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3C2539AC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1B2F29">
        <w:rPr>
          <w:rFonts w:ascii="Times New Roman" w:hAnsi="Times New Roman" w:cs="Times New Roman"/>
          <w:sz w:val="28"/>
          <w:szCs w:val="28"/>
        </w:rPr>
        <w:t>6</w:t>
      </w:r>
    </w:p>
    <w:p w14:paraId="7EBF2E2F" w14:textId="77777777" w:rsidR="001B2F29" w:rsidRDefault="001B2F29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B2F29">
        <w:rPr>
          <w:rFonts w:ascii="Times New Roman" w:hAnsi="Times New Roman" w:cs="Times New Roman"/>
          <w:sz w:val="28"/>
          <w:szCs w:val="28"/>
          <w:u w:val="single"/>
        </w:rPr>
        <w:t>Разработка диаграмм поведения (</w:t>
      </w:r>
      <w:proofErr w:type="spellStart"/>
      <w:r w:rsidRPr="001B2F29">
        <w:rPr>
          <w:rFonts w:ascii="Times New Roman" w:hAnsi="Times New Roman" w:cs="Times New Roman"/>
          <w:sz w:val="28"/>
          <w:szCs w:val="28"/>
          <w:u w:val="single"/>
        </w:rPr>
        <w:t>Activity</w:t>
      </w:r>
      <w:proofErr w:type="spellEnd"/>
      <w:r w:rsidRPr="001B2F2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B2F29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spellEnd"/>
      <w:r w:rsidRPr="001B2F29">
        <w:rPr>
          <w:rFonts w:ascii="Times New Roman" w:hAnsi="Times New Roman" w:cs="Times New Roman"/>
          <w:sz w:val="28"/>
          <w:szCs w:val="28"/>
          <w:u w:val="single"/>
        </w:rPr>
        <w:t xml:space="preserve">, State </w:t>
      </w:r>
      <w:proofErr w:type="spellStart"/>
      <w:r w:rsidRPr="001B2F29">
        <w:rPr>
          <w:rFonts w:ascii="Times New Roman" w:hAnsi="Times New Roman" w:cs="Times New Roman"/>
          <w:sz w:val="28"/>
          <w:szCs w:val="28"/>
          <w:u w:val="single"/>
        </w:rPr>
        <w:t>Chart</w:t>
      </w:r>
      <w:proofErr w:type="spellEnd"/>
      <w:r w:rsidRPr="001B2F2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B2F29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spellEnd"/>
      <w:r w:rsidRPr="001B2F29">
        <w:rPr>
          <w:rFonts w:ascii="Times New Roman" w:hAnsi="Times New Roman" w:cs="Times New Roman"/>
          <w:sz w:val="28"/>
          <w:szCs w:val="28"/>
          <w:u w:val="single"/>
        </w:rPr>
        <w:t>) для разрабатываемого приложения</w:t>
      </w:r>
    </w:p>
    <w:p w14:paraId="0B223D1A" w14:textId="324AE851" w:rsidR="00331F9A" w:rsidRPr="00BD4A84" w:rsidRDefault="00331F9A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Pr="00C53707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4EA58FE6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</w:t>
      </w:r>
      <w:r w:rsidR="000E1268">
        <w:rPr>
          <w:rFonts w:ascii="Times New Roman" w:hAnsi="Times New Roman" w:cs="Times New Roman"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0E1268">
        <w:rPr>
          <w:rFonts w:ascii="Times New Roman" w:hAnsi="Times New Roman" w:cs="Times New Roman"/>
          <w:sz w:val="28"/>
          <w:szCs w:val="28"/>
          <w:u w:val="single"/>
        </w:rPr>
        <w:t>Прохоров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E1268"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>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16E322C9" w14:textId="3E371149" w:rsidR="001B2F29" w:rsidRDefault="00951FEE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1B2F29">
        <w:rPr>
          <w:rFonts w:ascii="Times New Roman" w:hAnsi="Times New Roman" w:cs="Times New Roman"/>
          <w:sz w:val="28"/>
          <w:szCs w:val="28"/>
        </w:rPr>
        <w:t>изучить и разработать проект диаграмм поведения для «</w:t>
      </w:r>
      <w:r w:rsidR="007574EA">
        <w:rPr>
          <w:rFonts w:ascii="Times New Roman" w:hAnsi="Times New Roman" w:cs="Times New Roman"/>
          <w:sz w:val="28"/>
          <w:szCs w:val="28"/>
        </w:rPr>
        <w:t>Б</w:t>
      </w:r>
      <w:r w:rsidR="000E1268">
        <w:rPr>
          <w:rFonts w:ascii="Times New Roman" w:hAnsi="Times New Roman" w:cs="Times New Roman"/>
          <w:sz w:val="28"/>
          <w:szCs w:val="28"/>
        </w:rPr>
        <w:t>ассейн</w:t>
      </w:r>
      <w:r w:rsidR="001B2F29">
        <w:rPr>
          <w:rFonts w:ascii="Times New Roman" w:hAnsi="Times New Roman" w:cs="Times New Roman"/>
          <w:sz w:val="28"/>
          <w:szCs w:val="28"/>
        </w:rPr>
        <w:t>».</w:t>
      </w:r>
    </w:p>
    <w:p w14:paraId="563A2ACD" w14:textId="77777777" w:rsid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62367" w14:textId="1088F13D" w:rsidR="001B2F29" w:rsidRP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07576AE" w14:textId="7FA2A0E3" w:rsidR="001B2F29" w:rsidRP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F29">
        <w:rPr>
          <w:rFonts w:ascii="Times New Roman" w:hAnsi="Times New Roman" w:cs="Times New Roman"/>
          <w:sz w:val="28"/>
          <w:szCs w:val="28"/>
        </w:rPr>
        <w:t xml:space="preserve">1. Разработать диаграмму </w:t>
      </w:r>
      <w:r>
        <w:rPr>
          <w:rFonts w:ascii="Times New Roman" w:hAnsi="Times New Roman" w:cs="Times New Roman"/>
          <w:sz w:val="28"/>
          <w:szCs w:val="28"/>
        </w:rPr>
        <w:t>активностей</w:t>
      </w:r>
      <w:r w:rsidRPr="001B2F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2F29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B2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F29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1B2F29">
        <w:rPr>
          <w:rFonts w:ascii="Times New Roman" w:hAnsi="Times New Roman" w:cs="Times New Roman"/>
          <w:sz w:val="28"/>
          <w:szCs w:val="28"/>
        </w:rPr>
        <w:t xml:space="preserve">) для </w:t>
      </w:r>
      <w:r w:rsidR="001B0AFB">
        <w:rPr>
          <w:rFonts w:ascii="Times New Roman" w:hAnsi="Times New Roman" w:cs="Times New Roman"/>
          <w:sz w:val="28"/>
          <w:szCs w:val="28"/>
        </w:rPr>
        <w:t>«</w:t>
      </w:r>
      <w:r w:rsidR="000E1268">
        <w:rPr>
          <w:rFonts w:ascii="Times New Roman" w:hAnsi="Times New Roman" w:cs="Times New Roman"/>
          <w:sz w:val="28"/>
          <w:szCs w:val="28"/>
        </w:rPr>
        <w:t>Бассейн</w:t>
      </w:r>
      <w:r w:rsidR="001B0AFB">
        <w:rPr>
          <w:rFonts w:ascii="Times New Roman" w:hAnsi="Times New Roman" w:cs="Times New Roman"/>
          <w:sz w:val="28"/>
          <w:szCs w:val="28"/>
        </w:rPr>
        <w:t>».</w:t>
      </w:r>
    </w:p>
    <w:p w14:paraId="41DF911B" w14:textId="524B08B2" w:rsidR="0067407D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F29">
        <w:rPr>
          <w:rFonts w:ascii="Times New Roman" w:hAnsi="Times New Roman" w:cs="Times New Roman"/>
          <w:sz w:val="28"/>
          <w:szCs w:val="28"/>
        </w:rPr>
        <w:t>2. Разработать диаграмму состояний (</w:t>
      </w:r>
      <w:proofErr w:type="spellStart"/>
      <w:r w:rsidRPr="001B2F29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1B2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F29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1B2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F29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1B2F29">
        <w:rPr>
          <w:rFonts w:ascii="Times New Roman" w:hAnsi="Times New Roman" w:cs="Times New Roman"/>
          <w:sz w:val="28"/>
          <w:szCs w:val="28"/>
        </w:rPr>
        <w:t xml:space="preserve">) для </w:t>
      </w:r>
      <w:r w:rsidR="001B0AFB">
        <w:rPr>
          <w:rFonts w:ascii="Times New Roman" w:hAnsi="Times New Roman" w:cs="Times New Roman"/>
          <w:sz w:val="28"/>
          <w:szCs w:val="28"/>
        </w:rPr>
        <w:t>«</w:t>
      </w:r>
      <w:r w:rsidR="000E1268">
        <w:rPr>
          <w:rFonts w:ascii="Times New Roman" w:hAnsi="Times New Roman" w:cs="Times New Roman"/>
          <w:sz w:val="28"/>
          <w:szCs w:val="28"/>
        </w:rPr>
        <w:t>Бассейн</w:t>
      </w:r>
      <w:r w:rsidR="001B0AFB">
        <w:rPr>
          <w:rFonts w:ascii="Times New Roman" w:hAnsi="Times New Roman" w:cs="Times New Roman"/>
          <w:sz w:val="28"/>
          <w:szCs w:val="28"/>
        </w:rPr>
        <w:t>».</w:t>
      </w:r>
    </w:p>
    <w:p w14:paraId="79344FA6" w14:textId="4B848B9B" w:rsidR="00925C94" w:rsidRPr="00925C94" w:rsidRDefault="00925C94" w:rsidP="0067407D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C88CF" w14:textId="585A3BD9" w:rsid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8B6DB50" w14:textId="55195452" w:rsidR="00113266" w:rsidRPr="00113266" w:rsidRDefault="00113266" w:rsidP="00113266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13266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диаграммы </w:t>
      </w:r>
      <w:r w:rsidR="001B2F29">
        <w:rPr>
          <w:rFonts w:ascii="Times New Roman" w:hAnsi="Times New Roman" w:cs="Times New Roman"/>
          <w:b/>
          <w:bCs/>
          <w:sz w:val="28"/>
          <w:szCs w:val="28"/>
        </w:rPr>
        <w:t>активностей</w:t>
      </w:r>
      <w:r w:rsidRPr="001132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6FB3137" w14:textId="34A98CDE" w:rsidR="000D0B1B" w:rsidRPr="00113266" w:rsidRDefault="00113266" w:rsidP="000E1268">
      <w:pPr>
        <w:pStyle w:val="a3"/>
        <w:numPr>
          <w:ilvl w:val="0"/>
          <w:numId w:val="2"/>
        </w:numPr>
        <w:ind w:left="0" w:firstLine="709"/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113266">
        <w:rPr>
          <w:rFonts w:ascii="Times New Roman" w:hAnsi="Times New Roman" w:cs="Times New Roman"/>
          <w:sz w:val="28"/>
          <w:szCs w:val="28"/>
        </w:rPr>
        <w:t xml:space="preserve"> </w:t>
      </w:r>
      <w:r w:rsidR="009F188A">
        <w:rPr>
          <w:rFonts w:ascii="Times New Roman" w:hAnsi="Times New Roman" w:cs="Times New Roman"/>
          <w:sz w:val="28"/>
          <w:szCs w:val="28"/>
        </w:rPr>
        <w:t xml:space="preserve">диаграмму и привяжем к ней «Клиент» и «ИС </w:t>
      </w:r>
      <w:r w:rsidR="000E1268">
        <w:rPr>
          <w:rFonts w:ascii="Times New Roman" w:hAnsi="Times New Roman" w:cs="Times New Roman"/>
          <w:sz w:val="28"/>
          <w:szCs w:val="28"/>
        </w:rPr>
        <w:t>Бассейн</w:t>
      </w:r>
      <w:r w:rsidR="009F188A" w:rsidRPr="000E1268">
        <w:rPr>
          <w:rFonts w:ascii="Times New Roman" w:hAnsi="Times New Roman" w:cs="Times New Roman"/>
          <w:sz w:val="28"/>
          <w:szCs w:val="28"/>
        </w:rPr>
        <w:t>». Суть диаграммы заключается в том, что в ней описаны действия для регистрации клиента.</w:t>
      </w:r>
    </w:p>
    <w:p w14:paraId="3B196591" w14:textId="6029F276" w:rsidR="00113266" w:rsidRDefault="00113266" w:rsidP="00113266">
      <w:pPr>
        <w:pStyle w:val="a3"/>
        <w:ind w:left="709"/>
      </w:pPr>
    </w:p>
    <w:p w14:paraId="2C005896" w14:textId="3E782754" w:rsidR="00113266" w:rsidRDefault="007574EA" w:rsidP="00113266">
      <w:pPr>
        <w:pStyle w:val="a9"/>
        <w:keepNext/>
        <w:jc w:val="center"/>
      </w:pPr>
      <w:r>
        <w:rPr>
          <w:noProof/>
        </w:rPr>
        <w:drawing>
          <wp:inline distT="0" distB="0" distL="0" distR="0" wp14:anchorId="22898A93" wp14:editId="1195E0B4">
            <wp:extent cx="5267325" cy="446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DDED" w14:textId="592EE806" w:rsidR="00C53707" w:rsidRPr="009F188A" w:rsidRDefault="00113266" w:rsidP="009F188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B3F3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9F18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активностей</w:t>
      </w:r>
    </w:p>
    <w:p w14:paraId="51313F98" w14:textId="03F83D63" w:rsidR="006F0F5E" w:rsidRPr="000E1268" w:rsidRDefault="00C53707" w:rsidP="000E12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268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диаграммы </w:t>
      </w:r>
      <w:r w:rsidR="001B2F29" w:rsidRPr="000E1268">
        <w:rPr>
          <w:rFonts w:ascii="Times New Roman" w:hAnsi="Times New Roman" w:cs="Times New Roman"/>
          <w:b/>
          <w:bCs/>
          <w:sz w:val="28"/>
          <w:szCs w:val="28"/>
        </w:rPr>
        <w:t>состояний</w:t>
      </w:r>
    </w:p>
    <w:p w14:paraId="017E4519" w14:textId="77777777" w:rsidR="00DB3F3A" w:rsidRPr="00DB3F3A" w:rsidRDefault="00DB3F3A" w:rsidP="00DB3F3A"/>
    <w:p w14:paraId="47B558C8" w14:textId="120AA52E" w:rsidR="00C53707" w:rsidRPr="00DB3F3A" w:rsidRDefault="00DB3F3A" w:rsidP="00C53707">
      <w:pPr>
        <w:keepNext/>
        <w:jc w:val="center"/>
        <w:rPr>
          <w:lang w:val="en-US"/>
        </w:rPr>
      </w:pPr>
      <w:r w:rsidRPr="00DB3F3A">
        <w:rPr>
          <w:noProof/>
          <w:lang w:val="en-US"/>
        </w:rPr>
        <w:lastRenderedPageBreak/>
        <w:drawing>
          <wp:inline distT="0" distB="0" distL="0" distR="0" wp14:anchorId="3D6F81EB" wp14:editId="63A4042A">
            <wp:extent cx="5940425" cy="46081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CF79" w14:textId="7457C067" w:rsidR="00113266" w:rsidRPr="00DB3F3A" w:rsidRDefault="00C53707" w:rsidP="00C5370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B3F3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диаграмма </w:t>
      </w:r>
      <w:r w:rsid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состояний</w:t>
      </w:r>
    </w:p>
    <w:p w14:paraId="7B2A3058" w14:textId="77777777" w:rsidR="00C53707" w:rsidRPr="00C53707" w:rsidRDefault="00C53707" w:rsidP="00C53707"/>
    <w:p w14:paraId="0D8FA187" w14:textId="10395FBE" w:rsidR="000D0B1B" w:rsidRPr="000D0B1B" w:rsidRDefault="000D0B1B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разработаны диаграммы </w:t>
      </w:r>
      <w:r w:rsidR="001B2F29">
        <w:rPr>
          <w:rFonts w:ascii="Times New Roman" w:hAnsi="Times New Roman" w:cs="Times New Roman"/>
          <w:sz w:val="28"/>
          <w:szCs w:val="28"/>
        </w:rPr>
        <w:t xml:space="preserve">поведения </w:t>
      </w:r>
      <w:r w:rsidR="001B2F29" w:rsidRPr="001B2F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B2F29" w:rsidRPr="001B2F29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="001B2F29" w:rsidRPr="001B2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F29" w:rsidRPr="001B2F29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="001B2F29" w:rsidRPr="001B2F29">
        <w:rPr>
          <w:rFonts w:ascii="Times New Roman" w:hAnsi="Times New Roman" w:cs="Times New Roman"/>
          <w:sz w:val="28"/>
          <w:szCs w:val="28"/>
        </w:rPr>
        <w:t xml:space="preserve">, State </w:t>
      </w:r>
      <w:proofErr w:type="spellStart"/>
      <w:r w:rsidR="001B2F29" w:rsidRPr="001B2F29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="001B2F29" w:rsidRPr="001B2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F29" w:rsidRPr="001B2F29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="001B2F29" w:rsidRPr="001B2F29">
        <w:rPr>
          <w:rFonts w:ascii="Times New Roman" w:hAnsi="Times New Roman" w:cs="Times New Roman"/>
          <w:sz w:val="28"/>
          <w:szCs w:val="28"/>
        </w:rPr>
        <w:t>)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для разрабатываемого приложения. Диаграммы </w:t>
      </w:r>
      <w:r w:rsidR="001B2F29" w:rsidRPr="001B2F29">
        <w:rPr>
          <w:rFonts w:ascii="Times New Roman" w:hAnsi="Times New Roman" w:cs="Times New Roman"/>
          <w:sz w:val="28"/>
          <w:szCs w:val="28"/>
        </w:rPr>
        <w:t>позволя</w:t>
      </w:r>
      <w:r w:rsidR="001B2F29">
        <w:rPr>
          <w:rFonts w:ascii="Times New Roman" w:hAnsi="Times New Roman" w:cs="Times New Roman"/>
          <w:sz w:val="28"/>
          <w:szCs w:val="28"/>
        </w:rPr>
        <w:t>ют</w:t>
      </w:r>
      <w:r w:rsidR="001B2F29" w:rsidRPr="001B2F29">
        <w:rPr>
          <w:rFonts w:ascii="Times New Roman" w:hAnsi="Times New Roman" w:cs="Times New Roman"/>
          <w:sz w:val="28"/>
          <w:szCs w:val="28"/>
        </w:rPr>
        <w:t xml:space="preserve"> визуализировать последовательность активностей и состояний объектов. Это помогает лучше понять функционал приложения и определить возможные улучшения или оптимизации.</w:t>
      </w:r>
    </w:p>
    <w:sectPr w:rsidR="000D0B1B" w:rsidRPr="000D0B1B" w:rsidSect="00BD4A8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7838A" w14:textId="77777777" w:rsidR="000A1AAE" w:rsidRDefault="000A1AAE" w:rsidP="00BD4A84">
      <w:pPr>
        <w:spacing w:after="0" w:line="240" w:lineRule="auto"/>
      </w:pPr>
      <w:r>
        <w:separator/>
      </w:r>
    </w:p>
  </w:endnote>
  <w:endnote w:type="continuationSeparator" w:id="0">
    <w:p w14:paraId="43A5D535" w14:textId="77777777" w:rsidR="000A1AAE" w:rsidRDefault="000A1AAE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66D04" w14:textId="77777777" w:rsidR="000A1AAE" w:rsidRDefault="000A1AAE" w:rsidP="00BD4A84">
      <w:pPr>
        <w:spacing w:after="0" w:line="240" w:lineRule="auto"/>
      </w:pPr>
      <w:r>
        <w:separator/>
      </w:r>
    </w:p>
  </w:footnote>
  <w:footnote w:type="continuationSeparator" w:id="0">
    <w:p w14:paraId="17909DAC" w14:textId="77777777" w:rsidR="000A1AAE" w:rsidRDefault="000A1AAE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C2D"/>
    <w:multiLevelType w:val="hybridMultilevel"/>
    <w:tmpl w:val="CABC0F18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9970452"/>
    <w:multiLevelType w:val="hybridMultilevel"/>
    <w:tmpl w:val="425C2712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2A465E"/>
    <w:multiLevelType w:val="hybridMultilevel"/>
    <w:tmpl w:val="0728EB52"/>
    <w:lvl w:ilvl="0" w:tplc="5B52E5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A1AAE"/>
    <w:rsid w:val="000D0B1B"/>
    <w:rsid w:val="000E1268"/>
    <w:rsid w:val="00113266"/>
    <w:rsid w:val="001B0AFB"/>
    <w:rsid w:val="001B2F29"/>
    <w:rsid w:val="001C663F"/>
    <w:rsid w:val="001F4BC5"/>
    <w:rsid w:val="002E680C"/>
    <w:rsid w:val="00331F9A"/>
    <w:rsid w:val="003863AD"/>
    <w:rsid w:val="005C616B"/>
    <w:rsid w:val="0067407D"/>
    <w:rsid w:val="006F0F5E"/>
    <w:rsid w:val="007574EA"/>
    <w:rsid w:val="008917D7"/>
    <w:rsid w:val="00925C94"/>
    <w:rsid w:val="00951FEE"/>
    <w:rsid w:val="009F188A"/>
    <w:rsid w:val="00BD4A84"/>
    <w:rsid w:val="00C53707"/>
    <w:rsid w:val="00C80F25"/>
    <w:rsid w:val="00CD2AE5"/>
    <w:rsid w:val="00CF35FE"/>
    <w:rsid w:val="00D373E7"/>
    <w:rsid w:val="00DB3F3A"/>
    <w:rsid w:val="00DF5B18"/>
    <w:rsid w:val="00E078A1"/>
    <w:rsid w:val="00E2484F"/>
    <w:rsid w:val="00E40AAF"/>
    <w:rsid w:val="00EC3A87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semiHidden/>
    <w:unhideWhenUsed/>
    <w:rsid w:val="0011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Арсений Прохоров</cp:lastModifiedBy>
  <cp:revision>3</cp:revision>
  <dcterms:created xsi:type="dcterms:W3CDTF">2024-04-12T05:31:00Z</dcterms:created>
  <dcterms:modified xsi:type="dcterms:W3CDTF">2024-04-12T06:10:00Z</dcterms:modified>
</cp:coreProperties>
</file>