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Федеральное государственное автономное образовательное учреждение высшего </w:t>
      </w:r>
    </w:p>
    <w:p>
      <w:pPr>
        <w:pStyle w:val="Normal"/>
        <w:bidi w:val="0"/>
        <w:jc w:val="center"/>
        <w:rPr/>
      </w:pPr>
      <w:r>
        <w:rPr/>
        <w:t>образования «Национальный исследовательский университет ИТМО»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№4</w:t>
      </w:r>
    </w:p>
    <w:p>
      <w:pPr>
        <w:pStyle w:val="Normal"/>
        <w:bidi w:val="0"/>
        <w:jc w:val="center"/>
        <w:rPr/>
      </w:pPr>
      <w:r>
        <w:rPr/>
        <w:t>по дисциплине «Вычислительная математика»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Вариант: 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Преподаватель:</w:t>
      </w:r>
    </w:p>
    <w:p>
      <w:pPr>
        <w:pStyle w:val="Normal"/>
        <w:bidi w:val="0"/>
        <w:jc w:val="right"/>
        <w:rPr/>
      </w:pPr>
      <w:r>
        <w:rPr/>
        <w:t>Малышева Татьяна Алексеевна</w:t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Рубцов Арсений Дмитриевич</w:t>
      </w:r>
    </w:p>
    <w:p>
      <w:pPr>
        <w:pStyle w:val="Normal"/>
        <w:bidi w:val="0"/>
        <w:jc w:val="right"/>
        <w:rPr/>
      </w:pPr>
      <w:r>
        <w:rPr/>
        <w:t>Группа: P3206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 — Петербург, 2025</w:t>
      </w:r>
    </w:p>
    <w:p>
      <w:pPr>
        <w:pStyle w:val="BodyText"/>
        <w:numPr>
          <w:ilvl w:val="0"/>
          <w:numId w:val="2"/>
        </w:numPr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Цель работы:</w:t>
      </w:r>
      <w:r>
        <w:rPr>
          <w:i w:val="false"/>
          <w:iCs w:val="false"/>
          <w:sz w:val="28"/>
          <w:szCs w:val="28"/>
          <w:u w:val="none"/>
        </w:rPr>
        <w:t xml:space="preserve"> найти функцию, являющуюся наилучшим приближением заданной табличной функции по методу наименьших квадратов.</w:t>
      </w:r>
    </w:p>
    <w:p>
      <w:pPr>
        <w:pStyle w:val="Heading1"/>
        <w:numPr>
          <w:ilvl w:val="0"/>
          <w:numId w:val="2"/>
        </w:numPr>
        <w:rPr/>
      </w:pPr>
      <w:r>
        <w:rPr>
          <w:u w:val="none"/>
        </w:rPr>
        <w:t>1. Вычислительная часть задачи</w:t>
      </w:r>
    </w:p>
    <w:p>
      <w:pPr>
        <w:pStyle w:val="BodyText"/>
        <w:rPr>
          <w:u w:val="single"/>
        </w:rPr>
      </w:pPr>
      <w:r>
        <w:rPr>
          <w:u w:val="single"/>
        </w:rPr>
        <w:t>Линейная аппроксимация:</w:t>
      </w:r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12</m:t>
              </m:r>
            </m:den>
          </m:f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</m:t>
          </m:r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∈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</m:t>
          </m:r>
        </m:oMath>
      </m:oMathPara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4"/>
        <w:gridCol w:w="803"/>
        <w:gridCol w:w="805"/>
        <w:gridCol w:w="803"/>
        <w:gridCol w:w="801"/>
      </w:tblGrid>
      <w:tr>
        <w:trPr/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1.4</w:t>
            </w:r>
          </w:p>
        </w:tc>
        <w:tc>
          <w:tcPr>
            <w:tcW w:w="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1.8</w:t>
            </w:r>
          </w:p>
        </w:tc>
        <w:tc>
          <w:tcPr>
            <w:tcW w:w="8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0.197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0.307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0.353</w:t>
            </w:r>
          </w:p>
        </w:tc>
        <w:tc>
          <w:tcPr>
            <w:tcW w:w="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</w:t>
            </w:r>
          </w:p>
        </w:tc>
        <w:tc>
          <w:tcPr>
            <w:tcW w:w="8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0.285</w:t>
            </w:r>
          </w:p>
        </w:tc>
      </w:tr>
    </w:tbl>
    <w:p>
      <w:pPr>
        <w:pStyle w:val="BodyText"/>
        <w:spacing w:before="0" w:after="140"/>
        <w:rPr>
          <w:u w:val="single"/>
        </w:rPr>
      </w:pPr>
      <w:r>
        <w:rPr>
          <w:u w:val="single"/>
        </w:rPr>
      </w:r>
    </w:p>
    <w:p>
      <w:pPr>
        <w:pStyle w:val="BodyText"/>
        <w:spacing w:before="0" w:after="140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bx</m:t>
          </m:r>
        </m:oMath>
      </m:oMathPara>
    </w:p>
    <w:p>
      <w:pPr>
        <w:pStyle w:val="BodyText"/>
        <w:spacing w:before="0" w:after="140"/>
        <w:rPr>
          <w:u w:val="single"/>
        </w:rPr>
      </w:pPr>
      <w:r>
        <w:rPr>
          <w:u w:val="none"/>
        </w:rPr>
        <w:t xml:space="preserve">Вычисляем суммы: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11.0</m:t>
        </m:r>
      </m:oMath>
      <w:r>
        <w:rPr>
          <w:u w:val="none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15.4</m:t>
        </m:r>
      </m:oMath>
      <w:r>
        <w:rPr>
          <w:u w:val="none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2.608</m:t>
        </m:r>
      </m:oMath>
      <w:r>
        <w:rPr>
          <w:u w:val="none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3.303</m:t>
        </m:r>
      </m:oMath>
    </w:p>
    <w:p>
      <w:pPr>
        <w:pStyle w:val="BodyText"/>
        <w:spacing w:before="0" w:after="140"/>
        <w:rPr>
          <w:u w:val="single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sx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sy</m:t>
                </m:r>
              </m:e>
              <m:e>
                <m:r>
                  <w:rPr>
                    <w:rFonts w:ascii="Cambria Math" w:hAnsi="Cambria Math"/>
                  </w:rPr>
                  <m:t xml:space="preserve">sx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sxx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sxy</m:t>
                </m:r>
              </m:e>
            </m:eqArr>
          </m:e>
        </m:d>
      </m:oMath>
      <w:r>
        <w:rPr>
          <w:u w:val="none"/>
        </w:rPr>
        <w:t xml:space="preserve"> </w:t>
      </w:r>
      <w:r>
        <w:rPr>
          <w:u w:val="none"/>
        </w:rPr>
        <w:tab/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2.608</m:t>
                </m:r>
              </m:e>
              <m:e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15.4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3.303</m:t>
                </m:r>
              </m:e>
            </m:eqArr>
          </m:e>
        </m:d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0.079</m:t>
                </m:r>
              </m:e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0.158</m:t>
                </m:r>
              </m:e>
            </m:eqArr>
          </m:e>
        </m:d>
      </m:oMath>
    </w:p>
    <w:p>
      <w:pPr>
        <w:pStyle w:val="BodyText"/>
        <w:spacing w:before="0" w:after="140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0.079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0.158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x</m:t>
          </m:r>
        </m:oMath>
      </m:oMathPara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434"/>
        <w:gridCol w:w="454"/>
        <w:gridCol w:w="509"/>
        <w:gridCol w:w="798"/>
        <w:gridCol w:w="804"/>
        <w:gridCol w:w="799"/>
        <w:gridCol w:w="798"/>
        <w:gridCol w:w="803"/>
        <w:gridCol w:w="798"/>
        <w:gridCol w:w="804"/>
        <w:gridCol w:w="797"/>
        <w:gridCol w:w="839"/>
      </w:tblGrid>
      <w:tr>
        <w:trPr/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1.2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1.8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0.197</w:t>
            </w:r>
          </w:p>
        </w:tc>
        <w:tc>
          <w:tcPr>
            <w:tcW w:w="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0.257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0.341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0.344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0.285</w:t>
            </w:r>
          </w:p>
        </w:tc>
      </w:tr>
      <w:tr>
        <w:trPr/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ϕ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0.079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0.110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0.142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0.173</w:t>
            </w:r>
          </w:p>
        </w:tc>
        <w:tc>
          <w:tcPr>
            <w:tcW w:w="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0.205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0.237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0.268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0.332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0.363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0.395</w:t>
            </w:r>
          </w:p>
        </w:tc>
      </w:tr>
      <w:tr>
        <w:trPr/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0.006241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0.001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8.373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</w:t>
            </w:r>
          </w:p>
        </w:tc>
        <w:tc>
          <w:tcPr>
            <w:tcW w:w="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0.002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0.005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0.002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0.001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0.012</w:t>
            </w:r>
          </w:p>
        </w:tc>
      </w:tr>
    </w:tbl>
    <w:p>
      <w:pPr>
        <w:pStyle w:val="BodyText"/>
        <w:spacing w:before="0" w:after="140"/>
        <w:rPr>
          <w:u w:val="single"/>
        </w:rPr>
      </w:pPr>
      <w:r>
        <w:rPr>
          <w:u w:val="single"/>
        </w:rPr>
      </w:r>
    </w:p>
    <w:p>
      <w:pPr>
        <w:pStyle w:val="BodyText"/>
        <w:spacing w:before="0" w:after="140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phi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0.0035</m:t>
          </m:r>
        </m:oMath>
      </m:oMathPara>
    </w:p>
    <w:p>
      <w:pPr>
        <w:pStyle w:val="BodyText"/>
        <w:rPr>
          <w:u w:val="single"/>
        </w:rPr>
      </w:pPr>
      <w:r>
        <w:rPr>
          <w:u w:val="single"/>
        </w:rPr>
        <w:t>Квадратичная аппроксимация:</w:t>
      </w:r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12</m:t>
              </m:r>
            </m:den>
          </m:f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</m:t>
          </m:r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∈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</m:t>
          </m:r>
        </m:oMath>
      </m:oMathPara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4"/>
        <w:gridCol w:w="803"/>
        <w:gridCol w:w="805"/>
        <w:gridCol w:w="803"/>
        <w:gridCol w:w="801"/>
      </w:tblGrid>
      <w:tr>
        <w:trPr/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1.4</w:t>
            </w:r>
          </w:p>
        </w:tc>
        <w:tc>
          <w:tcPr>
            <w:tcW w:w="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1.8</w:t>
            </w:r>
          </w:p>
        </w:tc>
        <w:tc>
          <w:tcPr>
            <w:tcW w:w="8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0.197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0.307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0.353</w:t>
            </w:r>
          </w:p>
        </w:tc>
        <w:tc>
          <w:tcPr>
            <w:tcW w:w="8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</w:t>
            </w:r>
          </w:p>
        </w:tc>
        <w:tc>
          <w:tcPr>
            <w:tcW w:w="8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0.285</w:t>
            </w:r>
          </w:p>
        </w:tc>
      </w:tr>
    </w:tbl>
    <w:p>
      <w:pPr>
        <w:pStyle w:val="BodyText"/>
        <w:spacing w:before="0" w:after="140"/>
        <w:rPr>
          <w:u w:val="single"/>
        </w:rPr>
      </w:pPr>
      <w:r>
        <w:rPr>
          <w:u w:val="single"/>
        </w:rPr>
      </w:r>
    </w:p>
    <w:p>
      <w:pPr>
        <w:pStyle w:val="BodyText"/>
        <w:spacing w:before="0" w:after="140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bx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cx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BodyText"/>
        <w:spacing w:before="0" w:after="140"/>
        <w:rPr>
          <w:u w:val="single"/>
        </w:rPr>
      </w:pPr>
      <w:r>
        <w:rPr>
          <w:u w:val="none"/>
        </w:rPr>
        <w:t>Вычисляем суммы:</w:t>
      </w:r>
      <w:r>
        <w:rPr>
          <w:u w:val="single"/>
        </w:rPr>
        <w:t xml:space="preserve"> </w:t>
      </w:r>
    </w:p>
    <w:p>
      <w:pPr>
        <w:pStyle w:val="BodyText"/>
        <w:spacing w:before="0" w:after="140"/>
        <w:rPr>
          <w:u w:val="singl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11.0</m:t>
        </m:r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15.4</m:t>
        </m:r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sxxx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24.2</m:t>
        </m:r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sxxxx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40.533</m:t>
        </m:r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2.608</m:t>
        </m:r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3.303</m:t>
        </m:r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sxxy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4.815</m:t>
        </m:r>
      </m:oMath>
    </w:p>
    <w:p>
      <w:pPr>
        <w:pStyle w:val="BodyText"/>
        <w:spacing w:before="0" w:after="140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sy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sx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sxy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sxx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sxxy</m:t>
                  </m:r>
                </m:e>
              </m:eqArr>
            </m:e>
          </m:d>
        </m:oMath>
      </m:oMathPara>
    </w:p>
    <w:p>
      <w:pPr>
        <w:pStyle w:val="BodyText"/>
        <w:spacing w:before="0" w:after="140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15.4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2.608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15.4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24.2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3.303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15.4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24.2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40.533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4.815</m:t>
                  </m:r>
                </m:e>
              </m:eqArr>
            </m:e>
          </m:d>
        </m:oMath>
      </m:oMathPara>
    </w:p>
    <w:p>
      <w:pPr>
        <w:pStyle w:val="BodyText"/>
        <w:spacing w:before="0" w:after="140"/>
        <w:jc w:val="left"/>
        <w:rPr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0.019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0.487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0.165</m:t>
                  </m:r>
                </m:e>
              </m:eqArr>
            </m:e>
          </m:d>
        </m:oMath>
      </m:oMathPara>
    </w:p>
    <w:p>
      <w:pPr>
        <w:pStyle w:val="BodyText"/>
        <w:spacing w:before="0" w:after="140"/>
        <w:jc w:val="left"/>
        <w:rPr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0.019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0.487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0.165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4"/>
        <w:gridCol w:w="803"/>
        <w:gridCol w:w="804"/>
        <w:gridCol w:w="803"/>
        <w:gridCol w:w="802"/>
      </w:tblGrid>
      <w:tr>
        <w:trPr/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1.8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0.197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0.307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0.285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ϕ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-0.019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0.072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0.149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0.214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0.265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0.339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0.338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0.323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0.295</w:t>
            </w:r>
          </w:p>
        </w:tc>
      </w:tr>
      <w:tr>
        <w:trPr>
          <w:trHeight w:val="358" w:hRule="atLeast"/>
        </w:trPr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spacing w:before="0" w:after="140"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140"/>
        <w:jc w:val="left"/>
        <w:rPr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phi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0.000137</m:t>
          </m:r>
        </m:oMath>
      </m:oMathPara>
    </w:p>
    <w:p>
      <w:pPr>
        <w:pStyle w:val="Normal"/>
        <w:spacing w:before="0" w:after="140"/>
        <w:rPr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0.000137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0.0035</m:t>
        </m:r>
      </m:oMath>
      <w:r>
        <w:rPr>
          <w:u w:val="none"/>
        </w:rPr>
        <w:t>, у квадратичной аппроксимации СКО меньше, поэтому это приближение лучше</w:t>
      </w:r>
    </w:p>
    <w:p>
      <w:pPr>
        <w:pStyle w:val="Normal"/>
        <w:spacing w:before="0" w:after="140"/>
        <w:rPr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87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u w:val="none"/>
        </w:rPr>
        <w:t>ф</w:t>
      </w:r>
    </w:p>
    <w:p>
      <w:pPr>
        <w:pStyle w:val="Normal"/>
        <w:spacing w:before="0" w:after="140"/>
        <w:rPr>
          <w:u w:val="none"/>
        </w:rPr>
      </w:pPr>
      <w:r>
        <w:rPr>
          <w:u w:val="none"/>
        </w:rPr>
      </w:r>
    </w:p>
    <w:p>
      <w:pPr>
        <w:pStyle w:val="Heading1"/>
        <w:numPr>
          <w:ilvl w:val="0"/>
          <w:numId w:val="2"/>
        </w:numPr>
        <w:ind w:hanging="0" w:left="0"/>
        <w:rPr/>
      </w:pPr>
      <w:r>
        <w:rPr/>
        <w:t>2. Программная реализация задачи</w:t>
      </w:r>
    </w:p>
    <w:p>
      <w:pPr>
        <w:pStyle w:val="BodyText"/>
        <w:spacing w:before="0" w:after="140"/>
        <w:rPr/>
      </w:pPr>
      <w:hyperlink r:id="rId3">
        <w:r>
          <w:rPr>
            <w:rStyle w:val="Hyperlink"/>
          </w:rPr>
          <w:t>https://github.com/arseeenyyy/computational-mathematics/tree/main/lab4</w:t>
        </w:r>
      </w:hyperlink>
    </w:p>
    <w:p>
      <w:pPr>
        <w:pStyle w:val="BodyText"/>
        <w:spacing w:before="0" w:after="140"/>
        <w:rPr/>
      </w:pPr>
      <w:r>
        <w:rPr/>
        <w:t>Пример работы программы: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shd w:fill="FFF0F0" w:val="clear"/>
              </w:rPr>
              <w:t>'f'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 xml:space="preserve"> file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shd w:fill="FFF0F0" w:val="clear"/>
              </w:rPr>
              <w:t>'t'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 xml:space="preserve"> terminal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Введите способ задания данных: [f</w:t>
            </w:r>
            <w:r>
              <w:rPr>
                <w:color w:val="333333"/>
              </w:rPr>
              <w:t>/</w:t>
            </w:r>
            <w:r>
              <w:rPr/>
              <w:t xml:space="preserve">t]: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f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Введите имя файла: test</w:t>
            </w:r>
            <w:r>
              <w:rPr>
                <w:color w:val="333333"/>
              </w:rPr>
              <w:t>.</w:t>
            </w:r>
            <w:r>
              <w:rPr/>
              <w:t xml:space="preserve">txt 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Вывод в файл или в терминал</w:t>
            </w:r>
            <w:r>
              <w:rPr>
                <w:color w:val="FF0000"/>
                <w:shd w:fill="FFAAAA" w:val="clear"/>
              </w:rPr>
              <w:t>?</w:t>
            </w:r>
            <w:r>
              <w:rPr/>
              <w:t xml:space="preserve"> [f</w:t>
            </w:r>
            <w:r>
              <w:rPr>
                <w:color w:val="333333"/>
              </w:rPr>
              <w:t>/</w:t>
            </w:r>
            <w:r>
              <w:rPr/>
              <w:t>t] t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Выбран вариант вывода в терминал</w:t>
            </w:r>
            <w:r>
              <w:rPr>
                <w:color w:val="333333"/>
              </w:rPr>
              <w:t>.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ind w:hanging="0" w:left="0" w:right="0"/>
              <w:rPr>
                <w:color w:val="333333"/>
              </w:rPr>
            </w:pPr>
            <w:r>
              <w:rPr>
                <w:color w:val="333333"/>
              </w:rPr>
              <w:t>------------------------------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Линейная функция: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Функция: f(x) </w:t>
            </w:r>
            <w:r>
              <w:rPr>
                <w:color w:val="333333"/>
              </w:rPr>
              <w:t>=</w:t>
            </w:r>
            <w:r>
              <w:rPr/>
              <w:t xml:space="preserve"> a </w:t>
            </w:r>
            <w:r>
              <w:rPr>
                <w:color w:val="333333"/>
              </w:rPr>
              <w:t>+</w:t>
            </w:r>
            <w:r>
              <w:rPr/>
              <w:t xml:space="preserve"> b </w:t>
            </w:r>
            <w:r>
              <w:rPr>
                <w:color w:val="333333"/>
              </w:rPr>
              <w:t>*</w:t>
            </w:r>
            <w:r>
              <w:rPr/>
              <w:t xml:space="preserve"> x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Коэффициенты (a, b): [</w:t>
            </w:r>
            <w:r>
              <w:rPr>
                <w:b/>
                <w:color w:val="6600EE"/>
              </w:rPr>
              <w:t>0.0</w:t>
            </w:r>
            <w:r>
              <w:rPr/>
              <w:t xml:space="preserve">, </w:t>
            </w:r>
            <w:r>
              <w:rPr>
                <w:b/>
                <w:color w:val="6600EE"/>
              </w:rPr>
              <w:t>1.0</w:t>
            </w:r>
            <w:r>
              <w:rPr/>
              <w:t>]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Среднеквадратичное отклонение: σ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0.00000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Коэффициент детерминации: R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1.00000</w:t>
            </w:r>
            <w:r>
              <w:rPr/>
              <w:t>, (высокая точность аппроксимации)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Мера отклонения: 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0.00000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Коэффициент корреляции Пирсона: r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1.0</w:t>
            </w:r>
            <w:r>
              <w:rPr/>
              <w:t>, (строгая линейная функциональная зависимость)</w:t>
            </w:r>
          </w:p>
          <w:p>
            <w:pPr>
              <w:pStyle w:val="PreformattedText"/>
              <w:spacing w:lineRule="auto" w:line="300"/>
              <w:ind w:hanging="0" w:left="0" w:right="0"/>
              <w:rPr>
                <w:color w:val="333333"/>
              </w:rPr>
            </w:pPr>
            <w:r>
              <w:rPr>
                <w:color w:val="333333"/>
              </w:rPr>
              <w:t>------------------------------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Полиноминальная </w:t>
            </w:r>
            <w:r>
              <w:rPr>
                <w:b/>
                <w:color w:val="0000DD"/>
              </w:rPr>
              <w:t>2</w:t>
            </w:r>
            <w:r>
              <w:rPr>
                <w:color w:val="333333"/>
              </w:rPr>
              <w:t>-</w:t>
            </w:r>
            <w:r>
              <w:rPr/>
              <w:t>й степени функция: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Функция: f(x) </w:t>
            </w:r>
            <w:r>
              <w:rPr>
                <w:color w:val="333333"/>
              </w:rPr>
              <w:t>=</w:t>
            </w:r>
            <w:r>
              <w:rPr/>
              <w:t xml:space="preserve"> a </w:t>
            </w:r>
            <w:r>
              <w:rPr>
                <w:color w:val="333333"/>
              </w:rPr>
              <w:t>+</w:t>
            </w:r>
            <w:r>
              <w:rPr/>
              <w:t xml:space="preserve"> b </w:t>
            </w:r>
            <w:r>
              <w:rPr>
                <w:color w:val="333333"/>
              </w:rPr>
              <w:t>*</w:t>
            </w:r>
            <w:r>
              <w:rPr/>
              <w:t xml:space="preserve"> x </w:t>
            </w:r>
            <w:r>
              <w:rPr>
                <w:color w:val="333333"/>
              </w:rPr>
              <w:t>+</w:t>
            </w:r>
            <w:r>
              <w:rPr/>
              <w:t xml:space="preserve"> c </w:t>
            </w:r>
            <w:r>
              <w:rPr>
                <w:color w:val="333333"/>
              </w:rPr>
              <w:t>*</w:t>
            </w:r>
            <w:r>
              <w:rPr/>
              <w:t xml:space="preserve"> x </w:t>
            </w:r>
            <w:r>
              <w:rPr>
                <w:color w:val="333333"/>
              </w:rPr>
              <w:t>**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Коэффициенты (a, b, c): [</w:t>
            </w:r>
            <w:r>
              <w:rPr>
                <w:b/>
                <w:color w:val="6600EE"/>
              </w:rPr>
              <w:t>0.0</w:t>
            </w:r>
            <w:r>
              <w:rPr/>
              <w:t xml:space="preserve">, </w:t>
            </w:r>
            <w:r>
              <w:rPr>
                <w:b/>
                <w:color w:val="6600EE"/>
              </w:rPr>
              <w:t>1.0</w:t>
            </w:r>
            <w:r>
              <w:rPr/>
              <w:t xml:space="preserve">, </w:t>
            </w:r>
            <w:r>
              <w:rPr>
                <w:b/>
                <w:color w:val="6600EE"/>
              </w:rPr>
              <w:t>0.0</w:t>
            </w:r>
            <w:r>
              <w:rPr/>
              <w:t>]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Среднеквадратичное отклонение: σ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0.00000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Коэффициент детерминации: R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1.00000</w:t>
            </w:r>
            <w:r>
              <w:rPr/>
              <w:t>, (высокая точность аппроксимации)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Мера отклонения: 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0.00000</w:t>
            </w:r>
          </w:p>
          <w:p>
            <w:pPr>
              <w:pStyle w:val="PreformattedText"/>
              <w:spacing w:lineRule="auto" w:line="300"/>
              <w:ind w:hanging="0" w:left="0" w:right="0"/>
              <w:rPr>
                <w:color w:val="333333"/>
              </w:rPr>
            </w:pPr>
            <w:r>
              <w:rPr>
                <w:color w:val="333333"/>
              </w:rPr>
              <w:t>------------------------------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Полиноминальная </w:t>
            </w:r>
            <w:r>
              <w:rPr>
                <w:b/>
                <w:color w:val="0000DD"/>
              </w:rPr>
              <w:t>3</w:t>
            </w:r>
            <w:r>
              <w:rPr>
                <w:color w:val="333333"/>
              </w:rPr>
              <w:t>-</w:t>
            </w:r>
            <w:r>
              <w:rPr/>
              <w:t>й степени функция: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Функция: f(x) </w:t>
            </w:r>
            <w:r>
              <w:rPr>
                <w:color w:val="333333"/>
              </w:rPr>
              <w:t>=</w:t>
            </w:r>
            <w:r>
              <w:rPr/>
              <w:t xml:space="preserve"> a </w:t>
            </w:r>
            <w:r>
              <w:rPr>
                <w:color w:val="333333"/>
              </w:rPr>
              <w:t>+</w:t>
            </w:r>
            <w:r>
              <w:rPr/>
              <w:t xml:space="preserve"> b </w:t>
            </w:r>
            <w:r>
              <w:rPr>
                <w:color w:val="333333"/>
              </w:rPr>
              <w:t>*</w:t>
            </w:r>
            <w:r>
              <w:rPr/>
              <w:t xml:space="preserve"> x </w:t>
            </w:r>
            <w:r>
              <w:rPr>
                <w:color w:val="333333"/>
              </w:rPr>
              <w:t>+</w:t>
            </w:r>
            <w:r>
              <w:rPr/>
              <w:t xml:space="preserve"> c </w:t>
            </w:r>
            <w:r>
              <w:rPr>
                <w:color w:val="333333"/>
              </w:rPr>
              <w:t>*</w:t>
            </w:r>
            <w:r>
              <w:rPr/>
              <w:t xml:space="preserve"> x </w:t>
            </w:r>
            <w:r>
              <w:rPr>
                <w:color w:val="333333"/>
              </w:rPr>
              <w:t>**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d </w:t>
            </w:r>
            <w:r>
              <w:rPr>
                <w:color w:val="333333"/>
              </w:rPr>
              <w:t>*</w:t>
            </w:r>
            <w:r>
              <w:rPr/>
              <w:t xml:space="preserve"> x </w:t>
            </w:r>
            <w:r>
              <w:rPr>
                <w:color w:val="333333"/>
              </w:rPr>
              <w:t>**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Коэффициенты (a, b, c, d): [</w:t>
            </w:r>
            <w:r>
              <w:rPr>
                <w:b/>
                <w:color w:val="6600EE"/>
              </w:rPr>
              <w:t>0.0</w:t>
            </w:r>
            <w:r>
              <w:rPr/>
              <w:t xml:space="preserve">, </w:t>
            </w:r>
            <w:r>
              <w:rPr>
                <w:b/>
                <w:color w:val="6600EE"/>
              </w:rPr>
              <w:t>1.0</w:t>
            </w:r>
            <w:r>
              <w:rPr/>
              <w:t xml:space="preserve">, </w:t>
            </w:r>
            <w:r>
              <w:rPr>
                <w:b/>
                <w:color w:val="6600EE"/>
              </w:rPr>
              <w:t>0.0</w:t>
            </w:r>
            <w:r>
              <w:rPr/>
              <w:t xml:space="preserve">, </w:t>
            </w:r>
            <w:r>
              <w:rPr>
                <w:b/>
                <w:color w:val="6600EE"/>
              </w:rPr>
              <w:t>0.0</w:t>
            </w:r>
            <w:r>
              <w:rPr/>
              <w:t>]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Среднеквадратичное отклонение: σ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0.00000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Коэффициент детерминации: R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1.00000</w:t>
            </w:r>
            <w:r>
              <w:rPr/>
              <w:t>, (высокая точность аппроксимации)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Мера отклонения: 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0.00000</w:t>
            </w:r>
          </w:p>
          <w:p>
            <w:pPr>
              <w:pStyle w:val="PreformattedText"/>
              <w:spacing w:lineRule="auto" w:line="300"/>
              <w:ind w:hanging="0" w:left="0" w:right="0"/>
              <w:rPr>
                <w:color w:val="333333"/>
              </w:rPr>
            </w:pPr>
            <w:r>
              <w:rPr>
                <w:color w:val="333333"/>
              </w:rPr>
              <w:t>------------------------------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Экспоненциальная функция: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Функция: f(x) </w:t>
            </w:r>
            <w:r>
              <w:rPr>
                <w:color w:val="333333"/>
              </w:rPr>
              <w:t>=</w:t>
            </w:r>
            <w:r>
              <w:rPr/>
              <w:t xml:space="preserve"> a </w:t>
            </w:r>
            <w:r>
              <w:rPr>
                <w:color w:val="333333"/>
              </w:rPr>
              <w:t>*</w:t>
            </w:r>
            <w:r>
              <w:rPr/>
              <w:t xml:space="preserve"> exp(b </w:t>
            </w:r>
            <w:r>
              <w:rPr>
                <w:color w:val="333333"/>
              </w:rPr>
              <w:t>*</w:t>
            </w:r>
            <w:r>
              <w:rPr/>
              <w:t xml:space="preserve"> x)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Коэффициенты (a, b): [</w:t>
            </w:r>
            <w:r>
              <w:rPr>
                <w:b/>
                <w:color w:val="6600EE"/>
              </w:rPr>
              <w:t>1.0908</w:t>
            </w:r>
            <w:r>
              <w:rPr/>
              <w:t xml:space="preserve">, </w:t>
            </w:r>
            <w:r>
              <w:rPr>
                <w:b/>
                <w:color w:val="6600EE"/>
              </w:rPr>
              <w:t>0.2753</w:t>
            </w:r>
            <w:r>
              <w:rPr/>
              <w:t>]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Среднеквадратичное отклонение: σ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0.81080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Коэффициент детерминации: R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0.87486</w:t>
            </w:r>
            <w:r>
              <w:rPr/>
              <w:t>, (удовлетворительная точность аппроксимации)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Мера отклонения: 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5.25917</w:t>
            </w:r>
          </w:p>
          <w:p>
            <w:pPr>
              <w:pStyle w:val="PreformattedText"/>
              <w:spacing w:lineRule="auto" w:line="300"/>
              <w:ind w:hanging="0" w:left="0" w:right="0"/>
              <w:rPr>
                <w:color w:val="333333"/>
              </w:rPr>
            </w:pPr>
            <w:r>
              <w:rPr>
                <w:color w:val="333333"/>
              </w:rPr>
              <w:t>------------------------------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Логарифмическая функция: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Функция: f(x) </w:t>
            </w:r>
            <w:r>
              <w:rPr>
                <w:color w:val="333333"/>
              </w:rPr>
              <w:t>=</w:t>
            </w:r>
            <w:r>
              <w:rPr/>
              <w:t xml:space="preserve"> a </w:t>
            </w:r>
            <w:r>
              <w:rPr>
                <w:color w:val="333333"/>
              </w:rPr>
              <w:t>+</w:t>
            </w:r>
            <w:r>
              <w:rPr/>
              <w:t xml:space="preserve"> b </w:t>
            </w:r>
            <w:r>
              <w:rPr>
                <w:color w:val="333333"/>
              </w:rPr>
              <w:t>*</w:t>
            </w:r>
            <w:r>
              <w:rPr/>
              <w:t xml:space="preserve"> log(x)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Коэффициенты (a, b): [</w:t>
            </w:r>
            <w:r>
              <w:rPr>
                <w:b/>
                <w:color w:val="6600EE"/>
              </w:rPr>
              <w:t>0.075</w:t>
            </w:r>
            <w:r>
              <w:rPr/>
              <w:t xml:space="preserve">, </w:t>
            </w:r>
            <w:r>
              <w:rPr>
                <w:b/>
                <w:color w:val="6600EE"/>
              </w:rPr>
              <w:t>3.3382</w:t>
            </w:r>
            <w:r>
              <w:rPr/>
              <w:t>]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Среднеквадратичное отклонение: σ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0.65255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Коэффициент детерминации: R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0.91889</w:t>
            </w:r>
            <w:r>
              <w:rPr/>
              <w:t>, (удовлетворительная точность аппроксимации)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Мера отклонения: 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3.40661</w:t>
            </w:r>
          </w:p>
          <w:p>
            <w:pPr>
              <w:pStyle w:val="PreformattedText"/>
              <w:spacing w:lineRule="auto" w:line="300"/>
              <w:ind w:hanging="0" w:left="0" w:right="0"/>
              <w:rPr>
                <w:color w:val="333333"/>
              </w:rPr>
            </w:pPr>
            <w:r>
              <w:rPr>
                <w:color w:val="333333"/>
              </w:rPr>
              <w:t>------------------------------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Степенная функция: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Функция: f(x) </w:t>
            </w:r>
            <w:r>
              <w:rPr>
                <w:color w:val="333333"/>
              </w:rPr>
              <w:t>=</w:t>
            </w:r>
            <w:r>
              <w:rPr/>
              <w:t xml:space="preserve"> a </w:t>
            </w:r>
            <w:r>
              <w:rPr>
                <w:color w:val="333333"/>
              </w:rPr>
              <w:t>*</w:t>
            </w:r>
            <w:r>
              <w:rPr/>
              <w:t xml:space="preserve"> x </w:t>
            </w:r>
            <w:r>
              <w:rPr>
                <w:color w:val="333333"/>
              </w:rPr>
              <w:t>**</w:t>
            </w:r>
            <w:r>
              <w:rPr/>
              <w:t xml:space="preserve"> b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Коэффициенты (a, b): [</w:t>
            </w:r>
            <w:r>
              <w:rPr>
                <w:b/>
                <w:color w:val="6600EE"/>
              </w:rPr>
              <w:t>1.0</w:t>
            </w:r>
            <w:r>
              <w:rPr/>
              <w:t xml:space="preserve">, </w:t>
            </w:r>
            <w:r>
              <w:rPr>
                <w:b/>
                <w:color w:val="6600EE"/>
              </w:rPr>
              <w:t>1.0</w:t>
            </w:r>
            <w:r>
              <w:rPr/>
              <w:t>]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Среднеквадратичное отклонение: σ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0.00000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Коэффициент детерминации: R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1.00000</w:t>
            </w:r>
            <w:r>
              <w:rPr/>
              <w:t>, (высокая точность аппроксимации)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Мера отклонения: 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0.00000</w:t>
            </w:r>
          </w:p>
          <w:p>
            <w:pPr>
              <w:pStyle w:val="PreformattedText"/>
              <w:spacing w:lineRule="auto" w:line="300"/>
              <w:ind w:hanging="0" w:left="0" w:right="0"/>
              <w:rPr>
                <w:color w:val="333333"/>
              </w:rPr>
            </w:pPr>
            <w:r>
              <w:rPr>
                <w:color w:val="333333"/>
              </w:rPr>
              <w:t>------------------------------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Лучшие функции приближения: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Линейная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Полиноминальная </w:t>
            </w:r>
            <w:r>
              <w:rPr>
                <w:b/>
                <w:color w:val="0000DD"/>
              </w:rPr>
              <w:t>2</w:t>
            </w:r>
            <w:r>
              <w:rPr>
                <w:color w:val="333333"/>
              </w:rPr>
              <w:t>-</w:t>
            </w:r>
            <w:r>
              <w:rPr/>
              <w:t>й степени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Полиноминальная </w:t>
            </w:r>
            <w:r>
              <w:rPr>
                <w:b/>
                <w:color w:val="0000DD"/>
              </w:rPr>
              <w:t>3</w:t>
            </w:r>
            <w:r>
              <w:rPr>
                <w:color w:val="333333"/>
              </w:rPr>
              <w:t>-</w:t>
            </w:r>
            <w:r>
              <w:rPr/>
              <w:t>й степени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Степенная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rseeenyyy/computational-mathematics/tree/main/lab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1531</TotalTime>
  <Application>LibreOffice/24.8.5.2$Linux_X86_64 LibreOffice_project/480$Build-2</Application>
  <AppVersion>15.0000</AppVersion>
  <Pages>5</Pages>
  <Words>546</Words>
  <Characters>3071</Characters>
  <CharactersWithSpaces>3377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2025-02-23T11:54:11Z</dcterms:created>
  <dc:creator/>
  <dc:description/>
  <dc:language>ru-RU</dc:language>
  <cp:lastModifiedBy/>
  <dcterms:modified xsi:type="dcterms:W3CDTF">2025-05-14T17:17:14Z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