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A0EAC" w14:textId="77777777" w:rsidR="00851B32" w:rsidRDefault="00851B32" w:rsidP="00851B32">
      <w:pPr>
        <w:pStyle w:val="Heading9"/>
        <w:spacing w:before="224"/>
        <w:ind w:left="720"/>
        <w:jc w:val="center"/>
        <w:rPr>
          <w:rFonts w:ascii="GHEA Grapalat" w:hAnsi="GHEA Grapalat"/>
          <w:b/>
          <w:sz w:val="32"/>
          <w:szCs w:val="32"/>
          <w:lang w:val="hy-AM"/>
        </w:rPr>
      </w:pPr>
      <w:bookmarkStart w:id="0" w:name="_Hlk215519849"/>
      <w:r>
        <w:rPr>
          <w:rFonts w:ascii="GHEA Grapalat" w:hAnsi="GHEA Grapalat"/>
          <w:b/>
          <w:sz w:val="32"/>
          <w:szCs w:val="32"/>
          <w:lang w:val="hy-AM"/>
        </w:rPr>
        <w:t>Նախաբան</w:t>
      </w:r>
    </w:p>
    <w:p w14:paraId="30B02CFC" w14:textId="463749FB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Ժամանակակից հաշվարկային գիտության, կիրառական մաթեմատիկայի և տեղեկատվական տեխնոլոգիաների զարգացումը բերել է նրան, որ մեծածավալ տվյալների մշակումն ու դրանցում օրինաչափությունների որոնումը դարձել են հետազոտական գլխավոր ուղղություններից մեկը։ Այդ ուղղություններից առանձնապես կարևոր է հաշվարկային խնդիրների այն խումբը, որը միտված է գրաֆերով տրված համակարգերում ճանապարհների որոնմանը։ Գրաֆերը կիրառվում են ամենուր՝ ճանապարհային քարտեզներում, տրանսպորտային և լոգիստիկ համակարգերում, կապի ու հաղորդակցության ցանցերում, տվյալների բազաների կառուցո</w:t>
      </w:r>
      <w:r>
        <w:rPr>
          <w:rFonts w:ascii="GHEA Grapalat" w:eastAsia="Times New Roman" w:hAnsi="GHEA Grapalat" w:cs="Times New Roman"/>
          <w:kern w:val="0"/>
          <w:lang w:val="hy-AM"/>
          <w14:ligatures w14:val="none"/>
        </w:rPr>
        <w:t>ւ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մում, սոցիալական ցանցերի վերլուծությունում, ռոբոտատեխնիկայում և նույնիսկ կենսաբանական համակարգերի մոդելավորման մեջ։ Այսպիսի բազմազան կիրառություններում հիմնական խնդիրներից մեկը հանդիսանում է երկու կետերի միջև ամենակարճ ճանապարհի որոշումը։</w:t>
      </w:r>
    </w:p>
    <w:p w14:paraId="71BA8EE5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Կարճագույն ճանապարհի որոնման խնդիրը ոչ միայն տեսական, այլ նաև կարևոր գործնական նշանակություն ունի։ Օրինակ՝ քարտեզագրական ծառայություններում այն ապահովում է երթուղիների օպտիմալ ընտրություն, կապի ցանցերում նվազեցնում է փոխանցման ժամանակը, ռոբոտների կառավարիչ համակարգերում ապահովում է ամենաարագ և անվտանգ շարժումը, իսկ լոգիստիկայում օգնում է հոսքերի օպտիմալ բաշխմանը։ Այս ամենը հնարավոր է լուծել միայն այն դեպքում, երբ կիրառվում են արդյունավետ, հաշվարկային տեսանկյունից կայուն և օպտիմալ արդյունք ապահովող ալգորիթմներ։</w:t>
      </w:r>
    </w:p>
    <w:p w14:paraId="1D08CEBF" w14:textId="521E0803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Այս դիպլոմային աշխատանքում ուսումնասիրվում են կարճագույն ճանապարհի որոնման երկու հիմնարար ալգորիթմ՝ </w:t>
      </w:r>
      <w:r w:rsidRPr="00851B32">
        <w:rPr>
          <w:rFonts w:ascii="GHEA Grapalat" w:eastAsia="Times New Roman" w:hAnsi="GHEA Grapalat" w:cs="Times New Roman"/>
          <w:bCs/>
          <w:kern w:val="0"/>
          <w14:ligatures w14:val="none"/>
        </w:rPr>
        <w:t>Դեյքստրայի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 և </w:t>
      </w:r>
      <w:r w:rsidRPr="00851B32">
        <w:rPr>
          <w:rFonts w:ascii="GHEA Grapalat" w:eastAsia="Times New Roman" w:hAnsi="GHEA Grapalat" w:cs="Times New Roman"/>
          <w:i/>
          <w:iCs/>
          <w:kern w:val="0"/>
          <w14:ligatures w14:val="none"/>
        </w:rPr>
        <w:t>Ա (Ա աստղ)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, որոնք կազմում են ճանապարհների որոնման եղանակների հիմքը։ Դեյքստրայի ալգորիթմը հանդիսանում է դասական լուծում, որը երաշխավորում է օպտիմալ պատասխան, եթե գրաֆի բոլոր եզրերի կշիռները ոչ բացասական են։ Այն հստակ և հաստատուն մեխանիզմ ունի, որը հիմնված է ճանապարհների հաջորդական բարելավման և հերթական ընտրության գաղափարների վրա։</w:t>
      </w:r>
    </w:p>
    <w:p w14:paraId="198A75E4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Աշխատանքի հիմնական նպատակը է ոչ միայն ներկայացնել նշված ալգորիթմների տեսական հիմքերը, այլև մանրամասն վերլուծել դրանց աշխատանքային մեխանիզմները, արդյունավետությունը, սահմանափակումները և կիրառման ոլորտները։ Հատուկ ուշադրություն է դարձվում այն իրավիճակներին, որտեղ այդ ալգորիթմներից յուրաքանչյուրն առավել նպատակահարմար է։ Քանի որ գրաֆերը և դրանց վրա գործող ալգորիթմները հանդիսանում են բազմաթիվ կիրառական համակարգերի հիմքը, դրանց ճիշտ ընտրությունն ու արդյունավետ իրականացումը կարող են էականորեն բարձրացնել համակարգի արտադրողականությունը։</w:t>
      </w:r>
    </w:p>
    <w:p w14:paraId="59D7CE5E" w14:textId="24BA6ED1" w:rsidR="008074B0" w:rsidRPr="00C97C71" w:rsidRDefault="008074B0" w:rsidP="00C97C71">
      <w:pPr>
        <w:pStyle w:val="Heading1"/>
        <w:rPr>
          <w:lang w:val="hy-AM"/>
        </w:rPr>
      </w:pPr>
      <w:bookmarkStart w:id="1" w:name="_Toc215522700"/>
      <w:r w:rsidRPr="00C97C71">
        <w:rPr>
          <w:lang w:val="hy-AM"/>
        </w:rPr>
        <w:lastRenderedPageBreak/>
        <w:t>Գլուխ 1</w:t>
      </w:r>
      <w:r w:rsidRPr="00C97C71">
        <w:rPr>
          <w:rFonts w:ascii="Cambria Math" w:hAnsi="Cambria Math" w:cs="Cambria Math"/>
          <w:lang w:val="hy-AM"/>
        </w:rPr>
        <w:t>․</w:t>
      </w:r>
      <w:r w:rsidRPr="00C97C71">
        <w:rPr>
          <w:lang w:val="hy-AM"/>
        </w:rPr>
        <w:t xml:space="preserve"> Գրաֆների հիմնական սահմանումները և հատկությունները</w:t>
      </w:r>
      <w:bookmarkEnd w:id="1"/>
    </w:p>
    <w:p w14:paraId="4714D233" w14:textId="77777777" w:rsidR="008074B0" w:rsidRPr="00BB4BC4" w:rsidRDefault="008074B0" w:rsidP="008074B0">
      <w:pPr>
        <w:spacing w:after="0"/>
        <w:ind w:left="720"/>
        <w:rPr>
          <w:rFonts w:ascii="GHEA Grapalat" w:hAnsi="GHEA Grapalat"/>
        </w:rPr>
      </w:pPr>
    </w:p>
    <w:p w14:paraId="04D0D781" w14:textId="77777777" w:rsidR="008074B0" w:rsidRPr="00BB4BC4" w:rsidRDefault="008074B0" w:rsidP="008074B0">
      <w:pPr>
        <w:ind w:left="720"/>
        <w:jc w:val="center"/>
        <w:rPr>
          <w:rFonts w:ascii="GHEA Grapalat" w:hAnsi="GHEA Grapalat"/>
          <w:b/>
          <w:bCs/>
        </w:rPr>
      </w:pPr>
    </w:p>
    <w:p w14:paraId="5AE835B2" w14:textId="44DC3090" w:rsidR="008074B0" w:rsidRPr="007B41FE" w:rsidRDefault="00C97C71" w:rsidP="00C97C71">
      <w:pPr>
        <w:pStyle w:val="Heading2"/>
        <w:rPr>
          <w:b/>
          <w:color w:val="auto"/>
          <w:lang w:val="hy-AM"/>
        </w:rPr>
      </w:pPr>
      <w:bookmarkStart w:id="2" w:name="_Toc215522701"/>
      <w:r w:rsidRPr="007B41FE">
        <w:rPr>
          <w:rFonts w:ascii="Sylfaen" w:hAnsi="Sylfaen"/>
          <w:b/>
          <w:color w:val="auto"/>
          <w:lang w:val="hy-AM"/>
        </w:rPr>
        <w:t>1</w:t>
      </w:r>
      <w:r w:rsidRPr="007B41FE">
        <w:rPr>
          <w:rFonts w:ascii="Sylfaen" w:hAnsi="Sylfaen"/>
          <w:b/>
          <w:color w:val="auto"/>
        </w:rPr>
        <w:t xml:space="preserve">.1 </w:t>
      </w:r>
      <w:r w:rsidR="008074B0" w:rsidRPr="007B41FE">
        <w:rPr>
          <w:b/>
          <w:color w:val="auto"/>
        </w:rPr>
        <w:t xml:space="preserve">Գրաֆների վերաբերյալ հիմնական </w:t>
      </w:r>
      <w:r w:rsidR="008074B0" w:rsidRPr="007B41FE">
        <w:rPr>
          <w:b/>
          <w:color w:val="auto"/>
          <w:lang w:val="hy-AM"/>
        </w:rPr>
        <w:t>տեղեկություններ</w:t>
      </w:r>
      <w:bookmarkEnd w:id="2"/>
    </w:p>
    <w:p w14:paraId="4871E456" w14:textId="77777777" w:rsidR="0091150E" w:rsidRPr="0091150E" w:rsidRDefault="0091150E" w:rsidP="0091150E">
      <w:pPr>
        <w:pStyle w:val="ListParagraph"/>
        <w:ind w:left="1440"/>
        <w:rPr>
          <w:rFonts w:ascii="GHEA Grapalat" w:hAnsi="GHEA Grapalat"/>
          <w:b/>
          <w:bCs/>
          <w:lang w:val="hy-AM"/>
        </w:rPr>
      </w:pPr>
    </w:p>
    <w:p w14:paraId="1960D298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V </w:t>
      </w:r>
      <w:r w:rsidRPr="00BB4BC4">
        <w:rPr>
          <w:rFonts w:ascii="GHEA Grapalat" w:hAnsi="GHEA Grapalat"/>
          <w:b/>
          <w:bCs/>
          <w:lang w:val="hy-AM"/>
        </w:rPr>
        <w:t xml:space="preserve">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 …,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 xml:space="preserve"> }</w:t>
      </w:r>
      <w:r w:rsidRPr="00BB4BC4">
        <w:rPr>
          <w:rFonts w:ascii="GHEA Grapalat" w:hAnsi="GHEA Grapalat"/>
          <w:lang w:val="hy-AM"/>
        </w:rPr>
        <w:t xml:space="preserve">-ը ցանկացած ոչ դատարկ վերջավոր բազմություն է, եւ դիցուք </w:t>
      </w:r>
    </w:p>
    <w:bookmarkStart w:id="3" w:name="OLE_LINK1"/>
    <w:p w14:paraId="327BDE65" w14:textId="4C67FFDB" w:rsidR="008074B0" w:rsidRPr="00BB4BC4" w:rsidRDefault="00246B81" w:rsidP="00C81FC2">
      <w:pPr>
        <w:rPr>
          <w:rFonts w:ascii="GHEA Grapalat" w:hAnsi="GHEA Grapalat"/>
          <w:lang w:val="hy-AM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i/>
          <w:lang w:val="hy-AM"/>
        </w:rPr>
        <w:t>-</w:t>
      </w:r>
      <w:bookmarkEnd w:id="3"/>
      <w:r w:rsidR="008074B0" w:rsidRPr="00BB4BC4">
        <w:rPr>
          <w:rFonts w:ascii="GHEA Grapalat" w:hAnsi="GHEA Grapalat"/>
          <w:i/>
          <w:lang w:val="hy-AM"/>
        </w:rPr>
        <w:t xml:space="preserve">ը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="008074B0" w:rsidRPr="00BB4BC4">
        <w:rPr>
          <w:rFonts w:ascii="GHEA Grapalat" w:hAnsi="GHEA Grapalat"/>
          <w:i/>
          <w:lang w:val="hy-AM"/>
        </w:rPr>
        <w:t xml:space="preserve"> </w:t>
      </w:r>
      <w:r w:rsidR="008074B0" w:rsidRPr="00BB4BC4">
        <w:rPr>
          <w:rFonts w:ascii="GHEA Grapalat" w:hAnsi="GHEA Grapalat"/>
          <w:lang w:val="hy-AM"/>
        </w:rPr>
        <w:t xml:space="preserve">բազմության տարրերի բոլոր ոչ կարգավոր զույգերի բազմությունն է: Նշենք, որ </w:t>
      </w:r>
      <w:r w:rsidR="008074B0" w:rsidRPr="00BB4BC4">
        <w:rPr>
          <w:rFonts w:ascii="GHEA Grapalat" w:hAnsi="GHEA Grapalat"/>
          <w:b/>
          <w:bCs/>
          <w:lang w:val="hy-AM"/>
        </w:rPr>
        <w:t>|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|=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den>
            </m:f>
          </m:e>
        </m:d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w:r w:rsidR="008074B0" w:rsidRPr="00BB4BC4">
        <w:rPr>
          <w:rFonts w:ascii="Cambria Math" w:hAnsi="Cambria Math" w:cs="Cambria Math"/>
          <w:b/>
          <w:bCs/>
          <w:lang w:val="hy-AM"/>
        </w:rPr>
        <w:t>⊆</w:t>
      </w:r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</w:t>
      </w:r>
    </w:p>
    <w:p w14:paraId="550FA5FA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1.1.1: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 w:cs="Cambria Math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կարգավոր զույգին կանվանենք գրաֆ, եւ այն կնշանակենք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-ով: </w:t>
      </w:r>
    </w:p>
    <w:p w14:paraId="545F4721" w14:textId="522256F8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գրաֆի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տարրերին կանվանենք գրաֆի գագաթներ, իսկ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 xml:space="preserve"> բազմության տարրերին՝ կողեր: Եթե անհրաժեշտ է շեշտել, որ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հանդիսանում է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գրաֆի գագաթների բազմություն, ապա այդ դեպքում մենք կգրենք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),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(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)):</w:t>
      </w:r>
      <w:r w:rsidRPr="00BB4BC4">
        <w:rPr>
          <w:rFonts w:ascii="GHEA Grapalat" w:hAnsi="GHEA Grapalat"/>
          <w:lang w:val="hy-AM"/>
        </w:rPr>
        <w:t xml:space="preserve"> Եթե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 կողը ,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u, v 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i/>
          <w:i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գագաթներից բաղկացած զույգն է, ապա այդ փաստը կգրենք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= </w:t>
      </w:r>
      <w:r w:rsidRPr="00BB4BC4">
        <w:rPr>
          <w:rFonts w:ascii="GHEA Grapalat" w:hAnsi="GHEA Grapalat"/>
          <w:b/>
          <w:bCs/>
          <w:lang w:val="hy-AM"/>
        </w:rPr>
        <w:t>uv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-ով:</w:t>
      </w:r>
    </w:p>
    <w:p w14:paraId="663898A0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Դիցուկ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=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երկու գրաֆներ են։</w:t>
      </w:r>
    </w:p>
    <w:p w14:paraId="24441196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 1.2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:  </w:t>
      </w:r>
      <w:r w:rsidRPr="00BB4BC4">
        <w:rPr>
          <w:rFonts w:ascii="Cambria Math" w:hAnsi="Cambria Math" w:cs="Cambria Math"/>
          <w:b/>
          <w:bCs/>
          <w:i/>
          <w:i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գրաֆները կանվանենք հավասար և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այն և միայն այն. դեպքում,երբ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, և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 =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։ </w:t>
      </w:r>
    </w:p>
    <w:p w14:paraId="30318D07" w14:textId="1B007D5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Նշենք, որ գրաֆները կարելի է դիտարկել որպես հատուկ տիպի համասեռ բինար հարաբերություն, որի հենքային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է: Հիշենք,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բինար հարաբերությունը կոչվում է 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անտիռեֆլեքսիվ,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սիմետրիկ, եթե ցանկացած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բավարարվում է պայմանը.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ապա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αu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77FC06A7" w14:textId="197BB5C9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Նկատենք, որ </w:t>
      </w:r>
      <w:r w:rsidRPr="00BB4BC4">
        <w:rPr>
          <w:rFonts w:ascii="GHEA Grapalat" w:hAnsi="GHEA Grapalat"/>
          <w:b/>
          <w:bCs/>
          <w:lang w:val="hy-AM"/>
        </w:rPr>
        <w:t>G = (V, E)</w:t>
      </w:r>
      <w:r w:rsidRPr="00BB4BC4">
        <w:rPr>
          <w:rFonts w:ascii="GHEA Grapalat" w:hAnsi="GHEA Grapalat"/>
          <w:lang w:val="hy-AM"/>
        </w:rPr>
        <w:t xml:space="preserve"> գրաֆը կարող ենք դիտարկել որպես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անտիռեֆլեքսիվ, սիմետրիկ բինար հարաբերություն, որտեղ ցանկացած </w:t>
      </w:r>
      <w:r w:rsidRPr="00BB4BC4">
        <w:rPr>
          <w:rFonts w:ascii="GHEA Grapalat" w:hAnsi="GHEA Grapalat"/>
          <w:b/>
          <w:bCs/>
          <w:lang w:val="hy-AM"/>
        </w:rPr>
        <w:t>u,v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համար  բավարարվում է հետևյալ պայմանը.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uαv</m:t>
        </m:r>
      </m:oMath>
      <w:r w:rsidRPr="00BB4BC4">
        <w:rPr>
          <w:rFonts w:ascii="GHEA Grapalat" w:hAnsi="GHEA Grapalat"/>
          <w:lang w:val="hy-AM"/>
        </w:rPr>
        <w:t xml:space="preserve"> այն միայն այն դեպքում, երբ </w:t>
      </w:r>
      <w:r w:rsidRPr="00BB4BC4">
        <w:rPr>
          <w:rFonts w:ascii="GHEA Grapalat" w:hAnsi="GHEA Grapalat"/>
          <w:b/>
          <w:bCs/>
          <w:lang w:val="hy-AM"/>
        </w:rPr>
        <w:t xml:space="preserve">uv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E</w:t>
      </w:r>
      <w:r w:rsidRPr="00BB4BC4">
        <w:rPr>
          <w:rFonts w:ascii="GHEA Grapalat" w:hAnsi="GHEA Grapalat"/>
          <w:lang w:val="hy-AM"/>
        </w:rPr>
        <w:t xml:space="preserve"> :</w:t>
      </w:r>
    </w:p>
    <w:p w14:paraId="1A982EF4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Ստորեւ կդիտարկենք գրաֆների տրման մի քանի եղանակներ: Նախ նշենք, որ գրաֆը կարելի է տալ, նշելով նրա գագաթների եւ կողերի բազմությունները: Օրինակ, դիտարկենք </w:t>
      </w:r>
      <w:r w:rsidRPr="00BB4BC4">
        <w:rPr>
          <w:rFonts w:ascii="GHEA Grapalat" w:hAnsi="GHEA Grapalat"/>
          <w:b/>
          <w:bCs/>
          <w:lang w:val="hy-AM"/>
        </w:rPr>
        <w:t xml:space="preserve">G = (V, E) </w:t>
      </w:r>
      <w:r w:rsidRPr="00BB4BC4">
        <w:rPr>
          <w:rFonts w:ascii="GHEA Grapalat" w:hAnsi="GHEA Grapalat"/>
          <w:lang w:val="hy-AM"/>
        </w:rPr>
        <w:t>գրաֆը, որտեղ</w:t>
      </w:r>
    </w:p>
    <w:p w14:paraId="5B4E0A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C0505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  </w:t>
      </w:r>
      <w:r w:rsidRPr="00BB4BC4">
        <w:rPr>
          <w:rFonts w:ascii="GHEA Grapalat" w:hAnsi="GHEA Grapalat"/>
          <w:lang w:val="hy-AM"/>
        </w:rPr>
        <w:tab/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         և  </w:t>
      </w:r>
    </w:p>
    <w:p w14:paraId="47B4BBF0" w14:textId="13E53A2D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eastAsiaTheme="minorEastAsia" w:hAnsi="GHEA Grapalat"/>
          <w:lang w:val="hy-AM"/>
        </w:rPr>
        <w:t xml:space="preserve">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5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6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5 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</w:t>
      </w:r>
    </w:p>
    <w:p w14:paraId="7B9ABB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</w:p>
    <w:p w14:paraId="7A1C05D8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1.1.3: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նշված</w:t>
      </w:r>
      <w:r w:rsidRPr="00BB4BC4">
        <w:rPr>
          <w:rFonts w:ascii="GHEA Grapalat" w:hAnsi="GHEA Grapalat"/>
          <w:lang w:val="hy-AM"/>
        </w:rPr>
        <w:t xml:space="preserve"> (</w:t>
      </w:r>
      <w:r w:rsidRPr="00BB4BC4">
        <w:rPr>
          <w:rFonts w:ascii="GHEA Grapalat" w:hAnsi="GHEA Grapalat" w:cs="Sylfaen"/>
          <w:lang w:val="hy-AM"/>
        </w:rPr>
        <w:t>կամ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), 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վերագրված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նիշեր</w:t>
      </w:r>
      <w:r w:rsidRPr="00BB4BC4">
        <w:rPr>
          <w:rFonts w:ascii="GHEA Grapalat" w:hAnsi="GHEA Grapalat"/>
          <w:lang w:val="hy-AM"/>
        </w:rPr>
        <w:t xml:space="preserve">: </w:t>
      </w:r>
    </w:p>
    <w:p w14:paraId="201915E6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Գրաֆների տրման հաջորդ եղանակները նկարագրելու համար տանք մի քանի սահմանում:</w:t>
      </w:r>
    </w:p>
    <w:p w14:paraId="13795CC9" w14:textId="77777777" w:rsidR="00C81FC2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Դիցուք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1.1.4: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1.1.5: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>:</w:t>
      </w:r>
    </w:p>
    <w:p w14:paraId="7DC31720" w14:textId="759C97D2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1.1.6: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գոյություն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ունի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այնպես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n×n</m:t>
            </m:r>
          </m:sub>
        </m:sSub>
      </m:oMath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405B2AB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  հարևան են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0482DE0B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</w:rPr>
        <w:t>հարևանության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</w:p>
    <w:p w14:paraId="2B8CEF84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bookmarkStart w:id="4" w:name="_GoBack"/>
      <w:bookmarkEnd w:id="4"/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lang w:val="hy-AM"/>
        </w:rPr>
        <w:t>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=0</w:t>
      </w:r>
      <w:r w:rsidRPr="00BB4BC4">
        <w:rPr>
          <w:rFonts w:ascii="GHEA Grapalat" w:hAnsi="GHEA Grapalat"/>
          <w:lang w:val="hy-AM"/>
        </w:rPr>
        <w:t>,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ji</m:t>
            </m:r>
          </m:sub>
        </m:sSub>
      </m:oMath>
      <w:r w:rsidRPr="00BB4BC4">
        <w:rPr>
          <w:rFonts w:ascii="GHEA Grapalat" w:hAnsi="GHEA Grapalat" w:cs="Sylfaen"/>
          <w:lang w:val="hy-AM"/>
        </w:rPr>
        <w:t>։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Cambria Math"/>
          <w:lang w:val="hy-AM"/>
        </w:rPr>
        <w:t>Նկ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 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>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1-ում բերված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 կլինի՝</w:t>
      </w:r>
    </w:p>
    <w:p w14:paraId="58CD522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7D65D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</m:m>
          </m:e>
        </m:d>
      </m:oMath>
    </w:p>
    <w:p w14:paraId="55C105C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69075DE2" w14:textId="59D82363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 xml:space="preserve">  և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5AA9A8F3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n×m</m:t>
            </m:r>
          </m:sub>
        </m:sSub>
      </m:oMath>
      <w:r w:rsidRPr="00BB4BC4">
        <w:rPr>
          <w:rFonts w:ascii="GHEA Grapalat" w:hAnsi="GHEA Grapalat" w:cs="Sylfaen"/>
          <w:lang w:val="hy-AM"/>
        </w:rPr>
        <w:t xml:space="preserve"> 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39C36A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կից են          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18CC98B7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: </w:t>
      </w:r>
    </w:p>
    <w:p w14:paraId="7C0B5495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կլինի</w:t>
      </w:r>
      <w:r w:rsidRPr="00BB4BC4">
        <w:rPr>
          <w:rFonts w:ascii="GHEA Grapalat" w:hAnsi="GHEA Grapalat"/>
          <w:lang w:val="hy-AM"/>
        </w:rPr>
        <w:t xml:space="preserve">` </w:t>
      </w:r>
    </w:p>
    <w:p w14:paraId="59B8C97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2116E03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05A52223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8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</m:m>
          </m:e>
        </m:d>
      </m:oMath>
    </w:p>
    <w:p w14:paraId="2B1B3F0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4F4CDC3C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 w:cs="Sylfaen"/>
          <w:lang w:val="hy-AM"/>
        </w:rPr>
        <w:t>որտեղ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ենթադրված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 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8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</m:oMath>
    </w:p>
    <w:p w14:paraId="52A9BF97" w14:textId="2B3184F8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Նշենք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զրոներից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մեկերից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կազմված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հանդիսանում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որևէ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</w:p>
    <w:p w14:paraId="5527DCD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755128C1" w14:textId="00E10988" w:rsidR="008074B0" w:rsidRPr="007B41FE" w:rsidRDefault="008074B0" w:rsidP="00C97C71">
      <w:pPr>
        <w:pStyle w:val="Heading2"/>
        <w:rPr>
          <w:b/>
          <w:color w:val="auto"/>
          <w:lang w:val="hy-AM"/>
        </w:rPr>
      </w:pPr>
      <w:r w:rsidRPr="007B41FE">
        <w:rPr>
          <w:b/>
          <w:color w:val="auto"/>
          <w:lang w:val="hy-AM"/>
        </w:rPr>
        <w:t xml:space="preserve"> </w:t>
      </w:r>
      <w:bookmarkStart w:id="5" w:name="_Toc215522702"/>
      <w:r w:rsidRPr="007B41FE">
        <w:rPr>
          <w:b/>
          <w:color w:val="auto"/>
          <w:lang w:val="hy-AM"/>
        </w:rPr>
        <w:t>1</w:t>
      </w:r>
      <w:r w:rsidRPr="007B41FE">
        <w:rPr>
          <w:rFonts w:ascii="Cambria Math" w:eastAsia="MS Mincho" w:hAnsi="Cambria Math" w:cs="Cambria Math"/>
          <w:b/>
          <w:color w:val="auto"/>
          <w:lang w:val="hy-AM"/>
        </w:rPr>
        <w:t>․</w:t>
      </w:r>
      <w:r w:rsidRPr="007B41FE">
        <w:rPr>
          <w:rFonts w:eastAsia="MS Mincho" w:cs="MS Mincho"/>
          <w:b/>
          <w:color w:val="auto"/>
          <w:lang w:val="hy-AM"/>
        </w:rPr>
        <w:t>2</w:t>
      </w:r>
      <w:r w:rsidRPr="007B41FE">
        <w:rPr>
          <w:b/>
          <w:color w:val="auto"/>
          <w:lang w:val="hy-AM"/>
        </w:rPr>
        <w:t xml:space="preserve"> Աստիճաններ, ենթագրաֆներ և ճանապարհներ</w:t>
      </w:r>
      <w:bookmarkEnd w:id="5"/>
    </w:p>
    <w:p w14:paraId="54374B45" w14:textId="77777777" w:rsidR="00BB4BC4" w:rsidRPr="00BB4BC4" w:rsidRDefault="00BB4BC4" w:rsidP="008074B0">
      <w:pPr>
        <w:ind w:left="720"/>
        <w:jc w:val="center"/>
        <w:rPr>
          <w:rFonts w:ascii="GHEA Grapalat" w:hAnsi="GHEA Grapalat"/>
          <w:b/>
          <w:bCs/>
          <w:lang w:val="hy-AM"/>
        </w:rPr>
      </w:pPr>
    </w:p>
    <w:p w14:paraId="45957AD6" w14:textId="77777777" w:rsidR="008074B0" w:rsidRPr="00BB4BC4" w:rsidRDefault="008074B0" w:rsidP="00C81FC2">
      <w:pPr>
        <w:ind w:firstLine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Վերցնենք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,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– գրաֆ, եթե </w:t>
      </w:r>
      <w:r w:rsidRPr="00BB4BC4">
        <w:rPr>
          <w:rFonts w:ascii="GHEA Grapalat" w:hAnsi="GHEA Grapalat"/>
          <w:b/>
          <w:bCs/>
          <w:lang w:val="hy-AM"/>
        </w:rPr>
        <w:t xml:space="preserve">|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և | E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  <w:lang w:val="hy-AM"/>
        </w:rPr>
        <w:t xml:space="preserve">  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V(G)</m:t>
        </m:r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 ապա կատարենք հետևյալ նշանակումներ</w:t>
      </w:r>
      <w:r w:rsidRPr="00BB4BC4">
        <w:rPr>
          <w:rFonts w:ascii="GHEA Grapalat" w:hAnsi="GHEA Grapalat"/>
        </w:rPr>
        <w:t>ը</w:t>
      </w:r>
      <w:r w:rsidRPr="00BB4BC4">
        <w:rPr>
          <w:rFonts w:ascii="GHEA Grapalat" w:hAnsi="GHEA Grapalat"/>
          <w:lang w:val="hy-AM"/>
        </w:rPr>
        <w:t>.</w:t>
      </w:r>
    </w:p>
    <w:p w14:paraId="12962E00" w14:textId="77777777" w:rsidR="008074B0" w:rsidRPr="00BB4BC4" w:rsidRDefault="00246B81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u∈V\S:գոյություն ունի 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v∈S</m:t>
              </m:r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որ,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uv∈E</m:t>
              </m:r>
            </m:e>
          </m:d>
          <m:r>
            <w:rPr>
              <w:rFonts w:ascii="Cambria Math" w:hAnsi="Cambria Math"/>
              <w:lang w:val="hy-AM"/>
            </w:rPr>
            <m:t>,</m:t>
          </m:r>
        </m:oMath>
      </m:oMathPara>
    </w:p>
    <w:p w14:paraId="266F69B4" w14:textId="77777777" w:rsidR="008074B0" w:rsidRPr="00BB4BC4" w:rsidRDefault="00246B81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∂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uv∈E:u∈S, v∈V\S</m:t>
              </m:r>
            </m:e>
          </m:d>
          <m:r>
            <w:rPr>
              <w:rFonts w:ascii="Cambria Math" w:hAnsi="Cambria Math"/>
              <w:lang w:val="hy-AM"/>
            </w:rPr>
            <m:t>:</m:t>
          </m:r>
        </m:oMath>
      </m:oMathPara>
    </w:p>
    <w:p w14:paraId="1B36DE9B" w14:textId="77777777" w:rsidR="008074B0" w:rsidRPr="00BB4BC4" w:rsidRDefault="008074B0" w:rsidP="00C81FC2">
      <w:pPr>
        <w:ind w:firstLine="720"/>
        <w:rPr>
          <w:rFonts w:ascii="GHEA Grapalat" w:hAnsi="GHEA Grapalat"/>
          <w:i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v∈V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գագաթի շրջակայք ասելով կհասկանանք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lang w:val="hy-AM"/>
        </w:rPr>
        <w:t xml:space="preserve"> բազմությունը։ Այն կրճատ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</m:d>
      </m:oMath>
      <w:r w:rsidRPr="00BB4BC4">
        <w:rPr>
          <w:rFonts w:ascii="GHEA Grapalat" w:hAnsi="GHEA Grapalat"/>
          <w:lang w:val="hy-AM"/>
        </w:rPr>
        <w:t>- ով ։ Ավելին,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գագաթին կից կողերի բազմությունն՝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ն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>-ով ։</w:t>
      </w:r>
    </w:p>
    <w:p w14:paraId="2306AD56" w14:textId="77777777" w:rsidR="008074B0" w:rsidRPr="00BB4BC4" w:rsidRDefault="008074B0" w:rsidP="00C81FC2">
      <w:pPr>
        <w:ind w:firstLine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 աստիճան, որը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 ով կանվանենք այդ գագաթին կից կողերի քանակը։ Պարզ է դառնում որ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=|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|:</w:t>
      </w:r>
    </w:p>
    <w:p w14:paraId="52348B97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գագաթը կանվանենք մեկուսացված,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0</w:t>
      </w:r>
      <w:r w:rsidRPr="00BB4BC4">
        <w:rPr>
          <w:rFonts w:ascii="GHEA Grapalat" w:hAnsi="GHEA Grapalat"/>
          <w:lang w:val="hy-AM"/>
        </w:rPr>
        <w:t xml:space="preserve"> և կանվանենք կախված,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= 1</w:t>
      </w:r>
      <w:r w:rsidRPr="00BB4BC4">
        <w:rPr>
          <w:rFonts w:ascii="GHEA Grapalat" w:hAnsi="GHEA Grapalat"/>
          <w:lang w:val="hy-AM"/>
        </w:rPr>
        <w:t xml:space="preserve">։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համար սահմանենք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թվերը հետեվյալ կերպ.</w:t>
      </w:r>
    </w:p>
    <w:p w14:paraId="44DC0768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Cs/>
          <w:lang w:val="hy-AM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hy-AM"/>
            </w:rPr>
            <m:t>δ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min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, ∆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max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hy-AM"/>
            </w:rPr>
            <m:t>(v)</m:t>
          </m:r>
        </m:oMath>
      </m:oMathPara>
    </w:p>
    <w:p w14:paraId="4814FBAB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</m:oMath>
      <w:r w:rsidRPr="00BB4BC4">
        <w:rPr>
          <w:rFonts w:ascii="GHEA Grapalat" w:hAnsi="GHEA Grapalat"/>
          <w:lang w:val="hy-AM"/>
        </w:rPr>
        <w:t xml:space="preserve"> – կանվանենք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նվազագույն աստիճան, իսկ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 ն՝ առավելագույն աստիճան։</w:t>
      </w:r>
    </w:p>
    <w:p w14:paraId="6807B59F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1.2.1 (Լ. Էյլեր)</w:t>
      </w:r>
      <w:r w:rsidRPr="00BB4BC4">
        <w:rPr>
          <w:rFonts w:ascii="GHEA Grapalat" w:hAnsi="GHEA Grapalat"/>
          <w:lang w:val="hy-AM"/>
        </w:rPr>
        <w:t xml:space="preserve"> Կամայական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գրաֆում տեղի ունի </w:t>
      </w:r>
    </w:p>
    <w:p w14:paraId="0ACF8130" w14:textId="77777777" w:rsidR="008074B0" w:rsidRPr="00BB4BC4" w:rsidRDefault="00246B81" w:rsidP="008074B0">
      <w:pPr>
        <w:ind w:left="720"/>
        <w:rPr>
          <w:rFonts w:ascii="GHEA Grapalat" w:hAnsi="GHEA Grapalat"/>
          <w:b/>
          <w:bCs/>
          <w:i/>
          <w:iCs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E(G)</m:t>
                  </m:r>
                </m:e>
              </m:d>
            </m:e>
          </m:nary>
        </m:oMath>
      </m:oMathPara>
    </w:p>
    <w:p w14:paraId="559BBB8B" w14:textId="77777777" w:rsidR="008074B0" w:rsidRPr="00BB4BC4" w:rsidRDefault="008074B0" w:rsidP="008074B0">
      <w:pPr>
        <w:ind w:left="720"/>
        <w:rPr>
          <w:rFonts w:ascii="GHEA Grapalat" w:hAnsi="GHEA Grapalat"/>
          <w:iCs/>
          <w:lang w:val="hy-AM"/>
        </w:rPr>
      </w:pPr>
      <w:r w:rsidRPr="00BB4BC4">
        <w:rPr>
          <w:rFonts w:ascii="GHEA Grapalat" w:hAnsi="GHEA Grapalat"/>
          <w:iCs/>
          <w:lang w:val="hy-AM"/>
        </w:rPr>
        <w:t>հավասարությունը։</w:t>
      </w:r>
    </w:p>
    <w:p w14:paraId="5276AAAC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Իրոք, քանի որ ցանկացած կող կից է երկու գագաթի, ապա </w:t>
      </w:r>
      <m:oMath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v∈V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G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(v)</m:t>
            </m:r>
          </m:e>
        </m:nary>
      </m:oMath>
      <w:r w:rsidRPr="00BB4BC4">
        <w:rPr>
          <w:rFonts w:ascii="GHEA Grapalat" w:hAnsi="GHEA Grapalat"/>
          <w:lang w:val="hy-AM"/>
        </w:rPr>
        <w:t xml:space="preserve"> գումարում այդ կողը հաշվվում է երկու անգամ, հետևաբար՝ </w:t>
      </w:r>
    </w:p>
    <w:p w14:paraId="2D7E66E5" w14:textId="77777777" w:rsidR="008074B0" w:rsidRPr="00BB4BC4" w:rsidRDefault="00246B81" w:rsidP="008074B0">
      <w:pPr>
        <w:ind w:left="720"/>
        <w:rPr>
          <w:rFonts w:ascii="GHEA Grapalat" w:hAnsi="GHEA Grapalat"/>
          <w:b/>
          <w:bCs/>
        </w:rPr>
      </w:pPr>
      <m:oMathPara>
        <m:oMath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(v)=2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E(G)</m:t>
                  </m:r>
                </m:e>
              </m:d>
            </m:e>
          </m:nary>
        </m:oMath>
      </m:oMathPara>
    </w:p>
    <w:p w14:paraId="653E33EF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1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Կամայական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կենտ աստիճան ունեցող գագաթների քանակը զույգ է: </w:t>
      </w:r>
    </w:p>
    <w:p w14:paraId="2E0E1B97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w:r w:rsidRPr="00BB4BC4">
        <w:rPr>
          <w:rFonts w:ascii="GHEA Grapalat" w:hAnsi="GHEA Grapalat"/>
          <w:b/>
          <w:bCs/>
          <w:i/>
        </w:rPr>
        <w:br/>
      </w:r>
      <m:oMathPara>
        <m:oMath>
          <m:r>
            <m:rPr>
              <m:sty m:val="bi"/>
            </m:rPr>
            <w:rPr>
              <w:rFonts w:ascii="Cambria Math" w:hAnsi="Cambria Math"/>
            </w:rPr>
            <m:t>2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E(G)</m:t>
              </m:r>
            </m:e>
          </m:d>
          <m:r>
            <m:rPr>
              <m:sty m:val="b"/>
            </m:rPr>
            <w:rPr>
              <w:rFonts w:ascii="Cambria Math" w:eastAsia="MS Mincho" w:hAnsi="Cambria Math" w:cs="MS Mincho"/>
              <w:lang w:val="hy-AM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hy-AM"/>
                        </w:rPr>
                      </m:ctrlP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-ն զույգ է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+ </m:t>
                  </m:r>
                  <m:nary>
                    <m:naryPr>
                      <m:chr m:val="∑"/>
                      <m:limLoc m:val="subSup"/>
                      <m:supHide m:val="1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hy-AM"/>
                            </w:rPr>
                          </m:ctrlP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-ն կենտ է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։</m:t>
                      </m:r>
                    </m:e>
                  </m:nary>
                </m:e>
              </m:nary>
            </m:e>
          </m:nary>
        </m:oMath>
      </m:oMathPara>
    </w:p>
    <w:p w14:paraId="6E454AF7" w14:textId="77777777" w:rsidR="008074B0" w:rsidRPr="00BB4BC4" w:rsidRDefault="008074B0" w:rsidP="008074B0">
      <w:pPr>
        <w:ind w:left="720"/>
        <w:rPr>
          <w:rFonts w:ascii="GHEA Grapalat" w:eastAsia="MS Mincho" w:hAnsi="GHEA Grapalat" w:cs="MS Mincho"/>
          <w:b/>
          <w:bCs/>
          <w:lang w:val="hy-AM"/>
        </w:rPr>
      </w:pPr>
    </w:p>
    <w:p w14:paraId="7359E122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Դիտողություն 1.2.1</w:t>
      </w:r>
      <w:r w:rsidRPr="00BB4BC4">
        <w:rPr>
          <w:rFonts w:ascii="GHEA Grapalat" w:hAnsi="GHEA Grapalat"/>
          <w:lang w:val="hy-AM"/>
        </w:rPr>
        <w:t xml:space="preserve">: Նշենք, որ թեորեմ 1.2.1-ը և հետևանք 1.2.1-ը մնում են ճիշտ նաև մուլտիգրաֆների և պսևդոգրաֆների դեպքում, միայն թե պայմանավորվում ենք, որ օղակները պսևդոգրաֆի գագաթի աստիճանն ավելացնում են երկուսով: </w:t>
      </w:r>
    </w:p>
    <w:p w14:paraId="5A1EDBD9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>Սահմանում 1.2.2</w:t>
      </w:r>
      <w:r w:rsidRPr="00BB4BC4">
        <w:rPr>
          <w:rFonts w:ascii="GHEA Grapalat" w:hAnsi="GHEA Grapalat"/>
          <w:lang w:val="hy-AM"/>
        </w:rPr>
        <w:t xml:space="preserve">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համասեռ կամ 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կամ որ նույնն է, որ եթե նրանում բոլոր գագաթների աստիճանները միևնույն թիվն է: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-համասեռ կամ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</m:t>
        </m:r>
      </m:oMath>
      <w:r w:rsidRPr="00BB4BC4">
        <w:rPr>
          <w:rFonts w:ascii="GHEA Grapalat" w:hAnsi="GHEA Grapalat"/>
          <w:lang w:val="hy-AM"/>
        </w:rPr>
        <w:t xml:space="preserve">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=r(r∈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cr m:val="double-struck"/>
                <m:sty m:val="bi"/>
              </m:rPr>
              <w:rPr>
                <w:rFonts w:ascii="Cambria Math" w:hAnsi="Cambria Math"/>
                <w:lang w:val="hy-AM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+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lang w:val="hy-AM"/>
        </w:rPr>
        <w:t xml:space="preserve"> </w:t>
      </w:r>
    </w:p>
    <w:p w14:paraId="6CE4EF78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1.2.1</w:t>
      </w:r>
      <w:r w:rsidRPr="00BB4BC4">
        <w:rPr>
          <w:rFonts w:ascii="GHEA Grapalat" w:hAnsi="GHEA Grapalat"/>
        </w:rPr>
        <w:t>-ից անմիջապես հետևում է, որ</w:t>
      </w:r>
    </w:p>
    <w:p w14:paraId="25C3AE0E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.2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-ն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-համասեռ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n,m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</w:p>
    <w:p w14:paraId="5EF91272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n∙r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4458492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lang w:val="hy-AM"/>
        </w:rPr>
        <w:t>Սահմանում 1.2.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</w:rPr>
        <w:t xml:space="preserve">-համասեռ գրաֆներին կանվանենք խորանարդ գրաֆներ: </w:t>
      </w:r>
    </w:p>
    <w:p w14:paraId="49FB90C2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1.2.1</w:t>
      </w:r>
      <w:r w:rsidRPr="00BB4BC4">
        <w:rPr>
          <w:rFonts w:ascii="GHEA Grapalat" w:hAnsi="GHEA Grapalat"/>
        </w:rPr>
        <w:t>-ից բխում է՝</w:t>
      </w:r>
    </w:p>
    <w:p w14:paraId="52ED3366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1.2.3:</w:t>
      </w:r>
      <w:r w:rsidRPr="00BB4BC4">
        <w:rPr>
          <w:rFonts w:ascii="GHEA Grapalat" w:hAnsi="GHEA Grapalat"/>
        </w:rPr>
        <w:t xml:space="preserve"> Խորանարդ գրաֆում գագաթների քանակը զույգ թիվ է: </w:t>
      </w:r>
    </w:p>
    <w:p w14:paraId="70D9B07C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1.2.4: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կոչվում է լրիվ, եթե նրանում ցանկացած երկու գագաթ հարևան են:</w:t>
      </w:r>
    </w:p>
    <w:p w14:paraId="6A547C7B" w14:textId="77777777" w:rsidR="008074B0" w:rsidRPr="00BB4BC4" w:rsidRDefault="008074B0" w:rsidP="00C81FC2">
      <w:pPr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 xml:space="preserve"> n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>գագաթ ունեցող լրիվ գրաֆը կնշանակենք</w:t>
      </w:r>
      <w:r w:rsidRPr="00BB4BC4">
        <w:rPr>
          <w:rFonts w:ascii="GHEA Grapalat" w:hAnsi="GHEA Grapalat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</w:rPr>
        <w:t xml:space="preserve"> -ով: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B4BC4">
        <w:rPr>
          <w:rFonts w:ascii="GHEA Grapalat" w:hAnsi="GHEA Grapalat"/>
        </w:rPr>
        <w:t xml:space="preserve"> - ը կանվանենք եռանկյուն: </w:t>
      </w:r>
    </w:p>
    <w:p w14:paraId="46386934" w14:textId="655741B0" w:rsidR="008074B0" w:rsidRPr="00BB4BC4" w:rsidRDefault="008074B0" w:rsidP="00C81FC2">
      <w:pPr>
        <w:rPr>
          <w:rFonts w:ascii="GHEA Grapalat" w:hAnsi="GHEA Grapalat"/>
          <w:iCs/>
        </w:rPr>
      </w:pPr>
      <w:r w:rsidRPr="00BB4BC4">
        <w:rPr>
          <w:rFonts w:ascii="GHEA Grapalat" w:hAnsi="GHEA Grapalat"/>
          <w:lang w:val="hy-AM"/>
        </w:rPr>
        <w:t xml:space="preserve">Դժվար չէ տեսնել, որ 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– ը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e>
        </m:d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– համասեռ գրաֆ է </w:t>
      </w:r>
      <w:r w:rsidR="00BB4BC4" w:rsidRPr="00BB4BC4">
        <w:rPr>
          <w:rFonts w:ascii="GHEA Grapalat" w:hAnsi="GHEA Grapalat"/>
          <w:iCs/>
        </w:rPr>
        <w:t>`</w:t>
      </w:r>
    </w:p>
    <w:p w14:paraId="5F7FDA85" w14:textId="77777777" w:rsidR="00BB4BC4" w:rsidRPr="00BB4BC4" w:rsidRDefault="00BB4BC4" w:rsidP="008074B0">
      <w:pPr>
        <w:ind w:left="720"/>
        <w:rPr>
          <w:rFonts w:ascii="GHEA Grapalat" w:hAnsi="GHEA Grapalat"/>
          <w:iCs/>
        </w:rPr>
      </w:pPr>
    </w:p>
    <w:p w14:paraId="7D28C6A7" w14:textId="46EF1B80" w:rsidR="008074B0" w:rsidRPr="00BB4BC4" w:rsidRDefault="00246B81" w:rsidP="008074B0">
      <w:pPr>
        <w:ind w:left="720"/>
        <w:rPr>
          <w:rFonts w:ascii="GHEA Grapalat" w:eastAsiaTheme="minorEastAsia" w:hAnsi="GHEA Grapalat"/>
          <w:b/>
          <w:bCs/>
          <w:i/>
          <w:iCs/>
          <w:lang w:val="hy-AM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n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2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n(n-1)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2</m:t>
              </m:r>
            </m:den>
          </m:f>
        </m:oMath>
      </m:oMathPara>
    </w:p>
    <w:p w14:paraId="5DFEC8A7" w14:textId="77777777" w:rsidR="00BB4BC4" w:rsidRPr="00BB4BC4" w:rsidRDefault="00BB4BC4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36E6C89D" w14:textId="77777777" w:rsidR="00BB4BC4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1.2.5: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N)</w:t>
      </w:r>
      <w:r w:rsidRPr="00BB4BC4">
        <w:rPr>
          <w:rFonts w:ascii="GHEA Grapalat" w:hAnsi="GHEA Grapalat"/>
          <w:lang w:val="hy-AM"/>
        </w:rPr>
        <w:t xml:space="preserve">, եթե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ենթաբազմությունների այնպես, որ միևնույն ենթաբազմության գագաթները զույգ առ զույգ հարևան չեն: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2</w:t>
      </w:r>
      <w:r w:rsidRPr="00BB4BC4">
        <w:rPr>
          <w:rFonts w:ascii="GHEA Grapalat" w:hAnsi="GHEA Grapalat"/>
          <w:lang w:val="hy-AM"/>
        </w:rPr>
        <w:t xml:space="preserve">, ապա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գրաֆը կանվանենք երկկողմանի: </w:t>
      </w:r>
    </w:p>
    <w:p w14:paraId="205A01E9" w14:textId="12648FA1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Նկատենք, որ 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երկկողմանի է, ապա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 այնպես, որ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ցանկացած կող կից լինի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և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-ից: </w:t>
      </w:r>
    </w:p>
    <w:p w14:paraId="38080A42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1.2.6: </w:t>
      </w: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երկկողմանի գրաֆում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 միացված է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գագաթի, ապա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 գրաֆը կանվանենք լրիվ երկկողմանի գրաֆ: Եթե այդ դեպքում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, ապա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m,n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277E4BD0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>Թեորեմ 1.2.2:</w:t>
      </w:r>
      <w:r w:rsidRPr="00BB4BC4">
        <w:rPr>
          <w:rFonts w:ascii="GHEA Grapalat" w:hAnsi="GHEA Grapalat"/>
          <w:lang w:val="hy-AM"/>
        </w:rPr>
        <w:t xml:space="preserve">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-ն է, հավասար է</w:t>
      </w:r>
      <m:oMath>
        <m:r>
          <w:rPr>
            <w:rFonts w:ascii="Cambria Math" w:hAnsi="Cambria Math"/>
            <w:lang w:val="hy-AM"/>
          </w:rPr>
          <m:t xml:space="preserve">  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  <w:r w:rsidRPr="00BB4BC4">
        <w:rPr>
          <w:rFonts w:ascii="GHEA Grapalat" w:hAnsi="GHEA Grapalat"/>
          <w:b/>
          <w:bCs/>
          <w:lang w:val="hy-AM"/>
        </w:rPr>
        <w:t>:</w:t>
      </w:r>
    </w:p>
    <w:p w14:paraId="332F2921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1.2.3</w:t>
      </w:r>
      <w:r w:rsidRPr="00BB4BC4">
        <w:rPr>
          <w:rFonts w:ascii="GHEA Grapalat" w:hAnsi="GHEA Grapalat"/>
          <w:lang w:val="hy-AM"/>
        </w:rPr>
        <w:t xml:space="preserve">: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–ն է և որոնցում բոլոր գագաթների աստիճանները զույգ թվեր են, հավասար է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n-1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</w:p>
    <w:p w14:paraId="3349A42A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-ը գրաֆներ են: </w:t>
      </w:r>
    </w:p>
    <w:p w14:paraId="2B2BBC8C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1.2.7: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ենթագրաֆ և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: Հակառակ դեպքում,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⊈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47ECFFCE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1.2.8: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կմախքային ենթագրաֆ,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և </w:t>
      </w:r>
    </w:p>
    <w:p w14:paraId="6A1E5D79" w14:textId="77777777" w:rsidR="008074B0" w:rsidRPr="00BB4BC4" w:rsidRDefault="008074B0" w:rsidP="00C81FC2">
      <w:pPr>
        <w:rPr>
          <w:rFonts w:ascii="GHEA Grapalat" w:hAnsi="GHEA Grapalat"/>
          <w:b/>
          <w:b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(G): </w:t>
      </w:r>
    </w:p>
    <w:p w14:paraId="29F4CA6B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-ն գրաֆ է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):</w:t>
      </w:r>
      <w:r w:rsidRPr="00BB4BC4">
        <w:rPr>
          <w:rFonts w:ascii="GHEA Grapalat" w:hAnsi="GHEA Grapalat"/>
          <w:lang w:val="hy-AM"/>
        </w:rPr>
        <w:t xml:space="preserve"> </w:t>
      </w:r>
    </w:p>
    <w:p w14:paraId="2F062E15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1.2.9: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[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>]</w:t>
      </w:r>
      <w:r w:rsidRPr="00BB4BC4">
        <w:rPr>
          <w:rFonts w:ascii="GHEA Grapalat" w:hAnsi="GHEA Grapalat"/>
          <w:lang w:val="hy-AM"/>
        </w:rPr>
        <w:t xml:space="preserve"> ենթագրաֆը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բազմությամբ ծնված ենթագրաֆ կամ ծնված ենթագրաֆ, եթ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>={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uv;u,v∈S և uv∈E(G)</m:t>
        </m:r>
      </m:oMath>
      <w:r w:rsidRPr="00BB4BC4">
        <w:rPr>
          <w:rFonts w:ascii="GHEA Grapalat" w:hAnsi="GHEA Grapalat"/>
          <w:b/>
          <w:bCs/>
          <w:lang w:val="hy-AM"/>
        </w:rPr>
        <w:t>}:</w:t>
      </w:r>
      <w:r w:rsidRPr="00BB4BC4">
        <w:rPr>
          <w:rFonts w:ascii="GHEA Grapalat" w:hAnsi="GHEA Grapalat"/>
          <w:lang w:val="hy-AM"/>
        </w:rPr>
        <w:t xml:space="preserve"> </w:t>
      </w:r>
    </w:p>
    <w:p w14:paraId="1B22B2D9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>ն գրաֆ է :</w:t>
      </w:r>
    </w:p>
    <w:p w14:paraId="1D33F2CB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1.2.10 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գագաթներից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…e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կողերից կազմված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</m:t>
        </m:r>
        <m:r>
          <m:rPr>
            <m:sty m:val="b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m:rPr>
            <m:sty m:val="b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հաջորդականության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lang w:val="hy-AM"/>
        </w:rPr>
        <w:t xml:space="preserve">  երկարությամբ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շրջանցում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 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երբ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1≤i≤k: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Սահմանված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կրճատ կնշանակենք նրա գագաթների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հաջորդականությամբ, ենթադրելով, որ յուրաքանչյուր հաջորդ գագաթ հարևան է նախորդին։</w:t>
      </w:r>
    </w:p>
    <w:p w14:paraId="6CF625EB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փակ, եթե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</w:t>
      </w:r>
    </w:p>
    <w:p w14:paraId="3A198FD9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1.2.12: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ճանապարհ կամ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ը,...,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զույգ առ զույգ տարբեր կողեր են: 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lang w:val="hy-AM"/>
        </w:rPr>
        <w:t xml:space="preserve"> 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ճանապարհ է, ապա </w:t>
      </w:r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|-</w:t>
      </w:r>
      <w:r w:rsidRPr="00BB4BC4">
        <w:rPr>
          <w:rFonts w:ascii="GHEA Grapalat" w:hAnsi="GHEA Grapalat"/>
          <w:lang w:val="hy-AM"/>
        </w:rPr>
        <w:t xml:space="preserve">ով կնշանակենք այդ ճանապարհի երկարությունը, այսինքն` այդ ճանապարհի մեջ առկա կողերի քանակը: </w:t>
      </w:r>
    </w:p>
    <w:p w14:paraId="01B04BD5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1.2.13: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ճանապարհ, եթե նրա մեջ մտնող բոլոր գագաթները զույգ առ զույգ տարբեր են: </w:t>
      </w:r>
    </w:p>
    <w:p w14:paraId="6359CF3E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1.2.14: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փակ ճանապարհ կամ ցիկլ, եթե այն փակ շրջանցում է, այսինքն՝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07706575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 xml:space="preserve">Սահմանում 1.2.15: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ցիկլը կանվանենք պարզ, եթե նրանում կրկնվում են միայն առաջին և վերջին գագաթները: </w:t>
      </w:r>
    </w:p>
    <w:p w14:paraId="7DF0DB25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1.2.16: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</w:t>
      </w:r>
    </w:p>
    <w:p w14:paraId="1C1409A3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կսահմանենք որպես կարճագույն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ճանապարհի երկարություն,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 գոյություն ունի առնվազն մեկ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և </w:t>
      </w:r>
      <w:r w:rsidRPr="00BB4BC4">
        <w:rPr>
          <w:rFonts w:ascii="GHEA Grapalat" w:hAnsi="GHEA Grapalat"/>
          <w:b/>
          <w:bCs/>
          <w:lang w:val="hy-AM"/>
        </w:rPr>
        <w:t>+∞`</w:t>
      </w:r>
      <w:r w:rsidRPr="00BB4BC4">
        <w:rPr>
          <w:rFonts w:ascii="GHEA Grapalat" w:hAnsi="GHEA Grapalat"/>
          <w:lang w:val="hy-AM"/>
        </w:rPr>
        <w:t xml:space="preserve"> հակառակ դեպքում: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(u,v)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d(u,v)</m:t>
        </m:r>
      </m:oMath>
      <w:r w:rsidRPr="00BB4BC4">
        <w:rPr>
          <w:rFonts w:ascii="GHEA Grapalat" w:hAnsi="GHEA Grapalat"/>
          <w:lang w:val="hy-AM"/>
        </w:rPr>
        <w:t xml:space="preserve">-ով: </w:t>
      </w:r>
    </w:p>
    <w:p w14:paraId="47C27AF8" w14:textId="160007E6" w:rsidR="008074B0" w:rsidRPr="00BB4BC4" w:rsidRDefault="008074B0" w:rsidP="00C81FC2">
      <w:pPr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 xml:space="preserve">v </m:t>
        </m:r>
      </m:oMath>
      <w:r w:rsidRPr="00BB4BC4">
        <w:rPr>
          <w:rFonts w:ascii="GHEA Grapalat" w:hAnsi="GHEA Grapalat"/>
          <w:lang w:val="hy-AM"/>
        </w:rPr>
        <w:t xml:space="preserve">գագաթների համար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≥0,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=0</m:t>
        </m:r>
      </m:oMath>
      <w:r w:rsidRPr="00BB4BC4">
        <w:rPr>
          <w:rFonts w:ascii="GHEA Grapalat" w:hAnsi="GHEA Grapalat"/>
          <w:lang w:val="hy-AM"/>
        </w:rPr>
        <w:t xml:space="preserve"> 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u=v</m:t>
        </m:r>
      </m:oMath>
      <w:r w:rsidRPr="00BB4BC4">
        <w:rPr>
          <w:rFonts w:ascii="GHEA Grapalat" w:hAnsi="GHEA Grapalat"/>
          <w:lang w:val="hy-AM"/>
        </w:rPr>
        <w:t xml:space="preserve"> ;</w:t>
      </w:r>
    </w:p>
    <w:p w14:paraId="0AF4643F" w14:textId="77777777" w:rsidR="008074B0" w:rsidRPr="00BB4BC4" w:rsidRDefault="008074B0" w:rsidP="00C81FC2">
      <w:pPr>
        <w:rPr>
          <w:rFonts w:ascii="GHEA Grapalat" w:hAnsi="GHEA Grapalat"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համար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=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;</m:t>
        </m:r>
      </m:oMath>
    </w:p>
    <w:p w14:paraId="5CB68ACB" w14:textId="77777777" w:rsidR="008074B0" w:rsidRPr="00BB4BC4" w:rsidRDefault="008074B0" w:rsidP="00C81FC2">
      <w:pPr>
        <w:rPr>
          <w:rFonts w:ascii="GHEA Grapalat" w:hAnsi="GHEA Grapalat"/>
          <w:b/>
          <w:bCs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u, v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w</m:t>
        </m:r>
      </m:oMath>
      <w:r w:rsidRPr="00BB4BC4">
        <w:rPr>
          <w:rFonts w:ascii="GHEA Grapalat" w:hAnsi="GHEA Grapalat"/>
          <w:lang w:val="hy-AM"/>
        </w:rPr>
        <w:t xml:space="preserve"> գագաթների համար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≤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u,w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+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w,v</m:t>
            </m:r>
          </m:e>
        </m:d>
      </m:oMath>
    </w:p>
    <w:p w14:paraId="1EC7B45A" w14:textId="77777777" w:rsidR="00BB4BC4" w:rsidRDefault="00BB4BC4" w:rsidP="008074B0">
      <w:pPr>
        <w:ind w:left="720"/>
        <w:rPr>
          <w:rFonts w:ascii="GHEA Grapalat" w:hAnsi="GHEA Grapalat"/>
          <w:b/>
          <w:bCs/>
          <w:lang w:val="hy-AM"/>
        </w:rPr>
      </w:pPr>
    </w:p>
    <w:p w14:paraId="61F779A4" w14:textId="0B7DD866" w:rsidR="008074B0" w:rsidRPr="00BB4BC4" w:rsidRDefault="008074B0" w:rsidP="00C81FC2">
      <w:pPr>
        <w:ind w:firstLine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</w:t>
      </w:r>
      <w:r w:rsidR="00C81FC2">
        <w:rPr>
          <w:rFonts w:ascii="GHEA Grapalat" w:hAnsi="GHEA Grapalat"/>
          <w:b/>
          <w:bCs/>
          <w:lang w:val="hy-AM"/>
        </w:rPr>
        <w:t>ե</w:t>
      </w:r>
      <w:r w:rsidRPr="00BB4BC4">
        <w:rPr>
          <w:rFonts w:ascii="GHEA Grapalat" w:hAnsi="GHEA Grapalat"/>
          <w:b/>
          <w:bCs/>
          <w:lang w:val="hy-AM"/>
        </w:rPr>
        <w:t>մմա1.2.1</w:t>
      </w:r>
      <w:r w:rsidRPr="00BB4BC4">
        <w:rPr>
          <w:rFonts w:ascii="GHEA Grapalat" w:hAnsi="GHEA Grapalat"/>
          <w:lang w:val="hy-AM"/>
        </w:rPr>
        <w:t xml:space="preserve">։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-ն իրարից տարբեր երքու գագաթներ են։</w:t>
      </w:r>
    </w:p>
    <w:p w14:paraId="6E0277FE" w14:textId="77777777" w:rsidR="008074B0" w:rsidRPr="00BB4BC4" w:rsidRDefault="008074B0" w:rsidP="00C81FC2">
      <w:pPr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Այդ դեպքում ցանկացած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 շրջանցումից կարելի է առանձնացնել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 –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6FC24F4B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Լեմմա 1.2.2</w:t>
      </w:r>
      <w:r w:rsidRPr="00BB4BC4">
        <w:rPr>
          <w:rFonts w:ascii="GHEA Grapalat" w:hAnsi="GHEA Grapalat"/>
          <w:lang w:val="hy-AM"/>
        </w:rPr>
        <w:t xml:space="preserve">: </w:t>
      </w:r>
      <m:oMath>
        <m: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ցանկացած կենտ երկարություն ունեցող փակ շրջանցումից կարելի է առանձնացնել կենտ երկարություն ունեցող պարզ ցիկլ: </w:t>
      </w:r>
    </w:p>
    <w:p w14:paraId="0C68F28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030A7CD2" w14:textId="77777777" w:rsidR="00C81FC2" w:rsidRDefault="008074B0" w:rsidP="00C97C71">
      <w:pPr>
        <w:pStyle w:val="Heading2"/>
        <w:rPr>
          <w:b/>
          <w:color w:val="auto"/>
        </w:rPr>
      </w:pPr>
      <w:r w:rsidRPr="007B41FE">
        <w:rPr>
          <w:b/>
          <w:color w:val="auto"/>
        </w:rPr>
        <w:t xml:space="preserve"> </w:t>
      </w:r>
      <w:bookmarkStart w:id="6" w:name="_Toc215522703"/>
    </w:p>
    <w:p w14:paraId="312DB9E7" w14:textId="1A3BCBEA" w:rsidR="008074B0" w:rsidRPr="007B41FE" w:rsidRDefault="008074B0" w:rsidP="00C97C71">
      <w:pPr>
        <w:pStyle w:val="Heading2"/>
        <w:rPr>
          <w:b/>
          <w:color w:val="auto"/>
        </w:rPr>
      </w:pPr>
      <w:r w:rsidRPr="007B41FE">
        <w:rPr>
          <w:b/>
          <w:color w:val="auto"/>
        </w:rPr>
        <w:t>1.3. Կապակցվածության բաղադրիչներ և կապակցված գրաֆներ</w:t>
      </w:r>
      <w:bookmarkEnd w:id="6"/>
    </w:p>
    <w:p w14:paraId="4241B2FA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6D7BF569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Դիցուք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</w:rPr>
        <w:t xml:space="preserve">-ն գրաֆ է: </w:t>
      </w:r>
    </w:p>
    <w:p w14:paraId="4782C01E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 xml:space="preserve">.1: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կանվանենք կապակցված, եթե նրա ցանկացած երկու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գագաթների համար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 xml:space="preserve">-ճանապարհ: </w:t>
      </w:r>
    </w:p>
    <w:p w14:paraId="7E112C37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Նշենք, որ կապակցված գրաֆի օրինակներ են հանդիսանում լրիվ եւ լրիվ երկկողմանի գրաֆները: </w:t>
      </w:r>
    </w:p>
    <w:p w14:paraId="73DA3AB4" w14:textId="77777777" w:rsidR="008074B0" w:rsidRPr="00BB4BC4" w:rsidRDefault="008074B0" w:rsidP="00C81FC2">
      <w:pPr>
        <w:ind w:firstLine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  <w:lang w:val="hy-AM"/>
        </w:rPr>
        <w:t>ն ցանկացած կրաֆ է, ապա դիտարկենք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վրա սահմանված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բինար հարաբերությունը, որտեղ ցանկացած 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>-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160B0DFE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Նկատենք,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բինար հարաբերությունը բավարարում է հետեւյալ երեք պայմաններին. </w:t>
      </w:r>
    </w:p>
    <w:p w14:paraId="412493D4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ռեֆլեքսիվություն,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, </w:t>
      </w:r>
    </w:p>
    <w:p w14:paraId="3347FB97" w14:textId="77777777" w:rsidR="008074B0" w:rsidRPr="00BB4BC4" w:rsidRDefault="008074B0" w:rsidP="00C81FC2">
      <w:pPr>
        <w:ind w:firstLine="720"/>
        <w:rPr>
          <w:rFonts w:ascii="GHEA Grapalat" w:hAnsi="GHEA Grapalat"/>
          <w:b/>
          <w:bCs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սիմետրիկություն,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>համար, եթե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</w:p>
    <w:p w14:paraId="6B8BA5F2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</w:t>
      </w: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տրանզիտիվություն,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u,</m:t>
        </m:r>
        <m:r>
          <m:rPr>
            <m:sty m:val="bi"/>
          </m:rPr>
          <w:rPr>
            <w:rFonts w:ascii="Cambria Math" w:hAnsi="Cambria Math"/>
            <w:lang w:val="hy-AM"/>
          </w:rPr>
          <m:t>v,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Cambria Math" w:hAnsi="Cambria Math" w:cs="Cambria Math"/>
          <w:b/>
          <w:bCs/>
        </w:rPr>
        <w:t>∈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համար, եթե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>:</w:t>
      </w:r>
    </w:p>
    <w:p w14:paraId="676A29CD" w14:textId="77777777" w:rsidR="008074B0" w:rsidRPr="00BB4BC4" w:rsidRDefault="008074B0" w:rsidP="00C81FC2">
      <w:pPr>
        <w:ind w:firstLine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Դիտարկենք 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=G[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]</m:t>
        </m:r>
      </m:oMath>
      <w:r w:rsidRPr="00BB4BC4">
        <w:rPr>
          <w:rFonts w:ascii="GHEA Grapalat" w:hAnsi="GHEA Grapalat"/>
          <w:lang w:val="hy-AM"/>
        </w:rPr>
        <w:t xml:space="preserve"> ենթագրաֆները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1≤j≤p:G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,… ,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p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ենթագրաֆներն ընդունված է անվանել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 կապակցվածություն կամ կապակցված բաղադրիչներ</w:t>
      </w:r>
    </w:p>
    <w:p w14:paraId="6ED28519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Դիտողություն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.1: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գրաֆը կապակցված է այն եւ միայն այն դեպքում, երբ այն </w:t>
      </w:r>
    </w:p>
    <w:p w14:paraId="1D48F1F1" w14:textId="77777777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</w:rPr>
        <w:t>ունի կապակցվածության մեկ բաղադրիչ:</w:t>
      </w:r>
    </w:p>
    <w:p w14:paraId="634F7536" w14:textId="156F6D5F" w:rsidR="008074B0" w:rsidRPr="00BB4BC4" w:rsidRDefault="008074B0" w:rsidP="00C81FC2">
      <w:pPr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Դիտողություն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.2:</w:t>
      </w:r>
      <w:r w:rsidRPr="00BB4BC4">
        <w:rPr>
          <w:rFonts w:ascii="GHEA Grapalat" w:hAnsi="GHEA Grapalat"/>
        </w:rPr>
        <w:t xml:space="preserve"> Կամայական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գոյություն ունի ամենաերկար ճանապարհ: </w:t>
      </w:r>
    </w:p>
    <w:p w14:paraId="7A5086AF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ն կապակցված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  <w:lang w:val="hy-AM"/>
          </w:rPr>
          <m:t>,</m:t>
        </m:r>
        <m:r>
          <m:rPr>
            <m:sty m:val="bi"/>
          </m:rPr>
          <w:rPr>
            <w:rFonts w:ascii="Cambria Math" w:hAnsi="Cambria Math"/>
          </w:rPr>
          <m:t>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  <w:b/>
          <w:bCs/>
        </w:rPr>
        <w:t>) =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m-n+1</m:t>
        </m:r>
      </m:oMath>
      <w:r w:rsidRPr="00BB4BC4">
        <w:rPr>
          <w:rFonts w:ascii="GHEA Grapalat" w:hAnsi="GHEA Grapalat"/>
        </w:rPr>
        <w:t xml:space="preserve"> թիվը կանվանենք 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</w:rPr>
        <w:t xml:space="preserve"> գրաֆի ցիկլոմատիկ թիվ: Ստոր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կապացուցենք կապակցված գրաֆների ցիկլոմատիկ թվին առնչվող մեկ թեորեմ: </w:t>
      </w:r>
    </w:p>
    <w:p w14:paraId="7E4BE141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2.1.1:</w:t>
      </w:r>
      <w:r w:rsidRPr="00BB4BC4">
        <w:rPr>
          <w:rFonts w:ascii="GHEA Grapalat" w:hAnsi="GHEA Grapalat"/>
        </w:rPr>
        <w:t xml:space="preserve"> Կապակցված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գրաֆի համար</w:t>
      </w:r>
      <w:r w:rsidRPr="00BB4BC4">
        <w:rPr>
          <w:rFonts w:ascii="GHEA Grapalat" w:hAnsi="GHEA Grapalat"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G)≥0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: Ավելին, </w:t>
      </w:r>
    </w:p>
    <w:p w14:paraId="400D7A37" w14:textId="77777777" w:rsidR="008074B0" w:rsidRPr="00BB4BC4" w:rsidRDefault="008074B0" w:rsidP="00C81FC2">
      <w:pPr>
        <w:ind w:left="720" w:firstLine="72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G)=0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ցիկլ չկա, </w:t>
      </w:r>
    </w:p>
    <w:p w14:paraId="601676B5" w14:textId="77777777" w:rsidR="008074B0" w:rsidRPr="00BB4BC4" w:rsidRDefault="008074B0" w:rsidP="00C81FC2">
      <w:pPr>
        <w:ind w:left="720" w:firstLine="72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G)=1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կա ճիշտ մեկ ցիկլ: </w:t>
      </w:r>
    </w:p>
    <w:p w14:paraId="58D4D8B7" w14:textId="77777777" w:rsidR="008074B0" w:rsidRPr="00BB4BC4" w:rsidRDefault="008074B0" w:rsidP="00C81FC2">
      <w:pPr>
        <w:ind w:firstLine="720"/>
        <w:rPr>
          <w:rFonts w:ascii="GHEA Grapalat" w:hAnsi="GHEA Grapalat"/>
        </w:rPr>
      </w:pP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GHEA Grapalat" w:hAnsi="GHEA Grapalat"/>
        </w:rPr>
        <w:t xml:space="preserve">գրաֆն անվանեցինք երկկողմանի, եթե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ի այնպես, որ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գրաֆի ցանկացած կող կից է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-ից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մեկ գագաթի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</w:rPr>
        <w:t xml:space="preserve">-ից: </w:t>
      </w:r>
    </w:p>
    <w:p w14:paraId="788AD1F3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00A53F95" w14:textId="246BC3F3" w:rsidR="008074B0" w:rsidRPr="007B41FE" w:rsidRDefault="008074B0" w:rsidP="00C97C71">
      <w:pPr>
        <w:pStyle w:val="Heading2"/>
        <w:rPr>
          <w:b/>
          <w:color w:val="auto"/>
        </w:rPr>
      </w:pPr>
      <w:bookmarkStart w:id="7" w:name="_Toc215522704"/>
      <w:r w:rsidRPr="007B41FE">
        <w:rPr>
          <w:b/>
          <w:color w:val="auto"/>
        </w:rPr>
        <w:t>1.</w:t>
      </w:r>
      <w:r w:rsidR="00BB4BC4" w:rsidRPr="007B41FE">
        <w:rPr>
          <w:b/>
          <w:color w:val="auto"/>
        </w:rPr>
        <w:t>4</w:t>
      </w:r>
      <w:r w:rsidRPr="007B41FE">
        <w:rPr>
          <w:b/>
          <w:color w:val="auto"/>
        </w:rPr>
        <w:t xml:space="preserve"> Գրաֆի Կշիռ</w:t>
      </w:r>
      <w:bookmarkEnd w:id="7"/>
    </w:p>
    <w:p w14:paraId="5E84E49C" w14:textId="6C73BA91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Գրաֆի կշիռը կամ ծախսը վերաբերում է գրաֆի առանձին </w:t>
      </w:r>
      <w:r w:rsidRPr="00BB4BC4">
        <w:rPr>
          <w:rFonts w:ascii="GHEA Grapalat" w:hAnsi="GHEA Grapalat"/>
          <w:bCs/>
        </w:rPr>
        <w:t>եզրերին</w:t>
      </w:r>
      <w:r w:rsidR="00BB4BC4" w:rsidRPr="00BB4BC4">
        <w:rPr>
          <w:rFonts w:ascii="GHEA Grapalat" w:hAnsi="GHEA Grapalat"/>
          <w:bCs/>
        </w:rPr>
        <w:t xml:space="preserve"> </w:t>
      </w:r>
      <w:r w:rsidRPr="00BB4BC4">
        <w:rPr>
          <w:rFonts w:ascii="GHEA Grapalat" w:hAnsi="GHEA Grapalat"/>
        </w:rPr>
        <w:t xml:space="preserve">կամ </w:t>
      </w:r>
      <w:r w:rsidRPr="00BB4BC4">
        <w:rPr>
          <w:rFonts w:ascii="GHEA Grapalat" w:hAnsi="GHEA Grapalat"/>
          <w:bCs/>
        </w:rPr>
        <w:t xml:space="preserve">աղեղներին </w:t>
      </w:r>
      <w:r w:rsidRPr="00BB4BC4">
        <w:rPr>
          <w:rFonts w:ascii="GHEA Grapalat" w:hAnsi="GHEA Grapalat"/>
        </w:rPr>
        <w:t>տրված թվային արժեքներին։</w:t>
      </w:r>
    </w:p>
    <w:p w14:paraId="2B431854" w14:textId="06EBBA24" w:rsidR="008074B0" w:rsidRPr="00BB4BC4" w:rsidRDefault="008074B0" w:rsidP="007200C9">
      <w:pPr>
        <w:pStyle w:val="Heading4"/>
        <w:numPr>
          <w:ilvl w:val="2"/>
          <w:numId w:val="38"/>
        </w:numPr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lastRenderedPageBreak/>
        <w:t>Սահմանում</w:t>
      </w:r>
    </w:p>
    <w:p w14:paraId="480923C9" w14:textId="597EBFFF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Կշիռ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w(u, v)</m:t>
        </m:r>
        <m:r>
          <m:rPr>
            <m:sty m:val="bi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Յուրաքանչյուր եզրին </w:t>
      </w:r>
      <m:oMath>
        <m:r>
          <w:rPr>
            <w:rStyle w:val="math-inline"/>
            <w:rFonts w:ascii="Cambria Math" w:eastAsiaTheme="majorEastAsia" w:hAnsi="Cambria Math"/>
          </w:rPr>
          <m:t>e = (u, v)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վերագրվում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w(u, v) </m:t>
        </m:r>
      </m:oMath>
      <w:r w:rsidRPr="00BB4BC4">
        <w:rPr>
          <w:rFonts w:ascii="GHEA Grapalat" w:hAnsi="GHEA Grapalat"/>
        </w:rPr>
        <w:t xml:space="preserve">իրական թիվ, որը ներկայացնում է տվյալ անցման </w:t>
      </w:r>
      <w:r w:rsidRPr="00BB4BC4">
        <w:rPr>
          <w:rFonts w:ascii="GHEA Grapalat" w:hAnsi="GHEA Grapalat"/>
          <w:bCs/>
        </w:rPr>
        <w:t>ծախսը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հեռավորությունը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ժամանակը</w:t>
      </w:r>
      <w:r w:rsidRPr="00BB4BC4">
        <w:rPr>
          <w:rFonts w:ascii="GHEA Grapalat" w:hAnsi="GHEA Grapalat"/>
        </w:rPr>
        <w:t xml:space="preserve"> կամ </w:t>
      </w:r>
      <w:r w:rsidRPr="00BB4BC4">
        <w:rPr>
          <w:rFonts w:ascii="GHEA Grapalat" w:hAnsi="GHEA Grapalat"/>
          <w:bCs/>
        </w:rPr>
        <w:t>այլ մեծություն</w:t>
      </w:r>
      <w:r w:rsidRPr="00BB4BC4">
        <w:rPr>
          <w:rFonts w:ascii="GHEA Grapalat" w:hAnsi="GHEA Grapalat"/>
        </w:rPr>
        <w:t>։</w:t>
      </w:r>
    </w:p>
    <w:p w14:paraId="21AEA49F" w14:textId="47AAE940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Կշռված Գրաֆ</w:t>
      </w:r>
      <w:r w:rsidR="00BB4BC4">
        <w:rPr>
          <w:rFonts w:ascii="GHEA Grapalat" w:hAnsi="GHEA Grapalat"/>
          <w:b/>
          <w:bCs/>
        </w:rPr>
        <w:t xml:space="preserve">: </w:t>
      </w:r>
      <w:r w:rsidRPr="00BB4BC4">
        <w:rPr>
          <w:rFonts w:ascii="GHEA Grapalat" w:hAnsi="GHEA Grapalat"/>
        </w:rPr>
        <w:t xml:space="preserve">Գրաֆ, որտեղ բոլոր (կամ որոշ) եզրերն ունեն կշիռներ։ Ալգորիթմները, ինչպիսիք են Դեյքստրան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*-ը, աշխատում են բացառապես կշռված գրաֆների վրա։</w:t>
      </w:r>
    </w:p>
    <w:p w14:paraId="43EE2FFE" w14:textId="23568D6C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  <w:lang w:val="hy-AM"/>
        </w:rPr>
        <w:t>4</w:t>
      </w:r>
      <w:r w:rsidR="00BB4BC4" w:rsidRPr="00BB4BC4">
        <w:rPr>
          <w:rFonts w:ascii="Cambria Math" w:hAnsi="Cambria Math"/>
          <w:b/>
          <w:color w:val="auto"/>
          <w:lang w:val="hy-AM"/>
        </w:rPr>
        <w:t>․</w:t>
      </w:r>
      <w:r w:rsidR="00BB4BC4">
        <w:rPr>
          <w:rFonts w:ascii="Cambria Math" w:hAnsi="Cambria Math"/>
          <w:b/>
          <w:color w:val="auto"/>
          <w:lang w:val="hy-AM"/>
        </w:rPr>
        <w:t xml:space="preserve"> </w:t>
      </w:r>
      <w:r w:rsidRPr="00BB4BC4">
        <w:rPr>
          <w:rFonts w:ascii="GHEA Grapalat" w:hAnsi="GHEA Grapalat"/>
          <w:b/>
          <w:color w:val="auto"/>
        </w:rPr>
        <w:t>2 Ֆիզիկական Բովանդակություն</w:t>
      </w:r>
    </w:p>
    <w:p w14:paraId="23B40103" w14:textId="77777777" w:rsidR="008074B0" w:rsidRPr="00BB4BC4" w:rsidRDefault="008074B0" w:rsidP="00C81FC2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>Կախված կիրառությունից, կշիռները կարող են նշանակել տարբեր ֆիզիկական մեծություններ.</w:t>
      </w:r>
    </w:p>
    <w:p w14:paraId="4B978C7B" w14:textId="77777777" w:rsidR="008074B0" w:rsidRPr="00BB4BC4" w:rsidRDefault="008074B0" w:rsidP="00C81FC2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Հեռավորություն:</w:t>
      </w:r>
      <w:r w:rsidRPr="00BB4BC4">
        <w:rPr>
          <w:rFonts w:ascii="GHEA Grapalat" w:hAnsi="GHEA Grapalat"/>
        </w:rPr>
        <w:t xml:space="preserve"> Քաղաքների միջև մայրուղու երկարություն (կմ)։</w:t>
      </w:r>
    </w:p>
    <w:p w14:paraId="0FF533F6" w14:textId="77777777" w:rsidR="008074B0" w:rsidRPr="00BB4BC4" w:rsidRDefault="008074B0" w:rsidP="00C81FC2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Ժամանակ:</w:t>
      </w:r>
      <w:r w:rsidRPr="00BB4BC4">
        <w:rPr>
          <w:rFonts w:ascii="GHEA Grapalat" w:hAnsi="GHEA Grapalat"/>
        </w:rPr>
        <w:t xml:space="preserve"> Մի կետից մյուսը հասնելու համար պահանջվող ժամանակ (րոպե)։</w:t>
      </w:r>
    </w:p>
    <w:p w14:paraId="4CD71FB6" w14:textId="77777777" w:rsidR="008074B0" w:rsidRPr="00BB4BC4" w:rsidRDefault="008074B0" w:rsidP="00C81FC2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Արժեք/Ծախս:</w:t>
      </w:r>
      <w:r w:rsidRPr="00BB4BC4">
        <w:rPr>
          <w:rFonts w:ascii="GHEA Grapalat" w:hAnsi="GHEA Grapalat"/>
        </w:rPr>
        <w:t xml:space="preserve"> Գումար, որը պետք է ծախսել անցման համար (օրինակ՝ վճարովի </w:t>
      </w:r>
      <w:proofErr w:type="gramStart"/>
      <w:r w:rsidRPr="00BB4BC4">
        <w:rPr>
          <w:rFonts w:ascii="GHEA Grapalat" w:hAnsi="GHEA Grapalat"/>
        </w:rPr>
        <w:t>ճանապարհներ)։</w:t>
      </w:r>
      <w:proofErr w:type="gramEnd"/>
    </w:p>
    <w:p w14:paraId="73E85D8F" w14:textId="77777777" w:rsidR="008074B0" w:rsidRPr="00BB4BC4" w:rsidRDefault="008074B0" w:rsidP="00C81FC2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Թողունակություն:</w:t>
      </w:r>
      <w:r w:rsidRPr="00BB4BC4">
        <w:rPr>
          <w:rFonts w:ascii="GHEA Grapalat" w:hAnsi="GHEA Grapalat"/>
        </w:rPr>
        <w:t xml:space="preserve"> Հակադարձ մեծություն, երբ փնտրվում է առավելագույն թողունակությամբ ճանապարհ (սակայն կարճագույն ճանապարհի խնդրում սովորաբար փնտրվում է նվազագույն </w:t>
      </w:r>
      <w:proofErr w:type="gramStart"/>
      <w:r w:rsidRPr="00BB4BC4">
        <w:rPr>
          <w:rFonts w:ascii="GHEA Grapalat" w:hAnsi="GHEA Grapalat"/>
        </w:rPr>
        <w:t>ծախսը)։</w:t>
      </w:r>
      <w:proofErr w:type="gramEnd"/>
    </w:p>
    <w:p w14:paraId="345A2BFD" w14:textId="5473EC39" w:rsidR="008074B0" w:rsidRPr="007B41FE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7B41FE">
        <w:rPr>
          <w:rFonts w:ascii="GHEA Grapalat" w:hAnsi="GHEA Grapalat"/>
          <w:b/>
          <w:i w:val="0"/>
          <w:color w:val="auto"/>
        </w:rPr>
        <w:t>1.</w:t>
      </w:r>
      <w:r w:rsidR="00C97C71" w:rsidRPr="007B41FE">
        <w:rPr>
          <w:rFonts w:ascii="GHEA Grapalat" w:hAnsi="GHEA Grapalat"/>
          <w:b/>
          <w:i w:val="0"/>
          <w:color w:val="auto"/>
        </w:rPr>
        <w:t>4.</w:t>
      </w:r>
      <w:r w:rsidRPr="007B41FE">
        <w:rPr>
          <w:rFonts w:ascii="GHEA Grapalat" w:hAnsi="GHEA Grapalat"/>
          <w:b/>
          <w:i w:val="0"/>
          <w:color w:val="auto"/>
        </w:rPr>
        <w:t>3. Կշիռների Տեսակները (Կարևոր է Ալգորիթմների Համար)</w:t>
      </w:r>
    </w:p>
    <w:p w14:paraId="02565843" w14:textId="34054331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Դրական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&gt; 0</m:t>
            </m:r>
          </m:e>
        </m:d>
      </m:oMath>
      <w:r w:rsidRPr="00BB4BC4">
        <w:rPr>
          <w:rFonts w:ascii="GHEA Grapalat" w:hAnsi="GHEA Grapalat"/>
        </w:rPr>
        <w:t xml:space="preserve"> Սա հիմնական պահանջն է ինչպես Դեյքստրայի, այնպես էլ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Դրական կշիռները երաշխավորում են, որ ճանապարհի ընդհանուր քաշը միշտ կաճի։</w:t>
      </w:r>
    </w:p>
    <w:p w14:paraId="4584C387" w14:textId="33351496" w:rsidR="008074B0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Զրոյական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=0</m:t>
            </m:r>
          </m:e>
        </m:d>
      </m:oMath>
      <w:r w:rsidRPr="00BB4BC4">
        <w:rPr>
          <w:rFonts w:ascii="GHEA Grapalat" w:hAnsi="GHEA Grapalat"/>
        </w:rPr>
        <w:t xml:space="preserve"> Թույլատրելի են և՛ Դեյքստրայի, և՛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Դրանք նշանակում են անցում առանց ծախսի։</w:t>
      </w:r>
    </w:p>
    <w:p w14:paraId="16639F87" w14:textId="77777777" w:rsidR="007200C9" w:rsidRPr="00BB4BC4" w:rsidRDefault="007200C9" w:rsidP="007200C9">
      <w:pPr>
        <w:pStyle w:val="NormalWeb"/>
        <w:ind w:firstLine="720"/>
        <w:rPr>
          <w:rFonts w:ascii="GHEA Grapalat" w:hAnsi="GHEA Grapalat"/>
        </w:rPr>
      </w:pPr>
    </w:p>
    <w:p w14:paraId="71D815CA" w14:textId="10AC0B2A" w:rsidR="00BB4BC4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Բացասական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&lt; 0</m:t>
            </m:r>
          </m:e>
        </m:d>
      </m:oMath>
    </w:p>
    <w:p w14:paraId="758763F6" w14:textId="2841E6BD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Արգելված են</w:t>
      </w:r>
      <w:r w:rsidRPr="00BB4BC4">
        <w:rPr>
          <w:rFonts w:ascii="GHEA Grapalat" w:hAnsi="GHEA Grapalat"/>
        </w:rPr>
        <w:t xml:space="preserve"> Դեյքստրայի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ալգորիթմների համար, քանի որ կարող են խախտել ընտրության սկզբունքը։</w:t>
      </w:r>
    </w:p>
    <w:p w14:paraId="6612DE15" w14:textId="77777777" w:rsidR="008074B0" w:rsidRPr="00BB4BC4" w:rsidRDefault="008074B0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lastRenderedPageBreak/>
        <w:t xml:space="preserve">Բացասական կշիռներ ունեցող գրաֆների համար օգտագործվում են այլ ալգորիթմներ (օրինակ՝ Բելման-Ֆորդի </w:t>
      </w:r>
      <w:proofErr w:type="gramStart"/>
      <w:r w:rsidRPr="00BB4BC4">
        <w:rPr>
          <w:rFonts w:ascii="GHEA Grapalat" w:hAnsi="GHEA Grapalat"/>
        </w:rPr>
        <w:t>ալգորիթմ)։</w:t>
      </w:r>
      <w:proofErr w:type="gramEnd"/>
    </w:p>
    <w:p w14:paraId="7CDEC66F" w14:textId="77777777" w:rsidR="008074B0" w:rsidRPr="00BB4BC4" w:rsidRDefault="00246B81" w:rsidP="008074B0">
      <w:pPr>
        <w:ind w:left="720"/>
        <w:rPr>
          <w:rFonts w:ascii="GHEA Grapalat" w:hAnsi="GHEA Grapalat"/>
        </w:rPr>
      </w:pPr>
      <w:r>
        <w:rPr>
          <w:rFonts w:ascii="GHEA Grapalat" w:hAnsi="GHEA Grapalat"/>
        </w:rPr>
        <w:pict w14:anchorId="67E7E4CF">
          <v:rect id="_x0000_i1025" style="width:0;height:1.5pt" o:hralign="center" o:hrstd="t" o:hr="t" fillcolor="#a0a0a0" stroked="f"/>
        </w:pict>
      </w:r>
    </w:p>
    <w:p w14:paraId="096F855E" w14:textId="1CCD56A2" w:rsidR="008074B0" w:rsidRPr="007B41FE" w:rsidRDefault="00BB4BC4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>.</w:t>
      </w:r>
      <w:r w:rsidR="00C97C71" w:rsidRPr="007B41FE">
        <w:rPr>
          <w:rFonts w:ascii="GHEA Grapalat" w:hAnsi="GHEA Grapalat"/>
          <w:b/>
        </w:rPr>
        <w:t>4.4</w:t>
      </w:r>
      <w:r w:rsidR="008074B0" w:rsidRPr="007B41FE">
        <w:rPr>
          <w:rFonts w:ascii="GHEA Grapalat" w:hAnsi="GHEA Grapalat"/>
          <w:b/>
        </w:rPr>
        <w:t xml:space="preserve"> Ճանապարհի Քաշ </w:t>
      </w:r>
    </w:p>
    <w:p w14:paraId="165C1023" w14:textId="77777777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>Ճանապարհի քաշը (կամ երկարությունը) գրաֆում որոշակի երթուղու ընդհանուր գնահատականն է, որը հաշվարկվում է դրան կազմող բոլոր եզրերի կշիռների գումարով։</w:t>
      </w:r>
    </w:p>
    <w:p w14:paraId="64E3CFE7" w14:textId="0FD79845" w:rsidR="008074B0" w:rsidRPr="00972B51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972B51">
        <w:rPr>
          <w:rFonts w:ascii="GHEA Grapalat" w:hAnsi="GHEA Grapalat"/>
          <w:b/>
          <w:color w:val="auto"/>
        </w:rPr>
        <w:t>Սահմանում</w:t>
      </w:r>
    </w:p>
    <w:p w14:paraId="12ABABCF" w14:textId="409DD5F8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Ճանապարհ</w:t>
      </w:r>
      <m:oMath>
        <m:r>
          <m:rPr>
            <m:sty m:val="bi"/>
          </m:rPr>
          <w:rPr>
            <w:rFonts w:ascii="Cambria Math" w:hAnsi="Cambria Math"/>
          </w:rPr>
          <m:t>:</m:t>
        </m:r>
      </m:oMath>
      <w:r w:rsidRPr="00BB4BC4">
        <w:rPr>
          <w:rFonts w:ascii="GHEA Grapalat" w:hAnsi="GHEA Grapalat"/>
        </w:rPr>
        <w:t xml:space="preserve"> Հետևյալ գագաթների հաջորդականությունն է՝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1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2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…</m:t>
        </m:r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</m:oMath>
      <w:r w:rsidRPr="00BB4BC4">
        <w:rPr>
          <w:rFonts w:ascii="GHEA Grapalat" w:hAnsi="GHEA Grapalat"/>
        </w:rPr>
        <w:t xml:space="preserve">, որտեղ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</m:oMath>
      <w:r w:rsidRPr="00BB4BC4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-ն սկիզբն է, իսկ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ն՝ վերջը։</w:t>
      </w:r>
    </w:p>
    <w:p w14:paraId="5EEAE456" w14:textId="77777777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Ճանապարհի Քաշ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L</m:t>
        </m:r>
        <m:d>
          <m:dPr>
            <m:ctrlPr>
              <w:rPr>
                <w:rStyle w:val="math-inline"/>
                <w:rFonts w:ascii="Cambria Math" w:eastAsiaTheme="majorEastAsia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P</m:t>
            </m:r>
          </m:e>
        </m:d>
      </m:oMath>
      <w:r w:rsidRPr="00BB4BC4">
        <w:rPr>
          <w:rStyle w:val="math-inline"/>
          <w:rFonts w:ascii="GHEA Grapalat" w:eastAsiaTheme="majorEastAsia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b/>
          <w:bCs/>
        </w:rPr>
        <w:t>:</w:t>
      </w:r>
      <w:r w:rsidRPr="00BB4BC4">
        <w:rPr>
          <w:rFonts w:ascii="GHEA Grapalat" w:hAnsi="GHEA Grapalat"/>
        </w:rPr>
        <w:t xml:space="preserve"> Ճանապարհը կազմող բոլոր եզրերի կշիռների գումարն է։</w:t>
      </w:r>
    </w:p>
    <w:p w14:paraId="7446A3A9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</w:rPr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k-1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501843A" w14:textId="5CF93CEC" w:rsidR="008074B0" w:rsidRDefault="008074B0" w:rsidP="008074B0">
      <w:pPr>
        <w:ind w:left="720"/>
        <w:rPr>
          <w:rFonts w:ascii="GHEA Grapalat" w:hAnsi="GHEA Grapalat"/>
        </w:rPr>
      </w:pPr>
    </w:p>
    <w:p w14:paraId="60A309DE" w14:textId="69BE6535" w:rsidR="00C97C71" w:rsidRDefault="00C97C71" w:rsidP="008074B0">
      <w:pPr>
        <w:ind w:left="720"/>
        <w:rPr>
          <w:rFonts w:ascii="GHEA Grapalat" w:hAnsi="GHEA Grapalat"/>
        </w:rPr>
      </w:pPr>
    </w:p>
    <w:p w14:paraId="483DA11B" w14:textId="77777777" w:rsidR="00C97C71" w:rsidRPr="00BB4BC4" w:rsidRDefault="00C97C71" w:rsidP="008074B0">
      <w:pPr>
        <w:ind w:left="720"/>
        <w:rPr>
          <w:rFonts w:ascii="GHEA Grapalat" w:hAnsi="GHEA Grapalat"/>
        </w:rPr>
      </w:pPr>
    </w:p>
    <w:p w14:paraId="363A8C66" w14:textId="1F098AA5" w:rsidR="008074B0" w:rsidRPr="007B41FE" w:rsidRDefault="00972B51" w:rsidP="00C97C71">
      <w:pPr>
        <w:pStyle w:val="Heading2"/>
        <w:rPr>
          <w:b/>
          <w:color w:val="auto"/>
        </w:rPr>
      </w:pPr>
      <w:bookmarkStart w:id="8" w:name="_Toc215522705"/>
      <w:r w:rsidRPr="007B41FE">
        <w:rPr>
          <w:b/>
          <w:color w:val="auto"/>
          <w:lang w:val="hy-AM"/>
        </w:rPr>
        <w:t>1</w:t>
      </w:r>
      <w:r w:rsidRPr="007B41FE">
        <w:rPr>
          <w:rFonts w:ascii="Cambria Math" w:hAnsi="Cambria Math"/>
          <w:b/>
          <w:color w:val="auto"/>
          <w:lang w:val="hy-AM"/>
        </w:rPr>
        <w:t>․</w:t>
      </w:r>
      <w:r w:rsidR="007B41FE" w:rsidRPr="007B41FE">
        <w:rPr>
          <w:rFonts w:ascii="Cambria Math" w:hAnsi="Cambria Math"/>
          <w:b/>
          <w:color w:val="auto"/>
        </w:rPr>
        <w:t>5</w:t>
      </w:r>
      <w:r w:rsidRPr="007B41FE">
        <w:rPr>
          <w:rFonts w:ascii="Cambria Math" w:hAnsi="Cambria Math"/>
          <w:b/>
          <w:color w:val="auto"/>
          <w:lang w:val="hy-AM"/>
        </w:rPr>
        <w:t xml:space="preserve"> </w:t>
      </w:r>
      <w:r w:rsidR="008074B0" w:rsidRPr="007B41FE">
        <w:rPr>
          <w:b/>
          <w:color w:val="auto"/>
        </w:rPr>
        <w:t>Էվրիստիկ Ֆունկցիա</w:t>
      </w:r>
      <w:bookmarkEnd w:id="8"/>
    </w:p>
    <w:p w14:paraId="7F28EB09" w14:textId="4ABAC762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Ա</w:t>
      </w:r>
      <w:r w:rsidR="008074B0" w:rsidRPr="00BB4BC4">
        <w:rPr>
          <w:rFonts w:ascii="GHEA Grapalat" w:hAnsi="GHEA Grapalat"/>
          <w:b/>
          <w:bCs/>
        </w:rPr>
        <w:t>* ալգորիթմի</w:t>
      </w:r>
      <w:r w:rsidR="008074B0" w:rsidRPr="00BB4BC4">
        <w:rPr>
          <w:rFonts w:ascii="GHEA Grapalat" w:hAnsi="GHEA Grapalat"/>
        </w:rPr>
        <w:t xml:space="preserve"> որոշումը, թե որ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8074B0" w:rsidRPr="00BB4BC4">
        <w:rPr>
          <w:rFonts w:ascii="GHEA Grapalat" w:hAnsi="GHEA Grapalat"/>
        </w:rPr>
        <w:t xml:space="preserve"> պետք է հաջորդը դիտարկվի, կատարվում է </w:t>
      </w:r>
      <w:r w:rsidR="008074B0" w:rsidRPr="00BB4BC4">
        <w:rPr>
          <w:rFonts w:ascii="GHEA Grapalat" w:hAnsi="GHEA Grapalat"/>
          <w:b/>
          <w:bCs/>
        </w:rPr>
        <w:t>գնահատման ֆունկցիայի</w:t>
      </w:r>
      <w:r w:rsidR="008074B0"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  <m:r>
          <w:rPr>
            <w:rFonts w:ascii="Cambria Math" w:hAnsi="Cambria Math"/>
          </w:rPr>
          <m:t xml:space="preserve"> </m:t>
        </m:r>
      </m:oMath>
      <w:r w:rsidR="008074B0" w:rsidRPr="00BB4BC4">
        <w:rPr>
          <w:rFonts w:ascii="GHEA Grapalat" w:hAnsi="GHEA Grapalat"/>
        </w:rPr>
        <w:t>միջոցով, որն ունի հետևյալ տեսքը.</w:t>
      </w:r>
    </w:p>
    <w:p w14:paraId="5FCDAB22" w14:textId="0359C35C" w:rsidR="008074B0" w:rsidRPr="00BB4BC4" w:rsidRDefault="00972B51" w:rsidP="008074B0">
      <w:pPr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2B22B9" w14:textId="5475AA24" w:rsidR="008074B0" w:rsidRPr="00BB4BC4" w:rsidRDefault="008074B0" w:rsidP="007200C9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g(n)</w:t>
      </w:r>
      <w:r w:rsidRPr="00BB4BC4">
        <w:rPr>
          <w:rFonts w:ascii="GHEA Grapalat" w:hAnsi="GHEA Grapalat"/>
          <w:b/>
          <w:bCs/>
        </w:rPr>
        <w:t xml:space="preserve"> (Իրական ծախս):</w:t>
      </w:r>
      <w:r w:rsidRPr="00BB4BC4">
        <w:rPr>
          <w:rFonts w:ascii="GHEA Grapalat" w:hAnsi="GHEA Grapalat"/>
        </w:rPr>
        <w:t xml:space="preserve"> Ճանապարհի իրական ծախսը (երկարությունը) սկզբնական կետից մինչև ընթացիկ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  <m:r>
          <w:rPr>
            <w:rFonts w:ascii="Cambria Math" w:hAnsi="Cambria Math"/>
          </w:rPr>
          <m:t>։</m:t>
        </m:r>
      </m:oMath>
    </w:p>
    <w:p w14:paraId="41DFF836" w14:textId="6B2216C8" w:rsidR="008074B0" w:rsidRPr="00BB4BC4" w:rsidRDefault="008074B0" w:rsidP="007200C9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h(n</w:t>
      </w:r>
      <w:proofErr w:type="gramStart"/>
      <w:r w:rsidRPr="00BB4BC4">
        <w:rPr>
          <w:rStyle w:val="math-inline"/>
          <w:rFonts w:ascii="GHEA Grapalat" w:eastAsiaTheme="majorEastAsia" w:hAnsi="GHEA Grapalat"/>
          <w:b/>
          <w:bCs/>
        </w:rPr>
        <w:t>)</w:t>
      </w:r>
      <w:r w:rsidRPr="00BB4BC4">
        <w:rPr>
          <w:rFonts w:ascii="GHEA Grapalat" w:hAnsi="GHEA Grapalat"/>
          <w:b/>
          <w:bCs/>
        </w:rPr>
        <w:t>(</w:t>
      </w:r>
      <w:proofErr w:type="gramEnd"/>
      <w:r w:rsidRPr="00BB4BC4">
        <w:rPr>
          <w:rFonts w:ascii="GHEA Grapalat" w:hAnsi="GHEA Grapalat"/>
          <w:b/>
          <w:bCs/>
        </w:rPr>
        <w:t>Էվրիստիկ ծախս):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Գնահատված</w:t>
      </w:r>
      <w:r w:rsidRPr="00BB4BC4">
        <w:rPr>
          <w:rFonts w:ascii="GHEA Grapalat" w:hAnsi="GHEA Grapalat"/>
        </w:rPr>
        <w:t xml:space="preserve"> ծախսը (կամ մնացած հեռավորությունը) ընթացիկ հանգույցից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972B51"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</w:rPr>
        <w:t>մինչև վերջնական նպատակակետը։</w:t>
      </w:r>
    </w:p>
    <w:p w14:paraId="484203C3" w14:textId="404B3BE2" w:rsidR="008074B0" w:rsidRPr="00BB4BC4" w:rsidRDefault="008074B0" w:rsidP="007200C9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f(n)</w:t>
      </w:r>
      <w:r w:rsidRPr="00BB4BC4">
        <w:rPr>
          <w:rFonts w:ascii="GHEA Grapalat" w:hAnsi="GHEA Grapalat"/>
          <w:b/>
          <w:bCs/>
        </w:rPr>
        <w:t xml:space="preserve"> (Ընդհանուր գնահատական):</w:t>
      </w:r>
      <w:r w:rsidRPr="00BB4BC4">
        <w:rPr>
          <w:rFonts w:ascii="GHEA Grapalat" w:hAnsi="GHEA Grapalat"/>
        </w:rPr>
        <w:t xml:space="preserve"> Ճանապարհի ընդհանուր գնահատված ծախսը սկզբից մինչև նպատակակետը՝ անցնելով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-ով։</w:t>
      </w:r>
    </w:p>
    <w:p w14:paraId="27972902" w14:textId="57033B53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</w:rPr>
        <w:lastRenderedPageBreak/>
        <w:t>h(n)</w:t>
      </w:r>
      <w:r w:rsidR="00972B51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ֆունկցիան պետք է լինի հաշվարկային տեսանկյունից թեթև</w:t>
      </w:r>
      <w:r w:rsidR="00972B51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այն պետք է հնարավորինս ճշգրիտ կանխատեսի մնացած ճանապարհի ծախսը։</w:t>
      </w:r>
    </w:p>
    <w:p w14:paraId="6D0CEB0B" w14:textId="3207CF2C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23A2037A" w14:textId="676AB4B6" w:rsidR="008074B0" w:rsidRPr="007B41FE" w:rsidRDefault="00972B51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Pr="007B41FE">
        <w:rPr>
          <w:rFonts w:ascii="Cambria Math" w:hAnsi="Cambria Math" w:cs="Cambria Math"/>
          <w:b/>
          <w:lang w:val="hy-AM"/>
        </w:rPr>
        <w:t>․</w:t>
      </w:r>
      <w:r w:rsidR="007B41FE" w:rsidRPr="007B41FE">
        <w:rPr>
          <w:rFonts w:ascii="GHEA Grapalat" w:hAnsi="GHEA Grapalat"/>
          <w:b/>
        </w:rPr>
        <w:t>5</w:t>
      </w:r>
      <w:r w:rsidRPr="007B41FE">
        <w:rPr>
          <w:rFonts w:ascii="Cambria Math" w:hAnsi="Cambria Math" w:cs="Cambria Math"/>
          <w:b/>
          <w:lang w:val="hy-AM"/>
        </w:rPr>
        <w:t>․</w:t>
      </w: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 xml:space="preserve"> Հիմնական Պահանջներ Էվրիստիկայի Նկատմամբ</w:t>
      </w:r>
    </w:p>
    <w:p w14:paraId="2EE49BB9" w14:textId="77777777" w:rsidR="00972B51" w:rsidRPr="00972B51" w:rsidRDefault="00972B51" w:rsidP="00972B51"/>
    <w:p w14:paraId="196C2A2D" w14:textId="47E7D898" w:rsidR="008074B0" w:rsidRPr="00BB4BC4" w:rsidRDefault="00972B51" w:rsidP="007200C9">
      <w:pPr>
        <w:pStyle w:val="NormalWeb"/>
        <w:ind w:firstLine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ալգորիթմի օպտիմալությունը (կարճագույն ճանապարհի գտնելու երաշխիքը) կախված է նրանից, թե ինչպես է ընտրված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 ֆունկցիան։ Դրան ներկայացվում են երկու հիմնական պահանջներ։</w:t>
      </w:r>
    </w:p>
    <w:p w14:paraId="7D94F8EE" w14:textId="304D4372" w:rsidR="008074B0" w:rsidRPr="00972B51" w:rsidRDefault="008074B0" w:rsidP="007200C9">
      <w:pPr>
        <w:pStyle w:val="Heading4"/>
        <w:ind w:firstLine="720"/>
        <w:rPr>
          <w:rFonts w:ascii="GHEA Grapalat" w:hAnsi="GHEA Grapalat"/>
          <w:i w:val="0"/>
          <w:color w:val="auto"/>
        </w:rPr>
      </w:pPr>
      <w:r w:rsidRPr="00972B51">
        <w:rPr>
          <w:rFonts w:ascii="GHEA Grapalat" w:hAnsi="GHEA Grapalat"/>
          <w:b/>
          <w:i w:val="0"/>
          <w:color w:val="auto"/>
        </w:rPr>
        <w:t>Թույլատրելիություն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>։</w:t>
      </w:r>
      <w:r w:rsidRPr="00972B51">
        <w:rPr>
          <w:rFonts w:ascii="GHEA Grapalat" w:hAnsi="GHEA Grapalat"/>
          <w:i w:val="0"/>
          <w:color w:val="auto"/>
        </w:rPr>
        <w:t xml:space="preserve">Թույլատրելի է համարվում այն էվրիստիկան, որը </w:t>
      </w:r>
      <w:r w:rsidRPr="00972B51">
        <w:rPr>
          <w:rFonts w:ascii="GHEA Grapalat" w:hAnsi="GHEA Grapalat"/>
          <w:bCs/>
          <w:i w:val="0"/>
          <w:color w:val="auto"/>
        </w:rPr>
        <w:t>երբեք չի գերագնահատում</w:t>
      </w:r>
      <w:r w:rsidRPr="00972B51">
        <w:rPr>
          <w:rFonts w:ascii="GHEA Grapalat" w:hAnsi="GHEA Grapalat"/>
          <w:i w:val="0"/>
          <w:color w:val="auto"/>
        </w:rPr>
        <w:t xml:space="preserve"> ճանապարհի իրական ծախսը մինչև նպատակակետը։</w:t>
      </w:r>
    </w:p>
    <w:p w14:paraId="571EB8D9" w14:textId="4BD39FF3" w:rsidR="008074B0" w:rsidRPr="00BB4BC4" w:rsidRDefault="007200C9" w:rsidP="007200C9">
      <w:pPr>
        <w:pStyle w:val="NormalWeb"/>
        <w:ind w:firstLine="72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Հիմնական</w:t>
      </w:r>
      <w:r w:rsidR="008074B0" w:rsidRPr="00BB4BC4">
        <w:rPr>
          <w:rFonts w:ascii="GHEA Grapalat" w:hAnsi="GHEA Grapalat"/>
          <w:b/>
          <w:bCs/>
        </w:rPr>
        <w:t xml:space="preserve"> պայման:</w:t>
      </w:r>
      <w:r w:rsidR="008074B0"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≤</m:t>
        </m:r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  <m:ctrlPr>
              <w:rPr>
                <w:rStyle w:val="math-inline"/>
                <w:rFonts w:ascii="Cambria Math" w:eastAsiaTheme="majorEastAsia" w:hAnsi="Cambria Math"/>
              </w:rPr>
            </m:ctrlP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, որտեղ </w:t>
      </w:r>
      <m:oMath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–ը իրական կարճագույն ճանապարհի ծախսն է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8074B0" w:rsidRPr="00BB4BC4">
        <w:rPr>
          <w:rFonts w:ascii="GHEA Grapalat" w:hAnsi="GHEA Grapalat"/>
        </w:rPr>
        <w:t>-ից մինչև նպատակակետ։</w:t>
      </w:r>
    </w:p>
    <w:p w14:paraId="50A6365F" w14:textId="3EB8AF6C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թույլատրելի է,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երաշխավորում է</w:t>
      </w:r>
      <w:r w:rsidRPr="00BB4BC4">
        <w:rPr>
          <w:rFonts w:ascii="GHEA Grapalat" w:hAnsi="GHEA Grapalat"/>
        </w:rPr>
        <w:t xml:space="preserve"> կարճագույն (օպտիմալ) ճանապարհի գտնելը։ Եթե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ը գերագնահատում է ծախսը,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 կարող է գտնել ոչ օպտիմալ ճանապարհ։</w:t>
      </w:r>
    </w:p>
    <w:p w14:paraId="4BECCE5C" w14:textId="1A00848D" w:rsidR="008074B0" w:rsidRPr="00BB4BC4" w:rsidRDefault="008074B0" w:rsidP="007200C9">
      <w:pPr>
        <w:pStyle w:val="Heading4"/>
        <w:ind w:firstLine="720"/>
        <w:rPr>
          <w:rFonts w:ascii="GHEA Grapalat" w:hAnsi="GHEA Grapalat"/>
        </w:rPr>
      </w:pPr>
      <w:r w:rsidRPr="00972B51">
        <w:rPr>
          <w:rFonts w:ascii="GHEA Grapalat" w:hAnsi="GHEA Grapalat"/>
          <w:b/>
          <w:i w:val="0"/>
          <w:color w:val="auto"/>
        </w:rPr>
        <w:t>Համաձայնեցվածություն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 xml:space="preserve">։ </w:t>
      </w:r>
      <w:r w:rsidRPr="00972B51">
        <w:rPr>
          <w:rFonts w:ascii="GHEA Grapalat" w:hAnsi="GHEA Grapalat"/>
          <w:i w:val="0"/>
          <w:color w:val="auto"/>
        </w:rPr>
        <w:t>Համաձայնեցվածությունն ավելի խիստ պայման է, քան թույլատրելիությունը։ Այն պահանջում է, որ էվրիստիկան բավարարի «եռանկյունու անհավասարությանը»։</w:t>
      </w:r>
    </w:p>
    <w:p w14:paraId="56B56C26" w14:textId="1D252073" w:rsidR="008074B0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Ցանկացած հանգույց </w:t>
      </w:r>
      <m:oMath>
        <m:r>
          <w:rPr>
            <w:rFonts w:ascii="Cambria Math" w:hAnsi="Cambria Math"/>
          </w:rPr>
          <m:t>u-</m:t>
        </m:r>
      </m:oMath>
      <w:r w:rsidRPr="00BB4BC4">
        <w:rPr>
          <w:rFonts w:ascii="GHEA Grapalat" w:hAnsi="GHEA Grapalat"/>
        </w:rPr>
        <w:t xml:space="preserve">ի և նրա անմիջական հարևան </w:t>
      </w:r>
      <m:oMath>
        <m:r>
          <w:rPr>
            <w:rFonts w:ascii="Cambria Math" w:hAnsi="Cambria Math"/>
          </w:rPr>
          <m:t>v-</m:t>
        </m:r>
      </m:oMath>
      <w:r w:rsidRPr="00BB4BC4">
        <w:rPr>
          <w:rFonts w:ascii="GHEA Grapalat" w:hAnsi="GHEA Grapalat"/>
        </w:rPr>
        <w:t xml:space="preserve">ի համար, որոնք միացված են </w:t>
      </w:r>
      <m:oMath>
        <m:r>
          <w:rPr>
            <w:rFonts w:ascii="Cambria Math" w:hAnsi="Cambria Math"/>
          </w:rPr>
          <m:t xml:space="preserve">w(u, v) </m:t>
        </m:r>
      </m:oMath>
      <w:r w:rsidRPr="00BB4BC4">
        <w:rPr>
          <w:rFonts w:ascii="GHEA Grapalat" w:hAnsi="GHEA Grapalat"/>
        </w:rPr>
        <w:t>քաշով եզրով, պետք է տեղի ունենա հետևյալ անհավասարությունը</w:t>
      </w:r>
      <w:r w:rsidR="00E52944">
        <w:rPr>
          <w:rFonts w:ascii="Cambria Math" w:hAnsi="Cambria Math"/>
          <w:lang w:val="hy-AM"/>
        </w:rPr>
        <w:t>․</w:t>
      </w:r>
    </w:p>
    <w:p w14:paraId="1849ECF7" w14:textId="77777777" w:rsidR="00E52944" w:rsidRPr="00BB4BC4" w:rsidRDefault="00E52944" w:rsidP="00E52944">
      <w:pPr>
        <w:pStyle w:val="NormalWeb"/>
        <w:rPr>
          <w:rFonts w:ascii="GHEA Grapalat" w:hAnsi="GHEA Grapalat"/>
        </w:rPr>
      </w:pPr>
    </w:p>
    <w:p w14:paraId="0902C7A6" w14:textId="48F020FD" w:rsidR="008074B0" w:rsidRPr="00BB4BC4" w:rsidRDefault="00E52944" w:rsidP="008074B0">
      <w:pPr>
        <w:spacing w:beforeAutospacing="1" w:afterAutospacing="1"/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u,v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76D81C4E" w14:textId="77777777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5EAD1F34" w14:textId="4C82780F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4AB1D69D" w14:textId="0A5BA86A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մոնոտոն է (համաձայնեցված), ապա այն նաև ավտոմատաբար թույլատրելի է։ Մոնոտոն էվրիստիկան ապահովում է, որ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</m:oMath>
      <w:r w:rsidRPr="00BB4BC4">
        <w:rPr>
          <w:rFonts w:ascii="GHEA Grapalat" w:hAnsi="GHEA Grapalat"/>
        </w:rPr>
        <w:t xml:space="preserve"> ֆունկցիան միշտ ոչ նվազող է ճանապարհի երկայնքով, ինչը մեծապես պարզեցնում է </w:t>
      </w:r>
      <w:r w:rsidR="00E5294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*-ի աշխատանքը։</w:t>
      </w:r>
    </w:p>
    <w:p w14:paraId="50CD59DC" w14:textId="358B098B" w:rsidR="008074B0" w:rsidRDefault="008074B0" w:rsidP="008074B0">
      <w:pPr>
        <w:ind w:left="720"/>
        <w:rPr>
          <w:rFonts w:ascii="GHEA Grapalat" w:hAnsi="GHEA Grapalat"/>
        </w:rPr>
      </w:pPr>
    </w:p>
    <w:p w14:paraId="31F9D750" w14:textId="58C5EC48" w:rsidR="00AD0850" w:rsidRDefault="00AD0850" w:rsidP="008074B0">
      <w:pPr>
        <w:ind w:left="720"/>
        <w:rPr>
          <w:rFonts w:ascii="GHEA Grapalat" w:hAnsi="GHEA Grapalat"/>
        </w:rPr>
      </w:pPr>
    </w:p>
    <w:p w14:paraId="3C06664A" w14:textId="5C8F0072" w:rsidR="00AD0850" w:rsidRDefault="00AD0850" w:rsidP="008074B0">
      <w:pPr>
        <w:ind w:left="720"/>
        <w:rPr>
          <w:rFonts w:ascii="GHEA Grapalat" w:hAnsi="GHEA Grapalat"/>
        </w:rPr>
      </w:pPr>
    </w:p>
    <w:p w14:paraId="7510EDE7" w14:textId="2583A49D" w:rsidR="00AD0850" w:rsidRDefault="00AD0850" w:rsidP="008074B0">
      <w:pPr>
        <w:ind w:left="720"/>
        <w:rPr>
          <w:rFonts w:ascii="GHEA Grapalat" w:hAnsi="GHEA Grapalat"/>
        </w:rPr>
      </w:pPr>
    </w:p>
    <w:p w14:paraId="464EF1E1" w14:textId="5DA20C38" w:rsidR="00AD0850" w:rsidRDefault="00AD0850" w:rsidP="008074B0">
      <w:pPr>
        <w:ind w:left="720"/>
        <w:rPr>
          <w:rFonts w:ascii="GHEA Grapalat" w:hAnsi="GHEA Grapalat"/>
        </w:rPr>
      </w:pPr>
    </w:p>
    <w:p w14:paraId="2CBBA520" w14:textId="35BA7BDE" w:rsidR="00AD0850" w:rsidRDefault="00AD0850" w:rsidP="008074B0">
      <w:pPr>
        <w:ind w:left="720"/>
        <w:rPr>
          <w:rFonts w:ascii="GHEA Grapalat" w:hAnsi="GHEA Grapalat"/>
        </w:rPr>
      </w:pPr>
    </w:p>
    <w:p w14:paraId="4E2EB2D0" w14:textId="708EB41F" w:rsidR="00AD0850" w:rsidRDefault="00AD0850" w:rsidP="008074B0">
      <w:pPr>
        <w:ind w:left="720"/>
        <w:rPr>
          <w:rFonts w:ascii="GHEA Grapalat" w:hAnsi="GHEA Grapalat"/>
        </w:rPr>
      </w:pPr>
    </w:p>
    <w:p w14:paraId="2DA0EBF2" w14:textId="11885EEF" w:rsidR="00AD0850" w:rsidRDefault="00AD0850" w:rsidP="008074B0">
      <w:pPr>
        <w:ind w:left="720"/>
        <w:rPr>
          <w:rFonts w:ascii="GHEA Grapalat" w:hAnsi="GHEA Grapalat"/>
        </w:rPr>
      </w:pPr>
    </w:p>
    <w:p w14:paraId="37AEBD42" w14:textId="459F5CED" w:rsidR="00AD0850" w:rsidRDefault="00AD0850" w:rsidP="008074B0">
      <w:pPr>
        <w:ind w:left="720"/>
        <w:rPr>
          <w:rFonts w:ascii="GHEA Grapalat" w:hAnsi="GHEA Grapalat"/>
        </w:rPr>
      </w:pPr>
    </w:p>
    <w:p w14:paraId="0DBCC2AC" w14:textId="1D84FA68" w:rsidR="00AD0850" w:rsidRDefault="00AD0850" w:rsidP="008074B0">
      <w:pPr>
        <w:ind w:left="720"/>
        <w:rPr>
          <w:rFonts w:ascii="GHEA Grapalat" w:hAnsi="GHEA Grapalat"/>
        </w:rPr>
      </w:pPr>
    </w:p>
    <w:p w14:paraId="11872AEC" w14:textId="0986499F" w:rsidR="00AD0850" w:rsidRDefault="00AD0850" w:rsidP="008074B0">
      <w:pPr>
        <w:ind w:left="720"/>
        <w:rPr>
          <w:rFonts w:ascii="GHEA Grapalat" w:hAnsi="GHEA Grapalat"/>
        </w:rPr>
      </w:pPr>
    </w:p>
    <w:p w14:paraId="70FD25DC" w14:textId="4C689A5D" w:rsidR="008074B0" w:rsidRDefault="008074B0" w:rsidP="00C97C71">
      <w:pPr>
        <w:pStyle w:val="Heading1"/>
      </w:pPr>
      <w:bookmarkStart w:id="9" w:name="_Toc215522706"/>
      <w:r w:rsidRPr="00BB4BC4">
        <w:t>Գլուխ 2. Կարճագույն Ճանապարհի Որոնման Հիմնական Ալգորիթմներ</w:t>
      </w:r>
      <w:bookmarkEnd w:id="9"/>
    </w:p>
    <w:p w14:paraId="63F6CB82" w14:textId="7457A58A" w:rsidR="00E52944" w:rsidRDefault="00E52944" w:rsidP="00E52944">
      <w:pPr>
        <w:pStyle w:val="a"/>
      </w:pPr>
    </w:p>
    <w:p w14:paraId="61769E0F" w14:textId="77777777" w:rsidR="007B41FE" w:rsidRPr="00BB4BC4" w:rsidRDefault="007B41FE" w:rsidP="00E52944">
      <w:pPr>
        <w:pStyle w:val="a"/>
      </w:pPr>
    </w:p>
    <w:p w14:paraId="3AA25A10" w14:textId="19FE8878" w:rsidR="008074B0" w:rsidRPr="00E25D95" w:rsidRDefault="008074B0" w:rsidP="00C97C71">
      <w:pPr>
        <w:pStyle w:val="Heading2"/>
        <w:rPr>
          <w:rFonts w:ascii="GHEA Grapalat" w:hAnsi="GHEA Grapalat"/>
          <w:b/>
          <w:color w:val="auto"/>
          <w:lang w:val="hy-AM"/>
        </w:rPr>
      </w:pPr>
      <w:bookmarkStart w:id="10" w:name="_Toc215522707"/>
      <w:r w:rsidRPr="007B41FE">
        <w:rPr>
          <w:rFonts w:ascii="GHEA Grapalat" w:hAnsi="GHEA Grapalat"/>
          <w:b/>
          <w:color w:val="auto"/>
        </w:rPr>
        <w:t xml:space="preserve">2.1. </w:t>
      </w:r>
      <w:bookmarkEnd w:id="10"/>
      <w:r w:rsidR="00E25D95">
        <w:rPr>
          <w:rFonts w:ascii="GHEA Grapalat" w:hAnsi="GHEA Grapalat"/>
          <w:b/>
          <w:color w:val="auto"/>
          <w:lang w:val="hy-AM"/>
        </w:rPr>
        <w:t>Գլխում օգտագործվող սահմանումներ և հատկություններ</w:t>
      </w:r>
    </w:p>
    <w:p w14:paraId="69C2AE51" w14:textId="77777777" w:rsidR="00E52944" w:rsidRPr="00E52944" w:rsidRDefault="00E52944" w:rsidP="00E52944"/>
    <w:p w14:paraId="0165FC72" w14:textId="2673DA0F" w:rsidR="008074B0" w:rsidRPr="00E52944" w:rsidRDefault="008074B0" w:rsidP="007200C9">
      <w:pPr>
        <w:pStyle w:val="Heading4"/>
        <w:ind w:firstLine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 xml:space="preserve">2.1.1. </w:t>
      </w:r>
      <w:r w:rsidR="00E25D95">
        <w:rPr>
          <w:rFonts w:ascii="GHEA Grapalat" w:hAnsi="GHEA Grapalat"/>
          <w:b/>
          <w:color w:val="auto"/>
          <w:lang w:val="hy-AM"/>
        </w:rPr>
        <w:t xml:space="preserve">Դեյքստրայի ալգորիթմ։ </w:t>
      </w:r>
      <w:r w:rsidRPr="00E52944">
        <w:rPr>
          <w:rFonts w:ascii="GHEA Grapalat" w:hAnsi="GHEA Grapalat"/>
          <w:b/>
          <w:color w:val="auto"/>
        </w:rPr>
        <w:t>Սահմանում և Հատկություններ</w:t>
      </w:r>
    </w:p>
    <w:p w14:paraId="3600905F" w14:textId="77777777" w:rsidR="00E5294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Դեյքստրայի ալգորիթմը, որն առաջին անգամ նկարագրվել է Էդսգեր Վ. Դեյքստրայի կողմից 1959 թվականին, համարվում է կարճագույն ճանապարհի որոնման դասական ալգորիթմներից մեկը։ </w:t>
      </w:r>
    </w:p>
    <w:p w14:paraId="487C2440" w14:textId="1D851DF6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Դեյքստրայի ալգորիթմը գտնում է կարճագույն ճանապարհը մեկ աղբյուր-գագաթից գրաֆի բոլոր մյուս գագաթների կամ մինչև կոնկրետ նպատակակետի միջև։</w:t>
      </w:r>
    </w:p>
    <w:p w14:paraId="5D879486" w14:textId="016C3C2D" w:rsidR="008074B0" w:rsidRPr="00BB4BC4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lastRenderedPageBreak/>
        <w:t>Պահանջ:</w:t>
      </w:r>
      <w:r w:rsidRPr="00BB4BC4">
        <w:rPr>
          <w:rFonts w:ascii="GHEA Grapalat" w:hAnsi="GHEA Grapalat"/>
        </w:rPr>
        <w:t xml:space="preserve"> </w:t>
      </w:r>
      <w:r w:rsidRPr="007200C9">
        <w:rPr>
          <w:rFonts w:ascii="GHEA Grapalat" w:hAnsi="GHEA Grapalat"/>
        </w:rPr>
        <w:t xml:space="preserve">Ալգորիթմը ճիշտ է աշխատում միայն այն դեպքում, երբ գրաֆի բոլոր եզրերի կշիռները </w:t>
      </w:r>
      <w:r w:rsidRPr="007200C9">
        <w:rPr>
          <w:rFonts w:ascii="GHEA Grapalat" w:hAnsi="GHEA Grapalat"/>
          <w:bCs/>
        </w:rPr>
        <w:t>ոչ բացասական են</w:t>
      </w:r>
      <w:r w:rsidRPr="007200C9">
        <w:rPr>
          <w:rFonts w:ascii="GHEA Grapalat" w:hAnsi="GHEA Grapalat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i/>
                  </w:rPr>
                </m:ctrlPr>
              </m:dPr>
              <m:e>
                <m: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≥ 0</m:t>
            </m:r>
          </m:e>
        </m:d>
      </m:oMath>
      <w:r w:rsidRPr="007200C9">
        <w:rPr>
          <w:rFonts w:ascii="GHEA Grapalat" w:hAnsi="GHEA Grapalat"/>
        </w:rPr>
        <w:t xml:space="preserve"> Բացասական կշիռների առկայության դեպքում կարճագույն ճանապարհի երաշխիքը չի պահպանվում։</w:t>
      </w:r>
    </w:p>
    <w:p w14:paraId="21EB7181" w14:textId="7E63C24A" w:rsidR="006679F1" w:rsidRPr="006679F1" w:rsidRDefault="008074B0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Հատկություն:</w:t>
      </w:r>
      <w:r w:rsidRPr="00BB4BC4">
        <w:rPr>
          <w:rFonts w:ascii="GHEA Grapalat" w:hAnsi="GHEA Grapalat"/>
        </w:rPr>
        <w:t xml:space="preserve"> </w:t>
      </w:r>
      <w:r w:rsidRPr="007200C9">
        <w:rPr>
          <w:rFonts w:ascii="GHEA Grapalat" w:hAnsi="GHEA Grapalat"/>
        </w:rPr>
        <w:t xml:space="preserve">Ալգորիթմը աշխատում է՝ հաջորդաբար ընտրելով դեռ չայցելած գագաթներից այն մեկը, որը գտնվում է աղբյուրին ամենամոտը, և թարմացնելով (ռելաքսացնելով) իր հարևանների հեռավորությունները։ Այս գործընթացը հիմնված է </w:t>
      </w:r>
      <w:r w:rsidRPr="007200C9">
        <w:rPr>
          <w:rFonts w:ascii="GHEA Grapalat" w:hAnsi="GHEA Grapalat"/>
          <w:bCs/>
        </w:rPr>
        <w:t>Բելմանի Օպտիմալության Սկզբունքի</w:t>
      </w:r>
      <w:r w:rsidRPr="007200C9">
        <w:rPr>
          <w:rFonts w:ascii="GHEA Grapalat" w:hAnsi="GHEA Grapalat"/>
        </w:rPr>
        <w:t xml:space="preserve"> վրա։</w:t>
      </w:r>
    </w:p>
    <w:p w14:paraId="31797D49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45255C17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009BED30" w14:textId="6EBBA28F" w:rsidR="006679F1" w:rsidRPr="007B41FE" w:rsidRDefault="006679F1" w:rsidP="007B41FE">
      <w:pPr>
        <w:pStyle w:val="Heading3"/>
        <w:rPr>
          <w:rFonts w:ascii="GHEA Grapalat" w:hAnsi="GHEA Grapalat"/>
          <w:b/>
          <w:color w:val="auto"/>
        </w:rPr>
      </w:pPr>
      <w:bookmarkStart w:id="11" w:name="_Toc215522708"/>
      <w:r w:rsidRPr="007B41FE">
        <w:rPr>
          <w:rFonts w:ascii="GHEA Grapalat" w:hAnsi="GHEA Grapalat"/>
          <w:b/>
          <w:color w:val="auto"/>
        </w:rPr>
        <w:t>2.1.</w:t>
      </w:r>
      <w:r w:rsidR="00E25D95">
        <w:rPr>
          <w:rFonts w:ascii="GHEA Grapalat" w:hAnsi="GHEA Grapalat"/>
          <w:b/>
          <w:color w:val="auto"/>
          <w:lang w:val="hy-AM"/>
        </w:rPr>
        <w:t>2</w:t>
      </w:r>
      <w:r w:rsidRPr="007B41FE">
        <w:rPr>
          <w:rFonts w:ascii="GHEA Grapalat" w:hAnsi="GHEA Grapalat"/>
          <w:b/>
          <w:color w:val="auto"/>
        </w:rPr>
        <w:t xml:space="preserve"> Դեյքստրայի Ալգորիթմի Քայլերի Մեխանիզմը</w:t>
      </w:r>
      <w:bookmarkEnd w:id="11"/>
    </w:p>
    <w:p w14:paraId="78E70268" w14:textId="16E9A7BE" w:rsidR="006679F1" w:rsidRPr="00BB4BC4" w:rsidRDefault="006679F1" w:rsidP="007200C9">
      <w:pPr>
        <w:pStyle w:val="NormalWeb"/>
        <w:ind w:firstLine="720"/>
        <w:rPr>
          <w:rFonts w:ascii="GHEA Grapalat" w:hAnsi="GHEA Grapalat"/>
        </w:rPr>
      </w:pPr>
      <w:r w:rsidRPr="00BB4BC4">
        <w:rPr>
          <w:rFonts w:ascii="GHEA Grapalat" w:hAnsi="GHEA Grapalat"/>
        </w:rPr>
        <w:t>Դեյքստրայի ալգորիթմի նպատակն է ապահովել կարճագույն ճանապարհի գտնելու երաշխիքը մեկ աղբյուր-գագաթից մինչև բոլոր մյուս գագաթները։</w:t>
      </w:r>
    </w:p>
    <w:p w14:paraId="0EAFD177" w14:textId="0BE86E0A" w:rsidR="006679F1" w:rsidRPr="000712F6" w:rsidRDefault="006679F1" w:rsidP="000712F6">
      <w:pPr>
        <w:pStyle w:val="NormalWeb"/>
        <w:rPr>
          <w:rFonts w:ascii="GHEA Grapalat" w:hAnsi="GHEA Grapalat"/>
        </w:rPr>
      </w:pPr>
      <w:r w:rsidRPr="000712F6">
        <w:rPr>
          <w:rFonts w:ascii="GHEA Grapalat" w:hAnsi="GHEA Grapalat"/>
          <w:b/>
          <w:bCs/>
        </w:rPr>
        <w:t>Սկզբնական Կարգավորում և Նախապատրաստություն:</w:t>
      </w:r>
      <w:r w:rsidR="000712F6">
        <w:rPr>
          <w:rFonts w:ascii="GHEA Grapalat" w:hAnsi="GHEA Grapalat"/>
          <w:b/>
          <w:bCs/>
        </w:rPr>
        <w:br/>
      </w:r>
      <w:r w:rsidRPr="000712F6">
        <w:rPr>
          <w:rFonts w:ascii="GHEA Grapalat" w:hAnsi="GHEA Grapalat"/>
          <w:b/>
          <w:bCs/>
        </w:rPr>
        <w:t>Հեռավորության Սկզբնարժեքավորում:</w:t>
      </w:r>
      <w:r w:rsidRPr="000712F6">
        <w:rPr>
          <w:rFonts w:ascii="GHEA Grapalat" w:hAnsi="GHEA Grapalat"/>
        </w:rPr>
        <w:t xml:space="preserve"> Յուրաքանչյուր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∈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0712F6">
        <w:rPr>
          <w:rFonts w:ascii="GHEA Grapalat" w:hAnsi="GHEA Grapalat"/>
        </w:rPr>
        <w:t xml:space="preserve"> գագաթի համար սահմանվում է ընթացիկ հեռավորության գնահատական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 xml:space="preserve">։ </m:t>
        </m:r>
      </m:oMath>
    </w:p>
    <w:p w14:paraId="28BE8895" w14:textId="54498BC8" w:rsidR="006679F1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Սկզբնական գագաթի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հեռավորությունը սահմանվում է զրո՝ </w:t>
      </w:r>
      <m:oMath>
        <m:r>
          <w:rPr>
            <w:rStyle w:val="math-inline"/>
            <w:rFonts w:ascii="Cambria Math" w:eastAsiaTheme="majorEastAsia" w:hAnsi="Cambria Math"/>
          </w:rPr>
          <m:t>d(s) = 0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իսկ մնացած բոլոր գագաթների համար՝ անվերջություն՝ </w:t>
      </w:r>
      <m:oMath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 = </m:t>
        </m:r>
      </m:oMath>
      <w:r>
        <w:rPr>
          <w:rFonts w:ascii="GHEA Grapalat" w:hAnsi="GHEA Grapalat"/>
        </w:rPr>
        <w:t>∞</w:t>
      </w:r>
      <w:r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։</w:t>
      </w:r>
    </w:p>
    <w:p w14:paraId="5D94D184" w14:textId="67A6E112" w:rsid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Բազմությունների Սահմանում:</w:t>
      </w:r>
      <w:r w:rsidRPr="00BB4BC4">
        <w:rPr>
          <w:rFonts w:ascii="GHEA Grapalat" w:hAnsi="GHEA Grapalat"/>
        </w:rPr>
        <w:t xml:space="preserve"> Ստեղծվում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բազմություն՝ ավարտված (վերջնական) գագաթների համար (սկզբում դատարկ է), և </w:t>
      </w:r>
      <w:r w:rsidR="004607EC">
        <w:rPr>
          <w:rFonts w:ascii="GHEA Grapalat" w:hAnsi="GHEA Grapalat"/>
          <w:b/>
          <w:bCs/>
          <w:lang w:val="hy-AM"/>
        </w:rPr>
        <w:t>հ</w:t>
      </w:r>
      <w:r w:rsidRPr="00BB4BC4">
        <w:rPr>
          <w:rFonts w:ascii="GHEA Grapalat" w:hAnsi="GHEA Grapalat"/>
          <w:b/>
          <w:bCs/>
        </w:rPr>
        <w:t xml:space="preserve">երթական </w:t>
      </w:r>
      <w:r w:rsidR="004607EC">
        <w:rPr>
          <w:rFonts w:ascii="GHEA Grapalat" w:hAnsi="GHEA Grapalat"/>
          <w:b/>
          <w:bCs/>
          <w:lang w:val="hy-AM"/>
        </w:rPr>
        <w:t>բազմություն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="004607EC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</w:rPr>
        <w:t xml:space="preserve">որը պարունակում է բոլոր գագաթները, դասավորված ըստ իրենց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BB4BC4">
        <w:rPr>
          <w:rFonts w:ascii="GHEA Grapalat" w:hAnsi="GHEA Grapalat"/>
        </w:rPr>
        <w:t xml:space="preserve"> արժեքի։</w:t>
      </w:r>
    </w:p>
    <w:p w14:paraId="5422A5B0" w14:textId="77777777" w:rsidR="004607EC" w:rsidRPr="004607EC" w:rsidRDefault="004607EC" w:rsidP="004607EC">
      <w:pPr>
        <w:pStyle w:val="NormalWeb"/>
        <w:rPr>
          <w:rFonts w:ascii="GHEA Grapalat" w:hAnsi="GHEA Grapalat"/>
        </w:rPr>
      </w:pPr>
    </w:p>
    <w:p w14:paraId="4B60EE0A" w14:textId="097D3F1D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Ամենափոքր Քաշ Ունեցող Գագաթի Ընտրություն:</w:t>
      </w:r>
    </w:p>
    <w:p w14:paraId="6098CC40" w14:textId="1F0FC9E6" w:rsidR="006679F1" w:rsidRDefault="004607EC" w:rsidP="007200C9">
      <w:pPr>
        <w:pStyle w:val="NormalWeb"/>
        <w:ind w:firstLine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Q</m:t>
        </m:r>
        <m:r>
          <w:rPr>
            <w:rFonts w:ascii="Cambria Math" w:hAnsi="Cambria Math"/>
          </w:rPr>
          <m:t xml:space="preserve"> </m:t>
        </m:r>
      </m:oMath>
      <w:r w:rsidR="006679F1" w:rsidRPr="00BB4BC4">
        <w:rPr>
          <w:rFonts w:ascii="GHEA Grapalat" w:hAnsi="GHEA Grapalat"/>
        </w:rPr>
        <w:t xml:space="preserve">բազմությունից հանվում է այն գագաթը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ն, որն ունի ամենափոքր </w:t>
      </w:r>
      <m:oMath>
        <m:r>
          <w:rPr>
            <w:rStyle w:val="math-inline"/>
            <w:rFonts w:ascii="Cambria Math" w:eastAsiaTheme="majorEastAsia" w:hAnsi="Cambria Math"/>
          </w:rPr>
          <m:t xml:space="preserve">d(u) </m:t>
        </m:r>
      </m:oMath>
      <w:r w:rsidR="006679F1" w:rsidRPr="00BB4BC4">
        <w:rPr>
          <w:rFonts w:ascii="GHEA Grapalat" w:hAnsi="GHEA Grapalat"/>
        </w:rPr>
        <w:t xml:space="preserve">արժեքը։ Այս քայլը երաշխավորում է, որ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տվյալ պահին </w:t>
      </w:r>
      <w:r w:rsidR="006679F1" w:rsidRPr="00BB4BC4">
        <w:rPr>
          <w:rFonts w:ascii="GHEA Grapalat" w:hAnsi="GHEA Grapalat"/>
          <w:b/>
          <w:bCs/>
        </w:rPr>
        <w:t>ամենամոտն</w:t>
      </w:r>
      <w:r w:rsidR="006679F1" w:rsidRPr="00BB4BC4">
        <w:rPr>
          <w:rFonts w:ascii="GHEA Grapalat" w:hAnsi="GHEA Grapalat"/>
        </w:rPr>
        <w:t xml:space="preserve">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>ին, քանի որ եզրերի կշիռները ոչ բացասական են։</w:t>
      </w:r>
    </w:p>
    <w:p w14:paraId="3BC12ED5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60E08C30" w14:textId="7D2E76A5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Հարակից Եզրերի Ռելաքսացիա (Թարմացում):</w:t>
      </w:r>
    </w:p>
    <w:p w14:paraId="216EFE95" w14:textId="3B043C3C" w:rsidR="006679F1" w:rsidRPr="00BB4BC4" w:rsidRDefault="004607EC" w:rsidP="007200C9">
      <w:pPr>
        <w:pStyle w:val="NormalWeb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w:lastRenderedPageBreak/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տեղափոխվում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բազմության մեջ։ Յուրաքանչյուր եզրի </w:t>
      </w:r>
      <m:oMath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6679F1" w:rsidRPr="00BB4BC4">
        <w:rPr>
          <w:rFonts w:ascii="GHEA Grapalat" w:hAnsi="GHEA Grapalat"/>
        </w:rPr>
        <w:t xml:space="preserve"> համար, որը դուրս է գալիս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ից դեպի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∉</m:t>
        </m:r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գագաթը, կատարվում է </w:t>
      </w:r>
      <w:r w:rsidR="006679F1" w:rsidRPr="004607EC">
        <w:rPr>
          <w:rFonts w:ascii="GHEA Grapalat" w:hAnsi="GHEA Grapalat"/>
          <w:bCs/>
        </w:rPr>
        <w:t>ռելաքսացիա</w:t>
      </w:r>
      <w:r w:rsidR="006679F1" w:rsidRPr="00BB4BC4">
        <w:rPr>
          <w:rFonts w:ascii="GHEA Grapalat" w:hAnsi="GHEA Grapalat"/>
        </w:rPr>
        <w:t>։</w:t>
      </w:r>
    </w:p>
    <w:p w14:paraId="3A29583F" w14:textId="7EADB137" w:rsidR="006679F1" w:rsidRPr="00BB4BC4" w:rsidRDefault="006679F1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Ստուգում:</w:t>
      </w:r>
      <w:r w:rsidRPr="00BB4BC4">
        <w:rPr>
          <w:rFonts w:ascii="GHEA Grapalat" w:hAnsi="GHEA Grapalat"/>
        </w:rPr>
        <w:t xml:space="preserve"> Եթե նոր հաշվված ճանապարհի քաշը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Pr="00BB4BC4">
        <w:rPr>
          <w:rFonts w:ascii="GHEA Grapalat" w:hAnsi="GHEA Grapalat"/>
        </w:rPr>
        <w:t xml:space="preserve"> փոքր է, քան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ի ընթացիկ գրանցված հեռավորությունը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ապա՝</w:t>
      </w:r>
    </w:p>
    <w:p w14:paraId="5F2B329D" w14:textId="23A50F01" w:rsidR="006679F1" w:rsidRDefault="006679F1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Թարմացում: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  <m:r>
          <w:rPr>
            <w:rFonts w:ascii="Cambria Math" w:hAnsi="Cambria Math"/>
          </w:rPr>
          <m:t xml:space="preserve">։ 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-ի արժեքը թարմացվում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Q </m:t>
        </m:r>
      </m:oMath>
      <w:r w:rsidR="004607EC">
        <w:rPr>
          <w:rFonts w:ascii="GHEA Grapalat" w:hAnsi="GHEA Grapalat"/>
          <w:lang w:val="hy-AM"/>
        </w:rPr>
        <w:t>բազմությունում</w:t>
      </w:r>
      <w:r w:rsidRPr="00BB4BC4">
        <w:rPr>
          <w:rFonts w:ascii="GHEA Grapalat" w:hAnsi="GHEA Grapalat"/>
        </w:rPr>
        <w:t>։</w:t>
      </w:r>
    </w:p>
    <w:p w14:paraId="0E3D5AA1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1741A70D" w14:textId="629754B1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Ալգորիթմի Շարունակություն և Ավարտ:</w:t>
      </w:r>
    </w:p>
    <w:p w14:paraId="4CB2546B" w14:textId="3F87A336" w:rsidR="006679F1" w:rsidRDefault="006679F1" w:rsidP="007200C9">
      <w:pPr>
        <w:pStyle w:val="NormalWeb"/>
        <w:ind w:firstLine="720"/>
        <w:rPr>
          <w:rFonts w:ascii="GHEA Grapalat" w:hAnsi="GHEA Grapalat"/>
        </w:rPr>
      </w:pPr>
      <w:r w:rsidRPr="004607EC">
        <w:rPr>
          <w:rFonts w:ascii="GHEA Grapalat" w:hAnsi="GHEA Grapalat"/>
        </w:rPr>
        <w:t xml:space="preserve">Քայլերը կրկնվում են այնքան ժամանակ, մինչև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Pr="004607EC">
        <w:rPr>
          <w:rFonts w:ascii="GHEA Grapalat" w:hAnsi="GHEA Grapalat"/>
        </w:rPr>
        <w:t xml:space="preserve"> </w:t>
      </w:r>
      <w:r w:rsidR="004607EC" w:rsidRPr="004607EC">
        <w:rPr>
          <w:rFonts w:ascii="GHEA Grapalat" w:hAnsi="GHEA Grapalat"/>
          <w:lang w:val="hy-AM"/>
        </w:rPr>
        <w:t>բազմությունն</w:t>
      </w:r>
      <w:r w:rsidRPr="004607EC">
        <w:rPr>
          <w:rFonts w:ascii="GHEA Grapalat" w:hAnsi="GHEA Grapalat"/>
        </w:rPr>
        <w:t xml:space="preserve"> ամբողջությամբ դատարկվի։ Այս կրկնությունն ապահովում է, որ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 մեջ գտնվող յուրաքանչյուր գագաթի համար գտնված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4607EC">
        <w:rPr>
          <w:rFonts w:ascii="GHEA Grapalat" w:hAnsi="GHEA Grapalat"/>
        </w:rPr>
        <w:t xml:space="preserve"> արժեքը հանդիսանում է </w:t>
      </w:r>
      <w:r w:rsidRPr="004607EC">
        <w:rPr>
          <w:rFonts w:ascii="GHEA Grapalat" w:hAnsi="GHEA Grapalat"/>
          <w:bCs/>
        </w:rPr>
        <w:t>վերջնական և օպտիմալ</w:t>
      </w:r>
      <w:r w:rsidRPr="004607EC">
        <w:rPr>
          <w:rFonts w:ascii="GHEA Grapalat" w:hAnsi="GHEA Grapalat"/>
        </w:rPr>
        <w:t xml:space="preserve"> կարճագույն ճանապարհի քաշը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ից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։</m:t>
        </m:r>
      </m:oMath>
    </w:p>
    <w:p w14:paraId="518D2F33" w14:textId="3058968A" w:rsidR="005349FA" w:rsidRDefault="005349FA" w:rsidP="005349FA">
      <w:pPr>
        <w:pStyle w:val="NormalWeb"/>
        <w:rPr>
          <w:rFonts w:ascii="GHEA Grapalat" w:hAnsi="GHEA Grapalat"/>
        </w:rPr>
      </w:pPr>
    </w:p>
    <w:p w14:paraId="5193EBE5" w14:textId="32CDA023" w:rsidR="005349FA" w:rsidRDefault="005349FA" w:rsidP="005349FA">
      <w:pPr>
        <w:pStyle w:val="NormalWeb"/>
        <w:rPr>
          <w:rFonts w:ascii="GHEA Grapalat" w:hAnsi="GHEA Grapalat"/>
        </w:rPr>
      </w:pPr>
    </w:p>
    <w:p w14:paraId="1585206E" w14:textId="2F39DAE7" w:rsidR="005349FA" w:rsidRDefault="005349FA" w:rsidP="005349FA">
      <w:pPr>
        <w:pStyle w:val="NormalWeb"/>
        <w:rPr>
          <w:rFonts w:ascii="GHEA Grapalat" w:hAnsi="GHEA Grapalat"/>
        </w:rPr>
      </w:pPr>
    </w:p>
    <w:p w14:paraId="1FB98ABF" w14:textId="77777777" w:rsidR="00E52944" w:rsidRPr="00E52944" w:rsidRDefault="00E52944" w:rsidP="00E52944"/>
    <w:p w14:paraId="6783C157" w14:textId="7F174FC3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>2.</w:t>
      </w:r>
      <w:r w:rsidR="00E25D95">
        <w:rPr>
          <w:rFonts w:ascii="GHEA Grapalat" w:hAnsi="GHEA Grapalat"/>
          <w:b/>
          <w:color w:val="auto"/>
          <w:lang w:val="hy-AM"/>
        </w:rPr>
        <w:t>1</w:t>
      </w:r>
      <w:r w:rsidRPr="00E52944">
        <w:rPr>
          <w:rFonts w:ascii="GHEA Grapalat" w:hAnsi="GHEA Grapalat"/>
          <w:b/>
          <w:color w:val="auto"/>
        </w:rPr>
        <w:t>.1.</w:t>
      </w:r>
      <w:r w:rsidR="00E25D95" w:rsidRPr="00E25D95">
        <w:rPr>
          <w:rFonts w:ascii="GHEA Grapalat" w:hAnsi="GHEA Grapalat"/>
          <w:b/>
          <w:color w:val="auto"/>
          <w:lang w:val="hy-AM"/>
        </w:rPr>
        <w:t xml:space="preserve"> </w:t>
      </w:r>
      <w:r w:rsidR="00E25D95" w:rsidRPr="007B41FE">
        <w:rPr>
          <w:rFonts w:ascii="GHEA Grapalat" w:hAnsi="GHEA Grapalat"/>
          <w:b/>
          <w:color w:val="auto"/>
          <w:lang w:val="hy-AM"/>
        </w:rPr>
        <w:t>Ա</w:t>
      </w:r>
      <w:r w:rsidR="00E25D95" w:rsidRPr="007B41FE">
        <w:rPr>
          <w:rFonts w:ascii="GHEA Grapalat" w:hAnsi="GHEA Grapalat"/>
          <w:b/>
          <w:color w:val="auto"/>
        </w:rPr>
        <w:t>* Ալգորիթմ</w:t>
      </w:r>
      <w:r w:rsidR="00E25D95">
        <w:rPr>
          <w:rFonts w:ascii="GHEA Grapalat" w:hAnsi="GHEA Grapalat"/>
          <w:b/>
          <w:color w:val="auto"/>
          <w:lang w:val="hy-AM"/>
        </w:rPr>
        <w:t>։</w:t>
      </w:r>
      <w:r w:rsidRPr="00E52944">
        <w:rPr>
          <w:rFonts w:ascii="GHEA Grapalat" w:hAnsi="GHEA Grapalat"/>
          <w:b/>
          <w:color w:val="auto"/>
        </w:rPr>
        <w:t xml:space="preserve"> Սահմանում և Հատկություններ</w:t>
      </w:r>
    </w:p>
    <w:p w14:paraId="449D1A85" w14:textId="42D2B698" w:rsidR="008074B0" w:rsidRPr="00BB4BC4" w:rsidRDefault="00E52944" w:rsidP="007200C9">
      <w:pPr>
        <w:pStyle w:val="NormalWeb"/>
        <w:ind w:firstLine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ալգորիթմը կարճագույն ճանապարհի որոնման ընդլայնված ալգորիթմ է, որը ներկայացվել է 1968 թվականին Պիտեր Հարթի, Նիլսոնի և Ռաֆայելի կողմից։ Այն կարելի է դիտարկել որպես Դեյքստրայի ալգորիթմի ընդլայնում, որն օգտագործում է </w:t>
      </w:r>
      <w:r w:rsidR="008074B0" w:rsidRPr="007200C9">
        <w:rPr>
          <w:rFonts w:ascii="GHEA Grapalat" w:hAnsi="GHEA Grapalat"/>
          <w:bCs/>
        </w:rPr>
        <w:t>էվրիստիկ ֆունկցիա</w:t>
      </w:r>
      <w:r w:rsidR="008074B0" w:rsidRPr="00BB4BC4">
        <w:rPr>
          <w:rFonts w:ascii="GHEA Grapalat" w:hAnsi="GHEA Grapalat"/>
        </w:rPr>
        <w:t>՝ որոնումն ուղղորդելու նպատակակետի ուղղությամբ։</w:t>
      </w:r>
    </w:p>
    <w:p w14:paraId="5A0F3A14" w14:textId="4E49F67D" w:rsidR="008074B0" w:rsidRPr="00BB4BC4" w:rsidRDefault="008074B0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օգտագործում է գնահատման ֆունկցիա </w:t>
      </w:r>
      <m:oMath>
        <m:r>
          <w:rPr>
            <w:rStyle w:val="math-inline"/>
            <w:rFonts w:ascii="Cambria Math" w:eastAsiaTheme="majorEastAsia" w:hAnsi="Cambria Math"/>
          </w:rPr>
          <m:t>f(n) = g(n) + h(n)</m:t>
        </m:r>
        <m:r>
          <w:rPr>
            <w:rFonts w:ascii="Cambria Math" w:hAnsi="Cambria Math"/>
          </w:rPr>
          <m:t>՝</m:t>
        </m:r>
      </m:oMath>
      <w:r w:rsidRPr="00BB4BC4">
        <w:rPr>
          <w:rFonts w:ascii="GHEA Grapalat" w:hAnsi="GHEA Grapalat"/>
        </w:rPr>
        <w:t xml:space="preserve"> որոշելու համար, թե որ գագաթը պետք է դիտարկվի հաջորդը։</w:t>
      </w:r>
    </w:p>
    <w:p w14:paraId="15340256" w14:textId="0B53F5CA" w:rsidR="008074B0" w:rsidRPr="00BB4BC4" w:rsidRDefault="00E52944" w:rsidP="007200C9">
      <w:pPr>
        <w:pStyle w:val="NormalWeb"/>
        <w:ind w:firstLine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g(n)</m:t>
        </m:r>
        <m:r>
          <w:rPr>
            <w:rFonts w:ascii="Cambria Math" w:hAnsi="Cambria Math"/>
          </w:rPr>
          <m:t>:</m:t>
        </m:r>
      </m:oMath>
      <w:r w:rsidR="008074B0" w:rsidRPr="00BB4BC4">
        <w:rPr>
          <w:rFonts w:ascii="GHEA Grapalat" w:hAnsi="GHEA Grapalat"/>
        </w:rPr>
        <w:t xml:space="preserve"> Ճանապարհի իրական ծախսը սկզբից մինչև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>
        <w:rPr>
          <w:rFonts w:ascii="GHEA Grapalat" w:hAnsi="GHEA Grapalat"/>
          <w:lang w:val="hy-AM"/>
        </w:rPr>
        <w:t>-</w:t>
      </w:r>
      <w:r w:rsidR="008074B0" w:rsidRPr="00BB4BC4">
        <w:rPr>
          <w:rFonts w:ascii="GHEA Grapalat" w:hAnsi="GHEA Grapalat"/>
        </w:rPr>
        <w:t>ը։</w:t>
      </w:r>
    </w:p>
    <w:p w14:paraId="074A5465" w14:textId="4A46C39E" w:rsidR="008074B0" w:rsidRPr="00BB4BC4" w:rsidRDefault="00E52944" w:rsidP="007200C9">
      <w:pPr>
        <w:pStyle w:val="NormalWeb"/>
        <w:ind w:firstLine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: Էվրիստիկ գնահատականը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 xml:space="preserve"> </w:t>
      </w:r>
      <w:r w:rsidR="008074B0" w:rsidRPr="00BB4BC4">
        <w:rPr>
          <w:rFonts w:ascii="GHEA Grapalat" w:hAnsi="GHEA Grapalat"/>
        </w:rPr>
        <w:t>-ից մինչև նպատակակետը։</w:t>
      </w:r>
    </w:p>
    <w:p w14:paraId="49944E2E" w14:textId="6AC9BD86" w:rsidR="008074B0" w:rsidRPr="00BB4BC4" w:rsidRDefault="008074B0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Օպտիմալության Երաշխիք:</w:t>
      </w:r>
      <w:r w:rsidRPr="00BB4BC4">
        <w:rPr>
          <w:rFonts w:ascii="GHEA Grapalat" w:hAnsi="GHEA Grapalat"/>
        </w:rPr>
        <w:t xml:space="preserve"> </w:t>
      </w:r>
      <w:r w:rsidR="006679F1" w:rsidRPr="007200C9">
        <w:rPr>
          <w:rFonts w:ascii="GHEA Grapalat" w:hAnsi="GHEA Grapalat"/>
          <w:lang w:val="hy-AM"/>
        </w:rPr>
        <w:t>Ա</w:t>
      </w:r>
      <w:r w:rsidRPr="007200C9">
        <w:rPr>
          <w:rFonts w:ascii="GHEA Grapalat" w:hAnsi="GHEA Grapalat"/>
        </w:rPr>
        <w:t xml:space="preserve">* ալգորիթմը գտնում է կարճագույն ճանապարհը, եթե նրա էվրիստիկ ֆունկցիան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 xml:space="preserve"> </m:t>
        </m:r>
      </m:oMath>
      <w:r w:rsidRPr="007200C9">
        <w:rPr>
          <w:rFonts w:ascii="GHEA Grapalat" w:hAnsi="GHEA Grapalat"/>
          <w:bCs/>
        </w:rPr>
        <w:t xml:space="preserve">թույլատրելի </w:t>
      </w:r>
      <w:proofErr w:type="gramStart"/>
      <w:r w:rsidRPr="007200C9">
        <w:rPr>
          <w:rFonts w:ascii="GHEA Grapalat" w:hAnsi="GHEA Grapalat"/>
          <w:bCs/>
        </w:rPr>
        <w:t>է</w:t>
      </w:r>
      <w:r w:rsidRPr="007200C9">
        <w:rPr>
          <w:rFonts w:ascii="GHEA Grapalat" w:hAnsi="GHEA Grapalat"/>
        </w:rPr>
        <w:t xml:space="preserve">  և</w:t>
      </w:r>
      <w:proofErr w:type="gramEnd"/>
      <w:r w:rsidRPr="007200C9">
        <w:rPr>
          <w:rFonts w:ascii="GHEA Grapalat" w:hAnsi="GHEA Grapalat"/>
        </w:rPr>
        <w:t xml:space="preserve">/կամ </w:t>
      </w:r>
      <w:r w:rsidRPr="007200C9">
        <w:rPr>
          <w:rFonts w:ascii="GHEA Grapalat" w:hAnsi="GHEA Grapalat"/>
          <w:bCs/>
        </w:rPr>
        <w:t>համաձայնեցված/մոնոտոն</w:t>
      </w:r>
      <w:r w:rsidR="006679F1">
        <w:rPr>
          <w:rFonts w:ascii="GHEA Grapalat" w:hAnsi="GHEA Grapalat"/>
          <w:lang w:val="hy-AM"/>
        </w:rPr>
        <w:t>։</w:t>
      </w:r>
    </w:p>
    <w:p w14:paraId="38476AE3" w14:textId="5DC865B0" w:rsidR="000712F6" w:rsidRPr="007200C9" w:rsidRDefault="008074B0" w:rsidP="007200C9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lastRenderedPageBreak/>
        <w:t>Արդյունավետություն:</w:t>
      </w:r>
      <w:r w:rsidRPr="00BB4BC4">
        <w:rPr>
          <w:rFonts w:ascii="GHEA Grapalat" w:hAnsi="GHEA Grapalat"/>
        </w:rPr>
        <w:t xml:space="preserve"> </w:t>
      </w:r>
      <w:r w:rsidR="006679F1" w:rsidRPr="007200C9">
        <w:rPr>
          <w:rFonts w:ascii="GHEA Grapalat" w:hAnsi="GHEA Grapalat"/>
          <w:lang w:val="hy-AM"/>
        </w:rPr>
        <w:t>Ա</w:t>
      </w:r>
      <w:r w:rsidRPr="007200C9">
        <w:rPr>
          <w:rFonts w:ascii="GHEA Grapalat" w:hAnsi="GHEA Grapalat"/>
        </w:rPr>
        <w:t xml:space="preserve">* ալգորիթմը </w:t>
      </w:r>
      <w:r w:rsidRPr="007200C9">
        <w:rPr>
          <w:rFonts w:ascii="GHEA Grapalat" w:hAnsi="GHEA Grapalat"/>
          <w:bCs/>
        </w:rPr>
        <w:t>ուղղորդված որոնում</w:t>
      </w:r>
      <w:r w:rsidRPr="007200C9">
        <w:rPr>
          <w:rFonts w:ascii="GHEA Grapalat" w:hAnsi="GHEA Grapalat"/>
        </w:rPr>
        <w:t xml:space="preserve"> է, ինչը նշանակում է, որ այն Դեյքստրայի ալգորիթմի համեմատ դիտարկում է շատ ավելի քիչ գագաթներ՝ զգալիորեն արագացնելով որոնումը։</w:t>
      </w:r>
      <w:bookmarkEnd w:id="0"/>
    </w:p>
    <w:p w14:paraId="6FA94785" w14:textId="4C29A1EA" w:rsidR="000712F6" w:rsidRPr="000712F6" w:rsidRDefault="000712F6" w:rsidP="000712F6">
      <w:pPr>
        <w:rPr>
          <w:rFonts w:ascii="GHEA Grapalat" w:hAnsi="GHEA Grapalat"/>
        </w:rPr>
      </w:pPr>
    </w:p>
    <w:p w14:paraId="74357DB9" w14:textId="43251BBE" w:rsidR="000712F6" w:rsidRDefault="000712F6" w:rsidP="000712F6">
      <w:pPr>
        <w:rPr>
          <w:rFonts w:ascii="GHEA Grapalat" w:hAnsi="GHEA Grapalat"/>
        </w:rPr>
      </w:pPr>
    </w:p>
    <w:p w14:paraId="1FABE0AA" w14:textId="203B662C" w:rsidR="00E25D95" w:rsidRDefault="00EA1F98" w:rsidP="00E25D95">
      <w:pPr>
        <w:pStyle w:val="Heading2"/>
        <w:rPr>
          <w:rFonts w:ascii="GHEA Grapalat" w:eastAsia="Times New Roman" w:hAnsi="GHEA Grapalat"/>
          <w:b/>
          <w:color w:val="auto"/>
          <w:lang w:val="hy-AM"/>
        </w:rPr>
      </w:pPr>
      <w:r w:rsidRPr="00EA1F98">
        <w:rPr>
          <w:rFonts w:ascii="GHEA Grapalat" w:eastAsia="Times New Roman" w:hAnsi="GHEA Grapalat"/>
          <w:b/>
          <w:color w:val="auto"/>
          <w:lang w:val="hy-AM"/>
        </w:rPr>
        <w:t>2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>․</w:t>
      </w:r>
      <w:r w:rsidRPr="00EA1F98">
        <w:rPr>
          <w:rFonts w:ascii="GHEA Grapalat" w:eastAsia="Times New Roman" w:hAnsi="GHEA Grapalat"/>
          <w:b/>
          <w:color w:val="auto"/>
          <w:lang w:val="hy-AM"/>
        </w:rPr>
        <w:t xml:space="preserve">2 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 xml:space="preserve"> </w:t>
      </w:r>
      <w:r w:rsidR="00E25D95" w:rsidRPr="00EA1F98">
        <w:rPr>
          <w:rFonts w:ascii="GHEA Grapalat" w:eastAsia="Times New Roman" w:hAnsi="GHEA Grapalat"/>
          <w:b/>
          <w:color w:val="auto"/>
          <w:lang w:val="hy-AM"/>
        </w:rPr>
        <w:t>Խնդրի համատեքստ և մոտիվացիա</w:t>
      </w:r>
    </w:p>
    <w:p w14:paraId="21CB62C1" w14:textId="77777777" w:rsidR="00EA1F98" w:rsidRPr="00EA1F98" w:rsidRDefault="00EA1F98" w:rsidP="00EA1F98">
      <w:pPr>
        <w:rPr>
          <w:rFonts w:ascii="Arial" w:hAnsi="Arial"/>
          <w:lang w:val="hy-AM"/>
        </w:rPr>
      </w:pPr>
    </w:p>
    <w:p w14:paraId="1FD691A8" w14:textId="45C42CE6" w:rsidR="00E25D95" w:rsidRPr="005445AB" w:rsidRDefault="00E25D95" w:rsidP="00246B81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Կարճագույն ճանապարհի հաշվարկը կենտրոնական դեր է զբաղեցնում ժամանակակից ինֆորմատիկայում, քանի որ այն հիմք է հանդիսանում համակարգային մակարդակի բազմազան աբստրակցիաների համար՝ հաղորդակցության ցանցերում փաթեթների երթուղևորումից</w:t>
      </w:r>
      <w:r w:rsidR="00EA1F98">
        <w:rPr>
          <w:rFonts w:ascii="GHEA Grapalat" w:hAnsi="GHEA Grapalat"/>
          <w:lang w:val="hy-AM"/>
        </w:rPr>
        <w:t>, տրանսպորտային ցանցերի նախագծումից և այլն</w:t>
      </w:r>
      <w:r w:rsidRPr="005445AB">
        <w:rPr>
          <w:rFonts w:ascii="GHEA Grapalat" w:hAnsi="GHEA Grapalat"/>
          <w:lang w:val="hy-AM"/>
        </w:rPr>
        <w:t>։ Գրաֆ</w:t>
      </w:r>
      <w:r w:rsidR="00EA1F98">
        <w:rPr>
          <w:rFonts w:ascii="GHEA Grapalat" w:hAnsi="GHEA Grapalat"/>
          <w:lang w:val="hy-AM"/>
        </w:rPr>
        <w:t>երի</w:t>
      </w:r>
      <w:r w:rsidRPr="005445AB">
        <w:rPr>
          <w:rFonts w:ascii="GHEA Grapalat" w:hAnsi="GHEA Grapalat"/>
          <w:lang w:val="hy-AM"/>
        </w:rPr>
        <w:t xml:space="preserve"> տեսության տերմինաբանությամբ՝ երկու գագաթների միջև նվազագույն արժեքով ճանապարհը որոշելու խնդիրը համարժեք է կոմբինատոր տարածության վրա օպտիմալացման խնդրի լուծմանը, որը էքսպոնենցիալ ընդլայնվում է</w:t>
      </w:r>
      <w:r w:rsidR="00EA1F98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հիմքում ընկած գրաֆի չափի աճին զուգընթաց։ Հետևաբար, ճանապարհի որոնման համար կիրառվող ալգորիթմական ընտրությունները ուղղակիորեն ազդում են հաշվողական ռեսուրսների, </w:t>
      </w:r>
      <w:r w:rsidR="00EA1F98">
        <w:rPr>
          <w:rFonts w:ascii="GHEA Grapalat" w:hAnsi="GHEA Grapalat"/>
          <w:lang w:val="hy-AM"/>
        </w:rPr>
        <w:t>արձագանքման ժամանակի,</w:t>
      </w:r>
      <w:r w:rsidRPr="005445AB">
        <w:rPr>
          <w:rFonts w:ascii="GHEA Grapalat" w:hAnsi="GHEA Grapalat"/>
          <w:lang w:val="hy-AM"/>
        </w:rPr>
        <w:t xml:space="preserve"> և ծառայությունների հուսալիության վրա։</w:t>
      </w:r>
    </w:p>
    <w:p w14:paraId="3AEC3BAB" w14:textId="77777777" w:rsidR="00EA1F98" w:rsidRDefault="00EA1F98" w:rsidP="00EA1F98">
      <w:pPr>
        <w:pStyle w:val="NormalWeb"/>
        <w:rPr>
          <w:rFonts w:ascii="GHEA Grapalat" w:hAnsi="GHEA Grapalat"/>
          <w:lang w:val="hy-AM"/>
        </w:rPr>
      </w:pPr>
    </w:p>
    <w:p w14:paraId="059EA0D8" w14:textId="5B61960A" w:rsidR="00E25D95" w:rsidRDefault="00E25D95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Իրական աշխարհի տիրույթները ցուցադրում են առանձնահատուկ սահմանափակումներ, որոնք ազդում են ճանապարհի որոնման կոնկրետ մեթոդների հարմարելիության վրա։ Գլոբալ դիրքորոշման համակարգերում (GPS) և </w:t>
      </w:r>
      <w:r w:rsidR="00EA1F98">
        <w:rPr>
          <w:rFonts w:ascii="GHEA Grapalat" w:hAnsi="GHEA Grapalat"/>
          <w:lang w:val="hy-AM"/>
        </w:rPr>
        <w:t>ինտերնետ</w:t>
      </w:r>
      <w:r w:rsidRPr="005445AB">
        <w:rPr>
          <w:rFonts w:ascii="GHEA Grapalat" w:hAnsi="GHEA Grapalat"/>
          <w:lang w:val="hy-AM"/>
        </w:rPr>
        <w:t xml:space="preserve"> հավելվածներում ճանապարհային ցանցերի հիմքում ընկած ներկայացումը խիստ նոսր է, ընդ որում՝ գեոդեզիական հեռավորությունները ծառայում են որպես բնական էվրիստիկաներ։ Ռոբոտաշինության մեջ ճանապարհի պլանավորումը հաճախ իրականացվում է խիտ ցանցային քարտեզների կամ անընդհատ միջավայրերի վրա, որտեղ ծախսերի մոդելը կարող է ներառել տեղանքը, խոչընդոտները և դինամիկ խոչընդոտները։ Գլոբալ ցանցային երթուղևորման մեջ ստատիկ երթուղային աղյուսակները հաճախ թարմացվում են ինկրեմենտալ</w:t>
      </w:r>
      <w:r w:rsidR="00EA1F98">
        <w:rPr>
          <w:rFonts w:ascii="GHEA Grapalat" w:hAnsi="GHEA Grapalat"/>
          <w:lang w:val="hy-AM"/>
        </w:rPr>
        <w:t xml:space="preserve">, </w:t>
      </w:r>
      <w:r w:rsidRPr="005445AB">
        <w:rPr>
          <w:rFonts w:ascii="GHEA Grapalat" w:hAnsi="GHEA Grapalat"/>
          <w:lang w:val="hy-AM"/>
        </w:rPr>
        <w:t>որոնք նախապատվությունը տալիս են դետերմինիզմին և պարզությանը՝ էվրիստիկ հապճեպ լուծումների նկատմամբ</w:t>
      </w:r>
    </w:p>
    <w:p w14:paraId="014C8E3F" w14:textId="77777777" w:rsidR="008C0B14" w:rsidRDefault="008C0B14" w:rsidP="008C0B14">
      <w:pPr>
        <w:pStyle w:val="NormalWeb"/>
        <w:rPr>
          <w:rFonts w:ascii="GHEA Grapalat" w:hAnsi="GHEA Grapalat"/>
          <w:lang w:val="hy-AM"/>
        </w:rPr>
      </w:pPr>
    </w:p>
    <w:p w14:paraId="318D2489" w14:textId="48A43944" w:rsidR="00E25D95" w:rsidRDefault="008C0B14" w:rsidP="008C0B14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8C0B14">
        <w:rPr>
          <w:b/>
          <w:color w:val="auto"/>
          <w:lang w:val="hy-AM"/>
        </w:rPr>
        <w:t>2</w:t>
      </w:r>
      <w:r w:rsidRPr="008C0B14">
        <w:rPr>
          <w:rFonts w:ascii="Cambria Math" w:hAnsi="Cambria Math"/>
          <w:b/>
          <w:color w:val="auto"/>
          <w:lang w:val="hy-AM"/>
        </w:rPr>
        <w:t>․2</w:t>
      </w:r>
      <w:r w:rsidR="00E43F7E">
        <w:rPr>
          <w:rFonts w:ascii="Cambria Math" w:hAnsi="Cambria Math"/>
          <w:b/>
          <w:color w:val="auto"/>
          <w:lang w:val="hy-AM"/>
        </w:rPr>
        <w:t>․1</w:t>
      </w:r>
      <w:r w:rsidRPr="008C0B14"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8C0B14">
        <w:rPr>
          <w:rFonts w:eastAsia="Times New Roman"/>
          <w:b/>
          <w:color w:val="auto"/>
          <w:lang w:val="hy-AM"/>
        </w:rPr>
        <w:t>Ալգորիթմական համեմատություն</w:t>
      </w:r>
    </w:p>
    <w:p w14:paraId="68ACAA40" w14:textId="77777777" w:rsidR="008C0B14" w:rsidRPr="008C0B14" w:rsidRDefault="008C0B14" w:rsidP="008C0B14">
      <w:pPr>
        <w:rPr>
          <w:rFonts w:ascii="Arial" w:hAnsi="Arial"/>
          <w:lang w:val="hy-AM"/>
        </w:rPr>
      </w:pPr>
    </w:p>
    <w:p w14:paraId="687E7280" w14:textId="55FB752F" w:rsidR="007200C9" w:rsidRDefault="00E25D95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lastRenderedPageBreak/>
        <w:t xml:space="preserve">Ինչպես </w:t>
      </w:r>
      <w:r w:rsidR="008C0B14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</w:t>
      </w:r>
      <w:r w:rsidR="008C0B14">
        <w:rPr>
          <w:rFonts w:ascii="GHEA Grapalat" w:hAnsi="GHEA Grapalat"/>
          <w:lang w:val="hy-AM"/>
        </w:rPr>
        <w:t>-ն</w:t>
      </w:r>
      <w:r w:rsidRPr="005445AB">
        <w:rPr>
          <w:rFonts w:ascii="GHEA Grapalat" w:hAnsi="GHEA Grapalat"/>
          <w:lang w:val="hy-AM"/>
        </w:rPr>
        <w:t xml:space="preserve">, այնպես էլ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պատկանում են գրաֆի </w:t>
      </w:r>
      <w:r w:rsidRPr="005445AB">
        <w:rPr>
          <w:rFonts w:ascii="GHEA Grapalat" w:hAnsi="GHEA Grapalat"/>
          <w:b/>
          <w:lang w:val="hy-AM"/>
        </w:rPr>
        <w:t>լավագույն-առաջին</w:t>
      </w:r>
      <w:r w:rsidRPr="005445AB">
        <w:rPr>
          <w:rFonts w:ascii="GHEA Grapalat" w:hAnsi="GHEA Grapalat"/>
          <w:lang w:val="hy-AM"/>
        </w:rPr>
        <w:t xml:space="preserve"> որոնման ընտանիքին, սակայն նրանց հիմքում ընկած սկզբունքները </w:t>
      </w:r>
      <w:r w:rsidR="008C0B14">
        <w:rPr>
          <w:rFonts w:ascii="GHEA Grapalat" w:hAnsi="GHEA Grapalat"/>
          <w:lang w:val="hy-AM"/>
        </w:rPr>
        <w:t>մասամբ</w:t>
      </w:r>
      <w:r w:rsidRPr="005445AB">
        <w:rPr>
          <w:rFonts w:ascii="GHEA Grapalat" w:hAnsi="GHEA Grapalat"/>
          <w:lang w:val="hy-AM"/>
        </w:rPr>
        <w:t xml:space="preserve"> տարբերվում են։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իրականացվում է իտերատիվ կերպով</w:t>
      </w:r>
      <w:r w:rsidR="008C0B14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ընտրելով չհետազոտված գագաթը, որն ունի նվազագույն նախնական հեռավորություն (հաճախ նշանակվում է g(v)) աղբյուրից, և կատարում է կից կողերի ռելակսացիա։ Ալգորիթմը պահպանում է հեռավորության պիտակ յուրաքանչյուր գագաթի համար և ավարտվում է, երբ </w:t>
      </w:r>
      <w:r w:rsidR="00E43F7E">
        <w:rPr>
          <w:rFonts w:ascii="GHEA Grapalat" w:hAnsi="GHEA Grapalat"/>
          <w:lang w:val="hy-AM"/>
        </w:rPr>
        <w:t>«վերջնակետ»</w:t>
      </w:r>
      <w:r w:rsidRPr="005445AB">
        <w:rPr>
          <w:rFonts w:ascii="GHEA Grapalat" w:hAnsi="GHEA Grapalat"/>
          <w:lang w:val="hy-AM"/>
        </w:rPr>
        <w:t xml:space="preserve"> գագաթը դուրս է բերվում պրիորիտետային հերթից։</w:t>
      </w:r>
    </w:p>
    <w:p w14:paraId="0EBF59BD" w14:textId="571F57F7" w:rsidR="00E25D95" w:rsidRPr="005445AB" w:rsidRDefault="00E43F7E" w:rsidP="007200C9">
      <w:pPr>
        <w:pStyle w:val="NormalWeb"/>
        <w:ind w:firstLine="720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E25D95" w:rsidRPr="005445AB">
        <w:rPr>
          <w:rFonts w:ascii="GHEA Grapalat" w:hAnsi="GHEA Grapalat"/>
          <w:lang w:val="hy-AM"/>
        </w:rPr>
        <w:t>*-ն լրացնում է այս սխեման՝ ներառելով էվրիստիկ ֆունկցիա h(v), դրանով իսկ սահմանելով f(v) = g(v) + h(v) պրիորիտետային արժեքը յուրաքանչյուր հանգույցի համար։ Էվրիստիկան ուղղորդում է որոնումը դեպի նպատակային ուղղված տարածքներ, կրճատելով որոնման տարածությունը, որը պետք է քննարկվի մինչև օպտիմալության երաշխավորումը։</w:t>
      </w:r>
    </w:p>
    <w:p w14:paraId="5DE26374" w14:textId="61F1CA04" w:rsidR="00E25D95" w:rsidRPr="005445AB" w:rsidRDefault="00E25D95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Ֆորմալ առումով </w:t>
      </w:r>
      <w:r w:rsidR="00E43F7E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կարելի է դիտարկել որպես ռելակսացիայի վրա հիմնված մեթոդ, ըստ որի՝ հերթից հեռացված ցանկացած գագաթի հեռավորությունը վերջնական է։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ժառանգում է ռելակսացիայի գործընթացը, բայց ավելացնում է այն պայմանը, որ օպտիմալությունը երաշխավորվում է միայն այն դեպքում, եթե h էվրիստիկան թույլատրելի է (երբեք չի գերագնահատում իրական ծախսը դեպի նպատակը) և համաձայնեցված </w:t>
      </w:r>
      <w:r w:rsidR="00E43F7E">
        <w:rPr>
          <w:rFonts w:ascii="GHEA Grapalat" w:hAnsi="GHEA Grapalat"/>
          <w:lang w:val="hy-AM"/>
        </w:rPr>
        <w:t xml:space="preserve"> է </w:t>
      </w:r>
      <w:r w:rsidRPr="005445AB">
        <w:rPr>
          <w:rFonts w:ascii="GHEA Grapalat" w:hAnsi="GHEA Grapalat"/>
          <w:lang w:val="hy-AM"/>
        </w:rPr>
        <w:t>(բավարարում է եռանկյունու անհավասարությանը)։ Այս տեսական տարբերությունը ուղղակիորեն ազդում է ալգորիթմների լրիվության և օպտիմալության երաշխիքների վրա։</w:t>
      </w:r>
    </w:p>
    <w:p w14:paraId="2063C503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764250AB" w14:textId="7765509E" w:rsidR="00E43F7E" w:rsidRPr="00E43F7E" w:rsidRDefault="00E43F7E" w:rsidP="00E43F7E">
      <w:pPr>
        <w:pStyle w:val="Heading2"/>
        <w:rPr>
          <w:b/>
          <w:color w:val="auto"/>
          <w:lang w:val="hy-AM"/>
        </w:rPr>
      </w:pPr>
      <w:r w:rsidRPr="00E43F7E">
        <w:rPr>
          <w:b/>
          <w:color w:val="auto"/>
          <w:lang w:val="hy-AM"/>
        </w:rPr>
        <w:t>2</w:t>
      </w:r>
      <w:r w:rsidRPr="00E43F7E">
        <w:rPr>
          <w:rFonts w:ascii="Cambria Math" w:hAnsi="Cambria Math"/>
          <w:b/>
          <w:color w:val="auto"/>
          <w:lang w:val="hy-AM"/>
        </w:rPr>
        <w:t>․2․2</w:t>
      </w:r>
      <w:r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E43F7E">
        <w:rPr>
          <w:rFonts w:eastAsia="Times New Roman"/>
          <w:b/>
          <w:color w:val="auto"/>
          <w:lang w:val="hy-AM"/>
        </w:rPr>
        <w:t xml:space="preserve">Որոնման ռազմավարություններ </w:t>
      </w:r>
    </w:p>
    <w:p w14:paraId="788716FA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510E3108" w14:textId="76EE0553" w:rsidR="00E25D95" w:rsidRDefault="00E25D95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Կառավարման տեսության տեսանկյունից </w:t>
      </w:r>
      <w:r w:rsidR="00E43F7E">
        <w:rPr>
          <w:rFonts w:ascii="GHEA Grapalat" w:hAnsi="GHEA Grapalat"/>
          <w:lang w:val="hy-AM"/>
        </w:rPr>
        <w:t>Դեյքստրան</w:t>
      </w:r>
      <w:r w:rsidRPr="005445AB">
        <w:rPr>
          <w:rFonts w:ascii="GHEA Grapalat" w:hAnsi="GHEA Grapalat"/>
          <w:lang w:val="hy-AM"/>
        </w:rPr>
        <w:t xml:space="preserve"> գործում է</w:t>
      </w:r>
      <w:r w:rsidR="00E43F7E">
        <w:rPr>
          <w:rFonts w:ascii="GHEA Grapalat" w:hAnsi="GHEA Grapalat"/>
          <w:lang w:val="hy-AM"/>
        </w:rPr>
        <w:t xml:space="preserve"> հետևյալ կերպ</w:t>
      </w:r>
      <w:r w:rsidRPr="005445AB">
        <w:rPr>
          <w:rFonts w:ascii="GHEA Grapalat" w:hAnsi="GHEA Grapalat"/>
          <w:lang w:val="hy-AM"/>
        </w:rPr>
        <w:t xml:space="preserve">. յուրաքանչյուր քայլ ընդլայնում է այն հանգույցը, որն ունի ամենափոքր կուտակված ճշգրիտ ծախսը դեպի աղբյուր։ Ալգորիթմի կառավարման քաղաքականությունը չի կոդավորում որևէ </w:t>
      </w:r>
      <w:r w:rsidR="00E43F7E">
        <w:rPr>
          <w:rFonts w:ascii="GHEA Grapalat" w:hAnsi="GHEA Grapalat"/>
          <w:lang w:val="hy-AM"/>
        </w:rPr>
        <w:t>ինֆորմացիա</w:t>
      </w:r>
      <w:r w:rsidRPr="005445AB">
        <w:rPr>
          <w:rFonts w:ascii="GHEA Grapalat" w:hAnsi="GHEA Grapalat"/>
          <w:lang w:val="hy-AM"/>
        </w:rPr>
        <w:t xml:space="preserve"> նպատակային հեռավորությունների բաշխման մասին՝ բացի ընթացիկ հեռավորության պիտակից։ Ի հակադրություն,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իրականացնում է ինֆորմացված ծախսերի քաղաքականություն, որտեղ պրիորիտետային հերթի </w:t>
      </w:r>
      <w:r w:rsidR="00E43F7E">
        <w:rPr>
          <w:rFonts w:ascii="GHEA Grapalat" w:hAnsi="GHEA Grapalat"/>
          <w:lang w:val="hy-AM"/>
        </w:rPr>
        <w:t>գործող էլեմենտը</w:t>
      </w:r>
      <w:r w:rsidRPr="005445AB">
        <w:rPr>
          <w:rFonts w:ascii="GHEA Grapalat" w:hAnsi="GHEA Grapalat"/>
          <w:lang w:val="hy-AM"/>
        </w:rPr>
        <w:t xml:space="preserve"> ներառում է մնացորդային ծախսի գնահատական։ Այս քաղաքականությունը կարելի է մեկնաբանել որպես երկու ծախսային բաղադրիչների կշռված գումար՝ ճշգրիտ կուտակային ծախս g և օպտիմիստական գնահատական h։ Հետևաբար,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*-ում ընդլայնման կարգը կողմնակալ է դեպի այն հանգույցները, որոնք և՛ էժան են հասնելու համար, և՛ թվում են, թե մոտ են նպատակին։</w:t>
      </w:r>
    </w:p>
    <w:p w14:paraId="244F2C74" w14:textId="77777777" w:rsidR="0021349C" w:rsidRPr="005445AB" w:rsidRDefault="0021349C" w:rsidP="00E43F7E">
      <w:pPr>
        <w:pStyle w:val="NormalWeb"/>
        <w:rPr>
          <w:rFonts w:ascii="GHEA Grapalat" w:hAnsi="GHEA Grapalat"/>
          <w:lang w:val="hy-AM"/>
        </w:rPr>
      </w:pPr>
    </w:p>
    <w:p w14:paraId="460A067B" w14:textId="37A4598F" w:rsidR="0021349C" w:rsidRDefault="00E25D95" w:rsidP="0021349C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21349C">
        <w:rPr>
          <w:rFonts w:eastAsia="Times New Roman"/>
          <w:b/>
          <w:color w:val="auto"/>
          <w:lang w:val="hy-AM"/>
        </w:rPr>
        <w:t>2.</w:t>
      </w:r>
      <w:r w:rsidR="0021349C" w:rsidRPr="0021349C">
        <w:rPr>
          <w:b/>
          <w:color w:val="auto"/>
          <w:lang w:val="hy-AM"/>
        </w:rPr>
        <w:t>2</w:t>
      </w:r>
      <w:r w:rsidR="0021349C" w:rsidRPr="0021349C">
        <w:rPr>
          <w:rFonts w:ascii="Cambria Math" w:hAnsi="Cambria Math"/>
          <w:b/>
          <w:color w:val="auto"/>
          <w:lang w:val="hy-AM"/>
        </w:rPr>
        <w:t>․3</w:t>
      </w:r>
      <w:r w:rsidRPr="0021349C">
        <w:rPr>
          <w:rFonts w:eastAsia="Times New Roman"/>
          <w:b/>
          <w:color w:val="auto"/>
          <w:lang w:val="hy-AM"/>
        </w:rPr>
        <w:t xml:space="preserve"> Էվրիստիկաների դերը </w:t>
      </w:r>
    </w:p>
    <w:p w14:paraId="370C88EF" w14:textId="77777777" w:rsidR="0021349C" w:rsidRPr="0021349C" w:rsidRDefault="0021349C" w:rsidP="0021349C">
      <w:pPr>
        <w:rPr>
          <w:rFonts w:ascii="Arial" w:hAnsi="Arial"/>
          <w:lang w:val="hy-AM"/>
        </w:rPr>
      </w:pPr>
    </w:p>
    <w:p w14:paraId="350BFFB2" w14:textId="42D3304E" w:rsidR="00E43F7E" w:rsidRDefault="0021349C" w:rsidP="007200C9">
      <w:pPr>
        <w:pStyle w:val="NormalWeb"/>
        <w:ind w:firstLine="720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E25D95" w:rsidRPr="005445AB">
        <w:rPr>
          <w:rFonts w:ascii="GHEA Grapalat" w:hAnsi="GHEA Grapalat"/>
          <w:lang w:val="hy-AM"/>
        </w:rPr>
        <w:t>*-ի h էվրիստիկ ֆունկցիան սպասարկում է երեք փոխկապակցված նպատակների.</w:t>
      </w:r>
      <w:r>
        <w:rPr>
          <w:rFonts w:ascii="GHEA Grapalat" w:hAnsi="GHEA Grapalat"/>
          <w:lang w:val="hy-AM"/>
        </w:rPr>
        <w:t xml:space="preserve"> </w:t>
      </w:r>
      <w:r w:rsidR="00E25D95" w:rsidRPr="005445AB">
        <w:rPr>
          <w:rFonts w:ascii="GHEA Grapalat" w:hAnsi="GHEA Grapalat"/>
          <w:lang w:val="hy-AM"/>
        </w:rPr>
        <w:t xml:space="preserve">այն կրճատում է այն հանգույցները, որոնք ապացուցելիորեն ենթաօպտիմալ են ընթացիկ լավագույն լուծման նկատմամբ, այն ձևավորում է որոնման ճակատը՝ </w:t>
      </w:r>
      <w:r>
        <w:rPr>
          <w:rFonts w:ascii="GHEA Grapalat" w:hAnsi="GHEA Grapalat"/>
          <w:lang w:val="hy-AM"/>
        </w:rPr>
        <w:t>ն</w:t>
      </w:r>
      <w:r w:rsidR="00E25D95" w:rsidRPr="005445AB">
        <w:rPr>
          <w:rFonts w:ascii="GHEA Grapalat" w:hAnsi="GHEA Grapalat"/>
          <w:lang w:val="hy-AM"/>
        </w:rPr>
        <w:t>ախապատվությունը տալով խոստումնալից տարածաշրջանների հետախուզմանը, և այն հաստատում է տեսական հիմքը օպտիմալության համար, երբ բավարարված են թույլատրելիությունը և համաձայնեցվածությունը։</w:t>
      </w:r>
      <w:r w:rsidR="007F5C5D">
        <w:rPr>
          <w:rFonts w:ascii="GHEA Grapalat" w:hAnsi="GHEA Grapalat"/>
          <w:lang w:val="hy-AM"/>
        </w:rPr>
        <w:t>Դիցուք</w:t>
      </w:r>
      <w:r w:rsidR="00E25D95" w:rsidRPr="005445AB">
        <w:rPr>
          <w:rFonts w:ascii="GHEA Grapalat" w:hAnsi="GHEA Grapalat"/>
          <w:lang w:val="hy-AM"/>
        </w:rPr>
        <w:t xml:space="preserve"> c(v)-</w:t>
      </w:r>
      <w:r w:rsidR="007F5C5D">
        <w:rPr>
          <w:rFonts w:ascii="GHEA Grapalat" w:hAnsi="GHEA Grapalat"/>
          <w:lang w:val="hy-AM"/>
        </w:rPr>
        <w:t>ով նշանակենք</w:t>
      </w:r>
      <w:r w:rsidR="00E25D95" w:rsidRPr="005445AB">
        <w:rPr>
          <w:rFonts w:ascii="GHEA Grapalat" w:hAnsi="GHEA Grapalat"/>
          <w:lang w:val="hy-AM"/>
        </w:rPr>
        <w:t xml:space="preserve"> իրական կարճագույն ճանապարհի ծախսը v</w:t>
      </w:r>
      <w:r w:rsidR="007F5C5D">
        <w:rPr>
          <w:rFonts w:ascii="GHEA Grapalat" w:hAnsi="GHEA Grapalat"/>
          <w:lang w:val="hy-AM"/>
        </w:rPr>
        <w:t xml:space="preserve"> սկզբնական գագաթից </w:t>
      </w:r>
      <w:r w:rsidR="00E25D95" w:rsidRPr="005445AB">
        <w:rPr>
          <w:rFonts w:ascii="GHEA Grapalat" w:hAnsi="GHEA Grapalat"/>
          <w:lang w:val="hy-AM"/>
        </w:rPr>
        <w:t xml:space="preserve">դեպի նպատակ։ Թույլատրելի էվրիստիկան պետք է ենթարկվի h(v) ≤ c(v)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v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V պայմանին։ Համաձայնեցվածությունը պարտադրում է լրացուցիչ սահմանափակում h(u) ≤ h(v) + cost(u,v)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(u,v)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E, ինչը երաշխավորում է, որ պրիորիտետային հերթից դուրս բերված ցանկացած հանգույց ունի վերջնական g արժեք, որը հավասար է իրական կարճագույն հեռավորությանը։h-ի ազդեցությունը տարածվում է հանգույցների դասավորությունից դուրս՝ ընդգրկելով ընդհանուր ընդլայնման գործակիցը։ Էմպիրիկորեն, h(v)/c(v) </w:t>
      </w:r>
      <w:r w:rsidR="007F5C5D">
        <w:rPr>
          <w:rFonts w:ascii="GHEA Grapalat" w:hAnsi="GHEA Grapalat"/>
          <w:lang w:val="hy-AM"/>
        </w:rPr>
        <w:t>հարաբերությունը</w:t>
      </w:r>
      <w:r w:rsidR="00E25D95" w:rsidRPr="005445AB">
        <w:rPr>
          <w:rFonts w:ascii="GHEA Grapalat" w:hAnsi="GHEA Grapalat"/>
          <w:lang w:val="hy-AM"/>
        </w:rPr>
        <w:t xml:space="preserve"> հաճախ անվանվում է էվրիստիկ ճշգրտություն։ Երբ այս </w:t>
      </w:r>
      <w:r w:rsidR="007F5C5D">
        <w:rPr>
          <w:rFonts w:ascii="GHEA Grapalat" w:hAnsi="GHEA Grapalat"/>
          <w:lang w:val="hy-AM"/>
        </w:rPr>
        <w:t>հարաբերությունը</w:t>
      </w:r>
      <w:r w:rsidR="00E25D95" w:rsidRPr="005445AB">
        <w:rPr>
          <w:rFonts w:ascii="GHEA Grapalat" w:hAnsi="GHEA Grapalat"/>
          <w:lang w:val="hy-AM"/>
        </w:rPr>
        <w:t xml:space="preserve"> ձգտում է </w:t>
      </w:r>
      <w:r w:rsidR="007F5C5D">
        <w:rPr>
          <w:rFonts w:ascii="GHEA Grapalat" w:hAnsi="GHEA Grapalat"/>
          <w:lang w:val="hy-AM"/>
        </w:rPr>
        <w:t>մեկի</w:t>
      </w:r>
      <w:r w:rsidR="00E25D95" w:rsidRPr="005445AB">
        <w:rPr>
          <w:rFonts w:ascii="GHEA Grapalat" w:hAnsi="GHEA Grapalat"/>
          <w:lang w:val="hy-AM"/>
        </w:rPr>
        <w:t>, հետազոտված հանգույցների թիվը կտրուկ նվազում է</w:t>
      </w:r>
      <w:r w:rsidR="007F5C5D">
        <w:rPr>
          <w:rFonts w:ascii="GHEA Grapalat" w:hAnsi="GHEA Grapalat"/>
          <w:lang w:val="hy-AM"/>
        </w:rPr>
        <w:t>, իսկ հակառակ դեպքու</w:t>
      </w:r>
      <w:r w:rsidR="007F5C5D">
        <w:rPr>
          <w:rFonts w:ascii="Cambria Math" w:hAnsi="Cambria Math"/>
          <w:lang w:val="hy-AM"/>
        </w:rPr>
        <w:t>․</w:t>
      </w:r>
      <w:r w:rsidR="00E25D95" w:rsidRPr="005445AB">
        <w:rPr>
          <w:rFonts w:ascii="GHEA Grapalat" w:hAnsi="GHEA Grapalat"/>
          <w:lang w:val="hy-AM"/>
        </w:rPr>
        <w:t xml:space="preserve"> վատ ինֆորմացված էվրիստիկան մոտենում է </w:t>
      </w:r>
      <w:r w:rsidR="007F5C5D">
        <w:rPr>
          <w:rFonts w:ascii="GHEA Grapalat" w:hAnsi="GHEA Grapalat"/>
          <w:lang w:val="hy-AM"/>
        </w:rPr>
        <w:t>Դեյքստրայի</w:t>
      </w:r>
      <w:r w:rsidR="00E25D95" w:rsidRPr="005445AB">
        <w:rPr>
          <w:rFonts w:ascii="GHEA Grapalat" w:hAnsi="GHEA Grapalat"/>
          <w:lang w:val="hy-AM"/>
        </w:rPr>
        <w:t xml:space="preserve"> հաշվողական վարքագծին։</w:t>
      </w:r>
      <w:r w:rsidR="00E43F7E">
        <w:rPr>
          <w:rFonts w:ascii="GHEA Grapalat" w:hAnsi="GHEA Grapalat"/>
          <w:lang w:val="hy-AM"/>
        </w:rPr>
        <w:br/>
      </w:r>
    </w:p>
    <w:p w14:paraId="784E82FB" w14:textId="77777777" w:rsidR="007F5C5D" w:rsidRPr="00E43F7E" w:rsidRDefault="007F5C5D" w:rsidP="007F5C5D">
      <w:pPr>
        <w:pStyle w:val="NormalWeb"/>
        <w:rPr>
          <w:rFonts w:ascii="GHEA Grapalat" w:hAnsi="GHEA Grapalat"/>
          <w:lang w:val="hy-AM"/>
        </w:rPr>
      </w:pPr>
    </w:p>
    <w:p w14:paraId="01270236" w14:textId="77777777" w:rsidR="007F5C5D" w:rsidRPr="007F5C5D" w:rsidRDefault="00E43F7E" w:rsidP="007F5C5D">
      <w:pPr>
        <w:pStyle w:val="Heading2"/>
        <w:rPr>
          <w:b/>
          <w:color w:val="auto"/>
          <w:lang w:val="hy-AM"/>
        </w:rPr>
      </w:pPr>
      <w:r w:rsidRPr="007F5C5D">
        <w:rPr>
          <w:rFonts w:eastAsia="Times New Roman"/>
          <w:b/>
          <w:color w:val="auto"/>
          <w:lang w:val="hy-AM"/>
        </w:rPr>
        <w:t>2.</w:t>
      </w:r>
      <w:r w:rsidR="007F5C5D" w:rsidRPr="007F5C5D">
        <w:rPr>
          <w:b/>
          <w:color w:val="auto"/>
          <w:lang w:val="hy-AM"/>
        </w:rPr>
        <w:t>2</w:t>
      </w:r>
      <w:r w:rsidR="007F5C5D" w:rsidRPr="007F5C5D">
        <w:rPr>
          <w:rFonts w:ascii="Cambria Math" w:hAnsi="Cambria Math"/>
          <w:b/>
          <w:color w:val="auto"/>
          <w:lang w:val="hy-AM"/>
        </w:rPr>
        <w:t>․</w:t>
      </w:r>
      <w:r w:rsidRPr="007F5C5D">
        <w:rPr>
          <w:rFonts w:eastAsia="Times New Roman"/>
          <w:b/>
          <w:color w:val="auto"/>
          <w:lang w:val="hy-AM"/>
        </w:rPr>
        <w:t>4 Լրիվության և օպտիմալության պայմաններ</w:t>
      </w:r>
    </w:p>
    <w:p w14:paraId="3ADD6FC1" w14:textId="77777777" w:rsidR="007F5C5D" w:rsidRDefault="007F5C5D" w:rsidP="00E43F7E">
      <w:pPr>
        <w:pStyle w:val="NormalWeb"/>
        <w:rPr>
          <w:rFonts w:ascii="GHEA Grapalat" w:hAnsi="GHEA Grapalat"/>
          <w:lang w:val="hy-AM"/>
        </w:rPr>
      </w:pPr>
    </w:p>
    <w:p w14:paraId="4322B2CC" w14:textId="578F8FB2" w:rsidR="00E43F7E" w:rsidRPr="005445AB" w:rsidRDefault="00E43F7E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Երկու ալգորիթմներն էլ լրիվ են դետերմինիստական, վերջավոր վիճակի</w:t>
      </w:r>
      <w:r w:rsidR="007F5C5D">
        <w:rPr>
          <w:rFonts w:ascii="GHEA Grapalat" w:hAnsi="GHEA Grapalat"/>
          <w:lang w:val="hy-AM"/>
        </w:rPr>
        <w:t xml:space="preserve"> </w:t>
      </w:r>
      <w:r w:rsidRPr="005445AB">
        <w:rPr>
          <w:rFonts w:ascii="GHEA Grapalat" w:hAnsi="GHEA Grapalat"/>
          <w:lang w:val="hy-AM"/>
        </w:rPr>
        <w:t xml:space="preserve">տարածություններում պայմանով, որ գրաֆը կապակցված է և որոնումը </w:t>
      </w:r>
      <w:r w:rsidR="007F5C5D">
        <w:rPr>
          <w:rFonts w:ascii="GHEA Grapalat" w:hAnsi="GHEA Grapalat"/>
          <w:lang w:val="hy-AM"/>
        </w:rPr>
        <w:t>դիտարկում</w:t>
      </w:r>
      <w:r w:rsidRPr="005445AB">
        <w:rPr>
          <w:rFonts w:ascii="GHEA Grapalat" w:hAnsi="GHEA Grapalat"/>
          <w:lang w:val="hy-AM"/>
        </w:rPr>
        <w:t xml:space="preserve"> է բոլոր հասանելի գագաթներ</w:t>
      </w:r>
      <w:r w:rsidR="007F5C5D">
        <w:rPr>
          <w:rFonts w:ascii="GHEA Grapalat" w:hAnsi="GHEA Grapalat"/>
          <w:lang w:val="hy-AM"/>
        </w:rPr>
        <w:t>ը։Նրանք</w:t>
      </w:r>
      <w:r w:rsidRPr="005445AB">
        <w:rPr>
          <w:rFonts w:ascii="GHEA Grapalat" w:hAnsi="GHEA Grapalat"/>
          <w:lang w:val="hy-AM"/>
        </w:rPr>
        <w:t xml:space="preserve"> երաշխավորված ավարտվում </w:t>
      </w:r>
      <w:r w:rsidR="007F5C5D">
        <w:rPr>
          <w:rFonts w:ascii="GHEA Grapalat" w:hAnsi="GHEA Grapalat"/>
          <w:lang w:val="hy-AM"/>
        </w:rPr>
        <w:t>են</w:t>
      </w:r>
      <w:r w:rsidRPr="005445AB">
        <w:rPr>
          <w:rFonts w:ascii="GHEA Grapalat" w:hAnsi="GHEA Grapalat"/>
          <w:lang w:val="hy-AM"/>
        </w:rPr>
        <w:t xml:space="preserve"> լուծումով, եթե այն գոյություն ունի։ Ստոխաստիկ կամ անվերջ վիճակի միջավայրերում լրիվությունը կարող է խախտվել ցիկլերի կամ չսահմանափակված ճյուղավորման գործակիցների պատճառով։</w:t>
      </w:r>
    </w:p>
    <w:p w14:paraId="0D13A1DE" w14:textId="59C9FD37" w:rsidR="00E43F7E" w:rsidRDefault="00E43F7E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Օպտիմալության պայմանները տարբերվում են։ </w:t>
      </w:r>
      <w:r w:rsidR="007F5C5D">
        <w:rPr>
          <w:rFonts w:ascii="GHEA Grapalat" w:hAnsi="GHEA Grapalat"/>
          <w:lang w:val="hy-AM"/>
        </w:rPr>
        <w:t>Դեյքստրայ</w:t>
      </w:r>
      <w:r w:rsidRPr="005445AB">
        <w:rPr>
          <w:rFonts w:ascii="GHEA Grapalat" w:hAnsi="GHEA Grapalat"/>
          <w:lang w:val="hy-AM"/>
        </w:rPr>
        <w:t>ի օպտիմալությունը ուղղակիորեն բխում է ճշգրիտ հեռավորության պիտակների</w:t>
      </w:r>
      <w:r w:rsidR="007F5C5D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ալգորիթմը երբեք չի ռելակսացնում հանգույցը նախնական ծախսով, որը գերազանցում է վերջնական օպտիմումը։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*-ի օպտիմալությունը հիմնված է թույլատրելիության և համաձայնեցվածության համադրության վրա։ Այս պայմաններում ալգորիթմը </w:t>
      </w:r>
      <w:r w:rsidRPr="005445AB">
        <w:rPr>
          <w:rFonts w:ascii="GHEA Grapalat" w:hAnsi="GHEA Grapalat"/>
          <w:lang w:val="hy-AM"/>
        </w:rPr>
        <w:lastRenderedPageBreak/>
        <w:t xml:space="preserve">հանգույցները հեռացնում է պրիորիտետային հերթից՝ իրական ճանապարհի ծախսի չնվազող կարգով, երաշխավորելով, որ հայտնաբերված առաջին լուծումը օպտիմալ է։ Եթե h-ը թույլատրելի չէ,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*-ն կարող է վերադարձնել ենթաօպտիմալ ճանապարհ. եթե h-ը անհամաձայնեցված է, ալգորիթմը կարող է դեռևս լինել թույլատրելի, բայց կարող է ընդլայնել հանգույցները խիստ մոնոտոն կարգից դուրս։</w:t>
      </w:r>
    </w:p>
    <w:p w14:paraId="35040311" w14:textId="77777777" w:rsidR="007F5C5D" w:rsidRDefault="007F5C5D" w:rsidP="0021349C">
      <w:pPr>
        <w:pStyle w:val="NormalWeb"/>
        <w:rPr>
          <w:rFonts w:ascii="GHEA Grapalat" w:hAnsi="GHEA Grapalat"/>
          <w:lang w:val="hy-AM"/>
        </w:rPr>
      </w:pPr>
    </w:p>
    <w:p w14:paraId="7ABA7AF5" w14:textId="11FC2024" w:rsidR="0021349C" w:rsidRPr="007F5C5D" w:rsidRDefault="007F5C5D" w:rsidP="007F5C5D">
      <w:pPr>
        <w:pStyle w:val="Heading2"/>
        <w:rPr>
          <w:rFonts w:ascii="GHEA Grapalat" w:hAnsi="GHEA Grapalat"/>
          <w:b/>
          <w:color w:val="auto"/>
          <w:lang w:val="hy-AM"/>
        </w:rPr>
      </w:pP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 xml:space="preserve">5 </w:t>
      </w:r>
      <w:r w:rsidR="0021349C" w:rsidRPr="007F5C5D">
        <w:rPr>
          <w:rFonts w:ascii="GHEA Grapalat" w:hAnsi="GHEA Grapalat"/>
          <w:b/>
          <w:color w:val="auto"/>
          <w:lang w:val="hy-AM"/>
        </w:rPr>
        <w:t>Հաշվողական</w:t>
      </w:r>
      <w:r w:rsidRPr="007F5C5D">
        <w:rPr>
          <w:rFonts w:ascii="GHEA Grapalat" w:hAnsi="GHEA Grapalat"/>
          <w:b/>
          <w:color w:val="auto"/>
          <w:lang w:val="hy-AM"/>
        </w:rPr>
        <w:t xml:space="preserve"> և ժամանակային</w:t>
      </w:r>
      <w:r w:rsidR="0021349C" w:rsidRPr="007F5C5D">
        <w:rPr>
          <w:rFonts w:ascii="GHEA Grapalat" w:hAnsi="GHEA Grapalat"/>
          <w:b/>
          <w:color w:val="auto"/>
          <w:lang w:val="hy-AM"/>
        </w:rPr>
        <w:t xml:space="preserve"> բարդություն</w:t>
      </w:r>
    </w:p>
    <w:p w14:paraId="1124313C" w14:textId="77777777" w:rsidR="0021349C" w:rsidRPr="005445AB" w:rsidRDefault="0021349C" w:rsidP="0021349C">
      <w:pPr>
        <w:pStyle w:val="NormalWeb"/>
        <w:rPr>
          <w:rFonts w:ascii="GHEA Grapalat" w:hAnsi="GHEA Grapalat"/>
          <w:lang w:val="hy-AM"/>
        </w:rPr>
      </w:pPr>
    </w:p>
    <w:p w14:paraId="28CC5B31" w14:textId="77777777" w:rsidR="007200C9" w:rsidRDefault="00E43F7E" w:rsidP="007200C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Երկու ալգորիթմներն էլ պահանջում են տվյալների կառուցվածք՝ ճակատային հանգույցների մասնակի դասավորությունները կառավարելու համար։ Երկուական կույտի (binary heap) առկայության դեպքում մեկ extract-min կամ insert գործողության միջինացված արժեքը O(log |E|) է։ </w:t>
      </w:r>
      <w:r w:rsidR="007F5C5D" w:rsidRPr="00082720">
        <w:rPr>
          <w:rFonts w:ascii="GHEA Grapalat" w:hAnsi="GHEA Grapalat"/>
          <w:lang w:val="hy-AM"/>
        </w:rPr>
        <w:t>Դեյքստրայ</w:t>
      </w:r>
      <w:r w:rsidRPr="00082720">
        <w:rPr>
          <w:rFonts w:ascii="GHEA Grapalat" w:hAnsi="GHEA Grapalat"/>
          <w:lang w:val="hy-AM"/>
        </w:rPr>
        <w:t>ի տեսական ժամանակային սահմանը G(V,E) գրաֆի համար՝ երկուական կույտի դեպքում</w:t>
      </w:r>
      <w:r w:rsidR="007F5C5D" w:rsidRPr="00082720">
        <w:rPr>
          <w:rFonts w:ascii="GHEA Grapalat" w:hAnsi="GHEA Grapalat"/>
          <w:lang w:val="hy-AM"/>
        </w:rPr>
        <w:t xml:space="preserve"> ՝ </w:t>
      </w:r>
      <w:r w:rsidRPr="00082720">
        <w:rPr>
          <w:rFonts w:ascii="GHEA Grapalat" w:hAnsi="GHEA Grapalat"/>
          <w:lang w:val="hy-AM"/>
        </w:rPr>
        <w:t>O((|V|+|E|)·log |V|) է։ Դասական հարևանության մատրիցի իրականացման դեպքում սահմանը վատանում է մինչև O(|E|) յուրաքանչյուր ռելակսացիայի համար, ինչը խիտ գրաֆերի համար տալիս է ընդհանուր O(|V|^2)։</w:t>
      </w:r>
    </w:p>
    <w:p w14:paraId="07EF95B7" w14:textId="602FE761" w:rsidR="00082720" w:rsidRPr="00082720" w:rsidRDefault="00082720" w:rsidP="007200C9">
      <w:pPr>
        <w:pStyle w:val="NormalWeb"/>
        <w:ind w:firstLine="720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յուրաքանչյուր հանգույցի ընդլայնման ժամանակ </w:t>
      </w:r>
      <w:r>
        <w:rPr>
          <w:rFonts w:ascii="GHEA Grapalat" w:hAnsi="GHEA Grapalat"/>
          <w:lang w:val="hy-AM"/>
        </w:rPr>
        <w:t>կատարում</w:t>
      </w:r>
      <w:r w:rsidRPr="00082720">
        <w:rPr>
          <w:rFonts w:ascii="GHEA Grapalat" w:hAnsi="GHEA Grapalat"/>
          <w:lang w:val="hy-AM"/>
        </w:rPr>
        <w:t xml:space="preserve"> է էվրիստիկայի լրացուցիչ գնահատում։ Ենթադրելով, որ էվրիստիկայի հաշվարկը O(1) է յուրաքանչյուր հանգույցի համար (ինչը սովորական է երկրաչափական էվրիստիկաների, օրինակ՝ Էվկլիդեսյան հեռավորության համար)</w:t>
      </w:r>
      <w:r>
        <w:rPr>
          <w:rFonts w:ascii="GHEA Grapalat" w:hAnsi="GHEA Grapalat"/>
          <w:lang w:val="hy-AM"/>
        </w:rPr>
        <w:t xml:space="preserve">, </w:t>
      </w:r>
      <w:r w:rsidRPr="00082720">
        <w:rPr>
          <w:rFonts w:ascii="GHEA Grapalat" w:hAnsi="GHEA Grapalat"/>
          <w:lang w:val="hy-AM"/>
        </w:rPr>
        <w:t xml:space="preserve">ժամանակային սահմանը մնում է O((|V|+|E|)·log |V|)։ Սակայն, արդյունավետ որոնման տարածությունը սովորաբար G-ի խիստ ենթաբազմություն է, քանի որ ավելի բարձր f արժեքներով հանգույցները երբեք չեն քննարկվում։ Հետևաբար, արդյունավետ ընդլայնման գործակիցը α բավարարում է α ≤ |V| պայմանին, ընդ որում՝ հավասարությունը տեղի ունի միայն այն դեպքում, երբ h </w:t>
      </w:r>
      <w:r w:rsidRPr="00082720">
        <w:rPr>
          <w:rFonts w:ascii="Courier New" w:hAnsi="Courier New" w:cs="Courier New"/>
          <w:lang w:val="hy-AM"/>
        </w:rPr>
        <w:t>≡</w:t>
      </w:r>
      <w:r w:rsidRPr="00082720">
        <w:rPr>
          <w:rFonts w:ascii="GHEA Grapalat" w:hAnsi="GHEA Grapalat"/>
          <w:lang w:val="hy-AM"/>
        </w:rPr>
        <w:t xml:space="preserve"> 0 (այսինքն՝ </w:t>
      </w:r>
      <w:r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>
        <w:rPr>
          <w:rFonts w:ascii="GHEA Grapalat" w:hAnsi="GHEA Grapalat"/>
          <w:lang w:val="hy-AM"/>
        </w:rPr>
        <w:t xml:space="preserve">ը ձևափոխվում </w:t>
      </w:r>
      <w:r w:rsidRPr="00082720">
        <w:rPr>
          <w:rFonts w:ascii="GHEA Grapalat" w:hAnsi="GHEA Grapalat"/>
          <w:lang w:val="hy-AM"/>
        </w:rPr>
        <w:t xml:space="preserve">է մինչև </w:t>
      </w:r>
      <w:r>
        <w:rPr>
          <w:rFonts w:ascii="GHEA Grapalat" w:hAnsi="GHEA Grapalat"/>
          <w:lang w:val="hy-AM"/>
        </w:rPr>
        <w:t>Դեյքստրա</w:t>
      </w:r>
      <w:r w:rsidRPr="00082720">
        <w:rPr>
          <w:rFonts w:ascii="GHEA Grapalat" w:hAnsi="GHEA Grapalat"/>
          <w:lang w:val="hy-AM"/>
        </w:rPr>
        <w:t>)։</w:t>
      </w:r>
    </w:p>
    <w:p w14:paraId="2F4DB7B1" w14:textId="77777777" w:rsidR="001E3649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Երկու ալգորիթմներն էլ պահպանում են պրիորիտետային հերթ, հետազոտված հանգույցների բազմություն (փակ ցուցակ) և g-ի լավագույն հայտնի արժեքների քարտեզագրում (հաճախ կոչվում է հեռավորություն)։ Այն վատագույն դեպքում, երբ այցելում են բոլոր գագաթներին, տարածական պահանջը O(|V|+|E|) է՝ հարևանության ցուցակի պահպանման և փակ բազմության պատճառով։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կարող է լրացուցիչ պահպանել էվրիստիկ քեշ յուրաքանչյուր հանգույցի համար, եթե արագ հասանելիության համար պահանջվում են նախապես հաշվարկված էվրիստիկ արժեքներ։ Այս ծանրաբեռնվածությունը աննշան է սկալյար էվրիստիկաների համար, բայց կարող է զգալի դառնալ բարդ էվրիստիկ կառուցվածքների համար։</w:t>
      </w:r>
    </w:p>
    <w:p w14:paraId="63B4CDAD" w14:textId="3C05384D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 xml:space="preserve">Կատարողունակության տարբերությունները նոսր և խիտ գրաֆերում Նոսր գրաֆերում (որտեղ |E| ≈ </w:t>
      </w:r>
      <w:r w:rsidRPr="00082720">
        <w:rPr>
          <w:rFonts w:ascii="Courier New" w:hAnsi="Courier New" w:cs="Courier New"/>
          <w:lang w:val="hy-AM"/>
        </w:rPr>
        <w:t>Ω</w:t>
      </w:r>
      <w:r w:rsidRPr="00082720">
        <w:rPr>
          <w:rFonts w:ascii="GHEA Grapalat" w:hAnsi="GHEA Grapalat"/>
          <w:lang w:val="hy-AM"/>
        </w:rPr>
        <w:t xml:space="preserve">(|V|)), |E|/|V| հարաբերակցությունը սահմանափակված է փոքր հաստատունով։ Հիերարխիկ տեխնիկաները, ինչպիսիք են հարևանության ցուցակները, հետևաբար գերակշռում են աշխատանքային ժամանակում։ Երկու ալգորիթմներն էլ համաչափորեն օգուտ են քաղում այս նոսրությունից, բայց </w:t>
      </w:r>
      <w:r w:rsidR="00305CB9">
        <w:rPr>
          <w:rFonts w:ascii="GHEA Grapalat" w:hAnsi="GHEA Grapalat"/>
          <w:lang w:val="hy-AM"/>
        </w:rPr>
        <w:t>Ա*</w:t>
      </w:r>
      <w:r w:rsidRPr="00082720">
        <w:rPr>
          <w:rFonts w:ascii="GHEA Grapalat" w:hAnsi="GHEA Grapalat"/>
          <w:lang w:val="hy-AM"/>
        </w:rPr>
        <w:t>-ն սովորաբար հետախուզում է շատ ավելի քիչ կողեր՝ էվրիստիկ ուղղորդման շնորհիվ, կրճատելով արդյունավետ որոնման ճակատը։</w:t>
      </w:r>
    </w:p>
    <w:p w14:paraId="6C871835" w14:textId="538CD359" w:rsidR="0081313D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Խիտ գրաֆերում (|E| = Θ(|V|²)), </w:t>
      </w:r>
      <w:r w:rsidR="0081313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՝ երկուական կույտի իրականացմամբ, ժամանակը մասշտաբավորվում է որպես O(|V|²·log |V|), մինչդեռ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կարող է դեռ օգուտ քաղել էվրիստիկաներից, եթե դրանք ապահովում են ճշգրիտ գնահատականներ, բայց հարևանության ցուցակի ներկայացումը առաջացնում է ավելի բարձր հիշողության ծանրաբեռնվածություն, և բոլոր հարևաններին դիտարկելու ծախսը դառնում է արգելակող։ </w:t>
      </w:r>
    </w:p>
    <w:p w14:paraId="2A433F77" w14:textId="1D6EB55D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Գործնականում, շատ խիտ գրաֆերի համար ալգորիթմի ընտրությունը հաճախ կախված է բարձր ճշգրտությամբ էվրիստիկայի առկայությունից. սակայն,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բացարձակ աշխատանքային ժամանակի առավելությունները նվազում են, եթե էվրիստիկան թույլ է, քանի որ ալգորիթմը դեռևս պետք է մշակի յուրաքանչյուր հետազոտված գագաթին կից բոլոր կողերը։</w:t>
      </w:r>
    </w:p>
    <w:p w14:paraId="54772B82" w14:textId="777777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27A734B7" w14:textId="777777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4FEA7E91" w14:textId="777777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70E674FF" w14:textId="013C191D" w:rsidR="00082720" w:rsidRPr="001E3649" w:rsidRDefault="001E3649" w:rsidP="001E3649">
      <w:pPr>
        <w:pStyle w:val="Heading2"/>
        <w:rPr>
          <w:b/>
          <w:color w:val="auto"/>
          <w:lang w:val="hy-AM"/>
        </w:rPr>
      </w:pPr>
      <w:r>
        <w:rPr>
          <w:b/>
          <w:color w:val="auto"/>
        </w:rPr>
        <w:t xml:space="preserve">2.3 </w:t>
      </w:r>
      <w:r w:rsidR="00082720" w:rsidRPr="001E3649">
        <w:rPr>
          <w:b/>
          <w:color w:val="auto"/>
          <w:lang w:val="hy-AM"/>
        </w:rPr>
        <w:t xml:space="preserve">Էվրիստիկ ֆունկցիաները </w:t>
      </w:r>
      <w:r w:rsidR="0081313D" w:rsidRPr="001E3649">
        <w:rPr>
          <w:b/>
          <w:color w:val="auto"/>
          <w:lang w:val="hy-AM"/>
        </w:rPr>
        <w:t>Ա</w:t>
      </w:r>
      <w:r w:rsidR="00082720" w:rsidRPr="001E3649">
        <w:rPr>
          <w:b/>
          <w:color w:val="auto"/>
          <w:lang w:val="hy-AM"/>
        </w:rPr>
        <w:t>*-ում</w:t>
      </w:r>
    </w:p>
    <w:p w14:paraId="574FD24D" w14:textId="77777777" w:rsidR="0081313D" w:rsidRPr="00082720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54234063" w14:textId="77777777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h-ի որակը ավանդաբար չափվում է երեք չափումներով. թույլատրելիություն, համաձայնեցվածություն և հաշվողական ծանրաբեռնվածություն։</w:t>
      </w:r>
    </w:p>
    <w:p w14:paraId="528C98B3" w14:textId="5A20248D" w:rsidR="0081313D" w:rsidRPr="001E3649" w:rsidRDefault="001E3649" w:rsidP="001E3649">
      <w:pPr>
        <w:pStyle w:val="Heading3"/>
        <w:jc w:val="center"/>
        <w:rPr>
          <w:b/>
          <w:lang w:val="hy-AM"/>
        </w:rPr>
      </w:pPr>
      <w:r w:rsidRPr="001E3649">
        <w:rPr>
          <w:b/>
        </w:rPr>
        <w:t xml:space="preserve">2.3.1 </w:t>
      </w:r>
      <w:r w:rsidR="00082720" w:rsidRPr="001E3649">
        <w:rPr>
          <w:b/>
          <w:lang w:val="hy-AM"/>
        </w:rPr>
        <w:t xml:space="preserve">Ազդեցությունը օպտիմալության վրա </w:t>
      </w:r>
      <w:r w:rsidRPr="001E3649">
        <w:rPr>
          <w:b/>
          <w:lang w:val="hy-AM"/>
        </w:rPr>
        <w:t>մ</w:t>
      </w:r>
      <w:r w:rsidR="00082720" w:rsidRPr="001E3649">
        <w:rPr>
          <w:b/>
          <w:lang w:val="hy-AM"/>
        </w:rPr>
        <w:t>աթեմատիկորեն</w:t>
      </w:r>
    </w:p>
    <w:p w14:paraId="69FE5704" w14:textId="6447E1B4" w:rsidR="00082720" w:rsidRPr="00082720" w:rsidRDefault="0081313D" w:rsidP="001E3649">
      <w:pPr>
        <w:pStyle w:val="NormalWeb"/>
        <w:ind w:firstLine="720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 xml:space="preserve">*-ի օպտիմալության ապացույցը ցույց է տալիս, որ թույլատրելիության և համաձայնեցվածության պայմաններում դուրս բերված լուծման ճանապարհը π բավարարում է </w:t>
      </w:r>
      <w:r w:rsidR="00082720" w:rsidRPr="00082720">
        <w:rPr>
          <w:rFonts w:ascii="Cambria Math" w:hAnsi="Cambria Math" w:cs="Cambria Math"/>
          <w:lang w:val="hy-AM"/>
        </w:rPr>
        <w:t>∀</w:t>
      </w:r>
      <w:r w:rsidR="00082720" w:rsidRPr="00082720">
        <w:rPr>
          <w:rFonts w:ascii="GHEA Grapalat" w:hAnsi="GHEA Grapalat"/>
          <w:lang w:val="hy-AM"/>
        </w:rPr>
        <w:t xml:space="preserve"> π</w:t>
      </w:r>
      <w:r w:rsidR="00082720" w:rsidRPr="00082720">
        <w:rPr>
          <w:rFonts w:ascii="Courier New" w:hAnsi="Courier New" w:cs="Courier New"/>
          <w:lang w:val="hy-AM"/>
        </w:rPr>
        <w:t>′</w:t>
      </w:r>
      <w:r w:rsidR="00082720" w:rsidRPr="00082720">
        <w:rPr>
          <w:rFonts w:ascii="GHEA Grapalat" w:hAnsi="GHEA Grapalat"/>
          <w:lang w:val="hy-AM"/>
        </w:rPr>
        <w:t>, cost(π)=cost(π</w:t>
      </w:r>
      <w:r w:rsidR="00082720" w:rsidRPr="00082720">
        <w:rPr>
          <w:rFonts w:ascii="Courier New" w:hAnsi="Courier New" w:cs="Courier New"/>
          <w:lang w:val="hy-AM"/>
        </w:rPr>
        <w:t>′</w:t>
      </w:r>
      <w:r w:rsidR="00082720" w:rsidRPr="00082720">
        <w:rPr>
          <w:rFonts w:ascii="GHEA Grapalat" w:hAnsi="GHEA Grapalat"/>
          <w:lang w:val="hy-AM"/>
        </w:rPr>
        <w:t xml:space="preserve">)=c*(s,t) պայմանին։ Ապացույցը շարունակվում է ինվարիանտի հաստատմամբ. երբ x հանգույցը հեռացվում է պրիորիտետային հերթից, նրա g(x) արժեքը հավասար է իրական կարճագույն ճանապարհի ծախսին c*(s,x)։ </w:t>
      </w:r>
      <w:r w:rsidR="00082720" w:rsidRPr="00082720">
        <w:rPr>
          <w:rFonts w:ascii="GHEA Grapalat" w:hAnsi="GHEA Grapalat"/>
          <w:lang w:val="hy-AM"/>
        </w:rPr>
        <w:lastRenderedPageBreak/>
        <w:t>Ինվարիանտը պահպանվում է, քանի որ x-ին այլընտրանքային ցանկացած ճանապարհ պետք է ունենա առնվազն այնքան մեծ f-արժեք, որքան f(x) = g(x) + h(x)-ն է, և համաձայնեցվածության պայմանը երաշխավորում է, որ ոչ մի հետագա ընդլայնում չի կարող բարելավել g(x)-ը՝ առանց արդեն դուրս բերված հանգույցի f-արժեքը նվազեցնելու, ինչը հակասում է պրիորիտետային հերթի դասավորությանը։</w:t>
      </w:r>
    </w:p>
    <w:p w14:paraId="5D5D3601" w14:textId="7C6F2CA5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 Արդյունավետ էվրիստիկաների նախագծում </w:t>
      </w:r>
      <w:r w:rsidR="0081313D">
        <w:rPr>
          <w:rFonts w:ascii="GHEA Grapalat" w:hAnsi="GHEA Grapalat"/>
          <w:lang w:val="hy-AM"/>
        </w:rPr>
        <w:t>տ</w:t>
      </w:r>
      <w:r w:rsidRPr="00082720">
        <w:rPr>
          <w:rFonts w:ascii="GHEA Grapalat" w:hAnsi="GHEA Grapalat"/>
          <w:lang w:val="hy-AM"/>
        </w:rPr>
        <w:t xml:space="preserve">արածականորեն ներկառուցված տիրույթներում դասական էվրիստիկաները ներառում են Էվկլիդեսյան հեռավորությունը (թերագնահատված է ճանապարհային ցանցերի համար) և Մանհեթենյան հեռավորությունը (օպտիմալ է ուղղանկյուն ցանցերի համար)։ Ավելի բարդ էվրիստիկաներ, ինչպիսիք են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*-Landmark-ը (նախապես հաշվարկված հեռավորություններ դեպի ընտրված ողորմակետային հանգույցներ) կամ օրինաչափությունների տվյալների բազաների էվրիստիկաները (ենթակառուցվածքների ճշգրիտ լուծումներ), կարող են հասնել h/c հարաբերակցության, որը գերազանցում է 0.9-ը՝ մնալով թույլատրելի։ Էվրիստիկաների նախագծումը ներառում է փոխզիջում նախնական մշակման ջանքերի և աշխատանքային ժամանակի ծախսերի միջև. k չափի ողորմակետերի բազմությունը ներմուծում է k · (|V|+|E|) նախնական մշակման աշխատանք, բայց կարող է նվազեցնել ընդլայնումները գործակցով, որը համեմատական է ողորմակետերի միջին մոտիկությանը նպատակին։</w:t>
      </w:r>
    </w:p>
    <w:p w14:paraId="5BEDA060" w14:textId="69E5745C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Էվրիստիկ գնահատման հաշվողական բարդությունը ներառված է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*-ի մեկ հանգույցի ընդլայնման ծախսի մեջ։ Եթե h-ը թանկ է (օրինակ՝ ժամանակից կախված երթևեկության մոդելի գնահատում), ալգորիթմի արդյունավետ աշխատանքային ժամանակը կարող է մոտենալ </w:t>
      </w:r>
      <w:r w:rsidR="0081313D">
        <w:rPr>
          <w:rFonts w:ascii="GHEA Grapalat" w:hAnsi="GHEA Grapalat"/>
          <w:lang w:val="hy-AM"/>
        </w:rPr>
        <w:t>Դեյքստրային</w:t>
      </w:r>
      <w:r w:rsidRPr="00082720">
        <w:rPr>
          <w:rFonts w:ascii="GHEA Grapalat" w:hAnsi="GHEA Grapalat"/>
          <w:lang w:val="hy-AM"/>
        </w:rPr>
        <w:t xml:space="preserve">՝ չնայած վերլուծականորեն բարենպաստ </w:t>
      </w:r>
      <w:r w:rsidR="0081313D">
        <w:rPr>
          <w:rFonts w:ascii="GHEA Grapalat" w:hAnsi="GHEA Grapalat"/>
          <w:lang w:val="hy-AM"/>
        </w:rPr>
        <w:t>ս</w:t>
      </w:r>
      <w:r w:rsidRPr="00082720">
        <w:rPr>
          <w:rFonts w:ascii="GHEA Grapalat" w:hAnsi="GHEA Grapalat"/>
          <w:lang w:val="hy-AM"/>
        </w:rPr>
        <w:t>ահմանին։</w:t>
      </w:r>
    </w:p>
    <w:p w14:paraId="29B8B754" w14:textId="777777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7BF82687" w14:textId="2722B62F" w:rsidR="00082720" w:rsidRDefault="001E3649" w:rsidP="001E3649">
      <w:pPr>
        <w:pStyle w:val="Heading3"/>
        <w:jc w:val="center"/>
        <w:rPr>
          <w:lang w:val="hy-AM"/>
        </w:rPr>
      </w:pPr>
      <w:r>
        <w:rPr>
          <w:lang w:val="hy-AM"/>
        </w:rPr>
        <w:t>2</w:t>
      </w:r>
      <w:r>
        <w:rPr>
          <w:rFonts w:ascii="Cambria Math" w:hAnsi="Cambria Math"/>
          <w:lang w:val="hy-AM"/>
        </w:rPr>
        <w:t xml:space="preserve">․3․2 </w:t>
      </w:r>
      <w:r w:rsidR="00082720" w:rsidRPr="00082720">
        <w:rPr>
          <w:lang w:val="hy-AM"/>
        </w:rPr>
        <w:t>Կատարողունակության վերլուծություն</w:t>
      </w:r>
    </w:p>
    <w:p w14:paraId="0D5EBCDF" w14:textId="77777777" w:rsidR="0081313D" w:rsidRPr="00082720" w:rsidRDefault="0081313D" w:rsidP="00082720">
      <w:pPr>
        <w:pStyle w:val="NormalWeb"/>
        <w:rPr>
          <w:rFonts w:ascii="GHEA Grapalat" w:hAnsi="GHEA Grapalat"/>
          <w:lang w:val="hy-AM"/>
        </w:rPr>
      </w:pPr>
    </w:p>
    <w:p w14:paraId="785A5DFA" w14:textId="288DBD52" w:rsidR="0081313D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Ցանցային քարտեզներ Դիսկրետացված հարթ միջավայրերում ցանցային քարտեզները (օրինակ՝ 8-կապակցված կամ 4-կապակցված լատիցներ) ի սկզբանե նոսր են։ Մանհեթենյան էվրիստիկայով ավանդական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արագ զուգամիտում է օպտիմալ ճանապարհին, քանի որ էվրիստիկան ստորին սահման է հանդիսանում դեպի նպատակ Մանհեթենյան հեռավորության համար։ Պատահական խոչընդոտների էմպիրիկ ուսումնասիրությունները ցույց են տալիս, որ </w:t>
      </w:r>
      <w:r w:rsidR="0081313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</w:t>
      </w:r>
      <w:r w:rsidR="0081313D">
        <w:rPr>
          <w:rFonts w:ascii="GHEA Grapalat" w:hAnsi="GHEA Grapalat"/>
          <w:lang w:val="hy-AM"/>
        </w:rPr>
        <w:t>ը</w:t>
      </w:r>
      <w:r w:rsidRPr="00082720">
        <w:rPr>
          <w:rFonts w:ascii="GHEA Grapalat" w:hAnsi="GHEA Grapalat"/>
          <w:lang w:val="hy-AM"/>
        </w:rPr>
        <w:t xml:space="preserve"> նվազեցնում է հանգույցների ընդլայնումները մինչև 70%՝ համեմատած </w:t>
      </w:r>
      <w:r w:rsidR="0081313D">
        <w:rPr>
          <w:rFonts w:ascii="GHEA Grapalat" w:hAnsi="GHEA Grapalat"/>
          <w:lang w:val="hy-AM"/>
        </w:rPr>
        <w:t>Դեյքստրայի</w:t>
      </w:r>
      <w:r w:rsidRPr="00082720">
        <w:rPr>
          <w:rFonts w:ascii="GHEA Grapalat" w:hAnsi="GHEA Grapalat"/>
          <w:lang w:val="hy-AM"/>
        </w:rPr>
        <w:t xml:space="preserve">, երբ օգտագործվում են համաձայնեցված էվրիստիկաներ։ Ցանցային քարտեզների սահմանափակ ճյուղավորման </w:t>
      </w:r>
      <w:r w:rsidRPr="00082720">
        <w:rPr>
          <w:rFonts w:ascii="GHEA Grapalat" w:hAnsi="GHEA Grapalat"/>
          <w:lang w:val="hy-AM"/>
        </w:rPr>
        <w:lastRenderedPageBreak/>
        <w:t>գործակիցը ապահովում է կառավարելի հիշողության հետքեր, ինչը փակ բազմության չափը դարձնում է գծայինորեն համեմատական հետազոտված տարածաշրջանին։</w:t>
      </w:r>
    </w:p>
    <w:p w14:paraId="60A4BC97" w14:textId="77777777" w:rsidR="001E3649" w:rsidRDefault="001E3649" w:rsidP="001E3649">
      <w:pPr>
        <w:pStyle w:val="NormalWeb"/>
        <w:ind w:firstLine="720"/>
        <w:rPr>
          <w:rFonts w:ascii="GHEA Grapalat" w:hAnsi="GHEA Grapalat"/>
          <w:lang w:val="hy-AM"/>
        </w:rPr>
      </w:pPr>
    </w:p>
    <w:p w14:paraId="1899848A" w14:textId="2AE3E9D6" w:rsidR="00082720" w:rsidRDefault="001E3649" w:rsidP="001E3649">
      <w:pPr>
        <w:pStyle w:val="Heading2"/>
        <w:rPr>
          <w:rFonts w:ascii="Arial" w:hAnsi="Arial"/>
          <w:b/>
          <w:color w:val="auto"/>
          <w:lang w:val="hy-AM"/>
        </w:rPr>
      </w:pPr>
      <w:r>
        <w:rPr>
          <w:rFonts w:ascii="Arial" w:hAnsi="Arial"/>
          <w:b/>
          <w:color w:val="auto"/>
          <w:lang w:val="hy-AM"/>
        </w:rPr>
        <w:t>2</w:t>
      </w:r>
      <w:r>
        <w:rPr>
          <w:rFonts w:ascii="Cambria Math" w:hAnsi="Cambria Math"/>
          <w:b/>
          <w:color w:val="auto"/>
          <w:lang w:val="hy-AM"/>
        </w:rPr>
        <w:t xml:space="preserve">․4 </w:t>
      </w:r>
      <w:r w:rsidR="00082720" w:rsidRPr="001E3649">
        <w:rPr>
          <w:b/>
          <w:color w:val="auto"/>
          <w:lang w:val="hy-AM"/>
        </w:rPr>
        <w:t>Առավելություններ և թերություններ</w:t>
      </w:r>
    </w:p>
    <w:p w14:paraId="048E8FB0" w14:textId="77777777" w:rsidR="001E3649" w:rsidRPr="001E3649" w:rsidRDefault="001E3649" w:rsidP="001E3649">
      <w:pPr>
        <w:rPr>
          <w:rFonts w:ascii="Arial" w:hAnsi="Arial"/>
          <w:lang w:val="hy-AM"/>
        </w:rPr>
      </w:pP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42"/>
        <w:gridCol w:w="3821"/>
        <w:gridCol w:w="3513"/>
      </w:tblGrid>
      <w:tr w:rsidR="00082720" w:rsidRPr="00082720" w14:paraId="15133026" w14:textId="77777777" w:rsidTr="0008272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547E52D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Ասպեկտ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0D3CB822" w14:textId="01EB799E" w:rsidR="00082720" w:rsidRPr="00082720" w:rsidRDefault="0081313D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>
              <w:rPr>
                <w:rFonts w:ascii="GHEA Grapalat" w:hAnsi="GHEA Grapalat"/>
                <w:lang w:val="hy-AM"/>
              </w:rPr>
              <w:t>Դեյքստրայ</w:t>
            </w:r>
            <w:r w:rsidR="00082720" w:rsidRPr="00082720">
              <w:rPr>
                <w:rFonts w:ascii="GHEA Grapalat" w:hAnsi="GHEA Grapalat"/>
                <w:lang w:val="hy-AM"/>
              </w:rPr>
              <w:t>ի ալգորիթմ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shd w:val="clear" w:color="auto" w:fill="2E2E33"/>
            <w:vAlign w:val="center"/>
            <w:hideMark/>
          </w:tcPr>
          <w:p w14:paraId="6D70A267" w14:textId="7E46CAC5" w:rsidR="00082720" w:rsidRPr="00082720" w:rsidRDefault="0081313D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>
              <w:rPr>
                <w:rFonts w:ascii="GHEA Grapalat" w:hAnsi="GHEA Grapalat"/>
                <w:lang w:val="hy-AM"/>
              </w:rPr>
              <w:t>Ա</w:t>
            </w:r>
            <w:r w:rsidR="00082720" w:rsidRPr="00082720">
              <w:rPr>
                <w:rFonts w:ascii="GHEA Grapalat" w:hAnsi="GHEA Grapalat"/>
                <w:lang w:val="hy-AM"/>
              </w:rPr>
              <w:t>*</w:t>
            </w:r>
          </w:p>
        </w:tc>
      </w:tr>
      <w:tr w:rsidR="00082720" w:rsidRPr="00082720" w14:paraId="38C0A940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1C2AD67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Օպտիմալության երաշխիք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272FAC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Ապացուցելիորեն օպտիմալ ցանկացած ոչ բացասական ծախսերով գրաֆի համար. էվրիստիկ սահմանափակում չի պահանջվում։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000AC8A9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Օպտիմալ է միայն թույլատրելի և համաձայնեցված էվրիստիկաների դեպքում։</w:t>
            </w:r>
          </w:p>
        </w:tc>
      </w:tr>
      <w:tr w:rsidR="00082720" w:rsidRPr="00082720" w14:paraId="244EFB2F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229DC6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Որոնման տարածության կրճատում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AF884C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Կախված է միայն կողերի ռելակսացիայից. ընդլայնում է աղբյուրից հասանելի բոլոր գագաթները՝ ճշգրիտ հեռավորության աճման կարգով։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B0B8737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Էվրիստիկան ուղղորդում է ընդլայնումը. հնարավոր է ~70% կրճատում ցանցային քարտեզներում։</w:t>
            </w:r>
          </w:p>
        </w:tc>
      </w:tr>
      <w:tr w:rsidR="00082720" w:rsidRPr="00082720" w14:paraId="5CD53005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05070861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 կախվածություն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79D91D9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Անկախ. էվրիստիկան քիչ է կարևոր։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9513E71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Էվրիստիկայի որակը ուղղակիորեն ազդում է աշխատանքային ժամանակի և հիշողության օգտագործման վրա։</w:t>
            </w:r>
          </w:p>
        </w:tc>
      </w:tr>
      <w:tr w:rsidR="00082720" w:rsidRPr="00082720" w14:paraId="66EA3004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61702A85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Իրականացման պարզություն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71C0D1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Նվազագույն կոդավորում. էվրիստիկայի ստացում չի պահանջվում։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7A2E8D2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Պահանջում է զգույշ էվրիստիկ նախագծում՝ թույլատրելիություն և համաձայնեցվածություն պահպանելու համար։</w:t>
            </w:r>
          </w:p>
        </w:tc>
      </w:tr>
      <w:tr w:rsidR="00082720" w:rsidRPr="00082720" w14:paraId="2CC1CC41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140E64A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Կայունություն դինամիկ թարմացումների նկատմամբ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71CF80BE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Ինկրեմենտալ թարմացումները կարող են տեղավորվել պրիորիտետային հերթի մասնակի վերահաշվարկով. կախվածություն չկա գլոբալ էվրիստիկ վավերականությունից։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408AED6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Էվրիստիկայի վերահաշվարկը կարող է թանկ լինել արագ փոփոխվող ծախսերի մոդելների դեպքում։</w:t>
            </w:r>
          </w:p>
        </w:tc>
      </w:tr>
      <w:tr w:rsidR="00082720" w:rsidRPr="00082720" w14:paraId="37A728AE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689E2969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Մասշտաբայնություն խիտ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  <w:hideMark/>
          </w:tcPr>
          <w:p w14:paraId="16A78B7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Հարևանության ցուցակի օգուտը գերակշռում է. սակայն քառակուսային վարքագիծ է առաջանում մատրիցային իրականացումներում։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49E4AC5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Սահմանափակված է խիտ հարևանության հետախուզմամբ. հիշողության սպառումը աճում է փակ բազմության հետ։</w:t>
            </w:r>
          </w:p>
        </w:tc>
      </w:tr>
    </w:tbl>
    <w:p w14:paraId="1430E2F0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31442F9D" w14:textId="074CC1B3" w:rsidR="00082720" w:rsidRPr="00082720" w:rsidRDefault="006B3F0D" w:rsidP="001E3649">
      <w:pPr>
        <w:pStyle w:val="NormalWeb"/>
        <w:ind w:firstLine="720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Դեյքստրայի</w:t>
      </w:r>
      <w:r w:rsidR="00082720" w:rsidRPr="00082720">
        <w:rPr>
          <w:rFonts w:ascii="GHEA Grapalat" w:hAnsi="GHEA Grapalat"/>
          <w:lang w:val="hy-AM"/>
        </w:rPr>
        <w:t xml:space="preserve"> ալգորիթմը հարմար է այն տիրույթների համար, որտեղ կողերի ծախսերը կամ խիստ ոչ բացասական են, ստատիկ և հեշտությամբ քանակականացվող, ինչպիսիք են ցանցային երթուղևորման արձանագրությունները, որոնք կիրառում են ճանապարհային վեկտորի սեմանտիկա։ Դրա դետերմինիստական բնույթը հեշտացնում է ֆորմալ վերիֆիկացիան և նպաստում է ինկրեմենտալ թարմացման մեխանիզմների ներառմանը (օրինակ՝ կապի վիճակի թարմացումներ)։ </w:t>
      </w:r>
      <w:r>
        <w:rPr>
          <w:rFonts w:ascii="GHEA Grapalat" w:hAnsi="GHEA Grapalat"/>
          <w:lang w:val="hy-AM"/>
        </w:rPr>
        <w:t>Սրան հակառակ</w:t>
      </w:r>
      <w:r w:rsidR="00082720" w:rsidRPr="00082720">
        <w:rPr>
          <w:rFonts w:ascii="GHEA Grapalat" w:hAnsi="GHEA Grapalat"/>
          <w:lang w:val="hy-AM"/>
        </w:rPr>
        <w:t xml:space="preserve">, </w:t>
      </w: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>*-ն գերազանցում է տարածականորեն ներկառուցված պլանավորման խնդիրներում, որտեղ էվրիստիկ ինֆորմացիան կարող է նախապես հաշվարկվել աննշան ծախսերով։ Ալգորիթմի կախվածությունը էվրիստիկաներից, սակայն, ներմուծում է զգայունություն ծախսերի մոդելի ճշգրտության նկատմամբ. հետևաբար, կիրառական ինժեներները պետք է հավասարակշռեն էվրիստիկ բարդությունը թույլատրելիությունը խախտելու ռիսկի նկատմամբ։</w:t>
      </w:r>
    </w:p>
    <w:p w14:paraId="3CBB6B0B" w14:textId="28905223" w:rsidR="006B3F0D" w:rsidRDefault="001E3649" w:rsidP="001E3649">
      <w:pPr>
        <w:pStyle w:val="Heading2"/>
        <w:rPr>
          <w:rFonts w:ascii="Arial" w:hAnsi="Arial"/>
          <w:lang w:val="hy-AM"/>
        </w:rPr>
      </w:pPr>
      <w:r>
        <w:rPr>
          <w:lang w:val="hy-AM"/>
        </w:rPr>
        <w:t>2</w:t>
      </w:r>
      <w:r>
        <w:rPr>
          <w:rFonts w:ascii="Cambria Math" w:hAnsi="Cambria Math"/>
          <w:lang w:val="hy-AM"/>
        </w:rPr>
        <w:t xml:space="preserve">․5 </w:t>
      </w:r>
      <w:r w:rsidR="00082720" w:rsidRPr="00082720">
        <w:rPr>
          <w:lang w:val="hy-AM"/>
        </w:rPr>
        <w:t>Գործնական կիրառություններ</w:t>
      </w:r>
    </w:p>
    <w:p w14:paraId="43ABCF13" w14:textId="77777777" w:rsidR="001E3649" w:rsidRPr="001E3649" w:rsidRDefault="001E3649" w:rsidP="001E3649">
      <w:pPr>
        <w:rPr>
          <w:rFonts w:ascii="Arial" w:hAnsi="Arial"/>
          <w:lang w:val="hy-AM"/>
        </w:rPr>
      </w:pPr>
    </w:p>
    <w:p w14:paraId="33C7B627" w14:textId="77777777" w:rsidR="001E3649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Գլոբալ դիրքորոշման համակարգեր (GPS) GPS սարքերը կիրառում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*՝ նախապես հաշվարկված h արժեքներով, որոնք հիմնված են լայնության/երկայնության հեռավորությունների վրա դեպի նշանակետ։ Էվրիստիկայի թույլատրելիությունը բխում է եռանկյունու անհավասարությունից. սակայն, ճանապարհային ցանցի աղավաղումը հանգեցնում է օպտիմիստական թերագնահատման։ Օպտիմալությունը պահպանելու համար էվրիստիկաները սահմանափակվում են կամ հատվում են նվազագույն ծախսի գնահատականով՝ ստացված թվային քարտեզների տվյալների բազաներից։ </w:t>
      </w:r>
    </w:p>
    <w:p w14:paraId="70DBECD5" w14:textId="54ED6EFD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Գործնականում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*-ն ապահովում է իրական ժամանակի արձագանքում, քանի որ էվրիստիկան նեղացնում է որոնումը դեպի ամենախոստումնալից երթուղին շրջապատող միջանցք, նվազեցնելով քննարկվող թեկնածու հանգույցների թիվը տասնյակ հազարավորներից մինչև մի քանի հարյուր՝ մեկ նավարկային հարցման համար։</w:t>
      </w:r>
    </w:p>
    <w:p w14:paraId="4019A329" w14:textId="3E9CFC7F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Ռոբոտաշինության ճանապարհի պլանավորում Շարժական մանիպուլյատորները և ինքնավար գետնային տրանսպորտային միջոցները հաճախ գործում են դիսկրետացված ցանցային քարտեզների վրա, որտեղ հանգույցները ներկայացնում են զբաղվածության ցանցեր։ Համաձայնեցված Մանհեթենյան էվրիստիկաներով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*-ն լայնորեն կիրառվում է ստատիկ ճանապարհի պլանավորման համար։ Դինամիկ միջավայրերում </w:t>
      </w:r>
      <w:r w:rsidR="006B3F0D">
        <w:rPr>
          <w:rFonts w:ascii="GHEA Grapalat" w:hAnsi="GHEA Grapalat"/>
          <w:lang w:val="hy-AM"/>
        </w:rPr>
        <w:t>Դ</w:t>
      </w:r>
      <w:r w:rsidRPr="00082720">
        <w:rPr>
          <w:rFonts w:ascii="GHEA Grapalat" w:hAnsi="GHEA Grapalat"/>
          <w:lang w:val="hy-AM"/>
        </w:rPr>
        <w:t xml:space="preserve">* կամ RTM (Realtime-Monte-Carlo) ընդլայնումները լրացնում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*-ը՝ պահպանելով ինկրեմենտալ ծախսերի գնահատականներ, որոնք հաշվի են առնում անկանխատեսելիությունը, սակայն պահպանում են հիմնական էվրիստիկ առավելությունը։ Ցածր չափողականության միջավայրերի համար</w:t>
      </w:r>
      <w:r w:rsidR="006B3F0D">
        <w:rPr>
          <w:rFonts w:ascii="GHEA Grapalat" w:hAnsi="GHEA Grapalat"/>
          <w:lang w:val="hy-AM"/>
        </w:rPr>
        <w:t xml:space="preserve"> Ա</w:t>
      </w:r>
      <w:r w:rsidRPr="00082720">
        <w:rPr>
          <w:rFonts w:ascii="GHEA Grapalat" w:hAnsi="GHEA Grapalat"/>
          <w:lang w:val="hy-AM"/>
        </w:rPr>
        <w:t>*-ն մնում է ընտրություն՝ իր ճշգրիտ օպտիմալության և տրիվիալ իրականացման շնորհիվ։</w:t>
      </w:r>
    </w:p>
    <w:p w14:paraId="3674ADD0" w14:textId="1BF6D2BD" w:rsidR="006B3F0D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 xml:space="preserve">ԱԻ խաղերի մշակում Իրական ժամանակի ռազմավարական (RTS) խաղերը և բաց աշխարհի վիդեո խաղերը կիրառում են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 NPC</w:t>
      </w:r>
      <w:r w:rsidR="006B3F0D">
        <w:rPr>
          <w:rFonts w:ascii="GHEA Grapalat" w:hAnsi="GHEA Grapalat"/>
          <w:lang w:val="hy-AM"/>
        </w:rPr>
        <w:t xml:space="preserve">-ների </w:t>
      </w:r>
      <w:r w:rsidRPr="00082720">
        <w:rPr>
          <w:rFonts w:ascii="GHEA Grapalat" w:hAnsi="GHEA Grapalat"/>
          <w:lang w:val="hy-AM"/>
        </w:rPr>
        <w:t xml:space="preserve">համար, հատկապես ճանապարհային ցանցերով քարտեզներում, որտեղ էվրիստիկ ճշգրտությունը մոտենում է խաղացողի սպասելիքներին։ Էվրիստիկ նախագծումը հաճախ ներառում է բազմաչափ մետրիկաներ (օրինակ՝ սպառնալիքի մակարդակ, ծածկույթի հեռավորություն)՝ ավելի բարձր կարգի ծախսային գործոնները մոդելավորելու համար։ Համաձայնեցվածությունը սովորաբար պարտադրվում է պոտենցիալ դաշտի մոտեցման միջոցով, որը էքստրապոլյացնում է նպատակային ուղղված պոտենցիալ արժեքները քարտեզի վրա։ </w:t>
      </w:r>
      <w:r w:rsidR="006B3F0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 երբեմն կիրառվում է ստատիկ մակարդակներում ճանապարհների օֆլայն նախնական հաշվարկի համար, որտեղ իրական ժամանակի դինամիկայի բացակայությունը դարձնում է էվրիստիկ առավելությունը եզրային։</w:t>
      </w:r>
    </w:p>
    <w:p w14:paraId="786CA6C6" w14:textId="77777777" w:rsidR="006B3F0D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75C16F92" w14:textId="4D431A12" w:rsidR="00082720" w:rsidRPr="001E3649" w:rsidRDefault="001E3649" w:rsidP="001E3649">
      <w:pPr>
        <w:pStyle w:val="Heading2"/>
        <w:rPr>
          <w:b/>
          <w:color w:val="auto"/>
          <w:lang w:val="hy-AM"/>
        </w:rPr>
      </w:pPr>
      <w:r w:rsidRPr="001E3649">
        <w:rPr>
          <w:b/>
          <w:color w:val="auto"/>
          <w:lang w:val="hy-AM"/>
        </w:rPr>
        <w:t>2</w:t>
      </w:r>
      <w:r w:rsidRPr="001E3649">
        <w:rPr>
          <w:rFonts w:ascii="Cambria Math" w:hAnsi="Cambria Math"/>
          <w:b/>
          <w:color w:val="auto"/>
          <w:lang w:val="hy-AM"/>
        </w:rPr>
        <w:t xml:space="preserve">․6 </w:t>
      </w:r>
      <w:r w:rsidR="00082720" w:rsidRPr="001E3649">
        <w:rPr>
          <w:b/>
          <w:color w:val="auto"/>
          <w:lang w:val="hy-AM"/>
        </w:rPr>
        <w:t>Իրականացման</w:t>
      </w:r>
      <w:r w:rsidRPr="001E3649">
        <w:rPr>
          <w:b/>
          <w:color w:val="auto"/>
          <w:lang w:val="hy-AM"/>
        </w:rPr>
        <w:t xml:space="preserve"> վերաբերյալ</w:t>
      </w:r>
      <w:r w:rsidR="00082720" w:rsidRPr="001E3649">
        <w:rPr>
          <w:b/>
          <w:color w:val="auto"/>
          <w:lang w:val="hy-AM"/>
        </w:rPr>
        <w:t xml:space="preserve"> նկատառումներ</w:t>
      </w:r>
    </w:p>
    <w:p w14:paraId="68FA49EF" w14:textId="77777777" w:rsidR="006B3F0D" w:rsidRPr="00082720" w:rsidRDefault="006B3F0D" w:rsidP="00082720">
      <w:pPr>
        <w:pStyle w:val="NormalWeb"/>
        <w:rPr>
          <w:rFonts w:ascii="GHEA Grapalat" w:hAnsi="GHEA Grapalat"/>
          <w:lang w:val="hy-AM"/>
        </w:rPr>
      </w:pPr>
    </w:p>
    <w:p w14:paraId="18E21A78" w14:textId="3BDF2DC0" w:rsidR="00082720" w:rsidRPr="00082720" w:rsidRDefault="00082720" w:rsidP="00557035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Հիշողության օգտագործում Հիշողության սպառման ամենանշանակալից գործոնը երկու ալգորիթմներում էլ փակ ցուցակն է։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*-ում փակ ցուցակի չափը կորելացվում է հետազոտված ճակատի F-ի և էվրիստիկայի ուղղորդող ազդեցության հետ։ Կենտրոնացված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նման տեխնիկաները սահմանափակում են փակ բազմությունը M կարդինալության սահմանով, մերժելով այն հանգույցները, որոնց g արժեքները գերազանցում են դինամիկորեն պահպանվող τ շեմը։ Այս ռազմավարությունը փոխզիջում է օպտիմալության և մասշտաբայնության միջև խոշոր մասշտաբի ճանապարհի որոնման խնդիրներում, որտեղ գլոբալ օպտիմալ լուծումը խիստ պարտադիր չէ (օրինակ՝ ինքնավար դրոնների համար</w:t>
      </w:r>
      <w:r w:rsidR="006B3F0D">
        <w:rPr>
          <w:rFonts w:ascii="GHEA Grapalat" w:hAnsi="GHEA Grapalat"/>
          <w:lang w:val="hy-AM"/>
        </w:rPr>
        <w:t>՝</w:t>
      </w:r>
      <w:r w:rsidRPr="00082720">
        <w:rPr>
          <w:rFonts w:ascii="GHEA Grapalat" w:hAnsi="GHEA Grapalat"/>
          <w:lang w:val="hy-AM"/>
        </w:rPr>
        <w:t xml:space="preserve"> ժամանակային կրիտիկական)։</w:t>
      </w:r>
    </w:p>
    <w:p w14:paraId="61A7ED09" w14:textId="1CE8B02F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Էվրիստիկ նախագծում Երբ էվրիստիկաները երկրաչափական են, հանգույցի հաշվարկի ծախսը էապես հաստատուն է, ինչը հնարավորություն է տալիս իրական ժամանակի կատարողունակություն շարժական պլատֆորմներում։ Տիրույթային հատուկ էվրիստիկաների համար գնահատման ֆունկցիան կարող է մարժինալացվել ֆոնային թրեդի կամ միաձուլվել կողերի ռելակսացիայի քայլերին՝ մշակման ծախսերը միջինացնելու համար բազմաթիվ ընդլայնումների վրա։ Խիստ դինամիկ կարգավիճակներում (օրինակ՝ ինտերակտիվ խաղային ԱԻ) հիերարխիկ էվրիստիկ ճարտարապետությունները (ողորմակետեր </w:t>
      </w:r>
      <w:r w:rsidRPr="00082720">
        <w:rPr>
          <w:rFonts w:ascii="Courier New" w:hAnsi="Courier New" w:cs="Courier New"/>
          <w:lang w:val="hy-AM"/>
        </w:rPr>
        <w:t>→</w:t>
      </w:r>
      <w:r w:rsidRPr="00082720">
        <w:rPr>
          <w:rFonts w:ascii="GHEA Grapalat" w:hAnsi="GHEA Grapalat"/>
          <w:lang w:val="hy-AM"/>
        </w:rPr>
        <w:t xml:space="preserve"> մակրո-էվրիստիկաներ) հեշտացնում են ինկրեմենտալ թարմացումները՝ առանց սկզբից ամբողջական լուծումների վերահաշվարկման։</w:t>
      </w:r>
    </w:p>
    <w:p w14:paraId="023D54F4" w14:textId="5D79D6EA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 xml:space="preserve">Մասշտաբայնության խնդիրներ Մասշտաբայնության մարտահրավերները առաջանում են խիտ գրաֆերի ներկայացումների քառակուսային հիշողության պահանջներից և էվրիստիկայի սխալ օգտագործման էքսպոնենցիալ ընդլայնման </w:t>
      </w:r>
    </w:p>
    <w:p w14:paraId="05F0D096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Էքսպերիմենտալ կամ տեսական կատարողունակության դիտարկումներ</w:t>
      </w:r>
    </w:p>
    <w:p w14:paraId="6114176A" w14:textId="2504CF1A" w:rsidR="00082720" w:rsidRP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Զգայունությունը էվրիստիկայի որակի նկատմամբ Մոնտե-Կառլոյի սիմուլյացիաները ցույց են տալիս գրեթե գծային կապ էվրիստիկայի որակի և ընդլայնումների N թվի միջև։ Էմպիրիկորեն, N ≈ C·(1−h/c), որտեղ C-ն տիրույթային հատուկ հաստատուն է (~10⁴ տիպիկ ճանապարհային ցանցերի կարգավիճակներում)։ Այս կախվածությունը բխում է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>*-ի օպտիմալության պայմանից, ըստ որի՝ դուրսբերման կարգը հարգում է իրական ճանապարհի ծախսի մոնոտոն աճը. ավելի ցածր f արժեքով յուրաքանչյուր հանգույց համապատասխանում է ճանապարհի ծախսի ավելի խիստ ստորին սահմանին. թերի ինֆորմացված էվրիստիկան ուռճացնում է այս սահմանը, ստիպելով ալգորիթմին հետախուզել ընդլայնումներ, որոնք հակառակ դեպքում կկրճատվեին։</w:t>
      </w:r>
    </w:p>
    <w:p w14:paraId="5AD31818" w14:textId="408DFDC4" w:rsidR="00082720" w:rsidRDefault="00082720" w:rsidP="001E3649">
      <w:pPr>
        <w:pStyle w:val="NormalWeb"/>
        <w:ind w:firstLine="720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Իրական աշխարհի տեղակայման տվյալներ Արդյունաբերական GPS տելեմետրիան բացահայտում է, որ 5–10 վայրկյան ինկրեմենտալ թարմացման ինտերվալները (տիպիկ սպառողական սարքի հաճախականություն) կարող են բավարարվել </w:t>
      </w:r>
      <w:r w:rsidR="006B3F0D">
        <w:rPr>
          <w:rFonts w:ascii="GHEA Grapalat" w:hAnsi="GHEA Grapalat"/>
          <w:lang w:val="hy-AM"/>
        </w:rPr>
        <w:t>Ա</w:t>
      </w:r>
      <w:r w:rsidRPr="00082720">
        <w:rPr>
          <w:rFonts w:ascii="GHEA Grapalat" w:hAnsi="GHEA Grapalat"/>
          <w:lang w:val="hy-AM"/>
        </w:rPr>
        <w:t xml:space="preserve">* իրականացումներով՝ Մանհեթենյան էվրիստիկայի ներքո՝ առանց ուշացումը խախտելու, մինչդեռ </w:t>
      </w:r>
      <w:r w:rsidR="006B3F0D">
        <w:rPr>
          <w:rFonts w:ascii="GHEA Grapalat" w:hAnsi="GHEA Grapalat"/>
          <w:lang w:val="hy-AM"/>
        </w:rPr>
        <w:t>Դեյքստրան</w:t>
      </w:r>
      <w:r w:rsidRPr="00082720">
        <w:rPr>
          <w:rFonts w:ascii="GHEA Grapalat" w:hAnsi="GHEA Grapalat"/>
          <w:lang w:val="hy-AM"/>
        </w:rPr>
        <w:t xml:space="preserve"> ցուցադրում է հաշվարկային ժամանակի 2-ակի աճ 15 միլիոն գագաթները գերազանցող քարտեզի չափերի համար։ Այս դիտարկումները ընդգծում են էվրիստիկ ներառման պրագմատիկ համապատասխանությունը, նույնիսկ երբ թույլատրելիության սահմանափակումները թույլ են կիրառվում (օրինակ՝ օպտիմիստիկ առաստաղի ֆունկցիաների միջոցով)։</w:t>
      </w:r>
    </w:p>
    <w:p w14:paraId="224D1CBA" w14:textId="77777777" w:rsidR="001E3649" w:rsidRPr="00082720" w:rsidRDefault="001E3649" w:rsidP="001E3649">
      <w:pPr>
        <w:pStyle w:val="NormalWeb"/>
        <w:ind w:firstLine="720"/>
        <w:rPr>
          <w:rFonts w:ascii="GHEA Grapalat" w:hAnsi="GHEA Grapalat"/>
          <w:lang w:val="hy-AM"/>
        </w:rPr>
      </w:pPr>
    </w:p>
    <w:p w14:paraId="6F5041B5" w14:textId="5B34BDF4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Համեմատական ամփոփում</w:t>
      </w:r>
    </w:p>
    <w:p w14:paraId="1168216B" w14:textId="77777777" w:rsidR="00557035" w:rsidRPr="00082720" w:rsidRDefault="00557035" w:rsidP="00082720">
      <w:pPr>
        <w:pStyle w:val="NormalWeb"/>
        <w:rPr>
          <w:rFonts w:ascii="GHEA Grapalat" w:hAnsi="GHEA Grapalat"/>
          <w:lang w:val="hy-AM"/>
        </w:rPr>
      </w:pP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4"/>
        <w:gridCol w:w="3550"/>
        <w:gridCol w:w="3882"/>
      </w:tblGrid>
      <w:tr w:rsidR="00082720" w:rsidRPr="00082720" w14:paraId="31B3D53A" w14:textId="77777777" w:rsidTr="0008272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74F5B9A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Չափում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shd w:val="clear" w:color="auto" w:fill="2E2E33"/>
            <w:vAlign w:val="center"/>
            <w:hideMark/>
          </w:tcPr>
          <w:p w14:paraId="11E05A72" w14:textId="088FA735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Նախընտրել</w:t>
            </w:r>
            <w:r w:rsidR="001E3649">
              <w:rPr>
                <w:rFonts w:ascii="GHEA Grapalat" w:hAnsi="GHEA Grapalat"/>
                <w:lang w:val="hy-AM"/>
              </w:rPr>
              <w:t>ի է</w:t>
            </w:r>
            <w:r w:rsidRPr="00082720">
              <w:rPr>
                <w:rFonts w:ascii="GHEA Grapalat" w:hAnsi="GHEA Grapalat"/>
                <w:lang w:val="hy-AM"/>
              </w:rPr>
              <w:t xml:space="preserve"> </w:t>
            </w:r>
            <w:r w:rsidR="00305CB9">
              <w:rPr>
                <w:rFonts w:ascii="GHEA Grapalat" w:hAnsi="GHEA Grapalat"/>
                <w:lang w:val="hy-AM"/>
              </w:rPr>
              <w:t>Դեյքստրա</w:t>
            </w:r>
            <w:r w:rsidR="001E3649">
              <w:rPr>
                <w:rFonts w:ascii="GHEA Grapalat" w:hAnsi="GHEA Grapalat"/>
                <w:lang w:val="hy-AM"/>
              </w:rPr>
              <w:t>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shd w:val="clear" w:color="auto" w:fill="2E2E33"/>
            <w:vAlign w:val="center"/>
            <w:hideMark/>
          </w:tcPr>
          <w:p w14:paraId="66FA76FE" w14:textId="049D3C9E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Նախընտրել</w:t>
            </w:r>
            <w:r w:rsidR="001E3649">
              <w:rPr>
                <w:rFonts w:ascii="GHEA Grapalat" w:hAnsi="GHEA Grapalat"/>
                <w:lang w:val="hy-AM"/>
              </w:rPr>
              <w:t>ի է</w:t>
            </w:r>
            <w:r w:rsidRPr="00082720">
              <w:rPr>
                <w:rFonts w:ascii="GHEA Grapalat" w:hAnsi="GHEA Grapalat"/>
                <w:lang w:val="hy-AM"/>
              </w:rPr>
              <w:t xml:space="preserve"> </w:t>
            </w:r>
            <w:r w:rsidR="00305CB9">
              <w:rPr>
                <w:rFonts w:ascii="GHEA Grapalat" w:hAnsi="GHEA Grapalat"/>
                <w:lang w:val="hy-AM"/>
              </w:rPr>
              <w:t>Ա*</w:t>
            </w:r>
          </w:p>
        </w:tc>
      </w:tr>
      <w:tr w:rsidR="00082720" w:rsidRPr="00082720" w14:paraId="5BB192F2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B07DB9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Թույլատրելիության պահանջ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77F778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Ոչ մեկ (երաշխավորված է ոչ բացասական կողերի կշիռներով)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50189FA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Պարտադիր. էվրիստիկան երբեք չպետք է գերագնահատի իրական ծախսը</w:t>
            </w:r>
          </w:p>
        </w:tc>
      </w:tr>
      <w:tr w:rsidR="00082720" w:rsidRPr="00082720" w14:paraId="1D8A2D49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65F407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Էվրիստիկ զգայունություն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F397E1B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Անհամապատասխան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6BA7C05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Ուղղակի ազդեցություն ընդլայնման գործակցի և իրական ժամանակի կատարողունակության վրա</w:t>
            </w:r>
          </w:p>
        </w:tc>
      </w:tr>
      <w:tr w:rsidR="00082720" w:rsidRPr="00082720" w14:paraId="0F508845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8F80A2E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lastRenderedPageBreak/>
              <w:t>Օպտիմալության երաշխիքներ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EAB7D8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Ունիվերսալ ցանկացած վերջավոր, կապակցված գրաֆի համար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53FC40D8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Կախված է թույլատրելի և համաձայնեցված էվրիստիկաներից</w:t>
            </w:r>
          </w:p>
        </w:tc>
      </w:tr>
      <w:tr w:rsidR="00082720" w:rsidRPr="00082720" w14:paraId="1EA181CB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1F8884D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Հիշողության հետք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535C709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Կանխատեսելի գծային մասշտաբավորում (փակ ցուցակ ≈ այցելված գագաթներ)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C59085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Պոտենցիալ ավելի մեծ փակ բազմություն. կարող է մեղմվել կենտրոնացման կամ սահմանափակ հիշողության ռազմավարություններով</w:t>
            </w:r>
          </w:p>
        </w:tc>
      </w:tr>
      <w:tr w:rsidR="00082720" w:rsidRPr="00082720" w14:paraId="1EEB490C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4FD0537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Մասշտաբայնություն նոսր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69BDD8D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Գերազանց. կողերի ռելակսացիան գերակշռում է աշխատանքային ժամանակում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33354D82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Գերազանց, քանի որ էվրիստիկան կրճատում է հետազոտված ճակատը</w:t>
            </w:r>
          </w:p>
        </w:tc>
      </w:tr>
      <w:tr w:rsidR="00082720" w:rsidRPr="00082720" w14:paraId="315F83DB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35E1C8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Մասշտաբայնություն խիտ միջավայրերում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0C78AE8D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Ընդունելի, երբ հարևանության ցուցակը գերակշռում է. քառակուսային վարքագիծ է առաջանում միայն մատրիցային ներկայացումների համար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0CCD0C5A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Սահմանափակված է խիտ հարևանության հետախուզմամբ. կատարողունակության առավելությունը թուլանում է, եթե էվրիստիկաները խիստ ճշգրիտ չեն</w:t>
            </w:r>
          </w:p>
        </w:tc>
      </w:tr>
      <w:tr w:rsidR="00082720" w:rsidRPr="00082720" w14:paraId="3C7E10A9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38523403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Իրականացման պարզություն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4A22D8F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Նվազագույն. էվրիստիկայի ստացում չի պահանջվում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1CBA91F4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Պահանջում է զգույշ էվրիստիկ ինժեներինգ՝ օպտիմալությունը պահպանելու համար</w:t>
            </w:r>
          </w:p>
        </w:tc>
      </w:tr>
      <w:tr w:rsidR="00082720" w:rsidRPr="00082720" w14:paraId="186B688A" w14:textId="77777777" w:rsidTr="0008272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4B520720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Դինամիկ միջավայրեր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single" w:sz="4" w:space="0" w:color="2E2E33"/>
            </w:tcBorders>
            <w:vAlign w:val="center"/>
            <w:hideMark/>
          </w:tcPr>
          <w:p w14:paraId="24E82766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Ավելի հարմար, երբ ծախսերի գնահատականները անկանխատեսելիորեն զարգանում են (կախվածություն չկա ստատիկ էվրիստիկաներից)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2E2E33"/>
              <w:right w:val="nil"/>
            </w:tcBorders>
            <w:vAlign w:val="center"/>
            <w:hideMark/>
          </w:tcPr>
          <w:p w14:paraId="793C468C" w14:textId="77777777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  <w:r w:rsidRPr="00082720">
              <w:rPr>
                <w:rFonts w:ascii="GHEA Grapalat" w:hAnsi="GHEA Grapalat"/>
                <w:lang w:val="hy-AM"/>
              </w:rPr>
              <w:t>Ադապտիվ էվրիստիկաները (ողորմակետեր, պոտենցիալ դաշտեր) կարող են պահպանել օպտիմալությունը, եթե ծախսերի թարմացումները սահմանափակված են</w:t>
            </w:r>
          </w:p>
        </w:tc>
      </w:tr>
      <w:tr w:rsidR="00082720" w:rsidRPr="00082720" w14:paraId="42EA60FE" w14:textId="77777777" w:rsidTr="001E36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</w:tcPr>
          <w:p w14:paraId="6B963D63" w14:textId="41A68092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2E2E33"/>
            </w:tcBorders>
            <w:vAlign w:val="center"/>
          </w:tcPr>
          <w:p w14:paraId="7DBDF533" w14:textId="2B9F3BDB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</w:tcPr>
          <w:p w14:paraId="7B7497A4" w14:textId="16C810BC" w:rsidR="00082720" w:rsidRPr="00082720" w:rsidRDefault="00082720" w:rsidP="00082720">
            <w:pPr>
              <w:pStyle w:val="NormalWeb"/>
              <w:rPr>
                <w:rFonts w:ascii="GHEA Grapalat" w:hAnsi="GHEA Grapalat"/>
                <w:lang w:val="hy-AM"/>
              </w:rPr>
            </w:pPr>
          </w:p>
        </w:tc>
      </w:tr>
    </w:tbl>
    <w:p w14:paraId="130D3911" w14:textId="777777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3497D833" w14:textId="135D9CBB" w:rsidR="00082720" w:rsidRPr="00557035" w:rsidRDefault="00082720" w:rsidP="00082720">
      <w:pPr>
        <w:pStyle w:val="NormalWeb"/>
        <w:rPr>
          <w:rFonts w:ascii="GHEA Grapalat" w:hAnsi="GHEA Grapalat"/>
          <w:i/>
          <w:sz w:val="36"/>
          <w:szCs w:val="36"/>
          <w:lang w:val="hy-AM"/>
        </w:rPr>
      </w:pPr>
      <w:r w:rsidRPr="00557035">
        <w:rPr>
          <w:rFonts w:ascii="GHEA Grapalat" w:hAnsi="GHEA Grapalat"/>
          <w:i/>
          <w:sz w:val="36"/>
          <w:szCs w:val="36"/>
          <w:lang w:val="hy-AM"/>
        </w:rPr>
        <w:t>օպտիմալության պայմաններ</w:t>
      </w:r>
    </w:p>
    <w:p w14:paraId="06EAB425" w14:textId="25A7230D" w:rsidR="00305CB9" w:rsidRDefault="00557035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Դեյքստրայի</w:t>
      </w:r>
      <w:r w:rsidRPr="00082720">
        <w:rPr>
          <w:rFonts w:ascii="GHEA Grapalat" w:hAnsi="GHEA Grapalat"/>
          <w:lang w:val="hy-AM"/>
        </w:rPr>
        <w:t xml:space="preserve"> օպտիմալության պայմաններ*</w:t>
      </w:r>
    </w:p>
    <w:p w14:paraId="17F86239" w14:textId="77777777" w:rsidR="00557035" w:rsidRPr="00082720" w:rsidRDefault="00557035" w:rsidP="00082720">
      <w:pPr>
        <w:pStyle w:val="NormalWeb"/>
        <w:rPr>
          <w:rFonts w:ascii="GHEA Grapalat" w:hAnsi="GHEA Grapalat"/>
          <w:lang w:val="hy-AM"/>
        </w:rPr>
      </w:pPr>
    </w:p>
    <w:p w14:paraId="404DF3E5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Կողերի կշիռները ոչ բացասական են և ստատիկ։</w:t>
      </w:r>
    </w:p>
    <w:p w14:paraId="09926A17" w14:textId="77777777" w:rsidR="00082720" w:rsidRPr="00082720" w:rsidRDefault="00082720" w:rsidP="00557035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lastRenderedPageBreak/>
        <w:t>Էվրիստիկայի ճշգրտությունը կատարողունակության շարժիչ չէ (օրինակ՝ պլանավորում առանց ծախսերի ստորին սահմանների հեշտությամբ հասանելի միջավայրերում)։</w:t>
      </w:r>
    </w:p>
    <w:p w14:paraId="50FCBC49" w14:textId="77777777" w:rsidR="00082720" w:rsidRPr="00082720" w:rsidRDefault="00082720" w:rsidP="00557035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Հիշողության սահմանափակումները բացառում են ընդարձակ էվրիստիկ կառուցվածքների պահպանումը։</w:t>
      </w:r>
    </w:p>
    <w:p w14:paraId="0AD024C0" w14:textId="24009029" w:rsidR="00082720" w:rsidRPr="00082720" w:rsidRDefault="00305CB9" w:rsidP="00082720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082720" w:rsidRPr="00082720">
        <w:rPr>
          <w:rFonts w:ascii="GHEA Grapalat" w:hAnsi="GHEA Grapalat"/>
          <w:lang w:val="hy-AM"/>
        </w:rPr>
        <w:t>-ի օպտիմալության պայմաններ*</w:t>
      </w:r>
    </w:p>
    <w:p w14:paraId="6E1E8043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Հիմքում ընկած գրաֆը ներառում է երկրաչափական կամ տիրույթային հատուկ գիտելիք, որը կարող է քանակականացվել որպես թույլատրելի էվրիստիկա։</w:t>
      </w:r>
    </w:p>
    <w:p w14:paraId="232B721E" w14:textId="77777777" w:rsidR="00082720" w:rsidRP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>Էվրիստիկայի գնահատման հաշվողական ծանրաբեռնվածությունը մնում է սահմանափակված մոտ-հաստատուն գործակցով։</w:t>
      </w:r>
    </w:p>
    <w:p w14:paraId="54C5B267" w14:textId="60385BD2" w:rsidR="00082720" w:rsidRDefault="00082720" w:rsidP="00082720">
      <w:pPr>
        <w:pStyle w:val="NormalWeb"/>
        <w:rPr>
          <w:rFonts w:ascii="GHEA Grapalat" w:hAnsi="GHEA Grapalat"/>
          <w:lang w:val="hy-AM"/>
        </w:rPr>
      </w:pPr>
      <w:r w:rsidRPr="00082720">
        <w:rPr>
          <w:rFonts w:ascii="GHEA Grapalat" w:hAnsi="GHEA Grapalat"/>
          <w:lang w:val="hy-AM"/>
        </w:rPr>
        <w:t xml:space="preserve">h(v)/c(v) հարաբերակցությունը ձգտում է զգալիորեն բարձր արժեքի՝ թույլատրելիության </w:t>
      </w:r>
      <w:r w:rsidR="00557035">
        <w:rPr>
          <w:rFonts w:ascii="GHEA Grapalat" w:hAnsi="GHEA Grapalat"/>
          <w:lang w:val="hy-AM"/>
        </w:rPr>
        <w:t>սահմանից</w:t>
      </w:r>
      <w:r w:rsidRPr="00082720">
        <w:rPr>
          <w:rFonts w:ascii="GHEA Grapalat" w:hAnsi="GHEA Grapalat"/>
          <w:lang w:val="hy-AM"/>
        </w:rPr>
        <w:t xml:space="preserve"> վեր (≥0.7 ցանցային քարտեզների կիրառությունների մեծ մասում)։</w:t>
      </w:r>
    </w:p>
    <w:p w14:paraId="6F6F47D7" w14:textId="1B23FFCA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4F18A573" w14:textId="7F900809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53914A9D" w14:textId="07E840EE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740FA068" w14:textId="1689AD98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3AD564C7" w14:textId="278807DA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28A1FCB4" w14:textId="69685C4E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63AA1126" w14:textId="0E60BF77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309DF7D9" w14:textId="3739FB7A" w:rsidR="001E3649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46714146" w14:textId="77777777" w:rsidR="001E3649" w:rsidRPr="00082720" w:rsidRDefault="001E3649" w:rsidP="00082720">
      <w:pPr>
        <w:pStyle w:val="NormalWeb"/>
        <w:rPr>
          <w:rFonts w:ascii="GHEA Grapalat" w:hAnsi="GHEA Grapalat"/>
          <w:lang w:val="hy-AM"/>
        </w:rPr>
      </w:pPr>
    </w:p>
    <w:p w14:paraId="45DAD01D" w14:textId="77777777" w:rsidR="00082720" w:rsidRPr="001E3649" w:rsidRDefault="00082720" w:rsidP="001E3649">
      <w:pPr>
        <w:pStyle w:val="Heading2"/>
        <w:rPr>
          <w:b/>
          <w:color w:val="auto"/>
          <w:lang w:val="hy-AM"/>
        </w:rPr>
      </w:pPr>
      <w:r w:rsidRPr="001E3649">
        <w:rPr>
          <w:b/>
          <w:color w:val="auto"/>
          <w:lang w:val="hy-AM"/>
        </w:rPr>
        <w:t>Եզրակացություն</w:t>
      </w:r>
    </w:p>
    <w:p w14:paraId="766ECECF" w14:textId="2157E1F6" w:rsidR="00082720" w:rsidRPr="000F1A89" w:rsidRDefault="00082720" w:rsidP="00082720">
      <w:pPr>
        <w:pStyle w:val="NormalWeb"/>
        <w:rPr>
          <w:rFonts w:ascii="GHEA Grapalat" w:hAnsi="GHEA Grapalat"/>
        </w:rPr>
      </w:pPr>
      <w:r w:rsidRPr="00082720">
        <w:rPr>
          <w:rFonts w:ascii="GHEA Grapalat" w:hAnsi="GHEA Grapalat"/>
          <w:lang w:val="hy-AM"/>
        </w:rPr>
        <w:t xml:space="preserve">Այս համեմատական վերլուծությունը սահմանագծում է ալգորիթմական պայմանները, որոնց դեպքում յուրաքանչյուր տեխնիկա ապահովում է գերազանց կատարողունակություն, պարզաբանում է էվրիստիկ նախագծման գործնական հետևանքները։ Համակարգվածորեն հակադրելով տեսական երաշխիքները, էմպիրիկ կատարողունակության մետրիկները և իրականացման սահմանափակումները՝ գլուխը </w:t>
      </w:r>
      <w:r w:rsidRPr="00082720">
        <w:rPr>
          <w:rFonts w:ascii="GHEA Grapalat" w:hAnsi="GHEA Grapalat"/>
          <w:lang w:val="hy-AM"/>
        </w:rPr>
        <w:lastRenderedPageBreak/>
        <w:t>տրամադրում է ապացույցների վրա հիմնված հիմք՝ համապատասխան կարճագույն ճանապարհի ալգորիթմը ընտրելու համար տարբեր հաշվողական միջավայրեր</w:t>
      </w:r>
      <w:r w:rsidR="00557035">
        <w:rPr>
          <w:rFonts w:ascii="GHEA Grapalat" w:hAnsi="GHEA Grapalat"/>
          <w:lang w:val="hy-AM"/>
        </w:rPr>
        <w:t>ի</w:t>
      </w:r>
      <w:r w:rsidRPr="00082720">
        <w:rPr>
          <w:rFonts w:ascii="GHEA Grapalat" w:hAnsi="GHEA Grapalat"/>
          <w:lang w:val="hy-AM"/>
        </w:rPr>
        <w:t>։</w:t>
      </w:r>
      <w:r w:rsidR="00557035">
        <w:rPr>
          <w:rFonts w:ascii="GHEA Grapalat" w:hAnsi="GHEA Grapalat"/>
          <w:lang w:val="hy-AM"/>
        </w:rPr>
        <w:t xml:space="preserve"> Հ</w:t>
      </w:r>
      <w:r w:rsidRPr="00082720">
        <w:rPr>
          <w:rFonts w:ascii="GHEA Grapalat" w:hAnsi="GHEA Grapalat"/>
          <w:lang w:val="hy-AM"/>
        </w:rPr>
        <w:t xml:space="preserve">ետազոտությունների ուղղությունները ներառում են ադապտիվ հիբրիդային ֆրեյմվորքներ, որոնք դինամիկորեն անցում են կատարում </w:t>
      </w:r>
      <w:r w:rsidR="00305CB9">
        <w:rPr>
          <w:rFonts w:ascii="GHEA Grapalat" w:hAnsi="GHEA Grapalat"/>
          <w:lang w:val="hy-AM"/>
        </w:rPr>
        <w:t>Դեյքստրայ</w:t>
      </w:r>
      <w:r w:rsidRPr="00082720">
        <w:rPr>
          <w:rFonts w:ascii="GHEA Grapalat" w:hAnsi="GHEA Grapalat"/>
          <w:lang w:val="hy-AM"/>
        </w:rPr>
        <w:t xml:space="preserve">ի նման ճշգրտության և </w:t>
      </w:r>
      <w:r w:rsidR="00305CB9">
        <w:rPr>
          <w:rFonts w:ascii="GHEA Grapalat" w:hAnsi="GHEA Grapalat"/>
          <w:lang w:val="hy-AM"/>
        </w:rPr>
        <w:t>Ա*</w:t>
      </w:r>
      <w:r w:rsidRPr="00082720">
        <w:rPr>
          <w:rFonts w:ascii="GHEA Grapalat" w:hAnsi="GHEA Grapalat"/>
          <w:lang w:val="hy-AM"/>
        </w:rPr>
        <w:t>-ով ուղղորդվող էվրիստիկաների միջև՝ հիմնվելով դիտարկված ծախսերի մոդելի կայունության վրա, դրանով իսկ կամրջելով բացը ալգորիթմական տեսության և օպերացիոն տեղակայման միջև։</w:t>
      </w:r>
    </w:p>
    <w:sectPr w:rsidR="00082720" w:rsidRPr="000F1A89" w:rsidSect="00C9656D">
      <w:footerReference w:type="default" r:id="rId8"/>
      <w:pgSz w:w="12240" w:h="15840"/>
      <w:pgMar w:top="1138" w:right="562" w:bottom="1411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22FADB" w14:textId="77777777" w:rsidR="00CB556B" w:rsidRDefault="00CB556B" w:rsidP="00C9656D">
      <w:pPr>
        <w:spacing w:after="0" w:line="240" w:lineRule="auto"/>
      </w:pPr>
      <w:r>
        <w:separator/>
      </w:r>
    </w:p>
  </w:endnote>
  <w:endnote w:type="continuationSeparator" w:id="0">
    <w:p w14:paraId="54E431D2" w14:textId="77777777" w:rsidR="00CB556B" w:rsidRDefault="00CB556B" w:rsidP="00C96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150369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FB8DC" w14:textId="7CE30AED" w:rsidR="00246B81" w:rsidRDefault="00246B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74746E" w14:textId="77777777" w:rsidR="00246B81" w:rsidRDefault="00246B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546B5D" w14:textId="77777777" w:rsidR="00CB556B" w:rsidRDefault="00CB556B" w:rsidP="00C9656D">
      <w:pPr>
        <w:spacing w:after="0" w:line="240" w:lineRule="auto"/>
      </w:pPr>
      <w:r>
        <w:separator/>
      </w:r>
    </w:p>
  </w:footnote>
  <w:footnote w:type="continuationSeparator" w:id="0">
    <w:p w14:paraId="73ACD9F2" w14:textId="77777777" w:rsidR="00CB556B" w:rsidRDefault="00CB556B" w:rsidP="00C965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2A28"/>
    <w:multiLevelType w:val="multilevel"/>
    <w:tmpl w:val="0F2A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3EB"/>
    <w:multiLevelType w:val="multilevel"/>
    <w:tmpl w:val="11BCA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22112"/>
    <w:multiLevelType w:val="multilevel"/>
    <w:tmpl w:val="CC0A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963FAB"/>
    <w:multiLevelType w:val="multilevel"/>
    <w:tmpl w:val="740C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00E16"/>
    <w:multiLevelType w:val="multilevel"/>
    <w:tmpl w:val="14B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6C5C"/>
    <w:multiLevelType w:val="multilevel"/>
    <w:tmpl w:val="C3D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62535"/>
    <w:multiLevelType w:val="multilevel"/>
    <w:tmpl w:val="4396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8655F"/>
    <w:multiLevelType w:val="multilevel"/>
    <w:tmpl w:val="965245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505BCD"/>
    <w:multiLevelType w:val="multilevel"/>
    <w:tmpl w:val="46BC011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1E711ADF"/>
    <w:multiLevelType w:val="multilevel"/>
    <w:tmpl w:val="0CF8C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4064ED"/>
    <w:multiLevelType w:val="multilevel"/>
    <w:tmpl w:val="45842F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8D1AD1"/>
    <w:multiLevelType w:val="multilevel"/>
    <w:tmpl w:val="15F8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86343"/>
    <w:multiLevelType w:val="multilevel"/>
    <w:tmpl w:val="B81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0B54D2"/>
    <w:multiLevelType w:val="multilevel"/>
    <w:tmpl w:val="A692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52B0E"/>
    <w:multiLevelType w:val="multilevel"/>
    <w:tmpl w:val="C6285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F772D2"/>
    <w:multiLevelType w:val="multilevel"/>
    <w:tmpl w:val="3FF2A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B90966"/>
    <w:multiLevelType w:val="multilevel"/>
    <w:tmpl w:val="6C0A27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F13EB"/>
    <w:multiLevelType w:val="multilevel"/>
    <w:tmpl w:val="A6523E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D72E33"/>
    <w:multiLevelType w:val="hybridMultilevel"/>
    <w:tmpl w:val="3D4CFE4C"/>
    <w:lvl w:ilvl="0" w:tplc="DEA0526A">
      <w:start w:val="1"/>
      <w:numFmt w:val="decimal"/>
      <w:lvlText w:val="%1."/>
      <w:lvlJc w:val="left"/>
      <w:pPr>
        <w:ind w:left="780" w:hanging="360"/>
      </w:pPr>
      <w:rPr>
        <w:rFonts w:ascii="Times New Roman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500" w:hanging="360"/>
      </w:pPr>
    </w:lvl>
    <w:lvl w:ilvl="2" w:tplc="0419001B">
      <w:start w:val="1"/>
      <w:numFmt w:val="lowerRoman"/>
      <w:lvlText w:val="%3."/>
      <w:lvlJc w:val="right"/>
      <w:pPr>
        <w:ind w:left="2220" w:hanging="180"/>
      </w:pPr>
    </w:lvl>
    <w:lvl w:ilvl="3" w:tplc="0419000F">
      <w:start w:val="1"/>
      <w:numFmt w:val="decimal"/>
      <w:lvlText w:val="%4."/>
      <w:lvlJc w:val="left"/>
      <w:pPr>
        <w:ind w:left="2940" w:hanging="360"/>
      </w:pPr>
    </w:lvl>
    <w:lvl w:ilvl="4" w:tplc="04190019">
      <w:start w:val="1"/>
      <w:numFmt w:val="lowerLetter"/>
      <w:lvlText w:val="%5."/>
      <w:lvlJc w:val="left"/>
      <w:pPr>
        <w:ind w:left="3660" w:hanging="360"/>
      </w:pPr>
    </w:lvl>
    <w:lvl w:ilvl="5" w:tplc="0419001B">
      <w:start w:val="1"/>
      <w:numFmt w:val="lowerRoman"/>
      <w:lvlText w:val="%6."/>
      <w:lvlJc w:val="right"/>
      <w:pPr>
        <w:ind w:left="4380" w:hanging="180"/>
      </w:pPr>
    </w:lvl>
    <w:lvl w:ilvl="6" w:tplc="0419000F">
      <w:start w:val="1"/>
      <w:numFmt w:val="decimal"/>
      <w:lvlText w:val="%7."/>
      <w:lvlJc w:val="left"/>
      <w:pPr>
        <w:ind w:left="5100" w:hanging="360"/>
      </w:pPr>
    </w:lvl>
    <w:lvl w:ilvl="7" w:tplc="04190019">
      <w:start w:val="1"/>
      <w:numFmt w:val="lowerLetter"/>
      <w:lvlText w:val="%8."/>
      <w:lvlJc w:val="left"/>
      <w:pPr>
        <w:ind w:left="5820" w:hanging="360"/>
      </w:pPr>
    </w:lvl>
    <w:lvl w:ilvl="8" w:tplc="0419001B">
      <w:start w:val="1"/>
      <w:numFmt w:val="lowerRoman"/>
      <w:lvlText w:val="%9."/>
      <w:lvlJc w:val="right"/>
      <w:pPr>
        <w:ind w:left="6540" w:hanging="180"/>
      </w:pPr>
    </w:lvl>
  </w:abstractNum>
  <w:abstractNum w:abstractNumId="19" w15:restartNumberingAfterBreak="0">
    <w:nsid w:val="3A2D1A29"/>
    <w:multiLevelType w:val="multilevel"/>
    <w:tmpl w:val="94A8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15540"/>
    <w:multiLevelType w:val="multilevel"/>
    <w:tmpl w:val="5F8A85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E0A91"/>
    <w:multiLevelType w:val="multilevel"/>
    <w:tmpl w:val="102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7C2550"/>
    <w:multiLevelType w:val="multilevel"/>
    <w:tmpl w:val="4D3C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A668E8"/>
    <w:multiLevelType w:val="multilevel"/>
    <w:tmpl w:val="C13A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151349"/>
    <w:multiLevelType w:val="multilevel"/>
    <w:tmpl w:val="F460B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8F1BC3"/>
    <w:multiLevelType w:val="multilevel"/>
    <w:tmpl w:val="73E2459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F70D66"/>
    <w:multiLevelType w:val="multilevel"/>
    <w:tmpl w:val="6D98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843999"/>
    <w:multiLevelType w:val="multilevel"/>
    <w:tmpl w:val="E29C12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577BE1"/>
    <w:multiLevelType w:val="multilevel"/>
    <w:tmpl w:val="6A5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E20B70"/>
    <w:multiLevelType w:val="multilevel"/>
    <w:tmpl w:val="0FAE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077EBC"/>
    <w:multiLevelType w:val="multilevel"/>
    <w:tmpl w:val="8C5E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24B9F"/>
    <w:multiLevelType w:val="multilevel"/>
    <w:tmpl w:val="B12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8801A9"/>
    <w:multiLevelType w:val="multilevel"/>
    <w:tmpl w:val="98C6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5869AA"/>
    <w:multiLevelType w:val="multilevel"/>
    <w:tmpl w:val="DF5A1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3322596"/>
    <w:multiLevelType w:val="multilevel"/>
    <w:tmpl w:val="309662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1265C5"/>
    <w:multiLevelType w:val="multilevel"/>
    <w:tmpl w:val="FD1A7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C81F96"/>
    <w:multiLevelType w:val="multilevel"/>
    <w:tmpl w:val="EE70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6D40FA"/>
    <w:multiLevelType w:val="multilevel"/>
    <w:tmpl w:val="023E63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6"/>
  </w:num>
  <w:num w:numId="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2"/>
  </w:num>
  <w:num w:numId="5">
    <w:abstractNumId w:val="32"/>
  </w:num>
  <w:num w:numId="6">
    <w:abstractNumId w:val="31"/>
  </w:num>
  <w:num w:numId="7">
    <w:abstractNumId w:val="29"/>
  </w:num>
  <w:num w:numId="8">
    <w:abstractNumId w:val="30"/>
  </w:num>
  <w:num w:numId="9">
    <w:abstractNumId w:val="13"/>
  </w:num>
  <w:num w:numId="10">
    <w:abstractNumId w:val="11"/>
  </w:num>
  <w:num w:numId="11">
    <w:abstractNumId w:val="0"/>
  </w:num>
  <w:num w:numId="12">
    <w:abstractNumId w:val="4"/>
  </w:num>
  <w:num w:numId="13">
    <w:abstractNumId w:val="5"/>
  </w:num>
  <w:num w:numId="14">
    <w:abstractNumId w:val="1"/>
  </w:num>
  <w:num w:numId="15">
    <w:abstractNumId w:val="33"/>
  </w:num>
  <w:num w:numId="16">
    <w:abstractNumId w:val="15"/>
  </w:num>
  <w:num w:numId="17">
    <w:abstractNumId w:val="23"/>
  </w:num>
  <w:num w:numId="18">
    <w:abstractNumId w:val="36"/>
  </w:num>
  <w:num w:numId="19">
    <w:abstractNumId w:val="3"/>
  </w:num>
  <w:num w:numId="20">
    <w:abstractNumId w:val="28"/>
  </w:num>
  <w:num w:numId="21">
    <w:abstractNumId w:val="12"/>
  </w:num>
  <w:num w:numId="22">
    <w:abstractNumId w:val="14"/>
  </w:num>
  <w:num w:numId="23">
    <w:abstractNumId w:val="24"/>
  </w:num>
  <w:num w:numId="24">
    <w:abstractNumId w:val="2"/>
  </w:num>
  <w:num w:numId="25">
    <w:abstractNumId w:val="9"/>
  </w:num>
  <w:num w:numId="26">
    <w:abstractNumId w:val="16"/>
  </w:num>
  <w:num w:numId="27">
    <w:abstractNumId w:val="20"/>
  </w:num>
  <w:num w:numId="28">
    <w:abstractNumId w:val="37"/>
  </w:num>
  <w:num w:numId="29">
    <w:abstractNumId w:val="34"/>
  </w:num>
  <w:num w:numId="30">
    <w:abstractNumId w:val="17"/>
  </w:num>
  <w:num w:numId="31">
    <w:abstractNumId w:val="10"/>
  </w:num>
  <w:num w:numId="32">
    <w:abstractNumId w:val="7"/>
  </w:num>
  <w:num w:numId="33">
    <w:abstractNumId w:val="27"/>
  </w:num>
  <w:num w:numId="34">
    <w:abstractNumId w:val="25"/>
  </w:num>
  <w:num w:numId="35">
    <w:abstractNumId w:val="21"/>
  </w:num>
  <w:num w:numId="36">
    <w:abstractNumId w:val="6"/>
  </w:num>
  <w:num w:numId="37">
    <w:abstractNumId w:val="19"/>
  </w:num>
  <w:num w:numId="38">
    <w:abstractNumId w:val="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6D"/>
    <w:rsid w:val="00001AC2"/>
    <w:rsid w:val="00006F89"/>
    <w:rsid w:val="000103DB"/>
    <w:rsid w:val="00015E2E"/>
    <w:rsid w:val="00016740"/>
    <w:rsid w:val="000312EB"/>
    <w:rsid w:val="000317F8"/>
    <w:rsid w:val="0003191D"/>
    <w:rsid w:val="00037440"/>
    <w:rsid w:val="000618E4"/>
    <w:rsid w:val="000712F6"/>
    <w:rsid w:val="00073767"/>
    <w:rsid w:val="00082720"/>
    <w:rsid w:val="00090C79"/>
    <w:rsid w:val="000A4894"/>
    <w:rsid w:val="000A58E8"/>
    <w:rsid w:val="000F0F23"/>
    <w:rsid w:val="000F1A89"/>
    <w:rsid w:val="0010367F"/>
    <w:rsid w:val="00104AC7"/>
    <w:rsid w:val="001160B8"/>
    <w:rsid w:val="001222E0"/>
    <w:rsid w:val="00133110"/>
    <w:rsid w:val="001461E9"/>
    <w:rsid w:val="001534C6"/>
    <w:rsid w:val="001A1BC0"/>
    <w:rsid w:val="001B4BC7"/>
    <w:rsid w:val="001C185E"/>
    <w:rsid w:val="001C4891"/>
    <w:rsid w:val="001E3649"/>
    <w:rsid w:val="00206D7B"/>
    <w:rsid w:val="002129F0"/>
    <w:rsid w:val="0021349C"/>
    <w:rsid w:val="00243026"/>
    <w:rsid w:val="00246B81"/>
    <w:rsid w:val="00246E20"/>
    <w:rsid w:val="002557E9"/>
    <w:rsid w:val="002725C8"/>
    <w:rsid w:val="00287794"/>
    <w:rsid w:val="0029795B"/>
    <w:rsid w:val="002E277F"/>
    <w:rsid w:val="0030082B"/>
    <w:rsid w:val="00305112"/>
    <w:rsid w:val="00305CB9"/>
    <w:rsid w:val="00315AC5"/>
    <w:rsid w:val="00325921"/>
    <w:rsid w:val="0033003B"/>
    <w:rsid w:val="003535CB"/>
    <w:rsid w:val="00366947"/>
    <w:rsid w:val="00390297"/>
    <w:rsid w:val="003C751A"/>
    <w:rsid w:val="003D5A03"/>
    <w:rsid w:val="00422407"/>
    <w:rsid w:val="0042313C"/>
    <w:rsid w:val="0042325A"/>
    <w:rsid w:val="00434400"/>
    <w:rsid w:val="0044154A"/>
    <w:rsid w:val="00441E56"/>
    <w:rsid w:val="00445D00"/>
    <w:rsid w:val="004607EC"/>
    <w:rsid w:val="00464F38"/>
    <w:rsid w:val="00496432"/>
    <w:rsid w:val="004B1AB5"/>
    <w:rsid w:val="004E5A6C"/>
    <w:rsid w:val="005349FA"/>
    <w:rsid w:val="00550742"/>
    <w:rsid w:val="00551ED4"/>
    <w:rsid w:val="00557035"/>
    <w:rsid w:val="005844E4"/>
    <w:rsid w:val="00593F0F"/>
    <w:rsid w:val="005B3F4F"/>
    <w:rsid w:val="005B72C0"/>
    <w:rsid w:val="005C5E57"/>
    <w:rsid w:val="005E22DF"/>
    <w:rsid w:val="00631C66"/>
    <w:rsid w:val="006469F6"/>
    <w:rsid w:val="006631EF"/>
    <w:rsid w:val="006679F1"/>
    <w:rsid w:val="00674233"/>
    <w:rsid w:val="006948A0"/>
    <w:rsid w:val="006A7DA2"/>
    <w:rsid w:val="006B3F0D"/>
    <w:rsid w:val="007133B3"/>
    <w:rsid w:val="007200C9"/>
    <w:rsid w:val="007520D0"/>
    <w:rsid w:val="0076016F"/>
    <w:rsid w:val="00780DB4"/>
    <w:rsid w:val="00793EC8"/>
    <w:rsid w:val="00795617"/>
    <w:rsid w:val="007B41FE"/>
    <w:rsid w:val="007B7AE4"/>
    <w:rsid w:val="007F2098"/>
    <w:rsid w:val="007F5C5D"/>
    <w:rsid w:val="00806EB9"/>
    <w:rsid w:val="008074B0"/>
    <w:rsid w:val="0081313D"/>
    <w:rsid w:val="0081314A"/>
    <w:rsid w:val="00831AA0"/>
    <w:rsid w:val="0083224B"/>
    <w:rsid w:val="008410B4"/>
    <w:rsid w:val="00851B32"/>
    <w:rsid w:val="00867615"/>
    <w:rsid w:val="00875AAC"/>
    <w:rsid w:val="00886517"/>
    <w:rsid w:val="008A0114"/>
    <w:rsid w:val="008A60B5"/>
    <w:rsid w:val="008C0B14"/>
    <w:rsid w:val="008E0DF2"/>
    <w:rsid w:val="0091150E"/>
    <w:rsid w:val="00912299"/>
    <w:rsid w:val="009167BE"/>
    <w:rsid w:val="009376C7"/>
    <w:rsid w:val="00937C6D"/>
    <w:rsid w:val="009628F4"/>
    <w:rsid w:val="009637D1"/>
    <w:rsid w:val="009672C0"/>
    <w:rsid w:val="00972B51"/>
    <w:rsid w:val="00987803"/>
    <w:rsid w:val="009C4739"/>
    <w:rsid w:val="00A03C34"/>
    <w:rsid w:val="00A34EE5"/>
    <w:rsid w:val="00A421A3"/>
    <w:rsid w:val="00A816BD"/>
    <w:rsid w:val="00A87095"/>
    <w:rsid w:val="00AB7127"/>
    <w:rsid w:val="00AC394C"/>
    <w:rsid w:val="00AD0850"/>
    <w:rsid w:val="00AD2422"/>
    <w:rsid w:val="00AD383B"/>
    <w:rsid w:val="00AE3CF6"/>
    <w:rsid w:val="00AF379D"/>
    <w:rsid w:val="00B27D6A"/>
    <w:rsid w:val="00B414D0"/>
    <w:rsid w:val="00B73B14"/>
    <w:rsid w:val="00B86C3E"/>
    <w:rsid w:val="00BA0325"/>
    <w:rsid w:val="00BB4BC4"/>
    <w:rsid w:val="00BB741F"/>
    <w:rsid w:val="00BC208D"/>
    <w:rsid w:val="00BC4311"/>
    <w:rsid w:val="00BD2D98"/>
    <w:rsid w:val="00C145CA"/>
    <w:rsid w:val="00C15578"/>
    <w:rsid w:val="00C53DC2"/>
    <w:rsid w:val="00C81FC2"/>
    <w:rsid w:val="00C9656D"/>
    <w:rsid w:val="00C97C71"/>
    <w:rsid w:val="00CB556B"/>
    <w:rsid w:val="00CB7158"/>
    <w:rsid w:val="00CC19D7"/>
    <w:rsid w:val="00CC1EB6"/>
    <w:rsid w:val="00D018D7"/>
    <w:rsid w:val="00D26264"/>
    <w:rsid w:val="00D501ED"/>
    <w:rsid w:val="00D84594"/>
    <w:rsid w:val="00DB68AC"/>
    <w:rsid w:val="00DC2295"/>
    <w:rsid w:val="00DC2FF8"/>
    <w:rsid w:val="00DD75DB"/>
    <w:rsid w:val="00DE6CEC"/>
    <w:rsid w:val="00E06BA6"/>
    <w:rsid w:val="00E23A6F"/>
    <w:rsid w:val="00E25D95"/>
    <w:rsid w:val="00E32AA1"/>
    <w:rsid w:val="00E32F0C"/>
    <w:rsid w:val="00E3341E"/>
    <w:rsid w:val="00E430C7"/>
    <w:rsid w:val="00E4315E"/>
    <w:rsid w:val="00E43F7E"/>
    <w:rsid w:val="00E52944"/>
    <w:rsid w:val="00EA1F98"/>
    <w:rsid w:val="00EC1677"/>
    <w:rsid w:val="00ED3E86"/>
    <w:rsid w:val="00ED66F9"/>
    <w:rsid w:val="00EF4ACB"/>
    <w:rsid w:val="00EF6BD5"/>
    <w:rsid w:val="00F34FDF"/>
    <w:rsid w:val="00F37474"/>
    <w:rsid w:val="00F60E43"/>
    <w:rsid w:val="00F80851"/>
    <w:rsid w:val="00F867E4"/>
    <w:rsid w:val="00F90385"/>
    <w:rsid w:val="00F90D69"/>
    <w:rsid w:val="00FC306A"/>
    <w:rsid w:val="00FC52B8"/>
    <w:rsid w:val="00FD0969"/>
    <w:rsid w:val="00FD6F67"/>
    <w:rsid w:val="00FE5AC8"/>
    <w:rsid w:val="00FE757A"/>
    <w:rsid w:val="00FE7EEB"/>
    <w:rsid w:val="00FF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492C"/>
  <w15:chartTrackingRefBased/>
  <w15:docId w15:val="{CBE2FA28-4A71-4EC3-890A-851909530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4D0"/>
    <w:pPr>
      <w:keepNext/>
      <w:keepLines/>
      <w:spacing w:before="360" w:after="80"/>
      <w:jc w:val="center"/>
      <w:outlineLvl w:val="0"/>
    </w:pPr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C96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4D0"/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6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6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96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C96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6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9656D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56D"/>
  </w:style>
  <w:style w:type="paragraph" w:styleId="Footer">
    <w:name w:val="footer"/>
    <w:basedOn w:val="Normal"/>
    <w:link w:val="Foot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56D"/>
  </w:style>
  <w:style w:type="paragraph" w:customStyle="1" w:styleId="a">
    <w:name w:val="Դիպլոմ"/>
    <w:basedOn w:val="Normal"/>
    <w:link w:val="Char"/>
    <w:qFormat/>
    <w:rsid w:val="00C145CA"/>
    <w:pPr>
      <w:ind w:left="1701" w:right="567"/>
      <w:jc w:val="center"/>
    </w:pPr>
    <w:rPr>
      <w:rFonts w:ascii="GHEA Grapalat" w:hAnsi="GHEA Grapalat"/>
      <w:b/>
      <w:sz w:val="32"/>
      <w:lang w:val="hy-AM"/>
    </w:rPr>
  </w:style>
  <w:style w:type="character" w:customStyle="1" w:styleId="Char">
    <w:name w:val="Դիպլոմ Char"/>
    <w:basedOn w:val="DefaultParagraphFont"/>
    <w:link w:val="a"/>
    <w:rsid w:val="00C145CA"/>
    <w:rPr>
      <w:rFonts w:ascii="GHEA Grapalat" w:hAnsi="GHEA Grapalat"/>
      <w:b/>
      <w:sz w:val="32"/>
      <w:lang w:val="hy-AM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C97C71"/>
    <w:pPr>
      <w:tabs>
        <w:tab w:val="left" w:pos="720"/>
        <w:tab w:val="right" w:leader="dot" w:pos="9969"/>
      </w:tabs>
      <w:spacing w:after="100"/>
    </w:pPr>
    <w:rPr>
      <w:b/>
      <w:noProof/>
      <w:lang w:val="hy-AM"/>
    </w:rPr>
  </w:style>
  <w:style w:type="character" w:styleId="Hyperlink">
    <w:name w:val="Hyperlink"/>
    <w:basedOn w:val="DefaultParagraphFont"/>
    <w:uiPriority w:val="99"/>
    <w:unhideWhenUsed/>
    <w:rsid w:val="00B414D0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D75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D75DB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F60E4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ont-claude-response-body">
    <w:name w:val="font-claude-response-body"/>
    <w:basedOn w:val="Normal"/>
    <w:rsid w:val="004B1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867615"/>
    <w:rPr>
      <w:i/>
      <w:iCs/>
    </w:rPr>
  </w:style>
  <w:style w:type="character" w:customStyle="1" w:styleId="name">
    <w:name w:val="name"/>
    <w:basedOn w:val="DefaultParagraphFont"/>
    <w:rsid w:val="0076016F"/>
  </w:style>
  <w:style w:type="paragraph" w:customStyle="1" w:styleId="whitespace-normal">
    <w:name w:val="whitespace-normal"/>
    <w:basedOn w:val="Normal"/>
    <w:rsid w:val="00E430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s6">
    <w:name w:val="fs6"/>
    <w:basedOn w:val="DefaultParagraphFont"/>
    <w:rsid w:val="00593F0F"/>
  </w:style>
  <w:style w:type="character" w:customStyle="1" w:styleId="ff4">
    <w:name w:val="ff4"/>
    <w:basedOn w:val="DefaultParagraphFont"/>
    <w:rsid w:val="00593F0F"/>
  </w:style>
  <w:style w:type="character" w:customStyle="1" w:styleId="ls4">
    <w:name w:val="ls4"/>
    <w:basedOn w:val="DefaultParagraphFont"/>
    <w:rsid w:val="00593F0F"/>
  </w:style>
  <w:style w:type="character" w:customStyle="1" w:styleId="ls6">
    <w:name w:val="ls6"/>
    <w:basedOn w:val="DefaultParagraphFont"/>
    <w:rsid w:val="00593F0F"/>
  </w:style>
  <w:style w:type="paragraph" w:styleId="TOC2">
    <w:name w:val="toc 2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customStyle="1" w:styleId="DIplometnaglux">
    <w:name w:val="DIplom etnaglux"/>
    <w:basedOn w:val="Heading2"/>
    <w:link w:val="DIplometnagluxChar"/>
    <w:qFormat/>
    <w:rsid w:val="000A4894"/>
    <w:pPr>
      <w:jc w:val="center"/>
    </w:pPr>
    <w:rPr>
      <w:rFonts w:ascii="GHEA Grapalat" w:hAnsi="GHEA Grapalat" w:cs="Sylfaen"/>
      <w:b/>
      <w:color w:val="auto"/>
      <w:sz w:val="28"/>
      <w:szCs w:val="28"/>
      <w:lang w:val="hy-AM"/>
    </w:rPr>
  </w:style>
  <w:style w:type="character" w:customStyle="1" w:styleId="DIplometnagluxChar">
    <w:name w:val="DIplom etnaglux Char"/>
    <w:basedOn w:val="Heading2Char"/>
    <w:link w:val="DIplometnaglux"/>
    <w:rsid w:val="000A4894"/>
    <w:rPr>
      <w:rFonts w:ascii="GHEA Grapalat" w:eastAsiaTheme="majorEastAsia" w:hAnsi="GHEA Grapalat" w:cs="Sylfaen"/>
      <w:b/>
      <w:color w:val="0F4761" w:themeColor="accent1" w:themeShade="BF"/>
      <w:sz w:val="28"/>
      <w:szCs w:val="28"/>
      <w:lang w:val="hy-AM"/>
    </w:rPr>
  </w:style>
  <w:style w:type="paragraph" w:customStyle="1" w:styleId="msonormal0">
    <w:name w:val="msonormal"/>
    <w:basedOn w:val="Normal"/>
    <w:uiPriority w:val="99"/>
    <w:rsid w:val="008074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/>
      <w:kern w:val="0"/>
      <w:lang w:val="hy-AM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8074B0"/>
    <w:rPr>
      <w:rFonts w:ascii="Sylfaen" w:eastAsia="Sylfaen" w:hAnsi="Sylfaen" w:cs="Sylfaen"/>
      <w:noProof/>
      <w:kern w:val="0"/>
      <w:lang w:val="hy-AM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074B0"/>
    <w:pPr>
      <w:widowControl w:val="0"/>
      <w:autoSpaceDE w:val="0"/>
      <w:autoSpaceDN w:val="0"/>
      <w:spacing w:after="0" w:line="240" w:lineRule="auto"/>
    </w:pPr>
    <w:rPr>
      <w:rFonts w:ascii="Sylfaen" w:eastAsia="Sylfaen" w:hAnsi="Sylfaen" w:cs="Sylfaen"/>
      <w:noProof/>
      <w:kern w:val="0"/>
      <w:lang w:val="hy-AM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074B0"/>
    <w:pPr>
      <w:widowControl w:val="0"/>
      <w:autoSpaceDE w:val="0"/>
      <w:autoSpaceDN w:val="0"/>
      <w:spacing w:after="0" w:line="281" w:lineRule="exact"/>
      <w:jc w:val="center"/>
    </w:pPr>
    <w:rPr>
      <w:rFonts w:ascii="Cambria Math" w:eastAsia="Cambria Math" w:hAnsi="Cambria Math" w:cs="Cambria Math"/>
      <w:noProof/>
      <w:kern w:val="0"/>
      <w:sz w:val="22"/>
      <w:szCs w:val="22"/>
      <w:lang w:val="hy-AM"/>
      <w14:ligatures w14:val="none"/>
    </w:rPr>
  </w:style>
  <w:style w:type="paragraph" w:styleId="NoSpacing">
    <w:name w:val="No Spacing"/>
    <w:uiPriority w:val="1"/>
    <w:qFormat/>
    <w:rsid w:val="008074B0"/>
    <w:pPr>
      <w:spacing w:after="0" w:line="240" w:lineRule="auto"/>
    </w:pPr>
  </w:style>
  <w:style w:type="character" w:customStyle="1" w:styleId="math-inline">
    <w:name w:val="math-inline"/>
    <w:basedOn w:val="DefaultParagraphFont"/>
    <w:rsid w:val="008074B0"/>
  </w:style>
  <w:style w:type="character" w:styleId="PlaceholderText">
    <w:name w:val="Placeholder Text"/>
    <w:basedOn w:val="DefaultParagraphFont"/>
    <w:uiPriority w:val="99"/>
    <w:semiHidden/>
    <w:rsid w:val="005349FA"/>
    <w:rPr>
      <w:color w:val="808080"/>
    </w:rPr>
  </w:style>
  <w:style w:type="paragraph" w:customStyle="1" w:styleId="text-start">
    <w:name w:val="text-start"/>
    <w:basedOn w:val="Normal"/>
    <w:rsid w:val="007133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12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2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6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1638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3215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452482187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9638001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6984312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85912520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55081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98924293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54880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69818927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6209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7246172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3618719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5651957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626728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346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08782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3115327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925540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778352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1390638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468128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14534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04434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555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4667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043656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330471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44279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7234577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824660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052041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2104249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  <w:div w:id="1210145693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904214648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019242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329869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39066442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26457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18092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193500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063401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563610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210395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404320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201601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91995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464881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98615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584190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3949844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658845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13549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07553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0383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850928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55853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83261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883167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111061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394429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260115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743247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5929600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30527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744447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1940010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601255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18486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46243-8731-4CD0-B7A2-4BA1960B0B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1042</TotalTime>
  <Pages>28</Pages>
  <Words>6559</Words>
  <Characters>37389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Martirosyan</dc:creator>
  <cp:keywords/>
  <dc:description/>
  <cp:lastModifiedBy>Arsen Grigoryan</cp:lastModifiedBy>
  <cp:revision>18</cp:revision>
  <cp:lastPrinted>2025-11-20T10:17:00Z</cp:lastPrinted>
  <dcterms:created xsi:type="dcterms:W3CDTF">2025-11-26T10:39:00Z</dcterms:created>
  <dcterms:modified xsi:type="dcterms:W3CDTF">2026-03-15T21:53:00Z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7e2480c8-0f83-4920-9fd7-854c35076194</vt:lpwstr>
  </property>
</Properties>
</file>