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tabs>
          <w:tab w:val="left" w:leader="none" w:pos="2970"/>
          <w:tab w:val="left" w:leader="none" w:pos="3060"/>
        </w:tabs>
        <w:jc w:val="right"/>
        <w:rPr/>
      </w:pPr>
      <w:r w:rsidDel="00000000" w:rsidR="00000000" w:rsidRPr="00000000">
        <w:rPr>
          <w:rtl w:val="0"/>
        </w:rPr>
        <w:t xml:space="preserve">E-vaučer</w:t>
      </w:r>
      <w:r w:rsidDel="00000000" w:rsidR="00000000" w:rsidRPr="00000000">
        <w:rPr>
          <w:rtl w:val="0"/>
        </w:rPr>
      </w:r>
    </w:p>
    <w:p w:rsidR="00000000" w:rsidDel="00000000" w:rsidP="00000000" w:rsidRDefault="00000000" w:rsidRPr="00000000" w14:paraId="00000002">
      <w:pPr>
        <w:pStyle w:val="Title"/>
        <w:jc w:val="right"/>
        <w:rPr/>
      </w:pPr>
      <w:r w:rsidDel="00000000" w:rsidR="00000000" w:rsidRPr="00000000">
        <w:rPr>
          <w:rtl w:val="0"/>
        </w:rPr>
        <w:t xml:space="preserve"> </w:t>
      </w:r>
    </w:p>
    <w:p w:rsidR="00000000" w:rsidDel="00000000" w:rsidP="00000000" w:rsidRDefault="00000000" w:rsidRPr="00000000" w14:paraId="00000003">
      <w:pPr>
        <w:pStyle w:val="Title"/>
        <w:jc w:val="right"/>
        <w:rPr/>
      </w:pPr>
      <w:r w:rsidDel="00000000" w:rsidR="00000000" w:rsidRPr="00000000">
        <w:rPr>
          <w:rtl w:val="0"/>
        </w:rPr>
        <w:t xml:space="preserve">Vizija sistema</w:t>
      </w:r>
    </w:p>
    <w:p w:rsidR="00000000" w:rsidDel="00000000" w:rsidP="00000000" w:rsidRDefault="00000000" w:rsidRPr="00000000" w14:paraId="00000004">
      <w:pPr>
        <w:pStyle w:val="Title"/>
        <w:jc w:val="right"/>
        <w:rPr/>
      </w:pPr>
      <w:r w:rsidDel="00000000" w:rsidR="00000000" w:rsidRPr="00000000">
        <w:rPr>
          <w:rtl w:val="0"/>
        </w:rPr>
      </w:r>
    </w:p>
    <w:p w:rsidR="00000000" w:rsidDel="00000000" w:rsidP="00000000" w:rsidRDefault="00000000" w:rsidRPr="00000000" w14:paraId="00000005">
      <w:pPr>
        <w:pStyle w:val="Title"/>
        <w:jc w:val="right"/>
        <w:rPr>
          <w:sz w:val="28"/>
          <w:szCs w:val="28"/>
        </w:rPr>
        <w:sectPr>
          <w:headerReference r:id="rId7" w:type="default"/>
          <w:footerReference r:id="rId8" w:type="even"/>
          <w:pgSz w:h="15840" w:w="12240" w:orient="portrait"/>
          <w:pgMar w:bottom="1440" w:top="1440" w:left="1440" w:right="1440" w:header="708" w:footer="708"/>
          <w:pgNumType w:start="1"/>
        </w:sectPr>
      </w:pPr>
      <w:r w:rsidDel="00000000" w:rsidR="00000000" w:rsidRPr="00000000">
        <w:rPr>
          <w:sz w:val="28"/>
          <w:szCs w:val="28"/>
          <w:rtl w:val="0"/>
        </w:rPr>
        <w:t xml:space="preserve">Verzija 1.0</w:t>
      </w:r>
    </w:p>
    <w:p w:rsidR="00000000" w:rsidDel="00000000" w:rsidP="00000000" w:rsidRDefault="00000000" w:rsidRPr="00000000" w14:paraId="00000006">
      <w:pPr>
        <w:pStyle w:val="Title"/>
        <w:rPr/>
      </w:pPr>
      <w:r w:rsidDel="00000000" w:rsidR="00000000" w:rsidRPr="00000000">
        <w:rPr>
          <w:rtl w:val="0"/>
        </w:rPr>
        <w:t xml:space="preserve">Pregled izmena</w:t>
      </w:r>
    </w:p>
    <w:tbl>
      <w:tblPr>
        <w:tblStyle w:val="Table1"/>
        <w:tblW w:w="951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95"/>
        <w:gridCol w:w="1155"/>
        <w:gridCol w:w="3750"/>
        <w:gridCol w:w="2310"/>
        <w:tblGridChange w:id="0">
          <w:tblGrid>
            <w:gridCol w:w="2295"/>
            <w:gridCol w:w="1155"/>
            <w:gridCol w:w="3750"/>
            <w:gridCol w:w="2310"/>
          </w:tblGrid>
        </w:tblGridChange>
      </w:tblGrid>
      <w:tr>
        <w:trPr>
          <w:cantSplit w:val="0"/>
          <w:tblHeader w:val="0"/>
        </w:trPr>
        <w:tc>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Datum</w:t>
            </w:r>
          </w:p>
        </w:tc>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Verzija</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Opis</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.03.20</w:t>
            </w: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Revizija</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Đorđe Arsić </w:t>
            </w: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8.3.2024.</w:t>
            </w: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Revizija</w:t>
            </w: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Mihajlo Sofronijević</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pPr>
      <w:r w:rsidDel="00000000" w:rsidR="00000000" w:rsidRPr="00000000">
        <w:br w:type="page"/>
      </w:r>
      <w:r w:rsidDel="00000000" w:rsidR="00000000" w:rsidRPr="00000000">
        <w:rPr>
          <w:rtl w:val="0"/>
        </w:rPr>
        <w:t xml:space="preserve">Sadržaj</w:t>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Cilj dokumenta</w:t>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Opseg dokumenta</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Pozicioniranje proizvoda</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Poslovne mogućnosti</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Postavka problema</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Postavka pozicije proizvoda</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Opis korisnika</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Opis potencijalnog tržišta</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Profili korisnika</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Opis okruženja</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Osnovne potrebe korisnika</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i konkurencija</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Opis proizvoda</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Perspektiva proizvoda</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Pregled mogućnosti</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Pretpostavke i zavisnosti</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Cena</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Licenciranje i instalacija</w:t>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Funkcionalni zahtevi</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Ograničenja</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Zahtevi u pogledu kvaliteta</w:t>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Prioritet funkcionalnosti</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Nefunkcionalni zahtevi</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Zahtevi u pogledu standardizacije</w:t>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Sistemski zahtevi</w:t>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Zahtevi u pogledu performansi</w:t>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Zahtevi u pogledu okruženja</w:t>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Dokumentacija</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Korisničko uputstvo</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Online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uputstvo</w:t>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Uputstvo za instalaciju i konfigurisanje</w:t>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3"/>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Pakovanje proizvoda</w:t>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Title"/>
        <w:tabs>
          <w:tab w:val="left" w:leader="none" w:pos="540"/>
        </w:tabs>
        <w:rPr/>
      </w:pPr>
      <w:r w:rsidDel="00000000" w:rsidR="00000000" w:rsidRPr="00000000">
        <w:fldChar w:fldCharType="end"/>
      </w:r>
      <w:r w:rsidDel="00000000" w:rsidR="00000000" w:rsidRPr="00000000">
        <w:br w:type="page"/>
      </w:r>
      <w:r w:rsidDel="00000000" w:rsidR="00000000" w:rsidRPr="00000000">
        <w:rPr>
          <w:rtl w:val="0"/>
        </w:rPr>
        <w:t xml:space="preserve">Vizija sistema</w:t>
      </w:r>
    </w:p>
    <w:p w:rsidR="00000000" w:rsidDel="00000000" w:rsidP="00000000" w:rsidRDefault="00000000" w:rsidRPr="00000000" w14:paraId="0000003F">
      <w:pPr>
        <w:pStyle w:val="Heading1"/>
        <w:numPr>
          <w:ilvl w:val="0"/>
          <w:numId w:val="2"/>
        </w:numPr>
        <w:ind w:left="720" w:hanging="720"/>
        <w:rPr/>
      </w:pPr>
      <w:bookmarkStart w:colFirst="0" w:colLast="0" w:name="_heading=h.gjdgxs" w:id="0"/>
      <w:bookmarkEnd w:id="0"/>
      <w:r w:rsidDel="00000000" w:rsidR="00000000" w:rsidRPr="00000000">
        <w:rPr>
          <w:rtl w:val="0"/>
        </w:rPr>
        <w:t xml:space="preserve">Cilj dokumenta</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Svrha ovog dokumenta je opis zahteva i karakteristike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na visokom nivou na osnovu prikupljenih i analiziranih potreba krajnjih korisnika i drugih zainteresovanih strana, kao i razloga koji su izazvali nastanak ovih potreba.</w:t>
      </w:r>
    </w:p>
    <w:p w:rsidR="00000000" w:rsidDel="00000000" w:rsidP="00000000" w:rsidRDefault="00000000" w:rsidRPr="00000000" w14:paraId="00000041">
      <w:pPr>
        <w:pStyle w:val="Heading1"/>
        <w:numPr>
          <w:ilvl w:val="0"/>
          <w:numId w:val="2"/>
        </w:numPr>
        <w:ind w:left="720" w:hanging="720"/>
        <w:rPr/>
      </w:pPr>
      <w:bookmarkStart w:colFirst="0" w:colLast="0" w:name="_heading=h.30j0zll" w:id="1"/>
      <w:bookmarkEnd w:id="1"/>
      <w:r w:rsidDel="00000000" w:rsidR="00000000" w:rsidRPr="00000000">
        <w:rPr>
          <w:rtl w:val="0"/>
        </w:rPr>
        <w:t xml:space="preserve">Opseg dokumenta</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Dokument se odnosi na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koji će biti razvijen od strane </w:t>
      </w:r>
      <w:r w:rsidDel="00000000" w:rsidR="00000000" w:rsidRPr="00000000">
        <w:rPr>
          <w:rtl w:val="0"/>
        </w:rPr>
        <w:t xml:space="preserve">SbTeam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predstavlja skraćenicu za </w:t>
      </w:r>
      <w:r w:rsidDel="00000000" w:rsidR="00000000" w:rsidRPr="00000000">
        <w:rPr>
          <w:rtl w:val="0"/>
        </w:rPr>
        <w:t xml:space="preserve">elektronski vaučer.</w:t>
      </w:r>
      <w:r w:rsidDel="00000000" w:rsidR="00000000" w:rsidRPr="00000000">
        <w:rPr>
          <w:rtl w:val="0"/>
        </w:rPr>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omogućiti efikasn</w:t>
      </w:r>
      <w:r w:rsidDel="00000000" w:rsidR="00000000" w:rsidRPr="00000000">
        <w:rPr>
          <w:rtl w:val="0"/>
        </w:rPr>
        <w:t xml:space="preserve">u rezervaciju smeštaja preko portala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On treba da omogući </w:t>
      </w:r>
      <w:r w:rsidDel="00000000" w:rsidR="00000000" w:rsidRPr="00000000">
        <w:rPr>
          <w:rtl w:val="0"/>
        </w:rPr>
        <w:t xml:space="preserve">stanodavcima  i gostima nesmetano korišćenje portala.</w:t>
      </w:r>
      <w:r w:rsidDel="00000000" w:rsidR="00000000" w:rsidRPr="00000000">
        <w:rPr>
          <w:rtl w:val="0"/>
        </w:rPr>
      </w:r>
    </w:p>
    <w:p w:rsidR="00000000" w:rsidDel="00000000" w:rsidP="00000000" w:rsidRDefault="00000000" w:rsidRPr="00000000" w14:paraId="00000044">
      <w:pPr>
        <w:pStyle w:val="Heading1"/>
        <w:numPr>
          <w:ilvl w:val="0"/>
          <w:numId w:val="2"/>
        </w:numPr>
        <w:ind w:left="720" w:hanging="720"/>
        <w:rPr/>
      </w:pPr>
      <w:bookmarkStart w:colFirst="0" w:colLast="0" w:name="_heading=h.1fob9te" w:id="2"/>
      <w:bookmarkEnd w:id="2"/>
      <w:r w:rsidDel="00000000" w:rsidR="00000000" w:rsidRPr="00000000">
        <w:rPr>
          <w:rtl w:val="0"/>
        </w:rPr>
        <w:t xml:space="preserve">Reference</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Spisak korišćene literature:</w:t>
      </w:r>
    </w:p>
    <w:p w:rsidR="00000000" w:rsidDel="00000000" w:rsidP="00000000" w:rsidRDefault="00000000" w:rsidRPr="00000000" w14:paraId="00000046">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Predlog projekta, SWE-</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-01, V1.0, 20</w:t>
      </w:r>
      <w:r w:rsidDel="00000000" w:rsidR="00000000" w:rsidRPr="00000000">
        <w:rPr>
          <w:rtl w:val="0"/>
        </w:rPr>
        <w:t xml:space="preserve">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SbTeam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7">
      <w:pPr>
        <w:pStyle w:val="Heading1"/>
        <w:numPr>
          <w:ilvl w:val="0"/>
          <w:numId w:val="2"/>
        </w:numPr>
        <w:ind w:left="720" w:hanging="720"/>
        <w:rPr/>
      </w:pPr>
      <w:bookmarkStart w:colFirst="0" w:colLast="0" w:name="_heading=h.3znysh7" w:id="3"/>
      <w:bookmarkEnd w:id="3"/>
      <w:r w:rsidDel="00000000" w:rsidR="00000000" w:rsidRPr="00000000">
        <w:rPr>
          <w:rtl w:val="0"/>
        </w:rPr>
        <w:t xml:space="preserve">Pozicioniranje proizvoda</w:t>
      </w:r>
    </w:p>
    <w:p w:rsidR="00000000" w:rsidDel="00000000" w:rsidP="00000000" w:rsidRDefault="00000000" w:rsidRPr="00000000" w14:paraId="00000048">
      <w:pPr>
        <w:pStyle w:val="Heading2"/>
        <w:ind w:firstLine="720"/>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tl w:val="0"/>
        </w:rPr>
        <w:t xml:space="preserve">Poslovne mogućnosti</w:t>
      </w:r>
      <w:r w:rsidDel="00000000" w:rsidR="00000000" w:rsidRPr="00000000">
        <w:rPr>
          <w:rtl w:val="0"/>
        </w:rPr>
      </w:r>
    </w:p>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Projekat nema ekvivalentnih konkurenata na tržištu. Inovacije koje donosi su mogućnost dobijanja elektronskog vaučera elektronskim putem, što će imati više pozitivnih uticaja, u vidu olakšanja samog procesa, i potpuno ukidanje reda za čekanje u poštama, kao i centralizaciju sistema.</w:t>
      </w:r>
      <w:r w:rsidDel="00000000" w:rsidR="00000000" w:rsidRPr="00000000">
        <w:rPr>
          <w:rtl w:val="0"/>
        </w:rPr>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omogućiti prikaz, unos i ažuriranje informacija o </w:t>
      </w:r>
      <w:r w:rsidDel="00000000" w:rsidR="00000000" w:rsidRPr="00000000">
        <w:rPr>
          <w:rtl w:val="0"/>
        </w:rPr>
        <w:t xml:space="preserve">smeštajima koji prihvataju elektronski vaučer kao sredstvo naplate,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čime će omogućiti lakše pronalaženje </w:t>
      </w:r>
      <w:r w:rsidDel="00000000" w:rsidR="00000000" w:rsidRPr="00000000">
        <w:rPr>
          <w:rtl w:val="0"/>
        </w:rPr>
        <w:t xml:space="preserve">smeštaja za odabranu lokaicju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Ovim će </w:t>
      </w:r>
      <w:r w:rsidDel="00000000" w:rsidR="00000000" w:rsidRPr="00000000">
        <w:rPr>
          <w:rtl w:val="0"/>
        </w:rPr>
        <w:t xml:space="preserve">turističke destinacije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privući više </w:t>
      </w:r>
      <w:r w:rsidDel="00000000" w:rsidR="00000000" w:rsidRPr="00000000">
        <w:rPr>
          <w:rtl w:val="0"/>
        </w:rPr>
        <w:t xml:space="preserve">turista, što će stvoriti povećani protok saobraćaja preko ovog portala i stvoriti veći prihod. </w:t>
      </w:r>
    </w:p>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Postavka problema </w:t>
      </w:r>
    </w:p>
    <w:p w:rsidR="00000000" w:rsidDel="00000000" w:rsidP="00000000" w:rsidRDefault="00000000" w:rsidRPr="00000000" w14:paraId="0000004C">
      <w:pPr>
        <w:rPr/>
      </w:pPr>
      <w:r w:rsidDel="00000000" w:rsidR="00000000" w:rsidRPr="00000000">
        <w:rPr>
          <w:rtl w:val="0"/>
        </w:rPr>
      </w:r>
    </w:p>
    <w:tbl>
      <w:tblPr>
        <w:tblStyle w:val="Table2"/>
        <w:tblW w:w="6823.0" w:type="dxa"/>
        <w:jc w:val="left"/>
        <w:tblInd w:w="1242.0" w:type="dxa"/>
        <w:tblLayout w:type="fixed"/>
        <w:tblLook w:val="0000"/>
      </w:tblPr>
      <w:tblGrid>
        <w:gridCol w:w="2556"/>
        <w:gridCol w:w="4267"/>
        <w:tblGridChange w:id="0">
          <w:tblGrid>
            <w:gridCol w:w="2556"/>
            <w:gridCol w:w="4267"/>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Problem je</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4E">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Komplikovana procedura za dobijanje vaučera koja uključuje i čekanje u nepreglednim redovima pošti</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Pogađa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rPr/>
            </w:pPr>
            <w:r w:rsidDel="00000000" w:rsidR="00000000" w:rsidRPr="00000000">
              <w:rPr>
                <w:rtl w:val="0"/>
              </w:rPr>
              <w:t xml:space="preserve">Stanodavce (vlasnici hotela, vila, apartmana), turiste, Ministarstvo turizma, pošte</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Posledice su</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2">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Velike  gužve u poštama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Uspešno rešenje će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rPr/>
            </w:pPr>
            <w:r w:rsidDel="00000000" w:rsidR="00000000" w:rsidRPr="00000000">
              <w:rPr>
                <w:rtl w:val="0"/>
              </w:rPr>
              <w:t xml:space="preserve">U potpunosti eliminisati gužve i pojednostaviti proceduru dobijanja vaučera</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ind w:firstLine="720"/>
        <w:rPr/>
      </w:pPr>
      <w:bookmarkStart w:colFirst="0" w:colLast="0" w:name="_heading=h.3dy6vkm" w:id="5"/>
      <w:bookmarkEnd w:id="5"/>
      <w:r w:rsidDel="00000000" w:rsidR="00000000" w:rsidRPr="00000000">
        <w:rPr>
          <w:rtl w:val="0"/>
        </w:rPr>
        <w:t xml:space="preserve">Postavka pozicije proizvoda</w:t>
      </w:r>
    </w:p>
    <w:p w:rsidR="00000000" w:rsidDel="00000000" w:rsidP="00000000" w:rsidRDefault="00000000" w:rsidRPr="00000000" w14:paraId="00000057">
      <w:pPr>
        <w:keepNext w:val="1"/>
        <w:rPr/>
      </w:pPr>
      <w:r w:rsidDel="00000000" w:rsidR="00000000" w:rsidRPr="00000000">
        <w:rPr>
          <w:rtl w:val="0"/>
        </w:rPr>
      </w:r>
    </w:p>
    <w:tbl>
      <w:tblPr>
        <w:tblStyle w:val="Table3"/>
        <w:tblW w:w="6823.0" w:type="dxa"/>
        <w:jc w:val="left"/>
        <w:tblInd w:w="1242.0" w:type="dxa"/>
        <w:tblLayout w:type="fixed"/>
        <w:tblLook w:val="0000"/>
      </w:tblPr>
      <w:tblGrid>
        <w:gridCol w:w="2552"/>
        <w:gridCol w:w="4271"/>
        <w:tblGridChange w:id="0">
          <w:tblGrid>
            <w:gridCol w:w="2552"/>
            <w:gridCol w:w="4271"/>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Proizvod je namenjen</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59">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Stanodavcima (vlasnici hotela, vila, apartmana), turistima, Ministarstvu turizma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Koji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rPr/>
            </w:pPr>
            <w:r w:rsidDel="00000000" w:rsidR="00000000" w:rsidRPr="00000000">
              <w:rPr>
                <w:rtl w:val="0"/>
              </w:rPr>
              <w:t xml:space="preserve">Će moći vrštiti rezervaciju vaučera, isplatu novca stanodavcima preko portala.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Proizvod je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 aplikacija.</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Koja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rPr/>
            </w:pPr>
            <w:r w:rsidDel="00000000" w:rsidR="00000000" w:rsidRPr="00000000">
              <w:rPr>
                <w:rtl w:val="0"/>
              </w:rPr>
              <w:t xml:space="preserve">Će u potpunosti eliminisati gužve i pojednostaviti proceduru dobijanja vaučera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Za razliku od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rPr/>
            </w:pPr>
            <w:r w:rsidDel="00000000" w:rsidR="00000000" w:rsidRPr="00000000">
              <w:rPr>
                <w:rtl w:val="0"/>
              </w:rPr>
              <w:t xml:space="preserve">Booking sajtova za rezervaciju smeštaja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Naš proizvod će</w:t>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63">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Ponuditi podršku za rezervaciju smeštaja E-vaučerom</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2"/>
        </w:numPr>
        <w:ind w:left="720" w:hanging="720"/>
        <w:rPr/>
      </w:pPr>
      <w:bookmarkStart w:colFirst="0" w:colLast="0" w:name="_heading=h.1t3h5sf" w:id="6"/>
      <w:bookmarkEnd w:id="6"/>
      <w:r w:rsidDel="00000000" w:rsidR="00000000" w:rsidRPr="00000000">
        <w:rPr>
          <w:rtl w:val="0"/>
        </w:rPr>
        <w:t xml:space="preserve">Opis korisnika</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opisani su korisnici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sistema. Postoje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tipa korisnika: administrator portala, </w:t>
      </w:r>
      <w:r w:rsidDel="00000000" w:rsidR="00000000" w:rsidRPr="00000000">
        <w:rPr>
          <w:rtl w:val="0"/>
        </w:rPr>
        <w:t xml:space="preserve">stanodavac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gost, turisticka inspekcija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7">
      <w:pPr>
        <w:pStyle w:val="Heading2"/>
        <w:ind w:left="0" w:firstLine="0"/>
        <w:rPr/>
      </w:pPr>
      <w:bookmarkStart w:colFirst="0" w:colLast="0" w:name="_heading=h.4d34og8" w:id="7"/>
      <w:bookmarkEnd w:id="7"/>
      <w:r w:rsidDel="00000000" w:rsidR="00000000" w:rsidRPr="00000000">
        <w:rPr>
          <w:rtl w:val="0"/>
        </w:rPr>
        <w:t xml:space="preserve">5.1 </w:t>
        <w:tab/>
      </w:r>
      <w:r w:rsidDel="00000000" w:rsidR="00000000" w:rsidRPr="00000000">
        <w:rPr>
          <w:rtl w:val="0"/>
        </w:rPr>
        <w:t xml:space="preserve">Opis potencijalnih korisnika/tržišta</w:t>
      </w:r>
    </w:p>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s8eyo1" w:id="8"/>
      <w:bookmarkEnd w:id="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Potencijalni korisnici sistema su  najčešće osobe koje kod kuće poseduju personalne računare i imaju pristup internetu. Stanodav</w:t>
      </w:r>
      <w:r w:rsidDel="00000000" w:rsidR="00000000" w:rsidRPr="00000000">
        <w:rPr>
          <w:rtl w:val="0"/>
        </w:rPr>
        <w:t xml:space="preserve">ci bi trebalo biti upoznati sa načinom funkcioinisanja vaučera i rezervacije smeštaja.</w:t>
      </w:r>
      <w:r w:rsidDel="00000000" w:rsidR="00000000" w:rsidRPr="00000000">
        <w:rPr>
          <w:rtl w:val="0"/>
        </w:rPr>
      </w:r>
    </w:p>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Inicijalna verzija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će biti namenjena </w:t>
      </w:r>
      <w:r w:rsidDel="00000000" w:rsidR="00000000" w:rsidRPr="00000000">
        <w:rPr>
          <w:rtl w:val="0"/>
        </w:rPr>
        <w:t xml:space="preserve">svim zainteresovanima u oblasti turizma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Ukoliko se ukaže interesovanje moguće je proširiti primenu i na druge </w:t>
      </w:r>
      <w:r w:rsidDel="00000000" w:rsidR="00000000" w:rsidRPr="00000000">
        <w:rPr>
          <w:rtl w:val="0"/>
        </w:rPr>
        <w:t xml:space="preserve">oblasti poput ugostiteljstva i ostalih usluga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kao i mogućnost prodaje drugim</w:t>
      </w:r>
      <w:r w:rsidDel="00000000" w:rsidR="00000000" w:rsidRPr="00000000">
        <w:rPr>
          <w:rtl w:val="0"/>
        </w:rPr>
        <w:t xml:space="preserve"> državama koje bi koristile sistem vaučera.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Kao posledica toga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biti projektovan tako da bude fleksibilan i da se može proširiti i prilagoditi za korišćenje u drugim </w:t>
      </w:r>
      <w:r w:rsidDel="00000000" w:rsidR="00000000" w:rsidRPr="00000000">
        <w:rPr>
          <w:rtl w:val="0"/>
        </w:rPr>
        <w:t xml:space="preserve">oblastima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 bi se to postiglo grafički dizajn portala će biti razdvojen od funkcionalnosti kako bi se jednostavno mogao izmeniti i prilagoditi izgled portala i pri projektovanju sistema sve informacije koje predstavljaju sadržaj portala će biti smeštene u bazu podataka kako bi ih bilo moguće izmeniti nakon instalacije sistema.</w:t>
      </w:r>
    </w:p>
    <w:p w:rsidR="00000000" w:rsidDel="00000000" w:rsidP="00000000" w:rsidRDefault="00000000" w:rsidRPr="00000000" w14:paraId="0000006A">
      <w:pPr>
        <w:pStyle w:val="Heading2"/>
        <w:ind w:left="0" w:firstLine="0"/>
        <w:rPr/>
      </w:pPr>
      <w:bookmarkStart w:colFirst="0" w:colLast="0" w:name="_heading=h.17dp8vu" w:id="9"/>
      <w:bookmarkEnd w:id="9"/>
      <w:r w:rsidDel="00000000" w:rsidR="00000000" w:rsidRPr="00000000">
        <w:rPr>
          <w:rtl w:val="0"/>
        </w:rPr>
        <w:t xml:space="preserve">5.2</w:t>
        <w:tab/>
      </w:r>
      <w:r w:rsidDel="00000000" w:rsidR="00000000" w:rsidRPr="00000000">
        <w:rPr>
          <w:rtl w:val="0"/>
        </w:rPr>
        <w:t xml:space="preserve">Profili korisnika</w:t>
      </w:r>
    </w:p>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Administrator portala (skraćeno administrator):</w:t>
      </w:r>
    </w:p>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Administrator je zadužen za instaliranje, konfigurisanje i održavanje portala. </w:t>
      </w:r>
    </w:p>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ulozi administratora će se najčešće naći obrazovana osoba sa visokim nivoom znanja rada na računaru i administriranja Web servera. </w:t>
      </w:r>
    </w:p>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Administrator će imati pristup svim funkcionalnostima sistema.</w:t>
      </w:r>
    </w:p>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rtl w:val="0"/>
        </w:rPr>
        <w:t xml:space="preserve">Stanodavac</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Stanodavac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je zadužen za </w:t>
      </w:r>
      <w:r w:rsidDel="00000000" w:rsidR="00000000" w:rsidRPr="00000000">
        <w:rPr>
          <w:rtl w:val="0"/>
        </w:rPr>
        <w:t xml:space="preserve">postavaljanje slobodnih termina za rezervaciju smeštaja. Stanodavac može rezervisati smeštaj preko vaučera ili klasično uplatom novca.</w:t>
      </w:r>
      <w:r w:rsidDel="00000000" w:rsidR="00000000" w:rsidRPr="00000000">
        <w:rPr>
          <w:rtl w:val="0"/>
        </w:rPr>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Stanodavac treba dobro poznavati rad sa računarom i vladati procedurama u oblasti turizma.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Stanodavac će imati pristup svojim smeštajnim jedinicama i rezervacija u njima. Takođe će imati pristup i podacima gostiju kojima odgovorno mora raspolagati zbog krivične odgovornosti. Pored toga, stanodavac može podneti zahtev za refundaciju novca nakon odlaska gosta.</w:t>
      </w:r>
      <w:r w:rsidDel="00000000" w:rsidR="00000000" w:rsidRPr="00000000">
        <w:rPr>
          <w:rtl w:val="0"/>
        </w:rPr>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rtl w:val="0"/>
        </w:rPr>
        <w:t xml:space="preserve">Gost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može rezervisati smeštaj u skladu sa slobodnim terminima stanodavca preko vaučera ili  novčano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bi trebalo da poznaje da koristi računar i koristi portal E-vaučer.</w:t>
      </w:r>
      <w:r w:rsidDel="00000000" w:rsidR="00000000" w:rsidRPr="00000000">
        <w:rPr>
          <w:rtl w:val="0"/>
        </w:rPr>
      </w:r>
    </w:p>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može videti samo slobodne termine bilo kog stanodavca iz sistema i može vršiti rezervaciju.</w:t>
      </w:r>
      <w:r w:rsidDel="00000000" w:rsidR="00000000" w:rsidRPr="00000000">
        <w:rPr>
          <w:rtl w:val="0"/>
        </w:rPr>
      </w:r>
    </w:p>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rtl w:val="0"/>
        </w:rPr>
        <w:t xml:space="preserve">Turistička inspekcija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Turistička inspekcija je odgovorna za inspekciju evidencije koju sprovode stanodavci.</w:t>
      </w:r>
      <w:r w:rsidDel="00000000" w:rsidR="00000000" w:rsidRPr="00000000">
        <w:rPr>
          <w:rtl w:val="0"/>
        </w:rPr>
      </w:r>
    </w:p>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Predstavnici turističke inspekcije bi trebalo da znaju da koriste računar i detaljno poznaju obalst turizma. </w:t>
      </w:r>
      <w:r w:rsidDel="00000000" w:rsidR="00000000" w:rsidRPr="00000000">
        <w:rPr>
          <w:rtl w:val="0"/>
        </w:rPr>
      </w:r>
    </w:p>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Turistička inspekcija može videti sve stanodavce u sistemu  sa njihovim rezervacijama i gostima.</w:t>
      </w:r>
      <w:r w:rsidDel="00000000" w:rsidR="00000000" w:rsidRPr="00000000">
        <w:rPr>
          <w:rtl w:val="0"/>
        </w:rPr>
      </w:r>
    </w:p>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ind w:left="0" w:firstLine="0"/>
        <w:rPr/>
      </w:pPr>
      <w:bookmarkStart w:colFirst="0" w:colLast="0" w:name="_heading=h.3rdcrjn" w:id="10"/>
      <w:bookmarkEnd w:id="10"/>
      <w:r w:rsidDel="00000000" w:rsidR="00000000" w:rsidRPr="00000000">
        <w:rPr>
          <w:rtl w:val="0"/>
        </w:rPr>
        <w:t xml:space="preserve">5.3</w:t>
        <w:tab/>
      </w:r>
      <w:r w:rsidDel="00000000" w:rsidR="00000000" w:rsidRPr="00000000">
        <w:rPr>
          <w:rtl w:val="0"/>
        </w:rPr>
        <w:t xml:space="preserve">Opis okruženja</w:t>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Korisnici sistema pristupaju sistemu putem interneta što zahteva Internet konekciju. Ne postoje posebna ograničenja u pogledu okruženja.</w:t>
      </w:r>
    </w:p>
    <w:p w:rsidR="00000000" w:rsidDel="00000000" w:rsidP="00000000" w:rsidRDefault="00000000" w:rsidRPr="00000000" w14:paraId="0000007E">
      <w:pPr>
        <w:pStyle w:val="Heading2"/>
        <w:ind w:left="0" w:firstLine="0"/>
        <w:rPr/>
      </w:pPr>
      <w:bookmarkStart w:colFirst="0" w:colLast="0" w:name="_heading=h.26in1rg" w:id="11"/>
      <w:bookmarkEnd w:id="11"/>
      <w:r w:rsidDel="00000000" w:rsidR="00000000" w:rsidRPr="00000000">
        <w:rPr>
          <w:rtl w:val="0"/>
        </w:rPr>
        <w:t xml:space="preserve">5.4</w:t>
        <w:tab/>
      </w:r>
      <w:r w:rsidDel="00000000" w:rsidR="00000000" w:rsidRPr="00000000">
        <w:rPr>
          <w:rtl w:val="0"/>
        </w:rPr>
        <w:t xml:space="preserve">Osnovne potrebe korisnika</w:t>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Osnovne potrebe korisnika identifikovane na osnovu intervjuisanja potencijalnih korisnika su:</w:t>
      </w:r>
    </w:p>
    <w:p w:rsidR="00000000" w:rsidDel="00000000" w:rsidP="00000000" w:rsidRDefault="00000000" w:rsidRPr="00000000" w14:paraId="00000080">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Nepostojanje </w:t>
      </w:r>
      <w:r w:rsidDel="00000000" w:rsidR="00000000" w:rsidRPr="00000000">
        <w:rPr>
          <w:b w:val="1"/>
          <w:rtl w:val="0"/>
        </w:rPr>
        <w:t xml:space="preserve">elektronskog rešenja za dobijanje vaučera</w:t>
      </w:r>
      <w:r w:rsidDel="00000000" w:rsidR="00000000" w:rsidRPr="00000000">
        <w:rPr>
          <w:rtl w:val="0"/>
        </w:rPr>
        <w:t xml:space="preserve">. Nije praktično čekati u redu u pošti po više sati radi dobijanja vaučera, kada se taj posao može digitalizovati. </w:t>
      </w:r>
    </w:p>
    <w:p w:rsidR="00000000" w:rsidDel="00000000" w:rsidP="00000000" w:rsidRDefault="00000000" w:rsidRPr="00000000" w14:paraId="00000081">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1"/>
          <w:rtl w:val="0"/>
        </w:rPr>
        <w:t xml:space="preserve">Nema objedinjenog mesta za prikazivanje i rezervaciju smeštaja koji prihvataju ovu vrstu plajaćanja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t xml:space="preserve"> Umesto kontaktiranja svakog smeštaja pojedinačno, što može oduzeti dosta vremena, javila se potreba za kreiranjem web portala  koji će olakšati taj posao.</w:t>
      </w:r>
      <w:r w:rsidDel="00000000" w:rsidR="00000000" w:rsidRPr="00000000">
        <w:rPr>
          <w:rtl w:val="0"/>
        </w:rPr>
      </w:r>
    </w:p>
    <w:p w:rsidR="00000000" w:rsidDel="00000000" w:rsidP="00000000" w:rsidRDefault="00000000" w:rsidRPr="00000000" w14:paraId="00000082">
      <w:pPr>
        <w:pStyle w:val="Heading2"/>
        <w:ind w:left="0" w:firstLine="0"/>
        <w:rPr/>
      </w:pPr>
      <w:bookmarkStart w:colFirst="0" w:colLast="0" w:name="_heading=h.lnxbz9" w:id="12"/>
      <w:bookmarkEnd w:id="12"/>
      <w:r w:rsidDel="00000000" w:rsidR="00000000" w:rsidRPr="00000000">
        <w:rPr>
          <w:rtl w:val="0"/>
        </w:rPr>
        <w:t xml:space="preserve">5.5</w:t>
        <w:tab/>
      </w:r>
      <w:r w:rsidDel="00000000" w:rsidR="00000000" w:rsidRPr="00000000">
        <w:rPr>
          <w:rtl w:val="0"/>
        </w:rPr>
        <w:t xml:space="preserve">Alternative i konkurencija</w:t>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Postoji plan da se uvede sistem za E-vaučer 2025. godine, ali do trenutka planiranja ovog projekta, takav sistem još uvek ne postoji.</w:t>
      </w:r>
      <w:r w:rsidDel="00000000" w:rsidR="00000000" w:rsidRPr="00000000">
        <w:rPr>
          <w:rtl w:val="0"/>
        </w:rPr>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Postoje veliki broj booking sajtova, ali njihova funkcija je drugačija, jer ne nude funkcije pribavljanja i korišćenja elektronskog vaučera.</w:t>
      </w:r>
    </w:p>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86">
      <w:pPr>
        <w:pStyle w:val="Heading1"/>
        <w:ind w:left="0" w:firstLine="0"/>
        <w:rPr/>
      </w:pPr>
      <w:bookmarkStart w:colFirst="0" w:colLast="0" w:name="_heading=h.35nkun2" w:id="13"/>
      <w:bookmarkEnd w:id="13"/>
      <w:r w:rsidDel="00000000" w:rsidR="00000000" w:rsidRPr="00000000">
        <w:rPr>
          <w:rtl w:val="0"/>
        </w:rPr>
        <w:t xml:space="preserve">6. </w:t>
        <w:tab/>
      </w:r>
      <w:r w:rsidDel="00000000" w:rsidR="00000000" w:rsidRPr="00000000">
        <w:rPr>
          <w:rtl w:val="0"/>
        </w:rPr>
        <w:t xml:space="preserve">Opis proizvoda</w:t>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je dat pogled na osnovne mogućnosti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kontekst u kome sistem treba da funkcioniše i konfiguracija sistema. </w:t>
      </w:r>
    </w:p>
    <w:p w:rsidR="00000000" w:rsidDel="00000000" w:rsidP="00000000" w:rsidRDefault="00000000" w:rsidRPr="00000000" w14:paraId="00000088">
      <w:pPr>
        <w:pStyle w:val="Heading2"/>
        <w:ind w:left="0" w:firstLine="0"/>
        <w:rPr/>
      </w:pPr>
      <w:bookmarkStart w:colFirst="0" w:colLast="0" w:name="_heading=h.1ksv4uv" w:id="14"/>
      <w:bookmarkEnd w:id="14"/>
      <w:r w:rsidDel="00000000" w:rsidR="00000000" w:rsidRPr="00000000">
        <w:rPr>
          <w:rtl w:val="0"/>
        </w:rPr>
        <w:t xml:space="preserve">6.1</w:t>
        <w:tab/>
      </w:r>
      <w:r w:rsidDel="00000000" w:rsidR="00000000" w:rsidRPr="00000000">
        <w:rPr>
          <w:rtl w:val="0"/>
        </w:rPr>
        <w:t xml:space="preserve">Perspektiva proizvoda </w:t>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zameniti postojeć</w:t>
      </w:r>
      <w:r w:rsidDel="00000000" w:rsidR="00000000" w:rsidRPr="00000000">
        <w:rPr>
          <w:rtl w:val="0"/>
        </w:rPr>
        <w:t xml:space="preserve">e aplikacije koje se bave rezervacijom smeštaja bez korišćenja vaučera i evidencijom i inspekcijom rezervacija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Novi sistem će koristiti postojeći DBMS instaliran na mašini koja predstavlja Web server. Dijagram koji pokazuje kontekst sistema je dat na slici 6.1.1.</w:t>
      </w:r>
    </w:p>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 će biti zasnovan na klijent/server arhitekturi Web aplikacija ilustrovanoj na slici 6.1.2. Serverski deo će se izvršavati u kontekstu Web servera na personalnom računaru koji je za to namenjen. Serverske komponente će komunicirati sa DBMS-om koji se nalazi na istoj mašini.</w:t>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lijent sistema se izvršava na personalnim računarima, u okviru Web čitača koji se sa Web serverom povezuje preko Interneta. Ne postoji potreba za posebnom instalacijom klijenta, ali je potrebno voditi računa o kompatibilnosti sistema sa različitim popularnim tipovima Web čitača.</w:t>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51"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4991100" cy="143827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911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Slika 6.1.1. Kontekst sistema </w:t>
      </w:r>
      <w:r w:rsidDel="00000000" w:rsidR="00000000" w:rsidRPr="00000000">
        <w:rPr>
          <w:rFonts w:ascii="Arial" w:cs="Arial" w:eastAsia="Arial" w:hAnsi="Arial"/>
          <w:b w:val="1"/>
          <w:rtl w:val="0"/>
        </w:rPr>
        <w:t xml:space="preserve">E-vaučer</w:t>
      </w:r>
      <w:r w:rsidDel="00000000" w:rsidR="00000000" w:rsidRPr="00000000">
        <w:rPr>
          <w:rtl w:val="0"/>
        </w:rPr>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552" w:right="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3014153" cy="1473264"/>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14153" cy="147326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Slika 6.1.2. Pregled sistema </w:t>
      </w:r>
      <w:r w:rsidDel="00000000" w:rsidR="00000000" w:rsidRPr="00000000">
        <w:rPr>
          <w:rFonts w:ascii="Arial" w:cs="Arial" w:eastAsia="Arial" w:hAnsi="Arial"/>
          <w:b w:val="1"/>
          <w:rtl w:val="0"/>
        </w:rPr>
        <w:t xml:space="preserve">E-vaučer</w:t>
      </w:r>
      <w:r w:rsidDel="00000000" w:rsidR="00000000" w:rsidRPr="00000000">
        <w:rPr>
          <w:rtl w:val="0"/>
        </w:rPr>
      </w:r>
    </w:p>
    <w:p w:rsidR="00000000" w:rsidDel="00000000" w:rsidP="00000000" w:rsidRDefault="00000000" w:rsidRPr="00000000" w14:paraId="00000094">
      <w:pPr>
        <w:pStyle w:val="Heading2"/>
        <w:ind w:left="0" w:firstLine="0"/>
        <w:rPr/>
      </w:pPr>
      <w:bookmarkStart w:colFirst="0" w:colLast="0" w:name="_heading=h.44sinio" w:id="15"/>
      <w:bookmarkEnd w:id="15"/>
      <w:r w:rsidDel="00000000" w:rsidR="00000000" w:rsidRPr="00000000">
        <w:rPr>
          <w:rtl w:val="0"/>
        </w:rPr>
        <w:t xml:space="preserve">6.2</w:t>
        <w:tab/>
      </w:r>
      <w:r w:rsidDel="00000000" w:rsidR="00000000" w:rsidRPr="00000000">
        <w:rPr>
          <w:rtl w:val="0"/>
        </w:rPr>
        <w:t xml:space="preserve">Pregled mogućnosti</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Tabela prikazana u ovom odeljku identifikuje osnovne mogućnosti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u pogledu prednosti koje nudi i funkcionalnosti koje te prednosti ostvaruju. Dodatni opis funkcionalnih zahteva je dat u odeljku 7 ovog dokumenta.</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748.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4518"/>
        <w:tblGridChange w:id="0">
          <w:tblGrid>
            <w:gridCol w:w="4230"/>
            <w:gridCol w:w="4518"/>
          </w:tblGrid>
        </w:tblGridChange>
      </w:tblGrid>
      <w:tr>
        <w:trPr>
          <w:cantSplit w:val="0"/>
          <w:tblHeader w:val="0"/>
        </w:trPr>
        <w:tc>
          <w:tcPr/>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Prednosti</w:t>
            </w:r>
          </w:p>
        </w:tc>
        <w:tc>
          <w:tcPr/>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Funkcionalnosti</w:t>
            </w:r>
          </w:p>
        </w:tc>
      </w:tr>
      <w:tr>
        <w:trPr>
          <w:cantSplit w:val="0"/>
          <w:tblHeader w:val="0"/>
        </w:trPr>
        <w:tc>
          <w:tcPr/>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Centralizovana evidencija podataka o </w:t>
            </w:r>
            <w:r w:rsidDel="00000000" w:rsidR="00000000" w:rsidRPr="00000000">
              <w:rPr>
                <w:rtl w:val="0"/>
              </w:rPr>
              <w:t xml:space="preserve">broju dostupnih vaučera</w:t>
            </w:r>
            <w:r w:rsidDel="00000000" w:rsidR="00000000" w:rsidRPr="00000000">
              <w:rPr>
                <w:rtl w:val="0"/>
              </w:rPr>
            </w:r>
          </w:p>
        </w:tc>
        <w:tc>
          <w:tcPr/>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Prikaz broja dostupnih vaučera koje gosti mogu preuzeti.</w:t>
            </w:r>
            <w:r w:rsidDel="00000000" w:rsidR="00000000" w:rsidRPr="00000000">
              <w:rPr>
                <w:rtl w:val="0"/>
              </w:rPr>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Centralizovana evidencija podataka o </w:t>
            </w:r>
            <w:r w:rsidDel="00000000" w:rsidR="00000000" w:rsidRPr="00000000">
              <w:rPr>
                <w:rtl w:val="0"/>
              </w:rPr>
              <w:t xml:space="preserve">vaučerima, rezervacijama, stanodavcima</w:t>
            </w:r>
            <w:r w:rsidDel="00000000" w:rsidR="00000000" w:rsidRPr="00000000">
              <w:rPr>
                <w:rtl w:val="0"/>
              </w:rPr>
            </w:r>
          </w:p>
        </w:tc>
        <w:tc>
          <w:tcPr/>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svih aktivnih i prošlih </w:t>
            </w:r>
            <w:r w:rsidDel="00000000" w:rsidR="00000000" w:rsidRPr="00000000">
              <w:rPr>
                <w:rtl w:val="0"/>
              </w:rPr>
              <w:t xml:space="preserve">vaučera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koji su realizovani </w:t>
            </w:r>
            <w:r w:rsidDel="00000000" w:rsidR="00000000" w:rsidRPr="00000000">
              <w:rPr>
                <w:rtl w:val="0"/>
              </w:rPr>
              <w:t xml:space="preserve">u izdavanju smeštaja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Ažuriranje podataka o </w:t>
            </w:r>
            <w:r w:rsidDel="00000000" w:rsidR="00000000" w:rsidRPr="00000000">
              <w:rPr>
                <w:rtl w:val="0"/>
              </w:rPr>
              <w:t xml:space="preserve">rezervacijama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od strane</w:t>
            </w:r>
            <w:r w:rsidDel="00000000" w:rsidR="00000000" w:rsidRPr="00000000">
              <w:rPr>
                <w:rtl w:val="0"/>
              </w:rPr>
              <w:t xml:space="preserve"> stanodavca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Konzistentnost prikaza podataka o </w:t>
            </w:r>
            <w:r w:rsidDel="00000000" w:rsidR="00000000" w:rsidRPr="00000000">
              <w:rPr>
                <w:rtl w:val="0"/>
              </w:rPr>
              <w:t xml:space="preserve">stanodavcima</w:t>
            </w:r>
            <w:r w:rsidDel="00000000" w:rsidR="00000000" w:rsidRPr="00000000">
              <w:rPr>
                <w:rtl w:val="0"/>
              </w:rPr>
            </w:r>
          </w:p>
        </w:tc>
        <w:tc>
          <w:tcPr/>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Standardizacija prikaza i unosa podataka o </w:t>
            </w:r>
            <w:r w:rsidDel="00000000" w:rsidR="00000000" w:rsidRPr="00000000">
              <w:rPr>
                <w:rtl w:val="0"/>
              </w:rPr>
              <w:t xml:space="preserve">stanodavcima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 mogućnošću dodavanja linkova na dodatne Web prezentacije sa sadržajem koji nije obuhvaćen.</w:t>
            </w:r>
          </w:p>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Jednostavno ažuriranje podataka sa bilo koje lokacije</w:t>
            </w:r>
          </w:p>
        </w:tc>
        <w:tc>
          <w:tcPr/>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Mogućnost pristupa i ažuriranja svih podataka sa bilo koje lokacije korišćenjem PC-a i Internet konekcije.</w:t>
            </w:r>
          </w:p>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ind w:left="0" w:firstLine="0"/>
        <w:rPr/>
      </w:pPr>
      <w:bookmarkStart w:colFirst="0" w:colLast="0" w:name="_heading=h.2jxsxqh" w:id="16"/>
      <w:bookmarkEnd w:id="16"/>
      <w:r w:rsidDel="00000000" w:rsidR="00000000" w:rsidRPr="00000000">
        <w:rPr>
          <w:rtl w:val="0"/>
        </w:rPr>
        <w:t xml:space="preserve">6.3</w:t>
        <w:tab/>
      </w:r>
      <w:r w:rsidDel="00000000" w:rsidR="00000000" w:rsidRPr="00000000">
        <w:rPr>
          <w:rtl w:val="0"/>
        </w:rPr>
        <w:t xml:space="preserve">Pretpostavke i zavisnosti</w:t>
      </w:r>
    </w:p>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 kao Web aplikacija je zavisan od:</w:t>
      </w:r>
    </w:p>
    <w:p w:rsidR="00000000" w:rsidDel="00000000" w:rsidP="00000000" w:rsidRDefault="00000000" w:rsidRPr="00000000" w14:paraId="000000A8">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Podrška Web servera za izabrani skripting jezik.</w:t>
      </w:r>
    </w:p>
    <w:p w:rsidR="00000000" w:rsidDel="00000000" w:rsidP="00000000" w:rsidRDefault="00000000" w:rsidRPr="00000000" w14:paraId="000000A9">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Podrška skripting jezika za Windows platformu. </w:t>
      </w:r>
    </w:p>
    <w:p w:rsidR="00000000" w:rsidDel="00000000" w:rsidP="00000000" w:rsidRDefault="00000000" w:rsidRPr="00000000" w14:paraId="000000AA">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Mogućnost povezivanja sa DBMS-om iz skripting jezika.</w:t>
      </w:r>
    </w:p>
    <w:p w:rsidR="00000000" w:rsidDel="00000000" w:rsidP="00000000" w:rsidRDefault="00000000" w:rsidRPr="00000000" w14:paraId="000000AB">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Podrška DBMS-a za</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Windows platformu.</w:t>
      </w:r>
    </w:p>
    <w:p w:rsidR="00000000" w:rsidDel="00000000" w:rsidP="00000000" w:rsidRDefault="00000000" w:rsidRPr="00000000" w14:paraId="000000AC">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Funkcionalnosti Web čitača koje korisnici upotrebljavaju za pristupanje portalu.</w:t>
      </w:r>
    </w:p>
    <w:p w:rsidR="00000000" w:rsidDel="00000000" w:rsidP="00000000" w:rsidRDefault="00000000" w:rsidRPr="00000000" w14:paraId="000000AD">
      <w:pPr>
        <w:pStyle w:val="Heading2"/>
        <w:ind w:left="0" w:firstLine="0"/>
        <w:rPr/>
      </w:pPr>
      <w:bookmarkStart w:colFirst="0" w:colLast="0" w:name="_heading=h.z337ya" w:id="17"/>
      <w:bookmarkEnd w:id="17"/>
      <w:r w:rsidDel="00000000" w:rsidR="00000000" w:rsidRPr="00000000">
        <w:rPr>
          <w:rtl w:val="0"/>
        </w:rPr>
        <w:t xml:space="preserve">6.4</w:t>
        <w:tab/>
      </w:r>
      <w:r w:rsidDel="00000000" w:rsidR="00000000" w:rsidRPr="00000000">
        <w:rPr>
          <w:rtl w:val="0"/>
        </w:rPr>
        <w:t xml:space="preserve">Cena</w:t>
      </w:r>
    </w:p>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Zbog ograničenja u pogledu budžeta, cena razvoja sistema ne sme da premaši sumu od 2</w:t>
      </w:r>
      <w:r w:rsidDel="00000000" w:rsidR="00000000" w:rsidRPr="00000000">
        <w:rPr>
          <w:rtl w:val="0"/>
        </w:rPr>
        <w:t xml:space="preserve">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0.000 dinara.</w:t>
      </w:r>
    </w:p>
    <w:p w:rsidR="00000000" w:rsidDel="00000000" w:rsidP="00000000" w:rsidRDefault="00000000" w:rsidRPr="00000000" w14:paraId="000000A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 instalaciju sistema će biti iskorišćeni postojeća Web server mašina tako da nije potrebno odvajati poseban budžet za kupovinu hardvera.</w:t>
      </w:r>
    </w:p>
    <w:p w:rsidR="00000000" w:rsidDel="00000000" w:rsidP="00000000" w:rsidRDefault="00000000" w:rsidRPr="00000000" w14:paraId="000000B0">
      <w:pPr>
        <w:pStyle w:val="Heading2"/>
        <w:ind w:left="0" w:firstLine="0"/>
        <w:rPr/>
      </w:pPr>
      <w:bookmarkStart w:colFirst="0" w:colLast="0" w:name="_heading=h.3j2qqm3" w:id="18"/>
      <w:bookmarkEnd w:id="18"/>
      <w:r w:rsidDel="00000000" w:rsidR="00000000" w:rsidRPr="00000000">
        <w:rPr>
          <w:rtl w:val="0"/>
        </w:rPr>
        <w:t xml:space="preserve">6.5</w:t>
        <w:tab/>
      </w:r>
      <w:r w:rsidDel="00000000" w:rsidR="00000000" w:rsidRPr="00000000">
        <w:rPr>
          <w:rtl w:val="0"/>
        </w:rPr>
        <w:t xml:space="preserve">Licenciranje i instalacija</w:t>
      </w:r>
    </w:p>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će za početak biti instaliran samo </w:t>
      </w:r>
      <w:r w:rsidDel="00000000" w:rsidR="00000000" w:rsidRPr="00000000">
        <w:rPr>
          <w:rtl w:val="0"/>
        </w:rPr>
        <w:t xml:space="preserve">za potrebe turizma u Republici Srbiji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tako da ne postoje posebni zahtevi u pogledu licenciranja.</w:t>
      </w:r>
    </w:p>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Kako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nije proizvod namenjen za šire tržište neće biti pravljen poseban instalacioni program. Ipak, potrebno je obezbediti automatizaciju procesa kreiranja baze podataka.</w:t>
      </w:r>
    </w:p>
    <w:p w:rsidR="00000000" w:rsidDel="00000000" w:rsidP="00000000" w:rsidRDefault="00000000" w:rsidRPr="00000000" w14:paraId="000000B3">
      <w:pPr>
        <w:pStyle w:val="Heading1"/>
        <w:ind w:left="0"/>
        <w:rPr/>
      </w:pPr>
      <w:bookmarkStart w:colFirst="0" w:colLast="0" w:name="_heading=h.1y810tw" w:id="19"/>
      <w:bookmarkEnd w:id="19"/>
      <w:r w:rsidDel="00000000" w:rsidR="00000000" w:rsidRPr="00000000">
        <w:rPr>
          <w:rtl w:val="0"/>
        </w:rPr>
        <w:t xml:space="preserve">7. </w:t>
        <w:tab/>
      </w:r>
      <w:r w:rsidDel="00000000" w:rsidR="00000000" w:rsidRPr="00000000">
        <w:rPr>
          <w:rtl w:val="0"/>
        </w:rPr>
        <w:t xml:space="preserve">Funkcionalni zahtevi</w:t>
      </w:r>
    </w:p>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definisane funkcionalnosti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sistema. Opisane funkcionalnosti predstavljaju osnovne mogućnosti sistema koje je neophodno implementirati da bi se zadovoljile potrebe korisnika. </w:t>
      </w:r>
    </w:p>
    <w:p w:rsidR="00000000" w:rsidDel="00000000" w:rsidP="00000000" w:rsidRDefault="00000000" w:rsidRPr="00000000" w14:paraId="000000B5">
      <w:pPr>
        <w:pStyle w:val="Heading2"/>
        <w:ind w:left="0" w:firstLine="0"/>
        <w:rPr/>
      </w:pPr>
      <w:bookmarkStart w:colFirst="0" w:colLast="0" w:name="_heading=h.4i7ojhp" w:id="20"/>
      <w:bookmarkEnd w:id="20"/>
      <w:r w:rsidDel="00000000" w:rsidR="00000000" w:rsidRPr="00000000">
        <w:rPr>
          <w:rtl w:val="0"/>
        </w:rPr>
        <w:t xml:space="preserve">7.1</w:t>
        <w:tab/>
      </w:r>
      <w:r w:rsidDel="00000000" w:rsidR="00000000" w:rsidRPr="00000000">
        <w:rPr>
          <w:rtl w:val="0"/>
        </w:rPr>
        <w:t xml:space="preserve">Prijavljivanje na sistem</w:t>
      </w:r>
    </w:p>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 administratora, </w:t>
      </w:r>
      <w:r w:rsidDel="00000000" w:rsidR="00000000" w:rsidRPr="00000000">
        <w:rPr>
          <w:rtl w:val="0"/>
        </w:rPr>
        <w:t xml:space="preserve">stanodavca, gosta koji rezerviše i inspektora,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mora obezbediti prijavljivanje na portal korišćenjem korisničkog imena i lozinke. Sistem treba da obezbedi korisniku mogućnost promene lozinke.</w:t>
      </w:r>
    </w:p>
    <w:p w:rsidR="00000000" w:rsidDel="00000000" w:rsidP="00000000" w:rsidRDefault="00000000" w:rsidRPr="00000000" w14:paraId="000000B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Posetioci </w:t>
      </w:r>
      <w:r w:rsidDel="00000000" w:rsidR="00000000" w:rsidRPr="00000000">
        <w:rPr>
          <w:rtl w:val="0"/>
        </w:rPr>
        <w:t xml:space="preserve">sajta mogu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pristupa</w:t>
      </w:r>
      <w:r w:rsidDel="00000000" w:rsidR="00000000" w:rsidRPr="00000000">
        <w:rPr>
          <w:rtl w:val="0"/>
        </w:rPr>
        <w:t xml:space="preserve">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sajtu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bez potrebe prijavljivanja na sistem</w:t>
      </w:r>
      <w:r w:rsidDel="00000000" w:rsidR="00000000" w:rsidRPr="00000000">
        <w:rPr>
          <w:rtl w:val="0"/>
        </w:rPr>
        <w:t xml:space="preserve">, radi pregleda informacija. Za potrebe rezervacije smeštaja korisnik se mora prijaviti na sistem i onda biva promovisan u gosta.</w:t>
      </w:r>
      <w:r w:rsidDel="00000000" w:rsidR="00000000" w:rsidRPr="00000000">
        <w:rPr>
          <w:rtl w:val="0"/>
        </w:rPr>
      </w:r>
    </w:p>
    <w:p w:rsidR="00000000" w:rsidDel="00000000" w:rsidP="00000000" w:rsidRDefault="00000000" w:rsidRPr="00000000" w14:paraId="000000B8">
      <w:pPr>
        <w:pStyle w:val="Heading2"/>
        <w:ind w:left="0" w:firstLine="0"/>
        <w:rPr/>
      </w:pPr>
      <w:bookmarkStart w:colFirst="0" w:colLast="0" w:name="_heading=h.2xcytpi" w:id="21"/>
      <w:bookmarkEnd w:id="21"/>
      <w:r w:rsidDel="00000000" w:rsidR="00000000" w:rsidRPr="00000000">
        <w:rPr>
          <w:rtl w:val="0"/>
        </w:rPr>
        <w:t xml:space="preserve">7.2</w:t>
        <w:tab/>
      </w:r>
      <w:r w:rsidDel="00000000" w:rsidR="00000000" w:rsidRPr="00000000">
        <w:rPr>
          <w:rtl w:val="0"/>
        </w:rPr>
        <w:t xml:space="preserve">Unos, prikaz i ažuriranje osnovnih podataka o stanodavcima</w:t>
      </w:r>
      <w:r w:rsidDel="00000000" w:rsidR="00000000" w:rsidRPr="00000000">
        <w:rPr>
          <w:rtl w:val="0"/>
        </w:rPr>
      </w:r>
    </w:p>
    <w:p w:rsidR="00000000" w:rsidDel="00000000" w:rsidP="00000000" w:rsidRDefault="00000000" w:rsidRPr="00000000" w14:paraId="000000B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Stanodavac je zadužen za dodavanje, i ažuriranje osnovnih podataka kao što su kontakt informacije, družtvene mreže na kojima promoviše smeštaj, liste smeštajnih jedinica i njivolve lokacije(ukoliko ih ima više, i na različitim lokacijama), kao i ostale relevantne informacije.</w:t>
      </w:r>
    </w:p>
    <w:p w:rsidR="00000000" w:rsidDel="00000000" w:rsidP="00000000" w:rsidRDefault="00000000" w:rsidRPr="00000000" w14:paraId="000000BA">
      <w:pPr>
        <w:pStyle w:val="Heading2"/>
        <w:ind w:left="0" w:firstLine="0"/>
        <w:rPr/>
      </w:pPr>
      <w:bookmarkStart w:colFirst="0" w:colLast="0" w:name="_heading=h.1ci93xb" w:id="22"/>
      <w:bookmarkEnd w:id="22"/>
      <w:r w:rsidDel="00000000" w:rsidR="00000000" w:rsidRPr="00000000">
        <w:rPr>
          <w:rtl w:val="0"/>
        </w:rPr>
        <w:t xml:space="preserve">7.3</w:t>
        <w:tab/>
        <w:t xml:space="preserve">Unos, prikaz i ažuriranje članova turističke inspekcije</w:t>
      </w:r>
      <w:r w:rsidDel="00000000" w:rsidR="00000000" w:rsidRPr="00000000">
        <w:rPr>
          <w:rtl w:val="0"/>
        </w:rPr>
      </w:r>
    </w:p>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Članovi turističke inspekcije imaju mogućnost da se registruju/prijave na sistem gde mogu nadzirati rad stanodavaca i po potrebi kažnjavati stanodavce. Oni imaju pristup svim stanodavcima, svim gostima i rezervacijama.</w:t>
      </w:r>
      <w:r w:rsidDel="00000000" w:rsidR="00000000" w:rsidRPr="00000000">
        <w:rPr>
          <w:rtl w:val="0"/>
        </w:rPr>
      </w:r>
    </w:p>
    <w:p w:rsidR="00000000" w:rsidDel="00000000" w:rsidP="00000000" w:rsidRDefault="00000000" w:rsidRPr="00000000" w14:paraId="000000BC">
      <w:pPr>
        <w:pStyle w:val="Heading2"/>
        <w:ind w:left="0" w:firstLine="0"/>
        <w:rPr/>
      </w:pPr>
      <w:bookmarkStart w:colFirst="0" w:colLast="0" w:name="_heading=h.3whwml4" w:id="23"/>
      <w:bookmarkEnd w:id="23"/>
      <w:r w:rsidDel="00000000" w:rsidR="00000000" w:rsidRPr="00000000">
        <w:rPr>
          <w:rtl w:val="0"/>
        </w:rPr>
        <w:t xml:space="preserve">7.4</w:t>
        <w:tab/>
      </w:r>
      <w:r w:rsidDel="00000000" w:rsidR="00000000" w:rsidRPr="00000000">
        <w:rPr>
          <w:rtl w:val="0"/>
        </w:rPr>
        <w:t xml:space="preserve">Unos, prikaz i ažuriranje podataka o gostima</w:t>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Svaki korisnik aplikacije koji je prijavljen kao gost je dužan da pilikom registracije unosi tačne podatke. Takođe ako nakon registracije dođe do promene nekih podataka, korisnik je dužan da ih ažurira u što kraćem vremenskom roku.</w:t>
      </w:r>
    </w:p>
    <w:p w:rsidR="00000000" w:rsidDel="00000000" w:rsidP="00000000" w:rsidRDefault="00000000" w:rsidRPr="00000000" w14:paraId="000000BE">
      <w:pPr>
        <w:pStyle w:val="Heading2"/>
        <w:keepLines w:val="1"/>
        <w:spacing w:after="120" w:lineRule="auto"/>
        <w:rPr>
          <w:b w:val="1"/>
        </w:rPr>
      </w:pPr>
      <w:bookmarkStart w:colFirst="0" w:colLast="0" w:name="_heading=h.y6tc3roe2fh6" w:id="24"/>
      <w:bookmarkEnd w:id="24"/>
      <w:r w:rsidDel="00000000" w:rsidR="00000000" w:rsidRPr="00000000">
        <w:rPr>
          <w:rtl w:val="0"/>
        </w:rPr>
        <w:t xml:space="preserve">7.5</w:t>
        <w:tab/>
      </w:r>
      <w:r w:rsidDel="00000000" w:rsidR="00000000" w:rsidRPr="00000000">
        <w:rPr>
          <w:b w:val="1"/>
          <w:rtl w:val="0"/>
        </w:rPr>
        <w:t xml:space="preserve">Dodeljivanje vaučera prijavljenim gostima</w:t>
      </w:r>
    </w:p>
    <w:p w:rsidR="00000000" w:rsidDel="00000000" w:rsidP="00000000" w:rsidRDefault="00000000" w:rsidRPr="00000000" w14:paraId="000000BF">
      <w:pPr>
        <w:ind w:left="720" w:firstLine="0"/>
        <w:rPr/>
      </w:pPr>
      <w:r w:rsidDel="00000000" w:rsidR="00000000" w:rsidRPr="00000000">
        <w:rPr>
          <w:rtl w:val="0"/>
        </w:rPr>
        <w:t xml:space="preserve">Ukoliko se gost uspešno registruje i prijavi na sajt, on ostvaruje mogućnost konkurisanja za dobijanje vaučera. Ako gost ispuni sve uslove zadate konkursom i ostvari pravo na dobijanje vaučera, on može da dobije vaučer, ukoliko ima dostupnih vaučera.</w:t>
      </w:r>
      <w:r w:rsidDel="00000000" w:rsidR="00000000" w:rsidRPr="00000000">
        <w:rPr>
          <w:rtl w:val="0"/>
        </w:rPr>
      </w:r>
    </w:p>
    <w:p w:rsidR="00000000" w:rsidDel="00000000" w:rsidP="00000000" w:rsidRDefault="00000000" w:rsidRPr="00000000" w14:paraId="000000C0">
      <w:pPr>
        <w:pStyle w:val="Heading2"/>
        <w:ind w:left="0" w:firstLine="0"/>
        <w:rPr/>
      </w:pPr>
      <w:bookmarkStart w:colFirst="0" w:colLast="0" w:name="_heading=h.2bn6wsx" w:id="25"/>
      <w:bookmarkEnd w:id="25"/>
      <w:r w:rsidDel="00000000" w:rsidR="00000000" w:rsidRPr="00000000">
        <w:rPr>
          <w:rtl w:val="0"/>
        </w:rPr>
        <w:t xml:space="preserve">7.6</w:t>
        <w:tab/>
      </w:r>
      <w:r w:rsidDel="00000000" w:rsidR="00000000" w:rsidRPr="00000000">
        <w:rPr>
          <w:rtl w:val="0"/>
        </w:rPr>
        <w:t xml:space="preserve">Unos, prikaz i ažuriranje o podataka o smeštajima stanodavca</w:t>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treba da omogući </w:t>
      </w:r>
      <w:r w:rsidDel="00000000" w:rsidR="00000000" w:rsidRPr="00000000">
        <w:rPr>
          <w:rtl w:val="0"/>
        </w:rPr>
        <w:t xml:space="preserve">prikaz smeštaja koji poseduje svaki stanodavac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Stanodavac može </w:t>
      </w:r>
      <w:r w:rsidDel="00000000" w:rsidR="00000000" w:rsidRPr="00000000">
        <w:rPr>
          <w:rtl w:val="0"/>
        </w:rPr>
        <w:t xml:space="preserve">dodavati, uklanjati i ažurirati smeštaje.</w:t>
      </w:r>
      <w:r w:rsidDel="00000000" w:rsidR="00000000" w:rsidRPr="00000000">
        <w:rPr>
          <w:rtl w:val="0"/>
        </w:rPr>
      </w:r>
    </w:p>
    <w:p w:rsidR="00000000" w:rsidDel="00000000" w:rsidP="00000000" w:rsidRDefault="00000000" w:rsidRPr="00000000" w14:paraId="000000C2">
      <w:pPr>
        <w:pStyle w:val="Heading2"/>
        <w:ind w:left="0"/>
        <w:rPr/>
      </w:pPr>
      <w:bookmarkStart w:colFirst="0" w:colLast="0" w:name="_heading=h.528ksxnw2zti" w:id="26"/>
      <w:bookmarkEnd w:id="26"/>
      <w:r w:rsidDel="00000000" w:rsidR="00000000" w:rsidRPr="00000000">
        <w:rPr>
          <w:rtl w:val="0"/>
        </w:rPr>
        <w:t xml:space="preserve">7.7</w:t>
        <w:tab/>
        <w:t xml:space="preserve">Unos, prikaz i ažuriranje podataka o smeštajnim jedinicama</w:t>
      </w:r>
    </w:p>
    <w:p w:rsidR="00000000" w:rsidDel="00000000" w:rsidP="00000000" w:rsidRDefault="00000000" w:rsidRPr="00000000" w14:paraId="000000C3">
      <w:pPr>
        <w:keepLines w:val="1"/>
        <w:spacing w:after="120" w:lineRule="auto"/>
        <w:ind w:left="720" w:firstLine="0"/>
        <w:rPr/>
      </w:pPr>
      <w:r w:rsidDel="00000000" w:rsidR="00000000" w:rsidRPr="00000000">
        <w:rPr>
          <w:rtl w:val="0"/>
        </w:rPr>
        <w:t xml:space="preserve">Sistem treba da omogući prikaz smeštajnih jedinica koje poseduje svaki smeštaj. Stanodavac može dodavati, brisati  i modifikovati smeštajne jedinice u svojim smeštajima.</w:t>
      </w:r>
    </w:p>
    <w:p w:rsidR="00000000" w:rsidDel="00000000" w:rsidP="00000000" w:rsidRDefault="00000000" w:rsidRPr="00000000" w14:paraId="000000C4">
      <w:pPr>
        <w:pStyle w:val="Heading2"/>
        <w:ind w:left="0" w:firstLine="0"/>
        <w:rPr/>
      </w:pPr>
      <w:bookmarkStart w:colFirst="0" w:colLast="0" w:name="_heading=h.qsh70q" w:id="27"/>
      <w:bookmarkEnd w:id="27"/>
      <w:r w:rsidDel="00000000" w:rsidR="00000000" w:rsidRPr="00000000">
        <w:rPr>
          <w:rtl w:val="0"/>
        </w:rPr>
        <w:t xml:space="preserve">7.8</w:t>
        <w:tab/>
        <w:t xml:space="preserve">Unos, prikaz i ažuriranje rezervacija od strane stanodavca</w:t>
      </w:r>
      <w:r w:rsidDel="00000000" w:rsidR="00000000" w:rsidRPr="00000000">
        <w:rPr>
          <w:rtl w:val="0"/>
        </w:rPr>
      </w:r>
    </w:p>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Stanodavac može istaknuti slobodne termine koje potencijalni gost može rezervisati. Takođe, po potrebi može i promeniti termine ili ih u potpunosti ukloniti. Stanodavac može i da otkaže rezervaciju gosta ako je to neophodno.</w:t>
      </w:r>
      <w:r w:rsidDel="00000000" w:rsidR="00000000" w:rsidRPr="00000000">
        <w:rPr>
          <w:rtl w:val="0"/>
        </w:rPr>
      </w:r>
    </w:p>
    <w:p w:rsidR="00000000" w:rsidDel="00000000" w:rsidP="00000000" w:rsidRDefault="00000000" w:rsidRPr="00000000" w14:paraId="000000C6">
      <w:pPr>
        <w:pStyle w:val="Heading2"/>
        <w:ind w:left="0" w:firstLine="0"/>
        <w:rPr/>
      </w:pPr>
      <w:bookmarkStart w:colFirst="0" w:colLast="0" w:name="_heading=h.3as4poj" w:id="28"/>
      <w:bookmarkEnd w:id="28"/>
      <w:r w:rsidDel="00000000" w:rsidR="00000000" w:rsidRPr="00000000">
        <w:rPr>
          <w:rtl w:val="0"/>
        </w:rPr>
        <w:t xml:space="preserve">7.9</w:t>
        <w:tab/>
        <w:t xml:space="preserve">Rezervacija termina od strane gosta</w:t>
      </w:r>
    </w:p>
    <w:p w:rsidR="00000000" w:rsidDel="00000000" w:rsidP="00000000" w:rsidRDefault="00000000" w:rsidRPr="00000000" w14:paraId="000000C7">
      <w:pPr>
        <w:rPr/>
      </w:pPr>
      <w:r w:rsidDel="00000000" w:rsidR="00000000" w:rsidRPr="00000000">
        <w:rPr>
          <w:rtl w:val="0"/>
        </w:rPr>
        <w:tab/>
        <w:t xml:space="preserve">Gost može rezervisati slobodne termine koje je istaknuo stanodavac na portalu. Postoji mogućnost</w:t>
      </w:r>
      <w:r w:rsidDel="00000000" w:rsidR="00000000" w:rsidRPr="00000000">
        <w:rPr>
          <w:rtl w:val="0"/>
        </w:rPr>
      </w:r>
    </w:p>
    <w:p w:rsidR="00000000" w:rsidDel="00000000" w:rsidP="00000000" w:rsidRDefault="00000000" w:rsidRPr="00000000" w14:paraId="000000C8">
      <w:pPr>
        <w:pStyle w:val="Heading2"/>
        <w:ind w:left="0"/>
        <w:rPr/>
      </w:pPr>
      <w:bookmarkStart w:colFirst="0" w:colLast="0" w:name="_heading=h.9km5xt3oe0je" w:id="29"/>
      <w:bookmarkEnd w:id="29"/>
      <w:r w:rsidDel="00000000" w:rsidR="00000000" w:rsidRPr="00000000">
        <w:rPr>
          <w:rtl w:val="0"/>
        </w:rPr>
        <w:t xml:space="preserve">7.10</w:t>
        <w:tab/>
        <w:t xml:space="preserve">Kažnjavanje stanodavaca od strane turističke inspekcije</w:t>
      </w:r>
    </w:p>
    <w:p w:rsidR="00000000" w:rsidDel="00000000" w:rsidP="00000000" w:rsidRDefault="00000000" w:rsidRPr="00000000" w14:paraId="000000C9">
      <w:pPr>
        <w:rPr/>
      </w:pPr>
      <w:r w:rsidDel="00000000" w:rsidR="00000000" w:rsidRPr="00000000">
        <w:rPr>
          <w:rtl w:val="0"/>
        </w:rPr>
        <w:tab/>
        <w:t xml:space="preserve">Turistička inspekcija je zadužena za pravnu i sanitarnu kontrolu objekata koje stanodavac izdaje. U slučaju </w:t>
      </w:r>
    </w:p>
    <w:p w:rsidR="00000000" w:rsidDel="00000000" w:rsidP="00000000" w:rsidRDefault="00000000" w:rsidRPr="00000000" w14:paraId="000000CA">
      <w:pPr>
        <w:ind w:left="720" w:firstLine="0"/>
        <w:rPr/>
      </w:pPr>
      <w:r w:rsidDel="00000000" w:rsidR="00000000" w:rsidRPr="00000000">
        <w:rPr>
          <w:rtl w:val="0"/>
        </w:rPr>
        <w:t xml:space="preserve">da inspekcija otkrije neku nepravilnost u bilo kom od navedenih domena, potrebno je zabraniti dalje korišćenje smeštajne jedinice i/ili celog objekta.</w:t>
      </w:r>
    </w:p>
    <w:p w:rsidR="00000000" w:rsidDel="00000000" w:rsidP="00000000" w:rsidRDefault="00000000" w:rsidRPr="00000000" w14:paraId="000000CB">
      <w:pPr>
        <w:pStyle w:val="Heading2"/>
        <w:rPr/>
      </w:pPr>
      <w:bookmarkStart w:colFirst="0" w:colLast="0" w:name="_heading=h.a9umlirqmell" w:id="30"/>
      <w:bookmarkEnd w:id="30"/>
      <w:r w:rsidDel="00000000" w:rsidR="00000000" w:rsidRPr="00000000">
        <w:rPr>
          <w:rtl w:val="0"/>
        </w:rPr>
        <w:t xml:space="preserve">7.11  Sistem ocenjivanja i recenziranja smeštaja i usluga</w:t>
      </w:r>
    </w:p>
    <w:p w:rsidR="00000000" w:rsidDel="00000000" w:rsidP="00000000" w:rsidRDefault="00000000" w:rsidRPr="00000000" w14:paraId="000000CC">
      <w:pPr>
        <w:ind w:left="720" w:firstLine="0"/>
        <w:rPr/>
      </w:pPr>
      <w:r w:rsidDel="00000000" w:rsidR="00000000" w:rsidRPr="00000000">
        <w:rPr>
          <w:rtl w:val="0"/>
        </w:rPr>
        <w:t xml:space="preserve">Gost nakon boravka u smeštaju može ostaviti ocenu za sam smeštaj, kao i za interakciju sa stanodavcem. Pored ocene može staviti i komentar.</w:t>
      </w:r>
    </w:p>
    <w:p w:rsidR="00000000" w:rsidDel="00000000" w:rsidP="00000000" w:rsidRDefault="00000000" w:rsidRPr="00000000" w14:paraId="000000CD">
      <w:pPr>
        <w:rPr>
          <w:b w:val="1"/>
          <w:sz w:val="22"/>
          <w:szCs w:val="22"/>
        </w:rPr>
      </w:pPr>
      <w:r w:rsidDel="00000000" w:rsidR="00000000" w:rsidRPr="00000000">
        <w:rPr>
          <w:rtl w:val="0"/>
        </w:rPr>
      </w:r>
    </w:p>
    <w:p w:rsidR="00000000" w:rsidDel="00000000" w:rsidP="00000000" w:rsidRDefault="00000000" w:rsidRPr="00000000" w14:paraId="000000CE">
      <w:pPr>
        <w:rPr>
          <w:b w:val="1"/>
          <w:sz w:val="22"/>
          <w:szCs w:val="22"/>
        </w:rPr>
      </w:pPr>
      <w:r w:rsidDel="00000000" w:rsidR="00000000" w:rsidRPr="00000000">
        <w:rPr>
          <w:b w:val="1"/>
          <w:sz w:val="22"/>
          <w:szCs w:val="22"/>
          <w:rtl w:val="0"/>
        </w:rPr>
        <w:t xml:space="preserve">7.12 Uplata avansa ili celog boravka u smeštaju unapred</w:t>
      </w:r>
    </w:p>
    <w:p w:rsidR="00000000" w:rsidDel="00000000" w:rsidP="00000000" w:rsidRDefault="00000000" w:rsidRPr="00000000" w14:paraId="000000CF">
      <w:pPr>
        <w:rPr>
          <w:b w:val="1"/>
          <w:sz w:val="22"/>
          <w:szCs w:val="22"/>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Ukoliko gost rezerviše smeštaj bez korišćenja vaučera, potrebno je uplatiti avans. Avans određuje stanodavac prilikom kreiranja smeštaja na portalu.</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0" w:firstLine="0"/>
        <w:rPr>
          <w:b w:val="1"/>
          <w:sz w:val="22"/>
          <w:szCs w:val="22"/>
        </w:rPr>
      </w:pPr>
      <w:r w:rsidDel="00000000" w:rsidR="00000000" w:rsidRPr="00000000">
        <w:rPr>
          <w:b w:val="1"/>
          <w:sz w:val="22"/>
          <w:szCs w:val="22"/>
          <w:rtl w:val="0"/>
        </w:rPr>
        <w:t xml:space="preserve">7.13 Uplata korišćenja portala za stanodavce</w:t>
      </w:r>
    </w:p>
    <w:p w:rsidR="00000000" w:rsidDel="00000000" w:rsidP="00000000" w:rsidRDefault="00000000" w:rsidRPr="00000000" w14:paraId="000000D3">
      <w:pPr>
        <w:ind w:left="0" w:firstLine="0"/>
        <w:rPr>
          <w:b w:val="1"/>
          <w:sz w:val="22"/>
          <w:szCs w:val="22"/>
        </w:rPr>
      </w:pPr>
      <w:r w:rsidDel="00000000" w:rsidR="00000000" w:rsidRPr="00000000">
        <w:rPr>
          <w:b w:val="1"/>
          <w:sz w:val="22"/>
          <w:szCs w:val="22"/>
          <w:rtl w:val="0"/>
        </w:rPr>
        <w:tab/>
      </w:r>
    </w:p>
    <w:p w:rsidR="00000000" w:rsidDel="00000000" w:rsidP="00000000" w:rsidRDefault="00000000" w:rsidRPr="00000000" w14:paraId="000000D4">
      <w:pPr>
        <w:ind w:left="0" w:firstLine="0"/>
        <w:rPr/>
      </w:pPr>
      <w:r w:rsidDel="00000000" w:rsidR="00000000" w:rsidRPr="00000000">
        <w:rPr>
          <w:b w:val="1"/>
          <w:sz w:val="22"/>
          <w:szCs w:val="22"/>
          <w:rtl w:val="0"/>
        </w:rPr>
        <w:tab/>
      </w:r>
      <w:r w:rsidDel="00000000" w:rsidR="00000000" w:rsidRPr="00000000">
        <w:rPr>
          <w:rtl w:val="0"/>
        </w:rPr>
        <w:t xml:space="preserve">Stanodavac treba plaćati na godišnjem nivou kako bi bio u sistemu za izdavanje vaučera.</w:t>
      </w:r>
    </w:p>
    <w:p w:rsidR="00000000" w:rsidDel="00000000" w:rsidP="00000000" w:rsidRDefault="00000000" w:rsidRPr="00000000" w14:paraId="000000D5">
      <w:pPr>
        <w:ind w:left="0" w:firstLine="0"/>
        <w:rPr>
          <w:b w:val="1"/>
          <w:sz w:val="22"/>
          <w:szCs w:val="22"/>
        </w:rPr>
      </w:pPr>
      <w:r w:rsidDel="00000000" w:rsidR="00000000" w:rsidRPr="00000000">
        <w:rPr>
          <w:rtl w:val="0"/>
        </w:rPr>
      </w:r>
    </w:p>
    <w:p w:rsidR="00000000" w:rsidDel="00000000" w:rsidP="00000000" w:rsidRDefault="00000000" w:rsidRPr="00000000" w14:paraId="000000D6">
      <w:pPr>
        <w:ind w:left="0" w:firstLine="0"/>
        <w:rPr>
          <w:b w:val="1"/>
          <w:sz w:val="22"/>
          <w:szCs w:val="22"/>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b/>
      </w:r>
    </w:p>
    <w:p w:rsidR="00000000" w:rsidDel="00000000" w:rsidP="00000000" w:rsidRDefault="00000000" w:rsidRPr="00000000" w14:paraId="000000D8">
      <w:pPr>
        <w:keepLines w:val="1"/>
        <w:spacing w:after="120" w:lineRule="auto"/>
        <w:ind w:left="720" w:firstLine="0"/>
        <w:rPr>
          <w:b w:val="1"/>
          <w:sz w:val="22"/>
          <w:szCs w:val="22"/>
        </w:rPr>
      </w:pPr>
      <w:r w:rsidDel="00000000" w:rsidR="00000000" w:rsidRPr="00000000">
        <w:rPr>
          <w:b w:val="1"/>
          <w:sz w:val="22"/>
          <w:szCs w:val="22"/>
          <w:u w:val="single"/>
          <w:rtl w:val="0"/>
        </w:rPr>
        <w:t xml:space="preserve">Napomena</w:t>
      </w:r>
      <w:r w:rsidDel="00000000" w:rsidR="00000000" w:rsidRPr="00000000">
        <w:rPr>
          <w:b w:val="1"/>
          <w:sz w:val="22"/>
          <w:szCs w:val="22"/>
          <w:rtl w:val="0"/>
        </w:rPr>
        <w:t xml:space="preserve">: U skladu sa zahtevima, moguće je modifikovanje postojećih zahteva ili dodavanje dodatnih funkcionalnosti.</w:t>
      </w:r>
    </w:p>
    <w:p w:rsidR="00000000" w:rsidDel="00000000" w:rsidP="00000000" w:rsidRDefault="00000000" w:rsidRPr="00000000" w14:paraId="000000D9">
      <w:pPr>
        <w:pStyle w:val="Heading1"/>
        <w:ind w:left="0" w:firstLine="0"/>
        <w:rPr/>
      </w:pPr>
      <w:bookmarkStart w:colFirst="0" w:colLast="0" w:name="_heading=h.1pxezwc" w:id="31"/>
      <w:bookmarkEnd w:id="31"/>
      <w:r w:rsidDel="00000000" w:rsidR="00000000" w:rsidRPr="00000000">
        <w:rPr>
          <w:rtl w:val="0"/>
        </w:rPr>
        <w:t xml:space="preserve">8.</w:t>
        <w:tab/>
      </w:r>
      <w:r w:rsidDel="00000000" w:rsidR="00000000" w:rsidRPr="00000000">
        <w:rPr>
          <w:rtl w:val="0"/>
        </w:rPr>
        <w:t xml:space="preserve">Ograničenja </w:t>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Kao dopuna pretpostavki i zavisnosti definisanih u odeljku 6,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 će biti razvijan pod sledećim ograničenjima:</w:t>
      </w:r>
    </w:p>
    <w:p w:rsidR="00000000" w:rsidDel="00000000" w:rsidP="00000000" w:rsidRDefault="00000000" w:rsidRPr="00000000" w14:paraId="000000DB">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neće zahtevati nabavljanje novog hardvera.</w:t>
      </w:r>
    </w:p>
    <w:p w:rsidR="00000000" w:rsidDel="00000000" w:rsidP="00000000" w:rsidRDefault="00000000" w:rsidRPr="00000000" w14:paraId="000000DC">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će se osloniti na besplatna softverska rešenja (skripting jezik, DBMS, Web server), tako da neće zahtevati kupovinu dodatnog softvera.</w:t>
      </w:r>
    </w:p>
    <w:p w:rsidR="00000000" w:rsidDel="00000000" w:rsidP="00000000" w:rsidRDefault="00000000" w:rsidRPr="00000000" w14:paraId="000000DD">
      <w:pPr>
        <w:pStyle w:val="Heading1"/>
        <w:ind w:left="0" w:firstLine="0"/>
        <w:rPr/>
      </w:pPr>
      <w:bookmarkStart w:colFirst="0" w:colLast="0" w:name="_heading=h.49x2ik5" w:id="32"/>
      <w:bookmarkEnd w:id="32"/>
      <w:r w:rsidDel="00000000" w:rsidR="00000000" w:rsidRPr="00000000">
        <w:rPr>
          <w:rtl w:val="0"/>
        </w:rPr>
        <w:t xml:space="preserve">9.</w:t>
        <w:tab/>
      </w:r>
      <w:r w:rsidDel="00000000" w:rsidR="00000000" w:rsidRPr="00000000">
        <w:rPr>
          <w:rtl w:val="0"/>
        </w:rPr>
        <w:t xml:space="preserve">Zahtevi u pogledu kvaliteta </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definisan je očekivani kvalitet u pogledu performansi, robusnosti, tolerancije na otkaze i lakoće korišćenja.</w:t>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Dostupnost:  Sistem će biti dostupan 24 časa dnevno, 7 dana u nedelji.</w:t>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Lakoća korišćenja:  Sistem će posedovati jednostavan i intuitivan interfejs prilagođen profilima korisnika koji će ga koristiti.</w:t>
      </w:r>
    </w:p>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Održavanje:  Sistem treba biti jednostavan za održavanje. Potrebno je izdvojiti grafički dizajn od sadržaja. Podatke koje čine sadržaj treba čuvati u bazi podataka.</w:t>
      </w:r>
    </w:p>
    <w:p w:rsidR="00000000" w:rsidDel="00000000" w:rsidP="00000000" w:rsidRDefault="00000000" w:rsidRPr="00000000" w14:paraId="000000E2">
      <w:pPr>
        <w:pStyle w:val="Heading1"/>
        <w:tabs>
          <w:tab w:val="left" w:leader="none" w:pos="1276"/>
        </w:tabs>
        <w:ind w:left="0" w:firstLine="0"/>
        <w:rPr/>
      </w:pPr>
      <w:bookmarkStart w:colFirst="0" w:colLast="0" w:name="_heading=h.2p2csry" w:id="33"/>
      <w:bookmarkEnd w:id="33"/>
      <w:r w:rsidDel="00000000" w:rsidR="00000000" w:rsidRPr="00000000">
        <w:rPr>
          <w:rtl w:val="0"/>
        </w:rPr>
        <w:t xml:space="preserve">10.      </w:t>
      </w:r>
      <w:r w:rsidDel="00000000" w:rsidR="00000000" w:rsidRPr="00000000">
        <w:rPr>
          <w:rtl w:val="0"/>
        </w:rPr>
        <w:t xml:space="preserve">Prioritet funkcionalnosti</w:t>
      </w:r>
    </w:p>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date smernice u pogledu relativnog značaja predloženih funkcionalnosti.  Funkcionalnosti propisane u ovom dokumentu treba realizovati kroz beta i konačnu verziju. Prioritet funkcionalnosti koje će biti realizovane je sledeći:</w:t>
      </w:r>
    </w:p>
    <w:p w:rsidR="00000000" w:rsidDel="00000000" w:rsidP="00000000" w:rsidRDefault="00000000" w:rsidRPr="00000000" w14:paraId="000000E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Prijavljivanje na sistem</w:t>
      </w:r>
    </w:p>
    <w:p w:rsidR="00000000" w:rsidDel="00000000" w:rsidP="00000000" w:rsidRDefault="00000000" w:rsidRPr="00000000" w14:paraId="000000E5">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Kreiranje, arhiviranje i brisanje </w:t>
      </w:r>
      <w:r w:rsidDel="00000000" w:rsidR="00000000" w:rsidRPr="00000000">
        <w:rPr>
          <w:rtl w:val="0"/>
        </w:rPr>
        <w:t xml:space="preserve">stanodavaca</w:t>
      </w:r>
    </w:p>
    <w:p w:rsidR="00000000" w:rsidDel="00000000" w:rsidP="00000000" w:rsidRDefault="00000000" w:rsidRPr="00000000" w14:paraId="000000E6">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u w:val="none"/>
        </w:rPr>
      </w:pPr>
      <w:r w:rsidDel="00000000" w:rsidR="00000000" w:rsidRPr="00000000">
        <w:rPr>
          <w:rtl w:val="0"/>
        </w:rPr>
        <w:t xml:space="preserve">Dodeljivanje vaučera prijavljenim gostima</w:t>
      </w:r>
    </w:p>
    <w:p w:rsidR="00000000" w:rsidDel="00000000" w:rsidP="00000000" w:rsidRDefault="00000000" w:rsidRPr="00000000" w14:paraId="000000E7">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Unos, prikaz i ažuriranje o podataka o </w:t>
      </w:r>
      <w:r w:rsidDel="00000000" w:rsidR="00000000" w:rsidRPr="00000000">
        <w:rPr>
          <w:rtl w:val="0"/>
        </w:rPr>
        <w:t xml:space="preserve">rezervacijama</w:t>
      </w:r>
      <w:r w:rsidDel="00000000" w:rsidR="00000000" w:rsidRPr="00000000">
        <w:rPr>
          <w:rtl w:val="0"/>
        </w:rPr>
      </w:r>
    </w:p>
    <w:p w:rsidR="00000000" w:rsidDel="00000000" w:rsidP="00000000" w:rsidRDefault="00000000" w:rsidRPr="00000000" w14:paraId="000000E8">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Unos, prikaz i ažuriranje podataka o </w:t>
      </w:r>
      <w:r w:rsidDel="00000000" w:rsidR="00000000" w:rsidRPr="00000000">
        <w:rPr>
          <w:rtl w:val="0"/>
        </w:rPr>
        <w:t xml:space="preserve">gostima</w:t>
      </w:r>
    </w:p>
    <w:p w:rsidR="00000000" w:rsidDel="00000000" w:rsidP="00000000" w:rsidRDefault="00000000" w:rsidRPr="00000000" w14:paraId="000000E9">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u w:val="none"/>
        </w:rPr>
      </w:pPr>
      <w:r w:rsidDel="00000000" w:rsidR="00000000" w:rsidRPr="00000000">
        <w:rPr>
          <w:rtl w:val="0"/>
        </w:rPr>
        <w:t xml:space="preserve">Unos, prikaz i ažuriranje smeštaja</w:t>
      </w:r>
    </w:p>
    <w:p w:rsidR="00000000" w:rsidDel="00000000" w:rsidP="00000000" w:rsidRDefault="00000000" w:rsidRPr="00000000" w14:paraId="000000EA">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u w:val="none"/>
        </w:rPr>
      </w:pPr>
      <w:r w:rsidDel="00000000" w:rsidR="00000000" w:rsidRPr="00000000">
        <w:rPr>
          <w:rtl w:val="0"/>
        </w:rPr>
        <w:t xml:space="preserve">Unos, prikaz i ažuriranje smeštajnih jedinica</w:t>
      </w:r>
    </w:p>
    <w:p w:rsidR="00000000" w:rsidDel="00000000" w:rsidP="00000000" w:rsidRDefault="00000000" w:rsidRPr="00000000" w14:paraId="000000EB">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Kreiranje </w:t>
      </w:r>
      <w:r w:rsidDel="00000000" w:rsidR="00000000" w:rsidRPr="00000000">
        <w:rPr>
          <w:rtl w:val="0"/>
        </w:rPr>
        <w:t xml:space="preserve">rezervacija od strane gosta</w:t>
      </w:r>
      <w:r w:rsidDel="00000000" w:rsidR="00000000" w:rsidRPr="00000000">
        <w:rPr>
          <w:rtl w:val="0"/>
        </w:rPr>
      </w:r>
    </w:p>
    <w:p w:rsidR="00000000" w:rsidDel="00000000" w:rsidP="00000000" w:rsidRDefault="00000000" w:rsidRPr="00000000" w14:paraId="000000EC">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Unos, prikaz i ažuriranje podataka o </w:t>
      </w:r>
      <w:r w:rsidDel="00000000" w:rsidR="00000000" w:rsidRPr="00000000">
        <w:rPr>
          <w:rtl w:val="0"/>
        </w:rPr>
        <w:t xml:space="preserve">turističkoj inspekciji</w:t>
      </w:r>
      <w:r w:rsidDel="00000000" w:rsidR="00000000" w:rsidRPr="00000000">
        <w:rPr>
          <w:rtl w:val="0"/>
        </w:rPr>
      </w:r>
    </w:p>
    <w:p w:rsidR="00000000" w:rsidDel="00000000" w:rsidP="00000000" w:rsidRDefault="00000000" w:rsidRPr="00000000" w14:paraId="000000ED">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Kažnjavanje stanodavaca od strane turističke inspekcije</w:t>
      </w:r>
      <w:r w:rsidDel="00000000" w:rsidR="00000000" w:rsidRPr="00000000">
        <w:rPr>
          <w:rtl w:val="0"/>
        </w:rPr>
      </w:r>
    </w:p>
    <w:p w:rsidR="00000000" w:rsidDel="00000000" w:rsidP="00000000" w:rsidRDefault="00000000" w:rsidRPr="00000000" w14:paraId="000000EE">
      <w:pPr>
        <w:pStyle w:val="Heading1"/>
        <w:ind w:left="0" w:firstLine="0"/>
        <w:rPr/>
      </w:pPr>
      <w:bookmarkStart w:colFirst="0" w:colLast="0" w:name="_heading=h.147n2zr" w:id="34"/>
      <w:bookmarkEnd w:id="34"/>
      <w:r w:rsidDel="00000000" w:rsidR="00000000" w:rsidRPr="00000000">
        <w:rPr>
          <w:rtl w:val="0"/>
        </w:rPr>
        <w:t xml:space="preserve">11.</w:t>
        <w:tab/>
      </w:r>
      <w:r w:rsidDel="00000000" w:rsidR="00000000" w:rsidRPr="00000000">
        <w:rPr>
          <w:rtl w:val="0"/>
        </w:rPr>
        <w:t xml:space="preserve">Nefunkcionalni zahtevi</w:t>
      </w:r>
    </w:p>
    <w:p w:rsidR="00000000" w:rsidDel="00000000" w:rsidP="00000000" w:rsidRDefault="00000000" w:rsidRPr="00000000" w14:paraId="000000EF">
      <w:pPr>
        <w:pStyle w:val="Heading2"/>
        <w:ind w:left="0" w:firstLine="0"/>
        <w:rPr/>
      </w:pPr>
      <w:bookmarkStart w:colFirst="0" w:colLast="0" w:name="_heading=h.3o7alnk" w:id="35"/>
      <w:bookmarkEnd w:id="35"/>
      <w:r w:rsidDel="00000000" w:rsidR="00000000" w:rsidRPr="00000000">
        <w:rPr>
          <w:rtl w:val="0"/>
        </w:rPr>
        <w:t xml:space="preserve">11.1</w:t>
        <w:tab/>
        <w:t xml:space="preserve">Zahtevi u pogledu standardizacije</w:t>
      </w:r>
    </w:p>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Klasifikaciju publikacija treba standardizovati sa postojećom tipologijom propisanom od strane Ministarstva </w:t>
      </w:r>
      <w:r w:rsidDel="00000000" w:rsidR="00000000" w:rsidRPr="00000000">
        <w:rPr>
          <w:rtl w:val="0"/>
        </w:rPr>
        <w:t xml:space="preserve">turizma</w:t>
      </w:r>
      <w:r w:rsidDel="00000000" w:rsidR="00000000" w:rsidRPr="00000000">
        <w:rPr>
          <w:rtl w:val="0"/>
        </w:rPr>
      </w:r>
    </w:p>
    <w:p w:rsidR="00000000" w:rsidDel="00000000" w:rsidP="00000000" w:rsidRDefault="00000000" w:rsidRPr="00000000" w14:paraId="000000F1">
      <w:pPr>
        <w:pStyle w:val="Heading2"/>
        <w:ind w:left="0" w:firstLine="0"/>
        <w:rPr/>
      </w:pPr>
      <w:bookmarkStart w:colFirst="0" w:colLast="0" w:name="_heading=h.23ckvvd" w:id="36"/>
      <w:bookmarkEnd w:id="36"/>
      <w:r w:rsidDel="00000000" w:rsidR="00000000" w:rsidRPr="00000000">
        <w:rPr>
          <w:rtl w:val="0"/>
        </w:rPr>
        <w:t xml:space="preserve">11.2</w:t>
        <w:tab/>
      </w:r>
      <w:r w:rsidDel="00000000" w:rsidR="00000000" w:rsidRPr="00000000">
        <w:rPr>
          <w:rtl w:val="0"/>
        </w:rPr>
        <w:t xml:space="preserve">Sistemski zahtevi</w:t>
      </w:r>
    </w:p>
    <w:p w:rsidR="00000000" w:rsidDel="00000000" w:rsidP="00000000" w:rsidRDefault="00000000" w:rsidRPr="00000000" w14:paraId="000000F2">
      <w:pPr>
        <w:ind w:firstLine="720"/>
        <w:rPr>
          <w:vertAlign w:val="baseline"/>
        </w:rPr>
      </w:pPr>
      <w:r w:rsidDel="00000000" w:rsidR="00000000" w:rsidRPr="00000000">
        <w:rPr>
          <w:rtl w:val="0"/>
        </w:rPr>
        <w:t xml:space="preserve">E-vaučer</w:t>
      </w:r>
      <w:r w:rsidDel="00000000" w:rsidR="00000000" w:rsidRPr="00000000">
        <w:rPr>
          <w:vertAlign w:val="baseline"/>
          <w:rtl w:val="0"/>
        </w:rPr>
        <w:t xml:space="preserve"> sistem će biti realizovan korišćenjem </w:t>
      </w:r>
      <w:r w:rsidDel="00000000" w:rsidR="00000000" w:rsidRPr="00000000">
        <w:rPr>
          <w:rtl w:val="0"/>
        </w:rPr>
        <w:t xml:space="preserve">MERN stack-a (MongoDB, Express, React, Node.js.).</w:t>
      </w:r>
      <w:r w:rsidDel="00000000" w:rsidR="00000000" w:rsidRPr="00000000">
        <w:rPr>
          <w:rtl w:val="0"/>
        </w:rPr>
      </w:r>
    </w:p>
    <w:p w:rsidR="00000000" w:rsidDel="00000000" w:rsidP="00000000" w:rsidRDefault="00000000" w:rsidRPr="00000000" w14:paraId="000000F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Korisnički interfejs Web aplikacije mora da bude optimizovan za </w:t>
      </w:r>
      <w:r w:rsidDel="00000000" w:rsidR="00000000" w:rsidRPr="00000000">
        <w:rPr>
          <w:rtl w:val="0"/>
        </w:rPr>
        <w:t xml:space="preserve">sve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 čitače:</w:t>
      </w:r>
    </w:p>
    <w:p w:rsidR="00000000" w:rsidDel="00000000" w:rsidP="00000000" w:rsidRDefault="00000000" w:rsidRPr="00000000" w14:paraId="000000F4">
      <w:pPr>
        <w:pStyle w:val="Heading2"/>
        <w:ind w:left="0" w:firstLine="0"/>
        <w:rPr/>
      </w:pPr>
      <w:bookmarkStart w:colFirst="0" w:colLast="0" w:name="_heading=h.ihv636" w:id="37"/>
      <w:bookmarkEnd w:id="37"/>
      <w:r w:rsidDel="00000000" w:rsidR="00000000" w:rsidRPr="00000000">
        <w:rPr>
          <w:rtl w:val="0"/>
        </w:rPr>
        <w:t xml:space="preserve">11.3</w:t>
        <w:tab/>
      </w:r>
      <w:r w:rsidDel="00000000" w:rsidR="00000000" w:rsidRPr="00000000">
        <w:rPr>
          <w:rtl w:val="0"/>
        </w:rPr>
        <w:t xml:space="preserve">Zahtevi u pogledu performansi</w:t>
      </w:r>
    </w:p>
    <w:p w:rsidR="00000000" w:rsidDel="00000000" w:rsidP="00000000" w:rsidRDefault="00000000" w:rsidRPr="00000000" w14:paraId="000000F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 posebnih zahteva u pogledu performansi sistema.</w:t>
      </w:r>
    </w:p>
    <w:p w:rsidR="00000000" w:rsidDel="00000000" w:rsidP="00000000" w:rsidRDefault="00000000" w:rsidRPr="00000000" w14:paraId="000000F6">
      <w:pPr>
        <w:pStyle w:val="Heading2"/>
        <w:ind w:left="0" w:firstLine="0"/>
        <w:rPr/>
      </w:pPr>
      <w:bookmarkStart w:colFirst="0" w:colLast="0" w:name="_heading=h.32hioqz" w:id="38"/>
      <w:bookmarkEnd w:id="38"/>
      <w:r w:rsidDel="00000000" w:rsidR="00000000" w:rsidRPr="00000000">
        <w:rPr>
          <w:rtl w:val="0"/>
        </w:rPr>
        <w:t xml:space="preserve">11.4</w:t>
        <w:tab/>
      </w:r>
      <w:r w:rsidDel="00000000" w:rsidR="00000000" w:rsidRPr="00000000">
        <w:rPr>
          <w:rtl w:val="0"/>
        </w:rPr>
        <w:t xml:space="preserve">Zahtevi u pogledu okruženja</w:t>
      </w:r>
    </w:p>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 posebnih zahteva u pogledu okruženja. </w:t>
      </w:r>
    </w:p>
    <w:p w:rsidR="00000000" w:rsidDel="00000000" w:rsidP="00000000" w:rsidRDefault="00000000" w:rsidRPr="00000000" w14:paraId="000000F8">
      <w:pPr>
        <w:pStyle w:val="Heading1"/>
        <w:ind w:left="0" w:firstLine="0"/>
        <w:rPr/>
      </w:pPr>
      <w:bookmarkStart w:colFirst="0" w:colLast="0" w:name="_heading=h.1hmsyys" w:id="39"/>
      <w:bookmarkEnd w:id="39"/>
      <w:r w:rsidDel="00000000" w:rsidR="00000000" w:rsidRPr="00000000">
        <w:rPr>
          <w:rtl w:val="0"/>
        </w:rPr>
        <w:t xml:space="preserve">12.</w:t>
        <w:tab/>
      </w:r>
      <w:r w:rsidDel="00000000" w:rsidR="00000000" w:rsidRPr="00000000">
        <w:rPr>
          <w:rtl w:val="0"/>
        </w:rPr>
        <w:t xml:space="preserve">Dokumentacija</w:t>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opisani zahtevi u pogledu dokumentacije koju treba pripremiti za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projekat.</w:t>
      </w:r>
    </w:p>
    <w:p w:rsidR="00000000" w:rsidDel="00000000" w:rsidP="00000000" w:rsidRDefault="00000000" w:rsidRPr="00000000" w14:paraId="000000FA">
      <w:pPr>
        <w:pStyle w:val="Heading2"/>
        <w:ind w:left="0" w:firstLine="0"/>
        <w:rPr/>
      </w:pPr>
      <w:bookmarkStart w:colFirst="0" w:colLast="0" w:name="_heading=h.41mghml" w:id="40"/>
      <w:bookmarkEnd w:id="40"/>
      <w:r w:rsidDel="00000000" w:rsidR="00000000" w:rsidRPr="00000000">
        <w:rPr>
          <w:rtl w:val="0"/>
        </w:rPr>
        <w:t xml:space="preserve">12.1</w:t>
        <w:tab/>
      </w:r>
      <w:r w:rsidDel="00000000" w:rsidR="00000000" w:rsidRPr="00000000">
        <w:rPr>
          <w:rtl w:val="0"/>
        </w:rPr>
        <w:t xml:space="preserve">Korisničko uputstvo</w:t>
      </w:r>
    </w:p>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neće posedovati korisničko uputstvo u štampanoj formi, već će to biti dokument sa ekstenzijom .pdf. </w:t>
      </w:r>
      <w:r w:rsidDel="00000000" w:rsidR="00000000" w:rsidRPr="00000000">
        <w:rPr>
          <w:rtl w:val="0"/>
        </w:rPr>
      </w:r>
    </w:p>
    <w:p w:rsidR="00000000" w:rsidDel="00000000" w:rsidP="00000000" w:rsidRDefault="00000000" w:rsidRPr="00000000" w14:paraId="000000FC">
      <w:pPr>
        <w:pStyle w:val="Heading2"/>
        <w:ind w:left="0" w:firstLine="0"/>
        <w:rPr/>
      </w:pPr>
      <w:bookmarkStart w:colFirst="0" w:colLast="0" w:name="_heading=h.2grqrue" w:id="41"/>
      <w:bookmarkEnd w:id="41"/>
      <w:r w:rsidDel="00000000" w:rsidR="00000000" w:rsidRPr="00000000">
        <w:rPr>
          <w:i w:val="1"/>
          <w:rtl w:val="0"/>
        </w:rPr>
        <w:t xml:space="preserve">12.2</w:t>
        <w:tab/>
      </w:r>
      <w:r w:rsidDel="00000000" w:rsidR="00000000" w:rsidRPr="00000000">
        <w:rPr>
          <w:i w:val="1"/>
          <w:rtl w:val="0"/>
        </w:rPr>
        <w:t xml:space="preserve">Online</w:t>
      </w:r>
      <w:r w:rsidDel="00000000" w:rsidR="00000000" w:rsidRPr="00000000">
        <w:rPr>
          <w:rtl w:val="0"/>
        </w:rPr>
        <w:t xml:space="preserve"> uputstvo</w:t>
      </w:r>
    </w:p>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Potrebno je obezbediti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online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uputstvo za neke od naprednijih funkcionalnosti sistema. Online uputstvo treba koncipirati kao podršku za obavljanje odgovarajućih aktivnosti.</w:t>
      </w:r>
    </w:p>
    <w:p w:rsidR="00000000" w:rsidDel="00000000" w:rsidP="00000000" w:rsidRDefault="00000000" w:rsidRPr="00000000" w14:paraId="000000FE">
      <w:pPr>
        <w:pStyle w:val="Heading2"/>
        <w:ind w:left="0" w:firstLine="0"/>
        <w:rPr/>
      </w:pPr>
      <w:bookmarkStart w:colFirst="0" w:colLast="0" w:name="_heading=h.vx1227" w:id="42"/>
      <w:bookmarkEnd w:id="42"/>
      <w:r w:rsidDel="00000000" w:rsidR="00000000" w:rsidRPr="00000000">
        <w:rPr>
          <w:rtl w:val="0"/>
        </w:rPr>
        <w:t xml:space="preserve">12.3</w:t>
        <w:tab/>
      </w:r>
      <w:r w:rsidDel="00000000" w:rsidR="00000000" w:rsidRPr="00000000">
        <w:rPr>
          <w:rtl w:val="0"/>
        </w:rPr>
        <w:t xml:space="preserve">Uputstvo za instalaciju i konfigurisanje</w:t>
      </w:r>
    </w:p>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Uputstvo za instalaciju i konfigurisanje serverskog dela sistema će sadržati:</w:t>
      </w:r>
    </w:p>
    <w:p w:rsidR="00000000" w:rsidDel="00000000" w:rsidP="00000000" w:rsidRDefault="00000000" w:rsidRPr="00000000" w14:paraId="00000100">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Zahteve u pogledu instaliranog softvera</w:t>
      </w:r>
    </w:p>
    <w:p w:rsidR="00000000" w:rsidDel="00000000" w:rsidP="00000000" w:rsidRDefault="00000000" w:rsidRPr="00000000" w14:paraId="00000101">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Uputstvo za </w:t>
      </w:r>
      <w:r w:rsidDel="00000000" w:rsidR="00000000" w:rsidRPr="00000000">
        <w:rPr>
          <w:rtl w:val="0"/>
        </w:rPr>
        <w:t xml:space="preserve">korišćenje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portala</w:t>
      </w:r>
    </w:p>
    <w:p w:rsidR="00000000" w:rsidDel="00000000" w:rsidP="00000000" w:rsidRDefault="00000000" w:rsidRPr="00000000" w14:paraId="00000102">
      <w:pPr>
        <w:pStyle w:val="Heading2"/>
        <w:ind w:left="0" w:firstLine="0"/>
        <w:rPr/>
      </w:pPr>
      <w:bookmarkStart w:colFirst="0" w:colLast="0" w:name="_heading=h.3fwokq0" w:id="43"/>
      <w:bookmarkEnd w:id="43"/>
      <w:r w:rsidDel="00000000" w:rsidR="00000000" w:rsidRPr="00000000">
        <w:rPr>
          <w:rtl w:val="0"/>
        </w:rPr>
        <w:t xml:space="preserve">12.4</w:t>
        <w:tab/>
      </w:r>
      <w:r w:rsidDel="00000000" w:rsidR="00000000" w:rsidRPr="00000000">
        <w:rPr>
          <w:rtl w:val="0"/>
        </w:rPr>
        <w:t xml:space="preserve">Pakovanje proizvoda</w:t>
      </w:r>
    </w:p>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Proizvod ne zahteva posebno pakovanje .</w:t>
      </w: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08"/>
      <w:gridCol w:w="4050"/>
      <w:gridCol w:w="2628"/>
      <w:tblGridChange w:id="0">
        <w:tblGrid>
          <w:gridCol w:w="2808"/>
          <w:gridCol w:w="4050"/>
          <w:gridCol w:w="26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ind w:right="360"/>
            <w:rPr/>
          </w:pPr>
          <w:r w:rsidDel="00000000" w:rsidR="00000000" w:rsidRPr="00000000">
            <w:rPr>
              <w:rtl w:val="0"/>
            </w:rPr>
            <w:t xml:space="preserve">Poverljivo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pPr>
          <w:r w:rsidDel="00000000" w:rsidR="00000000" w:rsidRPr="00000000">
            <w:rPr>
              <w:rtl w:val="0"/>
            </w:rPr>
            <w:t xml:space="preserve">©SbTeam,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jc w:val="right"/>
            <w:rPr/>
          </w:pPr>
          <w:r w:rsidDel="00000000" w:rsidR="00000000" w:rsidRPr="00000000">
            <w:rPr>
              <w:rtl w:val="0"/>
            </w:rPr>
            <w:t xml:space="preserve">Strana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od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06">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SbTeam</w:t>
    </w:r>
  </w:p>
  <w:p w:rsidR="00000000" w:rsidDel="00000000" w:rsidP="00000000" w:rsidRDefault="00000000" w:rsidRPr="00000000" w14:paraId="0000010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0B">
          <w:pPr>
            <w:rPr/>
          </w:pPr>
          <w:r w:rsidDel="00000000" w:rsidR="00000000" w:rsidRPr="00000000">
            <w:rPr>
              <w:rtl w:val="0"/>
            </w:rPr>
            <w:t xml:space="preserve">E-vaučer</w:t>
          </w:r>
          <w:r w:rsidDel="00000000" w:rsidR="00000000" w:rsidRPr="00000000">
            <w:rPr>
              <w:rtl w:val="0"/>
            </w:rPr>
          </w:r>
        </w:p>
      </w:tc>
      <w:tc>
        <w:tcPr/>
        <w:p w:rsidR="00000000" w:rsidDel="00000000" w:rsidP="00000000" w:rsidRDefault="00000000" w:rsidRPr="00000000" w14:paraId="0000010C">
          <w:pPr>
            <w:tabs>
              <w:tab w:val="left" w:leader="none" w:pos="1135"/>
            </w:tabs>
            <w:spacing w:before="40" w:lineRule="auto"/>
            <w:ind w:right="68"/>
            <w:rPr/>
          </w:pPr>
          <w:r w:rsidDel="00000000" w:rsidR="00000000" w:rsidRPr="00000000">
            <w:rPr>
              <w:rtl w:val="0"/>
            </w:rPr>
            <w:t xml:space="preserve">  Verzija:           1.0</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Vizija sistema</w:t>
          </w:r>
        </w:p>
      </w:tc>
      <w:tc>
        <w:tcPr/>
        <w:p w:rsidR="00000000" w:rsidDel="00000000" w:rsidP="00000000" w:rsidRDefault="00000000" w:rsidRPr="00000000" w14:paraId="0000010E">
          <w:pPr>
            <w:rPr/>
          </w:pPr>
          <w:r w:rsidDel="00000000" w:rsidR="00000000" w:rsidRPr="00000000">
            <w:rPr>
              <w:rtl w:val="0"/>
            </w:rPr>
            <w:t xml:space="preserve">  Datum:  6.03.2024. god.</w:t>
          </w:r>
        </w:p>
      </w:tc>
    </w:tr>
    <w:tr>
      <w:trPr>
        <w:cantSplit w:val="0"/>
        <w:tblHeader w:val="0"/>
      </w:trPr>
      <w:tc>
        <w:tcPr>
          <w:gridSpan w:val="2"/>
        </w:tcPr>
        <w:p w:rsidR="00000000" w:rsidDel="00000000" w:rsidP="00000000" w:rsidRDefault="00000000" w:rsidRPr="00000000" w14:paraId="0000010F">
          <w:pPr>
            <w:rPr/>
          </w:pPr>
          <w:r w:rsidDel="00000000" w:rsidR="00000000" w:rsidRPr="00000000">
            <w:rPr>
              <w:rtl w:val="0"/>
            </w:rPr>
            <w:t xml:space="preserve">E-vaučer-03</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04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r-Latn-R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sr-Latn-CS"/>
    </w:rPr>
  </w:style>
  <w:style w:type="paragraph" w:styleId="Heading1">
    <w:name w:val="heading 1"/>
    <w:basedOn w:val="Normal"/>
    <w:next w:val="Normal"/>
    <w:qFormat w:val="1"/>
    <w:pPr>
      <w:keepNext w:val="1"/>
      <w:numPr>
        <w:numId w:val="21"/>
      </w:numPr>
      <w:spacing w:after="60" w:before="120"/>
      <w:outlineLvl w:val="0"/>
    </w:pPr>
    <w:rPr>
      <w:rFonts w:ascii="Arial" w:cs="Arial" w:hAnsi="Arial"/>
      <w:b w:val="1"/>
      <w:bCs w:val="1"/>
      <w:sz w:val="24"/>
      <w:szCs w:val="24"/>
    </w:rPr>
  </w:style>
  <w:style w:type="paragraph" w:styleId="Heading2">
    <w:name w:val="heading 2"/>
    <w:basedOn w:val="Heading1"/>
    <w:next w:val="Normal"/>
    <w:qFormat w:val="1"/>
    <w:rsid w:val="00DE518F"/>
    <w:pPr>
      <w:numPr>
        <w:ilvl w:val="1"/>
      </w:numPr>
      <w:outlineLvl w:val="1"/>
    </w:pPr>
    <w:rPr>
      <w:sz w:val="20"/>
      <w:szCs w:val="20"/>
    </w:rPr>
  </w:style>
  <w:style w:type="paragraph" w:styleId="Heading3">
    <w:name w:val="heading 3"/>
    <w:basedOn w:val="Heading1"/>
    <w:next w:val="Normal"/>
    <w:qFormat w:val="1"/>
    <w:pPr>
      <w:numPr>
        <w:ilvl w:val="2"/>
      </w:numPr>
      <w:outlineLvl w:val="2"/>
    </w:pPr>
    <w:rPr>
      <w:b w:val="0"/>
      <w:bCs w:val="0"/>
      <w:i w:val="1"/>
      <w:iCs w:val="1"/>
      <w:sz w:val="20"/>
      <w:szCs w:val="20"/>
    </w:rPr>
  </w:style>
  <w:style w:type="paragraph" w:styleId="Heading4">
    <w:name w:val="heading 4"/>
    <w:basedOn w:val="Heading1"/>
    <w:next w:val="Normal"/>
    <w:qFormat w:val="1"/>
    <w:pPr>
      <w:numPr>
        <w:ilvl w:val="3"/>
      </w:numPr>
      <w:outlineLvl w:val="3"/>
    </w:pPr>
    <w:rPr>
      <w:b w:val="0"/>
      <w:bCs w:val="0"/>
      <w:sz w:val="20"/>
      <w:szCs w:val="20"/>
    </w:rPr>
  </w:style>
  <w:style w:type="paragraph" w:styleId="Heading5">
    <w:name w:val="heading 5"/>
    <w:basedOn w:val="Normal"/>
    <w:next w:val="Normal"/>
    <w:qFormat w:val="1"/>
    <w:pPr>
      <w:numPr>
        <w:ilvl w:val="4"/>
        <w:numId w:val="21"/>
      </w:numPr>
      <w:spacing w:after="60" w:before="240"/>
      <w:outlineLvl w:val="4"/>
    </w:pPr>
    <w:rPr>
      <w:sz w:val="22"/>
      <w:szCs w:val="22"/>
    </w:rPr>
  </w:style>
  <w:style w:type="paragraph" w:styleId="Heading6">
    <w:name w:val="heading 6"/>
    <w:basedOn w:val="Normal"/>
    <w:next w:val="Normal"/>
    <w:qFormat w:val="1"/>
    <w:pPr>
      <w:numPr>
        <w:ilvl w:val="5"/>
        <w:numId w:val="21"/>
      </w:numPr>
      <w:spacing w:after="60" w:before="240"/>
      <w:outlineLvl w:val="5"/>
    </w:pPr>
    <w:rPr>
      <w:i w:val="1"/>
      <w:iCs w:val="1"/>
      <w:sz w:val="22"/>
      <w:szCs w:val="22"/>
    </w:rPr>
  </w:style>
  <w:style w:type="paragraph" w:styleId="Heading7">
    <w:name w:val="heading 7"/>
    <w:basedOn w:val="Normal"/>
    <w:next w:val="Normal"/>
    <w:qFormat w:val="1"/>
    <w:pPr>
      <w:numPr>
        <w:ilvl w:val="6"/>
        <w:numId w:val="21"/>
      </w:numPr>
      <w:spacing w:after="60" w:before="240"/>
      <w:outlineLvl w:val="6"/>
    </w:pPr>
  </w:style>
  <w:style w:type="paragraph" w:styleId="Heading8">
    <w:name w:val="heading 8"/>
    <w:basedOn w:val="Normal"/>
    <w:next w:val="Normal"/>
    <w:qFormat w:val="1"/>
    <w:pPr>
      <w:numPr>
        <w:ilvl w:val="7"/>
        <w:numId w:val="21"/>
      </w:numPr>
      <w:spacing w:after="60" w:before="240"/>
      <w:outlineLvl w:val="7"/>
    </w:pPr>
    <w:rPr>
      <w:i w:val="1"/>
      <w:iCs w:val="1"/>
    </w:rPr>
  </w:style>
  <w:style w:type="paragraph" w:styleId="Heading9">
    <w:name w:val="heading 9"/>
    <w:basedOn w:val="Normal"/>
    <w:next w:val="Normal"/>
    <w:qFormat w:val="1"/>
    <w:pPr>
      <w:numPr>
        <w:ilvl w:val="8"/>
        <w:numId w:val="21"/>
      </w:numPr>
      <w:spacing w:after="60" w:before="240"/>
      <w:outlineLvl w:val="8"/>
    </w:pPr>
    <w:rPr>
      <w:b w:val="1"/>
      <w:bCs w:val="1"/>
      <w:i w:val="1"/>
      <w:iCs w:val="1"/>
      <w:sz w:val="18"/>
      <w:szCs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cs="Arial" w:hAnsi="Arial"/>
      <w:b w:val="1"/>
      <w:bCs w:val="1"/>
      <w:sz w:val="36"/>
      <w:szCs w:val="36"/>
    </w:rPr>
  </w:style>
  <w:style w:type="paragraph" w:styleId="Subtitle">
    <w:name w:val="Subtitle"/>
    <w:basedOn w:val="Normal"/>
    <w:qFormat w:val="1"/>
    <w:pPr>
      <w:spacing w:after="60"/>
      <w:jc w:val="center"/>
    </w:pPr>
    <w:rPr>
      <w:rFonts w:ascii="Arial" w:cs="Arial" w:hAnsi="Arial"/>
      <w:i w:val="1"/>
      <w:iCs w:val="1"/>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val="1"/>
      <w:bCs w:val="1"/>
    </w:rPr>
  </w:style>
  <w:style w:type="paragraph" w:styleId="BodyText3">
    <w:name w:val="Body Text 3"/>
    <w:basedOn w:val="Normal"/>
    <w:rPr>
      <w:b w:val="1"/>
      <w:bCs w:val="1"/>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FootnoteText">
    <w:name w:val="footnote text"/>
    <w:basedOn w:val="Normal"/>
    <w:semiHidden w:val="1"/>
  </w:style>
  <w:style w:type="character" w:styleId="FootnoteReference">
    <w:name w:val="footnote reference"/>
    <w:basedOn w:val="DefaultParagraphFont"/>
    <w:semiHidden w:val="1"/>
    <w:rPr>
      <w:vertAlign w:val="superscript"/>
    </w:rPr>
  </w:style>
  <w:style w:type="paragraph" w:styleId="NormalWeb">
    <w:name w:val="Normal (Web)"/>
    <w:basedOn w:val="Normal"/>
    <w:uiPriority w:val="99"/>
    <w:semiHidden w:val="1"/>
    <w:unhideWhenUsed w:val="1"/>
    <w:rsid w:val="00AD4051"/>
    <w:pPr>
      <w:widowControl w:val="1"/>
      <w:spacing w:after="100" w:afterAutospacing="1" w:before="100" w:beforeAutospacing="1" w:line="240" w:lineRule="auto"/>
    </w:pPr>
    <w:rPr>
      <w:sz w:val="24"/>
      <w:szCs w:val="24"/>
      <w:lang w:eastAsia="en-US"/>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ezKGyNSw18JoaAy0tTcgOxcJA==">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2024-02-26T14:11:00Z</dcterms:created>
  <dc:creator>Wylie College</dc:creator>
</cp:coreProperties>
</file>