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C7FF" w14:textId="4AF7B3DA" w:rsidR="00C63019" w:rsidRDefault="00BF3F79" w:rsidP="00BF3F79">
      <w:pPr>
        <w:pStyle w:val="a3"/>
        <w:tabs>
          <w:tab w:val="left" w:pos="8275"/>
        </w:tabs>
        <w:spacing w:before="68"/>
        <w:ind w:left="0" w:right="231"/>
        <w:jc w:val="left"/>
      </w:pPr>
      <w:r>
        <w:t xml:space="preserve">                 </w:t>
      </w:r>
      <w:r w:rsidR="00A43634">
        <w:t>Практикум</w:t>
      </w:r>
      <w:r w:rsidR="00A43634">
        <w:rPr>
          <w:spacing w:val="-2"/>
        </w:rPr>
        <w:t xml:space="preserve"> </w:t>
      </w:r>
      <w:r w:rsidR="00A43634">
        <w:t>з</w:t>
      </w:r>
      <w:r w:rsidR="00A43634">
        <w:rPr>
          <w:spacing w:val="-5"/>
        </w:rPr>
        <w:t xml:space="preserve"> </w:t>
      </w:r>
      <w:r w:rsidR="00A43634">
        <w:t>інженерії</w:t>
      </w:r>
      <w:r w:rsidR="00A43634">
        <w:tab/>
      </w:r>
      <w:r>
        <w:t xml:space="preserve">                                      ІПЗ 23-2</w:t>
      </w:r>
    </w:p>
    <w:p w14:paraId="447A87C2" w14:textId="5EB06C30" w:rsidR="00C63019" w:rsidRDefault="00A43634">
      <w:pPr>
        <w:pStyle w:val="a3"/>
        <w:tabs>
          <w:tab w:val="left" w:pos="8780"/>
        </w:tabs>
        <w:ind w:left="696"/>
      </w:pPr>
      <w:r>
        <w:t>програмного</w:t>
      </w:r>
      <w:r>
        <w:rPr>
          <w:spacing w:val="-6"/>
        </w:rPr>
        <w:t xml:space="preserve"> </w:t>
      </w:r>
      <w:r>
        <w:t>забезпечення</w:t>
      </w:r>
      <w:r>
        <w:tab/>
      </w:r>
      <w:r w:rsidR="00BF3F79">
        <w:tab/>
        <w:t>Кулініч Арсеній</w:t>
      </w:r>
      <w:r w:rsidR="00BF3F79">
        <w:tab/>
      </w:r>
    </w:p>
    <w:p w14:paraId="31335FEE" w14:textId="77777777" w:rsidR="00B33BEA" w:rsidRDefault="00B33BEA">
      <w:pPr>
        <w:pStyle w:val="a3"/>
        <w:tabs>
          <w:tab w:val="left" w:pos="8780"/>
        </w:tabs>
        <w:ind w:left="696"/>
      </w:pPr>
    </w:p>
    <w:p w14:paraId="2BB6FCB6" w14:textId="520E7AF8" w:rsidR="00C63019" w:rsidRPr="00E92F60" w:rsidRDefault="00A43634">
      <w:pPr>
        <w:pStyle w:val="a4"/>
        <w:spacing w:before="2"/>
        <w:ind w:left="694"/>
        <w:rPr>
          <w:sz w:val="28"/>
          <w:szCs w:val="28"/>
          <w:lang w:val="ru-RU"/>
        </w:rPr>
      </w:pPr>
      <w:r w:rsidRPr="00BF3F79">
        <w:rPr>
          <w:sz w:val="28"/>
          <w:szCs w:val="28"/>
        </w:rPr>
        <w:t>Лабораторна</w:t>
      </w:r>
      <w:r w:rsidRPr="00BF3F79">
        <w:rPr>
          <w:spacing w:val="-3"/>
          <w:sz w:val="28"/>
          <w:szCs w:val="28"/>
        </w:rPr>
        <w:t xml:space="preserve"> </w:t>
      </w:r>
      <w:r w:rsidRPr="00BF3F79">
        <w:rPr>
          <w:sz w:val="28"/>
          <w:szCs w:val="28"/>
        </w:rPr>
        <w:t>робота</w:t>
      </w:r>
      <w:r w:rsidRPr="00BF3F79">
        <w:rPr>
          <w:spacing w:val="-2"/>
          <w:sz w:val="28"/>
          <w:szCs w:val="28"/>
        </w:rPr>
        <w:t xml:space="preserve"> </w:t>
      </w:r>
      <w:r w:rsidRPr="00BF3F79">
        <w:rPr>
          <w:sz w:val="28"/>
          <w:szCs w:val="28"/>
        </w:rPr>
        <w:t>№</w:t>
      </w:r>
      <w:r w:rsidR="00E92F60">
        <w:rPr>
          <w:sz w:val="28"/>
          <w:szCs w:val="28"/>
          <w:lang w:val="ru-RU"/>
        </w:rPr>
        <w:t>5</w:t>
      </w:r>
    </w:p>
    <w:p w14:paraId="2609A6CA" w14:textId="5C21C05A" w:rsidR="00C63019" w:rsidRDefault="00A43634">
      <w:pPr>
        <w:pStyle w:val="a4"/>
        <w:spacing w:after="15"/>
        <w:rPr>
          <w:sz w:val="28"/>
          <w:szCs w:val="28"/>
        </w:rPr>
      </w:pPr>
      <w:r w:rsidRPr="00BF3F79">
        <w:rPr>
          <w:sz w:val="28"/>
          <w:szCs w:val="28"/>
        </w:rPr>
        <w:t>Тема:</w:t>
      </w:r>
      <w:r w:rsidRPr="00BF3F79">
        <w:rPr>
          <w:spacing w:val="-3"/>
          <w:sz w:val="28"/>
          <w:szCs w:val="28"/>
        </w:rPr>
        <w:t xml:space="preserve"> </w:t>
      </w:r>
      <w:r w:rsidR="00175E58" w:rsidRPr="00175E58">
        <w:rPr>
          <w:sz w:val="28"/>
          <w:szCs w:val="28"/>
        </w:rPr>
        <w:t>Створення меню та панелей інструментів.</w:t>
      </w:r>
    </w:p>
    <w:p w14:paraId="15DD1D0E" w14:textId="77777777" w:rsidR="00B33BEA" w:rsidRPr="00BF3F79" w:rsidRDefault="00B33BEA">
      <w:pPr>
        <w:pStyle w:val="a4"/>
        <w:spacing w:after="15"/>
        <w:rPr>
          <w:sz w:val="28"/>
          <w:szCs w:val="28"/>
        </w:rPr>
      </w:pPr>
    </w:p>
    <w:p w14:paraId="296811D6" w14:textId="77777777" w:rsidR="00C63019" w:rsidRDefault="00E92F60" w:rsidP="00E92F60">
      <w:pPr>
        <w:spacing w:line="276" w:lineRule="auto"/>
        <w:ind w:left="1409"/>
        <w:jc w:val="center"/>
        <w:rPr>
          <w:b/>
          <w:bCs/>
          <w:sz w:val="28"/>
          <w:szCs w:val="32"/>
          <w:lang w:val="ru-RU"/>
        </w:rPr>
      </w:pPr>
      <w:r w:rsidRPr="00E92F60">
        <w:rPr>
          <w:b/>
          <w:bCs/>
          <w:sz w:val="28"/>
          <w:szCs w:val="32"/>
          <w:lang w:val="ru-RU"/>
        </w:rPr>
        <w:t>Задача 1</w:t>
      </w:r>
    </w:p>
    <w:p w14:paraId="36F59796" w14:textId="4C70C7E7" w:rsidR="00E92F60" w:rsidRPr="00E92F60" w:rsidRDefault="00E92F60" w:rsidP="00E92F60">
      <w:pPr>
        <w:spacing w:line="276" w:lineRule="auto"/>
        <w:ind w:left="1409"/>
        <w:rPr>
          <w:sz w:val="24"/>
          <w:szCs w:val="28"/>
          <w:lang w:val="ru-RU"/>
        </w:rPr>
      </w:pPr>
      <w:r w:rsidRPr="00E92F60">
        <w:rPr>
          <w:noProof/>
          <w:sz w:val="24"/>
          <w:szCs w:val="28"/>
          <w:lang w:val="ru-RU"/>
        </w:rPr>
        <w:drawing>
          <wp:inline distT="0" distB="0" distL="0" distR="0" wp14:anchorId="3014949C" wp14:editId="2095F872">
            <wp:extent cx="6277851" cy="119079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1AE2" w14:textId="77777777" w:rsidR="00E92F60" w:rsidRDefault="00E92F60" w:rsidP="00E92F60">
      <w:pPr>
        <w:spacing w:line="276" w:lineRule="auto"/>
        <w:ind w:left="1134" w:right="1082"/>
        <w:rPr>
          <w:b/>
          <w:bCs/>
          <w:sz w:val="24"/>
          <w:szCs w:val="28"/>
        </w:rPr>
      </w:pPr>
      <w:r>
        <w:rPr>
          <w:szCs w:val="24"/>
          <w:lang w:val="ru-RU"/>
        </w:rPr>
        <w:t xml:space="preserve">  </w:t>
      </w:r>
      <w:proofErr w:type="spellStart"/>
      <w:r w:rsidRPr="00E92F60">
        <w:rPr>
          <w:b/>
          <w:bCs/>
          <w:sz w:val="24"/>
          <w:szCs w:val="28"/>
          <w:lang w:val="ru-RU"/>
        </w:rPr>
        <w:t>Скр</w:t>
      </w:r>
      <w:r w:rsidRPr="00E92F60">
        <w:rPr>
          <w:b/>
          <w:bCs/>
          <w:sz w:val="24"/>
          <w:szCs w:val="28"/>
        </w:rPr>
        <w:t>іншот</w:t>
      </w:r>
      <w:proofErr w:type="spellEnd"/>
      <w:r w:rsidRPr="00E92F60">
        <w:rPr>
          <w:b/>
          <w:bCs/>
          <w:sz w:val="24"/>
          <w:szCs w:val="28"/>
        </w:rPr>
        <w:t xml:space="preserve"> програми</w:t>
      </w:r>
      <w:r>
        <w:rPr>
          <w:b/>
          <w:bCs/>
          <w:sz w:val="24"/>
          <w:szCs w:val="28"/>
        </w:rPr>
        <w:t>:</w:t>
      </w:r>
    </w:p>
    <w:p w14:paraId="5D223FFD" w14:textId="6FC6AD35" w:rsidR="00E92F60" w:rsidRPr="00131D64" w:rsidRDefault="00131D64" w:rsidP="00E92F60">
      <w:pPr>
        <w:spacing w:line="276" w:lineRule="auto"/>
        <w:ind w:left="1134" w:right="1082"/>
        <w:rPr>
          <w:b/>
          <w:bCs/>
          <w:sz w:val="24"/>
          <w:szCs w:val="28"/>
          <w:lang w:val="ru-RU"/>
        </w:rPr>
      </w:pPr>
      <w:r w:rsidRPr="00131D64">
        <w:rPr>
          <w:b/>
          <w:bCs/>
          <w:sz w:val="24"/>
          <w:szCs w:val="28"/>
          <w:lang w:val="ru-RU"/>
        </w:rPr>
        <w:drawing>
          <wp:inline distT="0" distB="0" distL="0" distR="0" wp14:anchorId="33EFC7C3" wp14:editId="10CF40E9">
            <wp:extent cx="3820058" cy="217200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403A52" w14:textId="59D830A2" w:rsidR="00E92F60" w:rsidRDefault="00E92F60" w:rsidP="00E92F60">
      <w:pPr>
        <w:spacing w:line="276" w:lineRule="auto"/>
        <w:ind w:left="1134" w:right="1082"/>
        <w:rPr>
          <w:b/>
          <w:bCs/>
          <w:szCs w:val="24"/>
        </w:rPr>
      </w:pPr>
    </w:p>
    <w:p w14:paraId="04C66702" w14:textId="6A2F86F2" w:rsidR="00E92F60" w:rsidRDefault="00E92F60" w:rsidP="00E92F60">
      <w:pPr>
        <w:spacing w:line="276" w:lineRule="auto"/>
        <w:ind w:left="1134" w:right="1082"/>
        <w:jc w:val="center"/>
        <w:rPr>
          <w:b/>
          <w:bCs/>
          <w:sz w:val="28"/>
          <w:szCs w:val="32"/>
        </w:rPr>
      </w:pPr>
      <w:r w:rsidRPr="00E92F60">
        <w:rPr>
          <w:b/>
          <w:bCs/>
          <w:sz w:val="28"/>
          <w:szCs w:val="32"/>
        </w:rPr>
        <w:t>Задача 2</w:t>
      </w:r>
    </w:p>
    <w:p w14:paraId="3C58F317" w14:textId="77777777" w:rsidR="00E92F60" w:rsidRPr="00AB2746" w:rsidRDefault="00E92F60" w:rsidP="00E92F60">
      <w:pPr>
        <w:spacing w:line="276" w:lineRule="auto"/>
        <w:ind w:left="1134" w:right="1082"/>
        <w:rPr>
          <w:b/>
          <w:bCs/>
          <w:sz w:val="28"/>
          <w:szCs w:val="32"/>
          <w:lang w:val="ru-RU"/>
        </w:rPr>
      </w:pPr>
    </w:p>
    <w:p w14:paraId="6EFE82CD" w14:textId="34AB016D" w:rsidR="00E92F60" w:rsidRPr="00AB2746" w:rsidRDefault="00AB2746" w:rsidP="00AB2746">
      <w:pPr>
        <w:spacing w:line="276" w:lineRule="auto"/>
        <w:ind w:left="1134" w:right="1082"/>
        <w:rPr>
          <w:sz w:val="24"/>
          <w:szCs w:val="28"/>
        </w:rPr>
      </w:pPr>
      <w:r w:rsidRPr="00AB2746">
        <w:rPr>
          <w:sz w:val="24"/>
          <w:szCs w:val="28"/>
        </w:rPr>
        <w:t>12. Отримати матрицю із заданої матриці А з N рядків та М стовпців шляхом впорядкування</w:t>
      </w:r>
      <w:r w:rsidRPr="00AB2746">
        <w:rPr>
          <w:sz w:val="24"/>
          <w:szCs w:val="28"/>
          <w:lang w:val="ru-RU"/>
        </w:rPr>
        <w:t xml:space="preserve"> </w:t>
      </w:r>
      <w:r w:rsidRPr="00AB2746">
        <w:rPr>
          <w:sz w:val="24"/>
          <w:szCs w:val="28"/>
        </w:rPr>
        <w:t>елементів кожного стовпця за зменшенням.</w:t>
      </w:r>
    </w:p>
    <w:p w14:paraId="1F6278A8" w14:textId="07C28E99" w:rsidR="00AB2746" w:rsidRPr="00AB2746" w:rsidRDefault="00AB2746" w:rsidP="00AB2746">
      <w:pPr>
        <w:spacing w:line="276" w:lineRule="auto"/>
        <w:ind w:left="1134" w:right="1082"/>
        <w:rPr>
          <w:b/>
          <w:bCs/>
          <w:sz w:val="24"/>
          <w:szCs w:val="28"/>
        </w:rPr>
      </w:pPr>
      <w:proofErr w:type="spellStart"/>
      <w:r w:rsidRPr="00AB2746">
        <w:rPr>
          <w:b/>
          <w:bCs/>
          <w:sz w:val="24"/>
          <w:szCs w:val="28"/>
          <w:lang w:val="ru-RU"/>
        </w:rPr>
        <w:t>Скр</w:t>
      </w:r>
      <w:r w:rsidRPr="00AB2746">
        <w:rPr>
          <w:b/>
          <w:bCs/>
          <w:sz w:val="24"/>
          <w:szCs w:val="28"/>
        </w:rPr>
        <w:t>іншот</w:t>
      </w:r>
      <w:proofErr w:type="spellEnd"/>
      <w:r w:rsidRPr="00AB2746">
        <w:rPr>
          <w:b/>
          <w:bCs/>
          <w:sz w:val="24"/>
          <w:szCs w:val="28"/>
        </w:rPr>
        <w:t xml:space="preserve"> програми:</w:t>
      </w:r>
    </w:p>
    <w:p w14:paraId="38F3ED02" w14:textId="77777777" w:rsidR="00E92F60" w:rsidRDefault="00E92F60" w:rsidP="00E92F60">
      <w:pPr>
        <w:spacing w:line="276" w:lineRule="auto"/>
        <w:ind w:left="1134" w:right="1082"/>
        <w:rPr>
          <w:b/>
          <w:bCs/>
          <w:noProof/>
          <w:szCs w:val="24"/>
          <w:lang w:val="en-US"/>
        </w:rPr>
      </w:pPr>
    </w:p>
    <w:p w14:paraId="1AF34C25" w14:textId="15DFD96C" w:rsidR="00131D64" w:rsidRPr="00131D64" w:rsidRDefault="00131D64" w:rsidP="00131D64">
      <w:pPr>
        <w:spacing w:line="276" w:lineRule="auto"/>
        <w:ind w:left="993" w:right="1082"/>
        <w:rPr>
          <w:b/>
          <w:bCs/>
          <w:szCs w:val="24"/>
          <w:lang w:val="en-US"/>
        </w:rPr>
        <w:sectPr w:rsidR="00131D64" w:rsidRPr="00131D64">
          <w:type w:val="continuous"/>
          <w:pgSz w:w="11910" w:h="16840"/>
          <w:pgMar w:top="620" w:right="160" w:bottom="280" w:left="320" w:header="720" w:footer="720" w:gutter="0"/>
          <w:cols w:space="720"/>
        </w:sectPr>
      </w:pPr>
      <w:r w:rsidRPr="00131D64">
        <w:rPr>
          <w:b/>
          <w:bCs/>
          <w:szCs w:val="24"/>
          <w:lang w:val="en-US"/>
        </w:rPr>
        <w:drawing>
          <wp:inline distT="0" distB="0" distL="0" distR="0" wp14:anchorId="47A4D468" wp14:editId="19758143">
            <wp:extent cx="3858163" cy="3134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051C" w14:textId="77777777" w:rsidR="00A43634" w:rsidRDefault="00A43634"/>
    <w:sectPr w:rsidR="00A43634">
      <w:pgSz w:w="11910" w:h="16840"/>
      <w:pgMar w:top="1120" w:right="1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19"/>
    <w:rsid w:val="00131D64"/>
    <w:rsid w:val="00175E58"/>
    <w:rsid w:val="006C6782"/>
    <w:rsid w:val="00A43634"/>
    <w:rsid w:val="00AB2746"/>
    <w:rsid w:val="00B33BEA"/>
    <w:rsid w:val="00BF3F79"/>
    <w:rsid w:val="00C63019"/>
    <w:rsid w:val="00E9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B977"/>
  <w15:docId w15:val="{DCD751CD-4E83-4679-88E5-CB69D707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52" w:lineRule="exact"/>
      <w:ind w:left="694"/>
      <w:jc w:val="center"/>
    </w:pPr>
    <w:rPr>
      <w:b/>
      <w:bCs/>
    </w:rPr>
  </w:style>
  <w:style w:type="paragraph" w:styleId="a4">
    <w:name w:val="Title"/>
    <w:basedOn w:val="a"/>
    <w:uiPriority w:val="10"/>
    <w:qFormat/>
    <w:pPr>
      <w:ind w:left="692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6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</dc:creator>
  <cp:lastModifiedBy>David Zacepin</cp:lastModifiedBy>
  <cp:revision>2</cp:revision>
  <dcterms:created xsi:type="dcterms:W3CDTF">2024-11-06T14:05:00Z</dcterms:created>
  <dcterms:modified xsi:type="dcterms:W3CDTF">2024-11-06T14:05:00Z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2024-10-15T00:00:00Z</vt:filetime>
  </property>
</Properties>
</file>