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day-1"/>
      <w:r>
        <w:t xml:space="preserve">Day 1</w:t>
      </w:r>
      <w:bookmarkEnd w:id="20"/>
    </w:p>
    <w:p>
      <w:pPr>
        <w:pStyle w:val="Heading3"/>
      </w:pPr>
      <w:bookmarkStart w:id="21" w:name="morning"/>
      <w:r>
        <w:t xml:space="preserve">Morning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Arsenio: Introduction and week plan</w:t>
      </w:r>
    </w:p>
    <w:p>
      <w:pPr>
        <w:pStyle w:val="Compact"/>
        <w:numPr>
          <w:numId w:val="1002"/>
          <w:ilvl w:val="1"/>
        </w:numPr>
      </w:pPr>
      <w:r>
        <w:t xml:space="preserve">Go over the main goals of the course.</w:t>
      </w:r>
    </w:p>
    <w:p>
      <w:pPr>
        <w:pStyle w:val="Compact"/>
        <w:numPr>
          <w:numId w:val="1002"/>
          <w:ilvl w:val="1"/>
        </w:numPr>
      </w:pPr>
      <w:r>
        <w:t xml:space="preserve">Go over the main goals of each day.</w:t>
      </w:r>
    </w:p>
    <w:p>
      <w:pPr>
        <w:pStyle w:val="Compact"/>
        <w:numPr>
          <w:numId w:val="1001"/>
          <w:ilvl w:val="0"/>
        </w:numPr>
      </w:pPr>
      <w:r>
        <w:t xml:space="preserve">Ben: What is R? Why use R?</w:t>
      </w:r>
    </w:p>
    <w:p>
      <w:pPr>
        <w:pStyle w:val="Compact"/>
        <w:numPr>
          <w:numId w:val="1003"/>
          <w:ilvl w:val="1"/>
        </w:numPr>
      </w:pPr>
      <w:r>
        <w:t xml:space="preserve">Intuitive, powerful, and popular.</w:t>
      </w:r>
    </w:p>
    <w:p>
      <w:pPr>
        <w:pStyle w:val="Compact"/>
        <w:numPr>
          <w:numId w:val="1003"/>
          <w:ilvl w:val="1"/>
        </w:numPr>
      </w:pPr>
      <w:r>
        <w:t xml:space="preserve">Open source: it’s free and maintained and upadated by programmers all over the world.</w:t>
      </w:r>
    </w:p>
    <w:p>
      <w:pPr>
        <w:pStyle w:val="Compact"/>
        <w:numPr>
          <w:numId w:val="1001"/>
          <w:ilvl w:val="0"/>
        </w:numPr>
      </w:pPr>
      <w:r>
        <w:t xml:space="preserve">Joe: The learning curve and motivation</w:t>
      </w:r>
    </w:p>
    <w:p>
      <w:pPr>
        <w:pStyle w:val="Compact"/>
        <w:numPr>
          <w:numId w:val="1001"/>
          <w:ilvl w:val="0"/>
        </w:numPr>
      </w:pPr>
      <w:r>
        <w:t xml:space="preserve">All programming languages have a learning curve, but R is as accesible as it is efficient.</w:t>
      </w:r>
    </w:p>
    <w:p>
      <w:pPr>
        <w:pStyle w:val="Compact"/>
        <w:numPr>
          <w:numId w:val="1001"/>
          <w:ilvl w:val="0"/>
        </w:numPr>
      </w:pPr>
      <w:r>
        <w:t xml:space="preserve">Analzye data and produce impressive visualizations with limited knowledge.</w:t>
      </w:r>
    </w:p>
    <w:p>
      <w:pPr>
        <w:pStyle w:val="Compact"/>
        <w:numPr>
          <w:numId w:val="1001"/>
          <w:ilvl w:val="0"/>
        </w:numPr>
      </w:pPr>
      <w:r>
        <w:t xml:space="preserve">Arsenio:</w:t>
      </w:r>
      <w:r>
        <w:t xml:space="preserve"> </w:t>
      </w:r>
      <w:r>
        <w:rPr>
          <w:b/>
        </w:rPr>
        <w:t xml:space="preserve">Preparing the environment</w:t>
      </w:r>
    </w:p>
    <w:p>
      <w:pPr>
        <w:pStyle w:val="Compact"/>
        <w:numPr>
          <w:numId w:val="1001"/>
          <w:ilvl w:val="0"/>
        </w:numPr>
      </w:pPr>
      <w:r>
        <w:t xml:space="preserve">Setting up Rstudio and understanding the interface.</w:t>
      </w:r>
    </w:p>
    <w:p>
      <w:pPr>
        <w:pStyle w:val="Compact"/>
        <w:numPr>
          <w:numId w:val="1001"/>
          <w:ilvl w:val="0"/>
        </w:numPr>
      </w:pPr>
      <w:r>
        <w:t xml:space="preserve">Learn the 4 panels in Rstudio.</w:t>
      </w:r>
    </w:p>
    <w:p>
      <w:pPr>
        <w:pStyle w:val="Compact"/>
        <w:numPr>
          <w:numId w:val="1001"/>
          <w:ilvl w:val="0"/>
        </w:numPr>
      </w:pPr>
      <w:r>
        <w:t xml:space="preserve">The scripts.</w:t>
      </w:r>
    </w:p>
    <w:p>
      <w:pPr>
        <w:pStyle w:val="Compact"/>
        <w:numPr>
          <w:numId w:val="1001"/>
          <w:ilvl w:val="0"/>
        </w:numPr>
      </w:pPr>
      <w:r>
        <w:t xml:space="preserve">The console.</w:t>
      </w:r>
    </w:p>
    <w:p>
      <w:pPr>
        <w:pStyle w:val="Compact"/>
        <w:numPr>
          <w:numId w:val="1001"/>
          <w:ilvl w:val="0"/>
        </w:numPr>
      </w:pPr>
      <w:r>
        <w:t xml:space="preserve">The global environment.</w:t>
      </w:r>
    </w:p>
    <w:p>
      <w:pPr>
        <w:pStyle w:val="Compact"/>
        <w:numPr>
          <w:numId w:val="1001"/>
          <w:ilvl w:val="0"/>
        </w:numPr>
      </w:pPr>
      <w:r>
        <w:t xml:space="preserve">The plots.</w:t>
      </w:r>
    </w:p>
    <w:p>
      <w:pPr>
        <w:pStyle w:val="Compact"/>
        <w:numPr>
          <w:numId w:val="1001"/>
          <w:ilvl w:val="0"/>
        </w:numPr>
      </w:pPr>
      <w:r>
        <w:t xml:space="preserve">Installing packages and using them during a session.</w:t>
      </w:r>
    </w:p>
    <w:p>
      <w:pPr>
        <w:pStyle w:val="Heading3"/>
      </w:pPr>
      <w:bookmarkStart w:id="22" w:name="afternoon"/>
      <w:r>
        <w:t xml:space="preserve">Afternoon</w:t>
      </w:r>
      <w:bookmarkEnd w:id="22"/>
    </w:p>
    <w:p>
      <w:pPr>
        <w:pStyle w:val="Compact"/>
        <w:numPr>
          <w:numId w:val="1004"/>
          <w:ilvl w:val="0"/>
        </w:numPr>
      </w:pPr>
      <w:r>
        <w:t xml:space="preserve">Arsenio:</w:t>
      </w:r>
      <w:r>
        <w:t xml:space="preserve"> </w:t>
      </w:r>
      <w:r>
        <w:rPr>
          <w:b/>
        </w:rPr>
        <w:t xml:space="preserve">Preparing the data</w:t>
      </w:r>
      <w:r>
        <w:t xml:space="preserve"> </w:t>
      </w:r>
      <w:r>
        <w:t xml:space="preserve">(basic only, save databases, etc. for day 5)</w:t>
      </w:r>
      <w:r>
        <w:br w:type="textWrapping"/>
      </w:r>
    </w:p>
    <w:p>
      <w:pPr>
        <w:pStyle w:val="Compact"/>
        <w:numPr>
          <w:numId w:val="1004"/>
          <w:ilvl w:val="0"/>
        </w:numPr>
      </w:pPr>
      <w:r>
        <w:t xml:space="preserve">Exploring packages and functions to read in data.</w:t>
      </w:r>
    </w:p>
    <w:p>
      <w:pPr>
        <w:pStyle w:val="Compact"/>
        <w:numPr>
          <w:numId w:val="1004"/>
          <w:ilvl w:val="0"/>
        </w:numPr>
      </w:pPr>
      <w:r>
        <w:t xml:space="preserve">Cleaning column names, removing missing values, and formatting variables.</w:t>
      </w:r>
    </w:p>
    <w:p>
      <w:pPr>
        <w:pStyle w:val="Compact"/>
        <w:numPr>
          <w:numId w:val="1004"/>
          <w:ilvl w:val="0"/>
        </w:numPr>
      </w:pPr>
      <w:r>
        <w:t xml:space="preserve">Preparing the data for analysis and visualization.</w:t>
      </w:r>
    </w:p>
    <w:p>
      <w:pPr>
        <w:pStyle w:val="Compact"/>
        <w:numPr>
          <w:numId w:val="1004"/>
          <w:ilvl w:val="0"/>
        </w:numPr>
      </w:pPr>
      <w:r>
        <w:t xml:space="preserve">Ben:</w:t>
      </w:r>
      <w:r>
        <w:t xml:space="preserve"> </w:t>
      </w:r>
      <w:r>
        <w:rPr>
          <w:b/>
        </w:rPr>
        <w:t xml:space="preserve">Introduction to ggplot2</w:t>
      </w:r>
      <w:r>
        <w:t xml:space="preserve"> </w:t>
      </w:r>
      <w:r>
        <w:t xml:space="preserve">(context, rationale, structure)</w:t>
      </w:r>
    </w:p>
    <w:p>
      <w:pPr>
        <w:pStyle w:val="Compact"/>
        <w:numPr>
          <w:numId w:val="1004"/>
          <w:ilvl w:val="0"/>
        </w:numPr>
      </w:pPr>
      <w:r>
        <w:t xml:space="preserve">The advantages of ggplot.</w:t>
      </w:r>
    </w:p>
    <w:p>
      <w:pPr>
        <w:pStyle w:val="Compact"/>
        <w:numPr>
          <w:numId w:val="1004"/>
          <w:ilvl w:val="0"/>
        </w:numPr>
      </w:pPr>
      <w:r>
        <w:t xml:space="preserve">Quick, simple, and beautiful.</w:t>
      </w:r>
    </w:p>
    <w:p>
      <w:pPr>
        <w:pStyle w:val="Compact"/>
        <w:numPr>
          <w:numId w:val="1004"/>
          <w:ilvl w:val="0"/>
        </w:numPr>
      </w:pPr>
      <w:r>
        <w:t xml:space="preserve">Adding layers to a plot.</w:t>
      </w:r>
    </w:p>
    <w:p>
      <w:pPr>
        <w:pStyle w:val="Compact"/>
        <w:numPr>
          <w:numId w:val="1004"/>
          <w:ilvl w:val="0"/>
        </w:numPr>
      </w:pPr>
      <w:r>
        <w:t xml:space="preserve">Exploring the basics as well as showing the potential.</w:t>
      </w:r>
    </w:p>
    <w:p>
      <w:pPr>
        <w:pStyle w:val="Compact"/>
        <w:numPr>
          <w:numId w:val="1004"/>
          <w:ilvl w:val="0"/>
        </w:numPr>
      </w:pPr>
      <w:r>
        <w:t xml:space="preserve">Joe: First chart</w:t>
      </w:r>
    </w:p>
    <w:p>
      <w:pPr>
        <w:pStyle w:val="Compact"/>
        <w:numPr>
          <w:numId w:val="1004"/>
          <w:ilvl w:val="0"/>
        </w:numPr>
      </w:pPr>
      <w:r>
        <w:t xml:space="preserve">Build a basic bar, scatter, or line plot with data from R packages.</w:t>
      </w:r>
    </w:p>
    <w:p>
      <w:pPr>
        <w:pStyle w:val="Compact"/>
        <w:numPr>
          <w:numId w:val="1004"/>
          <w:ilvl w:val="0"/>
        </w:numPr>
      </w:pPr>
      <w:r>
        <w:t xml:space="preserve">Explain how aesthetics (aes) works in ggplot.</w:t>
      </w:r>
    </w:p>
    <w:p>
      <w:pPr>
        <w:pStyle w:val="Compact"/>
        <w:numPr>
          <w:numId w:val="1004"/>
          <w:ilvl w:val="0"/>
        </w:numPr>
      </w:pPr>
      <w:r>
        <w:t xml:space="preserve">Exercises: reading-in different types of data with</w:t>
      </w:r>
      <w:r>
        <w:t xml:space="preserve"> </w:t>
      </w:r>
      <w:r>
        <w:rPr>
          <w:rStyle w:val="VerbatimChar"/>
        </w:rPr>
        <w:t xml:space="preserve">rio</w:t>
      </w:r>
    </w:p>
    <w:p>
      <w:pPr>
        <w:pStyle w:val="Compact"/>
        <w:numPr>
          <w:numId w:val="1004"/>
          <w:ilvl w:val="0"/>
        </w:numPr>
      </w:pPr>
      <w:r>
        <w:t xml:space="preserve">Importing and exporting data to a repository.</w:t>
      </w:r>
    </w:p>
    <w:p>
      <w:pPr>
        <w:pStyle w:val="Heading1"/>
      </w:pPr>
      <w:bookmarkStart w:id="23" w:name="day-2"/>
      <w:r>
        <w:t xml:space="preserve">Day 2</w:t>
      </w:r>
      <w:bookmarkEnd w:id="23"/>
    </w:p>
    <w:p>
      <w:pPr>
        <w:pStyle w:val="Heading3"/>
      </w:pPr>
      <w:bookmarkStart w:id="24" w:name="morning-1"/>
      <w:r>
        <w:t xml:space="preserve">Morning</w:t>
      </w:r>
      <w:bookmarkEnd w:id="24"/>
    </w:p>
    <w:p>
      <w:pPr>
        <w:pStyle w:val="Compact"/>
        <w:numPr>
          <w:numId w:val="1005"/>
          <w:ilvl w:val="0"/>
        </w:numPr>
      </w:pPr>
      <w:r>
        <w:t xml:space="preserve">Arsenio:</w:t>
      </w:r>
      <w:r>
        <w:t xml:space="preserve"> </w:t>
      </w:r>
      <w:r>
        <w:rPr>
          <w:b/>
        </w:rPr>
        <w:t xml:space="preserve">Univariate graphs</w:t>
      </w:r>
      <w:r>
        <w:t xml:space="preserve"> </w:t>
      </w:r>
      <w:r>
        <w:t xml:space="preserve">- Categorical</w:t>
      </w:r>
    </w:p>
    <w:p>
      <w:pPr>
        <w:pStyle w:val="Compact"/>
        <w:numPr>
          <w:numId w:val="1005"/>
          <w:ilvl w:val="0"/>
        </w:numPr>
      </w:pPr>
      <w:r>
        <w:t xml:space="preserve">Use different color schemes in ggplot to visualize a bar chart.</w:t>
      </w:r>
    </w:p>
    <w:p>
      <w:pPr>
        <w:pStyle w:val="Compact"/>
        <w:numPr>
          <w:numId w:val="1005"/>
          <w:ilvl w:val="0"/>
        </w:numPr>
      </w:pPr>
      <w:r>
        <w:t xml:space="preserve">Ben:</w:t>
      </w:r>
      <w:r>
        <w:t xml:space="preserve"> </w:t>
      </w:r>
      <w:r>
        <w:rPr>
          <w:b/>
        </w:rPr>
        <w:t xml:space="preserve">Univeriate graphs</w:t>
      </w:r>
      <w:r>
        <w:t xml:space="preserve"> </w:t>
      </w:r>
      <w:r>
        <w:t xml:space="preserve">- Quantitative</w:t>
      </w:r>
    </w:p>
    <w:p>
      <w:pPr>
        <w:pStyle w:val="Compact"/>
        <w:numPr>
          <w:numId w:val="1005"/>
          <w:ilvl w:val="0"/>
        </w:numPr>
      </w:pPr>
      <w:r>
        <w:t xml:space="preserve">Use ggplot to show density and distributions for univariate frequency data.</w:t>
      </w:r>
    </w:p>
    <w:p>
      <w:pPr>
        <w:pStyle w:val="Compact"/>
        <w:numPr>
          <w:numId w:val="1005"/>
          <w:ilvl w:val="0"/>
        </w:numPr>
      </w:pPr>
      <w:r>
        <w:t xml:space="preserve">Joe:</w:t>
      </w:r>
      <w:r>
        <w:t xml:space="preserve"> </w:t>
      </w:r>
      <w:r>
        <w:rPr>
          <w:b/>
        </w:rPr>
        <w:t xml:space="preserve">Univariate graphs</w:t>
      </w:r>
      <w:r>
        <w:t xml:space="preserve"> </w:t>
      </w:r>
      <w:r>
        <w:t xml:space="preserve">- Exercises</w:t>
      </w:r>
    </w:p>
    <w:p>
      <w:pPr>
        <w:pStyle w:val="Compact"/>
        <w:numPr>
          <w:numId w:val="1005"/>
          <w:ilvl w:val="0"/>
        </w:numPr>
      </w:pPr>
      <w:r>
        <w:t xml:space="preserve">Give the students data and ask them to produce a categorical and quantitative univariate graph.</w:t>
      </w:r>
    </w:p>
    <w:p>
      <w:pPr>
        <w:pStyle w:val="Heading3"/>
      </w:pPr>
      <w:bookmarkStart w:id="25" w:name="afternoon-1"/>
      <w:r>
        <w:t xml:space="preserve">Afternoon</w:t>
      </w:r>
      <w:bookmarkEnd w:id="25"/>
    </w:p>
    <w:p>
      <w:pPr>
        <w:pStyle w:val="Compact"/>
        <w:numPr>
          <w:numId w:val="1006"/>
          <w:ilvl w:val="0"/>
        </w:numPr>
      </w:pPr>
      <w:r>
        <w:t xml:space="preserve">Ben:</w:t>
      </w:r>
      <w:r>
        <w:t xml:space="preserve"> </w:t>
      </w:r>
      <w:r>
        <w:rPr>
          <w:b/>
        </w:rPr>
        <w:t xml:space="preserve">Bivariate graphs</w:t>
      </w:r>
      <w:r>
        <w:t xml:space="preserve"> </w:t>
      </w:r>
      <w:r>
        <w:t xml:space="preserve">- Introduction</w:t>
      </w:r>
    </w:p>
    <w:p>
      <w:pPr>
        <w:pStyle w:val="Compact"/>
        <w:numPr>
          <w:numId w:val="1006"/>
          <w:ilvl w:val="0"/>
        </w:numPr>
      </w:pPr>
      <w:r>
        <w:t xml:space="preserve">Show how two variables can be grouped and shown in a bar chart.</w:t>
      </w:r>
    </w:p>
    <w:p>
      <w:pPr>
        <w:pStyle w:val="Compact"/>
        <w:numPr>
          <w:numId w:val="1006"/>
          <w:ilvl w:val="0"/>
        </w:numPr>
      </w:pPr>
      <w:r>
        <w:t xml:space="preserve">Introduction to line/scatter plots.</w:t>
      </w:r>
    </w:p>
    <w:p>
      <w:pPr>
        <w:pStyle w:val="Compact"/>
        <w:numPr>
          <w:numId w:val="1006"/>
          <w:ilvl w:val="0"/>
        </w:numPr>
      </w:pPr>
      <w:r>
        <w:t xml:space="preserve">Arsenio:</w:t>
      </w:r>
      <w:r>
        <w:t xml:space="preserve"> </w:t>
      </w:r>
      <w:r>
        <w:rPr>
          <w:b/>
        </w:rPr>
        <w:t xml:space="preserve">Bivariate graphs</w:t>
      </w:r>
      <w:r>
        <w:t xml:space="preserve">|Categorical vs Categorical</w:t>
      </w:r>
    </w:p>
    <w:p>
      <w:pPr>
        <w:pStyle w:val="Compact"/>
        <w:numPr>
          <w:numId w:val="1006"/>
          <w:ilvl w:val="0"/>
        </w:numPr>
      </w:pPr>
      <w:r>
        <w:t xml:space="preserve">Show frequency data in a bivariate scenario.</w:t>
      </w:r>
    </w:p>
    <w:p>
      <w:pPr>
        <w:pStyle w:val="Compact"/>
        <w:numPr>
          <w:numId w:val="1006"/>
          <w:ilvl w:val="0"/>
        </w:numPr>
      </w:pPr>
      <w:r>
        <w:t xml:space="preserve">Joe:</w:t>
      </w:r>
      <w:r>
        <w:t xml:space="preserve"> </w:t>
      </w:r>
      <w:r>
        <w:rPr>
          <w:b/>
        </w:rPr>
        <w:t xml:space="preserve">Bivariate graphs</w:t>
      </w:r>
      <w:r>
        <w:t xml:space="preserve">|Quantitative vs Quantitative</w:t>
      </w:r>
    </w:p>
    <w:p>
      <w:pPr>
        <w:pStyle w:val="Compact"/>
        <w:numPr>
          <w:numId w:val="1006"/>
          <w:ilvl w:val="0"/>
        </w:numPr>
      </w:pPr>
      <w:r>
        <w:t xml:space="preserve">Scatter plots.</w:t>
      </w:r>
    </w:p>
    <w:p>
      <w:pPr>
        <w:pStyle w:val="Compact"/>
        <w:numPr>
          <w:numId w:val="1006"/>
          <w:ilvl w:val="0"/>
        </w:numPr>
      </w:pPr>
      <w:r>
        <w:t xml:space="preserve">Correlation charts.</w:t>
      </w:r>
    </w:p>
    <w:p>
      <w:pPr>
        <w:pStyle w:val="Compact"/>
        <w:numPr>
          <w:numId w:val="1006"/>
          <w:ilvl w:val="0"/>
        </w:numPr>
      </w:pPr>
      <w:r>
        <w:t xml:space="preserve">Ben:</w:t>
      </w:r>
      <w:r>
        <w:t xml:space="preserve"> </w:t>
      </w:r>
      <w:r>
        <w:rPr>
          <w:b/>
        </w:rPr>
        <w:t xml:space="preserve">Bivariate graphs</w:t>
      </w:r>
      <w:r>
        <w:t xml:space="preserve">|Categorical vs Quantitative</w:t>
      </w:r>
    </w:p>
    <w:p>
      <w:pPr>
        <w:pStyle w:val="Compact"/>
        <w:numPr>
          <w:numId w:val="1006"/>
          <w:ilvl w:val="0"/>
        </w:numPr>
      </w:pPr>
      <w:r>
        <w:t xml:space="preserve">Time series graphs.</w:t>
      </w:r>
    </w:p>
    <w:p>
      <w:pPr>
        <w:pStyle w:val="Compact"/>
        <w:numPr>
          <w:numId w:val="1006"/>
          <w:ilvl w:val="0"/>
        </w:numPr>
      </w:pPr>
      <w:r>
        <w:t xml:space="preserve">Arsenio:</w:t>
      </w:r>
      <w:r>
        <w:t xml:space="preserve"> </w:t>
      </w:r>
      <w:r>
        <w:rPr>
          <w:b/>
        </w:rPr>
        <w:t xml:space="preserve">Bivariate graphs</w:t>
      </w:r>
      <w:r>
        <w:t xml:space="preserve"> </w:t>
      </w:r>
      <w:r>
        <w:t xml:space="preserve">- Exercises</w:t>
      </w:r>
    </w:p>
    <w:p>
      <w:pPr>
        <w:pStyle w:val="Compact"/>
        <w:numPr>
          <w:numId w:val="1006"/>
          <w:ilvl w:val="0"/>
        </w:numPr>
      </w:pPr>
      <w:r>
        <w:t xml:space="preserve">Provide the students with data and ask them to produce all the charts from variables of their choosing.</w:t>
      </w:r>
    </w:p>
    <w:p>
      <w:pPr>
        <w:pStyle w:val="Heading1"/>
      </w:pPr>
      <w:bookmarkStart w:id="26" w:name="day-3"/>
      <w:r>
        <w:t xml:space="preserve">Day 3</w:t>
      </w:r>
      <w:bookmarkEnd w:id="26"/>
    </w:p>
    <w:p>
      <w:pPr>
        <w:pStyle w:val="Heading3"/>
      </w:pPr>
      <w:bookmarkStart w:id="27" w:name="morning-2"/>
      <w:r>
        <w:t xml:space="preserve">Morning</w:t>
      </w:r>
      <w:bookmarkEnd w:id="27"/>
    </w:p>
    <w:p>
      <w:pPr>
        <w:pStyle w:val="Compact"/>
        <w:numPr>
          <w:numId w:val="1007"/>
          <w:ilvl w:val="0"/>
        </w:numPr>
      </w:pPr>
      <w:r>
        <w:t xml:space="preserve">Ben:</w:t>
      </w:r>
      <w:r>
        <w:t xml:space="preserve"> </w:t>
      </w:r>
      <w:r>
        <w:rPr>
          <w:b/>
        </w:rPr>
        <w:t xml:space="preserve">Multivariate graphs</w:t>
      </w:r>
      <w:r>
        <w:t xml:space="preserve"> </w:t>
      </w:r>
      <w:r>
        <w:t xml:space="preserve">- Introduction</w:t>
      </w:r>
    </w:p>
    <w:p>
      <w:pPr>
        <w:pStyle w:val="Compact"/>
        <w:numPr>
          <w:numId w:val="1007"/>
          <w:ilvl w:val="0"/>
        </w:numPr>
      </w:pPr>
      <w:r>
        <w:t xml:space="preserve">Show the grouping functionality on ggplot.</w:t>
      </w:r>
    </w:p>
    <w:p>
      <w:pPr>
        <w:pStyle w:val="Compact"/>
        <w:numPr>
          <w:numId w:val="1007"/>
          <w:ilvl w:val="0"/>
        </w:numPr>
      </w:pPr>
      <w:r>
        <w:t xml:space="preserve">Show the color functionality in ggplot.</w:t>
      </w:r>
    </w:p>
    <w:p>
      <w:pPr>
        <w:pStyle w:val="Compact"/>
        <w:numPr>
          <w:numId w:val="1007"/>
          <w:ilvl w:val="0"/>
        </w:numPr>
      </w:pPr>
      <w:r>
        <w:t xml:space="preserve">Show the fill functionality in ggplot.</w:t>
      </w:r>
    </w:p>
    <w:p>
      <w:pPr>
        <w:pStyle w:val="Compact"/>
        <w:numPr>
          <w:numId w:val="1007"/>
          <w:ilvl w:val="0"/>
        </w:numPr>
      </w:pPr>
      <w:r>
        <w:t xml:space="preserve">Joe:</w:t>
      </w:r>
      <w:r>
        <w:t xml:space="preserve"> </w:t>
      </w:r>
      <w:r>
        <w:rPr>
          <w:b/>
        </w:rPr>
        <w:t xml:space="preserve">Multivariate graphs</w:t>
      </w:r>
      <w:r>
        <w:t xml:space="preserve"> </w:t>
      </w:r>
      <w:r>
        <w:t xml:space="preserve">- Preparing the data (dplyr, grouping, etc.).</w:t>
      </w:r>
    </w:p>
    <w:p>
      <w:pPr>
        <w:pStyle w:val="Compact"/>
        <w:numPr>
          <w:numId w:val="1007"/>
          <w:ilvl w:val="0"/>
        </w:numPr>
      </w:pPr>
      <w:r>
        <w:t xml:space="preserve">Introduction to tidyverse/tidyr/dplyr.</w:t>
      </w:r>
    </w:p>
    <w:p>
      <w:pPr>
        <w:pStyle w:val="Compact"/>
        <w:numPr>
          <w:numId w:val="1007"/>
          <w:ilvl w:val="0"/>
        </w:numPr>
      </w:pPr>
      <w:r>
        <w:t xml:space="preserve">Go over dplyr</w:t>
      </w:r>
      <w:r>
        <w:t xml:space="preserve"> </w:t>
      </w:r>
      <w:r>
        <w:t xml:space="preserve">“</w:t>
      </w:r>
      <w:r>
        <w:t xml:space="preserve">verbs</w:t>
      </w:r>
      <w:r>
        <w:t xml:space="preserve">”</w:t>
      </w:r>
      <w:r>
        <w:t xml:space="preserve">.</w:t>
      </w:r>
    </w:p>
    <w:p>
      <w:pPr>
        <w:pStyle w:val="Compact"/>
        <w:numPr>
          <w:numId w:val="1007"/>
          <w:ilvl w:val="0"/>
        </w:numPr>
      </w:pPr>
      <w:r>
        <w:t xml:space="preserve">long data vs wide data for plotting ease.</w:t>
      </w:r>
    </w:p>
    <w:p>
      <w:pPr>
        <w:pStyle w:val="Compact"/>
        <w:numPr>
          <w:numId w:val="1007"/>
          <w:ilvl w:val="0"/>
        </w:numPr>
      </w:pPr>
      <w:r>
        <w:t xml:space="preserve">Arsenio:</w:t>
      </w:r>
      <w:r>
        <w:t xml:space="preserve"> </w:t>
      </w:r>
      <w:r>
        <w:rPr>
          <w:b/>
        </w:rPr>
        <w:t xml:space="preserve">Multivariate graphs</w:t>
      </w:r>
      <w:r>
        <w:t xml:space="preserve"> </w:t>
      </w:r>
      <w:r>
        <w:t xml:space="preserve">- Practical instruction</w:t>
      </w:r>
    </w:p>
    <w:p>
      <w:pPr>
        <w:pStyle w:val="Compact"/>
        <w:numPr>
          <w:numId w:val="1007"/>
          <w:ilvl w:val="0"/>
        </w:numPr>
      </w:pPr>
      <w:r>
        <w:t xml:space="preserve">Show the different ways you can visualize the same data.</w:t>
      </w:r>
    </w:p>
    <w:p>
      <w:pPr>
        <w:pStyle w:val="Compact"/>
        <w:numPr>
          <w:numId w:val="1007"/>
          <w:ilvl w:val="0"/>
        </w:numPr>
      </w:pPr>
      <w:r>
        <w:t xml:space="preserve">All:</w:t>
      </w:r>
      <w:r>
        <w:t xml:space="preserve"> </w:t>
      </w:r>
      <w:r>
        <w:rPr>
          <w:b/>
        </w:rPr>
        <w:t xml:space="preserve">Multivariate graphs</w:t>
      </w:r>
      <w:r>
        <w:t xml:space="preserve"> </w:t>
      </w:r>
      <w:r>
        <w:t xml:space="preserve">- Exercises</w:t>
      </w:r>
    </w:p>
    <w:p>
      <w:pPr>
        <w:pStyle w:val="Compact"/>
        <w:numPr>
          <w:numId w:val="1007"/>
          <w:ilvl w:val="0"/>
        </w:numPr>
      </w:pPr>
      <w:r>
        <w:t xml:space="preserve">Give the students wide data and have them use dplyr functions to make it long.</w:t>
      </w:r>
    </w:p>
    <w:p>
      <w:pPr>
        <w:pStyle w:val="Compact"/>
        <w:numPr>
          <w:numId w:val="1007"/>
          <w:ilvl w:val="0"/>
        </w:numPr>
      </w:pPr>
      <w:r>
        <w:t xml:space="preserve">Plot the multivariate data using colors and groups.</w:t>
      </w:r>
    </w:p>
    <w:p>
      <w:pPr>
        <w:pStyle w:val="Heading3"/>
      </w:pPr>
      <w:bookmarkStart w:id="28" w:name="afternoon-2"/>
      <w:r>
        <w:t xml:space="preserve">Afternoon</w:t>
      </w:r>
      <w:bookmarkEnd w:id="28"/>
    </w:p>
    <w:p>
      <w:pPr>
        <w:pStyle w:val="Compact"/>
        <w:numPr>
          <w:numId w:val="1008"/>
          <w:ilvl w:val="0"/>
        </w:numPr>
      </w:pPr>
      <w:r>
        <w:t xml:space="preserve">Joe:</w:t>
      </w:r>
      <w:r>
        <w:t xml:space="preserve"> </w:t>
      </w:r>
      <w:r>
        <w:rPr>
          <w:b/>
        </w:rPr>
        <w:t xml:space="preserve">Mapping</w:t>
      </w:r>
      <w:r>
        <w:t xml:space="preserve"> </w:t>
      </w:r>
      <w:r>
        <w:t xml:space="preserve">- Introduction</w:t>
      </w:r>
      <w:r>
        <w:br w:type="textWrapping"/>
      </w:r>
    </w:p>
    <w:p>
      <w:pPr>
        <w:pStyle w:val="Compact"/>
        <w:numPr>
          <w:numId w:val="1008"/>
          <w:ilvl w:val="0"/>
        </w:numPr>
      </w:pPr>
      <w:r>
        <w:t xml:space="preserve">Show all the libraries that can produce maps in R.</w:t>
      </w:r>
    </w:p>
    <w:p>
      <w:pPr>
        <w:pStyle w:val="Compact"/>
        <w:numPr>
          <w:numId w:val="1008"/>
          <w:ilvl w:val="0"/>
        </w:numPr>
      </w:pPr>
      <w:r>
        <w:t xml:space="preserve">Introudction to shape files.</w:t>
      </w:r>
    </w:p>
    <w:p>
      <w:pPr>
        <w:pStyle w:val="Compact"/>
        <w:numPr>
          <w:numId w:val="1008"/>
          <w:ilvl w:val="0"/>
        </w:numPr>
      </w:pPr>
      <w:r>
        <w:t xml:space="preserve">Introduction to ggmap package.</w:t>
      </w:r>
    </w:p>
    <w:p>
      <w:pPr>
        <w:pStyle w:val="Compact"/>
        <w:numPr>
          <w:numId w:val="1008"/>
          <w:ilvl w:val="0"/>
        </w:numPr>
      </w:pPr>
      <w:r>
        <w:t xml:space="preserve">Introduction to leaflet package.</w:t>
      </w:r>
    </w:p>
    <w:p>
      <w:pPr>
        <w:pStyle w:val="Compact"/>
        <w:numPr>
          <w:numId w:val="1008"/>
          <w:ilvl w:val="0"/>
        </w:numPr>
      </w:pPr>
      <w:r>
        <w:t xml:space="preserve">Arsenio:</w:t>
      </w:r>
      <w:r>
        <w:t xml:space="preserve"> </w:t>
      </w:r>
      <w:r>
        <w:rPr>
          <w:b/>
        </w:rPr>
        <w:t xml:space="preserve">Mapping</w:t>
      </w:r>
      <w:r>
        <w:t xml:space="preserve"> </w:t>
      </w:r>
      <w:r>
        <w:t xml:space="preserve">- Point maps / dot density maps</w:t>
      </w:r>
    </w:p>
    <w:p>
      <w:pPr>
        <w:pStyle w:val="Compact"/>
        <w:numPr>
          <w:numId w:val="1008"/>
          <w:ilvl w:val="0"/>
        </w:numPr>
      </w:pPr>
      <w:r>
        <w:t xml:space="preserve">Use leaflet to show point maps and density maps.</w:t>
      </w:r>
    </w:p>
    <w:p>
      <w:pPr>
        <w:pStyle w:val="Compact"/>
        <w:numPr>
          <w:numId w:val="1008"/>
          <w:ilvl w:val="0"/>
        </w:numPr>
      </w:pPr>
      <w:r>
        <w:t xml:space="preserve">Ben:</w:t>
      </w:r>
      <w:r>
        <w:t xml:space="preserve"> </w:t>
      </w:r>
      <w:r>
        <w:rPr>
          <w:b/>
        </w:rPr>
        <w:t xml:space="preserve">Mapping</w:t>
      </w:r>
      <w:r>
        <w:t xml:space="preserve"> </w:t>
      </w:r>
      <w:r>
        <w:t xml:space="preserve">- Choropleth maps</w:t>
      </w:r>
      <w:r>
        <w:br w:type="textWrapping"/>
      </w:r>
    </w:p>
    <w:p>
      <w:pPr>
        <w:pStyle w:val="Compact"/>
        <w:numPr>
          <w:numId w:val="1008"/>
          <w:ilvl w:val="0"/>
        </w:numPr>
      </w:pPr>
      <w:r>
        <w:t xml:space="preserve">Show heat maps.</w:t>
      </w:r>
    </w:p>
    <w:p>
      <w:pPr>
        <w:pStyle w:val="Compact"/>
        <w:numPr>
          <w:numId w:val="1008"/>
          <w:ilvl w:val="0"/>
        </w:numPr>
      </w:pPr>
      <w:r>
        <w:t xml:space="preserve">All:</w:t>
      </w:r>
      <w:r>
        <w:t xml:space="preserve"> </w:t>
      </w:r>
      <w:r>
        <w:rPr>
          <w:b/>
        </w:rPr>
        <w:t xml:space="preserve">Mapping</w:t>
      </w:r>
      <w:r>
        <w:t xml:space="preserve"> </w:t>
      </w:r>
      <w:r>
        <w:t xml:space="preserve">- Exercises</w:t>
      </w:r>
    </w:p>
    <w:p>
      <w:pPr>
        <w:pStyle w:val="Compact"/>
        <w:numPr>
          <w:numId w:val="1008"/>
          <w:ilvl w:val="0"/>
        </w:numPr>
      </w:pPr>
      <w:r>
        <w:t xml:space="preserve">Give the students a dataset with lat/long information and have them use one of the packages to produce a map.</w:t>
      </w:r>
    </w:p>
    <w:p>
      <w:pPr>
        <w:pStyle w:val="Heading1"/>
      </w:pPr>
      <w:bookmarkStart w:id="29" w:name="day-4"/>
      <w:r>
        <w:t xml:space="preserve">Day 4</w:t>
      </w:r>
      <w:bookmarkEnd w:id="29"/>
    </w:p>
    <w:p>
      <w:pPr>
        <w:pStyle w:val="Heading3"/>
      </w:pPr>
      <w:bookmarkStart w:id="30" w:name="morning-3"/>
      <w:r>
        <w:t xml:space="preserve">Morning</w:t>
      </w:r>
      <w:bookmarkEnd w:id="30"/>
    </w:p>
    <w:p>
      <w:pPr>
        <w:pStyle w:val="Compact"/>
        <w:numPr>
          <w:numId w:val="1009"/>
          <w:ilvl w:val="0"/>
        </w:numPr>
      </w:pPr>
      <w:r>
        <w:t xml:space="preserve">Ben:</w:t>
      </w:r>
      <w:r>
        <w:t xml:space="preserve"> </w:t>
      </w:r>
      <w:r>
        <w:rPr>
          <w:b/>
        </w:rPr>
        <w:t xml:space="preserve">Time-dependent maps</w:t>
      </w:r>
      <w:r>
        <w:t xml:space="preserve"> </w:t>
      </w:r>
      <w:r>
        <w:t xml:space="preserve">- Introduction</w:t>
      </w:r>
    </w:p>
    <w:p>
      <w:pPr>
        <w:pStyle w:val="Compact"/>
        <w:numPr>
          <w:numId w:val="1009"/>
          <w:ilvl w:val="0"/>
        </w:numPr>
      </w:pPr>
      <w:r>
        <w:t xml:space="preserve">Introudction to packages that handle time dependent maps (plotly).</w:t>
      </w:r>
    </w:p>
    <w:p>
      <w:pPr>
        <w:pStyle w:val="Compact"/>
        <w:numPr>
          <w:numId w:val="1009"/>
          <w:ilvl w:val="0"/>
        </w:numPr>
      </w:pPr>
      <w:r>
        <w:t xml:space="preserve">Advantages and disadvantages to using plotly.</w:t>
      </w:r>
    </w:p>
    <w:p>
      <w:pPr>
        <w:pStyle w:val="Compact"/>
        <w:numPr>
          <w:numId w:val="1009"/>
          <w:ilvl w:val="0"/>
        </w:numPr>
      </w:pPr>
      <w:r>
        <w:t xml:space="preserve">Joe:</w:t>
      </w:r>
      <w:r>
        <w:t xml:space="preserve"> </w:t>
      </w:r>
      <w:r>
        <w:rPr>
          <w:b/>
        </w:rPr>
        <w:t xml:space="preserve">Time-dependent maps</w:t>
      </w:r>
      <w:r>
        <w:t xml:space="preserve"> </w:t>
      </w:r>
      <w:r>
        <w:t xml:space="preserve">- Time series</w:t>
      </w:r>
    </w:p>
    <w:p>
      <w:pPr>
        <w:pStyle w:val="Compact"/>
        <w:numPr>
          <w:numId w:val="1009"/>
          <w:ilvl w:val="0"/>
        </w:numPr>
      </w:pPr>
      <w:r>
        <w:t xml:space="preserve">Show how plotly can animate basic maps (and other plots).</w:t>
      </w:r>
    </w:p>
    <w:p>
      <w:pPr>
        <w:pStyle w:val="Compact"/>
        <w:numPr>
          <w:numId w:val="1009"/>
          <w:ilvl w:val="0"/>
        </w:numPr>
      </w:pPr>
      <w:r>
        <w:t xml:space="preserve">Arsenio:</w:t>
      </w:r>
      <w:r>
        <w:t xml:space="preserve"> </w:t>
      </w:r>
      <w:r>
        <w:rPr>
          <w:b/>
        </w:rPr>
        <w:t xml:space="preserve">Time-dependent maps</w:t>
      </w:r>
      <w:r>
        <w:t xml:space="preserve"> </w:t>
      </w:r>
      <w:r>
        <w:t xml:space="preserve">- Dumbbell, slope, area charts</w:t>
      </w:r>
    </w:p>
    <w:p>
      <w:pPr>
        <w:pStyle w:val="Compact"/>
        <w:numPr>
          <w:numId w:val="1009"/>
          <w:ilvl w:val="0"/>
        </w:numPr>
      </w:pPr>
      <w:r>
        <w:t xml:space="preserve">Using plotly show examples of the charts above.</w:t>
      </w:r>
    </w:p>
    <w:p>
      <w:pPr>
        <w:pStyle w:val="Compact"/>
        <w:numPr>
          <w:numId w:val="1009"/>
          <w:ilvl w:val="0"/>
        </w:numPr>
      </w:pPr>
      <w:r>
        <w:t xml:space="preserve">All:</w:t>
      </w:r>
      <w:r>
        <w:t xml:space="preserve"> </w:t>
      </w:r>
      <w:r>
        <w:rPr>
          <w:b/>
        </w:rPr>
        <w:t xml:space="preserve">Time-dependent maps</w:t>
      </w:r>
      <w:r>
        <w:t xml:space="preserve"> </w:t>
      </w:r>
      <w:r>
        <w:t xml:space="preserve">- Exercises</w:t>
      </w:r>
    </w:p>
    <w:p>
      <w:pPr>
        <w:pStyle w:val="Compact"/>
        <w:numPr>
          <w:numId w:val="1009"/>
          <w:ilvl w:val="0"/>
        </w:numPr>
      </w:pPr>
      <w:r>
        <w:t xml:space="preserve">Give the students data and have them animate a map or basic plot (bar, line, scatter, etc) using the plotly package.</w:t>
      </w:r>
    </w:p>
    <w:p>
      <w:pPr>
        <w:pStyle w:val="Heading3"/>
      </w:pPr>
      <w:bookmarkStart w:id="31" w:name="afternoon-3"/>
      <w:r>
        <w:t xml:space="preserve">Afternoon</w:t>
      </w:r>
      <w:bookmarkEnd w:id="31"/>
    </w:p>
    <w:p>
      <w:pPr>
        <w:pStyle w:val="Compact"/>
        <w:numPr>
          <w:numId w:val="1010"/>
          <w:ilvl w:val="0"/>
        </w:numPr>
      </w:pPr>
      <w:r>
        <w:t xml:space="preserve">Arsenio:</w:t>
      </w:r>
      <w:r>
        <w:t xml:space="preserve"> </w:t>
      </w:r>
      <w:r>
        <w:rPr>
          <w:b/>
        </w:rPr>
        <w:t xml:space="preserve">Statistical models</w:t>
      </w:r>
      <w:r>
        <w:t xml:space="preserve"> </w:t>
      </w:r>
      <w:r>
        <w:t xml:space="preserve">- Introduction</w:t>
      </w:r>
    </w:p>
    <w:p>
      <w:pPr>
        <w:pStyle w:val="Compact"/>
        <w:numPr>
          <w:numId w:val="1010"/>
          <w:ilvl w:val="0"/>
        </w:numPr>
      </w:pPr>
      <w:r>
        <w:t xml:space="preserve">Explain how R, unlike other languages, was built for statistical analysis.</w:t>
      </w:r>
    </w:p>
    <w:p>
      <w:pPr>
        <w:pStyle w:val="Compact"/>
        <w:numPr>
          <w:numId w:val="1010"/>
          <w:ilvl w:val="0"/>
        </w:numPr>
      </w:pPr>
      <w:r>
        <w:t xml:space="preserve">Go over basic statistical principles and how R handles them with various packages.</w:t>
      </w:r>
    </w:p>
    <w:p>
      <w:pPr>
        <w:pStyle w:val="Compact"/>
        <w:numPr>
          <w:numId w:val="1010"/>
          <w:ilvl w:val="0"/>
        </w:numPr>
      </w:pPr>
      <w:r>
        <w:t xml:space="preserve">Ben:</w:t>
      </w:r>
      <w:r>
        <w:t xml:space="preserve"> </w:t>
      </w:r>
      <w:r>
        <w:rPr>
          <w:b/>
        </w:rPr>
        <w:t xml:space="preserve">Statistical models</w:t>
      </w:r>
      <w:r>
        <w:t xml:space="preserve"> </w:t>
      </w:r>
      <w:r>
        <w:t xml:space="preserve">- Correlation plots</w:t>
      </w:r>
    </w:p>
    <w:p>
      <w:pPr>
        <w:pStyle w:val="Compact"/>
        <w:numPr>
          <w:numId w:val="1010"/>
          <w:ilvl w:val="0"/>
        </w:numPr>
      </w:pPr>
      <w:r>
        <w:t xml:space="preserve">Show how are can visualize correlation in different ways.</w:t>
      </w:r>
    </w:p>
    <w:p>
      <w:pPr>
        <w:pStyle w:val="Compact"/>
        <w:numPr>
          <w:numId w:val="1010"/>
          <w:ilvl w:val="0"/>
        </w:numPr>
      </w:pPr>
      <w:r>
        <w:t xml:space="preserve">Show bivariate correlation.</w:t>
      </w:r>
    </w:p>
    <w:p>
      <w:pPr>
        <w:pStyle w:val="Compact"/>
        <w:numPr>
          <w:numId w:val="1010"/>
          <w:ilvl w:val="0"/>
        </w:numPr>
      </w:pPr>
      <w:r>
        <w:t xml:space="preserve">Show multivariate correlation plot/tables.</w:t>
      </w:r>
    </w:p>
    <w:p>
      <w:pPr>
        <w:pStyle w:val="Compact"/>
        <w:numPr>
          <w:numId w:val="1010"/>
          <w:ilvl w:val="0"/>
        </w:numPr>
      </w:pPr>
      <w:r>
        <w:t xml:space="preserve">Arsenio:</w:t>
      </w:r>
      <w:r>
        <w:t xml:space="preserve"> </w:t>
      </w:r>
      <w:r>
        <w:rPr>
          <w:b/>
        </w:rPr>
        <w:t xml:space="preserve">Statistical models</w:t>
      </w:r>
      <w:r>
        <w:t xml:space="preserve"> </w:t>
      </w:r>
      <w:r>
        <w:t xml:space="preserve">- Linear regression</w:t>
      </w:r>
    </w:p>
    <w:p>
      <w:pPr>
        <w:pStyle w:val="Compact"/>
        <w:numPr>
          <w:numId w:val="1010"/>
          <w:ilvl w:val="0"/>
        </w:numPr>
      </w:pPr>
      <w:r>
        <w:t xml:space="preserve">Introduction to the lm (linear model) function in R.</w:t>
      </w:r>
    </w:p>
    <w:p>
      <w:pPr>
        <w:pStyle w:val="Compact"/>
        <w:numPr>
          <w:numId w:val="1010"/>
          <w:ilvl w:val="0"/>
        </w:numPr>
      </w:pPr>
      <w:r>
        <w:t xml:space="preserve">Show how to run a basic bivariate linear regression.</w:t>
      </w:r>
    </w:p>
    <w:p>
      <w:pPr>
        <w:pStyle w:val="Compact"/>
        <w:numPr>
          <w:numId w:val="1010"/>
          <w:ilvl w:val="0"/>
        </w:numPr>
      </w:pPr>
      <w:r>
        <w:t xml:space="preserve">Show how to run a basic multivariate linear regression.</w:t>
      </w:r>
    </w:p>
    <w:p>
      <w:pPr>
        <w:pStyle w:val="Compact"/>
        <w:numPr>
          <w:numId w:val="1010"/>
          <w:ilvl w:val="0"/>
        </w:numPr>
      </w:pPr>
      <w:r>
        <w:t xml:space="preserve">Demonstrate how to access the object returned by models (estimates, std deviation, R squared, etc)</w:t>
      </w:r>
    </w:p>
    <w:p>
      <w:pPr>
        <w:pStyle w:val="Compact"/>
        <w:numPr>
          <w:numId w:val="1010"/>
          <w:ilvl w:val="0"/>
        </w:numPr>
      </w:pPr>
      <w:r>
        <w:t xml:space="preserve">Joe:</w:t>
      </w:r>
      <w:r>
        <w:t xml:space="preserve"> </w:t>
      </w:r>
      <w:r>
        <w:rPr>
          <w:b/>
        </w:rPr>
        <w:t xml:space="preserve">Statistical models</w:t>
      </w:r>
      <w:r>
        <w:t xml:space="preserve"> </w:t>
      </w:r>
      <w:r>
        <w:t xml:space="preserve">- Logistic regression</w:t>
      </w:r>
    </w:p>
    <w:p>
      <w:pPr>
        <w:pStyle w:val="Compact"/>
        <w:numPr>
          <w:numId w:val="1010"/>
          <w:ilvl w:val="0"/>
        </w:numPr>
      </w:pPr>
      <w:r>
        <w:t xml:space="preserve">Show how to test if the relationship between predictors and outcomes are not linear.</w:t>
      </w:r>
    </w:p>
    <w:p>
      <w:pPr>
        <w:pStyle w:val="Compact"/>
        <w:numPr>
          <w:numId w:val="1010"/>
          <w:ilvl w:val="0"/>
        </w:numPr>
      </w:pPr>
      <w:r>
        <w:t xml:space="preserve">Use the glm (generalized linear model) function to run a logistic regression for non-linear relationships.</w:t>
      </w:r>
    </w:p>
    <w:p>
      <w:pPr>
        <w:pStyle w:val="Compact"/>
        <w:numPr>
          <w:numId w:val="1010"/>
          <w:ilvl w:val="0"/>
        </w:numPr>
      </w:pPr>
      <w:r>
        <w:t xml:space="preserve">Show how to extract the odds ratios from logistic regressions.</w:t>
      </w:r>
    </w:p>
    <w:p>
      <w:pPr>
        <w:pStyle w:val="Compact"/>
        <w:numPr>
          <w:numId w:val="1010"/>
          <w:ilvl w:val="0"/>
        </w:numPr>
      </w:pPr>
      <w:r>
        <w:t xml:space="preserve">Ben:</w:t>
      </w:r>
      <w:r>
        <w:t xml:space="preserve"> </w:t>
      </w:r>
      <w:r>
        <w:rPr>
          <w:b/>
        </w:rPr>
        <w:t xml:space="preserve">Statistical models</w:t>
      </w:r>
      <w:r>
        <w:t xml:space="preserve"> </w:t>
      </w:r>
      <w:r>
        <w:t xml:space="preserve">- Mosaic plots</w:t>
      </w:r>
    </w:p>
    <w:p>
      <w:pPr>
        <w:pStyle w:val="Compact"/>
        <w:numPr>
          <w:numId w:val="1010"/>
          <w:ilvl w:val="0"/>
        </w:numPr>
      </w:pPr>
      <w:r>
        <w:t xml:space="preserve">Show how mosaic plots can visualize data with multiple qualitative data.</w:t>
      </w:r>
    </w:p>
    <w:p>
      <w:pPr>
        <w:pStyle w:val="Compact"/>
        <w:numPr>
          <w:numId w:val="1010"/>
          <w:ilvl w:val="0"/>
        </w:numPr>
      </w:pPr>
      <w:r>
        <w:t xml:space="preserve">Ben:</w:t>
      </w:r>
      <w:r>
        <w:t xml:space="preserve"> </w:t>
      </w:r>
      <w:r>
        <w:rPr>
          <w:b/>
        </w:rPr>
        <w:t xml:space="preserve">Statistical models</w:t>
      </w:r>
      <w:r>
        <w:t xml:space="preserve"> </w:t>
      </w:r>
      <w:r>
        <w:t xml:space="preserve">- Survival plots</w:t>
      </w:r>
    </w:p>
    <w:p>
      <w:pPr>
        <w:pStyle w:val="Compact"/>
        <w:numPr>
          <w:numId w:val="1010"/>
          <w:ilvl w:val="0"/>
        </w:numPr>
      </w:pPr>
      <w:r>
        <w:t xml:space="preserve">Use survival analysis to visualise time to event.</w:t>
      </w:r>
    </w:p>
    <w:p>
      <w:pPr>
        <w:pStyle w:val="Compact"/>
        <w:numPr>
          <w:numId w:val="1010"/>
          <w:ilvl w:val="0"/>
        </w:numPr>
      </w:pPr>
      <w:r>
        <w:t xml:space="preserve">Distinguish between right censored and left censored data and how to properly visualize that distinction.</w:t>
      </w:r>
    </w:p>
    <w:p>
      <w:pPr>
        <w:pStyle w:val="Compact"/>
        <w:numPr>
          <w:numId w:val="1010"/>
          <w:ilvl w:val="0"/>
        </w:numPr>
      </w:pPr>
      <w:r>
        <w:t xml:space="preserve">All:</w:t>
      </w:r>
      <w:r>
        <w:t xml:space="preserve"> </w:t>
      </w:r>
      <w:r>
        <w:rPr>
          <w:b/>
        </w:rPr>
        <w:t xml:space="preserve">Statistical models</w:t>
      </w:r>
      <w:r>
        <w:t xml:space="preserve"> </w:t>
      </w:r>
      <w:r>
        <w:t xml:space="preserve">- Exercises</w:t>
      </w:r>
    </w:p>
    <w:p>
      <w:pPr>
        <w:pStyle w:val="Compact"/>
        <w:numPr>
          <w:numId w:val="1010"/>
          <w:ilvl w:val="0"/>
        </w:numPr>
      </w:pPr>
      <w:r>
        <w:t xml:space="preserve">Give the students data and have them run a basic linear regression (univariate or multivariate)</w:t>
      </w:r>
    </w:p>
    <w:p>
      <w:pPr>
        <w:pStyle w:val="Compact"/>
        <w:numPr>
          <w:numId w:val="1010"/>
          <w:ilvl w:val="0"/>
        </w:numPr>
      </w:pPr>
      <w:r>
        <w:t xml:space="preserve">Have them identify non linear relationships in the data and model a logistic regression.</w:t>
      </w:r>
    </w:p>
    <w:p>
      <w:pPr>
        <w:pStyle w:val="Compact"/>
        <w:numPr>
          <w:numId w:val="1010"/>
          <w:ilvl w:val="0"/>
        </w:numPr>
      </w:pPr>
      <w:r>
        <w:t xml:space="preserve">Have them conduct a basic survival analysis and visualize the time to event.</w:t>
      </w:r>
    </w:p>
    <w:p>
      <w:pPr>
        <w:pStyle w:val="Heading1"/>
      </w:pPr>
      <w:bookmarkStart w:id="32" w:name="day-5"/>
      <w:r>
        <w:t xml:space="preserve">Day 5:</w:t>
      </w:r>
      <w:bookmarkEnd w:id="32"/>
    </w:p>
    <w:p>
      <w:pPr>
        <w:pStyle w:val="Heading3"/>
      </w:pPr>
      <w:bookmarkStart w:id="33" w:name="morning-4"/>
      <w:r>
        <w:t xml:space="preserve">Morning</w:t>
      </w:r>
      <w:bookmarkEnd w:id="33"/>
    </w:p>
    <w:p>
      <w:pPr>
        <w:pStyle w:val="Compact"/>
        <w:numPr>
          <w:numId w:val="1011"/>
          <w:ilvl w:val="0"/>
        </w:numPr>
      </w:pPr>
      <w:r>
        <w:t xml:space="preserve">Arsenio:</w:t>
      </w:r>
      <w:r>
        <w:t xml:space="preserve"> </w:t>
      </w:r>
      <w:r>
        <w:rPr>
          <w:b/>
        </w:rPr>
        <w:t xml:space="preserve">Other graphs</w:t>
      </w:r>
      <w:r>
        <w:t xml:space="preserve"> </w:t>
      </w:r>
      <w:r>
        <w:t xml:space="preserve">- Introduction</w:t>
      </w:r>
    </w:p>
    <w:p>
      <w:pPr>
        <w:pStyle w:val="Compact"/>
        <w:numPr>
          <w:numId w:val="1011"/>
          <w:ilvl w:val="0"/>
        </w:numPr>
      </w:pPr>
      <w:r>
        <w:t xml:space="preserve">Introduction to basic plotting in R.</w:t>
      </w:r>
    </w:p>
    <w:p>
      <w:pPr>
        <w:pStyle w:val="Compact"/>
        <w:numPr>
          <w:numId w:val="1011"/>
          <w:ilvl w:val="0"/>
        </w:numPr>
      </w:pPr>
      <w:r>
        <w:t xml:space="preserve">Introduce alternative plotting methods - using candle stick plots instead of bar charts.</w:t>
      </w:r>
    </w:p>
    <w:p>
      <w:pPr>
        <w:pStyle w:val="Compact"/>
        <w:numPr>
          <w:numId w:val="1011"/>
          <w:ilvl w:val="0"/>
        </w:numPr>
      </w:pPr>
      <w:r>
        <w:t xml:space="preserve">Introduction to jittering scatter plots.</w:t>
      </w:r>
    </w:p>
    <w:p>
      <w:pPr>
        <w:pStyle w:val="Compact"/>
        <w:numPr>
          <w:numId w:val="1011"/>
          <w:ilvl w:val="0"/>
        </w:numPr>
      </w:pPr>
      <w:r>
        <w:t xml:space="preserve">Introduction to more in depth ggplot functionality - using alpha for transparency, annotating plots, etc.</w:t>
      </w:r>
    </w:p>
    <w:p>
      <w:pPr>
        <w:pStyle w:val="Compact"/>
        <w:numPr>
          <w:numId w:val="1011"/>
          <w:ilvl w:val="0"/>
        </w:numPr>
      </w:pPr>
      <w:r>
        <w:t xml:space="preserve">Joe:</w:t>
      </w:r>
      <w:r>
        <w:t xml:space="preserve"> </w:t>
      </w:r>
      <w:r>
        <w:rPr>
          <w:b/>
        </w:rPr>
        <w:t xml:space="preserve">Interactive graphs</w:t>
      </w:r>
      <w:r>
        <w:t xml:space="preserve"> </w:t>
      </w:r>
      <w:r>
        <w:t xml:space="preserve">- Overview</w:t>
      </w:r>
    </w:p>
    <w:p>
      <w:pPr>
        <w:pStyle w:val="Compact"/>
        <w:numPr>
          <w:numId w:val="1011"/>
          <w:ilvl w:val="0"/>
        </w:numPr>
      </w:pPr>
      <w:r>
        <w:t xml:space="preserve">Revisit plotly using maps.</w:t>
      </w:r>
    </w:p>
    <w:p>
      <w:pPr>
        <w:pStyle w:val="Compact"/>
        <w:numPr>
          <w:numId w:val="1011"/>
          <w:ilvl w:val="0"/>
        </w:numPr>
      </w:pPr>
      <w:r>
        <w:t xml:space="preserve">Customizing the hover functionality in plotly.</w:t>
      </w:r>
    </w:p>
    <w:p>
      <w:pPr>
        <w:pStyle w:val="Compact"/>
        <w:numPr>
          <w:numId w:val="1011"/>
          <w:ilvl w:val="0"/>
        </w:numPr>
      </w:pPr>
      <w:r>
        <w:t xml:space="preserve">Ben:</w:t>
      </w:r>
      <w:r>
        <w:t xml:space="preserve"> </w:t>
      </w:r>
      <w:r>
        <w:rPr>
          <w:b/>
        </w:rPr>
        <w:t xml:space="preserve">Customizing graphs</w:t>
      </w:r>
      <w:r>
        <w:t xml:space="preserve"> </w:t>
      </w:r>
      <w:r>
        <w:t xml:space="preserve">- Tips</w:t>
      </w:r>
    </w:p>
    <w:p>
      <w:pPr>
        <w:pStyle w:val="Compact"/>
        <w:numPr>
          <w:numId w:val="1011"/>
          <w:ilvl w:val="0"/>
        </w:numPr>
      </w:pPr>
      <w:r>
        <w:t xml:space="preserve">Introudction to ggthemes.</w:t>
      </w:r>
    </w:p>
    <w:p>
      <w:pPr>
        <w:pStyle w:val="Compact"/>
        <w:numPr>
          <w:numId w:val="1011"/>
          <w:ilvl w:val="0"/>
        </w:numPr>
      </w:pPr>
      <w:r>
        <w:t xml:space="preserve">Show how to programmtically annotate a plot.</w:t>
      </w:r>
    </w:p>
    <w:p>
      <w:pPr>
        <w:pStyle w:val="Compact"/>
        <w:numPr>
          <w:numId w:val="1011"/>
          <w:ilvl w:val="0"/>
        </w:numPr>
      </w:pPr>
      <w:r>
        <w:t xml:space="preserve">Show how to manually annotate a plot.</w:t>
      </w:r>
    </w:p>
    <w:p>
      <w:pPr>
        <w:pStyle w:val="Compact"/>
        <w:numPr>
          <w:numId w:val="1011"/>
          <w:ilvl w:val="0"/>
        </w:numPr>
      </w:pPr>
      <w:r>
        <w:t xml:space="preserve">Joe:</w:t>
      </w:r>
      <w:r>
        <w:t xml:space="preserve"> </w:t>
      </w:r>
      <w:r>
        <w:rPr>
          <w:b/>
        </w:rPr>
        <w:t xml:space="preserve">Saving graphs</w:t>
      </w:r>
      <w:r>
        <w:t xml:space="preserve"> </w:t>
      </w:r>
      <w:r>
        <w:t xml:space="preserve">- Overview</w:t>
      </w:r>
    </w:p>
    <w:p>
      <w:pPr>
        <w:pStyle w:val="Compact"/>
        <w:numPr>
          <w:numId w:val="1011"/>
          <w:ilvl w:val="0"/>
        </w:numPr>
      </w:pPr>
      <w:r>
        <w:t xml:space="preserve">Exporting plots to your desktop.</w:t>
      </w:r>
    </w:p>
    <w:p>
      <w:pPr>
        <w:pStyle w:val="Compact"/>
        <w:numPr>
          <w:numId w:val="1011"/>
          <w:ilvl w:val="0"/>
        </w:numPr>
      </w:pPr>
      <w:r>
        <w:t xml:space="preserve">Use the pdf function to save plots to pdfs.</w:t>
      </w:r>
    </w:p>
    <w:p>
      <w:pPr>
        <w:pStyle w:val="Compact"/>
        <w:numPr>
          <w:numId w:val="1011"/>
          <w:ilvl w:val="0"/>
        </w:numPr>
      </w:pPr>
      <w:r>
        <w:t xml:space="preserve">Publishing plots on plotly.</w:t>
      </w:r>
    </w:p>
    <w:p>
      <w:pPr>
        <w:pStyle w:val="Compact"/>
        <w:numPr>
          <w:numId w:val="1011"/>
          <w:ilvl w:val="0"/>
        </w:numPr>
      </w:pPr>
      <w:r>
        <w:t xml:space="preserve">Arsenio:</w:t>
      </w:r>
      <w:r>
        <w:t xml:space="preserve"> </w:t>
      </w:r>
      <w:r>
        <w:rPr>
          <w:b/>
        </w:rPr>
        <w:t xml:space="preserve">Advice</w:t>
      </w:r>
    </w:p>
    <w:p>
      <w:pPr>
        <w:pStyle w:val="Compact"/>
        <w:numPr>
          <w:numId w:val="1011"/>
          <w:ilvl w:val="0"/>
        </w:numPr>
      </w:pPr>
      <w:r>
        <w:t xml:space="preserve">Q&amp;A with students to prioritize what useful advice we can give.</w:t>
      </w:r>
    </w:p>
    <w:p>
      <w:pPr>
        <w:pStyle w:val="Heading1"/>
      </w:pPr>
      <w:bookmarkStart w:id="34" w:name="afternoon-4"/>
      <w:r>
        <w:t xml:space="preserve">Afternoon:</w:t>
      </w:r>
      <w:bookmarkEnd w:id="34"/>
    </w:p>
    <w:p>
      <w:pPr>
        <w:pStyle w:val="Compact"/>
        <w:numPr>
          <w:numId w:val="1012"/>
          <w:ilvl w:val="0"/>
        </w:numPr>
      </w:pPr>
      <w:r>
        <w:t xml:space="preserve">Visualization competition</w:t>
      </w:r>
    </w:p>
    <w:p>
      <w:pPr>
        <w:pStyle w:val="Compact"/>
        <w:numPr>
          <w:numId w:val="1012"/>
          <w:ilvl w:val="0"/>
        </w:numPr>
      </w:pPr>
      <w:r>
        <w:t xml:space="preserve">Give the students data and have them produce any plot/map they learned during the course.</w:t>
      </w:r>
    </w:p>
    <w:p>
      <w:pPr>
        <w:pStyle w:val="Compact"/>
        <w:numPr>
          <w:numId w:val="1012"/>
          <w:ilvl w:val="0"/>
        </w:numPr>
      </w:pPr>
      <w:r>
        <w:t xml:space="preserve">Extra / personal project help time</w:t>
      </w:r>
    </w:p>
    <w:p>
      <w:pPr>
        <w:pStyle w:val="Compact"/>
        <w:numPr>
          <w:numId w:val="1012"/>
          <w:ilvl w:val="0"/>
        </w:numPr>
      </w:pPr>
      <w:r>
        <w:t xml:space="preserve">Individual help for students that have specific questions about a project they are working 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2019-11-28T13:42:45Z</dcterms:created>
  <dcterms:modified xsi:type="dcterms:W3CDTF">2019-11-28T13:42:45Z</dcterms:modified>
</cp:coreProperties>
</file>