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B0F2F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7F224C39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1D311D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960CECE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компьютерных наук и кибербезопасности </w:t>
      </w:r>
    </w:p>
    <w:p w14:paraId="11EAA349">
      <w:pPr>
        <w:spacing w:line="240" w:lineRule="auto"/>
        <w:rPr>
          <w:rFonts w:eastAsia="Times New Roman" w:cs="Times New Roman"/>
          <w:b/>
        </w:rPr>
      </w:pPr>
    </w:p>
    <w:p w14:paraId="7186D11A">
      <w:pPr>
        <w:spacing w:line="240" w:lineRule="auto"/>
        <w:rPr>
          <w:sz w:val="24"/>
          <w:szCs w:val="24"/>
        </w:rPr>
      </w:pPr>
    </w:p>
    <w:p w14:paraId="5C10CB61">
      <w:pPr>
        <w:spacing w:line="240" w:lineRule="auto"/>
        <w:rPr>
          <w:sz w:val="24"/>
          <w:szCs w:val="24"/>
        </w:rPr>
      </w:pPr>
    </w:p>
    <w:p w14:paraId="0B5728AD">
      <w:pPr>
        <w:spacing w:line="240" w:lineRule="auto"/>
        <w:rPr>
          <w:sz w:val="24"/>
          <w:szCs w:val="24"/>
        </w:rPr>
      </w:pPr>
    </w:p>
    <w:p w14:paraId="29C01F8F">
      <w:pPr>
        <w:spacing w:line="240" w:lineRule="auto"/>
        <w:rPr>
          <w:sz w:val="24"/>
          <w:szCs w:val="24"/>
        </w:rPr>
      </w:pPr>
    </w:p>
    <w:p w14:paraId="4A8778F4">
      <w:pPr>
        <w:spacing w:line="240" w:lineRule="auto"/>
        <w:rPr>
          <w:sz w:val="24"/>
          <w:szCs w:val="24"/>
        </w:rPr>
      </w:pPr>
    </w:p>
    <w:p w14:paraId="4A3817D5">
      <w:pPr>
        <w:spacing w:line="240" w:lineRule="auto"/>
        <w:rPr>
          <w:sz w:val="24"/>
          <w:szCs w:val="24"/>
        </w:rPr>
      </w:pPr>
    </w:p>
    <w:p w14:paraId="64F7357F">
      <w:pPr>
        <w:spacing w:line="240" w:lineRule="auto"/>
        <w:rPr>
          <w:sz w:val="24"/>
          <w:szCs w:val="24"/>
        </w:rPr>
      </w:pPr>
    </w:p>
    <w:p w14:paraId="7ACC3149">
      <w:pPr>
        <w:spacing w:line="240" w:lineRule="auto"/>
        <w:rPr>
          <w:sz w:val="24"/>
          <w:szCs w:val="24"/>
        </w:rPr>
      </w:pPr>
    </w:p>
    <w:p w14:paraId="068BA9CB">
      <w:pPr>
        <w:spacing w:line="240" w:lineRule="auto"/>
        <w:rPr>
          <w:sz w:val="24"/>
          <w:szCs w:val="24"/>
        </w:rPr>
      </w:pPr>
    </w:p>
    <w:p w14:paraId="36FD965B">
      <w:pPr>
        <w:spacing w:line="240" w:lineRule="auto"/>
        <w:rPr>
          <w:sz w:val="24"/>
          <w:szCs w:val="24"/>
        </w:rPr>
      </w:pPr>
    </w:p>
    <w:p w14:paraId="397DF11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2</w:t>
      </w:r>
    </w:p>
    <w:p w14:paraId="2F968C2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52BC788">
      <w:pPr>
        <w:pStyle w:val="24"/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</w:rPr>
        <w:t xml:space="preserve">Вариант </w:t>
      </w:r>
      <w:r>
        <w:rPr>
          <w:rFonts w:hint="default"/>
          <w:b/>
          <w:bCs/>
          <w:lang w:val="ru-RU"/>
        </w:rPr>
        <w:t>142</w:t>
      </w:r>
    </w:p>
    <w:p w14:paraId="3B927922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«Теоретико-числовые методы криптографии»</w:t>
      </w:r>
    </w:p>
    <w:p w14:paraId="7D3DE730"/>
    <w:p w14:paraId="4ADB1479"/>
    <w:p w14:paraId="51AD3F7F"/>
    <w:p w14:paraId="7E69C74C"/>
    <w:p w14:paraId="3B0F987C"/>
    <w:p w14:paraId="605999D9">
      <w:pPr>
        <w:pStyle w:val="49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AEDE69F">
      <w:pPr>
        <w:pStyle w:val="49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студент гр. </w:t>
      </w:r>
      <w:r>
        <w:rPr>
          <w:rFonts w:hint="default" w:cs="Times New Roman"/>
          <w:lang w:val="ru-RU"/>
        </w:rPr>
        <w:t>5131001</w:t>
      </w:r>
      <w:r>
        <w:rPr>
          <w:rFonts w:cs="Times New Roman"/>
        </w:rPr>
        <w:t>/</w:t>
      </w:r>
      <w:r>
        <w:rPr>
          <w:rFonts w:hint="default" w:cs="Times New Roman"/>
          <w:lang w:val="ru-RU"/>
        </w:rPr>
        <w:t>305</w:t>
      </w:r>
      <w:r>
        <w:rPr>
          <w:rFonts w:cs="Times New Roman"/>
        </w:rPr>
        <w:t>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hint="default" w:cs="Times New Roman"/>
          <w:lang w:val="ru-RU"/>
        </w:rPr>
        <w:t xml:space="preserve">          </w:t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</w:p>
    <w:p w14:paraId="686FFAA3">
      <w:pPr>
        <w:pStyle w:val="49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2AEF3321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58952C1">
      <w:pPr>
        <w:pStyle w:val="49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03880D0">
      <w:pPr>
        <w:pStyle w:val="49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2B2AF70">
      <w:pPr>
        <w:pStyle w:val="49"/>
        <w:numPr>
          <w:ilvl w:val="0"/>
          <w:numId w:val="10"/>
        </w:numPr>
        <w:tabs>
          <w:tab w:val="left" w:pos="3960"/>
          <w:tab w:val="left" w:pos="6840"/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lang w:val="ru-RU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lang w:val="ru-RU"/>
        </w:rPr>
        <w:t>Безбородько</w:t>
      </w:r>
      <w:r>
        <w:rPr>
          <w:rFonts w:hint="default" w:cs="Times New Roman"/>
          <w:lang w:val="ru-RU"/>
        </w:rPr>
        <w:t xml:space="preserve"> А И.</w:t>
      </w:r>
    </w:p>
    <w:p w14:paraId="5C01298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3A36268">
      <w:pPr>
        <w:pStyle w:val="49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76979ECB">
      <w:pPr>
        <w:numPr>
          <w:ilvl w:val="0"/>
          <w:numId w:val="10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1B3B7E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2306E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0CBAAE5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41C01267">
      <w:pPr>
        <w:numPr>
          <w:ilvl w:val="0"/>
          <w:numId w:val="10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5</w:t>
      </w:r>
    </w:p>
    <w:p w14:paraId="2E51C4C6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F3383E8">
      <w:pPr>
        <w:suppressAutoHyphens/>
        <w:spacing w:line="240" w:lineRule="auto"/>
        <w:ind w:left="432" w:firstLine="0"/>
        <w:rPr>
          <w:rFonts w:eastAsia="Times New Roman" w:cs="Times New Roman"/>
          <w:highlight w:val="yellow"/>
        </w:rPr>
      </w:pPr>
    </w:p>
    <w:p w14:paraId="008EE146">
      <w:pPr>
        <w:pStyle w:val="2"/>
      </w:pPr>
      <w:r>
        <w:t>Цель работы и Постановка задачи</w:t>
      </w:r>
    </w:p>
    <w:p w14:paraId="25577F76">
      <w:r>
        <w:t>Каждое из указанных чисел проверить на простоту с помощью тестов: Ферма, Соловэя-Штрассена, Рабина-Миллера.</w:t>
      </w:r>
    </w:p>
    <w:p w14:paraId="7F0C905D">
      <w:pPr>
        <w:rPr>
          <w:lang w:val="en-US"/>
        </w:rPr>
      </w:pPr>
      <w:r>
        <w:t xml:space="preserve">Вариант </w:t>
      </w:r>
      <w:r>
        <w:rPr>
          <w:rFonts w:hint="default"/>
          <w:lang w:val="ru-RU"/>
        </w:rPr>
        <w:t>142</w:t>
      </w:r>
      <w:r>
        <w:t>:</w:t>
      </w:r>
    </w:p>
    <w:p w14:paraId="5062ACBF">
      <w:pPr>
        <w:rPr>
          <w:rFonts w:hint="default"/>
          <w:sz w:val="18"/>
          <w:szCs w:val="20"/>
        </w:rPr>
      </w:pPr>
      <w:r>
        <w:rPr>
          <w:rFonts w:hint="default"/>
          <w:sz w:val="18"/>
          <w:szCs w:val="20"/>
        </w:rPr>
        <w:t>Задание №2</w:t>
      </w:r>
    </w:p>
    <w:p w14:paraId="7187D7C1">
      <w:pPr>
        <w:rPr>
          <w:rFonts w:hint="default"/>
          <w:sz w:val="18"/>
          <w:szCs w:val="20"/>
        </w:rPr>
      </w:pPr>
      <w:r>
        <w:rPr>
          <w:rFonts w:hint="default"/>
          <w:sz w:val="18"/>
          <w:szCs w:val="20"/>
        </w:rPr>
        <w:t>1)36347454518972720419</w:t>
      </w:r>
    </w:p>
    <w:p w14:paraId="0EDF7BCB">
      <w:pPr>
        <w:rPr>
          <w:rFonts w:hint="default"/>
          <w:sz w:val="18"/>
          <w:szCs w:val="20"/>
        </w:rPr>
      </w:pPr>
      <w:r>
        <w:rPr>
          <w:rFonts w:hint="default"/>
          <w:sz w:val="18"/>
          <w:szCs w:val="20"/>
        </w:rPr>
        <w:t>2)7373503465883893161750149222798772642637</w:t>
      </w:r>
    </w:p>
    <w:p w14:paraId="0CF3B1FB">
      <w:pPr>
        <w:rPr>
          <w:rFonts w:hint="default"/>
          <w:sz w:val="18"/>
          <w:szCs w:val="20"/>
        </w:rPr>
      </w:pPr>
      <w:r>
        <w:rPr>
          <w:rFonts w:hint="default"/>
          <w:sz w:val="18"/>
          <w:szCs w:val="20"/>
        </w:rPr>
        <w:t>3)656179357398211297501988275068486723001</w:t>
      </w:r>
    </w:p>
    <w:p w14:paraId="58537849">
      <w:pPr>
        <w:rPr>
          <w:rFonts w:hint="default"/>
          <w:sz w:val="18"/>
          <w:szCs w:val="20"/>
        </w:rPr>
      </w:pPr>
      <w:r>
        <w:rPr>
          <w:rFonts w:hint="default"/>
          <w:sz w:val="18"/>
          <w:szCs w:val="20"/>
        </w:rPr>
        <w:t>4)29977724995867183880823105444055348336867217542544868180856929157570720964621893</w:t>
      </w:r>
    </w:p>
    <w:p w14:paraId="2F4F5DA8">
      <w:pPr>
        <w:rPr>
          <w:rFonts w:hint="default"/>
          <w:sz w:val="18"/>
          <w:szCs w:val="20"/>
        </w:rPr>
      </w:pPr>
    </w:p>
    <w:p w14:paraId="20E6277F">
      <w:pPr>
        <w:rPr>
          <w:rFonts w:hint="default"/>
          <w:sz w:val="18"/>
          <w:szCs w:val="20"/>
          <w:lang w:val="en-US"/>
        </w:rPr>
      </w:pPr>
    </w:p>
    <w:p w14:paraId="269F4E39">
      <w:pPr>
        <w:pStyle w:val="2"/>
      </w:pPr>
      <w:r>
        <w:t xml:space="preserve">Теоритические сведения </w:t>
      </w:r>
    </w:p>
    <w:p w14:paraId="1DD63EFC">
      <w:pPr>
        <w:pStyle w:val="3"/>
      </w:pPr>
      <w:r>
        <w:t>Тест Ферма</w:t>
      </w:r>
    </w:p>
    <w:p w14:paraId="14C8E861">
      <w:r>
        <w:t xml:space="preserve">Согласно малой теореме Ферма для простого числа произвольного целого числа </w:t>
      </w:r>
      <w:r>
        <w:rPr>
          <w:i/>
          <w:iCs/>
        </w:rPr>
        <w:t>а</w:t>
      </w:r>
      <w:r>
        <w:t xml:space="preserve">, </w:t>
      </w:r>
      <m:oMath>
        <m:r>
          <m:rPr/>
          <w:rPr>
            <w:rFonts w:ascii="Cambria Math" w:hAnsi="Cambria Math"/>
          </w:rPr>
          <m:t>1≤a≤p− 1</m:t>
        </m:r>
      </m:oMath>
      <w:r>
        <w:t>, выполняется сравнение:</w:t>
      </w:r>
    </w:p>
    <w:p w14:paraId="7CDE607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p−1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>≡1(mod p)</m:t>
          </m:r>
        </m:oMath>
      </m:oMathPara>
    </w:p>
    <w:p w14:paraId="56DBC84A">
      <w:r>
        <w:t xml:space="preserve">Следовательно, если для нечетного и существует такое целое </w:t>
      </w:r>
      <w:r>
        <w:rPr>
          <w:i/>
          <w:iCs/>
        </w:rPr>
        <w:t>а</w:t>
      </w:r>
      <w:r>
        <w:t xml:space="preserve">, что </w:t>
      </w:r>
      <m:oMath>
        <m:r>
          <m:rPr/>
          <w:rPr>
            <w:rFonts w:ascii="Cambria Math" w:hAnsi="Cambria Math"/>
          </w:rPr>
          <m:t>1≤a ≤n, 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а, n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=1 и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(mod n)</m:t>
        </m:r>
      </m:oMath>
      <w:r>
        <w:t xml:space="preserve">, то число </w:t>
      </w:r>
      <w:r>
        <w:rPr>
          <w:i/>
          <w:iCs/>
          <w:lang w:val="en-US"/>
        </w:rPr>
        <w:t>n</w:t>
      </w:r>
      <w:r>
        <w:t xml:space="preserve"> составное. Отсюда получаем следующий вероятностный алгоритм проверки числа на простоту.</w:t>
      </w:r>
    </w:p>
    <w:p w14:paraId="31DBC03C">
      <w:r>
        <w:t xml:space="preserve">Теорема 5.1. Для нечетного составного числа </w:t>
      </w:r>
      <w:r>
        <w:rPr>
          <w:i/>
          <w:iCs/>
          <w:lang w:val="en-US"/>
        </w:rPr>
        <w:t>n</w:t>
      </w:r>
      <w:r>
        <w:t xml:space="preserve"> &gt; 0 справедливы следующие утверждения:</w:t>
      </w:r>
    </w:p>
    <w:p w14:paraId="566A82E1">
      <w:r>
        <w:t xml:space="preserve">1. Число и является псевдопростым по основанию </w:t>
      </w:r>
      <w:r>
        <w:rPr>
          <w:i/>
          <w:iCs/>
        </w:rPr>
        <w:t>а</w:t>
      </w:r>
      <w:r>
        <w:t xml:space="preserve"> тогда и только тогда, когда </w:t>
      </w:r>
      <m:oMath>
        <m:r>
          <m:rPr/>
          <w:rPr>
            <w:rFonts w:ascii="Cambria Math" w:hAnsi="Cambria Math"/>
            <w:lang w:val="en-US"/>
          </w:rPr>
          <m:t>n</m:t>
        </m:r>
        <m:r>
          <m:rPr/>
          <w:rPr>
            <w:rFonts w:ascii="Cambria Math" w:hAnsi="Cambria Math"/>
          </w:rPr>
          <m:t xml:space="preserve">−1 </m:t>
        </m:r>
      </m:oMath>
      <w:r>
        <w:t xml:space="preserve">делится на порядок числа </w:t>
      </w:r>
      <w:r>
        <w:rPr>
          <w:i/>
          <w:iCs/>
        </w:rPr>
        <w:t>а</w:t>
      </w:r>
      <w:r>
        <w:t xml:space="preserve"> по модулю </w:t>
      </w:r>
      <w:r>
        <w:rPr>
          <w:i/>
          <w:iCs/>
          <w:lang w:val="en-US"/>
        </w:rPr>
        <w:t>n</w:t>
      </w:r>
      <w:r>
        <w:t>.</w:t>
      </w:r>
    </w:p>
    <w:p w14:paraId="0448A62C">
      <w:r>
        <w:t xml:space="preserve">2. Если число </w:t>
      </w:r>
      <w:r>
        <w:rPr>
          <w:i/>
          <w:iCs/>
          <w:lang w:val="en-US"/>
        </w:rPr>
        <w:t>n</w:t>
      </w:r>
      <w:r>
        <w:t xml:space="preserve"> псевдопростое по основаниям </w:t>
      </w:r>
      <w:r>
        <w:rPr>
          <w:i/>
          <w:iCs/>
        </w:rPr>
        <w:t xml:space="preserve">а </w:t>
      </w:r>
      <w:r>
        <w:t>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</w:t>
      </w:r>
      <w:r>
        <w:t xml:space="preserve">, то </w:t>
      </w:r>
      <w:r>
        <w:rPr>
          <w:i/>
          <w:iCs/>
          <w:lang w:val="en-US"/>
        </w:rPr>
        <w:t>n</w:t>
      </w:r>
      <w:r>
        <w:t xml:space="preserve"> псевдопростое по основаниям </w:t>
      </w:r>
      <m:oMath>
        <m:r>
          <m:rPr/>
          <w:rPr>
            <w:rFonts w:ascii="Cambria Math" w:hAnsi="Cambria Math"/>
            <w:lang w:val="en-US"/>
          </w:rPr>
          <m:t>ab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mod n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,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</w:rPr>
            </m:ctrlP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mod n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 и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b(mod n)</m:t>
        </m:r>
      </m:oMath>
      <w:r>
        <w:t>.</w:t>
      </w:r>
    </w:p>
    <w:p w14:paraId="594B8619">
      <w:r>
        <w:t xml:space="preserve">3. Если число </w:t>
      </w:r>
      <w:r>
        <w:rPr>
          <w:i/>
          <w:iCs/>
          <w:lang w:val="en-US"/>
        </w:rPr>
        <w:t>n</w:t>
      </w:r>
      <w:r>
        <w:t xml:space="preserve"> не является псевдопростым хотя бы по одному основанию </w:t>
      </w:r>
      <w:r>
        <w:rPr>
          <w:i/>
          <w:iCs/>
          <w:lang w:val="en-US"/>
        </w:rPr>
        <w:t>a</w:t>
      </w:r>
      <w:r>
        <w:rPr>
          <w:i/>
          <w:iCs/>
        </w:rPr>
        <w:t xml:space="preserve">, </w:t>
      </w:r>
      <w:r>
        <w:t xml:space="preserve">то </w:t>
      </w:r>
      <w:r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>
        <w:t xml:space="preserve">является псевдопростым не более, чем по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φ(n)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 xml:space="preserve"> основаниям, где </w:t>
      </w:r>
      <m:oMath>
        <m:r>
          <m:rPr/>
          <w:rPr>
            <w:rFonts w:ascii="Cambria Math" w:hAnsi="Cambria Math"/>
          </w:rPr>
          <m:t>φ</m:t>
        </m:r>
      </m:oMath>
      <w:r>
        <w:t xml:space="preserve"> – функция Эйлера. </w:t>
      </w:r>
    </w:p>
    <w:p w14:paraId="10816C21">
      <w:pPr>
        <w:pStyle w:val="3"/>
      </w:pPr>
      <w:r>
        <w:t>Тест Соловэя-Штрассена</w:t>
      </w:r>
    </w:p>
    <w:p w14:paraId="368C3AFC">
      <w:r>
        <w:t xml:space="preserve">Критерий Эйлера. Нечетное число n является простым тогда и только тогда, когда для любого целого числа а, 1≤а≤n-1, взаимно простого с n, выполняется сравнение: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(mod n).</w:t>
      </w:r>
    </w:p>
    <w:p w14:paraId="3CBFA9B1">
      <w:r>
        <w:t>Критерий Эйлера лежит в основе следующего вероятностного теста простоты:</w:t>
      </w:r>
    </w:p>
    <w:p w14:paraId="1FDDC478">
      <w:pPr>
        <w:rPr>
          <w:i/>
          <w:iCs/>
        </w:rPr>
      </w:pPr>
      <w:r>
        <w:rPr>
          <w:i/>
          <w:iCs/>
        </w:rPr>
        <w:t>Алгоритм. Тест Соловэя-Штрассена.</w:t>
      </w:r>
    </w:p>
    <w:p w14:paraId="19C6E8EB">
      <w:r>
        <w:t>Вход. Нечетное число n≥5.</w:t>
      </w:r>
    </w:p>
    <w:p w14:paraId="7EE2311F">
      <w:r>
        <w:t>Выход. «Число n, вероятно, простое» или «Число n - составное».</w:t>
      </w:r>
    </w:p>
    <w:p w14:paraId="4683637A">
      <w:r>
        <w:t>Выбрать случайное целое число а, 2≤а≤n-2.</w:t>
      </w:r>
    </w:p>
    <w:p w14:paraId="398C2AD8">
      <w:r>
        <w:t xml:space="preserve">Вычислить r←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1546D0B">
      <w:r>
        <w:t>При r≠1 и r≠n-1 результат: «Число n - составное».</w:t>
      </w:r>
    </w:p>
    <w:p w14:paraId="2EE83143">
      <w:r>
        <w:t xml:space="preserve">Вычислить символ Якоби s←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.</w:t>
      </w:r>
    </w:p>
    <w:p w14:paraId="1CB6B142">
      <w:r>
        <w:t>При r≠s (mod n) результат: «Число n - составное». В противном случае результат: «Число n, вероятно, простое».</w:t>
      </w:r>
    </w:p>
    <w:p w14:paraId="27BAE341">
      <w:r>
        <w:t xml:space="preserve">На шаге 1 мы снова не рассматриваем числа 1 и n-1, поскольку в силу свойства символа Лежандра сравнение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(mod n) для этих чисел выполняется при любом нечетном n. Если d=НОД(a,n)&gt;1, то d делит и число r, вычисляемое на шаге 2. Таким образом, при проверке неравенства r≠1 на шаге 3 автоматически проверяется условие НОД(a,n)≠1.</w:t>
      </w:r>
    </w:p>
    <w:p w14:paraId="47AD09E2">
      <w:r>
        <w:t>Сложность теста Соловэя-Штрассена определяется сложностью вычисления символа Якоби и равна 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n</m:t>
        </m:r>
      </m:oMath>
      <w:r>
        <w:t>).</w:t>
      </w:r>
    </w:p>
    <w:p w14:paraId="5460F1B3">
      <w:r>
        <w:rPr>
          <w:b/>
          <w:bCs/>
        </w:rPr>
        <w:t>Определение</w:t>
      </w:r>
      <w:r>
        <w:t xml:space="preserve">. Пусть число n нечетное составное и число а проивзольное целое, взаимно простое с n, 2≤а≤n-1. Число n называется эйлеровым псевдопростым по основанию а, если выполняется сравнение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 (mod n), то есть для числа n тест Соловэя-Штрассена выдает результат : «Число n, вероятно, простое».</w:t>
      </w:r>
    </w:p>
    <w:p w14:paraId="30B1F838">
      <w:r>
        <w:t xml:space="preserve">Вероятность того, что тест Соловея-Штрассена объявит нечетное составное число n простым, меньше, чем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5006DCF1">
      <w:pPr>
        <w:rPr>
          <w:rFonts w:hint="default"/>
          <w:lang w:val="ru-RU"/>
        </w:rPr>
      </w:pPr>
    </w:p>
    <w:p w14:paraId="32E4FC2E">
      <w:pPr>
        <w:pStyle w:val="3"/>
      </w:pPr>
      <w:r>
        <w:t>Тест Рабина-Миллера</w:t>
      </w:r>
    </w:p>
    <w:p w14:paraId="7FC08772">
      <w:r>
        <w:t>Пусть число n нечетное и n-1=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</m:oMath>
      <w:r>
        <w:t>r, где r- нечетное. Если n – простое, то для любого а≥2, взаимно простого с n, выполняется условие сравнения</w:t>
      </w:r>
    </w:p>
    <w:p w14:paraId="18192916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≡1 (</m:t>
        </m:r>
        <m:r>
          <m:rPr/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849F076">
      <w:r>
        <w:t xml:space="preserve">Разложим число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на множители:</w:t>
      </w:r>
    </w:p>
    <w:p w14:paraId="679A8C92"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−1=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−1)(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+1)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=..=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t>..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..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 </w:t>
      </w:r>
    </w:p>
    <w:p w14:paraId="2F0FB59A">
      <w:r>
        <w:t xml:space="preserve">Тогда в последнем произведении хотя бы одна из скобок делится на n, то есть либо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≡1 (</m:t>
        </m:r>
        <m:r>
          <m:rPr/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либо среди чисел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 xml:space="preserve">2 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</m:oMath>
      <w:r>
        <w:t>,..,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sup>
        </m:sSup>
      </m:oMath>
      <w:r>
        <w:t>найдется сравнимое с -1 по модулю n. Обращение этого свойства и лежит в основе теста Рабина-Миллера:</w:t>
      </w:r>
    </w:p>
    <w:p w14:paraId="08B69264">
      <w:pPr>
        <w:rPr>
          <w:i/>
          <w:iCs/>
        </w:rPr>
      </w:pPr>
      <w:r>
        <w:rPr>
          <w:i/>
          <w:iCs/>
        </w:rPr>
        <w:t>Алгоритм. Тест Рабина-Миллера.</w:t>
      </w:r>
    </w:p>
    <w:p w14:paraId="5F1AB7B4">
      <w:r>
        <w:t>Вход. Нечетное число n≥5.</w:t>
      </w:r>
    </w:p>
    <w:p w14:paraId="1F066922">
      <w:r>
        <w:t>Выход. «Число n, вероятно, простое» или «Число n - составное».</w:t>
      </w:r>
    </w:p>
    <w:p w14:paraId="53FBF0AD">
      <w:r>
        <w:t>Представить n-1 в виде n-1=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</m:oMath>
      <w:r>
        <w:t>r, где r – нечетное.</w:t>
      </w:r>
    </w:p>
    <w:p w14:paraId="034D06F3">
      <w:r>
        <w:t>Выбрать случайное целое число а, 2≤а≤n-2.</w:t>
      </w:r>
    </w:p>
    <w:p w14:paraId="3D10538C">
      <w:r>
        <w:t xml:space="preserve">Вычислить y←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</m:oMath>
      <w:r>
        <w:t>(mod n).</w:t>
      </w:r>
    </w:p>
    <w:p w14:paraId="3661EF57">
      <w:r>
        <w:t>При у≠1 и у≠n-1 выполнить следующие действия.</w:t>
      </w:r>
    </w:p>
    <w:p w14:paraId="6627A00A">
      <w:r>
        <w:t>Положить j← 1.</w:t>
      </w:r>
    </w:p>
    <w:p w14:paraId="19338BC2">
      <w:r>
        <w:t>Если j≤s-1 и у≠n-1, то</w:t>
      </w:r>
    </w:p>
    <w:p w14:paraId="69854912">
      <w:r>
        <w:t xml:space="preserve">Положить y←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(mod n).</w:t>
      </w:r>
    </w:p>
    <w:p w14:paraId="39512F33">
      <w:r>
        <w:t>При y=1 результат: «Число n - составное».</w:t>
      </w:r>
    </w:p>
    <w:p w14:paraId="7A8C946F">
      <w:r>
        <w:t>Положить j← j+1.</w:t>
      </w:r>
    </w:p>
    <w:p w14:paraId="7E276F84">
      <w:r>
        <w:t>При у≠n-1 результат: «Число n - составное».</w:t>
      </w:r>
    </w:p>
    <w:p w14:paraId="49EE0B45">
      <w:r>
        <w:t>Результат: «Число n, вероятно, простое».</w:t>
      </w:r>
    </w:p>
    <w:p w14:paraId="4C333AB2">
      <w:r>
        <w:t>Сложность данного алгоритма равна 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(log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).</w:t>
      </w:r>
    </w:p>
    <w:p w14:paraId="254FC18A">
      <w:r>
        <w:rPr>
          <w:b/>
          <w:bCs/>
        </w:rPr>
        <w:t>Определение</w:t>
      </w:r>
      <w:r>
        <w:t>. Пусть число n нечетное простое, n-1=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r,где r – нечетное, и а – произвольное целое число, 1≤а≤n-1, взаимно простое с n. Число n называется сильно псевдопростым по основанию а, если 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≡1 (</m:t>
        </m:r>
        <m:r>
          <m:rPr/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или если существует такое целое j, 0≤j≤s-1,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≡−1 (</m:t>
        </m:r>
        <m:r>
          <m:rPr/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682A640"/>
    <w:p w14:paraId="23EE6B6B">
      <w:pPr>
        <w:pStyle w:val="2"/>
      </w:pPr>
      <w:r>
        <w:t>Результаты тестов</w:t>
      </w:r>
    </w:p>
    <w:p w14:paraId="7530FE6B">
      <w:pPr>
        <w:ind w:firstLine="0"/>
      </w:pPr>
    </w:p>
    <w:p w14:paraId="0D563ED6">
      <w:pPr>
        <w:pStyle w:val="50"/>
      </w:pPr>
      <w:r>
        <w:drawing>
          <wp:inline distT="0" distB="0" distL="114300" distR="114300">
            <wp:extent cx="6295390" cy="2035175"/>
            <wp:effectExtent l="0" t="0" r="1397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C07F">
      <w:pPr>
        <w:pStyle w:val="50"/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t>1</w:t>
      </w:r>
      <w:r>
        <w:fldChar w:fldCharType="end"/>
      </w:r>
      <w:r>
        <w:t>. Тест для первого числа</w:t>
      </w:r>
    </w:p>
    <w:p w14:paraId="07A874A4">
      <w:pPr>
        <w:pStyle w:val="28"/>
      </w:pPr>
    </w:p>
    <w:p w14:paraId="2D7CCEF4">
      <w:r>
        <w:rPr>
          <w:rFonts w:hint="default"/>
        </w:rPr>
        <w:t>На рисунке представлены результаты проверки первого тестового числа на простоту с помощью трёх вероятностных тестов: Ферма, Соловэя-Штрассена и Рабина-Миллера. Показаны итоговые вердикты алгоритмов, использованные случайные основания (a) и детали вычислений (например, сравнение степеней по модулю и символов Якоби). Наглядно демонстрируется, как каждый тест обрабатывает число среднего размера.</w:t>
      </w:r>
    </w:p>
    <w:p w14:paraId="04530932">
      <w:pPr>
        <w:pStyle w:val="28"/>
      </w:pPr>
    </w:p>
    <w:p w14:paraId="53859B27">
      <w:pPr>
        <w:pStyle w:val="50"/>
      </w:pPr>
      <w:r>
        <w:drawing>
          <wp:inline distT="0" distB="0" distL="114300" distR="114300">
            <wp:extent cx="6295390" cy="1977390"/>
            <wp:effectExtent l="0" t="0" r="1397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9410">
      <w:pPr>
        <w:pStyle w:val="50"/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t>2</w:t>
      </w:r>
      <w:r>
        <w:fldChar w:fldCharType="end"/>
      </w:r>
      <w:r>
        <w:t>. Тест для второго числа</w:t>
      </w:r>
    </w:p>
    <w:p w14:paraId="16E5A63B">
      <w:pPr>
        <w:pStyle w:val="28"/>
      </w:pPr>
    </w:p>
    <w:p w14:paraId="4764D45C">
      <w:r>
        <w:rPr>
          <w:rFonts w:hint="default"/>
        </w:rPr>
        <w:t>Отображает процесс проверки второго, более крупного числа. Включает таблицу результатов трёх тестов, детализацию шагов для составных, а также примеры проверочных вычислений. Позволяет оценить поведение алгоритмов на числах повышенной разрядности.</w:t>
      </w:r>
    </w:p>
    <w:p w14:paraId="196B0242">
      <w:pPr>
        <w:pStyle w:val="28"/>
      </w:pPr>
    </w:p>
    <w:p w14:paraId="6D5FE67C">
      <w:pPr>
        <w:pStyle w:val="50"/>
      </w:pPr>
      <w:r>
        <w:drawing>
          <wp:inline distT="0" distB="0" distL="114300" distR="114300">
            <wp:extent cx="6299835" cy="1593850"/>
            <wp:effectExtent l="0" t="0" r="952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E544">
      <w:pPr>
        <w:pStyle w:val="50"/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t>3</w:t>
      </w:r>
      <w:r>
        <w:fldChar w:fldCharType="end"/>
      </w:r>
      <w:r>
        <w:t>. Тест для третьего числа</w:t>
      </w:r>
    </w:p>
    <w:p w14:paraId="73C337F5">
      <w:pPr>
        <w:pStyle w:val="28"/>
      </w:pPr>
    </w:p>
    <w:p w14:paraId="223C9296">
      <w:r>
        <w:rPr>
          <w:rFonts w:hint="default"/>
        </w:rPr>
        <w:t>Результаты анализа третьего тестового числа. Содержит сравнительную таблицу работы тестов, указание оснований-свидетелей (witnesses) для составного результата. Иллюстрирует, как разные тесты реагируют на числа с определённой структурой.</w:t>
      </w:r>
    </w:p>
    <w:p w14:paraId="0D84AC00">
      <w:pPr>
        <w:pStyle w:val="28"/>
      </w:pPr>
    </w:p>
    <w:p w14:paraId="2F8DF070">
      <w:pPr>
        <w:pStyle w:val="50"/>
      </w:pPr>
      <w:r>
        <w:drawing>
          <wp:inline distT="0" distB="0" distL="114300" distR="114300">
            <wp:extent cx="6294120" cy="118872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90707">
      <w:pPr>
        <w:pStyle w:val="50"/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t>4</w:t>
      </w:r>
      <w:r>
        <w:fldChar w:fldCharType="end"/>
      </w:r>
      <w:r>
        <w:t>. Тест для четвертого числа</w:t>
      </w:r>
    </w:p>
    <w:p w14:paraId="4951F5BF">
      <w:pPr>
        <w:pStyle w:val="28"/>
      </w:pPr>
    </w:p>
    <w:p w14:paraId="4B7430DE">
      <w:r>
        <w:rPr>
          <w:rFonts w:hint="default"/>
        </w:rPr>
        <w:t>Демонстрирует проверку самого большого числа из варианта. Показывает, как алгоритмы масштабируются на числах экстремальной длины (более 70 цифр). Включает сводную таблицу результатов, время выполнения и примеры модульных возведений в степень. Подтверждает практическую применимость тестов для очень больших целых чисел.</w:t>
      </w:r>
    </w:p>
    <w:p w14:paraId="3C839612">
      <w:pPr>
        <w:pStyle w:val="28"/>
      </w:pPr>
    </w:p>
    <w:p w14:paraId="7605E13F">
      <w:pPr>
        <w:pStyle w:val="50"/>
      </w:pPr>
      <w:r>
        <w:drawing>
          <wp:inline distT="0" distB="0" distL="114300" distR="114300">
            <wp:extent cx="6297295" cy="1637665"/>
            <wp:effectExtent l="0" t="0" r="12065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4DED">
      <w:pPr>
        <w:pStyle w:val="50"/>
      </w:pPr>
      <w:r>
        <w:t xml:space="preserve">Снимок экрана </w:t>
      </w:r>
      <w:r>
        <w:rPr>
          <w:rFonts w:hint="default"/>
          <w:lang w:val="ru-RU"/>
        </w:rPr>
        <w:t>5</w:t>
      </w:r>
      <w:r>
        <w:t xml:space="preserve">. Тесты для </w:t>
      </w:r>
      <w:r>
        <w:rPr>
          <w:rFonts w:hint="default"/>
          <w:lang w:val="ru-RU"/>
        </w:rPr>
        <w:t xml:space="preserve">1 </w:t>
      </w:r>
      <w:r>
        <w:t>числа Кармайкла</w:t>
      </w:r>
    </w:p>
    <w:p w14:paraId="57D03631">
      <w:pPr>
        <w:pStyle w:val="28"/>
      </w:pPr>
    </w:p>
    <w:p w14:paraId="0B82DE78">
      <w:r>
        <w:rPr>
          <w:rFonts w:hint="default"/>
        </w:rPr>
        <w:t>Специальный анализ составного числа Кармайкла – числа, которое является псевдопростым для многих оснований. Показано, как тест Ферма может ошибочно признать такое число «вероятно простым», в то время как тесты Соловэя-Штрассена и особенно Рабина-Миллера успешно выявляют его составную природу. Приведены конкретные основания-свидетели, разоблачающие число.</w:t>
      </w:r>
    </w:p>
    <w:p w14:paraId="080A8A3C">
      <w:pPr>
        <w:pStyle w:val="28"/>
      </w:pPr>
    </w:p>
    <w:p w14:paraId="72026356">
      <w:pPr>
        <w:pStyle w:val="28"/>
      </w:pPr>
      <w:r>
        <w:drawing>
          <wp:inline distT="0" distB="0" distL="114300" distR="114300">
            <wp:extent cx="6297930" cy="1640205"/>
            <wp:effectExtent l="0" t="0" r="1143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48A5">
      <w:pPr>
        <w:pStyle w:val="50"/>
      </w:pPr>
      <w:r>
        <w:t xml:space="preserve">Снимок экрана </w:t>
      </w:r>
      <w:r>
        <w:rPr>
          <w:rFonts w:hint="default"/>
          <w:lang w:val="ru-RU"/>
        </w:rPr>
        <w:t>6</w:t>
      </w:r>
      <w:r>
        <w:t xml:space="preserve">. Тесты для </w:t>
      </w:r>
      <w:r>
        <w:rPr>
          <w:rFonts w:hint="default"/>
          <w:lang w:val="ru-RU"/>
        </w:rPr>
        <w:t xml:space="preserve">2 </w:t>
      </w:r>
      <w:r>
        <w:t>числа Кармайкла</w:t>
      </w:r>
    </w:p>
    <w:p w14:paraId="6F2B6A67">
      <w:pPr>
        <w:pStyle w:val="28"/>
      </w:pPr>
    </w:p>
    <w:p w14:paraId="19CC1EF1">
      <w:r>
        <w:rPr>
          <w:rFonts w:hint="default"/>
        </w:rPr>
        <w:t>Аналогичный анализ другого числа Кармайкла. Наглядно сравнивается надёжность трёх тестов: тест Ферма даёт ложноположительный результат, тест Соловэя-Штрассена может также ошибиться при малом числе попыток, а тест Рабина-Миллера устойчиво определяет число как составное. Приведены вычисления, показывающие нарушение условий сильно псевдопростоты.</w:t>
      </w:r>
      <w:bookmarkStart w:id="1" w:name="_GoBack"/>
      <w:bookmarkEnd w:id="1"/>
    </w:p>
    <w:p w14:paraId="4AF19FCD"/>
    <w:p w14:paraId="736455B4">
      <w:pPr>
        <w:pStyle w:val="28"/>
      </w:pPr>
    </w:p>
    <w:p w14:paraId="0B5D859A">
      <w:pPr>
        <w:pStyle w:val="2"/>
      </w:pPr>
      <w:r>
        <w:t>Выводы</w:t>
      </w:r>
    </w:p>
    <w:p w14:paraId="4F16BB38">
      <w:pPr>
        <w:ind w:left="-426"/>
      </w:pPr>
      <w:r>
        <w:t>В ходе лабораторной работы были изучены и применены алгоритмы проверки чисел на простоту: тест Ферма, тест Соловэя-Штрассена и тест Рабина-Миллера. Реализованная программа, основанная на этих алгоритмах, успешно проверила числа на простоту. Хотя тесты были выполнены правильно, это было достигнуто путем многократного повторения и уточнения результатов на каждой итерации. Каждый из тестов имеет свою вероятность ошибки. При проверке чисел Кармайкла было выяснено, что тест Ферма имеет наибольшую вероятность ошибки, а тест Рабина-Миллера - наименьшую, так как он ни разу не дал неверный результат. Уменьшение вероятности ошибки достигается за счет добавления дополнительных вычислений и условий.</w:t>
      </w:r>
    </w:p>
    <w:p w14:paraId="00156029">
      <w:pPr>
        <w:rPr>
          <w:lang w:val="en-US"/>
        </w:rPr>
      </w:pPr>
    </w:p>
    <w:p w14:paraId="3B0FDA23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bookmarkStart w:id="0" w:name="_Toc35945238"/>
      <w:r>
        <w:br w:type="page"/>
      </w:r>
    </w:p>
    <w:p w14:paraId="025FC8AA">
      <w:pPr>
        <w:pStyle w:val="51"/>
      </w:pPr>
      <w:r>
        <w:t>ПРИЛОЖЕНИЕ А</w:t>
      </w:r>
      <w:bookmarkEnd w:id="0"/>
    </w:p>
    <w:p w14:paraId="04E98A2C">
      <w:r>
        <w:t>Листинг программы на языке Python:</w:t>
      </w:r>
    </w:p>
    <w:p w14:paraId="2492631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import time</w:t>
      </w:r>
    </w:p>
    <w:p w14:paraId="0578DBB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import math</w:t>
      </w:r>
    </w:p>
    <w:p w14:paraId="6BCA7AB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import random</w:t>
      </w:r>
    </w:p>
    <w:p w14:paraId="583C41A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import sympy</w:t>
      </w:r>
    </w:p>
    <w:p w14:paraId="2AA9E4F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27ACA3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6DB6B1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fermat_test(n, trials=1):</w:t>
      </w:r>
    </w:p>
    <w:p w14:paraId="19BB18E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"""Тест Ферма на простоту"""</w:t>
      </w:r>
    </w:p>
    <w:p w14:paraId="0E328F9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witnesses = [] # список для оснований a, которые доказывают что число составное</w:t>
      </w:r>
    </w:p>
    <w:p w14:paraId="60B3D58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valid_bases = [] # список для "валидных оснований" (оснований a, которые подтверждают простоту)</w:t>
      </w:r>
    </w:p>
    <w:p w14:paraId="4EF2D9C8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B4C0E1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_ in range(trials):</w:t>
      </w:r>
    </w:p>
    <w:p w14:paraId="523B9DF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random.randint(2, n - 2)</w:t>
      </w:r>
    </w:p>
    <w:p w14:paraId="0C422CB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result = pow(a, n - 1, n) # вычисляет a в степени n-1 по модулю n</w:t>
      </w:r>
    </w:p>
    <w:p w14:paraId="4C43C488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1D65B9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result != 1:</w:t>
      </w:r>
    </w:p>
    <w:p w14:paraId="0EF22C4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witnesses.append(a)</w:t>
      </w:r>
    </w:p>
    <w:p w14:paraId="1B7C81B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return "composite", witnesses, valid_bases</w:t>
      </w:r>
    </w:p>
    <w:p w14:paraId="6AE39D8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else:</w:t>
      </w:r>
    </w:p>
    <w:p w14:paraId="54B839F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valid_bases.append(a)</w:t>
      </w:r>
    </w:p>
    <w:p w14:paraId="0734FB4B">
      <w:pPr>
        <w:pStyle w:val="31"/>
        <w:spacing w:line="240" w:lineRule="auto"/>
        <w:rPr>
          <w:rFonts w:hint="default"/>
          <w:sz w:val="16"/>
          <w:szCs w:val="16"/>
        </w:rPr>
      </w:pPr>
    </w:p>
    <w:p w14:paraId="5733478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return "probably prime", witnesses, valid_bases[:trials]</w:t>
      </w:r>
    </w:p>
    <w:p w14:paraId="28DCDFA3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09E70B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97D8F1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jacobi_symbol(a, n):</w:t>
      </w:r>
    </w:p>
    <w:p w14:paraId="3AB362C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"""Вычисление символа Якоби"""</w:t>
      </w:r>
    </w:p>
    <w:p w14:paraId="13CB0C9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n &lt;= 0 or n % 2 == 0:</w:t>
      </w:r>
    </w:p>
    <w:p w14:paraId="75F102C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raise ValueError("n должно быть нечётным положительным")</w:t>
      </w:r>
    </w:p>
    <w:p w14:paraId="06485AC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C265CA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 = a % n</w:t>
      </w:r>
    </w:p>
    <w:p w14:paraId="4DF70F7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 = 1</w:t>
      </w:r>
    </w:p>
    <w:p w14:paraId="02D6674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while a != 0:</w:t>
      </w:r>
    </w:p>
    <w:p w14:paraId="129A218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while a % 2 == 0: # (a/n) = (2/n) × (b/n)  где a = 2 × b</w:t>
      </w:r>
    </w:p>
    <w:p w14:paraId="67BCB5E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a //= 2</w:t>
      </w:r>
    </w:p>
    <w:p w14:paraId="0FDEBB1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 = n % 8 # (2/n) = (-1)^((n²-1)/8)</w:t>
      </w:r>
    </w:p>
    <w:p w14:paraId="5D73D79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if r == 3 or r == 5: # (2/n) = -1 когда n ≡ 3 или 5 (mod 8)</w:t>
      </w:r>
    </w:p>
    <w:p w14:paraId="574DB14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t = -t</w:t>
      </w:r>
    </w:p>
    <w:p w14:paraId="7EB3EC5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a, n = n, a # закон взаимности</w:t>
      </w:r>
    </w:p>
    <w:p w14:paraId="76090C6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a % 4 == n % 4 == 3: # ((a-1)(n-1)/4) нечетное, если a ≡ 3 (mod 4) и n ≡ 3 (mod 4)</w:t>
      </w:r>
    </w:p>
    <w:p w14:paraId="09B528C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t = -t</w:t>
      </w:r>
    </w:p>
    <w:p w14:paraId="3F5AAA7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%= n</w:t>
      </w:r>
    </w:p>
    <w:p w14:paraId="361745B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return t if n == 1 else 0</w:t>
      </w:r>
    </w:p>
    <w:p w14:paraId="41CE8A4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C64D8A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1DBBAD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solovay_strassen_test(n, trials=5):</w:t>
      </w:r>
    </w:p>
    <w:p w14:paraId="5BD9755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"""Тест Соловея-Штрассена на простоту"""</w:t>
      </w:r>
    </w:p>
    <w:p w14:paraId="12FC2ED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witnesses = []</w:t>
      </w:r>
    </w:p>
    <w:p w14:paraId="692A86D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valid_bases = []</w:t>
      </w:r>
    </w:p>
    <w:p w14:paraId="6D1FE87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BF24B6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_ in range(trials):</w:t>
      </w:r>
    </w:p>
    <w:p w14:paraId="6B43D53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random.randint(2, n - 2)</w:t>
      </w:r>
    </w:p>
    <w:p w14:paraId="0BA7E4C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52E06B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math.gcd(a, n) != 1: # Если gcd(a, n) &gt; 1, то a и n имеют общий делитель</w:t>
      </w:r>
    </w:p>
    <w:p w14:paraId="35D3B68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# n гарантированно составное</w:t>
      </w:r>
    </w:p>
    <w:p w14:paraId="1C1C749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witnesses.append(a)</w:t>
      </w:r>
    </w:p>
    <w:p w14:paraId="1EA0942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return "composite (gcd &gt; 1)", witnesses, valid_bases</w:t>
      </w:r>
    </w:p>
    <w:p w14:paraId="2326EAD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7D7EDE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left_side = pow(a, (n - 1) // 2, n)</w:t>
      </w:r>
    </w:p>
    <w:p w14:paraId="4DF1F43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right_side = jacobi_symbol(a, n) % n</w:t>
      </w:r>
    </w:p>
    <w:p w14:paraId="74C6817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56982B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left_side != right_side:</w:t>
      </w:r>
    </w:p>
    <w:p w14:paraId="1109F96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witnesses.append(a)</w:t>
      </w:r>
    </w:p>
    <w:p w14:paraId="2996F1C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return "composite", witnesses, valid_bases</w:t>
      </w:r>
    </w:p>
    <w:p w14:paraId="73C110C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else:</w:t>
      </w:r>
    </w:p>
    <w:p w14:paraId="1B08A33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valid_bases.append(a)</w:t>
      </w:r>
    </w:p>
    <w:p w14:paraId="6ED346E8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29176D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return "probably prime", witnesses, valid_bases[:trials]</w:t>
      </w:r>
    </w:p>
    <w:p w14:paraId="51F0CA2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211C33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0437DB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miller_rabin_test(n, trials=5):</w:t>
      </w:r>
    </w:p>
    <w:p w14:paraId="7B23DF3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"""Тест Миллера-Рабина на простоту"""</w:t>
      </w:r>
    </w:p>
    <w:p w14:paraId="31D8575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n &lt; 2:</w:t>
      </w:r>
    </w:p>
    <w:p w14:paraId="7740165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return "composite", [], [] # числа 0 и 1 не считаются простыми</w:t>
      </w:r>
    </w:p>
    <w:p w14:paraId="76210E0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n == 2 or n == 3:</w:t>
      </w:r>
    </w:p>
    <w:p w14:paraId="3C9D67A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return "probably prime", [], [] # малые простые числа, сразу возвращаем результат</w:t>
      </w:r>
    </w:p>
    <w:p w14:paraId="00957DB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n % 2 == 0:</w:t>
      </w:r>
    </w:p>
    <w:p w14:paraId="69B89A2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return "composite", [2], [] # все четные числа &gt; 2 составные</w:t>
      </w:r>
    </w:p>
    <w:p w14:paraId="6C46316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33C5E4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Разложение n-1 = 2^s * d</w:t>
      </w:r>
    </w:p>
    <w:p w14:paraId="624D1E7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exponent, odd_part = decompose_number(n - 1)</w:t>
      </w:r>
    </w:p>
    <w:p w14:paraId="3E82C84F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F7987F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witnesses = []</w:t>
      </w:r>
    </w:p>
    <w:p w14:paraId="7D9000F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valid_bases = []</w:t>
      </w:r>
    </w:p>
    <w:p w14:paraId="55ADDC1D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C701F2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_ in range(trials):</w:t>
      </w:r>
    </w:p>
    <w:p w14:paraId="3FD5540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random.randint(2, n - 2)</w:t>
      </w:r>
    </w:p>
    <w:p w14:paraId="4A619833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EFDD26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math.gcd(a, n) != 1: # Если gcd(a, n) &gt; 1, то a и n имеют общий делитель</w:t>
      </w:r>
    </w:p>
    <w:p w14:paraId="068214A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witnesses.append(a)</w:t>
      </w:r>
    </w:p>
    <w:p w14:paraId="758D293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return "composite (gcd &gt; 1)", witnesses, valid_bases</w:t>
      </w:r>
    </w:p>
    <w:p w14:paraId="5394390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12010C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x = pow(a, odd_part, n)</w:t>
      </w:r>
    </w:p>
    <w:p w14:paraId="47CAD2D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DA9E3D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x == 1 or x == n - 1: # a^d ≡ 1 (mod n) или a^d ≡ -1 (mod n)</w:t>
      </w:r>
    </w:p>
    <w:p w14:paraId="563115E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valid_bases.append(a)</w:t>
      </w:r>
    </w:p>
    <w:p w14:paraId="1F89827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continue</w:t>
      </w:r>
    </w:p>
    <w:p w14:paraId="1C47B98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387182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found_negative_one = False</w:t>
      </w:r>
    </w:p>
    <w:p w14:paraId="1DE54EF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0DE6EA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for _ in range(exponent - 1): # Цикл по последовательности квадратов</w:t>
      </w:r>
    </w:p>
    <w:p w14:paraId="5E7B7C4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x = pow(x, 2, n) # Возведение в квадрат по модулю</w:t>
      </w:r>
    </w:p>
    <w:p w14:paraId="4B0EC3E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841184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if x == n - 1: # x == n - 1 проверяет x ≡ -1 (mod n)</w:t>
      </w:r>
    </w:p>
    <w:p w14:paraId="1231605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found_negative_one = True</w:t>
      </w:r>
    </w:p>
    <w:p w14:paraId="07720C2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valid_bases.append(a)</w:t>
      </w:r>
    </w:p>
    <w:p w14:paraId="064C5D1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break</w:t>
      </w:r>
    </w:p>
    <w:p w14:paraId="388B2161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2092DE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not found_negative_one:</w:t>
      </w:r>
    </w:p>
    <w:p w14:paraId="43D07A0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witnesses.append(a)</w:t>
      </w:r>
    </w:p>
    <w:p w14:paraId="0C7BC3E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return "composite", witnesses, valid_bases</w:t>
      </w:r>
    </w:p>
    <w:p w14:paraId="3A34E06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70D88A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return "probably prime", witnesses, valid_bases[:trials]</w:t>
      </w:r>
    </w:p>
    <w:p w14:paraId="14202BAE">
      <w:pPr>
        <w:pStyle w:val="31"/>
        <w:spacing w:line="240" w:lineRule="auto"/>
        <w:rPr>
          <w:rFonts w:hint="default"/>
          <w:sz w:val="16"/>
          <w:szCs w:val="16"/>
        </w:rPr>
      </w:pPr>
    </w:p>
    <w:p w14:paraId="566E490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B8AAC5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decompose_number(n):</w:t>
      </w:r>
    </w:p>
    <w:p w14:paraId="076E17E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"""Разложение числа в виде 2^s * d"""</w:t>
      </w:r>
    </w:p>
    <w:p w14:paraId="2C70A54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s = 0</w:t>
      </w:r>
    </w:p>
    <w:p w14:paraId="6A0C594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d = n</w:t>
      </w:r>
    </w:p>
    <w:p w14:paraId="37AFAA83">
      <w:pPr>
        <w:pStyle w:val="31"/>
        <w:spacing w:line="240" w:lineRule="auto"/>
        <w:rPr>
          <w:rFonts w:hint="default"/>
          <w:sz w:val="16"/>
          <w:szCs w:val="16"/>
        </w:rPr>
      </w:pPr>
    </w:p>
    <w:p w14:paraId="519D0C1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while d % 2 == 0:</w:t>
      </w:r>
    </w:p>
    <w:p w14:paraId="512E793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d //= 2</w:t>
      </w:r>
    </w:p>
    <w:p w14:paraId="4A78071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s += 1</w:t>
      </w:r>
    </w:p>
    <w:p w14:paraId="0685748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1F9C13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return s, d</w:t>
      </w:r>
    </w:p>
    <w:p w14:paraId="6C55E57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307A2B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2EB592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analyze_carmichael_numbers(carmichael_numbers):</w:t>
      </w:r>
    </w:p>
    <w:p w14:paraId="48BAD19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"""Анализ чисел Кармайкла с использованием sympy"""</w:t>
      </w:r>
    </w:p>
    <w:p w14:paraId="2033608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DB4AD6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print(f"\n{'#' * 80}")</w:t>
      </w:r>
    </w:p>
    <w:p w14:paraId="16D1155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print(f"АНАЛИЗ ЧИСЕЛ КАРМАЙКЛА")</w:t>
      </w:r>
    </w:p>
    <w:p w14:paraId="1904499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print(f"{'#' * 80}")</w:t>
      </w:r>
    </w:p>
    <w:p w14:paraId="5FF8C3B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983992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idx, number in enumerate(carmichael_numbers, 1): # Цикл по числам Кармайкла</w:t>
      </w:r>
    </w:p>
    <w:p w14:paraId="06BB1D4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print(f"\n{'=' * 80}")</w:t>
      </w:r>
    </w:p>
    <w:p w14:paraId="7245D6D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print(f"ЧИСЛО КАРМАЙКЛА #{idx}: {number}")</w:t>
      </w:r>
    </w:p>
    <w:p w14:paraId="63C1F08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print(f"{'=' * 80}")</w:t>
      </w:r>
    </w:p>
    <w:p w14:paraId="753BCEA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267B62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# Факторизация числа</w:t>
      </w:r>
    </w:p>
    <w:p w14:paraId="478F0AE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factors = sympy.factorint(number)</w:t>
      </w:r>
    </w:p>
    <w:p w14:paraId="56F6012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58AC8EA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print(f"\nРАЗЛОЖЕНИЕ:")</w:t>
      </w:r>
    </w:p>
    <w:p w14:paraId="3AC195C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{number} = ", end="")</w:t>
      </w:r>
    </w:p>
    <w:p w14:paraId="19D142A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factors_str = " × ".join([f"{p}^{e}" if e &gt; 1 else str(p)</w:t>
      </w:r>
    </w:p>
    <w:p w14:paraId="6B3910E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              for p, e in factors.items()])</w:t>
      </w:r>
    </w:p>
    <w:p w14:paraId="4C5A7A7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print(factors_str)</w:t>
      </w:r>
    </w:p>
    <w:p w14:paraId="51D3B29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237FAA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F7AEDC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run_primality_tests(number):</w:t>
      </w:r>
    </w:p>
    <w:p w14:paraId="42463B8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"""Запуск всех тестов простоты для одного числа"""</w:t>
      </w:r>
    </w:p>
    <w:p w14:paraId="1D86A1F9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F703C4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print(f"\n{'=' * 80}")</w:t>
      </w:r>
    </w:p>
    <w:p w14:paraId="68903EB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print(f"АНАЛИЗ ЧИСЛА: {number}")</w:t>
      </w:r>
    </w:p>
    <w:p w14:paraId="1668C87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print(f"{'=' * 80}")</w:t>
      </w:r>
    </w:p>
    <w:p w14:paraId="6C9DD3B8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B9E98A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Выполнение всех тестов</w:t>
      </w:r>
    </w:p>
    <w:p w14:paraId="55DF130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fermat_result, fermat_witnesses, fermat_valid = fermat_test(number)</w:t>
      </w:r>
    </w:p>
    <w:p w14:paraId="0983069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solovay_result, solovay_witnesses, solovay_valid = solovay_strassen_test(number)</w:t>
      </w:r>
    </w:p>
    <w:p w14:paraId="480E211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miller_result, miller_witnesses, miller_valid = miller_rabin_test(number)</w:t>
      </w:r>
    </w:p>
    <w:p w14:paraId="62AB246A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61A808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Вывод сводной таблицы результатов</w:t>
      </w:r>
    </w:p>
    <w:p w14:paraId="54DEBD7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print(f"\n{'ТЕСТ':&lt;25} {'РЕЗУЛЬТАТ':&lt;25} {'ДЕТАЛИ'}")</w:t>
      </w:r>
    </w:p>
    <w:p w14:paraId="6F8F385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print(f"{'-' * 80}")</w:t>
      </w:r>
    </w:p>
    <w:p w14:paraId="05DA4F2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7AB313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display_test_result("Ферма", fermat_result, fermat_witnesses, fermat_valid)</w:t>
      </w:r>
    </w:p>
    <w:p w14:paraId="64337B2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display_test_result("Соловея-Штрассена", solovay_result, solovay_witnesses, solovay_valid)</w:t>
      </w:r>
    </w:p>
    <w:p w14:paraId="35CF02C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display_test_result("Миллера-Рабина", miller_result, miller_witnesses, miller_valid)</w:t>
      </w:r>
    </w:p>
    <w:p w14:paraId="19912F9B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9FFBB2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Детальный анализ для составных чисел</w:t>
      </w:r>
    </w:p>
    <w:p w14:paraId="3D74908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any("composite" in result for result in [fermat_result, solovay_result, miller_result]):</w:t>
      </w:r>
    </w:p>
    <w:p w14:paraId="7B70EF6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display_composite_analysis(number, fermat_result, fermat_witnesses,</w:t>
      </w:r>
    </w:p>
    <w:p w14:paraId="2946991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               solovay_result, solovay_witnesses,</w:t>
      </w:r>
    </w:p>
    <w:p w14:paraId="3A6F61E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               miller_result, miller_witnesses)</w:t>
      </w:r>
    </w:p>
    <w:p w14:paraId="2639E5E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else:</w:t>
      </w:r>
    </w:p>
    <w:p w14:paraId="11F4EE5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display_prime_verification(number, fermat_valid, solovay_valid, miller_valid)</w:t>
      </w:r>
    </w:p>
    <w:p w14:paraId="1244ACD0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888EAE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6D38E7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display_test_result(test_name, result, witnesses, valid_bases):</w:t>
      </w:r>
    </w:p>
    <w:p w14:paraId="4A99A94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"""Отображение результата одного теста"""</w:t>
      </w:r>
    </w:p>
    <w:p w14:paraId="450CE37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print(f"{test_name:&lt;25} {result:&lt;25} ", end="")</w:t>
      </w:r>
    </w:p>
    <w:p w14:paraId="7423332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"composite" in result:</w:t>
      </w:r>
    </w:p>
    <w:p w14:paraId="3CA4BB6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print(f"основание: a={witnesses[0]}")</w:t>
      </w:r>
    </w:p>
    <w:p w14:paraId="13C489D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else:</w:t>
      </w:r>
    </w:p>
    <w:p w14:paraId="0E39DEF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print(f"проверено оснований: {len(valid_bases)}")</w:t>
      </w:r>
    </w:p>
    <w:p w14:paraId="4868E730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162218D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573FD4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display_composite_analysis(n, fermat_result, fermat_witnesses,</w:t>
      </w:r>
    </w:p>
    <w:p w14:paraId="2F29685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           solovay_result, solovay_witnesses,</w:t>
      </w:r>
    </w:p>
    <w:p w14:paraId="432975C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           miller_result, miller_witnesses):</w:t>
      </w:r>
    </w:p>
    <w:p w14:paraId="21936F4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"""Детальный анализ для составных чисел"""</w:t>
      </w:r>
    </w:p>
    <w:p w14:paraId="03343271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340AD1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print(f"\n{'─' * 80}")</w:t>
      </w:r>
    </w:p>
    <w:p w14:paraId="422FDE7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print("ДЕТАЛЬНЫЙ АНАЛИЗ ОСНОВАНИЙ")</w:t>
      </w:r>
    </w:p>
    <w:p w14:paraId="5C16EB4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print(f"{'─' * 80}")</w:t>
      </w:r>
    </w:p>
    <w:p w14:paraId="1E24A3B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9AE2B5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"composite" in fermat_result:</w:t>
      </w:r>
    </w:p>
    <w:p w14:paraId="4AC1014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fermat_witnesses[0]</w:t>
      </w:r>
    </w:p>
    <w:p w14:paraId="290B333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result = pow(a, n - 1, n)</w:t>
      </w:r>
    </w:p>
    <w:p w14:paraId="29084C3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print(f"\n[ТЕСТ ФЕРМА] Основание a = {a}:")</w:t>
      </w:r>
    </w:p>
    <w:p w14:paraId="5859B03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Условие: a^(n-1) ≡ 1 (mod n)")</w:t>
      </w:r>
    </w:p>
    <w:p w14:paraId="519F4C5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Проверка: {a}^({n}-1) mod {n} = {result}")</w:t>
      </w:r>
    </w:p>
    <w:p w14:paraId="719D1AF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Результат: {result} ≠ 1 → число составное!")</w:t>
      </w:r>
    </w:p>
    <w:p w14:paraId="2921C09E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B50951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"composite" in solovay_result:</w:t>
      </w:r>
    </w:p>
    <w:p w14:paraId="1D73906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solovay_witnesses[0]</w:t>
      </w:r>
    </w:p>
    <w:p w14:paraId="6F3D931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left = pow(a, (n - 1) // 2, n)</w:t>
      </w:r>
    </w:p>
    <w:p w14:paraId="06520B9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right = jacobi_symbol(a, n) % n</w:t>
      </w:r>
    </w:p>
    <w:p w14:paraId="267DBD9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print(f"\n[ТЕСТ СОЛОВЕЯ-ШТРАССЕНА] Основание a = {a}:")</w:t>
      </w:r>
    </w:p>
    <w:p w14:paraId="0E5E522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Условие: a^((n-1)/2) ≡ (a/n) (mod n)")</w:t>
      </w:r>
    </w:p>
    <w:p w14:paraId="1157082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Проверка:")</w:t>
      </w:r>
    </w:p>
    <w:p w14:paraId="7246996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Левая часть:  {a}^(({n}-1)/2) mod {n} = {left}")</w:t>
      </w:r>
    </w:p>
    <w:p w14:paraId="5AB6109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Правая часть: ({a}/{n}) mod {n} = {right}")</w:t>
      </w:r>
    </w:p>
    <w:p w14:paraId="6CD56BB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Результат: {left} ≠ {right} → число составное!")</w:t>
      </w:r>
    </w:p>
    <w:p w14:paraId="110B9CEF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3E4EC4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if "composite" in miller_result:</w:t>
      </w:r>
    </w:p>
    <w:p w14:paraId="13410DB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s, d = decompose_number(n - 1)</w:t>
      </w:r>
    </w:p>
    <w:p w14:paraId="18865A9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 = miller_witnesses[0]</w:t>
      </w:r>
    </w:p>
    <w:p w14:paraId="44A9E59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print(f"\n[ТЕСТ МИЛЛЕРА-РАБИНА] Основание a = {a}:")</w:t>
      </w:r>
    </w:p>
    <w:p w14:paraId="19E142C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Разложение: {n}-1 = 2^{s} × {d}")</w:t>
      </w:r>
    </w:p>
    <w:p w14:paraId="63D3A36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Условие: a^d ≡ 1 (mod n) или a^(d·2^r) ≡ -1 (mod n) для r ∈ [0,{s - 1}]")</w:t>
      </w:r>
    </w:p>
    <w:p w14:paraId="0484EE43">
      <w:pPr>
        <w:pStyle w:val="31"/>
        <w:spacing w:line="240" w:lineRule="auto"/>
        <w:rPr>
          <w:rFonts w:hint="default"/>
          <w:sz w:val="16"/>
          <w:szCs w:val="16"/>
        </w:rPr>
      </w:pPr>
    </w:p>
    <w:p w14:paraId="1FDB7C9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x = pow(a, d, n)</w:t>
      </w:r>
    </w:p>
    <w:p w14:paraId="16751D2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Проверка:")</w:t>
      </w:r>
    </w:p>
    <w:p w14:paraId="2E37227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1) {a}^{d} mod {n} = {x}")</w:t>
      </w:r>
    </w:p>
    <w:p w14:paraId="65AA29F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33F932E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x != 1 and x != n - 1:</w:t>
      </w:r>
    </w:p>
    <w:p w14:paraId="3592118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print(f"       {x} ≠ 1 и {x} ≠ {n - 1} (это -1 mod {n})")</w:t>
      </w:r>
    </w:p>
    <w:p w14:paraId="51FD769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print(f"    2) Анализ последовательности квадратов:")</w:t>
      </w:r>
    </w:p>
    <w:p w14:paraId="0820EFAE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7F2543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found_negative = False</w:t>
      </w:r>
    </w:p>
    <w:p w14:paraId="1BD07AE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 r in range(s - 1):</w:t>
      </w:r>
    </w:p>
    <w:p w14:paraId="45E1297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x = pow(x, 2, n)</w:t>
      </w:r>
    </w:p>
    <w:p w14:paraId="26AEBC8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status = f"       r={r}: x^2 = {x}"</w:t>
      </w:r>
    </w:p>
    <w:p w14:paraId="11DE5AE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if x == n - 1:</w:t>
      </w:r>
    </w:p>
    <w:p w14:paraId="2635C05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print(f"{status} = -1")</w:t>
      </w:r>
    </w:p>
    <w:p w14:paraId="4DAB0B1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found_negative = True</w:t>
      </w:r>
    </w:p>
    <w:p w14:paraId="570BBC5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break</w:t>
      </w:r>
    </w:p>
    <w:p w14:paraId="6A567E9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elif x == 1:</w:t>
      </w:r>
    </w:p>
    <w:p w14:paraId="1B4FA80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print(f"{status} = 1 (нетривиальный корень!)")</w:t>
      </w:r>
    </w:p>
    <w:p w14:paraId="49C0624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break</w:t>
      </w:r>
    </w:p>
    <w:p w14:paraId="3D2AE12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else:</w:t>
      </w:r>
    </w:p>
    <w:p w14:paraId="48C28D2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print(status)</w:t>
      </w:r>
    </w:p>
    <w:p w14:paraId="6577015B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61D20C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if not found_negative:</w:t>
      </w:r>
    </w:p>
    <w:p w14:paraId="0047253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print(f"  Результат: условие не выполнено → число составное!")</w:t>
      </w:r>
    </w:p>
    <w:p w14:paraId="132447EE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ED3CC08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5E9DBA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display_prime_verification(n, fermat_bases, solovay_bases, miller_bases):</w:t>
      </w:r>
    </w:p>
    <w:p w14:paraId="71F0319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"""Подтверждение простоты с несколькими основаниями"""</w:t>
      </w:r>
    </w:p>
    <w:p w14:paraId="0665821E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FDC4E4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print(f"\n{'─' * 80}")</w:t>
      </w:r>
    </w:p>
    <w:p w14:paraId="30A3975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print("ПОДТВЕРЖДЕНИЕ ПРОСТОТЫ (5 ОСНОВАНИЙ ДЛЯ КАЖДОГО ТЕСТА)")</w:t>
      </w:r>
    </w:p>
    <w:p w14:paraId="76077AE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print(f"{'─' * 80}")</w:t>
      </w:r>
    </w:p>
    <w:p w14:paraId="0BB42D15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A81FA4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Проверка по тесту Ферма</w:t>
      </w:r>
    </w:p>
    <w:p w14:paraId="48C6AE8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print(f"\n[ТЕСТ ФЕРМА] Условие: a^(n-1) ≡ 1 (mod n)")</w:t>
      </w:r>
    </w:p>
    <w:p w14:paraId="2DF1A58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i, a in enumerate(fermat_bases[:5], 1):</w:t>
      </w:r>
    </w:p>
    <w:p w14:paraId="43EC1DE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result = pow(a, n - 1, n)</w:t>
      </w:r>
    </w:p>
    <w:p w14:paraId="48633E8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{i}. a = {a}: {a}^({n}-1) mod {n} = {result} ≡ 1")</w:t>
      </w:r>
    </w:p>
    <w:p w14:paraId="7E1A06BA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C3A528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Проверка по тесту Соловея-Штрассена</w:t>
      </w:r>
    </w:p>
    <w:p w14:paraId="0BF1512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print(f"\n[ТЕСТ СОЛОВЕЯ-ШТРАССЕНА] Условие: a^((n-1)/2) ≡ (a/n) (mod n)")</w:t>
      </w:r>
    </w:p>
    <w:p w14:paraId="61BD4B2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i, a in enumerate(solovay_bases[:5], 1):</w:t>
      </w:r>
    </w:p>
    <w:p w14:paraId="55EF791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left = pow(a, (n - 1) // 2, n)</w:t>
      </w:r>
    </w:p>
    <w:p w14:paraId="272BF2F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right = jacobi_symbol(a, n) % n</w:t>
      </w:r>
    </w:p>
    <w:p w14:paraId="3638C92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{i}. a = {a}:")</w:t>
      </w:r>
    </w:p>
    <w:p w14:paraId="68819AF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 Левая часть: {left}")</w:t>
      </w:r>
    </w:p>
    <w:p w14:paraId="0EC858D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 Правая часть: {right}")</w:t>
      </w:r>
    </w:p>
    <w:p w14:paraId="0592CD0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   Результат: {left} ≡ {right}")</w:t>
      </w:r>
    </w:p>
    <w:p w14:paraId="3E31601A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49B2A75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Проверка по тесту Миллера-Рабина</w:t>
      </w:r>
    </w:p>
    <w:p w14:paraId="5723DF2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s, d = decompose_number(n - 1)</w:t>
      </w:r>
    </w:p>
    <w:p w14:paraId="7EBF61A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print(f"\n[ТЕСТ МИЛЛЕРА-РАБИНА] Условие: a^d ≡ 1 или a^(d·2^r) ≡ -1 (mod n)")</w:t>
      </w:r>
    </w:p>
    <w:p w14:paraId="0B304AA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print(f"  Разложение: {n}-1 = 2^{s} × {d}")</w:t>
      </w:r>
    </w:p>
    <w:p w14:paraId="78623736">
      <w:pPr>
        <w:pStyle w:val="31"/>
        <w:spacing w:line="240" w:lineRule="auto"/>
        <w:rPr>
          <w:rFonts w:hint="default"/>
          <w:sz w:val="16"/>
          <w:szCs w:val="16"/>
        </w:rPr>
      </w:pPr>
    </w:p>
    <w:p w14:paraId="5371872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i, a in enumerate(miller_bases[:5], 1):</w:t>
      </w:r>
    </w:p>
    <w:p w14:paraId="173CD1C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x = pow(a, d, n)</w:t>
      </w:r>
    </w:p>
    <w:p w14:paraId="7E685A2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print(f"  {i}. a = {a}: {a}^{d} mod {n} = {x}", end="")</w:t>
      </w:r>
    </w:p>
    <w:p w14:paraId="12A0A59D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F53B9B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if x == 1:</w:t>
      </w:r>
    </w:p>
    <w:p w14:paraId="6E5BABD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print(f" ≡ 1")</w:t>
      </w:r>
    </w:p>
    <w:p w14:paraId="787991F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elif x == n - 1:</w:t>
      </w:r>
    </w:p>
    <w:p w14:paraId="262960E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print(f" ≡ {n - 1} (это -1)")</w:t>
      </w:r>
    </w:p>
    <w:p w14:paraId="0C0E7B2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else:</w:t>
      </w:r>
    </w:p>
    <w:p w14:paraId="7EE5318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print(f"\n     Анализ последовательности:")</w:t>
      </w:r>
    </w:p>
    <w:p w14:paraId="08AC74A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 r in range(s - 1):</w:t>
      </w:r>
    </w:p>
    <w:p w14:paraId="5E1A898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x = pow(x, 2, n)</w:t>
      </w:r>
    </w:p>
    <w:p w14:paraId="3CD1B1A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status = f"       r={r}: x = {x}"</w:t>
      </w:r>
    </w:p>
    <w:p w14:paraId="78F455E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if x == n - 1:</w:t>
      </w:r>
    </w:p>
    <w:p w14:paraId="51041C8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print(f"{status} ≡ -1")</w:t>
      </w:r>
    </w:p>
    <w:p w14:paraId="15C3122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break</w:t>
      </w:r>
    </w:p>
    <w:p w14:paraId="4F735A56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else:</w:t>
      </w:r>
    </w:p>
    <w:p w14:paraId="2F6EF52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print(status)</w:t>
      </w:r>
    </w:p>
    <w:p w14:paraId="63B2FA74">
      <w:pPr>
        <w:pStyle w:val="31"/>
        <w:spacing w:line="240" w:lineRule="auto"/>
        <w:rPr>
          <w:rFonts w:hint="default"/>
          <w:sz w:val="16"/>
          <w:szCs w:val="16"/>
        </w:rPr>
      </w:pPr>
    </w:p>
    <w:p w14:paraId="25F7692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16F362D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def main():</w:t>
      </w:r>
    </w:p>
    <w:p w14:paraId="677781E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"""Основная функция программы"""</w:t>
      </w:r>
    </w:p>
    <w:p w14:paraId="43EAD107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5F6D6E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Тестовые числа для анализа</w:t>
      </w:r>
    </w:p>
    <w:p w14:paraId="0609154B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test_numbers = [</w:t>
      </w:r>
    </w:p>
    <w:p w14:paraId="5A18532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36347454518972720419,</w:t>
      </w:r>
    </w:p>
    <w:p w14:paraId="44F5C94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7373503465883893161750149222798772642637,</w:t>
      </w:r>
    </w:p>
    <w:p w14:paraId="6DC87D9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656179357398211297501988275068486723001,</w:t>
      </w:r>
    </w:p>
    <w:p w14:paraId="1EF5D050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29977724995867183880823105444055348336867217542544868180856929157570720964621893</w:t>
      </w:r>
    </w:p>
    <w:p w14:paraId="2A8AC5C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]</w:t>
      </w:r>
    </w:p>
    <w:p w14:paraId="6E32A38A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6C67189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Числа Кармайкла для специального анализа</w:t>
      </w:r>
    </w:p>
    <w:p w14:paraId="335D864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carmichael_numbers = [</w:t>
      </w:r>
    </w:p>
    <w:p w14:paraId="2513EE53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349407515342287435050603204719587201,</w:t>
      </w:r>
    </w:p>
    <w:p w14:paraId="56563708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125861887849639969847638681038680787361</w:t>
      </w:r>
    </w:p>
    <w:p w14:paraId="346CD3B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]</w:t>
      </w:r>
    </w:p>
    <w:p w14:paraId="14BB3DF0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E822D5C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Анализ основных тестовых чисел</w:t>
      </w:r>
    </w:p>
    <w:p w14:paraId="30CA2292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number in test_numbers:</w:t>
      </w:r>
    </w:p>
    <w:p w14:paraId="59D4FC4F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run_primality_tests(number)</w:t>
      </w:r>
    </w:p>
    <w:p w14:paraId="4125783A">
      <w:pPr>
        <w:pStyle w:val="31"/>
        <w:spacing w:line="240" w:lineRule="auto"/>
        <w:rPr>
          <w:rFonts w:hint="default"/>
          <w:sz w:val="16"/>
          <w:szCs w:val="16"/>
        </w:rPr>
      </w:pPr>
    </w:p>
    <w:p w14:paraId="663CCD8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print("\n" + "||" * 40)</w:t>
      </w:r>
    </w:p>
    <w:p w14:paraId="7010D4F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9CBF9D4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Анализ чисел Кармайкла</w:t>
      </w:r>
    </w:p>
    <w:p w14:paraId="41E1A01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 number in carmichael_numbers:</w:t>
      </w:r>
    </w:p>
    <w:p w14:paraId="66D2C93E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run_primality_tests(number)</w:t>
      </w:r>
    </w:p>
    <w:p w14:paraId="5AD6186D">
      <w:pPr>
        <w:pStyle w:val="31"/>
        <w:spacing w:line="240" w:lineRule="auto"/>
        <w:rPr>
          <w:rFonts w:hint="default"/>
          <w:sz w:val="16"/>
          <w:szCs w:val="16"/>
        </w:rPr>
      </w:pPr>
    </w:p>
    <w:p w14:paraId="07D1DE97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# Специальный анализ чисел Кармайкла</w:t>
      </w:r>
    </w:p>
    <w:p w14:paraId="19F0DB5A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analyze_carmichael_numbers(carmichael_numbers)</w:t>
      </w:r>
    </w:p>
    <w:p w14:paraId="4443538C">
      <w:pPr>
        <w:pStyle w:val="31"/>
        <w:spacing w:line="240" w:lineRule="auto"/>
        <w:rPr>
          <w:rFonts w:hint="default"/>
          <w:sz w:val="16"/>
          <w:szCs w:val="16"/>
        </w:rPr>
      </w:pPr>
    </w:p>
    <w:p w14:paraId="4B8C3A72">
      <w:pPr>
        <w:pStyle w:val="31"/>
        <w:spacing w:line="240" w:lineRule="auto"/>
        <w:rPr>
          <w:rFonts w:hint="default"/>
          <w:sz w:val="16"/>
          <w:szCs w:val="16"/>
        </w:rPr>
      </w:pPr>
    </w:p>
    <w:p w14:paraId="740AB3C1">
      <w:pPr>
        <w:pStyle w:val="31"/>
        <w:spacing w:line="240" w:lineRule="auto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if __name__ == "__main__":</w:t>
      </w:r>
    </w:p>
    <w:p w14:paraId="57D75035">
      <w:pPr>
        <w:pStyle w:val="31"/>
        <w:spacing w:line="240" w:lineRule="auto"/>
        <w:rPr>
          <w:sz w:val="16"/>
          <w:szCs w:val="16"/>
        </w:rPr>
      </w:pPr>
      <w:r>
        <w:rPr>
          <w:rFonts w:hint="default"/>
          <w:sz w:val="16"/>
          <w:szCs w:val="16"/>
        </w:rPr>
        <w:t xml:space="preserve">    main()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134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948902"/>
      <w:docPartObj>
        <w:docPartGallery w:val="autotext"/>
      </w:docPartObj>
    </w:sdtPr>
    <w:sdtEndPr>
      <w:rPr>
        <w:sz w:val="24"/>
        <w:szCs w:val="24"/>
      </w:rPr>
    </w:sdtEndPr>
    <w:sdtContent>
      <w:p w14:paraId="5057D2AF">
        <w:pPr>
          <w:pStyle w:val="23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20165">
    <w:pPr>
      <w:pStyle w:val="2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94995">
    <w:pPr>
      <w:pStyle w:val="2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C0594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3B0E7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38AA1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>
    <w:nsid w:val="04903F0F"/>
    <w:multiLevelType w:val="multilevel"/>
    <w:tmpl w:val="04903F0F"/>
    <w:lvl w:ilvl="0" w:tentative="0">
      <w:start w:val="1"/>
      <w:numFmt w:val="decimal"/>
      <w:pStyle w:val="56"/>
      <w:lvlText w:val="%1)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08B068A2"/>
    <w:multiLevelType w:val="multilevel"/>
    <w:tmpl w:val="08B068A2"/>
    <w:lvl w:ilvl="0" w:tentative="0">
      <w:start w:val="1"/>
      <w:numFmt w:val="decimal"/>
      <w:pStyle w:val="2"/>
      <w:lvlText w:val="%1"/>
      <w:lvlJc w:val="left"/>
      <w:pPr>
        <w:ind w:left="999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389" w:hanging="68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287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431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717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719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863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007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>
    <w:nsid w:val="1CE24A53"/>
    <w:multiLevelType w:val="multilevel"/>
    <w:tmpl w:val="1CE24A53"/>
    <w:lvl w:ilvl="0" w:tentative="0">
      <w:start w:val="1"/>
      <w:numFmt w:val="russianLower"/>
      <w:pStyle w:val="54"/>
      <w:lvlText w:val="%1)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23A653BB"/>
    <w:multiLevelType w:val="multilevel"/>
    <w:tmpl w:val="23A653BB"/>
    <w:lvl w:ilvl="0" w:tentative="0">
      <w:start w:val="1"/>
      <w:numFmt w:val="bullet"/>
      <w:pStyle w:val="53"/>
      <w:lvlText w:val="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6">
    <w:nsid w:val="250E3643"/>
    <w:multiLevelType w:val="multilevel"/>
    <w:tmpl w:val="250E364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 w:tentative="0">
      <w:start w:val="1"/>
      <w:numFmt w:val="decimal"/>
      <w:pStyle w:val="42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7">
    <w:nsid w:val="5D123824"/>
    <w:multiLevelType w:val="multilevel"/>
    <w:tmpl w:val="5D123824"/>
    <w:lvl w:ilvl="0" w:tentative="0">
      <w:start w:val="1"/>
      <w:numFmt w:val="decimal"/>
      <w:pStyle w:val="55"/>
      <w:lvlText w:val="%1.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8">
    <w:nsid w:val="67FC70B2"/>
    <w:multiLevelType w:val="multilevel"/>
    <w:tmpl w:val="67FC70B2"/>
    <w:lvl w:ilvl="0" w:tentative="0">
      <w:start w:val="1"/>
      <w:numFmt w:val="decimal"/>
      <w:pStyle w:val="57"/>
      <w:lvlText w:val="%1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721A177E"/>
    <w:multiLevelType w:val="multilevel"/>
    <w:tmpl w:val="721A177E"/>
    <w:lvl w:ilvl="0" w:tentative="0">
      <w:start w:val="1"/>
      <w:numFmt w:val="bullet"/>
      <w:pStyle w:val="43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removePersonalInformation/>
  <w:bordersDoNotSurroundHeader w:val="0"/>
  <w:bordersDoNotSurroundFooter w:val="0"/>
  <w:documentProtection w:formatting="1" w:enforcement="0"/>
  <w:styleLockTheme/>
  <w:styleLockQFSet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144A1"/>
    <w:rsid w:val="00035C4C"/>
    <w:rsid w:val="0003656F"/>
    <w:rsid w:val="0006172D"/>
    <w:rsid w:val="00063A15"/>
    <w:rsid w:val="000722A0"/>
    <w:rsid w:val="00090579"/>
    <w:rsid w:val="00095910"/>
    <w:rsid w:val="000B1F41"/>
    <w:rsid w:val="000B5D9C"/>
    <w:rsid w:val="000F71FD"/>
    <w:rsid w:val="00106CEB"/>
    <w:rsid w:val="001440B3"/>
    <w:rsid w:val="00151BEC"/>
    <w:rsid w:val="0016164A"/>
    <w:rsid w:val="00162375"/>
    <w:rsid w:val="00176996"/>
    <w:rsid w:val="001832F5"/>
    <w:rsid w:val="001B1B03"/>
    <w:rsid w:val="001B32F7"/>
    <w:rsid w:val="001E1C05"/>
    <w:rsid w:val="001E6E38"/>
    <w:rsid w:val="0020070E"/>
    <w:rsid w:val="00244E68"/>
    <w:rsid w:val="002523D2"/>
    <w:rsid w:val="0025334A"/>
    <w:rsid w:val="00281C6D"/>
    <w:rsid w:val="00286727"/>
    <w:rsid w:val="002B50B3"/>
    <w:rsid w:val="002D1672"/>
    <w:rsid w:val="002D5C58"/>
    <w:rsid w:val="002E373A"/>
    <w:rsid w:val="002E5E30"/>
    <w:rsid w:val="002E7750"/>
    <w:rsid w:val="00312B77"/>
    <w:rsid w:val="0031717D"/>
    <w:rsid w:val="00321776"/>
    <w:rsid w:val="00325386"/>
    <w:rsid w:val="00327A23"/>
    <w:rsid w:val="00341A02"/>
    <w:rsid w:val="00371E39"/>
    <w:rsid w:val="0037417C"/>
    <w:rsid w:val="00380A0E"/>
    <w:rsid w:val="00384ECC"/>
    <w:rsid w:val="00395E78"/>
    <w:rsid w:val="003B2153"/>
    <w:rsid w:val="003B7418"/>
    <w:rsid w:val="003C218B"/>
    <w:rsid w:val="003C2365"/>
    <w:rsid w:val="003D3090"/>
    <w:rsid w:val="003D414E"/>
    <w:rsid w:val="003D5CF0"/>
    <w:rsid w:val="003E4132"/>
    <w:rsid w:val="003E4C7B"/>
    <w:rsid w:val="003F53A1"/>
    <w:rsid w:val="0040671E"/>
    <w:rsid w:val="004156CB"/>
    <w:rsid w:val="004159E1"/>
    <w:rsid w:val="004329C7"/>
    <w:rsid w:val="00453CBA"/>
    <w:rsid w:val="004557D2"/>
    <w:rsid w:val="00461DC0"/>
    <w:rsid w:val="00464F46"/>
    <w:rsid w:val="00475C3D"/>
    <w:rsid w:val="00497F6F"/>
    <w:rsid w:val="004A677C"/>
    <w:rsid w:val="004B37E8"/>
    <w:rsid w:val="004B5CD2"/>
    <w:rsid w:val="004C063D"/>
    <w:rsid w:val="004E0C14"/>
    <w:rsid w:val="004F2A89"/>
    <w:rsid w:val="004F7F88"/>
    <w:rsid w:val="005050B1"/>
    <w:rsid w:val="00516DFF"/>
    <w:rsid w:val="00534CB1"/>
    <w:rsid w:val="00543F39"/>
    <w:rsid w:val="00544F2D"/>
    <w:rsid w:val="005A6D9E"/>
    <w:rsid w:val="005D2800"/>
    <w:rsid w:val="005E4F2A"/>
    <w:rsid w:val="005F5D88"/>
    <w:rsid w:val="00601F8B"/>
    <w:rsid w:val="00674524"/>
    <w:rsid w:val="00677FA3"/>
    <w:rsid w:val="00691E1B"/>
    <w:rsid w:val="006B3E75"/>
    <w:rsid w:val="006B4CA3"/>
    <w:rsid w:val="006C7A54"/>
    <w:rsid w:val="006E2B77"/>
    <w:rsid w:val="006E7B40"/>
    <w:rsid w:val="006F33F6"/>
    <w:rsid w:val="006F5F48"/>
    <w:rsid w:val="0070011B"/>
    <w:rsid w:val="0070592F"/>
    <w:rsid w:val="0071183B"/>
    <w:rsid w:val="007246FB"/>
    <w:rsid w:val="007369E9"/>
    <w:rsid w:val="0075210F"/>
    <w:rsid w:val="00773594"/>
    <w:rsid w:val="00780728"/>
    <w:rsid w:val="0078465D"/>
    <w:rsid w:val="007C378E"/>
    <w:rsid w:val="007D0609"/>
    <w:rsid w:val="007D2909"/>
    <w:rsid w:val="007D3A85"/>
    <w:rsid w:val="008045D8"/>
    <w:rsid w:val="008244CC"/>
    <w:rsid w:val="008302C7"/>
    <w:rsid w:val="00830F2D"/>
    <w:rsid w:val="00853432"/>
    <w:rsid w:val="00856000"/>
    <w:rsid w:val="00896C15"/>
    <w:rsid w:val="008B1C72"/>
    <w:rsid w:val="008D6C4D"/>
    <w:rsid w:val="00917645"/>
    <w:rsid w:val="00917D90"/>
    <w:rsid w:val="00923E95"/>
    <w:rsid w:val="009305D4"/>
    <w:rsid w:val="0093436D"/>
    <w:rsid w:val="0093477C"/>
    <w:rsid w:val="00937B10"/>
    <w:rsid w:val="00961BBB"/>
    <w:rsid w:val="00970725"/>
    <w:rsid w:val="00983861"/>
    <w:rsid w:val="00985035"/>
    <w:rsid w:val="00992219"/>
    <w:rsid w:val="009A77CB"/>
    <w:rsid w:val="009B1597"/>
    <w:rsid w:val="009B1702"/>
    <w:rsid w:val="009C0CF1"/>
    <w:rsid w:val="009C3AA7"/>
    <w:rsid w:val="009C537B"/>
    <w:rsid w:val="009D0645"/>
    <w:rsid w:val="009D178A"/>
    <w:rsid w:val="009D737F"/>
    <w:rsid w:val="009E59D2"/>
    <w:rsid w:val="009F270C"/>
    <w:rsid w:val="009F5065"/>
    <w:rsid w:val="00A2111C"/>
    <w:rsid w:val="00A233A8"/>
    <w:rsid w:val="00A64183"/>
    <w:rsid w:val="00A92AF3"/>
    <w:rsid w:val="00AD03E2"/>
    <w:rsid w:val="00AE1D8A"/>
    <w:rsid w:val="00AE1FDE"/>
    <w:rsid w:val="00AE243B"/>
    <w:rsid w:val="00AE53D9"/>
    <w:rsid w:val="00B13B4B"/>
    <w:rsid w:val="00B56926"/>
    <w:rsid w:val="00B817E4"/>
    <w:rsid w:val="00B91B52"/>
    <w:rsid w:val="00B968FE"/>
    <w:rsid w:val="00BE19C9"/>
    <w:rsid w:val="00BE1C48"/>
    <w:rsid w:val="00BF69BE"/>
    <w:rsid w:val="00C04758"/>
    <w:rsid w:val="00C05A25"/>
    <w:rsid w:val="00C174D6"/>
    <w:rsid w:val="00C212CE"/>
    <w:rsid w:val="00C36F05"/>
    <w:rsid w:val="00C44622"/>
    <w:rsid w:val="00C469D8"/>
    <w:rsid w:val="00C5031D"/>
    <w:rsid w:val="00C53ADA"/>
    <w:rsid w:val="00C57ECB"/>
    <w:rsid w:val="00C6615B"/>
    <w:rsid w:val="00C77E41"/>
    <w:rsid w:val="00C86CAB"/>
    <w:rsid w:val="00C93DCC"/>
    <w:rsid w:val="00CB5221"/>
    <w:rsid w:val="00CD69E8"/>
    <w:rsid w:val="00CF2598"/>
    <w:rsid w:val="00CF3725"/>
    <w:rsid w:val="00D139C3"/>
    <w:rsid w:val="00D24CF4"/>
    <w:rsid w:val="00D25CB3"/>
    <w:rsid w:val="00D32446"/>
    <w:rsid w:val="00D5217D"/>
    <w:rsid w:val="00D52829"/>
    <w:rsid w:val="00D60F71"/>
    <w:rsid w:val="00D70C90"/>
    <w:rsid w:val="00D740EB"/>
    <w:rsid w:val="00D77E38"/>
    <w:rsid w:val="00DB66C1"/>
    <w:rsid w:val="00DD4166"/>
    <w:rsid w:val="00DF506D"/>
    <w:rsid w:val="00DF7BB1"/>
    <w:rsid w:val="00E13401"/>
    <w:rsid w:val="00E675B9"/>
    <w:rsid w:val="00E802CE"/>
    <w:rsid w:val="00E80FFE"/>
    <w:rsid w:val="00EC03D0"/>
    <w:rsid w:val="00EC06C5"/>
    <w:rsid w:val="00ED7689"/>
    <w:rsid w:val="00EE547E"/>
    <w:rsid w:val="00EE6867"/>
    <w:rsid w:val="00EF4ADA"/>
    <w:rsid w:val="00F03722"/>
    <w:rsid w:val="00F2105D"/>
    <w:rsid w:val="00F52F00"/>
    <w:rsid w:val="00F570B7"/>
    <w:rsid w:val="00F60499"/>
    <w:rsid w:val="00F67AC2"/>
    <w:rsid w:val="00F72418"/>
    <w:rsid w:val="00F72D85"/>
    <w:rsid w:val="00F7377D"/>
    <w:rsid w:val="00F74364"/>
    <w:rsid w:val="00F777F2"/>
    <w:rsid w:val="00F91A1E"/>
    <w:rsid w:val="00FA32D6"/>
    <w:rsid w:val="00FB359E"/>
    <w:rsid w:val="00FB5D42"/>
    <w:rsid w:val="00FD498F"/>
    <w:rsid w:val="00FD7E54"/>
    <w:rsid w:val="00FE2979"/>
    <w:rsid w:val="00FE7FAB"/>
    <w:rsid w:val="00FF6364"/>
    <w:rsid w:val="13D70800"/>
    <w:rsid w:val="22A45926"/>
    <w:rsid w:val="4FF40D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5" w:name="heading 6" w:locked="1"/>
    <w:lsdException w:qFormat="1" w:unhideWhenUsed="0" w:uiPriority="5" w:name="heading 7" w:locked="1"/>
    <w:lsdException w:qFormat="1" w:unhideWhenUsed="0" w:uiPriority="5" w:name="heading 8" w:locked="1"/>
    <w:lsdException w:qFormat="1" w:unhideWhenUsed="0" w:uiPriority="5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10" w:name="footnote text" w:locked="1"/>
    <w:lsdException w:uiPriority="99" w:name="annotation text" w:locked="1"/>
    <w:lsdException w:qFormat="1" w:unhideWhenUsed="0" w:uiPriority="99" w:semiHidden="0" w:name="header" w:locked="1"/>
    <w:lsdException w:qFormat="1" w:unhideWhenUsed="0" w:uiPriority="99" w:semiHidden="0" w:name="footer" w:locked="1"/>
    <w:lsdException w:uiPriority="99" w:name="index heading" w:locked="1"/>
    <w:lsdException w:qFormat="1" w:unhideWhenUsed="0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nhideWhenUsed="0" w:uiPriority="99" w:name="List Number" w:locked="1"/>
    <w:lsdException w:uiPriority="99" w:name="List 2" w:locked="1"/>
    <w:lsdException w:uiPriority="99" w:name="List 3" w:locked="1"/>
    <w:lsdException w:unhideWhenUsed="0" w:uiPriority="99" w:name="List 4" w:locked="1"/>
    <w:lsdException w:unhideWhenUsed="0" w:uiPriority="99" w:name="List 5" w:locked="1"/>
    <w:lsdException w:qFormat="1" w:unhideWhenUsed="0"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name="Title" w:locked="1"/>
    <w:lsdException w:uiPriority="99" w:name="Closing" w:locked="1"/>
    <w:lsdException w:uiPriority="99" w:name="Signature" w:locked="1"/>
    <w:lsdException w:qFormat="1" w:uiPriority="1" w:semiHidden="0" w:name="Default Paragraph Font"/>
    <w:lsdException w:qFormat="1" w:unhideWhenUsed="0" w:uiPriority="99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unhideWhenUsed="0" w:uiPriority="11" w:name="Subtitle" w:locked="1"/>
    <w:lsdException w:unhideWhenUsed="0" w:uiPriority="99" w:name="Salutation" w:locked="1"/>
    <w:lsdException w:unhideWhenUsed="0" w:uiPriority="99" w:name="Date" w:locked="1"/>
    <w:lsdException w:unhideWhenUsed="0"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 w:locked="1"/>
    <w:lsdException w:uiPriority="99" w:name="FollowedHyperlink" w:locked="1"/>
    <w:lsdException w:unhideWhenUsed="0" w:uiPriority="22" w:semiHidden="0" w:name="Strong" w:locked="1"/>
    <w:lsdException w:unhideWhenUsed="0" w:uiPriority="20" w:semiHidden="0" w:name="Emphasis" w:locked="1"/>
    <w:lsdException w:uiPriority="99" w:name="Document Map" w:locked="1"/>
    <w:lsdException w:uiPriority="99" w:name="Plain Text" w:locked="1"/>
    <w:lsdException w:qFormat="1" w:unhideWhenUsed="0" w:uiPriority="99" w:name="E-mail Signature" w:locked="1"/>
    <w:lsdException w:qFormat="1" w:unhideWhenUsed="0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 w:locked="1"/>
    <w:lsdException w:qFormat="1" w:unhideWhenUsed="0" w:uiPriority="59" w:semiHidden="0" w:name="Table Grid" w:locked="1"/>
    <w:lsdException w:uiPriority="99" w:name="Table Theme" w:locked="1"/>
    <w:lsdException w:qFormat="1" w:unhideWhenUsed="0" w:uiPriority="99" w:name="Placeholder Text" w:locked="1"/>
    <w:lsdException w:qFormat="1" w:unhideWhenUsed="0" w:uiPriority="34" w:semiHidden="0" w:name="List Paragraph" w:locked="1"/>
  </w:latentStyles>
  <w:style w:type="paragraph" w:default="1" w:styleId="1">
    <w:name w:val="Normal"/>
    <w:qFormat/>
    <w:uiPriority w:val="0"/>
    <w:pPr>
      <w:spacing w:line="360" w:lineRule="auto"/>
      <w:ind w:firstLine="851"/>
      <w:jc w:val="both"/>
    </w:pPr>
    <w:rPr>
      <w:rFonts w:ascii="Times New Roman" w:hAnsi="Times New Roman" w:eastAsiaTheme="minorEastAsia" w:cstheme="minorBidi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3"/>
    <w:qFormat/>
    <w:uiPriority w:val="1"/>
    <w:pPr>
      <w:numPr>
        <w:ilvl w:val="0"/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3">
    <w:name w:val="heading 2"/>
    <w:basedOn w:val="1"/>
    <w:next w:val="1"/>
    <w:link w:val="34"/>
    <w:qFormat/>
    <w:uiPriority w:val="1"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4">
    <w:name w:val="heading 3"/>
    <w:basedOn w:val="1"/>
    <w:next w:val="1"/>
    <w:link w:val="35"/>
    <w:qFormat/>
    <w:uiPriority w:val="1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5">
    <w:name w:val="heading 4"/>
    <w:basedOn w:val="1"/>
    <w:next w:val="1"/>
    <w:link w:val="36"/>
    <w:qFormat/>
    <w:uiPriority w:val="1"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6">
    <w:name w:val="heading 5"/>
    <w:basedOn w:val="1"/>
    <w:next w:val="1"/>
    <w:link w:val="37"/>
    <w:qFormat/>
    <w:uiPriority w:val="1"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7">
    <w:name w:val="heading 6"/>
    <w:basedOn w:val="1"/>
    <w:next w:val="1"/>
    <w:link w:val="38"/>
    <w:semiHidden/>
    <w:qFormat/>
    <w:locked/>
    <w:uiPriority w:val="5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8">
    <w:name w:val="heading 7"/>
    <w:basedOn w:val="1"/>
    <w:next w:val="1"/>
    <w:link w:val="39"/>
    <w:semiHidden/>
    <w:qFormat/>
    <w:locked/>
    <w:uiPriority w:val="5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9">
    <w:name w:val="heading 8"/>
    <w:basedOn w:val="1"/>
    <w:next w:val="1"/>
    <w:link w:val="40"/>
    <w:semiHidden/>
    <w:qFormat/>
    <w:locked/>
    <w:uiPriority w:val="5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41"/>
    <w:semiHidden/>
    <w:qFormat/>
    <w:locked/>
    <w:uiPriority w:val="5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qFormat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2"/>
    <w:semiHidden/>
    <w:qFormat/>
    <w:locked/>
    <w:uiPriority w:val="99"/>
    <w:rPr>
      <w:rFonts w:ascii="Tahoma" w:hAnsi="Tahoma" w:cs="Tahoma"/>
      <w:sz w:val="16"/>
      <w:szCs w:val="16"/>
    </w:rPr>
  </w:style>
  <w:style w:type="paragraph" w:styleId="15">
    <w:name w:val="caption"/>
    <w:basedOn w:val="1"/>
    <w:next w:val="1"/>
    <w:link w:val="62"/>
    <w:qFormat/>
    <w:locked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header"/>
    <w:basedOn w:val="1"/>
    <w:link w:val="58"/>
    <w:qFormat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7">
    <w:name w:val="Body Text"/>
    <w:basedOn w:val="1"/>
    <w:link w:val="63"/>
    <w:qFormat/>
    <w:locked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18">
    <w:name w:val="toc 1"/>
    <w:basedOn w:val="1"/>
    <w:next w:val="1"/>
    <w:autoRedefine/>
    <w:qFormat/>
    <w:locked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19">
    <w:name w:val="toc 3"/>
    <w:basedOn w:val="1"/>
    <w:next w:val="1"/>
    <w:autoRedefine/>
    <w:qFormat/>
    <w:locked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0">
    <w:name w:val="toc 2"/>
    <w:basedOn w:val="1"/>
    <w:next w:val="1"/>
    <w:autoRedefine/>
    <w:qFormat/>
    <w:locked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1">
    <w:name w:val="List Bullet 2"/>
    <w:basedOn w:val="1"/>
    <w:semiHidden/>
    <w:qFormat/>
    <w:locked/>
    <w:uiPriority w:val="99"/>
    <w:pPr>
      <w:numPr>
        <w:ilvl w:val="0"/>
        <w:numId w:val="2"/>
      </w:numPr>
      <w:contextualSpacing/>
    </w:pPr>
  </w:style>
  <w:style w:type="paragraph" w:styleId="22">
    <w:name w:val="Title"/>
    <w:basedOn w:val="1"/>
    <w:next w:val="1"/>
    <w:link w:val="30"/>
    <w:semiHidden/>
    <w:qFormat/>
    <w:locked/>
    <w:uiPriority w:val="9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footer"/>
    <w:basedOn w:val="1"/>
    <w:link w:val="59"/>
    <w:qFormat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4">
    <w:name w:val="Normal (Web)"/>
    <w:basedOn w:val="1"/>
    <w:qFormat/>
    <w:locked/>
    <w:uiPriority w:val="99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25">
    <w:name w:val="HTML Preformatted"/>
    <w:basedOn w:val="1"/>
    <w:link w:val="72"/>
    <w:semiHidden/>
    <w:unhideWhenUsed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</w:rPr>
  </w:style>
  <w:style w:type="paragraph" w:styleId="26">
    <w:name w:val="E-mail Signature"/>
    <w:basedOn w:val="1"/>
    <w:link w:val="45"/>
    <w:semiHidden/>
    <w:qFormat/>
    <w:locked/>
    <w:uiPriority w:val="99"/>
  </w:style>
  <w:style w:type="table" w:styleId="27">
    <w:name w:val="Table Grid"/>
    <w:basedOn w:val="12"/>
    <w:qFormat/>
    <w:locked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29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30">
    <w:name w:val="Заголовок Знак"/>
    <w:basedOn w:val="11"/>
    <w:link w:val="22"/>
    <w:semiHidden/>
    <w:qFormat/>
    <w:uiPriority w:val="99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31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customStyle="1" w:styleId="32">
    <w:name w:val="Текст внутри таблицы"/>
    <w:basedOn w:val="1"/>
    <w:qFormat/>
    <w:uiPriority w:val="2"/>
    <w:pPr>
      <w:ind w:firstLine="0"/>
      <w:jc w:val="center"/>
    </w:pPr>
    <w:rPr>
      <w:rFonts w:eastAsia="Times New Roman" w:cs="Times New Roman"/>
    </w:rPr>
  </w:style>
  <w:style w:type="character" w:customStyle="1" w:styleId="33">
    <w:name w:val="Заголовок 1 Знак"/>
    <w:basedOn w:val="11"/>
    <w:link w:val="2"/>
    <w:qFormat/>
    <w:uiPriority w:val="1"/>
    <w:rPr>
      <w:rFonts w:ascii="Times New Roman" w:hAnsi="Times New Roman" w:eastAsia="Times New Roman" w:cs="Times New Roman"/>
      <w:b/>
      <w:bCs/>
      <w:caps/>
      <w:kern w:val="32"/>
      <w:sz w:val="28"/>
      <w:szCs w:val="32"/>
    </w:rPr>
  </w:style>
  <w:style w:type="character" w:customStyle="1" w:styleId="34">
    <w:name w:val="Заголовок 2 Знак"/>
    <w:basedOn w:val="11"/>
    <w:link w:val="3"/>
    <w:qFormat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35">
    <w:name w:val="Заголовок 3 Знак"/>
    <w:basedOn w:val="11"/>
    <w:link w:val="4"/>
    <w:qFormat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36">
    <w:name w:val="Заголовок 4 Знак"/>
    <w:basedOn w:val="11"/>
    <w:link w:val="5"/>
    <w:qFormat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37">
    <w:name w:val="Заголовок 5 Знак"/>
    <w:basedOn w:val="11"/>
    <w:link w:val="6"/>
    <w:qFormat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38">
    <w:name w:val="Заголовок 6 Знак"/>
    <w:basedOn w:val="11"/>
    <w:link w:val="7"/>
    <w:semiHidden/>
    <w:qFormat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39">
    <w:name w:val="Заголовок 7 Знак"/>
    <w:basedOn w:val="11"/>
    <w:link w:val="8"/>
    <w:semiHidden/>
    <w:qFormat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40">
    <w:name w:val="Заголовок 8 Знак"/>
    <w:basedOn w:val="11"/>
    <w:link w:val="9"/>
    <w:semiHidden/>
    <w:qFormat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1">
    <w:name w:val="Заголовок 9 Знак"/>
    <w:basedOn w:val="11"/>
    <w:link w:val="10"/>
    <w:semiHidden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42">
    <w:name w:val="НИР нумерованный список"/>
    <w:basedOn w:val="1"/>
    <w:locked/>
    <w:uiPriority w:val="0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43">
    <w:name w:val="НИР-простой список"/>
    <w:basedOn w:val="1"/>
    <w:semiHidden/>
    <w:qFormat/>
    <w:locked/>
    <w:uiPriority w:val="0"/>
    <w:pPr>
      <w:numPr>
        <w:ilvl w:val="0"/>
        <w:numId w:val="4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customStyle="1" w:styleId="44">
    <w:name w:val="Intense Reference"/>
    <w:basedOn w:val="11"/>
    <w:semiHidden/>
    <w:locked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5">
    <w:name w:val="Электронная подпись Знак"/>
    <w:basedOn w:val="11"/>
    <w:link w:val="26"/>
    <w:semiHidden/>
    <w:uiPriority w:val="99"/>
    <w:rPr>
      <w:rFonts w:eastAsiaTheme="minorEastAsia"/>
      <w:lang w:eastAsia="ru-RU"/>
    </w:rPr>
  </w:style>
  <w:style w:type="character" w:customStyle="1" w:styleId="46">
    <w:name w:val="Book Title"/>
    <w:basedOn w:val="11"/>
    <w:semiHidden/>
    <w:locked/>
    <w:uiPriority w:val="33"/>
    <w:rPr>
      <w:b/>
      <w:bCs/>
      <w:smallCaps/>
      <w:spacing w:val="5"/>
    </w:rPr>
  </w:style>
  <w:style w:type="character" w:customStyle="1" w:styleId="47">
    <w:name w:val="Subtle Reference"/>
    <w:basedOn w:val="11"/>
    <w:semiHidden/>
    <w:locked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48">
    <w:name w:val="Светлая заливка1"/>
    <w:basedOn w:val="12"/>
    <w:qFormat/>
    <w:lock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49">
    <w:name w:val="List Paragraph"/>
    <w:basedOn w:val="1"/>
    <w:qFormat/>
    <w:locked/>
    <w:uiPriority w:val="34"/>
    <w:pPr>
      <w:ind w:left="720"/>
      <w:contextualSpacing/>
    </w:pPr>
  </w:style>
  <w:style w:type="paragraph" w:customStyle="1" w:styleId="50">
    <w:name w:val="Рисунок"/>
    <w:basedOn w:val="1"/>
    <w:next w:val="28"/>
    <w:qFormat/>
    <w:uiPriority w:val="0"/>
    <w:pPr>
      <w:keepNext/>
      <w:ind w:firstLine="0"/>
      <w:jc w:val="center"/>
    </w:pPr>
  </w:style>
  <w:style w:type="paragraph" w:customStyle="1" w:styleId="51">
    <w:name w:val="Введение_заключение"/>
    <w:basedOn w:val="2"/>
    <w:next w:val="1"/>
    <w:qFormat/>
    <w:uiPriority w:val="0"/>
    <w:pPr>
      <w:numPr>
        <w:numId w:val="0"/>
      </w:numPr>
      <w:jc w:val="center"/>
    </w:pPr>
  </w:style>
  <w:style w:type="character" w:customStyle="1" w:styleId="52">
    <w:name w:val="Текст выноски Знак"/>
    <w:basedOn w:val="11"/>
    <w:link w:val="1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53">
    <w:name w:val="Список_ТИРЕ"/>
    <w:basedOn w:val="1"/>
    <w:qFormat/>
    <w:uiPriority w:val="0"/>
    <w:pPr>
      <w:numPr>
        <w:ilvl w:val="0"/>
        <w:numId w:val="5"/>
      </w:numPr>
      <w:ind w:left="0" w:firstLine="851"/>
    </w:pPr>
  </w:style>
  <w:style w:type="paragraph" w:customStyle="1" w:styleId="54">
    <w:name w:val="Список_БУКВЫ"/>
    <w:basedOn w:val="53"/>
    <w:qFormat/>
    <w:uiPriority w:val="0"/>
    <w:pPr>
      <w:numPr>
        <w:ilvl w:val="0"/>
        <w:numId w:val="6"/>
      </w:numPr>
      <w:ind w:left="0" w:firstLine="851"/>
    </w:pPr>
  </w:style>
  <w:style w:type="paragraph" w:customStyle="1" w:styleId="55">
    <w:name w:val="Список_ЦИФРЫ"/>
    <w:basedOn w:val="54"/>
    <w:qFormat/>
    <w:uiPriority w:val="0"/>
    <w:pPr>
      <w:numPr>
        <w:numId w:val="7"/>
      </w:numPr>
      <w:ind w:left="0" w:firstLine="851"/>
    </w:pPr>
  </w:style>
  <w:style w:type="paragraph" w:customStyle="1" w:styleId="56">
    <w:name w:val="Список_2_уровня"/>
    <w:basedOn w:val="54"/>
    <w:qFormat/>
    <w:uiPriority w:val="0"/>
    <w:pPr>
      <w:numPr>
        <w:ilvl w:val="0"/>
        <w:numId w:val="8"/>
      </w:numPr>
      <w:ind w:left="0" w:firstLine="851"/>
    </w:pPr>
  </w:style>
  <w:style w:type="paragraph" w:customStyle="1" w:styleId="57">
    <w:name w:val="Список источников"/>
    <w:basedOn w:val="1"/>
    <w:qFormat/>
    <w:uiPriority w:val="0"/>
    <w:pPr>
      <w:numPr>
        <w:ilvl w:val="0"/>
        <w:numId w:val="9"/>
      </w:numPr>
      <w:ind w:left="0" w:firstLine="851"/>
    </w:pPr>
  </w:style>
  <w:style w:type="character" w:customStyle="1" w:styleId="58">
    <w:name w:val="Верхний колонтитул Знак"/>
    <w:basedOn w:val="11"/>
    <w:link w:val="16"/>
    <w:qFormat/>
    <w:uiPriority w:val="99"/>
    <w:rPr>
      <w:rFonts w:ascii="Times New Roman" w:hAnsi="Times New Roman"/>
      <w:sz w:val="28"/>
    </w:rPr>
  </w:style>
  <w:style w:type="character" w:customStyle="1" w:styleId="59">
    <w:name w:val="Нижний колонтитул Знак"/>
    <w:basedOn w:val="11"/>
    <w:link w:val="23"/>
    <w:qFormat/>
    <w:uiPriority w:val="99"/>
    <w:rPr>
      <w:rFonts w:ascii="Times New Roman" w:hAnsi="Times New Roman"/>
      <w:sz w:val="28"/>
    </w:rPr>
  </w:style>
  <w:style w:type="paragraph" w:customStyle="1" w:styleId="60">
    <w:name w:val="_Название рисунка"/>
    <w:basedOn w:val="15"/>
    <w:qFormat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61">
    <w:name w:val="_Рисунок"/>
    <w:basedOn w:val="1"/>
    <w:qFormat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62">
    <w:name w:val="Название объекта Знак"/>
    <w:link w:val="15"/>
    <w:qFormat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63">
    <w:name w:val="Основной текст Знак1"/>
    <w:basedOn w:val="11"/>
    <w:link w:val="17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64">
    <w:name w:val="Основной текст + Курсив"/>
    <w:basedOn w:val="63"/>
    <w:qFormat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65">
    <w:name w:val="Основной текст Знак"/>
    <w:basedOn w:val="11"/>
    <w:semiHidden/>
    <w:qFormat/>
    <w:uiPriority w:val="99"/>
    <w:rPr>
      <w:rFonts w:ascii="Times New Roman" w:hAnsi="Times New Roman"/>
      <w:sz w:val="28"/>
      <w:szCs w:val="28"/>
    </w:rPr>
  </w:style>
  <w:style w:type="character" w:customStyle="1" w:styleId="66">
    <w:name w:val="Подпись к картинке_"/>
    <w:basedOn w:val="11"/>
    <w:link w:val="67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67">
    <w:name w:val="Подпись к картинке"/>
    <w:basedOn w:val="1"/>
    <w:link w:val="66"/>
    <w:qFormat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68">
    <w:name w:val="Основной текст + Интервал 1 pt"/>
    <w:basedOn w:val="63"/>
    <w:qFormat/>
    <w:uiPriority w:val="0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9">
    <w:name w:val="Основной текст (6)_"/>
    <w:basedOn w:val="11"/>
    <w:link w:val="70"/>
    <w:qFormat/>
    <w:locked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70">
    <w:name w:val="Основной текст (6)"/>
    <w:basedOn w:val="1"/>
    <w:link w:val="69"/>
    <w:qFormat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71">
    <w:name w:val="Подпись к картинке + Курсив"/>
    <w:basedOn w:val="66"/>
    <w:qFormat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72">
    <w:name w:val="Стандартный HTML Знак"/>
    <w:basedOn w:val="11"/>
    <w:link w:val="25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3">
    <w:name w:val="Placeholder Text"/>
    <w:basedOn w:val="11"/>
    <w:semiHidden/>
    <w:qFormat/>
    <w:lock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1852</Words>
  <Characters>10562</Characters>
  <Lines>88</Lines>
  <Paragraphs>24</Paragraphs>
  <TotalTime>169</TotalTime>
  <ScaleCrop>false</ScaleCrop>
  <LinksUpToDate>false</LinksUpToDate>
  <CharactersWithSpaces>12390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2023-10-23T13:44:00Z</dcterms:created>
  <dcterms:modified xsi:type="dcterms:W3CDTF">2025-12-08T09:42:08Z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03CC47402ECF4B409EC779CA06E0DBBC_13</vt:lpwstr>
  </property>
</Properties>
</file>