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05616">
      <w:pPr>
        <w:numPr>
          <w:ilvl w:val="0"/>
          <w:numId w:val="10"/>
        </w:numPr>
        <w:suppressAutoHyphens/>
        <w:spacing w:line="360" w:lineRule="auto"/>
        <w:ind w:left="0" w:firstLine="0"/>
        <w:jc w:val="center"/>
        <w:rPr>
          <w:rFonts w:eastAsia="Times New Roman" w:cs="Times New Roman"/>
        </w:rPr>
      </w:pPr>
      <w:r>
        <w:rPr>
          <w:rFonts w:eastAsia="Times New Roman" w:cs="Times New Roman"/>
        </w:rPr>
        <w:t>Министерство образования и науки Российской Федерации</w:t>
      </w:r>
    </w:p>
    <w:p w14:paraId="4A836854">
      <w:pPr>
        <w:numPr>
          <w:ilvl w:val="0"/>
          <w:numId w:val="10"/>
        </w:numPr>
        <w:suppressAutoHyphens/>
        <w:spacing w:line="360" w:lineRule="auto"/>
        <w:ind w:left="0" w:firstLine="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14:paraId="2E462C4B">
      <w:pPr>
        <w:numPr>
          <w:ilvl w:val="0"/>
          <w:numId w:val="10"/>
        </w:numPr>
        <w:suppressAutoHyphens/>
        <w:spacing w:line="360" w:lineRule="auto"/>
        <w:ind w:left="0" w:firstLine="0"/>
        <w:jc w:val="center"/>
        <w:rPr>
          <w:rFonts w:eastAsia="Times New Roman" w:cs="Times New Roman"/>
        </w:rPr>
      </w:pPr>
      <w:r>
        <w:rPr>
          <w:rFonts w:eastAsia="Times New Roman" w:cs="Times New Roman"/>
        </w:rPr>
        <w:t>—</w:t>
      </w:r>
    </w:p>
    <w:p w14:paraId="551E018D">
      <w:pPr>
        <w:pStyle w:val="48"/>
        <w:numPr>
          <w:ilvl w:val="0"/>
          <w:numId w:val="10"/>
        </w:numPr>
        <w:spacing w:line="360" w:lineRule="auto"/>
        <w:jc w:val="center"/>
        <w:rPr>
          <w:b/>
        </w:rPr>
      </w:pPr>
      <w:r>
        <w:t>Институт компьютерных наук и кибербезопасности</w:t>
      </w:r>
    </w:p>
    <w:p w14:paraId="26318B7A">
      <w:pPr>
        <w:numPr>
          <w:ilvl w:val="0"/>
          <w:numId w:val="10"/>
        </w:numPr>
        <w:suppressAutoHyphens/>
        <w:spacing w:line="360" w:lineRule="auto"/>
        <w:ind w:left="0" w:firstLine="0"/>
        <w:jc w:val="center"/>
        <w:rPr>
          <w:rFonts w:eastAsia="Times New Roman" w:cs="Times New Roman"/>
          <w:spacing w:val="62"/>
        </w:rPr>
      </w:pPr>
    </w:p>
    <w:p w14:paraId="55C08F53">
      <w:pPr>
        <w:spacing w:line="360" w:lineRule="auto"/>
        <w:rPr>
          <w:sz w:val="24"/>
          <w:szCs w:val="24"/>
        </w:rPr>
      </w:pPr>
    </w:p>
    <w:p w14:paraId="57475258">
      <w:pPr>
        <w:spacing w:line="360" w:lineRule="auto"/>
        <w:rPr>
          <w:sz w:val="24"/>
          <w:szCs w:val="24"/>
        </w:rPr>
      </w:pPr>
    </w:p>
    <w:p w14:paraId="662EE916">
      <w:pPr>
        <w:spacing w:line="360" w:lineRule="auto"/>
        <w:rPr>
          <w:sz w:val="24"/>
          <w:szCs w:val="24"/>
        </w:rPr>
      </w:pPr>
    </w:p>
    <w:p w14:paraId="30B0D925">
      <w:pPr>
        <w:spacing w:line="360" w:lineRule="auto"/>
        <w:ind w:firstLine="0"/>
        <w:jc w:val="center"/>
        <w:rPr>
          <w:caps/>
          <w:sz w:val="24"/>
          <w:szCs w:val="24"/>
          <w:lang w:val="en-US"/>
        </w:rPr>
      </w:pPr>
      <w:r>
        <w:rPr>
          <w:b/>
          <w:sz w:val="32"/>
          <w:szCs w:val="32"/>
          <w:lang w:val="en-US"/>
        </w:rPr>
        <w:t>ЛАБОРАТОРНАЯ</w:t>
      </w:r>
      <w:r>
        <w:rPr>
          <w:b/>
          <w:sz w:val="32"/>
          <w:szCs w:val="32"/>
        </w:rPr>
        <w:t xml:space="preserve"> РАБОТА № </w:t>
      </w:r>
      <w:r>
        <w:rPr>
          <w:b/>
          <w:sz w:val="32"/>
          <w:szCs w:val="32"/>
          <w:lang w:val="en-US"/>
        </w:rPr>
        <w:t>3</w:t>
      </w:r>
    </w:p>
    <w:p w14:paraId="0B87265A">
      <w:pPr>
        <w:suppressAutoHyphens/>
        <w:spacing w:line="360" w:lineRule="auto"/>
        <w:rPr>
          <w:rFonts w:eastAsia="Times New Roman" w:cs="Times New Roman"/>
          <w:spacing w:val="62"/>
        </w:rPr>
      </w:pPr>
    </w:p>
    <w:p w14:paraId="5AD7103A">
      <w:pPr>
        <w:numPr>
          <w:ilvl w:val="0"/>
          <w:numId w:val="10"/>
        </w:numPr>
        <w:suppressAutoHyphens/>
        <w:spacing w:line="360" w:lineRule="auto"/>
        <w:ind w:left="0" w:firstLine="0"/>
        <w:jc w:val="center"/>
        <w:rPr>
          <w:rFonts w:eastAsia="Times New Roman" w:cs="Times New Roman"/>
          <w:b/>
          <w:highlight w:val="yellow"/>
        </w:rPr>
      </w:pPr>
      <w:r>
        <w:rPr>
          <w:rFonts w:eastAsia="Times New Roman" w:cs="Times New Roman"/>
        </w:rPr>
        <w:t>«</w:t>
      </w:r>
      <w:r>
        <w:t>Планировщик задач Windows</w:t>
      </w:r>
      <w:r>
        <w:rPr>
          <w:rFonts w:eastAsia="Times New Roman" w:cs="Times New Roman"/>
        </w:rPr>
        <w:t>»</w:t>
      </w:r>
    </w:p>
    <w:p w14:paraId="0796707E">
      <w:pPr>
        <w:numPr>
          <w:ilvl w:val="0"/>
          <w:numId w:val="10"/>
        </w:numPr>
        <w:spacing w:line="360" w:lineRule="auto"/>
        <w:ind w:left="0" w:firstLine="0"/>
        <w:contextualSpacing/>
        <w:jc w:val="center"/>
        <w:rPr>
          <w:rFonts w:eastAsia="Times New Roman" w:cs="Times New Roman"/>
          <w:b/>
        </w:rPr>
      </w:pPr>
    </w:p>
    <w:p w14:paraId="31664912">
      <w:pPr>
        <w:numPr>
          <w:ilvl w:val="0"/>
          <w:numId w:val="10"/>
        </w:numPr>
        <w:suppressAutoHyphens/>
        <w:spacing w:line="360" w:lineRule="auto"/>
        <w:ind w:left="0" w:firstLine="0"/>
        <w:jc w:val="center"/>
        <w:rPr>
          <w:rFonts w:eastAsia="Times New Roman" w:cs="Times New Roman"/>
        </w:rPr>
      </w:pPr>
      <w:r>
        <w:rPr>
          <w:rFonts w:eastAsia="Times New Roman" w:cs="Times New Roman"/>
        </w:rPr>
        <w:t>по дисциплине «Безопасность современных информационных технологий»</w:t>
      </w:r>
    </w:p>
    <w:p w14:paraId="3C0E1354">
      <w:pPr>
        <w:spacing w:line="360" w:lineRule="auto"/>
      </w:pPr>
    </w:p>
    <w:p w14:paraId="0308448D">
      <w:pPr>
        <w:spacing w:line="360" w:lineRule="auto"/>
      </w:pPr>
    </w:p>
    <w:p w14:paraId="6F3A9030">
      <w:pPr>
        <w:spacing w:line="360" w:lineRule="auto"/>
      </w:pPr>
    </w:p>
    <w:p w14:paraId="34BA7FC5">
      <w:pPr>
        <w:spacing w:line="360" w:lineRule="auto"/>
      </w:pPr>
    </w:p>
    <w:p w14:paraId="71C47C8F">
      <w:pPr>
        <w:spacing w:line="360" w:lineRule="auto"/>
      </w:pPr>
    </w:p>
    <w:p w14:paraId="19EB6B8B">
      <w:pPr>
        <w:pStyle w:val="48"/>
        <w:numPr>
          <w:ilvl w:val="0"/>
          <w:numId w:val="10"/>
        </w:numPr>
        <w:tabs>
          <w:tab w:val="clear" w:pos="0"/>
        </w:tabs>
        <w:spacing w:after="200" w:line="360" w:lineRule="auto"/>
        <w:ind w:left="567" w:firstLine="0"/>
        <w:jc w:val="left"/>
        <w:rPr>
          <w:rFonts w:cs="Times New Roman"/>
        </w:rPr>
      </w:pPr>
      <w:r>
        <w:rPr>
          <w:rFonts w:cs="Times New Roman"/>
        </w:rPr>
        <w:t>Выполнил</w:t>
      </w:r>
    </w:p>
    <w:p w14:paraId="7789750E">
      <w:pPr>
        <w:pStyle w:val="48"/>
        <w:numPr>
          <w:ilvl w:val="0"/>
          <w:numId w:val="10"/>
        </w:numPr>
        <w:tabs>
          <w:tab w:val="left" w:pos="3960"/>
          <w:tab w:val="left" w:pos="6840"/>
          <w:tab w:val="clear" w:pos="0"/>
        </w:tabs>
        <w:spacing w:after="200" w:line="360" w:lineRule="auto"/>
        <w:ind w:left="567" w:firstLine="0"/>
        <w:jc w:val="left"/>
        <w:rPr>
          <w:rFonts w:cs="Times New Roman"/>
        </w:rPr>
      </w:pPr>
      <w:r>
        <w:rPr>
          <w:rFonts w:cs="Times New Roman"/>
        </w:rPr>
        <w:t>студент гр. 51</w:t>
      </w:r>
      <w:r>
        <w:rPr>
          <w:rFonts w:hint="default" w:cs="Times New Roman"/>
          <w:lang w:val="ru-RU"/>
        </w:rPr>
        <w:t>31001/30501</w:t>
      </w:r>
      <w:r>
        <w:rPr>
          <w:rFonts w:cs="Times New Roman"/>
        </w:rPr>
        <w:tab/>
      </w:r>
      <w:r>
        <w:rPr>
          <w:rFonts w:cs="Times New Roman"/>
        </w:rPr>
        <w:tab/>
      </w:r>
      <w:r>
        <w:rPr>
          <w:rFonts w:cs="Times New Roman"/>
        </w:rPr>
        <w:t xml:space="preserve">       </w:t>
      </w:r>
      <w:r>
        <w:rPr>
          <w:rFonts w:cs="Times New Roman"/>
          <w:lang w:val="ru-RU"/>
        </w:rPr>
        <w:t>Маймистов</w:t>
      </w:r>
      <w:r>
        <w:rPr>
          <w:rFonts w:hint="default" w:cs="Times New Roman"/>
          <w:lang w:val="ru-RU"/>
        </w:rPr>
        <w:t xml:space="preserve"> А.Г.</w:t>
      </w:r>
    </w:p>
    <w:p w14:paraId="6F5C97D0">
      <w:pPr>
        <w:pStyle w:val="48"/>
        <w:tabs>
          <w:tab w:val="left" w:pos="4746"/>
          <w:tab w:val="left" w:pos="6840"/>
        </w:tabs>
        <w:spacing w:line="360" w:lineRule="auto"/>
        <w:ind w:left="567" w:firstLine="0"/>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4E38FEF9">
      <w:pPr>
        <w:pStyle w:val="48"/>
        <w:numPr>
          <w:ilvl w:val="0"/>
          <w:numId w:val="10"/>
        </w:numPr>
        <w:tabs>
          <w:tab w:val="clear" w:pos="0"/>
        </w:tabs>
        <w:spacing w:before="240" w:after="200" w:line="360" w:lineRule="auto"/>
        <w:ind w:left="567" w:firstLine="0"/>
        <w:jc w:val="left"/>
        <w:rPr>
          <w:rFonts w:cs="Times New Roman"/>
        </w:rPr>
      </w:pPr>
    </w:p>
    <w:p w14:paraId="7B9A6C65">
      <w:pPr>
        <w:pStyle w:val="48"/>
        <w:numPr>
          <w:ilvl w:val="0"/>
          <w:numId w:val="10"/>
        </w:numPr>
        <w:tabs>
          <w:tab w:val="clear" w:pos="0"/>
        </w:tabs>
        <w:spacing w:before="240" w:after="200" w:line="360" w:lineRule="auto"/>
        <w:ind w:left="567" w:firstLine="0"/>
        <w:jc w:val="left"/>
        <w:rPr>
          <w:rFonts w:cs="Times New Roman"/>
        </w:rPr>
      </w:pPr>
      <w:r>
        <w:rPr>
          <w:rFonts w:cs="Times New Roman"/>
        </w:rPr>
        <w:t>Преподаватель</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 xml:space="preserve">   </w:t>
      </w:r>
      <w:r>
        <w:rPr>
          <w:rFonts w:cs="Times New Roman"/>
          <w:lang w:val="ru-RU"/>
        </w:rPr>
        <w:t>Соловей</w:t>
      </w:r>
      <w:r>
        <w:rPr>
          <w:rFonts w:hint="default" w:cs="Times New Roman"/>
          <w:lang w:val="ru-RU"/>
        </w:rPr>
        <w:t xml:space="preserve"> Р.С.</w:t>
      </w:r>
    </w:p>
    <w:p w14:paraId="6E3D6C01">
      <w:pPr>
        <w:tabs>
          <w:tab w:val="left" w:pos="4746"/>
          <w:tab w:val="left" w:pos="6840"/>
        </w:tabs>
        <w:spacing w:line="360" w:lineRule="auto"/>
        <w:ind w:lef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45655262">
      <w:pPr>
        <w:pStyle w:val="48"/>
        <w:numPr>
          <w:ilvl w:val="0"/>
          <w:numId w:val="10"/>
        </w:numPr>
        <w:tabs>
          <w:tab w:val="left" w:pos="3960"/>
          <w:tab w:val="left" w:pos="6840"/>
        </w:tabs>
        <w:spacing w:after="200" w:line="360" w:lineRule="auto"/>
        <w:jc w:val="left"/>
      </w:pPr>
    </w:p>
    <w:p w14:paraId="5B16425B">
      <w:pPr>
        <w:numPr>
          <w:ilvl w:val="0"/>
          <w:numId w:val="10"/>
        </w:numPr>
        <w:tabs>
          <w:tab w:val="left" w:pos="4746"/>
          <w:tab w:val="left" w:pos="6840"/>
        </w:tabs>
        <w:suppressAutoHyphens/>
        <w:spacing w:line="360" w:lineRule="auto"/>
        <w:jc w:val="left"/>
        <w:rPr>
          <w:rFonts w:eastAsia="Times New Roman" w:cs="Times New Roman"/>
        </w:rPr>
      </w:pPr>
    </w:p>
    <w:p w14:paraId="3A54B74B">
      <w:pPr>
        <w:suppressAutoHyphens/>
        <w:spacing w:line="360" w:lineRule="auto"/>
        <w:jc w:val="center"/>
        <w:rPr>
          <w:rFonts w:eastAsia="Times New Roman" w:cs="Times New Roman"/>
        </w:rPr>
      </w:pPr>
    </w:p>
    <w:p w14:paraId="714F03D6">
      <w:pPr>
        <w:suppressAutoHyphens/>
        <w:spacing w:line="360" w:lineRule="auto"/>
        <w:jc w:val="center"/>
        <w:rPr>
          <w:rFonts w:eastAsia="Times New Roman" w:cs="Times New Roman"/>
        </w:rPr>
      </w:pPr>
    </w:p>
    <w:sdt>
      <w:sdtPr>
        <w:rPr>
          <w:rFonts w:ascii="Times New Roman" w:hAnsi="Times New Roman" w:eastAsiaTheme="minorEastAsia" w:cstheme="minorBidi"/>
          <w:color w:val="auto"/>
          <w:sz w:val="28"/>
          <w:szCs w:val="28"/>
        </w:rPr>
        <w:id w:val="2016569763"/>
        <w:docPartObj>
          <w:docPartGallery w:val="Table of Contents"/>
          <w:docPartUnique/>
        </w:docPartObj>
      </w:sdtPr>
      <w:sdtEndPr>
        <w:rPr>
          <w:rFonts w:ascii="Times New Roman" w:hAnsi="Times New Roman" w:eastAsiaTheme="minorEastAsia" w:cstheme="minorBidi"/>
          <w:b/>
          <w:bCs/>
          <w:color w:val="auto"/>
          <w:sz w:val="28"/>
          <w:szCs w:val="28"/>
        </w:rPr>
      </w:sdtEndPr>
      <w:sdtContent>
        <w:p w14:paraId="250D8244">
          <w:pPr>
            <w:pStyle w:val="71"/>
            <w:spacing w:line="360" w:lineRule="auto"/>
            <w:jc w:val="center"/>
            <w:rPr>
              <w:rFonts w:ascii="Times New Roman" w:hAnsi="Times New Roman" w:cs="Times New Roman"/>
              <w:b/>
              <w:bCs/>
              <w:color w:val="auto"/>
            </w:rPr>
          </w:pPr>
          <w:r>
            <w:rPr>
              <w:rFonts w:ascii="Times New Roman" w:hAnsi="Times New Roman" w:cs="Times New Roman"/>
              <w:b/>
              <w:bCs/>
              <w:color w:val="auto"/>
            </w:rPr>
            <w:t>Содержание</w:t>
          </w:r>
        </w:p>
        <w:p w14:paraId="124B3902">
          <w:pPr>
            <w:pStyle w:val="18"/>
            <w:spacing w:line="360" w:lineRule="auto"/>
            <w:rPr>
              <w:rFonts w:asciiTheme="minorHAnsi" w:hAnsiTheme="minorHAnsi"/>
              <w:b w:val="0"/>
              <w:sz w:val="22"/>
              <w:szCs w:val="22"/>
            </w:rPr>
          </w:pPr>
          <w:r>
            <w:fldChar w:fldCharType="begin"/>
          </w:r>
          <w:r>
            <w:instrText xml:space="preserve"> TOC \o "1-3" \h \z \u </w:instrText>
          </w:r>
          <w:r>
            <w:fldChar w:fldCharType="separate"/>
          </w:r>
          <w:r>
            <w:fldChar w:fldCharType="begin"/>
          </w:r>
          <w:r>
            <w:instrText xml:space="preserve"> HYPERLINK \l "_Toc103638778" </w:instrText>
          </w:r>
          <w:r>
            <w:fldChar w:fldCharType="separate"/>
          </w:r>
          <w:r>
            <w:rPr>
              <w:rStyle w:val="13"/>
            </w:rPr>
            <w:t>1</w:t>
          </w:r>
          <w:r>
            <w:rPr>
              <w:rFonts w:asciiTheme="minorHAnsi" w:hAnsiTheme="minorHAnsi"/>
              <w:b w:val="0"/>
              <w:sz w:val="22"/>
              <w:szCs w:val="22"/>
            </w:rPr>
            <w:tab/>
          </w:r>
          <w:r>
            <w:rPr>
              <w:rStyle w:val="13"/>
            </w:rPr>
            <w:t>Формулировка задания</w:t>
          </w:r>
          <w:r>
            <w:tab/>
          </w:r>
          <w:r>
            <w:fldChar w:fldCharType="begin"/>
          </w:r>
          <w:r>
            <w:instrText xml:space="preserve"> PAGEREF _Toc103638778 \h </w:instrText>
          </w:r>
          <w:r>
            <w:fldChar w:fldCharType="separate"/>
          </w:r>
          <w:r>
            <w:t>3</w:t>
          </w:r>
          <w:r>
            <w:fldChar w:fldCharType="end"/>
          </w:r>
          <w:r>
            <w:fldChar w:fldCharType="end"/>
          </w:r>
        </w:p>
        <w:p w14:paraId="6AD6AE15">
          <w:pPr>
            <w:pStyle w:val="18"/>
            <w:spacing w:line="360" w:lineRule="auto"/>
            <w:rPr>
              <w:rFonts w:asciiTheme="minorHAnsi" w:hAnsiTheme="minorHAnsi"/>
              <w:b w:val="0"/>
              <w:sz w:val="22"/>
              <w:szCs w:val="22"/>
            </w:rPr>
          </w:pPr>
          <w:r>
            <w:fldChar w:fldCharType="begin"/>
          </w:r>
          <w:r>
            <w:instrText xml:space="preserve"> HYPERLINK \l "_Toc103638779" </w:instrText>
          </w:r>
          <w:r>
            <w:fldChar w:fldCharType="separate"/>
          </w:r>
          <w:r>
            <w:rPr>
              <w:rStyle w:val="13"/>
            </w:rPr>
            <w:t>2</w:t>
          </w:r>
          <w:r>
            <w:rPr>
              <w:rFonts w:asciiTheme="minorHAnsi" w:hAnsiTheme="minorHAnsi"/>
              <w:b w:val="0"/>
              <w:sz w:val="22"/>
              <w:szCs w:val="22"/>
            </w:rPr>
            <w:tab/>
          </w:r>
          <w:r>
            <w:rPr>
              <w:rStyle w:val="13"/>
            </w:rPr>
            <w:t>Ход работы</w:t>
          </w:r>
          <w:r>
            <w:tab/>
          </w:r>
          <w:r>
            <w:fldChar w:fldCharType="begin"/>
          </w:r>
          <w:r>
            <w:instrText xml:space="preserve"> PAGEREF _Toc103638779 \h </w:instrText>
          </w:r>
          <w:r>
            <w:fldChar w:fldCharType="separate"/>
          </w:r>
          <w:r>
            <w:t>4</w:t>
          </w:r>
          <w:r>
            <w:fldChar w:fldCharType="end"/>
          </w:r>
          <w:r>
            <w:fldChar w:fldCharType="end"/>
          </w:r>
        </w:p>
        <w:p w14:paraId="48E149D9">
          <w:pPr>
            <w:pStyle w:val="18"/>
            <w:spacing w:line="360" w:lineRule="auto"/>
            <w:rPr>
              <w:rFonts w:asciiTheme="minorHAnsi" w:hAnsiTheme="minorHAnsi"/>
              <w:b w:val="0"/>
              <w:sz w:val="22"/>
              <w:szCs w:val="22"/>
            </w:rPr>
          </w:pPr>
          <w:r>
            <w:fldChar w:fldCharType="begin"/>
          </w:r>
          <w:r>
            <w:instrText xml:space="preserve"> HYPERLINK \l "_Toc103638780" </w:instrText>
          </w:r>
          <w:r>
            <w:fldChar w:fldCharType="separate"/>
          </w:r>
          <w:r>
            <w:rPr>
              <w:rStyle w:val="13"/>
            </w:rPr>
            <w:t>3</w:t>
          </w:r>
          <w:r>
            <w:rPr>
              <w:rFonts w:asciiTheme="minorHAnsi" w:hAnsiTheme="minorHAnsi"/>
              <w:b w:val="0"/>
              <w:sz w:val="22"/>
              <w:szCs w:val="22"/>
            </w:rPr>
            <w:tab/>
          </w:r>
          <w:r>
            <w:rPr>
              <w:rStyle w:val="13"/>
            </w:rPr>
            <w:t>Результаты работы</w:t>
          </w:r>
          <w:r>
            <w:tab/>
          </w:r>
          <w:r>
            <w:fldChar w:fldCharType="begin"/>
          </w:r>
          <w:r>
            <w:instrText xml:space="preserve"> PAGEREF _Toc103638780 \h </w:instrText>
          </w:r>
          <w:r>
            <w:fldChar w:fldCharType="separate"/>
          </w:r>
          <w:r>
            <w:t>7</w:t>
          </w:r>
          <w:r>
            <w:fldChar w:fldCharType="end"/>
          </w:r>
          <w:r>
            <w:fldChar w:fldCharType="end"/>
          </w:r>
        </w:p>
        <w:p w14:paraId="05DAEB2B">
          <w:pPr>
            <w:pStyle w:val="18"/>
            <w:spacing w:line="360" w:lineRule="auto"/>
            <w:rPr>
              <w:rFonts w:asciiTheme="minorHAnsi" w:hAnsiTheme="minorHAnsi"/>
              <w:b w:val="0"/>
              <w:sz w:val="22"/>
              <w:szCs w:val="22"/>
            </w:rPr>
          </w:pPr>
          <w:r>
            <w:fldChar w:fldCharType="begin"/>
          </w:r>
          <w:r>
            <w:instrText xml:space="preserve"> HYPERLINK \l "_Toc103638781" </w:instrText>
          </w:r>
          <w:r>
            <w:fldChar w:fldCharType="separate"/>
          </w:r>
          <w:r>
            <w:rPr>
              <w:rStyle w:val="13"/>
            </w:rPr>
            <w:t>4</w:t>
          </w:r>
          <w:r>
            <w:rPr>
              <w:rFonts w:asciiTheme="minorHAnsi" w:hAnsiTheme="minorHAnsi"/>
              <w:b w:val="0"/>
              <w:sz w:val="22"/>
              <w:szCs w:val="22"/>
            </w:rPr>
            <w:tab/>
          </w:r>
          <w:r>
            <w:rPr>
              <w:rStyle w:val="13"/>
            </w:rPr>
            <w:t>Контрольные вопросы</w:t>
          </w:r>
          <w:r>
            <w:tab/>
          </w:r>
          <w:r>
            <w:fldChar w:fldCharType="begin"/>
          </w:r>
          <w:r>
            <w:instrText xml:space="preserve"> PAGEREF _Toc103638781 \h </w:instrText>
          </w:r>
          <w:r>
            <w:fldChar w:fldCharType="separate"/>
          </w:r>
          <w:r>
            <w:t>10</w:t>
          </w:r>
          <w:r>
            <w:fldChar w:fldCharType="end"/>
          </w:r>
          <w:r>
            <w:fldChar w:fldCharType="end"/>
          </w:r>
        </w:p>
        <w:p w14:paraId="3A7C8239">
          <w:pPr>
            <w:pStyle w:val="18"/>
            <w:spacing w:line="360" w:lineRule="auto"/>
            <w:rPr>
              <w:rFonts w:asciiTheme="minorHAnsi" w:hAnsiTheme="minorHAnsi"/>
              <w:b w:val="0"/>
              <w:sz w:val="22"/>
              <w:szCs w:val="22"/>
            </w:rPr>
          </w:pPr>
          <w:r>
            <w:fldChar w:fldCharType="begin"/>
          </w:r>
          <w:r>
            <w:instrText xml:space="preserve"> HYPERLINK \l "_Toc103638782" </w:instrText>
          </w:r>
          <w:r>
            <w:fldChar w:fldCharType="separate"/>
          </w:r>
          <w:r>
            <w:rPr>
              <w:rStyle w:val="13"/>
            </w:rPr>
            <w:t>5</w:t>
          </w:r>
          <w:r>
            <w:rPr>
              <w:rFonts w:asciiTheme="minorHAnsi" w:hAnsiTheme="minorHAnsi"/>
              <w:b w:val="0"/>
              <w:sz w:val="22"/>
              <w:szCs w:val="22"/>
            </w:rPr>
            <w:tab/>
          </w:r>
          <w:r>
            <w:rPr>
              <w:rStyle w:val="13"/>
            </w:rPr>
            <w:t>Выводы</w:t>
          </w:r>
          <w:r>
            <w:tab/>
          </w:r>
          <w:r>
            <w:fldChar w:fldCharType="begin"/>
          </w:r>
          <w:r>
            <w:instrText xml:space="preserve"> PAGEREF _Toc103638782 \h </w:instrText>
          </w:r>
          <w:r>
            <w:fldChar w:fldCharType="separate"/>
          </w:r>
          <w:r>
            <w:t>11</w:t>
          </w:r>
          <w:r>
            <w:fldChar w:fldCharType="end"/>
          </w:r>
          <w:r>
            <w:fldChar w:fldCharType="end"/>
          </w:r>
        </w:p>
        <w:p w14:paraId="559CA7FC">
          <w:pPr>
            <w:pStyle w:val="18"/>
            <w:spacing w:line="360" w:lineRule="auto"/>
            <w:rPr>
              <w:rFonts w:asciiTheme="minorHAnsi" w:hAnsiTheme="minorHAnsi"/>
              <w:b w:val="0"/>
              <w:sz w:val="22"/>
              <w:szCs w:val="22"/>
            </w:rPr>
          </w:pPr>
          <w:r>
            <w:fldChar w:fldCharType="begin"/>
          </w:r>
          <w:r>
            <w:instrText xml:space="preserve"> HYPERLINK \l "_Toc103638783" </w:instrText>
          </w:r>
          <w:r>
            <w:fldChar w:fldCharType="separate"/>
          </w:r>
          <w:r>
            <w:rPr>
              <w:rStyle w:val="13"/>
            </w:rPr>
            <w:t>Приложение А</w:t>
          </w:r>
          <w:r>
            <w:tab/>
          </w:r>
          <w:r>
            <w:fldChar w:fldCharType="begin"/>
          </w:r>
          <w:r>
            <w:instrText xml:space="preserve"> PAGEREF _Toc103638783 \h </w:instrText>
          </w:r>
          <w:r>
            <w:fldChar w:fldCharType="separate"/>
          </w:r>
          <w:r>
            <w:t>12</w:t>
          </w:r>
          <w:r>
            <w:fldChar w:fldCharType="end"/>
          </w:r>
          <w:r>
            <w:fldChar w:fldCharType="end"/>
          </w:r>
        </w:p>
        <w:p w14:paraId="75E5623C">
          <w:pPr>
            <w:pStyle w:val="18"/>
            <w:spacing w:line="360" w:lineRule="auto"/>
            <w:rPr>
              <w:rFonts w:asciiTheme="minorHAnsi" w:hAnsiTheme="minorHAnsi"/>
              <w:b w:val="0"/>
              <w:sz w:val="22"/>
              <w:szCs w:val="22"/>
            </w:rPr>
          </w:pPr>
          <w:r>
            <w:fldChar w:fldCharType="begin"/>
          </w:r>
          <w:r>
            <w:instrText xml:space="preserve"> HYPERLINK \l "_Toc103638784" </w:instrText>
          </w:r>
          <w:r>
            <w:fldChar w:fldCharType="separate"/>
          </w:r>
          <w:r>
            <w:rPr>
              <w:rStyle w:val="13"/>
            </w:rPr>
            <w:t>Приложение Б</w:t>
          </w:r>
          <w:r>
            <w:tab/>
          </w:r>
          <w:r>
            <w:fldChar w:fldCharType="begin"/>
          </w:r>
          <w:r>
            <w:instrText xml:space="preserve"> PAGEREF _Toc103638784 \h </w:instrText>
          </w:r>
          <w:r>
            <w:fldChar w:fldCharType="separate"/>
          </w:r>
          <w:r>
            <w:t>21</w:t>
          </w:r>
          <w:r>
            <w:fldChar w:fldCharType="end"/>
          </w:r>
          <w:r>
            <w:fldChar w:fldCharType="end"/>
          </w:r>
        </w:p>
        <w:p w14:paraId="7BF68304">
          <w:pPr>
            <w:spacing w:line="360" w:lineRule="auto"/>
          </w:pPr>
          <w:r>
            <w:rPr>
              <w:b/>
              <w:bCs/>
            </w:rPr>
            <w:fldChar w:fldCharType="end"/>
          </w:r>
        </w:p>
      </w:sdtContent>
    </w:sdt>
    <w:p w14:paraId="3B0D2DF5">
      <w:pPr>
        <w:spacing w:line="360" w:lineRule="auto"/>
        <w:rPr>
          <w:rFonts w:eastAsia="Times New Roman" w:cs="Times New Roman"/>
        </w:rPr>
      </w:pPr>
    </w:p>
    <w:p w14:paraId="03A8F370">
      <w:pPr>
        <w:spacing w:line="360" w:lineRule="auto"/>
        <w:ind w:firstLine="0"/>
        <w:rPr>
          <w:rFonts w:eastAsia="Times New Roman" w:cs="Times New Roman"/>
          <w:lang w:val="en-US"/>
        </w:rPr>
      </w:pPr>
      <w:r>
        <w:rPr>
          <w:rFonts w:eastAsia="Times New Roman" w:cs="Times New Roman"/>
        </w:rPr>
        <w:br w:type="page"/>
      </w:r>
    </w:p>
    <w:p w14:paraId="038FC497">
      <w:pPr>
        <w:pStyle w:val="2"/>
        <w:spacing w:line="360" w:lineRule="auto"/>
        <w:jc w:val="center"/>
      </w:pPr>
      <w:bookmarkStart w:id="0" w:name="_Toc103638778"/>
      <w:r>
        <w:t>Формулировка задания</w:t>
      </w:r>
      <w:bookmarkEnd w:id="0"/>
    </w:p>
    <w:p w14:paraId="3D759179">
      <w:pPr>
        <w:spacing w:line="360" w:lineRule="auto"/>
      </w:pPr>
      <w:r>
        <w:t>Цель работы – изучить возможности встроенного в ОС Windows планировщика задач.</w:t>
      </w:r>
    </w:p>
    <w:p w14:paraId="625AA6C5">
      <w:pPr>
        <w:spacing w:line="360" w:lineRule="auto"/>
      </w:pPr>
      <w:r>
        <w:t>Требования:</w:t>
      </w:r>
    </w:p>
    <w:p w14:paraId="4ABCCF46">
      <w:pPr>
        <w:pStyle w:val="48"/>
        <w:numPr>
          <w:ilvl w:val="0"/>
          <w:numId w:val="11"/>
        </w:numPr>
        <w:spacing w:after="160" w:line="360" w:lineRule="auto"/>
      </w:pPr>
      <w:r>
        <w:t>язык программирования: C/C++;</w:t>
      </w:r>
    </w:p>
    <w:p w14:paraId="486885FF">
      <w:pPr>
        <w:pStyle w:val="48"/>
        <w:numPr>
          <w:ilvl w:val="0"/>
          <w:numId w:val="11"/>
        </w:numPr>
        <w:spacing w:after="160" w:line="360" w:lineRule="auto"/>
      </w:pPr>
      <w:r>
        <w:t>разрабатываемая программа не должна использовать готовые обертки над Windows API;</w:t>
      </w:r>
    </w:p>
    <w:p w14:paraId="6CE9721B">
      <w:pPr>
        <w:pStyle w:val="48"/>
        <w:numPr>
          <w:ilvl w:val="0"/>
          <w:numId w:val="11"/>
        </w:numPr>
        <w:spacing w:after="160" w:line="360" w:lineRule="auto"/>
      </w:pPr>
      <w:r>
        <w:t>программа должна уметь выводить список активных задач и их статус;</w:t>
      </w:r>
    </w:p>
    <w:p w14:paraId="52CB7A48">
      <w:pPr>
        <w:pStyle w:val="48"/>
        <w:numPr>
          <w:ilvl w:val="0"/>
          <w:numId w:val="11"/>
        </w:numPr>
        <w:spacing w:after="160" w:line="360" w:lineRule="auto"/>
      </w:pPr>
      <w:r>
        <w:t>создайте правило, уведомляющее пользователя о внесении изменений в механизмы безопасности Windows: в работу встроенного антивируса Windows Defender, изменении любых настроек брандмауэра;</w:t>
      </w:r>
    </w:p>
    <w:p w14:paraId="631EFB63">
      <w:pPr>
        <w:pStyle w:val="48"/>
        <w:numPr>
          <w:ilvl w:val="0"/>
          <w:numId w:val="11"/>
        </w:numPr>
        <w:spacing w:after="160" w:line="360" w:lineRule="auto"/>
      </w:pPr>
      <w:r>
        <w:t>создайте правило, уведомляющее пользователя, когда брандмауэр Windows блокирует ping-запрос с определенного IP-адреса;</w:t>
      </w:r>
    </w:p>
    <w:p w14:paraId="0CCFBD38">
      <w:pPr>
        <w:pStyle w:val="48"/>
        <w:numPr>
          <w:ilvl w:val="0"/>
          <w:numId w:val="11"/>
        </w:numPr>
        <w:spacing w:after="160" w:line="360" w:lineRule="auto"/>
        <w:rPr>
          <w:rFonts w:cs="Times New Roman"/>
        </w:rPr>
      </w:pPr>
      <w:r>
        <w:t>поддержка ОС Windows 7 – 10.</w:t>
      </w:r>
      <w:r>
        <w:br w:type="page"/>
      </w:r>
    </w:p>
    <w:p w14:paraId="189AD02F">
      <w:pPr>
        <w:pStyle w:val="2"/>
        <w:spacing w:line="360" w:lineRule="auto"/>
        <w:jc w:val="center"/>
      </w:pPr>
      <w:bookmarkStart w:id="1" w:name="_Toc103638779"/>
      <w:r>
        <w:t>Ход работы</w:t>
      </w:r>
      <w:bookmarkEnd w:id="1"/>
    </w:p>
    <w:p w14:paraId="040DC98D">
      <w:pPr>
        <w:spacing w:after="160" w:line="360" w:lineRule="auto"/>
        <w:rPr>
          <w:rFonts w:hint="default"/>
        </w:rPr>
      </w:pPr>
      <w:r>
        <w:rPr>
          <w:rFonts w:hint="default"/>
        </w:rPr>
        <w:t>Разработанное в рамках лабораторной работы программное обеспечение предназначено для управления встроенным планировщиком задач операционной системы Windows с использованием возможностей Windows API. Решение реализовано на языке C++ с применением COM-интерфейсов и прямых вызовов системных библиотек, что исключает использование готовых оберток над API и обеспечивает полный контроль над создаваемыми объектами.</w:t>
      </w:r>
    </w:p>
    <w:p w14:paraId="2FC24309">
      <w:pPr>
        <w:spacing w:after="160" w:line="360" w:lineRule="auto"/>
        <w:rPr>
          <w:rFonts w:hint="default"/>
        </w:rPr>
      </w:pPr>
    </w:p>
    <w:p w14:paraId="11B5B6D6">
      <w:pPr>
        <w:spacing w:after="160" w:line="360" w:lineRule="auto"/>
        <w:rPr>
          <w:rFonts w:hint="default"/>
        </w:rPr>
      </w:pPr>
      <w:r>
        <w:rPr>
          <w:rFonts w:hint="default"/>
        </w:rPr>
        <w:t>Архитектура программы состоит из двух основных компонентов. Первый компонент представляет собой консольное приложение, которое выполняет функции управления планировщиком задач: отображает список существующих задач с их статусами, создает новые правила на основе событий и удаляет ранее созданные задачи</w:t>
      </w:r>
      <w:r>
        <w:rPr>
          <w:rFonts w:hint="default"/>
          <w:lang w:val="ru-RU"/>
        </w:rPr>
        <w:t xml:space="preserve"> (Рисунок 1)</w:t>
      </w:r>
      <w:r>
        <w:rPr>
          <w:rFonts w:hint="default"/>
        </w:rPr>
        <w:t>. Второй компонент — вспомогательное приложение, которое вызывается планировщиком при срабатывании триггера и выводит пользователю уведомление в виде графического окна.</w:t>
      </w:r>
    </w:p>
    <w:p w14:paraId="659C3086">
      <w:pPr>
        <w:spacing w:after="160" w:line="360" w:lineRule="auto"/>
        <w:rPr>
          <w:rFonts w:hint="default"/>
        </w:rPr>
      </w:pPr>
    </w:p>
    <w:p w14:paraId="74C66025">
      <w:pPr>
        <w:spacing w:after="160" w:line="360" w:lineRule="auto"/>
        <w:jc w:val="center"/>
      </w:pPr>
      <w:r>
        <w:drawing>
          <wp:inline distT="0" distB="0" distL="114300" distR="114300">
            <wp:extent cx="4410075" cy="1028700"/>
            <wp:effectExtent l="0" t="0" r="9525" b="762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4410075" cy="1028700"/>
                    </a:xfrm>
                    <a:prstGeom prst="rect">
                      <a:avLst/>
                    </a:prstGeom>
                    <a:noFill/>
                    <a:ln>
                      <a:noFill/>
                    </a:ln>
                  </pic:spPr>
                </pic:pic>
              </a:graphicData>
            </a:graphic>
          </wp:inline>
        </w:drawing>
      </w:r>
    </w:p>
    <w:p w14:paraId="69DCE5C0">
      <w:pPr>
        <w:spacing w:after="160" w:line="360" w:lineRule="auto"/>
        <w:jc w:val="center"/>
        <w:rPr>
          <w:rFonts w:hint="default"/>
        </w:rPr>
      </w:pPr>
      <w:r>
        <w:rPr>
          <w:lang w:val="ru-RU"/>
        </w:rPr>
        <w:t>Рисунок</w:t>
      </w:r>
      <w:r>
        <w:rPr>
          <w:rFonts w:hint="default"/>
          <w:lang w:val="ru-RU"/>
        </w:rPr>
        <w:t xml:space="preserve"> 1 - </w:t>
      </w:r>
      <w:r>
        <w:rPr>
          <w:rFonts w:hint="default"/>
          <w:lang w:val="en-US"/>
        </w:rPr>
        <w:t>TaskShedullerApp</w:t>
      </w:r>
    </w:p>
    <w:p w14:paraId="32E13D40">
      <w:pPr>
        <w:spacing w:after="160" w:line="360" w:lineRule="auto"/>
        <w:rPr>
          <w:rFonts w:hint="default"/>
        </w:rPr>
      </w:pPr>
      <w:r>
        <w:rPr>
          <w:rFonts w:hint="default"/>
        </w:rPr>
        <w:t>Для получения перечня активных задач реализована функция ActiveTask, выполняющая рекурсивный обход всех папок планировщика. На первом этапе происходит инициализация COM-библиотеки и создание экземпляра объекта ITaskService, предоставляющего точку входа для взаимодействия со службой планировщика. После установки соединения методом Connect получается указатель на корневую папку, содержащую все зарегистрированные задачи. Далее функция ActiveTaskInFolder последовательно перебирает все задачи внутри текущей папки, извлекая их имена и состояния с помощью методов get_Name и get_State интерфейса IRegisteredTask. После обработки текущей папки функция рекурсивно вызывает саму себя для каждой вложенной подпапки, что обеспечивает полный обход всех элементов библиотеки планировщика. Такая реализация позволяет вывести на экран консоли структурированный список с отступами, отражающими иерархию папок, и указанием статуса каждой задачи — готово, выполняется, отключено или неизвестно</w:t>
      </w:r>
      <w:r>
        <w:rPr>
          <w:rFonts w:hint="default"/>
          <w:lang w:val="ru-RU"/>
        </w:rPr>
        <w:t xml:space="preserve"> (Рисунок 2)</w:t>
      </w:r>
      <w:r>
        <w:rPr>
          <w:rFonts w:hint="default"/>
        </w:rPr>
        <w:t>.</w:t>
      </w:r>
    </w:p>
    <w:p w14:paraId="64A6C4C0">
      <w:pPr>
        <w:spacing w:after="160" w:line="360" w:lineRule="auto"/>
        <w:rPr>
          <w:rFonts w:hint="default"/>
        </w:rPr>
      </w:pPr>
    </w:p>
    <w:p w14:paraId="32671BC2">
      <w:pPr>
        <w:keepNext/>
        <w:spacing w:line="360" w:lineRule="auto"/>
        <w:ind w:firstLine="0"/>
        <w:jc w:val="center"/>
      </w:pPr>
      <w:r>
        <w:drawing>
          <wp:inline distT="0" distB="0" distL="0" distR="0">
            <wp:extent cx="4072255" cy="2720340"/>
            <wp:effectExtent l="0" t="0" r="12065" b="7620"/>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10;&#10;Автоматически созданное описание"/>
                    <pic:cNvPicPr>
                      <a:picLocks noChangeAspect="1"/>
                    </pic:cNvPicPr>
                  </pic:nvPicPr>
                  <pic:blipFill>
                    <a:blip r:embed="rId8"/>
                    <a:stretch>
                      <a:fillRect/>
                    </a:stretch>
                  </pic:blipFill>
                  <pic:spPr>
                    <a:xfrm>
                      <a:off x="0" y="0"/>
                      <a:ext cx="4085974" cy="2729474"/>
                    </a:xfrm>
                    <a:prstGeom prst="rect">
                      <a:avLst/>
                    </a:prstGeom>
                  </pic:spPr>
                </pic:pic>
              </a:graphicData>
            </a:graphic>
          </wp:inline>
        </w:drawing>
      </w:r>
    </w:p>
    <w:p w14:paraId="54E1232F">
      <w:pPr>
        <w:pStyle w:val="15"/>
        <w:spacing w:line="360" w:lineRule="auto"/>
        <w:jc w:val="center"/>
        <w:rPr>
          <w:rFonts w:hint="default"/>
        </w:rPr>
      </w:pPr>
      <w:r>
        <w:rPr>
          <w:b w:val="0"/>
          <w:bCs w:val="0"/>
          <w:color w:val="auto"/>
          <w:sz w:val="28"/>
          <w:szCs w:val="28"/>
        </w:rPr>
        <w:t xml:space="preserve">Рисунок </w:t>
      </w:r>
      <w:r>
        <w:rPr>
          <w:rFonts w:hint="default"/>
          <w:b w:val="0"/>
          <w:bCs w:val="0"/>
          <w:color w:val="auto"/>
          <w:sz w:val="28"/>
          <w:szCs w:val="28"/>
          <w:lang w:val="ru-RU"/>
        </w:rPr>
        <w:t>2</w:t>
      </w:r>
      <w:r>
        <w:rPr>
          <w:b w:val="0"/>
          <w:bCs w:val="0"/>
          <w:color w:val="auto"/>
          <w:sz w:val="28"/>
          <w:szCs w:val="28"/>
        </w:rPr>
        <w:t xml:space="preserve"> - Результат работы программы</w:t>
      </w:r>
    </w:p>
    <w:p w14:paraId="68CFB42E">
      <w:pPr>
        <w:spacing w:after="160" w:line="360" w:lineRule="auto"/>
        <w:rPr>
          <w:rFonts w:hint="default"/>
        </w:rPr>
      </w:pPr>
      <w:r>
        <w:rPr>
          <w:rFonts w:hint="default"/>
        </w:rPr>
        <w:t>Ключевая часть лабораторной работы заключается в создании правил, уведомляющих пользователя об изменениях в механизмах безопасности Windows. Для этого разработана универсальная функция CreateTask, которая принимает имя задачи, путь к исполняемому файлу уведомления, имя автора, XML-фильтр триггера и дополнительные параметры. Внутри функции последовательно создаются объекты TaskDefinition, RegistrationInfo, TaskSettings, TriggerCollection и ActionCollection. Триггер типа TASK_TRIGGER_EVENT настраивается с помощью интерфейса IEventTrigger, свойству Subscription которого присваивается XML-строка, определяющая условия срабатывания.</w:t>
      </w:r>
    </w:p>
    <w:p w14:paraId="54AD0A13">
      <w:pPr>
        <w:spacing w:after="160" w:line="360" w:lineRule="auto"/>
        <w:rPr>
          <w:rFonts w:hint="default"/>
        </w:rPr>
      </w:pPr>
    </w:p>
    <w:p w14:paraId="73B76E47">
      <w:pPr>
        <w:spacing w:after="160" w:line="360" w:lineRule="auto"/>
        <w:rPr>
          <w:rFonts w:hint="default"/>
        </w:rPr>
      </w:pPr>
      <w:r>
        <w:rPr>
          <w:rFonts w:hint="default"/>
        </w:rPr>
        <w:t>Первое правило отслеживает изменения в работе встроенного антивируса Windows Defender. XML-фильтр настроен на обнаружение события с идентификатором 5007 в операционном журнале компонента Microsoft-Windows-Windows Defender. Данное событие генерируется при каждом изменении настроек Защитника Windows, включая включение или отключение защиты в реальном времени, изменение параметров облачной отправки образцов или модификацию списка исключений.</w:t>
      </w:r>
    </w:p>
    <w:p w14:paraId="637D43AD">
      <w:pPr>
        <w:spacing w:after="160" w:line="360" w:lineRule="auto"/>
        <w:rPr>
          <w:rFonts w:hint="default"/>
        </w:rPr>
      </w:pPr>
    </w:p>
    <w:p w14:paraId="51B17714">
      <w:pPr>
        <w:spacing w:after="160" w:line="360" w:lineRule="auto"/>
        <w:rPr>
          <w:rFonts w:hint="default"/>
        </w:rPr>
      </w:pPr>
      <w:r>
        <w:rPr>
          <w:rFonts w:hint="default"/>
        </w:rPr>
        <w:t>Второе правило реагирует на любые изменения параметров брандмауэра Windows. Фильтр сконфигурирован для отслеживания всех событий в журнале Microsoft-Windows-Windows Firewall With Advanced Security. Это позволяет программе уведомлять пользователя при создании, удалении или изменении любых правил брандмауэра, а также при изменении профилей защиты сети.</w:t>
      </w:r>
    </w:p>
    <w:p w14:paraId="6109C9B9">
      <w:pPr>
        <w:spacing w:after="160" w:line="360" w:lineRule="auto"/>
        <w:rPr>
          <w:rFonts w:hint="default"/>
        </w:rPr>
      </w:pPr>
    </w:p>
    <w:p w14:paraId="1FF08D33">
      <w:pPr>
        <w:spacing w:after="160" w:line="360" w:lineRule="auto"/>
        <w:rPr>
          <w:rFonts w:hint="default"/>
        </w:rPr>
      </w:pPr>
      <w:r>
        <w:rPr>
          <w:rFonts w:hint="default"/>
        </w:rPr>
        <w:t>Третье правило предназначено для обнаружения блокировки входящих ping-запросов. Оно опирается на событие безопасности с идентификатором 5152, которое возникает при отбрасывании пакета платформой фильтрации Windows. Для корректной работы этого правила необходимо предварительно включить аудит событий платформы фильтрации с помощью встроенной утилиты auditpol, выполнив команды включения для подкатегорий "Отбрасывание пакета платформой фильтрации" и "Подключение платформы фильтрации". В параметрах триггера дополнительно настраивается коллекция ValueQueries, которая извлекает из события IP-адрес источника. Этот адрес передается в качестве аргумента командной строки приложению-уведомлению, которое сверяет его с заданным IP-адресом второй машины.</w:t>
      </w:r>
    </w:p>
    <w:p w14:paraId="1DB6A743">
      <w:pPr>
        <w:spacing w:after="160" w:line="360" w:lineRule="auto"/>
        <w:rPr>
          <w:rFonts w:hint="default"/>
        </w:rPr>
      </w:pPr>
    </w:p>
    <w:p w14:paraId="0CE1E63C">
      <w:pPr>
        <w:spacing w:after="160" w:line="360" w:lineRule="auto"/>
        <w:rPr>
          <w:rFonts w:hint="default"/>
        </w:rPr>
      </w:pPr>
      <w:r>
        <w:rPr>
          <w:rFonts w:hint="default"/>
        </w:rPr>
        <w:t>Для всех трех правил в качестве исполняемого действия задается запуск вспомогательного приложения Notification.exe. Это приложение представляет собой стандартное оконное приложение Win32, которое при получении соответствующего аргумента командной строки отображает MessageBox с текстом уведомления. Приложение реализовано минималистично — оно анализирует переданную строку и в зависимости от её содержимого показывает сообщение об изменении Defender, изменении брандмауэра или блокировке ping-запроса.</w:t>
      </w:r>
    </w:p>
    <w:p w14:paraId="33D9BAC6">
      <w:pPr>
        <w:spacing w:after="160" w:line="360" w:lineRule="auto"/>
        <w:rPr>
          <w:rFonts w:hint="default"/>
        </w:rPr>
      </w:pPr>
    </w:p>
    <w:p w14:paraId="21094945">
      <w:pPr>
        <w:spacing w:after="160" w:line="360" w:lineRule="auto"/>
      </w:pPr>
      <w:r>
        <w:rPr>
          <w:rFonts w:hint="default"/>
        </w:rPr>
        <w:t>Дополнительно в программе предусмотрена функция DeleteTasks, которая удаляет все три созданные задачи из планировщика. Это позволяет очистить систему после тестирования или перед повторным созданием правил с обновленными параметрами. Удаление выполняется через вызов метода DeleteTask для корневой папки с указанием имени каждой задачи.</w:t>
      </w:r>
    </w:p>
    <w:p w14:paraId="09475E83">
      <w:pPr>
        <w:spacing w:line="360" w:lineRule="auto"/>
        <w:ind w:firstLine="0"/>
      </w:pPr>
      <w:r>
        <w:br w:type="page"/>
      </w:r>
    </w:p>
    <w:p w14:paraId="12017A18">
      <w:pPr>
        <w:pStyle w:val="2"/>
        <w:spacing w:line="360" w:lineRule="auto"/>
        <w:jc w:val="center"/>
      </w:pPr>
      <w:bookmarkStart w:id="2" w:name="_Toc103638780"/>
      <w:r>
        <w:t>Результаты работы</w:t>
      </w:r>
      <w:bookmarkEnd w:id="2"/>
    </w:p>
    <w:p w14:paraId="5DB5AE87">
      <w:pPr>
        <w:spacing w:line="360" w:lineRule="auto"/>
      </w:pPr>
      <w:r>
        <w:t xml:space="preserve">При запуске программы появляется меню выбора, где можно выбрать, какое правило создавать. </w:t>
      </w:r>
    </w:p>
    <w:p w14:paraId="26CAACBC">
      <w:pPr>
        <w:spacing w:line="360" w:lineRule="auto"/>
      </w:pPr>
    </w:p>
    <w:p w14:paraId="1DF559A5">
      <w:pPr>
        <w:keepNext/>
        <w:spacing w:line="360" w:lineRule="auto"/>
        <w:ind w:firstLine="0"/>
        <w:jc w:val="center"/>
      </w:pPr>
      <w:r>
        <w:drawing>
          <wp:inline distT="0" distB="0" distL="0" distR="0">
            <wp:extent cx="4725035" cy="1809750"/>
            <wp:effectExtent l="0" t="0" r="0" b="0"/>
            <wp:docPr id="1518519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19332" name="Рисунок 1"/>
                    <pic:cNvPicPr>
                      <a:picLocks noChangeAspect="1"/>
                    </pic:cNvPicPr>
                  </pic:nvPicPr>
                  <pic:blipFill>
                    <a:blip r:embed="rId9"/>
                    <a:stretch>
                      <a:fillRect/>
                    </a:stretch>
                  </pic:blipFill>
                  <pic:spPr>
                    <a:xfrm>
                      <a:off x="0" y="0"/>
                      <a:ext cx="4725059" cy="1810003"/>
                    </a:xfrm>
                    <a:prstGeom prst="rect">
                      <a:avLst/>
                    </a:prstGeom>
                  </pic:spPr>
                </pic:pic>
              </a:graphicData>
            </a:graphic>
          </wp:inline>
        </w:drawing>
      </w:r>
    </w:p>
    <w:p w14:paraId="687CD84B">
      <w:pPr>
        <w:pStyle w:val="15"/>
        <w:spacing w:line="360" w:lineRule="auto"/>
        <w:jc w:val="center"/>
        <w:rPr>
          <w:b w:val="0"/>
          <w:bCs w:val="0"/>
          <w:color w:val="auto"/>
          <w:sz w:val="28"/>
          <w:szCs w:val="28"/>
        </w:rPr>
      </w:pPr>
      <w:r>
        <w:rPr>
          <w:b w:val="0"/>
          <w:bCs w:val="0"/>
          <w:color w:val="auto"/>
          <w:sz w:val="28"/>
          <w:szCs w:val="28"/>
        </w:rPr>
        <w:t xml:space="preserve">Рисунок </w:t>
      </w:r>
      <w:r>
        <w:rPr>
          <w:b w:val="0"/>
          <w:bCs w:val="0"/>
          <w:color w:val="auto"/>
          <w:sz w:val="28"/>
          <w:szCs w:val="28"/>
        </w:rPr>
        <w:fldChar w:fldCharType="begin"/>
      </w:r>
      <w:r>
        <w:rPr>
          <w:b w:val="0"/>
          <w:bCs w:val="0"/>
          <w:color w:val="auto"/>
          <w:sz w:val="28"/>
          <w:szCs w:val="28"/>
        </w:rPr>
        <w:instrText xml:space="preserve"> SEQ Рисунок \* ARABIC </w:instrText>
      </w:r>
      <w:r>
        <w:rPr>
          <w:b w:val="0"/>
          <w:bCs w:val="0"/>
          <w:color w:val="auto"/>
          <w:sz w:val="28"/>
          <w:szCs w:val="28"/>
        </w:rPr>
        <w:fldChar w:fldCharType="separate"/>
      </w:r>
      <w:r>
        <w:rPr>
          <w:b w:val="0"/>
          <w:bCs w:val="0"/>
          <w:color w:val="auto"/>
          <w:sz w:val="28"/>
          <w:szCs w:val="28"/>
        </w:rPr>
        <w:t>3</w:t>
      </w:r>
      <w:r>
        <w:rPr>
          <w:b w:val="0"/>
          <w:bCs w:val="0"/>
          <w:color w:val="auto"/>
          <w:sz w:val="28"/>
          <w:szCs w:val="28"/>
        </w:rPr>
        <w:fldChar w:fldCharType="end"/>
      </w:r>
      <w:r>
        <w:rPr>
          <w:b w:val="0"/>
          <w:bCs w:val="0"/>
          <w:color w:val="auto"/>
          <w:sz w:val="28"/>
          <w:szCs w:val="28"/>
        </w:rPr>
        <w:t xml:space="preserve"> - Добавление правил</w:t>
      </w:r>
    </w:p>
    <w:p w14:paraId="5CD05554"/>
    <w:p w14:paraId="5DBD1AE5">
      <w:pPr>
        <w:spacing w:line="360" w:lineRule="auto"/>
      </w:pPr>
      <w:r>
        <w:t>Для проверки встроенного антивируса Windows Defender были изменены соответствующие настройки и получено верное уведомление:</w:t>
      </w:r>
    </w:p>
    <w:p w14:paraId="369ED202">
      <w:pPr>
        <w:spacing w:line="360" w:lineRule="auto"/>
      </w:pPr>
    </w:p>
    <w:p w14:paraId="3ABDBCCD">
      <w:pPr>
        <w:pStyle w:val="49"/>
        <w:spacing w:line="360" w:lineRule="auto"/>
      </w:pPr>
      <w:r>
        <w:drawing>
          <wp:inline distT="0" distB="0" distL="0" distR="0">
            <wp:extent cx="4213225" cy="3307080"/>
            <wp:effectExtent l="0" t="0" r="0" b="7620"/>
            <wp:docPr id="2028456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56443" name="Рисунок 1"/>
                    <pic:cNvPicPr>
                      <a:picLocks noChangeAspect="1"/>
                    </pic:cNvPicPr>
                  </pic:nvPicPr>
                  <pic:blipFill>
                    <a:blip r:embed="rId10"/>
                    <a:stretch>
                      <a:fillRect/>
                    </a:stretch>
                  </pic:blipFill>
                  <pic:spPr>
                    <a:xfrm>
                      <a:off x="0" y="0"/>
                      <a:ext cx="4232167" cy="3321922"/>
                    </a:xfrm>
                    <a:prstGeom prst="rect">
                      <a:avLst/>
                    </a:prstGeom>
                  </pic:spPr>
                </pic:pic>
              </a:graphicData>
            </a:graphic>
          </wp:inline>
        </w:drawing>
      </w:r>
    </w:p>
    <w:p w14:paraId="1C00D6BF">
      <w:pPr>
        <w:pStyle w:val="15"/>
        <w:spacing w:line="360" w:lineRule="auto"/>
        <w:jc w:val="center"/>
        <w:rPr>
          <w:b w:val="0"/>
          <w:bCs w:val="0"/>
          <w:color w:val="auto"/>
          <w:sz w:val="28"/>
          <w:szCs w:val="28"/>
        </w:rPr>
      </w:pPr>
      <w:r>
        <w:rPr>
          <w:b w:val="0"/>
          <w:bCs w:val="0"/>
          <w:color w:val="auto"/>
          <w:sz w:val="28"/>
          <w:szCs w:val="28"/>
        </w:rPr>
        <w:t xml:space="preserve">Рисунок </w:t>
      </w:r>
      <w:r>
        <w:rPr>
          <w:rFonts w:hint="default"/>
          <w:b w:val="0"/>
          <w:bCs w:val="0"/>
          <w:color w:val="auto"/>
          <w:sz w:val="28"/>
          <w:szCs w:val="28"/>
          <w:lang w:val="ru-RU"/>
        </w:rPr>
        <w:t>4</w:t>
      </w:r>
      <w:r>
        <w:rPr>
          <w:b w:val="0"/>
          <w:bCs w:val="0"/>
          <w:color w:val="auto"/>
          <w:sz w:val="28"/>
          <w:szCs w:val="28"/>
        </w:rPr>
        <w:t xml:space="preserve"> - Результат работы программы</w:t>
      </w:r>
    </w:p>
    <w:p w14:paraId="673B21CB">
      <w:pPr>
        <w:spacing w:line="360" w:lineRule="auto"/>
      </w:pPr>
      <w:r>
        <w:t>Для проверки изменения любых настроек брандмауэра были изменены соответствующие настройки и получено верное уведомление:</w:t>
      </w:r>
    </w:p>
    <w:p w14:paraId="251ABA35">
      <w:pPr>
        <w:spacing w:line="360" w:lineRule="auto"/>
      </w:pPr>
    </w:p>
    <w:p w14:paraId="628C62BA">
      <w:pPr>
        <w:pStyle w:val="49"/>
        <w:spacing w:line="360" w:lineRule="auto"/>
      </w:pPr>
      <w:r>
        <w:drawing>
          <wp:inline distT="0" distB="0" distL="114300" distR="114300">
            <wp:extent cx="4847590" cy="4161790"/>
            <wp:effectExtent l="0" t="0" r="13970" b="13970"/>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11"/>
                    <a:stretch>
                      <a:fillRect/>
                    </a:stretch>
                  </pic:blipFill>
                  <pic:spPr>
                    <a:xfrm>
                      <a:off x="0" y="0"/>
                      <a:ext cx="4847590" cy="4161790"/>
                    </a:xfrm>
                    <a:prstGeom prst="rect">
                      <a:avLst/>
                    </a:prstGeom>
                    <a:noFill/>
                    <a:ln>
                      <a:noFill/>
                    </a:ln>
                  </pic:spPr>
                </pic:pic>
              </a:graphicData>
            </a:graphic>
          </wp:inline>
        </w:drawing>
      </w:r>
    </w:p>
    <w:p w14:paraId="3EB46EAF">
      <w:pPr>
        <w:pStyle w:val="15"/>
        <w:spacing w:line="360" w:lineRule="auto"/>
        <w:jc w:val="center"/>
        <w:rPr>
          <w:b w:val="0"/>
          <w:bCs w:val="0"/>
          <w:color w:val="auto"/>
          <w:sz w:val="28"/>
          <w:szCs w:val="28"/>
        </w:rPr>
      </w:pPr>
      <w:r>
        <w:rPr>
          <w:b w:val="0"/>
          <w:bCs w:val="0"/>
          <w:color w:val="auto"/>
          <w:sz w:val="28"/>
          <w:szCs w:val="28"/>
        </w:rPr>
        <w:t xml:space="preserve">Рисунок </w:t>
      </w:r>
      <w:r>
        <w:rPr>
          <w:rFonts w:hint="default"/>
          <w:b w:val="0"/>
          <w:bCs w:val="0"/>
          <w:color w:val="auto"/>
          <w:sz w:val="28"/>
          <w:szCs w:val="28"/>
          <w:lang w:val="ru-RU"/>
        </w:rPr>
        <w:t>5</w:t>
      </w:r>
      <w:r>
        <w:rPr>
          <w:b w:val="0"/>
          <w:bCs w:val="0"/>
          <w:color w:val="auto"/>
          <w:sz w:val="28"/>
          <w:szCs w:val="28"/>
        </w:rPr>
        <w:t xml:space="preserve"> - Результат работы программы</w:t>
      </w:r>
    </w:p>
    <w:p w14:paraId="57F1EC30">
      <w:pPr>
        <w:spacing w:line="360" w:lineRule="auto"/>
      </w:pPr>
    </w:p>
    <w:p w14:paraId="1FC2DAFD">
      <w:pPr>
        <w:spacing w:line="360" w:lineRule="auto"/>
        <w:rPr>
          <w:rFonts w:hint="default"/>
          <w:lang w:val="ru-RU"/>
        </w:rPr>
      </w:pPr>
      <w:r>
        <w:t>Для проверки</w:t>
      </w:r>
      <w:r>
        <w:rPr>
          <w:rFonts w:hint="default"/>
          <w:lang w:val="en-US"/>
        </w:rPr>
        <w:t xml:space="preserve"> </w:t>
      </w:r>
      <w:r>
        <w:rPr>
          <w:rFonts w:hint="default"/>
          <w:lang w:val="ru-RU"/>
        </w:rPr>
        <w:t xml:space="preserve">блокировки пинга тоже </w:t>
      </w:r>
      <w:r>
        <w:t>получено верное уведомление</w:t>
      </w:r>
      <w:r>
        <w:rPr>
          <w:rFonts w:hint="default"/>
          <w:lang w:val="ru-RU"/>
        </w:rPr>
        <w:t>.</w:t>
      </w:r>
    </w:p>
    <w:p w14:paraId="64424C07">
      <w:pPr>
        <w:keepNext/>
        <w:spacing w:line="360" w:lineRule="auto"/>
        <w:ind w:firstLine="0"/>
        <w:jc w:val="center"/>
        <w:rPr>
          <w:rFonts w:hint="default"/>
          <w:sz w:val="44"/>
          <w:szCs w:val="44"/>
          <w:lang w:val="ru-RU"/>
        </w:rPr>
      </w:pPr>
      <w:r>
        <w:rPr>
          <w:rFonts w:hint="default"/>
          <w:sz w:val="44"/>
          <w:szCs w:val="44"/>
          <w:lang w:val="ru-RU"/>
        </w:rPr>
        <w:drawing>
          <wp:inline distT="0" distB="0" distL="114300" distR="114300">
            <wp:extent cx="6300470" cy="3823970"/>
            <wp:effectExtent l="0" t="0" r="8890" b="1270"/>
            <wp:docPr id="3" name="Изображение 3" descr="Снимок экрана 2026-05-06 16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Снимок экрана 2026-05-06 161610"/>
                    <pic:cNvPicPr>
                      <a:picLocks noChangeAspect="1"/>
                    </pic:cNvPicPr>
                  </pic:nvPicPr>
                  <pic:blipFill>
                    <a:blip r:embed="rId12"/>
                    <a:stretch>
                      <a:fillRect/>
                    </a:stretch>
                  </pic:blipFill>
                  <pic:spPr>
                    <a:xfrm>
                      <a:off x="0" y="0"/>
                      <a:ext cx="6300470" cy="3823970"/>
                    </a:xfrm>
                    <a:prstGeom prst="rect">
                      <a:avLst/>
                    </a:prstGeom>
                  </pic:spPr>
                </pic:pic>
              </a:graphicData>
            </a:graphic>
          </wp:inline>
        </w:drawing>
      </w:r>
    </w:p>
    <w:p w14:paraId="5E6B8FDE">
      <w:pPr>
        <w:pStyle w:val="15"/>
        <w:spacing w:line="360" w:lineRule="auto"/>
        <w:ind w:firstLine="0"/>
        <w:jc w:val="center"/>
        <w:rPr>
          <w:b w:val="0"/>
          <w:bCs w:val="0"/>
          <w:color w:val="auto"/>
          <w:sz w:val="28"/>
          <w:szCs w:val="28"/>
        </w:rPr>
      </w:pPr>
      <w:r>
        <w:rPr>
          <w:b w:val="0"/>
          <w:bCs w:val="0"/>
          <w:color w:val="auto"/>
          <w:sz w:val="28"/>
          <w:szCs w:val="28"/>
        </w:rPr>
        <w:t xml:space="preserve">Рисунок </w:t>
      </w:r>
      <w:r>
        <w:rPr>
          <w:rFonts w:hint="default"/>
          <w:b w:val="0"/>
          <w:bCs w:val="0"/>
          <w:color w:val="auto"/>
          <w:sz w:val="28"/>
          <w:szCs w:val="28"/>
          <w:lang w:val="ru-RU"/>
        </w:rPr>
        <w:t>6</w:t>
      </w:r>
      <w:bookmarkStart w:id="7" w:name="_GoBack"/>
      <w:bookmarkEnd w:id="7"/>
      <w:r>
        <w:rPr>
          <w:b w:val="0"/>
          <w:bCs w:val="0"/>
          <w:color w:val="auto"/>
          <w:sz w:val="28"/>
          <w:szCs w:val="28"/>
        </w:rPr>
        <w:t xml:space="preserve"> - Результат работы</w:t>
      </w:r>
    </w:p>
    <w:p w14:paraId="5F7B23FE">
      <w:pPr>
        <w:spacing w:line="360" w:lineRule="auto"/>
      </w:pPr>
      <w:r>
        <w:t>Таким образом, программа работает корректно для всех случаев.</w:t>
      </w:r>
    </w:p>
    <w:p w14:paraId="1220BA24">
      <w:pPr>
        <w:spacing w:line="360" w:lineRule="auto"/>
        <w:ind w:firstLine="0"/>
      </w:pPr>
      <w:r>
        <w:br w:type="page"/>
      </w:r>
    </w:p>
    <w:p w14:paraId="0C91BC04">
      <w:pPr>
        <w:pStyle w:val="2"/>
        <w:spacing w:line="360" w:lineRule="auto"/>
        <w:jc w:val="center"/>
      </w:pPr>
      <w:bookmarkStart w:id="3" w:name="_Toc103638781"/>
      <w:r>
        <w:t>Контрольные вопросы</w:t>
      </w:r>
      <w:bookmarkEnd w:id="3"/>
    </w:p>
    <w:p w14:paraId="4DE69D20">
      <w:pPr>
        <w:spacing w:line="360" w:lineRule="auto"/>
        <w:rPr>
          <w:b/>
          <w:bCs/>
        </w:rPr>
      </w:pPr>
      <w:r>
        <w:rPr>
          <w:b/>
          <w:bCs/>
        </w:rPr>
        <w:t>Опишите, зачем нужен планировщик задач ОС Windows и какие есть альтернативы данному инструменту.</w:t>
      </w:r>
    </w:p>
    <w:p w14:paraId="2326ACE5">
      <w:pPr>
        <w:spacing w:line="360" w:lineRule="auto"/>
      </w:pPr>
      <w:r>
        <w:t>С помощью планировщика задач можно создать задания, которые будут запускаться при наступлении определённых условий. Данная оснастка позволяет оптимизировать процессы, протекающие в системе, а также добиться комфортной работы системы. Альтернативы: nnCron, System Scheduler, Macro Scheduler, JIT Scheduler.</w:t>
      </w:r>
    </w:p>
    <w:p w14:paraId="1DC37F9F">
      <w:pPr>
        <w:spacing w:line="360" w:lineRule="auto"/>
        <w:rPr>
          <w:b/>
          <w:bCs/>
        </w:rPr>
      </w:pPr>
      <w:r>
        <w:rPr>
          <w:b/>
          <w:bCs/>
        </w:rPr>
        <w:t xml:space="preserve">Какие триггеры существуют во встроенном планировщике задач ОС Windows? </w:t>
      </w:r>
    </w:p>
    <w:p w14:paraId="7003B39A">
      <w:pPr>
        <w:spacing w:line="360" w:lineRule="auto"/>
      </w:pPr>
      <w:r>
        <w:t>Триггеры, запускаемые по расписанию (например, каждый день в 10 часов), при входе в систему, при запуске, при простое, по событию, при создании или изменении задач, при подключении к пользовательскому сеансу.</w:t>
      </w:r>
    </w:p>
    <w:p w14:paraId="590E07AA">
      <w:pPr>
        <w:spacing w:line="360" w:lineRule="auto"/>
        <w:rPr>
          <w:b/>
          <w:bCs/>
        </w:rPr>
      </w:pPr>
      <w:r>
        <w:rPr>
          <w:b/>
          <w:bCs/>
        </w:rPr>
        <w:t xml:space="preserve">Какие ограничения накладываются на задачи? </w:t>
      </w:r>
    </w:p>
    <w:p w14:paraId="0A48F42E">
      <w:pPr>
        <w:spacing w:line="360" w:lineRule="auto"/>
      </w:pPr>
      <w:r>
        <w:t>Возможно установить ограничение по времени, запуск при работе от электросети или при работе от батареи, ограничение по приоритету, ограничение на состояние сети.</w:t>
      </w:r>
    </w:p>
    <w:p w14:paraId="2BCC4002">
      <w:pPr>
        <w:spacing w:line="360" w:lineRule="auto"/>
        <w:rPr>
          <w:b/>
          <w:bCs/>
        </w:rPr>
      </w:pPr>
      <w:r>
        <w:rPr>
          <w:b/>
          <w:bCs/>
        </w:rPr>
        <w:t xml:space="preserve">Перечислите типы задач, которые могут быть запущены с помощью планировщика. </w:t>
      </w:r>
    </w:p>
    <w:p w14:paraId="55C06883">
      <w:pPr>
        <w:spacing w:line="360" w:lineRule="auto"/>
      </w:pPr>
      <w:r>
        <w:t>Выполнение приложение, вывод предупреждающего сообщения, отправка e-mail, запуск обработчика.</w:t>
      </w:r>
    </w:p>
    <w:p w14:paraId="517656FC">
      <w:pPr>
        <w:spacing w:line="360" w:lineRule="auto"/>
        <w:rPr>
          <w:b/>
          <w:bCs/>
        </w:rPr>
      </w:pPr>
      <w:r>
        <w:rPr>
          <w:b/>
          <w:bCs/>
        </w:rPr>
        <w:t>Опишите механизмы безопасности Windows, которые задействованы при регистрации новых задач.</w:t>
      </w:r>
    </w:p>
    <w:p w14:paraId="43F3E2E1">
      <w:pPr>
        <w:spacing w:line="360" w:lineRule="auto"/>
      </w:pPr>
      <w:r>
        <w:t>Для регистрации новых задач можно потребовать выполнять аутентификацию пользователя.</w:t>
      </w:r>
    </w:p>
    <w:p w14:paraId="7E53A9B3">
      <w:pPr>
        <w:spacing w:line="360" w:lineRule="auto"/>
        <w:rPr>
          <w:b/>
          <w:bCs/>
        </w:rPr>
      </w:pPr>
    </w:p>
    <w:p w14:paraId="6AA241AB">
      <w:pPr>
        <w:spacing w:line="360" w:lineRule="auto"/>
      </w:pPr>
    </w:p>
    <w:p w14:paraId="6DBE30E2">
      <w:pPr>
        <w:spacing w:line="360" w:lineRule="auto"/>
        <w:ind w:firstLine="0"/>
      </w:pPr>
    </w:p>
    <w:p w14:paraId="3466404B">
      <w:pPr>
        <w:spacing w:after="160" w:line="360" w:lineRule="auto"/>
        <w:ind w:firstLine="0"/>
        <w:jc w:val="center"/>
      </w:pPr>
      <w:r>
        <w:br w:type="page"/>
      </w:r>
    </w:p>
    <w:p w14:paraId="51BD5031">
      <w:pPr>
        <w:pStyle w:val="2"/>
        <w:spacing w:line="360" w:lineRule="auto"/>
        <w:jc w:val="center"/>
      </w:pPr>
      <w:bookmarkStart w:id="4" w:name="_Toc103638782"/>
      <w:r>
        <w:t>Выводы</w:t>
      </w:r>
      <w:bookmarkEnd w:id="4"/>
    </w:p>
    <w:p w14:paraId="66BA448F">
      <w:pPr>
        <w:spacing w:line="360" w:lineRule="auto"/>
      </w:pPr>
      <w:r>
        <w:t>В результате работы были изучены возможности встроенного в ОС Windows планировщика задач. Реализована программа для управления планировщиком задач в ОС Windows, использующая возможности Windows API.</w:t>
      </w:r>
      <w:r>
        <w:br w:type="page"/>
      </w:r>
    </w:p>
    <w:p w14:paraId="12E51D36">
      <w:pPr>
        <w:pStyle w:val="2"/>
        <w:numPr>
          <w:ilvl w:val="0"/>
          <w:numId w:val="0"/>
        </w:numPr>
        <w:spacing w:line="360" w:lineRule="auto"/>
        <w:ind w:left="851"/>
        <w:jc w:val="right"/>
      </w:pPr>
      <w:bookmarkStart w:id="5" w:name="_Toc103638783"/>
      <w:r>
        <w:t>Приложение А</w:t>
      </w:r>
      <w:bookmarkEnd w:id="5"/>
    </w:p>
    <w:p w14:paraId="7A9E4C5F">
      <w:pPr>
        <w:spacing w:line="360" w:lineRule="auto"/>
      </w:pPr>
      <w:r>
        <w:t>Листинг программы</w:t>
      </w:r>
    </w:p>
    <w:p w14:paraId="25E4DBB7">
      <w:pPr>
        <w:autoSpaceDE w:val="0"/>
        <w:autoSpaceDN w:val="0"/>
        <w:adjustRightInd w:val="0"/>
        <w:spacing w:line="360" w:lineRule="auto"/>
        <w:ind w:firstLine="0"/>
        <w:jc w:val="left"/>
        <w:rPr>
          <w:rFonts w:asciiTheme="minorHAnsi" w:hAnsiTheme="minorHAnsi" w:cstheme="minorHAnsi"/>
          <w:sz w:val="20"/>
          <w:szCs w:val="20"/>
        </w:rPr>
      </w:pPr>
      <w:r>
        <w:rPr>
          <w:rFonts w:asciiTheme="minorHAnsi" w:hAnsiTheme="minorHAnsi" w:cstheme="minorHAnsi"/>
          <w:sz w:val="20"/>
          <w:szCs w:val="20"/>
        </w:rPr>
        <w:t>#</w:t>
      </w:r>
      <w:r>
        <w:rPr>
          <w:rFonts w:asciiTheme="minorHAnsi" w:hAnsiTheme="minorHAnsi" w:cstheme="minorHAnsi"/>
          <w:sz w:val="20"/>
          <w:szCs w:val="20"/>
          <w:lang w:val="en-US"/>
        </w:rPr>
        <w:t>include</w:t>
      </w:r>
      <w:r>
        <w:rPr>
          <w:rFonts w:asciiTheme="minorHAnsi" w:hAnsiTheme="minorHAnsi" w:cstheme="minorHAnsi"/>
          <w:sz w:val="20"/>
          <w:szCs w:val="20"/>
        </w:rPr>
        <w:t xml:space="preserve"> &lt;</w:t>
      </w:r>
      <w:r>
        <w:rPr>
          <w:rFonts w:asciiTheme="minorHAnsi" w:hAnsiTheme="minorHAnsi" w:cstheme="minorHAnsi"/>
          <w:sz w:val="20"/>
          <w:szCs w:val="20"/>
          <w:lang w:val="en-US"/>
        </w:rPr>
        <w:t>comdef</w:t>
      </w:r>
      <w:r>
        <w:rPr>
          <w:rFonts w:asciiTheme="minorHAnsi" w:hAnsiTheme="minorHAnsi" w:cstheme="minorHAnsi"/>
          <w:sz w:val="20"/>
          <w:szCs w:val="20"/>
        </w:rPr>
        <w:t>.</w:t>
      </w:r>
      <w:r>
        <w:rPr>
          <w:rFonts w:asciiTheme="minorHAnsi" w:hAnsiTheme="minorHAnsi" w:cstheme="minorHAnsi"/>
          <w:sz w:val="20"/>
          <w:szCs w:val="20"/>
          <w:lang w:val="en-US"/>
        </w:rPr>
        <w:t>h</w:t>
      </w:r>
      <w:r>
        <w:rPr>
          <w:rFonts w:asciiTheme="minorHAnsi" w:hAnsiTheme="minorHAnsi" w:cstheme="minorHAnsi"/>
          <w:sz w:val="20"/>
          <w:szCs w:val="20"/>
        </w:rPr>
        <w:t>&gt;</w:t>
      </w:r>
    </w:p>
    <w:p w14:paraId="57CDB10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&lt;taskschd.h&gt;</w:t>
      </w:r>
    </w:p>
    <w:p w14:paraId="090E3B0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&lt;list&gt;</w:t>
      </w:r>
    </w:p>
    <w:p w14:paraId="01FC612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&lt;WinCred.h&gt;</w:t>
      </w:r>
    </w:p>
    <w:p w14:paraId="4A28D41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&lt;iostream&gt;</w:t>
      </w:r>
    </w:p>
    <w:p w14:paraId="1B5C460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&lt;mstask.h&gt;</w:t>
      </w:r>
    </w:p>
    <w:p w14:paraId="3DF8423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&lt;Windows.h&gt;</w:t>
      </w:r>
    </w:p>
    <w:p w14:paraId="7810AAC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&lt;iomanip&gt;</w:t>
      </w:r>
    </w:p>
    <w:p w14:paraId="327508C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&lt;cstdio&gt;</w:t>
      </w:r>
    </w:p>
    <w:p w14:paraId="4EDED52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&lt;conio.h&gt;</w:t>
      </w:r>
    </w:p>
    <w:p w14:paraId="55A4BDC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#include &lt;system_error&gt;</w:t>
      </w:r>
    </w:p>
    <w:p w14:paraId="2C10FEA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#define _WIN32_DCOM</w:t>
      </w:r>
    </w:p>
    <w:p w14:paraId="2306A044">
      <w:pPr>
        <w:autoSpaceDE w:val="0"/>
        <w:autoSpaceDN w:val="0"/>
        <w:adjustRightInd w:val="0"/>
        <w:spacing w:line="360" w:lineRule="auto"/>
        <w:ind w:firstLine="0"/>
        <w:jc w:val="left"/>
        <w:rPr>
          <w:rFonts w:asciiTheme="minorHAnsi" w:hAnsiTheme="minorHAnsi" w:cstheme="minorHAnsi"/>
          <w:sz w:val="20"/>
          <w:szCs w:val="20"/>
          <w:lang w:val="en-US"/>
        </w:rPr>
      </w:pPr>
    </w:p>
    <w:p w14:paraId="503F28B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#pragma comment(lib, "taskschd.lib")</w:t>
      </w:r>
    </w:p>
    <w:p w14:paraId="220AEB4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#pragma comment(lib, "comsupp.lib")</w:t>
      </w:r>
    </w:p>
    <w:p w14:paraId="17F0A5A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#pragma comment(lib, "credui.lib")</w:t>
      </w:r>
    </w:p>
    <w:p w14:paraId="060F2374">
      <w:pPr>
        <w:autoSpaceDE w:val="0"/>
        <w:autoSpaceDN w:val="0"/>
        <w:adjustRightInd w:val="0"/>
        <w:spacing w:line="360" w:lineRule="auto"/>
        <w:ind w:firstLine="0"/>
        <w:jc w:val="left"/>
        <w:rPr>
          <w:rFonts w:asciiTheme="minorHAnsi" w:hAnsiTheme="minorHAnsi" w:cstheme="minorHAnsi"/>
          <w:sz w:val="20"/>
          <w:szCs w:val="20"/>
          <w:lang w:val="en-US"/>
        </w:rPr>
      </w:pPr>
    </w:p>
    <w:p w14:paraId="0DCFC65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using namespace std;</w:t>
      </w:r>
    </w:p>
    <w:p w14:paraId="76F825EE">
      <w:pPr>
        <w:autoSpaceDE w:val="0"/>
        <w:autoSpaceDN w:val="0"/>
        <w:adjustRightInd w:val="0"/>
        <w:spacing w:line="360" w:lineRule="auto"/>
        <w:ind w:firstLine="0"/>
        <w:jc w:val="left"/>
        <w:rPr>
          <w:rFonts w:asciiTheme="minorHAnsi" w:hAnsiTheme="minorHAnsi" w:cstheme="minorHAnsi"/>
          <w:sz w:val="20"/>
          <w:szCs w:val="20"/>
          <w:lang w:val="en-US"/>
        </w:rPr>
      </w:pPr>
    </w:p>
    <w:p w14:paraId="28D41C1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void ActiveTaskInFolder(ITaskFolder* pRootFolder)</w:t>
      </w:r>
    </w:p>
    <w:p w14:paraId="6C4759B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084A229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BSTR a = NULL;</w:t>
      </w:r>
    </w:p>
    <w:p w14:paraId="1F1CE10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pRootFolder-&gt;get_Name(&amp;a);</w:t>
      </w:r>
    </w:p>
    <w:p w14:paraId="31F1A6E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wprintf(L"Folder: %ws\n", a);</w:t>
      </w:r>
    </w:p>
    <w:p w14:paraId="1E9CD23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SysFreeString(a);</w:t>
      </w:r>
    </w:p>
    <w:p w14:paraId="01389FAF">
      <w:pPr>
        <w:autoSpaceDE w:val="0"/>
        <w:autoSpaceDN w:val="0"/>
        <w:adjustRightInd w:val="0"/>
        <w:spacing w:line="360" w:lineRule="auto"/>
        <w:ind w:firstLine="0"/>
        <w:jc w:val="left"/>
        <w:rPr>
          <w:rFonts w:asciiTheme="minorHAnsi" w:hAnsiTheme="minorHAnsi" w:cstheme="minorHAnsi"/>
          <w:sz w:val="20"/>
          <w:szCs w:val="20"/>
          <w:lang w:val="en-US"/>
        </w:rPr>
      </w:pPr>
    </w:p>
    <w:p w14:paraId="7452B60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IRegisteredTaskCollection* pTaskCollection = NULL;</w:t>
      </w:r>
    </w:p>
    <w:p w14:paraId="241EAA0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HRESULT result = pRootFolder-&gt;GetTasks(NULL, &amp;pTaskCollection);</w:t>
      </w:r>
    </w:p>
    <w:p w14:paraId="476E82D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759F902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56A44F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IRegisteredTaskCollection" &lt;&lt; endl;</w:t>
      </w:r>
    </w:p>
    <w:p w14:paraId="58E5A4D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7CF2449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53D54CD">
      <w:pPr>
        <w:autoSpaceDE w:val="0"/>
        <w:autoSpaceDN w:val="0"/>
        <w:adjustRightInd w:val="0"/>
        <w:spacing w:line="360" w:lineRule="auto"/>
        <w:ind w:firstLine="0"/>
        <w:jc w:val="left"/>
        <w:rPr>
          <w:rFonts w:asciiTheme="minorHAnsi" w:hAnsiTheme="minorHAnsi" w:cstheme="minorHAnsi"/>
          <w:sz w:val="20"/>
          <w:szCs w:val="20"/>
          <w:lang w:val="en-US"/>
        </w:rPr>
      </w:pPr>
    </w:p>
    <w:p w14:paraId="4CEB2C7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LONG count_Tasks = 0;</w:t>
      </w:r>
    </w:p>
    <w:p w14:paraId="7516A68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pTaskCollection-&gt;get_Count(&amp;count_Tasks);</w:t>
      </w:r>
    </w:p>
    <w:p w14:paraId="00FF713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cout &lt;&lt; "Count tasks: " &lt;&lt; count_Tasks &lt;&lt; endl;</w:t>
      </w:r>
    </w:p>
    <w:p w14:paraId="62A6513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(count_Tasks == 0)</w:t>
      </w:r>
    </w:p>
    <w:p w14:paraId="2186CB2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B2D6FF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pTaskCollection-&gt;Release();</w:t>
      </w:r>
    </w:p>
    <w:p w14:paraId="292E134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7A75B5E">
      <w:pPr>
        <w:autoSpaceDE w:val="0"/>
        <w:autoSpaceDN w:val="0"/>
        <w:adjustRightInd w:val="0"/>
        <w:spacing w:line="360" w:lineRule="auto"/>
        <w:ind w:firstLine="0"/>
        <w:jc w:val="left"/>
        <w:rPr>
          <w:rFonts w:asciiTheme="minorHAnsi" w:hAnsiTheme="minorHAnsi" w:cstheme="minorHAnsi"/>
          <w:sz w:val="20"/>
          <w:szCs w:val="20"/>
          <w:lang w:val="en-US"/>
        </w:rPr>
      </w:pPr>
    </w:p>
    <w:p w14:paraId="1A6922A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TASK_STATE taskState;</w:t>
      </w:r>
    </w:p>
    <w:p w14:paraId="4E634406">
      <w:pPr>
        <w:autoSpaceDE w:val="0"/>
        <w:autoSpaceDN w:val="0"/>
        <w:adjustRightInd w:val="0"/>
        <w:spacing w:line="360" w:lineRule="auto"/>
        <w:ind w:firstLine="0"/>
        <w:jc w:val="left"/>
        <w:rPr>
          <w:rFonts w:asciiTheme="minorHAnsi" w:hAnsiTheme="minorHAnsi" w:cstheme="minorHAnsi"/>
          <w:sz w:val="20"/>
          <w:szCs w:val="20"/>
          <w:lang w:val="en-US"/>
        </w:rPr>
      </w:pPr>
    </w:p>
    <w:p w14:paraId="51356E7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for (long i = 1; i &lt;= count_Tasks; i++)</w:t>
      </w:r>
    </w:p>
    <w:p w14:paraId="09DBFF1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7D4B9E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IRegisteredTask* pRegisteredTask = NULL;</w:t>
      </w:r>
    </w:p>
    <w:p w14:paraId="16EC38B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result = pTaskCollection-&gt;get_Item(_variant_t(i), &amp;pRegisteredTask);</w:t>
      </w:r>
    </w:p>
    <w:p w14:paraId="7F47C878">
      <w:pPr>
        <w:autoSpaceDE w:val="0"/>
        <w:autoSpaceDN w:val="0"/>
        <w:adjustRightInd w:val="0"/>
        <w:spacing w:line="360" w:lineRule="auto"/>
        <w:ind w:firstLine="0"/>
        <w:jc w:val="left"/>
        <w:rPr>
          <w:rFonts w:asciiTheme="minorHAnsi" w:hAnsiTheme="minorHAnsi" w:cstheme="minorHAnsi"/>
          <w:sz w:val="20"/>
          <w:szCs w:val="20"/>
          <w:lang w:val="en-US"/>
        </w:rPr>
      </w:pPr>
    </w:p>
    <w:p w14:paraId="7FE2B28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if (SUCCEEDED(result))</w:t>
      </w:r>
    </w:p>
    <w:p w14:paraId="36E8E14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F18409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BSTR taskName = NULL;</w:t>
      </w:r>
    </w:p>
    <w:p w14:paraId="0072666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result = pRegisteredTask-&gt;get_Name(&amp;taskName);</w:t>
      </w:r>
    </w:p>
    <w:p w14:paraId="3FCF41D4">
      <w:pPr>
        <w:autoSpaceDE w:val="0"/>
        <w:autoSpaceDN w:val="0"/>
        <w:adjustRightInd w:val="0"/>
        <w:spacing w:line="360" w:lineRule="auto"/>
        <w:ind w:firstLine="0"/>
        <w:jc w:val="left"/>
        <w:rPr>
          <w:rFonts w:asciiTheme="minorHAnsi" w:hAnsiTheme="minorHAnsi" w:cstheme="minorHAnsi"/>
          <w:sz w:val="20"/>
          <w:szCs w:val="20"/>
          <w:lang w:val="en-US"/>
        </w:rPr>
      </w:pPr>
    </w:p>
    <w:p w14:paraId="0D1D35A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if (SUCCEEDED(result))</w:t>
      </w:r>
    </w:p>
    <w:p w14:paraId="349F886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741B21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wprintf(L"\t%ws\n", taskName);</w:t>
      </w:r>
    </w:p>
    <w:p w14:paraId="5E5AC75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SysFreeString(taskName);</w:t>
      </w:r>
    </w:p>
    <w:p w14:paraId="5B9D64E3">
      <w:pPr>
        <w:autoSpaceDE w:val="0"/>
        <w:autoSpaceDN w:val="0"/>
        <w:adjustRightInd w:val="0"/>
        <w:spacing w:line="360" w:lineRule="auto"/>
        <w:ind w:firstLine="0"/>
        <w:jc w:val="left"/>
        <w:rPr>
          <w:rFonts w:asciiTheme="minorHAnsi" w:hAnsiTheme="minorHAnsi" w:cstheme="minorHAnsi"/>
          <w:sz w:val="20"/>
          <w:szCs w:val="20"/>
          <w:lang w:val="en-US"/>
        </w:rPr>
      </w:pPr>
    </w:p>
    <w:p w14:paraId="403438F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result = pRegisteredTask-&gt;get_State(&amp;taskState);</w:t>
      </w:r>
    </w:p>
    <w:p w14:paraId="2E7A808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if (SUCCEEDED(result))</w:t>
      </w:r>
    </w:p>
    <w:p w14:paraId="2CA0726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251092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switch (taskState)</w:t>
      </w:r>
    </w:p>
    <w:p w14:paraId="19D9A23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D3111E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TASK_STATE_UNKNOWN:</w:t>
      </w:r>
    </w:p>
    <w:p w14:paraId="6E881F9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7317DF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printf("\t\t Status: TASK_STATE_UNKNOWN\n");</w:t>
      </w:r>
    </w:p>
    <w:p w14:paraId="40BA1B9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3EC02B0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D3F322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TASK_STATE_DISABLED:</w:t>
      </w:r>
    </w:p>
    <w:p w14:paraId="2C7341F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CB6145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printf("\t\t Status: TASK_STATE_DISABLED\n");</w:t>
      </w:r>
    </w:p>
    <w:p w14:paraId="5038351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175A60A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13A5BE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TASK_STATE_QUEUED:</w:t>
      </w:r>
    </w:p>
    <w:p w14:paraId="36E39A9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4AE29C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printf("\t\t Status: TASK_STATE_QUEUED\n");</w:t>
      </w:r>
    </w:p>
    <w:p w14:paraId="3885D94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01EDBA7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817EF4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TASK_STATE_READY:</w:t>
      </w:r>
    </w:p>
    <w:p w14:paraId="6943548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70EB8C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printf("\t\t Status: TASK_STATE_READY\n");</w:t>
      </w:r>
    </w:p>
    <w:p w14:paraId="6AD470A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72F3A5B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82A3E7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TASK_STATE_RUNNING:</w:t>
      </w:r>
    </w:p>
    <w:p w14:paraId="57AB505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236162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printf("\t\t Status: TASK_STATE_RUNNING\n");</w:t>
      </w:r>
    </w:p>
    <w:p w14:paraId="4FFC123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14535EC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D671AB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default:</w:t>
      </w:r>
    </w:p>
    <w:p w14:paraId="5778709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42850F3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5A5F5E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AD7132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else</w:t>
      </w:r>
    </w:p>
    <w:p w14:paraId="3806AB8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get_State()" &lt;&lt; endl;</w:t>
      </w:r>
    </w:p>
    <w:p w14:paraId="72EEB37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A67547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else</w:t>
      </w:r>
    </w:p>
    <w:p w14:paraId="791F2AB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get_Name()" &lt;&lt; endl;</w:t>
      </w:r>
    </w:p>
    <w:p w14:paraId="3BB6D37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pRegisteredTask-&gt;Release();</w:t>
      </w:r>
    </w:p>
    <w:p w14:paraId="6FDBA1E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7DEBF5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else</w:t>
      </w:r>
    </w:p>
    <w:p w14:paraId="175F048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get_Item() at index= " &lt;&lt; i + 1 &lt;&lt; result &lt;&lt; endl;</w:t>
      </w:r>
    </w:p>
    <w:p w14:paraId="333CC6E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3DA7069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cout &lt;&lt; endl;</w:t>
      </w:r>
    </w:p>
    <w:p w14:paraId="4BB4F964">
      <w:pPr>
        <w:autoSpaceDE w:val="0"/>
        <w:autoSpaceDN w:val="0"/>
        <w:adjustRightInd w:val="0"/>
        <w:spacing w:line="360" w:lineRule="auto"/>
        <w:ind w:firstLine="0"/>
        <w:jc w:val="left"/>
        <w:rPr>
          <w:rFonts w:asciiTheme="minorHAnsi" w:hAnsiTheme="minorHAnsi" w:cstheme="minorHAnsi"/>
          <w:sz w:val="20"/>
          <w:szCs w:val="20"/>
          <w:lang w:val="en-US"/>
        </w:rPr>
      </w:pPr>
    </w:p>
    <w:p w14:paraId="78D05B0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ITaskFolderCollection* folder_collection;</w:t>
      </w:r>
    </w:p>
    <w:p w14:paraId="6C41E6E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pRootFolder-&gt;GetFolders(NULL, &amp;folder_collection);</w:t>
      </w:r>
    </w:p>
    <w:p w14:paraId="3743019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20A1763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D4207A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GetFolders()" &lt;&lt; endl;</w:t>
      </w:r>
    </w:p>
    <w:p w14:paraId="192D924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04516F3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3240DA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LONG folder_count;</w:t>
      </w:r>
    </w:p>
    <w:p w14:paraId="592DCCB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folder_collection-&gt;get_Count(&amp;folder_count);</w:t>
      </w:r>
    </w:p>
    <w:p w14:paraId="4D134FA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78E3F5A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C544A7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folder_collection-&gt;get_Count()" &lt;&lt; endl;</w:t>
      </w:r>
    </w:p>
    <w:p w14:paraId="28BA34B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0A8516C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EC71F3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for (long i = 1; i &lt;= folder_count; i++)</w:t>
      </w:r>
    </w:p>
    <w:p w14:paraId="28055BC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09F5A4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ITaskFolder* task_subfolder;</w:t>
      </w:r>
    </w:p>
    <w:p w14:paraId="2C57465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result = folder_collection-&gt;get_Item(_variant_t(i), &amp;task_subfolder);</w:t>
      </w:r>
    </w:p>
    <w:p w14:paraId="2B32247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3DAEA1A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F7D7AF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GetFolders()" &lt;&lt; endl;</w:t>
      </w:r>
    </w:p>
    <w:p w14:paraId="3BE3E92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3174E55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C9043A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ActiveTaskInFolder(task_subfolder);</w:t>
      </w:r>
    </w:p>
    <w:p w14:paraId="75813FB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task_subfolder-&gt;Release();</w:t>
      </w:r>
    </w:p>
    <w:p w14:paraId="7A75BFF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252765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folder_collection-&gt;Release();</w:t>
      </w:r>
    </w:p>
    <w:p w14:paraId="0093D5E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4282E6E0">
      <w:pPr>
        <w:autoSpaceDE w:val="0"/>
        <w:autoSpaceDN w:val="0"/>
        <w:adjustRightInd w:val="0"/>
        <w:spacing w:line="360" w:lineRule="auto"/>
        <w:ind w:firstLine="0"/>
        <w:jc w:val="left"/>
        <w:rPr>
          <w:rFonts w:asciiTheme="minorHAnsi" w:hAnsiTheme="minorHAnsi" w:cstheme="minorHAnsi"/>
          <w:sz w:val="20"/>
          <w:szCs w:val="20"/>
          <w:lang w:val="en-US"/>
        </w:rPr>
      </w:pPr>
    </w:p>
    <w:p w14:paraId="32DFE9E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int ActiveTask()</w:t>
      </w:r>
    </w:p>
    <w:p w14:paraId="531E2A7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47513E9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HRESULT result = CoInitializeEx(NULL, COINIT_MULTITHREADED);</w:t>
      </w:r>
    </w:p>
    <w:p w14:paraId="12DA719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6144355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0BF777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CoInitializeEx()" &lt;&lt; endl;</w:t>
      </w:r>
    </w:p>
    <w:p w14:paraId="1C56EBC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 0;</w:t>
      </w:r>
    </w:p>
    <w:p w14:paraId="4DA0A33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6A3227E">
      <w:pPr>
        <w:autoSpaceDE w:val="0"/>
        <w:autoSpaceDN w:val="0"/>
        <w:adjustRightInd w:val="0"/>
        <w:spacing w:line="360" w:lineRule="auto"/>
        <w:ind w:firstLine="0"/>
        <w:jc w:val="left"/>
        <w:rPr>
          <w:rFonts w:asciiTheme="minorHAnsi" w:hAnsiTheme="minorHAnsi" w:cstheme="minorHAnsi"/>
          <w:sz w:val="20"/>
          <w:szCs w:val="20"/>
          <w:lang w:val="en-US"/>
        </w:rPr>
      </w:pPr>
    </w:p>
    <w:p w14:paraId="5B6F129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ITaskService* pService = NULL;</w:t>
      </w:r>
    </w:p>
    <w:p w14:paraId="4F29FEE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CoCreateInstance(CLSID_TaskScheduler, NULL, CLSCTX_INPROC_SERVER, IID_ITaskService, (void**)&amp;pService);</w:t>
      </w:r>
    </w:p>
    <w:p w14:paraId="1923E28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10B5C78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8B5781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CoCreateInstance()" &lt;&lt; endl;</w:t>
      </w:r>
    </w:p>
    <w:p w14:paraId="54CDCF1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CoUninitialize();</w:t>
      </w:r>
    </w:p>
    <w:p w14:paraId="768EAE6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 0;</w:t>
      </w:r>
    </w:p>
    <w:p w14:paraId="5AC5615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134EC3F">
      <w:pPr>
        <w:autoSpaceDE w:val="0"/>
        <w:autoSpaceDN w:val="0"/>
        <w:adjustRightInd w:val="0"/>
        <w:spacing w:line="360" w:lineRule="auto"/>
        <w:ind w:firstLine="0"/>
        <w:jc w:val="left"/>
        <w:rPr>
          <w:rFonts w:asciiTheme="minorHAnsi" w:hAnsiTheme="minorHAnsi" w:cstheme="minorHAnsi"/>
          <w:sz w:val="20"/>
          <w:szCs w:val="20"/>
          <w:lang w:val="en-US"/>
        </w:rPr>
      </w:pPr>
    </w:p>
    <w:p w14:paraId="4658275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pService-&gt;Connect(_variant_t(), _variant_t(), _variant_t(), _variant_t());</w:t>
      </w:r>
    </w:p>
    <w:p w14:paraId="3EE946F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1655155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920F56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Connect()" &lt;&lt; endl;</w:t>
      </w:r>
    </w:p>
    <w:p w14:paraId="6074981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CoUninitialize();</w:t>
      </w:r>
    </w:p>
    <w:p w14:paraId="73FA778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 0;</w:t>
      </w:r>
    </w:p>
    <w:p w14:paraId="6AC7539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BDEF636">
      <w:pPr>
        <w:autoSpaceDE w:val="0"/>
        <w:autoSpaceDN w:val="0"/>
        <w:adjustRightInd w:val="0"/>
        <w:spacing w:line="360" w:lineRule="auto"/>
        <w:ind w:firstLine="0"/>
        <w:jc w:val="left"/>
        <w:rPr>
          <w:rFonts w:asciiTheme="minorHAnsi" w:hAnsiTheme="minorHAnsi" w:cstheme="minorHAnsi"/>
          <w:sz w:val="20"/>
          <w:szCs w:val="20"/>
          <w:lang w:val="en-US"/>
        </w:rPr>
      </w:pPr>
    </w:p>
    <w:p w14:paraId="3398698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ITaskFolder* pRootFolder = NULL;</w:t>
      </w:r>
    </w:p>
    <w:p w14:paraId="7915603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pService-&gt;GetFolder(_bstr_t(L"\\"), &amp;pRootFolder);</w:t>
      </w:r>
    </w:p>
    <w:p w14:paraId="441A228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39ACA17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EBC149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Root Folder" &lt;&lt; endl;</w:t>
      </w:r>
    </w:p>
    <w:p w14:paraId="006E0EE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CoUninitialize();</w:t>
      </w:r>
    </w:p>
    <w:p w14:paraId="193EF3B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 0;</w:t>
      </w:r>
    </w:p>
    <w:p w14:paraId="1F194D2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8B114E4">
      <w:pPr>
        <w:autoSpaceDE w:val="0"/>
        <w:autoSpaceDN w:val="0"/>
        <w:adjustRightInd w:val="0"/>
        <w:spacing w:line="360" w:lineRule="auto"/>
        <w:ind w:firstLine="0"/>
        <w:jc w:val="left"/>
        <w:rPr>
          <w:rFonts w:asciiTheme="minorHAnsi" w:hAnsiTheme="minorHAnsi" w:cstheme="minorHAnsi"/>
          <w:sz w:val="20"/>
          <w:szCs w:val="20"/>
          <w:lang w:val="en-US"/>
        </w:rPr>
      </w:pPr>
    </w:p>
    <w:p w14:paraId="2C7B308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ActiveTaskInFolder(pRootFolder);</w:t>
      </w:r>
    </w:p>
    <w:p w14:paraId="0D009381">
      <w:pPr>
        <w:autoSpaceDE w:val="0"/>
        <w:autoSpaceDN w:val="0"/>
        <w:adjustRightInd w:val="0"/>
        <w:spacing w:line="360" w:lineRule="auto"/>
        <w:ind w:firstLine="0"/>
        <w:jc w:val="left"/>
        <w:rPr>
          <w:rFonts w:asciiTheme="minorHAnsi" w:hAnsiTheme="minorHAnsi" w:cstheme="minorHAnsi"/>
          <w:sz w:val="20"/>
          <w:szCs w:val="20"/>
          <w:lang w:val="en-US"/>
        </w:rPr>
      </w:pPr>
    </w:p>
    <w:p w14:paraId="6A27746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pService-&gt;Release();</w:t>
      </w:r>
    </w:p>
    <w:p w14:paraId="06A9358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pRootFolder-&gt;Release();</w:t>
      </w:r>
    </w:p>
    <w:p w14:paraId="24781EC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CoUninitialize();</w:t>
      </w:r>
    </w:p>
    <w:p w14:paraId="2F41160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return 1;</w:t>
      </w:r>
    </w:p>
    <w:p w14:paraId="6EF7CA2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331468A2">
      <w:pPr>
        <w:autoSpaceDE w:val="0"/>
        <w:autoSpaceDN w:val="0"/>
        <w:adjustRightInd w:val="0"/>
        <w:spacing w:line="360" w:lineRule="auto"/>
        <w:ind w:firstLine="0"/>
        <w:jc w:val="left"/>
        <w:rPr>
          <w:rFonts w:asciiTheme="minorHAnsi" w:hAnsiTheme="minorHAnsi" w:cstheme="minorHAnsi"/>
          <w:sz w:val="20"/>
          <w:szCs w:val="20"/>
          <w:lang w:val="en-US"/>
        </w:rPr>
      </w:pPr>
    </w:p>
    <w:p w14:paraId="30FED68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void CreateTask(const LPCWSTR task_name, const LPCWSTR task_path, const LPCWSTR author_name, const LPCWSTR trigger_filter, const bool putValueQueries, const LPCWSTR value_name, const LPCWSTR value_num, const LPCWSTR args)</w:t>
      </w:r>
    </w:p>
    <w:p w14:paraId="3B79FF4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5242D34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HRESULT result = CoInitializeEx(NULL, COINIT_MULTITHREADED);</w:t>
      </w:r>
    </w:p>
    <w:p w14:paraId="68B13DF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72A3E6E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4DE1D8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CoInitializeEx()" &lt;&lt; endl;</w:t>
      </w:r>
    </w:p>
    <w:p w14:paraId="281EEC2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45566B8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F6838AB">
      <w:pPr>
        <w:autoSpaceDE w:val="0"/>
        <w:autoSpaceDN w:val="0"/>
        <w:adjustRightInd w:val="0"/>
        <w:spacing w:line="360" w:lineRule="auto"/>
        <w:ind w:firstLine="0"/>
        <w:jc w:val="left"/>
        <w:rPr>
          <w:rFonts w:asciiTheme="minorHAnsi" w:hAnsiTheme="minorHAnsi" w:cstheme="minorHAnsi"/>
          <w:sz w:val="20"/>
          <w:szCs w:val="20"/>
          <w:lang w:val="en-US"/>
        </w:rPr>
      </w:pPr>
    </w:p>
    <w:p w14:paraId="7C52C00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LPCWSTR wszTaskName = task_name;</w:t>
      </w:r>
    </w:p>
    <w:p w14:paraId="0D9E9AF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ITaskService* pService = NULL;</w:t>
      </w:r>
    </w:p>
    <w:p w14:paraId="18AB293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CoCreateInstance(CLSID_TaskScheduler, NULL, CLSCTX_INPROC_SERVER, IID_ITaskService, (void**)&amp;pService);</w:t>
      </w:r>
    </w:p>
    <w:p w14:paraId="795984D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7A490B3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F40D76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CoCreateInstance()" &lt;&lt; endl;</w:t>
      </w:r>
    </w:p>
    <w:p w14:paraId="5593BBA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CoUninitialize();</w:t>
      </w:r>
    </w:p>
    <w:p w14:paraId="1F936CA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75BB50B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E13D8AB">
      <w:pPr>
        <w:autoSpaceDE w:val="0"/>
        <w:autoSpaceDN w:val="0"/>
        <w:adjustRightInd w:val="0"/>
        <w:spacing w:line="360" w:lineRule="auto"/>
        <w:ind w:firstLine="0"/>
        <w:jc w:val="left"/>
        <w:rPr>
          <w:rFonts w:asciiTheme="minorHAnsi" w:hAnsiTheme="minorHAnsi" w:cstheme="minorHAnsi"/>
          <w:sz w:val="20"/>
          <w:szCs w:val="20"/>
          <w:lang w:val="en-US"/>
        </w:rPr>
      </w:pPr>
    </w:p>
    <w:p w14:paraId="4A6BD27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pService-&gt;Connect(_variant_t(), _variant_t(), _variant_t(), _variant_t());</w:t>
      </w:r>
    </w:p>
    <w:p w14:paraId="2576F25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5F3C6AF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BDF903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Connect()" &lt;&lt; endl;</w:t>
      </w:r>
    </w:p>
    <w:p w14:paraId="3AAD7B8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2C69D90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3B84865">
      <w:pPr>
        <w:autoSpaceDE w:val="0"/>
        <w:autoSpaceDN w:val="0"/>
        <w:adjustRightInd w:val="0"/>
        <w:spacing w:line="360" w:lineRule="auto"/>
        <w:ind w:firstLine="0"/>
        <w:jc w:val="left"/>
        <w:rPr>
          <w:rFonts w:asciiTheme="minorHAnsi" w:hAnsiTheme="minorHAnsi" w:cstheme="minorHAnsi"/>
          <w:sz w:val="20"/>
          <w:szCs w:val="20"/>
          <w:lang w:val="en-US"/>
        </w:rPr>
      </w:pPr>
    </w:p>
    <w:p w14:paraId="7FBE3CE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ITaskFolder* pRootFolder = NULL;</w:t>
      </w:r>
    </w:p>
    <w:p w14:paraId="40327D0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pService-&gt;GetFolder(_bstr_t(L"\\"), &amp;pRootFolder);</w:t>
      </w:r>
    </w:p>
    <w:p w14:paraId="6BF4123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0D6AE40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8BAAEB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GetFolder()" &lt;&lt; endl;</w:t>
      </w:r>
    </w:p>
    <w:p w14:paraId="0CCCA77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2240B6E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7B48FE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pRootFolder-&gt;DeleteTask(_bstr_t(wszTaskName), 0);</w:t>
      </w:r>
    </w:p>
    <w:p w14:paraId="5500A924">
      <w:pPr>
        <w:autoSpaceDE w:val="0"/>
        <w:autoSpaceDN w:val="0"/>
        <w:adjustRightInd w:val="0"/>
        <w:spacing w:line="360" w:lineRule="auto"/>
        <w:ind w:firstLine="0"/>
        <w:jc w:val="left"/>
        <w:rPr>
          <w:rFonts w:asciiTheme="minorHAnsi" w:hAnsiTheme="minorHAnsi" w:cstheme="minorHAnsi"/>
          <w:sz w:val="20"/>
          <w:szCs w:val="20"/>
          <w:lang w:val="en-US"/>
        </w:rPr>
      </w:pPr>
    </w:p>
    <w:p w14:paraId="1565B45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ITaskDefinition* pTask = NULL;</w:t>
      </w:r>
    </w:p>
    <w:p w14:paraId="79C3C3B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pService-&gt;NewTask(0, &amp;pTask);</w:t>
      </w:r>
    </w:p>
    <w:p w14:paraId="6638557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pService-&gt;Release();</w:t>
      </w:r>
    </w:p>
    <w:p w14:paraId="1A32A39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23BAEC5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50A861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NewTask()" &lt;&lt; endl;</w:t>
      </w:r>
    </w:p>
    <w:p w14:paraId="0FC65C0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47C512D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E70B8F0">
      <w:pPr>
        <w:autoSpaceDE w:val="0"/>
        <w:autoSpaceDN w:val="0"/>
        <w:adjustRightInd w:val="0"/>
        <w:spacing w:line="360" w:lineRule="auto"/>
        <w:ind w:firstLine="0"/>
        <w:jc w:val="left"/>
        <w:rPr>
          <w:rFonts w:asciiTheme="minorHAnsi" w:hAnsiTheme="minorHAnsi" w:cstheme="minorHAnsi"/>
          <w:sz w:val="20"/>
          <w:szCs w:val="20"/>
          <w:lang w:val="en-US"/>
        </w:rPr>
      </w:pPr>
    </w:p>
    <w:p w14:paraId="7573D28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IRegistrationInfo* pRegInfo = NULL;</w:t>
      </w:r>
    </w:p>
    <w:p w14:paraId="7760BBA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pTask-&gt;get_RegistrationInfo(&amp;pRegInfo);</w:t>
      </w:r>
    </w:p>
    <w:p w14:paraId="550B75B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33B0DAE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2CACAC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get_RegistrationInfo()" &lt;&lt; endl;</w:t>
      </w:r>
    </w:p>
    <w:p w14:paraId="58D2F01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2F5279F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A1E45D0">
      <w:pPr>
        <w:autoSpaceDE w:val="0"/>
        <w:autoSpaceDN w:val="0"/>
        <w:adjustRightInd w:val="0"/>
        <w:spacing w:line="360" w:lineRule="auto"/>
        <w:ind w:firstLine="0"/>
        <w:jc w:val="left"/>
        <w:rPr>
          <w:rFonts w:asciiTheme="minorHAnsi" w:hAnsiTheme="minorHAnsi" w:cstheme="minorHAnsi"/>
          <w:sz w:val="20"/>
          <w:szCs w:val="20"/>
          <w:lang w:val="en-US"/>
        </w:rPr>
      </w:pPr>
    </w:p>
    <w:p w14:paraId="4668F5C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pRegInfo-&gt;put_Author(_bstr_t(author_name));</w:t>
      </w:r>
    </w:p>
    <w:p w14:paraId="43AAD75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pRegInfo-&gt;Release();</w:t>
      </w:r>
    </w:p>
    <w:p w14:paraId="0C14404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7FF3DB6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935144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put_Author()" &lt;&lt; endl;</w:t>
      </w:r>
    </w:p>
    <w:p w14:paraId="1457A61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018A651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3555F74E">
      <w:pPr>
        <w:autoSpaceDE w:val="0"/>
        <w:autoSpaceDN w:val="0"/>
        <w:adjustRightInd w:val="0"/>
        <w:spacing w:line="360" w:lineRule="auto"/>
        <w:ind w:firstLine="0"/>
        <w:jc w:val="left"/>
        <w:rPr>
          <w:rFonts w:asciiTheme="minorHAnsi" w:hAnsiTheme="minorHAnsi" w:cstheme="minorHAnsi"/>
          <w:sz w:val="20"/>
          <w:szCs w:val="20"/>
          <w:lang w:val="en-US"/>
        </w:rPr>
      </w:pPr>
    </w:p>
    <w:p w14:paraId="3DFD492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ITaskSettings* pSettings = NULL;</w:t>
      </w:r>
    </w:p>
    <w:p w14:paraId="38EC05A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pTask-&gt;get_Settings(&amp;pSettings);</w:t>
      </w:r>
    </w:p>
    <w:p w14:paraId="51A23E9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5848466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7C0C61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get_Settings()" &lt;&lt; endl;</w:t>
      </w:r>
    </w:p>
    <w:p w14:paraId="697B30F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3611ABA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EF2E32F">
      <w:pPr>
        <w:autoSpaceDE w:val="0"/>
        <w:autoSpaceDN w:val="0"/>
        <w:adjustRightInd w:val="0"/>
        <w:spacing w:line="360" w:lineRule="auto"/>
        <w:ind w:firstLine="0"/>
        <w:jc w:val="left"/>
        <w:rPr>
          <w:rFonts w:asciiTheme="minorHAnsi" w:hAnsiTheme="minorHAnsi" w:cstheme="minorHAnsi"/>
          <w:sz w:val="20"/>
          <w:szCs w:val="20"/>
          <w:lang w:val="en-US"/>
        </w:rPr>
      </w:pPr>
    </w:p>
    <w:p w14:paraId="270260C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pSettings-&gt;put_StartWhenAvailable(VARIANT_TRUE);</w:t>
      </w:r>
    </w:p>
    <w:p w14:paraId="2147C94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pSettings-&gt;Release();</w:t>
      </w:r>
    </w:p>
    <w:p w14:paraId="5A015C7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0146345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D532DB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put_StartWhenAvailable()" &lt;&lt; endl;</w:t>
      </w:r>
    </w:p>
    <w:p w14:paraId="7B0DE18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5E92F7C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73761A2">
      <w:pPr>
        <w:autoSpaceDE w:val="0"/>
        <w:autoSpaceDN w:val="0"/>
        <w:adjustRightInd w:val="0"/>
        <w:spacing w:line="360" w:lineRule="auto"/>
        <w:ind w:firstLine="0"/>
        <w:jc w:val="left"/>
        <w:rPr>
          <w:rFonts w:asciiTheme="minorHAnsi" w:hAnsiTheme="minorHAnsi" w:cstheme="minorHAnsi"/>
          <w:sz w:val="20"/>
          <w:szCs w:val="20"/>
          <w:lang w:val="en-US"/>
        </w:rPr>
      </w:pPr>
    </w:p>
    <w:p w14:paraId="32A9585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ITriggerCollection* pTriggerCollection = NULL;</w:t>
      </w:r>
    </w:p>
    <w:p w14:paraId="25B00A2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pTask-&gt;get_Triggers(&amp;pTriggerCollection);</w:t>
      </w:r>
    </w:p>
    <w:p w14:paraId="6D826B9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3F6719A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150481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get_Triggers()" &lt;&lt; endl;</w:t>
      </w:r>
    </w:p>
    <w:p w14:paraId="2FE9FF6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3EF71D7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931D697">
      <w:pPr>
        <w:autoSpaceDE w:val="0"/>
        <w:autoSpaceDN w:val="0"/>
        <w:adjustRightInd w:val="0"/>
        <w:spacing w:line="360" w:lineRule="auto"/>
        <w:ind w:firstLine="0"/>
        <w:jc w:val="left"/>
        <w:rPr>
          <w:rFonts w:asciiTheme="minorHAnsi" w:hAnsiTheme="minorHAnsi" w:cstheme="minorHAnsi"/>
          <w:sz w:val="20"/>
          <w:szCs w:val="20"/>
          <w:lang w:val="en-US"/>
        </w:rPr>
      </w:pPr>
    </w:p>
    <w:p w14:paraId="7802247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ITrigger* pTrigger = NULL;</w:t>
      </w:r>
    </w:p>
    <w:p w14:paraId="053DB94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pTriggerCollection-&gt;Create(TASK_TRIGGER_EVENT, &amp;pTrigger);</w:t>
      </w:r>
    </w:p>
    <w:p w14:paraId="2BF8CC2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pTriggerCollection-&gt;Release();</w:t>
      </w:r>
    </w:p>
    <w:p w14:paraId="02BCD05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2091106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82E990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Create Trigger" &lt;&lt; endl;</w:t>
      </w:r>
    </w:p>
    <w:p w14:paraId="2EB29EE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1587D93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7A4FB22">
      <w:pPr>
        <w:autoSpaceDE w:val="0"/>
        <w:autoSpaceDN w:val="0"/>
        <w:adjustRightInd w:val="0"/>
        <w:spacing w:line="360" w:lineRule="auto"/>
        <w:ind w:firstLine="0"/>
        <w:jc w:val="left"/>
        <w:rPr>
          <w:rFonts w:asciiTheme="minorHAnsi" w:hAnsiTheme="minorHAnsi" w:cstheme="minorHAnsi"/>
          <w:sz w:val="20"/>
          <w:szCs w:val="20"/>
          <w:lang w:val="en-US"/>
        </w:rPr>
      </w:pPr>
    </w:p>
    <w:p w14:paraId="2F430D4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IEventTrigger* pEventTrigger = NULL;</w:t>
      </w:r>
    </w:p>
    <w:p w14:paraId="3A6088E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pTrigger-&gt;QueryInterface(IID_IEventTrigger, (void**)&amp;pEventTrigger);</w:t>
      </w:r>
    </w:p>
    <w:p w14:paraId="246FC26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pTrigger-&gt;Release();</w:t>
      </w:r>
    </w:p>
    <w:p w14:paraId="6E82D39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2BFD568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30EE265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QueryInterface()" &lt;&lt; endl;</w:t>
      </w:r>
    </w:p>
    <w:p w14:paraId="3B414CD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532CC1C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7128638">
      <w:pPr>
        <w:autoSpaceDE w:val="0"/>
        <w:autoSpaceDN w:val="0"/>
        <w:adjustRightInd w:val="0"/>
        <w:spacing w:line="360" w:lineRule="auto"/>
        <w:ind w:firstLine="0"/>
        <w:jc w:val="left"/>
        <w:rPr>
          <w:rFonts w:asciiTheme="minorHAnsi" w:hAnsiTheme="minorHAnsi" w:cstheme="minorHAnsi"/>
          <w:sz w:val="20"/>
          <w:szCs w:val="20"/>
          <w:lang w:val="en-US"/>
        </w:rPr>
      </w:pPr>
    </w:p>
    <w:p w14:paraId="1CB4028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pEventTrigger-&gt;put_Id(_bstr_t(L"Triggeer_"));</w:t>
      </w:r>
    </w:p>
    <w:p w14:paraId="40D1324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3482D41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A0E56D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put_Id()" &lt;&lt; endl;</w:t>
      </w:r>
    </w:p>
    <w:p w14:paraId="33260E3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55FCDA0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04439C5">
      <w:pPr>
        <w:autoSpaceDE w:val="0"/>
        <w:autoSpaceDN w:val="0"/>
        <w:adjustRightInd w:val="0"/>
        <w:spacing w:line="360" w:lineRule="auto"/>
        <w:ind w:firstLine="0"/>
        <w:jc w:val="left"/>
        <w:rPr>
          <w:rFonts w:asciiTheme="minorHAnsi" w:hAnsiTheme="minorHAnsi" w:cstheme="minorHAnsi"/>
          <w:sz w:val="20"/>
          <w:szCs w:val="20"/>
          <w:lang w:val="en-US"/>
        </w:rPr>
      </w:pPr>
    </w:p>
    <w:p w14:paraId="3469198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pEventTrigger-&gt;put_Subscription(_bstr_t(trigger_filter));</w:t>
      </w:r>
    </w:p>
    <w:p w14:paraId="3F0422A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1CB27B1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6292F6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put_Subscription()" &lt;&lt; endl;</w:t>
      </w:r>
    </w:p>
    <w:p w14:paraId="750D04B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0F79FEE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635910E">
      <w:pPr>
        <w:autoSpaceDE w:val="0"/>
        <w:autoSpaceDN w:val="0"/>
        <w:adjustRightInd w:val="0"/>
        <w:spacing w:line="360" w:lineRule="auto"/>
        <w:ind w:firstLine="0"/>
        <w:jc w:val="left"/>
        <w:rPr>
          <w:rFonts w:asciiTheme="minorHAnsi" w:hAnsiTheme="minorHAnsi" w:cstheme="minorHAnsi"/>
          <w:sz w:val="20"/>
          <w:szCs w:val="20"/>
          <w:lang w:val="en-US"/>
        </w:rPr>
      </w:pPr>
    </w:p>
    <w:p w14:paraId="600AA07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(putValueQueries == TRUE)</w:t>
      </w:r>
    </w:p>
    <w:p w14:paraId="12BA37D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CFDFC3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ITaskNamedValueCollection* value_queries;</w:t>
      </w:r>
    </w:p>
    <w:p w14:paraId="06C0B4A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pEventTrigger-&gt;get_ValueQueries(&amp;value_queries);</w:t>
      </w:r>
    </w:p>
    <w:p w14:paraId="29DF1DC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value_queries-&gt;Create(_bstr_t(value_name), _bstr_t(value_num), NULL);</w:t>
      </w:r>
    </w:p>
    <w:p w14:paraId="6F85E3C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result = pEventTrigger-&gt;put_ValueQueries(value_queries);</w:t>
      </w:r>
    </w:p>
    <w:p w14:paraId="7E7F777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7B17294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298992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put_ValueQueries()" &lt;&lt; endl;</w:t>
      </w:r>
    </w:p>
    <w:p w14:paraId="73379AA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373592D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D4F6B1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ACB5C0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pEventTrigger-&gt;Release();</w:t>
      </w:r>
    </w:p>
    <w:p w14:paraId="3695F46C">
      <w:pPr>
        <w:autoSpaceDE w:val="0"/>
        <w:autoSpaceDN w:val="0"/>
        <w:adjustRightInd w:val="0"/>
        <w:spacing w:line="360" w:lineRule="auto"/>
        <w:ind w:firstLine="0"/>
        <w:jc w:val="left"/>
        <w:rPr>
          <w:rFonts w:asciiTheme="minorHAnsi" w:hAnsiTheme="minorHAnsi" w:cstheme="minorHAnsi"/>
          <w:sz w:val="20"/>
          <w:szCs w:val="20"/>
          <w:lang w:val="en-US"/>
        </w:rPr>
      </w:pPr>
    </w:p>
    <w:p w14:paraId="31CEAD7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IActionCollection* pActionCollection = NULL;</w:t>
      </w:r>
    </w:p>
    <w:p w14:paraId="60E0E2E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pTask-&gt;get_Actions(&amp;pActionCollection);</w:t>
      </w:r>
    </w:p>
    <w:p w14:paraId="2E6E893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619405F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6B6750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get_Actions()" &lt;&lt; endl;</w:t>
      </w:r>
    </w:p>
    <w:p w14:paraId="20B5722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6BE81FD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31B9D95">
      <w:pPr>
        <w:autoSpaceDE w:val="0"/>
        <w:autoSpaceDN w:val="0"/>
        <w:adjustRightInd w:val="0"/>
        <w:spacing w:line="360" w:lineRule="auto"/>
        <w:ind w:firstLine="0"/>
        <w:jc w:val="left"/>
        <w:rPr>
          <w:rFonts w:asciiTheme="minorHAnsi" w:hAnsiTheme="minorHAnsi" w:cstheme="minorHAnsi"/>
          <w:sz w:val="20"/>
          <w:szCs w:val="20"/>
          <w:lang w:val="en-US"/>
        </w:rPr>
      </w:pPr>
    </w:p>
    <w:p w14:paraId="1579227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IAction* pAction = NULL;</w:t>
      </w:r>
    </w:p>
    <w:p w14:paraId="632AFD3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pActionCollection-&gt;Create(TASK_ACTION_EXEC, &amp;pAction);</w:t>
      </w:r>
    </w:p>
    <w:p w14:paraId="0340778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pActionCollection-&gt;Release();</w:t>
      </w:r>
    </w:p>
    <w:p w14:paraId="5B3736E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7041741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A0E733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Create Action Collection" &lt;&lt; endl;</w:t>
      </w:r>
    </w:p>
    <w:p w14:paraId="3767B48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2084FF2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93C39EE">
      <w:pPr>
        <w:autoSpaceDE w:val="0"/>
        <w:autoSpaceDN w:val="0"/>
        <w:adjustRightInd w:val="0"/>
        <w:spacing w:line="360" w:lineRule="auto"/>
        <w:ind w:firstLine="0"/>
        <w:jc w:val="left"/>
        <w:rPr>
          <w:rFonts w:asciiTheme="minorHAnsi" w:hAnsiTheme="minorHAnsi" w:cstheme="minorHAnsi"/>
          <w:sz w:val="20"/>
          <w:szCs w:val="20"/>
          <w:lang w:val="en-US"/>
        </w:rPr>
      </w:pPr>
    </w:p>
    <w:p w14:paraId="068727F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IExecAction2* pExecAction = NULL;</w:t>
      </w:r>
    </w:p>
    <w:p w14:paraId="0A160E8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pAction-&gt;QueryInterface(IID_IExecAction, (void**)&amp;pExecAction);</w:t>
      </w:r>
    </w:p>
    <w:p w14:paraId="0B37D69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pAction-&gt;Release();</w:t>
      </w:r>
    </w:p>
    <w:p w14:paraId="7830234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69C5BB5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1B02DE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QueryInterface" &lt;&lt; endl;</w:t>
      </w:r>
    </w:p>
    <w:p w14:paraId="3EDDCD1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5E119A7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4606A8D">
      <w:pPr>
        <w:autoSpaceDE w:val="0"/>
        <w:autoSpaceDN w:val="0"/>
        <w:adjustRightInd w:val="0"/>
        <w:spacing w:line="360" w:lineRule="auto"/>
        <w:ind w:firstLine="0"/>
        <w:jc w:val="left"/>
        <w:rPr>
          <w:rFonts w:asciiTheme="minorHAnsi" w:hAnsiTheme="minorHAnsi" w:cstheme="minorHAnsi"/>
          <w:sz w:val="20"/>
          <w:szCs w:val="20"/>
          <w:lang w:val="en-US"/>
        </w:rPr>
      </w:pPr>
    </w:p>
    <w:p w14:paraId="61E4857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pExecAction-&gt;put_Path(_bstr_t(task_path));</w:t>
      </w:r>
    </w:p>
    <w:p w14:paraId="16E0920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404DE23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6EB43A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put_Path()" &lt;&lt; endl;</w:t>
      </w:r>
    </w:p>
    <w:p w14:paraId="0A8E121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0758C25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324501B">
      <w:pPr>
        <w:autoSpaceDE w:val="0"/>
        <w:autoSpaceDN w:val="0"/>
        <w:adjustRightInd w:val="0"/>
        <w:spacing w:line="360" w:lineRule="auto"/>
        <w:ind w:firstLine="0"/>
        <w:jc w:val="left"/>
        <w:rPr>
          <w:rFonts w:asciiTheme="minorHAnsi" w:hAnsiTheme="minorHAnsi" w:cstheme="minorHAnsi"/>
          <w:sz w:val="20"/>
          <w:szCs w:val="20"/>
          <w:lang w:val="en-US"/>
        </w:rPr>
      </w:pPr>
    </w:p>
    <w:p w14:paraId="5322071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pExecAction-&gt;put_Arguments(_bstr_t(args));</w:t>
      </w:r>
    </w:p>
    <w:p w14:paraId="5B7774D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10CA5AB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3E07B71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put_Arguments()" &lt;&lt; endl;</w:t>
      </w:r>
    </w:p>
    <w:p w14:paraId="4907AA3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exit(1);</w:t>
      </w:r>
    </w:p>
    <w:p w14:paraId="46192CE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EDBC97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pExecAction-&gt;Release();</w:t>
      </w:r>
    </w:p>
    <w:p w14:paraId="60CBF11B">
      <w:pPr>
        <w:autoSpaceDE w:val="0"/>
        <w:autoSpaceDN w:val="0"/>
        <w:adjustRightInd w:val="0"/>
        <w:spacing w:line="360" w:lineRule="auto"/>
        <w:ind w:firstLine="0"/>
        <w:jc w:val="left"/>
        <w:rPr>
          <w:rFonts w:asciiTheme="minorHAnsi" w:hAnsiTheme="minorHAnsi" w:cstheme="minorHAnsi"/>
          <w:sz w:val="20"/>
          <w:szCs w:val="20"/>
          <w:lang w:val="en-US"/>
        </w:rPr>
      </w:pPr>
    </w:p>
    <w:p w14:paraId="0AED78B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IRegisteredTask* pRegisteredTask = NULL;</w:t>
      </w:r>
    </w:p>
    <w:p w14:paraId="533CF18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pRootFolder-&gt;RegisterTaskDefinition(_bstr_t(task_name), pTask, TASK_CREATE_OR_UPDATE, _variant_t(_bstr_t(L"")),</w:t>
      </w:r>
    </w:p>
    <w:p w14:paraId="6409A05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_variant_t(_bstr_t(L"")), TASK_LOGON_INTERACTIVE_TOKEN, _variant_t(L""), &amp;pRegisteredTask);</w:t>
      </w:r>
    </w:p>
    <w:p w14:paraId="6059894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65F3D71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6902C1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RegisterTaskDefinition()" &lt;&lt; endl;</w:t>
      </w:r>
    </w:p>
    <w:p w14:paraId="73F8E6F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exit(1);</w:t>
      </w:r>
    </w:p>
    <w:p w14:paraId="2EC185C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136A485">
      <w:pPr>
        <w:autoSpaceDE w:val="0"/>
        <w:autoSpaceDN w:val="0"/>
        <w:adjustRightInd w:val="0"/>
        <w:spacing w:line="360" w:lineRule="auto"/>
        <w:ind w:firstLine="0"/>
        <w:jc w:val="left"/>
        <w:rPr>
          <w:rFonts w:asciiTheme="minorHAnsi" w:hAnsiTheme="minorHAnsi" w:cstheme="minorHAnsi"/>
          <w:sz w:val="20"/>
          <w:szCs w:val="20"/>
          <w:lang w:val="en-US"/>
        </w:rPr>
      </w:pPr>
    </w:p>
    <w:p w14:paraId="3852721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cout &lt;&lt; "Task added" &lt;&lt; endl;</w:t>
      </w:r>
    </w:p>
    <w:p w14:paraId="4DF0764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pTask-&gt;Release();</w:t>
      </w:r>
    </w:p>
    <w:p w14:paraId="1CF7A23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pRegisteredTask-&gt;Release();</w:t>
      </w:r>
    </w:p>
    <w:p w14:paraId="631813C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CoUninitialize();</w:t>
      </w:r>
    </w:p>
    <w:p w14:paraId="2DBC227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258339A0">
      <w:pPr>
        <w:autoSpaceDE w:val="0"/>
        <w:autoSpaceDN w:val="0"/>
        <w:adjustRightInd w:val="0"/>
        <w:spacing w:line="360" w:lineRule="auto"/>
        <w:ind w:firstLine="0"/>
        <w:jc w:val="left"/>
        <w:rPr>
          <w:rFonts w:asciiTheme="minorHAnsi" w:hAnsiTheme="minorHAnsi" w:cstheme="minorHAnsi"/>
          <w:sz w:val="20"/>
          <w:szCs w:val="20"/>
          <w:lang w:val="en-US"/>
        </w:rPr>
      </w:pPr>
    </w:p>
    <w:p w14:paraId="3646756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void DeleteTasks()</w:t>
      </w:r>
    </w:p>
    <w:p w14:paraId="4812FF2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1BD37C5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HRESULT result = CoInitializeEx(NULL, COINIT_MULTITHREADED);</w:t>
      </w:r>
    </w:p>
    <w:p w14:paraId="1B561B8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5169EE0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7DDEF1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CoInitializeEx()" &lt;&lt; endl;</w:t>
      </w:r>
    </w:p>
    <w:p w14:paraId="482A300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158255B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44200688">
      <w:pPr>
        <w:autoSpaceDE w:val="0"/>
        <w:autoSpaceDN w:val="0"/>
        <w:adjustRightInd w:val="0"/>
        <w:spacing w:line="360" w:lineRule="auto"/>
        <w:ind w:firstLine="0"/>
        <w:jc w:val="left"/>
        <w:rPr>
          <w:rFonts w:asciiTheme="minorHAnsi" w:hAnsiTheme="minorHAnsi" w:cstheme="minorHAnsi"/>
          <w:sz w:val="20"/>
          <w:szCs w:val="20"/>
          <w:lang w:val="en-US"/>
        </w:rPr>
      </w:pPr>
    </w:p>
    <w:p w14:paraId="1BA7653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ITaskService* pService = NULL;</w:t>
      </w:r>
    </w:p>
    <w:p w14:paraId="7FE22E8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CoCreateInstance(CLSID_TaskScheduler, NULL, CLSCTX_INPROC_SERVER, IID_ITaskService, (void**)&amp;pService);</w:t>
      </w:r>
    </w:p>
    <w:p w14:paraId="23205C3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2B7F96F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8CF061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CoCreateInstance()" &lt;&lt; endl;</w:t>
      </w:r>
    </w:p>
    <w:p w14:paraId="1928F54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CoUninitialize();</w:t>
      </w:r>
    </w:p>
    <w:p w14:paraId="5356474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2FF89E1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6FD5E6DE">
      <w:pPr>
        <w:autoSpaceDE w:val="0"/>
        <w:autoSpaceDN w:val="0"/>
        <w:adjustRightInd w:val="0"/>
        <w:spacing w:line="360" w:lineRule="auto"/>
        <w:ind w:firstLine="0"/>
        <w:jc w:val="left"/>
        <w:rPr>
          <w:rFonts w:asciiTheme="minorHAnsi" w:hAnsiTheme="minorHAnsi" w:cstheme="minorHAnsi"/>
          <w:sz w:val="20"/>
          <w:szCs w:val="20"/>
          <w:lang w:val="en-US"/>
        </w:rPr>
      </w:pPr>
    </w:p>
    <w:p w14:paraId="7C06BEE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pService-&gt;Connect(_variant_t(), _variant_t(), _variant_t(), _variant_t());</w:t>
      </w:r>
    </w:p>
    <w:p w14:paraId="29D7295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3E59E51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19B59DB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Connect()" &lt;&lt; endl;</w:t>
      </w:r>
    </w:p>
    <w:p w14:paraId="676F1A9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2C5CE34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28830BB">
      <w:pPr>
        <w:autoSpaceDE w:val="0"/>
        <w:autoSpaceDN w:val="0"/>
        <w:adjustRightInd w:val="0"/>
        <w:spacing w:line="360" w:lineRule="auto"/>
        <w:ind w:firstLine="0"/>
        <w:jc w:val="left"/>
        <w:rPr>
          <w:rFonts w:asciiTheme="minorHAnsi" w:hAnsiTheme="minorHAnsi" w:cstheme="minorHAnsi"/>
          <w:sz w:val="20"/>
          <w:szCs w:val="20"/>
          <w:lang w:val="en-US"/>
        </w:rPr>
      </w:pPr>
    </w:p>
    <w:p w14:paraId="3DC214C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ITaskFolder* pRootFolder = NULL;</w:t>
      </w:r>
    </w:p>
    <w:p w14:paraId="59A4F66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result = pService-&gt;GetFolder(_bstr_t(L"\\"), &amp;pRootFolder);</w:t>
      </w:r>
    </w:p>
    <w:p w14:paraId="288CEC6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if (FAILED(result))</w:t>
      </w:r>
    </w:p>
    <w:p w14:paraId="4155633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3CAFE6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"Error GetFolder()" &lt;&lt; endl;</w:t>
      </w:r>
    </w:p>
    <w:p w14:paraId="1D8DB63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return;</w:t>
      </w:r>
    </w:p>
    <w:p w14:paraId="60933F4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BF07472">
      <w:pPr>
        <w:autoSpaceDE w:val="0"/>
        <w:autoSpaceDN w:val="0"/>
        <w:adjustRightInd w:val="0"/>
        <w:spacing w:line="360" w:lineRule="auto"/>
        <w:ind w:firstLine="0"/>
        <w:jc w:val="left"/>
        <w:rPr>
          <w:rFonts w:asciiTheme="minorHAnsi" w:hAnsiTheme="minorHAnsi" w:cstheme="minorHAnsi"/>
          <w:sz w:val="20"/>
          <w:szCs w:val="20"/>
          <w:lang w:val="en-US"/>
        </w:rPr>
      </w:pPr>
    </w:p>
    <w:p w14:paraId="22AFFC7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pRootFolder-&gt;DeleteTask(_bstr_t(L"Task_For_Windows_Defender_"), 0);</w:t>
      </w:r>
    </w:p>
    <w:p w14:paraId="54759D9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pRootFolder-&gt;DeleteTask(_bstr_t(L"Task_For_Firewall_"), 0);</w:t>
      </w:r>
    </w:p>
    <w:p w14:paraId="3F2BE92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pRootFolder-&gt;DeleteTask(_bstr_t(L"Task_For_Ping_Block_"), 0);</w:t>
      </w:r>
    </w:p>
    <w:p w14:paraId="129C263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0B736D98">
      <w:pPr>
        <w:autoSpaceDE w:val="0"/>
        <w:autoSpaceDN w:val="0"/>
        <w:adjustRightInd w:val="0"/>
        <w:spacing w:line="360" w:lineRule="auto"/>
        <w:ind w:firstLine="0"/>
        <w:jc w:val="left"/>
        <w:rPr>
          <w:rFonts w:asciiTheme="minorHAnsi" w:hAnsiTheme="minorHAnsi" w:cstheme="minorHAnsi"/>
          <w:sz w:val="20"/>
          <w:szCs w:val="20"/>
          <w:lang w:val="en-US"/>
        </w:rPr>
      </w:pPr>
    </w:p>
    <w:p w14:paraId="6640109F">
      <w:pPr>
        <w:autoSpaceDE w:val="0"/>
        <w:autoSpaceDN w:val="0"/>
        <w:adjustRightInd w:val="0"/>
        <w:spacing w:line="360" w:lineRule="auto"/>
        <w:ind w:firstLine="0"/>
        <w:jc w:val="left"/>
        <w:rPr>
          <w:rFonts w:asciiTheme="minorHAnsi" w:hAnsiTheme="minorHAnsi" w:cstheme="minorHAnsi"/>
          <w:sz w:val="20"/>
          <w:szCs w:val="20"/>
          <w:lang w:val="en-US"/>
        </w:rPr>
      </w:pPr>
    </w:p>
    <w:p w14:paraId="42CA8AA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int main()</w:t>
      </w:r>
    </w:p>
    <w:p w14:paraId="6F35781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714DD5C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setlocale(LC_ALL, "Russian");</w:t>
      </w:r>
    </w:p>
    <w:p w14:paraId="520E82F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int choice;</w:t>
      </w:r>
    </w:p>
    <w:p w14:paraId="11C31194">
      <w:pPr>
        <w:autoSpaceDE w:val="0"/>
        <w:autoSpaceDN w:val="0"/>
        <w:adjustRightInd w:val="0"/>
        <w:spacing w:line="360" w:lineRule="auto"/>
        <w:ind w:firstLine="0"/>
        <w:jc w:val="left"/>
        <w:rPr>
          <w:rFonts w:asciiTheme="minorHAnsi" w:hAnsiTheme="minorHAnsi" w:cstheme="minorHAnsi"/>
          <w:sz w:val="20"/>
          <w:szCs w:val="20"/>
          <w:lang w:val="en-US"/>
        </w:rPr>
      </w:pPr>
    </w:p>
    <w:p w14:paraId="0386181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while (1)</w:t>
      </w:r>
    </w:p>
    <w:p w14:paraId="4A55C14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6E3B13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cout &lt;&lt; "1 - list of active tasks\n2 - Create a task for Windows Defender\n3 - Create a task for Firewall\n4 - Create a task for ping block\n5 - Delete tasks" &lt;&lt; endl;</w:t>
      </w:r>
    </w:p>
    <w:p w14:paraId="7812FD5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cin &gt;&gt; choice;</w:t>
      </w:r>
    </w:p>
    <w:p w14:paraId="0B8F16A8">
      <w:pPr>
        <w:autoSpaceDE w:val="0"/>
        <w:autoSpaceDN w:val="0"/>
        <w:adjustRightInd w:val="0"/>
        <w:spacing w:line="360" w:lineRule="auto"/>
        <w:ind w:firstLine="0"/>
        <w:jc w:val="left"/>
        <w:rPr>
          <w:rFonts w:asciiTheme="minorHAnsi" w:hAnsiTheme="minorHAnsi" w:cstheme="minorHAnsi"/>
          <w:sz w:val="20"/>
          <w:szCs w:val="20"/>
          <w:lang w:val="en-US"/>
        </w:rPr>
      </w:pPr>
    </w:p>
    <w:p w14:paraId="0B64E94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switch (choice)</w:t>
      </w:r>
    </w:p>
    <w:p w14:paraId="3956E04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54E6CB3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1:</w:t>
      </w:r>
    </w:p>
    <w:p w14:paraId="350E415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EED69F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ActiveTask();</w:t>
      </w:r>
    </w:p>
    <w:p w14:paraId="75070DE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2AAC795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35B790D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2:</w:t>
      </w:r>
    </w:p>
    <w:p w14:paraId="5E3B5AB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61438E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CreateTask(L"Task_For_Windows_Defender_", L"C:\\Users\\yanba\\Documents\\6\\bsit\\3\\Notification\\x64\\Debug\\Notification.exe", L"user",</w:t>
      </w:r>
    </w:p>
    <w:p w14:paraId="70D803F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L"&lt;QueryList&gt;\</w:t>
      </w:r>
    </w:p>
    <w:p w14:paraId="2A1D9D0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&lt;Query Id=\"0\" Path=\"Microsoft-Windows-Windows Defender/Operational\"&gt;\</w:t>
      </w:r>
    </w:p>
    <w:p w14:paraId="4D1D341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&lt;Select Path=\"Microsoft-Windows-Windows Defender/Operational\"&gt;*[System[Provider[@Name='Microsoft-Windows-Windows Defender'] and (EventID = 5007)]]&lt;/Select&gt;\</w:t>
      </w:r>
    </w:p>
    <w:p w14:paraId="7463179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&lt;Select Path=\"Microsoft-Windows-Windows Defender/WHC\"&gt;*[System[Provider[@Name='Microsoft-Windows-Windows Defender'] and (EventID = 5007)]]&lt;/Select&gt;\</w:t>
      </w:r>
    </w:p>
    <w:p w14:paraId="188CC42A">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&lt;/Query&gt;\</w:t>
      </w:r>
    </w:p>
    <w:p w14:paraId="6B4E3DA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&lt;/QueryList&gt;", FALSE, L"", L"", L"d");</w:t>
      </w:r>
    </w:p>
    <w:p w14:paraId="33A0D51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3C1B928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8D0D6E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3:</w:t>
      </w:r>
    </w:p>
    <w:p w14:paraId="4ED0320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41D256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CreateTask(L"Task_For_Firewall_", L"C:\\Users\\yanba\\Documents\\6\\bsit\\3\\Notification\\x64\\Debug\\Notification.exe", L"user",</w:t>
      </w:r>
    </w:p>
    <w:p w14:paraId="0D30532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L"&lt;QueryList&gt;\</w:t>
      </w:r>
    </w:p>
    <w:p w14:paraId="11F2F99B">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&lt;Query Id=\"0\" Path=\"Microsoft-Windows-Windows Firewall With Advanced Security/Firewall\"&gt;\</w:t>
      </w:r>
    </w:p>
    <w:p w14:paraId="315E5B2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&lt;Select Path=\"Microsoft-Windows-Windows Firewall With Advanced Security/Firewall\"&gt;*&lt;/Select&gt;\</w:t>
      </w:r>
    </w:p>
    <w:p w14:paraId="0BDB57E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&lt;/Query&gt;\</w:t>
      </w:r>
    </w:p>
    <w:p w14:paraId="78C750D7">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    &lt;/QueryList&gt;", FALSE, L"", L"", L"f");</w:t>
      </w:r>
    </w:p>
    <w:p w14:paraId="11753CD9">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59AC044E">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372E1C5F">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4:</w:t>
      </w:r>
    </w:p>
    <w:p w14:paraId="7F0341E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3B04092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CreateTask(L"Task_For_Ping_Block_", L"C:\\Users\\yanba\\Documents\\6\\bsit\\3\\Notification\\x64\\Debug\\Notification.exe", L"user",</w:t>
      </w:r>
    </w:p>
    <w:p w14:paraId="24DF9C32">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 xml:space="preserve">L"&lt;QueryList&gt;&lt;Query Id='0' Path='Security'&gt;&lt;Select Path='Security'&gt;*[System[Provider[@Name='Microsoft-Windows-Security-Auditing'] and EventID=5152]]&lt;/Select&gt;&lt;/Query&gt;&lt;/QueryList&gt;", </w:t>
      </w:r>
    </w:p>
    <w:p w14:paraId="3177F62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TRUE, L"eventData", L"Event/EventData/Data[@Name='SourceAddress']", L"$(eventData)");</w:t>
      </w:r>
    </w:p>
    <w:p w14:paraId="622AA3F5">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18E0E8E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753221D">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case 5:</w:t>
      </w:r>
    </w:p>
    <w:p w14:paraId="1B50574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74300C3C">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DeleteTasks();</w:t>
      </w:r>
    </w:p>
    <w:p w14:paraId="72525FC4">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5D30D9B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361D1088">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default:</w:t>
      </w:r>
    </w:p>
    <w:p w14:paraId="140FFD16">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break;</w:t>
      </w:r>
    </w:p>
    <w:p w14:paraId="446CFA00">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ab/>
      </w:r>
      <w:r>
        <w:rPr>
          <w:rFonts w:asciiTheme="minorHAnsi" w:hAnsiTheme="minorHAnsi" w:cstheme="minorHAnsi"/>
          <w:sz w:val="20"/>
          <w:szCs w:val="20"/>
          <w:lang w:val="en-US"/>
        </w:rPr>
        <w:t>}</w:t>
      </w:r>
    </w:p>
    <w:p w14:paraId="23BFB701">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ab/>
      </w:r>
      <w:r>
        <w:rPr>
          <w:rFonts w:asciiTheme="minorHAnsi" w:hAnsiTheme="minorHAnsi" w:cstheme="minorHAnsi"/>
          <w:sz w:val="20"/>
          <w:szCs w:val="20"/>
          <w:lang w:val="en-US"/>
        </w:rPr>
        <w:t>}</w:t>
      </w:r>
    </w:p>
    <w:p w14:paraId="0CDC7583">
      <w:pPr>
        <w:autoSpaceDE w:val="0"/>
        <w:autoSpaceDN w:val="0"/>
        <w:adjustRightInd w:val="0"/>
        <w:spacing w:line="360" w:lineRule="auto"/>
        <w:ind w:firstLine="0"/>
        <w:jc w:val="left"/>
        <w:rPr>
          <w:rFonts w:asciiTheme="minorHAnsi" w:hAnsiTheme="minorHAnsi" w:cstheme="minorHAnsi"/>
          <w:sz w:val="20"/>
          <w:szCs w:val="20"/>
          <w:lang w:val="en-US"/>
        </w:rPr>
      </w:pPr>
      <w:r>
        <w:rPr>
          <w:rFonts w:asciiTheme="minorHAnsi" w:hAnsiTheme="minorHAnsi" w:cstheme="minorHAnsi"/>
          <w:sz w:val="20"/>
          <w:szCs w:val="20"/>
          <w:lang w:val="en-US"/>
        </w:rPr>
        <w:t>}</w:t>
      </w:r>
    </w:p>
    <w:p w14:paraId="0094D565">
      <w:pPr>
        <w:spacing w:line="360" w:lineRule="auto"/>
        <w:ind w:firstLine="0"/>
        <w:rPr>
          <w:rFonts w:asciiTheme="minorHAnsi" w:hAnsiTheme="minorHAnsi" w:cstheme="minorHAnsi"/>
          <w:sz w:val="20"/>
          <w:szCs w:val="20"/>
          <w:lang w:val="en-US"/>
        </w:rPr>
      </w:pPr>
      <w:r>
        <w:rPr>
          <w:rFonts w:asciiTheme="minorHAnsi" w:hAnsiTheme="minorHAnsi" w:cstheme="minorHAnsi"/>
          <w:sz w:val="20"/>
          <w:szCs w:val="20"/>
          <w:lang w:val="en-US"/>
        </w:rPr>
        <w:br w:type="page"/>
      </w:r>
    </w:p>
    <w:p w14:paraId="68CB3D02">
      <w:pPr>
        <w:pStyle w:val="2"/>
        <w:numPr>
          <w:ilvl w:val="0"/>
          <w:numId w:val="0"/>
        </w:numPr>
        <w:spacing w:line="360" w:lineRule="auto"/>
        <w:ind w:left="851"/>
        <w:jc w:val="right"/>
        <w:rPr>
          <w:lang w:val="en-US"/>
        </w:rPr>
      </w:pPr>
      <w:bookmarkStart w:id="6" w:name="_Toc103638784"/>
      <w:r>
        <w:t>Приложение</w:t>
      </w:r>
      <w:r>
        <w:rPr>
          <w:lang w:val="en-US"/>
        </w:rPr>
        <w:t xml:space="preserve"> </w:t>
      </w:r>
      <w:r>
        <w:t>Б</w:t>
      </w:r>
      <w:bookmarkEnd w:id="6"/>
    </w:p>
    <w:p w14:paraId="57F07435">
      <w:pPr>
        <w:spacing w:line="360" w:lineRule="auto"/>
        <w:rPr>
          <w:lang w:val="en-US"/>
        </w:rPr>
      </w:pPr>
      <w:r>
        <w:t>Листинг</w:t>
      </w:r>
      <w:r>
        <w:rPr>
          <w:lang w:val="en-US"/>
        </w:rPr>
        <w:t xml:space="preserve"> </w:t>
      </w:r>
      <w:r>
        <w:t>уведомления</w:t>
      </w:r>
    </w:p>
    <w:p w14:paraId="3EA6EB92">
      <w:pPr>
        <w:spacing w:line="360" w:lineRule="auto"/>
        <w:rPr>
          <w:rFonts w:ascii="Consolas" w:hAnsi="Consolas"/>
          <w:sz w:val="20"/>
          <w:szCs w:val="20"/>
          <w:lang w:val="en-US"/>
        </w:rPr>
      </w:pPr>
      <w:r>
        <w:rPr>
          <w:rFonts w:ascii="Consolas" w:hAnsi="Consolas"/>
          <w:sz w:val="20"/>
          <w:szCs w:val="20"/>
          <w:lang w:val="en-US"/>
        </w:rPr>
        <w:t>#include &lt;windows.h&gt;</w:t>
      </w:r>
    </w:p>
    <w:p w14:paraId="24A82379">
      <w:pPr>
        <w:spacing w:line="360" w:lineRule="auto"/>
        <w:rPr>
          <w:rFonts w:ascii="Consolas" w:hAnsi="Consolas"/>
          <w:sz w:val="20"/>
          <w:szCs w:val="20"/>
          <w:lang w:val="en-US"/>
        </w:rPr>
      </w:pPr>
      <w:r>
        <w:rPr>
          <w:rFonts w:ascii="Consolas" w:hAnsi="Consolas"/>
          <w:sz w:val="20"/>
          <w:szCs w:val="20"/>
          <w:lang w:val="en-US"/>
        </w:rPr>
        <w:t>#include &lt;iostream&gt;</w:t>
      </w:r>
    </w:p>
    <w:p w14:paraId="61658DDB">
      <w:pPr>
        <w:spacing w:line="360" w:lineRule="auto"/>
        <w:rPr>
          <w:rFonts w:ascii="Consolas" w:hAnsi="Consolas"/>
          <w:sz w:val="20"/>
          <w:szCs w:val="20"/>
          <w:lang w:val="en-US"/>
        </w:rPr>
      </w:pPr>
      <w:r>
        <w:rPr>
          <w:rFonts w:ascii="Consolas" w:hAnsi="Consolas"/>
          <w:sz w:val="20"/>
          <w:szCs w:val="20"/>
          <w:lang w:val="en-US"/>
        </w:rPr>
        <w:t>#include &lt;string&gt;</w:t>
      </w:r>
    </w:p>
    <w:p w14:paraId="0FFFED8B">
      <w:pPr>
        <w:spacing w:line="360" w:lineRule="auto"/>
        <w:rPr>
          <w:rFonts w:ascii="Consolas" w:hAnsi="Consolas"/>
          <w:sz w:val="20"/>
          <w:szCs w:val="20"/>
          <w:lang w:val="en-US"/>
        </w:rPr>
      </w:pPr>
    </w:p>
    <w:p w14:paraId="68489EF2">
      <w:pPr>
        <w:spacing w:line="360" w:lineRule="auto"/>
        <w:rPr>
          <w:rFonts w:ascii="Consolas" w:hAnsi="Consolas"/>
          <w:sz w:val="20"/>
          <w:szCs w:val="20"/>
          <w:lang w:val="en-US"/>
        </w:rPr>
      </w:pPr>
      <w:r>
        <w:rPr>
          <w:rFonts w:ascii="Consolas" w:hAnsi="Consolas"/>
          <w:sz w:val="20"/>
          <w:szCs w:val="20"/>
          <w:lang w:val="en-US"/>
        </w:rPr>
        <w:t>using namespace std;</w:t>
      </w:r>
    </w:p>
    <w:p w14:paraId="4506A59F">
      <w:pPr>
        <w:spacing w:line="360" w:lineRule="auto"/>
        <w:rPr>
          <w:rFonts w:ascii="Consolas" w:hAnsi="Consolas"/>
          <w:sz w:val="20"/>
          <w:szCs w:val="20"/>
          <w:lang w:val="en-US"/>
        </w:rPr>
      </w:pPr>
    </w:p>
    <w:p w14:paraId="2B0C9A55">
      <w:pPr>
        <w:spacing w:line="360" w:lineRule="auto"/>
        <w:rPr>
          <w:rFonts w:ascii="Consolas" w:hAnsi="Consolas"/>
          <w:sz w:val="20"/>
          <w:szCs w:val="20"/>
          <w:lang w:val="en-US"/>
        </w:rPr>
      </w:pPr>
      <w:r>
        <w:rPr>
          <w:rFonts w:ascii="Consolas" w:hAnsi="Consolas"/>
          <w:sz w:val="20"/>
          <w:szCs w:val="20"/>
          <w:lang w:val="en-US"/>
        </w:rPr>
        <w:t>int _stdcall WinMain(HINSTANCE hInstance, HINSTANCE NotUsed, LPSTR pCmdLine, int fShow)</w:t>
      </w:r>
    </w:p>
    <w:p w14:paraId="1D8972FE">
      <w:pPr>
        <w:spacing w:line="360" w:lineRule="auto"/>
        <w:rPr>
          <w:rFonts w:ascii="Consolas" w:hAnsi="Consolas"/>
          <w:sz w:val="20"/>
          <w:szCs w:val="20"/>
          <w:lang w:val="en-US"/>
        </w:rPr>
      </w:pPr>
      <w:r>
        <w:rPr>
          <w:rFonts w:ascii="Consolas" w:hAnsi="Consolas"/>
          <w:sz w:val="20"/>
          <w:szCs w:val="20"/>
          <w:lang w:val="en-US"/>
        </w:rPr>
        <w:t>{</w:t>
      </w:r>
    </w:p>
    <w:p w14:paraId="3D0D3205">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string message = pCmdLine;</w:t>
      </w:r>
    </w:p>
    <w:p w14:paraId="3E44C90D">
      <w:pPr>
        <w:spacing w:line="360" w:lineRule="auto"/>
        <w:rPr>
          <w:rFonts w:ascii="Consolas" w:hAnsi="Consolas"/>
          <w:sz w:val="20"/>
          <w:szCs w:val="20"/>
          <w:lang w:val="en-US"/>
        </w:rPr>
      </w:pPr>
    </w:p>
    <w:p w14:paraId="6FE1CC64">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if (message == "192.168.48.133")</w:t>
      </w:r>
    </w:p>
    <w:p w14:paraId="446AFBE8">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w:t>
      </w:r>
    </w:p>
    <w:p w14:paraId="574EDC8E">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ab/>
      </w:r>
      <w:r>
        <w:rPr>
          <w:rFonts w:ascii="Consolas" w:hAnsi="Consolas"/>
          <w:sz w:val="20"/>
          <w:szCs w:val="20"/>
          <w:lang w:val="en-US"/>
        </w:rPr>
        <w:t>MessageBoxA(NULL, "Ping blocked", "Notification", MB_OK);</w:t>
      </w:r>
    </w:p>
    <w:p w14:paraId="0770154C">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w:t>
      </w:r>
    </w:p>
    <w:p w14:paraId="71EDB2B0">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if (message == "d")</w:t>
      </w:r>
    </w:p>
    <w:p w14:paraId="46ECFEFA">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w:t>
      </w:r>
    </w:p>
    <w:p w14:paraId="0CFE8C2C">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ab/>
      </w:r>
      <w:r>
        <w:rPr>
          <w:rFonts w:ascii="Consolas" w:hAnsi="Consolas"/>
          <w:sz w:val="20"/>
          <w:szCs w:val="20"/>
          <w:lang w:val="en-US"/>
        </w:rPr>
        <w:t>MessageBoxA(NULL, "Changes have been made to Windows Defender", "Notification", MB_OK);</w:t>
      </w:r>
    </w:p>
    <w:p w14:paraId="1C54352D">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w:t>
      </w:r>
    </w:p>
    <w:p w14:paraId="6588B3DF">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if (message == "f")</w:t>
      </w:r>
    </w:p>
    <w:p w14:paraId="48695883">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w:t>
      </w:r>
    </w:p>
    <w:p w14:paraId="0C758604">
      <w:pPr>
        <w:spacing w:line="360" w:lineRule="auto"/>
        <w:rPr>
          <w:rFonts w:ascii="Consolas" w:hAnsi="Consolas"/>
          <w:sz w:val="20"/>
          <w:szCs w:val="20"/>
          <w:lang w:val="en-US"/>
        </w:rPr>
      </w:pPr>
      <w:r>
        <w:rPr>
          <w:rFonts w:ascii="Consolas" w:hAnsi="Consolas"/>
          <w:sz w:val="20"/>
          <w:szCs w:val="20"/>
          <w:lang w:val="en-US"/>
        </w:rPr>
        <w:tab/>
      </w:r>
      <w:r>
        <w:rPr>
          <w:rFonts w:ascii="Consolas" w:hAnsi="Consolas"/>
          <w:sz w:val="20"/>
          <w:szCs w:val="20"/>
          <w:lang w:val="en-US"/>
        </w:rPr>
        <w:tab/>
      </w:r>
      <w:r>
        <w:rPr>
          <w:rFonts w:ascii="Consolas" w:hAnsi="Consolas"/>
          <w:sz w:val="20"/>
          <w:szCs w:val="20"/>
          <w:lang w:val="en-US"/>
        </w:rPr>
        <w:t>MessageBoxA(NULL, "Changes have been made to Firewall", "Notification", MB_OK);</w:t>
      </w:r>
    </w:p>
    <w:p w14:paraId="13A2F490">
      <w:pPr>
        <w:spacing w:line="360" w:lineRule="auto"/>
        <w:rPr>
          <w:rFonts w:ascii="Consolas" w:hAnsi="Consolas"/>
          <w:sz w:val="20"/>
          <w:szCs w:val="20"/>
        </w:rPr>
      </w:pPr>
      <w:r>
        <w:rPr>
          <w:rFonts w:ascii="Consolas" w:hAnsi="Consolas"/>
          <w:sz w:val="20"/>
          <w:szCs w:val="20"/>
          <w:lang w:val="en-US"/>
        </w:rPr>
        <w:tab/>
      </w:r>
      <w:r>
        <w:rPr>
          <w:rFonts w:ascii="Consolas" w:hAnsi="Consolas"/>
          <w:sz w:val="20"/>
          <w:szCs w:val="20"/>
        </w:rPr>
        <w:t>}</w:t>
      </w:r>
    </w:p>
    <w:p w14:paraId="6D8CF91F">
      <w:pPr>
        <w:spacing w:line="360" w:lineRule="auto"/>
        <w:rPr>
          <w:rFonts w:ascii="Consolas" w:hAnsi="Consolas"/>
          <w:sz w:val="20"/>
          <w:szCs w:val="20"/>
        </w:rPr>
      </w:pPr>
    </w:p>
    <w:p w14:paraId="543E1F09">
      <w:pPr>
        <w:spacing w:line="360" w:lineRule="auto"/>
        <w:rPr>
          <w:rFonts w:ascii="Consolas" w:hAnsi="Consolas"/>
          <w:sz w:val="20"/>
          <w:szCs w:val="20"/>
        </w:rPr>
      </w:pPr>
      <w:r>
        <w:rPr>
          <w:rFonts w:ascii="Consolas" w:hAnsi="Consolas"/>
          <w:sz w:val="20"/>
          <w:szCs w:val="20"/>
        </w:rPr>
        <w:tab/>
      </w:r>
      <w:r>
        <w:rPr>
          <w:rFonts w:ascii="Consolas" w:hAnsi="Consolas"/>
          <w:sz w:val="20"/>
          <w:szCs w:val="20"/>
        </w:rPr>
        <w:t>return EXIT_SUCCESS;</w:t>
      </w:r>
    </w:p>
    <w:p w14:paraId="6E397103">
      <w:pPr>
        <w:spacing w:line="360" w:lineRule="auto"/>
        <w:rPr>
          <w:rFonts w:ascii="Consolas" w:hAnsi="Consolas"/>
          <w:sz w:val="20"/>
          <w:szCs w:val="20"/>
        </w:rPr>
      </w:pPr>
      <w:r>
        <w:rPr>
          <w:rFonts w:ascii="Consolas" w:hAnsi="Consolas"/>
          <w:sz w:val="20"/>
          <w:szCs w:val="20"/>
        </w:rPr>
        <w:t>}</w:t>
      </w:r>
    </w:p>
    <w:p w14:paraId="106EFD6D">
      <w:pPr>
        <w:spacing w:line="360" w:lineRule="auto"/>
      </w:pPr>
    </w:p>
    <w:sectPr>
      <w:footerReference r:id="rId5" w:type="first"/>
      <w:headerReference r:id="rId3" w:type="default"/>
      <w:footerReference r:id="rId4" w:type="default"/>
      <w:pgSz w:w="11906" w:h="16838"/>
      <w:pgMar w:top="1134" w:right="850" w:bottom="1134" w:left="1134" w:header="708" w:footer="708"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CC"/>
    <w:family w:val="swiss"/>
    <w:pitch w:val="default"/>
    <w:sig w:usb0="A00006FF" w:usb1="4000205B" w:usb2="00000010" w:usb3="00000000" w:csb0="2000019F" w:csb1="00000000"/>
  </w:font>
  <w:font w:name="Consolas">
    <w:panose1 w:val="020B0609020204030204"/>
    <w:charset w:val="CC"/>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7720607"/>
      <w:docPartObj>
        <w:docPartGallery w:val="autotext"/>
      </w:docPartObj>
    </w:sdtPr>
    <w:sdtContent>
      <w:p w14:paraId="188F5D0D">
        <w:pPr>
          <w:pStyle w:val="23"/>
          <w:ind w:firstLine="0"/>
          <w:jc w:val="center"/>
        </w:pPr>
        <w:r>
          <w:fldChar w:fldCharType="begin"/>
        </w:r>
        <w:r>
          <w:instrText xml:space="preserve">PAGE   \* MERGEFORMAT</w:instrText>
        </w:r>
        <w:r>
          <w:fldChar w:fldCharType="separate"/>
        </w:r>
        <w:r>
          <w:t>2</w:t>
        </w:r>
        <w:r>
          <w:fldChar w:fldCharType="end"/>
        </w:r>
      </w:p>
    </w:sdtContent>
  </w:sdt>
  <w:p w14:paraId="2C289E36">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E5B08">
    <w:pPr>
      <w:pBdr>
        <w:top w:val="none" w:color="auto" w:sz="0" w:space="0"/>
        <w:left w:val="none" w:color="auto" w:sz="0" w:space="0"/>
        <w:bottom w:val="none" w:color="auto" w:sz="0" w:space="0"/>
        <w:right w:val="none" w:color="auto" w:sz="0" w:space="0"/>
        <w:between w:val="none" w:color="auto" w:sz="0" w:space="0"/>
      </w:pBdr>
      <w:tabs>
        <w:tab w:val="center" w:pos="4386"/>
        <w:tab w:val="right" w:pos="9355"/>
      </w:tabs>
      <w:ind w:right="1127"/>
      <w:jc w:val="center"/>
    </w:pPr>
    <w:r>
      <w:t>Санкт-Петербург</w:t>
    </w:r>
  </w:p>
  <w:p w14:paraId="0754CE1A">
    <w:pPr>
      <w:pBdr>
        <w:top w:val="none" w:color="auto" w:sz="0" w:space="0"/>
        <w:left w:val="none" w:color="auto" w:sz="0" w:space="0"/>
        <w:bottom w:val="none" w:color="auto" w:sz="0" w:space="0"/>
        <w:right w:val="none" w:color="auto" w:sz="0" w:space="0"/>
        <w:between w:val="none" w:color="auto" w:sz="0" w:space="0"/>
      </w:pBdr>
      <w:tabs>
        <w:tab w:val="center" w:pos="4386"/>
        <w:tab w:val="right" w:pos="9355"/>
      </w:tabs>
      <w:ind w:right="1127"/>
      <w:jc w:val="center"/>
      <w:rPr>
        <w:rFonts w:hint="default"/>
        <w:lang w:val="ru-RU"/>
      </w:rPr>
    </w:pPr>
    <w:r>
      <w:t>202</w:t>
    </w:r>
    <w:r>
      <w:rPr>
        <w:rFonts w:hint="default"/>
        <w:lang w:val="ru-RU"/>
      </w:rPr>
      <w:t>6</w:t>
    </w:r>
  </w:p>
  <w:p w14:paraId="029F14B6">
    <w:pPr>
      <w:pBdr>
        <w:top w:val="none" w:color="auto" w:sz="0" w:space="0"/>
        <w:left w:val="none" w:color="auto" w:sz="0" w:space="0"/>
        <w:bottom w:val="none" w:color="auto" w:sz="0" w:space="0"/>
        <w:right w:val="none" w:color="auto" w:sz="0" w:space="0"/>
        <w:between w:val="none" w:color="auto" w:sz="0" w:space="0"/>
      </w:pBdr>
      <w:tabs>
        <w:tab w:val="center" w:pos="4386"/>
        <w:tab w:val="right" w:pos="9355"/>
      </w:tabs>
      <w:ind w:left="0" w:leftChars="0" w:right="1127" w:firstLine="0" w:firstLineChars="0"/>
      <w:jc w:val="both"/>
      <w:rPr>
        <w:rFonts w:hint="default"/>
        <w:lang w:val="ru-RU"/>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D9071">
    <w:pPr>
      <w:pStyle w:val="16"/>
      <w:ind w:firstLine="0"/>
    </w:pPr>
  </w:p>
  <w:p w14:paraId="2D8B1824">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21"/>
      <w:lvlText w:val=""/>
      <w:lvlJc w:val="left"/>
      <w:pPr>
        <w:tabs>
          <w:tab w:val="left" w:pos="643"/>
        </w:tabs>
        <w:ind w:left="643" w:hanging="360"/>
      </w:pPr>
      <w:rPr>
        <w:rFonts w:hint="default" w:ascii="Symbol" w:hAnsi="Symbol"/>
      </w:rPr>
    </w:lvl>
  </w:abstractNum>
  <w:abstractNum w:abstractNumId="1">
    <w:nsid w:val="00000002"/>
    <w:multiLevelType w:val="multilevel"/>
    <w:tmpl w:val="00000002"/>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2">
    <w:nsid w:val="04903F0F"/>
    <w:multiLevelType w:val="multilevel"/>
    <w:tmpl w:val="04903F0F"/>
    <w:lvl w:ilvl="0" w:tentative="0">
      <w:start w:val="1"/>
      <w:numFmt w:val="decimal"/>
      <w:pStyle w:val="55"/>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3">
    <w:nsid w:val="08B068A2"/>
    <w:multiLevelType w:val="multilevel"/>
    <w:tmpl w:val="08B068A2"/>
    <w:lvl w:ilvl="0" w:tentative="0">
      <w:start w:val="1"/>
      <w:numFmt w:val="decimal"/>
      <w:pStyle w:val="2"/>
      <w:lvlText w:val="%1"/>
      <w:lvlJc w:val="left"/>
      <w:pPr>
        <w:ind w:left="999" w:hanging="432"/>
      </w:pPr>
      <w:rPr>
        <w:rFonts w:hint="default"/>
      </w:rPr>
    </w:lvl>
    <w:lvl w:ilvl="1" w:tentative="0">
      <w:start w:val="1"/>
      <w:numFmt w:val="decimal"/>
      <w:pStyle w:val="3"/>
      <w:lvlText w:val="%1.%2"/>
      <w:lvlJc w:val="left"/>
      <w:pPr>
        <w:ind w:left="1389" w:hanging="680"/>
      </w:pPr>
      <w:rPr>
        <w:rFonts w:hint="default"/>
      </w:rPr>
    </w:lvl>
    <w:lvl w:ilvl="2" w:tentative="0">
      <w:start w:val="1"/>
      <w:numFmt w:val="decimal"/>
      <w:pStyle w:val="4"/>
      <w:lvlText w:val="%1.%2.%3"/>
      <w:lvlJc w:val="left"/>
      <w:pPr>
        <w:ind w:left="1287" w:hanging="720"/>
      </w:pPr>
      <w:rPr>
        <w:rFonts w:hint="default"/>
      </w:rPr>
    </w:lvl>
    <w:lvl w:ilvl="3" w:tentative="0">
      <w:start w:val="1"/>
      <w:numFmt w:val="decimal"/>
      <w:pStyle w:val="5"/>
      <w:lvlText w:val="%1.%2.%3.%4"/>
      <w:lvlJc w:val="left"/>
      <w:pPr>
        <w:ind w:left="1431" w:hanging="864"/>
      </w:pPr>
      <w:rPr>
        <w:rFonts w:hint="default"/>
      </w:rPr>
    </w:lvl>
    <w:lvl w:ilvl="4" w:tentative="0">
      <w:start w:val="1"/>
      <w:numFmt w:val="decimal"/>
      <w:pStyle w:val="6"/>
      <w:lvlText w:val="%1.%2.%3.%4.%5"/>
      <w:lvlJc w:val="left"/>
      <w:pPr>
        <w:ind w:left="1717" w:hanging="1008"/>
      </w:pPr>
      <w:rPr>
        <w:rFonts w:hint="default"/>
      </w:rPr>
    </w:lvl>
    <w:lvl w:ilvl="5" w:tentative="0">
      <w:start w:val="1"/>
      <w:numFmt w:val="decimal"/>
      <w:pStyle w:val="7"/>
      <w:lvlText w:val="%1.%2.%3.%4.%5.%6"/>
      <w:lvlJc w:val="left"/>
      <w:pPr>
        <w:ind w:left="1719" w:hanging="1152"/>
      </w:pPr>
      <w:rPr>
        <w:rFonts w:hint="default"/>
      </w:rPr>
    </w:lvl>
    <w:lvl w:ilvl="6" w:tentative="0">
      <w:start w:val="1"/>
      <w:numFmt w:val="decimal"/>
      <w:pStyle w:val="8"/>
      <w:lvlText w:val="%1.%2.%3.%4.%5.%6.%7"/>
      <w:lvlJc w:val="left"/>
      <w:pPr>
        <w:ind w:left="1863" w:hanging="1296"/>
      </w:pPr>
      <w:rPr>
        <w:rFonts w:hint="default"/>
      </w:rPr>
    </w:lvl>
    <w:lvl w:ilvl="7" w:tentative="0">
      <w:start w:val="1"/>
      <w:numFmt w:val="decimal"/>
      <w:pStyle w:val="9"/>
      <w:lvlText w:val="%1.%2.%3.%4.%5.%6.%7.%8"/>
      <w:lvlJc w:val="left"/>
      <w:pPr>
        <w:ind w:left="2007" w:hanging="1440"/>
      </w:pPr>
      <w:rPr>
        <w:rFonts w:hint="default"/>
      </w:rPr>
    </w:lvl>
    <w:lvl w:ilvl="8" w:tentative="0">
      <w:start w:val="1"/>
      <w:numFmt w:val="decimal"/>
      <w:pStyle w:val="10"/>
      <w:lvlText w:val="%1.%2.%3.%4.%5.%6.%7.%8.%9"/>
      <w:lvlJc w:val="left"/>
      <w:pPr>
        <w:ind w:left="2151" w:hanging="1584"/>
      </w:pPr>
      <w:rPr>
        <w:rFonts w:hint="default"/>
      </w:rPr>
    </w:lvl>
  </w:abstractNum>
  <w:abstractNum w:abstractNumId="4">
    <w:nsid w:val="1CE24A53"/>
    <w:multiLevelType w:val="multilevel"/>
    <w:tmpl w:val="1CE24A53"/>
    <w:lvl w:ilvl="0" w:tentative="0">
      <w:start w:val="1"/>
      <w:numFmt w:val="russianLower"/>
      <w:pStyle w:val="53"/>
      <w:lvlText w:val="%1)"/>
      <w:lvlJc w:val="left"/>
      <w:pPr>
        <w:ind w:left="1571" w:hanging="360"/>
      </w:pPr>
      <w:rPr>
        <w:rFonts w:hint="default"/>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5">
    <w:nsid w:val="23A653BB"/>
    <w:multiLevelType w:val="multilevel"/>
    <w:tmpl w:val="23A653BB"/>
    <w:lvl w:ilvl="0" w:tentative="0">
      <w:start w:val="1"/>
      <w:numFmt w:val="bullet"/>
      <w:pStyle w:val="52"/>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6">
    <w:nsid w:val="250E3643"/>
    <w:multiLevelType w:val="multilevel"/>
    <w:tmpl w:val="250E3643"/>
    <w:lvl w:ilvl="0" w:tentative="0">
      <w:start w:val="1"/>
      <w:numFmt w:val="decimal"/>
      <w:lvlText w:val="%1)"/>
      <w:lvlJc w:val="left"/>
      <w:pPr>
        <w:tabs>
          <w:tab w:val="left" w:pos="720"/>
        </w:tabs>
        <w:ind w:left="720" w:hanging="360"/>
      </w:pPr>
      <w:rPr>
        <w:rFonts w:hint="default"/>
      </w:rPr>
    </w:lvl>
    <w:lvl w:ilvl="1" w:tentative="0">
      <w:start w:val="1"/>
      <w:numFmt w:val="decimal"/>
      <w:isLgl/>
      <w:lvlText w:val="%1.%2"/>
      <w:lvlJc w:val="left"/>
      <w:pPr>
        <w:tabs>
          <w:tab w:val="left" w:pos="720"/>
        </w:tabs>
        <w:ind w:left="720" w:hanging="360"/>
      </w:pPr>
      <w:rPr>
        <w:rFonts w:hint="default"/>
      </w:rPr>
    </w:lvl>
    <w:lvl w:ilvl="2" w:tentative="0">
      <w:start w:val="1"/>
      <w:numFmt w:val="decimal"/>
      <w:isLgl/>
      <w:lvlText w:val="%1.%2.%3"/>
      <w:lvlJc w:val="left"/>
      <w:pPr>
        <w:tabs>
          <w:tab w:val="left" w:pos="1080"/>
        </w:tabs>
        <w:ind w:left="1080" w:hanging="720"/>
      </w:pPr>
      <w:rPr>
        <w:rFonts w:hint="default"/>
      </w:rPr>
    </w:lvl>
    <w:lvl w:ilvl="3" w:tentative="0">
      <w:start w:val="1"/>
      <w:numFmt w:val="decimal"/>
      <w:pStyle w:val="41"/>
      <w:lvlText w:val="%4."/>
      <w:lvlJc w:val="left"/>
      <w:pPr>
        <w:tabs>
          <w:tab w:val="left" w:pos="720"/>
        </w:tabs>
        <w:ind w:left="720" w:hanging="360"/>
      </w:pPr>
      <w:rPr>
        <w:rFonts w:hint="default"/>
      </w:rPr>
    </w:lvl>
    <w:lvl w:ilvl="4" w:tentative="0">
      <w:start w:val="1"/>
      <w:numFmt w:val="decimal"/>
      <w:isLgl/>
      <w:lvlText w:val="%1.%2.%3.%4.%5"/>
      <w:lvlJc w:val="left"/>
      <w:pPr>
        <w:tabs>
          <w:tab w:val="left" w:pos="1440"/>
        </w:tabs>
        <w:ind w:left="1440" w:hanging="1080"/>
      </w:pPr>
      <w:rPr>
        <w:rFonts w:hint="default"/>
      </w:rPr>
    </w:lvl>
    <w:lvl w:ilvl="5" w:tentative="0">
      <w:start w:val="1"/>
      <w:numFmt w:val="decimal"/>
      <w:isLgl/>
      <w:lvlText w:val="%1.%2.%3.%4.%5.%6"/>
      <w:lvlJc w:val="left"/>
      <w:pPr>
        <w:tabs>
          <w:tab w:val="left" w:pos="1440"/>
        </w:tabs>
        <w:ind w:left="1440" w:hanging="1080"/>
      </w:pPr>
      <w:rPr>
        <w:rFonts w:hint="default"/>
      </w:rPr>
    </w:lvl>
    <w:lvl w:ilvl="6" w:tentative="0">
      <w:start w:val="1"/>
      <w:numFmt w:val="decimal"/>
      <w:isLgl/>
      <w:lvlText w:val="%1.%2.%3.%4.%5.%6.%7"/>
      <w:lvlJc w:val="left"/>
      <w:pPr>
        <w:tabs>
          <w:tab w:val="left" w:pos="1800"/>
        </w:tabs>
        <w:ind w:left="1800" w:hanging="1440"/>
      </w:pPr>
      <w:rPr>
        <w:rFonts w:hint="default"/>
      </w:rPr>
    </w:lvl>
    <w:lvl w:ilvl="7" w:tentative="0">
      <w:start w:val="1"/>
      <w:numFmt w:val="decimal"/>
      <w:isLgl/>
      <w:lvlText w:val="%1.%2.%3.%4.%5.%6.%7.%8"/>
      <w:lvlJc w:val="left"/>
      <w:pPr>
        <w:tabs>
          <w:tab w:val="left" w:pos="1800"/>
        </w:tabs>
        <w:ind w:left="1800" w:hanging="1440"/>
      </w:pPr>
      <w:rPr>
        <w:rFonts w:hint="default"/>
      </w:rPr>
    </w:lvl>
    <w:lvl w:ilvl="8" w:tentative="0">
      <w:start w:val="1"/>
      <w:numFmt w:val="decimal"/>
      <w:isLgl/>
      <w:lvlText w:val="%1.%2.%3.%4.%5.%6.%7.%8.%9"/>
      <w:lvlJc w:val="left"/>
      <w:pPr>
        <w:tabs>
          <w:tab w:val="left" w:pos="2160"/>
        </w:tabs>
        <w:ind w:left="2160" w:hanging="1800"/>
      </w:pPr>
      <w:rPr>
        <w:rFonts w:hint="default"/>
      </w:rPr>
    </w:lvl>
  </w:abstractNum>
  <w:abstractNum w:abstractNumId="7">
    <w:nsid w:val="2AFF2F24"/>
    <w:multiLevelType w:val="multilevel"/>
    <w:tmpl w:val="2AFF2F24"/>
    <w:lvl w:ilvl="0" w:tentative="0">
      <w:start w:val="1"/>
      <w:numFmt w:val="decimal"/>
      <w:lvlText w:val="%1."/>
      <w:lvlJc w:val="left"/>
      <w:pPr>
        <w:ind w:left="720" w:hanging="360"/>
      </w:pPr>
    </w:lvl>
    <w:lvl w:ilvl="1" w:tentative="0">
      <w:start w:val="1"/>
      <w:numFmt w:val="bullet"/>
      <w:lvlText w:val="—"/>
      <w:lvlJc w:val="left"/>
      <w:pPr>
        <w:ind w:left="1440" w:hanging="360"/>
      </w:pPr>
      <w:rPr>
        <w:rFonts w:hint="default" w:ascii="Verdana" w:hAnsi="Verdana"/>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D123824"/>
    <w:multiLevelType w:val="multilevel"/>
    <w:tmpl w:val="5D123824"/>
    <w:lvl w:ilvl="0" w:tentative="0">
      <w:start w:val="1"/>
      <w:numFmt w:val="decimal"/>
      <w:pStyle w:val="54"/>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9">
    <w:nsid w:val="67FC70B2"/>
    <w:multiLevelType w:val="multilevel"/>
    <w:tmpl w:val="67FC70B2"/>
    <w:lvl w:ilvl="0" w:tentative="0">
      <w:start w:val="1"/>
      <w:numFmt w:val="decimal"/>
      <w:pStyle w:val="56"/>
      <w:lvlText w:val="%1"/>
      <w:lvlJc w:val="left"/>
      <w:pPr>
        <w:ind w:left="1571" w:hanging="360"/>
      </w:pPr>
      <w:rPr>
        <w:rFonts w:hint="default"/>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10">
    <w:nsid w:val="721A177E"/>
    <w:multiLevelType w:val="multilevel"/>
    <w:tmpl w:val="721A177E"/>
    <w:lvl w:ilvl="0" w:tentative="0">
      <w:start w:val="1"/>
      <w:numFmt w:val="bullet"/>
      <w:pStyle w:val="42"/>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num w:numId="1">
    <w:abstractNumId w:val="3"/>
  </w:num>
  <w:num w:numId="2">
    <w:abstractNumId w:val="0"/>
  </w:num>
  <w:num w:numId="3">
    <w:abstractNumId w:val="6"/>
  </w:num>
  <w:num w:numId="4">
    <w:abstractNumId w:val="10"/>
  </w:num>
  <w:num w:numId="5">
    <w:abstractNumId w:val="5"/>
  </w:num>
  <w:num w:numId="6">
    <w:abstractNumId w:val="4"/>
  </w:num>
  <w:num w:numId="7">
    <w:abstractNumId w:val="8"/>
  </w:num>
  <w:num w:numId="8">
    <w:abstractNumId w:val="2"/>
  </w:num>
  <w:num w:numId="9">
    <w:abstractNumId w:val="9"/>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attachedTemplate r:id="rId1"/>
  <w:documentProtection w:formatting="1" w:enforcement="0"/>
  <w:styleLockTheme/>
  <w:styleLockQFSet/>
  <w:defaultTabStop w:val="708"/>
  <w:drawingGridHorizontalSpacing w:val="14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44B"/>
    <w:rsid w:val="000333AE"/>
    <w:rsid w:val="00035C4C"/>
    <w:rsid w:val="0006172D"/>
    <w:rsid w:val="00090579"/>
    <w:rsid w:val="000B1F41"/>
    <w:rsid w:val="00143DFC"/>
    <w:rsid w:val="00151BEC"/>
    <w:rsid w:val="00162375"/>
    <w:rsid w:val="001B1B03"/>
    <w:rsid w:val="001B32F7"/>
    <w:rsid w:val="001E6E38"/>
    <w:rsid w:val="0020070E"/>
    <w:rsid w:val="002523D2"/>
    <w:rsid w:val="0025334A"/>
    <w:rsid w:val="002D1672"/>
    <w:rsid w:val="002D5C58"/>
    <w:rsid w:val="002E373A"/>
    <w:rsid w:val="00312B77"/>
    <w:rsid w:val="00327A23"/>
    <w:rsid w:val="00384ECC"/>
    <w:rsid w:val="00395E78"/>
    <w:rsid w:val="003B2153"/>
    <w:rsid w:val="003B7418"/>
    <w:rsid w:val="003E4132"/>
    <w:rsid w:val="0040671E"/>
    <w:rsid w:val="004156CB"/>
    <w:rsid w:val="0044519E"/>
    <w:rsid w:val="004613DC"/>
    <w:rsid w:val="00475C3D"/>
    <w:rsid w:val="004954AF"/>
    <w:rsid w:val="00497F6F"/>
    <w:rsid w:val="004B37E8"/>
    <w:rsid w:val="004B5CD2"/>
    <w:rsid w:val="004F2A89"/>
    <w:rsid w:val="004F7F88"/>
    <w:rsid w:val="00516DFF"/>
    <w:rsid w:val="00521417"/>
    <w:rsid w:val="00524236"/>
    <w:rsid w:val="00543F39"/>
    <w:rsid w:val="00544F2D"/>
    <w:rsid w:val="005D2800"/>
    <w:rsid w:val="005E4F2A"/>
    <w:rsid w:val="005F2015"/>
    <w:rsid w:val="00674524"/>
    <w:rsid w:val="006B3CE9"/>
    <w:rsid w:val="006B3E75"/>
    <w:rsid w:val="006C7A54"/>
    <w:rsid w:val="006D6D64"/>
    <w:rsid w:val="006E7B40"/>
    <w:rsid w:val="006F5F48"/>
    <w:rsid w:val="0071183B"/>
    <w:rsid w:val="007246FB"/>
    <w:rsid w:val="0078465D"/>
    <w:rsid w:val="0078544B"/>
    <w:rsid w:val="007C378E"/>
    <w:rsid w:val="007D0609"/>
    <w:rsid w:val="008045D8"/>
    <w:rsid w:val="008244CC"/>
    <w:rsid w:val="008302C7"/>
    <w:rsid w:val="00853432"/>
    <w:rsid w:val="00856000"/>
    <w:rsid w:val="00917645"/>
    <w:rsid w:val="00917D90"/>
    <w:rsid w:val="0093477C"/>
    <w:rsid w:val="009416A5"/>
    <w:rsid w:val="00974BB1"/>
    <w:rsid w:val="00985035"/>
    <w:rsid w:val="009A77CB"/>
    <w:rsid w:val="009B1702"/>
    <w:rsid w:val="009C0CF1"/>
    <w:rsid w:val="009C78AE"/>
    <w:rsid w:val="009D6B0C"/>
    <w:rsid w:val="009F270C"/>
    <w:rsid w:val="009F5065"/>
    <w:rsid w:val="00A2111C"/>
    <w:rsid w:val="00A233A8"/>
    <w:rsid w:val="00A64183"/>
    <w:rsid w:val="00AD03E2"/>
    <w:rsid w:val="00AD43E3"/>
    <w:rsid w:val="00AE243B"/>
    <w:rsid w:val="00AE53D9"/>
    <w:rsid w:val="00AE5C3F"/>
    <w:rsid w:val="00B13B4B"/>
    <w:rsid w:val="00BE19C9"/>
    <w:rsid w:val="00BE1C48"/>
    <w:rsid w:val="00BF5686"/>
    <w:rsid w:val="00C174D6"/>
    <w:rsid w:val="00C36F05"/>
    <w:rsid w:val="00C469D8"/>
    <w:rsid w:val="00C5031D"/>
    <w:rsid w:val="00C5795F"/>
    <w:rsid w:val="00C77E41"/>
    <w:rsid w:val="00CB4DA3"/>
    <w:rsid w:val="00CC640F"/>
    <w:rsid w:val="00D139C3"/>
    <w:rsid w:val="00D32446"/>
    <w:rsid w:val="00D5217D"/>
    <w:rsid w:val="00D60F71"/>
    <w:rsid w:val="00DB66C1"/>
    <w:rsid w:val="00E675B9"/>
    <w:rsid w:val="00E802CE"/>
    <w:rsid w:val="00E80FFE"/>
    <w:rsid w:val="00EC03D0"/>
    <w:rsid w:val="00EF4ADA"/>
    <w:rsid w:val="00F03722"/>
    <w:rsid w:val="00F2105D"/>
    <w:rsid w:val="00F52F00"/>
    <w:rsid w:val="00F570B7"/>
    <w:rsid w:val="00F67AC2"/>
    <w:rsid w:val="00F72418"/>
    <w:rsid w:val="00F72D85"/>
    <w:rsid w:val="00F7377D"/>
    <w:rsid w:val="00F74364"/>
    <w:rsid w:val="00F91A1E"/>
    <w:rsid w:val="00FB5D42"/>
    <w:rsid w:val="00FC63FE"/>
    <w:rsid w:val="00FD498F"/>
    <w:rsid w:val="0514306E"/>
    <w:rsid w:val="385D04B4"/>
    <w:rsid w:val="4A353EF8"/>
    <w:rsid w:val="5B5D44F3"/>
    <w:rsid w:val="62BB6FB6"/>
    <w:rsid w:val="702A1C6E"/>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5" w:name="heading 6" w:locked="1"/>
    <w:lsdException w:qFormat="1" w:unhideWhenUsed="0" w:uiPriority="5" w:name="heading 7" w:locked="1"/>
    <w:lsdException w:qFormat="1" w:unhideWhenUsed="0" w:uiPriority="5" w:name="heading 8" w:locked="1"/>
    <w:lsdException w:qFormat="1" w:unhideWhenUsed="0" w:uiPriority="5"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10" w:name="footnote text" w:locked="1"/>
    <w:lsdException w:uiPriority="99" w:name="annotation text" w:locked="1"/>
    <w:lsdException w:qFormat="1" w:unhideWhenUsed="0" w:uiPriority="99" w:semiHidden="0" w:name="header" w:locked="1"/>
    <w:lsdException w:qFormat="1" w:unhideWhenUsed="0" w:uiPriority="99" w:semiHidden="0" w:name="footer" w:locked="1"/>
    <w:lsdException w:uiPriority="99" w:name="index heading" w:locked="1"/>
    <w:lsdException w:qFormat="1" w:unhideWhenUsed="0" w:uiPriority="35" w:semiHidden="0"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nhideWhenUsed="0" w:uiPriority="99" w:name="List Number" w:locked="1"/>
    <w:lsdException w:uiPriority="99" w:name="List 2" w:locked="1"/>
    <w:lsdException w:uiPriority="99" w:name="List 3" w:locked="1"/>
    <w:lsdException w:unhideWhenUsed="0" w:uiPriority="99" w:name="List 4" w:locked="1"/>
    <w:lsdException w:unhideWhenUsed="0" w:uiPriority="99" w:name="List 5" w:locked="1"/>
    <w:lsdException w:qFormat="1" w:unhideWhenUsed="0"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99" w:name="Title" w:locked="1"/>
    <w:lsdException w:uiPriority="99" w:name="Closing" w:locked="1"/>
    <w:lsdException w:uiPriority="99" w:name="Signature" w:locked="1"/>
    <w:lsdException w:qFormat="1" w:uiPriority="1" w:name="Default Paragraph Font"/>
    <w:lsdException w:qFormat="1" w:unhideWhenUsed="0" w:uiPriority="99" w:semiHidden="0"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unhideWhenUsed="0" w:uiPriority="11" w:name="Subtitle" w:locked="1"/>
    <w:lsdException w:unhideWhenUsed="0" w:uiPriority="99" w:name="Salutation" w:locked="1"/>
    <w:lsdException w:unhideWhenUsed="0" w:uiPriority="99" w:name="Date" w:locked="1"/>
    <w:lsdException w:unhideWhenUsed="0"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ocked="1"/>
    <w:lsdException w:uiPriority="99" w:name="FollowedHyperlink" w:locked="1"/>
    <w:lsdException w:unhideWhenUsed="0" w:uiPriority="22" w:semiHidden="0" w:name="Strong" w:locked="1"/>
    <w:lsdException w:unhideWhenUsed="0" w:uiPriority="20" w:semiHidden="0" w:name="Emphasis" w:locked="1"/>
    <w:lsdException w:uiPriority="99" w:name="Document Map" w:locked="1"/>
    <w:lsdException w:uiPriority="99" w:name="Plain Text" w:locked="1"/>
    <w:lsdException w:qFormat="1" w:unhideWhenUsed="0" w:uiPriority="99" w:name="E-mail Signature" w:locked="1"/>
    <w:lsdException w:qFormat="1" w:unhideWhenUsed="0" w:uiPriority="99"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ocked="1"/>
    <w:lsdException w:qFormat="1" w:unhideWhenUsed="0" w:uiPriority="59" w:semiHidden="0" w:name="Table Grid" w:locked="1"/>
    <w:lsdException w:uiPriority="99" w:name="Table Theme" w:locked="1"/>
    <w:lsdException w:qFormat="1" w:unhideWhenUsed="0" w:uiPriority="34" w:semiHidden="0" w:name="List Paragraph" w:locked="1"/>
  </w:latentStyles>
  <w:style w:type="paragraph" w:default="1" w:styleId="1">
    <w:name w:val="Normal"/>
    <w:qFormat/>
    <w:uiPriority w:val="0"/>
    <w:pPr>
      <w:ind w:firstLine="851"/>
      <w:jc w:val="both"/>
    </w:pPr>
    <w:rPr>
      <w:rFonts w:ascii="Times New Roman" w:hAnsi="Times New Roman" w:eastAsiaTheme="minorEastAsia" w:cstheme="minorBidi"/>
      <w:sz w:val="28"/>
      <w:szCs w:val="28"/>
      <w:lang w:val="ru-RU" w:eastAsia="ru-RU" w:bidi="ar-SA"/>
    </w:rPr>
  </w:style>
  <w:style w:type="paragraph" w:styleId="2">
    <w:name w:val="heading 1"/>
    <w:basedOn w:val="1"/>
    <w:next w:val="1"/>
    <w:link w:val="32"/>
    <w:qFormat/>
    <w:uiPriority w:val="1"/>
    <w:pPr>
      <w:pageBreakBefore/>
      <w:numPr>
        <w:ilvl w:val="0"/>
        <w:numId w:val="1"/>
      </w:numPr>
      <w:tabs>
        <w:tab w:val="left" w:pos="567"/>
      </w:tabs>
      <w:ind w:left="0" w:firstLine="851"/>
      <w:outlineLvl w:val="0"/>
    </w:pPr>
    <w:rPr>
      <w:rFonts w:eastAsia="Times New Roman" w:cs="Times New Roman"/>
      <w:b/>
      <w:bCs/>
      <w:caps/>
      <w:kern w:val="32"/>
      <w:szCs w:val="32"/>
    </w:rPr>
  </w:style>
  <w:style w:type="paragraph" w:styleId="3">
    <w:name w:val="heading 2"/>
    <w:basedOn w:val="1"/>
    <w:next w:val="1"/>
    <w:link w:val="33"/>
    <w:qFormat/>
    <w:uiPriority w:val="1"/>
    <w:pPr>
      <w:keepNext/>
      <w:numPr>
        <w:ilvl w:val="1"/>
        <w:numId w:val="1"/>
      </w:numPr>
      <w:tabs>
        <w:tab w:val="left" w:pos="810"/>
      </w:tabs>
      <w:ind w:left="0" w:firstLine="851"/>
      <w:outlineLvl w:val="1"/>
    </w:pPr>
    <w:rPr>
      <w:rFonts w:eastAsia="Times New Roman" w:cs="Times New Roman"/>
      <w:b/>
      <w:bCs/>
      <w:szCs w:val="36"/>
    </w:rPr>
  </w:style>
  <w:style w:type="paragraph" w:styleId="4">
    <w:name w:val="heading 3"/>
    <w:basedOn w:val="1"/>
    <w:next w:val="1"/>
    <w:link w:val="34"/>
    <w:qFormat/>
    <w:uiPriority w:val="1"/>
    <w:pPr>
      <w:keepNext/>
      <w:numPr>
        <w:ilvl w:val="2"/>
        <w:numId w:val="1"/>
      </w:numPr>
      <w:tabs>
        <w:tab w:val="left" w:pos="1134"/>
        <w:tab w:val="left" w:pos="1701"/>
      </w:tabs>
      <w:ind w:left="0" w:firstLine="851"/>
      <w:outlineLvl w:val="2"/>
    </w:pPr>
    <w:rPr>
      <w:rFonts w:eastAsia="Times New Roman" w:cs="Times New Roman"/>
      <w:b/>
      <w:bCs/>
      <w:i/>
      <w:szCs w:val="26"/>
    </w:rPr>
  </w:style>
  <w:style w:type="paragraph" w:styleId="5">
    <w:name w:val="heading 4"/>
    <w:basedOn w:val="1"/>
    <w:next w:val="1"/>
    <w:link w:val="35"/>
    <w:qFormat/>
    <w:uiPriority w:val="1"/>
    <w:pPr>
      <w:keepNext/>
      <w:numPr>
        <w:ilvl w:val="3"/>
        <w:numId w:val="1"/>
      </w:numPr>
      <w:ind w:left="0" w:firstLine="851"/>
      <w:outlineLvl w:val="3"/>
    </w:pPr>
    <w:rPr>
      <w:rFonts w:eastAsia="Times New Roman" w:cs="Times New Roman"/>
      <w:b/>
      <w:bCs/>
      <w:i/>
    </w:rPr>
  </w:style>
  <w:style w:type="paragraph" w:styleId="6">
    <w:name w:val="heading 5"/>
    <w:basedOn w:val="1"/>
    <w:next w:val="1"/>
    <w:link w:val="36"/>
    <w:qFormat/>
    <w:uiPriority w:val="1"/>
    <w:pPr>
      <w:numPr>
        <w:ilvl w:val="4"/>
        <w:numId w:val="1"/>
      </w:numPr>
      <w:ind w:left="0" w:firstLine="851"/>
      <w:outlineLvl w:val="4"/>
    </w:pPr>
    <w:rPr>
      <w:rFonts w:eastAsia="Times New Roman" w:cs="Times New Roman"/>
      <w:b/>
      <w:bCs/>
      <w:iCs/>
      <w:szCs w:val="26"/>
    </w:rPr>
  </w:style>
  <w:style w:type="paragraph" w:styleId="7">
    <w:name w:val="heading 6"/>
    <w:basedOn w:val="1"/>
    <w:next w:val="1"/>
    <w:link w:val="37"/>
    <w:semiHidden/>
    <w:qFormat/>
    <w:locked/>
    <w:uiPriority w:val="5"/>
    <w:pPr>
      <w:numPr>
        <w:ilvl w:val="5"/>
        <w:numId w:val="1"/>
      </w:numPr>
      <w:spacing w:before="240" w:after="60"/>
      <w:outlineLvl w:val="5"/>
    </w:pPr>
    <w:rPr>
      <w:rFonts w:eastAsia="Times New Roman" w:cs="Times New Roman"/>
      <w:b/>
      <w:bCs/>
      <w:sz w:val="20"/>
      <w:szCs w:val="20"/>
    </w:rPr>
  </w:style>
  <w:style w:type="paragraph" w:styleId="8">
    <w:name w:val="heading 7"/>
    <w:basedOn w:val="1"/>
    <w:next w:val="1"/>
    <w:link w:val="38"/>
    <w:semiHidden/>
    <w:qFormat/>
    <w:locked/>
    <w:uiPriority w:val="5"/>
    <w:pPr>
      <w:numPr>
        <w:ilvl w:val="6"/>
        <w:numId w:val="1"/>
      </w:numPr>
      <w:spacing w:before="240" w:after="60"/>
      <w:outlineLvl w:val="6"/>
    </w:pPr>
    <w:rPr>
      <w:rFonts w:ascii="Calibri" w:hAnsi="Calibri" w:eastAsia="Times New Roman" w:cs="Times New Roman"/>
      <w:sz w:val="24"/>
      <w:szCs w:val="24"/>
    </w:rPr>
  </w:style>
  <w:style w:type="paragraph" w:styleId="9">
    <w:name w:val="heading 8"/>
    <w:basedOn w:val="1"/>
    <w:next w:val="1"/>
    <w:link w:val="39"/>
    <w:semiHidden/>
    <w:qFormat/>
    <w:locked/>
    <w:uiPriority w:val="5"/>
    <w:pPr>
      <w:numPr>
        <w:ilvl w:val="7"/>
        <w:numId w:val="1"/>
      </w:numPr>
      <w:spacing w:before="240" w:after="60"/>
      <w:outlineLvl w:val="7"/>
    </w:pPr>
    <w:rPr>
      <w:rFonts w:ascii="Calibri" w:hAnsi="Calibri" w:eastAsia="Times New Roman" w:cs="Times New Roman"/>
      <w:i/>
      <w:iCs/>
      <w:sz w:val="24"/>
      <w:szCs w:val="24"/>
    </w:rPr>
  </w:style>
  <w:style w:type="paragraph" w:styleId="10">
    <w:name w:val="heading 9"/>
    <w:basedOn w:val="1"/>
    <w:next w:val="1"/>
    <w:link w:val="40"/>
    <w:semiHidden/>
    <w:qFormat/>
    <w:locked/>
    <w:uiPriority w:val="5"/>
    <w:pPr>
      <w:numPr>
        <w:ilvl w:val="8"/>
        <w:numId w:val="1"/>
      </w:numPr>
      <w:spacing w:before="240" w:after="60"/>
      <w:outlineLvl w:val="8"/>
    </w:pPr>
    <w:rPr>
      <w:rFonts w:ascii="Cambria" w:hAnsi="Cambria" w:eastAsia="Times New Roman" w:cs="Times New Roman"/>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qFormat/>
    <w:locked/>
    <w:uiPriority w:val="99"/>
    <w:rPr>
      <w:color w:val="0000FF" w:themeColor="hyperlink"/>
      <w:u w:val="single"/>
      <w14:textFill>
        <w14:solidFill>
          <w14:schemeClr w14:val="hlink"/>
        </w14:solidFill>
      </w14:textFill>
    </w:rPr>
  </w:style>
  <w:style w:type="paragraph" w:styleId="14">
    <w:name w:val="Balloon Text"/>
    <w:basedOn w:val="1"/>
    <w:link w:val="51"/>
    <w:semiHidden/>
    <w:qFormat/>
    <w:locked/>
    <w:uiPriority w:val="99"/>
    <w:rPr>
      <w:rFonts w:ascii="Tahoma" w:hAnsi="Tahoma" w:cs="Tahoma"/>
      <w:sz w:val="16"/>
      <w:szCs w:val="16"/>
    </w:rPr>
  </w:style>
  <w:style w:type="paragraph" w:styleId="15">
    <w:name w:val="caption"/>
    <w:basedOn w:val="1"/>
    <w:next w:val="1"/>
    <w:link w:val="61"/>
    <w:qFormat/>
    <w:locked/>
    <w:uiPriority w:val="35"/>
    <w:pPr>
      <w:spacing w:after="200"/>
    </w:pPr>
    <w:rPr>
      <w:b/>
      <w:bCs/>
      <w:color w:val="4F81BD" w:themeColor="accent1"/>
      <w:sz w:val="18"/>
      <w:szCs w:val="18"/>
      <w14:textFill>
        <w14:solidFill>
          <w14:schemeClr w14:val="accent1"/>
        </w14:solidFill>
      </w14:textFill>
    </w:rPr>
  </w:style>
  <w:style w:type="paragraph" w:styleId="16">
    <w:name w:val="header"/>
    <w:basedOn w:val="1"/>
    <w:link w:val="57"/>
    <w:qFormat/>
    <w:locked/>
    <w:uiPriority w:val="99"/>
    <w:pPr>
      <w:tabs>
        <w:tab w:val="center" w:pos="4677"/>
        <w:tab w:val="right" w:pos="9355"/>
      </w:tabs>
    </w:pPr>
  </w:style>
  <w:style w:type="paragraph" w:styleId="17">
    <w:name w:val="Body Text"/>
    <w:basedOn w:val="1"/>
    <w:link w:val="62"/>
    <w:qFormat/>
    <w:locked/>
    <w:uiPriority w:val="99"/>
    <w:pPr>
      <w:widowControl w:val="0"/>
      <w:shd w:val="clear" w:color="auto" w:fill="FFFFFF"/>
      <w:spacing w:line="223" w:lineRule="exact"/>
      <w:ind w:hanging="2140"/>
    </w:pPr>
    <w:rPr>
      <w:rFonts w:cs="Times New Roman"/>
      <w:sz w:val="21"/>
      <w:szCs w:val="21"/>
    </w:rPr>
  </w:style>
  <w:style w:type="paragraph" w:styleId="18">
    <w:name w:val="toc 1"/>
    <w:basedOn w:val="1"/>
    <w:next w:val="1"/>
    <w:autoRedefine/>
    <w:qFormat/>
    <w:locked/>
    <w:uiPriority w:val="39"/>
    <w:pPr>
      <w:tabs>
        <w:tab w:val="left" w:pos="284"/>
        <w:tab w:val="right" w:leader="dot" w:pos="9912"/>
      </w:tabs>
      <w:spacing w:before="100"/>
      <w:ind w:left="284" w:hanging="284"/>
    </w:pPr>
    <w:rPr>
      <w:b/>
    </w:rPr>
  </w:style>
  <w:style w:type="paragraph" w:styleId="19">
    <w:name w:val="toc 3"/>
    <w:basedOn w:val="1"/>
    <w:next w:val="1"/>
    <w:autoRedefine/>
    <w:qFormat/>
    <w:locked/>
    <w:uiPriority w:val="39"/>
    <w:pPr>
      <w:tabs>
        <w:tab w:val="left" w:pos="1843"/>
        <w:tab w:val="right" w:leader="dot" w:pos="9912"/>
      </w:tabs>
      <w:spacing w:after="100"/>
      <w:ind w:left="1843" w:hanging="851"/>
    </w:pPr>
  </w:style>
  <w:style w:type="paragraph" w:styleId="20">
    <w:name w:val="toc 2"/>
    <w:basedOn w:val="1"/>
    <w:next w:val="1"/>
    <w:autoRedefine/>
    <w:qFormat/>
    <w:locked/>
    <w:uiPriority w:val="39"/>
    <w:pPr>
      <w:tabs>
        <w:tab w:val="left" w:pos="993"/>
        <w:tab w:val="right" w:leader="dot" w:pos="9912"/>
      </w:tabs>
      <w:spacing w:after="100"/>
      <w:ind w:left="851" w:hanging="567"/>
    </w:pPr>
  </w:style>
  <w:style w:type="paragraph" w:styleId="21">
    <w:name w:val="List Bullet 2"/>
    <w:basedOn w:val="1"/>
    <w:semiHidden/>
    <w:qFormat/>
    <w:locked/>
    <w:uiPriority w:val="99"/>
    <w:pPr>
      <w:numPr>
        <w:ilvl w:val="0"/>
        <w:numId w:val="2"/>
      </w:numPr>
      <w:contextualSpacing/>
    </w:pPr>
  </w:style>
  <w:style w:type="paragraph" w:styleId="22">
    <w:name w:val="Title"/>
    <w:basedOn w:val="1"/>
    <w:next w:val="1"/>
    <w:link w:val="29"/>
    <w:semiHidden/>
    <w:qFormat/>
    <w:locked/>
    <w:uiPriority w:val="99"/>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23">
    <w:name w:val="footer"/>
    <w:basedOn w:val="1"/>
    <w:link w:val="58"/>
    <w:qFormat/>
    <w:locked/>
    <w:uiPriority w:val="99"/>
    <w:pPr>
      <w:tabs>
        <w:tab w:val="center" w:pos="4677"/>
        <w:tab w:val="right" w:pos="9355"/>
      </w:tabs>
    </w:pPr>
  </w:style>
  <w:style w:type="paragraph" w:styleId="24">
    <w:name w:val="Normal (Web)"/>
    <w:basedOn w:val="1"/>
    <w:qFormat/>
    <w:locked/>
    <w:uiPriority w:val="99"/>
    <w:pPr>
      <w:spacing w:before="100" w:beforeAutospacing="1" w:after="100" w:afterAutospacing="1"/>
      <w:ind w:firstLine="720"/>
    </w:pPr>
    <w:rPr>
      <w:rFonts w:eastAsia="Times New Roman" w:cs="Times New Roman"/>
    </w:rPr>
  </w:style>
  <w:style w:type="paragraph" w:styleId="25">
    <w:name w:val="E-mail Signature"/>
    <w:basedOn w:val="1"/>
    <w:link w:val="44"/>
    <w:semiHidden/>
    <w:qFormat/>
    <w:locked/>
    <w:uiPriority w:val="99"/>
  </w:style>
  <w:style w:type="table" w:styleId="26">
    <w:name w:val="Table Grid"/>
    <w:basedOn w:val="12"/>
    <w:qFormat/>
    <w:locked/>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27">
    <w:name w:val="Название рисунка"/>
    <w:basedOn w:val="1"/>
    <w:next w:val="1"/>
    <w:qFormat/>
    <w:uiPriority w:val="2"/>
    <w:pPr>
      <w:keepLines/>
      <w:ind w:firstLine="0"/>
      <w:jc w:val="center"/>
    </w:pPr>
    <w:rPr>
      <w:rFonts w:eastAsia="Times New Roman" w:cs="Times New Roman"/>
      <w:bCs/>
      <w:szCs w:val="20"/>
    </w:rPr>
  </w:style>
  <w:style w:type="paragraph" w:customStyle="1" w:styleId="28">
    <w:name w:val="Название таблицы"/>
    <w:basedOn w:val="1"/>
    <w:next w:val="1"/>
    <w:qFormat/>
    <w:uiPriority w:val="2"/>
    <w:pPr>
      <w:keepNext/>
      <w:keepLines/>
      <w:ind w:firstLine="0"/>
      <w:jc w:val="left"/>
    </w:pPr>
    <w:rPr>
      <w:rFonts w:eastAsia="Times New Roman" w:cs="Times New Roman"/>
      <w:bCs/>
      <w:szCs w:val="20"/>
    </w:rPr>
  </w:style>
  <w:style w:type="character" w:customStyle="1" w:styleId="29">
    <w:name w:val="Заголовок Знак"/>
    <w:basedOn w:val="11"/>
    <w:link w:val="22"/>
    <w:semiHidden/>
    <w:uiPriority w:val="99"/>
    <w:rPr>
      <w:rFonts w:asciiTheme="majorHAnsi" w:hAnsiTheme="majorHAnsi" w:eastAsiaTheme="majorEastAsia" w:cstheme="majorBidi"/>
      <w:color w:val="17375E" w:themeColor="text2" w:themeShade="BF"/>
      <w:spacing w:val="5"/>
      <w:kern w:val="28"/>
      <w:sz w:val="52"/>
      <w:szCs w:val="52"/>
    </w:rPr>
  </w:style>
  <w:style w:type="paragraph" w:customStyle="1" w:styleId="30">
    <w:name w:val="Программный код"/>
    <w:basedOn w:val="1"/>
    <w:next w:val="1"/>
    <w:qFormat/>
    <w:uiPriority w:val="3"/>
    <w:pPr>
      <w:ind w:firstLine="0"/>
      <w:contextualSpacing/>
    </w:pPr>
    <w:rPr>
      <w:rFonts w:ascii="Courier New" w:hAnsi="Courier New" w:eastAsia="Times New Roman" w:cs="Times New Roman"/>
      <w:sz w:val="24"/>
      <w:lang w:val="en-US"/>
    </w:rPr>
  </w:style>
  <w:style w:type="paragraph" w:customStyle="1" w:styleId="31">
    <w:name w:val="Текст внутри таблицы"/>
    <w:basedOn w:val="1"/>
    <w:qFormat/>
    <w:uiPriority w:val="2"/>
    <w:pPr>
      <w:ind w:firstLine="0"/>
      <w:jc w:val="center"/>
    </w:pPr>
    <w:rPr>
      <w:rFonts w:eastAsia="Times New Roman" w:cs="Times New Roman"/>
    </w:rPr>
  </w:style>
  <w:style w:type="character" w:customStyle="1" w:styleId="32">
    <w:name w:val="Заголовок 1 Знак"/>
    <w:basedOn w:val="11"/>
    <w:link w:val="2"/>
    <w:uiPriority w:val="1"/>
    <w:rPr>
      <w:rFonts w:ascii="Times New Roman" w:hAnsi="Times New Roman" w:eastAsia="Times New Roman" w:cs="Times New Roman"/>
      <w:b/>
      <w:bCs/>
      <w:caps/>
      <w:kern w:val="32"/>
      <w:sz w:val="28"/>
      <w:szCs w:val="32"/>
    </w:rPr>
  </w:style>
  <w:style w:type="character" w:customStyle="1" w:styleId="33">
    <w:name w:val="Заголовок 2 Знак"/>
    <w:basedOn w:val="11"/>
    <w:link w:val="3"/>
    <w:uiPriority w:val="1"/>
    <w:rPr>
      <w:rFonts w:ascii="Times New Roman" w:hAnsi="Times New Roman" w:eastAsia="Times New Roman" w:cs="Times New Roman"/>
      <w:b/>
      <w:bCs/>
      <w:sz w:val="28"/>
      <w:szCs w:val="36"/>
    </w:rPr>
  </w:style>
  <w:style w:type="character" w:customStyle="1" w:styleId="34">
    <w:name w:val="Заголовок 3 Знак"/>
    <w:basedOn w:val="11"/>
    <w:link w:val="4"/>
    <w:uiPriority w:val="1"/>
    <w:rPr>
      <w:rFonts w:ascii="Times New Roman" w:hAnsi="Times New Roman" w:eastAsia="Times New Roman" w:cs="Times New Roman"/>
      <w:b/>
      <w:bCs/>
      <w:i/>
      <w:sz w:val="28"/>
      <w:szCs w:val="26"/>
    </w:rPr>
  </w:style>
  <w:style w:type="character" w:customStyle="1" w:styleId="35">
    <w:name w:val="Заголовок 4 Знак"/>
    <w:basedOn w:val="11"/>
    <w:link w:val="5"/>
    <w:uiPriority w:val="1"/>
    <w:rPr>
      <w:rFonts w:ascii="Times New Roman" w:hAnsi="Times New Roman" w:eastAsia="Times New Roman" w:cs="Times New Roman"/>
      <w:b/>
      <w:bCs/>
      <w:i/>
      <w:sz w:val="28"/>
      <w:szCs w:val="28"/>
    </w:rPr>
  </w:style>
  <w:style w:type="character" w:customStyle="1" w:styleId="36">
    <w:name w:val="Заголовок 5 Знак"/>
    <w:basedOn w:val="11"/>
    <w:link w:val="6"/>
    <w:uiPriority w:val="1"/>
    <w:rPr>
      <w:rFonts w:ascii="Times New Roman" w:hAnsi="Times New Roman" w:eastAsia="Times New Roman" w:cs="Times New Roman"/>
      <w:b/>
      <w:bCs/>
      <w:iCs/>
      <w:sz w:val="28"/>
      <w:szCs w:val="26"/>
    </w:rPr>
  </w:style>
  <w:style w:type="character" w:customStyle="1" w:styleId="37">
    <w:name w:val="Заголовок 6 Знак"/>
    <w:basedOn w:val="11"/>
    <w:link w:val="7"/>
    <w:semiHidden/>
    <w:uiPriority w:val="5"/>
    <w:rPr>
      <w:rFonts w:ascii="Times New Roman" w:hAnsi="Times New Roman" w:eastAsia="Times New Roman" w:cs="Times New Roman"/>
      <w:b/>
      <w:bCs/>
      <w:sz w:val="20"/>
      <w:szCs w:val="20"/>
    </w:rPr>
  </w:style>
  <w:style w:type="character" w:customStyle="1" w:styleId="38">
    <w:name w:val="Заголовок 7 Знак"/>
    <w:basedOn w:val="11"/>
    <w:link w:val="8"/>
    <w:semiHidden/>
    <w:uiPriority w:val="5"/>
    <w:rPr>
      <w:rFonts w:ascii="Calibri" w:hAnsi="Calibri" w:eastAsia="Times New Roman" w:cs="Times New Roman"/>
      <w:sz w:val="24"/>
      <w:szCs w:val="24"/>
    </w:rPr>
  </w:style>
  <w:style w:type="character" w:customStyle="1" w:styleId="39">
    <w:name w:val="Заголовок 8 Знак"/>
    <w:basedOn w:val="11"/>
    <w:link w:val="9"/>
    <w:semiHidden/>
    <w:uiPriority w:val="5"/>
    <w:rPr>
      <w:rFonts w:ascii="Calibri" w:hAnsi="Calibri" w:eastAsia="Times New Roman" w:cs="Times New Roman"/>
      <w:i/>
      <w:iCs/>
      <w:sz w:val="24"/>
      <w:szCs w:val="24"/>
    </w:rPr>
  </w:style>
  <w:style w:type="character" w:customStyle="1" w:styleId="40">
    <w:name w:val="Заголовок 9 Знак"/>
    <w:basedOn w:val="11"/>
    <w:link w:val="10"/>
    <w:semiHidden/>
    <w:uiPriority w:val="5"/>
    <w:rPr>
      <w:rFonts w:ascii="Cambria" w:hAnsi="Cambria" w:eastAsia="Times New Roman" w:cs="Times New Roman"/>
      <w:sz w:val="20"/>
      <w:szCs w:val="20"/>
    </w:rPr>
  </w:style>
  <w:style w:type="paragraph" w:customStyle="1" w:styleId="41">
    <w:name w:val="НИР нумерованный список"/>
    <w:basedOn w:val="1"/>
    <w:qFormat/>
    <w:locked/>
    <w:uiPriority w:val="0"/>
    <w:pPr>
      <w:numPr>
        <w:ilvl w:val="3"/>
        <w:numId w:val="3"/>
      </w:numPr>
    </w:pPr>
    <w:rPr>
      <w:rFonts w:eastAsia="Times New Roman" w:cs="Times New Roman"/>
      <w:sz w:val="24"/>
      <w:szCs w:val="20"/>
    </w:rPr>
  </w:style>
  <w:style w:type="paragraph" w:customStyle="1" w:styleId="42">
    <w:name w:val="НИР-простой список"/>
    <w:basedOn w:val="1"/>
    <w:semiHidden/>
    <w:locked/>
    <w:uiPriority w:val="0"/>
    <w:pPr>
      <w:numPr>
        <w:ilvl w:val="0"/>
        <w:numId w:val="4"/>
      </w:numPr>
      <w:autoSpaceDE w:val="0"/>
      <w:autoSpaceDN w:val="0"/>
      <w:adjustRightInd w:val="0"/>
      <w:jc w:val="left"/>
    </w:pPr>
    <w:rPr>
      <w:rFonts w:eastAsia="Times New Roman" w:cs="Times New Roman"/>
      <w:sz w:val="24"/>
      <w:szCs w:val="20"/>
    </w:rPr>
  </w:style>
  <w:style w:type="character" w:customStyle="1" w:styleId="43">
    <w:name w:val="Intense Reference"/>
    <w:basedOn w:val="11"/>
    <w:semiHidden/>
    <w:locked/>
    <w:uiPriority w:val="32"/>
    <w:rPr>
      <w:b/>
      <w:bCs/>
      <w:smallCaps/>
      <w:color w:val="C0504D" w:themeColor="accent2"/>
      <w:spacing w:val="5"/>
      <w:u w:val="single"/>
      <w14:textFill>
        <w14:solidFill>
          <w14:schemeClr w14:val="accent2"/>
        </w14:solidFill>
      </w14:textFill>
    </w:rPr>
  </w:style>
  <w:style w:type="character" w:customStyle="1" w:styleId="44">
    <w:name w:val="Электронная подпись Знак"/>
    <w:basedOn w:val="11"/>
    <w:link w:val="25"/>
    <w:semiHidden/>
    <w:uiPriority w:val="99"/>
    <w:rPr>
      <w:rFonts w:eastAsiaTheme="minorEastAsia"/>
      <w:lang w:eastAsia="ru-RU"/>
    </w:rPr>
  </w:style>
  <w:style w:type="character" w:customStyle="1" w:styleId="45">
    <w:name w:val="Book Title"/>
    <w:basedOn w:val="11"/>
    <w:semiHidden/>
    <w:locked/>
    <w:uiPriority w:val="33"/>
    <w:rPr>
      <w:b/>
      <w:bCs/>
      <w:smallCaps/>
      <w:spacing w:val="5"/>
    </w:rPr>
  </w:style>
  <w:style w:type="character" w:customStyle="1" w:styleId="46">
    <w:name w:val="Subtle Reference"/>
    <w:basedOn w:val="11"/>
    <w:semiHidden/>
    <w:locked/>
    <w:uiPriority w:val="31"/>
    <w:rPr>
      <w:smallCaps/>
      <w:color w:val="C0504D" w:themeColor="accent2"/>
      <w:u w:val="single"/>
      <w14:textFill>
        <w14:solidFill>
          <w14:schemeClr w14:val="accent2"/>
        </w14:solidFill>
      </w14:textFill>
    </w:rPr>
  </w:style>
  <w:style w:type="table" w:customStyle="1" w:styleId="47">
    <w:name w:val="Светлая заливка1"/>
    <w:basedOn w:val="12"/>
    <w:qFormat/>
    <w:locked/>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paragraph" w:styleId="48">
    <w:name w:val="List Paragraph"/>
    <w:basedOn w:val="1"/>
    <w:link w:val="72"/>
    <w:qFormat/>
    <w:locked/>
    <w:uiPriority w:val="34"/>
    <w:pPr>
      <w:ind w:left="720"/>
      <w:contextualSpacing/>
    </w:pPr>
  </w:style>
  <w:style w:type="paragraph" w:customStyle="1" w:styleId="49">
    <w:name w:val="Рисунок"/>
    <w:basedOn w:val="1"/>
    <w:next w:val="27"/>
    <w:qFormat/>
    <w:uiPriority w:val="0"/>
    <w:pPr>
      <w:keepNext/>
      <w:ind w:firstLine="0"/>
      <w:jc w:val="center"/>
    </w:pPr>
  </w:style>
  <w:style w:type="paragraph" w:customStyle="1" w:styleId="50">
    <w:name w:val="Введение_заключение"/>
    <w:basedOn w:val="2"/>
    <w:next w:val="1"/>
    <w:qFormat/>
    <w:uiPriority w:val="0"/>
    <w:pPr>
      <w:pageBreakBefore w:val="0"/>
      <w:numPr>
        <w:numId w:val="0"/>
      </w:numPr>
      <w:jc w:val="center"/>
    </w:pPr>
  </w:style>
  <w:style w:type="character" w:customStyle="1" w:styleId="51">
    <w:name w:val="Текст выноски Знак"/>
    <w:basedOn w:val="11"/>
    <w:link w:val="14"/>
    <w:semiHidden/>
    <w:uiPriority w:val="99"/>
    <w:rPr>
      <w:rFonts w:ascii="Tahoma" w:hAnsi="Tahoma" w:cs="Tahoma"/>
      <w:sz w:val="16"/>
      <w:szCs w:val="16"/>
    </w:rPr>
  </w:style>
  <w:style w:type="paragraph" w:customStyle="1" w:styleId="52">
    <w:name w:val="Список_ТИРЕ"/>
    <w:basedOn w:val="1"/>
    <w:qFormat/>
    <w:uiPriority w:val="0"/>
    <w:pPr>
      <w:numPr>
        <w:ilvl w:val="0"/>
        <w:numId w:val="5"/>
      </w:numPr>
      <w:ind w:left="0" w:firstLine="851"/>
    </w:pPr>
  </w:style>
  <w:style w:type="paragraph" w:customStyle="1" w:styleId="53">
    <w:name w:val="Список_БУКВЫ"/>
    <w:basedOn w:val="52"/>
    <w:qFormat/>
    <w:uiPriority w:val="0"/>
    <w:pPr>
      <w:numPr>
        <w:ilvl w:val="0"/>
        <w:numId w:val="6"/>
      </w:numPr>
      <w:ind w:left="0" w:firstLine="851"/>
    </w:pPr>
  </w:style>
  <w:style w:type="paragraph" w:customStyle="1" w:styleId="54">
    <w:name w:val="Список_ЦИФРЫ"/>
    <w:basedOn w:val="53"/>
    <w:qFormat/>
    <w:uiPriority w:val="0"/>
    <w:pPr>
      <w:numPr>
        <w:numId w:val="7"/>
      </w:numPr>
      <w:ind w:left="0" w:firstLine="851"/>
    </w:pPr>
  </w:style>
  <w:style w:type="paragraph" w:customStyle="1" w:styleId="55">
    <w:name w:val="Список_2_уровня"/>
    <w:basedOn w:val="53"/>
    <w:qFormat/>
    <w:uiPriority w:val="0"/>
    <w:pPr>
      <w:numPr>
        <w:ilvl w:val="0"/>
        <w:numId w:val="8"/>
      </w:numPr>
      <w:ind w:left="0" w:firstLine="851"/>
    </w:pPr>
  </w:style>
  <w:style w:type="paragraph" w:customStyle="1" w:styleId="56">
    <w:name w:val="Список источников"/>
    <w:basedOn w:val="1"/>
    <w:qFormat/>
    <w:uiPriority w:val="0"/>
    <w:pPr>
      <w:numPr>
        <w:ilvl w:val="0"/>
        <w:numId w:val="9"/>
      </w:numPr>
      <w:ind w:left="0" w:firstLine="851"/>
    </w:pPr>
  </w:style>
  <w:style w:type="character" w:customStyle="1" w:styleId="57">
    <w:name w:val="Верхний колонтитул Знак"/>
    <w:basedOn w:val="11"/>
    <w:link w:val="16"/>
    <w:uiPriority w:val="99"/>
    <w:rPr>
      <w:rFonts w:ascii="Times New Roman" w:hAnsi="Times New Roman"/>
      <w:sz w:val="28"/>
    </w:rPr>
  </w:style>
  <w:style w:type="character" w:customStyle="1" w:styleId="58">
    <w:name w:val="Нижний колонтитул Знак"/>
    <w:basedOn w:val="11"/>
    <w:link w:val="23"/>
    <w:uiPriority w:val="99"/>
    <w:rPr>
      <w:rFonts w:ascii="Times New Roman" w:hAnsi="Times New Roman"/>
      <w:sz w:val="28"/>
    </w:rPr>
  </w:style>
  <w:style w:type="paragraph" w:customStyle="1" w:styleId="59">
    <w:name w:val="_Название рисунка"/>
    <w:basedOn w:val="15"/>
    <w:uiPriority w:val="99"/>
    <w:pPr>
      <w:keepLines/>
      <w:spacing w:after="0" w:line="360" w:lineRule="auto"/>
      <w:ind w:firstLine="0"/>
      <w:jc w:val="center"/>
    </w:pPr>
    <w:rPr>
      <w:rFonts w:eastAsia="Times New Roman" w:cs="Times New Roman"/>
      <w:b w:val="0"/>
      <w:color w:val="auto"/>
      <w:sz w:val="28"/>
      <w:szCs w:val="20"/>
    </w:rPr>
  </w:style>
  <w:style w:type="paragraph" w:customStyle="1" w:styleId="60">
    <w:name w:val="_Рисунок"/>
    <w:basedOn w:val="1"/>
    <w:qFormat/>
    <w:uiPriority w:val="99"/>
    <w:pPr>
      <w:keepNext/>
      <w:keepLines/>
      <w:ind w:firstLine="0"/>
      <w:jc w:val="center"/>
    </w:pPr>
    <w:rPr>
      <w:rFonts w:eastAsia="Times New Roman" w:cs="Times New Roman"/>
    </w:rPr>
  </w:style>
  <w:style w:type="character" w:customStyle="1" w:styleId="61">
    <w:name w:val="Название объекта Знак"/>
    <w:link w:val="15"/>
    <w:qFormat/>
    <w:uiPriority w:val="35"/>
    <w:rPr>
      <w:rFonts w:ascii="Times New Roman" w:hAnsi="Times New Roman"/>
      <w:b/>
      <w:bCs/>
      <w:color w:val="4F81BD" w:themeColor="accent1"/>
      <w:sz w:val="18"/>
      <w:szCs w:val="18"/>
      <w14:textFill>
        <w14:solidFill>
          <w14:schemeClr w14:val="accent1"/>
        </w14:solidFill>
      </w14:textFill>
    </w:rPr>
  </w:style>
  <w:style w:type="character" w:customStyle="1" w:styleId="62">
    <w:name w:val="Основной текст Знак1"/>
    <w:basedOn w:val="11"/>
    <w:link w:val="17"/>
    <w:locked/>
    <w:uiPriority w:val="99"/>
    <w:rPr>
      <w:rFonts w:ascii="Times New Roman" w:hAnsi="Times New Roman" w:cs="Times New Roman"/>
      <w:sz w:val="21"/>
      <w:szCs w:val="21"/>
      <w:shd w:val="clear" w:color="auto" w:fill="FFFFFF"/>
    </w:rPr>
  </w:style>
  <w:style w:type="character" w:customStyle="1" w:styleId="63">
    <w:name w:val="Основной текст + Курсив"/>
    <w:basedOn w:val="62"/>
    <w:uiPriority w:val="99"/>
    <w:rPr>
      <w:rFonts w:ascii="Times New Roman" w:hAnsi="Times New Roman" w:cs="Times New Roman"/>
      <w:i/>
      <w:iCs/>
      <w:spacing w:val="10"/>
      <w:sz w:val="21"/>
      <w:szCs w:val="21"/>
      <w:shd w:val="clear" w:color="auto" w:fill="FFFFFF"/>
      <w:lang w:val="en-US" w:eastAsia="en-US"/>
    </w:rPr>
  </w:style>
  <w:style w:type="character" w:customStyle="1" w:styleId="64">
    <w:name w:val="Основной текст Знак"/>
    <w:basedOn w:val="11"/>
    <w:semiHidden/>
    <w:uiPriority w:val="99"/>
    <w:rPr>
      <w:rFonts w:ascii="Times New Roman" w:hAnsi="Times New Roman"/>
      <w:sz w:val="28"/>
      <w:szCs w:val="28"/>
    </w:rPr>
  </w:style>
  <w:style w:type="character" w:customStyle="1" w:styleId="65">
    <w:name w:val="Подпись к картинке_"/>
    <w:basedOn w:val="11"/>
    <w:link w:val="66"/>
    <w:qFormat/>
    <w:locked/>
    <w:uiPriority w:val="99"/>
    <w:rPr>
      <w:rFonts w:ascii="Times New Roman" w:hAnsi="Times New Roman" w:cs="Times New Roman"/>
      <w:sz w:val="21"/>
      <w:szCs w:val="21"/>
      <w:shd w:val="clear" w:color="auto" w:fill="FFFFFF"/>
    </w:rPr>
  </w:style>
  <w:style w:type="paragraph" w:customStyle="1" w:styleId="66">
    <w:name w:val="Подпись к картинке"/>
    <w:basedOn w:val="1"/>
    <w:link w:val="65"/>
    <w:qFormat/>
    <w:uiPriority w:val="99"/>
    <w:pPr>
      <w:widowControl w:val="0"/>
      <w:shd w:val="clear" w:color="auto" w:fill="FFFFFF"/>
      <w:spacing w:line="240" w:lineRule="atLeast"/>
      <w:ind w:firstLine="0"/>
      <w:jc w:val="left"/>
    </w:pPr>
    <w:rPr>
      <w:rFonts w:cs="Times New Roman"/>
      <w:sz w:val="21"/>
      <w:szCs w:val="21"/>
    </w:rPr>
  </w:style>
  <w:style w:type="character" w:customStyle="1" w:styleId="67">
    <w:name w:val="Основной текст + Интервал 1 pt"/>
    <w:basedOn w:val="62"/>
    <w:qFormat/>
    <w:uiPriority w:val="0"/>
    <w:rPr>
      <w:rFonts w:ascii="Times New Roman" w:hAnsi="Times New Roman" w:cs="Times New Roman"/>
      <w:spacing w:val="30"/>
      <w:sz w:val="21"/>
      <w:szCs w:val="21"/>
      <w:u w:val="none"/>
      <w:shd w:val="clear" w:color="auto" w:fill="FFFFFF"/>
      <w:lang w:val="en-US" w:eastAsia="en-US"/>
    </w:rPr>
  </w:style>
  <w:style w:type="character" w:customStyle="1" w:styleId="68">
    <w:name w:val="Основной текст (6)_"/>
    <w:basedOn w:val="11"/>
    <w:link w:val="69"/>
    <w:qFormat/>
    <w:locked/>
    <w:uiPriority w:val="99"/>
    <w:rPr>
      <w:rFonts w:ascii="MS Mincho" w:eastAsia="MS Mincho" w:cs="MS Mincho"/>
      <w:spacing w:val="10"/>
      <w:sz w:val="21"/>
      <w:szCs w:val="21"/>
      <w:shd w:val="clear" w:color="auto" w:fill="FFFFFF"/>
      <w:lang w:val="en-US"/>
    </w:rPr>
  </w:style>
  <w:style w:type="paragraph" w:customStyle="1" w:styleId="69">
    <w:name w:val="Основной текст (6)"/>
    <w:basedOn w:val="1"/>
    <w:link w:val="68"/>
    <w:qFormat/>
    <w:uiPriority w:val="99"/>
    <w:pPr>
      <w:widowControl w:val="0"/>
      <w:shd w:val="clear" w:color="auto" w:fill="FFFFFF"/>
      <w:spacing w:line="248" w:lineRule="exact"/>
      <w:ind w:firstLine="0"/>
      <w:jc w:val="left"/>
    </w:pPr>
    <w:rPr>
      <w:rFonts w:ascii="MS Mincho" w:eastAsia="MS Mincho" w:cs="MS Mincho" w:hAnsiTheme="minorHAnsi"/>
      <w:spacing w:val="10"/>
      <w:sz w:val="21"/>
      <w:szCs w:val="21"/>
      <w:lang w:val="en-US"/>
    </w:rPr>
  </w:style>
  <w:style w:type="character" w:customStyle="1" w:styleId="70">
    <w:name w:val="Подпись к картинке + Курсив"/>
    <w:basedOn w:val="65"/>
    <w:qFormat/>
    <w:uiPriority w:val="99"/>
    <w:rPr>
      <w:rFonts w:ascii="Times New Roman" w:hAnsi="Times New Roman" w:cs="Times New Roman"/>
      <w:i/>
      <w:iCs/>
      <w:spacing w:val="10"/>
      <w:sz w:val="21"/>
      <w:szCs w:val="21"/>
      <w:u w:val="none"/>
      <w:shd w:val="clear" w:color="auto" w:fill="FFFFFF"/>
      <w:lang w:val="en-US" w:eastAsia="en-US"/>
    </w:rPr>
  </w:style>
  <w:style w:type="paragraph" w:customStyle="1" w:styleId="71">
    <w:name w:val="TOC Heading"/>
    <w:basedOn w:val="2"/>
    <w:next w:val="1"/>
    <w:semiHidden/>
    <w:unhideWhenUsed/>
    <w:qFormat/>
    <w:locked/>
    <w:uiPriority w:val="39"/>
    <w:pPr>
      <w:keepNext/>
      <w:keepLines/>
      <w:pageBreakBefore w:val="0"/>
      <w:numPr>
        <w:numId w:val="0"/>
      </w:numPr>
      <w:tabs>
        <w:tab w:val="clear" w:pos="567"/>
      </w:tabs>
      <w:spacing w:before="240"/>
      <w:ind w:firstLine="851"/>
      <w:outlineLvl w:val="9"/>
    </w:pPr>
    <w:rPr>
      <w:rFonts w:asciiTheme="majorHAnsi" w:hAnsiTheme="majorHAnsi" w:eastAsiaTheme="majorEastAsia" w:cstheme="majorBidi"/>
      <w:b w:val="0"/>
      <w:bCs w:val="0"/>
      <w:caps w:val="0"/>
      <w:color w:val="376092" w:themeColor="accent1" w:themeShade="BF"/>
      <w:kern w:val="0"/>
      <w:sz w:val="32"/>
    </w:rPr>
  </w:style>
  <w:style w:type="character" w:customStyle="1" w:styleId="72">
    <w:name w:val="Абзац списка Знак"/>
    <w:link w:val="48"/>
    <w:qFormat/>
    <w:uiPriority w:val="34"/>
    <w:rPr>
      <w:rFonts w:ascii="Times New Roman" w:hAnsi="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1\OneDrive\&#1044;&#1086;&#1082;&#1091;&#1084;&#1077;&#1085;&#1090;&#1099;\&#1053;&#1072;&#1089;&#1090;&#1088;&#1072;&#1080;&#1074;&#1072;&#1077;&#1084;&#1099;&#1077;%20&#1096;&#1072;&#1073;&#1083;&#1086;&#1085;&#1099;%20Office\&#1057;&#1090;&#1080;&#1083;&#1080;%20&#1082;&#1091;&#1088;&#1089;&#1086;&#1074;&#1072;&#11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638E24-3321-4586-B86A-A703FD36DD1B}">
  <ds:schemaRefs/>
</ds:datastoreItem>
</file>

<file path=docProps/app.xml><?xml version="1.0" encoding="utf-8"?>
<Properties xmlns="http://schemas.openxmlformats.org/officeDocument/2006/extended-properties" xmlns:vt="http://schemas.openxmlformats.org/officeDocument/2006/docPropsVTypes">
  <Template>Стили курсовая.dotx</Template>
  <Pages>26</Pages>
  <Words>1277</Words>
  <Characters>9642</Characters>
  <Lines>131</Lines>
  <Paragraphs>37</Paragraphs>
  <TotalTime>5</TotalTime>
  <ScaleCrop>false</ScaleCrop>
  <LinksUpToDate>false</LinksUpToDate>
  <CharactersWithSpaces>11181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2025-04-13T22:52:00Z</dcterms:created>
  <dc:creator>Borsch So smetanoi</dc:creator>
  <cp:lastModifiedBy>Арсений Маймист�</cp:lastModifiedBy>
  <dcterms:modified xsi:type="dcterms:W3CDTF">2026-05-22T09:14:53Z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eyJoZGlkIjoiMjUwNTgyMGRiMjZkOTIwMmExMDlmYzk0ODRjMzJjZjUiLCJ1c2VySWQiOiI4NDI1MDMyNTg4MDEifQ==</vt:lpwstr>
  </property>
  <property fmtid="{D5CDD505-2E9C-101B-9397-08002B2CF9AE}" pid="3" name="KSOProductBuildVer">
    <vt:lpwstr>1049-12.1.0.26372</vt:lpwstr>
  </property>
  <property fmtid="{D5CDD505-2E9C-101B-9397-08002B2CF9AE}" pid="4" name="ICV">
    <vt:lpwstr>FA58FC31D3964115A4BA15B5DD9E60AC_13</vt:lpwstr>
  </property>
</Properties>
</file>