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B81CD0" w14:textId="77777777" w:rsidR="00FC59A3" w:rsidRPr="00FC59A3" w:rsidRDefault="00FC59A3" w:rsidP="00FC59A3">
      <w:pPr>
        <w:rPr>
          <w:b/>
          <w:bCs/>
        </w:rPr>
      </w:pPr>
      <w:r w:rsidRPr="00FC59A3">
        <w:rPr>
          <w:b/>
          <w:bCs/>
        </w:rPr>
        <w:t xml:space="preserve">Реферат на тему: "Законы царя </w:t>
      </w:r>
      <w:proofErr w:type="spellStart"/>
      <w:r w:rsidRPr="00FC59A3">
        <w:rPr>
          <w:b/>
          <w:bCs/>
        </w:rPr>
        <w:t>Хамурапи</w:t>
      </w:r>
      <w:proofErr w:type="spellEnd"/>
      <w:r w:rsidRPr="00FC59A3">
        <w:rPr>
          <w:b/>
          <w:bCs/>
        </w:rPr>
        <w:t xml:space="preserve"> как памятник культуры Месопотамии"</w:t>
      </w:r>
    </w:p>
    <w:p w14:paraId="34365299" w14:textId="77777777" w:rsidR="00FC59A3" w:rsidRPr="00FC59A3" w:rsidRDefault="00FC59A3" w:rsidP="00FC59A3">
      <w:pPr>
        <w:rPr>
          <w:b/>
          <w:bCs/>
        </w:rPr>
      </w:pPr>
      <w:r w:rsidRPr="00FC59A3">
        <w:rPr>
          <w:b/>
          <w:bCs/>
        </w:rPr>
        <w:t>Введение</w:t>
      </w:r>
    </w:p>
    <w:p w14:paraId="230B8BCE" w14:textId="77777777" w:rsidR="00FC59A3" w:rsidRPr="00FC59A3" w:rsidRDefault="00FC59A3" w:rsidP="00FC59A3">
      <w:r w:rsidRPr="00FC59A3">
        <w:t xml:space="preserve">Законы царя </w:t>
      </w:r>
      <w:proofErr w:type="spellStart"/>
      <w:r w:rsidRPr="00FC59A3">
        <w:t>Хамурапи</w:t>
      </w:r>
      <w:proofErr w:type="spellEnd"/>
      <w:r w:rsidRPr="00FC59A3">
        <w:t xml:space="preserve">, принятые в XVIII веке до н.э., представляют собой один из самых ранних и наиболее известных сводов законов в истории человечества. Эти законы были созданы в древней Месопотамии, на территории современного Ирака, и отражают не только правовые нормы того времени, но и социальные, экономические и культурные аспекты жизни общества. </w:t>
      </w:r>
      <w:proofErr w:type="spellStart"/>
      <w:r w:rsidRPr="00FC59A3">
        <w:t>Хамурапи</w:t>
      </w:r>
      <w:proofErr w:type="spellEnd"/>
      <w:r w:rsidRPr="00FC59A3">
        <w:t>, правивший вавилонским царством, стремился установить справедливость и порядок, и его законы стали основой для дальнейшего развития правовых систем в регионе и за его пределами. В данном реферате мы рассмотрим исторический контекст создания законов, их содержание, культурное значение и влияние на последующие правовые системы.</w:t>
      </w:r>
    </w:p>
    <w:p w14:paraId="0CFF179C" w14:textId="77777777" w:rsidR="00FC59A3" w:rsidRPr="00FC59A3" w:rsidRDefault="00FC59A3" w:rsidP="00FC59A3">
      <w:pPr>
        <w:rPr>
          <w:b/>
          <w:bCs/>
        </w:rPr>
      </w:pPr>
      <w:r w:rsidRPr="00FC59A3">
        <w:rPr>
          <w:b/>
          <w:bCs/>
        </w:rPr>
        <w:t>Исторический контекст</w:t>
      </w:r>
    </w:p>
    <w:p w14:paraId="313970DF" w14:textId="77777777" w:rsidR="00FC59A3" w:rsidRPr="00FC59A3" w:rsidRDefault="00FC59A3" w:rsidP="00FC59A3">
      <w:r w:rsidRPr="00FC59A3">
        <w:t xml:space="preserve">Месопотамия, расположенная между реками Тигр и Евфрат, была колыбелью одной из первых цивилизаций. Вавилон, столица царства </w:t>
      </w:r>
      <w:proofErr w:type="spellStart"/>
      <w:r w:rsidRPr="00FC59A3">
        <w:t>Хамурапи</w:t>
      </w:r>
      <w:proofErr w:type="spellEnd"/>
      <w:r w:rsidRPr="00FC59A3">
        <w:t xml:space="preserve">, стал важным культурным и экономическим центром. В это время общество было организовано на основе классовой структуры, где существовали различные социальные группы, включая свободных людей, рабов и землевладельцев. Законы </w:t>
      </w:r>
      <w:proofErr w:type="spellStart"/>
      <w:r w:rsidRPr="00FC59A3">
        <w:t>Хамурапи</w:t>
      </w:r>
      <w:proofErr w:type="spellEnd"/>
      <w:r w:rsidRPr="00FC59A3">
        <w:t xml:space="preserve"> были созданы в ответ на необходимость регулирования отношений между этими группами и обеспечения социальной стабильности.</w:t>
      </w:r>
    </w:p>
    <w:p w14:paraId="03ABF382" w14:textId="77777777" w:rsidR="00FC59A3" w:rsidRPr="00FC59A3" w:rsidRDefault="00FC59A3" w:rsidP="00FC59A3">
      <w:r w:rsidRPr="00FC59A3">
        <w:t xml:space="preserve">Вавилонское царство в период правления </w:t>
      </w:r>
      <w:proofErr w:type="spellStart"/>
      <w:r w:rsidRPr="00FC59A3">
        <w:t>Хамурапи</w:t>
      </w:r>
      <w:proofErr w:type="spellEnd"/>
      <w:r w:rsidRPr="00FC59A3">
        <w:t xml:space="preserve"> переживало экономический рост, что способствовало увеличению торговли и взаимодействия между различными народами. Однако с ростом богатства возникали и новые социальные проблемы, такие как конфликты между землевладельцами и крестьянами, а также вопросы о праве собственности и наследовании. </w:t>
      </w:r>
      <w:proofErr w:type="spellStart"/>
      <w:r w:rsidRPr="00FC59A3">
        <w:t>Хамурапи</w:t>
      </w:r>
      <w:proofErr w:type="spellEnd"/>
      <w:r w:rsidRPr="00FC59A3">
        <w:t>, осознавая необходимость упорядочивания этих отношений, разработал свод законов, который стал основой для правового регулирования в его царстве.</w:t>
      </w:r>
    </w:p>
    <w:p w14:paraId="76A96331" w14:textId="77777777" w:rsidR="00FC59A3" w:rsidRPr="00FC59A3" w:rsidRDefault="00FC59A3" w:rsidP="00FC59A3">
      <w:pPr>
        <w:rPr>
          <w:b/>
          <w:bCs/>
        </w:rPr>
      </w:pPr>
      <w:r w:rsidRPr="00FC59A3">
        <w:rPr>
          <w:b/>
          <w:bCs/>
        </w:rPr>
        <w:t>Содержание законов</w:t>
      </w:r>
    </w:p>
    <w:p w14:paraId="5B4F4C01" w14:textId="77777777" w:rsidR="00FC59A3" w:rsidRPr="00FC59A3" w:rsidRDefault="00FC59A3" w:rsidP="00FC59A3">
      <w:r w:rsidRPr="00FC59A3">
        <w:t xml:space="preserve">Свод законов </w:t>
      </w:r>
      <w:proofErr w:type="spellStart"/>
      <w:r w:rsidRPr="00FC59A3">
        <w:t>Хамурапи</w:t>
      </w:r>
      <w:proofErr w:type="spellEnd"/>
      <w:r w:rsidRPr="00FC59A3">
        <w:t xml:space="preserve"> состоит из 282 статей, которые охватывают широкий спектр тем, включая уголовное право, гражданское право, семейные отношения, торговлю и трудовые отношения. Законы известны своей жестокостью и строгими наказаниями, которые часто были пропорциональны тяжести преступления. Например, принцип "око за око, зуб за зуб" стал символом справедливости и равенства перед законом. Этот принцип </w:t>
      </w:r>
      <w:r w:rsidRPr="00FC59A3">
        <w:lastRenderedPageBreak/>
        <w:t>подразумевает, что наказание должно соответствовать тяжести преступления, что, в свою очередь, служило средством предотвращения мести и насилия.</w:t>
      </w:r>
    </w:p>
    <w:p w14:paraId="0C23B049" w14:textId="77777777" w:rsidR="00FC59A3" w:rsidRPr="00FC59A3" w:rsidRDefault="00FC59A3" w:rsidP="00FC59A3">
      <w:r w:rsidRPr="00FC59A3">
        <w:t xml:space="preserve">Законы также содержат положения, касающиеся защиты слабых и уязвимых членов общества, таких как вдовы и сироты. Это свидетельствует о том, что, несмотря на свою строгость, </w:t>
      </w:r>
      <w:proofErr w:type="spellStart"/>
      <w:r w:rsidRPr="00FC59A3">
        <w:t>Хамурапи</w:t>
      </w:r>
      <w:proofErr w:type="spellEnd"/>
      <w:r w:rsidRPr="00FC59A3">
        <w:t xml:space="preserve"> стремился к созданию более справедливого общества. Например, в законах предусмотрены меры по защите прав крестьян и рабочих, а также правила, касающиеся долгов и кредитов, что говорит о развитии экономических отношений в обществе.</w:t>
      </w:r>
    </w:p>
    <w:p w14:paraId="502EA5E7" w14:textId="77777777" w:rsidR="00FC59A3" w:rsidRPr="00FC59A3" w:rsidRDefault="00FC59A3" w:rsidP="00FC59A3">
      <w:r w:rsidRPr="00FC59A3">
        <w:t>Некоторые из наиболее известных законов включают:</w:t>
      </w:r>
    </w:p>
    <w:p w14:paraId="289F7067" w14:textId="77777777" w:rsidR="00FC59A3" w:rsidRPr="00FC59A3" w:rsidRDefault="00FC59A3" w:rsidP="00FC59A3">
      <w:pPr>
        <w:numPr>
          <w:ilvl w:val="0"/>
          <w:numId w:val="2"/>
        </w:numPr>
      </w:pPr>
      <w:r w:rsidRPr="00FC59A3">
        <w:t>Закон о краже: "Если кто украдет что-либо из собственности другого, то он должен вернуть это вдвойне".</w:t>
      </w:r>
    </w:p>
    <w:p w14:paraId="07A7DEF6" w14:textId="77777777" w:rsidR="00FC59A3" w:rsidRPr="00FC59A3" w:rsidRDefault="00FC59A3" w:rsidP="00FC59A3">
      <w:pPr>
        <w:numPr>
          <w:ilvl w:val="0"/>
          <w:numId w:val="2"/>
        </w:numPr>
      </w:pPr>
      <w:r w:rsidRPr="00FC59A3">
        <w:t>Закон о строительстве: "Если дом обрушится и убьет владельца, то строитель этого дома должен быть казнен".</w:t>
      </w:r>
    </w:p>
    <w:p w14:paraId="4E21380B" w14:textId="77777777" w:rsidR="00FC59A3" w:rsidRPr="00FC59A3" w:rsidRDefault="00FC59A3" w:rsidP="00FC59A3">
      <w:pPr>
        <w:numPr>
          <w:ilvl w:val="0"/>
          <w:numId w:val="2"/>
        </w:numPr>
      </w:pPr>
      <w:r w:rsidRPr="00FC59A3">
        <w:t>Закон о семейных отношениях: "Если кто возьмет в жены женщину, но не даст ей приданое, то она может уйти от него".</w:t>
      </w:r>
    </w:p>
    <w:p w14:paraId="6B6FCC12" w14:textId="77777777" w:rsidR="00FC59A3" w:rsidRPr="00FC59A3" w:rsidRDefault="00FC59A3" w:rsidP="00FC59A3">
      <w:r w:rsidRPr="00FC59A3">
        <w:t>Эти законы не только регулируют повседневные отношения, но и отражают моральные и этические нормы общества того времени.</w:t>
      </w:r>
    </w:p>
    <w:p w14:paraId="3AF4B2B8" w14:textId="77777777" w:rsidR="00FC59A3" w:rsidRPr="00FC59A3" w:rsidRDefault="00FC59A3" w:rsidP="00FC59A3">
      <w:pPr>
        <w:rPr>
          <w:b/>
          <w:bCs/>
        </w:rPr>
      </w:pPr>
      <w:r w:rsidRPr="00FC59A3">
        <w:rPr>
          <w:b/>
          <w:bCs/>
        </w:rPr>
        <w:t>Культурное значение</w:t>
      </w:r>
    </w:p>
    <w:p w14:paraId="58791123" w14:textId="77777777" w:rsidR="00FC59A3" w:rsidRPr="00FC59A3" w:rsidRDefault="00FC59A3" w:rsidP="00FC59A3">
      <w:r w:rsidRPr="00FC59A3">
        <w:t xml:space="preserve">Законы </w:t>
      </w:r>
      <w:proofErr w:type="spellStart"/>
      <w:r w:rsidRPr="00FC59A3">
        <w:t>Хамурапи</w:t>
      </w:r>
      <w:proofErr w:type="spellEnd"/>
      <w:r w:rsidRPr="00FC59A3">
        <w:t xml:space="preserve"> являются не только правовым документом, но и важным памятником культуры Месопотамии. Они были выгравированы на стеле из диорита, которая была установлена в общественном месте, что подчеркивало важность закона в жизни общества. Стела с законами </w:t>
      </w:r>
      <w:proofErr w:type="spellStart"/>
      <w:r w:rsidRPr="00FC59A3">
        <w:t>Хамурапи</w:t>
      </w:r>
      <w:proofErr w:type="spellEnd"/>
      <w:r w:rsidRPr="00FC59A3">
        <w:t xml:space="preserve"> стала символом власти и справедливости, а также примером того, как правитель может использовать закон для укрепления своего положения.</w:t>
      </w:r>
    </w:p>
    <w:p w14:paraId="379352D1" w14:textId="77777777" w:rsidR="00FC59A3" w:rsidRPr="00FC59A3" w:rsidRDefault="00FC59A3" w:rsidP="00FC59A3">
      <w:r w:rsidRPr="00FC59A3">
        <w:t xml:space="preserve">Стела, на которой были выгравированы законы, украшена рельефами, изображающими самого </w:t>
      </w:r>
      <w:proofErr w:type="spellStart"/>
      <w:r w:rsidRPr="00FC59A3">
        <w:t>Хамурапи</w:t>
      </w:r>
      <w:proofErr w:type="spellEnd"/>
      <w:r w:rsidRPr="00FC59A3">
        <w:t xml:space="preserve">, получающего законы от бога </w:t>
      </w:r>
      <w:proofErr w:type="spellStart"/>
      <w:r w:rsidRPr="00FC59A3">
        <w:t>Шамаша</w:t>
      </w:r>
      <w:proofErr w:type="spellEnd"/>
      <w:r w:rsidRPr="00FC59A3">
        <w:t xml:space="preserve">. Это подчеркивает божественное происхождение законов и их важность для общества. Таким образом, законы </w:t>
      </w:r>
      <w:proofErr w:type="spellStart"/>
      <w:r w:rsidRPr="00FC59A3">
        <w:t>Хамурапи</w:t>
      </w:r>
      <w:proofErr w:type="spellEnd"/>
      <w:r w:rsidRPr="00FC59A3">
        <w:t xml:space="preserve"> не только служили правовым инструментом, но и выполняли функцию пропаганды, укрепляя авторитет царя и его связь с божественным. Кроме того, законы </w:t>
      </w:r>
      <w:proofErr w:type="spellStart"/>
      <w:r w:rsidRPr="00FC59A3">
        <w:t>Хамурапи</w:t>
      </w:r>
      <w:proofErr w:type="spellEnd"/>
      <w:r w:rsidRPr="00FC59A3">
        <w:t xml:space="preserve"> отражают религиозные и философские взгляды того времени. </w:t>
      </w:r>
      <w:proofErr w:type="spellStart"/>
      <w:r w:rsidRPr="00FC59A3">
        <w:t>Хамурапи</w:t>
      </w:r>
      <w:proofErr w:type="spellEnd"/>
      <w:r w:rsidRPr="00FC59A3">
        <w:t xml:space="preserve"> утверждал, что его законы были даны ему богами, что придавало им божественную легитимность. Это подчеркивает связь между религией и правом в древней Месопотамии. Вавилоняне верили, что соблюдение законов является не только вопросом социальной справедливости, но и религиозным долгом, что способствовало их более широкому принятию в обществе.</w:t>
      </w:r>
    </w:p>
    <w:p w14:paraId="29DCF35E" w14:textId="77777777" w:rsidR="00FC59A3" w:rsidRPr="00FC59A3" w:rsidRDefault="00FC59A3" w:rsidP="00FC59A3">
      <w:pPr>
        <w:rPr>
          <w:b/>
          <w:bCs/>
        </w:rPr>
      </w:pPr>
      <w:r w:rsidRPr="00FC59A3">
        <w:rPr>
          <w:b/>
          <w:bCs/>
        </w:rPr>
        <w:t>Влияние на последующие правовые системы</w:t>
      </w:r>
    </w:p>
    <w:p w14:paraId="1C713604" w14:textId="77777777" w:rsidR="00FC59A3" w:rsidRPr="00FC59A3" w:rsidRDefault="00FC59A3" w:rsidP="00FC59A3">
      <w:r w:rsidRPr="00FC59A3">
        <w:lastRenderedPageBreak/>
        <w:t xml:space="preserve">Законы </w:t>
      </w:r>
      <w:proofErr w:type="spellStart"/>
      <w:r w:rsidRPr="00FC59A3">
        <w:t>Хамурапи</w:t>
      </w:r>
      <w:proofErr w:type="spellEnd"/>
      <w:r w:rsidRPr="00FC59A3">
        <w:t xml:space="preserve"> оказали значительное влияние на развитие правовых систем в других культурах. Они стали основой для многих последующих сводов законов, включая законы древнего Рима и другие правовые традиции. Принципы, заложенные в законах </w:t>
      </w:r>
      <w:proofErr w:type="spellStart"/>
      <w:r w:rsidRPr="00FC59A3">
        <w:t>Хамурапи</w:t>
      </w:r>
      <w:proofErr w:type="spellEnd"/>
      <w:r w:rsidRPr="00FC59A3">
        <w:t>, такие как равенство перед законом и защита прав граждан, продолжают оставаться актуальными и в современных правовых системах.</w:t>
      </w:r>
    </w:p>
    <w:p w14:paraId="3E31FB43" w14:textId="77777777" w:rsidR="00FC59A3" w:rsidRPr="00FC59A3" w:rsidRDefault="00FC59A3" w:rsidP="00FC59A3">
      <w:r w:rsidRPr="00FC59A3">
        <w:t xml:space="preserve">Изучение законов </w:t>
      </w:r>
      <w:proofErr w:type="spellStart"/>
      <w:r w:rsidRPr="00FC59A3">
        <w:t>Хамурапи</w:t>
      </w:r>
      <w:proofErr w:type="spellEnd"/>
      <w:r w:rsidRPr="00FC59A3">
        <w:t xml:space="preserve"> также дало толчок к развитию юридической мысли и правовой науки. Они стали предметом изучения для юристов и философов, которые искали способы улучшения правовых систем и обеспечения справедливости. Влияние законов </w:t>
      </w:r>
      <w:proofErr w:type="spellStart"/>
      <w:r w:rsidRPr="00FC59A3">
        <w:t>Хамурапи</w:t>
      </w:r>
      <w:proofErr w:type="spellEnd"/>
      <w:r w:rsidRPr="00FC59A3">
        <w:t xml:space="preserve"> можно проследить в таких концепциях, как правовая ответственность, защита прав собственности и регулирование коммерческих отношений.</w:t>
      </w:r>
    </w:p>
    <w:p w14:paraId="1E8121F1" w14:textId="77777777" w:rsidR="00FC59A3" w:rsidRPr="00FC59A3" w:rsidRDefault="00FC59A3" w:rsidP="00FC59A3">
      <w:pPr>
        <w:rPr>
          <w:b/>
          <w:bCs/>
        </w:rPr>
      </w:pPr>
      <w:r w:rsidRPr="00FC59A3">
        <w:rPr>
          <w:b/>
          <w:bCs/>
        </w:rPr>
        <w:t>Заключение</w:t>
      </w:r>
    </w:p>
    <w:p w14:paraId="5AFFE3E7" w14:textId="77777777" w:rsidR="00FC59A3" w:rsidRPr="00FC59A3" w:rsidRDefault="00FC59A3" w:rsidP="00FC59A3">
      <w:r w:rsidRPr="00FC59A3">
        <w:t xml:space="preserve">Законы царя </w:t>
      </w:r>
      <w:proofErr w:type="spellStart"/>
      <w:r w:rsidRPr="00FC59A3">
        <w:t>Хамурапи</w:t>
      </w:r>
      <w:proofErr w:type="spellEnd"/>
      <w:r w:rsidRPr="00FC59A3">
        <w:t xml:space="preserve"> представляют собой важный памятник культуры Месопотамии, который отражает не только правовые нормы, но и социальные, экономические и культурные аспекты жизни древнего общества. Они стали основой для дальнейшего развития правовых систем и продолжают оказывать влияние на современное право. Изучение законов </w:t>
      </w:r>
      <w:proofErr w:type="spellStart"/>
      <w:r w:rsidRPr="00FC59A3">
        <w:t>Хамурапи</w:t>
      </w:r>
      <w:proofErr w:type="spellEnd"/>
      <w:r w:rsidRPr="00FC59A3">
        <w:t xml:space="preserve"> позволяет лучше понять не только историю Месопотамии, но и эволюцию правовых систем в целом.</w:t>
      </w:r>
    </w:p>
    <w:p w14:paraId="25D70E74" w14:textId="77777777" w:rsidR="00FC59A3" w:rsidRPr="00FC59A3" w:rsidRDefault="00FC59A3" w:rsidP="00FC59A3">
      <w:r w:rsidRPr="00FC59A3">
        <w:t xml:space="preserve">Законы </w:t>
      </w:r>
      <w:proofErr w:type="spellStart"/>
      <w:r w:rsidRPr="00FC59A3">
        <w:t>Хамурапи</w:t>
      </w:r>
      <w:proofErr w:type="spellEnd"/>
      <w:r w:rsidRPr="00FC59A3">
        <w:t xml:space="preserve"> служат примером того, как правитель может использовать закон для создания более справедливого</w:t>
      </w:r>
    </w:p>
    <w:p w14:paraId="46524372" w14:textId="77777777" w:rsidR="00FC59A3" w:rsidRPr="00FC59A3" w:rsidRDefault="00FC59A3" w:rsidP="00FC59A3">
      <w:r w:rsidRPr="00FC59A3">
        <w:t xml:space="preserve">, а также как правовые нормы могут быть связаны с религиозными и моральными ценностями. В этом контексте законы </w:t>
      </w:r>
      <w:proofErr w:type="spellStart"/>
      <w:r w:rsidRPr="00FC59A3">
        <w:t>Хамурапи</w:t>
      </w:r>
      <w:proofErr w:type="spellEnd"/>
      <w:r w:rsidRPr="00FC59A3">
        <w:t xml:space="preserve"> не только регулируют повседневные отношения, но и формируют культурные и этические основы общества, что делает их важным объектом изучения для историков, юристов и социологов.</w:t>
      </w:r>
    </w:p>
    <w:p w14:paraId="5CF234F1" w14:textId="77777777" w:rsidR="00FC59A3" w:rsidRPr="00FC59A3" w:rsidRDefault="00FC59A3" w:rsidP="00FC59A3">
      <w:r w:rsidRPr="00FC59A3">
        <w:t xml:space="preserve">Таким образом, законы </w:t>
      </w:r>
      <w:proofErr w:type="spellStart"/>
      <w:r w:rsidRPr="00FC59A3">
        <w:t>Хамурапи</w:t>
      </w:r>
      <w:proofErr w:type="spellEnd"/>
      <w:r w:rsidRPr="00FC59A3">
        <w:t xml:space="preserve"> остаются актуальными и по сей день, служа напоминанием о том, что справедливость и порядок в обществе требуют четких и справедливых правовых норм, которые должны быть доступны и понятны каждому члену общества.</w:t>
      </w:r>
    </w:p>
    <w:p w14:paraId="0F537531" w14:textId="77777777" w:rsidR="002A2C53" w:rsidRDefault="002A2C53" w:rsidP="00FC59A3"/>
    <w:sectPr w:rsidR="002A2C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4A151C"/>
    <w:multiLevelType w:val="multilevel"/>
    <w:tmpl w:val="2488F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7E7C66"/>
    <w:multiLevelType w:val="multilevel"/>
    <w:tmpl w:val="6326F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1302149">
    <w:abstractNumId w:val="1"/>
  </w:num>
  <w:num w:numId="2" w16cid:durableId="634026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E13"/>
    <w:rsid w:val="00121DDC"/>
    <w:rsid w:val="002A2C53"/>
    <w:rsid w:val="006B11A4"/>
    <w:rsid w:val="0098260C"/>
    <w:rsid w:val="00AF0B4A"/>
    <w:rsid w:val="00C35E13"/>
    <w:rsid w:val="00F319A8"/>
    <w:rsid w:val="00FC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4EA7C7-F07C-485D-A758-74F31B180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59A3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35E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5E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5E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5E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5E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5E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5E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5E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5E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5E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35E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35E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35E1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35E1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35E1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35E1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35E1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35E1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35E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35E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35E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35E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35E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35E1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35E1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35E1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35E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35E1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35E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9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950</Words>
  <Characters>5416</Characters>
  <Application>Microsoft Office Word</Application>
  <DocSecurity>0</DocSecurity>
  <Lines>45</Lines>
  <Paragraphs>12</Paragraphs>
  <ScaleCrop>false</ScaleCrop>
  <Company/>
  <LinksUpToDate>false</LinksUpToDate>
  <CharactersWithSpaces>6354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Ильинковский</dc:creator>
  <cp:keywords/>
  <dc:description/>
  <cp:lastModifiedBy>Арсений Ильинковский</cp:lastModifiedBy>
  <cp:revision>2</cp:revision>
  <dcterms:created xsi:type="dcterms:W3CDTF">2025-05-15T16:22:00Z</dcterms:created>
  <dcterms:modified xsi:type="dcterms:W3CDTF">2025-05-15T16:23:00Z</dcterms:modified>
</cp:coreProperties>
</file>