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OLE_LINK1"/>
    <w:bookmarkStart w:id="1" w:name="OLE_LINK2"/>
    <w:bookmarkStart w:id="2" w:name="_Hlk122368617"/>
    <w:p w14:paraId="4C562AEF" w14:textId="51ED97A2" w:rsidR="00C4510A" w:rsidRPr="00723862" w:rsidRDefault="00811393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DEF087" wp14:editId="771C48FF">
                <wp:simplePos x="0" y="0"/>
                <wp:positionH relativeFrom="column">
                  <wp:posOffset>6146497</wp:posOffset>
                </wp:positionH>
                <wp:positionV relativeFrom="paragraph">
                  <wp:posOffset>-417444</wp:posOffset>
                </wp:positionV>
                <wp:extent cx="358445" cy="343815"/>
                <wp:effectExtent l="0" t="0" r="3810" b="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3438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0F25EE8" id="Прямоугольник 47" o:spid="_x0000_s1026" style="position:absolute;margin-left:484pt;margin-top:-32.85pt;width:28.2pt;height:2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" fillcolor="white [3201]" stroked="f" strokeweight="1pt"/>
            </w:pict>
          </mc:Fallback>
        </mc:AlternateContent>
      </w:r>
      <w:r w:rsidR="00C4510A" w:rsidRPr="0072386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0B9ECBE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7BBE74E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723862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</w:t>
      </w:r>
    </w:p>
    <w:p w14:paraId="1EA54A3E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723862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14:paraId="461DFB20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737C2DC" w14:textId="1DA3AF7E" w:rsidR="00C4510A" w:rsidRPr="00723862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5AC0500" w14:textId="23EB74AA" w:rsidR="00C4510A" w:rsidRPr="00723862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  <w:t>Программной инженерии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81EFC99" w14:textId="691FF798" w:rsidR="00C4510A" w:rsidRPr="00DD28FF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="00596822">
        <w:rPr>
          <w:rFonts w:ascii="Times New Roman" w:hAnsi="Times New Roman" w:cs="Times New Roman"/>
          <w:sz w:val="28"/>
          <w:szCs w:val="28"/>
          <w:u w:val="single"/>
        </w:rPr>
        <w:tab/>
        <w:t>6-05-0612-01</w:t>
      </w:r>
      <w:r w:rsidR="00F70BEA">
        <w:rPr>
          <w:rFonts w:ascii="Times New Roman" w:hAnsi="Times New Roman" w:cs="Times New Roman"/>
          <w:sz w:val="28"/>
          <w:szCs w:val="28"/>
          <w:u w:val="single"/>
        </w:rPr>
        <w:t xml:space="preserve"> Программная инженерия</w:t>
      </w:r>
      <w:r w:rsidR="00F70BEA" w:rsidRPr="00F70BEA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7CD6C5F" w14:textId="79B47F95" w:rsidR="00C4510A" w:rsidRPr="00C23AA2" w:rsidRDefault="00F70BE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Профилизация:</w:t>
      </w:r>
      <w:r w:rsidR="00C4510A" w:rsidRPr="00723862">
        <w:rPr>
          <w:rFonts w:ascii="Times New Roman" w:hAnsi="Times New Roman" w:cs="Times New Roman"/>
          <w:sz w:val="28"/>
          <w:szCs w:val="28"/>
        </w:rPr>
        <w:t xml:space="preserve"> </w:t>
      </w:r>
      <w:r w:rsidR="00C452B8">
        <w:rPr>
          <w:rFonts w:ascii="Times New Roman" w:hAnsi="Times New Roman" w:cs="Times New Roman"/>
          <w:sz w:val="28"/>
          <w:szCs w:val="28"/>
          <w:u w:val="single"/>
        </w:rPr>
        <w:tab/>
        <w:t>Программирование обеспечение информационных технологий</w:t>
      </w:r>
      <w:r w:rsidR="00C452B8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EC35CD7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CD8644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3AA2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72A4903A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3AA2">
        <w:rPr>
          <w:rFonts w:ascii="Times New Roman" w:hAnsi="Times New Roman" w:cs="Times New Roman"/>
          <w:b/>
          <w:sz w:val="28"/>
          <w:szCs w:val="28"/>
        </w:rPr>
        <w:t>К КУРСОВОМУ ПРОЕКТУ НА ТЕМУ:</w:t>
      </w:r>
    </w:p>
    <w:p w14:paraId="2E3E03BF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2287D6" w14:textId="38C32F31" w:rsidR="00C4510A" w:rsidRPr="00C23AA2" w:rsidRDefault="00C4510A" w:rsidP="00C4510A">
      <w:pPr>
        <w:pStyle w:val="a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  <w:t>«Разработка компилятора</w:t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D28FF">
        <w:rPr>
          <w:rFonts w:ascii="Times New Roman" w:hAnsi="Times New Roman" w:cs="Times New Roman"/>
          <w:sz w:val="28"/>
          <w:szCs w:val="28"/>
          <w:u w:val="single"/>
          <w:lang w:val="en-US"/>
        </w:rPr>
        <w:t>IAS</w:t>
      </w:r>
      <w:r w:rsidR="00DD28FF" w:rsidRPr="00DD28FF">
        <w:rPr>
          <w:rFonts w:ascii="Times New Roman" w:hAnsi="Times New Roman" w:cs="Times New Roman"/>
          <w:sz w:val="28"/>
          <w:szCs w:val="28"/>
          <w:u w:val="single"/>
        </w:rPr>
        <w:t>-2025</w:t>
      </w:r>
      <w:r>
        <w:rPr>
          <w:rFonts w:ascii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3C1E139" w14:textId="77777777" w:rsidR="00C4510A" w:rsidRPr="00C23AA2" w:rsidRDefault="00C4510A" w:rsidP="00C4510A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FEA48A8" w14:textId="15F22048" w:rsidR="00C4510A" w:rsidRPr="009E6290" w:rsidRDefault="00C4510A" w:rsidP="00C4510A">
      <w:pPr>
        <w:pStyle w:val="a4"/>
        <w:spacing w:before="240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>Ильинковский Арсений Станиславович</w:t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                 </w:t>
      </w:r>
    </w:p>
    <w:p w14:paraId="09F2461A" w14:textId="77777777" w:rsidR="00C4510A" w:rsidRPr="009E6290" w:rsidRDefault="00C4510A" w:rsidP="00C4510A">
      <w:pPr>
        <w:pStyle w:val="a4"/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p w14:paraId="2E780AAB" w14:textId="1967F9FE" w:rsidR="00C4510A" w:rsidRPr="00596822" w:rsidRDefault="00C4510A" w:rsidP="00F70BE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ED40AB" w:rsidRPr="00F70BEA">
        <w:rPr>
          <w:rFonts w:ascii="Times New Roman" w:hAnsi="Times New Roman" w:cs="Times New Roman"/>
          <w:sz w:val="28"/>
          <w:szCs w:val="28"/>
          <w:u w:val="single"/>
        </w:rPr>
        <w:t>преп</w:t>
      </w:r>
      <w:r w:rsidR="00ED40AB">
        <w:rPr>
          <w:rFonts w:ascii="Times New Roman" w:hAnsi="Times New Roman" w:cs="Times New Roman"/>
          <w:sz w:val="28"/>
          <w:szCs w:val="28"/>
          <w:u w:val="single"/>
        </w:rPr>
        <w:t>-ст. Гурина К. С</w:t>
      </w:r>
      <w:r w:rsidR="00F70BEA" w:rsidRPr="00596822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F70BEA" w:rsidRPr="00596822">
        <w:rPr>
          <w:rFonts w:ascii="Times New Roman" w:hAnsi="Times New Roman" w:cs="Times New Roman"/>
          <w:sz w:val="28"/>
          <w:szCs w:val="28"/>
          <w:u w:val="single"/>
        </w:rPr>
        <w:tab/>
      </w:r>
      <w:r w:rsidR="00F70BEA" w:rsidRPr="00596822">
        <w:rPr>
          <w:rFonts w:ascii="Times New Roman" w:hAnsi="Times New Roman" w:cs="Times New Roman"/>
          <w:sz w:val="28"/>
          <w:szCs w:val="28"/>
          <w:u w:val="single"/>
        </w:rPr>
        <w:tab/>
      </w:r>
      <w:r w:rsidR="00F70BEA" w:rsidRPr="0059682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3E16F0" w14:textId="77777777" w:rsidR="00C4510A" w:rsidRPr="009E6290" w:rsidRDefault="00C4510A" w:rsidP="00C4510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3F02E6B4" w14:textId="56668FB7" w:rsidR="00C4510A" w:rsidRPr="00DE3C03" w:rsidRDefault="00C4510A" w:rsidP="00C4510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>к.т.н. доц. Смелов В. В</w:t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D596858" w14:textId="77777777" w:rsidR="00C4510A" w:rsidRPr="009E6290" w:rsidRDefault="00C4510A" w:rsidP="00C4510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1A04F9D2" w14:textId="08A9B2D6" w:rsidR="00C4510A" w:rsidRPr="009E6290" w:rsidRDefault="00C4510A" w:rsidP="00C4510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Консультант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ED40AB">
        <w:rPr>
          <w:rFonts w:ascii="Times New Roman" w:hAnsi="Times New Roman" w:cs="Times New Roman"/>
          <w:sz w:val="28"/>
          <w:szCs w:val="28"/>
          <w:u w:val="single"/>
        </w:rPr>
        <w:t xml:space="preserve">преп-ст. </w:t>
      </w:r>
      <w:r w:rsidR="00F70BEA">
        <w:rPr>
          <w:rFonts w:ascii="Times New Roman" w:hAnsi="Times New Roman" w:cs="Times New Roman"/>
          <w:sz w:val="28"/>
          <w:szCs w:val="28"/>
          <w:u w:val="single"/>
        </w:rPr>
        <w:t xml:space="preserve"> Гурина К. С.          </w:t>
      </w:r>
      <w:r w:rsidR="00F70BEA">
        <w:rPr>
          <w:rFonts w:ascii="Times New Roman" w:hAnsi="Times New Roman" w:cs="Times New Roman"/>
          <w:sz w:val="28"/>
          <w:szCs w:val="28"/>
          <w:u w:val="single"/>
        </w:rPr>
        <w:tab/>
      </w:r>
      <w:r w:rsidR="00F70BE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D41C2D1" w14:textId="78030DA9" w:rsidR="00C4510A" w:rsidRPr="009E6290" w:rsidRDefault="00C4510A" w:rsidP="00DD28FF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2EDB7104" w14:textId="77777777" w:rsidR="00C4510A" w:rsidRPr="00C4510A" w:rsidRDefault="00C4510A" w:rsidP="00C4510A">
      <w:pPr>
        <w:pStyle w:val="a4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38B7CEC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94434BE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8A809AF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1883BF2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62705D52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BB90BA7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5500C415" w14:textId="60299FC3" w:rsidR="00DE6145" w:rsidRDefault="00DE6145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37E2EB69" w14:textId="276832CD" w:rsidR="00F85C96" w:rsidRDefault="00F85C96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6371BCE9" w14:textId="1D6919B4" w:rsidR="00F85C96" w:rsidRDefault="00F85C96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640BC6CF" w14:textId="32D6EAC9" w:rsidR="00F85C96" w:rsidRDefault="00F85C96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9366B44" w14:textId="77777777" w:rsidR="000D7CA9" w:rsidRDefault="000D7CA9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553594DB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D60138B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1A33CF2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C69EE82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580B62B5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61825CAE" w14:textId="2038AA3C" w:rsidR="000B2562" w:rsidRPr="002861C5" w:rsidRDefault="00C4510A" w:rsidP="000A76F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C23AA2">
        <w:rPr>
          <w:rFonts w:ascii="Times New Roman" w:hAnsi="Times New Roman" w:cs="Times New Roman"/>
          <w:sz w:val="28"/>
          <w:szCs w:val="28"/>
        </w:rPr>
        <w:t>Минск 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</w:t>
      </w:r>
      <w:r w:rsidR="00605A58" w:rsidRPr="0084096C">
        <w:rPr>
          <w:rFonts w:ascii="Times New Roman" w:hAnsi="Times New Roman" w:cs="Times New Roman"/>
          <w:sz w:val="28"/>
          <w:szCs w:val="28"/>
        </w:rPr>
        <w:t>5</w:t>
      </w:r>
    </w:p>
    <w:p w14:paraId="11F9B188" w14:textId="0556640E" w:rsidR="00667FF1" w:rsidRPr="000B2562" w:rsidRDefault="00667FF1" w:rsidP="000B2562">
      <w:pPr>
        <w:pStyle w:val="a4"/>
        <w:rPr>
          <w:rFonts w:ascii="Times New Roman" w:hAnsi="Times New Roman" w:cs="Times New Roman"/>
          <w:sz w:val="28"/>
          <w:szCs w:val="28"/>
        </w:rPr>
        <w:sectPr w:rsidR="00667FF1" w:rsidRPr="000B2562" w:rsidSect="000A76FA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81"/>
        </w:sectPr>
      </w:pPr>
    </w:p>
    <w:bookmarkStart w:id="3" w:name="_Toc469958210" w:displacedByCustomXml="next"/>
    <w:sdt>
      <w:sdtPr>
        <w:rPr>
          <w:rFonts w:asciiTheme="minorHAnsi" w:eastAsiaTheme="minorHAnsi" w:hAnsiTheme="minorHAnsi" w:cstheme="minorBidi"/>
          <w:b/>
          <w:bCs w:val="0"/>
          <w:color w:val="auto"/>
          <w:sz w:val="22"/>
          <w:szCs w:val="22"/>
          <w:lang w:eastAsia="en-US"/>
        </w:rPr>
        <w:id w:val="-1622060771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sz w:val="28"/>
        </w:rPr>
      </w:sdtEndPr>
      <w:sdtContent>
        <w:p w14:paraId="5BD99FF6" w14:textId="3247BB4C" w:rsidR="00C4510A" w:rsidRPr="00A86D58" w:rsidRDefault="00BD14B9" w:rsidP="00041E47">
          <w:pPr>
            <w:pStyle w:val="af2"/>
            <w:tabs>
              <w:tab w:val="center" w:pos="5017"/>
              <w:tab w:val="right" w:pos="10035"/>
            </w:tabs>
            <w:spacing w:before="240"/>
            <w:rPr>
              <w:rFonts w:ascii="Times New Roman" w:hAnsi="Times New Roman" w:cs="Times New Roman"/>
              <w:color w:val="auto"/>
              <w:sz w:val="26"/>
              <w:szCs w:val="26"/>
            </w:rPr>
          </w:pPr>
          <w:r w:rsidRPr="00A86D58">
            <w:rPr>
              <w:rFonts w:asciiTheme="minorHAnsi" w:eastAsiaTheme="minorHAnsi" w:hAnsiTheme="minorHAnsi" w:cstheme="minorBidi"/>
              <w:color w:val="auto"/>
              <w:sz w:val="26"/>
              <w:szCs w:val="26"/>
              <w:lang w:eastAsia="en-US"/>
            </w:rPr>
            <w:tab/>
          </w:r>
          <w:r w:rsidRPr="00A86D58">
            <w:rPr>
              <w:rFonts w:ascii="Times New Roman" w:hAnsi="Times New Roman" w:cs="Times New Roman"/>
              <w:b/>
              <w:bCs w:val="0"/>
              <w:color w:val="auto"/>
              <w:sz w:val="26"/>
              <w:szCs w:val="26"/>
            </w:rPr>
            <w:t>Содержание</w:t>
          </w:r>
          <w:r w:rsidRPr="00A86D58">
            <w:rPr>
              <w:rFonts w:ascii="Times New Roman" w:hAnsi="Times New Roman" w:cs="Times New Roman"/>
              <w:color w:val="auto"/>
              <w:sz w:val="26"/>
              <w:szCs w:val="26"/>
            </w:rPr>
            <w:tab/>
          </w:r>
        </w:p>
        <w:p w14:paraId="75F5318E" w14:textId="52E8E46D" w:rsidR="00573A96" w:rsidRDefault="00C4510A">
          <w:pPr>
            <w:pStyle w:val="13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r w:rsidRPr="00A86D58">
            <w:rPr>
              <w:sz w:val="26"/>
              <w:szCs w:val="26"/>
            </w:rPr>
            <w:fldChar w:fldCharType="begin"/>
          </w:r>
          <w:r w:rsidRPr="00A86D58">
            <w:rPr>
              <w:sz w:val="26"/>
              <w:szCs w:val="26"/>
            </w:rPr>
            <w:instrText xml:space="preserve"> TOC \o "1-3" \h \z \u </w:instrText>
          </w:r>
          <w:r w:rsidRPr="00A86D58">
            <w:rPr>
              <w:sz w:val="26"/>
              <w:szCs w:val="26"/>
            </w:rPr>
            <w:fldChar w:fldCharType="separate"/>
          </w:r>
          <w:hyperlink w:anchor="_Toc216624503" w:history="1">
            <w:r w:rsidR="00573A96" w:rsidRPr="001C3703">
              <w:rPr>
                <w:rStyle w:val="af3"/>
              </w:rPr>
              <w:t>1. Спецификация языка программирования</w:t>
            </w:r>
            <w:r w:rsidR="00573A96">
              <w:rPr>
                <w:webHidden/>
              </w:rPr>
              <w:tab/>
            </w:r>
            <w:r w:rsidR="00573A96">
              <w:rPr>
                <w:webHidden/>
              </w:rPr>
              <w:fldChar w:fldCharType="begin"/>
            </w:r>
            <w:r w:rsidR="00573A96">
              <w:rPr>
                <w:webHidden/>
              </w:rPr>
              <w:instrText xml:space="preserve"> PAGEREF _Toc216624503 \h </w:instrText>
            </w:r>
            <w:r w:rsidR="00573A96">
              <w:rPr>
                <w:webHidden/>
              </w:rPr>
            </w:r>
            <w:r w:rsidR="00573A96">
              <w:rPr>
                <w:webHidden/>
              </w:rPr>
              <w:fldChar w:fldCharType="separate"/>
            </w:r>
            <w:r w:rsidR="005D2144">
              <w:rPr>
                <w:webHidden/>
              </w:rPr>
              <w:t>1</w:t>
            </w:r>
            <w:r w:rsidR="00573A96">
              <w:rPr>
                <w:webHidden/>
              </w:rPr>
              <w:fldChar w:fldCharType="end"/>
            </w:r>
          </w:hyperlink>
        </w:p>
        <w:p w14:paraId="5A7B117D" w14:textId="1A3A64F4" w:rsidR="00573A96" w:rsidRPr="00C04053" w:rsidRDefault="00573A96" w:rsidP="00C04053">
          <w:pPr>
            <w:pStyle w:val="21"/>
            <w:tabs>
              <w:tab w:val="left" w:pos="880"/>
            </w:tabs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04" w:history="1">
            <w:r w:rsidRPr="00C04053">
              <w:rPr>
                <w:rStyle w:val="af3"/>
                <w:b w:val="0"/>
                <w:u w:val="none"/>
              </w:rPr>
              <w:t>1.1</w:t>
            </w:r>
            <w:r w:rsidRPr="00C04053">
              <w:rPr>
                <w:rFonts w:asciiTheme="minorHAnsi" w:eastAsiaTheme="minorEastAsia" w:hAnsiTheme="minorHAnsi" w:cstheme="minorBidi"/>
                <w:b w:val="0"/>
                <w:sz w:val="22"/>
                <w:lang w:eastAsia="ru-RU"/>
              </w:rPr>
              <w:tab/>
            </w:r>
            <w:r w:rsidRPr="00C04053">
              <w:rPr>
                <w:rStyle w:val="af3"/>
                <w:b w:val="0"/>
                <w:u w:val="none"/>
              </w:rPr>
              <w:t>Характеристика языка программирования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_Toc216624504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3E5AE0D2" w14:textId="1E3F6B9B" w:rsidR="00573A96" w:rsidRPr="00C04053" w:rsidRDefault="00573A96" w:rsidP="00C04053">
          <w:pPr>
            <w:pStyle w:val="21"/>
            <w:tabs>
              <w:tab w:val="left" w:pos="880"/>
            </w:tabs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05" w:history="1">
            <w:r w:rsidRPr="00C04053">
              <w:rPr>
                <w:rStyle w:val="af3"/>
                <w:b w:val="0"/>
                <w:u w:val="none"/>
              </w:rPr>
              <w:t>1.2</w:t>
            </w:r>
            <w:r w:rsidRPr="00C04053">
              <w:rPr>
                <w:rFonts w:asciiTheme="minorHAnsi" w:eastAsiaTheme="minorEastAsia" w:hAnsiTheme="minorHAnsi" w:cstheme="minorBidi"/>
                <w:b w:val="0"/>
                <w:sz w:val="22"/>
                <w:lang w:eastAsia="ru-RU"/>
              </w:rPr>
              <w:tab/>
            </w:r>
            <w:r w:rsidRPr="00C04053">
              <w:rPr>
                <w:rStyle w:val="af3"/>
                <w:b w:val="0"/>
                <w:u w:val="none"/>
              </w:rPr>
              <w:t>Алфавит языка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_Toc216624505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3F6FAE28" w14:textId="32C2D19B" w:rsidR="00573A96" w:rsidRPr="00C04053" w:rsidRDefault="00573A96" w:rsidP="00C04053">
          <w:pPr>
            <w:pStyle w:val="21"/>
            <w:tabs>
              <w:tab w:val="left" w:pos="880"/>
            </w:tabs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06" w:history="1">
            <w:r w:rsidRPr="00C04053">
              <w:rPr>
                <w:rStyle w:val="af3"/>
                <w:b w:val="0"/>
                <w:u w:val="none"/>
              </w:rPr>
              <w:t>1.3</w:t>
            </w:r>
            <w:r w:rsidRPr="00C04053">
              <w:rPr>
                <w:rFonts w:asciiTheme="minorHAnsi" w:eastAsiaTheme="minorEastAsia" w:hAnsiTheme="minorHAnsi" w:cstheme="minorBidi"/>
                <w:b w:val="0"/>
                <w:sz w:val="22"/>
                <w:lang w:eastAsia="ru-RU"/>
              </w:rPr>
              <w:tab/>
            </w:r>
            <w:r w:rsidRPr="00C04053">
              <w:rPr>
                <w:rStyle w:val="af3"/>
                <w:b w:val="0"/>
                <w:u w:val="none"/>
              </w:rPr>
              <w:t>Применяемые сепараторы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_Toc216624506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3A791484" w14:textId="70D072D2" w:rsidR="00573A96" w:rsidRPr="00C04053" w:rsidRDefault="00573A96" w:rsidP="00C04053">
          <w:pPr>
            <w:pStyle w:val="21"/>
            <w:tabs>
              <w:tab w:val="left" w:pos="880"/>
            </w:tabs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07" w:history="1">
            <w:r w:rsidRPr="00C04053">
              <w:rPr>
                <w:rStyle w:val="af3"/>
                <w:b w:val="0"/>
                <w:u w:val="none"/>
              </w:rPr>
              <w:t>1.4</w:t>
            </w:r>
            <w:r w:rsidRPr="00C04053">
              <w:rPr>
                <w:rFonts w:asciiTheme="minorHAnsi" w:eastAsiaTheme="minorEastAsia" w:hAnsiTheme="minorHAnsi" w:cstheme="minorBidi"/>
                <w:b w:val="0"/>
                <w:sz w:val="22"/>
                <w:lang w:eastAsia="ru-RU"/>
              </w:rPr>
              <w:tab/>
            </w:r>
            <w:r w:rsidRPr="00C04053">
              <w:rPr>
                <w:rStyle w:val="af3"/>
                <w:b w:val="0"/>
                <w:u w:val="none"/>
              </w:rPr>
              <w:t>Применяемые кодировки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_Toc216624507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5214D994" w14:textId="19441506" w:rsidR="00573A96" w:rsidRPr="00C04053" w:rsidRDefault="00573A96" w:rsidP="00C04053">
          <w:pPr>
            <w:pStyle w:val="21"/>
            <w:tabs>
              <w:tab w:val="left" w:pos="880"/>
            </w:tabs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08" w:history="1">
            <w:r w:rsidRPr="00C04053">
              <w:rPr>
                <w:rStyle w:val="af3"/>
                <w:b w:val="0"/>
                <w:u w:val="none"/>
              </w:rPr>
              <w:t>1.5</w:t>
            </w:r>
            <w:r w:rsidRPr="00C04053">
              <w:rPr>
                <w:rFonts w:asciiTheme="minorHAnsi" w:eastAsiaTheme="minorEastAsia" w:hAnsiTheme="minorHAnsi" w:cstheme="minorBidi"/>
                <w:b w:val="0"/>
                <w:sz w:val="22"/>
                <w:lang w:eastAsia="ru-RU"/>
              </w:rPr>
              <w:tab/>
            </w:r>
            <w:r w:rsidRPr="00C04053">
              <w:rPr>
                <w:rStyle w:val="af3"/>
                <w:b w:val="0"/>
                <w:u w:val="none"/>
              </w:rPr>
              <w:t>Типы данных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_Toc216624508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04EBE381" w14:textId="3B0F5631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09" w:history="1">
            <w:r w:rsidRPr="00C04053">
              <w:rPr>
                <w:rStyle w:val="af3"/>
                <w:b w:val="0"/>
                <w:u w:val="none"/>
              </w:rPr>
              <w:t>1.6 Преобразование типов данных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_Toc216624509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68836C15" w14:textId="4C18DA73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10" w:history="1">
            <w:r w:rsidRPr="00C04053">
              <w:rPr>
                <w:rStyle w:val="af3"/>
                <w:b w:val="0"/>
                <w:u w:val="none"/>
              </w:rPr>
              <w:t>1.7 Идентификаторы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_Toc216624510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14D63F84" w14:textId="2994365C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11" w:history="1">
            <w:r w:rsidRPr="00C04053">
              <w:rPr>
                <w:rStyle w:val="af3"/>
                <w:b w:val="0"/>
                <w:u w:val="none"/>
              </w:rPr>
              <w:t>1.8 Литералы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_Toc216624511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7A4F7547" w14:textId="3E922E4B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12" w:history="1">
            <w:r w:rsidRPr="00C04053">
              <w:rPr>
                <w:rStyle w:val="af3"/>
                <w:b w:val="0"/>
                <w:u w:val="none"/>
              </w:rPr>
              <w:t>1.9 Объявления данных и область видимости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_Toc216624512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55532C30" w14:textId="6660C65E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13" w:history="1">
            <w:r w:rsidRPr="00C04053">
              <w:rPr>
                <w:rStyle w:val="af3"/>
                <w:b w:val="0"/>
                <w:u w:val="none"/>
              </w:rPr>
              <w:t>1.10 Инициализация данных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_Toc216624513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72D30FF7" w14:textId="0439E695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14" w:history="1">
            <w:r w:rsidRPr="00C04053">
              <w:rPr>
                <w:rStyle w:val="af3"/>
                <w:b w:val="0"/>
                <w:u w:val="none"/>
              </w:rPr>
              <w:t>1.11 Инструкции языка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_Toc216624514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26187177" w14:textId="548CE895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15" w:history="1">
            <w:r w:rsidRPr="00C04053">
              <w:rPr>
                <w:rStyle w:val="af3"/>
                <w:b w:val="0"/>
                <w:u w:val="none"/>
              </w:rPr>
              <w:t>1.12 Операции языка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_Toc216624515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12C5AA17" w14:textId="337FE686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16" w:history="1">
            <w:r w:rsidRPr="00C04053">
              <w:rPr>
                <w:rStyle w:val="af3"/>
                <w:b w:val="0"/>
                <w:u w:val="none"/>
              </w:rPr>
              <w:t>1.13 Выражения и их вычисления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_Toc216624516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441AEF40" w14:textId="4CD62C52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17" w:history="1">
            <w:r w:rsidRPr="00C04053">
              <w:rPr>
                <w:rStyle w:val="af3"/>
                <w:b w:val="0"/>
                <w:u w:val="none"/>
              </w:rPr>
              <w:t>1.14 Программные конструкции языка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_Toc216624517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58593B3F" w14:textId="74373F81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18" w:history="1">
            <w:r w:rsidRPr="00C04053">
              <w:rPr>
                <w:rStyle w:val="af3"/>
                <w:b w:val="0"/>
                <w:u w:val="none"/>
              </w:rPr>
              <w:t>1.15 Область видимости идентификаторов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_Toc216624518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7242C749" w14:textId="49E89199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19" w:history="1">
            <w:r w:rsidRPr="00C04053">
              <w:rPr>
                <w:rStyle w:val="af3"/>
                <w:b w:val="0"/>
                <w:u w:val="none"/>
              </w:rPr>
              <w:t>1.16 Семантические проверки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_Toc216624519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06E42ED7" w14:textId="3135FA6F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20" w:history="1">
            <w:r w:rsidRPr="00C04053">
              <w:rPr>
                <w:rStyle w:val="af3"/>
                <w:rFonts w:eastAsia="Times New Roman"/>
                <w:b w:val="0"/>
                <w:u w:val="none"/>
                <w:lang w:eastAsia="ru-RU"/>
              </w:rPr>
              <w:t>1.17 Распределение оперативной памяти на этапе выполнения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_Toc216624520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7AE59032" w14:textId="540E2201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21" w:history="1">
            <w:r w:rsidRPr="00C04053">
              <w:rPr>
                <w:rStyle w:val="af3"/>
                <w:rFonts w:eastAsia="Times New Roman"/>
                <w:b w:val="0"/>
                <w:u w:val="none"/>
                <w:lang w:eastAsia="ru-RU"/>
              </w:rPr>
              <w:t>1.18 Стандартные библиотеки и их состав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_Toc216624521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53D9C0CE" w14:textId="298A485B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22" w:history="1">
            <w:r w:rsidRPr="00C04053">
              <w:rPr>
                <w:rStyle w:val="af3"/>
                <w:b w:val="0"/>
                <w:u w:val="none"/>
              </w:rPr>
              <w:t>1.19 Ввод и вывод данных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_Toc216624522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63C67560" w14:textId="4DF9A859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23" w:history="1">
            <w:r w:rsidRPr="00C04053">
              <w:rPr>
                <w:rStyle w:val="af3"/>
                <w:b w:val="0"/>
                <w:u w:val="none"/>
              </w:rPr>
              <w:t>1.20 Точка входа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_Toc216624523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4F91DC36" w14:textId="3A1132A8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24" w:history="1">
            <w:r w:rsidRPr="00C04053">
              <w:rPr>
                <w:rStyle w:val="af3"/>
                <w:b w:val="0"/>
                <w:u w:val="none"/>
              </w:rPr>
              <w:t>1.21 Препроцессор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_Toc216624524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29B9D285" w14:textId="319ACBB9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25" w:history="1">
            <w:r w:rsidRPr="00C04053">
              <w:rPr>
                <w:rStyle w:val="af3"/>
                <w:b w:val="0"/>
                <w:u w:val="none"/>
              </w:rPr>
              <w:t>1.22 Соглашения о вызовах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_Toc216624525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58CDF60E" w14:textId="2CB3374B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26" w:history="1">
            <w:r w:rsidRPr="00C04053">
              <w:rPr>
                <w:rStyle w:val="af3"/>
                <w:b w:val="0"/>
                <w:u w:val="none"/>
              </w:rPr>
              <w:t>1.23 Объектный код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_Toc216624526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70656AB3" w14:textId="759D3DE8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27" w:history="1">
            <w:r w:rsidRPr="00C04053">
              <w:rPr>
                <w:rStyle w:val="af3"/>
                <w:b w:val="0"/>
                <w:u w:val="none"/>
              </w:rPr>
              <w:t>1.25 Контрольный пример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_Toc216624527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7DBB3947" w14:textId="0101A2F9" w:rsidR="00573A96" w:rsidRPr="00C04053" w:rsidRDefault="00573A96" w:rsidP="00C04053">
          <w:pPr>
            <w:pStyle w:val="13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16624528" w:history="1">
            <w:r w:rsidRPr="00C04053">
              <w:rPr>
                <w:rStyle w:val="af3"/>
                <w:u w:val="none"/>
              </w:rPr>
              <w:t>2. Структура транслятора</w:t>
            </w:r>
            <w:r w:rsidRPr="00C04053">
              <w:rPr>
                <w:webHidden/>
              </w:rPr>
              <w:tab/>
            </w:r>
            <w:r w:rsidRPr="00C04053">
              <w:rPr>
                <w:webHidden/>
              </w:rPr>
              <w:fldChar w:fldCharType="begin"/>
            </w:r>
            <w:r w:rsidRPr="00C04053">
              <w:rPr>
                <w:webHidden/>
              </w:rPr>
              <w:instrText xml:space="preserve"> PAGEREF _Toc216624528 \h </w:instrText>
            </w:r>
            <w:r w:rsidRPr="00C04053">
              <w:rPr>
                <w:webHidden/>
              </w:rPr>
            </w:r>
            <w:r w:rsidRPr="00C04053">
              <w:rPr>
                <w:webHidden/>
              </w:rPr>
              <w:fldChar w:fldCharType="separate"/>
            </w:r>
            <w:r w:rsidR="005D2144">
              <w:rPr>
                <w:webHidden/>
              </w:rPr>
              <w:t>1</w:t>
            </w:r>
            <w:r w:rsidRPr="00C04053">
              <w:rPr>
                <w:webHidden/>
              </w:rPr>
              <w:fldChar w:fldCharType="end"/>
            </w:r>
          </w:hyperlink>
        </w:p>
        <w:p w14:paraId="12915A7F" w14:textId="47EBF1C3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29" w:history="1">
            <w:r w:rsidRPr="00C04053">
              <w:rPr>
                <w:rStyle w:val="af3"/>
                <w:b w:val="0"/>
                <w:u w:val="none"/>
              </w:rPr>
              <w:t>2.1 Компоненты транслятора, их назначение и принципы взаимодействия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_Toc216624529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6D497DCB" w14:textId="2FC46DD5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30" w:history="1">
            <w:r w:rsidRPr="00C04053">
              <w:rPr>
                <w:rStyle w:val="af3"/>
                <w:b w:val="0"/>
                <w:u w:val="none"/>
              </w:rPr>
              <w:t>2.2 Перечень входных параметров транслятора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_Toc216624530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376BD5C6" w14:textId="77E1E0AB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31" w:history="1">
            <w:r w:rsidRPr="00C04053">
              <w:rPr>
                <w:rStyle w:val="af3"/>
                <w:b w:val="0"/>
                <w:u w:val="none"/>
              </w:rPr>
              <w:t>2.3 Перечень протоколов, формируемых транслятором и их содержимое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_Toc216624531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3EF4DEAD" w14:textId="35C58B78" w:rsidR="00573A96" w:rsidRPr="00C04053" w:rsidRDefault="00573A96" w:rsidP="00C04053">
          <w:pPr>
            <w:pStyle w:val="13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16624532" w:history="1">
            <w:r w:rsidRPr="00C04053">
              <w:rPr>
                <w:rStyle w:val="af3"/>
                <w:u w:val="none"/>
              </w:rPr>
              <w:t>3. Разработка лексического анализатора</w:t>
            </w:r>
            <w:r w:rsidRPr="00C04053">
              <w:rPr>
                <w:webHidden/>
              </w:rPr>
              <w:tab/>
            </w:r>
            <w:r w:rsidRPr="00C04053">
              <w:rPr>
                <w:webHidden/>
              </w:rPr>
              <w:fldChar w:fldCharType="begin"/>
            </w:r>
            <w:r w:rsidRPr="00C04053">
              <w:rPr>
                <w:webHidden/>
              </w:rPr>
              <w:instrText xml:space="preserve"> PAGEREF _Toc216624532 \h </w:instrText>
            </w:r>
            <w:r w:rsidRPr="00C04053">
              <w:rPr>
                <w:webHidden/>
              </w:rPr>
            </w:r>
            <w:r w:rsidRPr="00C04053">
              <w:rPr>
                <w:webHidden/>
              </w:rPr>
              <w:fldChar w:fldCharType="separate"/>
            </w:r>
            <w:r w:rsidR="005D2144">
              <w:rPr>
                <w:webHidden/>
              </w:rPr>
              <w:t>1</w:t>
            </w:r>
            <w:r w:rsidRPr="00C04053">
              <w:rPr>
                <w:webHidden/>
              </w:rPr>
              <w:fldChar w:fldCharType="end"/>
            </w:r>
          </w:hyperlink>
        </w:p>
        <w:p w14:paraId="530F7334" w14:textId="4E57501B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33" w:history="1">
            <w:r w:rsidRPr="00C04053">
              <w:rPr>
                <w:rStyle w:val="af3"/>
                <w:b w:val="0"/>
                <w:u w:val="none"/>
              </w:rPr>
              <w:t>3.1 Структура лексического анализатора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_Toc216624533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12C3825C" w14:textId="1D689603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34" w:history="1">
            <w:r w:rsidRPr="00C04053">
              <w:rPr>
                <w:rStyle w:val="af3"/>
                <w:b w:val="0"/>
                <w:u w:val="none"/>
              </w:rPr>
              <w:t>3.2. Контроль входных символов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_Toc216624534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716CCF8C" w14:textId="19FBE544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35" w:history="1">
            <w:r w:rsidRPr="00C04053">
              <w:rPr>
                <w:rStyle w:val="af3"/>
                <w:b w:val="0"/>
                <w:u w:val="none"/>
              </w:rPr>
              <w:t>3.3 Удаление избыточных символов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_Toc216624535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76631CAD" w14:textId="127BD2BB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36" w:history="1">
            <w:r w:rsidRPr="00C04053">
              <w:rPr>
                <w:rStyle w:val="af3"/>
                <w:b w:val="0"/>
                <w:u w:val="none"/>
              </w:rPr>
              <w:t>3.4 Перечень ключевых слов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_Toc216624536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53500B90" w14:textId="20579C8B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37" w:history="1">
            <w:r w:rsidRPr="00C04053">
              <w:rPr>
                <w:rStyle w:val="af3"/>
                <w:b w:val="0"/>
                <w:u w:val="none"/>
              </w:rPr>
              <w:t>3.5 Основные структуры данных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_Toc216624537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40D870C0" w14:textId="680661A0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38" w:history="1">
            <w:r w:rsidRPr="00C04053">
              <w:rPr>
                <w:rStyle w:val="af3"/>
                <w:b w:val="0"/>
                <w:u w:val="none"/>
              </w:rPr>
              <w:t>3.6 Принцип обработки ошибок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_Toc216624538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4A6A3CA2" w14:textId="34DEF33A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39" w:history="1">
            <w:r w:rsidRPr="00C04053">
              <w:rPr>
                <w:rStyle w:val="af3"/>
                <w:b w:val="0"/>
                <w:u w:val="none"/>
              </w:rPr>
              <w:t>3.7 Структура и перечень сообщений лексического анализатора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_Toc216624539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68A4E63F" w14:textId="09F9171A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40" w:history="1">
            <w:r w:rsidRPr="00C04053">
              <w:rPr>
                <w:rStyle w:val="af3"/>
                <w:b w:val="0"/>
                <w:u w:val="none"/>
              </w:rPr>
              <w:t>3.8 Параметры лексического анализатора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_Toc216624540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1921DF19" w14:textId="4A6C755F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41" w:history="1">
            <w:r w:rsidRPr="00C04053">
              <w:rPr>
                <w:rStyle w:val="af3"/>
                <w:b w:val="0"/>
                <w:u w:val="none"/>
              </w:rPr>
              <w:t>3.9 Алгоритм лексического анализа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_Toc216624541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43787E40" w14:textId="467BE0D5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42" w:history="1">
            <w:r w:rsidRPr="00C04053">
              <w:rPr>
                <w:rStyle w:val="af3"/>
                <w:b w:val="0"/>
                <w:u w:val="none"/>
              </w:rPr>
              <w:t>3.10 Контрольный пример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_Toc216624542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009031A0" w14:textId="0AA42DBE" w:rsidR="00573A96" w:rsidRPr="00C04053" w:rsidRDefault="00573A96" w:rsidP="00C04053">
          <w:pPr>
            <w:pStyle w:val="13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16624543" w:history="1">
            <w:r w:rsidRPr="00C04053">
              <w:rPr>
                <w:rStyle w:val="af3"/>
                <w:u w:val="none"/>
              </w:rPr>
              <w:t>4. Разработка синтаксического анализатора</w:t>
            </w:r>
            <w:r w:rsidRPr="00C04053">
              <w:rPr>
                <w:webHidden/>
              </w:rPr>
              <w:tab/>
            </w:r>
            <w:r w:rsidRPr="00C04053">
              <w:rPr>
                <w:webHidden/>
              </w:rPr>
              <w:fldChar w:fldCharType="begin"/>
            </w:r>
            <w:r w:rsidRPr="00C04053">
              <w:rPr>
                <w:webHidden/>
              </w:rPr>
              <w:instrText xml:space="preserve"> PAGEREF _Toc216624543 \h </w:instrText>
            </w:r>
            <w:r w:rsidRPr="00C04053">
              <w:rPr>
                <w:webHidden/>
              </w:rPr>
            </w:r>
            <w:r w:rsidRPr="00C04053">
              <w:rPr>
                <w:webHidden/>
              </w:rPr>
              <w:fldChar w:fldCharType="separate"/>
            </w:r>
            <w:r w:rsidR="005D2144">
              <w:rPr>
                <w:webHidden/>
              </w:rPr>
              <w:t>1</w:t>
            </w:r>
            <w:r w:rsidRPr="00C04053">
              <w:rPr>
                <w:webHidden/>
              </w:rPr>
              <w:fldChar w:fldCharType="end"/>
            </w:r>
          </w:hyperlink>
        </w:p>
        <w:p w14:paraId="36CC6878" w14:textId="3C0A6B27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44" w:history="1">
            <w:r w:rsidRPr="00C04053">
              <w:rPr>
                <w:rStyle w:val="af3"/>
                <w:b w:val="0"/>
                <w:u w:val="none"/>
              </w:rPr>
              <w:t>4.1 Структура синтаксического анализатора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_Toc216624544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5AD096EA" w14:textId="5E06F2B6" w:rsidR="00573A96" w:rsidRPr="00C04053" w:rsidRDefault="00B75E7A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r w:rsidRPr="00A86D58">
            <w:rPr>
              <w:rFonts w:asciiTheme="minorHAnsi" w:hAnsiTheme="minorHAnsi" w:cstheme="minorBidi"/>
              <w:sz w:val="26"/>
              <w:szCs w:val="26"/>
            </w:rPr>
            <w:lastRenderedPageBreak/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419B392" wp14:editId="3BEC82CB">
                    <wp:simplePos x="0" y="0"/>
                    <wp:positionH relativeFrom="column">
                      <wp:posOffset>6134100</wp:posOffset>
                    </wp:positionH>
                    <wp:positionV relativeFrom="paragraph">
                      <wp:posOffset>-442595</wp:posOffset>
                    </wp:positionV>
                    <wp:extent cx="357505" cy="350520"/>
                    <wp:effectExtent l="0" t="0" r="4445" b="0"/>
                    <wp:wrapNone/>
                    <wp:docPr id="48" name="Прямоугольник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7505" cy="3505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6367EC6D" id="Прямоугольник 48" o:spid="_x0000_s1026" style="position:absolute;margin-left:483pt;margin-top:-34.85pt;width:28.15pt;height:27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" fillcolor="white [3212]" stroked="f" strokeweight="1pt"/>
                </w:pict>
              </mc:Fallback>
            </mc:AlternateContent>
          </w:r>
          <w:hyperlink w:anchor="_Toc216624545" w:history="1">
            <w:r w:rsidR="00573A96" w:rsidRPr="00C04053">
              <w:rPr>
                <w:rStyle w:val="af3"/>
                <w:b w:val="0"/>
                <w:u w:val="none"/>
              </w:rPr>
              <w:t>4.2 Контекстно-свободная грамматика, описывающая синтаксис языка</w:t>
            </w:r>
            <w:r w:rsidR="00573A96" w:rsidRPr="00C04053">
              <w:rPr>
                <w:b w:val="0"/>
                <w:webHidden/>
              </w:rPr>
              <w:tab/>
            </w:r>
            <w:r w:rsidR="00573A96" w:rsidRPr="00C04053">
              <w:rPr>
                <w:b w:val="0"/>
                <w:webHidden/>
              </w:rPr>
              <w:fldChar w:fldCharType="begin"/>
            </w:r>
            <w:r w:rsidR="00573A96" w:rsidRPr="00C04053">
              <w:rPr>
                <w:b w:val="0"/>
                <w:webHidden/>
              </w:rPr>
              <w:instrText xml:space="preserve"> PAGEREF _Toc216624545 \h </w:instrText>
            </w:r>
            <w:r w:rsidR="00573A96" w:rsidRPr="00C04053">
              <w:rPr>
                <w:b w:val="0"/>
                <w:webHidden/>
              </w:rPr>
            </w:r>
            <w:r w:rsidR="00573A96"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="00573A96" w:rsidRPr="00C04053">
              <w:rPr>
                <w:b w:val="0"/>
                <w:webHidden/>
              </w:rPr>
              <w:fldChar w:fldCharType="end"/>
            </w:r>
          </w:hyperlink>
        </w:p>
        <w:p w14:paraId="0F3A73B7" w14:textId="733722BD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46" w:history="1">
            <w:r w:rsidRPr="00C04053">
              <w:rPr>
                <w:rStyle w:val="af3"/>
                <w:b w:val="0"/>
                <w:u w:val="none"/>
              </w:rPr>
              <w:t>4.3 Построение конечного магазинного автомата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_Toc216624546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5075EBC0" w14:textId="1FDDD8C8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47" w:history="1">
            <w:r w:rsidRPr="00C04053">
              <w:rPr>
                <w:rStyle w:val="af3"/>
                <w:b w:val="0"/>
                <w:u w:val="none"/>
              </w:rPr>
              <w:t>4.4 Основные структуры данных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_Toc216624547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56E20E66" w14:textId="46B247A6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48" w:history="1">
            <w:r w:rsidRPr="00C04053">
              <w:rPr>
                <w:rStyle w:val="af3"/>
                <w:b w:val="0"/>
                <w:u w:val="none"/>
              </w:rPr>
              <w:t>4.5 Описание алгоритма синтаксического разбора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_Toc216624548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394F3D3E" w14:textId="2D1AB358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49" w:history="1">
            <w:r w:rsidRPr="00C04053">
              <w:rPr>
                <w:rStyle w:val="af3"/>
                <w:b w:val="0"/>
                <w:u w:val="none"/>
              </w:rPr>
              <w:t>4.6 Структура и перечень сообщений синтаксического анализатора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_Toc216624549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2FED335D" w14:textId="7CA7974B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50" w:history="1">
            <w:r w:rsidRPr="00C04053">
              <w:rPr>
                <w:rStyle w:val="af3"/>
                <w:b w:val="0"/>
                <w:u w:val="none"/>
              </w:rPr>
              <w:t>4.7. Параметры синтаксического анализатора и режимы его работы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_Toc216624550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39D84755" w14:textId="4CEE5DD6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51" w:history="1">
            <w:r w:rsidRPr="00C04053">
              <w:rPr>
                <w:rStyle w:val="af3"/>
                <w:b w:val="0"/>
                <w:u w:val="none"/>
              </w:rPr>
              <w:t>4.8. Принцип обработки ошибок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_Toc216624551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39356BD6" w14:textId="6C40119D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52" w:history="1">
            <w:r w:rsidRPr="00C04053">
              <w:rPr>
                <w:rStyle w:val="af3"/>
                <w:b w:val="0"/>
                <w:u w:val="none"/>
              </w:rPr>
              <w:t>4.9. Контрольный пример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_Toc216624552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5176B00E" w14:textId="5CAFA05F" w:rsidR="00573A96" w:rsidRPr="00C04053" w:rsidRDefault="00573A96" w:rsidP="00C04053">
          <w:pPr>
            <w:pStyle w:val="13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16624553" w:history="1">
            <w:r w:rsidRPr="00C04053">
              <w:rPr>
                <w:rStyle w:val="af3"/>
                <w:u w:val="none"/>
              </w:rPr>
              <w:t>5. Разработка семантического анализатора</w:t>
            </w:r>
            <w:r w:rsidRPr="00C04053">
              <w:rPr>
                <w:webHidden/>
              </w:rPr>
              <w:tab/>
            </w:r>
            <w:r w:rsidRPr="00C04053">
              <w:rPr>
                <w:webHidden/>
              </w:rPr>
              <w:fldChar w:fldCharType="begin"/>
            </w:r>
            <w:r w:rsidRPr="00C04053">
              <w:rPr>
                <w:webHidden/>
              </w:rPr>
              <w:instrText xml:space="preserve"> PAGEREF _Toc216624553 \h </w:instrText>
            </w:r>
            <w:r w:rsidRPr="00C04053">
              <w:rPr>
                <w:webHidden/>
              </w:rPr>
            </w:r>
            <w:r w:rsidRPr="00C04053">
              <w:rPr>
                <w:webHidden/>
              </w:rPr>
              <w:fldChar w:fldCharType="separate"/>
            </w:r>
            <w:r w:rsidR="005D2144">
              <w:rPr>
                <w:webHidden/>
              </w:rPr>
              <w:t>1</w:t>
            </w:r>
            <w:r w:rsidRPr="00C04053">
              <w:rPr>
                <w:webHidden/>
              </w:rPr>
              <w:fldChar w:fldCharType="end"/>
            </w:r>
          </w:hyperlink>
        </w:p>
        <w:p w14:paraId="514CF595" w14:textId="4B59086A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54" w:history="1">
            <w:r w:rsidRPr="00C04053">
              <w:rPr>
                <w:rStyle w:val="af3"/>
                <w:b w:val="0"/>
                <w:u w:val="none"/>
              </w:rPr>
              <w:t>5.1 Структура семантического анализатора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_Toc216624554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10762F92" w14:textId="14F9B3BB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55" w:history="1">
            <w:r w:rsidRPr="00C04053">
              <w:rPr>
                <w:rStyle w:val="af3"/>
                <w:b w:val="0"/>
                <w:u w:val="none"/>
              </w:rPr>
              <w:t>5.2 Функции семантического анализатора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_Toc216624555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210BB0BC" w14:textId="63390650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56" w:history="1">
            <w:r w:rsidRPr="00C04053">
              <w:rPr>
                <w:rStyle w:val="af3"/>
                <w:b w:val="0"/>
                <w:u w:val="none"/>
              </w:rPr>
              <w:t>5.3 Структура и перечень сообщений семантического анализатора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_Toc216624556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5887D4B7" w14:textId="2288316A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57" w:history="1">
            <w:r w:rsidRPr="00C04053">
              <w:rPr>
                <w:rStyle w:val="af3"/>
                <w:b w:val="0"/>
                <w:u w:val="none"/>
              </w:rPr>
              <w:t>5.4 Принцип обработки ошибок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_Toc216624557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6DF86810" w14:textId="6C945AC8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58" w:history="1">
            <w:r w:rsidRPr="00C04053">
              <w:rPr>
                <w:rStyle w:val="af3"/>
                <w:b w:val="0"/>
                <w:u w:val="none"/>
              </w:rPr>
              <w:t>5.5 Контрольный пример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_Toc216624558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6DBD2A1E" w14:textId="479D8AA2" w:rsidR="00573A96" w:rsidRPr="00C04053" w:rsidRDefault="00573A96" w:rsidP="00C04053">
          <w:pPr>
            <w:pStyle w:val="13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16624559" w:history="1">
            <w:r w:rsidRPr="00C04053">
              <w:rPr>
                <w:rStyle w:val="af3"/>
                <w:u w:val="none"/>
              </w:rPr>
              <w:t>6. Вычисление выражений</w:t>
            </w:r>
            <w:r w:rsidRPr="00C04053">
              <w:rPr>
                <w:webHidden/>
              </w:rPr>
              <w:tab/>
            </w:r>
            <w:r w:rsidRPr="00C04053">
              <w:rPr>
                <w:webHidden/>
              </w:rPr>
              <w:fldChar w:fldCharType="begin"/>
            </w:r>
            <w:r w:rsidRPr="00C04053">
              <w:rPr>
                <w:webHidden/>
              </w:rPr>
              <w:instrText xml:space="preserve"> PAGEREF _Toc216624559 \h </w:instrText>
            </w:r>
            <w:r w:rsidRPr="00C04053">
              <w:rPr>
                <w:webHidden/>
              </w:rPr>
            </w:r>
            <w:r w:rsidRPr="00C04053">
              <w:rPr>
                <w:webHidden/>
              </w:rPr>
              <w:fldChar w:fldCharType="separate"/>
            </w:r>
            <w:r w:rsidR="005D2144">
              <w:rPr>
                <w:webHidden/>
              </w:rPr>
              <w:t>1</w:t>
            </w:r>
            <w:r w:rsidRPr="00C04053">
              <w:rPr>
                <w:webHidden/>
              </w:rPr>
              <w:fldChar w:fldCharType="end"/>
            </w:r>
          </w:hyperlink>
        </w:p>
        <w:p w14:paraId="0D05A7EE" w14:textId="7BC05D68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60" w:history="1">
            <w:r w:rsidRPr="00C04053">
              <w:rPr>
                <w:rStyle w:val="af3"/>
                <w:b w:val="0"/>
                <w:u w:val="none"/>
              </w:rPr>
              <w:t>6.1 Выражения, допускаемые языком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_Toc216624560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2D07FFA6" w14:textId="43DDB860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61" w:history="1">
            <w:r w:rsidRPr="00C04053">
              <w:rPr>
                <w:rStyle w:val="af3"/>
                <w:b w:val="0"/>
                <w:u w:val="none"/>
              </w:rPr>
              <w:t>6.2 Польская запись и принцип её построения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_Toc216624561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26E740E6" w14:textId="40C8A351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62" w:history="1">
            <w:r w:rsidRPr="00C04053">
              <w:rPr>
                <w:rStyle w:val="af3"/>
                <w:b w:val="0"/>
                <w:u w:val="none"/>
              </w:rPr>
              <w:t>6.3 Программная реализация обработки выражений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_Toc216624562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10B176DF" w14:textId="4355C959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63" w:history="1">
            <w:r w:rsidRPr="00C04053">
              <w:rPr>
                <w:rStyle w:val="af3"/>
                <w:b w:val="0"/>
                <w:u w:val="none"/>
              </w:rPr>
              <w:t>6.4 Контрольный пример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_Toc216624563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032A0F26" w14:textId="041D0C24" w:rsidR="00573A96" w:rsidRPr="00C04053" w:rsidRDefault="00573A96" w:rsidP="00C04053">
          <w:pPr>
            <w:pStyle w:val="13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16624564" w:history="1">
            <w:r w:rsidRPr="00C04053">
              <w:rPr>
                <w:rStyle w:val="af3"/>
                <w:u w:val="none"/>
              </w:rPr>
              <w:t>7. Генерация кода</w:t>
            </w:r>
            <w:r w:rsidRPr="00C04053">
              <w:rPr>
                <w:webHidden/>
              </w:rPr>
              <w:tab/>
            </w:r>
            <w:r w:rsidRPr="00C04053">
              <w:rPr>
                <w:webHidden/>
              </w:rPr>
              <w:fldChar w:fldCharType="begin"/>
            </w:r>
            <w:r w:rsidRPr="00C04053">
              <w:rPr>
                <w:webHidden/>
              </w:rPr>
              <w:instrText xml:space="preserve"> PAGEREF _Toc216624564 \h </w:instrText>
            </w:r>
            <w:r w:rsidRPr="00C04053">
              <w:rPr>
                <w:webHidden/>
              </w:rPr>
            </w:r>
            <w:r w:rsidRPr="00C04053">
              <w:rPr>
                <w:webHidden/>
              </w:rPr>
              <w:fldChar w:fldCharType="separate"/>
            </w:r>
            <w:r w:rsidR="005D2144">
              <w:rPr>
                <w:webHidden/>
              </w:rPr>
              <w:t>1</w:t>
            </w:r>
            <w:r w:rsidRPr="00C04053">
              <w:rPr>
                <w:webHidden/>
              </w:rPr>
              <w:fldChar w:fldCharType="end"/>
            </w:r>
          </w:hyperlink>
        </w:p>
        <w:p w14:paraId="7F93D8E0" w14:textId="3ED89550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65" w:history="1">
            <w:r w:rsidRPr="00C04053">
              <w:rPr>
                <w:rStyle w:val="af3"/>
                <w:b w:val="0"/>
                <w:u w:val="none"/>
              </w:rPr>
              <w:t>7.1 Структура генератора кода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_Toc216624565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65F412CB" w14:textId="0BD92CAA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66" w:history="1">
            <w:r w:rsidRPr="00C04053">
              <w:rPr>
                <w:rStyle w:val="af3"/>
                <w:b w:val="0"/>
                <w:highlight w:val="white"/>
                <w:u w:val="none"/>
              </w:rPr>
              <w:t xml:space="preserve">7.2 </w:t>
            </w:r>
            <w:r w:rsidRPr="00C04053">
              <w:rPr>
                <w:rStyle w:val="af3"/>
                <w:b w:val="0"/>
                <w:u w:val="none"/>
              </w:rPr>
              <w:t>Представление типов данных в оперативной памяти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_Toc216624566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5F81EB9B" w14:textId="17F287DF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67" w:history="1">
            <w:r w:rsidRPr="00C04053">
              <w:rPr>
                <w:rStyle w:val="af3"/>
                <w:b w:val="0"/>
                <w:u w:val="none"/>
              </w:rPr>
              <w:t>7.3 Статическая библиотека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_Toc216624567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16388ECD" w14:textId="6800EB5B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68" w:history="1">
            <w:r w:rsidRPr="00C04053">
              <w:rPr>
                <w:rStyle w:val="af3"/>
                <w:b w:val="0"/>
                <w:u w:val="none"/>
              </w:rPr>
              <w:t>7.4 Особенности алгоритма генерации кода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_Toc216624568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12CAFAC2" w14:textId="0FBDFD97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69" w:history="1">
            <w:r w:rsidRPr="00C04053">
              <w:rPr>
                <w:rStyle w:val="af3"/>
                <w:b w:val="0"/>
                <w:u w:val="none"/>
              </w:rPr>
              <w:t>7.5 Входные параметры генератора кода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_Toc216624569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1002A55E" w14:textId="178CC0DD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70" w:history="1">
            <w:r w:rsidRPr="00C04053">
              <w:rPr>
                <w:rStyle w:val="af3"/>
                <w:b w:val="0"/>
                <w:u w:val="none"/>
              </w:rPr>
              <w:t>7.6 Контрольный пример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_Toc216624570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508EC62A" w14:textId="733F47A9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71" w:history="1">
            <w:r w:rsidRPr="00C04053">
              <w:rPr>
                <w:rStyle w:val="af3"/>
                <w:b w:val="0"/>
                <w:u w:val="none"/>
              </w:rPr>
              <w:t>8. Тестирование транслятора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_Toc216624571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105509E2" w14:textId="51205782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72" w:history="1">
            <w:r w:rsidRPr="00C04053">
              <w:rPr>
                <w:rStyle w:val="af3"/>
                <w:b w:val="0"/>
                <w:highlight w:val="white"/>
                <w:u w:val="none"/>
              </w:rPr>
              <w:t xml:space="preserve">8.1 </w:t>
            </w:r>
            <w:r w:rsidRPr="00C04053">
              <w:rPr>
                <w:rStyle w:val="af3"/>
                <w:b w:val="0"/>
                <w:u w:val="none"/>
              </w:rPr>
              <w:t>Тестирование проверки на допустимость символов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_Toc216624572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2968E7AA" w14:textId="3D2E37CE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73" w:history="1">
            <w:r w:rsidRPr="00C04053">
              <w:rPr>
                <w:rStyle w:val="af3"/>
                <w:b w:val="0"/>
                <w:u w:val="none"/>
              </w:rPr>
              <w:t>8.2 Тестирование лексического анализатора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_Toc216624573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388C1FF4" w14:textId="29BB1452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74" w:history="1">
            <w:r w:rsidRPr="00C04053">
              <w:rPr>
                <w:rStyle w:val="af3"/>
                <w:b w:val="0"/>
                <w:u w:val="none"/>
              </w:rPr>
              <w:t>8.3 Тестирование синтаксического анализатора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_Toc216624574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72B29A25" w14:textId="7A6790F2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75" w:history="1">
            <w:r w:rsidRPr="00C04053">
              <w:rPr>
                <w:rStyle w:val="af3"/>
                <w:b w:val="0"/>
                <w:u w:val="none"/>
              </w:rPr>
              <w:t>8.4 Тестирование семантического анализатора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_Toc216624575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48D07AB9" w14:textId="495F1AB9" w:rsidR="00573A96" w:rsidRPr="00C04053" w:rsidRDefault="00573A96" w:rsidP="00C04053">
          <w:pPr>
            <w:pStyle w:val="21"/>
            <w:spacing w:after="0" w:line="240" w:lineRule="auto"/>
            <w:rPr>
              <w:rFonts w:asciiTheme="minorHAnsi" w:eastAsiaTheme="minorEastAsia" w:hAnsiTheme="minorHAnsi" w:cstheme="minorBidi"/>
              <w:b w:val="0"/>
              <w:sz w:val="22"/>
              <w:lang w:eastAsia="ru-RU"/>
            </w:rPr>
          </w:pPr>
          <w:hyperlink w:anchor="_Toc216624576" w:history="1">
            <w:r w:rsidRPr="00C04053">
              <w:rPr>
                <w:rStyle w:val="af3"/>
                <w:b w:val="0"/>
                <w:u w:val="none"/>
              </w:rPr>
              <w:t>Заключение</w:t>
            </w:r>
            <w:r w:rsidRPr="00C04053">
              <w:rPr>
                <w:b w:val="0"/>
                <w:webHidden/>
              </w:rPr>
              <w:tab/>
            </w:r>
            <w:r w:rsidRPr="00C04053">
              <w:rPr>
                <w:b w:val="0"/>
                <w:webHidden/>
              </w:rPr>
              <w:fldChar w:fldCharType="begin"/>
            </w:r>
            <w:r w:rsidRPr="00C04053">
              <w:rPr>
                <w:b w:val="0"/>
                <w:webHidden/>
              </w:rPr>
              <w:instrText xml:space="preserve"> PAGEREF _Toc216624576 \h </w:instrText>
            </w:r>
            <w:r w:rsidRPr="00C04053">
              <w:rPr>
                <w:b w:val="0"/>
                <w:webHidden/>
              </w:rPr>
            </w:r>
            <w:r w:rsidRPr="00C04053">
              <w:rPr>
                <w:b w:val="0"/>
                <w:webHidden/>
              </w:rPr>
              <w:fldChar w:fldCharType="separate"/>
            </w:r>
            <w:r w:rsidR="005D2144">
              <w:rPr>
                <w:b w:val="0"/>
                <w:webHidden/>
              </w:rPr>
              <w:t>1</w:t>
            </w:r>
            <w:r w:rsidRPr="00C04053">
              <w:rPr>
                <w:b w:val="0"/>
                <w:webHidden/>
              </w:rPr>
              <w:fldChar w:fldCharType="end"/>
            </w:r>
          </w:hyperlink>
        </w:p>
        <w:p w14:paraId="0100D9A9" w14:textId="34A4043E" w:rsidR="00573A96" w:rsidRPr="00C04053" w:rsidRDefault="00573A96" w:rsidP="00C04053">
          <w:pPr>
            <w:pStyle w:val="13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16624577" w:history="1">
            <w:r w:rsidRPr="00C04053">
              <w:rPr>
                <w:rStyle w:val="af3"/>
                <w:u w:val="none"/>
              </w:rPr>
              <w:t>Список использованных источников</w:t>
            </w:r>
            <w:r w:rsidRPr="00C04053">
              <w:rPr>
                <w:webHidden/>
              </w:rPr>
              <w:tab/>
            </w:r>
            <w:r w:rsidRPr="00C04053">
              <w:rPr>
                <w:webHidden/>
              </w:rPr>
              <w:fldChar w:fldCharType="begin"/>
            </w:r>
            <w:r w:rsidRPr="00C04053">
              <w:rPr>
                <w:webHidden/>
              </w:rPr>
              <w:instrText xml:space="preserve"> PAGEREF _Toc216624577 \h </w:instrText>
            </w:r>
            <w:r w:rsidRPr="00C04053">
              <w:rPr>
                <w:webHidden/>
              </w:rPr>
            </w:r>
            <w:r w:rsidRPr="00C04053">
              <w:rPr>
                <w:webHidden/>
              </w:rPr>
              <w:fldChar w:fldCharType="separate"/>
            </w:r>
            <w:r w:rsidR="005D2144">
              <w:rPr>
                <w:webHidden/>
              </w:rPr>
              <w:t>1</w:t>
            </w:r>
            <w:r w:rsidRPr="00C04053">
              <w:rPr>
                <w:webHidden/>
              </w:rPr>
              <w:fldChar w:fldCharType="end"/>
            </w:r>
          </w:hyperlink>
        </w:p>
        <w:p w14:paraId="18AAE2B1" w14:textId="20F45395" w:rsidR="00573A96" w:rsidRPr="00C04053" w:rsidRDefault="00573A96" w:rsidP="00C04053">
          <w:pPr>
            <w:pStyle w:val="13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16624578" w:history="1">
            <w:r w:rsidRPr="00C04053">
              <w:rPr>
                <w:rStyle w:val="af3"/>
                <w:u w:val="none"/>
              </w:rPr>
              <w:t>Приложение</w:t>
            </w:r>
            <w:r w:rsidRPr="00C04053">
              <w:rPr>
                <w:rStyle w:val="af3"/>
                <w:u w:val="none"/>
                <w:lang w:val="en-US"/>
              </w:rPr>
              <w:t xml:space="preserve"> </w:t>
            </w:r>
            <w:r w:rsidRPr="00C04053">
              <w:rPr>
                <w:rStyle w:val="af3"/>
                <w:u w:val="none"/>
              </w:rPr>
              <w:t>А</w:t>
            </w:r>
            <w:r w:rsidRPr="00C04053">
              <w:rPr>
                <w:webHidden/>
              </w:rPr>
              <w:tab/>
            </w:r>
            <w:r w:rsidRPr="00C04053">
              <w:rPr>
                <w:webHidden/>
              </w:rPr>
              <w:fldChar w:fldCharType="begin"/>
            </w:r>
            <w:r w:rsidRPr="00C04053">
              <w:rPr>
                <w:webHidden/>
              </w:rPr>
              <w:instrText xml:space="preserve"> PAGEREF _Toc216624578 \h </w:instrText>
            </w:r>
            <w:r w:rsidRPr="00C04053">
              <w:rPr>
                <w:webHidden/>
              </w:rPr>
            </w:r>
            <w:r w:rsidRPr="00C04053">
              <w:rPr>
                <w:webHidden/>
              </w:rPr>
              <w:fldChar w:fldCharType="separate"/>
            </w:r>
            <w:r w:rsidR="005D2144">
              <w:rPr>
                <w:webHidden/>
              </w:rPr>
              <w:t>1</w:t>
            </w:r>
            <w:r w:rsidRPr="00C04053">
              <w:rPr>
                <w:webHidden/>
              </w:rPr>
              <w:fldChar w:fldCharType="end"/>
            </w:r>
          </w:hyperlink>
        </w:p>
        <w:p w14:paraId="6EC75FEA" w14:textId="5BF79475" w:rsidR="00573A96" w:rsidRPr="00C04053" w:rsidRDefault="00573A96" w:rsidP="00C04053">
          <w:pPr>
            <w:pStyle w:val="13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16624579" w:history="1">
            <w:r w:rsidRPr="00C04053">
              <w:rPr>
                <w:rStyle w:val="af3"/>
                <w:u w:val="none"/>
              </w:rPr>
              <w:t>Приложение Б</w:t>
            </w:r>
            <w:r w:rsidRPr="00C04053">
              <w:rPr>
                <w:webHidden/>
              </w:rPr>
              <w:tab/>
            </w:r>
            <w:r w:rsidRPr="00C04053">
              <w:rPr>
                <w:webHidden/>
              </w:rPr>
              <w:fldChar w:fldCharType="begin"/>
            </w:r>
            <w:r w:rsidRPr="00C04053">
              <w:rPr>
                <w:webHidden/>
              </w:rPr>
              <w:instrText xml:space="preserve"> PAGEREF _Toc216624579 \h </w:instrText>
            </w:r>
            <w:r w:rsidRPr="00C04053">
              <w:rPr>
                <w:webHidden/>
              </w:rPr>
            </w:r>
            <w:r w:rsidRPr="00C04053">
              <w:rPr>
                <w:webHidden/>
              </w:rPr>
              <w:fldChar w:fldCharType="separate"/>
            </w:r>
            <w:r w:rsidR="005D2144">
              <w:rPr>
                <w:webHidden/>
              </w:rPr>
              <w:t>1</w:t>
            </w:r>
            <w:r w:rsidRPr="00C04053">
              <w:rPr>
                <w:webHidden/>
              </w:rPr>
              <w:fldChar w:fldCharType="end"/>
            </w:r>
          </w:hyperlink>
        </w:p>
        <w:p w14:paraId="71B78183" w14:textId="62598400" w:rsidR="00573A96" w:rsidRPr="00C04053" w:rsidRDefault="00573A96" w:rsidP="00C04053">
          <w:pPr>
            <w:pStyle w:val="13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16624580" w:history="1">
            <w:r w:rsidRPr="00C04053">
              <w:rPr>
                <w:rStyle w:val="af3"/>
                <w:u w:val="none"/>
              </w:rPr>
              <w:t>Приложение В</w:t>
            </w:r>
            <w:r w:rsidRPr="00C04053">
              <w:rPr>
                <w:webHidden/>
              </w:rPr>
              <w:tab/>
            </w:r>
            <w:r w:rsidRPr="00C04053">
              <w:rPr>
                <w:webHidden/>
              </w:rPr>
              <w:fldChar w:fldCharType="begin"/>
            </w:r>
            <w:r w:rsidRPr="00C04053">
              <w:rPr>
                <w:webHidden/>
              </w:rPr>
              <w:instrText xml:space="preserve"> PAGEREF _Toc216624580 \h </w:instrText>
            </w:r>
            <w:r w:rsidRPr="00C04053">
              <w:rPr>
                <w:webHidden/>
              </w:rPr>
            </w:r>
            <w:r w:rsidRPr="00C04053">
              <w:rPr>
                <w:webHidden/>
              </w:rPr>
              <w:fldChar w:fldCharType="separate"/>
            </w:r>
            <w:r w:rsidR="005D2144">
              <w:rPr>
                <w:webHidden/>
              </w:rPr>
              <w:t>1</w:t>
            </w:r>
            <w:r w:rsidRPr="00C04053">
              <w:rPr>
                <w:webHidden/>
              </w:rPr>
              <w:fldChar w:fldCharType="end"/>
            </w:r>
          </w:hyperlink>
        </w:p>
        <w:p w14:paraId="27F07D98" w14:textId="23A1ED92" w:rsidR="00573A96" w:rsidRPr="00C04053" w:rsidRDefault="00573A96" w:rsidP="00C04053">
          <w:pPr>
            <w:pStyle w:val="13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16624581" w:history="1">
            <w:r w:rsidRPr="00C04053">
              <w:rPr>
                <w:rStyle w:val="af3"/>
                <w:u w:val="none"/>
              </w:rPr>
              <w:t>Приложе</w:t>
            </w:r>
            <w:r w:rsidRPr="00C04053">
              <w:rPr>
                <w:rStyle w:val="af3"/>
                <w:u w:val="none"/>
              </w:rPr>
              <w:t>н</w:t>
            </w:r>
            <w:r w:rsidRPr="00C04053">
              <w:rPr>
                <w:rStyle w:val="af3"/>
                <w:u w:val="none"/>
              </w:rPr>
              <w:t>ие Г</w:t>
            </w:r>
            <w:r w:rsidRPr="00C04053">
              <w:rPr>
                <w:webHidden/>
              </w:rPr>
              <w:tab/>
            </w:r>
            <w:r w:rsidRPr="00C04053">
              <w:rPr>
                <w:webHidden/>
              </w:rPr>
              <w:fldChar w:fldCharType="begin"/>
            </w:r>
            <w:r w:rsidRPr="00C04053">
              <w:rPr>
                <w:webHidden/>
              </w:rPr>
              <w:instrText xml:space="preserve"> PAGEREF _Toc216624581 \h </w:instrText>
            </w:r>
            <w:r w:rsidRPr="00C04053">
              <w:rPr>
                <w:webHidden/>
              </w:rPr>
            </w:r>
            <w:r w:rsidRPr="00C04053">
              <w:rPr>
                <w:webHidden/>
              </w:rPr>
              <w:fldChar w:fldCharType="separate"/>
            </w:r>
            <w:r w:rsidR="005D2144">
              <w:rPr>
                <w:webHidden/>
              </w:rPr>
              <w:t>1</w:t>
            </w:r>
            <w:r w:rsidRPr="00C04053">
              <w:rPr>
                <w:webHidden/>
              </w:rPr>
              <w:fldChar w:fldCharType="end"/>
            </w:r>
          </w:hyperlink>
        </w:p>
        <w:p w14:paraId="61F76DE7" w14:textId="4273F7C6" w:rsidR="00667FF1" w:rsidRPr="00041E47" w:rsidRDefault="00C4510A" w:rsidP="00041E47">
          <w:pPr>
            <w:tabs>
              <w:tab w:val="right" w:pos="10035"/>
            </w:tabs>
            <w:spacing w:line="240" w:lineRule="auto"/>
            <w:rPr>
              <w:b/>
              <w:bCs/>
            </w:rPr>
            <w:sectPr w:rsidR="00667FF1" w:rsidRPr="00041E47" w:rsidSect="005D2144">
              <w:pgSz w:w="11906" w:h="16838"/>
              <w:pgMar w:top="1134" w:right="567" w:bottom="851" w:left="1304" w:header="624" w:footer="709" w:gutter="0"/>
              <w:pgNumType w:start="5"/>
              <w:cols w:space="708"/>
              <w:titlePg/>
              <w:docGrid w:linePitch="381"/>
            </w:sectPr>
          </w:pPr>
          <w:r w:rsidRPr="00A86D58">
            <w:rPr>
              <w:bCs/>
              <w:sz w:val="26"/>
              <w:szCs w:val="26"/>
            </w:rPr>
            <w:fldChar w:fldCharType="end"/>
          </w:r>
        </w:p>
      </w:sdtContent>
    </w:sdt>
    <w:bookmarkStart w:id="4" w:name="_Toc532650587" w:displacedByCustomXml="prev"/>
    <w:bookmarkStart w:id="5" w:name="_Toc22990028" w:displacedByCustomXml="prev"/>
    <w:bookmarkEnd w:id="2"/>
    <w:p w14:paraId="04D69D53" w14:textId="66A231BC" w:rsidR="000D7CA9" w:rsidRPr="00BD14B9" w:rsidRDefault="000D7CA9" w:rsidP="00ED40AB">
      <w:pPr>
        <w:spacing w:after="240" w:line="259" w:lineRule="auto"/>
        <w:ind w:firstLine="709"/>
        <w:jc w:val="center"/>
        <w:rPr>
          <w:b/>
          <w:bCs/>
          <w:szCs w:val="28"/>
        </w:rPr>
      </w:pPr>
      <w:r w:rsidRPr="00BD14B9">
        <w:rPr>
          <w:b/>
          <w:bCs/>
          <w:szCs w:val="28"/>
        </w:rPr>
        <w:lastRenderedPageBreak/>
        <w:t>Введение</w:t>
      </w:r>
      <w:bookmarkEnd w:id="4"/>
    </w:p>
    <w:p w14:paraId="385E33BF" w14:textId="47476931" w:rsidR="000D7CA9" w:rsidRPr="00F56A02" w:rsidRDefault="000D7CA9" w:rsidP="00D57134">
      <w:pPr>
        <w:tabs>
          <w:tab w:val="left" w:pos="567"/>
        </w:tabs>
        <w:spacing w:line="240" w:lineRule="auto"/>
        <w:ind w:firstLine="709"/>
        <w:jc w:val="both"/>
      </w:pPr>
      <w:r w:rsidRPr="00F56A02">
        <w:t>В данном курсовом проекте поставлена задача разработки собственного языка программирования и транслятора для него. Название языка –</w:t>
      </w:r>
      <w:r w:rsidR="004832BF">
        <w:t xml:space="preserve"> </w:t>
      </w:r>
      <w:r w:rsidR="00DD28FF">
        <w:rPr>
          <w:lang w:val="en-US"/>
        </w:rPr>
        <w:t>IAS</w:t>
      </w:r>
      <w:r w:rsidR="00DD28FF" w:rsidRPr="00DD28FF">
        <w:t>-2025</w:t>
      </w:r>
      <w:r w:rsidRPr="00F56A02">
        <w:t>. Написание транслятора будет осуществляться на языке C++</w:t>
      </w:r>
      <w:r>
        <w:t xml:space="preserve">, при этом код на языке </w:t>
      </w:r>
      <w:r w:rsidR="00DD28FF">
        <w:rPr>
          <w:lang w:val="en-US"/>
        </w:rPr>
        <w:t>IAS</w:t>
      </w:r>
      <w:r w:rsidR="00DD28FF" w:rsidRPr="00DD28FF">
        <w:t>-2025</w:t>
      </w:r>
      <w:r>
        <w:t xml:space="preserve"> будет транслироваться в язык ассемблера</w:t>
      </w:r>
      <w:r w:rsidRPr="00F56A02">
        <w:t xml:space="preserve">. </w:t>
      </w:r>
    </w:p>
    <w:p w14:paraId="10F401E1" w14:textId="77777777" w:rsidR="000D7CA9" w:rsidRPr="00F56A02" w:rsidRDefault="000D7CA9" w:rsidP="00D57134">
      <w:pPr>
        <w:tabs>
          <w:tab w:val="left" w:pos="567"/>
        </w:tabs>
        <w:spacing w:line="240" w:lineRule="auto"/>
        <w:ind w:firstLine="709"/>
        <w:jc w:val="both"/>
      </w:pPr>
      <w:r w:rsidRPr="00F56A02">
        <w:t>Задание на курсовой проект можно разделить на следующие задачи:</w:t>
      </w:r>
    </w:p>
    <w:p w14:paraId="7BF8BFE5" w14:textId="4781FCDC" w:rsidR="000D7CA9" w:rsidRPr="00F56A02" w:rsidRDefault="00ED40AB" w:rsidP="00DD28FF">
      <w:pPr>
        <w:widowControl w:val="0"/>
        <w:tabs>
          <w:tab w:val="left" w:pos="567"/>
          <w:tab w:val="center" w:pos="4677"/>
          <w:tab w:val="right" w:pos="9355"/>
        </w:tabs>
        <w:spacing w:line="240" w:lineRule="auto"/>
        <w:jc w:val="both"/>
      </w:pPr>
      <w:r>
        <w:tab/>
        <w:t xml:space="preserve">  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 xml:space="preserve">– </w:t>
      </w:r>
      <w:r w:rsidR="00DD28FF">
        <w:t>р</w:t>
      </w:r>
      <w:r w:rsidR="000D7CA9" w:rsidRPr="00F56A02">
        <w:t>азработка спецификации языка</w:t>
      </w:r>
      <w:r w:rsidR="00DD28FF" w:rsidRPr="00DD28FF">
        <w:t xml:space="preserve"> </w:t>
      </w:r>
      <w:r w:rsidR="00DD28FF" w:rsidRPr="00DD28FF">
        <w:rPr>
          <w:lang w:val="en-US"/>
        </w:rPr>
        <w:t>IAS</w:t>
      </w:r>
      <w:r w:rsidR="00DD28FF" w:rsidRPr="00DD28FF">
        <w:t>-2025</w:t>
      </w:r>
      <w:r w:rsidR="000D7CA9" w:rsidRPr="00F56A02">
        <w:t>;</w:t>
      </w:r>
    </w:p>
    <w:p w14:paraId="10E6A603" w14:textId="5E0D259A" w:rsidR="000D7CA9" w:rsidRPr="00F56A02" w:rsidRDefault="00ED40AB" w:rsidP="00DD28FF">
      <w:pPr>
        <w:widowControl w:val="0"/>
        <w:tabs>
          <w:tab w:val="center" w:pos="4677"/>
          <w:tab w:val="right" w:pos="9355"/>
        </w:tabs>
        <w:spacing w:line="240" w:lineRule="auto"/>
        <w:ind w:left="720"/>
        <w:jc w:val="both"/>
      </w:pPr>
      <w:r>
        <w:t>–</w:t>
      </w:r>
      <w:r w:rsidR="00DD28FF">
        <w:t xml:space="preserve"> р</w:t>
      </w:r>
      <w:r w:rsidR="000D7CA9" w:rsidRPr="00F56A02">
        <w:t>азработка лексического анализатора;</w:t>
      </w:r>
    </w:p>
    <w:p w14:paraId="7B7B7144" w14:textId="6BFE041B" w:rsidR="000D7CA9" w:rsidRPr="00F56A02" w:rsidRDefault="00605A58" w:rsidP="00DD28FF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 xml:space="preserve">– </w:t>
      </w:r>
      <w:r w:rsidR="00DD28FF">
        <w:t>р</w:t>
      </w:r>
      <w:r w:rsidR="000D7CA9" w:rsidRPr="00F56A02">
        <w:t>азработка синтаксического анализатора;</w:t>
      </w:r>
    </w:p>
    <w:p w14:paraId="49B5360A" w14:textId="37766B2F" w:rsidR="000D7CA9" w:rsidRPr="00F56A02" w:rsidRDefault="00605A58" w:rsidP="00DD28FF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>–</w:t>
      </w:r>
      <w:r w:rsidR="00DD28FF">
        <w:t xml:space="preserve"> р</w:t>
      </w:r>
      <w:r w:rsidR="000D7CA9" w:rsidRPr="00F56A02">
        <w:t>азработка семантического анализатора;</w:t>
      </w:r>
    </w:p>
    <w:p w14:paraId="47E6ECAF" w14:textId="0421415E" w:rsidR="000D7CA9" w:rsidRPr="00F56A02" w:rsidRDefault="00605A58" w:rsidP="00DD28FF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>–</w:t>
      </w:r>
      <w:r w:rsidR="00DD28FF">
        <w:t xml:space="preserve"> р</w:t>
      </w:r>
      <w:r w:rsidR="000D7CA9" w:rsidRPr="00F56A02">
        <w:t>азбор арифметических выражений;</w:t>
      </w:r>
    </w:p>
    <w:p w14:paraId="0112C142" w14:textId="326D056D" w:rsidR="000D7CA9" w:rsidRPr="00F56A02" w:rsidRDefault="00605A58" w:rsidP="00DD28FF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>–</w:t>
      </w:r>
      <w:r w:rsidR="00DD28FF">
        <w:t xml:space="preserve"> р</w:t>
      </w:r>
      <w:r w:rsidR="000D7CA9" w:rsidRPr="00F56A02">
        <w:t>азработка генератора кода;</w:t>
      </w:r>
    </w:p>
    <w:p w14:paraId="00FFDB31" w14:textId="010BEF7D" w:rsidR="00E40BBB" w:rsidRDefault="00605A58" w:rsidP="00E21C64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>–</w:t>
      </w:r>
      <w:r w:rsidR="00DD28FF">
        <w:t xml:space="preserve"> тестирование транслятора</w:t>
      </w:r>
      <w:r w:rsidR="00DD28FF" w:rsidRPr="00DD28FF">
        <w:t>;</w:t>
      </w:r>
    </w:p>
    <w:p w14:paraId="7139B703" w14:textId="00D3DB7D" w:rsidR="00276ECC" w:rsidRPr="000B2562" w:rsidRDefault="00276ECC" w:rsidP="00276ECC">
      <w:pPr>
        <w:widowControl w:val="0"/>
        <w:tabs>
          <w:tab w:val="center" w:pos="4677"/>
          <w:tab w:val="right" w:pos="9355"/>
        </w:tabs>
        <w:spacing w:line="240" w:lineRule="auto"/>
        <w:ind w:firstLine="709"/>
        <w:jc w:val="both"/>
      </w:pPr>
      <w:r w:rsidRPr="00276ECC">
        <w:t xml:space="preserve">Каждый из перечисленных этапов будет подробно рассмотрен в соответствующих разделах работы, начиная с описания синтаксиса языка IAS‑2025 и заканчивая </w:t>
      </w:r>
      <w:r w:rsidR="00E21C64">
        <w:t xml:space="preserve">генерацией в целевой язык </w:t>
      </w:r>
      <w:r w:rsidR="00E21C64">
        <w:rPr>
          <w:lang w:val="en-US"/>
        </w:rPr>
        <w:t>Assembler</w:t>
      </w:r>
      <w:r w:rsidR="004832BF" w:rsidRPr="00596822">
        <w:tab/>
      </w:r>
      <w:r w:rsidRPr="00276ECC">
        <w:t>.</w:t>
      </w:r>
      <w:r w:rsidR="00E21C64" w:rsidRPr="000B2562">
        <w:t xml:space="preserve"> </w:t>
      </w:r>
    </w:p>
    <w:p w14:paraId="62342745" w14:textId="05D37AEE" w:rsidR="000D7CA9" w:rsidRDefault="000D7CA9" w:rsidP="00D57134">
      <w:pPr>
        <w:spacing w:line="240" w:lineRule="auto"/>
        <w:ind w:firstLine="709"/>
        <w:jc w:val="both"/>
      </w:pPr>
    </w:p>
    <w:p w14:paraId="1D1FAF6A" w14:textId="63993CC3" w:rsidR="000D7CA9" w:rsidRDefault="000D7CA9" w:rsidP="00D57134">
      <w:pPr>
        <w:spacing w:line="240" w:lineRule="auto"/>
        <w:ind w:firstLine="709"/>
        <w:jc w:val="both"/>
      </w:pPr>
    </w:p>
    <w:p w14:paraId="08BCFB15" w14:textId="54F8F9DE" w:rsidR="000D7CA9" w:rsidRDefault="000D7CA9" w:rsidP="00D57134">
      <w:pPr>
        <w:spacing w:line="240" w:lineRule="auto"/>
        <w:ind w:firstLine="709"/>
        <w:jc w:val="both"/>
      </w:pPr>
    </w:p>
    <w:p w14:paraId="6E969E0D" w14:textId="233A41D9" w:rsidR="000D7CA9" w:rsidRDefault="000D7CA9" w:rsidP="00D57134">
      <w:pPr>
        <w:spacing w:line="240" w:lineRule="auto"/>
        <w:ind w:firstLine="709"/>
        <w:jc w:val="both"/>
      </w:pPr>
    </w:p>
    <w:p w14:paraId="0CFCF5AE" w14:textId="5F69D180" w:rsidR="000D7CA9" w:rsidRDefault="000D7CA9" w:rsidP="00D57134">
      <w:pPr>
        <w:spacing w:line="240" w:lineRule="auto"/>
        <w:ind w:firstLine="709"/>
        <w:jc w:val="both"/>
      </w:pPr>
    </w:p>
    <w:p w14:paraId="79970BAA" w14:textId="77777777" w:rsidR="000D7CA9" w:rsidRDefault="000D7CA9" w:rsidP="00D57134">
      <w:pPr>
        <w:spacing w:line="240" w:lineRule="auto"/>
        <w:ind w:firstLine="709"/>
        <w:jc w:val="both"/>
      </w:pPr>
    </w:p>
    <w:p w14:paraId="5D5CAC99" w14:textId="77777777" w:rsidR="000D7CA9" w:rsidRDefault="000D7CA9" w:rsidP="00D57134">
      <w:pPr>
        <w:spacing w:line="240" w:lineRule="auto"/>
        <w:ind w:firstLine="709"/>
        <w:jc w:val="both"/>
      </w:pPr>
    </w:p>
    <w:p w14:paraId="56E34FAF" w14:textId="6974DCAA" w:rsidR="000D7CA9" w:rsidRDefault="000D7CA9" w:rsidP="00D57134">
      <w:pPr>
        <w:spacing w:line="240" w:lineRule="auto"/>
        <w:ind w:firstLine="709"/>
        <w:jc w:val="both"/>
      </w:pPr>
    </w:p>
    <w:p w14:paraId="43425BC5" w14:textId="63C771A0" w:rsidR="000D7CA9" w:rsidRDefault="000D7CA9" w:rsidP="00D57134">
      <w:pPr>
        <w:spacing w:line="240" w:lineRule="auto"/>
        <w:ind w:firstLine="709"/>
        <w:jc w:val="both"/>
      </w:pPr>
    </w:p>
    <w:p w14:paraId="755EF7E4" w14:textId="5758CDD4" w:rsidR="000D7CA9" w:rsidRDefault="000D7CA9" w:rsidP="00D57134">
      <w:pPr>
        <w:spacing w:line="240" w:lineRule="auto"/>
        <w:ind w:firstLine="709"/>
        <w:jc w:val="both"/>
      </w:pPr>
    </w:p>
    <w:p w14:paraId="04DD1C5B" w14:textId="31957679" w:rsidR="000D7CA9" w:rsidRDefault="000D7CA9" w:rsidP="00D57134">
      <w:pPr>
        <w:spacing w:line="240" w:lineRule="auto"/>
        <w:ind w:firstLine="709"/>
        <w:jc w:val="both"/>
      </w:pPr>
    </w:p>
    <w:p w14:paraId="4DEEC843" w14:textId="5C85970B" w:rsidR="000D7CA9" w:rsidRDefault="000D7CA9" w:rsidP="00D57134">
      <w:pPr>
        <w:spacing w:line="240" w:lineRule="auto"/>
        <w:ind w:firstLine="709"/>
        <w:jc w:val="both"/>
      </w:pPr>
    </w:p>
    <w:p w14:paraId="0C005FA2" w14:textId="05618D24" w:rsidR="000D7CA9" w:rsidRDefault="000D7CA9" w:rsidP="00D57134">
      <w:pPr>
        <w:spacing w:line="240" w:lineRule="auto"/>
        <w:ind w:firstLine="709"/>
        <w:jc w:val="both"/>
      </w:pPr>
    </w:p>
    <w:p w14:paraId="0A7055E7" w14:textId="129C3EC3" w:rsidR="000D7CA9" w:rsidRDefault="000D7CA9" w:rsidP="00D57134">
      <w:pPr>
        <w:spacing w:line="240" w:lineRule="auto"/>
        <w:ind w:firstLine="709"/>
        <w:jc w:val="both"/>
      </w:pPr>
    </w:p>
    <w:p w14:paraId="0F206907" w14:textId="6969EF22" w:rsidR="000D7CA9" w:rsidRDefault="000D7CA9" w:rsidP="00D57134">
      <w:pPr>
        <w:spacing w:line="240" w:lineRule="auto"/>
        <w:ind w:firstLine="709"/>
        <w:jc w:val="both"/>
      </w:pPr>
    </w:p>
    <w:p w14:paraId="2007D108" w14:textId="66EAE609" w:rsidR="000D7CA9" w:rsidRDefault="000D7CA9" w:rsidP="00D57134">
      <w:pPr>
        <w:spacing w:line="240" w:lineRule="auto"/>
        <w:ind w:firstLine="709"/>
        <w:jc w:val="both"/>
      </w:pPr>
    </w:p>
    <w:p w14:paraId="5C87E812" w14:textId="64DEDD98" w:rsidR="000D7CA9" w:rsidRDefault="000D7CA9" w:rsidP="00D57134">
      <w:pPr>
        <w:spacing w:line="240" w:lineRule="auto"/>
        <w:ind w:firstLine="709"/>
        <w:jc w:val="both"/>
      </w:pPr>
    </w:p>
    <w:p w14:paraId="54E7EF01" w14:textId="60C8CA95" w:rsidR="000D7CA9" w:rsidRDefault="000D7CA9" w:rsidP="00D57134">
      <w:pPr>
        <w:spacing w:line="240" w:lineRule="auto"/>
        <w:ind w:firstLine="709"/>
        <w:jc w:val="both"/>
      </w:pPr>
    </w:p>
    <w:p w14:paraId="1210B270" w14:textId="259A3347" w:rsidR="000D7CA9" w:rsidRDefault="000D7CA9" w:rsidP="00D57134">
      <w:pPr>
        <w:spacing w:line="240" w:lineRule="auto"/>
        <w:ind w:firstLine="709"/>
        <w:jc w:val="both"/>
      </w:pPr>
    </w:p>
    <w:p w14:paraId="27ADF44D" w14:textId="5781E8B7" w:rsidR="000D7CA9" w:rsidRDefault="000D7CA9" w:rsidP="00D57134">
      <w:pPr>
        <w:spacing w:line="240" w:lineRule="auto"/>
        <w:ind w:firstLine="709"/>
        <w:jc w:val="both"/>
      </w:pPr>
    </w:p>
    <w:p w14:paraId="2DC99DE8" w14:textId="2ABB9690" w:rsidR="000D7CA9" w:rsidRDefault="000D7CA9" w:rsidP="00D57134">
      <w:pPr>
        <w:spacing w:line="240" w:lineRule="auto"/>
        <w:ind w:firstLine="709"/>
        <w:jc w:val="both"/>
      </w:pPr>
    </w:p>
    <w:p w14:paraId="798BDE83" w14:textId="05E43D62" w:rsidR="000D7CA9" w:rsidRDefault="000D7CA9" w:rsidP="00D57134">
      <w:pPr>
        <w:spacing w:line="240" w:lineRule="auto"/>
        <w:ind w:firstLine="709"/>
        <w:jc w:val="both"/>
      </w:pPr>
    </w:p>
    <w:p w14:paraId="20137A66" w14:textId="264B4B76" w:rsidR="000D7CA9" w:rsidRDefault="000D7CA9" w:rsidP="00D57134">
      <w:pPr>
        <w:spacing w:line="240" w:lineRule="auto"/>
        <w:ind w:firstLine="709"/>
        <w:jc w:val="both"/>
      </w:pPr>
    </w:p>
    <w:p w14:paraId="7628CC8F" w14:textId="22BC562C" w:rsidR="006E0B28" w:rsidRDefault="006E0B28" w:rsidP="00D57134">
      <w:pPr>
        <w:spacing w:line="240" w:lineRule="auto"/>
        <w:ind w:firstLine="709"/>
        <w:jc w:val="both"/>
      </w:pPr>
    </w:p>
    <w:p w14:paraId="2E42A543" w14:textId="77777777" w:rsidR="004547D7" w:rsidRDefault="004547D7" w:rsidP="00D57134">
      <w:pPr>
        <w:spacing w:line="240" w:lineRule="auto"/>
        <w:ind w:firstLine="709"/>
        <w:jc w:val="both"/>
      </w:pPr>
    </w:p>
    <w:p w14:paraId="3FC7B599" w14:textId="3027CE88" w:rsidR="00A32FB7" w:rsidRDefault="00A32FB7" w:rsidP="00D57134">
      <w:pPr>
        <w:spacing w:line="240" w:lineRule="auto"/>
        <w:ind w:firstLine="709"/>
        <w:jc w:val="both"/>
      </w:pPr>
    </w:p>
    <w:p w14:paraId="022B045D" w14:textId="51733901" w:rsidR="00CC21D3" w:rsidRDefault="00CC21D3" w:rsidP="00D57134">
      <w:pPr>
        <w:spacing w:line="240" w:lineRule="auto"/>
        <w:ind w:firstLine="709"/>
        <w:jc w:val="both"/>
      </w:pPr>
    </w:p>
    <w:p w14:paraId="4C5EBAE5" w14:textId="77777777" w:rsidR="00CC21D3" w:rsidRDefault="00CC21D3" w:rsidP="00D57134">
      <w:pPr>
        <w:spacing w:line="240" w:lineRule="auto"/>
        <w:ind w:firstLine="709"/>
        <w:jc w:val="both"/>
      </w:pPr>
    </w:p>
    <w:p w14:paraId="5A16690D" w14:textId="68C2883A" w:rsidR="00C4510A" w:rsidRPr="00276ECC" w:rsidRDefault="00C4510A" w:rsidP="00E96F72">
      <w:pPr>
        <w:pStyle w:val="50"/>
        <w:spacing w:after="240"/>
      </w:pPr>
      <w:bookmarkStart w:id="6" w:name="_Hlk122368850"/>
      <w:bookmarkStart w:id="7" w:name="_Toc216624503"/>
      <w:r w:rsidRPr="00F85C96">
        <w:t>1. Спецификация языка программирования</w:t>
      </w:r>
      <w:bookmarkEnd w:id="3"/>
      <w:bookmarkEnd w:id="5"/>
      <w:bookmarkEnd w:id="7"/>
    </w:p>
    <w:p w14:paraId="28C8EC78" w14:textId="77777777" w:rsidR="00C4510A" w:rsidRPr="008D2CDF" w:rsidRDefault="00C4510A" w:rsidP="00E96F72">
      <w:pPr>
        <w:pStyle w:val="6"/>
        <w:spacing w:after="240"/>
      </w:pPr>
      <w:bookmarkStart w:id="8" w:name="_Toc22990029"/>
      <w:bookmarkStart w:id="9" w:name="_Toc469958211"/>
      <w:bookmarkStart w:id="10" w:name="_Toc216624504"/>
      <w:r w:rsidRPr="008D2CDF">
        <w:t>Характеристика языка программирования</w:t>
      </w:r>
      <w:bookmarkEnd w:id="8"/>
      <w:bookmarkEnd w:id="10"/>
      <w:r w:rsidRPr="008D2CDF">
        <w:t xml:space="preserve">        </w:t>
      </w:r>
    </w:p>
    <w:p w14:paraId="3F247BC7" w14:textId="7DE52867" w:rsidR="00C4510A" w:rsidRPr="00E64D05" w:rsidRDefault="00C4510A" w:rsidP="005F06D8">
      <w:pPr>
        <w:pStyle w:val="70"/>
        <w:spacing w:after="360"/>
      </w:pPr>
      <w:r w:rsidRPr="008D2CDF">
        <w:t>Язык программирования</w:t>
      </w:r>
      <w:r w:rsidR="00DD28FF" w:rsidRPr="00DD28FF">
        <w:t xml:space="preserve"> </w:t>
      </w:r>
      <w:r w:rsidR="00DD28FF">
        <w:rPr>
          <w:lang w:val="en-US"/>
        </w:rPr>
        <w:t>IAS</w:t>
      </w:r>
      <w:r w:rsidR="00DD28FF" w:rsidRPr="00DD28FF">
        <w:t>-2025</w:t>
      </w:r>
      <w:r w:rsidRPr="008D2CDF">
        <w:t xml:space="preserve"> является пр</w:t>
      </w:r>
      <w:r w:rsidR="00604F0F">
        <w:t>оцедурным, строго типизируемым</w:t>
      </w:r>
      <w:r w:rsidRPr="008D2CDF">
        <w:t>, транслируемым</w:t>
      </w:r>
      <w:bookmarkEnd w:id="9"/>
      <w:r w:rsidR="0084028A">
        <w:t xml:space="preserve"> на язык </w:t>
      </w:r>
      <w:r w:rsidR="0084028A">
        <w:rPr>
          <w:lang w:val="en-US"/>
        </w:rPr>
        <w:t>assembler</w:t>
      </w:r>
      <w:r w:rsidR="00E64D05" w:rsidRPr="00E64D05">
        <w:t>.</w:t>
      </w:r>
    </w:p>
    <w:p w14:paraId="75AD665E" w14:textId="77777777" w:rsidR="00C4510A" w:rsidRPr="008D2CDF" w:rsidRDefault="00C4510A" w:rsidP="00E96F72">
      <w:pPr>
        <w:pStyle w:val="6"/>
        <w:spacing w:before="360" w:after="240"/>
      </w:pPr>
      <w:bookmarkStart w:id="11" w:name="_Toc469958212"/>
      <w:bookmarkStart w:id="12" w:name="_Toc22990030"/>
      <w:bookmarkStart w:id="13" w:name="_Toc216624505"/>
      <w:r w:rsidRPr="008D2CDF">
        <w:t>Алфавит языка</w:t>
      </w:r>
      <w:bookmarkEnd w:id="11"/>
      <w:bookmarkEnd w:id="12"/>
      <w:bookmarkEnd w:id="13"/>
    </w:p>
    <w:p w14:paraId="3B924B69" w14:textId="1820D84B" w:rsidR="00E40BBB" w:rsidRPr="00276ECC" w:rsidRDefault="00C4510A" w:rsidP="00004359">
      <w:pPr>
        <w:spacing w:after="120"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Алфавит </w:t>
      </w:r>
      <w:r w:rsidR="0077441F">
        <w:rPr>
          <w:rFonts w:cs="Times New Roman"/>
          <w:szCs w:val="28"/>
          <w:lang w:val="en-US"/>
        </w:rPr>
        <w:t>IAS</w:t>
      </w:r>
      <w:r w:rsidR="0077441F" w:rsidRPr="0077441F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состоит из симв</w:t>
      </w:r>
      <w:r w:rsidR="00E925A8">
        <w:rPr>
          <w:rFonts w:cs="Times New Roman"/>
          <w:szCs w:val="28"/>
        </w:rPr>
        <w:t>олов</w:t>
      </w:r>
      <w:r w:rsidR="00E925A8" w:rsidRPr="00E925A8">
        <w:rPr>
          <w:rFonts w:cs="Times New Roman"/>
          <w:szCs w:val="28"/>
        </w:rPr>
        <w:t xml:space="preserve"> </w:t>
      </w:r>
      <w:r w:rsidR="00E925A8">
        <w:rPr>
          <w:rFonts w:cs="Times New Roman"/>
          <w:szCs w:val="28"/>
        </w:rPr>
        <w:t xml:space="preserve">таблицы </w:t>
      </w:r>
      <w:r w:rsidR="00E925A8">
        <w:rPr>
          <w:rFonts w:cs="Times New Roman"/>
          <w:szCs w:val="28"/>
          <w:lang w:val="en-US"/>
        </w:rPr>
        <w:t>Windows</w:t>
      </w:r>
      <w:r w:rsidR="00E925A8" w:rsidRPr="00E925A8">
        <w:rPr>
          <w:rFonts w:cs="Times New Roman"/>
          <w:szCs w:val="28"/>
        </w:rPr>
        <w:t>-1251.</w:t>
      </w:r>
      <w:r w:rsidR="00AA139A">
        <w:rPr>
          <w:rFonts w:cs="Times New Roman"/>
          <w:szCs w:val="28"/>
        </w:rPr>
        <w:t xml:space="preserve"> Допустимо использование символов латинского алфавита</w:t>
      </w:r>
      <w:r w:rsidR="00E21C64">
        <w:rPr>
          <w:rFonts w:cs="Times New Roman"/>
          <w:szCs w:val="28"/>
        </w:rPr>
        <w:t xml:space="preserve"> (</w:t>
      </w:r>
      <w:r w:rsidR="00E21C64">
        <w:rPr>
          <w:rFonts w:cs="Times New Roman"/>
          <w:szCs w:val="28"/>
          <w:lang w:val="en-US"/>
        </w:rPr>
        <w:t>A</w:t>
      </w:r>
      <w:r w:rsidR="00E21C64" w:rsidRPr="00E21C64">
        <w:rPr>
          <w:rFonts w:cs="Times New Roman"/>
          <w:szCs w:val="28"/>
        </w:rPr>
        <w:t>…</w:t>
      </w:r>
      <w:r w:rsidR="00E21C64">
        <w:rPr>
          <w:rFonts w:cs="Times New Roman"/>
          <w:szCs w:val="28"/>
          <w:lang w:val="en-US"/>
        </w:rPr>
        <w:t>z</w:t>
      </w:r>
      <w:r w:rsidR="00E21C64" w:rsidRPr="00E21C64">
        <w:rPr>
          <w:rFonts w:cs="Times New Roman"/>
          <w:szCs w:val="28"/>
        </w:rPr>
        <w:t>)</w:t>
      </w:r>
      <w:r w:rsidR="00AA139A">
        <w:rPr>
          <w:rFonts w:cs="Times New Roman"/>
          <w:szCs w:val="28"/>
        </w:rPr>
        <w:t>, кириллиц</w:t>
      </w:r>
      <w:r w:rsidR="00E27253">
        <w:rPr>
          <w:rFonts w:cs="Times New Roman"/>
          <w:szCs w:val="28"/>
        </w:rPr>
        <w:t>ы</w:t>
      </w:r>
      <w:r w:rsidR="00E21C64">
        <w:rPr>
          <w:rFonts w:cs="Times New Roman"/>
          <w:szCs w:val="28"/>
        </w:rPr>
        <w:t xml:space="preserve"> (А…</w:t>
      </w:r>
      <w:r w:rsidR="00004359">
        <w:rPr>
          <w:rFonts w:cs="Times New Roman"/>
          <w:szCs w:val="28"/>
        </w:rPr>
        <w:t>я)</w:t>
      </w:r>
      <w:r w:rsidR="00004359" w:rsidRPr="00004359">
        <w:rPr>
          <w:rFonts w:cs="Times New Roman"/>
          <w:szCs w:val="28"/>
        </w:rPr>
        <w:t xml:space="preserve">. </w:t>
      </w:r>
      <w:r w:rsidR="00004359">
        <w:rPr>
          <w:rFonts w:cs="Times New Roman"/>
          <w:szCs w:val="28"/>
        </w:rPr>
        <w:t xml:space="preserve">Запрещается использование служебных символов, а также некоторых символов. Например, </w:t>
      </w:r>
      <w:r w:rsidR="00276ECC">
        <w:rPr>
          <w:rFonts w:cs="Times New Roman"/>
          <w:szCs w:val="28"/>
        </w:rPr>
        <w:t xml:space="preserve">использование знака тильды в </w:t>
      </w:r>
      <w:r w:rsidR="00276ECC">
        <w:rPr>
          <w:rFonts w:cs="Times New Roman"/>
          <w:szCs w:val="28"/>
          <w:lang w:val="en-US"/>
        </w:rPr>
        <w:t>IAS</w:t>
      </w:r>
      <w:r w:rsidR="00276ECC" w:rsidRPr="00276ECC">
        <w:rPr>
          <w:rFonts w:cs="Times New Roman"/>
          <w:szCs w:val="28"/>
        </w:rPr>
        <w:t xml:space="preserve">-2025 </w:t>
      </w:r>
      <w:r w:rsidR="00276ECC">
        <w:rPr>
          <w:rFonts w:cs="Times New Roman"/>
          <w:szCs w:val="28"/>
        </w:rPr>
        <w:t>не предусмотрено.</w:t>
      </w:r>
    </w:p>
    <w:p w14:paraId="3204ED27" w14:textId="77777777" w:rsidR="00C4510A" w:rsidRPr="008D2CDF" w:rsidRDefault="00C4510A" w:rsidP="00E96F72">
      <w:pPr>
        <w:pStyle w:val="6"/>
        <w:spacing w:before="360" w:after="240"/>
      </w:pPr>
      <w:bookmarkStart w:id="14" w:name="_Toc469958213"/>
      <w:bookmarkStart w:id="15" w:name="_Toc22990031"/>
      <w:bookmarkStart w:id="16" w:name="_Toc216624506"/>
      <w:r w:rsidRPr="008D2CDF">
        <w:t xml:space="preserve">Применяемые </w:t>
      </w:r>
      <w:r w:rsidRPr="004547D7">
        <w:t>сепараторы</w:t>
      </w:r>
      <w:bookmarkEnd w:id="14"/>
      <w:bookmarkEnd w:id="15"/>
      <w:bookmarkEnd w:id="16"/>
    </w:p>
    <w:p w14:paraId="020AB98E" w14:textId="5BDC0E93" w:rsidR="00C4510A" w:rsidRPr="008D2CDF" w:rsidRDefault="00C4510A" w:rsidP="004547D7">
      <w:pPr>
        <w:pStyle w:val="70"/>
      </w:pPr>
      <w:r w:rsidRPr="008D2CDF">
        <w:t xml:space="preserve">Сепараторы служат для разделения операций языка. Сепараторы, применяемые в языке программирования </w:t>
      </w:r>
      <w:r w:rsidR="0077441F">
        <w:rPr>
          <w:lang w:val="en-US"/>
        </w:rPr>
        <w:t>IAS</w:t>
      </w:r>
      <w:r w:rsidR="0077441F" w:rsidRPr="0077441F">
        <w:t>-2025</w:t>
      </w:r>
      <w:r w:rsidRPr="008D2CDF">
        <w:t xml:space="preserve">, приведены в </w:t>
      </w:r>
      <w:r w:rsidR="00604F0F">
        <w:t>т</w:t>
      </w:r>
      <w:r w:rsidRPr="008D2CDF">
        <w:t>аблице 1.1.</w:t>
      </w:r>
    </w:p>
    <w:p w14:paraId="707D1B87" w14:textId="54EFEA95" w:rsidR="00C4510A" w:rsidRDefault="00C4510A" w:rsidP="00E40BBB">
      <w:pPr>
        <w:spacing w:line="240" w:lineRule="auto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Таблица 1.1</w:t>
      </w:r>
      <w:r w:rsidR="003D662C">
        <w:rPr>
          <w:rFonts w:cs="Times New Roman"/>
          <w:szCs w:val="28"/>
        </w:rPr>
        <w:t xml:space="preserve"> -</w:t>
      </w:r>
      <w:r w:rsidRPr="008D2CDF">
        <w:rPr>
          <w:rFonts w:cs="Times New Roman"/>
          <w:szCs w:val="28"/>
        </w:rPr>
        <w:t xml:space="preserve"> </w:t>
      </w:r>
      <w:r w:rsidR="004547D7"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рименяемы</w:t>
      </w:r>
      <w:r w:rsidR="00E8764A">
        <w:rPr>
          <w:rFonts w:cs="Times New Roman"/>
          <w:szCs w:val="28"/>
        </w:rPr>
        <w:t>е</w:t>
      </w:r>
      <w:r w:rsidRPr="008D2CDF">
        <w:rPr>
          <w:rFonts w:cs="Times New Roman"/>
          <w:szCs w:val="28"/>
        </w:rPr>
        <w:t xml:space="preserve"> сепараторы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7400"/>
      </w:tblGrid>
      <w:tr w:rsidR="00E55AA4" w:rsidRPr="008D2CDF" w14:paraId="44D89B85" w14:textId="77777777" w:rsidTr="00004359">
        <w:tc>
          <w:tcPr>
            <w:tcW w:w="1956" w:type="dxa"/>
          </w:tcPr>
          <w:p w14:paraId="39F3DE7B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Сепаратор</w:t>
            </w:r>
          </w:p>
        </w:tc>
        <w:tc>
          <w:tcPr>
            <w:tcW w:w="7400" w:type="dxa"/>
          </w:tcPr>
          <w:p w14:paraId="5BAADC77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Назначение сепаратора</w:t>
            </w:r>
          </w:p>
        </w:tc>
      </w:tr>
      <w:tr w:rsidR="00E55AA4" w:rsidRPr="008D2CDF" w14:paraId="232E342C" w14:textId="77777777" w:rsidTr="00004359">
        <w:tc>
          <w:tcPr>
            <w:tcW w:w="1956" w:type="dxa"/>
            <w:vAlign w:val="center"/>
          </w:tcPr>
          <w:p w14:paraId="44D3126F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;</w:t>
            </w:r>
          </w:p>
        </w:tc>
        <w:tc>
          <w:tcPr>
            <w:tcW w:w="7400" w:type="dxa"/>
          </w:tcPr>
          <w:p w14:paraId="70771359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Разделитель инструкций</w:t>
            </w:r>
          </w:p>
        </w:tc>
      </w:tr>
      <w:tr w:rsidR="00E55AA4" w:rsidRPr="008D2CDF" w14:paraId="0A5C21B7" w14:textId="77777777" w:rsidTr="00004359">
        <w:tc>
          <w:tcPr>
            <w:tcW w:w="1956" w:type="dxa"/>
            <w:vAlign w:val="center"/>
          </w:tcPr>
          <w:p w14:paraId="3E9432C2" w14:textId="77777777" w:rsidR="00E55AA4" w:rsidRPr="008D2CDF" w:rsidRDefault="00E55AA4" w:rsidP="00DD28FF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{ }</w:t>
            </w:r>
          </w:p>
        </w:tc>
        <w:tc>
          <w:tcPr>
            <w:tcW w:w="7400" w:type="dxa"/>
          </w:tcPr>
          <w:p w14:paraId="566C0DD9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Программный блок</w:t>
            </w:r>
          </w:p>
        </w:tc>
      </w:tr>
      <w:tr w:rsidR="00E55AA4" w:rsidRPr="008D2CDF" w14:paraId="492E0D21" w14:textId="77777777" w:rsidTr="00004359">
        <w:trPr>
          <w:trHeight w:val="833"/>
        </w:trPr>
        <w:tc>
          <w:tcPr>
            <w:tcW w:w="1956" w:type="dxa"/>
            <w:vAlign w:val="center"/>
          </w:tcPr>
          <w:p w14:paraId="0B8621D4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( )</w:t>
            </w:r>
          </w:p>
        </w:tc>
        <w:tc>
          <w:tcPr>
            <w:tcW w:w="7400" w:type="dxa"/>
          </w:tcPr>
          <w:p w14:paraId="33CC8C45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Параметры, приоритетность операций в выражениях</w:t>
            </w:r>
          </w:p>
        </w:tc>
      </w:tr>
      <w:tr w:rsidR="00E55AA4" w:rsidRPr="008D2CDF" w14:paraId="4B45ACBD" w14:textId="77777777" w:rsidTr="00004359">
        <w:trPr>
          <w:trHeight w:val="833"/>
        </w:trPr>
        <w:tc>
          <w:tcPr>
            <w:tcW w:w="1956" w:type="dxa"/>
            <w:vAlign w:val="center"/>
          </w:tcPr>
          <w:p w14:paraId="06BA9192" w14:textId="77777777" w:rsidR="00E55AA4" w:rsidRPr="00E64D05" w:rsidRDefault="00E55AA4" w:rsidP="00DD28FF">
            <w:pPr>
              <w:spacing w:line="240" w:lineRule="auto"/>
              <w:jc w:val="both"/>
            </w:pPr>
            <w:r>
              <w:t>пробел</w:t>
            </w:r>
          </w:p>
        </w:tc>
        <w:tc>
          <w:tcPr>
            <w:tcW w:w="7400" w:type="dxa"/>
          </w:tcPr>
          <w:p w14:paraId="3E6F34B4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Допускается везде, кроме идентификаторов и ключевых слов. Служит для их разделения</w:t>
            </w:r>
          </w:p>
        </w:tc>
      </w:tr>
      <w:tr w:rsidR="00E55AA4" w:rsidRPr="008D2CDF" w14:paraId="0E20D904" w14:textId="77777777" w:rsidTr="00004359">
        <w:trPr>
          <w:trHeight w:hRule="exact" w:val="584"/>
        </w:trPr>
        <w:tc>
          <w:tcPr>
            <w:tcW w:w="1956" w:type="dxa"/>
            <w:vAlign w:val="center"/>
          </w:tcPr>
          <w:p w14:paraId="4B00B636" w14:textId="77777777" w:rsidR="00E55AA4" w:rsidRPr="00E64D05" w:rsidRDefault="00E55AA4" w:rsidP="00DD28F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7400" w:type="dxa"/>
          </w:tcPr>
          <w:p w14:paraId="755B1081" w14:textId="77777777" w:rsidR="00E55AA4" w:rsidRDefault="00E55AA4" w:rsidP="00DD28FF">
            <w:pPr>
              <w:spacing w:line="240" w:lineRule="auto"/>
              <w:jc w:val="both"/>
            </w:pPr>
            <w:r w:rsidRPr="008D2CDF">
              <w:t>Разделитель параметров в функции</w:t>
            </w:r>
          </w:p>
          <w:p w14:paraId="41950B5E" w14:textId="77777777" w:rsidR="00E55AA4" w:rsidRDefault="00E55AA4" w:rsidP="00DD28FF">
            <w:pPr>
              <w:spacing w:line="240" w:lineRule="auto"/>
              <w:jc w:val="both"/>
            </w:pPr>
          </w:p>
          <w:p w14:paraId="0DE1DB36" w14:textId="77777777" w:rsidR="00E55AA4" w:rsidRDefault="00E55AA4" w:rsidP="00DD28FF">
            <w:pPr>
              <w:spacing w:line="240" w:lineRule="auto"/>
              <w:jc w:val="both"/>
            </w:pPr>
          </w:p>
          <w:p w14:paraId="2CA353BA" w14:textId="77777777" w:rsidR="00E55AA4" w:rsidRDefault="00E55AA4" w:rsidP="00DD28FF">
            <w:pPr>
              <w:spacing w:line="240" w:lineRule="auto"/>
              <w:jc w:val="both"/>
            </w:pPr>
          </w:p>
          <w:p w14:paraId="10CFC763" w14:textId="77777777" w:rsidR="00E55AA4" w:rsidRPr="008D2CDF" w:rsidRDefault="00E55AA4" w:rsidP="00DD28FF">
            <w:pPr>
              <w:spacing w:line="240" w:lineRule="auto"/>
              <w:jc w:val="both"/>
            </w:pPr>
          </w:p>
        </w:tc>
      </w:tr>
    </w:tbl>
    <w:p w14:paraId="28AD5B64" w14:textId="6BBC3331" w:rsidR="00E55AA4" w:rsidRPr="008D2CDF" w:rsidRDefault="00E55AA4" w:rsidP="004832BF">
      <w:pPr>
        <w:spacing w:before="28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Сепараторы – программные конструкции, позволяющие разделять программные блоки кода.</w:t>
      </w:r>
    </w:p>
    <w:p w14:paraId="185F2F24" w14:textId="5EBB6756" w:rsidR="00C4510A" w:rsidRPr="008D2CDF" w:rsidRDefault="00C4510A" w:rsidP="00E96F72">
      <w:pPr>
        <w:pStyle w:val="a9"/>
        <w:numPr>
          <w:ilvl w:val="1"/>
          <w:numId w:val="1"/>
        </w:numPr>
        <w:spacing w:before="360" w:after="240" w:line="240" w:lineRule="auto"/>
        <w:ind w:left="0" w:firstLine="709"/>
        <w:jc w:val="both"/>
        <w:outlineLvl w:val="1"/>
        <w:rPr>
          <w:rFonts w:cs="Times New Roman"/>
          <w:b/>
          <w:szCs w:val="28"/>
        </w:rPr>
      </w:pPr>
      <w:bookmarkStart w:id="17" w:name="_Toc469958214"/>
      <w:bookmarkStart w:id="18" w:name="_Toc22990032"/>
      <w:bookmarkStart w:id="19" w:name="_Toc216624507"/>
      <w:bookmarkEnd w:id="6"/>
      <w:r w:rsidRPr="008D2CDF">
        <w:rPr>
          <w:rFonts w:cs="Times New Roman"/>
          <w:b/>
          <w:szCs w:val="28"/>
        </w:rPr>
        <w:t>Применяемые кодировки</w:t>
      </w:r>
      <w:bookmarkEnd w:id="17"/>
      <w:bookmarkEnd w:id="18"/>
      <w:bookmarkEnd w:id="19"/>
      <w:r w:rsidRPr="008D2CDF">
        <w:rPr>
          <w:rFonts w:cs="Times New Roman"/>
          <w:b/>
          <w:szCs w:val="28"/>
        </w:rPr>
        <w:t xml:space="preserve"> </w:t>
      </w:r>
    </w:p>
    <w:p w14:paraId="16A04974" w14:textId="3C6F4519" w:rsidR="00C4510A" w:rsidRDefault="00C4510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Кодировка, используемая для написания программ на языке</w:t>
      </w:r>
      <w:r w:rsidR="0077441F" w:rsidRPr="0077441F">
        <w:rPr>
          <w:rFonts w:cs="Times New Roman"/>
          <w:szCs w:val="28"/>
        </w:rPr>
        <w:t xml:space="preserve"> </w:t>
      </w:r>
      <w:r w:rsidR="0077441F">
        <w:rPr>
          <w:rFonts w:cs="Times New Roman"/>
          <w:szCs w:val="28"/>
          <w:lang w:val="en-US"/>
        </w:rPr>
        <w:t>IAS</w:t>
      </w:r>
      <w:r w:rsidR="0077441F" w:rsidRPr="0077441F">
        <w:rPr>
          <w:rFonts w:cs="Times New Roman"/>
          <w:szCs w:val="28"/>
        </w:rPr>
        <w:t>-2025</w:t>
      </w:r>
      <w:r w:rsidR="00604F0F">
        <w:rPr>
          <w:rFonts w:cs="Times New Roman"/>
          <w:szCs w:val="28"/>
        </w:rPr>
        <w:t xml:space="preserve"> </w:t>
      </w:r>
      <w:r w:rsidRPr="008D2CDF">
        <w:rPr>
          <w:rFonts w:cs="Times New Roman"/>
          <w:szCs w:val="28"/>
        </w:rPr>
        <w:t>- стандартная кодировка Windows-125</w:t>
      </w:r>
      <w:r w:rsidR="00E925A8">
        <w:rPr>
          <w:rFonts w:cs="Times New Roman"/>
          <w:szCs w:val="28"/>
        </w:rPr>
        <w:t>1, представленная на Рисунке 1.</w:t>
      </w:r>
      <w:r w:rsidR="00E925A8" w:rsidRPr="00E925A8">
        <w:rPr>
          <w:rFonts w:cs="Times New Roman"/>
          <w:szCs w:val="28"/>
        </w:rPr>
        <w:t>1</w:t>
      </w:r>
      <w:r w:rsidRPr="008D2CDF">
        <w:rPr>
          <w:rFonts w:cs="Times New Roman"/>
          <w:szCs w:val="28"/>
        </w:rPr>
        <w:t>.</w:t>
      </w:r>
    </w:p>
    <w:p w14:paraId="1E2EA4A9" w14:textId="75EAC152" w:rsidR="00DE6145" w:rsidRDefault="00892661" w:rsidP="00E40BBB">
      <w:pPr>
        <w:spacing w:before="280" w:after="120" w:line="240" w:lineRule="auto"/>
        <w:jc w:val="center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A07536F" wp14:editId="72140D93">
            <wp:extent cx="5167099" cy="3745440"/>
            <wp:effectExtent l="19050" t="19050" r="14605" b="266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7099" cy="3745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0EFFC0" w14:textId="0C633DB1" w:rsidR="0092530E" w:rsidRPr="00DF08FB" w:rsidRDefault="00E925A8" w:rsidP="00E40BBB">
      <w:pPr>
        <w:pStyle w:val="40"/>
        <w:spacing w:before="0"/>
        <w:ind w:firstLine="0"/>
      </w:pPr>
      <w:r>
        <w:t>Рисунок 1.</w:t>
      </w:r>
      <w:r w:rsidRPr="00573A96">
        <w:t>1</w:t>
      </w:r>
      <w:r w:rsidR="00E55AA4">
        <w:t xml:space="preserve"> Таблица кодировки </w:t>
      </w:r>
      <w:r w:rsidR="00E55AA4">
        <w:rPr>
          <w:lang w:val="en-US"/>
        </w:rPr>
        <w:t>Windows</w:t>
      </w:r>
      <w:r w:rsidR="00E55AA4" w:rsidRPr="00DF08FB">
        <w:t xml:space="preserve"> 1251</w:t>
      </w:r>
    </w:p>
    <w:p w14:paraId="61584C89" w14:textId="3DF4D558" w:rsidR="0048457D" w:rsidRPr="0048457D" w:rsidRDefault="0048457D" w:rsidP="0048457D">
      <w:pPr>
        <w:pStyle w:val="40"/>
        <w:spacing w:before="0" w:after="360"/>
        <w:jc w:val="both"/>
      </w:pPr>
      <w:r>
        <w:rPr>
          <w:lang w:val="en-US"/>
        </w:rPr>
        <w:t>Windows</w:t>
      </w:r>
      <w:r w:rsidRPr="0048457D">
        <w:t xml:space="preserve"> 1251 – </w:t>
      </w:r>
      <w:r>
        <w:t>это 8-битная кодировка символов, предназначенная для покрытия языков, использующих кириллицу.</w:t>
      </w:r>
    </w:p>
    <w:p w14:paraId="680DABEE" w14:textId="5DA36AA8" w:rsidR="00C4510A" w:rsidRPr="008D2CDF" w:rsidRDefault="00C4510A" w:rsidP="00E96F72">
      <w:pPr>
        <w:pStyle w:val="6"/>
        <w:spacing w:before="360" w:after="240"/>
      </w:pPr>
      <w:bookmarkStart w:id="20" w:name="_Toc469958215"/>
      <w:bookmarkStart w:id="21" w:name="_Toc22990033"/>
      <w:bookmarkStart w:id="22" w:name="_Toc216624508"/>
      <w:r w:rsidRPr="008D2CDF">
        <w:t>Типы данных</w:t>
      </w:r>
      <w:bookmarkEnd w:id="20"/>
      <w:bookmarkEnd w:id="21"/>
      <w:bookmarkEnd w:id="22"/>
      <w:r w:rsidRPr="008D2CDF">
        <w:t xml:space="preserve"> </w:t>
      </w:r>
    </w:p>
    <w:p w14:paraId="4A6D932E" w14:textId="07878C67" w:rsidR="00B80A85" w:rsidRDefault="00C4510A" w:rsidP="00810FE8">
      <w:pPr>
        <w:spacing w:after="120"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Допускается использование</w:t>
      </w:r>
      <w:r w:rsidR="0092530E">
        <w:rPr>
          <w:rFonts w:cs="Times New Roman"/>
          <w:szCs w:val="28"/>
        </w:rPr>
        <w:t xml:space="preserve"> </w:t>
      </w:r>
      <w:r w:rsidRPr="008D2CDF">
        <w:rPr>
          <w:rFonts w:cs="Times New Roman"/>
          <w:szCs w:val="28"/>
        </w:rPr>
        <w:t>фундаментальн</w:t>
      </w:r>
      <w:r w:rsidR="00604F0F">
        <w:rPr>
          <w:rFonts w:cs="Times New Roman"/>
          <w:szCs w:val="28"/>
        </w:rPr>
        <w:t>ых типов данных</w:t>
      </w:r>
      <w:r w:rsidR="00E64D05" w:rsidRPr="00E64D05">
        <w:rPr>
          <w:rFonts w:cs="Times New Roman"/>
          <w:szCs w:val="28"/>
        </w:rPr>
        <w:t>,</w:t>
      </w:r>
      <w:r w:rsidR="00604F0F">
        <w:rPr>
          <w:rFonts w:cs="Times New Roman"/>
          <w:szCs w:val="28"/>
        </w:rPr>
        <w:t xml:space="preserve"> определенных в т</w:t>
      </w:r>
      <w:r w:rsidRPr="008D2CDF">
        <w:rPr>
          <w:rFonts w:cs="Times New Roman"/>
          <w:szCs w:val="28"/>
        </w:rPr>
        <w:t>аблице 1.2.</w:t>
      </w:r>
      <w:r w:rsidR="0048457D">
        <w:rPr>
          <w:rFonts w:cs="Times New Roman"/>
          <w:szCs w:val="28"/>
        </w:rPr>
        <w:t xml:space="preserve"> </w:t>
      </w:r>
    </w:p>
    <w:p w14:paraId="113E90A3" w14:textId="3A4CDD83" w:rsidR="00C4510A" w:rsidRPr="00276ECC" w:rsidRDefault="003A7625" w:rsidP="004832BF">
      <w:pPr>
        <w:spacing w:before="280" w:line="240" w:lineRule="auto"/>
        <w:jc w:val="both"/>
        <w:rPr>
          <w:rFonts w:cs="Times New Roman"/>
          <w:szCs w:val="28"/>
        </w:rPr>
      </w:pPr>
      <w:r w:rsidRPr="008D2CDF">
        <w:t xml:space="preserve">Таблица 1.2 </w:t>
      </w:r>
      <w:r>
        <w:t>–</w:t>
      </w:r>
      <w:r w:rsidRPr="008D2CDF">
        <w:t xml:space="preserve"> </w:t>
      </w:r>
      <w:r>
        <w:t>Ф</w:t>
      </w:r>
      <w:r w:rsidRPr="008D2CDF">
        <w:t>ундаментальные</w:t>
      </w:r>
      <w:r>
        <w:t xml:space="preserve"> </w:t>
      </w:r>
      <w:r w:rsidRPr="008D2CDF">
        <w:t>типы данных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2"/>
        <w:gridCol w:w="7669"/>
      </w:tblGrid>
      <w:tr w:rsidR="00A04E32" w:rsidRPr="008D2CDF" w14:paraId="6C20DC9B" w14:textId="77777777" w:rsidTr="00004359">
        <w:trPr>
          <w:trHeight w:val="176"/>
        </w:trPr>
        <w:tc>
          <w:tcPr>
            <w:tcW w:w="1682" w:type="dxa"/>
            <w:vAlign w:val="center"/>
          </w:tcPr>
          <w:p w14:paraId="5E25BEB4" w14:textId="77777777" w:rsidR="00A04E32" w:rsidRPr="008D2CDF" w:rsidRDefault="00A04E32" w:rsidP="00DD28FF">
            <w:pPr>
              <w:spacing w:line="240" w:lineRule="auto"/>
              <w:jc w:val="both"/>
            </w:pPr>
            <w:r w:rsidRPr="008D2CDF">
              <w:t>Тип данных</w:t>
            </w:r>
          </w:p>
        </w:tc>
        <w:tc>
          <w:tcPr>
            <w:tcW w:w="7669" w:type="dxa"/>
          </w:tcPr>
          <w:p w14:paraId="6911D4E2" w14:textId="77777777" w:rsidR="00A04E32" w:rsidRPr="008D2CDF" w:rsidRDefault="00A04E32" w:rsidP="00DD28FF">
            <w:pPr>
              <w:spacing w:line="240" w:lineRule="auto"/>
              <w:jc w:val="both"/>
            </w:pPr>
            <w:r w:rsidRPr="008D2CDF">
              <w:t xml:space="preserve">Описание </w:t>
            </w:r>
          </w:p>
        </w:tc>
      </w:tr>
      <w:tr w:rsidR="00A04E32" w:rsidRPr="008D2CDF" w14:paraId="4B9DFF76" w14:textId="77777777" w:rsidTr="000A76FA">
        <w:trPr>
          <w:trHeight w:val="1400"/>
        </w:trPr>
        <w:tc>
          <w:tcPr>
            <w:tcW w:w="1682" w:type="dxa"/>
            <w:tcBorders>
              <w:bottom w:val="single" w:sz="4" w:space="0" w:color="auto"/>
            </w:tcBorders>
            <w:vAlign w:val="center"/>
          </w:tcPr>
          <w:p w14:paraId="43BC25D6" w14:textId="77777777" w:rsidR="00A04E32" w:rsidRPr="00E40BBB" w:rsidRDefault="00A04E32" w:rsidP="00DD28FF">
            <w:pPr>
              <w:spacing w:line="240" w:lineRule="auto"/>
              <w:jc w:val="both"/>
              <w:rPr>
                <w:lang w:val="en-US"/>
              </w:rPr>
            </w:pPr>
            <w:r w:rsidRPr="00E40BBB">
              <w:rPr>
                <w:lang w:val="en-US"/>
              </w:rPr>
              <w:t>int</w:t>
            </w:r>
          </w:p>
        </w:tc>
        <w:tc>
          <w:tcPr>
            <w:tcW w:w="7669" w:type="dxa"/>
            <w:tcBorders>
              <w:bottom w:val="single" w:sz="4" w:space="0" w:color="auto"/>
            </w:tcBorders>
          </w:tcPr>
          <w:p w14:paraId="47C7561D" w14:textId="3BA1B7C5" w:rsidR="00A04E32" w:rsidRPr="0077441F" w:rsidRDefault="00A04E32" w:rsidP="00DD28FF">
            <w:pPr>
              <w:spacing w:line="240" w:lineRule="auto"/>
              <w:jc w:val="both"/>
            </w:pPr>
            <w:r w:rsidRPr="004D0DDD">
              <w:t>Фундаментальный тип данных. Предусмотрен для об</w:t>
            </w:r>
            <w:r>
              <w:t xml:space="preserve">ъявления </w:t>
            </w:r>
            <w:r w:rsidR="004832BF">
              <w:t>без</w:t>
            </w:r>
            <w:r w:rsidR="0077441F">
              <w:t xml:space="preserve">знаковых </w:t>
            </w:r>
            <w:r>
              <w:t>целочисленных данных (4</w:t>
            </w:r>
            <w:r w:rsidRPr="004D0DDD">
              <w:t xml:space="preserve"> байта).</w:t>
            </w:r>
            <w:r w:rsidR="005F06D8">
              <w:t xml:space="preserve"> М</w:t>
            </w:r>
            <w:r>
              <w:t xml:space="preserve">аксимальное значение: </w:t>
            </w:r>
            <w:r w:rsidRPr="005102CD">
              <w:t>2147483647</w:t>
            </w:r>
            <w:r w:rsidR="005F06D8" w:rsidRPr="0077441F">
              <w:t xml:space="preserve">, </w:t>
            </w:r>
            <w:r w:rsidR="005F06D8">
              <w:t>м</w:t>
            </w:r>
            <w:r w:rsidR="0077441F">
              <w:t>инимальное значение: 0</w:t>
            </w:r>
            <w:r w:rsidRPr="005102CD">
              <w:t>.</w:t>
            </w:r>
          </w:p>
          <w:p w14:paraId="308724DD" w14:textId="3B3B2357" w:rsidR="00A04E32" w:rsidRPr="008D2CDF" w:rsidRDefault="00A04E32" w:rsidP="00DD28FF">
            <w:pPr>
              <w:spacing w:line="240" w:lineRule="auto"/>
              <w:jc w:val="both"/>
            </w:pPr>
            <w:r w:rsidRPr="004D0DDD">
              <w:t>Автоматически инициализируется нулевым значением.</w:t>
            </w:r>
          </w:p>
        </w:tc>
      </w:tr>
      <w:tr w:rsidR="00004359" w:rsidRPr="008D2CDF" w14:paraId="02D8BFC3" w14:textId="77777777" w:rsidTr="000A76FA">
        <w:trPr>
          <w:trHeight w:val="1400"/>
        </w:trPr>
        <w:tc>
          <w:tcPr>
            <w:tcW w:w="1682" w:type="dxa"/>
            <w:tcBorders>
              <w:bottom w:val="nil"/>
            </w:tcBorders>
            <w:vAlign w:val="center"/>
          </w:tcPr>
          <w:p w14:paraId="1A10382B" w14:textId="3054D556" w:rsidR="00004359" w:rsidRPr="00E40BBB" w:rsidRDefault="00004359" w:rsidP="00DD28FF">
            <w:pPr>
              <w:spacing w:line="240" w:lineRule="auto"/>
              <w:jc w:val="both"/>
              <w:rPr>
                <w:lang w:val="en-US"/>
              </w:rPr>
            </w:pPr>
            <w:r w:rsidRPr="00E40BBB">
              <w:t>str</w:t>
            </w:r>
          </w:p>
        </w:tc>
        <w:tc>
          <w:tcPr>
            <w:tcW w:w="7669" w:type="dxa"/>
            <w:tcBorders>
              <w:bottom w:val="nil"/>
            </w:tcBorders>
          </w:tcPr>
          <w:p w14:paraId="0A21B123" w14:textId="0E83FAD8" w:rsidR="00004359" w:rsidRPr="0092530E" w:rsidRDefault="00004359" w:rsidP="00004359">
            <w:pPr>
              <w:spacing w:line="240" w:lineRule="auto"/>
              <w:jc w:val="both"/>
            </w:pPr>
            <w:r w:rsidRPr="004D0DDD">
              <w:t>Фундаментальный тип данных. Предусмотрен для объявления строк. (1 символ – 1 байт). Автоматическая инициализация строкой нулевой длины. Максимальное ко</w:t>
            </w:r>
            <w:r>
              <w:t>личество символов в строке – 255. Первый байт – длина строки.</w:t>
            </w:r>
          </w:p>
          <w:p w14:paraId="7B478C27" w14:textId="77777777" w:rsidR="00004359" w:rsidRPr="004D0DDD" w:rsidRDefault="00004359" w:rsidP="00DD28FF">
            <w:pPr>
              <w:spacing w:line="240" w:lineRule="auto"/>
              <w:jc w:val="both"/>
            </w:pPr>
          </w:p>
        </w:tc>
      </w:tr>
    </w:tbl>
    <w:p w14:paraId="4BC0CD03" w14:textId="77777777" w:rsidR="00810FE8" w:rsidRDefault="00810FE8" w:rsidP="00282043">
      <w:pPr>
        <w:pStyle w:val="32"/>
        <w:spacing w:after="360"/>
        <w:ind w:firstLine="709"/>
        <w:jc w:val="both"/>
      </w:pPr>
    </w:p>
    <w:p w14:paraId="1D05BD37" w14:textId="77777777" w:rsidR="000720B4" w:rsidRDefault="000720B4" w:rsidP="00810FE8">
      <w:pPr>
        <w:pStyle w:val="32"/>
        <w:spacing w:before="0"/>
        <w:ind w:firstLine="709"/>
        <w:jc w:val="both"/>
      </w:pPr>
    </w:p>
    <w:p w14:paraId="454DC7C7" w14:textId="77777777" w:rsidR="000720B4" w:rsidRDefault="000720B4" w:rsidP="00810FE8">
      <w:pPr>
        <w:pStyle w:val="32"/>
        <w:spacing w:before="0"/>
        <w:ind w:firstLine="709"/>
        <w:jc w:val="both"/>
      </w:pPr>
    </w:p>
    <w:p w14:paraId="6CF061E9" w14:textId="28F831DB" w:rsidR="00810FE8" w:rsidRDefault="000A76FA" w:rsidP="000720B4">
      <w:pPr>
        <w:pStyle w:val="32"/>
        <w:spacing w:before="0"/>
        <w:jc w:val="both"/>
      </w:pPr>
      <w:r>
        <w:t>Продолжение таблицы 1.2</w:t>
      </w:r>
      <w:r w:rsidR="00810FE8">
        <w:t xml:space="preserve"> 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555"/>
        <w:gridCol w:w="7796"/>
      </w:tblGrid>
      <w:tr w:rsidR="00810FE8" w14:paraId="25E61822" w14:textId="77777777" w:rsidTr="004832BF">
        <w:tc>
          <w:tcPr>
            <w:tcW w:w="1555" w:type="dxa"/>
            <w:vAlign w:val="center"/>
          </w:tcPr>
          <w:p w14:paraId="696E8B1F" w14:textId="41507BBD" w:rsidR="00810FE8" w:rsidRDefault="00810FE8" w:rsidP="00810FE8">
            <w:pPr>
              <w:pStyle w:val="32"/>
              <w:spacing w:after="360"/>
              <w:jc w:val="both"/>
            </w:pPr>
            <w:r w:rsidRPr="00E40BBB">
              <w:rPr>
                <w:lang w:val="en-US"/>
              </w:rPr>
              <w:t>char</w:t>
            </w:r>
          </w:p>
        </w:tc>
        <w:tc>
          <w:tcPr>
            <w:tcW w:w="7796" w:type="dxa"/>
            <w:tcBorders>
              <w:bottom w:val="single" w:sz="4" w:space="0" w:color="auto"/>
            </w:tcBorders>
          </w:tcPr>
          <w:p w14:paraId="50DC1388" w14:textId="378BAE1B" w:rsidR="00810FE8" w:rsidRDefault="00810FE8" w:rsidP="00581C16">
            <w:r>
              <w:t>Фундаментальный тип данных. Предусмотрен для объявления символов (1 байт).</w:t>
            </w:r>
          </w:p>
        </w:tc>
      </w:tr>
      <w:tr w:rsidR="00810FE8" w14:paraId="4F1BD375" w14:textId="77777777" w:rsidTr="004832BF">
        <w:tc>
          <w:tcPr>
            <w:tcW w:w="1555" w:type="dxa"/>
            <w:vAlign w:val="center"/>
          </w:tcPr>
          <w:p w14:paraId="07388E05" w14:textId="0B972674" w:rsidR="00810FE8" w:rsidRDefault="00810FE8" w:rsidP="00810FE8">
            <w:pPr>
              <w:pStyle w:val="32"/>
              <w:spacing w:after="360"/>
              <w:jc w:val="both"/>
            </w:pPr>
            <w:r w:rsidRPr="00E40BBB">
              <w:rPr>
                <w:lang w:val="en-US"/>
              </w:rPr>
              <w:t>bool</w:t>
            </w:r>
          </w:p>
        </w:tc>
        <w:tc>
          <w:tcPr>
            <w:tcW w:w="7796" w:type="dxa"/>
            <w:tcBorders>
              <w:bottom w:val="single" w:sz="4" w:space="0" w:color="auto"/>
            </w:tcBorders>
          </w:tcPr>
          <w:p w14:paraId="1FAD1C1A" w14:textId="40AAF00E" w:rsidR="00810FE8" w:rsidRDefault="00810FE8" w:rsidP="00581C16">
            <w:r>
              <w:t>Фундаментальный тип данных. Используется для объявления булевых значений (</w:t>
            </w:r>
            <w:r>
              <w:rPr>
                <w:lang w:val="en-US"/>
              </w:rPr>
              <w:t>true</w:t>
            </w:r>
            <w:r w:rsidRPr="0077441F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false</w:t>
            </w:r>
            <w:r w:rsidRPr="0077441F">
              <w:t xml:space="preserve">). </w:t>
            </w:r>
            <w:r>
              <w:t xml:space="preserve">Автоматически инициализируется значением </w:t>
            </w:r>
            <w:r>
              <w:rPr>
                <w:lang w:val="en-US"/>
              </w:rPr>
              <w:t>false</w:t>
            </w:r>
            <w:r>
              <w:t>.</w:t>
            </w:r>
          </w:p>
        </w:tc>
      </w:tr>
    </w:tbl>
    <w:p w14:paraId="494D22D4" w14:textId="77777777" w:rsidR="000720B4" w:rsidRDefault="000720B4" w:rsidP="004832BF">
      <w:pPr>
        <w:pStyle w:val="32"/>
        <w:spacing w:before="280" w:after="360"/>
        <w:ind w:firstLine="851"/>
        <w:jc w:val="both"/>
      </w:pPr>
      <w:r>
        <w:t>Эти типы данных позволяют выполнять множество операций и делают функционал языка шире</w:t>
      </w:r>
    </w:p>
    <w:p w14:paraId="6D70B535" w14:textId="58F8635C" w:rsidR="0021050D" w:rsidRDefault="000720B4" w:rsidP="000720B4">
      <w:pPr>
        <w:pStyle w:val="2"/>
        <w:ind w:firstLine="708"/>
      </w:pPr>
      <w:bookmarkStart w:id="23" w:name="_Toc216624509"/>
      <w:r>
        <w:t xml:space="preserve">1.6 </w:t>
      </w:r>
      <w:r w:rsidR="00C4510A" w:rsidRPr="008D2CDF">
        <w:t>Преобразование типов данных</w:t>
      </w:r>
      <w:bookmarkEnd w:id="23"/>
    </w:p>
    <w:p w14:paraId="17E4A186" w14:textId="331ACDE7" w:rsidR="00FA137F" w:rsidRDefault="00FA137F" w:rsidP="00282043">
      <w:pPr>
        <w:spacing w:before="240" w:after="360" w:line="240" w:lineRule="auto"/>
        <w:ind w:firstLine="709"/>
        <w:jc w:val="both"/>
        <w:rPr>
          <w:rFonts w:cs="Times New Roman"/>
          <w:szCs w:val="28"/>
        </w:rPr>
      </w:pPr>
      <w:r w:rsidRPr="00FA137F">
        <w:rPr>
          <w:rFonts w:cs="Times New Roman"/>
          <w:szCs w:val="28"/>
        </w:rPr>
        <w:t>Преобразован</w:t>
      </w:r>
      <w:r>
        <w:rPr>
          <w:rFonts w:cs="Times New Roman"/>
          <w:szCs w:val="28"/>
        </w:rPr>
        <w:t>ие типов данных в языке</w:t>
      </w:r>
      <w:r w:rsidR="0077441F" w:rsidRPr="0077441F">
        <w:rPr>
          <w:rFonts w:cs="Times New Roman"/>
          <w:szCs w:val="28"/>
        </w:rPr>
        <w:t xml:space="preserve"> </w:t>
      </w:r>
      <w:r w:rsidR="0077441F">
        <w:rPr>
          <w:rFonts w:cs="Times New Roman"/>
          <w:szCs w:val="28"/>
          <w:lang w:val="en-US"/>
        </w:rPr>
        <w:t>IAS</w:t>
      </w:r>
      <w:r w:rsidR="0077441F" w:rsidRPr="0077441F">
        <w:rPr>
          <w:rFonts w:cs="Times New Roman"/>
          <w:szCs w:val="28"/>
        </w:rPr>
        <w:t>-2025</w:t>
      </w:r>
      <w:r w:rsidRPr="00FA137F">
        <w:rPr>
          <w:rFonts w:cs="Times New Roman"/>
          <w:szCs w:val="28"/>
        </w:rPr>
        <w:t xml:space="preserve"> не предусмотрено. Попытка преобразования типов данных приведет к ошибке.</w:t>
      </w:r>
    </w:p>
    <w:p w14:paraId="3915617B" w14:textId="46FC60F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Style w:val="12"/>
          <w:rFonts w:cs="Times New Roman"/>
          <w:b/>
          <w:szCs w:val="28"/>
        </w:rPr>
      </w:pPr>
      <w:bookmarkStart w:id="24" w:name="_Toc469958217"/>
      <w:bookmarkStart w:id="25" w:name="_Toc22990035"/>
      <w:bookmarkStart w:id="26" w:name="_Toc216624510"/>
      <w:r w:rsidRPr="008D2CDF">
        <w:rPr>
          <w:rFonts w:cs="Times New Roman"/>
          <w:b/>
          <w:szCs w:val="28"/>
        </w:rPr>
        <w:t>1.7 Идентификаторы</w:t>
      </w:r>
      <w:bookmarkEnd w:id="24"/>
      <w:bookmarkEnd w:id="25"/>
      <w:bookmarkEnd w:id="26"/>
    </w:p>
    <w:p w14:paraId="04497052" w14:textId="77777777" w:rsidR="00C4510A" w:rsidRPr="00FA137F" w:rsidRDefault="00C4510A" w:rsidP="00E96F72">
      <w:pPr>
        <w:pStyle w:val="11"/>
        <w:spacing w:before="240"/>
        <w:jc w:val="both"/>
        <w:rPr>
          <w:rFonts w:cs="Times New Roman"/>
          <w:szCs w:val="28"/>
        </w:rPr>
      </w:pPr>
      <w:r w:rsidRPr="008D2CDF">
        <w:rPr>
          <w:rStyle w:val="12"/>
          <w:rFonts w:cs="Times New Roman"/>
          <w:szCs w:val="28"/>
        </w:rPr>
        <w:t>Идентификаторы могут выступать в качестве имен функций, параметров, переменных. Зарезервированные идентификаторы не предусмотрены.</w:t>
      </w:r>
      <w:r w:rsidR="00FA137F" w:rsidRPr="00FA137F">
        <w:rPr>
          <w:rStyle w:val="12"/>
          <w:rFonts w:cs="Times New Roman"/>
          <w:szCs w:val="28"/>
        </w:rPr>
        <w:t xml:space="preserve"> </w:t>
      </w:r>
      <w:r w:rsidR="00FA137F" w:rsidRPr="00F56A02">
        <w:t>Идентификаторы не должны совпадать с ключевыми словами</w:t>
      </w:r>
      <w:r w:rsidR="00FA137F">
        <w:t>.</w:t>
      </w:r>
    </w:p>
    <w:p w14:paraId="1066BBF4" w14:textId="77777777" w:rsidR="00C4510A" w:rsidRPr="008D2CDF" w:rsidRDefault="00C4510A" w:rsidP="00D57134">
      <w:pPr>
        <w:pStyle w:val="11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Имя идентификатора составляется по следующим правилам:</w:t>
      </w:r>
    </w:p>
    <w:p w14:paraId="50454207" w14:textId="561D902D" w:rsidR="00C4510A" w:rsidRPr="008D2CDF" w:rsidRDefault="00E40BBB" w:rsidP="00E40BBB">
      <w:pPr>
        <w:pStyle w:val="1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>состоит из символов [</w:t>
      </w:r>
      <w:r w:rsidR="00C4510A" w:rsidRPr="008D2CDF">
        <w:rPr>
          <w:rFonts w:cs="Times New Roman"/>
          <w:szCs w:val="28"/>
          <w:lang w:val="en-US"/>
        </w:rPr>
        <w:t>a</w:t>
      </w:r>
      <w:r w:rsidR="00836570">
        <w:rPr>
          <w:rFonts w:cs="Times New Roman"/>
          <w:szCs w:val="28"/>
        </w:rPr>
        <w:t>..</w:t>
      </w:r>
      <w:r w:rsidR="00C4510A" w:rsidRPr="008D2CDF">
        <w:rPr>
          <w:rFonts w:cs="Times New Roman"/>
          <w:szCs w:val="28"/>
          <w:lang w:val="en-US"/>
        </w:rPr>
        <w:t>z</w:t>
      </w:r>
      <w:r w:rsidR="00C4510A" w:rsidRPr="008D2CDF">
        <w:rPr>
          <w:rFonts w:cs="Times New Roman"/>
          <w:szCs w:val="28"/>
        </w:rPr>
        <w:t>] и [</w:t>
      </w:r>
      <w:r w:rsidR="00C4510A" w:rsidRPr="008D2CDF">
        <w:rPr>
          <w:rFonts w:cs="Times New Roman"/>
          <w:szCs w:val="28"/>
          <w:lang w:val="en-US"/>
        </w:rPr>
        <w:t>A</w:t>
      </w:r>
      <w:r w:rsidR="00C4510A" w:rsidRPr="008D2CDF">
        <w:rPr>
          <w:rFonts w:cs="Times New Roman"/>
          <w:szCs w:val="28"/>
        </w:rPr>
        <w:t>..</w:t>
      </w:r>
      <w:r w:rsidR="00C4510A" w:rsidRPr="008D2CDF">
        <w:rPr>
          <w:rFonts w:cs="Times New Roman"/>
          <w:szCs w:val="28"/>
          <w:lang w:val="en-US"/>
        </w:rPr>
        <w:t>Z</w:t>
      </w:r>
      <w:r w:rsidR="00433D90">
        <w:rPr>
          <w:rFonts w:cs="Times New Roman"/>
          <w:szCs w:val="28"/>
        </w:rPr>
        <w:t xml:space="preserve">] и </w:t>
      </w:r>
      <w:r w:rsidR="00433D90" w:rsidRPr="00581C16">
        <w:t>'</w:t>
      </w:r>
      <w:r w:rsidR="00C4510A" w:rsidRPr="008D2CDF">
        <w:rPr>
          <w:rFonts w:cs="Times New Roman"/>
          <w:szCs w:val="28"/>
          <w:u w:val="single"/>
        </w:rPr>
        <w:t xml:space="preserve">  </w:t>
      </w:r>
      <w:r w:rsidR="00433D90" w:rsidRPr="00581C16">
        <w:t>'</w:t>
      </w:r>
      <w:r w:rsidR="00C4510A" w:rsidRPr="008D2CDF">
        <w:rPr>
          <w:rFonts w:cs="Times New Roman"/>
          <w:szCs w:val="28"/>
        </w:rPr>
        <w:t>;</w:t>
      </w:r>
    </w:p>
    <w:p w14:paraId="0C02DDD7" w14:textId="35F6FBE2" w:rsidR="00C4510A" w:rsidRDefault="00D07E57" w:rsidP="00D07E57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>длина идент</w:t>
      </w:r>
      <w:r w:rsidR="00E42C95">
        <w:rPr>
          <w:rFonts w:cs="Times New Roman"/>
          <w:szCs w:val="28"/>
        </w:rPr>
        <w:t xml:space="preserve">ификатора не должна превышать </w:t>
      </w:r>
      <w:r w:rsidR="00DD09B7" w:rsidRPr="00DD09B7">
        <w:rPr>
          <w:rFonts w:cs="Times New Roman"/>
          <w:szCs w:val="28"/>
        </w:rPr>
        <w:t>20</w:t>
      </w:r>
      <w:r w:rsidR="00C4510A" w:rsidRPr="008D2CDF">
        <w:rPr>
          <w:rFonts w:cs="Times New Roman"/>
          <w:szCs w:val="28"/>
        </w:rPr>
        <w:t xml:space="preserve"> символов. При превышении максимально допустимой длины </w:t>
      </w:r>
      <w:r w:rsidR="004D4480">
        <w:rPr>
          <w:rFonts w:cs="Times New Roman"/>
          <w:szCs w:val="28"/>
        </w:rPr>
        <w:t>применяется усечение</w:t>
      </w:r>
      <w:r w:rsidR="00AB7845" w:rsidRPr="00AB7845">
        <w:rPr>
          <w:rFonts w:cs="Times New Roman"/>
          <w:szCs w:val="28"/>
        </w:rPr>
        <w:t>.</w:t>
      </w:r>
    </w:p>
    <w:p w14:paraId="129A7A36" w14:textId="5D2E5F1C" w:rsidR="00E40BBB" w:rsidRPr="008D2CDF" w:rsidRDefault="00810FE8" w:rsidP="00810FE8">
      <w:pPr>
        <w:pStyle w:val="11"/>
        <w:spacing w:before="0"/>
        <w:ind w:firstLine="708"/>
        <w:jc w:val="both"/>
        <w:rPr>
          <w:rFonts w:cs="Times New Roman"/>
          <w:szCs w:val="28"/>
        </w:rPr>
      </w:pPr>
      <w:r w:rsidRPr="00810FE8">
        <w:rPr>
          <w:rFonts w:cs="Times New Roman"/>
          <w:szCs w:val="28"/>
        </w:rPr>
        <w:t>Рекомендуется использовать осмысленные имена иден</w:t>
      </w:r>
      <w:r>
        <w:rPr>
          <w:rFonts w:cs="Times New Roman"/>
          <w:szCs w:val="28"/>
        </w:rPr>
        <w:t xml:space="preserve">тификаторов, </w:t>
      </w:r>
      <w:r w:rsidRPr="00810FE8">
        <w:rPr>
          <w:rFonts w:cs="Times New Roman"/>
          <w:szCs w:val="28"/>
        </w:rPr>
        <w:t>отражающие назначение переменной или функции, что повышает читаемость программного кода.</w:t>
      </w:r>
    </w:p>
    <w:p w14:paraId="650525AB" w14:textId="5EC4333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27" w:name="_Toc469958218"/>
      <w:bookmarkStart w:id="28" w:name="_Toc22990036"/>
      <w:bookmarkStart w:id="29" w:name="_Toc216624511"/>
      <w:r w:rsidRPr="008D2CDF">
        <w:rPr>
          <w:rFonts w:cs="Times New Roman"/>
          <w:b/>
          <w:szCs w:val="28"/>
        </w:rPr>
        <w:t>1.8 Литералы</w:t>
      </w:r>
      <w:bookmarkEnd w:id="27"/>
      <w:bookmarkEnd w:id="28"/>
      <w:bookmarkEnd w:id="29"/>
    </w:p>
    <w:p w14:paraId="682F2116" w14:textId="38273413" w:rsidR="00DE3C03" w:rsidRDefault="00333BEE" w:rsidP="00DE3C03">
      <w:pPr>
        <w:pStyle w:val="11"/>
        <w:spacing w:before="0" w:after="28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языке программирования</w:t>
      </w:r>
      <w:r w:rsidR="0077441F" w:rsidRPr="0077441F">
        <w:rPr>
          <w:rFonts w:cs="Times New Roman"/>
          <w:szCs w:val="28"/>
        </w:rPr>
        <w:t xml:space="preserve"> </w:t>
      </w:r>
      <w:r w:rsidR="0077441F">
        <w:rPr>
          <w:rFonts w:cs="Times New Roman"/>
          <w:szCs w:val="28"/>
          <w:lang w:val="en-US"/>
        </w:rPr>
        <w:t>IAS</w:t>
      </w:r>
      <w:r w:rsidR="0077441F" w:rsidRPr="0077441F">
        <w:rPr>
          <w:rFonts w:cs="Times New Roman"/>
          <w:szCs w:val="28"/>
        </w:rPr>
        <w:t>-2025</w:t>
      </w:r>
      <w:r w:rsidRPr="00333B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="00E42C95">
        <w:rPr>
          <w:rFonts w:cs="Times New Roman"/>
          <w:szCs w:val="28"/>
        </w:rPr>
        <w:t>редусмотрены целочисленные</w:t>
      </w:r>
      <w:r w:rsidR="004D4480">
        <w:rPr>
          <w:rFonts w:cs="Times New Roman"/>
          <w:szCs w:val="28"/>
        </w:rPr>
        <w:t xml:space="preserve"> и </w:t>
      </w:r>
      <w:r w:rsidR="00C4510A" w:rsidRPr="008D2CDF">
        <w:rPr>
          <w:rFonts w:cs="Times New Roman"/>
          <w:szCs w:val="28"/>
        </w:rPr>
        <w:t xml:space="preserve">строковые литералы. </w:t>
      </w:r>
      <w:r w:rsidR="00A14776">
        <w:rPr>
          <w:rFonts w:cs="Times New Roman"/>
          <w:szCs w:val="28"/>
        </w:rPr>
        <w:t xml:space="preserve">Все литералы являются rvalue. </w:t>
      </w:r>
      <w:r w:rsidR="004A3AD0">
        <w:rPr>
          <w:rFonts w:cs="Times New Roman"/>
          <w:szCs w:val="28"/>
        </w:rPr>
        <w:t>Их п</w:t>
      </w:r>
      <w:r w:rsidR="00C4510A" w:rsidRPr="008D2CDF">
        <w:rPr>
          <w:rFonts w:cs="Times New Roman"/>
          <w:szCs w:val="28"/>
        </w:rPr>
        <w:t xml:space="preserve">равила записи приведены в </w:t>
      </w:r>
      <w:r w:rsidR="00A04E32">
        <w:rPr>
          <w:rFonts w:cs="Times New Roman"/>
          <w:szCs w:val="28"/>
        </w:rPr>
        <w:t>т</w:t>
      </w:r>
      <w:r w:rsidR="00C4510A" w:rsidRPr="008D2CDF">
        <w:rPr>
          <w:rFonts w:cs="Times New Roman"/>
          <w:szCs w:val="28"/>
        </w:rPr>
        <w:t>аблице 1.3.</w:t>
      </w:r>
      <w:bookmarkStart w:id="30" w:name="_Toc469958219"/>
    </w:p>
    <w:p w14:paraId="5A9F8D98" w14:textId="7D8271FA" w:rsidR="00D07E57" w:rsidRPr="00D07E57" w:rsidRDefault="00282043" w:rsidP="00DE3C03">
      <w:pPr>
        <w:spacing w:line="240" w:lineRule="auto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Таблица 1.3 </w:t>
      </w:r>
      <w:r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равил</w:t>
      </w:r>
      <w:r>
        <w:rPr>
          <w:rFonts w:cs="Times New Roman"/>
          <w:szCs w:val="28"/>
        </w:rPr>
        <w:t>а</w:t>
      </w:r>
      <w:r w:rsidRPr="008D2CDF">
        <w:rPr>
          <w:rFonts w:cs="Times New Roman"/>
          <w:szCs w:val="28"/>
        </w:rPr>
        <w:t xml:space="preserve"> записи литералов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4"/>
        <w:gridCol w:w="6702"/>
      </w:tblGrid>
      <w:tr w:rsidR="00282043" w:rsidRPr="008D2CDF" w14:paraId="199C3CE4" w14:textId="77777777" w:rsidTr="00E40BBB">
        <w:tc>
          <w:tcPr>
            <w:tcW w:w="2654" w:type="dxa"/>
          </w:tcPr>
          <w:p w14:paraId="221C1E95" w14:textId="77777777" w:rsidR="00282043" w:rsidRPr="008D2CDF" w:rsidRDefault="00282043" w:rsidP="00DD28FF">
            <w:pPr>
              <w:spacing w:line="240" w:lineRule="auto"/>
              <w:jc w:val="both"/>
            </w:pPr>
            <w:r w:rsidRPr="008D2CDF">
              <w:t>Тип литерала</w:t>
            </w:r>
          </w:p>
        </w:tc>
        <w:tc>
          <w:tcPr>
            <w:tcW w:w="6702" w:type="dxa"/>
          </w:tcPr>
          <w:p w14:paraId="2BCE04D5" w14:textId="77777777" w:rsidR="00282043" w:rsidRPr="008D2CDF" w:rsidRDefault="00282043" w:rsidP="00DD28FF">
            <w:pPr>
              <w:spacing w:line="240" w:lineRule="auto"/>
              <w:jc w:val="both"/>
            </w:pPr>
            <w:r w:rsidRPr="008D2CDF">
              <w:t>Описание литерала</w:t>
            </w:r>
          </w:p>
        </w:tc>
      </w:tr>
      <w:tr w:rsidR="00DE3C03" w:rsidRPr="008D2CDF" w14:paraId="2FD1FCBD" w14:textId="77777777" w:rsidTr="00581C16">
        <w:tc>
          <w:tcPr>
            <w:tcW w:w="2654" w:type="dxa"/>
            <w:tcBorders>
              <w:bottom w:val="single" w:sz="4" w:space="0" w:color="auto"/>
            </w:tcBorders>
          </w:tcPr>
          <w:p w14:paraId="19D8C4AE" w14:textId="63E27CF5" w:rsidR="00DE3C03" w:rsidRPr="008D2CDF" w:rsidRDefault="00DE3C03" w:rsidP="00DE3C03">
            <w:pPr>
              <w:spacing w:line="240" w:lineRule="auto"/>
              <w:jc w:val="both"/>
            </w:pPr>
            <w:r>
              <w:t>Символьный</w:t>
            </w:r>
          </w:p>
        </w:tc>
        <w:tc>
          <w:tcPr>
            <w:tcW w:w="6702" w:type="dxa"/>
            <w:tcBorders>
              <w:bottom w:val="single" w:sz="4" w:space="0" w:color="auto"/>
            </w:tcBorders>
          </w:tcPr>
          <w:p w14:paraId="1B69403C" w14:textId="253D5F87" w:rsidR="00DE3C03" w:rsidRPr="008D2CDF" w:rsidRDefault="00DE3C03" w:rsidP="00DE3C03">
            <w:pPr>
              <w:spacing w:line="240" w:lineRule="auto"/>
              <w:jc w:val="both"/>
            </w:pPr>
            <w:r>
              <w:t xml:space="preserve">Символ, заключенный в </w:t>
            </w:r>
            <w:r w:rsidR="00581C16" w:rsidRPr="00581C16">
              <w:t>'</w:t>
            </w:r>
            <w:r w:rsidR="00433D90">
              <w:t xml:space="preserve"> </w:t>
            </w:r>
            <w:r w:rsidR="00581C16">
              <w:t>..</w:t>
            </w:r>
            <w:r w:rsidR="00433D90" w:rsidRPr="00581C16">
              <w:t xml:space="preserve"> '</w:t>
            </w:r>
            <w:r w:rsidRPr="0077441F">
              <w:t xml:space="preserve"> (</w:t>
            </w:r>
            <w:r>
              <w:t>одинарные кавычки).</w:t>
            </w:r>
          </w:p>
        </w:tc>
      </w:tr>
      <w:tr w:rsidR="00DE3C03" w:rsidRPr="008D2CDF" w14:paraId="01A5BBDC" w14:textId="77777777" w:rsidTr="00581C16">
        <w:trPr>
          <w:trHeight w:val="872"/>
        </w:trPr>
        <w:tc>
          <w:tcPr>
            <w:tcW w:w="2654" w:type="dxa"/>
            <w:tcBorders>
              <w:bottom w:val="nil"/>
            </w:tcBorders>
          </w:tcPr>
          <w:p w14:paraId="7DC85267" w14:textId="77777777" w:rsidR="00DE3C03" w:rsidRPr="008D2CDF" w:rsidRDefault="00DE3C03" w:rsidP="00DE3C03">
            <w:pPr>
              <w:spacing w:line="240" w:lineRule="auto"/>
              <w:jc w:val="both"/>
            </w:pPr>
            <w:r w:rsidRPr="008D2CDF">
              <w:t>Строковый</w:t>
            </w:r>
          </w:p>
        </w:tc>
        <w:tc>
          <w:tcPr>
            <w:tcW w:w="6702" w:type="dxa"/>
            <w:tcBorders>
              <w:bottom w:val="nil"/>
            </w:tcBorders>
          </w:tcPr>
          <w:p w14:paraId="090E38CD" w14:textId="1CFC133A" w:rsidR="00DE3C03" w:rsidRPr="008D2CDF" w:rsidRDefault="00581C16" w:rsidP="00DE3C03">
            <w:pPr>
              <w:spacing w:line="240" w:lineRule="auto"/>
              <w:jc w:val="both"/>
            </w:pPr>
            <w:r>
              <w:t xml:space="preserve">Символы, заключенные в </w:t>
            </w:r>
            <w:r w:rsidRPr="00581C16">
              <w:t>"</w:t>
            </w:r>
            <w:r>
              <w:t>…</w:t>
            </w:r>
            <w:r w:rsidRPr="00581C16">
              <w:t>"</w:t>
            </w:r>
            <w:r w:rsidR="00DE3C03" w:rsidRPr="008D2CDF">
              <w:t xml:space="preserve"> (двойные кавычки)</w:t>
            </w:r>
            <w:r w:rsidR="00DE3C03">
              <w:t>, число которых не превышает 255.</w:t>
            </w:r>
          </w:p>
        </w:tc>
      </w:tr>
    </w:tbl>
    <w:p w14:paraId="4B82A79B" w14:textId="77777777" w:rsidR="00581C16" w:rsidRDefault="00581C16"/>
    <w:p w14:paraId="0223F429" w14:textId="77777777" w:rsidR="00581C16" w:rsidRDefault="00581C16"/>
    <w:p w14:paraId="6C2FE139" w14:textId="1DEF5887" w:rsidR="00DE3C03" w:rsidRDefault="00DE3C03">
      <w:r>
        <w:t>Продолжение таблицы 1.3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4"/>
        <w:gridCol w:w="6702"/>
      </w:tblGrid>
      <w:tr w:rsidR="00DE3C03" w:rsidRPr="008D2CDF" w14:paraId="6BD49674" w14:textId="77777777" w:rsidTr="00581C16">
        <w:trPr>
          <w:trHeight w:val="872"/>
        </w:trPr>
        <w:tc>
          <w:tcPr>
            <w:tcW w:w="2654" w:type="dxa"/>
            <w:tcBorders>
              <w:bottom w:val="single" w:sz="4" w:space="0" w:color="auto"/>
            </w:tcBorders>
          </w:tcPr>
          <w:p w14:paraId="6D43AEF4" w14:textId="7BFC17EF" w:rsidR="00DE3C03" w:rsidRDefault="00DE3C03" w:rsidP="00DE3C03">
            <w:pPr>
              <w:spacing w:line="240" w:lineRule="auto"/>
              <w:jc w:val="both"/>
            </w:pPr>
            <w:r>
              <w:t>Логический</w:t>
            </w:r>
          </w:p>
        </w:tc>
        <w:tc>
          <w:tcPr>
            <w:tcW w:w="6702" w:type="dxa"/>
          </w:tcPr>
          <w:p w14:paraId="589BCB56" w14:textId="7923B604" w:rsidR="00DE3C03" w:rsidRPr="0077441F" w:rsidRDefault="00DE3C03" w:rsidP="00DE3C03">
            <w:pPr>
              <w:spacing w:line="240" w:lineRule="auto"/>
              <w:jc w:val="both"/>
            </w:pPr>
            <w:r>
              <w:t xml:space="preserve">Слова </w:t>
            </w:r>
            <w:r>
              <w:rPr>
                <w:lang w:val="en-US"/>
              </w:rPr>
              <w:t>true</w:t>
            </w:r>
            <w:r w:rsidRPr="0077441F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false</w:t>
            </w:r>
            <w:r>
              <w:t xml:space="preserve">, соответствующие истинности и лжи. </w:t>
            </w:r>
          </w:p>
        </w:tc>
      </w:tr>
      <w:tr w:rsidR="00DE3C03" w:rsidRPr="008D2CDF" w14:paraId="7302226A" w14:textId="77777777" w:rsidTr="00581C16">
        <w:trPr>
          <w:trHeight w:val="872"/>
        </w:trPr>
        <w:tc>
          <w:tcPr>
            <w:tcW w:w="2654" w:type="dxa"/>
            <w:tcBorders>
              <w:bottom w:val="single" w:sz="4" w:space="0" w:color="auto"/>
            </w:tcBorders>
          </w:tcPr>
          <w:p w14:paraId="5C3EE7AD" w14:textId="4AB75E9A" w:rsidR="00DE3C03" w:rsidRDefault="00DE3C03" w:rsidP="00DE3C03">
            <w:pPr>
              <w:spacing w:line="240" w:lineRule="auto"/>
              <w:jc w:val="both"/>
            </w:pPr>
            <w:r w:rsidRPr="008D2CDF">
              <w:t>Целочисленный</w:t>
            </w:r>
          </w:p>
        </w:tc>
        <w:tc>
          <w:tcPr>
            <w:tcW w:w="6702" w:type="dxa"/>
          </w:tcPr>
          <w:p w14:paraId="1D9DD046" w14:textId="77777777" w:rsidR="00DE3C03" w:rsidRPr="004D4480" w:rsidRDefault="00DE3C03" w:rsidP="00DE3C03">
            <w:pPr>
              <w:spacing w:line="240" w:lineRule="auto"/>
              <w:jc w:val="both"/>
            </w:pPr>
            <w:r>
              <w:rPr>
                <w:lang w:val="en-US"/>
              </w:rPr>
              <w:t>IAS</w:t>
            </w:r>
            <w:r w:rsidRPr="0077441F">
              <w:t>-2025</w:t>
            </w:r>
            <w:r w:rsidRPr="008D2CDF">
              <w:t xml:space="preserve"> поддерживает представление литералов в следующих системах счисления:</w:t>
            </w:r>
          </w:p>
          <w:p w14:paraId="4A4BD7AF" w14:textId="1549E59D" w:rsidR="00DE3C03" w:rsidRPr="008D2CDF" w:rsidRDefault="00DE3C03" w:rsidP="00DE3C03">
            <w:pPr>
              <w:spacing w:line="240" w:lineRule="auto"/>
              <w:ind w:right="462"/>
              <w:jc w:val="both"/>
            </w:pPr>
            <w:r w:rsidRPr="008D2CDF">
              <w:t xml:space="preserve">двоичная: </w:t>
            </w:r>
            <w:r w:rsidRPr="003A7625">
              <w:t>[</w:t>
            </w:r>
            <w:r w:rsidRPr="008D2CDF">
              <w:t>0, 1</w:t>
            </w:r>
            <w:r>
              <w:t>]</w:t>
            </w:r>
            <w:r w:rsidR="00581C16">
              <w:t xml:space="preserve">, начинается с префикса </w:t>
            </w:r>
            <w:r w:rsidR="00581C16" w:rsidRPr="00581C16">
              <w:t>'</w:t>
            </w:r>
            <w:r w:rsidRPr="008D2CDF">
              <w:rPr>
                <w:lang w:val="en-US"/>
              </w:rPr>
              <w:t>b</w:t>
            </w:r>
            <w:r w:rsidR="00581C16" w:rsidRPr="00581C16">
              <w:t>'</w:t>
            </w:r>
            <w:r w:rsidRPr="008D2CDF">
              <w:t>;</w:t>
            </w:r>
          </w:p>
          <w:p w14:paraId="5A9E2EA3" w14:textId="4FFCBC80" w:rsidR="00DE3C03" w:rsidRPr="008D2CDF" w:rsidRDefault="00DE3C03" w:rsidP="00DE3C03">
            <w:pPr>
              <w:spacing w:line="240" w:lineRule="auto"/>
              <w:jc w:val="both"/>
            </w:pPr>
            <w:r w:rsidRPr="008D2CDF">
              <w:t>восьмеричная:</w:t>
            </w:r>
            <w:r w:rsidR="00581C16">
              <w:t xml:space="preserve"> [0..7], начинается с префикса </w:t>
            </w:r>
            <w:r w:rsidR="00581C16" w:rsidRPr="00581C16">
              <w:t>'</w:t>
            </w:r>
            <w:r>
              <w:t>o</w:t>
            </w:r>
            <w:r w:rsidR="00581C16" w:rsidRPr="00581C16">
              <w:t>'</w:t>
            </w:r>
            <w:r w:rsidRPr="008D2CDF">
              <w:t>;</w:t>
            </w:r>
            <w:r>
              <w:br/>
            </w:r>
            <w:r w:rsidRPr="008D2CDF">
              <w:t>десятичная: [0..9], без префикса;</w:t>
            </w:r>
          </w:p>
          <w:p w14:paraId="017009CC" w14:textId="0217F5BB" w:rsidR="00DE3C03" w:rsidRPr="008D2CDF" w:rsidRDefault="00DE3C03" w:rsidP="00DE3C03">
            <w:pPr>
              <w:spacing w:line="240" w:lineRule="auto"/>
              <w:jc w:val="both"/>
            </w:pPr>
            <w:r w:rsidRPr="008D2CDF">
              <w:t>шестнадцатеричная: [0..9], [</w:t>
            </w:r>
            <w:r w:rsidRPr="008D2CDF">
              <w:rPr>
                <w:lang w:val="en-US"/>
              </w:rPr>
              <w:t>A</w:t>
            </w:r>
            <w:r w:rsidRPr="008D2CDF">
              <w:t>..</w:t>
            </w:r>
            <w:r w:rsidRPr="008D2CDF">
              <w:rPr>
                <w:lang w:val="en-US"/>
              </w:rPr>
              <w:t>F</w:t>
            </w:r>
            <w:r w:rsidR="00581C16">
              <w:t xml:space="preserve">], начинается с префикса </w:t>
            </w:r>
            <w:r w:rsidR="00581C16" w:rsidRPr="00581C16">
              <w:t>'</w:t>
            </w:r>
            <w:r w:rsidRPr="008D2CDF">
              <w:rPr>
                <w:lang w:val="en-US"/>
              </w:rPr>
              <w:t>h</w:t>
            </w:r>
            <w:r w:rsidR="00581C16" w:rsidRPr="00581C16">
              <w:t>'</w:t>
            </w:r>
            <w:r w:rsidRPr="008D2CDF">
              <w:t>.</w:t>
            </w:r>
          </w:p>
          <w:p w14:paraId="744AC205" w14:textId="42347DC6" w:rsidR="00DE3C03" w:rsidRDefault="00DE3C03" w:rsidP="00DE3C03">
            <w:pPr>
              <w:spacing w:line="240" w:lineRule="auto"/>
              <w:jc w:val="both"/>
            </w:pPr>
            <w:r>
              <w:rPr>
                <w:rFonts w:eastAsia="Calibri"/>
              </w:rPr>
              <w:t>При выходе за пределы будет выброшена ошибка.</w:t>
            </w:r>
          </w:p>
        </w:tc>
      </w:tr>
    </w:tbl>
    <w:p w14:paraId="6C4E449A" w14:textId="07418FC0" w:rsidR="00D07E57" w:rsidRDefault="00D07E57" w:rsidP="00DE3C03">
      <w:pPr>
        <w:pStyle w:val="11"/>
        <w:spacing w:before="280" w:after="0"/>
        <w:jc w:val="both"/>
        <w:rPr>
          <w:rFonts w:cs="Times New Roman"/>
          <w:szCs w:val="28"/>
        </w:rPr>
      </w:pPr>
      <w:r w:rsidRPr="004A3AD0">
        <w:rPr>
          <w:rFonts w:cs="Times New Roman"/>
          <w:szCs w:val="28"/>
        </w:rPr>
        <w:t>Литералы пре</w:t>
      </w:r>
      <w:r w:rsidR="000720B4">
        <w:rPr>
          <w:rFonts w:cs="Times New Roman"/>
          <w:szCs w:val="28"/>
        </w:rPr>
        <w:t xml:space="preserve">дставляют неизменяемые значения. </w:t>
      </w:r>
      <w:r w:rsidRPr="004A3AD0">
        <w:rPr>
          <w:rFonts w:cs="Times New Roman"/>
          <w:szCs w:val="28"/>
        </w:rPr>
        <w:t>Литералы можно передавать переменным в качестве значения</w:t>
      </w:r>
      <w:r>
        <w:rPr>
          <w:rFonts w:cs="Times New Roman"/>
          <w:szCs w:val="28"/>
        </w:rPr>
        <w:t>.</w:t>
      </w:r>
    </w:p>
    <w:p w14:paraId="72A8EE1A" w14:textId="47334351" w:rsidR="00D07E57" w:rsidRPr="00D07E57" w:rsidRDefault="00D07E57" w:rsidP="00D07E57">
      <w:pPr>
        <w:pStyle w:val="11"/>
        <w:spacing w:before="0" w:after="0"/>
        <w:jc w:val="both"/>
        <w:rPr>
          <w:rFonts w:cs="Times New Roman"/>
          <w:szCs w:val="28"/>
        </w:rPr>
      </w:pPr>
      <w:r w:rsidRPr="004A3AD0">
        <w:rPr>
          <w:rFonts w:cs="Times New Roman"/>
          <w:color w:val="111111"/>
          <w:shd w:val="clear" w:color="auto" w:fill="FFFFFF"/>
          <w:lang w:val="en-US"/>
        </w:rPr>
        <w:t>R</w:t>
      </w:r>
      <w:r>
        <w:rPr>
          <w:rFonts w:cs="Times New Roman"/>
          <w:color w:val="111111"/>
          <w:shd w:val="clear" w:color="auto" w:fill="FFFFFF"/>
        </w:rPr>
        <w:t>value </w:t>
      </w:r>
      <w:r>
        <w:rPr>
          <w:rFonts w:cs="Times New Roman"/>
          <w:color w:val="111111"/>
          <w:shd w:val="clear" w:color="auto" w:fill="FFFFFF"/>
        </w:rPr>
        <w:softHyphen/>
        <w:t xml:space="preserve">– </w:t>
      </w:r>
      <w:r w:rsidRPr="004A3AD0">
        <w:rPr>
          <w:rFonts w:cs="Times New Roman"/>
          <w:color w:val="111111"/>
          <w:shd w:val="clear" w:color="auto" w:fill="FFFFFF"/>
        </w:rPr>
        <w:t xml:space="preserve"> это выражени</w:t>
      </w:r>
      <w:r>
        <w:rPr>
          <w:rFonts w:cs="Times New Roman"/>
          <w:color w:val="111111"/>
          <w:shd w:val="clear" w:color="auto" w:fill="FFFFFF"/>
        </w:rPr>
        <w:t>е</w:t>
      </w:r>
      <w:r w:rsidRPr="004A3AD0">
        <w:rPr>
          <w:rFonts w:cs="Times New Roman"/>
          <w:color w:val="111111"/>
          <w:shd w:val="clear" w:color="auto" w:fill="FFFFFF"/>
        </w:rPr>
        <w:t xml:space="preserve">, которое не представляет собой объект, который занимает идентифицируемое место в памяти. </w:t>
      </w:r>
    </w:p>
    <w:p w14:paraId="2C79407A" w14:textId="597A7501" w:rsidR="00282043" w:rsidRDefault="004A3AD0" w:rsidP="00D07E57">
      <w:pPr>
        <w:spacing w:line="240" w:lineRule="auto"/>
        <w:ind w:firstLine="709"/>
        <w:jc w:val="both"/>
      </w:pPr>
      <w:r>
        <w:t>Значения целочисленных литералов, выходящих</w:t>
      </w:r>
      <w:r w:rsidR="0077441F">
        <w:t xml:space="preserve"> за пределы допустимых значений являются недопустимыми</w:t>
      </w:r>
      <w:r>
        <w:t xml:space="preserve">. Значения строковых </w:t>
      </w:r>
      <w:r w:rsidR="000720B4">
        <w:t xml:space="preserve">литералов, у которых количество символов </w:t>
      </w:r>
      <w:r>
        <w:t>строки превышает 2</w:t>
      </w:r>
      <w:r w:rsidR="000720B4">
        <w:t>55 символов </w:t>
      </w:r>
      <w:r>
        <w:t>– автоматически урезается.</w:t>
      </w:r>
      <w:r w:rsidR="0077441F">
        <w:t xml:space="preserve"> Значения логических литералов, не соответствующих правилам, указанным выше, приводят к ошибке.</w:t>
      </w:r>
    </w:p>
    <w:p w14:paraId="330B1C41" w14:textId="56841E2B" w:rsidR="00C4510A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1" w:name="_Toc216624512"/>
      <w:r w:rsidRPr="008D2CDF">
        <w:rPr>
          <w:rFonts w:cs="Times New Roman"/>
          <w:b/>
          <w:szCs w:val="28"/>
        </w:rPr>
        <w:t xml:space="preserve">1.9 </w:t>
      </w:r>
      <w:bookmarkStart w:id="32" w:name="_Toc22990037"/>
      <w:r w:rsidRPr="008D2CDF">
        <w:rPr>
          <w:rFonts w:cs="Times New Roman"/>
          <w:b/>
          <w:szCs w:val="28"/>
        </w:rPr>
        <w:t>Объявления данных и область видимости</w:t>
      </w:r>
      <w:bookmarkEnd w:id="30"/>
      <w:bookmarkEnd w:id="31"/>
      <w:bookmarkEnd w:id="32"/>
    </w:p>
    <w:p w14:paraId="285A8BBA" w14:textId="4BCA6719" w:rsidR="00021D4D" w:rsidRDefault="00021D4D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D4D">
        <w:rPr>
          <w:rFonts w:ascii="Times New Roman" w:hAnsi="Times New Roman" w:cs="Times New Roman"/>
          <w:sz w:val="28"/>
          <w:szCs w:val="28"/>
        </w:rPr>
        <w:t>Для объявления переменной указывается тип данных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21D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Pr="00021D4D">
        <w:rPr>
          <w:rFonts w:ascii="Times New Roman" w:hAnsi="Times New Roman" w:cs="Times New Roman"/>
          <w:sz w:val="28"/>
          <w:szCs w:val="28"/>
        </w:rPr>
        <w:t xml:space="preserve">используется ключевое слово </w:t>
      </w:r>
      <w:r w:rsidRPr="00E40BBB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r>
        <w:rPr>
          <w:rFonts w:ascii="Times New Roman" w:hAnsi="Times New Roman" w:cs="Times New Roman"/>
          <w:sz w:val="28"/>
          <w:szCs w:val="28"/>
        </w:rPr>
        <w:t xml:space="preserve">, после чего </w:t>
      </w:r>
      <w:r w:rsidRPr="00021D4D">
        <w:rPr>
          <w:rFonts w:ascii="Times New Roman" w:hAnsi="Times New Roman" w:cs="Times New Roman"/>
          <w:sz w:val="28"/>
          <w:szCs w:val="28"/>
        </w:rPr>
        <w:t xml:space="preserve">имя идентификатора. </w:t>
      </w:r>
    </w:p>
    <w:p w14:paraId="39BC643B" w14:textId="6969B7F1" w:rsidR="00021D4D" w:rsidRPr="00021D4D" w:rsidRDefault="00021D4D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D4D">
        <w:rPr>
          <w:rFonts w:ascii="Times New Roman" w:hAnsi="Times New Roman" w:cs="Times New Roman"/>
          <w:sz w:val="28"/>
          <w:szCs w:val="28"/>
        </w:rPr>
        <w:t xml:space="preserve">Для объявления функций используется ключевое слово </w:t>
      </w:r>
      <w:r w:rsidRPr="00E40BBB">
        <w:rPr>
          <w:rFonts w:ascii="Times New Roman" w:hAnsi="Times New Roman" w:cs="Times New Roman"/>
          <w:bCs/>
          <w:sz w:val="28"/>
          <w:szCs w:val="28"/>
        </w:rPr>
        <w:t>function</w:t>
      </w:r>
      <w:r w:rsidRPr="00021D4D">
        <w:rPr>
          <w:rFonts w:ascii="Times New Roman" w:hAnsi="Times New Roman" w:cs="Times New Roman"/>
          <w:sz w:val="28"/>
          <w:szCs w:val="28"/>
        </w:rPr>
        <w:t>, перед которым указывается тип функции</w:t>
      </w:r>
      <w:r>
        <w:rPr>
          <w:rFonts w:ascii="Times New Roman" w:hAnsi="Times New Roman" w:cs="Times New Roman"/>
          <w:sz w:val="28"/>
          <w:szCs w:val="28"/>
        </w:rPr>
        <w:t>, а после – идентификатор.</w:t>
      </w:r>
    </w:p>
    <w:p w14:paraId="4C47ACC0" w14:textId="50D7C950" w:rsidR="00A14776" w:rsidRDefault="00A14776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Область видимости</w:t>
      </w:r>
      <w:r>
        <w:rPr>
          <w:rFonts w:ascii="Times New Roman" w:hAnsi="Times New Roman" w:cs="Times New Roman"/>
          <w:sz w:val="28"/>
          <w:szCs w:val="28"/>
        </w:rPr>
        <w:t xml:space="preserve"> реализована</w:t>
      </w:r>
      <w:r w:rsidR="001D457E">
        <w:rPr>
          <w:rFonts w:ascii="Times New Roman" w:hAnsi="Times New Roman" w:cs="Times New Roman"/>
          <w:sz w:val="28"/>
          <w:szCs w:val="28"/>
        </w:rPr>
        <w:t xml:space="preserve"> Си-подобным образом</w:t>
      </w:r>
      <w:r w:rsidR="001D457E" w:rsidRPr="001D457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сверху-</w:t>
      </w:r>
      <w:r w:rsidR="009C4789">
        <w:rPr>
          <w:rFonts w:ascii="Times New Roman" w:hAnsi="Times New Roman" w:cs="Times New Roman"/>
          <w:sz w:val="28"/>
          <w:szCs w:val="28"/>
        </w:rPr>
        <w:t>вниз</w:t>
      </w:r>
      <w:r w:rsidRPr="004D0D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функции и процедуры имеют глобальную область видимости и могут быть объявлены только в глобальной области видимости.</w:t>
      </w:r>
      <w:r w:rsidR="00021D4D">
        <w:rPr>
          <w:rFonts w:ascii="Times New Roman" w:hAnsi="Times New Roman" w:cs="Times New Roman"/>
          <w:sz w:val="28"/>
          <w:szCs w:val="28"/>
        </w:rPr>
        <w:t xml:space="preserve"> Переменные не могут быть глобальными.</w:t>
      </w:r>
      <w:r w:rsidR="00DD09B7" w:rsidRPr="00DD09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Любые идентификаторы должны быть объявлены до их использования.</w:t>
      </w:r>
      <w:r w:rsidR="00DD09B7" w:rsidRPr="00021D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BB11FF" w14:textId="40C6B32A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3" w:name="_Toc22990038"/>
      <w:bookmarkStart w:id="34" w:name="_Toc216624513"/>
      <w:r w:rsidRPr="008D2CDF">
        <w:rPr>
          <w:rFonts w:cs="Times New Roman"/>
          <w:b/>
          <w:szCs w:val="28"/>
        </w:rPr>
        <w:t>1.10 Инициализация данных</w:t>
      </w:r>
      <w:bookmarkEnd w:id="33"/>
      <w:bookmarkEnd w:id="34"/>
    </w:p>
    <w:p w14:paraId="71AD239F" w14:textId="77D85483" w:rsidR="00F31FC8" w:rsidRPr="00DE3C03" w:rsidRDefault="00FF1FD4" w:rsidP="00DE3C03">
      <w:pPr>
        <w:spacing w:before="240" w:after="280" w:line="240" w:lineRule="auto"/>
        <w:ind w:firstLine="709"/>
        <w:jc w:val="both"/>
        <w:rPr>
          <w:rFonts w:cs="Times New Roman"/>
          <w:szCs w:val="28"/>
        </w:rPr>
      </w:pPr>
      <w:bookmarkStart w:id="35" w:name="_Toc469958222"/>
      <w:bookmarkStart w:id="36" w:name="_Toc22990039"/>
      <w:r w:rsidRPr="00FF1FD4">
        <w:rPr>
          <w:rFonts w:cs="Times New Roman"/>
          <w:szCs w:val="28"/>
        </w:rPr>
        <w:t xml:space="preserve">Объектами-инициализаторами могут быть только идентификаторы или литералы. </w:t>
      </w:r>
      <w:r w:rsidR="004A3AD0">
        <w:rPr>
          <w:rFonts w:cs="Times New Roman"/>
          <w:szCs w:val="28"/>
        </w:rPr>
        <w:t>Также возможна инициализация непосредственно при объявлении переменной.</w:t>
      </w:r>
      <w:r w:rsidR="000720B4">
        <w:rPr>
          <w:rFonts w:cs="Times New Roman"/>
          <w:szCs w:val="28"/>
        </w:rPr>
        <w:t xml:space="preserve"> Пример инициализации данных представлен в листинге 1.1.</w:t>
      </w:r>
    </w:p>
    <w:p w14:paraId="179335DD" w14:textId="63C2ED52" w:rsidR="000720B4" w:rsidRPr="000A76FA" w:rsidRDefault="000720B4" w:rsidP="00F31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" w:color="auto"/>
        </w:pBdr>
        <w:spacing w:before="28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var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=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h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32;</w:t>
      </w:r>
    </w:p>
    <w:p w14:paraId="48B0979B" w14:textId="7FC6A473" w:rsidR="000720B4" w:rsidRDefault="000720B4" w:rsidP="00F31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" w:color="auto"/>
        </w:pBdr>
        <w:spacing w:after="12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720B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 var stringOne = "Hello, my name is Arseniy";</w:t>
      </w:r>
    </w:p>
    <w:p w14:paraId="5F50E308" w14:textId="2D19DE0E" w:rsidR="00F31FC8" w:rsidRPr="00F31FC8" w:rsidRDefault="00F31FC8" w:rsidP="00F31FC8">
      <w:pPr>
        <w:spacing w:after="28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Листинг 1.1 – Инициализация данных в языке </w:t>
      </w:r>
      <w:r>
        <w:rPr>
          <w:rFonts w:cs="Times New Roman"/>
          <w:szCs w:val="28"/>
          <w:lang w:val="en-US"/>
        </w:rPr>
        <w:t>IAS</w:t>
      </w:r>
      <w:r w:rsidRPr="00F31FC8">
        <w:rPr>
          <w:rFonts w:cs="Times New Roman"/>
          <w:szCs w:val="28"/>
        </w:rPr>
        <w:t>-2025</w:t>
      </w:r>
    </w:p>
    <w:p w14:paraId="029FCAF7" w14:textId="0805BDD9" w:rsidR="000720B4" w:rsidRPr="000720B4" w:rsidRDefault="000720B4" w:rsidP="00F31FC8">
      <w:pPr>
        <w:ind w:firstLine="709"/>
        <w:jc w:val="both"/>
      </w:pPr>
      <w:r w:rsidRPr="00FF1FD4">
        <w:rPr>
          <w:rFonts w:cs="Times New Roman"/>
          <w:szCs w:val="28"/>
        </w:rPr>
        <w:t xml:space="preserve">При объявлении предусмотрены значения по умолчанию: значение 0 для типа </w:t>
      </w:r>
      <w:r w:rsidRPr="00E40BBB">
        <w:rPr>
          <w:rFonts w:cs="Times New Roman"/>
          <w:bCs/>
          <w:szCs w:val="28"/>
        </w:rPr>
        <w:t>int</w:t>
      </w:r>
      <w:r>
        <w:rPr>
          <w:rFonts w:cs="Times New Roman"/>
          <w:szCs w:val="28"/>
        </w:rPr>
        <w:t>, строка длины 0 (</w:t>
      </w:r>
      <w:r w:rsidRPr="00810FE8">
        <w:rPr>
          <w:rFonts w:cs="Times New Roman"/>
          <w:szCs w:val="28"/>
        </w:rPr>
        <w:t>""</w:t>
      </w:r>
      <w:r w:rsidRPr="00FF1FD4">
        <w:rPr>
          <w:rFonts w:cs="Times New Roman"/>
          <w:szCs w:val="28"/>
        </w:rPr>
        <w:t xml:space="preserve">) для типа </w:t>
      </w:r>
      <w:r w:rsidRPr="00E40BBB">
        <w:rPr>
          <w:rFonts w:cs="Times New Roman"/>
          <w:bCs/>
          <w:szCs w:val="28"/>
        </w:rPr>
        <w:t>str</w:t>
      </w:r>
      <w:r>
        <w:rPr>
          <w:rFonts w:cs="Times New Roman"/>
          <w:bCs/>
          <w:szCs w:val="28"/>
        </w:rPr>
        <w:t xml:space="preserve">, а также значение </w:t>
      </w:r>
      <w:r>
        <w:rPr>
          <w:rFonts w:cs="Times New Roman"/>
          <w:bCs/>
          <w:szCs w:val="28"/>
          <w:lang w:val="en-US"/>
        </w:rPr>
        <w:t>false</w:t>
      </w:r>
      <w:r w:rsidRPr="00CE7957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для булевого типа данных</w:t>
      </w:r>
      <w:r w:rsidRPr="00FF1FD4">
        <w:rPr>
          <w:rFonts w:cs="Times New Roman"/>
          <w:szCs w:val="28"/>
        </w:rPr>
        <w:t>.</w:t>
      </w:r>
    </w:p>
    <w:p w14:paraId="058FBF95" w14:textId="72C22FC6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7" w:name="_Toc216624514"/>
      <w:r w:rsidRPr="008D2CDF">
        <w:rPr>
          <w:rFonts w:cs="Times New Roman"/>
          <w:b/>
          <w:szCs w:val="28"/>
        </w:rPr>
        <w:t>1.11 Инструкции языка</w:t>
      </w:r>
      <w:bookmarkEnd w:id="35"/>
      <w:bookmarkEnd w:id="36"/>
      <w:bookmarkEnd w:id="37"/>
    </w:p>
    <w:p w14:paraId="3AF29FCA" w14:textId="5CDCD49B" w:rsidR="00810FE8" w:rsidRDefault="00C4510A" w:rsidP="00F31FC8">
      <w:pPr>
        <w:pStyle w:val="11"/>
        <w:spacing w:before="0" w:after="280"/>
        <w:contextualSpacing w:val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В языке программирования</w:t>
      </w:r>
      <w:r w:rsidR="00CE7957">
        <w:rPr>
          <w:rFonts w:cs="Times New Roman"/>
          <w:szCs w:val="28"/>
        </w:rPr>
        <w:t xml:space="preserve"> </w:t>
      </w:r>
      <w:r w:rsidR="00CE7957">
        <w:rPr>
          <w:rFonts w:cs="Times New Roman"/>
          <w:szCs w:val="28"/>
          <w:lang w:val="en-US"/>
        </w:rPr>
        <w:t>IAS</w:t>
      </w:r>
      <w:r w:rsidR="00CE7957" w:rsidRPr="00CE7957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применяются инструкции, представленные в </w:t>
      </w:r>
      <w:r w:rsidR="00F31FC8" w:rsidRPr="00F31FC8">
        <w:rPr>
          <w:rFonts w:cs="Times New Roman"/>
          <w:szCs w:val="28"/>
        </w:rPr>
        <w:t>т</w:t>
      </w:r>
      <w:r w:rsidRPr="00F31FC8">
        <w:rPr>
          <w:rFonts w:cs="Times New Roman"/>
          <w:szCs w:val="28"/>
        </w:rPr>
        <w:t>аблице 1.4.</w:t>
      </w:r>
    </w:p>
    <w:p w14:paraId="27B0BA87" w14:textId="0A56B1E0" w:rsidR="00C4510A" w:rsidRDefault="00C4510A" w:rsidP="00F31FC8">
      <w:pPr>
        <w:pStyle w:val="11"/>
        <w:spacing w:before="280" w:after="0"/>
        <w:ind w:firstLine="0"/>
        <w:jc w:val="both"/>
        <w:rPr>
          <w:rFonts w:cs="Times New Roman"/>
          <w:szCs w:val="28"/>
        </w:rPr>
      </w:pPr>
      <w:r w:rsidRPr="00F31FC8">
        <w:rPr>
          <w:rFonts w:cs="Times New Roman"/>
          <w:szCs w:val="28"/>
        </w:rPr>
        <w:t xml:space="preserve">Таблица 1.4 </w:t>
      </w:r>
      <w:r w:rsidR="00C109C2" w:rsidRPr="00F31FC8">
        <w:rPr>
          <w:rFonts w:cs="Times New Roman"/>
          <w:szCs w:val="28"/>
        </w:rPr>
        <w:t>–</w:t>
      </w:r>
      <w:r w:rsidRPr="00F31FC8">
        <w:rPr>
          <w:rFonts w:cs="Times New Roman"/>
          <w:szCs w:val="28"/>
        </w:rPr>
        <w:t xml:space="preserve"> </w:t>
      </w:r>
      <w:r w:rsidR="00391A48" w:rsidRPr="00F31FC8">
        <w:rPr>
          <w:rFonts w:cs="Times New Roman"/>
          <w:szCs w:val="28"/>
        </w:rPr>
        <w:t>И</w:t>
      </w:r>
      <w:r w:rsidRPr="00F31FC8">
        <w:rPr>
          <w:rFonts w:cs="Times New Roman"/>
          <w:szCs w:val="28"/>
        </w:rPr>
        <w:t>нструкци</w:t>
      </w:r>
      <w:r w:rsidR="00C109C2" w:rsidRPr="00F31FC8">
        <w:rPr>
          <w:rFonts w:cs="Times New Roman"/>
          <w:szCs w:val="28"/>
        </w:rPr>
        <w:t xml:space="preserve">и </w:t>
      </w:r>
      <w:r w:rsidRPr="00F31FC8">
        <w:rPr>
          <w:rFonts w:cs="Times New Roman"/>
          <w:szCs w:val="28"/>
        </w:rPr>
        <w:t>языка</w:t>
      </w:r>
    </w:p>
    <w:tbl>
      <w:tblPr>
        <w:tblW w:w="939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561"/>
      </w:tblGrid>
      <w:tr w:rsidR="00403109" w:rsidRPr="008D2CDF" w14:paraId="5FD5BAFB" w14:textId="77777777" w:rsidTr="00DD28FF">
        <w:trPr>
          <w:trHeight w:val="279"/>
        </w:trPr>
        <w:tc>
          <w:tcPr>
            <w:tcW w:w="2835" w:type="dxa"/>
            <w:vAlign w:val="center"/>
          </w:tcPr>
          <w:p w14:paraId="531470B9" w14:textId="77777777" w:rsidR="00403109" w:rsidRPr="008D2CDF" w:rsidRDefault="00403109" w:rsidP="00DD28FF">
            <w:pPr>
              <w:spacing w:line="240" w:lineRule="auto"/>
            </w:pPr>
            <w:r w:rsidRPr="008D2CDF">
              <w:t>Инструкция языка</w:t>
            </w:r>
          </w:p>
        </w:tc>
        <w:tc>
          <w:tcPr>
            <w:tcW w:w="6561" w:type="dxa"/>
          </w:tcPr>
          <w:p w14:paraId="52353F99" w14:textId="77777777" w:rsidR="00403109" w:rsidRPr="008D2CDF" w:rsidRDefault="00403109" w:rsidP="00DD28FF">
            <w:pPr>
              <w:spacing w:line="240" w:lineRule="auto"/>
            </w:pPr>
            <w:r w:rsidRPr="008D2CDF">
              <w:t>Синтаксис</w:t>
            </w:r>
          </w:p>
        </w:tc>
      </w:tr>
      <w:tr w:rsidR="00403109" w:rsidRPr="001D457E" w14:paraId="31AFD16B" w14:textId="77777777" w:rsidTr="00DD28FF">
        <w:trPr>
          <w:trHeight w:val="826"/>
        </w:trPr>
        <w:tc>
          <w:tcPr>
            <w:tcW w:w="2835" w:type="dxa"/>
          </w:tcPr>
          <w:p w14:paraId="25730654" w14:textId="77777777" w:rsidR="00403109" w:rsidRPr="008D2CDF" w:rsidRDefault="00403109" w:rsidP="00DD28FF">
            <w:pPr>
              <w:spacing w:line="240" w:lineRule="auto"/>
            </w:pPr>
            <w:r>
              <w:t>Объявление п</w:t>
            </w:r>
            <w:r w:rsidRPr="008D2CDF">
              <w:t>еременной</w:t>
            </w:r>
          </w:p>
        </w:tc>
        <w:tc>
          <w:tcPr>
            <w:tcW w:w="6561" w:type="dxa"/>
          </w:tcPr>
          <w:p w14:paraId="48C68182" w14:textId="77777777" w:rsidR="00403109" w:rsidRDefault="00403109" w:rsidP="00DD28FF">
            <w:pPr>
              <w:spacing w:line="240" w:lineRule="auto"/>
            </w:pPr>
            <w:r>
              <w:t>&lt;тип данных&gt; va</w:t>
            </w:r>
            <w:r>
              <w:rPr>
                <w:lang w:val="en-US"/>
              </w:rPr>
              <w:t>r</w:t>
            </w:r>
            <w:r w:rsidRPr="00977467">
              <w:t xml:space="preserve"> </w:t>
            </w:r>
            <w:r w:rsidRPr="008D2CDF">
              <w:t>&lt;идентификатор&gt;;</w:t>
            </w:r>
          </w:p>
          <w:p w14:paraId="02632C86" w14:textId="77777777" w:rsidR="00403109" w:rsidRPr="001D457E" w:rsidRDefault="00403109" w:rsidP="00DD28FF">
            <w:pPr>
              <w:spacing w:line="240" w:lineRule="auto"/>
            </w:pPr>
            <w:r w:rsidRPr="001D457E">
              <w:t>&lt;</w:t>
            </w:r>
            <w:r>
              <w:t>тип данных</w:t>
            </w:r>
            <w:r w:rsidRPr="001D457E">
              <w:t>&gt;</w:t>
            </w:r>
            <w:r>
              <w:rPr>
                <w:lang w:val="en-US"/>
              </w:rPr>
              <w:t>var</w:t>
            </w:r>
            <w:r w:rsidRPr="001D457E">
              <w:t>&lt;</w:t>
            </w:r>
            <w:r>
              <w:t>идентификатор</w:t>
            </w:r>
            <w:r w:rsidRPr="001D457E">
              <w:t>&gt; = &lt;</w:t>
            </w:r>
            <w:r>
              <w:t>литерал</w:t>
            </w:r>
            <w:r w:rsidRPr="001D457E">
              <w:t>&gt;|&lt;</w:t>
            </w:r>
            <w:r>
              <w:t>выражение</w:t>
            </w:r>
            <w:r w:rsidRPr="001D457E">
              <w:t>&gt;|&lt;</w:t>
            </w:r>
            <w:r>
              <w:t>идентификатор</w:t>
            </w:r>
            <w:r w:rsidRPr="001D457E">
              <w:t>&gt;</w:t>
            </w:r>
          </w:p>
        </w:tc>
      </w:tr>
      <w:tr w:rsidR="00403109" w:rsidRPr="008D2CDF" w14:paraId="78093C91" w14:textId="77777777" w:rsidTr="00DD28FF">
        <w:trPr>
          <w:trHeight w:val="558"/>
        </w:trPr>
        <w:tc>
          <w:tcPr>
            <w:tcW w:w="2835" w:type="dxa"/>
            <w:vAlign w:val="center"/>
          </w:tcPr>
          <w:p w14:paraId="4101CD51" w14:textId="77777777" w:rsidR="00403109" w:rsidRPr="008D2CDF" w:rsidRDefault="00403109" w:rsidP="00DD28FF">
            <w:pPr>
              <w:spacing w:line="240" w:lineRule="auto"/>
            </w:pPr>
            <w:r w:rsidRPr="008D2CDF">
              <w:t>Присваивание</w:t>
            </w:r>
          </w:p>
        </w:tc>
        <w:tc>
          <w:tcPr>
            <w:tcW w:w="6561" w:type="dxa"/>
          </w:tcPr>
          <w:p w14:paraId="7D2E65ED" w14:textId="77777777" w:rsidR="00403109" w:rsidRPr="008D2CDF" w:rsidRDefault="00403109" w:rsidP="00DD28FF">
            <w:pPr>
              <w:spacing w:line="240" w:lineRule="auto"/>
            </w:pPr>
            <w:r w:rsidRPr="008D2CDF">
              <w:t>&lt;идентификатор&gt; = &lt;литерал&gt;</w:t>
            </w:r>
            <w:r w:rsidRPr="003A7625">
              <w:t>|</w:t>
            </w:r>
            <w:r w:rsidRPr="008D2CDF">
              <w:t>&lt;выражение&gt;</w:t>
            </w:r>
            <w:r w:rsidRPr="003A7625">
              <w:t>|</w:t>
            </w:r>
            <w:r w:rsidRPr="008D2CDF">
              <w:t>&lt;идентификатор&gt;;</w:t>
            </w:r>
          </w:p>
        </w:tc>
      </w:tr>
      <w:tr w:rsidR="00403109" w:rsidRPr="009C4789" w14:paraId="2A63B1A5" w14:textId="77777777" w:rsidTr="00DD28FF">
        <w:trPr>
          <w:trHeight w:val="49"/>
        </w:trPr>
        <w:tc>
          <w:tcPr>
            <w:tcW w:w="2835" w:type="dxa"/>
            <w:vAlign w:val="center"/>
          </w:tcPr>
          <w:p w14:paraId="1565701A" w14:textId="77777777" w:rsidR="00403109" w:rsidRPr="008D2CDF" w:rsidRDefault="00403109" w:rsidP="00DD28FF">
            <w:pPr>
              <w:spacing w:line="240" w:lineRule="auto"/>
            </w:pPr>
            <w:r w:rsidRPr="008D2CDF">
              <w:t>Вызов функций</w:t>
            </w:r>
          </w:p>
        </w:tc>
        <w:tc>
          <w:tcPr>
            <w:tcW w:w="6561" w:type="dxa"/>
          </w:tcPr>
          <w:p w14:paraId="6F8A5ECC" w14:textId="77777777" w:rsidR="00403109" w:rsidRPr="009C4789" w:rsidRDefault="00403109" w:rsidP="00DD28FF">
            <w:pPr>
              <w:spacing w:line="240" w:lineRule="auto"/>
            </w:pPr>
            <w:r w:rsidRPr="008D2CDF">
              <w:t>&lt;идентификатор функции&gt; (</w:t>
            </w:r>
            <w:r w:rsidRPr="008D2CDF">
              <w:rPr>
                <w:lang w:val="en-US"/>
              </w:rPr>
              <w:t>[</w:t>
            </w:r>
            <w:r>
              <w:t xml:space="preserve">параметр 1] </w:t>
            </w:r>
            <w:r w:rsidRPr="008D2CDF">
              <w:rPr>
                <w:lang w:val="en-US"/>
              </w:rPr>
              <w:t>[</w:t>
            </w:r>
            <w:r>
              <w:rPr>
                <w:lang w:val="en-US"/>
              </w:rPr>
              <w:t xml:space="preserve">, </w:t>
            </w:r>
            <w:r>
              <w:t>параметр 2</w:t>
            </w:r>
            <w:r w:rsidRPr="008D2CDF">
              <w:rPr>
                <w:lang w:val="en-US"/>
              </w:rPr>
              <w:t>]</w:t>
            </w:r>
            <w:r w:rsidRPr="008D2CDF">
              <w:t>);</w:t>
            </w:r>
          </w:p>
        </w:tc>
      </w:tr>
      <w:tr w:rsidR="00403109" w:rsidRPr="008D2CDF" w14:paraId="4593B8A6" w14:textId="77777777" w:rsidTr="00DD28FF">
        <w:trPr>
          <w:trHeight w:val="279"/>
        </w:trPr>
        <w:tc>
          <w:tcPr>
            <w:tcW w:w="2835" w:type="dxa"/>
            <w:vAlign w:val="center"/>
          </w:tcPr>
          <w:p w14:paraId="4DA2D265" w14:textId="77777777" w:rsidR="00403109" w:rsidRPr="008D2CDF" w:rsidRDefault="00403109" w:rsidP="00DD28FF">
            <w:pPr>
              <w:spacing w:line="240" w:lineRule="auto"/>
            </w:pPr>
            <w:r w:rsidRPr="008D2CDF">
              <w:t>Вывод данных в консоль</w:t>
            </w:r>
          </w:p>
        </w:tc>
        <w:tc>
          <w:tcPr>
            <w:tcW w:w="6561" w:type="dxa"/>
          </w:tcPr>
          <w:p w14:paraId="7A6E4328" w14:textId="271D9FA7" w:rsidR="00403109" w:rsidRPr="008D2CDF" w:rsidRDefault="00CE7957" w:rsidP="00DD28FF">
            <w:pPr>
              <w:spacing w:line="240" w:lineRule="auto"/>
            </w:pPr>
            <w:r>
              <w:rPr>
                <w:lang w:val="en-US"/>
              </w:rPr>
              <w:t>output</w:t>
            </w:r>
            <w:r w:rsidR="00403109">
              <w:t xml:space="preserve"> </w:t>
            </w:r>
            <w:r w:rsidR="00403109" w:rsidRPr="008D2CDF">
              <w:t>&lt;</w:t>
            </w:r>
            <w:r w:rsidR="00403109">
              <w:t>литерал</w:t>
            </w:r>
            <w:r w:rsidR="00403109" w:rsidRPr="008D2CDF">
              <w:t>&gt;</w:t>
            </w:r>
            <w:r w:rsidR="00403109">
              <w:rPr>
                <w:lang w:val="en-US"/>
              </w:rPr>
              <w:t>|&lt;</w:t>
            </w:r>
            <w:r w:rsidR="00403109">
              <w:t>идентификатор&gt;</w:t>
            </w:r>
            <w:r w:rsidR="00403109" w:rsidRPr="008D2CDF">
              <w:t>;</w:t>
            </w:r>
          </w:p>
          <w:p w14:paraId="731346E5" w14:textId="77777777" w:rsidR="00403109" w:rsidRPr="008D2CDF" w:rsidRDefault="00403109" w:rsidP="00DD28FF">
            <w:pPr>
              <w:spacing w:line="240" w:lineRule="auto"/>
            </w:pPr>
          </w:p>
        </w:tc>
      </w:tr>
      <w:tr w:rsidR="008E764E" w:rsidRPr="008D2CDF" w14:paraId="0181FB13" w14:textId="77777777" w:rsidTr="00403109">
        <w:trPr>
          <w:trHeight w:val="547"/>
        </w:trPr>
        <w:tc>
          <w:tcPr>
            <w:tcW w:w="2835" w:type="dxa"/>
            <w:vAlign w:val="center"/>
          </w:tcPr>
          <w:p w14:paraId="09D39FB6" w14:textId="01290E54" w:rsidR="008E764E" w:rsidRPr="008D2CDF" w:rsidRDefault="008E764E" w:rsidP="00B80A85">
            <w:pPr>
              <w:spacing w:line="240" w:lineRule="auto"/>
            </w:pPr>
            <w:r w:rsidRPr="008D2CDF">
              <w:t>Возврат из функции</w:t>
            </w:r>
          </w:p>
        </w:tc>
        <w:tc>
          <w:tcPr>
            <w:tcW w:w="6561" w:type="dxa"/>
          </w:tcPr>
          <w:p w14:paraId="3E98381C" w14:textId="22643EC6" w:rsidR="008E764E" w:rsidRPr="00B80A85" w:rsidRDefault="008E764E" w:rsidP="00B80A85">
            <w:pPr>
              <w:spacing w:line="240" w:lineRule="auto"/>
              <w:rPr>
                <w:lang w:val="en-US"/>
              </w:rPr>
            </w:pPr>
            <w:r w:rsidRPr="008D2CDF">
              <w:rPr>
                <w:lang w:val="en-US"/>
              </w:rPr>
              <w:t>return</w:t>
            </w:r>
            <w:r w:rsidRPr="00C12F99">
              <w:t xml:space="preserve"> </w:t>
            </w:r>
            <w:r w:rsidRPr="008D2CDF">
              <w:t>&lt;литерал&gt;</w:t>
            </w:r>
            <w:r w:rsidR="00B80A85">
              <w:rPr>
                <w:lang w:val="en-US"/>
              </w:rPr>
              <w:t>|</w:t>
            </w:r>
            <w:r w:rsidR="00B80A85" w:rsidRPr="00C12F99">
              <w:t>&lt;</w:t>
            </w:r>
            <w:r w:rsidR="00B80A85" w:rsidRPr="008D2CDF">
              <w:t>идентификатор</w:t>
            </w:r>
            <w:r w:rsidR="00B80A85" w:rsidRPr="00C12F99">
              <w:t>&gt;;</w:t>
            </w:r>
          </w:p>
          <w:p w14:paraId="7EBF0724" w14:textId="77777777" w:rsidR="008E764E" w:rsidRPr="008D2CDF" w:rsidRDefault="008E764E" w:rsidP="00B80A85">
            <w:pPr>
              <w:spacing w:line="240" w:lineRule="auto"/>
            </w:pPr>
          </w:p>
        </w:tc>
      </w:tr>
      <w:tr w:rsidR="00CE7957" w:rsidRPr="008D2CDF" w14:paraId="48CD5B25" w14:textId="77777777" w:rsidTr="00403109">
        <w:trPr>
          <w:trHeight w:val="547"/>
        </w:trPr>
        <w:tc>
          <w:tcPr>
            <w:tcW w:w="2835" w:type="dxa"/>
            <w:vAlign w:val="center"/>
          </w:tcPr>
          <w:p w14:paraId="3A42CF56" w14:textId="1C1EB891" w:rsidR="00CE7957" w:rsidRPr="008D2CDF" w:rsidRDefault="00CE7957" w:rsidP="00B80A85">
            <w:pPr>
              <w:spacing w:line="240" w:lineRule="auto"/>
            </w:pPr>
            <w:r>
              <w:t>Оператор цикла</w:t>
            </w:r>
          </w:p>
        </w:tc>
        <w:tc>
          <w:tcPr>
            <w:tcW w:w="6561" w:type="dxa"/>
          </w:tcPr>
          <w:p w14:paraId="3018F720" w14:textId="40BCF2DF" w:rsidR="00CE7957" w:rsidRPr="00CE7957" w:rsidRDefault="00CE7957" w:rsidP="00CE7957">
            <w:pPr>
              <w:spacing w:line="240" w:lineRule="auto"/>
            </w:pPr>
            <w:r>
              <w:rPr>
                <w:lang w:val="en-US"/>
              </w:rPr>
              <w:t>repeat</w:t>
            </w:r>
            <w:r w:rsidRPr="00CE7957">
              <w:t xml:space="preserve"> (&lt;</w:t>
            </w:r>
            <w:r>
              <w:t>целочисленный литерал</w:t>
            </w:r>
            <w:r w:rsidRPr="00CE7957">
              <w:t>&gt;</w:t>
            </w:r>
            <w:r>
              <w:t xml:space="preserve"> </w:t>
            </w:r>
            <w:r w:rsidRPr="00CE7957">
              <w:t>| &lt;</w:t>
            </w:r>
            <w:r>
              <w:t>выражение</w:t>
            </w:r>
            <w:r w:rsidRPr="00CE7957">
              <w:t>&gt;){</w:t>
            </w:r>
            <w:r>
              <w:t xml:space="preserve"> </w:t>
            </w:r>
            <w:r w:rsidRPr="00CE7957">
              <w:t>&lt;</w:t>
            </w:r>
            <w:r>
              <w:t>тело цикла</w:t>
            </w:r>
            <w:r w:rsidRPr="00CE7957">
              <w:t>&gt;}</w:t>
            </w:r>
          </w:p>
        </w:tc>
      </w:tr>
      <w:tr w:rsidR="00CE7957" w:rsidRPr="008D2CDF" w14:paraId="399F7789" w14:textId="77777777" w:rsidTr="00403109">
        <w:trPr>
          <w:trHeight w:val="547"/>
        </w:trPr>
        <w:tc>
          <w:tcPr>
            <w:tcW w:w="2835" w:type="dxa"/>
            <w:vAlign w:val="center"/>
          </w:tcPr>
          <w:p w14:paraId="4FA01622" w14:textId="1BE904C6" w:rsidR="00CE7957" w:rsidRDefault="00CE7957" w:rsidP="00B80A85">
            <w:pPr>
              <w:spacing w:line="240" w:lineRule="auto"/>
            </w:pPr>
            <w:r>
              <w:t>Условный оператор</w:t>
            </w:r>
          </w:p>
        </w:tc>
        <w:tc>
          <w:tcPr>
            <w:tcW w:w="6561" w:type="dxa"/>
          </w:tcPr>
          <w:p w14:paraId="4B7DF150" w14:textId="7D3DB1E6" w:rsidR="00CE7957" w:rsidRPr="00CE7957" w:rsidRDefault="00CE7957" w:rsidP="00CE7957">
            <w:pPr>
              <w:spacing w:line="240" w:lineRule="auto"/>
            </w:pPr>
            <w:r w:rsidRPr="00CE7957">
              <w:t xml:space="preserve"> </w:t>
            </w:r>
            <w:r>
              <w:rPr>
                <w:lang w:val="en-US"/>
              </w:rPr>
              <w:t>if</w:t>
            </w:r>
            <w:r w:rsidRPr="00CE7957">
              <w:t xml:space="preserve"> (&lt;</w:t>
            </w:r>
            <w:r>
              <w:t>выражение</w:t>
            </w:r>
            <w:r w:rsidRPr="00CE7957">
              <w:t>&gt;)</w:t>
            </w:r>
            <w:r>
              <w:t xml:space="preserve"> </w:t>
            </w:r>
            <w:r>
              <w:rPr>
                <w:lang w:val="en-US"/>
              </w:rPr>
              <w:t>then</w:t>
            </w:r>
            <w:r w:rsidRPr="00CE7957">
              <w:t>{ &lt;</w:t>
            </w:r>
            <w:r>
              <w:t>тело истины</w:t>
            </w:r>
            <w:r w:rsidRPr="00CE7957">
              <w:t xml:space="preserve">&gt;} </w:t>
            </w:r>
            <w:r>
              <w:rPr>
                <w:lang w:val="en-US"/>
              </w:rPr>
              <w:t>else</w:t>
            </w:r>
            <w:r w:rsidRPr="00CE7957">
              <w:t>{&lt;</w:t>
            </w:r>
            <w:r>
              <w:t>тело лжи</w:t>
            </w:r>
            <w:r w:rsidRPr="00CE7957">
              <w:t>&gt;}</w:t>
            </w:r>
            <w:r>
              <w:t xml:space="preserve"> </w:t>
            </w:r>
          </w:p>
        </w:tc>
      </w:tr>
    </w:tbl>
    <w:p w14:paraId="414FB466" w14:textId="2113AB6E" w:rsidR="00CE7957" w:rsidRPr="00CE7957" w:rsidRDefault="00CE7957" w:rsidP="00F31FC8">
      <w:pPr>
        <w:spacing w:before="280" w:after="280"/>
        <w:ind w:firstLine="709"/>
      </w:pPr>
      <w:r w:rsidRPr="00F31FC8">
        <w:t xml:space="preserve">Блок для </w:t>
      </w:r>
      <w:r w:rsidRPr="00F31FC8">
        <w:rPr>
          <w:lang w:val="en-US"/>
        </w:rPr>
        <w:t>else</w:t>
      </w:r>
      <w:r w:rsidRPr="00F31FC8">
        <w:t xml:space="preserve"> в условном операторе необязателен.</w:t>
      </w:r>
    </w:p>
    <w:p w14:paraId="515CD11B" w14:textId="79257A78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8" w:name="_Toc216624515"/>
      <w:r w:rsidRPr="008D2CDF">
        <w:rPr>
          <w:rFonts w:cs="Times New Roman"/>
          <w:b/>
          <w:szCs w:val="28"/>
        </w:rPr>
        <w:t>1.12 Операции языка</w:t>
      </w:r>
      <w:bookmarkEnd w:id="38"/>
    </w:p>
    <w:p w14:paraId="4CF4D3A0" w14:textId="163936FA" w:rsidR="00FA4D0C" w:rsidRPr="004D0DDD" w:rsidRDefault="00E81641" w:rsidP="00DE3C03">
      <w:pPr>
        <w:pStyle w:val="a4"/>
        <w:shd w:val="clear" w:color="auto" w:fill="FFFFFF" w:themeFill="background1"/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CE7957">
        <w:rPr>
          <w:rFonts w:ascii="Times New Roman" w:hAnsi="Times New Roman" w:cs="Times New Roman"/>
          <w:sz w:val="28"/>
          <w:szCs w:val="28"/>
          <w:lang w:val="en-US"/>
        </w:rPr>
        <w:t>IAS</w:t>
      </w:r>
      <w:r w:rsidR="00CE7957" w:rsidRPr="00CE7957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0DDD">
        <w:rPr>
          <w:rFonts w:ascii="Times New Roman" w:hAnsi="Times New Roman" w:cs="Times New Roman"/>
          <w:sz w:val="28"/>
          <w:szCs w:val="28"/>
        </w:rPr>
        <w:t>может выполнять арифметические операции</w:t>
      </w:r>
      <w:r w:rsidR="00CE7957">
        <w:rPr>
          <w:rFonts w:ascii="Times New Roman" w:hAnsi="Times New Roman" w:cs="Times New Roman"/>
          <w:sz w:val="28"/>
          <w:szCs w:val="28"/>
        </w:rPr>
        <w:t xml:space="preserve">, </w:t>
      </w:r>
      <w:r w:rsidR="00AC03B4">
        <w:rPr>
          <w:rFonts w:ascii="Times New Roman" w:hAnsi="Times New Roman" w:cs="Times New Roman"/>
          <w:sz w:val="28"/>
          <w:szCs w:val="28"/>
        </w:rPr>
        <w:t>операции сравнения</w:t>
      </w:r>
      <w:r w:rsidR="00CE7957">
        <w:rPr>
          <w:rFonts w:ascii="Times New Roman" w:hAnsi="Times New Roman" w:cs="Times New Roman"/>
          <w:sz w:val="28"/>
          <w:szCs w:val="28"/>
        </w:rPr>
        <w:t>, побитовые операции</w:t>
      </w:r>
      <w:r w:rsidR="00810FE8">
        <w:rPr>
          <w:rFonts w:ascii="Times New Roman" w:hAnsi="Times New Roman" w:cs="Times New Roman"/>
          <w:sz w:val="28"/>
          <w:szCs w:val="28"/>
        </w:rPr>
        <w:t>, представленные в таблице 1.5.</w:t>
      </w:r>
    </w:p>
    <w:p w14:paraId="67678D3F" w14:textId="064D0FF7" w:rsidR="00E81641" w:rsidRPr="00CE7957" w:rsidRDefault="00E81641" w:rsidP="00DE3C03">
      <w:pPr>
        <w:pStyle w:val="a4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Таблица 1.5</w:t>
      </w:r>
      <w:r w:rsidR="003D662C">
        <w:rPr>
          <w:rFonts w:ascii="Times New Roman" w:hAnsi="Times New Roman" w:cs="Times New Roman"/>
          <w:sz w:val="28"/>
          <w:szCs w:val="28"/>
        </w:rPr>
        <w:t xml:space="preserve"> -</w:t>
      </w:r>
      <w:r w:rsidRPr="004D0DDD">
        <w:rPr>
          <w:rFonts w:ascii="Times New Roman" w:hAnsi="Times New Roman" w:cs="Times New Roman"/>
          <w:sz w:val="28"/>
          <w:szCs w:val="28"/>
        </w:rPr>
        <w:t xml:space="preserve"> Приоритетности операций языка программирования </w:t>
      </w:r>
      <w:r w:rsidR="00CE7957">
        <w:rPr>
          <w:rFonts w:ascii="Times New Roman" w:hAnsi="Times New Roman" w:cs="Times New Roman"/>
          <w:sz w:val="28"/>
          <w:szCs w:val="28"/>
          <w:lang w:val="en-US"/>
        </w:rPr>
        <w:t>IAS</w:t>
      </w:r>
      <w:r w:rsidR="00CE7957" w:rsidRPr="00CE7957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3573"/>
        <w:gridCol w:w="3531"/>
      </w:tblGrid>
      <w:tr w:rsidR="00E81641" w:rsidRPr="004D0DDD" w14:paraId="01F65964" w14:textId="77777777" w:rsidTr="00DE3C03">
        <w:tc>
          <w:tcPr>
            <w:tcW w:w="2240" w:type="dxa"/>
          </w:tcPr>
          <w:p w14:paraId="0AA287DA" w14:textId="77777777" w:rsidR="00E81641" w:rsidRPr="004D0DDD" w:rsidRDefault="00E81641" w:rsidP="00CC21D3">
            <w:pPr>
              <w:spacing w:line="240" w:lineRule="auto"/>
              <w:jc w:val="both"/>
            </w:pPr>
            <w:r w:rsidRPr="004D0DDD">
              <w:t>Операция</w:t>
            </w:r>
          </w:p>
        </w:tc>
        <w:tc>
          <w:tcPr>
            <w:tcW w:w="3573" w:type="dxa"/>
          </w:tcPr>
          <w:p w14:paraId="18426122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Арифметическое назначение</w:t>
            </w:r>
          </w:p>
        </w:tc>
        <w:tc>
          <w:tcPr>
            <w:tcW w:w="3531" w:type="dxa"/>
          </w:tcPr>
          <w:p w14:paraId="45950BE6" w14:textId="77777777" w:rsidR="00E81641" w:rsidRPr="004D0DDD" w:rsidRDefault="00E81641" w:rsidP="00CC21D3">
            <w:pPr>
              <w:spacing w:line="240" w:lineRule="auto"/>
              <w:jc w:val="both"/>
            </w:pPr>
            <w:r w:rsidRPr="004D0DDD">
              <w:t>Приоритетность операции</w:t>
            </w:r>
          </w:p>
        </w:tc>
      </w:tr>
      <w:tr w:rsidR="00E81641" w:rsidRPr="004D0DDD" w14:paraId="2ABC00BC" w14:textId="77777777" w:rsidTr="00DE3C03">
        <w:tc>
          <w:tcPr>
            <w:tcW w:w="2240" w:type="dxa"/>
          </w:tcPr>
          <w:p w14:paraId="62CFF4D8" w14:textId="77777777" w:rsidR="00E81641" w:rsidRPr="004D0DDD" w:rsidRDefault="00E81641" w:rsidP="00CC21D3">
            <w:pPr>
              <w:spacing w:line="240" w:lineRule="auto"/>
              <w:jc w:val="both"/>
            </w:pPr>
            <w:r>
              <w:t>(</w:t>
            </w:r>
            <w:r w:rsidRPr="004D0DDD">
              <w:t>)</w:t>
            </w:r>
          </w:p>
        </w:tc>
        <w:tc>
          <w:tcPr>
            <w:tcW w:w="3573" w:type="dxa"/>
          </w:tcPr>
          <w:p w14:paraId="5EF0E00E" w14:textId="77777777" w:rsidR="00E81641" w:rsidRPr="004D0DDD" w:rsidRDefault="00E81641" w:rsidP="00CC21D3">
            <w:pPr>
              <w:spacing w:line="240" w:lineRule="auto"/>
              <w:jc w:val="both"/>
            </w:pPr>
            <w:r>
              <w:t>Приоритетность операций</w:t>
            </w:r>
          </w:p>
        </w:tc>
        <w:tc>
          <w:tcPr>
            <w:tcW w:w="3531" w:type="dxa"/>
          </w:tcPr>
          <w:p w14:paraId="59D064E8" w14:textId="7A89A6E6" w:rsidR="00E81641" w:rsidRPr="004D0DDD" w:rsidRDefault="00F31FC8" w:rsidP="00CC21D3">
            <w:pPr>
              <w:spacing w:line="240" w:lineRule="auto"/>
              <w:jc w:val="both"/>
            </w:pPr>
            <w:r>
              <w:t>1</w:t>
            </w:r>
          </w:p>
        </w:tc>
      </w:tr>
      <w:tr w:rsidR="007372B6" w:rsidRPr="004D0DDD" w14:paraId="6A137FF5" w14:textId="77777777" w:rsidTr="00DE3C03">
        <w:tc>
          <w:tcPr>
            <w:tcW w:w="2240" w:type="dxa"/>
          </w:tcPr>
          <w:p w14:paraId="0974E7B8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573" w:type="dxa"/>
          </w:tcPr>
          <w:p w14:paraId="64EA32E4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Сложение</w:t>
            </w:r>
          </w:p>
        </w:tc>
        <w:tc>
          <w:tcPr>
            <w:tcW w:w="3531" w:type="dxa"/>
          </w:tcPr>
          <w:p w14:paraId="07AF45C0" w14:textId="4FAEA32A" w:rsidR="007372B6" w:rsidRPr="004D0DDD" w:rsidRDefault="00F31FC8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7372B6" w:rsidRPr="004D0DDD" w14:paraId="5F123C7F" w14:textId="77777777" w:rsidTr="00F5165B">
        <w:tc>
          <w:tcPr>
            <w:tcW w:w="2240" w:type="dxa"/>
            <w:tcBorders>
              <w:bottom w:val="single" w:sz="4" w:space="0" w:color="auto"/>
            </w:tcBorders>
          </w:tcPr>
          <w:p w14:paraId="0920D677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-</w:t>
            </w:r>
          </w:p>
        </w:tc>
        <w:tc>
          <w:tcPr>
            <w:tcW w:w="3573" w:type="dxa"/>
            <w:tcBorders>
              <w:bottom w:val="single" w:sz="4" w:space="0" w:color="auto"/>
            </w:tcBorders>
          </w:tcPr>
          <w:p w14:paraId="4BD03B64" w14:textId="77777777" w:rsidR="007372B6" w:rsidRDefault="007372B6" w:rsidP="00CC21D3">
            <w:pPr>
              <w:spacing w:line="240" w:lineRule="auto"/>
              <w:jc w:val="both"/>
            </w:pPr>
            <w:r>
              <w:t>Вычитание</w:t>
            </w:r>
          </w:p>
        </w:tc>
        <w:tc>
          <w:tcPr>
            <w:tcW w:w="3531" w:type="dxa"/>
            <w:tcBorders>
              <w:bottom w:val="single" w:sz="4" w:space="0" w:color="auto"/>
            </w:tcBorders>
          </w:tcPr>
          <w:p w14:paraId="0E8352F5" w14:textId="39770123" w:rsidR="007372B6" w:rsidRPr="004D0DDD" w:rsidRDefault="00F31FC8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7372B6" w:rsidRPr="004D0DDD" w14:paraId="2B68A89A" w14:textId="77777777" w:rsidTr="00F5165B">
        <w:tc>
          <w:tcPr>
            <w:tcW w:w="2240" w:type="dxa"/>
            <w:tcBorders>
              <w:bottom w:val="nil"/>
            </w:tcBorders>
          </w:tcPr>
          <w:p w14:paraId="59A7B684" w14:textId="77777777" w:rsidR="007372B6" w:rsidRPr="004D0DDD" w:rsidRDefault="007372B6" w:rsidP="00CC21D3">
            <w:pPr>
              <w:spacing w:line="240" w:lineRule="auto"/>
              <w:jc w:val="both"/>
            </w:pPr>
            <w:r w:rsidRPr="004D0DDD">
              <w:t>*</w:t>
            </w:r>
          </w:p>
        </w:tc>
        <w:tc>
          <w:tcPr>
            <w:tcW w:w="3573" w:type="dxa"/>
            <w:tcBorders>
              <w:bottom w:val="nil"/>
            </w:tcBorders>
          </w:tcPr>
          <w:p w14:paraId="1211D2C1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Умножение</w:t>
            </w:r>
          </w:p>
        </w:tc>
        <w:tc>
          <w:tcPr>
            <w:tcW w:w="3531" w:type="dxa"/>
            <w:tcBorders>
              <w:bottom w:val="nil"/>
            </w:tcBorders>
          </w:tcPr>
          <w:p w14:paraId="50CEDFB3" w14:textId="47C1F4EC" w:rsidR="007372B6" w:rsidRPr="004D0DDD" w:rsidRDefault="00E851DA" w:rsidP="00CC21D3">
            <w:pPr>
              <w:spacing w:line="240" w:lineRule="auto"/>
              <w:jc w:val="both"/>
            </w:pPr>
            <w:r>
              <w:t>4</w:t>
            </w:r>
          </w:p>
        </w:tc>
      </w:tr>
    </w:tbl>
    <w:p w14:paraId="58716DCE" w14:textId="3B390EEF" w:rsidR="00DE3C03" w:rsidRDefault="00F5165B">
      <w:r>
        <w:lastRenderedPageBreak/>
        <w:t>Продолжение таблицы 1.5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3573"/>
        <w:gridCol w:w="3531"/>
      </w:tblGrid>
      <w:tr w:rsidR="00E81641" w:rsidRPr="004D0DDD" w14:paraId="0662C90C" w14:textId="77777777" w:rsidTr="00DE3C03">
        <w:tc>
          <w:tcPr>
            <w:tcW w:w="2240" w:type="dxa"/>
          </w:tcPr>
          <w:p w14:paraId="1DCFCCDE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&gt;</w:t>
            </w:r>
          </w:p>
        </w:tc>
        <w:tc>
          <w:tcPr>
            <w:tcW w:w="3573" w:type="dxa"/>
          </w:tcPr>
          <w:p w14:paraId="47F32D73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57237595" w14:textId="77777777" w:rsidR="00E81641" w:rsidRDefault="00E81641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E81641" w:rsidRPr="004D0DDD" w14:paraId="28EFB394" w14:textId="77777777" w:rsidTr="00DE3C03">
        <w:tc>
          <w:tcPr>
            <w:tcW w:w="2240" w:type="dxa"/>
          </w:tcPr>
          <w:p w14:paraId="16C784C3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&lt;</w:t>
            </w:r>
          </w:p>
        </w:tc>
        <w:tc>
          <w:tcPr>
            <w:tcW w:w="3573" w:type="dxa"/>
          </w:tcPr>
          <w:p w14:paraId="7F3CF78A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60F16D01" w14:textId="3D44BFB4" w:rsidR="00333BEE" w:rsidRDefault="00E81641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333BEE" w:rsidRPr="004D0DDD" w14:paraId="31BCE7BE" w14:textId="77777777" w:rsidTr="00DE3C03">
        <w:tc>
          <w:tcPr>
            <w:tcW w:w="2240" w:type="dxa"/>
          </w:tcPr>
          <w:p w14:paraId="0B070DA6" w14:textId="4FB7FA47" w:rsidR="00333BEE" w:rsidRPr="00333BEE" w:rsidRDefault="00333BEE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</w:tc>
        <w:tc>
          <w:tcPr>
            <w:tcW w:w="3573" w:type="dxa"/>
          </w:tcPr>
          <w:p w14:paraId="28A35D57" w14:textId="369269BA" w:rsidR="00333BEE" w:rsidRPr="00333BEE" w:rsidRDefault="00333BEE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1E40A9C0" w14:textId="29EED678" w:rsidR="00333BEE" w:rsidRDefault="00333BEE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333BEE" w:rsidRPr="004D0DDD" w14:paraId="29909EA4" w14:textId="77777777" w:rsidTr="00DE3C03">
        <w:tc>
          <w:tcPr>
            <w:tcW w:w="2240" w:type="dxa"/>
          </w:tcPr>
          <w:p w14:paraId="2EE8D838" w14:textId="2C22C016" w:rsidR="00333BEE" w:rsidRDefault="00333BEE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&amp;</w:t>
            </w:r>
          </w:p>
        </w:tc>
        <w:tc>
          <w:tcPr>
            <w:tcW w:w="3573" w:type="dxa"/>
          </w:tcPr>
          <w:p w14:paraId="35BB9D9B" w14:textId="3FA41A62" w:rsidR="00333BEE" w:rsidRDefault="00333BEE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799A2529" w14:textId="15950A48" w:rsidR="00333BEE" w:rsidRDefault="00333BEE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CE7957" w:rsidRPr="004D0DDD" w14:paraId="660CAC3D" w14:textId="77777777" w:rsidTr="00DE3C03">
        <w:tc>
          <w:tcPr>
            <w:tcW w:w="2240" w:type="dxa"/>
          </w:tcPr>
          <w:p w14:paraId="0E7D1C05" w14:textId="7668A90A" w:rsidR="00CE7957" w:rsidRPr="00CE7957" w:rsidRDefault="00CE7957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&lt;&lt;</w:t>
            </w:r>
          </w:p>
        </w:tc>
        <w:tc>
          <w:tcPr>
            <w:tcW w:w="3573" w:type="dxa"/>
          </w:tcPr>
          <w:p w14:paraId="70A8B385" w14:textId="571EB433" w:rsidR="00CE7957" w:rsidRPr="00CE7957" w:rsidRDefault="00CE7957" w:rsidP="00CC21D3">
            <w:pPr>
              <w:spacing w:line="240" w:lineRule="auto"/>
              <w:jc w:val="both"/>
            </w:pPr>
            <w:r>
              <w:t>Сдвиг влево</w:t>
            </w:r>
          </w:p>
        </w:tc>
        <w:tc>
          <w:tcPr>
            <w:tcW w:w="3531" w:type="dxa"/>
          </w:tcPr>
          <w:p w14:paraId="12FBEF01" w14:textId="7F82536C" w:rsidR="00CE7957" w:rsidRDefault="00E851DA" w:rsidP="00CC21D3">
            <w:pPr>
              <w:spacing w:line="240" w:lineRule="auto"/>
              <w:jc w:val="both"/>
            </w:pPr>
            <w:r>
              <w:t>5</w:t>
            </w:r>
          </w:p>
        </w:tc>
      </w:tr>
      <w:tr w:rsidR="00CE7957" w:rsidRPr="004D0DDD" w14:paraId="098374F5" w14:textId="77777777" w:rsidTr="00DE3C03">
        <w:tc>
          <w:tcPr>
            <w:tcW w:w="2240" w:type="dxa"/>
          </w:tcPr>
          <w:p w14:paraId="62FAD642" w14:textId="210F37FF" w:rsidR="00F5165B" w:rsidRDefault="00CE7957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3573" w:type="dxa"/>
          </w:tcPr>
          <w:p w14:paraId="4BFA973D" w14:textId="39935233" w:rsidR="00CE7957" w:rsidRDefault="00CE7957" w:rsidP="00CC21D3">
            <w:pPr>
              <w:spacing w:line="240" w:lineRule="auto"/>
              <w:jc w:val="both"/>
            </w:pPr>
            <w:r>
              <w:t>Сдвиг вправо</w:t>
            </w:r>
          </w:p>
        </w:tc>
        <w:tc>
          <w:tcPr>
            <w:tcW w:w="3531" w:type="dxa"/>
          </w:tcPr>
          <w:p w14:paraId="6788E343" w14:textId="5720E1BF" w:rsidR="00CE7957" w:rsidRDefault="00E851DA" w:rsidP="00CC21D3">
            <w:pPr>
              <w:spacing w:line="240" w:lineRule="auto"/>
              <w:jc w:val="both"/>
            </w:pPr>
            <w:r>
              <w:t>5</w:t>
            </w:r>
          </w:p>
        </w:tc>
      </w:tr>
      <w:tr w:rsidR="00F5165B" w:rsidRPr="004D0DDD" w14:paraId="7ED5D783" w14:textId="77777777" w:rsidTr="00DE3C03">
        <w:tc>
          <w:tcPr>
            <w:tcW w:w="2240" w:type="dxa"/>
          </w:tcPr>
          <w:p w14:paraId="026F6B87" w14:textId="2BC1B888" w:rsidR="00F5165B" w:rsidRDefault="00F5165B" w:rsidP="00F5165B">
            <w:pPr>
              <w:spacing w:line="240" w:lineRule="auto"/>
              <w:jc w:val="both"/>
              <w:rPr>
                <w:lang w:val="en-US"/>
              </w:rPr>
            </w:pPr>
            <w:r>
              <w:t>/</w:t>
            </w:r>
          </w:p>
        </w:tc>
        <w:tc>
          <w:tcPr>
            <w:tcW w:w="3573" w:type="dxa"/>
          </w:tcPr>
          <w:p w14:paraId="077CD22B" w14:textId="41D0FA25" w:rsidR="00F5165B" w:rsidRDefault="00F5165B" w:rsidP="00F5165B">
            <w:pPr>
              <w:spacing w:line="240" w:lineRule="auto"/>
              <w:jc w:val="both"/>
            </w:pPr>
            <w:r>
              <w:t>Деление</w:t>
            </w:r>
          </w:p>
        </w:tc>
        <w:tc>
          <w:tcPr>
            <w:tcW w:w="3531" w:type="dxa"/>
          </w:tcPr>
          <w:p w14:paraId="5A9770F9" w14:textId="091934E3" w:rsidR="00F5165B" w:rsidRDefault="00F5165B" w:rsidP="00F5165B">
            <w:pPr>
              <w:spacing w:line="240" w:lineRule="auto"/>
              <w:jc w:val="both"/>
            </w:pPr>
            <w:r>
              <w:t>4</w:t>
            </w:r>
          </w:p>
        </w:tc>
      </w:tr>
      <w:tr w:rsidR="00F5165B" w:rsidRPr="004D0DDD" w14:paraId="2B1B50C6" w14:textId="77777777" w:rsidTr="00DE3C03">
        <w:tc>
          <w:tcPr>
            <w:tcW w:w="2240" w:type="dxa"/>
          </w:tcPr>
          <w:p w14:paraId="2C0D7CAC" w14:textId="51F68F2D" w:rsidR="00F5165B" w:rsidRDefault="00F5165B" w:rsidP="00F5165B">
            <w:pPr>
              <w:spacing w:line="240" w:lineRule="auto"/>
              <w:jc w:val="both"/>
            </w:pPr>
            <w:r>
              <w:rPr>
                <w:lang w:val="en-US"/>
              </w:rPr>
              <w:t>%</w:t>
            </w:r>
          </w:p>
        </w:tc>
        <w:tc>
          <w:tcPr>
            <w:tcW w:w="3573" w:type="dxa"/>
          </w:tcPr>
          <w:p w14:paraId="1C74A5A8" w14:textId="7ADF839E" w:rsidR="00F5165B" w:rsidRDefault="00F5165B" w:rsidP="00F5165B">
            <w:pPr>
              <w:spacing w:line="240" w:lineRule="auto"/>
              <w:jc w:val="both"/>
            </w:pPr>
            <w:r>
              <w:t>Взятие остатка от деления</w:t>
            </w:r>
          </w:p>
        </w:tc>
        <w:tc>
          <w:tcPr>
            <w:tcW w:w="3531" w:type="dxa"/>
          </w:tcPr>
          <w:p w14:paraId="4203E956" w14:textId="6BC92F2B" w:rsidR="00F5165B" w:rsidRDefault="00F5165B" w:rsidP="00F5165B">
            <w:pPr>
              <w:spacing w:line="240" w:lineRule="auto"/>
              <w:jc w:val="both"/>
            </w:pPr>
            <w:r>
              <w:t>4</w:t>
            </w:r>
          </w:p>
        </w:tc>
      </w:tr>
    </w:tbl>
    <w:p w14:paraId="1F61EA41" w14:textId="22357E93" w:rsidR="00F31FC8" w:rsidRDefault="00E851DA" w:rsidP="00F31FC8">
      <w:pPr>
        <w:spacing w:before="240" w:line="240" w:lineRule="auto"/>
        <w:ind w:firstLine="709"/>
        <w:jc w:val="both"/>
        <w:rPr>
          <w:rFonts w:cs="Times New Roman"/>
          <w:szCs w:val="28"/>
        </w:rPr>
      </w:pPr>
      <w:bookmarkStart w:id="39" w:name="_Toc469958224"/>
      <w:bookmarkStart w:id="40" w:name="_Toc22990041"/>
      <w:r>
        <w:rPr>
          <w:rFonts w:cs="Times New Roman"/>
          <w:szCs w:val="28"/>
        </w:rPr>
        <w:t xml:space="preserve">Для повышения приоритетности следует использовать круглые скобки. </w:t>
      </w:r>
    </w:p>
    <w:p w14:paraId="50ACD437" w14:textId="0D6C33AD" w:rsidR="00C4510A" w:rsidRDefault="00F31FC8" w:rsidP="00F31FC8">
      <w:pPr>
        <w:pStyle w:val="2"/>
        <w:ind w:firstLine="708"/>
      </w:pPr>
      <w:bookmarkStart w:id="41" w:name="_Toc216624516"/>
      <w:r>
        <w:t>1.</w:t>
      </w:r>
      <w:r w:rsidR="00C4510A" w:rsidRPr="008D2CDF">
        <w:t>13 Выражения и их вычисления</w:t>
      </w:r>
      <w:bookmarkEnd w:id="39"/>
      <w:bookmarkEnd w:id="40"/>
      <w:bookmarkEnd w:id="41"/>
      <w:r w:rsidR="00C4510A" w:rsidRPr="008D2CDF">
        <w:t xml:space="preserve"> </w:t>
      </w:r>
    </w:p>
    <w:p w14:paraId="115620FE" w14:textId="4AAC02CE" w:rsidR="00FA4D0C" w:rsidRPr="00FF1FD4" w:rsidRDefault="00FA4D0C" w:rsidP="00F5165B">
      <w:pPr>
        <w:spacing w:before="240" w:line="240" w:lineRule="auto"/>
        <w:ind w:firstLine="709"/>
        <w:jc w:val="both"/>
        <w:rPr>
          <w:rFonts w:cs="Times New Roman"/>
          <w:bCs/>
          <w:szCs w:val="28"/>
        </w:rPr>
      </w:pPr>
      <w:r w:rsidRPr="00FF1FD4">
        <w:rPr>
          <w:rFonts w:cs="Times New Roman"/>
          <w:bCs/>
          <w:szCs w:val="28"/>
        </w:rPr>
        <w:t>Выра</w:t>
      </w:r>
      <w:r w:rsidR="00FF1FD4">
        <w:rPr>
          <w:rFonts w:cs="Times New Roman"/>
          <w:bCs/>
          <w:szCs w:val="28"/>
        </w:rPr>
        <w:t>жения</w:t>
      </w:r>
      <w:r w:rsidRPr="00FF1FD4">
        <w:rPr>
          <w:rFonts w:cs="Times New Roman"/>
          <w:bCs/>
          <w:szCs w:val="28"/>
        </w:rPr>
        <w:t xml:space="preserve"> </w:t>
      </w:r>
      <w:r w:rsidR="00FF1FD4">
        <w:rPr>
          <w:rFonts w:cs="Times New Roman"/>
          <w:bCs/>
          <w:szCs w:val="28"/>
        </w:rPr>
        <w:t xml:space="preserve">относятся только </w:t>
      </w:r>
      <w:r w:rsidRPr="00FF1FD4">
        <w:rPr>
          <w:rFonts w:cs="Times New Roman"/>
          <w:bCs/>
          <w:szCs w:val="28"/>
        </w:rPr>
        <w:t>к целому типу</w:t>
      </w:r>
      <w:r w:rsidR="00FF1FD4">
        <w:rPr>
          <w:rFonts w:cs="Times New Roman"/>
          <w:bCs/>
          <w:szCs w:val="28"/>
        </w:rPr>
        <w:t>.</w:t>
      </w:r>
    </w:p>
    <w:p w14:paraId="303C700A" w14:textId="77777777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bookmarkStart w:id="42" w:name="_Toc469880817"/>
      <w:bookmarkStart w:id="43" w:name="_Toc469881124"/>
      <w:bookmarkStart w:id="44" w:name="_Toc469958225"/>
      <w:r w:rsidRPr="008D2CDF">
        <w:rPr>
          <w:rFonts w:cs="Times New Roman"/>
          <w:szCs w:val="28"/>
        </w:rPr>
        <w:t>Предусмотрены следующие правила составления выражений:</w:t>
      </w:r>
      <w:bookmarkEnd w:id="42"/>
      <w:bookmarkEnd w:id="43"/>
      <w:bookmarkEnd w:id="44"/>
      <w:r w:rsidRPr="008D2CDF">
        <w:rPr>
          <w:rFonts w:cs="Times New Roman"/>
          <w:szCs w:val="28"/>
        </w:rPr>
        <w:t xml:space="preserve"> </w:t>
      </w:r>
    </w:p>
    <w:p w14:paraId="19A2F937" w14:textId="22E4915A" w:rsidR="00C4510A" w:rsidRPr="00E851DA" w:rsidRDefault="00E40BBB" w:rsidP="00E40BBB">
      <w:pPr>
        <w:pStyle w:val="11"/>
        <w:spacing w:before="24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 xml:space="preserve">выражения записываются до ввода сепаратора </w:t>
      </w:r>
      <w:r w:rsidR="00E851DA">
        <w:rPr>
          <w:rFonts w:cs="Times New Roman"/>
          <w:szCs w:val="28"/>
        </w:rPr>
        <w:t>«</w:t>
      </w:r>
      <w:r w:rsidR="00E851DA" w:rsidRPr="00E851DA">
        <w:rPr>
          <w:rFonts w:cs="Times New Roman"/>
          <w:szCs w:val="28"/>
        </w:rPr>
        <w:t>;</w:t>
      </w:r>
      <w:r w:rsidR="00E851DA">
        <w:rPr>
          <w:rFonts w:cs="Times New Roman"/>
          <w:szCs w:val="28"/>
        </w:rPr>
        <w:t>»</w:t>
      </w:r>
      <w:r w:rsidR="00E851DA" w:rsidRPr="00E851DA">
        <w:rPr>
          <w:rFonts w:cs="Times New Roman"/>
          <w:szCs w:val="28"/>
        </w:rPr>
        <w:t>;</w:t>
      </w:r>
    </w:p>
    <w:p w14:paraId="1C3F74B2" w14:textId="1DBF54EE" w:rsidR="00C4510A" w:rsidRPr="008D2CDF" w:rsidRDefault="00810FE8" w:rsidP="00810FE8">
      <w:pPr>
        <w:pStyle w:val="11"/>
        <w:spacing w:before="240"/>
        <w:jc w:val="both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– </w:t>
      </w:r>
      <w:r w:rsidR="00FA4D0C">
        <w:rPr>
          <w:rFonts w:cs="Times New Roman"/>
          <w:color w:val="000000"/>
          <w:szCs w:val="28"/>
          <w:shd w:val="clear" w:color="auto" w:fill="FFFFFF"/>
        </w:rPr>
        <w:t>в</w:t>
      </w:r>
      <w:r w:rsidR="00C4510A" w:rsidRPr="008D2CDF">
        <w:rPr>
          <w:rFonts w:cs="Times New Roman"/>
          <w:color w:val="000000"/>
          <w:szCs w:val="28"/>
          <w:shd w:val="clear" w:color="auto" w:fill="FFFFFF"/>
        </w:rPr>
        <w:t>ыражение может содержать вызов функций;</w:t>
      </w:r>
    </w:p>
    <w:p w14:paraId="073E6F2C" w14:textId="77777777" w:rsidR="00810FE8" w:rsidRDefault="00810FE8" w:rsidP="00810FE8">
      <w:pPr>
        <w:pStyle w:val="1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>рассматриваются слева направо;</w:t>
      </w:r>
    </w:p>
    <w:p w14:paraId="64CDF6F6" w14:textId="6AC35C37" w:rsidR="00C4510A" w:rsidRPr="008D2CDF" w:rsidRDefault="00810FE8" w:rsidP="00810FE8">
      <w:pPr>
        <w:pStyle w:val="1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 w:rsidR="00C4510A" w:rsidRPr="008D2CDF">
        <w:rPr>
          <w:rFonts w:cs="Times New Roman"/>
          <w:szCs w:val="28"/>
        </w:rPr>
        <w:t>для изменения приоритета операция используются круглые скобки ();</w:t>
      </w:r>
    </w:p>
    <w:p w14:paraId="4C882A69" w14:textId="5511305F" w:rsidR="00C4510A" w:rsidRDefault="00810FE8" w:rsidP="00810FE8">
      <w:pPr>
        <w:pStyle w:val="11"/>
        <w:spacing w:before="0" w:after="20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>реализация выражений происходит с помощью обратной польской записи.</w:t>
      </w:r>
      <w:bookmarkStart w:id="45" w:name="_Toc469958226"/>
      <w:bookmarkStart w:id="46" w:name="_Toc22990042"/>
    </w:p>
    <w:p w14:paraId="28FEF46B" w14:textId="177CF835" w:rsidR="00810FE8" w:rsidRPr="001919BF" w:rsidRDefault="00810FE8" w:rsidP="00810FE8">
      <w:pPr>
        <w:pStyle w:val="11"/>
        <w:spacing w:before="0" w:after="200"/>
        <w:jc w:val="both"/>
        <w:rPr>
          <w:rFonts w:cs="Times New Roman"/>
          <w:szCs w:val="28"/>
        </w:rPr>
      </w:pPr>
      <w:r w:rsidRPr="00810FE8">
        <w:rPr>
          <w:rFonts w:cs="Times New Roman"/>
          <w:szCs w:val="28"/>
        </w:rPr>
        <w:t>Данные правила формируют основу для синтаксического и семантического анализа выражений, что позволяет обеспечить корректную обработку арифметических конструкций в языке IAS‑2025.</w:t>
      </w:r>
    </w:p>
    <w:p w14:paraId="1ECFDF54" w14:textId="254A79A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47" w:name="_Toc216624517"/>
      <w:r w:rsidRPr="008D2CDF">
        <w:rPr>
          <w:rFonts w:cs="Times New Roman"/>
          <w:b/>
          <w:szCs w:val="28"/>
        </w:rPr>
        <w:t>1.14 Программные конструкции языка</w:t>
      </w:r>
      <w:bookmarkEnd w:id="45"/>
      <w:bookmarkEnd w:id="46"/>
      <w:bookmarkEnd w:id="47"/>
    </w:p>
    <w:p w14:paraId="27B7638C" w14:textId="41F59DA7" w:rsidR="00C4510A" w:rsidRPr="008D2CDF" w:rsidRDefault="00C4510A" w:rsidP="00E851DA">
      <w:pPr>
        <w:pStyle w:val="11"/>
        <w:spacing w:before="0" w:after="28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Программные констр</w:t>
      </w:r>
      <w:r w:rsidR="00E851DA">
        <w:rPr>
          <w:rFonts w:cs="Times New Roman"/>
          <w:szCs w:val="28"/>
        </w:rPr>
        <w:t>укции представлены в т</w:t>
      </w:r>
      <w:r w:rsidR="00CE7957">
        <w:rPr>
          <w:rFonts w:cs="Times New Roman"/>
          <w:szCs w:val="28"/>
        </w:rPr>
        <w:t>аблице 1.</w:t>
      </w:r>
      <w:r w:rsidR="00CE7957" w:rsidRPr="00330882">
        <w:rPr>
          <w:rFonts w:cs="Times New Roman"/>
          <w:szCs w:val="28"/>
        </w:rPr>
        <w:t>6</w:t>
      </w:r>
      <w:r w:rsidRPr="008D2CDF">
        <w:rPr>
          <w:rFonts w:cs="Times New Roman"/>
          <w:szCs w:val="28"/>
        </w:rPr>
        <w:t>.</w:t>
      </w:r>
    </w:p>
    <w:p w14:paraId="4172B705" w14:textId="07F74FBD" w:rsidR="00C4510A" w:rsidRPr="008D2CDF" w:rsidRDefault="00C4510A" w:rsidP="00810FE8">
      <w:pPr>
        <w:spacing w:line="240" w:lineRule="auto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Таблица 1.</w:t>
      </w:r>
      <w:r w:rsidR="00C109C2">
        <w:rPr>
          <w:rFonts w:cs="Times New Roman"/>
          <w:szCs w:val="28"/>
        </w:rPr>
        <w:t>6</w:t>
      </w:r>
      <w:r w:rsidRPr="008D2CDF">
        <w:rPr>
          <w:rFonts w:cs="Times New Roman"/>
          <w:szCs w:val="28"/>
        </w:rPr>
        <w:t xml:space="preserve"> </w:t>
      </w:r>
      <w:r w:rsidR="00C109C2"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 w:rsidR="00472D2A"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рограммны</w:t>
      </w:r>
      <w:r w:rsidR="00C109C2">
        <w:rPr>
          <w:rFonts w:cs="Times New Roman"/>
          <w:szCs w:val="28"/>
        </w:rPr>
        <w:t xml:space="preserve">е </w:t>
      </w:r>
      <w:r w:rsidRPr="008D2CDF">
        <w:rPr>
          <w:rFonts w:cs="Times New Roman"/>
          <w:szCs w:val="28"/>
        </w:rPr>
        <w:t>конструкции языка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9"/>
        <w:gridCol w:w="7310"/>
      </w:tblGrid>
      <w:tr w:rsidR="00C4510A" w:rsidRPr="008D2CDF" w14:paraId="06D19623" w14:textId="77777777" w:rsidTr="00F41623">
        <w:tc>
          <w:tcPr>
            <w:tcW w:w="2039" w:type="dxa"/>
          </w:tcPr>
          <w:p w14:paraId="68E40764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Конструкция</w:t>
            </w:r>
          </w:p>
        </w:tc>
        <w:tc>
          <w:tcPr>
            <w:tcW w:w="7310" w:type="dxa"/>
          </w:tcPr>
          <w:p w14:paraId="0EFC7999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Представление в языке</w:t>
            </w:r>
          </w:p>
        </w:tc>
      </w:tr>
      <w:tr w:rsidR="00C4510A" w:rsidRPr="008D2CDF" w14:paraId="62B5C1F8" w14:textId="77777777" w:rsidTr="00DE3C03">
        <w:trPr>
          <w:trHeight w:val="1733"/>
        </w:trPr>
        <w:tc>
          <w:tcPr>
            <w:tcW w:w="2039" w:type="dxa"/>
            <w:tcBorders>
              <w:bottom w:val="single" w:sz="4" w:space="0" w:color="auto"/>
            </w:tcBorders>
            <w:vAlign w:val="center"/>
          </w:tcPr>
          <w:p w14:paraId="4FFFCA8F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Главная функция</w:t>
            </w:r>
          </w:p>
        </w:tc>
        <w:tc>
          <w:tcPr>
            <w:tcW w:w="7310" w:type="dxa"/>
            <w:tcBorders>
              <w:bottom w:val="single" w:sz="4" w:space="0" w:color="auto"/>
            </w:tcBorders>
          </w:tcPr>
          <w:p w14:paraId="6C4E4E79" w14:textId="002FDAF0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main</w:t>
            </w:r>
          </w:p>
          <w:p w14:paraId="13256D00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{</w:t>
            </w:r>
          </w:p>
          <w:p w14:paraId="1DD341FD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&lt;</w:t>
            </w:r>
            <w:r w:rsidRPr="008D2CDF">
              <w:t>инструкции языка</w:t>
            </w:r>
            <w:r w:rsidRPr="008D2CDF">
              <w:rPr>
                <w:lang w:val="en-US"/>
              </w:rPr>
              <w:t>&gt;</w:t>
            </w:r>
          </w:p>
          <w:p w14:paraId="4C974819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}</w:t>
            </w:r>
          </w:p>
        </w:tc>
      </w:tr>
      <w:tr w:rsidR="00DE3C03" w:rsidRPr="008D2CDF" w14:paraId="19A469FA" w14:textId="77777777" w:rsidTr="00DE3C03">
        <w:trPr>
          <w:trHeight w:val="1733"/>
        </w:trPr>
        <w:tc>
          <w:tcPr>
            <w:tcW w:w="2039" w:type="dxa"/>
            <w:tcBorders>
              <w:bottom w:val="nil"/>
            </w:tcBorders>
            <w:vAlign w:val="center"/>
          </w:tcPr>
          <w:p w14:paraId="2C543043" w14:textId="2A52B718" w:rsidR="00DE3C03" w:rsidRPr="008D2CDF" w:rsidRDefault="00DE3C03" w:rsidP="00DE3C03">
            <w:pPr>
              <w:spacing w:line="240" w:lineRule="auto"/>
              <w:jc w:val="both"/>
            </w:pPr>
            <w:r w:rsidRPr="008D2CDF">
              <w:t>Цикл</w:t>
            </w:r>
          </w:p>
        </w:tc>
        <w:tc>
          <w:tcPr>
            <w:tcW w:w="7310" w:type="dxa"/>
            <w:tcBorders>
              <w:bottom w:val="nil"/>
            </w:tcBorders>
          </w:tcPr>
          <w:p w14:paraId="4246D2BC" w14:textId="77777777" w:rsidR="00DE3C03" w:rsidRPr="00FF1FD4" w:rsidRDefault="00DE3C03" w:rsidP="00DE3C03">
            <w:pPr>
              <w:spacing w:line="240" w:lineRule="auto"/>
              <w:jc w:val="both"/>
            </w:pPr>
            <w:r>
              <w:rPr>
                <w:lang w:val="en-US"/>
              </w:rPr>
              <w:t>repeat</w:t>
            </w:r>
            <w:r>
              <w:t>(&lt;идентификатор1&gt;</w:t>
            </w:r>
            <w:r w:rsidRPr="00FF1FD4">
              <w:t>|&lt;</w:t>
            </w:r>
            <w:r>
              <w:t>литерал</w:t>
            </w:r>
            <w:r w:rsidRPr="00FF1FD4">
              <w:t>&gt;</w:t>
            </w:r>
          </w:p>
          <w:p w14:paraId="320F46EC" w14:textId="77777777" w:rsidR="00DE3C03" w:rsidRPr="00977467" w:rsidRDefault="00DE3C03" w:rsidP="00DE3C03">
            <w:pPr>
              <w:spacing w:line="240" w:lineRule="auto"/>
              <w:jc w:val="both"/>
            </w:pPr>
            <w:r>
              <w:t>&lt;логический оператор&gt;</w:t>
            </w:r>
            <w:r w:rsidRPr="007372B6">
              <w:t>&lt;идентификатор2&gt;</w:t>
            </w:r>
            <w:r w:rsidRPr="00FF1FD4">
              <w:t>|&lt;</w:t>
            </w:r>
            <w:r>
              <w:t>литерал</w:t>
            </w:r>
            <w:r w:rsidRPr="00FF1FD4">
              <w:t>&gt;)</w:t>
            </w:r>
            <w:r>
              <w:t xml:space="preserve"> </w:t>
            </w:r>
          </w:p>
          <w:p w14:paraId="0F20904C" w14:textId="77777777" w:rsidR="00DE3C03" w:rsidRPr="008E673A" w:rsidRDefault="00DE3C03" w:rsidP="00DE3C03">
            <w:pPr>
              <w:spacing w:line="240" w:lineRule="auto"/>
              <w:jc w:val="both"/>
            </w:pPr>
            <w:r w:rsidRPr="008E673A">
              <w:t>{</w:t>
            </w:r>
          </w:p>
          <w:p w14:paraId="6F4C6ECD" w14:textId="77777777" w:rsidR="00DE3C03" w:rsidRDefault="00DE3C03" w:rsidP="00DE3C0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t>инструкции языка</w:t>
            </w:r>
            <w:r>
              <w:rPr>
                <w:lang w:val="en-US"/>
              </w:rPr>
              <w:t>&gt;</w:t>
            </w:r>
          </w:p>
          <w:p w14:paraId="34CC389B" w14:textId="62439B57" w:rsidR="00DE3C03" w:rsidRPr="008D2CDF" w:rsidRDefault="00DE3C03" w:rsidP="00DE3C0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rStyle w:val="afd"/>
                <w:sz w:val="28"/>
                <w:szCs w:val="28"/>
                <w:lang w:val="en-US"/>
              </w:rPr>
              <w:t>}</w:t>
            </w:r>
          </w:p>
        </w:tc>
      </w:tr>
    </w:tbl>
    <w:p w14:paraId="669EFDBF" w14:textId="16F945BD" w:rsidR="00DE3C03" w:rsidRDefault="00DE3C03">
      <w:bookmarkStart w:id="48" w:name="_Toc469958227"/>
      <w:bookmarkStart w:id="49" w:name="_Toc22990043"/>
    </w:p>
    <w:p w14:paraId="73F5218C" w14:textId="77777777" w:rsidR="00581C16" w:rsidRDefault="00581C16"/>
    <w:p w14:paraId="79A2FB88" w14:textId="6119EA64" w:rsidR="00DE3C03" w:rsidRDefault="00DE3C03">
      <w:r>
        <w:t>Продолжение таблицы 1.6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7364"/>
      </w:tblGrid>
      <w:tr w:rsidR="00810FE8" w14:paraId="6A15E476" w14:textId="77777777" w:rsidTr="00F41623">
        <w:tc>
          <w:tcPr>
            <w:tcW w:w="1985" w:type="dxa"/>
            <w:vAlign w:val="center"/>
          </w:tcPr>
          <w:p w14:paraId="1BB0A1AA" w14:textId="764F45F2" w:rsidR="00810FE8" w:rsidRDefault="00810FE8" w:rsidP="00810FE8">
            <w:pPr>
              <w:pStyle w:val="11"/>
              <w:spacing w:after="360"/>
              <w:ind w:firstLine="0"/>
            </w:pPr>
            <w:r>
              <w:t>Условный оператор</w:t>
            </w:r>
          </w:p>
        </w:tc>
        <w:tc>
          <w:tcPr>
            <w:tcW w:w="7364" w:type="dxa"/>
          </w:tcPr>
          <w:p w14:paraId="5A3B4408" w14:textId="77777777" w:rsidR="00810FE8" w:rsidRPr="00FF1FD4" w:rsidRDefault="00810FE8" w:rsidP="00810FE8">
            <w:pPr>
              <w:spacing w:line="240" w:lineRule="auto"/>
              <w:jc w:val="both"/>
            </w:pPr>
            <w:r>
              <w:rPr>
                <w:lang w:val="en-US"/>
              </w:rPr>
              <w:t>if</w:t>
            </w:r>
            <w:r>
              <w:t xml:space="preserve"> (&lt;идентификатор1&gt;</w:t>
            </w:r>
            <w:r w:rsidRPr="00FF1FD4">
              <w:t>|&lt;</w:t>
            </w:r>
            <w:r>
              <w:t>литерал</w:t>
            </w:r>
            <w:r w:rsidRPr="00FF1FD4">
              <w:t>&gt;</w:t>
            </w:r>
          </w:p>
          <w:p w14:paraId="2EADCF22" w14:textId="77777777" w:rsidR="00810FE8" w:rsidRPr="001D457E" w:rsidRDefault="00810FE8" w:rsidP="00810FE8">
            <w:pPr>
              <w:spacing w:line="240" w:lineRule="auto"/>
              <w:jc w:val="both"/>
            </w:pPr>
            <w:r>
              <w:t>&lt;логический оператор&gt;</w:t>
            </w:r>
            <w:r w:rsidRPr="007372B6">
              <w:t>&lt;идентификатор2&gt;</w:t>
            </w:r>
            <w:r w:rsidRPr="00FF1FD4">
              <w:t>|&lt;</w:t>
            </w:r>
            <w:r>
              <w:t>литерал</w:t>
            </w:r>
            <w:r w:rsidRPr="00FF1FD4">
              <w:t>&gt;)</w:t>
            </w:r>
          </w:p>
          <w:p w14:paraId="5CF0183A" w14:textId="77777777" w:rsidR="00810FE8" w:rsidRPr="00FF1FD4" w:rsidRDefault="00810FE8" w:rsidP="00810FE8">
            <w:pPr>
              <w:spacing w:line="240" w:lineRule="auto"/>
              <w:jc w:val="both"/>
            </w:pPr>
            <w:r w:rsidRPr="00FF1FD4">
              <w:rPr>
                <w:lang w:val="en-US"/>
              </w:rPr>
              <w:t>then</w:t>
            </w:r>
            <w:r w:rsidRPr="00FF1FD4">
              <w:t>{&lt;инструкции языка&gt;}</w:t>
            </w:r>
          </w:p>
          <w:p w14:paraId="6236C44F" w14:textId="4C2FDAE7" w:rsidR="00810FE8" w:rsidRDefault="00810FE8" w:rsidP="00E851DA">
            <w:pPr>
              <w:spacing w:line="240" w:lineRule="auto"/>
              <w:jc w:val="both"/>
            </w:pPr>
            <w:r>
              <w:rPr>
                <w:lang w:val="en-US"/>
              </w:rPr>
              <w:t>else</w:t>
            </w:r>
            <w:r w:rsidRPr="00E17334">
              <w:t>{</w:t>
            </w:r>
            <w:r w:rsidRPr="00FF1FD4">
              <w:t>&lt;инструкции языка</w:t>
            </w:r>
            <w:r w:rsidR="00E851DA">
              <w:t>&gt;}</w:t>
            </w:r>
          </w:p>
        </w:tc>
      </w:tr>
      <w:tr w:rsidR="00E851DA" w14:paraId="20413C32" w14:textId="77777777" w:rsidTr="00F41623">
        <w:tc>
          <w:tcPr>
            <w:tcW w:w="1985" w:type="dxa"/>
            <w:vAlign w:val="center"/>
          </w:tcPr>
          <w:p w14:paraId="41440252" w14:textId="65856A19" w:rsidR="00E851DA" w:rsidRDefault="00E851DA" w:rsidP="00E851DA">
            <w:pPr>
              <w:pStyle w:val="11"/>
              <w:spacing w:after="360"/>
              <w:ind w:firstLine="0"/>
            </w:pPr>
            <w:r w:rsidRPr="008D2CDF">
              <w:t>Функция</w:t>
            </w:r>
          </w:p>
        </w:tc>
        <w:tc>
          <w:tcPr>
            <w:tcW w:w="7364" w:type="dxa"/>
          </w:tcPr>
          <w:p w14:paraId="3544B951" w14:textId="3AC40DE0" w:rsidR="00E851DA" w:rsidRPr="008E764E" w:rsidRDefault="00E851DA" w:rsidP="00E851DA">
            <w:pPr>
              <w:spacing w:line="240" w:lineRule="auto"/>
              <w:jc w:val="both"/>
            </w:pPr>
            <w:r>
              <w:t xml:space="preserve">&lt;тип данных&gt; </w:t>
            </w:r>
            <w:r w:rsidRPr="008D2CDF">
              <w:rPr>
                <w:lang w:val="en-US"/>
              </w:rPr>
              <w:t>func</w:t>
            </w:r>
            <w:r>
              <w:rPr>
                <w:lang w:val="en-US"/>
              </w:rPr>
              <w:t>tion</w:t>
            </w:r>
            <w:r>
              <w:t xml:space="preserve"> </w:t>
            </w:r>
            <w:r w:rsidRPr="008D2CDF">
              <w:t>&lt;идентификатор&gt;</w:t>
            </w:r>
            <w:r w:rsidRPr="008E764E">
              <w:t xml:space="preserve">([&lt;тип данных&gt; </w:t>
            </w:r>
            <w:r w:rsidRPr="008E764E">
              <w:rPr>
                <w:lang w:val="en-US"/>
              </w:rPr>
              <w:t>param</w:t>
            </w:r>
            <w:r w:rsidRPr="008E764E">
              <w:t xml:space="preserve"> &lt;идентификатор&gt;]</w:t>
            </w:r>
            <w:r w:rsidRPr="00330882">
              <w:t xml:space="preserve">, </w:t>
            </w:r>
            <w:r>
              <w:t>[</w:t>
            </w:r>
            <w:r w:rsidRPr="008E764E">
              <w:t xml:space="preserve">&lt;тип данных&gt; </w:t>
            </w:r>
            <w:r w:rsidRPr="008E764E">
              <w:rPr>
                <w:lang w:val="en-US"/>
              </w:rPr>
              <w:t>param</w:t>
            </w:r>
            <w:r w:rsidRPr="008E764E">
              <w:t xml:space="preserve"> &lt;идентификатор&gt;])</w:t>
            </w:r>
          </w:p>
          <w:p w14:paraId="28862647" w14:textId="77777777" w:rsidR="00E851DA" w:rsidRDefault="00E851DA" w:rsidP="00E851DA">
            <w:pPr>
              <w:spacing w:line="240" w:lineRule="auto"/>
              <w:jc w:val="both"/>
            </w:pPr>
            <w:r w:rsidRPr="008D2CDF">
              <w:t>{</w:t>
            </w:r>
          </w:p>
          <w:p w14:paraId="3D774111" w14:textId="77777777" w:rsidR="00E851DA" w:rsidRPr="006110F2" w:rsidRDefault="00E851DA" w:rsidP="00E851DA">
            <w:pPr>
              <w:spacing w:line="240" w:lineRule="auto"/>
              <w:jc w:val="both"/>
            </w:pPr>
            <w:r w:rsidRPr="006110F2">
              <w:t>&lt;</w:t>
            </w:r>
            <w:r w:rsidRPr="008D2CDF">
              <w:t>инструкции языка</w:t>
            </w:r>
            <w:r w:rsidRPr="006110F2">
              <w:t>&gt;</w:t>
            </w:r>
          </w:p>
          <w:p w14:paraId="230809C3" w14:textId="77777777" w:rsidR="00E851DA" w:rsidRPr="006110F2" w:rsidRDefault="00E851DA" w:rsidP="00E851DA">
            <w:pPr>
              <w:spacing w:line="240" w:lineRule="auto"/>
              <w:jc w:val="both"/>
            </w:pPr>
            <w:r>
              <w:rPr>
                <w:lang w:val="en-US"/>
              </w:rPr>
              <w:t>return</w:t>
            </w:r>
            <w:r w:rsidRPr="006110F2">
              <w:t xml:space="preserve"> &lt;</w:t>
            </w:r>
            <w:r>
              <w:t>идентификатор</w:t>
            </w:r>
            <w:r w:rsidRPr="006110F2">
              <w:t>&gt;|&lt;</w:t>
            </w:r>
            <w:r>
              <w:t>литерал</w:t>
            </w:r>
            <w:r w:rsidRPr="006110F2">
              <w:t>&gt;</w:t>
            </w:r>
          </w:p>
          <w:p w14:paraId="6919DD07" w14:textId="066B367D" w:rsidR="00E851DA" w:rsidRDefault="00E851DA" w:rsidP="00E851DA">
            <w:pPr>
              <w:spacing w:line="240" w:lineRule="auto"/>
              <w:jc w:val="both"/>
              <w:rPr>
                <w:lang w:val="en-US"/>
              </w:rPr>
            </w:pPr>
            <w:r w:rsidRPr="008D2CDF">
              <w:t>}</w:t>
            </w:r>
          </w:p>
        </w:tc>
      </w:tr>
    </w:tbl>
    <w:p w14:paraId="2578686E" w14:textId="73CE829C" w:rsidR="00F2663F" w:rsidRPr="00F2663F" w:rsidRDefault="00F2663F" w:rsidP="00E851DA">
      <w:pPr>
        <w:pStyle w:val="11"/>
        <w:spacing w:before="280" w:after="360"/>
      </w:pPr>
      <w:r w:rsidRPr="00E851DA">
        <w:t>Программные конструкции языка</w:t>
      </w:r>
      <w:r w:rsidR="00330882" w:rsidRPr="00E851DA">
        <w:t xml:space="preserve"> </w:t>
      </w:r>
      <w:r w:rsidR="00330882" w:rsidRPr="00E851DA">
        <w:rPr>
          <w:lang w:val="en-US"/>
        </w:rPr>
        <w:t>IAS</w:t>
      </w:r>
      <w:r w:rsidR="00330882" w:rsidRPr="00E851DA">
        <w:t>-2025</w:t>
      </w:r>
      <w:r w:rsidRPr="00E851DA">
        <w:t xml:space="preserve"> представляют собой базовый функционал для выполнения различных операций, что делает возможным решать задачи различного уровня.</w:t>
      </w:r>
    </w:p>
    <w:p w14:paraId="2992F213" w14:textId="34B873D4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50" w:name="_Toc216624518"/>
      <w:r w:rsidRPr="008D2CDF">
        <w:rPr>
          <w:rFonts w:cs="Times New Roman"/>
          <w:b/>
          <w:szCs w:val="28"/>
        </w:rPr>
        <w:t>1.15 Область видимости идентификаторов</w:t>
      </w:r>
      <w:bookmarkEnd w:id="48"/>
      <w:bookmarkEnd w:id="49"/>
      <w:bookmarkEnd w:id="50"/>
    </w:p>
    <w:p w14:paraId="7050995A" w14:textId="11844C8B" w:rsidR="001919BF" w:rsidRPr="008D2CDF" w:rsidRDefault="00C4510A" w:rsidP="00D57134">
      <w:pPr>
        <w:pStyle w:val="11"/>
        <w:spacing w:before="0"/>
        <w:jc w:val="both"/>
        <w:rPr>
          <w:rFonts w:cs="Times New Roman"/>
          <w:b/>
          <w:szCs w:val="28"/>
        </w:rPr>
      </w:pPr>
      <w:r w:rsidRPr="008D2CDF">
        <w:rPr>
          <w:rFonts w:cs="Times New Roman"/>
          <w:szCs w:val="28"/>
        </w:rPr>
        <w:t xml:space="preserve">Все идентификаторы, объявленные внутри функции, являются локальными. Параметры видны только внутри функции, в которой объявлены. </w:t>
      </w:r>
      <w:bookmarkStart w:id="51" w:name="_Toc469958228"/>
      <w:bookmarkStart w:id="52" w:name="_Toc22990044"/>
      <w:r w:rsidR="00330882">
        <w:rPr>
          <w:rFonts w:cs="Times New Roman"/>
          <w:szCs w:val="28"/>
        </w:rPr>
        <w:t>Глобальная область видимости не поддерживается.</w:t>
      </w:r>
    </w:p>
    <w:p w14:paraId="5F18095B" w14:textId="1E12C138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53" w:name="_Toc216624519"/>
      <w:r w:rsidRPr="008D2CDF">
        <w:rPr>
          <w:rFonts w:cs="Times New Roman"/>
          <w:b/>
          <w:szCs w:val="28"/>
        </w:rPr>
        <w:t>1.16 Семантические проверки</w:t>
      </w:r>
      <w:bookmarkEnd w:id="51"/>
      <w:bookmarkEnd w:id="52"/>
      <w:bookmarkEnd w:id="53"/>
    </w:p>
    <w:p w14:paraId="382BC50C" w14:textId="56C1A0FF" w:rsidR="00C4510A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Перечень семантических проверок, предусмотренных языком</w:t>
      </w:r>
      <w:r w:rsidR="000B7D54">
        <w:rPr>
          <w:rFonts w:cs="Times New Roman"/>
          <w:szCs w:val="28"/>
        </w:rPr>
        <w:t>:</w:t>
      </w:r>
    </w:p>
    <w:p w14:paraId="5D4A374B" w14:textId="473BA720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деление на ноль;</w:t>
      </w:r>
    </w:p>
    <w:p w14:paraId="56874F44" w14:textId="099C4A5D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совпадение типов данных;</w:t>
      </w:r>
    </w:p>
    <w:p w14:paraId="4BDD77A0" w14:textId="51DA28CD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корректность строковых выражений справа от знака равно;</w:t>
      </w:r>
    </w:p>
    <w:p w14:paraId="7E9335B0" w14:textId="6B32CC85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проверка на возвращаемое значение из функции;</w:t>
      </w:r>
    </w:p>
    <w:p w14:paraId="16DD0A99" w14:textId="48602087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передаваемые параметры в функции при вызове;</w:t>
      </w:r>
    </w:p>
    <w:p w14:paraId="2ACCB4E2" w14:textId="1DF666CE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корректность условного выражения;</w:t>
      </w:r>
    </w:p>
    <w:p w14:paraId="10D2B4B2" w14:textId="35A380C4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переопределение типов данных;</w:t>
      </w:r>
    </w:p>
    <w:p w14:paraId="5C8FBE5C" w14:textId="5A83FEEE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выход за пределы области видимости;</w:t>
      </w:r>
    </w:p>
    <w:p w14:paraId="14D7C415" w14:textId="0E6BB533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усечение слишком длинного значения </w:t>
      </w:r>
      <w:r>
        <w:rPr>
          <w:rFonts w:cs="Times New Roman"/>
          <w:szCs w:val="28"/>
          <w:lang w:val="en-US"/>
        </w:rPr>
        <w:t>str</w:t>
      </w:r>
      <w:r w:rsidRPr="000B7D54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литерала;</w:t>
      </w:r>
    </w:p>
    <w:p w14:paraId="1FC444B1" w14:textId="4A1097F4" w:rsidR="000B7D54" w:rsidRP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точка входа </w:t>
      </w:r>
      <w:r>
        <w:rPr>
          <w:rFonts w:cs="Times New Roman"/>
          <w:szCs w:val="28"/>
          <w:lang w:val="en-US"/>
        </w:rPr>
        <w:t>main</w:t>
      </w:r>
      <w:r>
        <w:rPr>
          <w:rFonts w:cs="Times New Roman"/>
          <w:szCs w:val="28"/>
        </w:rPr>
        <w:t>;</w:t>
      </w:r>
    </w:p>
    <w:p w14:paraId="13D9F192" w14:textId="7FFDD06A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проверка типа идентификаторов;</w:t>
      </w:r>
    </w:p>
    <w:p w14:paraId="4731654C" w14:textId="30E1862E" w:rsidR="002822A7" w:rsidRDefault="002822A7" w:rsidP="002822A7">
      <w:pPr>
        <w:pStyle w:val="11"/>
        <w:numPr>
          <w:ilvl w:val="0"/>
          <w:numId w:val="13"/>
        </w:numPr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проверка лексем</w:t>
      </w:r>
    </w:p>
    <w:p w14:paraId="48806EF3" w14:textId="77777777" w:rsidR="00E851DA" w:rsidRDefault="00E851DA" w:rsidP="009A7147">
      <w:pPr>
        <w:pStyle w:val="11"/>
        <w:rPr>
          <w:rFonts w:cs="Times New Roman"/>
          <w:szCs w:val="28"/>
        </w:rPr>
      </w:pPr>
      <w:bookmarkStart w:id="54" w:name="_Toc22990045"/>
      <w:r w:rsidRPr="00E851DA">
        <w:rPr>
          <w:rFonts w:cs="Times New Roman"/>
          <w:szCs w:val="28"/>
        </w:rPr>
        <w:t xml:space="preserve">Если ошибка возникает на этапе лексического анализа, синтаксический анализ не выполняется. В случае, когда три подряд идущие фразы не удаётся разобрать, работа транслятора прекращается. Если же ошибка появляется в процессе синтаксического анализа, проблемная фраза игнорируется </w:t>
      </w:r>
      <w:r w:rsidRPr="00E851DA">
        <w:rPr>
          <w:rFonts w:cs="Times New Roman"/>
          <w:szCs w:val="28"/>
        </w:rPr>
        <w:lastRenderedPageBreak/>
        <w:t>(считается отсутствующей), после чего выполняется попытка разобрать следующую фразу. Границей фразы считается точка с запятой.</w:t>
      </w:r>
    </w:p>
    <w:p w14:paraId="33193E5B" w14:textId="3938862E" w:rsidR="009A7147" w:rsidRDefault="009A7147" w:rsidP="009A7147">
      <w:pPr>
        <w:pStyle w:val="11"/>
        <w:rPr>
          <w:lang w:eastAsia="ru-RU"/>
        </w:rPr>
      </w:pPr>
      <w:r w:rsidRPr="00E851DA">
        <w:rPr>
          <w:lang w:eastAsia="ru-RU"/>
        </w:rPr>
        <w:t>Назначение семантического анализа – проверка смысловой правильности конструкций языка прогр</w:t>
      </w:r>
      <w:r w:rsidR="00DF08FB" w:rsidRPr="00E851DA">
        <w:rPr>
          <w:lang w:eastAsia="ru-RU"/>
        </w:rPr>
        <w:t>а</w:t>
      </w:r>
      <w:r w:rsidRPr="00E851DA">
        <w:rPr>
          <w:lang w:eastAsia="ru-RU"/>
        </w:rPr>
        <w:t>ммирования.</w:t>
      </w:r>
    </w:p>
    <w:p w14:paraId="4D5E6130" w14:textId="1C2FF679" w:rsidR="00C4510A" w:rsidRPr="008D2CDF" w:rsidRDefault="00C4510A" w:rsidP="00E96F72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szCs w:val="28"/>
          <w:lang w:eastAsia="ru-RU"/>
        </w:rPr>
      </w:pPr>
      <w:bookmarkStart w:id="55" w:name="_Toc216624520"/>
      <w:r w:rsidRPr="008D2CDF">
        <w:rPr>
          <w:rFonts w:eastAsia="Times New Roman" w:cs="Times New Roman"/>
          <w:b/>
          <w:szCs w:val="28"/>
          <w:lang w:eastAsia="ru-RU"/>
        </w:rPr>
        <w:t>1.17 Распределение оперативной памяти на этапе выполнения</w:t>
      </w:r>
      <w:bookmarkEnd w:id="54"/>
      <w:bookmarkEnd w:id="55"/>
    </w:p>
    <w:p w14:paraId="38C342E2" w14:textId="7B80ADD5" w:rsidR="00C4510A" w:rsidRDefault="00C4510A" w:rsidP="00E96F72">
      <w:pPr>
        <w:pStyle w:val="11"/>
        <w:spacing w:before="240"/>
        <w:jc w:val="both"/>
        <w:rPr>
          <w:rFonts w:cs="Times New Roman"/>
          <w:color w:val="000000" w:themeColor="text1"/>
          <w:szCs w:val="28"/>
          <w:lang w:eastAsia="ru-RU"/>
        </w:rPr>
      </w:pPr>
      <w:r w:rsidRPr="008D2CDF">
        <w:rPr>
          <w:rFonts w:cs="Times New Roman"/>
          <w:szCs w:val="28"/>
          <w:lang w:eastAsia="ru-RU"/>
        </w:rPr>
        <w:t>Транслированный код использует две области памяти. В сегмент констант заносятся все литералы. В сегмент данных заносятся переменные, параметры функций. Локальная область видимости в исходном коде определяется за счет использования переменной, хранящей имя родительского блока</w:t>
      </w:r>
      <w:bookmarkStart w:id="56" w:name="_Toc22990046"/>
      <w:r w:rsidR="00330882">
        <w:rPr>
          <w:rFonts w:cs="Times New Roman"/>
          <w:szCs w:val="28"/>
          <w:lang w:eastAsia="ru-RU"/>
        </w:rPr>
        <w:t>.</w:t>
      </w:r>
    </w:p>
    <w:p w14:paraId="5FAFEF7E" w14:textId="1B17E4FA" w:rsidR="00C4510A" w:rsidRPr="008D2CDF" w:rsidRDefault="00C4510A" w:rsidP="00E96F72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szCs w:val="28"/>
          <w:lang w:eastAsia="ru-RU"/>
        </w:rPr>
      </w:pPr>
      <w:bookmarkStart w:id="57" w:name="_Toc216624521"/>
      <w:r w:rsidRPr="008D2CDF">
        <w:rPr>
          <w:rFonts w:eastAsia="Times New Roman" w:cs="Times New Roman"/>
          <w:b/>
          <w:szCs w:val="28"/>
          <w:lang w:eastAsia="ru-RU"/>
        </w:rPr>
        <w:t>1.18 Стандартные библиотеки и их состав</w:t>
      </w:r>
      <w:bookmarkEnd w:id="56"/>
      <w:bookmarkEnd w:id="57"/>
    </w:p>
    <w:p w14:paraId="7B838E62" w14:textId="7B85560E" w:rsidR="00C4510A" w:rsidRPr="008D2CDF" w:rsidRDefault="00C4510A" w:rsidP="00AC03B4">
      <w:pPr>
        <w:pStyle w:val="11"/>
        <w:spacing w:before="0"/>
        <w:jc w:val="both"/>
        <w:rPr>
          <w:rFonts w:cs="Times New Roman"/>
          <w:szCs w:val="28"/>
          <w:lang w:eastAsia="ru-RU"/>
        </w:rPr>
      </w:pPr>
      <w:r w:rsidRPr="008D2CDF">
        <w:rPr>
          <w:rFonts w:cs="Times New Roman"/>
          <w:szCs w:val="28"/>
          <w:lang w:eastAsia="ru-RU"/>
        </w:rPr>
        <w:t xml:space="preserve">В языке </w:t>
      </w:r>
      <w:r w:rsidR="00330882">
        <w:rPr>
          <w:rFonts w:cs="Times New Roman"/>
          <w:szCs w:val="28"/>
          <w:lang w:val="en-US" w:eastAsia="ru-RU"/>
        </w:rPr>
        <w:t>IAS</w:t>
      </w:r>
      <w:r w:rsidR="00330882" w:rsidRPr="00330882">
        <w:rPr>
          <w:rFonts w:cs="Times New Roman"/>
          <w:szCs w:val="28"/>
          <w:lang w:eastAsia="ru-RU"/>
        </w:rPr>
        <w:t>-2025</w:t>
      </w:r>
      <w:r w:rsidRPr="008D2CDF">
        <w:rPr>
          <w:rFonts w:cs="Times New Roman"/>
          <w:szCs w:val="28"/>
          <w:lang w:eastAsia="ru-RU"/>
        </w:rPr>
        <w:t xml:space="preserve"> присутствует </w:t>
      </w:r>
      <w:r w:rsidR="00362725">
        <w:rPr>
          <w:rFonts w:cs="Times New Roman"/>
          <w:szCs w:val="28"/>
          <w:lang w:eastAsia="ru-RU"/>
        </w:rPr>
        <w:t>стандартная статическая библиотека</w:t>
      </w:r>
      <w:r w:rsidRPr="008D2CDF">
        <w:rPr>
          <w:rFonts w:cs="Times New Roman"/>
          <w:szCs w:val="28"/>
          <w:lang w:eastAsia="ru-RU"/>
        </w:rPr>
        <w:t>:</w:t>
      </w:r>
    </w:p>
    <w:p w14:paraId="1DB9318C" w14:textId="0AC4609D" w:rsidR="00362725" w:rsidRPr="00362725" w:rsidRDefault="00C4510A" w:rsidP="001D457E">
      <w:pPr>
        <w:pStyle w:val="11"/>
        <w:spacing w:before="0"/>
        <w:ind w:firstLine="0"/>
        <w:jc w:val="both"/>
        <w:rPr>
          <w:rFonts w:cs="Times New Roman"/>
          <w:szCs w:val="28"/>
          <w:lang w:eastAsia="ru-RU"/>
        </w:rPr>
      </w:pPr>
      <w:r w:rsidRPr="008D2CDF">
        <w:rPr>
          <w:rFonts w:cs="Times New Roman"/>
          <w:szCs w:val="28"/>
          <w:lang w:val="en-US" w:eastAsia="ru-RU"/>
        </w:rPr>
        <w:t>Stand</w:t>
      </w:r>
      <w:r w:rsidR="004A6EA3">
        <w:rPr>
          <w:rFonts w:cs="Times New Roman"/>
          <w:szCs w:val="28"/>
          <w:lang w:val="en-US" w:eastAsia="ru-RU"/>
        </w:rPr>
        <w:t>Lib</w:t>
      </w:r>
      <w:r w:rsidRPr="008D2CDF">
        <w:rPr>
          <w:rFonts w:cs="Times New Roman"/>
          <w:szCs w:val="28"/>
          <w:lang w:eastAsia="ru-RU"/>
        </w:rPr>
        <w:t>, подключается автоматически при трансляции кода в ассемблер</w:t>
      </w:r>
      <w:r w:rsidR="009A7147">
        <w:rPr>
          <w:rFonts w:cs="Times New Roman"/>
          <w:szCs w:val="28"/>
          <w:lang w:eastAsia="ru-RU"/>
        </w:rPr>
        <w:t xml:space="preserve">. </w:t>
      </w:r>
      <w:r w:rsidR="00362725" w:rsidRPr="00362725">
        <w:rPr>
          <w:rFonts w:cs="Times New Roman"/>
          <w:szCs w:val="28"/>
          <w:lang w:eastAsia="ru-RU"/>
        </w:rPr>
        <w:t>Функции стандартной библиотеки и их опи</w:t>
      </w:r>
      <w:r w:rsidR="00362725">
        <w:rPr>
          <w:rFonts w:cs="Times New Roman"/>
          <w:szCs w:val="28"/>
          <w:lang w:eastAsia="ru-RU"/>
        </w:rPr>
        <w:t>сание представлено в таблице 1.</w:t>
      </w:r>
      <w:r w:rsidR="002822A7">
        <w:rPr>
          <w:rFonts w:cs="Times New Roman"/>
          <w:szCs w:val="28"/>
          <w:lang w:eastAsia="ru-RU"/>
        </w:rPr>
        <w:t>7</w:t>
      </w:r>
      <w:r w:rsidR="00362725" w:rsidRPr="00362725">
        <w:rPr>
          <w:rFonts w:cs="Times New Roman"/>
          <w:szCs w:val="28"/>
          <w:lang w:eastAsia="ru-RU"/>
        </w:rPr>
        <w:t>.</w:t>
      </w:r>
    </w:p>
    <w:p w14:paraId="64AE9BEE" w14:textId="77777777" w:rsidR="00362725" w:rsidRDefault="00362725" w:rsidP="00D57134">
      <w:pPr>
        <w:pStyle w:val="11"/>
        <w:spacing w:before="0"/>
        <w:jc w:val="both"/>
        <w:rPr>
          <w:rFonts w:eastAsia="Times New Roman" w:cs="Times New Roman"/>
          <w:szCs w:val="28"/>
          <w:lang w:eastAsia="ru-RU"/>
        </w:rPr>
      </w:pPr>
    </w:p>
    <w:p w14:paraId="19A0D729" w14:textId="1DCE521C" w:rsidR="00C4510A" w:rsidRPr="00FB1618" w:rsidRDefault="00C4510A" w:rsidP="002822A7">
      <w:pPr>
        <w:pStyle w:val="11"/>
        <w:spacing w:before="0" w:after="0"/>
        <w:ind w:firstLine="0"/>
        <w:jc w:val="both"/>
        <w:rPr>
          <w:rFonts w:cs="Times New Roman"/>
          <w:szCs w:val="28"/>
          <w:lang w:eastAsia="ru-RU"/>
        </w:rPr>
      </w:pPr>
      <w:r w:rsidRPr="00362725">
        <w:rPr>
          <w:rFonts w:eastAsia="Times New Roman" w:cs="Times New Roman"/>
          <w:szCs w:val="28"/>
          <w:lang w:eastAsia="ru-RU"/>
        </w:rPr>
        <w:t>Таблица 1.</w:t>
      </w:r>
      <w:r w:rsidR="002822A7">
        <w:rPr>
          <w:rFonts w:eastAsia="Times New Roman" w:cs="Times New Roman"/>
          <w:szCs w:val="28"/>
          <w:lang w:eastAsia="ru-RU"/>
        </w:rPr>
        <w:t>7</w:t>
      </w:r>
      <w:r w:rsidRPr="00362725">
        <w:rPr>
          <w:rFonts w:eastAsia="Times New Roman" w:cs="Times New Roman"/>
          <w:szCs w:val="28"/>
          <w:lang w:eastAsia="ru-RU"/>
        </w:rPr>
        <w:t xml:space="preserve"> - </w:t>
      </w:r>
      <w:r w:rsidR="00391A48">
        <w:rPr>
          <w:rFonts w:eastAsia="Times New Roman" w:cs="Times New Roman"/>
          <w:szCs w:val="28"/>
          <w:lang w:eastAsia="ru-RU"/>
        </w:rPr>
        <w:t>Б</w:t>
      </w:r>
      <w:r w:rsidRPr="00362725">
        <w:rPr>
          <w:rFonts w:eastAsia="Times New Roman" w:cs="Times New Roman"/>
          <w:szCs w:val="28"/>
          <w:lang w:eastAsia="ru-RU"/>
        </w:rPr>
        <w:t xml:space="preserve">иблиотека </w:t>
      </w:r>
      <w:r w:rsidRPr="00362725">
        <w:rPr>
          <w:rFonts w:eastAsia="Times New Roman" w:cs="Times New Roman"/>
          <w:szCs w:val="28"/>
          <w:lang w:val="en-US" w:eastAsia="ru-RU"/>
        </w:rPr>
        <w:t>Standart</w:t>
      </w:r>
      <w:r w:rsidR="00362725">
        <w:rPr>
          <w:rFonts w:eastAsia="Times New Roman" w:cs="Times New Roman"/>
          <w:szCs w:val="28"/>
          <w:lang w:val="en-US" w:eastAsia="ru-RU"/>
        </w:rPr>
        <w:t>Lib</w:t>
      </w:r>
      <w:r w:rsidRPr="00362725">
        <w:rPr>
          <w:rFonts w:eastAsia="Times New Roman" w:cs="Times New Roman"/>
          <w:szCs w:val="28"/>
          <w:lang w:eastAsia="ru-RU"/>
        </w:rPr>
        <w:t xml:space="preserve"> языка </w:t>
      </w:r>
      <w:r w:rsidR="00FB1618">
        <w:rPr>
          <w:rFonts w:eastAsia="Times New Roman" w:cs="Times New Roman"/>
          <w:szCs w:val="28"/>
          <w:lang w:val="en-US" w:eastAsia="ru-RU"/>
        </w:rPr>
        <w:t>IAS</w:t>
      </w:r>
      <w:r w:rsidR="00FB1618" w:rsidRPr="00FB1618">
        <w:rPr>
          <w:rFonts w:eastAsia="Times New Roman" w:cs="Times New Roman"/>
          <w:szCs w:val="28"/>
          <w:lang w:eastAsia="ru-RU"/>
        </w:rPr>
        <w:t>-2025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2552"/>
        <w:gridCol w:w="2835"/>
      </w:tblGrid>
      <w:tr w:rsidR="00362725" w:rsidRPr="004D0DDD" w14:paraId="71A500A7" w14:textId="77777777" w:rsidTr="00F41623">
        <w:tc>
          <w:tcPr>
            <w:tcW w:w="1980" w:type="dxa"/>
          </w:tcPr>
          <w:p w14:paraId="4A6B0C05" w14:textId="77777777" w:rsidR="00362725" w:rsidRPr="004D0DDD" w:rsidRDefault="00362725" w:rsidP="004547D7">
            <w:pPr>
              <w:spacing w:line="240" w:lineRule="auto"/>
            </w:pPr>
            <w:r w:rsidRPr="004D0DDD">
              <w:t>Имя функции</w:t>
            </w:r>
          </w:p>
        </w:tc>
        <w:tc>
          <w:tcPr>
            <w:tcW w:w="1984" w:type="dxa"/>
          </w:tcPr>
          <w:p w14:paraId="07B90AA4" w14:textId="77777777" w:rsidR="00362725" w:rsidRPr="004D0DDD" w:rsidRDefault="00362725" w:rsidP="004547D7">
            <w:pPr>
              <w:spacing w:line="240" w:lineRule="auto"/>
            </w:pPr>
            <w:r w:rsidRPr="004D0DDD">
              <w:t>Возвращаемое значение</w:t>
            </w:r>
          </w:p>
        </w:tc>
        <w:tc>
          <w:tcPr>
            <w:tcW w:w="2552" w:type="dxa"/>
          </w:tcPr>
          <w:p w14:paraId="60D9DB7D" w14:textId="77777777" w:rsidR="00362725" w:rsidRPr="004D0DDD" w:rsidRDefault="00362725" w:rsidP="004547D7">
            <w:pPr>
              <w:spacing w:line="240" w:lineRule="auto"/>
            </w:pPr>
            <w:r w:rsidRPr="004D0DDD">
              <w:t>Принимаемые параметры</w:t>
            </w:r>
          </w:p>
        </w:tc>
        <w:tc>
          <w:tcPr>
            <w:tcW w:w="2835" w:type="dxa"/>
          </w:tcPr>
          <w:p w14:paraId="20C6472B" w14:textId="77777777" w:rsidR="00362725" w:rsidRPr="004D0DDD" w:rsidRDefault="00362725" w:rsidP="004547D7">
            <w:pPr>
              <w:spacing w:line="240" w:lineRule="auto"/>
            </w:pPr>
            <w:r w:rsidRPr="004D0DDD">
              <w:t>Описание</w:t>
            </w:r>
          </w:p>
        </w:tc>
      </w:tr>
      <w:tr w:rsidR="00362725" w:rsidRPr="004D0DDD" w14:paraId="40F2AAAD" w14:textId="77777777" w:rsidTr="00F41623">
        <w:tc>
          <w:tcPr>
            <w:tcW w:w="1980" w:type="dxa"/>
          </w:tcPr>
          <w:p w14:paraId="6217042C" w14:textId="28B5636D" w:rsidR="00362725" w:rsidRPr="00C109C2" w:rsidRDefault="00362725" w:rsidP="004547D7">
            <w:pPr>
              <w:spacing w:line="240" w:lineRule="auto"/>
              <w:rPr>
                <w:lang w:val="en-US"/>
              </w:rPr>
            </w:pPr>
            <w:r>
              <w:t>length</w:t>
            </w:r>
          </w:p>
        </w:tc>
        <w:tc>
          <w:tcPr>
            <w:tcW w:w="1984" w:type="dxa"/>
          </w:tcPr>
          <w:p w14:paraId="2807EF6A" w14:textId="77777777" w:rsidR="00362725" w:rsidRPr="004D0DDD" w:rsidRDefault="00362725" w:rsidP="004547D7">
            <w:pPr>
              <w:spacing w:line="240" w:lineRule="auto"/>
            </w:pPr>
            <w:r>
              <w:t>integer</w:t>
            </w:r>
          </w:p>
        </w:tc>
        <w:tc>
          <w:tcPr>
            <w:tcW w:w="2552" w:type="dxa"/>
          </w:tcPr>
          <w:p w14:paraId="537890C5" w14:textId="77777777" w:rsidR="00362725" w:rsidRPr="004D0DDD" w:rsidRDefault="00362725" w:rsidP="004547D7">
            <w:pPr>
              <w:spacing w:line="240" w:lineRule="auto"/>
            </w:pPr>
            <w:r>
              <w:t>str parm1</w:t>
            </w:r>
            <w:r w:rsidRPr="004D0DDD">
              <w:t xml:space="preserve"> - строка</w:t>
            </w:r>
          </w:p>
        </w:tc>
        <w:tc>
          <w:tcPr>
            <w:tcW w:w="2835" w:type="dxa"/>
          </w:tcPr>
          <w:p w14:paraId="5356B88C" w14:textId="77777777" w:rsidR="00362725" w:rsidRPr="004D0DDD" w:rsidRDefault="00362725" w:rsidP="004547D7">
            <w:pPr>
              <w:spacing w:line="240" w:lineRule="auto"/>
            </w:pPr>
            <w:r w:rsidRPr="004D0DDD">
              <w:t xml:space="preserve">Функция вычисляет длину строки </w:t>
            </w:r>
            <w:r>
              <w:t>parm</w:t>
            </w:r>
            <w:r w:rsidRPr="00A65E72">
              <w:t>1</w:t>
            </w:r>
          </w:p>
        </w:tc>
      </w:tr>
      <w:tr w:rsidR="00362725" w:rsidRPr="004D0DDD" w14:paraId="11A6118F" w14:textId="77777777" w:rsidTr="00F41623">
        <w:tc>
          <w:tcPr>
            <w:tcW w:w="1980" w:type="dxa"/>
          </w:tcPr>
          <w:p w14:paraId="388A8431" w14:textId="55C6E787" w:rsidR="00362725" w:rsidRPr="0050267B" w:rsidRDefault="00C109C2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copy</w:t>
            </w:r>
          </w:p>
        </w:tc>
        <w:tc>
          <w:tcPr>
            <w:tcW w:w="1984" w:type="dxa"/>
          </w:tcPr>
          <w:p w14:paraId="34FE215F" w14:textId="6B9084D8" w:rsidR="00362725" w:rsidRPr="00362725" w:rsidRDefault="00504C56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552" w:type="dxa"/>
          </w:tcPr>
          <w:p w14:paraId="1452FDA0" w14:textId="77777777" w:rsidR="00362725" w:rsidRPr="00C12F99" w:rsidRDefault="00362725" w:rsidP="004547D7">
            <w:pPr>
              <w:spacing w:line="240" w:lineRule="auto"/>
              <w:rPr>
                <w:lang w:val="en-US"/>
              </w:rPr>
            </w:pPr>
            <w:r w:rsidRPr="00C12F99">
              <w:rPr>
                <w:lang w:val="en-US"/>
              </w:rPr>
              <w:t xml:space="preserve">str parm1 – </w:t>
            </w:r>
            <w:r>
              <w:t>строка</w:t>
            </w:r>
          </w:p>
          <w:p w14:paraId="0E90BDEE" w14:textId="77777777" w:rsidR="00362725" w:rsidRPr="00977467" w:rsidRDefault="00362725" w:rsidP="004547D7">
            <w:pPr>
              <w:spacing w:line="240" w:lineRule="auto"/>
              <w:rPr>
                <w:lang w:val="en-US"/>
              </w:rPr>
            </w:pPr>
            <w:r w:rsidRPr="00C12F99">
              <w:rPr>
                <w:lang w:val="en-US"/>
              </w:rPr>
              <w:t xml:space="preserve">str parm2 – </w:t>
            </w:r>
            <w:r>
              <w:t>строка</w:t>
            </w:r>
          </w:p>
          <w:p w14:paraId="4ED89ADF" w14:textId="56151C72" w:rsidR="00AC03B4" w:rsidRPr="00C12F99" w:rsidRDefault="00AC03B4" w:rsidP="004547D7">
            <w:pPr>
              <w:spacing w:line="240" w:lineRule="auto"/>
              <w:rPr>
                <w:lang w:val="en-US"/>
              </w:rPr>
            </w:pPr>
            <w:r>
              <w:t>int count - цифра</w:t>
            </w:r>
          </w:p>
        </w:tc>
        <w:tc>
          <w:tcPr>
            <w:tcW w:w="2835" w:type="dxa"/>
          </w:tcPr>
          <w:p w14:paraId="66BA3C3E" w14:textId="6F24F5EF" w:rsidR="00362725" w:rsidRPr="00362725" w:rsidRDefault="00362725" w:rsidP="004547D7">
            <w:pPr>
              <w:spacing w:line="240" w:lineRule="auto"/>
            </w:pPr>
            <w:r>
              <w:t>Функци</w:t>
            </w:r>
            <w:r w:rsidR="0050267B">
              <w:t xml:space="preserve">я выполняет </w:t>
            </w:r>
            <w:r>
              <w:t xml:space="preserve">копирование </w:t>
            </w:r>
            <w:r w:rsidR="00AC03B4">
              <w:t>определенного количества символов из</w:t>
            </w:r>
            <w:r>
              <w:t xml:space="preserve"> parm</w:t>
            </w:r>
            <w:r w:rsidRPr="00A65E72">
              <w:t>2</w:t>
            </w:r>
            <w:r>
              <w:t xml:space="preserve"> в строку </w:t>
            </w:r>
            <w:r>
              <w:rPr>
                <w:lang w:val="en-US"/>
              </w:rPr>
              <w:t>parm</w:t>
            </w:r>
            <w:r>
              <w:t>1</w:t>
            </w:r>
          </w:p>
        </w:tc>
      </w:tr>
      <w:tr w:rsidR="00362725" w:rsidRPr="004D0DDD" w14:paraId="55AB8ECE" w14:textId="77777777" w:rsidTr="00F41623">
        <w:tc>
          <w:tcPr>
            <w:tcW w:w="1980" w:type="dxa"/>
          </w:tcPr>
          <w:p w14:paraId="2AFC582B" w14:textId="20ABE414" w:rsidR="00362725" w:rsidRPr="00C109C2" w:rsidRDefault="00330882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1984" w:type="dxa"/>
          </w:tcPr>
          <w:p w14:paraId="2DCF2C75" w14:textId="77777777" w:rsidR="00362725" w:rsidRPr="00A65E72" w:rsidRDefault="00362725" w:rsidP="004547D7">
            <w:pPr>
              <w:spacing w:line="240" w:lineRule="auto"/>
            </w:pPr>
            <w:r>
              <w:t>отсутствует</w:t>
            </w:r>
          </w:p>
        </w:tc>
        <w:tc>
          <w:tcPr>
            <w:tcW w:w="2552" w:type="dxa"/>
          </w:tcPr>
          <w:p w14:paraId="7FE95F3D" w14:textId="022FD2EE" w:rsidR="0050267B" w:rsidRPr="00E851DA" w:rsidRDefault="0050267B" w:rsidP="004547D7">
            <w:pPr>
              <w:spacing w:line="240" w:lineRule="auto"/>
            </w:pPr>
            <w:r>
              <w:t xml:space="preserve">integer </w:t>
            </w:r>
            <w:r w:rsidRPr="00E851DA">
              <w:t>&lt;</w:t>
            </w:r>
            <w:r>
              <w:t>идентификатор</w:t>
            </w:r>
            <w:r w:rsidRPr="00E851DA">
              <w:t>&gt;</w:t>
            </w:r>
            <w:r>
              <w:t xml:space="preserve"> </w:t>
            </w:r>
            <w:r w:rsidRPr="00E851DA">
              <w:t>| &lt;</w:t>
            </w:r>
            <w:r>
              <w:t>целочисленный литерал</w:t>
            </w:r>
            <w:r w:rsidRPr="00E851DA">
              <w:t>&gt;</w:t>
            </w:r>
            <w:r w:rsidR="00E851DA">
              <w:t xml:space="preserve"> </w:t>
            </w:r>
            <w:r w:rsidR="00E851DA" w:rsidRPr="00E851DA">
              <w:t>&lt;</w:t>
            </w:r>
            <w:r w:rsidR="00E851DA">
              <w:t>строковый литерал</w:t>
            </w:r>
            <w:r w:rsidR="00E851DA" w:rsidRPr="00E851DA">
              <w:t>&gt;</w:t>
            </w:r>
          </w:p>
        </w:tc>
        <w:tc>
          <w:tcPr>
            <w:tcW w:w="2835" w:type="dxa"/>
          </w:tcPr>
          <w:p w14:paraId="36F7A617" w14:textId="77777777" w:rsidR="00362725" w:rsidRPr="0050267B" w:rsidRDefault="00362725" w:rsidP="004547D7">
            <w:pPr>
              <w:spacing w:line="240" w:lineRule="auto"/>
            </w:pPr>
            <w:r w:rsidRPr="004D0DDD">
              <w:t xml:space="preserve">Функция выводит на консоль </w:t>
            </w:r>
            <w:r w:rsidR="0050267B" w:rsidRPr="0050267B">
              <w:t>&lt;</w:t>
            </w:r>
            <w:r w:rsidR="0050267B">
              <w:t>выражение</w:t>
            </w:r>
            <w:r w:rsidR="0050267B" w:rsidRPr="0050267B">
              <w:t>&gt;</w:t>
            </w:r>
          </w:p>
        </w:tc>
      </w:tr>
      <w:tr w:rsidR="00DE3C03" w:rsidRPr="004D0DDD" w14:paraId="1085A079" w14:textId="77777777" w:rsidTr="00DE3C03">
        <w:tc>
          <w:tcPr>
            <w:tcW w:w="1980" w:type="dxa"/>
            <w:tcBorders>
              <w:bottom w:val="single" w:sz="4" w:space="0" w:color="auto"/>
            </w:tcBorders>
          </w:tcPr>
          <w:p w14:paraId="4D82C272" w14:textId="6B5AB393" w:rsidR="00DE3C03" w:rsidRDefault="00DE3C03" w:rsidP="00DE3C0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C6A6EA6" w14:textId="11A7FC40" w:rsidR="00DE3C03" w:rsidRDefault="00DE3C03" w:rsidP="00DE3C03">
            <w:pPr>
              <w:spacing w:line="240" w:lineRule="auto"/>
            </w:pPr>
            <w:r>
              <w:rPr>
                <w:lang w:val="en-US"/>
              </w:rPr>
              <w:t>integer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7484E1D0" w14:textId="77777777" w:rsidR="00DE3C03" w:rsidRPr="00504C56" w:rsidRDefault="00DE3C03" w:rsidP="00DE3C0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start – </w:t>
            </w:r>
            <w:r>
              <w:t>цифра</w:t>
            </w:r>
          </w:p>
          <w:p w14:paraId="0A23AAFA" w14:textId="28D7DC1B" w:rsidR="00DE3C03" w:rsidRPr="00DE3C03" w:rsidRDefault="00DE3C03" w:rsidP="00DE3C0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end – </w:t>
            </w:r>
            <w:r>
              <w:t>цифра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1562F60A" w14:textId="7C23AEE1" w:rsidR="00DE3C03" w:rsidRPr="004D0DDD" w:rsidRDefault="00DE3C03" w:rsidP="00DE3C03">
            <w:pPr>
              <w:spacing w:line="240" w:lineRule="auto"/>
            </w:pPr>
            <w:r>
              <w:t xml:space="preserve">Функция генерирует случайное числовое значение в диапазоне от </w:t>
            </w:r>
            <w:r>
              <w:rPr>
                <w:lang w:val="en-US"/>
              </w:rPr>
              <w:t>start</w:t>
            </w:r>
            <w:r w:rsidRPr="00504C56">
              <w:t xml:space="preserve"> </w:t>
            </w:r>
            <w:r>
              <w:t xml:space="preserve">до </w:t>
            </w:r>
            <w:r>
              <w:rPr>
                <w:lang w:val="en-US"/>
              </w:rPr>
              <w:t>end</w:t>
            </w:r>
          </w:p>
        </w:tc>
      </w:tr>
      <w:tr w:rsidR="00DE3C03" w:rsidRPr="00504C56" w14:paraId="2DA0F394" w14:textId="77777777" w:rsidTr="00DE3C0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B279D4" w14:textId="77777777" w:rsidR="00DE3C03" w:rsidRDefault="00DE3C03" w:rsidP="00DE3C03">
            <w:pPr>
              <w:spacing w:line="240" w:lineRule="auto"/>
              <w:rPr>
                <w:lang w:val="en-US"/>
              </w:rPr>
            </w:pPr>
            <w:bookmarkStart w:id="58" w:name="_Toc469958231"/>
            <w:bookmarkStart w:id="59" w:name="_Toc22990047"/>
            <w:r>
              <w:rPr>
                <w:lang w:val="en-US"/>
              </w:rPr>
              <w:t>factorialOfNumber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F880E6" w14:textId="77777777" w:rsidR="00DE3C03" w:rsidRPr="00504C56" w:rsidRDefault="00DE3C03" w:rsidP="00DE3C0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75CAF4" w14:textId="77777777" w:rsidR="00DE3C03" w:rsidRPr="00DE3C03" w:rsidRDefault="00DE3C03" w:rsidP="00DE3C0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num - </w:t>
            </w:r>
            <w:r w:rsidRPr="00DE3C03">
              <w:rPr>
                <w:lang w:val="en-US"/>
              </w:rPr>
              <w:t>цифра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F7AC7B" w14:textId="77777777" w:rsidR="00DE3C03" w:rsidRPr="00504C56" w:rsidRDefault="00DE3C03" w:rsidP="00DE3C03">
            <w:pPr>
              <w:spacing w:line="240" w:lineRule="auto"/>
            </w:pPr>
            <w:r>
              <w:t xml:space="preserve">Функция возвращает факториал заданного числа </w:t>
            </w:r>
            <w:r w:rsidRPr="00DE3C03">
              <w:t>num</w:t>
            </w:r>
          </w:p>
        </w:tc>
      </w:tr>
    </w:tbl>
    <w:p w14:paraId="11D53BFA" w14:textId="77777777" w:rsidR="00581C16" w:rsidRDefault="00581C16" w:rsidP="002822A7">
      <w:pPr>
        <w:pStyle w:val="11"/>
        <w:spacing w:after="0"/>
        <w:ind w:firstLine="0"/>
      </w:pPr>
    </w:p>
    <w:p w14:paraId="4716CD57" w14:textId="77777777" w:rsidR="00581C16" w:rsidRDefault="00581C16" w:rsidP="002822A7">
      <w:pPr>
        <w:pStyle w:val="11"/>
        <w:spacing w:after="0"/>
        <w:ind w:firstLine="0"/>
      </w:pPr>
    </w:p>
    <w:p w14:paraId="77CEF14A" w14:textId="7A165DBB" w:rsidR="00504C56" w:rsidRPr="00F41623" w:rsidRDefault="00DE3C03" w:rsidP="002822A7">
      <w:pPr>
        <w:pStyle w:val="11"/>
        <w:spacing w:after="0"/>
        <w:ind w:firstLine="0"/>
      </w:pPr>
      <w:r>
        <w:t>Продолжение таблицы 1.7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2552"/>
        <w:gridCol w:w="2835"/>
      </w:tblGrid>
      <w:tr w:rsidR="00504C56" w:rsidRPr="00504C56" w14:paraId="7467DB1D" w14:textId="77777777" w:rsidTr="00F41623">
        <w:tc>
          <w:tcPr>
            <w:tcW w:w="1980" w:type="dxa"/>
          </w:tcPr>
          <w:p w14:paraId="79383D5F" w14:textId="77777777" w:rsidR="00504C56" w:rsidRDefault="00504C56" w:rsidP="00504C5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squareOfNumber</w:t>
            </w:r>
          </w:p>
        </w:tc>
        <w:tc>
          <w:tcPr>
            <w:tcW w:w="1984" w:type="dxa"/>
          </w:tcPr>
          <w:p w14:paraId="7D975A52" w14:textId="77777777" w:rsidR="00504C56" w:rsidRPr="00504C56" w:rsidRDefault="00504C56" w:rsidP="00504C5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552" w:type="dxa"/>
          </w:tcPr>
          <w:p w14:paraId="327102E3" w14:textId="77777777" w:rsidR="00504C56" w:rsidRPr="00504C56" w:rsidRDefault="00504C56" w:rsidP="00504C56">
            <w:pPr>
              <w:spacing w:line="240" w:lineRule="auto"/>
            </w:pPr>
            <w:r>
              <w:rPr>
                <w:lang w:val="en-US"/>
              </w:rPr>
              <w:t xml:space="preserve">int num - </w:t>
            </w:r>
            <w:r>
              <w:t>цифра</w:t>
            </w:r>
          </w:p>
        </w:tc>
        <w:tc>
          <w:tcPr>
            <w:tcW w:w="2835" w:type="dxa"/>
          </w:tcPr>
          <w:p w14:paraId="34888520" w14:textId="77777777" w:rsidR="00504C56" w:rsidRPr="00504C56" w:rsidRDefault="00504C56" w:rsidP="00504C56">
            <w:pPr>
              <w:spacing w:line="240" w:lineRule="auto"/>
            </w:pPr>
            <w:r>
              <w:t xml:space="preserve">Функция извлекает квадратный корень из </w:t>
            </w:r>
            <w:r>
              <w:rPr>
                <w:lang w:val="en-US"/>
              </w:rPr>
              <w:t>num</w:t>
            </w:r>
            <w:r w:rsidRPr="00504C56">
              <w:t xml:space="preserve"> </w:t>
            </w:r>
            <w:r>
              <w:t>и возвращает значение</w:t>
            </w:r>
          </w:p>
        </w:tc>
      </w:tr>
      <w:tr w:rsidR="00330882" w:rsidRPr="00504C56" w14:paraId="18078EFF" w14:textId="77777777" w:rsidTr="00F41623">
        <w:tc>
          <w:tcPr>
            <w:tcW w:w="1980" w:type="dxa"/>
          </w:tcPr>
          <w:p w14:paraId="72F0F968" w14:textId="35B253EA" w:rsidR="00330882" w:rsidRDefault="00330882" w:rsidP="00504C5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asciiCode</w:t>
            </w:r>
          </w:p>
        </w:tc>
        <w:tc>
          <w:tcPr>
            <w:tcW w:w="1984" w:type="dxa"/>
          </w:tcPr>
          <w:p w14:paraId="219CFA34" w14:textId="5628307B" w:rsidR="00330882" w:rsidRDefault="00330882" w:rsidP="00504C5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552" w:type="dxa"/>
          </w:tcPr>
          <w:p w14:paraId="1E375444" w14:textId="40BCE17E" w:rsidR="00330882" w:rsidRPr="00330882" w:rsidRDefault="00330882" w:rsidP="00504C56">
            <w:pPr>
              <w:spacing w:line="240" w:lineRule="auto"/>
            </w:pPr>
            <w:r>
              <w:rPr>
                <w:lang w:val="en-US"/>
              </w:rPr>
              <w:t xml:space="preserve">char ch - </w:t>
            </w:r>
            <w:r>
              <w:t>символ</w:t>
            </w:r>
          </w:p>
        </w:tc>
        <w:tc>
          <w:tcPr>
            <w:tcW w:w="2835" w:type="dxa"/>
          </w:tcPr>
          <w:p w14:paraId="4BA87118" w14:textId="2ED73183" w:rsidR="00330882" w:rsidRPr="00330882" w:rsidRDefault="00330882" w:rsidP="00504C56">
            <w:pPr>
              <w:spacing w:line="240" w:lineRule="auto"/>
            </w:pPr>
            <w:r>
              <w:t xml:space="preserve">Фукнция вовзращает код получаемого символа в кодировке </w:t>
            </w:r>
            <w:r>
              <w:rPr>
                <w:lang w:val="en-US"/>
              </w:rPr>
              <w:t>ASCII</w:t>
            </w:r>
          </w:p>
        </w:tc>
      </w:tr>
      <w:tr w:rsidR="002822A7" w:rsidRPr="00504C56" w14:paraId="28239ADE" w14:textId="77777777" w:rsidTr="00F41623">
        <w:tc>
          <w:tcPr>
            <w:tcW w:w="1980" w:type="dxa"/>
          </w:tcPr>
          <w:p w14:paraId="20F03242" w14:textId="03BB7DAB" w:rsidR="002822A7" w:rsidRDefault="002822A7" w:rsidP="002822A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getLocalTimeAndDate</w:t>
            </w:r>
          </w:p>
        </w:tc>
        <w:tc>
          <w:tcPr>
            <w:tcW w:w="1984" w:type="dxa"/>
          </w:tcPr>
          <w:p w14:paraId="39C4E1F9" w14:textId="4AD0CA62" w:rsidR="002822A7" w:rsidRDefault="002822A7" w:rsidP="002822A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552" w:type="dxa"/>
          </w:tcPr>
          <w:p w14:paraId="511DD8AF" w14:textId="46F0F375" w:rsidR="002822A7" w:rsidRDefault="002822A7" w:rsidP="002822A7">
            <w:pPr>
              <w:spacing w:line="240" w:lineRule="auto"/>
              <w:rPr>
                <w:lang w:val="en-US"/>
              </w:rPr>
            </w:pPr>
            <w:r>
              <w:t>Без параметров</w:t>
            </w:r>
          </w:p>
        </w:tc>
        <w:tc>
          <w:tcPr>
            <w:tcW w:w="2835" w:type="dxa"/>
          </w:tcPr>
          <w:p w14:paraId="010E9981" w14:textId="24B8B1E3" w:rsidR="002822A7" w:rsidRDefault="002822A7" w:rsidP="002822A7">
            <w:pPr>
              <w:spacing w:line="240" w:lineRule="auto"/>
            </w:pPr>
            <w:r>
              <w:t>Функция возвращает текущее локальное время и дату</w:t>
            </w:r>
          </w:p>
        </w:tc>
      </w:tr>
    </w:tbl>
    <w:p w14:paraId="6F1F3D5C" w14:textId="45FB824C" w:rsidR="00F41623" w:rsidRPr="00F41623" w:rsidRDefault="00F41623" w:rsidP="00F67DBB">
      <w:pPr>
        <w:spacing w:before="280"/>
        <w:ind w:firstLine="709"/>
      </w:pPr>
      <w:r w:rsidRPr="00F67DBB">
        <w:t xml:space="preserve">Стандартная библиотека </w:t>
      </w:r>
      <w:r w:rsidRPr="00F67DBB">
        <w:rPr>
          <w:lang w:val="en-US"/>
        </w:rPr>
        <w:t>IAS</w:t>
      </w:r>
      <w:r w:rsidRPr="00F67DBB">
        <w:t>-2025 содержит множество функций, использование которых упрощает написание кода.</w:t>
      </w:r>
    </w:p>
    <w:p w14:paraId="5F4A9532" w14:textId="2E63237A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60" w:name="_Toc216624522"/>
      <w:r w:rsidRPr="008D2CDF">
        <w:rPr>
          <w:rFonts w:cs="Times New Roman"/>
          <w:b/>
          <w:szCs w:val="28"/>
        </w:rPr>
        <w:t>1.19 Ввод и вывод данных</w:t>
      </w:r>
      <w:bookmarkEnd w:id="58"/>
      <w:bookmarkEnd w:id="59"/>
      <w:bookmarkEnd w:id="60"/>
    </w:p>
    <w:p w14:paraId="4B4A7C99" w14:textId="27CB08B2" w:rsidR="00C4510A" w:rsidRPr="008D2CDF" w:rsidRDefault="00C4510A" w:rsidP="00E96F72">
      <w:pPr>
        <w:pStyle w:val="a9"/>
        <w:spacing w:before="240" w:line="240" w:lineRule="auto"/>
        <w:ind w:left="0"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color w:val="000000"/>
          <w:szCs w:val="28"/>
          <w:shd w:val="clear" w:color="auto" w:fill="FFFFFF"/>
        </w:rPr>
        <w:t xml:space="preserve">Ввод данных в языке </w:t>
      </w:r>
      <w:r w:rsidR="00330882">
        <w:rPr>
          <w:rFonts w:cs="Times New Roman"/>
          <w:color w:val="000000"/>
          <w:szCs w:val="28"/>
          <w:shd w:val="clear" w:color="auto" w:fill="FFFFFF"/>
          <w:lang w:val="en-US"/>
        </w:rPr>
        <w:t>IAS</w:t>
      </w:r>
      <w:r w:rsidR="00330882" w:rsidRPr="00330882">
        <w:rPr>
          <w:rFonts w:cs="Times New Roman"/>
          <w:color w:val="000000"/>
          <w:szCs w:val="28"/>
          <w:shd w:val="clear" w:color="auto" w:fill="FFFFFF"/>
        </w:rPr>
        <w:t>-2025</w:t>
      </w:r>
      <w:r w:rsidRPr="008D2CDF">
        <w:rPr>
          <w:rFonts w:cs="Times New Roman"/>
          <w:color w:val="000000"/>
          <w:szCs w:val="28"/>
          <w:shd w:val="clear" w:color="auto" w:fill="FFFFFF"/>
        </w:rPr>
        <w:t xml:space="preserve"> не предусмотрен. Вывод данных осущест</w:t>
      </w:r>
      <w:r w:rsidR="0050267B">
        <w:rPr>
          <w:rFonts w:cs="Times New Roman"/>
          <w:color w:val="000000"/>
          <w:szCs w:val="28"/>
          <w:shd w:val="clear" w:color="auto" w:fill="FFFFFF"/>
        </w:rPr>
        <w:t>вляется с помощью ключев</w:t>
      </w:r>
      <w:r w:rsidR="008927C7">
        <w:rPr>
          <w:rFonts w:cs="Times New Roman"/>
          <w:color w:val="000000"/>
          <w:szCs w:val="28"/>
          <w:shd w:val="clear" w:color="auto" w:fill="FFFFFF"/>
        </w:rPr>
        <w:t>ого</w:t>
      </w:r>
      <w:r w:rsidR="0050267B">
        <w:rPr>
          <w:rFonts w:cs="Times New Roman"/>
          <w:color w:val="000000"/>
          <w:szCs w:val="28"/>
          <w:shd w:val="clear" w:color="auto" w:fill="FFFFFF"/>
        </w:rPr>
        <w:t xml:space="preserve"> слова </w:t>
      </w:r>
      <w:r w:rsidR="00F67DBB" w:rsidRPr="00F67DBB">
        <w:rPr>
          <w:rFonts w:cs="Times New Roman"/>
          <w:color w:val="000000"/>
          <w:szCs w:val="28"/>
          <w:shd w:val="clear" w:color="auto" w:fill="FFFFFF"/>
        </w:rPr>
        <w:t>«</w:t>
      </w:r>
      <w:r w:rsidR="00330882" w:rsidRPr="00F67DBB">
        <w:rPr>
          <w:rFonts w:cs="Times New Roman"/>
          <w:szCs w:val="28"/>
          <w:lang w:val="en-US"/>
        </w:rPr>
        <w:t>output</w:t>
      </w:r>
      <w:r w:rsidR="00F67DBB" w:rsidRPr="00F67DBB">
        <w:t>»</w:t>
      </w:r>
      <w:r w:rsidR="008927C7">
        <w:rPr>
          <w:rFonts w:cs="Times New Roman"/>
          <w:color w:val="000000"/>
          <w:szCs w:val="28"/>
          <w:shd w:val="clear" w:color="auto" w:fill="FFFFFF"/>
        </w:rPr>
        <w:t xml:space="preserve"> Есть возможность выводить значение переменных и строк, которые будут заключены в двойные кавычки.</w:t>
      </w:r>
    </w:p>
    <w:p w14:paraId="039AE6D5" w14:textId="031B7F22" w:rsidR="00C4510A" w:rsidRPr="008D2CDF" w:rsidRDefault="00C4510A" w:rsidP="00E96F72">
      <w:pPr>
        <w:pStyle w:val="2"/>
        <w:spacing w:line="240" w:lineRule="auto"/>
        <w:ind w:firstLine="709"/>
        <w:rPr>
          <w:rFonts w:cs="Times New Roman"/>
          <w:szCs w:val="28"/>
        </w:rPr>
      </w:pPr>
      <w:bookmarkStart w:id="61" w:name="_Toc469958232"/>
      <w:bookmarkStart w:id="62" w:name="_Toc22990048"/>
      <w:bookmarkStart w:id="63" w:name="_Toc216624523"/>
      <w:r w:rsidRPr="008D2CDF">
        <w:rPr>
          <w:rFonts w:cs="Times New Roman"/>
          <w:szCs w:val="28"/>
        </w:rPr>
        <w:t>1.20 Точка входа</w:t>
      </w:r>
      <w:bookmarkEnd w:id="61"/>
      <w:bookmarkEnd w:id="62"/>
      <w:bookmarkEnd w:id="63"/>
    </w:p>
    <w:p w14:paraId="68962669" w14:textId="51CF5548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Точкой входа в программе является ключевое слово </w:t>
      </w:r>
      <w:r w:rsidR="00F67DBB" w:rsidRPr="00F67DBB">
        <w:rPr>
          <w:rFonts w:cs="Times New Roman"/>
          <w:szCs w:val="28"/>
        </w:rPr>
        <w:t>«</w:t>
      </w:r>
      <w:r w:rsidRPr="00F67DBB">
        <w:rPr>
          <w:rFonts w:cs="Times New Roman"/>
          <w:szCs w:val="28"/>
          <w:lang w:val="en-US"/>
        </w:rPr>
        <w:t>m</w:t>
      </w:r>
      <w:r w:rsidR="00F67DBB" w:rsidRPr="00F67DBB">
        <w:rPr>
          <w:rFonts w:cs="Times New Roman"/>
          <w:szCs w:val="28"/>
        </w:rPr>
        <w:t>ain»</w:t>
      </w:r>
      <w:r w:rsidRPr="00F67DBB">
        <w:rPr>
          <w:rFonts w:cs="Times New Roman"/>
          <w:szCs w:val="28"/>
        </w:rPr>
        <w:t>.</w:t>
      </w:r>
      <w:r w:rsidRPr="008D2CDF">
        <w:rPr>
          <w:rFonts w:cs="Times New Roman"/>
          <w:szCs w:val="28"/>
        </w:rPr>
        <w:t xml:space="preserve"> Точка входа не может отсутст</w:t>
      </w:r>
      <w:bookmarkStart w:id="64" w:name="_Toc469958233"/>
      <w:bookmarkStart w:id="65" w:name="_Toc22990049"/>
      <w:r w:rsidRPr="008D2CDF">
        <w:rPr>
          <w:rFonts w:cs="Times New Roman"/>
          <w:szCs w:val="28"/>
        </w:rPr>
        <w:t>вовать или быть переопределена.</w:t>
      </w:r>
    </w:p>
    <w:p w14:paraId="634C6A5A" w14:textId="77777777" w:rsidR="0050267B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66" w:name="_Toc216624524"/>
      <w:r w:rsidRPr="008D2CDF">
        <w:rPr>
          <w:rFonts w:cs="Times New Roman"/>
          <w:b/>
          <w:szCs w:val="28"/>
        </w:rPr>
        <w:t>1.21 Препроцессор</w:t>
      </w:r>
      <w:bookmarkStart w:id="67" w:name="_Toc469958234"/>
      <w:bookmarkStart w:id="68" w:name="_Toc22990050"/>
      <w:bookmarkEnd w:id="64"/>
      <w:bookmarkEnd w:id="65"/>
      <w:bookmarkEnd w:id="66"/>
    </w:p>
    <w:p w14:paraId="0598E13B" w14:textId="14538A07" w:rsidR="0050267B" w:rsidRDefault="0050267B" w:rsidP="00AC03B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  <w:r w:rsidRPr="004D0DDD">
        <w:rPr>
          <w:rFonts w:cs="Times New Roman"/>
          <w:szCs w:val="28"/>
        </w:rPr>
        <w:t xml:space="preserve">Препроцессор в языке программирования </w:t>
      </w:r>
      <w:r w:rsidR="00FB1618">
        <w:rPr>
          <w:rFonts w:cs="Times New Roman"/>
          <w:szCs w:val="28"/>
          <w:lang w:val="en-US"/>
        </w:rPr>
        <w:t>IAS</w:t>
      </w:r>
      <w:r w:rsidR="00FB1618" w:rsidRPr="00FB1618">
        <w:rPr>
          <w:rFonts w:cs="Times New Roman"/>
          <w:szCs w:val="28"/>
        </w:rPr>
        <w:t>-2025</w:t>
      </w:r>
      <w:r>
        <w:rPr>
          <w:rFonts w:cs="Times New Roman"/>
          <w:szCs w:val="28"/>
        </w:rPr>
        <w:t xml:space="preserve"> не предусмотрен.</w:t>
      </w:r>
    </w:p>
    <w:p w14:paraId="55054270" w14:textId="227E3E70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69" w:name="_Toc216624525"/>
      <w:r w:rsidRPr="008D2CDF">
        <w:rPr>
          <w:rFonts w:cs="Times New Roman"/>
          <w:b/>
          <w:szCs w:val="28"/>
        </w:rPr>
        <w:t>1.22 Соглашения о вызовах</w:t>
      </w:r>
      <w:bookmarkEnd w:id="67"/>
      <w:bookmarkEnd w:id="68"/>
      <w:bookmarkEnd w:id="69"/>
      <w:r w:rsidRPr="008D2CDF">
        <w:rPr>
          <w:rFonts w:cs="Times New Roman"/>
          <w:b/>
          <w:szCs w:val="28"/>
        </w:rPr>
        <w:t xml:space="preserve"> </w:t>
      </w:r>
    </w:p>
    <w:p w14:paraId="45D2B0C2" w14:textId="0BF478A2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Используется соглашение </w:t>
      </w:r>
      <w:r w:rsidRPr="008D2CDF">
        <w:rPr>
          <w:rFonts w:cs="Times New Roman"/>
          <w:szCs w:val="28"/>
          <w:lang w:val="en-US"/>
        </w:rPr>
        <w:t>stdcall</w:t>
      </w:r>
      <w:r w:rsidRPr="008D2CDF">
        <w:rPr>
          <w:rFonts w:cs="Times New Roman"/>
          <w:szCs w:val="28"/>
        </w:rPr>
        <w:t>, все параметры передаются в стек справа налево, память освобождает</w:t>
      </w:r>
      <w:r w:rsidR="008927C7">
        <w:rPr>
          <w:rFonts w:cs="Times New Roman"/>
          <w:szCs w:val="28"/>
        </w:rPr>
        <w:t>ся</w:t>
      </w:r>
      <w:r w:rsidRPr="008D2CDF">
        <w:rPr>
          <w:rFonts w:cs="Times New Roman"/>
          <w:szCs w:val="28"/>
        </w:rPr>
        <w:t xml:space="preserve"> вызываемым кодом</w:t>
      </w:r>
      <w:bookmarkStart w:id="70" w:name="_Toc469958235"/>
      <w:bookmarkStart w:id="71" w:name="_Toc22990051"/>
      <w:r w:rsidRPr="008D2CDF">
        <w:rPr>
          <w:rFonts w:cs="Times New Roman"/>
          <w:szCs w:val="28"/>
        </w:rPr>
        <w:t>.</w:t>
      </w:r>
    </w:p>
    <w:p w14:paraId="3ED3D5CC" w14:textId="747FD6AA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72" w:name="_Toc216624526"/>
      <w:r w:rsidRPr="008D2CDF">
        <w:rPr>
          <w:rFonts w:cs="Times New Roman"/>
          <w:b/>
          <w:szCs w:val="28"/>
        </w:rPr>
        <w:t>1.23 Объектный код</w:t>
      </w:r>
      <w:bookmarkEnd w:id="70"/>
      <w:bookmarkEnd w:id="71"/>
      <w:bookmarkEnd w:id="72"/>
      <w:r w:rsidRPr="008D2CDF">
        <w:rPr>
          <w:rFonts w:cs="Times New Roman"/>
          <w:b/>
          <w:szCs w:val="28"/>
        </w:rPr>
        <w:t xml:space="preserve">  </w:t>
      </w:r>
    </w:p>
    <w:p w14:paraId="5FBDCC59" w14:textId="38061BA5" w:rsidR="00C4510A" w:rsidRPr="008D2CDF" w:rsidRDefault="00C4510A" w:rsidP="00E96F72">
      <w:pPr>
        <w:pStyle w:val="11"/>
        <w:spacing w:before="24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Язык </w:t>
      </w:r>
      <w:r w:rsidR="00FB1618">
        <w:rPr>
          <w:rFonts w:cs="Times New Roman"/>
          <w:szCs w:val="28"/>
          <w:lang w:val="en-US"/>
        </w:rPr>
        <w:t>IAS</w:t>
      </w:r>
      <w:r w:rsidR="00FB1618" w:rsidRPr="00FB1618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транслируется</w:t>
      </w:r>
      <w:r w:rsidR="00504C56">
        <w:rPr>
          <w:rFonts w:cs="Times New Roman"/>
          <w:szCs w:val="28"/>
        </w:rPr>
        <w:t xml:space="preserve"> в исходный код для языка </w:t>
      </w:r>
      <w:r w:rsidRPr="008D2CDF">
        <w:rPr>
          <w:rFonts w:cs="Times New Roman"/>
          <w:szCs w:val="28"/>
        </w:rPr>
        <w:t>ассемблер</w:t>
      </w:r>
      <w:r w:rsidR="00504C56">
        <w:rPr>
          <w:rFonts w:cs="Times New Roman"/>
          <w:szCs w:val="28"/>
        </w:rPr>
        <w:t>а</w:t>
      </w:r>
      <w:r w:rsidRPr="008D2CDF">
        <w:rPr>
          <w:rFonts w:cs="Times New Roman"/>
          <w:szCs w:val="28"/>
        </w:rPr>
        <w:t>.</w:t>
      </w:r>
    </w:p>
    <w:p w14:paraId="0F5558FD" w14:textId="17F0F2AC" w:rsidR="00C4510A" w:rsidRPr="008D2CDF" w:rsidRDefault="00C4510A" w:rsidP="0006364A">
      <w:pPr>
        <w:spacing w:after="160" w:line="259" w:lineRule="auto"/>
        <w:ind w:firstLine="708"/>
        <w:rPr>
          <w:rFonts w:cs="Times New Roman"/>
          <w:b/>
          <w:szCs w:val="28"/>
        </w:rPr>
      </w:pPr>
      <w:bookmarkStart w:id="73" w:name="_Toc469958236"/>
      <w:bookmarkStart w:id="74" w:name="_Toc22990052"/>
      <w:r w:rsidRPr="008D2CDF">
        <w:rPr>
          <w:rFonts w:cs="Times New Roman"/>
          <w:b/>
          <w:szCs w:val="28"/>
        </w:rPr>
        <w:t>1.24 Классификация сообщений транслятора</w:t>
      </w:r>
      <w:bookmarkEnd w:id="73"/>
      <w:bookmarkEnd w:id="74"/>
    </w:p>
    <w:p w14:paraId="58438F8A" w14:textId="0FB35DFF" w:rsidR="00C4510A" w:rsidRPr="008D2CDF" w:rsidRDefault="00C4510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lastRenderedPageBreak/>
        <w:t>Класс</w:t>
      </w:r>
      <w:r w:rsidR="00486203">
        <w:rPr>
          <w:rFonts w:cs="Times New Roman"/>
          <w:szCs w:val="28"/>
        </w:rPr>
        <w:t>ификация ошибок представлена в таблице 1.</w:t>
      </w:r>
      <w:r w:rsidR="00F41623">
        <w:rPr>
          <w:rFonts w:cs="Times New Roman"/>
          <w:szCs w:val="28"/>
        </w:rPr>
        <w:t>8</w:t>
      </w:r>
      <w:r w:rsidRPr="008D2CDF">
        <w:rPr>
          <w:rFonts w:cs="Times New Roman"/>
          <w:szCs w:val="28"/>
        </w:rPr>
        <w:t>.</w:t>
      </w:r>
    </w:p>
    <w:p w14:paraId="32E692BA" w14:textId="01C26DFA" w:rsidR="00486203" w:rsidRDefault="00486203" w:rsidP="00F41623">
      <w:pPr>
        <w:pStyle w:val="af4"/>
        <w:jc w:val="both"/>
      </w:pPr>
      <w:r>
        <w:t>Таблица 1.</w:t>
      </w:r>
      <w:r w:rsidR="00F41623">
        <w:t>8</w:t>
      </w:r>
      <w:r>
        <w:t xml:space="preserve"> </w:t>
      </w:r>
      <w:r w:rsidR="003D662C">
        <w:t xml:space="preserve">- </w:t>
      </w:r>
      <w:r w:rsidR="00391A48">
        <w:t>К</w:t>
      </w:r>
      <w:r>
        <w:t>лассификация ошибок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5"/>
        <w:gridCol w:w="4764"/>
      </w:tblGrid>
      <w:tr w:rsidR="00486203" w14:paraId="017A7ABF" w14:textId="77777777" w:rsidTr="008927C7">
        <w:tc>
          <w:tcPr>
            <w:tcW w:w="4586" w:type="dxa"/>
          </w:tcPr>
          <w:p w14:paraId="5297AB22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Номера ошибок</w:t>
            </w:r>
          </w:p>
        </w:tc>
        <w:tc>
          <w:tcPr>
            <w:tcW w:w="4764" w:type="dxa"/>
          </w:tcPr>
          <w:p w14:paraId="1F8D0EB8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Характеристика</w:t>
            </w:r>
          </w:p>
        </w:tc>
      </w:tr>
      <w:tr w:rsidR="00486203" w14:paraId="204E56FE" w14:textId="77777777" w:rsidTr="008927C7">
        <w:tc>
          <w:tcPr>
            <w:tcW w:w="4586" w:type="dxa"/>
          </w:tcPr>
          <w:p w14:paraId="52C392F4" w14:textId="387C4CBF" w:rsidR="00486203" w:rsidRPr="00C109C2" w:rsidRDefault="00486203" w:rsidP="00391A48">
            <w:pPr>
              <w:spacing w:line="240" w:lineRule="auto"/>
              <w:jc w:val="both"/>
              <w:rPr>
                <w:lang w:val="en-US"/>
              </w:rPr>
            </w:pPr>
            <w:r w:rsidRPr="00486203">
              <w:t xml:space="preserve">0 – </w:t>
            </w:r>
            <w:r w:rsidR="00C109C2">
              <w:rPr>
                <w:lang w:val="en-US"/>
              </w:rPr>
              <w:t>99</w:t>
            </w:r>
          </w:p>
        </w:tc>
        <w:tc>
          <w:tcPr>
            <w:tcW w:w="4764" w:type="dxa"/>
          </w:tcPr>
          <w:p w14:paraId="33E982DE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Системные ошибки</w:t>
            </w:r>
          </w:p>
        </w:tc>
      </w:tr>
      <w:tr w:rsidR="00C109C2" w14:paraId="10F22A38" w14:textId="77777777" w:rsidTr="008927C7">
        <w:tc>
          <w:tcPr>
            <w:tcW w:w="4586" w:type="dxa"/>
          </w:tcPr>
          <w:p w14:paraId="02F0655E" w14:textId="3E8352A2" w:rsidR="00C109C2" w:rsidRPr="00C109C2" w:rsidRDefault="00C109C2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100 </w:t>
            </w:r>
            <w:r w:rsidRPr="00486203">
              <w:t>–</w:t>
            </w:r>
            <w:r>
              <w:rPr>
                <w:lang w:val="en-US"/>
              </w:rPr>
              <w:t xml:space="preserve"> 104</w:t>
            </w:r>
          </w:p>
        </w:tc>
        <w:tc>
          <w:tcPr>
            <w:tcW w:w="4764" w:type="dxa"/>
          </w:tcPr>
          <w:p w14:paraId="5B6D736E" w14:textId="064F9EDA" w:rsidR="00C109C2" w:rsidRPr="00486203" w:rsidRDefault="00C109C2" w:rsidP="00391A48">
            <w:pPr>
              <w:spacing w:line="240" w:lineRule="auto"/>
              <w:jc w:val="both"/>
            </w:pPr>
            <w:r>
              <w:t>О</w:t>
            </w:r>
            <w:r w:rsidRPr="00C109C2">
              <w:t>шибки входных параметров</w:t>
            </w:r>
          </w:p>
        </w:tc>
      </w:tr>
      <w:tr w:rsidR="00C109C2" w14:paraId="6216DBF3" w14:textId="77777777" w:rsidTr="008927C7">
        <w:tc>
          <w:tcPr>
            <w:tcW w:w="4586" w:type="dxa"/>
          </w:tcPr>
          <w:p w14:paraId="48F0A8BE" w14:textId="2D6A4EF5" w:rsidR="00C109C2" w:rsidRDefault="00C109C2" w:rsidP="00391A48">
            <w:pPr>
              <w:spacing w:line="240" w:lineRule="auto"/>
              <w:jc w:val="both"/>
              <w:rPr>
                <w:lang w:val="en-US"/>
              </w:rPr>
            </w:pPr>
            <w:r>
              <w:t>1</w:t>
            </w:r>
            <w:r w:rsidRPr="00486203">
              <w:t>0</w:t>
            </w:r>
            <w:r>
              <w:t>5</w:t>
            </w:r>
            <w:r w:rsidRPr="00486203">
              <w:t xml:space="preserve"> – </w:t>
            </w:r>
            <w:r>
              <w:t>109</w:t>
            </w:r>
          </w:p>
        </w:tc>
        <w:tc>
          <w:tcPr>
            <w:tcW w:w="4764" w:type="dxa"/>
          </w:tcPr>
          <w:p w14:paraId="53864BCD" w14:textId="695A464E" w:rsidR="00C109C2" w:rsidRDefault="00C109C2" w:rsidP="00391A48">
            <w:pPr>
              <w:spacing w:line="240" w:lineRule="auto"/>
              <w:jc w:val="both"/>
            </w:pPr>
            <w:r>
              <w:t>О</w:t>
            </w:r>
            <w:r w:rsidRPr="00C109C2">
              <w:t>шибки при открытии файла</w:t>
            </w:r>
          </w:p>
        </w:tc>
      </w:tr>
      <w:tr w:rsidR="00C109C2" w14:paraId="144BFF2B" w14:textId="77777777" w:rsidTr="008927C7">
        <w:tc>
          <w:tcPr>
            <w:tcW w:w="4586" w:type="dxa"/>
          </w:tcPr>
          <w:p w14:paraId="531BC159" w14:textId="2742247A" w:rsidR="00C109C2" w:rsidRDefault="00C109C2" w:rsidP="00391A48">
            <w:pPr>
              <w:spacing w:line="240" w:lineRule="auto"/>
              <w:jc w:val="both"/>
            </w:pPr>
            <w:r>
              <w:t>110</w:t>
            </w:r>
            <w:r w:rsidRPr="00486203">
              <w:t xml:space="preserve"> – </w:t>
            </w:r>
            <w:r>
              <w:t>119</w:t>
            </w:r>
          </w:p>
        </w:tc>
        <w:tc>
          <w:tcPr>
            <w:tcW w:w="4764" w:type="dxa"/>
          </w:tcPr>
          <w:p w14:paraId="6AD54F31" w14:textId="710BC679" w:rsidR="00C109C2" w:rsidRDefault="00C109C2" w:rsidP="00391A48">
            <w:pPr>
              <w:spacing w:line="240" w:lineRule="auto"/>
              <w:jc w:val="both"/>
            </w:pPr>
            <w:r>
              <w:t>О</w:t>
            </w:r>
            <w:r w:rsidRPr="00C109C2">
              <w:t>шибки при чтении файла</w:t>
            </w:r>
          </w:p>
        </w:tc>
      </w:tr>
      <w:tr w:rsidR="00486203" w14:paraId="35E75A10" w14:textId="77777777" w:rsidTr="008927C7">
        <w:tc>
          <w:tcPr>
            <w:tcW w:w="4586" w:type="dxa"/>
          </w:tcPr>
          <w:p w14:paraId="786C07AA" w14:textId="6D6F14EC" w:rsidR="00486203" w:rsidRPr="00486203" w:rsidRDefault="00C109C2" w:rsidP="00391A48">
            <w:pPr>
              <w:spacing w:line="240" w:lineRule="auto"/>
              <w:jc w:val="both"/>
            </w:pPr>
            <w:r>
              <w:t>120</w:t>
            </w:r>
            <w:r w:rsidR="00486203" w:rsidRPr="00486203">
              <w:t xml:space="preserve"> – </w:t>
            </w:r>
            <w:r>
              <w:t>140</w:t>
            </w:r>
          </w:p>
        </w:tc>
        <w:tc>
          <w:tcPr>
            <w:tcW w:w="4764" w:type="dxa"/>
          </w:tcPr>
          <w:p w14:paraId="636F0A34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Ошибки лексического анализа</w:t>
            </w:r>
          </w:p>
        </w:tc>
      </w:tr>
      <w:tr w:rsidR="00486203" w14:paraId="75FD8990" w14:textId="77777777" w:rsidTr="008927C7">
        <w:tc>
          <w:tcPr>
            <w:tcW w:w="4586" w:type="dxa"/>
          </w:tcPr>
          <w:p w14:paraId="0776E43E" w14:textId="222F6C23" w:rsidR="00486203" w:rsidRPr="00486203" w:rsidRDefault="00C109C2" w:rsidP="00391A48">
            <w:pPr>
              <w:spacing w:line="240" w:lineRule="auto"/>
              <w:jc w:val="both"/>
            </w:pPr>
            <w:r>
              <w:t>600</w:t>
            </w:r>
            <w:r w:rsidR="00486203" w:rsidRPr="00486203">
              <w:t xml:space="preserve"> – </w:t>
            </w:r>
            <w:r>
              <w:t>610</w:t>
            </w:r>
          </w:p>
        </w:tc>
        <w:tc>
          <w:tcPr>
            <w:tcW w:w="4764" w:type="dxa"/>
          </w:tcPr>
          <w:p w14:paraId="771EDC7C" w14:textId="49236A7A" w:rsidR="00486203" w:rsidRPr="00486203" w:rsidRDefault="00C109C2" w:rsidP="00391A48">
            <w:pPr>
              <w:spacing w:line="240" w:lineRule="auto"/>
              <w:jc w:val="both"/>
            </w:pPr>
            <w:r w:rsidRPr="00486203">
              <w:t>Ошибки синтаксического анализа</w:t>
            </w:r>
          </w:p>
        </w:tc>
      </w:tr>
      <w:tr w:rsidR="00486203" w14:paraId="03813C03" w14:textId="77777777" w:rsidTr="008927C7">
        <w:tc>
          <w:tcPr>
            <w:tcW w:w="4586" w:type="dxa"/>
          </w:tcPr>
          <w:p w14:paraId="1A9357B8" w14:textId="448D57ED" w:rsidR="00486203" w:rsidRPr="00330882" w:rsidRDefault="00C109C2" w:rsidP="00391A48">
            <w:pPr>
              <w:spacing w:line="240" w:lineRule="auto"/>
              <w:jc w:val="both"/>
              <w:rPr>
                <w:lang w:val="en-US"/>
              </w:rPr>
            </w:pPr>
            <w:r>
              <w:t>7</w:t>
            </w:r>
            <w:r w:rsidR="00486203" w:rsidRPr="00486203">
              <w:t xml:space="preserve">00 – </w:t>
            </w:r>
            <w:r>
              <w:t>7</w:t>
            </w:r>
            <w:r w:rsidR="00330882">
              <w:rPr>
                <w:lang w:val="en-US"/>
              </w:rPr>
              <w:t>50</w:t>
            </w:r>
          </w:p>
        </w:tc>
        <w:tc>
          <w:tcPr>
            <w:tcW w:w="4764" w:type="dxa"/>
          </w:tcPr>
          <w:p w14:paraId="2198F1CE" w14:textId="3C4ACCE5" w:rsidR="00486203" w:rsidRPr="00486203" w:rsidRDefault="00C109C2" w:rsidP="00391A48">
            <w:pPr>
              <w:spacing w:line="240" w:lineRule="auto"/>
              <w:jc w:val="both"/>
            </w:pPr>
            <w:r w:rsidRPr="00486203">
              <w:t>Ошибки семантического анализа</w:t>
            </w:r>
          </w:p>
        </w:tc>
      </w:tr>
    </w:tbl>
    <w:p w14:paraId="522DDAAC" w14:textId="2341E73A" w:rsidR="008927C7" w:rsidRDefault="008927C7" w:rsidP="008927C7">
      <w:pPr>
        <w:pStyle w:val="11"/>
        <w:spacing w:before="240"/>
      </w:pPr>
      <w:r>
        <w:t xml:space="preserve">Обрабатываются ошибки на всех этапах обработки исходного кода, то есть во время </w:t>
      </w:r>
      <w:r w:rsidR="001651AB">
        <w:t>прохождения различных этапов анализа</w:t>
      </w:r>
      <w:r>
        <w:t>.</w:t>
      </w:r>
    </w:p>
    <w:p w14:paraId="5842CB3C" w14:textId="735A1D25" w:rsidR="00C4510A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75" w:name="_Toc216624527"/>
      <w:r w:rsidRPr="008D2CDF">
        <w:rPr>
          <w:rFonts w:cs="Times New Roman"/>
          <w:b/>
          <w:szCs w:val="28"/>
        </w:rPr>
        <w:t>1.25 Контрольный пример</w:t>
      </w:r>
      <w:bookmarkEnd w:id="75"/>
    </w:p>
    <w:p w14:paraId="293F4388" w14:textId="2952139F" w:rsidR="00C634CA" w:rsidRDefault="00C109C2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  <w:r w:rsidRPr="00C109C2">
        <w:rPr>
          <w:rFonts w:cs="Times New Roman"/>
          <w:bCs/>
          <w:szCs w:val="28"/>
        </w:rPr>
        <w:t xml:space="preserve">Контрольный пример демонстрирует </w:t>
      </w:r>
      <w:r w:rsidR="001651AB">
        <w:rPr>
          <w:rFonts w:cs="Times New Roman"/>
          <w:bCs/>
          <w:szCs w:val="28"/>
        </w:rPr>
        <w:t>некоторые</w:t>
      </w:r>
      <w:r w:rsidRPr="00C109C2">
        <w:rPr>
          <w:rFonts w:cs="Times New Roman"/>
          <w:bCs/>
          <w:szCs w:val="28"/>
        </w:rPr>
        <w:t xml:space="preserve"> особенности языка </w:t>
      </w:r>
      <w:r w:rsidR="00330882">
        <w:rPr>
          <w:rFonts w:cs="Times New Roman"/>
          <w:bCs/>
          <w:szCs w:val="28"/>
          <w:lang w:val="en-US"/>
        </w:rPr>
        <w:t>IAS</w:t>
      </w:r>
      <w:r w:rsidR="00330882" w:rsidRPr="00330882">
        <w:rPr>
          <w:rFonts w:cs="Times New Roman"/>
          <w:bCs/>
          <w:szCs w:val="28"/>
        </w:rPr>
        <w:t>-2025</w:t>
      </w:r>
      <w:r w:rsidRPr="00C109C2">
        <w:rPr>
          <w:rFonts w:cs="Times New Roman"/>
          <w:bCs/>
          <w:szCs w:val="28"/>
        </w:rPr>
        <w:t xml:space="preserve">: его фундаментальные типы, основные структуры, </w:t>
      </w:r>
      <w:r w:rsidR="00AC03B4">
        <w:rPr>
          <w:rFonts w:cs="Times New Roman"/>
          <w:bCs/>
          <w:szCs w:val="28"/>
        </w:rPr>
        <w:t xml:space="preserve">использование пользовательских </w:t>
      </w:r>
      <w:r w:rsidRPr="00C109C2">
        <w:rPr>
          <w:rFonts w:cs="Times New Roman"/>
          <w:bCs/>
          <w:szCs w:val="28"/>
        </w:rPr>
        <w:t>функци</w:t>
      </w:r>
      <w:r w:rsidR="00AC03B4">
        <w:rPr>
          <w:rFonts w:cs="Times New Roman"/>
          <w:bCs/>
          <w:szCs w:val="28"/>
        </w:rPr>
        <w:t>й</w:t>
      </w:r>
      <w:r w:rsidRPr="00C109C2">
        <w:rPr>
          <w:rFonts w:cs="Times New Roman"/>
          <w:bCs/>
          <w:szCs w:val="28"/>
        </w:rPr>
        <w:t>, использование функций статической библиотеки</w:t>
      </w:r>
      <w:r w:rsidR="00AC03B4">
        <w:rPr>
          <w:rFonts w:cs="Times New Roman"/>
          <w:bCs/>
          <w:szCs w:val="28"/>
        </w:rPr>
        <w:t>, программные конструкции языка</w:t>
      </w:r>
      <w:r w:rsidRPr="00C109C2">
        <w:rPr>
          <w:rFonts w:cs="Times New Roman"/>
          <w:bCs/>
          <w:szCs w:val="28"/>
        </w:rPr>
        <w:t>. Исходный код контрольного примера представлен в приложении</w:t>
      </w:r>
      <w:r w:rsidRPr="00C109C2">
        <w:rPr>
          <w:rFonts w:cs="Times New Roman"/>
          <w:b/>
          <w:szCs w:val="28"/>
        </w:rPr>
        <w:t xml:space="preserve"> </w:t>
      </w:r>
      <w:r w:rsidRPr="00F67DBB">
        <w:rPr>
          <w:rFonts w:cs="Times New Roman"/>
          <w:szCs w:val="28"/>
        </w:rPr>
        <w:t>А.</w:t>
      </w:r>
      <w:r w:rsidR="001651AB">
        <w:rPr>
          <w:rFonts w:cs="Times New Roman"/>
          <w:b/>
          <w:szCs w:val="28"/>
        </w:rPr>
        <w:t xml:space="preserve"> </w:t>
      </w:r>
    </w:p>
    <w:p w14:paraId="3C5697F1" w14:textId="2079CC08" w:rsidR="00A32FB7" w:rsidRDefault="00A32FB7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7B950932" w14:textId="1F8ECF82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44BB69F2" w14:textId="74513A6B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6B3B0963" w14:textId="3413F4E1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7CA63D37" w14:textId="08ABDC2D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442A682A" w14:textId="445A24B4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513EE5E1" w14:textId="2F51342E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594B8E2B" w14:textId="40C75934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3AB5EA72" w14:textId="1F264AF7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3D398054" w14:textId="77777777" w:rsidR="0006364A" w:rsidRDefault="0006364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76" w:name="_Toc532650614"/>
      <w:bookmarkStart w:id="77" w:name="_Hlk122368962"/>
    </w:p>
    <w:p w14:paraId="3649186B" w14:textId="1CC4994A" w:rsidR="00C634CA" w:rsidRPr="00860F23" w:rsidRDefault="00C634C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78" w:name="_Toc216624528"/>
      <w:r w:rsidRPr="00860F23">
        <w:rPr>
          <w:b/>
          <w:bCs/>
        </w:rPr>
        <w:t>2</w:t>
      </w:r>
      <w:r w:rsidR="00041E47">
        <w:rPr>
          <w:b/>
          <w:bCs/>
        </w:rPr>
        <w:t>.</w:t>
      </w:r>
      <w:r w:rsidRPr="00860F23">
        <w:rPr>
          <w:b/>
          <w:bCs/>
        </w:rPr>
        <w:t xml:space="preserve"> Структура транслятора</w:t>
      </w:r>
      <w:bookmarkEnd w:id="76"/>
      <w:bookmarkEnd w:id="78"/>
    </w:p>
    <w:p w14:paraId="2D3A970A" w14:textId="77777777" w:rsidR="00C634CA" w:rsidRDefault="00C634CA" w:rsidP="00E96F72">
      <w:pPr>
        <w:pStyle w:val="2"/>
        <w:spacing w:before="240" w:line="240" w:lineRule="auto"/>
        <w:ind w:firstLine="709"/>
      </w:pPr>
      <w:bookmarkStart w:id="79" w:name="_2p2csry" w:colFirst="0" w:colLast="0"/>
      <w:bookmarkStart w:id="80" w:name="_Toc532650615"/>
      <w:bookmarkStart w:id="81" w:name="_Toc216624529"/>
      <w:bookmarkEnd w:id="79"/>
      <w:r>
        <w:t>2.1 Компоненты транслятора, их назначение и принципы взаимодействия</w:t>
      </w:r>
      <w:bookmarkEnd w:id="80"/>
      <w:bookmarkEnd w:id="81"/>
    </w:p>
    <w:p w14:paraId="3BC13020" w14:textId="48AEB1FF" w:rsidR="00C634CA" w:rsidRDefault="00C634CA" w:rsidP="00E96F72">
      <w:pPr>
        <w:pStyle w:val="11"/>
        <w:spacing w:before="240"/>
        <w:jc w:val="both"/>
      </w:pPr>
      <w:r>
        <w:t xml:space="preserve">В языке </w:t>
      </w:r>
      <w:r w:rsidR="00330882">
        <w:rPr>
          <w:lang w:val="en-US"/>
        </w:rPr>
        <w:t>IAS</w:t>
      </w:r>
      <w:r w:rsidR="00330882" w:rsidRPr="00330882">
        <w:t>-2025</w:t>
      </w:r>
      <w:r>
        <w:t xml:space="preserve"> исходный код транслируется в язык Assembler. Транслятор языка разделён на отдельные части, которые взаимодействуют между собой и выполняют отведённые им функции, которые представлены в пункте 2.1. Для того чтобы получить ассемблерный код, используется выходные данные работы лексического анализатора, а именно таблица лексем и таблица идентификаторов. Для указания выходных файлов используются входные параметры транслятора, которые описаны в таблице </w:t>
      </w:r>
      <w:r w:rsidRPr="009C1A85">
        <w:t>2.1</w:t>
      </w:r>
      <w:r>
        <w:t xml:space="preserve">. Структура транслятора языка </w:t>
      </w:r>
      <w:r w:rsidR="00A32E84">
        <w:rPr>
          <w:lang w:val="en-US"/>
        </w:rPr>
        <w:t>IAS-2025</w:t>
      </w:r>
      <w:r>
        <w:rPr>
          <w:lang w:val="en-US"/>
        </w:rPr>
        <w:t xml:space="preserve"> </w:t>
      </w:r>
      <w:r>
        <w:t xml:space="preserve">приведена на рисунке 1. </w:t>
      </w:r>
    </w:p>
    <w:p w14:paraId="7D601F20" w14:textId="7339082C" w:rsidR="00C634CA" w:rsidRDefault="00853734" w:rsidP="00153877">
      <w:pPr>
        <w:spacing w:before="280" w:line="240" w:lineRule="auto"/>
        <w:jc w:val="center"/>
        <w:rPr>
          <w:rFonts w:ascii="Calibri" w:eastAsia="Calibri" w:hAnsi="Calibri" w:cs="Calibri"/>
        </w:rPr>
      </w:pPr>
      <w:r>
        <w:rPr>
          <w:noProof/>
          <w:lang w:eastAsia="ru-RU"/>
        </w:rPr>
        <w:drawing>
          <wp:inline distT="0" distB="0" distL="0" distR="0" wp14:anchorId="6DFB62D0" wp14:editId="4AD9A2F8">
            <wp:extent cx="5601127" cy="2393386"/>
            <wp:effectExtent l="19050" t="19050" r="19050" b="260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0730" cy="23974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71738" w14:textId="6847A5C4" w:rsidR="00C634CA" w:rsidRPr="00A32E84" w:rsidRDefault="00BE1E01" w:rsidP="00153877">
      <w:pPr>
        <w:pStyle w:val="af7"/>
        <w:spacing w:before="120"/>
        <w:ind w:left="709"/>
        <w:jc w:val="left"/>
      </w:pPr>
      <w:r>
        <w:t xml:space="preserve">     </w:t>
      </w:r>
      <w:r w:rsidR="00C634CA" w:rsidRPr="00CB5E88">
        <w:t>Рисунок 2.1</w:t>
      </w:r>
      <w:r w:rsidR="003D662C">
        <w:t xml:space="preserve"> </w:t>
      </w:r>
      <w:r w:rsidR="00F67DBB">
        <w:t xml:space="preserve">– </w:t>
      </w:r>
      <w:r w:rsidR="00C634CA" w:rsidRPr="00CB5E88">
        <w:t xml:space="preserve">Структура транслятора языка </w:t>
      </w:r>
      <w:r w:rsidR="00A32E84">
        <w:rPr>
          <w:lang w:val="en-US"/>
        </w:rPr>
        <w:t>IAS</w:t>
      </w:r>
      <w:r w:rsidR="00A32E84" w:rsidRPr="00A32E84">
        <w:t>-2025</w:t>
      </w:r>
    </w:p>
    <w:p w14:paraId="73ACAF85" w14:textId="7B22158A" w:rsidR="00504C56" w:rsidRPr="00A259D8" w:rsidRDefault="00C634CA" w:rsidP="002F1456">
      <w:pPr>
        <w:pStyle w:val="11"/>
        <w:jc w:val="both"/>
        <w:rPr>
          <w:highlight w:val="yellow"/>
        </w:rPr>
      </w:pPr>
      <w:r>
        <w:t>Первая стадия работы компилятора называется лексическим анализом, а программа, её реализующая, – лексическим анализатором (</w:t>
      </w:r>
      <w:r w:rsidR="00330882">
        <w:t>лексер</w:t>
      </w:r>
      <w:r>
        <w:t xml:space="preserve">). На вход лексического анализатора подаётся последовательность символов входного языка. Он производит предварительный разбор текста, преобразующий единый массив текстовых символов в массив отдельных слов (в теории компиляции вместо термина «слово» часто используют термин «токен»). 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Таблица лексем (ТЛ) и таблица идентификаторов (ТИ) являются входом для следующей фазы компилятора – </w:t>
      </w:r>
      <w:r w:rsidRPr="00F67DBB">
        <w:t>синтаксиче</w:t>
      </w:r>
      <w:r w:rsidR="00F67DBB" w:rsidRPr="00F67DBB">
        <w:t>ского анализа</w:t>
      </w:r>
      <w:r w:rsidRPr="00F67DBB">
        <w:t>.</w:t>
      </w:r>
    </w:p>
    <w:p w14:paraId="1685E9D2" w14:textId="77777777" w:rsidR="002F1456" w:rsidRPr="00A259D8" w:rsidRDefault="002F1456" w:rsidP="002F1456">
      <w:pPr>
        <w:pStyle w:val="11"/>
        <w:jc w:val="both"/>
        <w:rPr>
          <w:highlight w:val="yellow"/>
        </w:rPr>
      </w:pPr>
    </w:p>
    <w:p w14:paraId="15052D84" w14:textId="5DDF0A2F" w:rsidR="00002166" w:rsidRDefault="00002166" w:rsidP="00D57134">
      <w:pPr>
        <w:pStyle w:val="11"/>
        <w:jc w:val="both"/>
      </w:pPr>
      <w:r>
        <w:lastRenderedPageBreak/>
        <w:t xml:space="preserve">Лексический анализатор, </w:t>
      </w:r>
      <w:r w:rsidRPr="00F67DBB">
        <w:t>последовательно обрабатывая входной поток символов, выделяя из него значимые элементы языка и подготавливая их</w:t>
      </w:r>
      <w:r>
        <w:t xml:space="preserve"> к дальнейшим этапам трансляции, выполняет следующие функции:</w:t>
      </w:r>
    </w:p>
    <w:p w14:paraId="7C1E8635" w14:textId="74164294" w:rsidR="00C634CA" w:rsidRDefault="00C634CA" w:rsidP="00D57134">
      <w:pPr>
        <w:pStyle w:val="11"/>
        <w:jc w:val="both"/>
      </w:pPr>
      <w:r>
        <w:t xml:space="preserve">− убрать все лишние пробелы; </w:t>
      </w:r>
    </w:p>
    <w:bookmarkEnd w:id="77"/>
    <w:p w14:paraId="3A0FA933" w14:textId="77777777" w:rsidR="00C634CA" w:rsidRDefault="00C634CA" w:rsidP="00D57134">
      <w:pPr>
        <w:pStyle w:val="11"/>
        <w:jc w:val="both"/>
      </w:pPr>
      <w:r>
        <w:t xml:space="preserve">− выполнить распознавание лексем; </w:t>
      </w:r>
    </w:p>
    <w:p w14:paraId="05DACC71" w14:textId="77777777" w:rsidR="00C634CA" w:rsidRDefault="00C634CA" w:rsidP="00D57134">
      <w:pPr>
        <w:pStyle w:val="11"/>
        <w:jc w:val="both"/>
      </w:pPr>
      <w:r>
        <w:t xml:space="preserve">− построить таблицу лексем и таблицу идентификаторов; </w:t>
      </w:r>
    </w:p>
    <w:p w14:paraId="35E1C665" w14:textId="77777777" w:rsidR="00C634CA" w:rsidRDefault="00C634CA" w:rsidP="00D57134">
      <w:pPr>
        <w:pStyle w:val="11"/>
        <w:jc w:val="both"/>
      </w:pPr>
      <w:r>
        <w:t>− при неуспешном распознавании или обнаружении некоторых ошибок во входном тексте выдать сообщение об ошибке.</w:t>
      </w:r>
    </w:p>
    <w:p w14:paraId="3184E523" w14:textId="77777777" w:rsidR="00C634CA" w:rsidRDefault="00C634CA" w:rsidP="00D57134">
      <w:pPr>
        <w:pStyle w:val="11"/>
        <w:jc w:val="both"/>
      </w:pPr>
      <w:r>
        <w:t>Синтаксический анализатор – часть компилятора, выполняющая синтаксический анализ</w:t>
      </w:r>
      <w:r w:rsidRPr="00DD2256">
        <w:t xml:space="preserve">, </w:t>
      </w:r>
      <w:r>
        <w:t>то есть проверку исходного кода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информацией является дерево разбора</w:t>
      </w:r>
    </w:p>
    <w:p w14:paraId="52573E64" w14:textId="77777777" w:rsidR="00C634CA" w:rsidRDefault="00C634CA" w:rsidP="00D57134">
      <w:pPr>
        <w:pStyle w:val="11"/>
        <w:jc w:val="both"/>
      </w:pPr>
      <w:r>
        <w:t>Семантический анализатор – часть транслятора, выполняющая семантический анализ, то есть проверку исходного кода на наличие ошибок, которые невозможно отследить при помощи регулярной и контекстно-свободной грамматики. Входными данными являются таблица лексем и идентификаторов.</w:t>
      </w:r>
    </w:p>
    <w:p w14:paraId="78015186" w14:textId="77777777" w:rsidR="00C634CA" w:rsidRDefault="00C634CA" w:rsidP="00D57134">
      <w:pPr>
        <w:pStyle w:val="11"/>
        <w:jc w:val="both"/>
      </w:pPr>
      <w:r>
        <w:t>Генератор кода – часть транслятора, выполняющая генерацию ассемблерного кода на основе полученных данных на предыдущих этапах трансляции. На вход генератора подаются таблица лексем и таблица идентификаторов, на основе которых генерируется файл с ассемблерным кодом.</w:t>
      </w:r>
    </w:p>
    <w:p w14:paraId="65A181A8" w14:textId="5F0ADCE0" w:rsidR="00C634CA" w:rsidRDefault="00C634CA" w:rsidP="00E96F72">
      <w:pPr>
        <w:pStyle w:val="2"/>
        <w:spacing w:line="240" w:lineRule="auto"/>
        <w:ind w:firstLine="709"/>
      </w:pPr>
      <w:bookmarkStart w:id="82" w:name="_147n2zr" w:colFirst="0" w:colLast="0"/>
      <w:bookmarkStart w:id="83" w:name="_Toc532650616"/>
      <w:bookmarkStart w:id="84" w:name="_Toc216624530"/>
      <w:bookmarkEnd w:id="82"/>
      <w:r>
        <w:t>2.2 Перечень входных параметров транслятора</w:t>
      </w:r>
      <w:bookmarkEnd w:id="83"/>
      <w:bookmarkEnd w:id="84"/>
    </w:p>
    <w:p w14:paraId="7FF7ED28" w14:textId="77777777" w:rsidR="00C634CA" w:rsidRDefault="00C634CA" w:rsidP="00002166">
      <w:pPr>
        <w:pStyle w:val="11"/>
        <w:spacing w:before="240" w:after="280"/>
        <w:contextualSpacing w:val="0"/>
        <w:jc w:val="both"/>
      </w:pPr>
      <w:r>
        <w:t>Для формирования файлов с результатами работы лексического, синтаксического и семантического анализаторов используются входные параметры транслятора, которые приведены в таблице 2.1.</w:t>
      </w:r>
    </w:p>
    <w:p w14:paraId="655223A5" w14:textId="3E74C99B" w:rsidR="00C634CA" w:rsidRDefault="00C634CA" w:rsidP="00153877">
      <w:pPr>
        <w:pStyle w:val="af4"/>
        <w:jc w:val="both"/>
      </w:pPr>
      <w:r>
        <w:t>Таблица 2.1</w:t>
      </w:r>
      <w:r w:rsidR="003D662C">
        <w:t xml:space="preserve"> -</w:t>
      </w:r>
      <w:r>
        <w:t xml:space="preserve"> Входные параметры транслятора языка </w:t>
      </w:r>
      <w:r w:rsidR="00A32E84">
        <w:rPr>
          <w:lang w:val="en-US"/>
        </w:rPr>
        <w:t>IAS</w:t>
      </w:r>
      <w:r w:rsidR="00A32E84" w:rsidRPr="00A32E84">
        <w:t>-2025</w:t>
      </w:r>
      <w:r>
        <w:t xml:space="preserve">  </w:t>
      </w:r>
    </w:p>
    <w:tbl>
      <w:tblPr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935"/>
        <w:gridCol w:w="3633"/>
        <w:gridCol w:w="2788"/>
      </w:tblGrid>
      <w:tr w:rsidR="00C634CA" w14:paraId="79E4B741" w14:textId="77777777" w:rsidTr="0006364A">
        <w:trPr>
          <w:trHeight w:val="584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2E648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Входной параметр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D47FD7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Описание параметра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39364B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</w:t>
            </w:r>
          </w:p>
        </w:tc>
      </w:tr>
      <w:tr w:rsidR="00C634CA" w14:paraId="1526CF67" w14:textId="77777777" w:rsidTr="0006364A">
        <w:trPr>
          <w:trHeight w:val="1283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573AEA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-in:&lt;путь к in-файлу&gt;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7BF80D" w14:textId="69CD048E" w:rsidR="00C634CA" w:rsidRPr="00A53168" w:rsidRDefault="00C634CA" w:rsidP="00A32E84">
            <w:pPr>
              <w:spacing w:line="240" w:lineRule="auto"/>
              <w:jc w:val="both"/>
            </w:pPr>
            <w:r w:rsidRPr="00A53168">
              <w:t xml:space="preserve">Файл с исходным кодом на языке </w:t>
            </w:r>
            <w:r w:rsidR="00A32E84">
              <w:rPr>
                <w:lang w:val="en-US"/>
              </w:rPr>
              <w:t>IAS</w:t>
            </w:r>
            <w:r w:rsidR="00A32E84" w:rsidRPr="00A32E84">
              <w:t>-2025</w:t>
            </w:r>
            <w:r w:rsidRPr="00A53168">
              <w:t xml:space="preserve"> , имеющий расширение .txt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E7EAC9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Не предусмотрено</w:t>
            </w:r>
          </w:p>
        </w:tc>
      </w:tr>
      <w:tr w:rsidR="00C634CA" w14:paraId="68842CF0" w14:textId="77777777" w:rsidTr="0006364A">
        <w:trPr>
          <w:trHeight w:val="1283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EF669B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-log:&lt;путь к log-файлу&gt;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7400706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Файл журнала для вывода протоколов работы программы.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5A4C4B" w14:textId="623B6923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умолчанию:</w:t>
            </w:r>
          </w:p>
          <w:p w14:paraId="792DAE49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&lt;имя in-файла&gt;.log</w:t>
            </w:r>
          </w:p>
        </w:tc>
      </w:tr>
    </w:tbl>
    <w:p w14:paraId="263EE4FE" w14:textId="75B8531C" w:rsidR="0006364A" w:rsidRDefault="0006364A"/>
    <w:p w14:paraId="3B594897" w14:textId="67B0D015" w:rsidR="0006364A" w:rsidRDefault="0006364A"/>
    <w:p w14:paraId="052B9DDC" w14:textId="42489ECA" w:rsidR="0006364A" w:rsidRDefault="0006364A"/>
    <w:p w14:paraId="770089DD" w14:textId="633904C3" w:rsidR="0006364A" w:rsidRDefault="0006364A">
      <w:r>
        <w:lastRenderedPageBreak/>
        <w:t>Продолжение таблицы 2.1</w:t>
      </w:r>
    </w:p>
    <w:tbl>
      <w:tblPr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935"/>
        <w:gridCol w:w="3633"/>
        <w:gridCol w:w="2788"/>
      </w:tblGrid>
      <w:tr w:rsidR="00C634CA" w14:paraId="7D4B0A3E" w14:textId="77777777" w:rsidTr="0006364A">
        <w:trPr>
          <w:trHeight w:val="134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BCEE4C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-out:&lt;путь к out-файлу&gt;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80E9DCC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Выходной файл – результат работы транслятора. Содержит исходный код на языке асемблера.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3C859D4" w14:textId="1C3D40B4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умолчанию:</w:t>
            </w:r>
          </w:p>
          <w:p w14:paraId="582ACEC4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&lt;имя in-файла&gt;.asm</w:t>
            </w:r>
          </w:p>
        </w:tc>
      </w:tr>
    </w:tbl>
    <w:p w14:paraId="57EEC874" w14:textId="1FB93E2B" w:rsidR="002F1456" w:rsidRPr="00A32E84" w:rsidRDefault="002F1456" w:rsidP="00002166">
      <w:pPr>
        <w:pStyle w:val="11"/>
        <w:spacing w:before="280"/>
      </w:pPr>
      <w:bookmarkStart w:id="85" w:name="_3o7alnk" w:colFirst="0" w:colLast="0"/>
      <w:bookmarkStart w:id="86" w:name="_Toc532650617"/>
      <w:bookmarkEnd w:id="85"/>
      <w:r>
        <w:t>Входные параметры указываются че</w:t>
      </w:r>
      <w:r w:rsidR="00A32E84">
        <w:t>рез командную строку вручную</w:t>
      </w:r>
      <w:r w:rsidR="00A32E84" w:rsidRPr="00A32E84">
        <w:t>.</w:t>
      </w:r>
    </w:p>
    <w:p w14:paraId="42D4F2F2" w14:textId="4D1E5921" w:rsidR="00C634CA" w:rsidRDefault="00C634CA" w:rsidP="00E96F72">
      <w:pPr>
        <w:pStyle w:val="2"/>
        <w:spacing w:line="240" w:lineRule="auto"/>
        <w:ind w:firstLine="709"/>
      </w:pPr>
      <w:bookmarkStart w:id="87" w:name="_Toc216624531"/>
      <w:r>
        <w:t>2.3 Перечень протоколов, формируемых транслятором и их содержимое</w:t>
      </w:r>
      <w:bookmarkEnd w:id="86"/>
      <w:bookmarkEnd w:id="87"/>
    </w:p>
    <w:p w14:paraId="7E7902A8" w14:textId="77777777" w:rsidR="00C634CA" w:rsidRDefault="00C634CA" w:rsidP="00E27253">
      <w:pPr>
        <w:pStyle w:val="11"/>
        <w:spacing w:before="0"/>
        <w:jc w:val="both"/>
      </w:pPr>
      <w:r>
        <w:t>В ходе работы программы формируются протоколы работы лексического, синтаксического и семантического анализаторов, которые содержат в себе перечень протоколов работы. В таблице 2.2 приведены протоколы, формируемые транслятором и их содержимое.</w:t>
      </w:r>
    </w:p>
    <w:p w14:paraId="0367D195" w14:textId="0BEF8AB7" w:rsidR="00C634CA" w:rsidRDefault="00C634CA" w:rsidP="00153877">
      <w:pPr>
        <w:pStyle w:val="af4"/>
        <w:jc w:val="both"/>
      </w:pPr>
      <w:r>
        <w:t>Таблица 2.2</w:t>
      </w:r>
      <w:r w:rsidR="003D662C">
        <w:t xml:space="preserve"> -</w:t>
      </w:r>
      <w:r>
        <w:t xml:space="preserve"> Протоколы, формируемые транслятором языка</w:t>
      </w:r>
      <w:r w:rsidR="00A32E84" w:rsidRPr="00A32E84">
        <w:t xml:space="preserve"> </w:t>
      </w:r>
      <w:r w:rsidR="00A32E84">
        <w:rPr>
          <w:lang w:val="en-US"/>
        </w:rPr>
        <w:t>IAS</w:t>
      </w:r>
      <w:r w:rsidR="00A32E84" w:rsidRPr="00A32E84">
        <w:t>-2025</w:t>
      </w:r>
      <w:r>
        <w:t xml:space="preserve"> </w:t>
      </w:r>
    </w:p>
    <w:tbl>
      <w:tblPr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977"/>
        <w:gridCol w:w="6379"/>
      </w:tblGrid>
      <w:tr w:rsidR="00C634CA" w14:paraId="1DB5E8F5" w14:textId="77777777" w:rsidTr="00B75E7A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DFFFFE" w14:textId="77777777" w:rsidR="00C634CA" w:rsidRDefault="00C634CA" w:rsidP="00391A48">
            <w:pPr>
              <w:spacing w:line="240" w:lineRule="auto"/>
              <w:jc w:val="both"/>
            </w:pPr>
            <w:r>
              <w:t>Формируемый протокол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6C9C52" w14:textId="77777777" w:rsidR="00C634CA" w:rsidRDefault="00C634CA" w:rsidP="00391A48">
            <w:pPr>
              <w:spacing w:line="240" w:lineRule="auto"/>
              <w:jc w:val="both"/>
            </w:pPr>
            <w:r>
              <w:t>Описание выходного протокола</w:t>
            </w:r>
          </w:p>
        </w:tc>
      </w:tr>
      <w:tr w:rsidR="00C634CA" w14:paraId="6BAB602B" w14:textId="77777777" w:rsidTr="00B75E7A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B6B985" w14:textId="77777777" w:rsidR="00C634CA" w:rsidRDefault="00C634CA" w:rsidP="00391A48">
            <w:pPr>
              <w:spacing w:line="240" w:lineRule="auto"/>
              <w:jc w:val="both"/>
            </w:pPr>
            <w:r>
              <w:t>Файл журнала, заданный параметром "-log:"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AF81E34" w14:textId="7A979B63" w:rsidR="00AC03B4" w:rsidRDefault="00C634CA" w:rsidP="00A32E84">
            <w:pPr>
              <w:spacing w:line="240" w:lineRule="auto"/>
              <w:jc w:val="both"/>
            </w:pPr>
            <w:r>
              <w:t xml:space="preserve">Файл с протоколом работы транслятора языка программирования </w:t>
            </w:r>
            <w:r w:rsidR="00A32E84">
              <w:rPr>
                <w:lang w:val="en-US"/>
              </w:rPr>
              <w:t>IAS</w:t>
            </w:r>
            <w:r w:rsidR="00A32E84" w:rsidRPr="00A32E84">
              <w:t>-2025</w:t>
            </w:r>
            <w:r>
              <w:t>. Содержит</w:t>
            </w:r>
            <w:r w:rsidR="00AC03B4">
              <w:t xml:space="preserve"> информацию про входные параметры, общем количестве символов и строк</w:t>
            </w:r>
            <w:r w:rsidR="00F607A7">
              <w:t>(исходные данные)</w:t>
            </w:r>
            <w:r w:rsidR="00AC03B4">
              <w:t>,</w:t>
            </w:r>
            <w:r>
              <w:t xml:space="preserve"> протокол работы синтаксического анализатор</w:t>
            </w:r>
            <w:r w:rsidR="00F607A7">
              <w:t>а</w:t>
            </w:r>
            <w:r>
              <w:t>, полученны</w:t>
            </w:r>
            <w:r w:rsidR="00F607A7">
              <w:t>й</w:t>
            </w:r>
            <w:r>
              <w:t xml:space="preserve"> на этапе синтаксического анализа.</w:t>
            </w:r>
          </w:p>
        </w:tc>
      </w:tr>
      <w:tr w:rsidR="00F607A7" w14:paraId="3FBDD5D3" w14:textId="77777777" w:rsidTr="00B75E7A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954310" w14:textId="6E7E0A4C" w:rsidR="00F607A7" w:rsidRDefault="00F607A7" w:rsidP="00391A48">
            <w:pPr>
              <w:spacing w:line="240" w:lineRule="auto"/>
              <w:jc w:val="both"/>
            </w:pPr>
            <w:r>
              <w:br w:type="page"/>
              <w:t>Выходной файл с названием "</w:t>
            </w:r>
            <w:r>
              <w:rPr>
                <w:lang w:val="en-US"/>
              </w:rPr>
              <w:t>Table</w:t>
            </w:r>
            <w:r w:rsidRPr="00F607A7">
              <w:t>.</w:t>
            </w:r>
            <w:r>
              <w:rPr>
                <w:lang w:val="en-US"/>
              </w:rPr>
              <w:t>id</w:t>
            </w:r>
            <w:r w:rsidRPr="00F607A7">
              <w:t>.</w:t>
            </w:r>
            <w:r>
              <w:rPr>
                <w:lang w:val="en-US"/>
              </w:rPr>
              <w:t>txt</w:t>
            </w:r>
            <w:r>
              <w:t>"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13A96F5" w14:textId="745DFCAB" w:rsidR="00F607A7" w:rsidRDefault="00F607A7" w:rsidP="00391A48">
            <w:pPr>
              <w:spacing w:line="240" w:lineRule="auto"/>
              <w:jc w:val="both"/>
            </w:pPr>
            <w:r>
              <w:t xml:space="preserve">Файл содержит таблицу идентификаторов, сформированную во время лексического анализа. </w:t>
            </w:r>
          </w:p>
        </w:tc>
      </w:tr>
      <w:tr w:rsidR="00F607A7" w14:paraId="2357B5DC" w14:textId="77777777" w:rsidTr="00B75E7A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9425EC9" w14:textId="76961678" w:rsidR="00F607A7" w:rsidRDefault="00F607A7" w:rsidP="00DD28FF">
            <w:pPr>
              <w:spacing w:line="240" w:lineRule="auto"/>
              <w:jc w:val="both"/>
            </w:pPr>
            <w:r>
              <w:t>Выходной файл с названием "</w:t>
            </w:r>
            <w:r>
              <w:rPr>
                <w:lang w:val="en-US"/>
              </w:rPr>
              <w:t>Table</w:t>
            </w:r>
            <w:r w:rsidRPr="00F607A7">
              <w:t>.</w:t>
            </w:r>
            <w:r>
              <w:rPr>
                <w:lang w:val="en-US"/>
              </w:rPr>
              <w:t>lex</w:t>
            </w:r>
            <w:r w:rsidRPr="00F607A7">
              <w:t>.</w:t>
            </w:r>
            <w:r>
              <w:rPr>
                <w:lang w:val="en-US"/>
              </w:rPr>
              <w:t>txt</w:t>
            </w:r>
            <w:r>
              <w:t>"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23B2DC5" w14:textId="6059D496" w:rsidR="00F607A7" w:rsidRDefault="00F607A7" w:rsidP="00DD28FF">
            <w:pPr>
              <w:spacing w:line="240" w:lineRule="auto"/>
              <w:jc w:val="both"/>
            </w:pPr>
            <w:r>
              <w:t>Файл содержит таблицу лексем, сформированную во время лексического анализа.</w:t>
            </w:r>
          </w:p>
        </w:tc>
      </w:tr>
      <w:tr w:rsidR="00F607A7" w14:paraId="0AA3C9C0" w14:textId="77777777" w:rsidTr="00B75E7A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B639FD" w14:textId="6F45771B" w:rsidR="00F607A7" w:rsidRDefault="00F607A7" w:rsidP="00F607A7">
            <w:pPr>
              <w:spacing w:line="240" w:lineRule="auto"/>
              <w:jc w:val="both"/>
            </w:pPr>
            <w:r>
              <w:t>Выходной файл, заданный параметром "-out:"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F747FC" w14:textId="77777777" w:rsidR="00F607A7" w:rsidRDefault="00F607A7" w:rsidP="00F607A7">
            <w:pPr>
              <w:spacing w:line="240" w:lineRule="auto"/>
              <w:jc w:val="both"/>
            </w:pPr>
            <w:r>
              <w:t xml:space="preserve">Результат работы программы – файл, содержащий исходный код на языке ассемблера. </w:t>
            </w:r>
          </w:p>
          <w:p w14:paraId="45DB56F5" w14:textId="58AB0AD8" w:rsidR="00F607A7" w:rsidRDefault="00F607A7" w:rsidP="00F607A7">
            <w:pPr>
              <w:spacing w:line="240" w:lineRule="auto"/>
              <w:jc w:val="both"/>
            </w:pPr>
          </w:p>
        </w:tc>
      </w:tr>
    </w:tbl>
    <w:p w14:paraId="487F8EEF" w14:textId="6DF87052" w:rsidR="002F1456" w:rsidRDefault="00A32E84" w:rsidP="002F1456">
      <w:pPr>
        <w:spacing w:before="240" w:line="240" w:lineRule="auto"/>
        <w:ind w:firstLine="709"/>
        <w:jc w:val="both"/>
      </w:pPr>
      <w:r>
        <w:t xml:space="preserve">Все файлы создаются в </w:t>
      </w:r>
      <w:r w:rsidR="002F1456">
        <w:t>каталоге</w:t>
      </w:r>
      <w:r w:rsidRPr="00A32E84">
        <w:t xml:space="preserve">, </w:t>
      </w:r>
      <w:r>
        <w:t>относительно исполняемого модуля</w:t>
      </w:r>
      <w:r w:rsidR="002F1456">
        <w:t>.</w:t>
      </w:r>
    </w:p>
    <w:p w14:paraId="2C38CC84" w14:textId="7ECD1658" w:rsidR="00F607A7" w:rsidRPr="002F1456" w:rsidRDefault="002F1456" w:rsidP="002F1456">
      <w:pPr>
        <w:spacing w:after="160" w:line="259" w:lineRule="auto"/>
      </w:pPr>
      <w:r>
        <w:br w:type="page"/>
      </w:r>
    </w:p>
    <w:p w14:paraId="2EDAF123" w14:textId="1B0E8061" w:rsidR="00C634CA" w:rsidRPr="00C634CA" w:rsidRDefault="00C634C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88" w:name="_Toc532650618"/>
      <w:bookmarkStart w:id="89" w:name="_Toc216624532"/>
      <w:r w:rsidRPr="00C634CA">
        <w:rPr>
          <w:b/>
          <w:bCs/>
        </w:rPr>
        <w:lastRenderedPageBreak/>
        <w:t>3</w:t>
      </w:r>
      <w:r w:rsidR="00041E47">
        <w:rPr>
          <w:b/>
          <w:bCs/>
        </w:rPr>
        <w:t>.</w:t>
      </w:r>
      <w:r w:rsidRPr="00C634CA">
        <w:rPr>
          <w:b/>
          <w:bCs/>
        </w:rPr>
        <w:t xml:space="preserve"> Разработка лексического анализатора</w:t>
      </w:r>
      <w:bookmarkEnd w:id="88"/>
      <w:bookmarkEnd w:id="89"/>
    </w:p>
    <w:p w14:paraId="2061A7CE" w14:textId="71C37DC6" w:rsidR="00C634CA" w:rsidRDefault="00C634CA" w:rsidP="00E96F72">
      <w:pPr>
        <w:pStyle w:val="2"/>
        <w:spacing w:before="240" w:line="240" w:lineRule="auto"/>
        <w:ind w:firstLine="709"/>
      </w:pPr>
      <w:bookmarkStart w:id="90" w:name="_Toc532650619"/>
      <w:bookmarkStart w:id="91" w:name="_Toc216624533"/>
      <w:r>
        <w:t>3.1 Структура лексического анализатора</w:t>
      </w:r>
      <w:bookmarkEnd w:id="90"/>
      <w:bookmarkEnd w:id="91"/>
    </w:p>
    <w:p w14:paraId="5D6F4660" w14:textId="60C0BB75" w:rsidR="00C634CA" w:rsidRPr="005C08C8" w:rsidRDefault="00C634CA" w:rsidP="00E96F72">
      <w:pPr>
        <w:pStyle w:val="11"/>
        <w:spacing w:before="240"/>
        <w:jc w:val="both"/>
      </w:pPr>
      <w:r>
        <w:t xml:space="preserve">Первая стадия работы компилятора называется лексическим анализом, а </w:t>
      </w:r>
      <w:r w:rsidRPr="005C08C8">
        <w:t>программа, её реализующая, – лексическим анализатором (</w:t>
      </w:r>
      <w:r w:rsidR="00A32E84">
        <w:t>лексером</w:t>
      </w:r>
      <w:r w:rsidRPr="005C08C8">
        <w:t xml:space="preserve">). На вход лексического анализатора подаётся исходный код входного языка. Лексический анализатор выделяет в этой последовательности простейшие конструкции </w:t>
      </w:r>
      <w:r w:rsidR="00CA2E43" w:rsidRPr="005C08C8">
        <w:t>языка.</w:t>
      </w:r>
      <w:r w:rsidRPr="005C08C8">
        <w:t xml:space="preserve"> Лексический анализатор производит предварительный разбор текста, преобразующий единый массив текстовых символов в массив токенов. </w:t>
      </w:r>
    </w:p>
    <w:p w14:paraId="10EBC817" w14:textId="77777777" w:rsidR="00C634CA" w:rsidRPr="005C08C8" w:rsidRDefault="00C634CA" w:rsidP="00D57134">
      <w:pPr>
        <w:pStyle w:val="11"/>
        <w:jc w:val="both"/>
      </w:pPr>
      <w:r w:rsidRPr="005C08C8">
        <w:t xml:space="preserve">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</w:t>
      </w:r>
    </w:p>
    <w:p w14:paraId="4067CD75" w14:textId="77777777" w:rsidR="00C634CA" w:rsidRPr="005C08C8" w:rsidRDefault="00C634CA" w:rsidP="00D57134">
      <w:pPr>
        <w:pStyle w:val="11"/>
        <w:jc w:val="both"/>
      </w:pPr>
      <w:r w:rsidRPr="005C08C8">
        <w:t>Функции лексического анализатора:</w:t>
      </w:r>
    </w:p>
    <w:p w14:paraId="6941D6B2" w14:textId="63A42CBC" w:rsidR="00C634CA" w:rsidRDefault="00153877" w:rsidP="00153877">
      <w:pPr>
        <w:pStyle w:val="11"/>
        <w:jc w:val="both"/>
      </w:pPr>
      <w:r>
        <w:t xml:space="preserve">– </w:t>
      </w:r>
      <w:r w:rsidR="00C634CA" w:rsidRPr="005C08C8">
        <w:t>удаление «пустых» символов и комментариев. Если «пустые» символы (пробелы, знаки табуляции и перехода на новую строку)</w:t>
      </w:r>
      <w:r w:rsidR="00C634CA">
        <w:t xml:space="preserve"> и комментарии будут удалены лексическим анализатором, синтаксический анализатор никогда не столкнется с ними (альтернативный способ, состоящий в модификации грамматики для включения «пустых» символов и комментариев в синтаксис, достаточно сложен для реализации);</w:t>
      </w:r>
    </w:p>
    <w:p w14:paraId="1DD658A9" w14:textId="0522ABD2" w:rsidR="00C634CA" w:rsidRDefault="00153877" w:rsidP="00153877">
      <w:pPr>
        <w:pStyle w:val="11"/>
        <w:jc w:val="both"/>
      </w:pPr>
      <w:r>
        <w:t xml:space="preserve">– </w:t>
      </w:r>
      <w:r w:rsidR="00C634CA">
        <w:t>распознавание идентификаторов и ключевых слов;</w:t>
      </w:r>
    </w:p>
    <w:p w14:paraId="431417BF" w14:textId="2ED234EF" w:rsidR="00C634CA" w:rsidRDefault="00153877" w:rsidP="00153877">
      <w:pPr>
        <w:pStyle w:val="11"/>
        <w:jc w:val="both"/>
      </w:pPr>
      <w:r>
        <w:t xml:space="preserve">– </w:t>
      </w:r>
      <w:r w:rsidR="00C634CA">
        <w:t>распознавание констант;</w:t>
      </w:r>
    </w:p>
    <w:p w14:paraId="74DFD7BF" w14:textId="7093BD8D" w:rsidR="00C634CA" w:rsidRDefault="00153877" w:rsidP="00153877">
      <w:pPr>
        <w:pStyle w:val="11"/>
        <w:jc w:val="both"/>
      </w:pPr>
      <w:r>
        <w:t xml:space="preserve">– </w:t>
      </w:r>
      <w:r w:rsidR="00C634CA">
        <w:t>распознавание разделителей и знаков операций.</w:t>
      </w:r>
    </w:p>
    <w:p w14:paraId="0729E95A" w14:textId="2B0C678A" w:rsidR="00BE1E01" w:rsidRDefault="00BE1E01" w:rsidP="00BE1E01">
      <w:pPr>
        <w:pStyle w:val="11"/>
        <w:jc w:val="both"/>
        <w:rPr>
          <w:noProof/>
          <w:sz w:val="24"/>
          <w:szCs w:val="24"/>
        </w:rPr>
      </w:pPr>
      <w:r>
        <w:t>Исходный код программы представлен в приложении А, структура лексического анализатора представлена на рисунке 3.1.</w:t>
      </w:r>
    </w:p>
    <w:p w14:paraId="404497E7" w14:textId="77777777" w:rsidR="00BE1E01" w:rsidRDefault="00BE1E01" w:rsidP="00391A48">
      <w:pPr>
        <w:pStyle w:val="11"/>
        <w:jc w:val="both"/>
        <w:rPr>
          <w:noProof/>
          <w:sz w:val="24"/>
          <w:szCs w:val="24"/>
        </w:rPr>
      </w:pPr>
    </w:p>
    <w:p w14:paraId="1174715A" w14:textId="08E5DF9B" w:rsidR="00C634CA" w:rsidRPr="009D2CEF" w:rsidRDefault="00853734" w:rsidP="00153877">
      <w:pPr>
        <w:pStyle w:val="11"/>
        <w:spacing w:before="280"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5BFF2F4" wp14:editId="6E15A253">
            <wp:extent cx="4026089" cy="1931801"/>
            <wp:effectExtent l="19050" t="19050" r="1270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6018" cy="1936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2D4A22" w14:textId="457D4B0A" w:rsidR="00C634CA" w:rsidRDefault="00C634CA" w:rsidP="00153877">
      <w:pPr>
        <w:pStyle w:val="af7"/>
        <w:spacing w:before="120"/>
        <w:ind w:firstLine="0"/>
      </w:pPr>
      <w:bookmarkStart w:id="92" w:name="_32hioqz" w:colFirst="0" w:colLast="0"/>
      <w:bookmarkEnd w:id="92"/>
      <w:r>
        <w:t xml:space="preserve">Рисунок 3.1 </w:t>
      </w:r>
      <w:r w:rsidR="00002166">
        <w:t xml:space="preserve">– </w:t>
      </w:r>
      <w:r>
        <w:t>Структура лексического анализатора</w:t>
      </w:r>
    </w:p>
    <w:p w14:paraId="5BF82A84" w14:textId="1F9B7A42" w:rsidR="00153877" w:rsidRPr="00153877" w:rsidRDefault="00153877" w:rsidP="00002166">
      <w:pPr>
        <w:spacing w:line="240" w:lineRule="auto"/>
        <w:ind w:firstLine="709"/>
        <w:rPr>
          <w:lang w:eastAsia="ru-RU"/>
        </w:rPr>
      </w:pPr>
      <w:r w:rsidRPr="00002166">
        <w:rPr>
          <w:rStyle w:val="af8"/>
          <w:rFonts w:eastAsiaTheme="minorHAnsi"/>
        </w:rPr>
        <w:t>Лексический анализ служит фундаментом для последующих этапов компиляции, обеспечивая синтаксическому анализатору корректную и</w:t>
      </w:r>
      <w:r w:rsidRPr="00002166">
        <w:rPr>
          <w:lang w:eastAsia="ru-RU"/>
        </w:rPr>
        <w:t xml:space="preserve"> </w:t>
      </w:r>
      <w:r w:rsidRPr="00002166">
        <w:rPr>
          <w:lang w:eastAsia="ru-RU"/>
        </w:rPr>
        <w:lastRenderedPageBreak/>
        <w:t>структурированную последовательность токенов. Качество работы лексера напрямую влияет на точность разбора и дальнейшую обработку программы.</w:t>
      </w:r>
    </w:p>
    <w:p w14:paraId="5381DC48" w14:textId="026F9F98" w:rsidR="00C634CA" w:rsidRDefault="00C634CA" w:rsidP="00E96F72">
      <w:pPr>
        <w:pStyle w:val="2"/>
        <w:spacing w:line="240" w:lineRule="auto"/>
        <w:ind w:firstLine="709"/>
      </w:pPr>
      <w:bookmarkStart w:id="93" w:name="_Toc532650620"/>
      <w:bookmarkStart w:id="94" w:name="_Toc216624534"/>
      <w:r>
        <w:t>3.2. Контроль входных символов</w:t>
      </w:r>
      <w:bookmarkEnd w:id="93"/>
      <w:bookmarkEnd w:id="94"/>
    </w:p>
    <w:p w14:paraId="37EC9F82" w14:textId="703727CC" w:rsidR="00C634CA" w:rsidRDefault="00C634CA" w:rsidP="00002166">
      <w:pPr>
        <w:pStyle w:val="11"/>
        <w:spacing w:before="240" w:after="280"/>
        <w:contextualSpacing w:val="0"/>
        <w:jc w:val="both"/>
      </w:pPr>
      <w:r>
        <w:t>Для удобной работы с исходным кодом, при передаче его в лексический анализатор, все символы разделяются по категориям. Таблица входных символов представлена н</w:t>
      </w:r>
      <w:r w:rsidR="00002166">
        <w:t xml:space="preserve">а рисунке 3.2. </w:t>
      </w:r>
    </w:p>
    <w:p w14:paraId="7A117E74" w14:textId="65D3D801" w:rsidR="00C634CA" w:rsidRDefault="00153877" w:rsidP="00002166">
      <w:pPr>
        <w:spacing w:before="280" w:after="120" w:line="240" w:lineRule="auto"/>
        <w:jc w:val="center"/>
        <w:rPr>
          <w:rStyle w:val="12"/>
        </w:rPr>
      </w:pPr>
      <w:r w:rsidRPr="00153877">
        <w:rPr>
          <w:rStyle w:val="12"/>
          <w:noProof/>
          <w:lang w:eastAsia="ru-RU"/>
        </w:rPr>
        <w:drawing>
          <wp:inline distT="0" distB="0" distL="0" distR="0" wp14:anchorId="0B129667" wp14:editId="48583CDC">
            <wp:extent cx="5939790" cy="2207895"/>
            <wp:effectExtent l="171450" t="190500" r="194310" b="1924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7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6D17E07" w14:textId="10527819" w:rsidR="002A757C" w:rsidRDefault="002A757C" w:rsidP="00002166">
      <w:pPr>
        <w:spacing w:before="120" w:after="280" w:line="240" w:lineRule="auto"/>
        <w:ind w:firstLine="709"/>
        <w:jc w:val="center"/>
        <w:rPr>
          <w:rStyle w:val="12"/>
        </w:rPr>
      </w:pPr>
      <w:r w:rsidRPr="00C634CA">
        <w:rPr>
          <w:rStyle w:val="12"/>
        </w:rPr>
        <w:t xml:space="preserve">Рисунок 3.2 </w:t>
      </w:r>
      <w:r w:rsidR="00002166">
        <w:rPr>
          <w:rStyle w:val="12"/>
        </w:rPr>
        <w:t xml:space="preserve">– </w:t>
      </w:r>
      <w:r w:rsidRPr="00C634CA">
        <w:rPr>
          <w:rStyle w:val="12"/>
        </w:rPr>
        <w:t>Таблица контроля входных символов</w:t>
      </w:r>
    </w:p>
    <w:p w14:paraId="46D611FA" w14:textId="4ECFC48A" w:rsidR="00002166" w:rsidRPr="00C634CA" w:rsidRDefault="00002166" w:rsidP="00002166">
      <w:pPr>
        <w:spacing w:before="120" w:after="280" w:line="240" w:lineRule="auto"/>
        <w:ind w:firstLine="709"/>
        <w:jc w:val="both"/>
        <w:rPr>
          <w:rStyle w:val="12"/>
        </w:rPr>
      </w:pPr>
      <w:r>
        <w:t xml:space="preserve">Категории входных символов представлены в таблице 3.1. </w:t>
      </w:r>
    </w:p>
    <w:p w14:paraId="0C2D1D8F" w14:textId="521F3BA9" w:rsidR="00C634CA" w:rsidRDefault="00C634CA" w:rsidP="00153877">
      <w:pPr>
        <w:pStyle w:val="af4"/>
        <w:jc w:val="both"/>
      </w:pPr>
      <w:r>
        <w:t xml:space="preserve">Таблица 3.1 </w:t>
      </w:r>
      <w:r w:rsidR="003D662C">
        <w:t xml:space="preserve">- </w:t>
      </w:r>
      <w:r>
        <w:t>Соответствие символов и их значений в таблице</w:t>
      </w:r>
    </w:p>
    <w:tbl>
      <w:tblPr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13"/>
        <w:gridCol w:w="4501"/>
      </w:tblGrid>
      <w:tr w:rsidR="00C634CA" w14:paraId="4E751203" w14:textId="77777777" w:rsidTr="00B75E7A">
        <w:tc>
          <w:tcPr>
            <w:tcW w:w="4713" w:type="dxa"/>
          </w:tcPr>
          <w:p w14:paraId="39D39C57" w14:textId="77777777" w:rsidR="00C634CA" w:rsidRDefault="00C634CA" w:rsidP="00391A48">
            <w:pPr>
              <w:spacing w:line="240" w:lineRule="auto"/>
              <w:jc w:val="both"/>
            </w:pPr>
            <w:r>
              <w:t>Значение в таблице входных символов</w:t>
            </w:r>
          </w:p>
        </w:tc>
        <w:tc>
          <w:tcPr>
            <w:tcW w:w="4501" w:type="dxa"/>
          </w:tcPr>
          <w:p w14:paraId="06218196" w14:textId="77777777" w:rsidR="00C634CA" w:rsidRPr="00002166" w:rsidRDefault="00C634CA" w:rsidP="00391A48">
            <w:pPr>
              <w:spacing w:line="240" w:lineRule="auto"/>
              <w:jc w:val="both"/>
            </w:pPr>
            <w:r w:rsidRPr="00002166">
              <w:t>Символы</w:t>
            </w:r>
          </w:p>
        </w:tc>
      </w:tr>
      <w:tr w:rsidR="00C634CA" w14:paraId="2F75A595" w14:textId="77777777" w:rsidTr="00B75E7A">
        <w:tc>
          <w:tcPr>
            <w:tcW w:w="4713" w:type="dxa"/>
          </w:tcPr>
          <w:p w14:paraId="7C40D19B" w14:textId="77777777" w:rsidR="00C634CA" w:rsidRDefault="00C634CA" w:rsidP="00391A48">
            <w:pPr>
              <w:spacing w:line="240" w:lineRule="auto"/>
              <w:jc w:val="both"/>
            </w:pPr>
            <w:r>
              <w:t>Разрешенный</w:t>
            </w:r>
          </w:p>
        </w:tc>
        <w:tc>
          <w:tcPr>
            <w:tcW w:w="4501" w:type="dxa"/>
          </w:tcPr>
          <w:p w14:paraId="5DB62350" w14:textId="77777777" w:rsidR="00C634CA" w:rsidRPr="00002166" w:rsidRDefault="00C634CA" w:rsidP="00391A48">
            <w:pPr>
              <w:spacing w:line="240" w:lineRule="auto"/>
              <w:jc w:val="both"/>
            </w:pPr>
            <w:r w:rsidRPr="00002166">
              <w:t>T</w:t>
            </w:r>
          </w:p>
        </w:tc>
      </w:tr>
      <w:tr w:rsidR="00C634CA" w14:paraId="75ED792F" w14:textId="77777777" w:rsidTr="00B75E7A">
        <w:tc>
          <w:tcPr>
            <w:tcW w:w="4713" w:type="dxa"/>
          </w:tcPr>
          <w:p w14:paraId="4F5DFFB9" w14:textId="77777777" w:rsidR="00C634CA" w:rsidRDefault="00C634CA" w:rsidP="00391A48">
            <w:pPr>
              <w:spacing w:line="240" w:lineRule="auto"/>
              <w:jc w:val="both"/>
            </w:pPr>
            <w:r>
              <w:t>Запрещенный</w:t>
            </w:r>
          </w:p>
        </w:tc>
        <w:tc>
          <w:tcPr>
            <w:tcW w:w="4501" w:type="dxa"/>
          </w:tcPr>
          <w:p w14:paraId="642837B1" w14:textId="77777777" w:rsidR="00C634CA" w:rsidRPr="00002166" w:rsidRDefault="00C634CA" w:rsidP="00391A48">
            <w:pPr>
              <w:spacing w:line="240" w:lineRule="auto"/>
              <w:jc w:val="both"/>
            </w:pPr>
            <w:r w:rsidRPr="00002166">
              <w:t>F</w:t>
            </w:r>
          </w:p>
        </w:tc>
      </w:tr>
      <w:tr w:rsidR="00C634CA" w14:paraId="0C3CA47D" w14:textId="77777777" w:rsidTr="00B75E7A">
        <w:tc>
          <w:tcPr>
            <w:tcW w:w="4713" w:type="dxa"/>
          </w:tcPr>
          <w:p w14:paraId="324EF1E4" w14:textId="77777777" w:rsidR="00C634CA" w:rsidRDefault="00C634CA" w:rsidP="00391A48">
            <w:pPr>
              <w:spacing w:line="240" w:lineRule="auto"/>
              <w:jc w:val="both"/>
            </w:pPr>
            <w:r>
              <w:t>Игнорируемый</w:t>
            </w:r>
          </w:p>
        </w:tc>
        <w:tc>
          <w:tcPr>
            <w:tcW w:w="4501" w:type="dxa"/>
          </w:tcPr>
          <w:p w14:paraId="19A28E5F" w14:textId="77777777" w:rsidR="00C634CA" w:rsidRPr="00002166" w:rsidRDefault="00C634CA" w:rsidP="00391A48">
            <w:pPr>
              <w:spacing w:line="240" w:lineRule="auto"/>
              <w:jc w:val="both"/>
            </w:pPr>
            <w:r w:rsidRPr="00002166">
              <w:t>I</w:t>
            </w:r>
          </w:p>
        </w:tc>
      </w:tr>
      <w:tr w:rsidR="00C634CA" w14:paraId="65E40411" w14:textId="77777777" w:rsidTr="00B75E7A">
        <w:tc>
          <w:tcPr>
            <w:tcW w:w="4713" w:type="dxa"/>
          </w:tcPr>
          <w:p w14:paraId="0D7EF7F3" w14:textId="7D5763F4" w:rsidR="00C634CA" w:rsidRDefault="000839B3" w:rsidP="00391A48">
            <w:pPr>
              <w:spacing w:line="240" w:lineRule="auto"/>
              <w:jc w:val="both"/>
            </w:pPr>
            <w:r>
              <w:t>П</w:t>
            </w:r>
            <w:r w:rsidRPr="000839B3">
              <w:t>робел, табуляция</w:t>
            </w:r>
          </w:p>
        </w:tc>
        <w:tc>
          <w:tcPr>
            <w:tcW w:w="4501" w:type="dxa"/>
          </w:tcPr>
          <w:p w14:paraId="5AFAE304" w14:textId="12025E37" w:rsidR="00C634CA" w:rsidRPr="00002166" w:rsidRDefault="000839B3" w:rsidP="00391A48">
            <w:pPr>
              <w:spacing w:line="240" w:lineRule="auto"/>
              <w:jc w:val="both"/>
              <w:rPr>
                <w:lang w:val="en-US"/>
              </w:rPr>
            </w:pPr>
            <w:r w:rsidRPr="00002166">
              <w:rPr>
                <w:lang w:val="en-US"/>
              </w:rPr>
              <w:t>S</w:t>
            </w:r>
          </w:p>
        </w:tc>
      </w:tr>
      <w:tr w:rsidR="00C634CA" w14:paraId="71082CE4" w14:textId="77777777" w:rsidTr="00B75E7A">
        <w:tc>
          <w:tcPr>
            <w:tcW w:w="4713" w:type="dxa"/>
          </w:tcPr>
          <w:p w14:paraId="777CE46D" w14:textId="6F5E4C51" w:rsidR="00C634CA" w:rsidRDefault="000839B3" w:rsidP="00391A48">
            <w:pPr>
              <w:spacing w:line="240" w:lineRule="auto"/>
              <w:jc w:val="both"/>
            </w:pPr>
            <w:r>
              <w:t>Операторы</w:t>
            </w:r>
          </w:p>
        </w:tc>
        <w:tc>
          <w:tcPr>
            <w:tcW w:w="4501" w:type="dxa"/>
          </w:tcPr>
          <w:p w14:paraId="0D542B27" w14:textId="3D6082F1" w:rsidR="00C634CA" w:rsidRPr="00002166" w:rsidRDefault="000839B3" w:rsidP="00391A48">
            <w:pPr>
              <w:spacing w:line="240" w:lineRule="auto"/>
              <w:jc w:val="both"/>
              <w:rPr>
                <w:lang w:val="en-US"/>
              </w:rPr>
            </w:pPr>
            <w:r w:rsidRPr="00002166">
              <w:rPr>
                <w:lang w:val="en-US"/>
              </w:rPr>
              <w:t>V</w:t>
            </w:r>
          </w:p>
        </w:tc>
      </w:tr>
      <w:tr w:rsidR="00C634CA" w14:paraId="31975EE8" w14:textId="77777777" w:rsidTr="00B75E7A">
        <w:tc>
          <w:tcPr>
            <w:tcW w:w="4713" w:type="dxa"/>
          </w:tcPr>
          <w:p w14:paraId="61AF09BB" w14:textId="3F30E44B" w:rsidR="00C634CA" w:rsidRDefault="000839B3" w:rsidP="00391A48">
            <w:pPr>
              <w:spacing w:line="240" w:lineRule="auto"/>
              <w:jc w:val="both"/>
            </w:pPr>
            <w:r>
              <w:t>Цифры</w:t>
            </w:r>
          </w:p>
        </w:tc>
        <w:tc>
          <w:tcPr>
            <w:tcW w:w="4501" w:type="dxa"/>
          </w:tcPr>
          <w:p w14:paraId="13154226" w14:textId="77777777" w:rsidR="00C634CA" w:rsidRPr="00002166" w:rsidRDefault="00C634CA" w:rsidP="00391A48">
            <w:pPr>
              <w:spacing w:line="240" w:lineRule="auto"/>
              <w:jc w:val="both"/>
            </w:pPr>
            <w:r w:rsidRPr="00002166">
              <w:t>N</w:t>
            </w:r>
          </w:p>
        </w:tc>
      </w:tr>
    </w:tbl>
    <w:p w14:paraId="0A465D46" w14:textId="276B946E" w:rsidR="00153877" w:rsidRDefault="00153877" w:rsidP="00002166">
      <w:pPr>
        <w:spacing w:before="280" w:line="240" w:lineRule="auto"/>
        <w:ind w:firstLine="709"/>
      </w:pPr>
      <w:bookmarkStart w:id="95" w:name="_1hmsyys" w:colFirst="0" w:colLast="0"/>
      <w:bookmarkStart w:id="96" w:name="_Toc532650621"/>
      <w:bookmarkEnd w:id="95"/>
      <w:r w:rsidRPr="00002166">
        <w:t>Также лексический анализатор осуществляет контроль допустимости входных символов, классифицируя их по типам: разрешённые, запрещённые, игнорируемые и т.д. Это позволяет заранее исключить недопустимые символы и упростить дальнейшую обработку исходного кода.</w:t>
      </w:r>
    </w:p>
    <w:p w14:paraId="301ADBA3" w14:textId="524B8A7B" w:rsidR="00C634CA" w:rsidRDefault="00C634CA" w:rsidP="00E96F72">
      <w:pPr>
        <w:pStyle w:val="2"/>
        <w:spacing w:line="240" w:lineRule="auto"/>
        <w:ind w:firstLine="709"/>
      </w:pPr>
      <w:bookmarkStart w:id="97" w:name="_Toc216624535"/>
      <w:r>
        <w:t>3.3 Удаление избыточных символов</w:t>
      </w:r>
      <w:bookmarkEnd w:id="96"/>
      <w:bookmarkEnd w:id="97"/>
    </w:p>
    <w:p w14:paraId="1168BC22" w14:textId="77777777" w:rsidR="00C634CA" w:rsidRDefault="00C634CA" w:rsidP="00E96F72">
      <w:pPr>
        <w:pStyle w:val="11"/>
        <w:spacing w:before="240"/>
        <w:jc w:val="both"/>
      </w:pPr>
      <w:bookmarkStart w:id="98" w:name="_41mghml" w:colFirst="0" w:colLast="0"/>
      <w:bookmarkEnd w:id="98"/>
      <w:r w:rsidRPr="00E43B89">
        <w:t>Избыт</w:t>
      </w:r>
      <w:r>
        <w:t>очными символами являются</w:t>
      </w:r>
      <w:r w:rsidRPr="00E43B89">
        <w:t xml:space="preserve"> символы табуляции и пробелы.</w:t>
      </w:r>
    </w:p>
    <w:p w14:paraId="7A061580" w14:textId="77777777" w:rsidR="00C634CA" w:rsidRPr="001875FB" w:rsidRDefault="00C634CA" w:rsidP="00D57134">
      <w:pPr>
        <w:pStyle w:val="11"/>
        <w:jc w:val="both"/>
      </w:pPr>
      <w:r w:rsidRPr="00E43B89">
        <w:lastRenderedPageBreak/>
        <w:t>Избыточные символы удаляются на эт</w:t>
      </w:r>
      <w:r>
        <w:t>апе разбиения исходного кода на токены.</w:t>
      </w:r>
    </w:p>
    <w:p w14:paraId="5673D5B2" w14:textId="77777777" w:rsidR="00C634CA" w:rsidRPr="005C08C8" w:rsidRDefault="00C634CA" w:rsidP="00D57134">
      <w:pPr>
        <w:pStyle w:val="11"/>
        <w:jc w:val="both"/>
      </w:pPr>
      <w:r w:rsidRPr="005C08C8">
        <w:t>Описание алгоритма удаления избыточных символов:</w:t>
      </w:r>
    </w:p>
    <w:p w14:paraId="34D9F3CB" w14:textId="2289102C" w:rsidR="00C634CA" w:rsidRPr="005C08C8" w:rsidRDefault="00153877" w:rsidP="00231E0C">
      <w:pPr>
        <w:pStyle w:val="11"/>
        <w:jc w:val="both"/>
      </w:pPr>
      <w:r>
        <w:t>–</w:t>
      </w:r>
      <w:r w:rsidR="00231E0C">
        <w:t xml:space="preserve"> п</w:t>
      </w:r>
      <w:r w:rsidR="00C634CA" w:rsidRPr="005C08C8">
        <w:t>осимвольно считываем файл с исходным кодом программы;</w:t>
      </w:r>
    </w:p>
    <w:p w14:paraId="286A7C54" w14:textId="1B071B01" w:rsidR="00C634CA" w:rsidRPr="005C08C8" w:rsidRDefault="00153877" w:rsidP="00231E0C">
      <w:pPr>
        <w:pStyle w:val="11"/>
        <w:jc w:val="both"/>
      </w:pPr>
      <w:r>
        <w:t>–</w:t>
      </w:r>
      <w:r w:rsidR="00231E0C">
        <w:t xml:space="preserve"> в</w:t>
      </w:r>
      <w:r w:rsidR="00C634CA" w:rsidRPr="005C08C8">
        <w:t>стреча пробела или знака табуляции является своего рода встречей символа-сепаратора;</w:t>
      </w:r>
    </w:p>
    <w:p w14:paraId="1830643B" w14:textId="4EF606EA" w:rsidR="00C634CA" w:rsidRDefault="00153877" w:rsidP="00153877">
      <w:pPr>
        <w:pStyle w:val="11"/>
        <w:spacing w:after="0"/>
        <w:jc w:val="both"/>
      </w:pPr>
      <w:r>
        <w:t>–</w:t>
      </w:r>
      <w:r w:rsidR="00231E0C">
        <w:t xml:space="preserve"> в</w:t>
      </w:r>
      <w:r w:rsidR="00C634CA" w:rsidRPr="005C08C8">
        <w:t xml:space="preserve"> отличие от других символов-сепараторов не записываем в очередь лексем эти символы, т.е. игнорируем.</w:t>
      </w:r>
    </w:p>
    <w:p w14:paraId="4F741F11" w14:textId="24A12770" w:rsidR="00153877" w:rsidRPr="00236740" w:rsidRDefault="00153877" w:rsidP="00002166">
      <w:pPr>
        <w:spacing w:line="240" w:lineRule="auto"/>
        <w:ind w:firstLine="709"/>
      </w:pPr>
      <w:r w:rsidRPr="00002166">
        <w:t>Удаление избыточных символов позволяет упростить структуру входного потока и избежать обработки нерелевантных данных на последующих этапах компиляции. Такой подход повышает эффективность лексического анализа и снижает вероятность синтаксических ошибок, связанных с лишними пробелами или табуляцией.</w:t>
      </w:r>
    </w:p>
    <w:p w14:paraId="1381EA60" w14:textId="137A71EF" w:rsidR="00C634CA" w:rsidRDefault="00C634CA" w:rsidP="00E96F72">
      <w:pPr>
        <w:pStyle w:val="2"/>
        <w:spacing w:line="240" w:lineRule="auto"/>
        <w:ind w:firstLine="709"/>
      </w:pPr>
      <w:bookmarkStart w:id="99" w:name="_Toc532650622"/>
      <w:bookmarkStart w:id="100" w:name="_Toc216624536"/>
      <w:r>
        <w:t>3.4 Перечень ключевых слов</w:t>
      </w:r>
      <w:bookmarkEnd w:id="99"/>
      <w:bookmarkEnd w:id="100"/>
    </w:p>
    <w:p w14:paraId="7A092E87" w14:textId="77777777" w:rsidR="00C634CA" w:rsidRDefault="00C634CA" w:rsidP="00F607A7">
      <w:pPr>
        <w:pStyle w:val="11"/>
        <w:spacing w:before="0"/>
        <w:jc w:val="both"/>
      </w:pPr>
      <w:r>
        <w:t>Лексический анализатор преобразует исходный текст, заменяя лексические единицы лексемами для создания промежуточного представления исходной программы. Соответствие токенов и лексем приведено в таблице 3.2.</w:t>
      </w:r>
    </w:p>
    <w:p w14:paraId="3DB75CDE" w14:textId="32DB82C5" w:rsidR="000839B3" w:rsidRPr="000839B3" w:rsidRDefault="00C634CA" w:rsidP="00153877">
      <w:pPr>
        <w:pStyle w:val="af4"/>
        <w:jc w:val="both"/>
      </w:pPr>
      <w:r>
        <w:t>Таблица 3.2</w:t>
      </w:r>
      <w:r w:rsidR="003D662C">
        <w:t xml:space="preserve"> -</w:t>
      </w:r>
      <w:r>
        <w:t xml:space="preserve"> Соответствие токенов и сепараторов с лексемами</w:t>
      </w:r>
    </w:p>
    <w:tbl>
      <w:tblPr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204"/>
        <w:gridCol w:w="1340"/>
        <w:gridCol w:w="5812"/>
      </w:tblGrid>
      <w:tr w:rsidR="00C634CA" w14:paraId="29AB951D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838D53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Токен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D1811E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Лексема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9533F2E" w14:textId="77777777" w:rsidR="00C634CA" w:rsidRPr="00915323" w:rsidRDefault="00C634CA" w:rsidP="00391A48">
            <w:pPr>
              <w:spacing w:line="240" w:lineRule="auto"/>
              <w:jc w:val="both"/>
            </w:pPr>
            <w:r w:rsidRPr="00915323">
              <w:t>Пояснение</w:t>
            </w:r>
          </w:p>
        </w:tc>
      </w:tr>
      <w:tr w:rsidR="00C634CA" w14:paraId="17474690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684455D" w14:textId="4DB4FBC2" w:rsidR="00C634CA" w:rsidRPr="00A53168" w:rsidRDefault="000839B3" w:rsidP="00391A48">
            <w:pPr>
              <w:spacing w:line="240" w:lineRule="auto"/>
              <w:jc w:val="both"/>
            </w:pPr>
            <w:r w:rsidRPr="00A53168">
              <w:t>int</w:t>
            </w:r>
            <w:r w:rsidR="00C634CA" w:rsidRPr="00A53168">
              <w:t>, string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B65D3BC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t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C7889B2" w14:textId="726DA760" w:rsidR="00C634CA" w:rsidRPr="00915323" w:rsidRDefault="00231E0C" w:rsidP="00231E0C">
            <w:pPr>
              <w:spacing w:line="240" w:lineRule="auto"/>
              <w:jc w:val="both"/>
            </w:pPr>
            <w:r w:rsidRPr="00915323">
              <w:t>Названия строковых и целочисленных типов языка</w:t>
            </w:r>
            <w:r w:rsidR="00C634CA" w:rsidRPr="00915323">
              <w:t>.</w:t>
            </w:r>
          </w:p>
        </w:tc>
      </w:tr>
      <w:tr w:rsidR="00231E0C" w14:paraId="6323A8F5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82BA3A" w14:textId="7650B4D6" w:rsidR="00231E0C" w:rsidRPr="00231E0C" w:rsidRDefault="00231E0C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62F06E1" w14:textId="3E2CE239" w:rsidR="00231E0C" w:rsidRPr="00231E0C" w:rsidRDefault="00231E0C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27CE58" w14:textId="31AF1CF2" w:rsidR="00231E0C" w:rsidRPr="00915323" w:rsidRDefault="00231E0C" w:rsidP="00231E0C">
            <w:pPr>
              <w:spacing w:line="240" w:lineRule="auto"/>
              <w:jc w:val="both"/>
            </w:pPr>
            <w:r w:rsidRPr="00915323">
              <w:t>Название символьного типа данных.</w:t>
            </w:r>
          </w:p>
        </w:tc>
      </w:tr>
      <w:tr w:rsidR="00231E0C" w14:paraId="170AA7D8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FD5F420" w14:textId="2F20705A" w:rsidR="00231E0C" w:rsidRPr="00231E0C" w:rsidRDefault="00231E0C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03311D" w14:textId="0CFCB461" w:rsidR="00231E0C" w:rsidRDefault="00231E0C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7FF5F0" w14:textId="3206D1D4" w:rsidR="00231E0C" w:rsidRPr="00915323" w:rsidRDefault="00231E0C" w:rsidP="00231E0C">
            <w:pPr>
              <w:spacing w:line="240" w:lineRule="auto"/>
              <w:jc w:val="both"/>
            </w:pPr>
            <w:r w:rsidRPr="00915323">
              <w:t>Название логического типа данных.</w:t>
            </w:r>
          </w:p>
        </w:tc>
      </w:tr>
      <w:tr w:rsidR="00C634CA" w14:paraId="641253A9" w14:textId="77777777" w:rsidTr="00B75E7A">
        <w:trPr>
          <w:trHeight w:val="360"/>
        </w:trPr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46AAE13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Идентификатор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BA4C560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i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34CFBC" w14:textId="272AF668" w:rsidR="00C634CA" w:rsidRPr="00915323" w:rsidRDefault="00C634CA" w:rsidP="00391A48">
            <w:pPr>
              <w:spacing w:line="240" w:lineRule="auto"/>
              <w:jc w:val="both"/>
            </w:pPr>
            <w:r w:rsidRPr="00915323">
              <w:t xml:space="preserve">Длина идентификатора – </w:t>
            </w:r>
            <w:r w:rsidR="000839B3" w:rsidRPr="00915323">
              <w:t>20</w:t>
            </w:r>
            <w:r w:rsidRPr="00915323">
              <w:t xml:space="preserve"> символов.</w:t>
            </w:r>
          </w:p>
        </w:tc>
      </w:tr>
      <w:tr w:rsidR="00C634CA" w14:paraId="53C82A19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E2057A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Литерал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D08D85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l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D202F4" w14:textId="0EBD3BC0" w:rsidR="00C634CA" w:rsidRPr="00915323" w:rsidRDefault="00231E0C" w:rsidP="00231E0C">
            <w:pPr>
              <w:spacing w:line="240" w:lineRule="auto"/>
              <w:jc w:val="both"/>
            </w:pPr>
            <w:r w:rsidRPr="00915323">
              <w:t xml:space="preserve">Литерал </w:t>
            </w:r>
            <w:r w:rsidR="00F86145" w:rsidRPr="00915323">
              <w:t>строкового и целочисленного типа данных.</w:t>
            </w:r>
          </w:p>
        </w:tc>
      </w:tr>
      <w:tr w:rsidR="00F86145" w14:paraId="07C75C0C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1F13047" w14:textId="20BB90CF" w:rsidR="00F86145" w:rsidRPr="00F86145" w:rsidRDefault="00F86145" w:rsidP="00391A48">
            <w:pPr>
              <w:spacing w:line="240" w:lineRule="auto"/>
              <w:jc w:val="both"/>
            </w:pPr>
            <w:r>
              <w:t>Литерал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D60010" w14:textId="769AA998" w:rsidR="00F86145" w:rsidRPr="00F86145" w:rsidRDefault="00F86145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8CD51C9" w14:textId="3431927B" w:rsidR="00F86145" w:rsidRPr="00915323" w:rsidRDefault="00F86145" w:rsidP="00231E0C">
            <w:pPr>
              <w:spacing w:line="240" w:lineRule="auto"/>
              <w:jc w:val="both"/>
            </w:pPr>
            <w:r w:rsidRPr="00915323">
              <w:t>Литерал для символьного типа данных.</w:t>
            </w:r>
          </w:p>
        </w:tc>
      </w:tr>
      <w:tr w:rsidR="00F86145" w14:paraId="278C3356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E0FD72D" w14:textId="7689AE74" w:rsidR="00F86145" w:rsidRDefault="00F86145" w:rsidP="00391A48">
            <w:pPr>
              <w:spacing w:line="240" w:lineRule="auto"/>
              <w:jc w:val="both"/>
            </w:pPr>
            <w:r>
              <w:t>Литерал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0BEC10D" w14:textId="5FD4D24D" w:rsidR="00F86145" w:rsidRDefault="00F86145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100D22F" w14:textId="7C9E84F4" w:rsidR="00F86145" w:rsidRPr="00915323" w:rsidRDefault="00F86145" w:rsidP="00231E0C">
            <w:pPr>
              <w:spacing w:line="240" w:lineRule="auto"/>
              <w:jc w:val="both"/>
            </w:pPr>
            <w:r w:rsidRPr="00915323">
              <w:t>Литерал для логического типа данных</w:t>
            </w:r>
          </w:p>
        </w:tc>
      </w:tr>
      <w:tr w:rsidR="00C634CA" w14:paraId="5366ACCA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03EAA8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function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4E063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f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2528936" w14:textId="77777777" w:rsidR="00C634CA" w:rsidRPr="00915323" w:rsidRDefault="00C634CA" w:rsidP="00391A48">
            <w:pPr>
              <w:spacing w:line="240" w:lineRule="auto"/>
              <w:jc w:val="both"/>
            </w:pPr>
            <w:r w:rsidRPr="00915323">
              <w:t>Объявление функции.</w:t>
            </w:r>
          </w:p>
        </w:tc>
      </w:tr>
      <w:tr w:rsidR="000839B3" w14:paraId="4F292457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CB910A" w14:textId="65829B5D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var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3880425" w14:textId="5E8F1EFE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v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41405A3" w14:textId="1172D508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Объявление переменной</w:t>
            </w:r>
          </w:p>
        </w:tc>
      </w:tr>
      <w:tr w:rsidR="000839B3" w14:paraId="7BCEC542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50469D4" w14:textId="6AA8E6A3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param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55CA2A9" w14:textId="6CA4E815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p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D91386" w14:textId="69243912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Объявление параметра функции</w:t>
            </w:r>
          </w:p>
        </w:tc>
      </w:tr>
      <w:tr w:rsidR="00C634CA" w14:paraId="65144774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71F443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return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B47FA3" w14:textId="720757B1" w:rsidR="00C634CA" w:rsidRPr="00A53168" w:rsidRDefault="000839B3" w:rsidP="00391A48">
            <w:pPr>
              <w:spacing w:line="240" w:lineRule="auto"/>
              <w:jc w:val="both"/>
            </w:pPr>
            <w:r w:rsidRPr="00A53168">
              <w:t>r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B916D21" w14:textId="77777777" w:rsidR="00C634CA" w:rsidRPr="00915323" w:rsidRDefault="00C634CA" w:rsidP="00391A48">
            <w:pPr>
              <w:spacing w:line="240" w:lineRule="auto"/>
              <w:jc w:val="both"/>
            </w:pPr>
            <w:r w:rsidRPr="00915323">
              <w:t>Выход из функции/процедуры.</w:t>
            </w:r>
          </w:p>
        </w:tc>
      </w:tr>
      <w:tr w:rsidR="00C634CA" w14:paraId="18C22322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061D62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main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A21630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m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3A0442" w14:textId="77777777" w:rsidR="00C634CA" w:rsidRPr="00915323" w:rsidRDefault="00C634CA" w:rsidP="00391A48">
            <w:pPr>
              <w:spacing w:line="240" w:lineRule="auto"/>
              <w:jc w:val="both"/>
            </w:pPr>
            <w:r w:rsidRPr="00915323">
              <w:t>Главная функция.</w:t>
            </w:r>
          </w:p>
        </w:tc>
      </w:tr>
      <w:tr w:rsidR="000839B3" w14:paraId="20680CF4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ACA89F1" w14:textId="3AFAF4C5" w:rsidR="000839B3" w:rsidRPr="00F86145" w:rsidRDefault="00F86145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71AE466" w14:textId="287F950D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w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B91503" w14:textId="4185EACA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Вывод данных</w:t>
            </w:r>
          </w:p>
        </w:tc>
      </w:tr>
      <w:tr w:rsidR="000839B3" w14:paraId="22C49AC5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C59F97" w14:textId="46A214FB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if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288517B" w14:textId="0601109D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?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AA8532" w14:textId="44BC7598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Уловный оператор.</w:t>
            </w:r>
          </w:p>
        </w:tc>
      </w:tr>
      <w:tr w:rsidR="000839B3" w14:paraId="64ABC565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724C9C" w14:textId="25597578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then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AF1DCBC" w14:textId="30258DA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: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BADC6AD" w14:textId="6D539860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Истинная ветвь условного оператора.</w:t>
            </w:r>
          </w:p>
        </w:tc>
      </w:tr>
      <w:tr w:rsidR="000839B3" w14:paraId="1A513DC0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CC098C5" w14:textId="76678FD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else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3B198AD" w14:textId="69FB61DB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!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F3B2040" w14:textId="71923A60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Ложная ветвь условного оператора.</w:t>
            </w:r>
          </w:p>
        </w:tc>
      </w:tr>
      <w:tr w:rsidR="000839B3" w14:paraId="02853B9A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9BAA406" w14:textId="54DE53E3" w:rsidR="000839B3" w:rsidRPr="00F607A7" w:rsidRDefault="00F607A7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repeat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83359A3" w14:textId="24B3988B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~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502ABC9" w14:textId="420EB4D6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Указывает на начало тела цикла.</w:t>
            </w:r>
          </w:p>
        </w:tc>
      </w:tr>
      <w:tr w:rsidR="000839B3" w14:paraId="223A109E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4C46E8" w14:textId="26A0FD0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;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490275" w14:textId="5ADE78B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;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CF01A9E" w14:textId="310FE025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Разделение выражений.</w:t>
            </w:r>
          </w:p>
        </w:tc>
      </w:tr>
      <w:tr w:rsidR="000839B3" w14:paraId="7A631FD3" w14:textId="77777777" w:rsidTr="00B75E7A">
        <w:tc>
          <w:tcPr>
            <w:tcW w:w="22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9C428F" w14:textId="06CC8D2A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,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B23488" w14:textId="4F910350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,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895EAF3" w14:textId="6B69E1CA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Разделение параметров функций.</w:t>
            </w:r>
          </w:p>
        </w:tc>
      </w:tr>
    </w:tbl>
    <w:p w14:paraId="4696F155" w14:textId="30F3B2C6" w:rsidR="00153877" w:rsidRDefault="0006364A" w:rsidP="006D20E2">
      <w:pPr>
        <w:pStyle w:val="11"/>
        <w:ind w:firstLine="0"/>
        <w:jc w:val="both"/>
      </w:pPr>
      <w:r>
        <w:lastRenderedPageBreak/>
        <w:t>Продолжение таблицы 3.2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263"/>
        <w:gridCol w:w="1276"/>
        <w:gridCol w:w="5812"/>
      </w:tblGrid>
      <w:tr w:rsidR="006D20E2" w14:paraId="4D02FD0D" w14:textId="77777777" w:rsidTr="00B75E7A">
        <w:tc>
          <w:tcPr>
            <w:tcW w:w="2263" w:type="dxa"/>
          </w:tcPr>
          <w:p w14:paraId="09A035F5" w14:textId="0CCD5421" w:rsidR="006D20E2" w:rsidRDefault="006D20E2" w:rsidP="006D20E2">
            <w:pPr>
              <w:pStyle w:val="11"/>
              <w:ind w:firstLine="0"/>
              <w:jc w:val="both"/>
            </w:pPr>
            <w:r w:rsidRPr="00A53168">
              <w:t>)</w:t>
            </w:r>
          </w:p>
        </w:tc>
        <w:tc>
          <w:tcPr>
            <w:tcW w:w="1276" w:type="dxa"/>
          </w:tcPr>
          <w:p w14:paraId="6242C04F" w14:textId="3C213D78" w:rsidR="006D20E2" w:rsidRDefault="006D20E2" w:rsidP="006D20E2">
            <w:pPr>
              <w:pStyle w:val="11"/>
              <w:ind w:firstLine="0"/>
              <w:jc w:val="both"/>
            </w:pPr>
            <w:r w:rsidRPr="00A53168">
              <w:t>)</w:t>
            </w:r>
          </w:p>
        </w:tc>
        <w:tc>
          <w:tcPr>
            <w:tcW w:w="5812" w:type="dxa"/>
          </w:tcPr>
          <w:p w14:paraId="35D87B67" w14:textId="6240095F" w:rsidR="006D20E2" w:rsidRDefault="006D20E2" w:rsidP="006D20E2">
            <w:pPr>
              <w:pStyle w:val="11"/>
              <w:ind w:firstLine="0"/>
              <w:jc w:val="both"/>
            </w:pPr>
            <w:r w:rsidRPr="00A53168">
              <w:t>Закрытие блока для передачи параметров, приоритет операций.</w:t>
            </w:r>
          </w:p>
        </w:tc>
      </w:tr>
      <w:tr w:rsidR="006D20E2" w14:paraId="7624EC48" w14:textId="77777777" w:rsidTr="00B75E7A">
        <w:tc>
          <w:tcPr>
            <w:tcW w:w="2263" w:type="dxa"/>
          </w:tcPr>
          <w:p w14:paraId="4B0C8431" w14:textId="01897EB8" w:rsidR="006D20E2" w:rsidRPr="00A53168" w:rsidRDefault="006D20E2" w:rsidP="00A41A78">
            <w:r w:rsidRPr="00A53168">
              <w:t>=</w:t>
            </w:r>
          </w:p>
        </w:tc>
        <w:tc>
          <w:tcPr>
            <w:tcW w:w="1276" w:type="dxa"/>
          </w:tcPr>
          <w:p w14:paraId="3A382E1B" w14:textId="12CF165D" w:rsidR="006D20E2" w:rsidRPr="00A53168" w:rsidRDefault="006D20E2" w:rsidP="00A41A78">
            <w:r w:rsidRPr="00A53168">
              <w:t>=</w:t>
            </w:r>
          </w:p>
        </w:tc>
        <w:tc>
          <w:tcPr>
            <w:tcW w:w="5812" w:type="dxa"/>
          </w:tcPr>
          <w:p w14:paraId="184DA7A4" w14:textId="2D99A622" w:rsidR="006D20E2" w:rsidRPr="00A53168" w:rsidRDefault="006D20E2" w:rsidP="00A41A78">
            <w:r w:rsidRPr="00A53168">
              <w:t>Знак присваивания.</w:t>
            </w:r>
          </w:p>
        </w:tc>
      </w:tr>
      <w:tr w:rsidR="006D20E2" w14:paraId="3C0AA04C" w14:textId="77777777" w:rsidTr="00B75E7A">
        <w:tc>
          <w:tcPr>
            <w:tcW w:w="2263" w:type="dxa"/>
          </w:tcPr>
          <w:p w14:paraId="7EB46191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+</w:t>
            </w:r>
          </w:p>
          <w:p w14:paraId="690FEF56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-</w:t>
            </w:r>
          </w:p>
          <w:p w14:paraId="235D933B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*</w:t>
            </w:r>
          </w:p>
          <w:p w14:paraId="64B62129" w14:textId="77777777" w:rsidR="00A41A78" w:rsidRDefault="00A41A78" w:rsidP="00A41A78">
            <w:pPr>
              <w:spacing w:line="240" w:lineRule="auto"/>
              <w:jc w:val="both"/>
            </w:pPr>
            <w:r>
              <w:t>/</w:t>
            </w:r>
          </w:p>
          <w:p w14:paraId="259D2172" w14:textId="26D21681" w:rsidR="006D20E2" w:rsidRPr="00A53168" w:rsidRDefault="006D20E2" w:rsidP="00A41A78">
            <w:pPr>
              <w:spacing w:line="240" w:lineRule="auto"/>
              <w:jc w:val="both"/>
            </w:pPr>
            <w:r w:rsidRPr="00A53168">
              <w:t>%</w:t>
            </w:r>
          </w:p>
        </w:tc>
        <w:tc>
          <w:tcPr>
            <w:tcW w:w="1276" w:type="dxa"/>
          </w:tcPr>
          <w:p w14:paraId="1818C90A" w14:textId="67659C86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#</w:t>
            </w:r>
          </w:p>
        </w:tc>
        <w:tc>
          <w:tcPr>
            <w:tcW w:w="5812" w:type="dxa"/>
          </w:tcPr>
          <w:p w14:paraId="09E54812" w14:textId="4032B857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Знаки операций.</w:t>
            </w:r>
          </w:p>
        </w:tc>
      </w:tr>
      <w:tr w:rsidR="006D20E2" w14:paraId="0791E449" w14:textId="77777777" w:rsidTr="00B75E7A">
        <w:tc>
          <w:tcPr>
            <w:tcW w:w="2263" w:type="dxa"/>
          </w:tcPr>
          <w:p w14:paraId="02EF87E2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&gt;</w:t>
            </w:r>
          </w:p>
          <w:p w14:paraId="3A3CA7E4" w14:textId="77777777" w:rsidR="006D20E2" w:rsidRDefault="006D20E2" w:rsidP="006D20E2">
            <w:pPr>
              <w:spacing w:line="240" w:lineRule="auto"/>
              <w:jc w:val="both"/>
            </w:pPr>
            <w:r w:rsidRPr="00A53168">
              <w:t>&lt;</w:t>
            </w:r>
          </w:p>
          <w:p w14:paraId="4401B7E9" w14:textId="77777777" w:rsidR="006D20E2" w:rsidRDefault="006D20E2" w:rsidP="006D20E2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  <w:p w14:paraId="3F01AD16" w14:textId="10F94D93" w:rsidR="006D20E2" w:rsidRPr="00A53168" w:rsidRDefault="006D20E2" w:rsidP="006D20E2">
            <w:pPr>
              <w:spacing w:line="240" w:lineRule="auto"/>
              <w:jc w:val="both"/>
            </w:pPr>
            <w:r>
              <w:rPr>
                <w:lang w:val="en-US"/>
              </w:rPr>
              <w:t>&amp;</w:t>
            </w:r>
          </w:p>
        </w:tc>
        <w:tc>
          <w:tcPr>
            <w:tcW w:w="1276" w:type="dxa"/>
          </w:tcPr>
          <w:p w14:paraId="4721B168" w14:textId="77777777" w:rsidR="006D20E2" w:rsidRPr="00A53168" w:rsidRDefault="006D20E2" w:rsidP="00915323">
            <w:r w:rsidRPr="00A53168">
              <w:t>&gt;</w:t>
            </w:r>
          </w:p>
          <w:p w14:paraId="729FB4AD" w14:textId="77777777" w:rsidR="006D20E2" w:rsidRDefault="006D20E2" w:rsidP="00915323">
            <w:r w:rsidRPr="00A53168">
              <w:t>&lt;</w:t>
            </w:r>
          </w:p>
          <w:p w14:paraId="73E33F24" w14:textId="77777777" w:rsidR="006D20E2" w:rsidRDefault="006D20E2" w:rsidP="00915323">
            <w:pPr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  <w:p w14:paraId="3E59FCA9" w14:textId="6FFA304D" w:rsidR="006D20E2" w:rsidRPr="00A53168" w:rsidRDefault="006D20E2" w:rsidP="00915323">
            <w:r>
              <w:rPr>
                <w:lang w:val="en-US"/>
              </w:rPr>
              <w:t>&amp;</w:t>
            </w:r>
          </w:p>
        </w:tc>
        <w:tc>
          <w:tcPr>
            <w:tcW w:w="5812" w:type="dxa"/>
          </w:tcPr>
          <w:p w14:paraId="1D3EA6CE" w14:textId="6C1BED49" w:rsidR="006D20E2" w:rsidRPr="00A53168" w:rsidRDefault="006D20E2" w:rsidP="00915323">
            <w:r w:rsidRPr="00A53168">
              <w:t>Знаки логических операторов</w:t>
            </w:r>
            <w:r>
              <w:t>.</w:t>
            </w:r>
          </w:p>
        </w:tc>
      </w:tr>
      <w:tr w:rsidR="006D20E2" w14:paraId="7AE26A62" w14:textId="77777777" w:rsidTr="00B75E7A">
        <w:tc>
          <w:tcPr>
            <w:tcW w:w="2263" w:type="dxa"/>
          </w:tcPr>
          <w:p w14:paraId="3675AF10" w14:textId="5B181A93" w:rsidR="006D20E2" w:rsidRPr="00A53168" w:rsidRDefault="006D20E2" w:rsidP="006D20E2">
            <w:pPr>
              <w:spacing w:line="240" w:lineRule="auto"/>
              <w:jc w:val="both"/>
            </w:pPr>
            <w:r>
              <w:rPr>
                <w:lang w:val="en-US"/>
              </w:rPr>
              <w:t>&lt;&lt;</w:t>
            </w:r>
            <w:r>
              <w:rPr>
                <w:lang w:val="en-US"/>
              </w:rPr>
              <w:br/>
              <w:t>&gt;&gt;</w:t>
            </w:r>
          </w:p>
        </w:tc>
        <w:tc>
          <w:tcPr>
            <w:tcW w:w="1276" w:type="dxa"/>
          </w:tcPr>
          <w:p w14:paraId="46C065AC" w14:textId="77777777" w:rsidR="006D20E2" w:rsidRDefault="006D20E2" w:rsidP="006D20E2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  <w:p w14:paraId="5BC9D054" w14:textId="5E096361" w:rsidR="006D20E2" w:rsidRPr="00A53168" w:rsidRDefault="006D20E2" w:rsidP="006D20E2">
            <w:pPr>
              <w:spacing w:line="240" w:lineRule="auto"/>
              <w:jc w:val="both"/>
            </w:pPr>
            <w:r>
              <w:rPr>
                <w:lang w:val="en-US"/>
              </w:rPr>
              <w:t>n</w:t>
            </w:r>
          </w:p>
        </w:tc>
        <w:tc>
          <w:tcPr>
            <w:tcW w:w="5812" w:type="dxa"/>
          </w:tcPr>
          <w:p w14:paraId="684A0659" w14:textId="29366FA9" w:rsidR="006D20E2" w:rsidRPr="00A53168" w:rsidRDefault="006D20E2" w:rsidP="00915323">
            <w:r>
              <w:t>Знаки побитовых сдвигов.</w:t>
            </w:r>
          </w:p>
        </w:tc>
      </w:tr>
      <w:tr w:rsidR="006D20E2" w14:paraId="1F1AB0CB" w14:textId="77777777" w:rsidTr="00B75E7A">
        <w:tc>
          <w:tcPr>
            <w:tcW w:w="2263" w:type="dxa"/>
          </w:tcPr>
          <w:p w14:paraId="45642F4C" w14:textId="5DFD20FA" w:rsidR="006D20E2" w:rsidRDefault="006D20E2" w:rsidP="006D20E2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1276" w:type="dxa"/>
          </w:tcPr>
          <w:p w14:paraId="2F774EA7" w14:textId="52E710BA" w:rsidR="006D20E2" w:rsidRDefault="006D20E2" w:rsidP="006D20E2">
            <w:pPr>
              <w:spacing w:line="240" w:lineRule="auto"/>
              <w:jc w:val="both"/>
              <w:rPr>
                <w:lang w:val="en-US"/>
              </w:rPr>
            </w:pPr>
            <w:r>
              <w:t>Нет</w:t>
            </w:r>
          </w:p>
        </w:tc>
        <w:tc>
          <w:tcPr>
            <w:tcW w:w="5812" w:type="dxa"/>
          </w:tcPr>
          <w:p w14:paraId="0F11208E" w14:textId="05799DB8" w:rsidR="006D20E2" w:rsidRDefault="006D20E2" w:rsidP="00915323">
            <w:r>
              <w:t>Комментарии.</w:t>
            </w:r>
          </w:p>
        </w:tc>
      </w:tr>
      <w:tr w:rsidR="00915323" w14:paraId="1232CF6F" w14:textId="77777777" w:rsidTr="00B75E7A">
        <w:tc>
          <w:tcPr>
            <w:tcW w:w="2263" w:type="dxa"/>
          </w:tcPr>
          <w:p w14:paraId="2F439973" w14:textId="57526CDE" w:rsidR="00915323" w:rsidRDefault="00915323" w:rsidP="00915323">
            <w:pPr>
              <w:spacing w:line="240" w:lineRule="auto"/>
              <w:jc w:val="both"/>
              <w:rPr>
                <w:lang w:val="en-US"/>
              </w:rPr>
            </w:pPr>
            <w:r w:rsidRPr="00A53168">
              <w:t>(</w:t>
            </w:r>
          </w:p>
        </w:tc>
        <w:tc>
          <w:tcPr>
            <w:tcW w:w="1276" w:type="dxa"/>
          </w:tcPr>
          <w:p w14:paraId="4F628C1F" w14:textId="102771A5" w:rsidR="00915323" w:rsidRDefault="00915323" w:rsidP="00915323">
            <w:pPr>
              <w:spacing w:line="240" w:lineRule="auto"/>
              <w:jc w:val="both"/>
            </w:pPr>
            <w:r w:rsidRPr="00A53168">
              <w:t>(</w:t>
            </w:r>
          </w:p>
        </w:tc>
        <w:tc>
          <w:tcPr>
            <w:tcW w:w="5812" w:type="dxa"/>
          </w:tcPr>
          <w:p w14:paraId="12A655B6" w14:textId="758D096D" w:rsidR="00B75E7A" w:rsidRDefault="00915323" w:rsidP="00915323">
            <w:r w:rsidRPr="00915323">
              <w:t>Передача параметров в функцию, приоритет операций.</w:t>
            </w:r>
          </w:p>
        </w:tc>
      </w:tr>
      <w:tr w:rsidR="00B75E7A" w14:paraId="54A490C6" w14:textId="77777777" w:rsidTr="00B75E7A">
        <w:tc>
          <w:tcPr>
            <w:tcW w:w="2263" w:type="dxa"/>
          </w:tcPr>
          <w:p w14:paraId="43A1B381" w14:textId="26391D4A" w:rsidR="00B75E7A" w:rsidRPr="00A53168" w:rsidRDefault="00B75E7A" w:rsidP="00B75E7A">
            <w:pPr>
              <w:spacing w:line="240" w:lineRule="auto"/>
              <w:jc w:val="both"/>
            </w:pPr>
            <w:r w:rsidRPr="00A53168">
              <w:t>{</w:t>
            </w:r>
          </w:p>
        </w:tc>
        <w:tc>
          <w:tcPr>
            <w:tcW w:w="1276" w:type="dxa"/>
          </w:tcPr>
          <w:p w14:paraId="2D70284B" w14:textId="78255C59" w:rsidR="00B75E7A" w:rsidRPr="00A53168" w:rsidRDefault="00B75E7A" w:rsidP="00B75E7A">
            <w:pPr>
              <w:spacing w:line="240" w:lineRule="auto"/>
              <w:jc w:val="both"/>
            </w:pPr>
            <w:r w:rsidRPr="00A53168">
              <w:t>{</w:t>
            </w:r>
          </w:p>
        </w:tc>
        <w:tc>
          <w:tcPr>
            <w:tcW w:w="5812" w:type="dxa"/>
          </w:tcPr>
          <w:p w14:paraId="42C68336" w14:textId="4C54B293" w:rsidR="00B75E7A" w:rsidRPr="00915323" w:rsidRDefault="00B75E7A" w:rsidP="00B75E7A">
            <w:r w:rsidRPr="00915323">
              <w:t>Начало блока/тела функции.</w:t>
            </w:r>
          </w:p>
        </w:tc>
      </w:tr>
      <w:tr w:rsidR="00B75E7A" w14:paraId="7C8DE933" w14:textId="77777777" w:rsidTr="00B75E7A">
        <w:tc>
          <w:tcPr>
            <w:tcW w:w="2263" w:type="dxa"/>
          </w:tcPr>
          <w:p w14:paraId="7C31AE5A" w14:textId="6B384562" w:rsidR="00B75E7A" w:rsidRPr="00A53168" w:rsidRDefault="00B75E7A" w:rsidP="00B75E7A">
            <w:pPr>
              <w:spacing w:line="240" w:lineRule="auto"/>
              <w:jc w:val="both"/>
            </w:pPr>
            <w:r w:rsidRPr="00A53168">
              <w:t>}</w:t>
            </w:r>
          </w:p>
        </w:tc>
        <w:tc>
          <w:tcPr>
            <w:tcW w:w="1276" w:type="dxa"/>
          </w:tcPr>
          <w:p w14:paraId="18FAAD81" w14:textId="68CAA42E" w:rsidR="00B75E7A" w:rsidRPr="00A53168" w:rsidRDefault="00B75E7A" w:rsidP="00B75E7A">
            <w:pPr>
              <w:spacing w:line="240" w:lineRule="auto"/>
              <w:jc w:val="both"/>
            </w:pPr>
            <w:r w:rsidRPr="00A53168">
              <w:t>}</w:t>
            </w:r>
          </w:p>
        </w:tc>
        <w:tc>
          <w:tcPr>
            <w:tcW w:w="5812" w:type="dxa"/>
          </w:tcPr>
          <w:p w14:paraId="63DEFC9C" w14:textId="410961FC" w:rsidR="00B75E7A" w:rsidRPr="00915323" w:rsidRDefault="00B75E7A" w:rsidP="00B75E7A">
            <w:r w:rsidRPr="00915323">
              <w:t>Закрытие блока/тела функции.</w:t>
            </w:r>
          </w:p>
        </w:tc>
      </w:tr>
    </w:tbl>
    <w:p w14:paraId="6FF662C4" w14:textId="35ADA491" w:rsidR="00C634CA" w:rsidRDefault="00C634CA" w:rsidP="00915323">
      <w:pPr>
        <w:pStyle w:val="11"/>
        <w:spacing w:before="280" w:after="0"/>
        <w:contextualSpacing w:val="0"/>
        <w:jc w:val="both"/>
      </w:pPr>
      <w:r>
        <w:t>Пример реализации таблицы лексем представлен в приложении Б.</w:t>
      </w:r>
    </w:p>
    <w:p w14:paraId="5F7D0C1C" w14:textId="0BB02054" w:rsidR="00A41A78" w:rsidRDefault="00C634CA" w:rsidP="00A41A78">
      <w:pPr>
        <w:pStyle w:val="11"/>
        <w:spacing w:before="0" w:after="0"/>
        <w:jc w:val="both"/>
      </w:pPr>
      <w:r>
        <w:t xml:space="preserve">Каждому выражению соответствует детерминированный конечный автомат, по которому происходит разбор данного выражения. На каждый автомат в массиве подаётся токен и с помощью регулярного выражения, соответствующего данному графу переходов, происходит разбор. В случае успешного разбора выражения оно записывается в таблицу лексем. Если выражение является идентификатором или литералом, информация также заносится в таблицу идентификаторов. </w:t>
      </w:r>
      <w:r w:rsidR="006D20E2" w:rsidRPr="006D20E2">
        <w:t>Дополнительно использование единой таблицы ключевых слов обеспечивает однозначность интерпретации конструкций языка и исключает неоднозначности при разборе. Благодаря применению детерминированных конечных автоматов процесс лексического анализа становится формально описанным, воспроизводимым и легко расширяемым при добавлении новых элементов языка.</w:t>
      </w:r>
      <w:r w:rsidR="006D20E2">
        <w:t xml:space="preserve"> </w:t>
      </w:r>
      <w:r w:rsidR="006D20E2" w:rsidRPr="006D20E2">
        <w:t>Такой подход обеспечивает строгий контроль корректности входных данных и позволяет своевременно выявлять лексические ошибки ещё до этапа синтаксического анализа. В результате повышается надёжность всей системы компиляции и упрощается последующая обработка программы.</w:t>
      </w:r>
      <w:r w:rsidR="006D20E2">
        <w:t xml:space="preserve"> Структура </w:t>
      </w:r>
      <w:r>
        <w:t>конечного</w:t>
      </w:r>
      <w:r w:rsidR="006D20E2">
        <w:t xml:space="preserve"> автомата</w:t>
      </w:r>
      <w:r>
        <w:t xml:space="preserve"> изображен</w:t>
      </w:r>
      <w:r w:rsidR="00544C34">
        <w:t>а</w:t>
      </w:r>
      <w:r>
        <w:t xml:space="preserve"> на рисунк</w:t>
      </w:r>
      <w:r w:rsidR="00544C34">
        <w:t>е</w:t>
      </w:r>
      <w:r>
        <w:t xml:space="preserve"> 3.</w:t>
      </w:r>
      <w:r w:rsidR="00544C34">
        <w:t>3</w:t>
      </w:r>
      <w:r>
        <w:t>.</w:t>
      </w:r>
    </w:p>
    <w:p w14:paraId="2CB34735" w14:textId="534D8E2C" w:rsidR="00C634CA" w:rsidRDefault="006D20E2" w:rsidP="00915323">
      <w:pPr>
        <w:spacing w:before="280" w:line="240" w:lineRule="auto"/>
        <w:jc w:val="center"/>
        <w:rPr>
          <w:b/>
        </w:rPr>
      </w:pPr>
      <w:r w:rsidRPr="006D20E2">
        <w:rPr>
          <w:b/>
          <w:noProof/>
          <w:lang w:eastAsia="ru-RU"/>
        </w:rPr>
        <w:lastRenderedPageBreak/>
        <w:drawing>
          <wp:inline distT="0" distB="0" distL="0" distR="0" wp14:anchorId="615405E0" wp14:editId="10B06969">
            <wp:extent cx="3343742" cy="4105848"/>
            <wp:effectExtent l="171450" t="171450" r="200025" b="1809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1058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4BF877B" w14:textId="5EA24D9C" w:rsidR="00C634CA" w:rsidRDefault="00D8196D" w:rsidP="00915323">
      <w:pPr>
        <w:pStyle w:val="af7"/>
        <w:spacing w:before="120"/>
        <w:ind w:left="1418" w:firstLine="0"/>
        <w:jc w:val="left"/>
      </w:pPr>
      <w:r>
        <w:t xml:space="preserve">              </w:t>
      </w:r>
      <w:r w:rsidR="00EB0DD7">
        <w:t xml:space="preserve"> </w:t>
      </w:r>
      <w:r w:rsidR="00C634CA" w:rsidRPr="00CB5E88">
        <w:t xml:space="preserve">Рисунок </w:t>
      </w:r>
      <w:r w:rsidR="00C634CA">
        <w:t>3.3</w:t>
      </w:r>
      <w:r w:rsidR="00C634CA" w:rsidRPr="00CB5E88">
        <w:t xml:space="preserve"> </w:t>
      </w:r>
      <w:r w:rsidR="00915323">
        <w:t xml:space="preserve">– </w:t>
      </w:r>
      <w:r w:rsidR="00C634CA" w:rsidRPr="00CB5E88">
        <w:t>Структура конечного автомата</w:t>
      </w:r>
    </w:p>
    <w:p w14:paraId="305C028D" w14:textId="746F9138" w:rsidR="00544C34" w:rsidRPr="00544C34" w:rsidRDefault="00544C34" w:rsidP="00915323">
      <w:pPr>
        <w:ind w:firstLine="709"/>
        <w:rPr>
          <w:lang w:eastAsia="ru-RU"/>
        </w:rPr>
      </w:pPr>
      <w:r>
        <w:t>Пример графа перехода конечного автомата изображен на рисунке 3.4.</w:t>
      </w:r>
    </w:p>
    <w:p w14:paraId="72BD619B" w14:textId="52FC9DB9" w:rsidR="00C634CA" w:rsidRPr="009D4667" w:rsidRDefault="006D20E2" w:rsidP="00915323">
      <w:pPr>
        <w:spacing w:before="280" w:line="240" w:lineRule="auto"/>
        <w:jc w:val="center"/>
        <w:rPr>
          <w:sz w:val="24"/>
          <w:szCs w:val="24"/>
        </w:rPr>
      </w:pPr>
      <w:r w:rsidRPr="006D20E2">
        <w:rPr>
          <w:noProof/>
          <w:sz w:val="24"/>
          <w:szCs w:val="24"/>
          <w:lang w:eastAsia="ru-RU"/>
        </w:rPr>
        <w:drawing>
          <wp:inline distT="0" distB="0" distL="0" distR="0" wp14:anchorId="403BB333" wp14:editId="428FFFFB">
            <wp:extent cx="3904180" cy="1143000"/>
            <wp:effectExtent l="171450" t="190500" r="191770" b="1905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4009" cy="11458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656751C" w14:textId="3CFE9A25" w:rsidR="00C634CA" w:rsidRPr="00804B62" w:rsidRDefault="00915323" w:rsidP="00915323">
      <w:pPr>
        <w:pStyle w:val="af7"/>
        <w:spacing w:before="120"/>
        <w:ind w:firstLine="0"/>
      </w:pPr>
      <w:r>
        <w:t xml:space="preserve">Рисунок 3.4 – </w:t>
      </w:r>
      <w:r w:rsidR="00C634CA" w:rsidRPr="00206CDC">
        <w:t>Пример реализации граф</w:t>
      </w:r>
      <w:r w:rsidR="00C634CA">
        <w:t xml:space="preserve">а </w:t>
      </w:r>
      <w:r w:rsidR="00F607A7">
        <w:t>КА</w:t>
      </w:r>
      <w:r w:rsidR="00C634CA">
        <w:t xml:space="preserve"> для токена</w:t>
      </w:r>
      <w:r w:rsidR="00C634CA" w:rsidRPr="00206CDC">
        <w:t xml:space="preserve"> </w:t>
      </w:r>
      <w:r w:rsidR="00A41A78">
        <w:rPr>
          <w:lang w:val="en-US"/>
        </w:rPr>
        <w:t>output</w:t>
      </w:r>
    </w:p>
    <w:p w14:paraId="1DD7B27A" w14:textId="556281A0" w:rsidR="00C634CA" w:rsidRDefault="00C634CA" w:rsidP="00E96F72">
      <w:pPr>
        <w:pStyle w:val="2"/>
        <w:spacing w:line="240" w:lineRule="auto"/>
        <w:ind w:firstLine="709"/>
      </w:pPr>
      <w:bookmarkStart w:id="101" w:name="_2grqrue" w:colFirst="0" w:colLast="0"/>
      <w:bookmarkStart w:id="102" w:name="_Toc532650623"/>
      <w:bookmarkStart w:id="103" w:name="_Toc216624537"/>
      <w:bookmarkEnd w:id="101"/>
      <w:r>
        <w:t>3.5 Основные структуры данных</w:t>
      </w:r>
      <w:bookmarkEnd w:id="102"/>
      <w:bookmarkEnd w:id="103"/>
    </w:p>
    <w:p w14:paraId="07032180" w14:textId="77777777" w:rsidR="00FA74D1" w:rsidRDefault="006D20E2" w:rsidP="00915323">
      <w:pPr>
        <w:spacing w:before="280" w:after="280" w:line="240" w:lineRule="auto"/>
        <w:ind w:firstLine="709"/>
      </w:pPr>
      <w:r w:rsidRPr="00915323">
        <w:t xml:space="preserve">Основными структурами данных лексического анализатора являются таблица лексем и таблица идентификаторов. Таблица лексем представляет собой последовательность записей, каждая из которых содержит номер лексемы, саму лексему (lexema), полученную в результате разбиения исходного кода, знак оператора (sign), номер строки в исходном файле (sn), номер токена (st), а также индекс в таблице идентификаторов (idxTI), если </w:t>
      </w:r>
      <w:r w:rsidRPr="00915323">
        <w:lastRenderedPageBreak/>
        <w:t>текущая лексема относится к идентификаторам. Такая структура позволяет не только хранить результаты лексического анализа, но и обеспечивать удобный доступ к информации на последующих этапах компиляции, включая синтаксический и семантический анализ. Таблица идентификаторов, в свою очередь, содержит дополнительные сведения об именах переменных, функций и других сущностей, что делает её важным элементом для проверки корректности программы. Код C++ со структурой таблицы лексем представлен на рисунке 3.5.</w:t>
      </w:r>
    </w:p>
    <w:p w14:paraId="2012FA1F" w14:textId="5D1A24C1" w:rsidR="00C634CA" w:rsidRDefault="00FA74D1" w:rsidP="00FA74D1">
      <w:pPr>
        <w:spacing w:after="120" w:line="240" w:lineRule="auto"/>
        <w:ind w:firstLine="709"/>
        <w:jc w:val="center"/>
      </w:pPr>
      <w:r w:rsidRPr="00FA74D1">
        <w:rPr>
          <w:noProof/>
          <w:lang w:eastAsia="ru-RU"/>
        </w:rPr>
        <w:drawing>
          <wp:inline distT="0" distB="0" distL="0" distR="0" wp14:anchorId="68C7A72F" wp14:editId="6482968B">
            <wp:extent cx="3634740" cy="2153921"/>
            <wp:effectExtent l="171450" t="190500" r="194310" b="1892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4735" cy="21598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3122785" w14:textId="55A0B65C" w:rsidR="00C634CA" w:rsidRDefault="00C634CA" w:rsidP="00FA74D1">
      <w:pPr>
        <w:pStyle w:val="af7"/>
        <w:spacing w:before="120"/>
        <w:ind w:firstLine="0"/>
      </w:pPr>
      <w:r w:rsidRPr="00CB5E88">
        <w:t>Рисунок 3.</w:t>
      </w:r>
      <w:r w:rsidR="00C616A3">
        <w:t>5</w:t>
      </w:r>
      <w:r w:rsidR="00915323">
        <w:t xml:space="preserve"> –</w:t>
      </w:r>
      <w:r w:rsidRPr="00CB5E88">
        <w:t xml:space="preserve"> Структура таблицы лексем</w:t>
      </w:r>
    </w:p>
    <w:p w14:paraId="04D5B213" w14:textId="77777777" w:rsidR="00CB5F91" w:rsidRDefault="00CB5F91" w:rsidP="00CB5F91">
      <w:pPr>
        <w:pStyle w:val="11"/>
        <w:spacing w:before="0" w:after="280"/>
        <w:jc w:val="both"/>
      </w:pPr>
      <w:r>
        <w:t xml:space="preserve">Таблица идентификаторов содержит имя идентификатора </w:t>
      </w:r>
      <w:r w:rsidRPr="00E732EE">
        <w:t>(</w:t>
      </w:r>
      <w:r>
        <w:rPr>
          <w:lang w:val="en-US"/>
        </w:rPr>
        <w:t>id</w:t>
      </w:r>
      <w:r w:rsidRPr="00E732EE">
        <w:t>)</w:t>
      </w:r>
      <w:r>
        <w:t xml:space="preserve">, номер в таблице лексем </w:t>
      </w:r>
      <w:r w:rsidRPr="00E732EE">
        <w:t>(</w:t>
      </w:r>
      <w:r>
        <w:rPr>
          <w:lang w:val="en-US"/>
        </w:rPr>
        <w:t>idxfirstLE</w:t>
      </w:r>
      <w:r w:rsidRPr="00E732EE">
        <w:t>)</w:t>
      </w:r>
      <w:r>
        <w:t xml:space="preserve">, тип данных </w:t>
      </w:r>
      <w:r w:rsidRPr="00E732EE">
        <w:t>(</w:t>
      </w:r>
      <w:r>
        <w:rPr>
          <w:lang w:val="en-US"/>
        </w:rPr>
        <w:t>iddatatype</w:t>
      </w:r>
      <w:r w:rsidRPr="00E732EE">
        <w:t>)</w:t>
      </w:r>
      <w:r>
        <w:t xml:space="preserve">, тип идентификатора </w:t>
      </w:r>
      <w:r w:rsidRPr="00E732EE">
        <w:t>(</w:t>
      </w:r>
      <w:r>
        <w:rPr>
          <w:lang w:val="en-US"/>
        </w:rPr>
        <w:t>idtype</w:t>
      </w:r>
      <w:r w:rsidRPr="00E732EE">
        <w:t>)</w:t>
      </w:r>
      <w:r>
        <w:t xml:space="preserve"> и значение (или параметры функций) </w:t>
      </w:r>
      <w:r w:rsidRPr="00E732EE">
        <w:t>(</w:t>
      </w:r>
      <w:r>
        <w:rPr>
          <w:lang w:val="en-US"/>
        </w:rPr>
        <w:t>value</w:t>
      </w:r>
      <w:r w:rsidRPr="00E732EE">
        <w:t>)</w:t>
      </w:r>
      <w:r>
        <w:t>. Код C++ со структурой таблицы идентификаторов представлен на рисунке 3.6.</w:t>
      </w:r>
    </w:p>
    <w:p w14:paraId="3A82CBE5" w14:textId="1B0C2136" w:rsidR="00C634CA" w:rsidRDefault="00FA74D1" w:rsidP="00CB5F91">
      <w:pPr>
        <w:spacing w:before="240"/>
        <w:jc w:val="center"/>
        <w:rPr>
          <w:lang w:eastAsia="ru-RU"/>
        </w:rPr>
      </w:pPr>
      <w:r w:rsidRPr="00FA74D1">
        <w:rPr>
          <w:noProof/>
          <w:lang w:eastAsia="ru-RU"/>
        </w:rPr>
        <w:drawing>
          <wp:inline distT="0" distB="0" distL="0" distR="0" wp14:anchorId="3B62E491" wp14:editId="35DFB22F">
            <wp:extent cx="3589020" cy="2231147"/>
            <wp:effectExtent l="171450" t="190500" r="182880" b="18859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7224" cy="22362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6D4DAF8" w14:textId="5D9044C7" w:rsidR="00C634CA" w:rsidRDefault="00C634CA" w:rsidP="002F1456">
      <w:pPr>
        <w:pStyle w:val="af7"/>
        <w:ind w:firstLine="0"/>
      </w:pPr>
      <w:r w:rsidRPr="00CB5E88">
        <w:t>Рисунок 3.</w:t>
      </w:r>
      <w:r w:rsidR="00C616A3">
        <w:t>6</w:t>
      </w:r>
      <w:r w:rsidRPr="00CB5E88">
        <w:t xml:space="preserve"> </w:t>
      </w:r>
      <w:r w:rsidR="00915323">
        <w:t xml:space="preserve">– </w:t>
      </w:r>
      <w:r w:rsidRPr="00CB5E88">
        <w:t>Структура таблицы идентификаторов</w:t>
      </w:r>
    </w:p>
    <w:p w14:paraId="53C48AE6" w14:textId="66A90AAF" w:rsidR="00FA74D1" w:rsidRPr="00FA74D1" w:rsidRDefault="00FA74D1" w:rsidP="00FA74D1">
      <w:pPr>
        <w:ind w:firstLine="708"/>
        <w:jc w:val="both"/>
        <w:rPr>
          <w:lang w:eastAsia="ru-RU"/>
        </w:rPr>
      </w:pPr>
      <w:r w:rsidRPr="00FA74D1">
        <w:rPr>
          <w:lang w:eastAsia="ru-RU"/>
        </w:rPr>
        <w:lastRenderedPageBreak/>
        <w:t>Совместное использование таблицы лексем и таблицы идентификаторов обеспечивает целостное и структурированное представление исходной программы, позволяя эффективно передавать результаты лексического анализа на последующие этапы обработки. Благодаря такой организации данных компилятор получает возможность быстро обращаться к необходимой информации, что повышает производительность и надёжность всего процесса трансляции.</w:t>
      </w:r>
    </w:p>
    <w:p w14:paraId="6EE14092" w14:textId="23CD81E7" w:rsidR="00C634CA" w:rsidRDefault="00C634CA" w:rsidP="00EC61DE">
      <w:pPr>
        <w:pStyle w:val="2"/>
        <w:spacing w:after="360" w:line="240" w:lineRule="auto"/>
        <w:ind w:firstLine="709"/>
      </w:pPr>
      <w:bookmarkStart w:id="104" w:name="_vx1227" w:colFirst="0" w:colLast="0"/>
      <w:bookmarkStart w:id="105" w:name="_Toc532650624"/>
      <w:bookmarkStart w:id="106" w:name="_Toc216624538"/>
      <w:bookmarkEnd w:id="104"/>
      <w:r>
        <w:t>3.6 Принцип обработки ошибок</w:t>
      </w:r>
      <w:bookmarkEnd w:id="105"/>
      <w:bookmarkEnd w:id="106"/>
    </w:p>
    <w:p w14:paraId="52771122" w14:textId="4AED221F" w:rsidR="00C634CA" w:rsidRDefault="00C634CA" w:rsidP="00F607A7">
      <w:pPr>
        <w:pStyle w:val="11"/>
        <w:spacing w:before="0"/>
        <w:jc w:val="both"/>
      </w:pPr>
      <w:r>
        <w:t>Для обработки ошибок лексический анализатор использует таблицу с сообщениями. Структура сообщений содержит информацию о номере сообщения, номер строки и позицию, где было вызвано сообщение в исх</w:t>
      </w:r>
      <w:r w:rsidR="00915323">
        <w:t xml:space="preserve">одном коде. </w:t>
      </w:r>
      <w:r>
        <w:t xml:space="preserve">Перечень сообщений представлен на </w:t>
      </w:r>
      <w:r w:rsidRPr="00915323">
        <w:t>рисунке 3.</w:t>
      </w:r>
      <w:r w:rsidR="00C616A3" w:rsidRPr="00915323">
        <w:t>7</w:t>
      </w:r>
      <w:r w:rsidRPr="00915323">
        <w:t>.</w:t>
      </w:r>
    </w:p>
    <w:p w14:paraId="3CD91500" w14:textId="7BC543D0" w:rsidR="00C634CA" w:rsidRDefault="00FA74D1" w:rsidP="001237C8">
      <w:pPr>
        <w:tabs>
          <w:tab w:val="left" w:pos="0"/>
        </w:tabs>
        <w:spacing w:before="280" w:line="240" w:lineRule="auto"/>
        <w:jc w:val="center"/>
      </w:pPr>
      <w:r w:rsidRPr="00FA74D1">
        <w:rPr>
          <w:noProof/>
          <w:lang w:eastAsia="ru-RU"/>
        </w:rPr>
        <w:drawing>
          <wp:inline distT="0" distB="0" distL="0" distR="0" wp14:anchorId="59C76BC3" wp14:editId="0B94F125">
            <wp:extent cx="4038600" cy="2317208"/>
            <wp:effectExtent l="171450" t="190500" r="190500" b="1974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6403" cy="23216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F077E0F" w14:textId="327C813D" w:rsidR="00C634CA" w:rsidRDefault="00C634CA" w:rsidP="00E9240E">
      <w:pPr>
        <w:pStyle w:val="af7"/>
        <w:ind w:firstLine="0"/>
      </w:pPr>
      <w:r w:rsidRPr="007512D5">
        <w:t>Рис</w:t>
      </w:r>
      <w:r>
        <w:t>унок</w:t>
      </w:r>
      <w:r w:rsidRPr="007512D5">
        <w:t xml:space="preserve"> 3.</w:t>
      </w:r>
      <w:r w:rsidR="00C616A3">
        <w:t>7</w:t>
      </w:r>
      <w:r w:rsidR="00915323">
        <w:t xml:space="preserve"> – </w:t>
      </w:r>
      <w:r w:rsidRPr="007512D5">
        <w:t>Сообщения лексического анализатора</w:t>
      </w:r>
    </w:p>
    <w:p w14:paraId="25B2BCAA" w14:textId="049FE879" w:rsidR="0010310B" w:rsidRPr="0010310B" w:rsidRDefault="0010310B" w:rsidP="0010310B">
      <w:pPr>
        <w:ind w:firstLine="709"/>
        <w:rPr>
          <w:lang w:eastAsia="ru-RU"/>
        </w:rPr>
      </w:pPr>
      <w:r>
        <w:t xml:space="preserve">При возникновении </w:t>
      </w:r>
      <w:r w:rsidR="00915323">
        <w:t>ошибки</w:t>
      </w:r>
      <w:r>
        <w:t>, лексический анализатор выбрасывает исключение – работа программы останавливается.</w:t>
      </w:r>
    </w:p>
    <w:p w14:paraId="0D7BF638" w14:textId="4E484D9E" w:rsidR="00C634CA" w:rsidRDefault="00C634CA" w:rsidP="00E96F72">
      <w:pPr>
        <w:pStyle w:val="2"/>
        <w:spacing w:line="240" w:lineRule="auto"/>
        <w:ind w:firstLine="709"/>
      </w:pPr>
      <w:bookmarkStart w:id="107" w:name="_3fwokq0" w:colFirst="0" w:colLast="0"/>
      <w:bookmarkStart w:id="108" w:name="_Toc532650625"/>
      <w:bookmarkStart w:id="109" w:name="_Toc216624539"/>
      <w:bookmarkEnd w:id="107"/>
      <w:r>
        <w:t>3.7 Структура и перечень сообщений лексического анализатора</w:t>
      </w:r>
      <w:bookmarkEnd w:id="108"/>
      <w:bookmarkEnd w:id="109"/>
      <w:r w:rsidRPr="006E6EF6">
        <w:t xml:space="preserve"> </w:t>
      </w:r>
    </w:p>
    <w:p w14:paraId="0B1EA9E7" w14:textId="77777777" w:rsidR="0006364A" w:rsidRDefault="00C634CA" w:rsidP="0006364A">
      <w:pPr>
        <w:pStyle w:val="11"/>
        <w:spacing w:before="0"/>
        <w:jc w:val="both"/>
      </w:pPr>
      <w: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</w:t>
      </w:r>
      <w:bookmarkStart w:id="110" w:name="_1v1yuxt" w:colFirst="0" w:colLast="0"/>
      <w:bookmarkStart w:id="111" w:name="_Toc532650626"/>
      <w:bookmarkEnd w:id="110"/>
    </w:p>
    <w:p w14:paraId="3A53F264" w14:textId="4300AB10" w:rsidR="00C634CA" w:rsidRDefault="00C634CA" w:rsidP="0006364A">
      <w:pPr>
        <w:pStyle w:val="2"/>
        <w:ind w:firstLine="708"/>
      </w:pPr>
      <w:bookmarkStart w:id="112" w:name="_Toc216624540"/>
      <w:r>
        <w:lastRenderedPageBreak/>
        <w:t>3.8 Параметры лексического анализатора</w:t>
      </w:r>
      <w:bookmarkEnd w:id="111"/>
      <w:bookmarkEnd w:id="112"/>
      <w:r>
        <w:t xml:space="preserve"> </w:t>
      </w:r>
    </w:p>
    <w:p w14:paraId="4186AFFC" w14:textId="62AD02AD" w:rsidR="00C634CA" w:rsidRPr="001237C8" w:rsidRDefault="00C634CA" w:rsidP="00D70D2C">
      <w:pPr>
        <w:pStyle w:val="11"/>
        <w:spacing w:before="0"/>
        <w:jc w:val="both"/>
      </w:pPr>
      <w:r>
        <w:t xml:space="preserve">Результаты работы лексического анализатора, а именно таблицы лексем и идентификаторов выводятся </w:t>
      </w:r>
      <w:r w:rsidR="001237C8">
        <w:t xml:space="preserve">в два отдельных файла – </w:t>
      </w:r>
      <w:r w:rsidR="001237C8">
        <w:rPr>
          <w:lang w:val="en-US"/>
        </w:rPr>
        <w:t>lextable</w:t>
      </w:r>
      <w:r w:rsidR="001237C8" w:rsidRPr="001237C8">
        <w:t>.</w:t>
      </w:r>
      <w:r w:rsidR="001237C8">
        <w:rPr>
          <w:lang w:val="en-US"/>
        </w:rPr>
        <w:t>txt</w:t>
      </w:r>
      <w:r w:rsidR="001237C8" w:rsidRPr="001237C8">
        <w:t xml:space="preserve"> </w:t>
      </w:r>
      <w:r w:rsidR="001237C8">
        <w:t xml:space="preserve">и </w:t>
      </w:r>
      <w:r w:rsidR="001237C8">
        <w:rPr>
          <w:lang w:val="en-US"/>
        </w:rPr>
        <w:t>idtable</w:t>
      </w:r>
      <w:r w:rsidR="001237C8" w:rsidRPr="001237C8">
        <w:t>.</w:t>
      </w:r>
      <w:r w:rsidR="001237C8">
        <w:rPr>
          <w:lang w:val="en-US"/>
        </w:rPr>
        <w:t>txt</w:t>
      </w:r>
      <w:r w:rsidR="00FA74D1">
        <w:t>.</w:t>
      </w:r>
    </w:p>
    <w:p w14:paraId="671A1F3A" w14:textId="71FD429E" w:rsidR="00C634CA" w:rsidRDefault="00C634CA" w:rsidP="00E96F72">
      <w:pPr>
        <w:pStyle w:val="2"/>
        <w:spacing w:line="240" w:lineRule="auto"/>
        <w:ind w:firstLine="709"/>
      </w:pPr>
      <w:bookmarkStart w:id="113" w:name="_4f1mdlm" w:colFirst="0" w:colLast="0"/>
      <w:bookmarkStart w:id="114" w:name="_Toc532650627"/>
      <w:bookmarkStart w:id="115" w:name="_Toc216624541"/>
      <w:bookmarkEnd w:id="113"/>
      <w:r>
        <w:t>3.9 Алгоритм лексического анализа</w:t>
      </w:r>
      <w:bookmarkEnd w:id="114"/>
      <w:bookmarkEnd w:id="115"/>
    </w:p>
    <w:p w14:paraId="25B0EA17" w14:textId="5DAEF5C0" w:rsidR="00FA74D1" w:rsidRPr="00FA74D1" w:rsidRDefault="00FA74D1" w:rsidP="00FA74D1">
      <w:r>
        <w:tab/>
        <w:t>Алгоритм лексического анализа следующий:</w:t>
      </w:r>
    </w:p>
    <w:p w14:paraId="702CD540" w14:textId="607D502A" w:rsidR="00C634CA" w:rsidRDefault="00FA74D1" w:rsidP="00FA74D1">
      <w:pPr>
        <w:pStyle w:val="11"/>
        <w:spacing w:before="0"/>
        <w:jc w:val="both"/>
      </w:pPr>
      <w:r>
        <w:t>– п</w:t>
      </w:r>
      <w:r w:rsidR="00C634CA">
        <w:t>роверяет входной поток символов программы на исходном языке на допустимость, удаляет лишние пробелы и добавляет сепаратор для вычисления номера строки для каждой лексемы;</w:t>
      </w:r>
    </w:p>
    <w:p w14:paraId="02FDE8A6" w14:textId="2DE7726D" w:rsidR="00C634CA" w:rsidRDefault="00FA74D1" w:rsidP="00FA74D1">
      <w:pPr>
        <w:pStyle w:val="11"/>
        <w:jc w:val="both"/>
      </w:pPr>
      <w:r>
        <w:t>– д</w:t>
      </w:r>
      <w:r w:rsidR="00C634CA">
        <w:t xml:space="preserve">ля выделенной части входного потока выполняется функция распознавания лексемы; </w:t>
      </w:r>
    </w:p>
    <w:p w14:paraId="61D2C719" w14:textId="2BD7D43A" w:rsidR="00C634CA" w:rsidRDefault="00FA74D1" w:rsidP="00FA74D1">
      <w:pPr>
        <w:pStyle w:val="11"/>
        <w:jc w:val="both"/>
      </w:pPr>
      <w:r>
        <w:t>– п</w:t>
      </w:r>
      <w:r w:rsidR="00C634CA">
        <w:t>ри успешном распознавании информация о выделенной лексеме заносится в таблицу лексем и таблицу идентификаторов, и алгоритм возвращается к первому этапу;</w:t>
      </w:r>
    </w:p>
    <w:p w14:paraId="6E2CFD06" w14:textId="683B1020" w:rsidR="00C634CA" w:rsidRDefault="00FA74D1" w:rsidP="00FA74D1">
      <w:pPr>
        <w:pStyle w:val="11"/>
        <w:jc w:val="both"/>
      </w:pPr>
      <w:r>
        <w:t>– ф</w:t>
      </w:r>
      <w:r w:rsidR="00C634CA">
        <w:t>ормирует протокол работы;</w:t>
      </w:r>
    </w:p>
    <w:p w14:paraId="4EF3B216" w14:textId="65EC30B2" w:rsidR="00C634CA" w:rsidRPr="000A7A8C" w:rsidRDefault="00FA74D1" w:rsidP="00FA74D1">
      <w:pPr>
        <w:pStyle w:val="11"/>
        <w:jc w:val="both"/>
      </w:pPr>
      <w:r>
        <w:t>– п</w:t>
      </w:r>
      <w:r w:rsidR="00C634CA">
        <w:t>ри неуспешном распознавании выдается сообщение об ошибке.</w:t>
      </w:r>
    </w:p>
    <w:p w14:paraId="4DE36B80" w14:textId="77777777" w:rsidR="001237C8" w:rsidRDefault="001237C8" w:rsidP="00052C6C">
      <w:pPr>
        <w:pStyle w:val="11"/>
        <w:spacing w:before="280" w:after="280"/>
        <w:jc w:val="both"/>
      </w:pPr>
    </w:p>
    <w:p w14:paraId="5B6DDA2B" w14:textId="748660B0" w:rsidR="00C634CA" w:rsidRPr="008D4393" w:rsidRDefault="00853734" w:rsidP="00FA74D1">
      <w:pPr>
        <w:pStyle w:val="11"/>
        <w:spacing w:before="280" w:after="12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2383CC4" wp14:editId="5BE6452A">
            <wp:extent cx="4341409" cy="1350228"/>
            <wp:effectExtent l="19050" t="19050" r="21590" b="215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5222" cy="1357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78E19" w14:textId="322F7317" w:rsidR="00C634CA" w:rsidRPr="0048457D" w:rsidRDefault="00C634CA" w:rsidP="00FA74D1">
      <w:pPr>
        <w:pStyle w:val="af7"/>
        <w:spacing w:before="120"/>
        <w:ind w:firstLine="0"/>
        <w:rPr>
          <w:b/>
          <w:bCs/>
        </w:rPr>
      </w:pPr>
      <w:bookmarkStart w:id="116" w:name="_Toc532650628"/>
      <w:r>
        <w:t xml:space="preserve">Рисунок 3.2 Пример графа переходов для цепочки </w:t>
      </w:r>
      <w:r w:rsidRPr="00AD1FA1">
        <w:rPr>
          <w:b/>
          <w:bCs/>
          <w:lang w:val="en-US"/>
        </w:rPr>
        <w:t>str</w:t>
      </w:r>
    </w:p>
    <w:p w14:paraId="615EF48C" w14:textId="18755BDA" w:rsidR="00052C6C" w:rsidRPr="00052C6C" w:rsidRDefault="00052C6C" w:rsidP="00052C6C">
      <w:pPr>
        <w:pStyle w:val="11"/>
        <w:spacing w:after="360"/>
        <w:jc w:val="both"/>
      </w:pPr>
      <w:r>
        <w:t xml:space="preserve">Распознавание цепочек основывается на работе конечных автоматов. Работу конечного автомата можно проиллюстрировать с помощью графа переходов. Пример графа для цепочки </w:t>
      </w:r>
      <w:r w:rsidRPr="00915323">
        <w:t>«str»</w:t>
      </w:r>
      <w:r>
        <w:t xml:space="preserve"> представлен на рисунке 3.2, где S0 – начальное, а S</w:t>
      </w:r>
      <w:r w:rsidRPr="00124D3D">
        <w:t>3</w:t>
      </w:r>
      <w:r>
        <w:t xml:space="preserve"> – конечное состояние автомата.</w:t>
      </w:r>
    </w:p>
    <w:p w14:paraId="59F30CD4" w14:textId="54B36847" w:rsidR="00C634CA" w:rsidRDefault="00C634CA" w:rsidP="00E96F72">
      <w:pPr>
        <w:pStyle w:val="2"/>
        <w:spacing w:line="240" w:lineRule="auto"/>
        <w:ind w:firstLine="709"/>
      </w:pPr>
      <w:bookmarkStart w:id="117" w:name="_Toc216624542"/>
      <w:r>
        <w:t>3.10 Контрольный пример</w:t>
      </w:r>
      <w:bookmarkEnd w:id="116"/>
      <w:bookmarkEnd w:id="117"/>
    </w:p>
    <w:p w14:paraId="5BE99949" w14:textId="77777777" w:rsidR="00041E47" w:rsidRDefault="00C634CA" w:rsidP="00041E47">
      <w:pPr>
        <w:pStyle w:val="32"/>
        <w:ind w:firstLine="709"/>
      </w:pPr>
      <w:r w:rsidRPr="00915323">
        <w:rPr>
          <w:rStyle w:val="12"/>
        </w:rPr>
        <w:t>Результат работы лексического анализатора в виде таблиц лексем и идентификаторов, соответствующих контрольному примеру, представлен в приложении Б</w:t>
      </w:r>
      <w:r w:rsidR="00D70D2C" w:rsidRPr="00915323">
        <w:rPr>
          <w:rStyle w:val="12"/>
        </w:rPr>
        <w:t>.</w:t>
      </w:r>
      <w:r>
        <w:br w:type="page"/>
      </w:r>
      <w:bookmarkStart w:id="118" w:name="_Toc532650629"/>
    </w:p>
    <w:p w14:paraId="7476F9F3" w14:textId="510ADEFF" w:rsidR="00C634CA" w:rsidRPr="00D70D2C" w:rsidRDefault="00C634CA" w:rsidP="00E96F72">
      <w:pPr>
        <w:pStyle w:val="50"/>
        <w:spacing w:after="240"/>
      </w:pPr>
      <w:bookmarkStart w:id="119" w:name="_Toc216624543"/>
      <w:r w:rsidRPr="006E0B28">
        <w:lastRenderedPageBreak/>
        <w:t>4. Разработка синтаксического анализатора</w:t>
      </w:r>
      <w:bookmarkEnd w:id="118"/>
      <w:bookmarkEnd w:id="119"/>
    </w:p>
    <w:p w14:paraId="135FC87B" w14:textId="77777777" w:rsidR="00C634CA" w:rsidRDefault="00C634CA" w:rsidP="00E96F72">
      <w:pPr>
        <w:pStyle w:val="2"/>
        <w:spacing w:before="240" w:line="240" w:lineRule="auto"/>
        <w:ind w:firstLine="709"/>
      </w:pPr>
      <w:bookmarkStart w:id="120" w:name="_3tbugp1" w:colFirst="0" w:colLast="0"/>
      <w:bookmarkStart w:id="121" w:name="_Toc532650630"/>
      <w:bookmarkStart w:id="122" w:name="_Toc216624544"/>
      <w:bookmarkEnd w:id="120"/>
      <w:r>
        <w:t>4.1 Структура синтаксического анализатора</w:t>
      </w:r>
      <w:bookmarkEnd w:id="121"/>
      <w:bookmarkEnd w:id="122"/>
    </w:p>
    <w:p w14:paraId="5C9ACB0F" w14:textId="528AB8BA" w:rsidR="00C634CA" w:rsidRDefault="00C634CA" w:rsidP="00E96F72">
      <w:pPr>
        <w:pStyle w:val="11"/>
        <w:spacing w:before="240"/>
        <w:jc w:val="both"/>
      </w:pPr>
      <w:r>
        <w:t>Синтаксический анализатор: часть компилятора, выполняющая синтаксический анализ</w:t>
      </w:r>
      <w:r w:rsidRPr="00DD2256">
        <w:t xml:space="preserve">, </w:t>
      </w:r>
      <w:r>
        <w:t xml:space="preserve">то есть исходный код проверяется на соответствие правилам грамматики. </w:t>
      </w:r>
    </w:p>
    <w:p w14:paraId="396CD704" w14:textId="77777777" w:rsidR="00C634CA" w:rsidRDefault="00C634CA" w:rsidP="00D57134">
      <w:pPr>
        <w:pStyle w:val="11"/>
        <w:jc w:val="both"/>
      </w:pPr>
      <w:r>
        <w:t>Описание структуры синтаксического анализатора языка представлено на рисунке 4.1.</w:t>
      </w:r>
    </w:p>
    <w:p w14:paraId="1F8182C1" w14:textId="57CEBDE8" w:rsidR="00C634CA" w:rsidRDefault="00733E6A" w:rsidP="00FA74D1">
      <w:pPr>
        <w:spacing w:before="280" w:after="120" w:line="240" w:lineRule="auto"/>
        <w:ind w:left="709"/>
        <w:jc w:val="center"/>
        <w:rPr>
          <w:rStyle w:val="af8"/>
          <w:rFonts w:eastAsiaTheme="minorHAnsi"/>
        </w:rPr>
      </w:pPr>
      <w:r>
        <w:rPr>
          <w:noProof/>
          <w:lang w:eastAsia="ru-RU"/>
        </w:rPr>
        <w:drawing>
          <wp:inline distT="0" distB="0" distL="0" distR="0" wp14:anchorId="31584F70" wp14:editId="2DB5C919">
            <wp:extent cx="4412439" cy="1774209"/>
            <wp:effectExtent l="19050" t="19050" r="26670" b="165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3159" cy="17946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492E2" w14:textId="35EC114D" w:rsidR="001237C8" w:rsidRDefault="0006364A" w:rsidP="00FA74D1">
      <w:pPr>
        <w:spacing w:before="120" w:after="280" w:line="240" w:lineRule="auto"/>
        <w:ind w:left="709"/>
        <w:jc w:val="center"/>
        <w:rPr>
          <w:rStyle w:val="af8"/>
          <w:rFonts w:eastAsiaTheme="minorHAnsi"/>
        </w:rPr>
      </w:pPr>
      <w:r>
        <w:rPr>
          <w:rStyle w:val="af8"/>
          <w:rFonts w:eastAsiaTheme="minorHAnsi"/>
        </w:rPr>
        <w:t xml:space="preserve">Рисунок 4.1 – </w:t>
      </w:r>
      <w:r w:rsidR="001237C8" w:rsidRPr="00C40F78">
        <w:rPr>
          <w:rStyle w:val="af8"/>
          <w:rFonts w:eastAsiaTheme="minorHAnsi"/>
        </w:rPr>
        <w:t>Структура синтаксического анализатора</w:t>
      </w:r>
    </w:p>
    <w:p w14:paraId="0864B530" w14:textId="5F6545A8" w:rsidR="00BA329B" w:rsidRPr="00CB5E88" w:rsidRDefault="00BA329B" w:rsidP="00BA329B">
      <w:pPr>
        <w:pStyle w:val="11"/>
        <w:jc w:val="both"/>
      </w:pPr>
      <w:r>
        <w:t>Входной информацией для синтаксического анализа является таблица лексем и таблица идентификаторов. Выходной информацией– дерево разбора</w:t>
      </w:r>
    </w:p>
    <w:p w14:paraId="4681F8D6" w14:textId="77777777" w:rsidR="00C634CA" w:rsidRDefault="00C634CA" w:rsidP="00E96F72">
      <w:pPr>
        <w:pStyle w:val="2"/>
        <w:spacing w:line="240" w:lineRule="auto"/>
        <w:ind w:firstLine="709"/>
      </w:pPr>
      <w:bookmarkStart w:id="123" w:name="_28h4qwu" w:colFirst="0" w:colLast="0"/>
      <w:bookmarkStart w:id="124" w:name="_Toc532650631"/>
      <w:bookmarkStart w:id="125" w:name="_Toc216624545"/>
      <w:bookmarkEnd w:id="123"/>
      <w:r>
        <w:t>4.2 Контекстно-свободная грамматика, описывающая синтаксис языка</w:t>
      </w:r>
      <w:bookmarkEnd w:id="124"/>
      <w:bookmarkEnd w:id="125"/>
    </w:p>
    <w:p w14:paraId="0333F19A" w14:textId="5F3D3537" w:rsidR="00C634CA" w:rsidRDefault="00C634CA" w:rsidP="00E96F72">
      <w:pPr>
        <w:pStyle w:val="11"/>
        <w:spacing w:before="240"/>
        <w:jc w:val="both"/>
      </w:pPr>
      <w:r>
        <w:t xml:space="preserve">В синтаксическом анализаторе транслятора языка </w:t>
      </w:r>
      <w:r w:rsidR="00407DAF">
        <w:rPr>
          <w:lang w:val="en-US"/>
        </w:rPr>
        <w:t>IAS</w:t>
      </w:r>
      <w:r w:rsidR="00407DAF" w:rsidRPr="00407DAF">
        <w:t>-2025</w:t>
      </w:r>
      <w:r w:rsidRPr="002E2C7A">
        <w:t xml:space="preserve"> </w:t>
      </w:r>
      <w:r>
        <w:t xml:space="preserve">используется контекстно-свободная грамматика </w:t>
      </w:r>
      <w:r w:rsidR="0006364A" w:rsidRPr="002E2C7A">
        <w:rPr>
          <w:position w:val="-16"/>
        </w:rPr>
        <w:object w:dxaOrig="2160" w:dyaOrig="480" w14:anchorId="39F917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1" type="#_x0000_t75" style="width:124.2pt;height:27pt" o:ole="">
            <v:imagedata r:id="rId24" o:title=""/>
          </v:shape>
          <o:OLEObject Type="Embed" ProgID="Equation.3" ShapeID="_x0000_i1111" DrawAspect="Content" ObjectID="_1827238251" r:id="rId25"/>
        </w:object>
      </w:r>
      <w:r>
        <w:t>, где</w:t>
      </w:r>
    </w:p>
    <w:p w14:paraId="7AC85BD6" w14:textId="77777777" w:rsidR="00C634CA" w:rsidRDefault="00C634CA" w:rsidP="0006364A">
      <w:pPr>
        <w:pStyle w:val="11"/>
        <w:ind w:firstLine="708"/>
        <w:jc w:val="both"/>
      </w:pPr>
      <w:r>
        <w:t xml:space="preserve">T – множество терминальных символов (было описано в разделе 1.2 данной пояснительной записки), </w:t>
      </w:r>
    </w:p>
    <w:p w14:paraId="7378181A" w14:textId="77777777" w:rsidR="00C634CA" w:rsidRDefault="00C634CA" w:rsidP="00D57134">
      <w:pPr>
        <w:pStyle w:val="11"/>
        <w:jc w:val="both"/>
      </w:pPr>
      <w:r>
        <w:t xml:space="preserve">N – множество нетерминальных символов (первый столбец таблицы 4.1), </w:t>
      </w:r>
    </w:p>
    <w:p w14:paraId="61419BD9" w14:textId="77777777" w:rsidR="00C634CA" w:rsidRDefault="00C634CA" w:rsidP="00D57134">
      <w:pPr>
        <w:pStyle w:val="11"/>
        <w:jc w:val="both"/>
      </w:pPr>
      <w:r>
        <w:t>P – множество правил языка</w:t>
      </w:r>
      <w:r w:rsidRPr="008358DD">
        <w:t xml:space="preserve"> (</w:t>
      </w:r>
      <w:r>
        <w:t xml:space="preserve">второй столбец таблицы 4.1), </w:t>
      </w:r>
    </w:p>
    <w:p w14:paraId="2D04BE28" w14:textId="77777777" w:rsidR="00C634CA" w:rsidRPr="0064683A" w:rsidRDefault="00C634CA" w:rsidP="00D57134">
      <w:pPr>
        <w:pStyle w:val="11"/>
        <w:jc w:val="both"/>
      </w:pPr>
      <w:r>
        <w:t xml:space="preserve">S – начальный символ грамматики, являющийся нетерминалом. </w:t>
      </w:r>
    </w:p>
    <w:p w14:paraId="6DEAB366" w14:textId="465DA3FD" w:rsidR="002F1456" w:rsidRPr="008358DD" w:rsidRDefault="00C634CA" w:rsidP="002F1456">
      <w:pPr>
        <w:pStyle w:val="11"/>
        <w:jc w:val="both"/>
      </w:pPr>
      <w:r>
        <w:t xml:space="preserve">Эта грамматика </w:t>
      </w:r>
      <w:r w:rsidRPr="002E2C7A">
        <w:t>имее</w:t>
      </w:r>
      <w:r>
        <w:t>т нормальную форму Грейбах, т.к.</w:t>
      </w:r>
      <w:r w:rsidRPr="002E2C7A">
        <w:t xml:space="preserve"> она не леворекурсивная (не содержит леворекурсивных пр</w:t>
      </w:r>
      <w:r>
        <w:t xml:space="preserve">авил) </w:t>
      </w:r>
    </w:p>
    <w:p w14:paraId="20BF614D" w14:textId="116907CA" w:rsidR="00C634CA" w:rsidRDefault="00C634CA" w:rsidP="00D57134">
      <w:pPr>
        <w:pStyle w:val="11"/>
        <w:jc w:val="both"/>
      </w:pPr>
      <w:r>
        <w:t>Описание нетерминальных символов содержится в таблице 4.1.</w:t>
      </w:r>
    </w:p>
    <w:p w14:paraId="69048CA7" w14:textId="051D52D0" w:rsidR="00C634CA" w:rsidRDefault="00C634CA" w:rsidP="00B8223F">
      <w:pPr>
        <w:spacing w:after="160" w:line="259" w:lineRule="auto"/>
      </w:pPr>
      <w:r>
        <w:t>Таблица 4.1</w:t>
      </w:r>
      <w:r w:rsidR="003D662C">
        <w:t xml:space="preserve"> -</w:t>
      </w:r>
      <w:r>
        <w:t xml:space="preserve"> Таблица правил переходов нетерминальных символов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6"/>
        <w:gridCol w:w="2593"/>
        <w:gridCol w:w="5387"/>
      </w:tblGrid>
      <w:tr w:rsidR="00C634CA" w14:paraId="44CCFA40" w14:textId="77777777" w:rsidTr="0006364A">
        <w:tc>
          <w:tcPr>
            <w:tcW w:w="1376" w:type="dxa"/>
            <w:tcBorders>
              <w:bottom w:val="single" w:sz="4" w:space="0" w:color="000000"/>
            </w:tcBorders>
          </w:tcPr>
          <w:p w14:paraId="6E94E005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Символ</w:t>
            </w:r>
          </w:p>
        </w:tc>
        <w:tc>
          <w:tcPr>
            <w:tcW w:w="2593" w:type="dxa"/>
            <w:tcBorders>
              <w:bottom w:val="single" w:sz="4" w:space="0" w:color="000000"/>
            </w:tcBorders>
          </w:tcPr>
          <w:p w14:paraId="60631B99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Правила</w:t>
            </w:r>
          </w:p>
        </w:tc>
        <w:tc>
          <w:tcPr>
            <w:tcW w:w="5387" w:type="dxa"/>
            <w:tcBorders>
              <w:bottom w:val="single" w:sz="4" w:space="0" w:color="000000"/>
            </w:tcBorders>
          </w:tcPr>
          <w:p w14:paraId="5526991E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Какие правила порождает</w:t>
            </w:r>
          </w:p>
        </w:tc>
      </w:tr>
      <w:tr w:rsidR="00C634CA" w14:paraId="4EBA297F" w14:textId="77777777" w:rsidTr="0006364A">
        <w:tc>
          <w:tcPr>
            <w:tcW w:w="1376" w:type="dxa"/>
            <w:tcBorders>
              <w:bottom w:val="nil"/>
            </w:tcBorders>
          </w:tcPr>
          <w:p w14:paraId="06A947BD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S</w:t>
            </w:r>
          </w:p>
        </w:tc>
        <w:tc>
          <w:tcPr>
            <w:tcW w:w="2593" w:type="dxa"/>
            <w:tcBorders>
              <w:bottom w:val="nil"/>
            </w:tcBorders>
          </w:tcPr>
          <w:p w14:paraId="2731D303" w14:textId="6E7A3340" w:rsidR="00C634CA" w:rsidRPr="006110F2" w:rsidRDefault="00C634CA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S</w:t>
            </w:r>
            <w:r w:rsidR="00AD1FA1" w:rsidRPr="006110F2">
              <w:rPr>
                <w:lang w:val="en-US"/>
              </w:rPr>
              <w:t>-</w:t>
            </w:r>
            <w:r w:rsidRPr="006110F2">
              <w:rPr>
                <w:lang w:val="en-US"/>
              </w:rPr>
              <w:t>&gt;</w:t>
            </w:r>
            <w:r w:rsidR="00AD1FA1" w:rsidRPr="006110F2">
              <w:rPr>
                <w:lang w:val="en-US"/>
              </w:rPr>
              <w:t xml:space="preserve"> m{N}S</w:t>
            </w:r>
          </w:p>
          <w:p w14:paraId="6055EF9F" w14:textId="1EECD62F" w:rsidR="00C634CA" w:rsidRPr="006110F2" w:rsidRDefault="00C634CA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S-&gt;</w:t>
            </w:r>
            <w:r w:rsidR="00AD1FA1" w:rsidRPr="006110F2">
              <w:rPr>
                <w:lang w:val="en-US"/>
              </w:rPr>
              <w:t xml:space="preserve"> tfi(F){NrU;}S</w:t>
            </w:r>
          </w:p>
        </w:tc>
        <w:tc>
          <w:tcPr>
            <w:tcW w:w="5387" w:type="dxa"/>
            <w:tcBorders>
              <w:bottom w:val="nil"/>
            </w:tcBorders>
          </w:tcPr>
          <w:p w14:paraId="5BD67E5A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Стартовые правила, описывающее общую структуру программы </w:t>
            </w:r>
          </w:p>
        </w:tc>
      </w:tr>
    </w:tbl>
    <w:p w14:paraId="058AA29C" w14:textId="220B7157" w:rsidR="00B8223F" w:rsidRDefault="0006364A" w:rsidP="00B8223F">
      <w:bookmarkStart w:id="126" w:name="_nmf14n" w:colFirst="0" w:colLast="0"/>
      <w:bookmarkStart w:id="127" w:name="_Toc532650632"/>
      <w:bookmarkEnd w:id="126"/>
      <w:r>
        <w:lastRenderedPageBreak/>
        <w:t>Продолжение таблицы 4.1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6"/>
        <w:gridCol w:w="2593"/>
        <w:gridCol w:w="5387"/>
      </w:tblGrid>
      <w:tr w:rsidR="00B8223F" w:rsidRPr="00A53168" w14:paraId="7579B495" w14:textId="77777777" w:rsidTr="00B8223F">
        <w:tc>
          <w:tcPr>
            <w:tcW w:w="1376" w:type="dxa"/>
          </w:tcPr>
          <w:p w14:paraId="0C816A2A" w14:textId="77777777" w:rsidR="00B8223F" w:rsidRPr="00A53168" w:rsidRDefault="00B8223F" w:rsidP="00E05265">
            <w:pPr>
              <w:spacing w:line="240" w:lineRule="auto"/>
              <w:jc w:val="both"/>
            </w:pPr>
          </w:p>
        </w:tc>
        <w:tc>
          <w:tcPr>
            <w:tcW w:w="2593" w:type="dxa"/>
          </w:tcPr>
          <w:p w14:paraId="2436E2E8" w14:textId="77777777" w:rsidR="00B8223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 -&gt;cfi(F){NrU;}S</w:t>
            </w:r>
          </w:p>
          <w:p w14:paraId="68ABB426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 -&gt;xfi(F){NrU;}S</w:t>
            </w:r>
          </w:p>
          <w:p w14:paraId="5BD28E5E" w14:textId="1E2AF5CA" w:rsidR="00B8223F" w:rsidRPr="006110F2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S-&gt; </w:t>
            </w:r>
            <w:r w:rsidRPr="00A53168">
              <w:t>λ</w:t>
            </w:r>
          </w:p>
        </w:tc>
        <w:tc>
          <w:tcPr>
            <w:tcW w:w="5387" w:type="dxa"/>
          </w:tcPr>
          <w:p w14:paraId="37ACA66F" w14:textId="77777777" w:rsidR="00B8223F" w:rsidRDefault="00B8223F" w:rsidP="00E05265">
            <w:pPr>
              <w:spacing w:line="240" w:lineRule="auto"/>
              <w:jc w:val="both"/>
            </w:pPr>
          </w:p>
        </w:tc>
      </w:tr>
      <w:tr w:rsidR="00B8223F" w:rsidRPr="00A53168" w14:paraId="5AA7F01F" w14:textId="77777777" w:rsidTr="00B8223F">
        <w:tc>
          <w:tcPr>
            <w:tcW w:w="1376" w:type="dxa"/>
          </w:tcPr>
          <w:p w14:paraId="731B73DE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N</w:t>
            </w:r>
          </w:p>
        </w:tc>
        <w:tc>
          <w:tcPr>
            <w:tcW w:w="2593" w:type="dxa"/>
          </w:tcPr>
          <w:p w14:paraId="7F390999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N-&gt; tY;N</w:t>
            </w:r>
          </w:p>
          <w:p w14:paraId="4A323FD2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 -&gt; cY; N</w:t>
            </w:r>
          </w:p>
          <w:p w14:paraId="04C74444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 -&gt; xY; N</w:t>
            </w:r>
          </w:p>
          <w:p w14:paraId="6B92AA89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N-&gt; i=E;N</w:t>
            </w:r>
          </w:p>
          <w:p w14:paraId="74A52EB2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N-&gt; w</w:t>
            </w:r>
            <w:r>
              <w:rPr>
                <w:lang w:val="en-US"/>
              </w:rPr>
              <w:t>E</w:t>
            </w:r>
            <w:r w:rsidRPr="006110F2">
              <w:rPr>
                <w:lang w:val="en-US"/>
              </w:rPr>
              <w:t>;N</w:t>
            </w:r>
          </w:p>
          <w:p w14:paraId="7FFD5646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N-&gt; ~K</w:t>
            </w:r>
            <w:r>
              <w:rPr>
                <w:lang w:val="en-US"/>
              </w:rPr>
              <w:t>Z</w:t>
            </w:r>
            <w:r w:rsidRPr="006110F2">
              <w:rPr>
                <w:lang w:val="en-US"/>
              </w:rPr>
              <w:t>N</w:t>
            </w:r>
          </w:p>
          <w:p w14:paraId="34E3C61F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 -&gt; ~(l)ZN</w:t>
            </w:r>
          </w:p>
          <w:p w14:paraId="2134757F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N-&gt; ?KJN</w:t>
            </w:r>
          </w:p>
          <w:p w14:paraId="748C41A1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 -&gt; iM;N</w:t>
            </w:r>
          </w:p>
          <w:p w14:paraId="43BEBC0B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N-&gt; </w:t>
            </w:r>
            <w:r w:rsidRPr="00A53168">
              <w:t>λ</w:t>
            </w:r>
          </w:p>
        </w:tc>
        <w:tc>
          <w:tcPr>
            <w:tcW w:w="5387" w:type="dxa"/>
          </w:tcPr>
          <w:p w14:paraId="0740C3E6" w14:textId="77777777" w:rsidR="00B8223F" w:rsidRPr="00A53168" w:rsidRDefault="00B8223F" w:rsidP="00E05265">
            <w:pPr>
              <w:spacing w:line="240" w:lineRule="auto"/>
              <w:jc w:val="both"/>
            </w:pPr>
            <w:r>
              <w:t>Операторы: объявления, присваивания, вызовы, условные и циклические конструкции</w:t>
            </w:r>
          </w:p>
        </w:tc>
      </w:tr>
      <w:tr w:rsidR="00B8223F" w:rsidRPr="00D70D2C" w14:paraId="5C675438" w14:textId="77777777" w:rsidTr="00B8223F">
        <w:tc>
          <w:tcPr>
            <w:tcW w:w="1376" w:type="dxa"/>
          </w:tcPr>
          <w:p w14:paraId="77B3BD7C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U</w:t>
            </w:r>
          </w:p>
        </w:tc>
        <w:tc>
          <w:tcPr>
            <w:tcW w:w="2593" w:type="dxa"/>
          </w:tcPr>
          <w:p w14:paraId="45793149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l</w:t>
            </w:r>
          </w:p>
          <w:p w14:paraId="5564A572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k</w:t>
            </w:r>
          </w:p>
          <w:p w14:paraId="112BDDC9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i</w:t>
            </w:r>
          </w:p>
          <w:p w14:paraId="5AE8138D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lU</w:t>
            </w:r>
          </w:p>
          <w:p w14:paraId="1442F685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iU</w:t>
            </w:r>
          </w:p>
          <w:p w14:paraId="67F80E2D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i,U</w:t>
            </w:r>
          </w:p>
          <w:p w14:paraId="3244C797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l,U</w:t>
            </w:r>
          </w:p>
          <w:p w14:paraId="13A9AD45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k,U</w:t>
            </w:r>
          </w:p>
          <w:p w14:paraId="6F68F97E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#l</w:t>
            </w:r>
          </w:p>
          <w:p w14:paraId="29385747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#k</w:t>
            </w:r>
          </w:p>
          <w:p w14:paraId="7179060C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#lU</w:t>
            </w:r>
          </w:p>
          <w:p w14:paraId="4AE9F099" w14:textId="77777777" w:rsidR="00B8223F" w:rsidRPr="00D70D2C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#l,U</w:t>
            </w:r>
          </w:p>
        </w:tc>
        <w:tc>
          <w:tcPr>
            <w:tcW w:w="5387" w:type="dxa"/>
          </w:tcPr>
          <w:p w14:paraId="0BBFE957" w14:textId="77777777" w:rsidR="00B8223F" w:rsidRPr="00D70D2C" w:rsidRDefault="00B8223F" w:rsidP="00E05265">
            <w:pPr>
              <w:spacing w:line="240" w:lineRule="auto"/>
              <w:jc w:val="both"/>
            </w:pPr>
            <w:r w:rsidRPr="00A53168">
              <w:t>Только литерал или идентификатор</w:t>
            </w:r>
            <w:r w:rsidRPr="00D70D2C">
              <w:t xml:space="preserve"> (</w:t>
            </w:r>
            <w:r>
              <w:t>один или несколько</w:t>
            </w:r>
            <w:r w:rsidRPr="00D70D2C">
              <w:t>)</w:t>
            </w:r>
          </w:p>
        </w:tc>
      </w:tr>
      <w:tr w:rsidR="00B8223F" w:rsidRPr="00A53168" w14:paraId="05EB4D0E" w14:textId="77777777" w:rsidTr="00B8223F">
        <w:tc>
          <w:tcPr>
            <w:tcW w:w="1376" w:type="dxa"/>
          </w:tcPr>
          <w:p w14:paraId="0316C93B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J</w:t>
            </w:r>
          </w:p>
        </w:tc>
        <w:tc>
          <w:tcPr>
            <w:tcW w:w="2593" w:type="dxa"/>
          </w:tcPr>
          <w:p w14:paraId="1C328A98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J-&gt; :{N}</w:t>
            </w:r>
          </w:p>
          <w:p w14:paraId="59FB9880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J-&gt; :{N}!{N}</w:t>
            </w:r>
          </w:p>
        </w:tc>
        <w:tc>
          <w:tcPr>
            <w:tcW w:w="5387" w:type="dxa"/>
          </w:tcPr>
          <w:p w14:paraId="24164895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Правила условного перехода</w:t>
            </w:r>
          </w:p>
        </w:tc>
      </w:tr>
      <w:tr w:rsidR="00B8223F" w:rsidRPr="00A53168" w14:paraId="563F1AF8" w14:textId="77777777" w:rsidTr="00B8223F">
        <w:tc>
          <w:tcPr>
            <w:tcW w:w="1376" w:type="dxa"/>
          </w:tcPr>
          <w:p w14:paraId="2EF7CC28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Y</w:t>
            </w:r>
          </w:p>
        </w:tc>
        <w:tc>
          <w:tcPr>
            <w:tcW w:w="2593" w:type="dxa"/>
          </w:tcPr>
          <w:p w14:paraId="735FEB9A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>Y-&gt; vi</w:t>
            </w:r>
          </w:p>
          <w:p w14:paraId="41DE6151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Y-&gt;vi=L</w:t>
            </w:r>
          </w:p>
          <w:p w14:paraId="0B482956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 -&gt;</w:t>
            </w:r>
            <w:r w:rsidRPr="00407DAF">
              <w:rPr>
                <w:lang w:val="en-US"/>
              </w:rPr>
              <w:t xml:space="preserve"> vi=E M</w:t>
            </w:r>
          </w:p>
          <w:p w14:paraId="6A66719A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 -&gt;</w:t>
            </w:r>
            <w:r w:rsidRPr="00407DAF">
              <w:rPr>
                <w:lang w:val="en-US"/>
              </w:rPr>
              <w:t xml:space="preserve"> vi=k</w:t>
            </w:r>
          </w:p>
          <w:p w14:paraId="772104F9" w14:textId="77777777" w:rsidR="00B8223F" w:rsidRPr="00D70D2C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 -&gt;</w:t>
            </w:r>
            <w:r w:rsidRPr="00407DAF">
              <w:rPr>
                <w:lang w:val="en-US"/>
              </w:rPr>
              <w:t xml:space="preserve"> vi=o</w:t>
            </w:r>
          </w:p>
        </w:tc>
        <w:tc>
          <w:tcPr>
            <w:tcW w:w="5387" w:type="dxa"/>
          </w:tcPr>
          <w:p w14:paraId="48C8B11A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Правило определения переменной</w:t>
            </w:r>
          </w:p>
        </w:tc>
      </w:tr>
      <w:tr w:rsidR="00B8223F" w:rsidRPr="00A53168" w14:paraId="2F6726CA" w14:textId="77777777" w:rsidTr="0006364A">
        <w:tc>
          <w:tcPr>
            <w:tcW w:w="1376" w:type="dxa"/>
            <w:tcBorders>
              <w:bottom w:val="single" w:sz="4" w:space="0" w:color="000000"/>
            </w:tcBorders>
          </w:tcPr>
          <w:p w14:paraId="4DFA84D8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K</w:t>
            </w:r>
          </w:p>
        </w:tc>
        <w:tc>
          <w:tcPr>
            <w:tcW w:w="2593" w:type="dxa"/>
            <w:tcBorders>
              <w:bottom w:val="single" w:sz="4" w:space="0" w:color="000000"/>
            </w:tcBorders>
          </w:tcPr>
          <w:p w14:paraId="1EC729C3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>K -&gt; (UU)</w:t>
            </w:r>
          </w:p>
          <w:p w14:paraId="5999E8C4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 xml:space="preserve">K </w:t>
            </w:r>
            <w:r>
              <w:rPr>
                <w:lang w:val="en-US"/>
              </w:rPr>
              <w:t>-&gt;</w:t>
            </w:r>
            <w:r w:rsidRPr="00ED40AB">
              <w:rPr>
                <w:lang w:val="en-US"/>
              </w:rPr>
              <w:t xml:space="preserve"> (U&gt;U)</w:t>
            </w:r>
          </w:p>
          <w:p w14:paraId="0083999F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 xml:space="preserve">K </w:t>
            </w:r>
            <w:r>
              <w:rPr>
                <w:lang w:val="en-US"/>
              </w:rPr>
              <w:t>-&gt;</w:t>
            </w:r>
            <w:r w:rsidRPr="00ED40AB">
              <w:rPr>
                <w:lang w:val="en-US"/>
              </w:rPr>
              <w:t xml:space="preserve"> (U&amp;U)</w:t>
            </w:r>
          </w:p>
          <w:p w14:paraId="53A92A40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 xml:space="preserve">K </w:t>
            </w:r>
            <w:r>
              <w:rPr>
                <w:lang w:val="en-US"/>
              </w:rPr>
              <w:t>-&gt;</w:t>
            </w:r>
            <w:r w:rsidRPr="00ED40AB">
              <w:rPr>
                <w:lang w:val="en-US"/>
              </w:rPr>
              <w:t xml:space="preserve"> (U^U)</w:t>
            </w:r>
          </w:p>
        </w:tc>
        <w:tc>
          <w:tcPr>
            <w:tcW w:w="5387" w:type="dxa"/>
            <w:tcBorders>
              <w:bottom w:val="single" w:sz="4" w:space="0" w:color="000000"/>
            </w:tcBorders>
          </w:tcPr>
          <w:p w14:paraId="1BC6A9A7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Правила определения условия перехода</w:t>
            </w:r>
          </w:p>
        </w:tc>
      </w:tr>
      <w:tr w:rsidR="00B8223F" w:rsidRPr="00A53168" w14:paraId="46E0FA4F" w14:textId="77777777" w:rsidTr="0006364A">
        <w:tc>
          <w:tcPr>
            <w:tcW w:w="1376" w:type="dxa"/>
            <w:tcBorders>
              <w:bottom w:val="nil"/>
            </w:tcBorders>
          </w:tcPr>
          <w:p w14:paraId="2347D2ED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E</w:t>
            </w:r>
          </w:p>
        </w:tc>
        <w:tc>
          <w:tcPr>
            <w:tcW w:w="2593" w:type="dxa"/>
            <w:tcBorders>
              <w:bottom w:val="nil"/>
            </w:tcBorders>
          </w:tcPr>
          <w:p w14:paraId="157382C6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E </w:t>
            </w:r>
            <w:r>
              <w:rPr>
                <w:lang w:val="en-US"/>
              </w:rPr>
              <w:t xml:space="preserve">-&gt; </w:t>
            </w:r>
            <w:r w:rsidRPr="00407DAF">
              <w:rPr>
                <w:lang w:val="en-US"/>
              </w:rPr>
              <w:t>iM</w:t>
            </w:r>
          </w:p>
          <w:p w14:paraId="0B6CB402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E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lM</w:t>
            </w:r>
          </w:p>
          <w:p w14:paraId="64426E8A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E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oM</w:t>
            </w:r>
          </w:p>
          <w:p w14:paraId="63979EB7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E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kM</w:t>
            </w:r>
          </w:p>
          <w:p w14:paraId="4AB0B29D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 -&gt;</w:t>
            </w:r>
            <w:r w:rsidRPr="00407DAF">
              <w:rPr>
                <w:lang w:val="en-US"/>
              </w:rPr>
              <w:t xml:space="preserve"> (E)M</w:t>
            </w:r>
          </w:p>
          <w:p w14:paraId="77C10C98" w14:textId="77777777" w:rsidR="00B8223F" w:rsidRPr="00407DAF" w:rsidRDefault="00B8223F" w:rsidP="00E05265">
            <w:pPr>
              <w:spacing w:line="240" w:lineRule="auto"/>
              <w:jc w:val="both"/>
            </w:pPr>
            <w:r>
              <w:rPr>
                <w:lang w:val="en-US"/>
              </w:rPr>
              <w:t>E -&gt;</w:t>
            </w:r>
            <w:r w:rsidRPr="00407DAF">
              <w:rPr>
                <w:lang w:val="en-US"/>
              </w:rPr>
              <w:t xml:space="preserve"> i(W)M</w:t>
            </w:r>
          </w:p>
        </w:tc>
        <w:tc>
          <w:tcPr>
            <w:tcW w:w="5387" w:type="dxa"/>
            <w:tcBorders>
              <w:bottom w:val="nil"/>
            </w:tcBorders>
          </w:tcPr>
          <w:p w14:paraId="440D2213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Правила выражений</w:t>
            </w:r>
          </w:p>
        </w:tc>
      </w:tr>
    </w:tbl>
    <w:p w14:paraId="1B40071A" w14:textId="20361E40" w:rsidR="00B8223F" w:rsidRDefault="00B8223F" w:rsidP="00B8223F"/>
    <w:p w14:paraId="57335344" w14:textId="4144342F" w:rsidR="0006364A" w:rsidRDefault="0006364A" w:rsidP="00B8223F">
      <w:r>
        <w:lastRenderedPageBreak/>
        <w:t>Продолжение таблицы 4.1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6"/>
        <w:gridCol w:w="2593"/>
        <w:gridCol w:w="5387"/>
      </w:tblGrid>
      <w:tr w:rsidR="00B8223F" w:rsidRPr="00A53168" w14:paraId="67B38F00" w14:textId="77777777" w:rsidTr="00B8223F">
        <w:tc>
          <w:tcPr>
            <w:tcW w:w="1376" w:type="dxa"/>
          </w:tcPr>
          <w:p w14:paraId="393A3DD9" w14:textId="5A37E448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M</w:t>
            </w:r>
          </w:p>
        </w:tc>
        <w:tc>
          <w:tcPr>
            <w:tcW w:w="2593" w:type="dxa"/>
          </w:tcPr>
          <w:p w14:paraId="0A636EF3" w14:textId="2D3D7872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M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#E</w:t>
            </w:r>
          </w:p>
        </w:tc>
        <w:tc>
          <w:tcPr>
            <w:tcW w:w="5387" w:type="dxa"/>
          </w:tcPr>
          <w:p w14:paraId="23A40DD6" w14:textId="2A428289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Правила арифметический операторов</w:t>
            </w:r>
          </w:p>
        </w:tc>
      </w:tr>
      <w:tr w:rsidR="00B8223F" w:rsidRPr="00A53168" w14:paraId="7B8B74E3" w14:textId="77777777" w:rsidTr="00B8223F">
        <w:tc>
          <w:tcPr>
            <w:tcW w:w="1376" w:type="dxa"/>
          </w:tcPr>
          <w:p w14:paraId="0D6F0B67" w14:textId="77777777" w:rsidR="00B8223F" w:rsidRPr="00A53168" w:rsidRDefault="00B8223F" w:rsidP="00B8223F">
            <w:pPr>
              <w:spacing w:line="240" w:lineRule="auto"/>
              <w:jc w:val="both"/>
            </w:pPr>
          </w:p>
        </w:tc>
        <w:tc>
          <w:tcPr>
            <w:tcW w:w="2593" w:type="dxa"/>
          </w:tcPr>
          <w:p w14:paraId="61B7D4F7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M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bE</w:t>
            </w:r>
          </w:p>
          <w:p w14:paraId="647204A2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M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nE</w:t>
            </w:r>
          </w:p>
          <w:p w14:paraId="78151826" w14:textId="0528B331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M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</w:t>
            </w:r>
            <w:r>
              <w:t>λ</w:t>
            </w:r>
          </w:p>
        </w:tc>
        <w:tc>
          <w:tcPr>
            <w:tcW w:w="5387" w:type="dxa"/>
          </w:tcPr>
          <w:p w14:paraId="5C4C70AD" w14:textId="77777777" w:rsidR="00B8223F" w:rsidRPr="00A53168" w:rsidRDefault="00B8223F" w:rsidP="00B8223F">
            <w:pPr>
              <w:spacing w:line="240" w:lineRule="auto"/>
              <w:jc w:val="both"/>
            </w:pPr>
          </w:p>
        </w:tc>
      </w:tr>
      <w:tr w:rsidR="00B8223F" w:rsidRPr="00A53168" w14:paraId="648C22C2" w14:textId="77777777" w:rsidTr="00B8223F">
        <w:tc>
          <w:tcPr>
            <w:tcW w:w="1376" w:type="dxa"/>
          </w:tcPr>
          <w:p w14:paraId="3052C082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F</w:t>
            </w:r>
          </w:p>
        </w:tc>
        <w:tc>
          <w:tcPr>
            <w:tcW w:w="2593" w:type="dxa"/>
          </w:tcPr>
          <w:p w14:paraId="71AFFF7C" w14:textId="77777777" w:rsidR="00B8223F" w:rsidRPr="00573A9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>F</w:t>
            </w:r>
            <w:r w:rsidRPr="00573A96">
              <w:rPr>
                <w:lang w:val="en-US"/>
              </w:rPr>
              <w:t xml:space="preserve"> -&gt; </w:t>
            </w:r>
            <w:r w:rsidRPr="00407DAF">
              <w:rPr>
                <w:lang w:val="en-US"/>
              </w:rPr>
              <w:t>tP</w:t>
            </w:r>
          </w:p>
          <w:p w14:paraId="07E92419" w14:textId="77777777" w:rsidR="00B8223F" w:rsidRPr="00573A9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>F</w:t>
            </w:r>
            <w:r w:rsidRPr="00573A96">
              <w:rPr>
                <w:lang w:val="en-US"/>
              </w:rPr>
              <w:t xml:space="preserve"> -&gt; </w:t>
            </w:r>
            <w:r w:rsidRPr="00407DAF">
              <w:rPr>
                <w:lang w:val="en-US"/>
              </w:rPr>
              <w:t>cP</w:t>
            </w:r>
          </w:p>
          <w:p w14:paraId="161A83DD" w14:textId="77777777" w:rsidR="00B8223F" w:rsidRPr="00573A9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>F</w:t>
            </w:r>
            <w:r w:rsidRPr="00573A96">
              <w:rPr>
                <w:lang w:val="en-US"/>
              </w:rPr>
              <w:t xml:space="preserve"> -&gt; </w:t>
            </w:r>
            <w:r w:rsidRPr="00407DAF">
              <w:rPr>
                <w:lang w:val="en-US"/>
              </w:rPr>
              <w:t>xP</w:t>
            </w:r>
          </w:p>
          <w:p w14:paraId="12417248" w14:textId="77777777" w:rsidR="00B8223F" w:rsidRPr="00573A9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>F</w:t>
            </w:r>
            <w:r w:rsidRPr="00573A96">
              <w:rPr>
                <w:lang w:val="en-US"/>
              </w:rPr>
              <w:t xml:space="preserve"> -&gt; </w:t>
            </w:r>
            <w:r w:rsidRPr="00407DAF">
              <w:rPr>
                <w:lang w:val="en-US"/>
              </w:rPr>
              <w:t>tP</w:t>
            </w:r>
            <w:r w:rsidRPr="00573A96">
              <w:rPr>
                <w:lang w:val="en-US"/>
              </w:rPr>
              <w:t>,</w:t>
            </w:r>
            <w:r w:rsidRPr="00407DAF">
              <w:rPr>
                <w:lang w:val="en-US"/>
              </w:rPr>
              <w:t>F</w:t>
            </w:r>
          </w:p>
          <w:p w14:paraId="73C9E216" w14:textId="77777777" w:rsidR="00B8223F" w:rsidRDefault="00B8223F" w:rsidP="00B8223F">
            <w:pPr>
              <w:spacing w:line="240" w:lineRule="auto"/>
              <w:jc w:val="both"/>
            </w:pPr>
            <w:r>
              <w:t xml:space="preserve">F </w:t>
            </w:r>
            <w:r w:rsidRPr="0084096C">
              <w:t>-&gt;</w:t>
            </w:r>
            <w:r>
              <w:t xml:space="preserve"> cP,F</w:t>
            </w:r>
          </w:p>
          <w:p w14:paraId="22F34D18" w14:textId="77777777" w:rsidR="00B8223F" w:rsidRPr="00A53168" w:rsidRDefault="00B8223F" w:rsidP="00B8223F">
            <w:pPr>
              <w:spacing w:line="240" w:lineRule="auto"/>
              <w:jc w:val="both"/>
            </w:pPr>
            <w:r>
              <w:t xml:space="preserve">F </w:t>
            </w:r>
            <w:r w:rsidRPr="0084096C">
              <w:t>-&gt;</w:t>
            </w:r>
            <w:r>
              <w:t xml:space="preserve"> xP,F</w:t>
            </w:r>
          </w:p>
        </w:tc>
        <w:tc>
          <w:tcPr>
            <w:tcW w:w="5387" w:type="dxa"/>
          </w:tcPr>
          <w:p w14:paraId="6AE16928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Правила определения параметров функции</w:t>
            </w:r>
          </w:p>
        </w:tc>
      </w:tr>
      <w:tr w:rsidR="00B8223F" w:rsidRPr="00A53168" w14:paraId="3F118F9C" w14:textId="77777777" w:rsidTr="00B8223F">
        <w:tc>
          <w:tcPr>
            <w:tcW w:w="1376" w:type="dxa"/>
          </w:tcPr>
          <w:p w14:paraId="6F1E56CC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P</w:t>
            </w:r>
          </w:p>
        </w:tc>
        <w:tc>
          <w:tcPr>
            <w:tcW w:w="2593" w:type="dxa"/>
          </w:tcPr>
          <w:p w14:paraId="79F4C6A5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P-&gt; pi</w:t>
            </w:r>
          </w:p>
        </w:tc>
        <w:tc>
          <w:tcPr>
            <w:tcW w:w="5387" w:type="dxa"/>
          </w:tcPr>
          <w:p w14:paraId="3E758F91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Правило определения параметров функции</w:t>
            </w:r>
          </w:p>
        </w:tc>
      </w:tr>
      <w:tr w:rsidR="00B8223F" w:rsidRPr="00A53168" w14:paraId="6CDA1FAA" w14:textId="77777777" w:rsidTr="00B8223F">
        <w:tc>
          <w:tcPr>
            <w:tcW w:w="1376" w:type="dxa"/>
          </w:tcPr>
          <w:p w14:paraId="1FBF16A9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W</w:t>
            </w:r>
          </w:p>
        </w:tc>
        <w:tc>
          <w:tcPr>
            <w:tcW w:w="2593" w:type="dxa"/>
          </w:tcPr>
          <w:p w14:paraId="00D513B6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>-&gt; i</w:t>
            </w:r>
          </w:p>
          <w:p w14:paraId="0961D715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>-&gt; l</w:t>
            </w:r>
          </w:p>
          <w:p w14:paraId="0984E952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>-&gt; k</w:t>
            </w:r>
          </w:p>
          <w:p w14:paraId="4AF79F9B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>-&gt; o</w:t>
            </w:r>
          </w:p>
          <w:p w14:paraId="18B2D0F8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>-&gt; i,W</w:t>
            </w:r>
          </w:p>
          <w:p w14:paraId="1F077930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>-&gt; l,W</w:t>
            </w:r>
          </w:p>
          <w:p w14:paraId="7CC0D7A9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ED40AB"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k,W</w:t>
            </w:r>
          </w:p>
          <w:p w14:paraId="0D1E7B90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ED40AB"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o,W</w:t>
            </w:r>
          </w:p>
          <w:p w14:paraId="6576FEE1" w14:textId="77777777" w:rsidR="00B8223F" w:rsidRPr="0002012B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ED40AB"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λ</w:t>
            </w:r>
          </w:p>
        </w:tc>
        <w:tc>
          <w:tcPr>
            <w:tcW w:w="5387" w:type="dxa"/>
          </w:tcPr>
          <w:p w14:paraId="211CE717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Правила вызова функции с параметрами</w:t>
            </w:r>
          </w:p>
        </w:tc>
      </w:tr>
      <w:tr w:rsidR="00B8223F" w:rsidRPr="00961274" w14:paraId="21B6929A" w14:textId="77777777" w:rsidTr="00B8223F">
        <w:tc>
          <w:tcPr>
            <w:tcW w:w="1376" w:type="dxa"/>
          </w:tcPr>
          <w:p w14:paraId="06FDB373" w14:textId="77777777" w:rsidR="00B8223F" w:rsidRPr="00961274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593" w:type="dxa"/>
          </w:tcPr>
          <w:p w14:paraId="4DD9EB77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i</w:t>
            </w:r>
          </w:p>
          <w:p w14:paraId="3C2AFFE9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l</w:t>
            </w:r>
          </w:p>
          <w:p w14:paraId="58A852A7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k</w:t>
            </w:r>
          </w:p>
          <w:p w14:paraId="4C77B5AC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o</w:t>
            </w:r>
          </w:p>
          <w:p w14:paraId="27815BA1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i(U)</w:t>
            </w:r>
          </w:p>
          <w:p w14:paraId="28A508A8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i()</w:t>
            </w:r>
          </w:p>
          <w:p w14:paraId="5E49CE5A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#i</w:t>
            </w:r>
          </w:p>
          <w:p w14:paraId="507E2ACF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#l</w:t>
            </w:r>
          </w:p>
          <w:p w14:paraId="133D386B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#k</w:t>
            </w:r>
          </w:p>
          <w:p w14:paraId="2EAA25F5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#o</w:t>
            </w:r>
          </w:p>
          <w:p w14:paraId="507EED9D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#iL</w:t>
            </w:r>
          </w:p>
          <w:p w14:paraId="306E700F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#lL</w:t>
            </w:r>
          </w:p>
          <w:p w14:paraId="17CDC8FE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#kL</w:t>
            </w:r>
          </w:p>
          <w:p w14:paraId="4CA46E12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#oL</w:t>
            </w:r>
          </w:p>
          <w:p w14:paraId="5B1F9269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iL</w:t>
            </w:r>
          </w:p>
          <w:p w14:paraId="6540B93C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A53168">
              <w:t>-&gt;</w:t>
            </w:r>
            <w:r w:rsidRPr="002C3F46">
              <w:rPr>
                <w:lang w:val="en-US"/>
              </w:rPr>
              <w:t xml:space="preserve"> lL</w:t>
            </w:r>
          </w:p>
          <w:p w14:paraId="7F0F0CA2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A53168">
              <w:t>-&gt;</w:t>
            </w:r>
            <w:r w:rsidRPr="002C3F46">
              <w:rPr>
                <w:lang w:val="en-US"/>
              </w:rPr>
              <w:t xml:space="preserve"> oL</w:t>
            </w:r>
          </w:p>
          <w:p w14:paraId="7F649AE2" w14:textId="77777777" w:rsidR="00B8223F" w:rsidRPr="00961274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A53168">
              <w:t>-&gt;</w:t>
            </w:r>
            <w:r w:rsidRPr="002C3F46">
              <w:rPr>
                <w:lang w:val="en-US"/>
              </w:rPr>
              <w:t xml:space="preserve"> E M</w:t>
            </w:r>
          </w:p>
        </w:tc>
        <w:tc>
          <w:tcPr>
            <w:tcW w:w="5387" w:type="dxa"/>
          </w:tcPr>
          <w:p w14:paraId="5196D001" w14:textId="77777777" w:rsidR="00B8223F" w:rsidRPr="00961274" w:rsidRDefault="00B8223F" w:rsidP="00B8223F">
            <w:pPr>
              <w:spacing w:line="240" w:lineRule="auto"/>
              <w:jc w:val="both"/>
            </w:pPr>
            <w:r>
              <w:t>Начальная инициализация</w:t>
            </w:r>
          </w:p>
        </w:tc>
      </w:tr>
      <w:tr w:rsidR="00B8223F" w:rsidRPr="00961274" w14:paraId="6F02C0E7" w14:textId="77777777" w:rsidTr="00B8223F">
        <w:tc>
          <w:tcPr>
            <w:tcW w:w="1376" w:type="dxa"/>
          </w:tcPr>
          <w:p w14:paraId="7422E86C" w14:textId="77777777" w:rsidR="00B8223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2593" w:type="dxa"/>
          </w:tcPr>
          <w:p w14:paraId="7A3B6633" w14:textId="77777777" w:rsidR="00B8223F" w:rsidRPr="0002012B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Z-&gt;{N}</w:t>
            </w:r>
          </w:p>
        </w:tc>
        <w:tc>
          <w:tcPr>
            <w:tcW w:w="5387" w:type="dxa"/>
          </w:tcPr>
          <w:p w14:paraId="53CCB32E" w14:textId="77777777" w:rsidR="00B8223F" w:rsidRPr="00961274" w:rsidRDefault="00B8223F" w:rsidP="00B8223F">
            <w:pPr>
              <w:spacing w:line="240" w:lineRule="auto"/>
              <w:jc w:val="both"/>
            </w:pPr>
            <w:r>
              <w:t>Тело цикла</w:t>
            </w:r>
          </w:p>
        </w:tc>
      </w:tr>
    </w:tbl>
    <w:p w14:paraId="7FDC848C" w14:textId="707A2FE3" w:rsidR="00B8223F" w:rsidRDefault="00B8223F" w:rsidP="00CC4670">
      <w:pPr>
        <w:spacing w:before="280" w:line="240" w:lineRule="auto"/>
        <w:ind w:firstLine="709"/>
        <w:jc w:val="both"/>
      </w:pPr>
      <w:r w:rsidRPr="00CC4670">
        <w:t xml:space="preserve">На основе представленной грамматики синтаксический анализатор строит дерево разбора, последовательно применяя правила вывода к входной последовательности токенов. Такая формальная структура позволяет </w:t>
      </w:r>
      <w:r w:rsidRPr="00CC4670">
        <w:lastRenderedPageBreak/>
        <w:t>однозначно интерпретировать каждую конструкцию языка IAS‑2025 и обеспечивает корректный переход к этапу семантического анализа.</w:t>
      </w:r>
    </w:p>
    <w:p w14:paraId="50A5D5E7" w14:textId="647C09A3" w:rsidR="00C634CA" w:rsidRDefault="00C634CA" w:rsidP="00E96F72">
      <w:pPr>
        <w:pStyle w:val="2"/>
        <w:spacing w:line="240" w:lineRule="auto"/>
        <w:ind w:firstLine="709"/>
      </w:pPr>
      <w:bookmarkStart w:id="128" w:name="_Toc216624546"/>
      <w:r>
        <w:t>4.3 Построение конечного магазинного автомата</w:t>
      </w:r>
      <w:bookmarkEnd w:id="127"/>
      <w:bookmarkEnd w:id="128"/>
    </w:p>
    <w:p w14:paraId="7132F68B" w14:textId="39DA09D3" w:rsidR="00C616A3" w:rsidRDefault="00C634CA" w:rsidP="00E96F72">
      <w:pPr>
        <w:pStyle w:val="11"/>
        <w:spacing w:before="240"/>
        <w:jc w:val="both"/>
      </w:pPr>
      <w:r>
        <w:t>Конечный автомат с магазинной памятью представляет собой семерку</w:t>
      </w:r>
      <w:r>
        <w:rPr>
          <w:rFonts w:ascii="Courier New" w:eastAsia="Courier New" w:hAnsi="Courier New" w:cs="Courier New"/>
          <w:noProof/>
          <w:sz w:val="36"/>
          <w:szCs w:val="36"/>
          <w:vertAlign w:val="subscript"/>
          <w:lang w:eastAsia="ru-RU"/>
        </w:rPr>
        <w:drawing>
          <wp:inline distT="0" distB="0" distL="114300" distR="114300" wp14:anchorId="7C47232C" wp14:editId="17EDE00E">
            <wp:extent cx="1851660" cy="320040"/>
            <wp:effectExtent l="0" t="0" r="0" b="3810"/>
            <wp:docPr id="30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3663" cy="320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 xml:space="preserve">. </w:t>
      </w:r>
      <w:r>
        <w:t>Подробное описание компонентов магазинного автомата представлено в таблице 4.2.</w:t>
      </w:r>
      <w:r w:rsidRPr="00E54F4F">
        <w:t xml:space="preserve"> </w:t>
      </w:r>
    </w:p>
    <w:p w14:paraId="67F15560" w14:textId="2A35E8DC" w:rsidR="00C634CA" w:rsidRPr="00386FD1" w:rsidRDefault="00C634CA" w:rsidP="00B8223F">
      <w:pPr>
        <w:pStyle w:val="af4"/>
        <w:jc w:val="both"/>
        <w:rPr>
          <w:b/>
        </w:rPr>
      </w:pPr>
      <w:r>
        <w:t>Таблица 4.2 – Описание компонентов магазинного автомата</w:t>
      </w: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985"/>
        <w:gridCol w:w="5528"/>
      </w:tblGrid>
      <w:tr w:rsidR="00C634CA" w14:paraId="67794023" w14:textId="77777777" w:rsidTr="00CA0B10">
        <w:tc>
          <w:tcPr>
            <w:tcW w:w="1696" w:type="dxa"/>
          </w:tcPr>
          <w:p w14:paraId="30653265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Компонента</w:t>
            </w:r>
          </w:p>
        </w:tc>
        <w:tc>
          <w:tcPr>
            <w:tcW w:w="1985" w:type="dxa"/>
          </w:tcPr>
          <w:p w14:paraId="354B237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Определение</w:t>
            </w:r>
          </w:p>
        </w:tc>
        <w:tc>
          <w:tcPr>
            <w:tcW w:w="5528" w:type="dxa"/>
          </w:tcPr>
          <w:p w14:paraId="1E9C2662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Описание</w:t>
            </w:r>
          </w:p>
        </w:tc>
      </w:tr>
      <w:tr w:rsidR="00C634CA" w14:paraId="1DCD8532" w14:textId="77777777" w:rsidTr="00CA0B10">
        <w:trPr>
          <w:trHeight w:val="1226"/>
        </w:trPr>
        <w:tc>
          <w:tcPr>
            <w:tcW w:w="1696" w:type="dxa"/>
          </w:tcPr>
          <w:p w14:paraId="319E63F2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vertAlign w:val="subscript"/>
                <w:lang w:eastAsia="ru-RU"/>
              </w:rPr>
              <w:drawing>
                <wp:inline distT="0" distB="0" distL="114300" distR="114300" wp14:anchorId="10B5A7B4" wp14:editId="23EF5D30">
                  <wp:extent cx="209550" cy="266700"/>
                  <wp:effectExtent l="0" t="0" r="0" b="0"/>
                  <wp:docPr id="29" name="image7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246CFD9A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Множество состояний автомата</w:t>
            </w:r>
          </w:p>
        </w:tc>
        <w:tc>
          <w:tcPr>
            <w:tcW w:w="5528" w:type="dxa"/>
          </w:tcPr>
          <w:p w14:paraId="0449C9C0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:rsidR="00C634CA" w14:paraId="5F95AF1B" w14:textId="77777777" w:rsidTr="00CA0B10">
        <w:trPr>
          <w:trHeight w:val="1000"/>
        </w:trPr>
        <w:tc>
          <w:tcPr>
            <w:tcW w:w="1696" w:type="dxa"/>
          </w:tcPr>
          <w:p w14:paraId="707B9CB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vertAlign w:val="subscript"/>
                <w:lang w:eastAsia="ru-RU"/>
              </w:rPr>
              <w:drawing>
                <wp:inline distT="0" distB="0" distL="114300" distR="114300" wp14:anchorId="30D6C824" wp14:editId="3AC8CE6B">
                  <wp:extent cx="190500" cy="219075"/>
                  <wp:effectExtent l="0" t="0" r="0" b="0"/>
                  <wp:docPr id="32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137F23E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Алфавит входных символов</w:t>
            </w:r>
          </w:p>
        </w:tc>
        <w:tc>
          <w:tcPr>
            <w:tcW w:w="5528" w:type="dxa"/>
          </w:tcPr>
          <w:p w14:paraId="6A5525BD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Алфавит представляет из себя множества терминальных и нетерминальных символов, описание которых содержится в таблица 3.1 и 4.1.</w:t>
            </w:r>
          </w:p>
        </w:tc>
      </w:tr>
      <w:tr w:rsidR="00C634CA" w14:paraId="617E17E9" w14:textId="77777777" w:rsidTr="00CA0B10">
        <w:trPr>
          <w:trHeight w:val="1080"/>
        </w:trPr>
        <w:tc>
          <w:tcPr>
            <w:tcW w:w="1696" w:type="dxa"/>
          </w:tcPr>
          <w:p w14:paraId="0C6B8AC9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lang w:eastAsia="ru-RU"/>
              </w:rPr>
              <w:drawing>
                <wp:inline distT="0" distB="0" distL="114300" distR="114300" wp14:anchorId="44A3A155" wp14:editId="54711823">
                  <wp:extent cx="190500" cy="209550"/>
                  <wp:effectExtent l="0" t="0" r="0" b="0"/>
                  <wp:docPr id="31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14B7EAAF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Алфавит специальных магазинных символов</w:t>
            </w:r>
          </w:p>
        </w:tc>
        <w:tc>
          <w:tcPr>
            <w:tcW w:w="5528" w:type="dxa"/>
          </w:tcPr>
          <w:p w14:paraId="6EB2EEBF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Алфавит магазинных символов содержит стартовый символ и маркер дна стека (представляет из себя символ $)</w:t>
            </w:r>
          </w:p>
        </w:tc>
      </w:tr>
      <w:tr w:rsidR="00C634CA" w14:paraId="6D6664D1" w14:textId="77777777" w:rsidTr="00CA0B10">
        <w:trPr>
          <w:trHeight w:val="640"/>
        </w:trPr>
        <w:tc>
          <w:tcPr>
            <w:tcW w:w="1696" w:type="dxa"/>
          </w:tcPr>
          <w:p w14:paraId="3D682FAB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vertAlign w:val="subscript"/>
                <w:lang w:eastAsia="ru-RU"/>
              </w:rPr>
              <w:drawing>
                <wp:inline distT="0" distB="0" distL="114300" distR="114300" wp14:anchorId="11B7E3E3" wp14:editId="56AE47E4">
                  <wp:extent cx="161925" cy="219075"/>
                  <wp:effectExtent l="0" t="0" r="0" b="0"/>
                  <wp:docPr id="35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19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60F98DC8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Функция переходов автомата</w:t>
            </w:r>
          </w:p>
        </w:tc>
        <w:tc>
          <w:tcPr>
            <w:tcW w:w="5528" w:type="dxa"/>
          </w:tcPr>
          <w:p w14:paraId="60C1299D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Функция представляет из себя множество правил грамматики, описанных в таблице 4.1.</w:t>
            </w:r>
          </w:p>
        </w:tc>
      </w:tr>
      <w:tr w:rsidR="00C634CA" w14:paraId="62B257DB" w14:textId="77777777" w:rsidTr="00CA0B10">
        <w:trPr>
          <w:trHeight w:val="1240"/>
        </w:trPr>
        <w:tc>
          <w:tcPr>
            <w:tcW w:w="1696" w:type="dxa"/>
          </w:tcPr>
          <w:p w14:paraId="0C369EA4" w14:textId="77777777" w:rsidR="00C634CA" w:rsidRPr="00A53168" w:rsidRDefault="00C634CA" w:rsidP="00D57134">
            <w:pPr>
              <w:spacing w:line="240" w:lineRule="auto"/>
              <w:ind w:firstLine="709"/>
              <w:jc w:val="both"/>
              <w:rPr>
                <w:rFonts w:eastAsia="Courier New"/>
              </w:rPr>
            </w:pPr>
            <w:r w:rsidRPr="00A53168">
              <w:rPr>
                <w:rFonts w:eastAsia="Courier New"/>
                <w:noProof/>
                <w:vertAlign w:val="subscript"/>
                <w:lang w:eastAsia="ru-RU"/>
              </w:rPr>
              <w:drawing>
                <wp:inline distT="0" distB="0" distL="114300" distR="114300" wp14:anchorId="7708DA27" wp14:editId="29A612B0">
                  <wp:extent cx="219075" cy="295275"/>
                  <wp:effectExtent l="0" t="0" r="0" b="0"/>
                  <wp:docPr id="33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95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26709EAB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Начальное состояние автомата</w:t>
            </w:r>
          </w:p>
        </w:tc>
        <w:tc>
          <w:tcPr>
            <w:tcW w:w="5528" w:type="dxa"/>
          </w:tcPr>
          <w:p w14:paraId="4983DC97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Состояние, которое приобретает автомат в начале своей работы. Представляется в виде стартового правила грамматики</w:t>
            </w:r>
          </w:p>
        </w:tc>
      </w:tr>
      <w:tr w:rsidR="00C634CA" w14:paraId="3A2810D4" w14:textId="77777777" w:rsidTr="00CA0B10">
        <w:trPr>
          <w:trHeight w:val="401"/>
        </w:trPr>
        <w:tc>
          <w:tcPr>
            <w:tcW w:w="1696" w:type="dxa"/>
          </w:tcPr>
          <w:p w14:paraId="6EE165F1" w14:textId="77777777" w:rsidR="00C634CA" w:rsidRPr="00A53168" w:rsidRDefault="00C634CA" w:rsidP="00D57134">
            <w:pPr>
              <w:spacing w:line="240" w:lineRule="auto"/>
              <w:ind w:firstLine="709"/>
              <w:jc w:val="both"/>
              <w:rPr>
                <w:rFonts w:eastAsia="Courier New"/>
              </w:rPr>
            </w:pPr>
            <w:r w:rsidRPr="00A53168">
              <w:rPr>
                <w:noProof/>
                <w:vertAlign w:val="subscript"/>
                <w:lang w:eastAsia="ru-RU"/>
              </w:rPr>
              <w:drawing>
                <wp:inline distT="0" distB="0" distL="114300" distR="114300" wp14:anchorId="6327C1FA" wp14:editId="07497E13">
                  <wp:extent cx="209550" cy="314325"/>
                  <wp:effectExtent l="0" t="0" r="0" b="0"/>
                  <wp:docPr id="34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14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810B247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Начальное состояние магазина автомата</w:t>
            </w:r>
          </w:p>
        </w:tc>
        <w:tc>
          <w:tcPr>
            <w:tcW w:w="5528" w:type="dxa"/>
          </w:tcPr>
          <w:p w14:paraId="13944502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Символ маркера дна стека $</w:t>
            </w:r>
          </w:p>
        </w:tc>
      </w:tr>
      <w:tr w:rsidR="00C634CA" w14:paraId="3952114F" w14:textId="77777777" w:rsidTr="00CA0B10">
        <w:trPr>
          <w:trHeight w:val="79"/>
        </w:trPr>
        <w:tc>
          <w:tcPr>
            <w:tcW w:w="1696" w:type="dxa"/>
          </w:tcPr>
          <w:p w14:paraId="2E1A6A3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noProof/>
                <w:lang w:eastAsia="ru-RU"/>
              </w:rPr>
              <w:drawing>
                <wp:inline distT="0" distB="0" distL="114300" distR="114300" wp14:anchorId="297641BF" wp14:editId="38C5019F">
                  <wp:extent cx="209550" cy="209550"/>
                  <wp:effectExtent l="0" t="0" r="0" b="0"/>
                  <wp:docPr id="36" name="image7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46696140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Множество конечных состояний</w:t>
            </w:r>
          </w:p>
        </w:tc>
        <w:tc>
          <w:tcPr>
            <w:tcW w:w="5528" w:type="dxa"/>
          </w:tcPr>
          <w:p w14:paraId="53C4A09A" w14:textId="69AAB0B4" w:rsidR="00B8223F" w:rsidRPr="00A53168" w:rsidRDefault="00C634CA" w:rsidP="00CC4670">
            <w:pPr>
              <w:spacing w:line="240" w:lineRule="auto"/>
              <w:jc w:val="both"/>
            </w:pPr>
            <w:r w:rsidRPr="00A53168"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14:paraId="27AFD868" w14:textId="77D70299" w:rsidR="00B8223F" w:rsidRDefault="00B8223F" w:rsidP="00CC4670">
      <w:pPr>
        <w:spacing w:before="280" w:line="240" w:lineRule="auto"/>
        <w:ind w:firstLine="709"/>
        <w:jc w:val="both"/>
      </w:pPr>
      <w:bookmarkStart w:id="129" w:name="_Toc532650633"/>
      <w:r w:rsidRPr="00CC4670">
        <w:t xml:space="preserve">Совокупность перечисленных элементов определяет поведение магазинного автомата и задаёт правила обработки входной строки с учётом содержимого стека. Благодаря такой структуре автомат способен распознавать </w:t>
      </w:r>
      <w:r w:rsidRPr="00CC4670">
        <w:lastRenderedPageBreak/>
        <w:t>контекстно</w:t>
      </w:r>
      <w:r w:rsidRPr="00CC4670">
        <w:noBreakHyphen/>
        <w:t>свободные языки, что делает его подходящим инструментом для реализации синтаксического анализа в трансляторе.</w:t>
      </w:r>
    </w:p>
    <w:p w14:paraId="1C6EC39E" w14:textId="69DB9353" w:rsidR="00C634CA" w:rsidRDefault="00C634CA" w:rsidP="00E96F72">
      <w:pPr>
        <w:pStyle w:val="2"/>
        <w:spacing w:line="240" w:lineRule="auto"/>
        <w:ind w:firstLine="709"/>
      </w:pPr>
      <w:bookmarkStart w:id="130" w:name="_Toc216624547"/>
      <w:r>
        <w:t>4.4 Основные структуры данных</w:t>
      </w:r>
      <w:bookmarkEnd w:id="129"/>
      <w:bookmarkEnd w:id="130"/>
    </w:p>
    <w:p w14:paraId="6053358D" w14:textId="30154427" w:rsidR="00C634CA" w:rsidRDefault="00C634CA" w:rsidP="00961274">
      <w:pPr>
        <w:pStyle w:val="11"/>
        <w:spacing w:before="0"/>
        <w:jc w:val="both"/>
      </w:pPr>
      <w:r>
        <w:t xml:space="preserve">Основные структуры данных синтаксического анализатора представляются в виде структуры магазинного конечного автомата, выполняющего разбор исходной ленты, и структуры грамматики Грейбах, описывающей синтаксические правила языка </w:t>
      </w:r>
      <w:r w:rsidR="002C3F46">
        <w:rPr>
          <w:lang w:val="en-US"/>
        </w:rPr>
        <w:t>IAS</w:t>
      </w:r>
      <w:r w:rsidR="002C3F46" w:rsidRPr="002C3F46">
        <w:t>-2025</w:t>
      </w:r>
      <w:r>
        <w:t>. Данные структуры в приложении В.</w:t>
      </w:r>
    </w:p>
    <w:p w14:paraId="733A420E" w14:textId="77777777" w:rsidR="00C634CA" w:rsidRPr="00836570" w:rsidRDefault="00C634CA" w:rsidP="00E96F72">
      <w:pPr>
        <w:pStyle w:val="2"/>
        <w:spacing w:line="240" w:lineRule="auto"/>
        <w:ind w:firstLine="709"/>
        <w:rPr>
          <w:szCs w:val="28"/>
        </w:rPr>
      </w:pPr>
      <w:bookmarkStart w:id="131" w:name="_1mrcu09" w:colFirst="0" w:colLast="0"/>
      <w:bookmarkStart w:id="132" w:name="_Toc532650634"/>
      <w:bookmarkStart w:id="133" w:name="_Toc216624548"/>
      <w:bookmarkEnd w:id="131"/>
      <w:r w:rsidRPr="00836570">
        <w:rPr>
          <w:szCs w:val="28"/>
        </w:rPr>
        <w:t>4.5 Описание алгоритма синтаксического разбора</w:t>
      </w:r>
      <w:bookmarkEnd w:id="132"/>
      <w:bookmarkEnd w:id="133"/>
    </w:p>
    <w:p w14:paraId="1D04F924" w14:textId="79CAC64A" w:rsidR="00C634CA" w:rsidRPr="00BE3F8E" w:rsidRDefault="00CA2E43" w:rsidP="00961274">
      <w:pPr>
        <w:pStyle w:val="11"/>
        <w:spacing w:before="0"/>
        <w:jc w:val="both"/>
        <w:rPr>
          <w:sz w:val="20"/>
          <w:szCs w:val="24"/>
        </w:rPr>
      </w:pPr>
      <w:bookmarkStart w:id="134" w:name="_46r0co2" w:colFirst="0" w:colLast="0"/>
      <w:bookmarkEnd w:id="134"/>
      <w:r w:rsidRPr="00BE3F8E">
        <w:t>Принцип работы автомата,</w:t>
      </w:r>
      <w:r w:rsidR="00C634CA" w:rsidRPr="00BE3F8E">
        <w:t xml:space="preserve"> следующий:</w:t>
      </w:r>
    </w:p>
    <w:p w14:paraId="62D69CD6" w14:textId="28B5F433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в</w:t>
      </w:r>
      <w:r w:rsidR="00C634CA" w:rsidRPr="00BE3F8E">
        <w:rPr>
          <w:rFonts w:cs="+mn-cs"/>
        </w:rPr>
        <w:t xml:space="preserve"> магазин записывается стартовый символ; </w:t>
      </w:r>
    </w:p>
    <w:p w14:paraId="5E4BB7E0" w14:textId="20550BEE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н</w:t>
      </w:r>
      <w:r w:rsidR="00C634CA" w:rsidRPr="00BE3F8E">
        <w:rPr>
          <w:rFonts w:cs="+mn-cs"/>
        </w:rPr>
        <w:t>а основе полученных ранее таблиц формируется входная лента;</w:t>
      </w:r>
    </w:p>
    <w:p w14:paraId="19D9E910" w14:textId="1D57CBA1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з</w:t>
      </w:r>
      <w:r w:rsidR="00C634CA" w:rsidRPr="00BE3F8E">
        <w:rPr>
          <w:rFonts w:cs="+mn-cs"/>
        </w:rPr>
        <w:t>апускается автомат;</w:t>
      </w:r>
    </w:p>
    <w:p w14:paraId="57CED8BD" w14:textId="173F89F4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в</w:t>
      </w:r>
      <w:r w:rsidR="00C634CA" w:rsidRPr="00BE3F8E">
        <w:rPr>
          <w:rFonts w:cs="+mn-cs"/>
        </w:rPr>
        <w:t>ыбирается цепочка, соответствующая нетерминальному символу, записывается в магазин в обратном порядке;</w:t>
      </w:r>
    </w:p>
    <w:p w14:paraId="355DA0E7" w14:textId="1B9D361A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е</w:t>
      </w:r>
      <w:r w:rsidR="00C634CA" w:rsidRPr="00BE3F8E">
        <w:rPr>
          <w:rFonts w:cs="+mn-cs"/>
        </w:rPr>
        <w:t xml:space="preserve">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нетерминала; </w:t>
      </w:r>
    </w:p>
    <w:p w14:paraId="63F29A61" w14:textId="71D31C2C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е</w:t>
      </w:r>
      <w:r w:rsidR="00C634CA" w:rsidRPr="00BE3F8E">
        <w:rPr>
          <w:rFonts w:cs="+mn-cs"/>
        </w:rPr>
        <w:t>сли в магазине встретился нетерминал, переходим к пункту 4;</w:t>
      </w:r>
    </w:p>
    <w:p w14:paraId="6D195A9F" w14:textId="2D41CD7D" w:rsidR="00C634CA" w:rsidRDefault="00B8223F" w:rsidP="00B8223F">
      <w:pPr>
        <w:pStyle w:val="11"/>
        <w:jc w:val="both"/>
        <w:rPr>
          <w:rFonts w:cs="+mn-cs"/>
        </w:rPr>
      </w:pPr>
      <w:r>
        <w:rPr>
          <w:rFonts w:cs="+mn-cs"/>
        </w:rPr>
        <w:t>– е</w:t>
      </w:r>
      <w:r w:rsidR="00C634CA" w:rsidRPr="00BE3F8E">
        <w:rPr>
          <w:rFonts w:cs="+mn-cs"/>
        </w:rPr>
        <w:t>сли наш символ достиг дна стека, и лента в этот момент пуста, то синтаксический анализ выполнен успешно. Иначе генерируется исключение.</w:t>
      </w:r>
    </w:p>
    <w:p w14:paraId="50750A0D" w14:textId="65D41A9D" w:rsidR="00CA0B10" w:rsidRPr="00BE3F8E" w:rsidRDefault="00CA0B10" w:rsidP="00B8223F">
      <w:pPr>
        <w:pStyle w:val="11"/>
        <w:jc w:val="both"/>
        <w:rPr>
          <w:szCs w:val="24"/>
        </w:rPr>
      </w:pPr>
      <w:r w:rsidRPr="00CA0B10">
        <w:rPr>
          <w:szCs w:val="24"/>
        </w:rPr>
        <w:t>Такой алгоритм обеспечивает детерминированный и воспроизводимый процесс разбора, позволяя однозначно установить корректность структуры входной программы.</w:t>
      </w:r>
    </w:p>
    <w:p w14:paraId="00B6685F" w14:textId="77777777" w:rsidR="00C634CA" w:rsidRDefault="00C634CA" w:rsidP="00E96F72">
      <w:pPr>
        <w:pStyle w:val="2"/>
        <w:spacing w:line="240" w:lineRule="auto"/>
        <w:ind w:firstLine="709"/>
      </w:pPr>
      <w:bookmarkStart w:id="135" w:name="_Toc532650635"/>
      <w:bookmarkStart w:id="136" w:name="_Toc216624549"/>
      <w:r>
        <w:t>4.6 Структура и перечень сообщений синтаксического анализатора</w:t>
      </w:r>
      <w:bookmarkEnd w:id="135"/>
      <w:bookmarkEnd w:id="136"/>
      <w:r>
        <w:t xml:space="preserve"> </w:t>
      </w:r>
    </w:p>
    <w:p w14:paraId="70CEB97C" w14:textId="067E1B2F" w:rsidR="00C634CA" w:rsidRDefault="00C634CA" w:rsidP="00544C34">
      <w:pPr>
        <w:pStyle w:val="11"/>
        <w:spacing w:before="0" w:after="280"/>
        <w:jc w:val="both"/>
        <w:rPr>
          <w:sz w:val="24"/>
          <w:szCs w:val="24"/>
        </w:rPr>
      </w:pPr>
      <w:r>
        <w:t>Перечень сообщений синтаксического анализатора представлен на рисунке 4.3.</w:t>
      </w:r>
      <w:r w:rsidRPr="00241826">
        <w:rPr>
          <w:sz w:val="24"/>
          <w:szCs w:val="24"/>
        </w:rPr>
        <w:t xml:space="preserve"> </w:t>
      </w:r>
    </w:p>
    <w:p w14:paraId="45AEB3FF" w14:textId="46133D19" w:rsidR="00C634CA" w:rsidRDefault="00CA0B10" w:rsidP="00CA0B10">
      <w:pPr>
        <w:spacing w:before="280" w:after="120" w:line="240" w:lineRule="auto"/>
        <w:jc w:val="center"/>
        <w:rPr>
          <w:sz w:val="24"/>
          <w:szCs w:val="24"/>
        </w:rPr>
      </w:pPr>
      <w:r w:rsidRPr="00CA0B10">
        <w:rPr>
          <w:noProof/>
          <w:sz w:val="24"/>
          <w:szCs w:val="24"/>
          <w:lang w:eastAsia="ru-RU"/>
        </w:rPr>
        <w:drawing>
          <wp:inline distT="0" distB="0" distL="0" distR="0" wp14:anchorId="6B1BB8B4" wp14:editId="5AC03DD3">
            <wp:extent cx="3939540" cy="1170443"/>
            <wp:effectExtent l="171450" t="190500" r="194310" b="1822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6307" cy="1175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A3C1CDF" w14:textId="192586A5" w:rsidR="00C634CA" w:rsidRDefault="00C634CA" w:rsidP="00CA0B10">
      <w:pPr>
        <w:pStyle w:val="af7"/>
        <w:spacing w:before="120"/>
        <w:ind w:firstLine="0"/>
      </w:pPr>
      <w:r w:rsidRPr="00CB5E88">
        <w:t>Рисунок 4.3 Сообщения синтаксического анализатора</w:t>
      </w:r>
    </w:p>
    <w:p w14:paraId="31E01E4E" w14:textId="32032996" w:rsidR="00BA329B" w:rsidRPr="00BA329B" w:rsidRDefault="00BA329B" w:rsidP="00BA329B">
      <w:pPr>
        <w:ind w:firstLine="709"/>
        <w:jc w:val="both"/>
        <w:rPr>
          <w:lang w:eastAsia="ru-RU"/>
        </w:rPr>
      </w:pPr>
      <w:r>
        <w:rPr>
          <w:lang w:eastAsia="ru-RU"/>
        </w:rPr>
        <w:lastRenderedPageBreak/>
        <w:t>На этапе синта</w:t>
      </w:r>
      <w:r w:rsidR="002C3F46">
        <w:rPr>
          <w:lang w:eastAsia="ru-RU"/>
        </w:rPr>
        <w:t>ксического анализа определено 1</w:t>
      </w:r>
      <w:r w:rsidR="002C3F46" w:rsidRPr="002C3F46">
        <w:rPr>
          <w:lang w:eastAsia="ru-RU"/>
        </w:rPr>
        <w:t>1</w:t>
      </w:r>
      <w:r>
        <w:rPr>
          <w:lang w:eastAsia="ru-RU"/>
        </w:rPr>
        <w:t xml:space="preserve"> потенциально возможных ошибок, каждая из которых обрабатывается и в случае возникновения – </w:t>
      </w:r>
      <w:r w:rsidR="00544C34">
        <w:rPr>
          <w:lang w:eastAsia="ru-RU"/>
        </w:rPr>
        <w:t>срабатывает и выводится</w:t>
      </w:r>
      <w:r>
        <w:rPr>
          <w:lang w:eastAsia="ru-RU"/>
        </w:rPr>
        <w:t>.</w:t>
      </w:r>
    </w:p>
    <w:p w14:paraId="4F2C6BAE" w14:textId="77777777" w:rsidR="00C634CA" w:rsidRDefault="00C634CA" w:rsidP="00E96F72">
      <w:pPr>
        <w:pStyle w:val="2"/>
        <w:spacing w:line="240" w:lineRule="auto"/>
        <w:ind w:firstLine="709"/>
      </w:pPr>
      <w:bookmarkStart w:id="137" w:name="_Toc532650636"/>
      <w:bookmarkStart w:id="138" w:name="_Toc501385967"/>
      <w:bookmarkStart w:id="139" w:name="_Toc216624550"/>
      <w:r>
        <w:t>4.7. Параметры синтаксического анализатора и режимы его работы</w:t>
      </w:r>
      <w:bookmarkEnd w:id="137"/>
      <w:bookmarkEnd w:id="139"/>
      <w:r>
        <w:t xml:space="preserve"> </w:t>
      </w:r>
    </w:p>
    <w:p w14:paraId="762BD5CA" w14:textId="77274159" w:rsidR="00C634CA" w:rsidRPr="006640B0" w:rsidRDefault="00C634CA" w:rsidP="00961274">
      <w:pPr>
        <w:pStyle w:val="11"/>
        <w:spacing w:before="0"/>
        <w:jc w:val="both"/>
      </w:pPr>
      <w:r>
        <w:t>Входной информацией для синтаксического анализатора является таблица лексем и идентификаторов. Кроме</w:t>
      </w:r>
      <w:r w:rsidR="006110F2" w:rsidRPr="0002012B">
        <w:t xml:space="preserve"> </w:t>
      </w:r>
      <w:r>
        <w:t>того</w:t>
      </w:r>
      <w:r w:rsidR="006110F2" w:rsidRPr="0002012B">
        <w:t>,</w:t>
      </w:r>
      <w:r>
        <w:t xml:space="preserve"> используется описание грамматики в форме Грейбах. Результаты работы лексического разбора, а именно дерево разбора и протокол работы автомата с магазинной памятью выводятся в журнал работы программы.</w:t>
      </w:r>
    </w:p>
    <w:p w14:paraId="0AB58F96" w14:textId="77777777" w:rsidR="00C634CA" w:rsidRDefault="00C634CA" w:rsidP="00E96F72">
      <w:pPr>
        <w:pStyle w:val="2"/>
        <w:spacing w:line="240" w:lineRule="auto"/>
        <w:ind w:firstLine="709"/>
      </w:pPr>
      <w:bookmarkStart w:id="140" w:name="_Toc532650637"/>
      <w:bookmarkStart w:id="141" w:name="_Toc216624551"/>
      <w:r>
        <w:t>4.8. Принцип обработки ошибок</w:t>
      </w:r>
      <w:bookmarkEnd w:id="140"/>
      <w:bookmarkEnd w:id="141"/>
      <w:r>
        <w:t xml:space="preserve"> </w:t>
      </w:r>
    </w:p>
    <w:p w14:paraId="725221DD" w14:textId="77777777" w:rsidR="00C634CA" w:rsidRDefault="00C634CA" w:rsidP="00961274">
      <w:pPr>
        <w:pStyle w:val="11"/>
        <w:spacing w:before="0"/>
        <w:jc w:val="both"/>
      </w:pPr>
      <w:r>
        <w:t>Синтаксический анализатор выполняет разбор исходной последовательности лексем до тех пор, пока не дойдёт до конца цепочки лексем или не найдёт ошибку. Тогда анализ останавливается и выводится сообщение об ошибке (если она найдена).</w:t>
      </w:r>
      <w:r w:rsidRPr="00F46C2E">
        <w:t xml:space="preserve"> </w:t>
      </w:r>
      <w:r>
        <w:t>Если в процессе анализа находятся более трёх ошибок, то анализ останавливается.</w:t>
      </w:r>
    </w:p>
    <w:p w14:paraId="53EA1A36" w14:textId="77777777" w:rsidR="00C634CA" w:rsidRPr="006640B0" w:rsidRDefault="00C634CA" w:rsidP="00E96F72">
      <w:pPr>
        <w:pStyle w:val="2"/>
        <w:spacing w:line="240" w:lineRule="auto"/>
        <w:ind w:firstLine="709"/>
      </w:pPr>
      <w:bookmarkStart w:id="142" w:name="_Toc532650638"/>
      <w:bookmarkStart w:id="143" w:name="_Toc216624552"/>
      <w:r>
        <w:t>4.9. Контрольный пример</w:t>
      </w:r>
      <w:bookmarkEnd w:id="142"/>
      <w:bookmarkEnd w:id="143"/>
      <w:r>
        <w:t xml:space="preserve"> </w:t>
      </w:r>
    </w:p>
    <w:p w14:paraId="56FC7E6E" w14:textId="3802E85F" w:rsidR="00C634CA" w:rsidRDefault="00C634CA" w:rsidP="00961274">
      <w:pPr>
        <w:pStyle w:val="11"/>
        <w:spacing w:before="0"/>
        <w:jc w:val="both"/>
      </w:pPr>
      <w:r>
        <w:t>Результаты работы лексического разбора, а именно дерево разбора и протокол работы автомата с магазинной памятью приведены в приложении В.</w:t>
      </w:r>
    </w:p>
    <w:p w14:paraId="2F8B229F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07BBED61" w14:textId="20640749" w:rsidR="00C634CA" w:rsidRPr="00862D07" w:rsidRDefault="00C634C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144" w:name="_Toc532650639"/>
      <w:bookmarkStart w:id="145" w:name="_Toc216624553"/>
      <w:r w:rsidRPr="00862D07">
        <w:rPr>
          <w:b/>
          <w:bCs/>
        </w:rPr>
        <w:lastRenderedPageBreak/>
        <w:t>5</w:t>
      </w:r>
      <w:r w:rsidR="00041E47">
        <w:rPr>
          <w:b/>
          <w:bCs/>
        </w:rPr>
        <w:t>.</w:t>
      </w:r>
      <w:r w:rsidRPr="00862D07">
        <w:rPr>
          <w:b/>
          <w:bCs/>
        </w:rPr>
        <w:t xml:space="preserve"> Разработка семантического анализатора</w:t>
      </w:r>
      <w:bookmarkEnd w:id="138"/>
      <w:bookmarkEnd w:id="144"/>
      <w:bookmarkEnd w:id="145"/>
    </w:p>
    <w:p w14:paraId="4F8E5DE1" w14:textId="17868013" w:rsidR="00C634CA" w:rsidRDefault="00C634CA" w:rsidP="00E96F72">
      <w:pPr>
        <w:pStyle w:val="2"/>
        <w:spacing w:before="240" w:line="240" w:lineRule="auto"/>
        <w:ind w:firstLine="709"/>
        <w:rPr>
          <w:rFonts w:cs="Times New Roman"/>
          <w:b w:val="0"/>
          <w:color w:val="auto"/>
        </w:rPr>
      </w:pPr>
      <w:bookmarkStart w:id="146" w:name="_4k668n3"/>
      <w:bookmarkStart w:id="147" w:name="_Toc532650640"/>
      <w:bookmarkStart w:id="148" w:name="_Toc216624554"/>
      <w:bookmarkEnd w:id="146"/>
      <w:r>
        <w:rPr>
          <w:rFonts w:cs="Times New Roman"/>
          <w:color w:val="auto"/>
        </w:rPr>
        <w:t>5.1 Структура семантического анализатора</w:t>
      </w:r>
      <w:bookmarkEnd w:id="147"/>
      <w:bookmarkEnd w:id="148"/>
    </w:p>
    <w:p w14:paraId="23B4710F" w14:textId="77777777" w:rsidR="00C634CA" w:rsidRDefault="00C634CA" w:rsidP="00A41A78">
      <w:pPr>
        <w:pStyle w:val="11"/>
        <w:spacing w:before="240" w:after="280"/>
        <w:jc w:val="both"/>
      </w:pPr>
      <w:r>
        <w:t>Семантический анализатор принимает на свой вход результаты работ лексического и синтаксического анализаторов, то есть таблицы лексем, идентификаторов и результат работы синтаксического анализатора, то есть дерево разбора, и последовательно ищет необходимые ошибки. Некоторые проверки (такие как проверка на единственность точки входа, проверка на предварительное объявление переменной) осуществляются в процессе лексического анализа. Общая структура обособленно работающего (не параллельно с лексическим анализом) семантического анализатора представлена на рисунке 5.1.</w:t>
      </w:r>
    </w:p>
    <w:p w14:paraId="5C620AA3" w14:textId="3D43D35C" w:rsidR="00C634CA" w:rsidRDefault="00733E6A" w:rsidP="00CA0B10">
      <w:pPr>
        <w:spacing w:before="280" w:after="12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E104ADC" wp14:editId="182B3E34">
            <wp:extent cx="3077570" cy="1727208"/>
            <wp:effectExtent l="19050" t="19050" r="27940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5718" cy="1737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F0647" w14:textId="4FAB198B" w:rsidR="00C634CA" w:rsidRPr="00CB5E88" w:rsidRDefault="00C634CA" w:rsidP="00CA0B10">
      <w:pPr>
        <w:pStyle w:val="af7"/>
        <w:spacing w:before="120"/>
        <w:ind w:firstLine="0"/>
      </w:pPr>
      <w:r w:rsidRPr="00CB5E88">
        <w:t>Рисунок 5.1 Структура семантического анализатора</w:t>
      </w:r>
    </w:p>
    <w:p w14:paraId="64E09D52" w14:textId="0FFFF3AF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49" w:name="_Toc469951085"/>
      <w:bookmarkStart w:id="150" w:name="_Toc500358595"/>
      <w:bookmarkStart w:id="151" w:name="_Toc501385969"/>
      <w:bookmarkStart w:id="152" w:name="_Toc532650641"/>
      <w:bookmarkStart w:id="153" w:name="_Toc216624555"/>
      <w:r>
        <w:rPr>
          <w:rFonts w:cs="Times New Roman"/>
          <w:color w:val="auto"/>
        </w:rPr>
        <w:t>5.2 Функции семантического анализа</w:t>
      </w:r>
      <w:bookmarkEnd w:id="149"/>
      <w:r>
        <w:rPr>
          <w:rFonts w:cs="Times New Roman"/>
          <w:color w:val="auto"/>
        </w:rPr>
        <w:t>тора</w:t>
      </w:r>
      <w:bookmarkEnd w:id="150"/>
      <w:bookmarkEnd w:id="151"/>
      <w:bookmarkEnd w:id="152"/>
      <w:bookmarkEnd w:id="153"/>
    </w:p>
    <w:p w14:paraId="1800303A" w14:textId="77777777" w:rsidR="00C634CA" w:rsidRPr="00893CED" w:rsidRDefault="00C634CA" w:rsidP="00E96F72">
      <w:pPr>
        <w:pStyle w:val="11"/>
        <w:spacing w:before="240"/>
        <w:jc w:val="both"/>
      </w:pPr>
      <w:r w:rsidRPr="00A62A0B">
        <w:t xml:space="preserve">Семантический анализатор выполняет проверку на основные правила языка (семантики языка), </w:t>
      </w:r>
      <w:r>
        <w:t>которые описаны в разделе 1.16.</w:t>
      </w:r>
    </w:p>
    <w:p w14:paraId="5A46E7F4" w14:textId="79E12510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54" w:name="_Toc500358596"/>
      <w:bookmarkStart w:id="155" w:name="_Toc501385970"/>
      <w:bookmarkStart w:id="156" w:name="_Toc532650642"/>
      <w:bookmarkStart w:id="157" w:name="_Toc216624556"/>
      <w:r>
        <w:rPr>
          <w:rFonts w:cs="Times New Roman"/>
          <w:color w:val="auto"/>
        </w:rPr>
        <w:t>5.3 Структура и перечень сообщений семантического анализатора</w:t>
      </w:r>
      <w:bookmarkEnd w:id="154"/>
      <w:bookmarkEnd w:id="155"/>
      <w:bookmarkEnd w:id="156"/>
      <w:bookmarkEnd w:id="157"/>
    </w:p>
    <w:p w14:paraId="6D3D4F09" w14:textId="2B067369" w:rsidR="00C634CA" w:rsidRDefault="00C634CA" w:rsidP="00CC4670">
      <w:pPr>
        <w:pStyle w:val="11"/>
        <w:spacing w:before="0" w:after="0"/>
        <w:jc w:val="both"/>
      </w:pPr>
      <w:r>
        <w:t>Сообщения, формируемые семантическим анализатором, представлены на рисунке 5.1.</w:t>
      </w:r>
    </w:p>
    <w:p w14:paraId="31865EC8" w14:textId="77777777" w:rsidR="00BA329B" w:rsidRDefault="00BA329B" w:rsidP="00BA329B">
      <w:pPr>
        <w:pStyle w:val="11"/>
        <w:spacing w:after="280"/>
        <w:jc w:val="both"/>
      </w:pPr>
    </w:p>
    <w:p w14:paraId="7368E7B2" w14:textId="5CDA0BDF" w:rsidR="005C4424" w:rsidRDefault="00CA0B10" w:rsidP="00CC4670">
      <w:pPr>
        <w:pStyle w:val="11"/>
        <w:spacing w:before="280" w:after="120"/>
        <w:ind w:firstLine="0"/>
        <w:jc w:val="center"/>
      </w:pPr>
      <w:r w:rsidRPr="00CA0B10">
        <w:rPr>
          <w:noProof/>
          <w:lang w:eastAsia="ru-RU"/>
        </w:rPr>
        <w:drawing>
          <wp:inline distT="0" distB="0" distL="0" distR="0" wp14:anchorId="34066498" wp14:editId="4E8B0F88">
            <wp:extent cx="3642856" cy="1722120"/>
            <wp:effectExtent l="171450" t="171450" r="167640" b="1828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240" cy="17289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921FAAF" w14:textId="77777777" w:rsidR="005C4424" w:rsidRDefault="005C4424" w:rsidP="005C4424">
      <w:pPr>
        <w:pStyle w:val="11"/>
        <w:spacing w:before="280" w:after="280"/>
        <w:ind w:firstLine="0"/>
        <w:jc w:val="center"/>
      </w:pPr>
    </w:p>
    <w:p w14:paraId="4A42AC0D" w14:textId="2DACD15C" w:rsidR="00BA329B" w:rsidRDefault="002C3F46" w:rsidP="00CA0B10">
      <w:pPr>
        <w:pStyle w:val="11"/>
        <w:spacing w:before="120" w:after="280"/>
        <w:ind w:firstLine="0"/>
        <w:jc w:val="center"/>
      </w:pPr>
      <w:r>
        <w:t>Рисунок 5.</w:t>
      </w:r>
      <w:r w:rsidRPr="002C3F46">
        <w:t>1</w:t>
      </w:r>
      <w:r w:rsidR="00BA329B">
        <w:t xml:space="preserve"> Перечень сообщений семантического анализатора</w:t>
      </w:r>
      <w:r w:rsidR="005C4424">
        <w:t>.</w:t>
      </w:r>
    </w:p>
    <w:p w14:paraId="5BE6C197" w14:textId="77777777" w:rsidR="005C4424" w:rsidRDefault="005C4424" w:rsidP="005C4424">
      <w:pPr>
        <w:pStyle w:val="11"/>
        <w:spacing w:before="280" w:after="360"/>
        <w:ind w:firstLine="0"/>
        <w:jc w:val="center"/>
      </w:pPr>
    </w:p>
    <w:p w14:paraId="258DC396" w14:textId="294833C6" w:rsidR="00BA329B" w:rsidRDefault="005C4424" w:rsidP="005C4424">
      <w:pPr>
        <w:pStyle w:val="11"/>
        <w:spacing w:before="280"/>
      </w:pPr>
      <w:r>
        <w:t>На этапе семантического анали</w:t>
      </w:r>
      <w:r w:rsidR="002C3F46">
        <w:t xml:space="preserve">за предусмотрено возникновение </w:t>
      </w:r>
      <w:r w:rsidR="002C3F46" w:rsidRPr="002C3F46">
        <w:t>12</w:t>
      </w:r>
      <w:r>
        <w:t xml:space="preserve"> возможных ошибок.</w:t>
      </w:r>
    </w:p>
    <w:p w14:paraId="7FE60D90" w14:textId="2518E015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58" w:name="_Toc500358597"/>
      <w:bookmarkStart w:id="159" w:name="_Toc501385971"/>
      <w:bookmarkStart w:id="160" w:name="_Toc532650643"/>
      <w:bookmarkStart w:id="161" w:name="_Toc216624557"/>
      <w:r>
        <w:rPr>
          <w:rFonts w:cs="Times New Roman"/>
          <w:color w:val="auto"/>
        </w:rPr>
        <w:t>5.4 Принцип обработки ошибок</w:t>
      </w:r>
      <w:bookmarkEnd w:id="158"/>
      <w:bookmarkEnd w:id="159"/>
      <w:bookmarkEnd w:id="160"/>
      <w:bookmarkEnd w:id="161"/>
    </w:p>
    <w:p w14:paraId="37A33B62" w14:textId="1EAE233E" w:rsidR="00C634CA" w:rsidRDefault="00C634CA" w:rsidP="00E27253">
      <w:pPr>
        <w:pStyle w:val="11"/>
        <w:spacing w:before="0"/>
        <w:jc w:val="both"/>
      </w:pPr>
      <w:bookmarkStart w:id="162" w:name="_Toc500358598"/>
      <w:bookmarkStart w:id="163" w:name="_Toc469951088"/>
      <w:bookmarkStart w:id="164" w:name="_Toc501385972"/>
      <w: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</w:t>
      </w:r>
    </w:p>
    <w:p w14:paraId="0C29F200" w14:textId="0CBE5ADB" w:rsidR="00C634CA" w:rsidRDefault="00C634CA" w:rsidP="00E96F72">
      <w:pPr>
        <w:pStyle w:val="2"/>
        <w:spacing w:line="240" w:lineRule="auto"/>
        <w:ind w:firstLine="709"/>
        <w:rPr>
          <w:rFonts w:cs="Times New Roman"/>
          <w:color w:val="auto"/>
        </w:rPr>
      </w:pPr>
      <w:bookmarkStart w:id="165" w:name="_Toc532650644"/>
      <w:bookmarkStart w:id="166" w:name="_Toc216624558"/>
      <w:r>
        <w:rPr>
          <w:rFonts w:cs="Times New Roman"/>
          <w:color w:val="auto"/>
        </w:rPr>
        <w:t>5.5 Контрольный пример</w:t>
      </w:r>
      <w:bookmarkEnd w:id="162"/>
      <w:bookmarkEnd w:id="163"/>
      <w:bookmarkEnd w:id="164"/>
      <w:bookmarkEnd w:id="165"/>
      <w:bookmarkEnd w:id="166"/>
    </w:p>
    <w:p w14:paraId="4035A3D8" w14:textId="77777777" w:rsidR="00C634CA" w:rsidRDefault="00C634CA" w:rsidP="00E27253">
      <w:pPr>
        <w:pStyle w:val="11"/>
        <w:spacing w:before="0"/>
        <w:jc w:val="both"/>
      </w:pPr>
      <w:r>
        <w:t>Соответствие примеров некоторых ошибок в исходном коде и диагностических сообщений об ошибках приведено в таблице 5.1.</w:t>
      </w:r>
    </w:p>
    <w:p w14:paraId="64DB77FF" w14:textId="02A74247" w:rsidR="00C634CA" w:rsidRDefault="00C634CA" w:rsidP="00CA0B10">
      <w:pPr>
        <w:pStyle w:val="af4"/>
        <w:jc w:val="both"/>
      </w:pPr>
      <w:r>
        <w:t>Таблица 5.1</w:t>
      </w:r>
      <w:r w:rsidR="003D662C">
        <w:t xml:space="preserve"> -</w:t>
      </w:r>
      <w:r>
        <w:t xml:space="preserve"> Примеры диагностики ошибок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9"/>
      </w:tblGrid>
      <w:tr w:rsidR="00C634CA" w14:paraId="2E1D77AA" w14:textId="77777777" w:rsidTr="00B75E7A">
        <w:tc>
          <w:tcPr>
            <w:tcW w:w="4672" w:type="dxa"/>
          </w:tcPr>
          <w:p w14:paraId="52976C5E" w14:textId="77777777" w:rsidR="00C634CA" w:rsidRPr="00862D07" w:rsidRDefault="00C634CA" w:rsidP="005C4424">
            <w:pPr>
              <w:spacing w:line="240" w:lineRule="auto"/>
              <w:jc w:val="both"/>
            </w:pPr>
            <w:r w:rsidRPr="00862D07">
              <w:t>Исходный код</w:t>
            </w:r>
          </w:p>
        </w:tc>
        <w:tc>
          <w:tcPr>
            <w:tcW w:w="4679" w:type="dxa"/>
          </w:tcPr>
          <w:p w14:paraId="16254039" w14:textId="77777777" w:rsidR="00C634CA" w:rsidRPr="00862D07" w:rsidRDefault="00C634CA" w:rsidP="005C4424">
            <w:pPr>
              <w:spacing w:line="240" w:lineRule="auto"/>
              <w:jc w:val="both"/>
            </w:pPr>
            <w:r w:rsidRPr="00862D07">
              <w:t>Текст сообщения</w:t>
            </w:r>
          </w:p>
        </w:tc>
      </w:tr>
      <w:tr w:rsidR="00C634CA" w14:paraId="51983D66" w14:textId="77777777" w:rsidTr="00B75E7A">
        <w:tc>
          <w:tcPr>
            <w:tcW w:w="4672" w:type="dxa"/>
          </w:tcPr>
          <w:p w14:paraId="3B848DFF" w14:textId="2F330679" w:rsidR="00C634CA" w:rsidRPr="00F437B5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main</w:t>
            </w:r>
            <w:r w:rsidR="006110F2" w:rsidRPr="00F437B5">
              <w:rPr>
                <w:lang w:val="en-US"/>
              </w:rPr>
              <w:t>{</w:t>
            </w:r>
          </w:p>
          <w:p w14:paraId="53035664" w14:textId="1A3F9F24" w:rsidR="006110F2" w:rsidRPr="00F437B5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ab/>
            </w:r>
            <w:r w:rsidR="006110F2" w:rsidRPr="00F437B5">
              <w:rPr>
                <w:lang w:val="en-US"/>
              </w:rPr>
              <w:t>int</w:t>
            </w:r>
            <w:r w:rsidR="00F437B5" w:rsidRPr="00F437B5">
              <w:rPr>
                <w:lang w:val="en-US"/>
              </w:rPr>
              <w:t xml:space="preserve"> var</w:t>
            </w:r>
            <w:r w:rsidR="006110F2" w:rsidRPr="00F437B5">
              <w:rPr>
                <w:lang w:val="en-US"/>
              </w:rPr>
              <w:t xml:space="preserve"> </w:t>
            </w:r>
            <w:r w:rsidRPr="00F437B5">
              <w:rPr>
                <w:lang w:val="en-US"/>
              </w:rPr>
              <w:t>x</w:t>
            </w:r>
            <w:r w:rsidR="00544C34" w:rsidRPr="00544C34">
              <w:rPr>
                <w:lang w:val="en-US"/>
              </w:rPr>
              <w:t xml:space="preserve"> = 15</w:t>
            </w:r>
            <w:r w:rsidRPr="00F437B5">
              <w:rPr>
                <w:lang w:val="en-US"/>
              </w:rPr>
              <w:t>;</w:t>
            </w:r>
          </w:p>
          <w:p w14:paraId="644636ED" w14:textId="57B7234D" w:rsidR="00F437B5" w:rsidRPr="00F437B5" w:rsidRDefault="00F437B5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 xml:space="preserve">x = </w:t>
            </w:r>
            <w:r w:rsidR="00544C34">
              <w:rPr>
                <w:lang w:val="en-US"/>
              </w:rPr>
              <w:t>x</w:t>
            </w:r>
            <w:r w:rsidRPr="00F437B5">
              <w:rPr>
                <w:lang w:val="en-US"/>
              </w:rPr>
              <w:t xml:space="preserve"> + “</w:t>
            </w:r>
            <w:r w:rsidR="00544C34">
              <w:rPr>
                <w:lang w:val="en-US"/>
              </w:rPr>
              <w:t>string</w:t>
            </w:r>
            <w:r w:rsidRPr="00F437B5">
              <w:rPr>
                <w:lang w:val="en-US"/>
              </w:rPr>
              <w:t>”;</w:t>
            </w:r>
          </w:p>
          <w:p w14:paraId="28E40AF8" w14:textId="3E1F54C1" w:rsidR="00C634CA" w:rsidRPr="006110F2" w:rsidRDefault="006110F2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4679" w:type="dxa"/>
          </w:tcPr>
          <w:p w14:paraId="302B636A" w14:textId="77777777" w:rsidR="00F437B5" w:rsidRPr="00F437B5" w:rsidRDefault="00F437B5" w:rsidP="005C4424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4F858DA8" w14:textId="0B91A33E" w:rsidR="00C634CA" w:rsidRPr="00862D07" w:rsidRDefault="00F437B5" w:rsidP="005C4424">
            <w:pPr>
              <w:spacing w:line="240" w:lineRule="auto"/>
              <w:jc w:val="both"/>
            </w:pPr>
            <w:r w:rsidRPr="00F437B5">
              <w:t>Ошибка 701: Типы данных в выражении не совпадают, строка 3</w:t>
            </w:r>
          </w:p>
        </w:tc>
      </w:tr>
      <w:tr w:rsidR="00C634CA" w14:paraId="5CC4B000" w14:textId="77777777" w:rsidTr="00B75E7A">
        <w:tc>
          <w:tcPr>
            <w:tcW w:w="4672" w:type="dxa"/>
            <w:tcBorders>
              <w:bottom w:val="single" w:sz="4" w:space="0" w:color="000000"/>
            </w:tcBorders>
          </w:tcPr>
          <w:p w14:paraId="587843F3" w14:textId="6D302ACE" w:rsidR="00C634CA" w:rsidRPr="00F437B5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main</w:t>
            </w:r>
            <w:r w:rsidR="006110F2" w:rsidRPr="00F437B5">
              <w:rPr>
                <w:lang w:val="en-US"/>
              </w:rPr>
              <w:t>{</w:t>
            </w:r>
          </w:p>
          <w:p w14:paraId="492159C8" w14:textId="65E97186" w:rsidR="00F437B5" w:rsidRPr="00F437B5" w:rsidRDefault="00F437B5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int var x;</w:t>
            </w:r>
          </w:p>
          <w:p w14:paraId="0453AED1" w14:textId="1C9D6D58" w:rsidR="00F437B5" w:rsidRPr="00F437B5" w:rsidRDefault="00F437B5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x = 5 / 0;</w:t>
            </w:r>
          </w:p>
          <w:p w14:paraId="77F76994" w14:textId="7A96D1FD" w:rsidR="00C634CA" w:rsidRPr="006110F2" w:rsidRDefault="006110F2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4679" w:type="dxa"/>
          </w:tcPr>
          <w:p w14:paraId="5CBDE2CA" w14:textId="77777777" w:rsidR="00F437B5" w:rsidRPr="00F437B5" w:rsidRDefault="00F437B5" w:rsidP="005C4424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699A3A8A" w14:textId="7BB24821" w:rsidR="00C634CA" w:rsidRPr="00F437B5" w:rsidRDefault="00F437B5" w:rsidP="005C4424">
            <w:pPr>
              <w:spacing w:line="240" w:lineRule="auto"/>
              <w:jc w:val="both"/>
            </w:pPr>
            <w:r w:rsidRPr="00F437B5">
              <w:t>Ошибка 700: Деление на 0, строка 3, лексема 5</w:t>
            </w:r>
          </w:p>
        </w:tc>
      </w:tr>
      <w:tr w:rsidR="00C634CA" w14:paraId="4A4BBDB0" w14:textId="77777777" w:rsidTr="00B75E7A">
        <w:tc>
          <w:tcPr>
            <w:tcW w:w="4672" w:type="dxa"/>
          </w:tcPr>
          <w:p w14:paraId="272093F9" w14:textId="4AB02977" w:rsidR="00C634CA" w:rsidRPr="00862D07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r w:rsidRPr="00862D07">
              <w:rPr>
                <w:lang w:val="en-US"/>
              </w:rPr>
              <w:t>main</w:t>
            </w:r>
            <w:r w:rsidR="00F437B5">
              <w:rPr>
                <w:lang w:val="en-US"/>
              </w:rPr>
              <w:t>{</w:t>
            </w:r>
          </w:p>
          <w:p w14:paraId="27D96F2B" w14:textId="239714BC" w:rsidR="00C634CA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r w:rsidRPr="00862D07">
              <w:rPr>
                <w:lang w:val="en-US"/>
              </w:rPr>
              <w:tab/>
            </w:r>
            <w:r w:rsidR="00F437B5">
              <w:rPr>
                <w:lang w:val="en-US"/>
              </w:rPr>
              <w:t>str var</w:t>
            </w:r>
            <w:r w:rsidRPr="006110F2">
              <w:rPr>
                <w:lang w:val="en-US"/>
              </w:rPr>
              <w:t xml:space="preserve"> </w:t>
            </w:r>
            <w:r w:rsidR="005743D9">
              <w:rPr>
                <w:lang w:val="en-US"/>
              </w:rPr>
              <w:t>y;</w:t>
            </w:r>
          </w:p>
          <w:p w14:paraId="760340FE" w14:textId="2B548328" w:rsidR="005743D9" w:rsidRPr="006110F2" w:rsidRDefault="005743D9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y = "</w:t>
            </w:r>
            <w:r>
              <w:rPr>
                <w:lang w:val="en-US"/>
              </w:rPr>
              <w:t>test2</w:t>
            </w:r>
            <w:r w:rsidRPr="006110F2">
              <w:rPr>
                <w:lang w:val="en-US"/>
              </w:rPr>
              <w:t>"</w:t>
            </w:r>
            <w:r>
              <w:rPr>
                <w:lang w:val="en-US"/>
              </w:rPr>
              <w:t xml:space="preserve"> + “test3”</w:t>
            </w:r>
            <w:r w:rsidRPr="006110F2">
              <w:rPr>
                <w:lang w:val="en-US"/>
              </w:rPr>
              <w:t>;</w:t>
            </w:r>
          </w:p>
          <w:p w14:paraId="5B8A8D30" w14:textId="23C925D0" w:rsidR="00C634CA" w:rsidRPr="00F437B5" w:rsidRDefault="00F437B5" w:rsidP="005C4424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4679" w:type="dxa"/>
          </w:tcPr>
          <w:p w14:paraId="4718B9EA" w14:textId="77777777" w:rsidR="005743D9" w:rsidRPr="005743D9" w:rsidRDefault="005743D9" w:rsidP="005C4424">
            <w:pPr>
              <w:spacing w:line="240" w:lineRule="auto"/>
              <w:jc w:val="both"/>
            </w:pPr>
            <w:r w:rsidRPr="005743D9">
              <w:t>Ошибка на этапе Семантического анализатора</w:t>
            </w:r>
          </w:p>
          <w:p w14:paraId="6D575459" w14:textId="6A12A3DB" w:rsidR="00C634CA" w:rsidRPr="00862D07" w:rsidRDefault="005743D9" w:rsidP="005C4424">
            <w:pPr>
              <w:spacing w:line="240" w:lineRule="auto"/>
              <w:jc w:val="both"/>
            </w:pPr>
            <w:r w:rsidRPr="005743D9">
              <w:t>Ошибка 702: Недопустимое строковое выражение справа от знака '=', строка 3</w:t>
            </w:r>
          </w:p>
        </w:tc>
      </w:tr>
    </w:tbl>
    <w:p w14:paraId="1F436A80" w14:textId="065BF034" w:rsidR="00041E47" w:rsidRDefault="005C4424" w:rsidP="005C4424">
      <w:pPr>
        <w:pStyle w:val="32"/>
        <w:ind w:firstLine="709"/>
      </w:pPr>
      <w:r w:rsidRPr="005C4424">
        <w:rPr>
          <w:rStyle w:val="12"/>
        </w:rPr>
        <w:t xml:space="preserve">Общая информация про ошибки выводится </w:t>
      </w:r>
      <w:r w:rsidR="002C3F46">
        <w:rPr>
          <w:rStyle w:val="12"/>
        </w:rPr>
        <w:t>непосредственно в консоль</w:t>
      </w:r>
      <w:r w:rsidR="002C3F46" w:rsidRPr="002C3F46">
        <w:rPr>
          <w:rStyle w:val="12"/>
        </w:rPr>
        <w:t xml:space="preserve"> </w:t>
      </w:r>
      <w:r w:rsidR="002C3F46">
        <w:rPr>
          <w:rStyle w:val="12"/>
        </w:rPr>
        <w:t>и текстовый файл</w:t>
      </w:r>
      <w:r w:rsidRPr="005C4424">
        <w:rPr>
          <w:rStyle w:val="12"/>
        </w:rPr>
        <w:t>.</w:t>
      </w:r>
      <w:r w:rsidR="00C634CA">
        <w:br w:type="page"/>
      </w:r>
      <w:bookmarkStart w:id="167" w:name="_Toc532650645"/>
    </w:p>
    <w:p w14:paraId="0D11C748" w14:textId="24AD7CA0" w:rsidR="00C634CA" w:rsidRPr="005743D9" w:rsidRDefault="00C634CA" w:rsidP="00E96F72">
      <w:pPr>
        <w:pStyle w:val="50"/>
        <w:spacing w:after="240"/>
      </w:pPr>
      <w:bookmarkStart w:id="168" w:name="_Toc216624559"/>
      <w:r w:rsidRPr="005743D9">
        <w:lastRenderedPageBreak/>
        <w:t>6. Вычисление выражений</w:t>
      </w:r>
      <w:bookmarkEnd w:id="167"/>
      <w:bookmarkEnd w:id="168"/>
    </w:p>
    <w:p w14:paraId="7E16BDFD" w14:textId="13522549" w:rsidR="00C634CA" w:rsidRDefault="00C634CA" w:rsidP="00E96F72">
      <w:pPr>
        <w:pStyle w:val="2"/>
        <w:spacing w:before="240" w:line="240" w:lineRule="auto"/>
        <w:ind w:firstLine="709"/>
      </w:pPr>
      <w:bookmarkStart w:id="169" w:name="_sqyw64" w:colFirst="0" w:colLast="0"/>
      <w:bookmarkStart w:id="170" w:name="_Toc532650646"/>
      <w:bookmarkStart w:id="171" w:name="_Toc216624560"/>
      <w:bookmarkEnd w:id="169"/>
      <w:r>
        <w:t>6.1 Выражения, допускаемые языком</w:t>
      </w:r>
      <w:bookmarkEnd w:id="170"/>
      <w:bookmarkEnd w:id="171"/>
    </w:p>
    <w:p w14:paraId="498392E3" w14:textId="2EC6FEA8" w:rsidR="00C634CA" w:rsidRDefault="00C634CA" w:rsidP="00AB3926">
      <w:pPr>
        <w:pStyle w:val="11"/>
        <w:spacing w:before="0"/>
        <w:jc w:val="both"/>
      </w:pPr>
      <w:r>
        <w:t xml:space="preserve">В языке </w:t>
      </w:r>
      <w:r w:rsidR="002C3F46">
        <w:rPr>
          <w:lang w:val="en-US"/>
        </w:rPr>
        <w:t>IAS</w:t>
      </w:r>
      <w:r w:rsidR="002C3F46" w:rsidRPr="002C3F46">
        <w:t>-2025</w:t>
      </w:r>
      <w:r>
        <w:t xml:space="preserve"> допускаются вычисления выражений целочисленного типа данных с поддержкой вызова функций внутри выражений. Приоритет операций представлен на таблице 6.1. </w:t>
      </w:r>
    </w:p>
    <w:p w14:paraId="57A6F198" w14:textId="0A8AC826" w:rsidR="00C634CA" w:rsidRDefault="00C634CA" w:rsidP="00CA0B10">
      <w:pPr>
        <w:pStyle w:val="af4"/>
        <w:jc w:val="both"/>
      </w:pPr>
      <w:r>
        <w:t>Таблица 6.1</w:t>
      </w:r>
      <w:r w:rsidR="003D662C">
        <w:t xml:space="preserve"> -</w:t>
      </w:r>
      <w:r>
        <w:t xml:space="preserve"> Приоритеты операций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70"/>
        <w:gridCol w:w="4281"/>
      </w:tblGrid>
      <w:tr w:rsidR="00C634CA" w14:paraId="2B2D8E45" w14:textId="77777777" w:rsidTr="00B75E7A">
        <w:tc>
          <w:tcPr>
            <w:tcW w:w="5070" w:type="dxa"/>
          </w:tcPr>
          <w:p w14:paraId="3A8F39F9" w14:textId="77777777" w:rsidR="00C634CA" w:rsidRDefault="00C634CA" w:rsidP="00C616A3">
            <w:pPr>
              <w:spacing w:line="240" w:lineRule="auto"/>
              <w:jc w:val="both"/>
            </w:pPr>
            <w:r>
              <w:t>Операция</w:t>
            </w:r>
          </w:p>
        </w:tc>
        <w:tc>
          <w:tcPr>
            <w:tcW w:w="4281" w:type="dxa"/>
          </w:tcPr>
          <w:p w14:paraId="23AFD28F" w14:textId="77777777" w:rsidR="00C634CA" w:rsidRDefault="00C634CA" w:rsidP="00C616A3">
            <w:pPr>
              <w:spacing w:line="240" w:lineRule="auto"/>
              <w:jc w:val="both"/>
            </w:pPr>
            <w:r>
              <w:t>Значение приоритета</w:t>
            </w:r>
          </w:p>
        </w:tc>
      </w:tr>
      <w:tr w:rsidR="005E4C0D" w14:paraId="74C81F04" w14:textId="77777777" w:rsidTr="00B75E7A">
        <w:tc>
          <w:tcPr>
            <w:tcW w:w="5070" w:type="dxa"/>
          </w:tcPr>
          <w:p w14:paraId="591C1AF5" w14:textId="6D34FFE1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4281" w:type="dxa"/>
          </w:tcPr>
          <w:p w14:paraId="2643094A" w14:textId="01BB4F70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E4C0D" w14:paraId="6F44BA30" w14:textId="77777777" w:rsidTr="00B75E7A">
        <w:tc>
          <w:tcPr>
            <w:tcW w:w="5070" w:type="dxa"/>
          </w:tcPr>
          <w:p w14:paraId="18949F41" w14:textId="512AACD3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4281" w:type="dxa"/>
          </w:tcPr>
          <w:p w14:paraId="18AE3C1C" w14:textId="3867D0A0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4CA" w14:paraId="4E722B04" w14:textId="77777777" w:rsidTr="00B75E7A">
        <w:tc>
          <w:tcPr>
            <w:tcW w:w="5070" w:type="dxa"/>
          </w:tcPr>
          <w:p w14:paraId="0DB7AA23" w14:textId="06ED1AD2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4281" w:type="dxa"/>
          </w:tcPr>
          <w:p w14:paraId="5A06B59D" w14:textId="06BA6957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4CA" w14:paraId="06DD1DB7" w14:textId="77777777" w:rsidTr="00B75E7A">
        <w:tc>
          <w:tcPr>
            <w:tcW w:w="5070" w:type="dxa"/>
          </w:tcPr>
          <w:p w14:paraId="0CE91046" w14:textId="2B9F72E1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281" w:type="dxa"/>
          </w:tcPr>
          <w:p w14:paraId="6421FC68" w14:textId="67A3C8D1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634CA" w14:paraId="51C1E9F7" w14:textId="77777777" w:rsidTr="00B75E7A">
        <w:tc>
          <w:tcPr>
            <w:tcW w:w="5070" w:type="dxa"/>
          </w:tcPr>
          <w:p w14:paraId="6BC9B997" w14:textId="25F03A61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4281" w:type="dxa"/>
          </w:tcPr>
          <w:p w14:paraId="34E1B3F7" w14:textId="6D2A68B2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634CA" w14:paraId="1355510E" w14:textId="77777777" w:rsidTr="00B75E7A">
        <w:tc>
          <w:tcPr>
            <w:tcW w:w="5070" w:type="dxa"/>
          </w:tcPr>
          <w:p w14:paraId="17397D67" w14:textId="7F58115E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4281" w:type="dxa"/>
          </w:tcPr>
          <w:p w14:paraId="138C95A3" w14:textId="29F8B93C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4CA" w14:paraId="6729059F" w14:textId="77777777" w:rsidTr="00B75E7A">
        <w:tc>
          <w:tcPr>
            <w:tcW w:w="5070" w:type="dxa"/>
          </w:tcPr>
          <w:p w14:paraId="4B133A76" w14:textId="559690BC" w:rsidR="00C634CA" w:rsidRPr="005743D9" w:rsidRDefault="005E4C0D" w:rsidP="00C616A3">
            <w:pPr>
              <w:spacing w:line="240" w:lineRule="auto"/>
              <w:jc w:val="both"/>
            </w:pPr>
            <w:r>
              <w:t>( )</w:t>
            </w:r>
          </w:p>
        </w:tc>
        <w:tc>
          <w:tcPr>
            <w:tcW w:w="4281" w:type="dxa"/>
          </w:tcPr>
          <w:p w14:paraId="3BB6996F" w14:textId="4BA99280" w:rsidR="005E4C0D" w:rsidRPr="005E4C0D" w:rsidRDefault="00C634CA" w:rsidP="00C616A3">
            <w:pPr>
              <w:spacing w:line="240" w:lineRule="auto"/>
              <w:jc w:val="both"/>
            </w:pPr>
            <w:r w:rsidRPr="005743D9">
              <w:t>1</w:t>
            </w:r>
          </w:p>
        </w:tc>
      </w:tr>
      <w:tr w:rsidR="002C3F46" w14:paraId="4C43DA35" w14:textId="77777777" w:rsidTr="00B75E7A">
        <w:tc>
          <w:tcPr>
            <w:tcW w:w="5070" w:type="dxa"/>
          </w:tcPr>
          <w:p w14:paraId="40EB4D94" w14:textId="7FC6276A" w:rsidR="002C3F46" w:rsidRPr="002C3F46" w:rsidRDefault="002C3F46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&lt;&lt;</w:t>
            </w:r>
          </w:p>
        </w:tc>
        <w:tc>
          <w:tcPr>
            <w:tcW w:w="4281" w:type="dxa"/>
          </w:tcPr>
          <w:p w14:paraId="1E0BF85D" w14:textId="0F878D26" w:rsidR="002C3F46" w:rsidRPr="002C3F46" w:rsidRDefault="002C3F46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2C3F46" w14:paraId="025845A5" w14:textId="77777777" w:rsidTr="00B75E7A">
        <w:tc>
          <w:tcPr>
            <w:tcW w:w="5070" w:type="dxa"/>
          </w:tcPr>
          <w:p w14:paraId="6F7171B6" w14:textId="3A399C5E" w:rsidR="002C3F46" w:rsidRDefault="002C3F46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4281" w:type="dxa"/>
          </w:tcPr>
          <w:p w14:paraId="6E245185" w14:textId="646D6B35" w:rsidR="002C3F46" w:rsidRDefault="002C3F46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2BC99DD9" w14:textId="7F5253EA" w:rsidR="00C634CA" w:rsidRDefault="00C634CA" w:rsidP="00E96F72">
      <w:pPr>
        <w:pStyle w:val="2"/>
        <w:spacing w:line="240" w:lineRule="auto"/>
        <w:ind w:firstLine="709"/>
      </w:pPr>
      <w:bookmarkStart w:id="172" w:name="_3cqmetx" w:colFirst="0" w:colLast="0"/>
      <w:bookmarkStart w:id="173" w:name="_Toc532650647"/>
      <w:bookmarkStart w:id="174" w:name="_Toc216624561"/>
      <w:bookmarkEnd w:id="172"/>
      <w:r>
        <w:t>6.2 Польская запись и принцип её построения</w:t>
      </w:r>
      <w:bookmarkEnd w:id="173"/>
      <w:bookmarkEnd w:id="174"/>
    </w:p>
    <w:p w14:paraId="70B955B0" w14:textId="41A57F08" w:rsidR="00C634CA" w:rsidRPr="005743D9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43D9">
        <w:rPr>
          <w:rFonts w:cs="Times New Roman"/>
          <w:szCs w:val="28"/>
        </w:rPr>
        <w:t xml:space="preserve">Все выражения языка </w:t>
      </w:r>
      <w:r w:rsidR="00FB1618">
        <w:rPr>
          <w:rFonts w:cs="Times New Roman"/>
          <w:szCs w:val="28"/>
          <w:lang w:val="en-US"/>
        </w:rPr>
        <w:t>IAS</w:t>
      </w:r>
      <w:r w:rsidR="00FB1618" w:rsidRPr="00FB1618">
        <w:rPr>
          <w:rFonts w:cs="Times New Roman"/>
          <w:szCs w:val="28"/>
        </w:rPr>
        <w:t>-2025</w:t>
      </w:r>
      <w:r w:rsidRPr="005743D9">
        <w:rPr>
          <w:rFonts w:cs="Times New Roman"/>
          <w:szCs w:val="28"/>
        </w:rPr>
        <w:t xml:space="preserve"> преобразовываются к обратной польской записи.</w:t>
      </w:r>
    </w:p>
    <w:p w14:paraId="0C41A951" w14:textId="6045E647" w:rsidR="00C634CA" w:rsidRPr="00CA0B10" w:rsidRDefault="00C634CA" w:rsidP="00903EC8">
      <w:pPr>
        <w:tabs>
          <w:tab w:val="left" w:pos="0"/>
        </w:tabs>
        <w:spacing w:line="240" w:lineRule="auto"/>
        <w:ind w:firstLine="709"/>
        <w:jc w:val="both"/>
        <w:rPr>
          <w:rFonts w:cs="Times New Roman"/>
          <w:szCs w:val="28"/>
        </w:rPr>
      </w:pPr>
      <w:r w:rsidRPr="005743D9">
        <w:rPr>
          <w:rFonts w:cs="Times New Roman"/>
          <w:szCs w:val="28"/>
        </w:rPr>
        <w:t xml:space="preserve">Польская запись </w:t>
      </w:r>
      <w:r w:rsidR="005743D9">
        <w:rPr>
          <w:rFonts w:cs="Times New Roman"/>
          <w:szCs w:val="28"/>
        </w:rPr>
        <w:t>–</w:t>
      </w:r>
      <w:r w:rsidR="005743D9" w:rsidRPr="005743D9">
        <w:rPr>
          <w:rFonts w:cs="Times New Roman"/>
          <w:szCs w:val="28"/>
        </w:rPr>
        <w:t xml:space="preserve"> </w:t>
      </w:r>
      <w:r w:rsidRPr="005743D9">
        <w:rPr>
          <w:rFonts w:cs="Times New Roman"/>
          <w:szCs w:val="28"/>
        </w:rPr>
        <w:t>эт</w:t>
      </w:r>
      <w:r w:rsidR="005743D9">
        <w:rPr>
          <w:rFonts w:cs="Times New Roman"/>
          <w:szCs w:val="28"/>
        </w:rPr>
        <w:t xml:space="preserve">о </w:t>
      </w:r>
      <w:r w:rsidRPr="005743D9">
        <w:rPr>
          <w:rFonts w:cs="Times New Roman"/>
          <w:szCs w:val="28"/>
        </w:rPr>
        <w:t>альтернативный способ записи арифметических выражений, преимущество которого состоит в отсутствии скобок. Существует два типа польской записи: прямая и обратная, также известные как префиксная и постфиксная. Отличие их от классического, инфиксного способа заключается в том, что знаки операций пишутся не между, а, соответственно, до или после аргументов. Алгор</w:t>
      </w:r>
      <w:r w:rsidR="00903EC8">
        <w:rPr>
          <w:rFonts w:cs="Times New Roman"/>
          <w:szCs w:val="28"/>
        </w:rPr>
        <w:t>итм построения польской записи:</w:t>
      </w:r>
    </w:p>
    <w:p w14:paraId="346E205A" w14:textId="71B53191" w:rsidR="00903EC8" w:rsidRPr="00CC4670" w:rsidRDefault="00CA0B10" w:rsidP="00CC4670">
      <w:pPr>
        <w:tabs>
          <w:tab w:val="left" w:pos="0"/>
        </w:tabs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903EC8" w:rsidRPr="00CC4670">
        <w:rPr>
          <w:rFonts w:cs="Times New Roman"/>
          <w:szCs w:val="28"/>
        </w:rPr>
        <w:t>исходная строка: выражение;</w:t>
      </w:r>
    </w:p>
    <w:p w14:paraId="784C58BA" w14:textId="7BB1152C" w:rsidR="00903EC8" w:rsidRPr="00CC4670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903EC8" w:rsidRPr="00CC4670">
        <w:rPr>
          <w:rFonts w:cs="Times New Roman"/>
          <w:szCs w:val="28"/>
        </w:rPr>
        <w:t xml:space="preserve">результирующая строка: польская запись; </w:t>
      </w:r>
    </w:p>
    <w:p w14:paraId="51AB1157" w14:textId="32DC4FDC" w:rsidR="00C634CA" w:rsidRPr="00CC4670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C634CA" w:rsidRPr="00CC4670">
        <w:rPr>
          <w:rFonts w:cs="Times New Roman"/>
          <w:szCs w:val="28"/>
        </w:rPr>
        <w:t>стек: пустой;</w:t>
      </w:r>
    </w:p>
    <w:p w14:paraId="2AC5261A" w14:textId="015E8106" w:rsidR="00C634CA" w:rsidRPr="00CC4670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C634CA" w:rsidRPr="00CC4670">
        <w:rPr>
          <w:rFonts w:cs="Times New Roman"/>
          <w:szCs w:val="28"/>
        </w:rPr>
        <w:t>исходная строка просматривается слева направо;</w:t>
      </w:r>
    </w:p>
    <w:p w14:paraId="685371B5" w14:textId="06E42281" w:rsidR="00C634CA" w:rsidRPr="00CC4670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C634CA" w:rsidRPr="00CC4670">
        <w:rPr>
          <w:rFonts w:cs="Times New Roman"/>
          <w:szCs w:val="28"/>
        </w:rPr>
        <w:t>операнды переносятся в результирующую строку;</w:t>
      </w:r>
    </w:p>
    <w:p w14:paraId="643E2AC8" w14:textId="49CC96CB" w:rsidR="00C634CA" w:rsidRPr="00CC4670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C634CA" w:rsidRPr="00CC4670">
        <w:rPr>
          <w:rFonts w:cs="Times New Roman"/>
          <w:szCs w:val="28"/>
        </w:rPr>
        <w:t>операция записывается в стек, если стек пуст;</w:t>
      </w:r>
    </w:p>
    <w:p w14:paraId="3FFC286D" w14:textId="590E8272" w:rsidR="00C634CA" w:rsidRPr="00CC4670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C634CA" w:rsidRPr="00CC4670">
        <w:rPr>
          <w:rFonts w:cs="Times New Roman"/>
          <w:szCs w:val="28"/>
        </w:rPr>
        <w:t>операция выталкивает все операции с большим или равным приоритетом в результирующую строку;</w:t>
      </w:r>
    </w:p>
    <w:p w14:paraId="47A7BB68" w14:textId="639D7076" w:rsidR="00C634CA" w:rsidRPr="00CC4670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C634CA" w:rsidRPr="00CC4670">
        <w:rPr>
          <w:rFonts w:cs="Times New Roman"/>
          <w:szCs w:val="28"/>
        </w:rPr>
        <w:t>отрывающая скобка помещается в стек;</w:t>
      </w:r>
    </w:p>
    <w:p w14:paraId="6C41896C" w14:textId="77777777" w:rsidR="00243039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C634CA" w:rsidRPr="00CC4670">
        <w:rPr>
          <w:rFonts w:cs="Times New Roman"/>
          <w:szCs w:val="28"/>
        </w:rPr>
        <w:t>закрывающая скобка выталкивает все операции до открывающей скобки, после чего обе скобки уничтожаются.</w:t>
      </w:r>
      <w:bookmarkStart w:id="175" w:name="_1rvwp1q" w:colFirst="0" w:colLast="0"/>
      <w:bookmarkStart w:id="176" w:name="_Toc532650648"/>
      <w:bookmarkEnd w:id="175"/>
    </w:p>
    <w:p w14:paraId="4C153004" w14:textId="7C9172D3" w:rsidR="00C634CA" w:rsidRPr="00243039" w:rsidRDefault="00C634CA" w:rsidP="00243039">
      <w:pPr>
        <w:pStyle w:val="2"/>
        <w:ind w:firstLine="708"/>
        <w:rPr>
          <w:rFonts w:cs="Times New Roman"/>
          <w:szCs w:val="28"/>
        </w:rPr>
      </w:pPr>
      <w:bookmarkStart w:id="177" w:name="_Toc216624562"/>
      <w:r>
        <w:lastRenderedPageBreak/>
        <w:t>6.3 Программная реализация обработки выражений</w:t>
      </w:r>
      <w:bookmarkEnd w:id="176"/>
      <w:bookmarkEnd w:id="177"/>
    </w:p>
    <w:p w14:paraId="63DFEB88" w14:textId="77777777" w:rsidR="00C634CA" w:rsidRDefault="00C634CA" w:rsidP="00AB3926">
      <w:pPr>
        <w:pStyle w:val="11"/>
        <w:spacing w:before="0"/>
        <w:jc w:val="both"/>
      </w:pPr>
      <w:r>
        <w:t>Программная реализация алгоритма преобразования выражений к польской записи представлена в приложении Г.</w:t>
      </w:r>
    </w:p>
    <w:p w14:paraId="205BB7B2" w14:textId="58C2C369" w:rsidR="00C634CA" w:rsidRDefault="00C634CA" w:rsidP="00E96F72">
      <w:pPr>
        <w:pStyle w:val="2"/>
        <w:spacing w:line="240" w:lineRule="auto"/>
        <w:ind w:firstLine="709"/>
      </w:pPr>
      <w:bookmarkStart w:id="178" w:name="_4bvk7pj" w:colFirst="0" w:colLast="0"/>
      <w:bookmarkStart w:id="179" w:name="_Toc532650649"/>
      <w:bookmarkStart w:id="180" w:name="_Toc216624563"/>
      <w:bookmarkEnd w:id="178"/>
      <w:r>
        <w:t>6.4 Контрольный пример</w:t>
      </w:r>
      <w:bookmarkEnd w:id="179"/>
      <w:bookmarkEnd w:id="180"/>
    </w:p>
    <w:p w14:paraId="79A2E1BB" w14:textId="74E52757" w:rsidR="00C634CA" w:rsidRDefault="00C634CA" w:rsidP="00AB3926">
      <w:pPr>
        <w:pStyle w:val="11"/>
        <w:spacing w:before="0"/>
        <w:jc w:val="both"/>
      </w:pPr>
      <w:r>
        <w:t xml:space="preserve">Пример преобразования выражений из контрольных примеров к обратной польской записи представлен в таблице 6.2. </w:t>
      </w:r>
    </w:p>
    <w:p w14:paraId="78BABA5E" w14:textId="53436308" w:rsidR="00C634CA" w:rsidRDefault="00C634CA" w:rsidP="00243039">
      <w:pPr>
        <w:pStyle w:val="af4"/>
        <w:jc w:val="both"/>
      </w:pPr>
      <w:r>
        <w:t>Таблица 6.2</w:t>
      </w:r>
      <w:r w:rsidR="003D662C">
        <w:t xml:space="preserve"> - </w:t>
      </w:r>
      <w:r>
        <w:t>Преобразование выражений к ПОЛИЗ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2"/>
        <w:gridCol w:w="4724"/>
      </w:tblGrid>
      <w:tr w:rsidR="00C634CA" w14:paraId="6ECE6F36" w14:textId="77777777" w:rsidTr="00B75E7A">
        <w:tc>
          <w:tcPr>
            <w:tcW w:w="4632" w:type="dxa"/>
          </w:tcPr>
          <w:p w14:paraId="2E8C96AB" w14:textId="77777777" w:rsidR="00C634CA" w:rsidRPr="008573FD" w:rsidRDefault="00C634CA" w:rsidP="00C616A3">
            <w:pPr>
              <w:spacing w:line="240" w:lineRule="auto"/>
              <w:jc w:val="both"/>
            </w:pPr>
            <w:r w:rsidRPr="008573FD">
              <w:t>Выражение</w:t>
            </w:r>
          </w:p>
        </w:tc>
        <w:tc>
          <w:tcPr>
            <w:tcW w:w="4724" w:type="dxa"/>
          </w:tcPr>
          <w:p w14:paraId="627CF4F6" w14:textId="77777777" w:rsidR="00C634CA" w:rsidRPr="008573FD" w:rsidRDefault="00C634CA" w:rsidP="00C616A3">
            <w:pPr>
              <w:spacing w:line="240" w:lineRule="auto"/>
              <w:jc w:val="both"/>
            </w:pPr>
            <w:r w:rsidRPr="008573FD">
              <w:t>Обратная польская запись для выражения</w:t>
            </w:r>
          </w:p>
        </w:tc>
      </w:tr>
      <w:tr w:rsidR="00C634CA" w14:paraId="50BFF1A5" w14:textId="77777777" w:rsidTr="00B75E7A">
        <w:tc>
          <w:tcPr>
            <w:tcW w:w="4632" w:type="dxa"/>
          </w:tcPr>
          <w:p w14:paraId="008D4F66" w14:textId="58F42C5A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l</w:t>
            </w:r>
          </w:p>
        </w:tc>
        <w:tc>
          <w:tcPr>
            <w:tcW w:w="4724" w:type="dxa"/>
          </w:tcPr>
          <w:p w14:paraId="482BBB5E" w14:textId="2A56669E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l</w:t>
            </w:r>
          </w:p>
        </w:tc>
      </w:tr>
      <w:tr w:rsidR="00C634CA" w14:paraId="13F88A61" w14:textId="77777777" w:rsidTr="00B75E7A">
        <w:tc>
          <w:tcPr>
            <w:tcW w:w="4632" w:type="dxa"/>
          </w:tcPr>
          <w:p w14:paraId="6EA62CD7" w14:textId="059C21F9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i#l</w:t>
            </w:r>
          </w:p>
        </w:tc>
        <w:tc>
          <w:tcPr>
            <w:tcW w:w="4724" w:type="dxa"/>
          </w:tcPr>
          <w:p w14:paraId="78133581" w14:textId="1B74B418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il#</w:t>
            </w:r>
          </w:p>
        </w:tc>
      </w:tr>
      <w:tr w:rsidR="00C634CA" w14:paraId="570DFC31" w14:textId="77777777" w:rsidTr="00B75E7A">
        <w:tc>
          <w:tcPr>
            <w:tcW w:w="4632" w:type="dxa"/>
          </w:tcPr>
          <w:p w14:paraId="40E17019" w14:textId="39410E45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i#l</w:t>
            </w:r>
          </w:p>
        </w:tc>
        <w:tc>
          <w:tcPr>
            <w:tcW w:w="4724" w:type="dxa"/>
          </w:tcPr>
          <w:p w14:paraId="23964627" w14:textId="6619EEA9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il#</w:t>
            </w:r>
          </w:p>
        </w:tc>
      </w:tr>
    </w:tbl>
    <w:p w14:paraId="4E90BC37" w14:textId="6481EDFF" w:rsidR="00C634CA" w:rsidRPr="008E3210" w:rsidRDefault="008E3210" w:rsidP="008E3210">
      <w:pPr>
        <w:spacing w:before="240" w:line="240" w:lineRule="auto"/>
        <w:ind w:firstLine="709"/>
        <w:jc w:val="both"/>
        <w:rPr>
          <w:rFonts w:cs="Times New Roman"/>
          <w:szCs w:val="28"/>
        </w:rPr>
      </w:pPr>
      <w:r w:rsidRPr="008E3210">
        <w:rPr>
          <w:rFonts w:cs="Times New Roman"/>
          <w:color w:val="000000" w:themeColor="text1"/>
          <w:szCs w:val="28"/>
          <w:shd w:val="clear" w:color="auto" w:fill="FFFFFF"/>
        </w:rPr>
        <w:t>ПОЛИЗ, или, как её еще называют, обратная польская запись, это способ бесско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боч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ного представления выражений (не только арифметических), в которых операнды пред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шествуют операции.</w:t>
      </w:r>
      <w:r w:rsidR="00C634CA" w:rsidRPr="008E3210">
        <w:rPr>
          <w:rFonts w:cs="Times New Roman"/>
          <w:szCs w:val="28"/>
        </w:rPr>
        <w:br w:type="page"/>
      </w:r>
    </w:p>
    <w:p w14:paraId="219170B6" w14:textId="5C42DE71" w:rsidR="00C634CA" w:rsidRPr="005743D9" w:rsidRDefault="00C634CA" w:rsidP="00D57134">
      <w:pPr>
        <w:pStyle w:val="1"/>
        <w:spacing w:line="240" w:lineRule="auto"/>
        <w:ind w:firstLine="709"/>
        <w:rPr>
          <w:b/>
          <w:bCs/>
        </w:rPr>
      </w:pPr>
      <w:bookmarkStart w:id="181" w:name="_Toc532650650"/>
      <w:bookmarkStart w:id="182" w:name="_Toc216624564"/>
      <w:r w:rsidRPr="005743D9">
        <w:rPr>
          <w:b/>
          <w:bCs/>
        </w:rPr>
        <w:lastRenderedPageBreak/>
        <w:t>7. Генерация кода</w:t>
      </w:r>
      <w:bookmarkEnd w:id="181"/>
      <w:bookmarkEnd w:id="182"/>
    </w:p>
    <w:p w14:paraId="639DAAB7" w14:textId="3DA8366C" w:rsidR="00C634CA" w:rsidRDefault="00C634CA" w:rsidP="00E96F72">
      <w:pPr>
        <w:pStyle w:val="2"/>
        <w:spacing w:before="240" w:line="240" w:lineRule="auto"/>
        <w:ind w:firstLine="709"/>
      </w:pPr>
      <w:bookmarkStart w:id="183" w:name="_3q5sasy" w:colFirst="0" w:colLast="0"/>
      <w:bookmarkStart w:id="184" w:name="_Toc532650651"/>
      <w:bookmarkStart w:id="185" w:name="_Toc216624565"/>
      <w:bookmarkEnd w:id="183"/>
      <w:r>
        <w:t>7.1 Структура генератора кода</w:t>
      </w:r>
      <w:bookmarkEnd w:id="184"/>
      <w:bookmarkEnd w:id="185"/>
    </w:p>
    <w:p w14:paraId="32AB1BF4" w14:textId="4CBDCD76" w:rsidR="00C634CA" w:rsidRDefault="00C634CA" w:rsidP="00AB3926">
      <w:pPr>
        <w:pStyle w:val="11"/>
        <w:spacing w:before="0"/>
        <w:jc w:val="both"/>
      </w:pPr>
      <w:r>
        <w:t xml:space="preserve">В языке </w:t>
      </w:r>
      <w:r w:rsidR="00903EC8">
        <w:rPr>
          <w:lang w:val="en-US"/>
        </w:rPr>
        <w:t>IAS</w:t>
      </w:r>
      <w:r w:rsidR="00903EC8" w:rsidRPr="00903EC8">
        <w:t>-2025</w:t>
      </w:r>
      <w:r>
        <w:t xml:space="preserve"> генерация кода является заключительным этапом трансляции. Генератор принимает на вход таблицы лексем и идентификаторов, полученные в результате лексического анализа. В соответствии с таблицей лексем строится выходной файл на языке ассемблера, который будет являться результатом работы транслятора. В случае возникновения ошибок генерация кода не будет осуществляться. Структура генератора кода </w:t>
      </w:r>
      <w:r w:rsidR="00903EC8">
        <w:rPr>
          <w:lang w:val="en-US"/>
        </w:rPr>
        <w:t>IAS</w:t>
      </w:r>
      <w:r w:rsidR="00903EC8" w:rsidRPr="00ED40AB">
        <w:t>-2025</w:t>
      </w:r>
      <w:r>
        <w:t xml:space="preserve"> представлена на рисунке 7.1.</w:t>
      </w:r>
    </w:p>
    <w:p w14:paraId="695C2193" w14:textId="1012582E" w:rsidR="00C634CA" w:rsidRDefault="000D43E5" w:rsidP="00243039">
      <w:pPr>
        <w:spacing w:before="280" w:after="12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2ACD9189" wp14:editId="33F07EAA">
            <wp:extent cx="2866903" cy="2458019"/>
            <wp:effectExtent l="19050" t="19050" r="1016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r="886" b="4399"/>
                    <a:stretch/>
                  </pic:blipFill>
                  <pic:spPr bwMode="auto">
                    <a:xfrm>
                      <a:off x="0" y="0"/>
                      <a:ext cx="2878693" cy="24681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0FE9D" w14:textId="4AE5AE2C" w:rsidR="00C634CA" w:rsidRDefault="00C634CA" w:rsidP="00243039">
      <w:pPr>
        <w:pStyle w:val="af7"/>
        <w:spacing w:before="120"/>
        <w:ind w:firstLine="0"/>
      </w:pPr>
      <w:r w:rsidRPr="00CB5E88">
        <w:t>Рисунок 7.1 Структура генератора кода</w:t>
      </w:r>
    </w:p>
    <w:p w14:paraId="6857BA7A" w14:textId="3C2D2FB6" w:rsidR="002630C0" w:rsidRPr="002630C0" w:rsidRDefault="002630C0" w:rsidP="00CC4670">
      <w:pPr>
        <w:spacing w:line="240" w:lineRule="auto"/>
        <w:ind w:firstLine="709"/>
        <w:jc w:val="both"/>
        <w:rPr>
          <w:lang w:eastAsia="ru-RU"/>
        </w:rPr>
      </w:pPr>
      <w:r w:rsidRPr="00CC4670">
        <w:rPr>
          <w:lang w:eastAsia="ru-RU"/>
        </w:rPr>
        <w:t>Такое построение генератора кода обеспечивает последовательное и корректное преобразование промежуточного представления программы в итоговый ассемблерный код. Благодаря модульной архитектуре генератор легко адаптируется к расширению языка и добавлению новых конструкций.</w:t>
      </w:r>
    </w:p>
    <w:p w14:paraId="05B48A55" w14:textId="4DA10708" w:rsidR="00C634CA" w:rsidRDefault="00C634CA" w:rsidP="00E96F72">
      <w:pPr>
        <w:pStyle w:val="2"/>
        <w:spacing w:line="240" w:lineRule="auto"/>
        <w:ind w:firstLine="709"/>
      </w:pPr>
      <w:bookmarkStart w:id="186" w:name="_25b2l0r" w:colFirst="0" w:colLast="0"/>
      <w:bookmarkStart w:id="187" w:name="_Toc532650652"/>
      <w:bookmarkStart w:id="188" w:name="_Toc216624566"/>
      <w:bookmarkEnd w:id="186"/>
      <w:r>
        <w:rPr>
          <w:highlight w:val="white"/>
        </w:rPr>
        <w:t xml:space="preserve">7.2 </w:t>
      </w:r>
      <w:r>
        <w:t>Представление типов данных в оперативной памяти</w:t>
      </w:r>
      <w:bookmarkEnd w:id="187"/>
      <w:bookmarkEnd w:id="188"/>
    </w:p>
    <w:p w14:paraId="7AAB8B45" w14:textId="62670C13" w:rsidR="002630C0" w:rsidRDefault="002630C0" w:rsidP="002630C0">
      <w:pPr>
        <w:pStyle w:val="af4"/>
        <w:ind w:firstLine="708"/>
        <w:jc w:val="both"/>
        <w:rPr>
          <w:rFonts w:eastAsiaTheme="minorHAnsi" w:cstheme="minorBidi"/>
          <w:iCs w:val="0"/>
          <w:szCs w:val="22"/>
          <w:lang w:eastAsia="en-US"/>
        </w:rPr>
      </w:pPr>
      <w:r w:rsidRPr="002630C0">
        <w:rPr>
          <w:rFonts w:eastAsiaTheme="minorHAnsi" w:cstheme="minorBidi"/>
          <w:iCs w:val="0"/>
          <w:szCs w:val="22"/>
          <w:lang w:eastAsia="en-US"/>
        </w:rPr>
        <w:t>Элементы таблицы идентификаторов располагаются в сегментах .data и .const языка ассемблера, что обеспечивает корректное размещение переменных и констант в памяти при выполнении программы. Соответствия между типами данных идентификаторов на языке IAS‑2025 и их представлением на уровне ассемблера приведены в таблице 7.1, что позволяет однозначно интерпретировать данные при трансляции и гарантирует корректность создаваемого машинного кода.</w:t>
      </w:r>
      <w:r>
        <w:rPr>
          <w:rFonts w:eastAsiaTheme="minorHAnsi" w:cstheme="minorBidi"/>
          <w:iCs w:val="0"/>
          <w:szCs w:val="22"/>
          <w:lang w:eastAsia="en-US"/>
        </w:rPr>
        <w:t xml:space="preserve"> </w:t>
      </w:r>
    </w:p>
    <w:p w14:paraId="72335A67" w14:textId="6398DEE3" w:rsidR="00C634CA" w:rsidRDefault="00C634CA" w:rsidP="002630C0">
      <w:pPr>
        <w:pStyle w:val="af4"/>
        <w:jc w:val="both"/>
        <w:rPr>
          <w:b/>
        </w:rPr>
      </w:pPr>
      <w:r>
        <w:t xml:space="preserve">Таблица 7.1 – Соответствия типов идентификаторов языка </w:t>
      </w:r>
      <w:r w:rsidR="00903EC8">
        <w:rPr>
          <w:lang w:val="en-US"/>
        </w:rPr>
        <w:t>IAS</w:t>
      </w:r>
      <w:r w:rsidR="00903EC8" w:rsidRPr="00903EC8">
        <w:t>-2025</w:t>
      </w:r>
      <w:r w:rsidR="00CA2E43">
        <w:t xml:space="preserve"> и</w:t>
      </w:r>
      <w:r>
        <w:t xml:space="preserve"> языка ассемблера </w:t>
      </w:r>
    </w:p>
    <w:p w14:paraId="21AF86D5" w14:textId="2DB32C60" w:rsidR="00C718BC" w:rsidRDefault="00C718BC"/>
    <w:p w14:paraId="3EC67D37" w14:textId="4360A882" w:rsidR="00C718BC" w:rsidRDefault="00C718BC"/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8"/>
        <w:gridCol w:w="2729"/>
        <w:gridCol w:w="3969"/>
      </w:tblGrid>
      <w:tr w:rsidR="00C634CA" w14:paraId="74D1C329" w14:textId="77777777" w:rsidTr="002630C0">
        <w:tc>
          <w:tcPr>
            <w:tcW w:w="2658" w:type="dxa"/>
          </w:tcPr>
          <w:p w14:paraId="372020B9" w14:textId="490EBCEA" w:rsidR="00C634CA" w:rsidRPr="005743D9" w:rsidRDefault="00C634CA" w:rsidP="00903EC8">
            <w:pPr>
              <w:spacing w:line="240" w:lineRule="auto"/>
              <w:jc w:val="both"/>
            </w:pPr>
            <w:r w:rsidRPr="005743D9">
              <w:lastRenderedPageBreak/>
              <w:t xml:space="preserve">Тип идентификатора на языке </w:t>
            </w:r>
            <w:r w:rsidR="00903EC8">
              <w:rPr>
                <w:lang w:val="en-US"/>
              </w:rPr>
              <w:t>IAS</w:t>
            </w:r>
            <w:r w:rsidR="00903EC8" w:rsidRPr="00903EC8">
              <w:t>-2025</w:t>
            </w:r>
            <w:r w:rsidRPr="005743D9">
              <w:t xml:space="preserve"> </w:t>
            </w:r>
          </w:p>
        </w:tc>
        <w:tc>
          <w:tcPr>
            <w:tcW w:w="2729" w:type="dxa"/>
          </w:tcPr>
          <w:p w14:paraId="6694240F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Тип идентификатора на языке ассемблера</w:t>
            </w:r>
          </w:p>
        </w:tc>
        <w:tc>
          <w:tcPr>
            <w:tcW w:w="3969" w:type="dxa"/>
          </w:tcPr>
          <w:p w14:paraId="5C383EE5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Пояснение</w:t>
            </w:r>
          </w:p>
        </w:tc>
      </w:tr>
      <w:tr w:rsidR="00C634CA" w14:paraId="06CBA588" w14:textId="77777777" w:rsidTr="002630C0">
        <w:tc>
          <w:tcPr>
            <w:tcW w:w="2658" w:type="dxa"/>
          </w:tcPr>
          <w:p w14:paraId="2E38F248" w14:textId="5DD1B291" w:rsidR="00C634CA" w:rsidRPr="005743D9" w:rsidRDefault="005743D9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729" w:type="dxa"/>
          </w:tcPr>
          <w:p w14:paraId="59B38DB2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sdword</w:t>
            </w:r>
          </w:p>
        </w:tc>
        <w:tc>
          <w:tcPr>
            <w:tcW w:w="3969" w:type="dxa"/>
          </w:tcPr>
          <w:p w14:paraId="584FC1D3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Хранит целочисленный тип данных.</w:t>
            </w:r>
          </w:p>
        </w:tc>
      </w:tr>
      <w:tr w:rsidR="002630C0" w14:paraId="6CFFE9A6" w14:textId="77777777" w:rsidTr="002630C0">
        <w:tc>
          <w:tcPr>
            <w:tcW w:w="2658" w:type="dxa"/>
          </w:tcPr>
          <w:p w14:paraId="5722F100" w14:textId="319113B5" w:rsidR="002630C0" w:rsidRDefault="002630C0" w:rsidP="002630C0">
            <w:pPr>
              <w:spacing w:line="240" w:lineRule="auto"/>
              <w:jc w:val="both"/>
              <w:rPr>
                <w:lang w:val="en-US"/>
              </w:rPr>
            </w:pPr>
            <w:r w:rsidRPr="005743D9">
              <w:t>str</w:t>
            </w:r>
          </w:p>
        </w:tc>
        <w:tc>
          <w:tcPr>
            <w:tcW w:w="2729" w:type="dxa"/>
          </w:tcPr>
          <w:p w14:paraId="72846BB5" w14:textId="25ADC8C5" w:rsidR="002630C0" w:rsidRPr="005743D9" w:rsidRDefault="002630C0" w:rsidP="002630C0">
            <w:pPr>
              <w:spacing w:line="240" w:lineRule="auto"/>
              <w:jc w:val="both"/>
            </w:pPr>
            <w:r w:rsidRPr="005743D9">
              <w:t>dword</w:t>
            </w:r>
          </w:p>
        </w:tc>
        <w:tc>
          <w:tcPr>
            <w:tcW w:w="3969" w:type="dxa"/>
          </w:tcPr>
          <w:p w14:paraId="5D24EF5F" w14:textId="16FBE205" w:rsidR="002630C0" w:rsidRPr="005743D9" w:rsidRDefault="002630C0" w:rsidP="002630C0">
            <w:pPr>
              <w:spacing w:line="240" w:lineRule="auto"/>
              <w:jc w:val="both"/>
            </w:pPr>
            <w:r w:rsidRPr="005743D9">
              <w:t>Хранит указатель на начало строки. Строка должна заве</w:t>
            </w:r>
            <w:r>
              <w:t>р</w:t>
            </w:r>
            <w:r w:rsidRPr="005743D9">
              <w:t xml:space="preserve">шаться </w:t>
            </w:r>
            <w:r>
              <w:t>символом нуль-терминатор.</w:t>
            </w:r>
          </w:p>
        </w:tc>
      </w:tr>
      <w:tr w:rsidR="002630C0" w14:paraId="31477FBA" w14:textId="77777777" w:rsidTr="002630C0">
        <w:tc>
          <w:tcPr>
            <w:tcW w:w="2658" w:type="dxa"/>
          </w:tcPr>
          <w:p w14:paraId="53617ED3" w14:textId="581A92FC" w:rsidR="002630C0" w:rsidRDefault="002630C0" w:rsidP="002630C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2729" w:type="dxa"/>
          </w:tcPr>
          <w:p w14:paraId="5E4B3FEA" w14:textId="0E85BE18" w:rsidR="002630C0" w:rsidRPr="005743D9" w:rsidRDefault="002630C0" w:rsidP="002630C0">
            <w:pPr>
              <w:spacing w:line="240" w:lineRule="auto"/>
              <w:jc w:val="both"/>
            </w:pPr>
            <w:r>
              <w:rPr>
                <w:lang w:val="en-US"/>
              </w:rPr>
              <w:t>byte</w:t>
            </w:r>
          </w:p>
        </w:tc>
        <w:tc>
          <w:tcPr>
            <w:tcW w:w="3969" w:type="dxa"/>
          </w:tcPr>
          <w:p w14:paraId="07DFD6FE" w14:textId="3BDA4B74" w:rsidR="002630C0" w:rsidRPr="005743D9" w:rsidRDefault="002630C0" w:rsidP="002630C0">
            <w:pPr>
              <w:spacing w:line="240" w:lineRule="auto"/>
              <w:jc w:val="both"/>
            </w:pPr>
            <w:r w:rsidRPr="00903EC8">
              <w:t>Хранит один символьный байт. При выводе формируется врем</w:t>
            </w:r>
            <w:r>
              <w:t>енная строка с нуль-терминатором</w:t>
            </w:r>
            <w:r w:rsidRPr="00903EC8">
              <w:t>.</w:t>
            </w:r>
          </w:p>
        </w:tc>
      </w:tr>
      <w:tr w:rsidR="002630C0" w14:paraId="06468326" w14:textId="77777777" w:rsidTr="002630C0">
        <w:tc>
          <w:tcPr>
            <w:tcW w:w="2658" w:type="dxa"/>
          </w:tcPr>
          <w:p w14:paraId="49E4F596" w14:textId="408D657A" w:rsidR="002630C0" w:rsidRDefault="002630C0" w:rsidP="002630C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2729" w:type="dxa"/>
          </w:tcPr>
          <w:p w14:paraId="6FAE5448" w14:textId="0B7AC5FA" w:rsidR="002630C0" w:rsidRPr="005743D9" w:rsidRDefault="002630C0" w:rsidP="002630C0">
            <w:pPr>
              <w:spacing w:line="240" w:lineRule="auto"/>
              <w:jc w:val="both"/>
            </w:pPr>
            <w:r>
              <w:rPr>
                <w:lang w:val="en-US"/>
              </w:rPr>
              <w:t>byte</w:t>
            </w:r>
          </w:p>
        </w:tc>
        <w:tc>
          <w:tcPr>
            <w:tcW w:w="3969" w:type="dxa"/>
          </w:tcPr>
          <w:p w14:paraId="0DE4315D" w14:textId="0009B455" w:rsidR="002630C0" w:rsidRPr="005743D9" w:rsidRDefault="002630C0" w:rsidP="002630C0">
            <w:pPr>
              <w:spacing w:line="240" w:lineRule="auto"/>
              <w:jc w:val="both"/>
            </w:pPr>
            <w:r>
              <w:t xml:space="preserve">Хранит логическое значение: 0 </w:t>
            </w:r>
            <w:r w:rsidRPr="00903EC8">
              <w:t xml:space="preserve">– </w:t>
            </w:r>
            <w:r>
              <w:t xml:space="preserve"> false, 1 </w:t>
            </w:r>
            <w:r w:rsidRPr="00903EC8">
              <w:t>– true. При выводе отображается как "true" или "false".</w:t>
            </w:r>
          </w:p>
        </w:tc>
      </w:tr>
    </w:tbl>
    <w:p w14:paraId="56E054B2" w14:textId="05BB4B90" w:rsidR="00CC4670" w:rsidRDefault="00CC4670" w:rsidP="00CC4670">
      <w:pPr>
        <w:spacing w:before="280"/>
        <w:ind w:firstLine="709"/>
      </w:pPr>
      <w:bookmarkStart w:id="189" w:name="_kgcv8k" w:colFirst="0" w:colLast="0"/>
      <w:bookmarkStart w:id="190" w:name="_Toc532650653"/>
      <w:bookmarkEnd w:id="189"/>
      <w:r w:rsidRPr="002630C0">
        <w:rPr>
          <w:iCs/>
        </w:rPr>
        <w:t>В процессе генерации кода каждому идентификатору сопоставляется соответствующая директива ассемблера, определяющая его тип, область хранения и начальное значение.</w:t>
      </w:r>
    </w:p>
    <w:p w14:paraId="48BDD0A2" w14:textId="4A9C9DCF" w:rsidR="00C634CA" w:rsidRDefault="00C634CA" w:rsidP="00CC4670">
      <w:pPr>
        <w:pStyle w:val="2"/>
        <w:spacing w:line="240" w:lineRule="auto"/>
        <w:ind w:firstLine="708"/>
      </w:pPr>
      <w:bookmarkStart w:id="191" w:name="_Toc216624567"/>
      <w:r>
        <w:t>7.3 Статическая библиотека</w:t>
      </w:r>
      <w:bookmarkEnd w:id="190"/>
      <w:bookmarkEnd w:id="191"/>
    </w:p>
    <w:p w14:paraId="34F9A29B" w14:textId="46BF09EC" w:rsidR="00C634CA" w:rsidRDefault="00C634CA" w:rsidP="00AB3926">
      <w:pPr>
        <w:pStyle w:val="11"/>
        <w:spacing w:before="0"/>
        <w:jc w:val="both"/>
        <w:rPr>
          <w:highlight w:val="white"/>
        </w:rPr>
      </w:pPr>
      <w:r>
        <w:rPr>
          <w:highlight w:val="white"/>
        </w:rPr>
        <w:t xml:space="preserve">В языке </w:t>
      </w:r>
      <w:r w:rsidR="00903EC8">
        <w:rPr>
          <w:highlight w:val="white"/>
          <w:lang w:val="en-US"/>
        </w:rPr>
        <w:t>IAS</w:t>
      </w:r>
      <w:r w:rsidR="00903EC8" w:rsidRPr="00903EC8">
        <w:rPr>
          <w:highlight w:val="white"/>
        </w:rPr>
        <w:t>-2025</w:t>
      </w:r>
      <w:r>
        <w:rPr>
          <w:highlight w:val="white"/>
        </w:rPr>
        <w:t xml:space="preserve"> предусмотрена статическая библиотека. Статическая библиотека содержит функции, написанные на языке C++. Объявление функций статической библиотеки генерируется автоматически в коде ассемблера. </w:t>
      </w:r>
    </w:p>
    <w:p w14:paraId="67DFE049" w14:textId="77777777" w:rsidR="00C634CA" w:rsidRDefault="00C634CA" w:rsidP="002630C0">
      <w:pPr>
        <w:spacing w:line="240" w:lineRule="auto"/>
        <w:jc w:val="both"/>
        <w:rPr>
          <w:highlight w:val="white"/>
        </w:rPr>
      </w:pPr>
      <w:r>
        <w:t>Таблица 7.3 – Функции статической библиотеки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528"/>
      </w:tblGrid>
      <w:tr w:rsidR="00C634CA" w14:paraId="7EC69CD4" w14:textId="77777777" w:rsidTr="002630C0">
        <w:tc>
          <w:tcPr>
            <w:tcW w:w="3828" w:type="dxa"/>
          </w:tcPr>
          <w:p w14:paraId="12AC3168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Функция</w:t>
            </w:r>
          </w:p>
        </w:tc>
        <w:tc>
          <w:tcPr>
            <w:tcW w:w="5528" w:type="dxa"/>
          </w:tcPr>
          <w:p w14:paraId="72F010EF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Назначение</w:t>
            </w:r>
          </w:p>
        </w:tc>
      </w:tr>
      <w:tr w:rsidR="00C634CA" w14:paraId="40389725" w14:textId="77777777" w:rsidTr="002630C0">
        <w:tc>
          <w:tcPr>
            <w:tcW w:w="3828" w:type="dxa"/>
          </w:tcPr>
          <w:p w14:paraId="247B6289" w14:textId="39647963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void </w:t>
            </w:r>
            <w:r w:rsidR="005743D9" w:rsidRPr="0002012B">
              <w:rPr>
                <w:rFonts w:cs="Times New Roman"/>
                <w:szCs w:val="28"/>
                <w:lang w:val="en-US"/>
              </w:rPr>
              <w:t>write_</w:t>
            </w:r>
            <w:r w:rsidRPr="0002012B">
              <w:rPr>
                <w:rFonts w:cs="Times New Roman"/>
                <w:szCs w:val="28"/>
                <w:lang w:val="en-US"/>
              </w:rPr>
              <w:t>str(char* str)</w:t>
            </w:r>
          </w:p>
        </w:tc>
        <w:tc>
          <w:tcPr>
            <w:tcW w:w="5528" w:type="dxa"/>
          </w:tcPr>
          <w:p w14:paraId="2C7FDC71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Вывод на консоль строки str</w:t>
            </w:r>
          </w:p>
        </w:tc>
      </w:tr>
      <w:tr w:rsidR="00C634CA" w14:paraId="0F2E838F" w14:textId="77777777" w:rsidTr="002630C0">
        <w:tc>
          <w:tcPr>
            <w:tcW w:w="3828" w:type="dxa"/>
          </w:tcPr>
          <w:p w14:paraId="560B33D7" w14:textId="33EB0642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void </w:t>
            </w:r>
            <w:r w:rsidR="005743D9" w:rsidRPr="0002012B">
              <w:rPr>
                <w:rFonts w:cs="Times New Roman"/>
                <w:szCs w:val="28"/>
                <w:lang w:val="en-US"/>
              </w:rPr>
              <w:t>write_int</w:t>
            </w:r>
            <w:r w:rsidRPr="0002012B">
              <w:rPr>
                <w:rFonts w:cs="Times New Roman"/>
                <w:szCs w:val="28"/>
                <w:lang w:val="en-US"/>
              </w:rPr>
              <w:t>(int num)</w:t>
            </w:r>
          </w:p>
        </w:tc>
        <w:tc>
          <w:tcPr>
            <w:tcW w:w="5528" w:type="dxa"/>
          </w:tcPr>
          <w:p w14:paraId="06D0B14D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Вывод на консоль целочисленной переменной num</w:t>
            </w:r>
          </w:p>
        </w:tc>
      </w:tr>
      <w:tr w:rsidR="00C634CA" w14:paraId="4F9BF531" w14:textId="77777777" w:rsidTr="002630C0">
        <w:tc>
          <w:tcPr>
            <w:tcW w:w="3828" w:type="dxa"/>
          </w:tcPr>
          <w:p w14:paraId="0679BB5A" w14:textId="49F8DC17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int </w:t>
            </w:r>
            <w:r w:rsidR="005743D9" w:rsidRPr="0002012B">
              <w:rPr>
                <w:rFonts w:cs="Times New Roman"/>
                <w:szCs w:val="28"/>
                <w:lang w:val="en-US"/>
              </w:rPr>
              <w:t>length</w:t>
            </w:r>
            <w:r w:rsidR="00F65F3B" w:rsidRPr="0002012B">
              <w:rPr>
                <w:rFonts w:cs="Times New Roman"/>
                <w:szCs w:val="28"/>
                <w:lang w:val="en-US"/>
              </w:rPr>
              <w:t xml:space="preserve"> </w:t>
            </w:r>
            <w:r w:rsidRPr="0002012B">
              <w:rPr>
                <w:rFonts w:cs="Times New Roman"/>
                <w:szCs w:val="28"/>
                <w:lang w:val="en-US"/>
              </w:rPr>
              <w:t>(char* str)</w:t>
            </w:r>
          </w:p>
        </w:tc>
        <w:tc>
          <w:tcPr>
            <w:tcW w:w="5528" w:type="dxa"/>
          </w:tcPr>
          <w:p w14:paraId="07151A3B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Вычисление длины строки</w:t>
            </w:r>
          </w:p>
        </w:tc>
      </w:tr>
      <w:tr w:rsidR="00C634CA" w14:paraId="4E25EF44" w14:textId="77777777" w:rsidTr="002630C0">
        <w:tc>
          <w:tcPr>
            <w:tcW w:w="3828" w:type="dxa"/>
          </w:tcPr>
          <w:p w14:paraId="2D1A35A3" w14:textId="4EB6C0B9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char* </w:t>
            </w:r>
            <w:r w:rsidR="005743D9" w:rsidRPr="0002012B">
              <w:rPr>
                <w:rFonts w:cs="Times New Roman"/>
                <w:szCs w:val="28"/>
                <w:lang w:val="en-US"/>
              </w:rPr>
              <w:t>copy</w:t>
            </w:r>
            <w:r w:rsidR="00F65F3B" w:rsidRPr="0002012B">
              <w:rPr>
                <w:rFonts w:cs="Times New Roman"/>
                <w:szCs w:val="28"/>
                <w:lang w:val="en-US"/>
              </w:rPr>
              <w:t xml:space="preserve"> </w:t>
            </w:r>
            <w:r w:rsidRPr="0002012B">
              <w:rPr>
                <w:rFonts w:cs="Times New Roman"/>
                <w:szCs w:val="28"/>
                <w:lang w:val="en-US"/>
              </w:rPr>
              <w:t>(char* str1, char* str2</w:t>
            </w:r>
            <w:r w:rsidR="00A274D8">
              <w:rPr>
                <w:rFonts w:cs="Times New Roman"/>
                <w:szCs w:val="28"/>
                <w:lang w:val="en-US"/>
              </w:rPr>
              <w:t>, int count</w:t>
            </w:r>
            <w:r w:rsidRPr="0002012B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5528" w:type="dxa"/>
          </w:tcPr>
          <w:p w14:paraId="61888A13" w14:textId="3DA5A4C2" w:rsidR="00C634CA" w:rsidRPr="005743D9" w:rsidRDefault="005743D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Копирование</w:t>
            </w:r>
            <w:r w:rsidR="00A274D8">
              <w:rPr>
                <w:rFonts w:cs="Times New Roman"/>
                <w:szCs w:val="28"/>
              </w:rPr>
              <w:t xml:space="preserve"> определенного количества</w:t>
            </w:r>
            <w:r>
              <w:rPr>
                <w:rFonts w:cs="Times New Roman"/>
                <w:szCs w:val="28"/>
              </w:rPr>
              <w:t xml:space="preserve"> </w:t>
            </w:r>
            <w:r w:rsidR="00A274D8" w:rsidRPr="00A274D8">
              <w:rPr>
                <w:rFonts w:cs="Times New Roman"/>
                <w:szCs w:val="28"/>
              </w:rPr>
              <w:t xml:space="preserve"> </w:t>
            </w:r>
            <w:r w:rsidR="00A274D8">
              <w:rPr>
                <w:rFonts w:cs="Times New Roman"/>
                <w:szCs w:val="28"/>
              </w:rPr>
              <w:t>символов из</w:t>
            </w:r>
            <w:r>
              <w:rPr>
                <w:rFonts w:cs="Times New Roman"/>
                <w:szCs w:val="28"/>
              </w:rPr>
              <w:t xml:space="preserve"> </w:t>
            </w:r>
            <w:r w:rsidRPr="00F85C96">
              <w:rPr>
                <w:rFonts w:cs="Times New Roman"/>
                <w:szCs w:val="28"/>
              </w:rPr>
              <w:t>str</w:t>
            </w:r>
            <w:r w:rsidRPr="005743D9">
              <w:rPr>
                <w:rFonts w:cs="Times New Roman"/>
                <w:szCs w:val="28"/>
              </w:rPr>
              <w:t xml:space="preserve">2 </w:t>
            </w:r>
            <w:r>
              <w:rPr>
                <w:rFonts w:cs="Times New Roman"/>
                <w:szCs w:val="28"/>
              </w:rPr>
              <w:t xml:space="preserve">в строку </w:t>
            </w:r>
            <w:r w:rsidRPr="00F85C96">
              <w:rPr>
                <w:rFonts w:cs="Times New Roman"/>
                <w:szCs w:val="28"/>
              </w:rPr>
              <w:t>str</w:t>
            </w:r>
            <w:r w:rsidRPr="005743D9">
              <w:rPr>
                <w:rFonts w:cs="Times New Roman"/>
                <w:szCs w:val="28"/>
              </w:rPr>
              <w:t>1</w:t>
            </w:r>
          </w:p>
        </w:tc>
      </w:tr>
      <w:tr w:rsidR="00F27015" w14:paraId="2EF86382" w14:textId="77777777" w:rsidTr="002630C0">
        <w:tc>
          <w:tcPr>
            <w:tcW w:w="3828" w:type="dxa"/>
          </w:tcPr>
          <w:p w14:paraId="728A1EF7" w14:textId="4B198F7C" w:rsidR="00F27015" w:rsidRPr="00F27015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  <w:r w:rsidR="00F27015">
              <w:rPr>
                <w:rFonts w:cs="Times New Roman"/>
                <w:szCs w:val="28"/>
                <w:lang w:val="en-US"/>
              </w:rPr>
              <w:t xml:space="preserve"> square</w:t>
            </w:r>
            <w:r>
              <w:rPr>
                <w:rFonts w:cs="Times New Roman"/>
                <w:szCs w:val="28"/>
                <w:lang w:val="en-US"/>
              </w:rPr>
              <w:t>OfNumber(int num)</w:t>
            </w:r>
          </w:p>
        </w:tc>
        <w:tc>
          <w:tcPr>
            <w:tcW w:w="5528" w:type="dxa"/>
          </w:tcPr>
          <w:p w14:paraId="37D2D9C0" w14:textId="2734A0B5" w:rsidR="00F27015" w:rsidRPr="003E2706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Извлекает квадратный корень из числа </w:t>
            </w:r>
            <w:r>
              <w:rPr>
                <w:rFonts w:cs="Times New Roman"/>
                <w:szCs w:val="28"/>
                <w:lang w:val="en-US"/>
              </w:rPr>
              <w:t>num</w:t>
            </w:r>
          </w:p>
        </w:tc>
      </w:tr>
      <w:tr w:rsidR="00A95EB9" w14:paraId="285AB050" w14:textId="77777777" w:rsidTr="002630C0">
        <w:tc>
          <w:tcPr>
            <w:tcW w:w="3828" w:type="dxa"/>
          </w:tcPr>
          <w:p w14:paraId="59D57206" w14:textId="5D2CF71F" w:rsid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int factorialOfNumber(int num) </w:t>
            </w:r>
          </w:p>
        </w:tc>
        <w:tc>
          <w:tcPr>
            <w:tcW w:w="5528" w:type="dxa"/>
          </w:tcPr>
          <w:p w14:paraId="6C843E66" w14:textId="6DBF8249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Вычисляет факториал заданного числа</w:t>
            </w:r>
          </w:p>
        </w:tc>
      </w:tr>
      <w:tr w:rsidR="00A95EB9" w:rsidRPr="00A95EB9" w14:paraId="79DFD681" w14:textId="77777777" w:rsidTr="002630C0">
        <w:tc>
          <w:tcPr>
            <w:tcW w:w="3828" w:type="dxa"/>
          </w:tcPr>
          <w:p w14:paraId="3C639650" w14:textId="6F1C82B8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 random(int start, int end)</w:t>
            </w:r>
          </w:p>
        </w:tc>
        <w:tc>
          <w:tcPr>
            <w:tcW w:w="5528" w:type="dxa"/>
          </w:tcPr>
          <w:p w14:paraId="538A40AC" w14:textId="29C1B298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Генерирует случайное значение в диапазоне от </w:t>
            </w:r>
            <w:r>
              <w:rPr>
                <w:rFonts w:cs="Times New Roman"/>
                <w:szCs w:val="28"/>
                <w:lang w:val="en-US"/>
              </w:rPr>
              <w:t>strat</w:t>
            </w:r>
            <w:r w:rsidRPr="00A95EB9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 xml:space="preserve">до </w:t>
            </w:r>
            <w:r>
              <w:rPr>
                <w:rFonts w:cs="Times New Roman"/>
                <w:szCs w:val="28"/>
                <w:lang w:val="en-US"/>
              </w:rPr>
              <w:t>end</w:t>
            </w:r>
          </w:p>
        </w:tc>
      </w:tr>
      <w:tr w:rsidR="00A95EB9" w:rsidRPr="00A95EB9" w14:paraId="7A7B1BD6" w14:textId="77777777" w:rsidTr="0006364A">
        <w:tc>
          <w:tcPr>
            <w:tcW w:w="3828" w:type="dxa"/>
            <w:tcBorders>
              <w:bottom w:val="single" w:sz="4" w:space="0" w:color="000000"/>
            </w:tcBorders>
          </w:tcPr>
          <w:p w14:paraId="3A62389C" w14:textId="003B0C9F" w:rsid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int powNumber(int num, int num2) </w:t>
            </w:r>
          </w:p>
        </w:tc>
        <w:tc>
          <w:tcPr>
            <w:tcW w:w="5528" w:type="dxa"/>
            <w:tcBorders>
              <w:bottom w:val="single" w:sz="4" w:space="0" w:color="000000"/>
            </w:tcBorders>
          </w:tcPr>
          <w:p w14:paraId="65229355" w14:textId="0FD186E5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Возводит числовое значение </w:t>
            </w:r>
            <w:r>
              <w:rPr>
                <w:rFonts w:cs="Times New Roman"/>
                <w:szCs w:val="28"/>
                <w:lang w:val="en-US"/>
              </w:rPr>
              <w:t>num</w:t>
            </w:r>
            <w:r>
              <w:rPr>
                <w:rFonts w:cs="Times New Roman"/>
                <w:szCs w:val="28"/>
              </w:rPr>
              <w:t xml:space="preserve"> в степень </w:t>
            </w:r>
            <w:r>
              <w:rPr>
                <w:rFonts w:cs="Times New Roman"/>
                <w:szCs w:val="28"/>
                <w:lang w:val="en-US"/>
              </w:rPr>
              <w:t>num</w:t>
            </w:r>
            <w:r w:rsidRPr="00A95EB9">
              <w:rPr>
                <w:rFonts w:cs="Times New Roman"/>
                <w:szCs w:val="28"/>
              </w:rPr>
              <w:t>2</w:t>
            </w:r>
          </w:p>
        </w:tc>
      </w:tr>
      <w:tr w:rsidR="00A95EB9" w:rsidRPr="00A95EB9" w14:paraId="2D32C58D" w14:textId="77777777" w:rsidTr="0006364A">
        <w:tc>
          <w:tcPr>
            <w:tcW w:w="3828" w:type="dxa"/>
            <w:tcBorders>
              <w:bottom w:val="nil"/>
            </w:tcBorders>
          </w:tcPr>
          <w:p w14:paraId="72A1DA8D" w14:textId="4DF70F8B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char* getLocalTimeAndDate()</w:t>
            </w:r>
          </w:p>
        </w:tc>
        <w:tc>
          <w:tcPr>
            <w:tcW w:w="5528" w:type="dxa"/>
            <w:tcBorders>
              <w:bottom w:val="nil"/>
            </w:tcBorders>
          </w:tcPr>
          <w:p w14:paraId="464A5885" w14:textId="4013C349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Возвращает текущее локальное время и дату</w:t>
            </w:r>
          </w:p>
        </w:tc>
      </w:tr>
    </w:tbl>
    <w:p w14:paraId="7247DC9F" w14:textId="7314A8C9" w:rsidR="00CC4670" w:rsidRDefault="0006364A" w:rsidP="00CC4670">
      <w:pPr>
        <w:pStyle w:val="11"/>
        <w:spacing w:before="240" w:after="0"/>
        <w:ind w:firstLine="0"/>
        <w:jc w:val="both"/>
        <w:rPr>
          <w:highlight w:val="white"/>
        </w:rPr>
      </w:pPr>
      <w:bookmarkStart w:id="192" w:name="_34g0dwd" w:colFirst="0" w:colLast="0"/>
      <w:bookmarkStart w:id="193" w:name="_Toc532650654"/>
      <w:bookmarkEnd w:id="192"/>
      <w:r>
        <w:rPr>
          <w:highlight w:val="white"/>
        </w:rPr>
        <w:lastRenderedPageBreak/>
        <w:t>Продолжение таблицы 7.3</w:t>
      </w:r>
      <w:r w:rsidR="00CC4670">
        <w:rPr>
          <w:highlight w:val="white"/>
        </w:rPr>
        <w:t xml:space="preserve"> 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528"/>
      </w:tblGrid>
      <w:tr w:rsidR="00CC4670" w:rsidRPr="00903EC8" w14:paraId="30BBB136" w14:textId="77777777" w:rsidTr="009B00F8">
        <w:tc>
          <w:tcPr>
            <w:tcW w:w="3828" w:type="dxa"/>
          </w:tcPr>
          <w:p w14:paraId="31890D1A" w14:textId="77777777" w:rsidR="00CC4670" w:rsidRDefault="00CC4670" w:rsidP="009B00F8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 asciiCode(char c)</w:t>
            </w:r>
          </w:p>
        </w:tc>
        <w:tc>
          <w:tcPr>
            <w:tcW w:w="5528" w:type="dxa"/>
          </w:tcPr>
          <w:p w14:paraId="71C86AF2" w14:textId="77777777" w:rsidR="00CC4670" w:rsidRPr="00903EC8" w:rsidRDefault="00CC4670" w:rsidP="009B00F8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Возврашает код текущего символа в кодировке </w:t>
            </w:r>
            <w:r>
              <w:rPr>
                <w:rFonts w:cs="Times New Roman"/>
                <w:szCs w:val="28"/>
                <w:lang w:val="en-US"/>
              </w:rPr>
              <w:t>ASCII</w:t>
            </w:r>
          </w:p>
        </w:tc>
      </w:tr>
    </w:tbl>
    <w:p w14:paraId="02248D68" w14:textId="00BD4D49" w:rsidR="00A95EB9" w:rsidRDefault="00A95EB9" w:rsidP="00CC4670">
      <w:pPr>
        <w:pStyle w:val="11"/>
        <w:spacing w:before="280"/>
        <w:jc w:val="both"/>
        <w:rPr>
          <w:highlight w:val="white"/>
        </w:rPr>
      </w:pPr>
      <w:r>
        <w:rPr>
          <w:highlight w:val="white"/>
        </w:rPr>
        <w:t>Объявление функций статической библиотеки генерируется автоматически.</w:t>
      </w:r>
    </w:p>
    <w:p w14:paraId="2058E0EB" w14:textId="4EE2807F" w:rsidR="00C634CA" w:rsidRDefault="00C634CA" w:rsidP="00E96F72">
      <w:pPr>
        <w:pStyle w:val="2"/>
        <w:spacing w:line="240" w:lineRule="auto"/>
        <w:ind w:firstLine="709"/>
      </w:pPr>
      <w:bookmarkStart w:id="194" w:name="_Toc216624568"/>
      <w:r>
        <w:t>7.4 Особенности алгоритма генерации кода</w:t>
      </w:r>
      <w:bookmarkEnd w:id="193"/>
      <w:bookmarkEnd w:id="194"/>
    </w:p>
    <w:p w14:paraId="0CB9495A" w14:textId="389516BB" w:rsidR="00C634CA" w:rsidRPr="00903EC8" w:rsidRDefault="00C634CA" w:rsidP="00AB3926">
      <w:pPr>
        <w:pStyle w:val="11"/>
        <w:spacing w:before="0"/>
        <w:jc w:val="both"/>
        <w:rPr>
          <w:highlight w:val="white"/>
        </w:rPr>
      </w:pPr>
      <w:r>
        <w:t xml:space="preserve">В языке </w:t>
      </w:r>
      <w:r w:rsidR="00903EC8">
        <w:rPr>
          <w:lang w:val="en-US"/>
        </w:rPr>
        <w:t>IAS</w:t>
      </w:r>
      <w:r w:rsidR="00903EC8" w:rsidRPr="00903EC8">
        <w:t>-2025</w:t>
      </w:r>
      <w:r>
        <w:t xml:space="preserve"> генерация кода строится на основе таблиц лексем и идентификаторов. </w:t>
      </w:r>
      <w:r>
        <w:rPr>
          <w:highlight w:val="white"/>
        </w:rPr>
        <w:t>Общая схема работы генератора кода представлена на рисунке</w:t>
      </w:r>
      <w:r w:rsidR="008E673A" w:rsidRPr="00903EC8">
        <w:rPr>
          <w:highlight w:val="white"/>
        </w:rPr>
        <w:t xml:space="preserve"> 7.2.</w:t>
      </w:r>
    </w:p>
    <w:p w14:paraId="0682BE5C" w14:textId="0EFEC80F" w:rsidR="00A274D8" w:rsidRDefault="008A0759" w:rsidP="002630C0">
      <w:pPr>
        <w:pStyle w:val="af7"/>
        <w:spacing w:after="120"/>
        <w:ind w:firstLine="0"/>
      </w:pPr>
      <w:r>
        <w:rPr>
          <w:noProof/>
        </w:rPr>
        <w:drawing>
          <wp:inline distT="0" distB="0" distL="0" distR="0" wp14:anchorId="5F4D9800" wp14:editId="1CB32162">
            <wp:extent cx="4102573" cy="1515111"/>
            <wp:effectExtent l="19050" t="19050" r="12700" b="279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5312" cy="1538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FBB17" w14:textId="4BFC95CC" w:rsidR="00C634CA" w:rsidRPr="00CB5E88" w:rsidRDefault="00C634CA" w:rsidP="008A0759">
      <w:pPr>
        <w:pStyle w:val="af7"/>
        <w:spacing w:before="0"/>
        <w:ind w:firstLine="0"/>
      </w:pPr>
      <w:r w:rsidRPr="00CB5E88">
        <w:t>Рисунок 7.2 Структура генератора кода</w:t>
      </w:r>
    </w:p>
    <w:p w14:paraId="16F94071" w14:textId="09B4A963" w:rsidR="00C634CA" w:rsidRDefault="00C634CA" w:rsidP="00D57134">
      <w:pPr>
        <w:pStyle w:val="2"/>
        <w:spacing w:line="240" w:lineRule="auto"/>
        <w:ind w:firstLine="709"/>
      </w:pPr>
      <w:bookmarkStart w:id="195" w:name="_1jlao46" w:colFirst="0" w:colLast="0"/>
      <w:bookmarkStart w:id="196" w:name="_Toc532650655"/>
      <w:bookmarkStart w:id="197" w:name="_Toc216624569"/>
      <w:bookmarkEnd w:id="195"/>
      <w:r w:rsidRPr="00990F61">
        <w:t xml:space="preserve">7.5 </w:t>
      </w:r>
      <w:r>
        <w:t>Входные параметры генератора кода</w:t>
      </w:r>
      <w:bookmarkEnd w:id="196"/>
      <w:bookmarkEnd w:id="197"/>
    </w:p>
    <w:p w14:paraId="7329F5C8" w14:textId="246CB798" w:rsidR="00C634CA" w:rsidRPr="00E70833" w:rsidRDefault="00C634CA" w:rsidP="00A274D8">
      <w:pPr>
        <w:pStyle w:val="11"/>
        <w:spacing w:before="0"/>
        <w:jc w:val="both"/>
      </w:pPr>
      <w:r>
        <w:t xml:space="preserve">На вход генератору кода поступают таблицы лексем и идентификаторов исходного код программы на языке </w:t>
      </w:r>
      <w:r w:rsidR="00903EC8">
        <w:rPr>
          <w:lang w:val="en-US"/>
        </w:rPr>
        <w:t>IAS</w:t>
      </w:r>
      <w:r w:rsidR="00903EC8" w:rsidRPr="00903EC8">
        <w:t>-202</w:t>
      </w:r>
      <w:r w:rsidR="00903EC8" w:rsidRPr="00C71892">
        <w:t>5</w:t>
      </w:r>
      <w:r>
        <w:t>. Результаты работы генератора кода выводятся в файл с расшире</w:t>
      </w:r>
      <w:r w:rsidR="00FB1FF7">
        <w:t>н</w:t>
      </w:r>
      <w:r>
        <w:t>ием</w:t>
      </w:r>
      <w:r w:rsidRPr="006640B0">
        <w:t xml:space="preserve"> .</w:t>
      </w:r>
      <w:r>
        <w:rPr>
          <w:lang w:val="en-US"/>
        </w:rPr>
        <w:t>asm</w:t>
      </w:r>
      <w:r>
        <w:t>.</w:t>
      </w:r>
    </w:p>
    <w:p w14:paraId="2BC6E57B" w14:textId="013135AB" w:rsidR="00C634CA" w:rsidRDefault="00C634CA" w:rsidP="00D57134">
      <w:pPr>
        <w:pStyle w:val="2"/>
        <w:spacing w:line="240" w:lineRule="auto"/>
        <w:ind w:firstLine="709"/>
      </w:pPr>
      <w:bookmarkStart w:id="198" w:name="_Toc532650656"/>
      <w:bookmarkStart w:id="199" w:name="_Toc216624570"/>
      <w:r>
        <w:t>7.6 Контрольный пример</w:t>
      </w:r>
      <w:bookmarkEnd w:id="198"/>
      <w:bookmarkEnd w:id="199"/>
    </w:p>
    <w:p w14:paraId="7D11D9D7" w14:textId="5A28AC2B" w:rsidR="00A10E27" w:rsidRDefault="00C634CA" w:rsidP="00F65F3B">
      <w:pPr>
        <w:pStyle w:val="11"/>
        <w:spacing w:before="0" w:after="280"/>
        <w:rPr>
          <w:noProof/>
        </w:rPr>
      </w:pPr>
      <w:r>
        <w:t>Результат работы контрольного примера приведён на рисунке 7.2.</w:t>
      </w:r>
    </w:p>
    <w:p w14:paraId="319389C3" w14:textId="77777777" w:rsidR="00FB1FF7" w:rsidRDefault="00FB1FF7" w:rsidP="00FB1FF7">
      <w:pPr>
        <w:pStyle w:val="11"/>
        <w:spacing w:before="0" w:after="280"/>
        <w:jc w:val="both"/>
        <w:rPr>
          <w:noProof/>
        </w:rPr>
      </w:pPr>
    </w:p>
    <w:p w14:paraId="085E61D9" w14:textId="579F4523" w:rsidR="00C634CA" w:rsidRDefault="00C71892" w:rsidP="00FB1FF7">
      <w:pPr>
        <w:pStyle w:val="11"/>
        <w:spacing w:before="280" w:after="280"/>
        <w:ind w:firstLine="0"/>
        <w:jc w:val="center"/>
      </w:pPr>
      <w:r w:rsidRPr="00C71892">
        <w:rPr>
          <w:noProof/>
          <w:lang w:eastAsia="ru-RU"/>
        </w:rPr>
        <w:lastRenderedPageBreak/>
        <w:drawing>
          <wp:inline distT="0" distB="0" distL="0" distR="0" wp14:anchorId="142C2B6E" wp14:editId="0BE48E35">
            <wp:extent cx="1706839" cy="2849880"/>
            <wp:effectExtent l="0" t="0" r="825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11656" cy="285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2D91" w14:textId="3D7874F7" w:rsidR="00B723EB" w:rsidRPr="00C71892" w:rsidRDefault="00B723EB" w:rsidP="00FB1FF7">
      <w:pPr>
        <w:pStyle w:val="af7"/>
        <w:spacing w:before="0"/>
        <w:ind w:firstLine="0"/>
      </w:pPr>
      <w:r>
        <w:t>Рисунок 7.2</w:t>
      </w:r>
      <w:r w:rsidRPr="00662A20">
        <w:t xml:space="preserve"> </w:t>
      </w:r>
      <w:r>
        <w:t xml:space="preserve">Результат работы программы на языке </w:t>
      </w:r>
      <w:r w:rsidR="00C71892">
        <w:rPr>
          <w:lang w:val="en-US"/>
        </w:rPr>
        <w:t>IAS</w:t>
      </w:r>
      <w:r w:rsidR="00C71892" w:rsidRPr="00C71892">
        <w:t>-2025</w:t>
      </w:r>
    </w:p>
    <w:p w14:paraId="2E354B25" w14:textId="781D6EBD" w:rsidR="00C634CA" w:rsidRPr="00CC4670" w:rsidRDefault="00FB1FF7" w:rsidP="00CC4670">
      <w:pPr>
        <w:spacing w:line="240" w:lineRule="auto"/>
        <w:ind w:firstLine="709"/>
        <w:jc w:val="both"/>
        <w:rPr>
          <w:lang w:eastAsia="ru-RU"/>
        </w:rPr>
      </w:pPr>
      <w:r w:rsidRPr="00CC4670">
        <w:t>Результат генерации ассемблерного кода на основе контрольного примера из приложения А приведен в приложении Д.</w:t>
      </w:r>
    </w:p>
    <w:p w14:paraId="26F28A51" w14:textId="77777777" w:rsidR="00CC4670" w:rsidRDefault="00CC4670">
      <w:pPr>
        <w:spacing w:after="160" w:line="259" w:lineRule="auto"/>
        <w:rPr>
          <w:rFonts w:eastAsiaTheme="majorEastAsia" w:cstheme="majorBidi"/>
          <w:b/>
          <w:color w:val="000000" w:themeColor="text1"/>
          <w:szCs w:val="26"/>
          <w:highlight w:val="yellow"/>
        </w:rPr>
      </w:pPr>
      <w:bookmarkStart w:id="200" w:name="_Toc532650657"/>
      <w:bookmarkStart w:id="201" w:name="_Toc532650662"/>
      <w:r>
        <w:rPr>
          <w:highlight w:val="yellow"/>
        </w:rPr>
        <w:br w:type="page"/>
      </w:r>
    </w:p>
    <w:p w14:paraId="5DAC373C" w14:textId="123C1B5D" w:rsidR="0068268E" w:rsidRPr="00A32FB7" w:rsidRDefault="0068268E" w:rsidP="002630C0">
      <w:pPr>
        <w:pStyle w:val="2"/>
        <w:ind w:firstLine="708"/>
      </w:pPr>
      <w:bookmarkStart w:id="202" w:name="_Toc216624571"/>
      <w:r w:rsidRPr="00CC4670">
        <w:lastRenderedPageBreak/>
        <w:t>8. Тестирование транслятора</w:t>
      </w:r>
      <w:bookmarkEnd w:id="200"/>
      <w:bookmarkEnd w:id="202"/>
    </w:p>
    <w:p w14:paraId="32CFD9D5" w14:textId="77777777" w:rsidR="0068268E" w:rsidRDefault="0068268E" w:rsidP="00E96F72">
      <w:pPr>
        <w:pStyle w:val="2"/>
        <w:spacing w:before="240" w:line="240" w:lineRule="auto"/>
        <w:ind w:firstLine="709"/>
        <w:rPr>
          <w:highlight w:val="white"/>
        </w:rPr>
      </w:pPr>
      <w:bookmarkStart w:id="203" w:name="_2iq8gzs" w:colFirst="0" w:colLast="0"/>
      <w:bookmarkStart w:id="204" w:name="_Toc532650658"/>
      <w:bookmarkStart w:id="205" w:name="_Toc216624572"/>
      <w:bookmarkEnd w:id="203"/>
      <w:r>
        <w:rPr>
          <w:highlight w:val="white"/>
        </w:rPr>
        <w:t xml:space="preserve">8.1 </w:t>
      </w:r>
      <w:r>
        <w:t>Тестирование проверки на допустимость символов</w:t>
      </w:r>
      <w:bookmarkEnd w:id="204"/>
      <w:bookmarkEnd w:id="205"/>
    </w:p>
    <w:p w14:paraId="6AE47C78" w14:textId="728E6F30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rPr>
          <w:highlight w:val="white"/>
        </w:rPr>
        <w:t xml:space="preserve">В языке </w:t>
      </w:r>
      <w:r w:rsidR="00C71892">
        <w:rPr>
          <w:lang w:val="en-US"/>
        </w:rPr>
        <w:t>IAS</w:t>
      </w:r>
      <w:r w:rsidR="00C71892" w:rsidRPr="00C71892">
        <w:t>-2025</w:t>
      </w:r>
      <w:r>
        <w:rPr>
          <w:highlight w:val="white"/>
        </w:rPr>
        <w:t xml:space="preserve"> не разрешается использовать запрещённые входным алфавитом символы. Результат использования запрещённого символа показан в таблице 8.1.</w:t>
      </w:r>
    </w:p>
    <w:p w14:paraId="5A87FB5B" w14:textId="77777777" w:rsidR="0068268E" w:rsidRDefault="0068268E" w:rsidP="002630C0">
      <w:pPr>
        <w:pStyle w:val="af4"/>
        <w:jc w:val="both"/>
      </w:pPr>
      <w:r>
        <w:rPr>
          <w:highlight w:val="white"/>
        </w:rPr>
        <w:t>Т</w:t>
      </w:r>
      <w:r>
        <w:t xml:space="preserve">аблица 8.1 - </w:t>
      </w:r>
      <w:r>
        <w:rPr>
          <w:highlight w:val="white"/>
        </w:rPr>
        <w:t>Тестирование проверки на допустимость символов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5670"/>
      </w:tblGrid>
      <w:tr w:rsidR="0068268E" w14:paraId="28DB2AD1" w14:textId="77777777" w:rsidTr="00364FAC">
        <w:tc>
          <w:tcPr>
            <w:tcW w:w="3686" w:type="dxa"/>
          </w:tcPr>
          <w:p w14:paraId="2DC2C453" w14:textId="77777777" w:rsidR="0068268E" w:rsidRDefault="0068268E" w:rsidP="00C616A3">
            <w:pPr>
              <w:spacing w:line="240" w:lineRule="auto"/>
              <w:jc w:val="both"/>
            </w:pPr>
            <w:r>
              <w:t>Исходный код</w:t>
            </w:r>
          </w:p>
        </w:tc>
        <w:tc>
          <w:tcPr>
            <w:tcW w:w="5670" w:type="dxa"/>
          </w:tcPr>
          <w:p w14:paraId="23F27E11" w14:textId="77777777" w:rsidR="0068268E" w:rsidRDefault="0068268E" w:rsidP="00C616A3">
            <w:pPr>
              <w:spacing w:line="240" w:lineRule="auto"/>
              <w:jc w:val="both"/>
            </w:pPr>
            <w:r>
              <w:t>Диагностическое сообщение</w:t>
            </w:r>
          </w:p>
        </w:tc>
      </w:tr>
      <w:tr w:rsidR="0068268E" w14:paraId="1F5F3483" w14:textId="77777777" w:rsidTr="00364FAC">
        <w:tc>
          <w:tcPr>
            <w:tcW w:w="3686" w:type="dxa"/>
          </w:tcPr>
          <w:p w14:paraId="7B066931" w14:textId="5453B103" w:rsidR="0068268E" w:rsidRPr="0068268E" w:rsidRDefault="0068268E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m</w:t>
            </w:r>
            <w:r>
              <w:t xml:space="preserve">ain </w:t>
            </w:r>
            <w:r>
              <w:rPr>
                <w:lang w:val="en-US"/>
              </w:rPr>
              <w:t>{ ~ }</w:t>
            </w:r>
          </w:p>
        </w:tc>
        <w:tc>
          <w:tcPr>
            <w:tcW w:w="5670" w:type="dxa"/>
          </w:tcPr>
          <w:p w14:paraId="2FE606F9" w14:textId="77777777" w:rsidR="0068268E" w:rsidRDefault="0068268E" w:rsidP="00C616A3">
            <w:pPr>
              <w:spacing w:line="240" w:lineRule="auto"/>
              <w:jc w:val="both"/>
            </w:pPr>
            <w:r>
              <w:t>Ошибка при чтении из входного файла</w:t>
            </w:r>
          </w:p>
          <w:p w14:paraId="3FFE71C4" w14:textId="26A63B73" w:rsidR="0068268E" w:rsidRDefault="0068268E" w:rsidP="00C616A3">
            <w:pPr>
              <w:spacing w:line="240" w:lineRule="auto"/>
              <w:jc w:val="both"/>
            </w:pPr>
            <w:r>
              <w:t>Ошибка 110: Недопустимый символ в исходном файле (-in), строка 1, столбец 8</w:t>
            </w:r>
          </w:p>
        </w:tc>
      </w:tr>
      <w:tr w:rsidR="0068268E" w14:paraId="3C10FB76" w14:textId="77777777" w:rsidTr="00364FAC">
        <w:tc>
          <w:tcPr>
            <w:tcW w:w="3686" w:type="dxa"/>
          </w:tcPr>
          <w:p w14:paraId="576DC494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main </w:t>
            </w:r>
          </w:p>
          <w:p w14:paraId="291B468C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166E281A" w14:textId="28CF3A96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</w:r>
            <w:r w:rsidR="00C71892">
              <w:rPr>
                <w:lang w:val="en-US"/>
              </w:rPr>
              <w:t>output</w:t>
            </w:r>
            <w:r w:rsidRPr="00DE0C6F">
              <w:rPr>
                <w:lang w:val="en-US"/>
              </w:rPr>
              <w:t xml:space="preserve"> "</w:t>
            </w:r>
            <w:r>
              <w:rPr>
                <w:lang w:val="en-US"/>
              </w:rPr>
              <w:t>test</w:t>
            </w:r>
          </w:p>
          <w:p w14:paraId="6D47B704" w14:textId="1B052C9D" w:rsidR="0068268E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>}</w:t>
            </w:r>
          </w:p>
        </w:tc>
        <w:tc>
          <w:tcPr>
            <w:tcW w:w="5670" w:type="dxa"/>
          </w:tcPr>
          <w:p w14:paraId="2B2802AB" w14:textId="77777777" w:rsidR="00DE0C6F" w:rsidRDefault="00DE0C6F" w:rsidP="00C616A3">
            <w:pPr>
              <w:spacing w:line="240" w:lineRule="auto"/>
              <w:jc w:val="both"/>
            </w:pPr>
            <w:r>
              <w:t>Ошибка при чтении из входного файла</w:t>
            </w:r>
          </w:p>
          <w:p w14:paraId="734513AE" w14:textId="7F4B39A1" w:rsidR="0068268E" w:rsidRPr="00FB1FF7" w:rsidRDefault="00DE0C6F" w:rsidP="00C616A3">
            <w:pPr>
              <w:spacing w:line="240" w:lineRule="auto"/>
              <w:jc w:val="both"/>
            </w:pPr>
            <w:r>
              <w:t>Ошибка 111:</w:t>
            </w:r>
            <w:r w:rsidR="00A274D8">
              <w:t xml:space="preserve"> </w:t>
            </w:r>
            <w:r>
              <w:t>Нет</w:t>
            </w:r>
            <w:r w:rsidRPr="00DE0C6F">
              <w:t xml:space="preserve"> </w:t>
            </w:r>
            <w:r>
              <w:t xml:space="preserve">закрывающей </w:t>
            </w:r>
            <w:r w:rsidRPr="00DE0C6F">
              <w:t xml:space="preserve">кавычки </w:t>
            </w:r>
            <w:r>
              <w:t>(-in), строка 3, столбец 1</w:t>
            </w:r>
            <w:r w:rsidR="00FB1FF7" w:rsidRPr="00FB1FF7">
              <w:t>6</w:t>
            </w:r>
          </w:p>
        </w:tc>
      </w:tr>
    </w:tbl>
    <w:p w14:paraId="41D3C262" w14:textId="7AD5CBA9" w:rsidR="00FC0AC1" w:rsidRDefault="00FC0AC1" w:rsidP="00FC0AC1">
      <w:pPr>
        <w:spacing w:before="280"/>
      </w:pPr>
      <w:bookmarkStart w:id="206" w:name="_xvir7l" w:colFirst="0" w:colLast="0"/>
      <w:bookmarkStart w:id="207" w:name="_Toc532650659"/>
      <w:bookmarkEnd w:id="206"/>
      <w:r>
        <w:t>В ходе тестирования ошибок выявлено не было</w:t>
      </w:r>
    </w:p>
    <w:p w14:paraId="226E43EF" w14:textId="3C271169" w:rsidR="0068268E" w:rsidRDefault="0068268E" w:rsidP="00E96F72">
      <w:pPr>
        <w:pStyle w:val="2"/>
        <w:spacing w:line="240" w:lineRule="auto"/>
        <w:ind w:firstLine="709"/>
      </w:pPr>
      <w:bookmarkStart w:id="208" w:name="_Toc216624573"/>
      <w:r>
        <w:t>8.2 Тестирование лексического анализатора</w:t>
      </w:r>
      <w:bookmarkEnd w:id="207"/>
      <w:bookmarkEnd w:id="208"/>
    </w:p>
    <w:p w14:paraId="7B30E018" w14:textId="2E839A86" w:rsidR="0068268E" w:rsidRPr="00FB1FF7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На этапе лексического анализа в языке </w:t>
      </w:r>
      <w:r w:rsidR="00C71892">
        <w:rPr>
          <w:lang w:val="en-US"/>
        </w:rPr>
        <w:t>IAS</w:t>
      </w:r>
      <w:r w:rsidR="00C71892" w:rsidRPr="00C71892">
        <w:t>-2025</w:t>
      </w:r>
      <w:r>
        <w:t xml:space="preserve"> могут возникнуть ошибки, описанные в пункте 3.7. </w:t>
      </w:r>
      <w:r>
        <w:rPr>
          <w:highlight w:val="white"/>
        </w:rPr>
        <w:t xml:space="preserve">Результаты тестирования лексического </w:t>
      </w:r>
      <w:r w:rsidR="00CA2E43">
        <w:rPr>
          <w:highlight w:val="white"/>
        </w:rPr>
        <w:t>анализатора показаны</w:t>
      </w:r>
      <w:r>
        <w:rPr>
          <w:highlight w:val="white"/>
        </w:rPr>
        <w:t xml:space="preserve"> в таблице 8.2.</w:t>
      </w:r>
      <w:r w:rsidR="00FB1FF7" w:rsidRPr="00FB1FF7">
        <w:rPr>
          <w:highlight w:val="white"/>
        </w:rPr>
        <w:t xml:space="preserve"> </w:t>
      </w:r>
    </w:p>
    <w:p w14:paraId="1D11E25F" w14:textId="7429554B" w:rsidR="0068268E" w:rsidRPr="00FB1FF7" w:rsidRDefault="0068268E" w:rsidP="00C718BC">
      <w:pPr>
        <w:pStyle w:val="af4"/>
        <w:jc w:val="both"/>
        <w:rPr>
          <w:highlight w:val="white"/>
        </w:rPr>
      </w:pPr>
      <w:r>
        <w:rPr>
          <w:highlight w:val="white"/>
        </w:rPr>
        <w:t>Т</w:t>
      </w:r>
      <w:r>
        <w:t xml:space="preserve">аблица 8.2 - </w:t>
      </w:r>
      <w:r>
        <w:rPr>
          <w:highlight w:val="white"/>
        </w:rPr>
        <w:t>Тестирование лексического анализатора</w:t>
      </w:r>
      <w:r w:rsidR="00FB1FF7" w:rsidRPr="003E2706">
        <w:rPr>
          <w:highlight w:val="white"/>
        </w:rPr>
        <w:t xml:space="preserve"> 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5103"/>
      </w:tblGrid>
      <w:tr w:rsidR="0068268E" w14:paraId="2855FEF6" w14:textId="77777777" w:rsidTr="00364FAC">
        <w:tc>
          <w:tcPr>
            <w:tcW w:w="4253" w:type="dxa"/>
          </w:tcPr>
          <w:p w14:paraId="52260E7B" w14:textId="77777777" w:rsidR="0068268E" w:rsidRDefault="0068268E" w:rsidP="00C616A3">
            <w:pPr>
              <w:spacing w:line="240" w:lineRule="auto"/>
              <w:jc w:val="both"/>
            </w:pPr>
            <w:r>
              <w:t>Исходный код</w:t>
            </w:r>
          </w:p>
        </w:tc>
        <w:tc>
          <w:tcPr>
            <w:tcW w:w="5103" w:type="dxa"/>
          </w:tcPr>
          <w:p w14:paraId="190678D3" w14:textId="77777777" w:rsidR="0068268E" w:rsidRDefault="0068268E" w:rsidP="00C616A3">
            <w:pPr>
              <w:spacing w:line="240" w:lineRule="auto"/>
              <w:jc w:val="both"/>
            </w:pPr>
            <w:r>
              <w:t>Диагностическое сообщение</w:t>
            </w:r>
          </w:p>
        </w:tc>
      </w:tr>
      <w:tr w:rsidR="0068268E" w14:paraId="3EF59B39" w14:textId="77777777" w:rsidTr="00364FAC">
        <w:tc>
          <w:tcPr>
            <w:tcW w:w="4253" w:type="dxa"/>
          </w:tcPr>
          <w:p w14:paraId="49CD66EA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main </w:t>
            </w:r>
          </w:p>
          <w:p w14:paraId="67F1FF37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{ </w:t>
            </w:r>
          </w:p>
          <w:p w14:paraId="49D8C383" w14:textId="77777777" w:rsidR="00DE0C6F" w:rsidRDefault="00DE0C6F" w:rsidP="00C616A3">
            <w:pPr>
              <w:spacing w:line="240" w:lineRule="auto"/>
              <w:jc w:val="both"/>
            </w:pPr>
            <w:r>
              <w:tab/>
              <w:t>test123</w:t>
            </w:r>
          </w:p>
          <w:p w14:paraId="0339BB64" w14:textId="1BD14CF6" w:rsidR="0068268E" w:rsidRPr="00C658F4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>
              <w:t>}</w:t>
            </w:r>
          </w:p>
        </w:tc>
        <w:tc>
          <w:tcPr>
            <w:tcW w:w="5103" w:type="dxa"/>
          </w:tcPr>
          <w:p w14:paraId="046A4EDD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58D6AE9D" w14:textId="7D602715" w:rsidR="0068268E" w:rsidRDefault="00DE0C6F" w:rsidP="00C616A3">
            <w:pPr>
              <w:spacing w:line="240" w:lineRule="auto"/>
              <w:jc w:val="both"/>
            </w:pPr>
            <w:r>
              <w:t>Ошибка 120: Нераспознанная лексема, строка 3, лексема 1</w:t>
            </w:r>
          </w:p>
        </w:tc>
      </w:tr>
      <w:tr w:rsidR="00DE0C6F" w14:paraId="264BD88B" w14:textId="77777777" w:rsidTr="0006364A">
        <w:tc>
          <w:tcPr>
            <w:tcW w:w="4253" w:type="dxa"/>
            <w:tcBorders>
              <w:bottom w:val="single" w:sz="4" w:space="0" w:color="000000"/>
            </w:tcBorders>
          </w:tcPr>
          <w:p w14:paraId="444B95A7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main </w:t>
            </w:r>
          </w:p>
          <w:p w14:paraId="22B8F00D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{ </w:t>
            </w:r>
          </w:p>
          <w:p w14:paraId="2BDDE808" w14:textId="77777777" w:rsidR="00DE0C6F" w:rsidRDefault="00DE0C6F" w:rsidP="00C616A3">
            <w:pPr>
              <w:spacing w:line="240" w:lineRule="auto"/>
              <w:jc w:val="both"/>
            </w:pPr>
            <w:r>
              <w:tab/>
              <w:t>var test;</w:t>
            </w:r>
          </w:p>
          <w:p w14:paraId="1190E8F3" w14:textId="7B1B556B" w:rsidR="00DE0C6F" w:rsidRDefault="00DE0C6F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5103" w:type="dxa"/>
            <w:tcBorders>
              <w:bottom w:val="single" w:sz="4" w:space="0" w:color="000000"/>
            </w:tcBorders>
          </w:tcPr>
          <w:p w14:paraId="17125461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7F4572A3" w14:textId="353BCAD5" w:rsidR="00DE0C6F" w:rsidRDefault="00DE0C6F" w:rsidP="00C616A3">
            <w:pPr>
              <w:spacing w:line="240" w:lineRule="auto"/>
              <w:jc w:val="both"/>
            </w:pPr>
            <w:r>
              <w:t>Ошибка 121: Тип данных идентификатора не определен, строка 3, лексема 2</w:t>
            </w:r>
          </w:p>
        </w:tc>
      </w:tr>
      <w:tr w:rsidR="00DE0C6F" w14:paraId="28830ACB" w14:textId="77777777" w:rsidTr="0006364A">
        <w:tc>
          <w:tcPr>
            <w:tcW w:w="4253" w:type="dxa"/>
            <w:tcBorders>
              <w:bottom w:val="nil"/>
            </w:tcBorders>
          </w:tcPr>
          <w:p w14:paraId="4F6432C6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main </w:t>
            </w:r>
          </w:p>
          <w:p w14:paraId="51FCB3AA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66856383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  <w:t>int var test;</w:t>
            </w:r>
          </w:p>
          <w:p w14:paraId="264781DE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  <w:t>int var test;</w:t>
            </w:r>
          </w:p>
          <w:p w14:paraId="36FA428C" w14:textId="204DDCFE" w:rsidR="00DE0C6F" w:rsidRDefault="00DE0C6F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5103" w:type="dxa"/>
            <w:tcBorders>
              <w:bottom w:val="nil"/>
            </w:tcBorders>
          </w:tcPr>
          <w:p w14:paraId="0DA77B03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39D7D7EA" w14:textId="6D26CAA0" w:rsidR="00DE0C6F" w:rsidRDefault="00DE0C6F" w:rsidP="00C616A3">
            <w:pPr>
              <w:spacing w:line="240" w:lineRule="auto"/>
              <w:jc w:val="both"/>
            </w:pPr>
            <w:r>
              <w:t>Ошибка 131: Переопределение, строка 4, лексема 3</w:t>
            </w:r>
          </w:p>
        </w:tc>
      </w:tr>
    </w:tbl>
    <w:p w14:paraId="078998E0" w14:textId="77777777" w:rsidR="00FC0AC1" w:rsidRDefault="00FC0AC1" w:rsidP="00364FAC">
      <w:pPr>
        <w:pStyle w:val="11"/>
        <w:spacing w:after="0"/>
        <w:ind w:firstLine="0"/>
        <w:jc w:val="both"/>
      </w:pPr>
      <w:bookmarkStart w:id="209" w:name="_Toc532650660"/>
    </w:p>
    <w:p w14:paraId="21DA21F4" w14:textId="77777777" w:rsidR="00C718BC" w:rsidRDefault="00C718BC" w:rsidP="00364FAC">
      <w:pPr>
        <w:pStyle w:val="11"/>
        <w:spacing w:after="0"/>
        <w:ind w:firstLine="0"/>
        <w:jc w:val="both"/>
      </w:pPr>
    </w:p>
    <w:p w14:paraId="422B9FB2" w14:textId="34D31BB1" w:rsidR="00364FAC" w:rsidRDefault="0006364A" w:rsidP="00364FAC">
      <w:pPr>
        <w:pStyle w:val="11"/>
        <w:spacing w:after="0"/>
        <w:ind w:firstLine="0"/>
        <w:jc w:val="both"/>
      </w:pPr>
      <w:r>
        <w:lastRenderedPageBreak/>
        <w:t>Продолжение таблицы 8.2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5103"/>
      </w:tblGrid>
      <w:tr w:rsidR="00364FAC" w14:paraId="40F52047" w14:textId="77777777" w:rsidTr="0084096C">
        <w:tc>
          <w:tcPr>
            <w:tcW w:w="4253" w:type="dxa"/>
          </w:tcPr>
          <w:p w14:paraId="6A10448D" w14:textId="77777777" w:rsidR="00364FAC" w:rsidRPr="00DE0C6F" w:rsidRDefault="00364FAC" w:rsidP="0084096C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main </w:t>
            </w:r>
          </w:p>
          <w:p w14:paraId="0D22C385" w14:textId="77777777" w:rsidR="00364FAC" w:rsidRDefault="00364FAC" w:rsidP="0084096C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09B3872F" w14:textId="77777777" w:rsidR="00364FAC" w:rsidRPr="00DE0C6F" w:rsidRDefault="00364FAC" w:rsidP="0084096C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>int test;</w:t>
            </w:r>
          </w:p>
          <w:p w14:paraId="4755BC96" w14:textId="77777777" w:rsidR="00364FAC" w:rsidRPr="00E05265" w:rsidRDefault="00364FAC" w:rsidP="0084096C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>}</w:t>
            </w:r>
          </w:p>
        </w:tc>
        <w:tc>
          <w:tcPr>
            <w:tcW w:w="5103" w:type="dxa"/>
          </w:tcPr>
          <w:p w14:paraId="3F30AE45" w14:textId="77777777" w:rsidR="00364FAC" w:rsidRDefault="00364FAC" w:rsidP="0084096C">
            <w:pPr>
              <w:spacing w:line="240" w:lineRule="auto"/>
              <w:jc w:val="both"/>
            </w:pPr>
            <w:r>
              <w:t>Ошибка на этапе лексического анализатора. Ошибка 132: Тип идентификатора не определен, строка 3, лексема 2</w:t>
            </w:r>
          </w:p>
          <w:p w14:paraId="499A567F" w14:textId="77777777" w:rsidR="00364FAC" w:rsidRDefault="00364FAC" w:rsidP="0084096C">
            <w:pPr>
              <w:spacing w:line="240" w:lineRule="auto"/>
              <w:jc w:val="both"/>
            </w:pPr>
          </w:p>
        </w:tc>
      </w:tr>
      <w:tr w:rsidR="00364FAC" w14:paraId="3A18C4E6" w14:textId="77777777" w:rsidTr="0084096C">
        <w:tc>
          <w:tcPr>
            <w:tcW w:w="4253" w:type="dxa"/>
          </w:tcPr>
          <w:p w14:paraId="6D00C121" w14:textId="3FF454D2" w:rsidR="00364FAC" w:rsidRPr="00DE0C6F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int function FindMaxLen(str param x, str param y){}</w:t>
            </w:r>
          </w:p>
        </w:tc>
        <w:tc>
          <w:tcPr>
            <w:tcW w:w="5103" w:type="dxa"/>
          </w:tcPr>
          <w:p w14:paraId="50FDF7D0" w14:textId="1B66D827" w:rsidR="00364FAC" w:rsidRDefault="00364FAC" w:rsidP="00364FAC">
            <w:pPr>
              <w:spacing w:line="240" w:lineRule="auto"/>
              <w:jc w:val="both"/>
            </w:pPr>
            <w:r w:rsidRPr="00BB7E26">
              <w:t>Ошибка 133: Отсутствует точка входа main</w:t>
            </w:r>
          </w:p>
        </w:tc>
      </w:tr>
      <w:tr w:rsidR="00364FAC" w14:paraId="27640497" w14:textId="77777777" w:rsidTr="0084096C">
        <w:tc>
          <w:tcPr>
            <w:tcW w:w="4253" w:type="dxa"/>
          </w:tcPr>
          <w:p w14:paraId="2B8F30C7" w14:textId="77777777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main {}</w:t>
            </w:r>
          </w:p>
          <w:p w14:paraId="2F4F1218" w14:textId="77777777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 xml:space="preserve">main </w:t>
            </w:r>
          </w:p>
          <w:p w14:paraId="0775E75B" w14:textId="77777777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{</w:t>
            </w:r>
          </w:p>
          <w:p w14:paraId="51395038" w14:textId="77777777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int var test;</w:t>
            </w:r>
          </w:p>
          <w:p w14:paraId="55B4A35B" w14:textId="1EC75D19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}</w:t>
            </w:r>
          </w:p>
        </w:tc>
        <w:tc>
          <w:tcPr>
            <w:tcW w:w="5103" w:type="dxa"/>
          </w:tcPr>
          <w:p w14:paraId="0DEBBAA5" w14:textId="614B3902" w:rsidR="00364FAC" w:rsidRPr="00BB7E26" w:rsidRDefault="00364FAC" w:rsidP="00364FAC">
            <w:pPr>
              <w:spacing w:line="240" w:lineRule="auto"/>
              <w:jc w:val="both"/>
            </w:pPr>
            <w:r w:rsidRPr="00BB7E26">
              <w:t>Ошибка 134: Обнаружено несколько точек входа main</w:t>
            </w:r>
          </w:p>
        </w:tc>
      </w:tr>
    </w:tbl>
    <w:p w14:paraId="375C194A" w14:textId="323C004E" w:rsidR="00E05265" w:rsidRPr="00FB1FF7" w:rsidRDefault="00364FAC" w:rsidP="00364FAC">
      <w:pPr>
        <w:pStyle w:val="11"/>
        <w:ind w:firstLine="708"/>
        <w:jc w:val="both"/>
      </w:pPr>
      <w:r w:rsidRPr="00364FAC">
        <w:t>После анализа представленных результатов можно сделать вывод, что лексический анализатор корректно обрабатывает как типичные, так и ошибочные входные данные, обеспечивая надёжную фильтрацию некорректных конструкций на раннем этапе трансляции.</w:t>
      </w:r>
    </w:p>
    <w:p w14:paraId="6F50B08C" w14:textId="5FB9FE87" w:rsidR="0068268E" w:rsidRDefault="0068268E" w:rsidP="00472D2A">
      <w:pPr>
        <w:pStyle w:val="2"/>
        <w:spacing w:line="240" w:lineRule="auto"/>
        <w:ind w:firstLine="709"/>
      </w:pPr>
      <w:bookmarkStart w:id="210" w:name="_Toc216624574"/>
      <w:r>
        <w:t>8.3 Тестирование синтаксического анализатора</w:t>
      </w:r>
      <w:bookmarkEnd w:id="209"/>
      <w:bookmarkEnd w:id="210"/>
    </w:p>
    <w:p w14:paraId="0591D8B5" w14:textId="6E7B1201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На этапе синтаксического анализа в языке </w:t>
      </w:r>
      <w:r w:rsidR="00C71892">
        <w:rPr>
          <w:lang w:val="en-US"/>
        </w:rPr>
        <w:t>IAS</w:t>
      </w:r>
      <w:r w:rsidR="00C71892" w:rsidRPr="00C71892">
        <w:t>-2025</w:t>
      </w:r>
      <w:r>
        <w:t xml:space="preserve"> могут возникнуть ошибки, описанные в пункте 4.6. </w:t>
      </w:r>
      <w:r>
        <w:rPr>
          <w:highlight w:val="white"/>
        </w:rPr>
        <w:t>Результаты тестирования синтаксического анализатора показаны в таблице 8.3.</w:t>
      </w:r>
    </w:p>
    <w:p w14:paraId="47335652" w14:textId="77777777" w:rsidR="0068268E" w:rsidRDefault="0068268E" w:rsidP="00364FAC">
      <w:pPr>
        <w:pStyle w:val="af4"/>
        <w:jc w:val="both"/>
      </w:pPr>
      <w:r>
        <w:rPr>
          <w:highlight w:val="white"/>
        </w:rPr>
        <w:t>Т</w:t>
      </w:r>
      <w:r>
        <w:t xml:space="preserve">аблица 8.3 - </w:t>
      </w:r>
      <w:r>
        <w:rPr>
          <w:highlight w:val="white"/>
        </w:rPr>
        <w:t>Тестирование синтаксического анализатора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9"/>
        <w:gridCol w:w="3827"/>
      </w:tblGrid>
      <w:tr w:rsidR="0068268E" w14:paraId="7AB329C2" w14:textId="77777777" w:rsidTr="00364FAC">
        <w:tc>
          <w:tcPr>
            <w:tcW w:w="5529" w:type="dxa"/>
          </w:tcPr>
          <w:p w14:paraId="178354F8" w14:textId="77777777" w:rsidR="0068268E" w:rsidRPr="00AB36C3" w:rsidRDefault="0068268E" w:rsidP="00C616A3">
            <w:pPr>
              <w:spacing w:line="240" w:lineRule="auto"/>
              <w:jc w:val="both"/>
            </w:pPr>
            <w:r w:rsidRPr="00AB36C3">
              <w:t>Исходный код</w:t>
            </w:r>
          </w:p>
        </w:tc>
        <w:tc>
          <w:tcPr>
            <w:tcW w:w="3827" w:type="dxa"/>
          </w:tcPr>
          <w:p w14:paraId="245F6505" w14:textId="77777777" w:rsidR="0068268E" w:rsidRPr="00AB36C3" w:rsidRDefault="0068268E" w:rsidP="00C616A3">
            <w:pPr>
              <w:spacing w:line="240" w:lineRule="auto"/>
              <w:jc w:val="both"/>
            </w:pPr>
            <w:r w:rsidRPr="00AB36C3">
              <w:t>Диагностическое сообщение</w:t>
            </w:r>
          </w:p>
        </w:tc>
      </w:tr>
      <w:tr w:rsidR="0068268E" w14:paraId="0E9E47BE" w14:textId="77777777" w:rsidTr="00364FAC">
        <w:tc>
          <w:tcPr>
            <w:tcW w:w="5529" w:type="dxa"/>
          </w:tcPr>
          <w:p w14:paraId="692A97B2" w14:textId="77777777" w:rsidR="00BB7E26" w:rsidRPr="00BB7E26" w:rsidRDefault="00BB7E26" w:rsidP="00C616A3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function main</w:t>
            </w:r>
          </w:p>
          <w:p w14:paraId="220A7D75" w14:textId="77777777" w:rsidR="00BB7E26" w:rsidRPr="00BB7E26" w:rsidRDefault="00BB7E26" w:rsidP="00C616A3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{</w:t>
            </w:r>
          </w:p>
          <w:p w14:paraId="077BAA4E" w14:textId="77777777" w:rsidR="00BB7E26" w:rsidRPr="00BB7E26" w:rsidRDefault="00BB7E26" w:rsidP="00C616A3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ab/>
              <w:t>int var test;</w:t>
            </w:r>
          </w:p>
          <w:p w14:paraId="4655F97A" w14:textId="2E4119AD" w:rsidR="0068268E" w:rsidRPr="00AB36C3" w:rsidRDefault="00BB7E26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3827" w:type="dxa"/>
          </w:tcPr>
          <w:p w14:paraId="6B509CDA" w14:textId="36A0C3BF" w:rsidR="0068268E" w:rsidRPr="00AB36C3" w:rsidRDefault="00BB7E26" w:rsidP="00C616A3">
            <w:pPr>
              <w:spacing w:line="240" w:lineRule="auto"/>
              <w:jc w:val="both"/>
            </w:pPr>
            <w:r w:rsidRPr="00BB7E26">
              <w:t>600: строка 1,</w:t>
            </w:r>
            <w:r>
              <w:rPr>
                <w:lang w:val="en-US"/>
              </w:rPr>
              <w:t xml:space="preserve"> </w:t>
            </w:r>
            <w:r w:rsidRPr="00BB7E26">
              <w:t>Неверная структура программы</w:t>
            </w:r>
          </w:p>
        </w:tc>
      </w:tr>
      <w:tr w:rsidR="0068268E" w14:paraId="11CC7F43" w14:textId="77777777" w:rsidTr="00364FAC">
        <w:tc>
          <w:tcPr>
            <w:tcW w:w="5529" w:type="dxa"/>
          </w:tcPr>
          <w:p w14:paraId="63901B33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main</w:t>
            </w:r>
          </w:p>
          <w:p w14:paraId="2A705DED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{</w:t>
            </w:r>
          </w:p>
          <w:p w14:paraId="33D0243E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ab/>
              <w:t>return 1;</w:t>
            </w:r>
          </w:p>
          <w:p w14:paraId="6250C68D" w14:textId="530B1B84" w:rsidR="0068268E" w:rsidRPr="00AB36C3" w:rsidRDefault="00BB7E26" w:rsidP="00C616A3">
            <w:pPr>
              <w:spacing w:line="240" w:lineRule="auto"/>
              <w:jc w:val="both"/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}</w:t>
            </w:r>
          </w:p>
        </w:tc>
        <w:tc>
          <w:tcPr>
            <w:tcW w:w="3827" w:type="dxa"/>
          </w:tcPr>
          <w:p w14:paraId="4FDDF9FF" w14:textId="3FEB98D7" w:rsidR="0068268E" w:rsidRPr="00AB36C3" w:rsidRDefault="00BB7E26" w:rsidP="00C616A3">
            <w:pPr>
              <w:spacing w:line="240" w:lineRule="auto"/>
              <w:jc w:val="both"/>
            </w:pPr>
            <w:r w:rsidRPr="00BB7E26">
              <w:t>601: строка 4,</w:t>
            </w:r>
            <w:r>
              <w:rPr>
                <w:lang w:val="en-US"/>
              </w:rPr>
              <w:t xml:space="preserve"> </w:t>
            </w:r>
            <w:r w:rsidRPr="00BB7E26">
              <w:t>Ошибочный оператор</w:t>
            </w:r>
          </w:p>
        </w:tc>
      </w:tr>
      <w:tr w:rsidR="0068268E" w14:paraId="200A4180" w14:textId="77777777" w:rsidTr="0006364A">
        <w:tc>
          <w:tcPr>
            <w:tcW w:w="5529" w:type="dxa"/>
            <w:tcBorders>
              <w:bottom w:val="single" w:sz="4" w:space="0" w:color="000000"/>
            </w:tcBorders>
          </w:tcPr>
          <w:p w14:paraId="4D7EB842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main</w:t>
            </w:r>
          </w:p>
          <w:p w14:paraId="116FA81A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0390A50C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>int var test;</w:t>
            </w:r>
          </w:p>
          <w:p w14:paraId="5F18684B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>test = 1 + - 2;</w:t>
            </w:r>
          </w:p>
          <w:p w14:paraId="2143264E" w14:textId="4665E228" w:rsidR="0068268E" w:rsidRPr="00260435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}</w:t>
            </w: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2821496A" w14:textId="201001EC" w:rsidR="0068268E" w:rsidRPr="00AB36C3" w:rsidRDefault="00E6097D" w:rsidP="00C616A3">
            <w:pPr>
              <w:spacing w:line="240" w:lineRule="auto"/>
              <w:jc w:val="both"/>
            </w:pPr>
            <w:r w:rsidRPr="00E6097D">
              <w:t>602: строка 4,</w:t>
            </w:r>
            <w:r>
              <w:rPr>
                <w:lang w:val="en-US"/>
              </w:rPr>
              <w:t xml:space="preserve"> </w:t>
            </w:r>
            <w:r w:rsidRPr="00E6097D">
              <w:t>Ошибка в выражении</w:t>
            </w:r>
          </w:p>
        </w:tc>
      </w:tr>
      <w:tr w:rsidR="0068268E" w14:paraId="232815F5" w14:textId="77777777" w:rsidTr="0006364A">
        <w:tc>
          <w:tcPr>
            <w:tcW w:w="5529" w:type="dxa"/>
            <w:tcBorders>
              <w:bottom w:val="nil"/>
            </w:tcBorders>
          </w:tcPr>
          <w:p w14:paraId="209A6250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int function FindMaxLen(str param x, )</w:t>
            </w:r>
          </w:p>
          <w:p w14:paraId="5DBA6AAE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539B8A53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</w:p>
          <w:p w14:paraId="0861AABF" w14:textId="646E4C79" w:rsidR="0068268E" w:rsidRPr="000A7E1F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}</w:t>
            </w:r>
            <w:r w:rsidR="00364FAC" w:rsidRPr="00E6097D">
              <w:rPr>
                <w:lang w:val="en-US"/>
              </w:rPr>
              <w:t xml:space="preserve"> main {}</w:t>
            </w:r>
          </w:p>
        </w:tc>
        <w:tc>
          <w:tcPr>
            <w:tcW w:w="3827" w:type="dxa"/>
            <w:tcBorders>
              <w:bottom w:val="nil"/>
            </w:tcBorders>
          </w:tcPr>
          <w:p w14:paraId="25E0263F" w14:textId="05002795" w:rsidR="0068268E" w:rsidRPr="00AB36C3" w:rsidRDefault="00E6097D" w:rsidP="00C616A3">
            <w:pPr>
              <w:spacing w:line="240" w:lineRule="auto"/>
              <w:jc w:val="both"/>
            </w:pPr>
            <w:r w:rsidRPr="00E6097D">
              <w:t>603: строка 1, Ошибка в параметрах при определении функции</w:t>
            </w:r>
          </w:p>
        </w:tc>
      </w:tr>
    </w:tbl>
    <w:p w14:paraId="1AA52CD9" w14:textId="3B283279" w:rsidR="006A6882" w:rsidRDefault="0006364A" w:rsidP="00364FAC">
      <w:pPr>
        <w:pStyle w:val="af4"/>
        <w:jc w:val="both"/>
      </w:pPr>
      <w:r>
        <w:lastRenderedPageBreak/>
        <w:t>Продолжение таблицы 8.3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394"/>
      </w:tblGrid>
      <w:tr w:rsidR="00E6097D" w14:paraId="604A04BA" w14:textId="77777777" w:rsidTr="00364FAC">
        <w:tc>
          <w:tcPr>
            <w:tcW w:w="4962" w:type="dxa"/>
          </w:tcPr>
          <w:p w14:paraId="3F8D3F68" w14:textId="72AF0950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28C658C4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5C4824D4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if (1 &gt; 0)</w:t>
            </w:r>
          </w:p>
          <w:p w14:paraId="56B9B9BF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then</w:t>
            </w:r>
          </w:p>
          <w:p w14:paraId="48EC8BDC" w14:textId="2E17C155" w:rsidR="00E6097D" w:rsidRPr="00E6097D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4394" w:type="dxa"/>
          </w:tcPr>
          <w:p w14:paraId="35BE4AD8" w14:textId="029C1078" w:rsidR="00E6097D" w:rsidRPr="00E6097D" w:rsidRDefault="000324F4" w:rsidP="00C616A3">
            <w:pPr>
              <w:spacing w:line="240" w:lineRule="auto"/>
              <w:jc w:val="both"/>
            </w:pPr>
            <w:r w:rsidRPr="000324F4">
              <w:t>606: строка 4,</w:t>
            </w:r>
            <w:r w:rsidRPr="000324F4">
              <w:tab/>
              <w:t>Ошибка при условном переходе</w:t>
            </w:r>
          </w:p>
        </w:tc>
      </w:tr>
      <w:tr w:rsidR="000324F4" w14:paraId="6E8FC8F1" w14:textId="77777777" w:rsidTr="00364FAC">
        <w:tc>
          <w:tcPr>
            <w:tcW w:w="4962" w:type="dxa"/>
          </w:tcPr>
          <w:p w14:paraId="24006FD7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3FCF49F8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0E559826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int str var test;</w:t>
            </w:r>
          </w:p>
          <w:p w14:paraId="6433CC9A" w14:textId="04BA903F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4394" w:type="dxa"/>
          </w:tcPr>
          <w:p w14:paraId="323D23B6" w14:textId="1D9E6A58" w:rsidR="000324F4" w:rsidRPr="000324F4" w:rsidRDefault="000324F4" w:rsidP="00C616A3">
            <w:pPr>
              <w:spacing w:line="240" w:lineRule="auto"/>
              <w:jc w:val="both"/>
            </w:pPr>
            <w:r w:rsidRPr="000324F4">
              <w:t>607: строка 3,</w:t>
            </w:r>
            <w:r w:rsidRPr="000324F4">
              <w:tab/>
              <w:t>Ошибка при определении переменной</w:t>
            </w:r>
          </w:p>
        </w:tc>
      </w:tr>
      <w:tr w:rsidR="000324F4" w14:paraId="68514D46" w14:textId="77777777" w:rsidTr="00364FAC">
        <w:tc>
          <w:tcPr>
            <w:tcW w:w="4962" w:type="dxa"/>
          </w:tcPr>
          <w:p w14:paraId="12D70C80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5F074CA9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3614D825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if {1 &gt; 0)</w:t>
            </w:r>
          </w:p>
          <w:p w14:paraId="58B4DABB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then {}</w:t>
            </w:r>
          </w:p>
          <w:p w14:paraId="5E5AB115" w14:textId="2D38293A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4394" w:type="dxa"/>
          </w:tcPr>
          <w:p w14:paraId="58484A25" w14:textId="726F0A8D" w:rsidR="000324F4" w:rsidRPr="000324F4" w:rsidRDefault="000324F4" w:rsidP="00C616A3">
            <w:pPr>
              <w:spacing w:line="240" w:lineRule="auto"/>
              <w:jc w:val="both"/>
            </w:pPr>
            <w:r w:rsidRPr="000324F4">
              <w:t>608: строка 3,</w:t>
            </w:r>
            <w:r w:rsidRPr="000324F4">
              <w:tab/>
              <w:t>Ошибка при определении условия перехода</w:t>
            </w:r>
          </w:p>
        </w:tc>
      </w:tr>
      <w:tr w:rsidR="00364FAC" w:rsidRPr="00364FAC" w14:paraId="1AB983C1" w14:textId="77777777" w:rsidTr="00364FAC">
        <w:tc>
          <w:tcPr>
            <w:tcW w:w="4962" w:type="dxa"/>
          </w:tcPr>
          <w:p w14:paraId="2110F2BB" w14:textId="77777777" w:rsidR="00364FAC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int function FindMax(int param x)</w:t>
            </w:r>
          </w:p>
          <w:p w14:paraId="223CA8CE" w14:textId="77777777" w:rsidR="00364FAC" w:rsidRPr="00E6097D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 return 1;}</w:t>
            </w:r>
          </w:p>
          <w:p w14:paraId="0C24BB82" w14:textId="77777777" w:rsidR="00364FAC" w:rsidRPr="00E6097D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 xml:space="preserve">main </w:t>
            </w:r>
          </w:p>
          <w:p w14:paraId="783A2771" w14:textId="77777777" w:rsidR="00364FAC" w:rsidRPr="00E6097D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3363FEA0" w14:textId="6A08033F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>int var res;</w:t>
            </w:r>
            <w:r>
              <w:rPr>
                <w:lang w:val="en-US"/>
              </w:rPr>
              <w:t xml:space="preserve"> </w:t>
            </w:r>
            <w:r w:rsidRPr="00E6097D">
              <w:rPr>
                <w:lang w:val="en-US"/>
              </w:rPr>
              <w:t>res = FindMax(1, )</w:t>
            </w:r>
            <w:r>
              <w:rPr>
                <w:lang w:val="en-US"/>
              </w:rPr>
              <w:t>}</w:t>
            </w:r>
          </w:p>
        </w:tc>
        <w:tc>
          <w:tcPr>
            <w:tcW w:w="4394" w:type="dxa"/>
          </w:tcPr>
          <w:p w14:paraId="1E2C0B48" w14:textId="52587BB5" w:rsidR="00364FAC" w:rsidRPr="00364FAC" w:rsidRDefault="00364FAC" w:rsidP="00C616A3">
            <w:pPr>
              <w:spacing w:line="240" w:lineRule="auto"/>
              <w:jc w:val="both"/>
              <w:rPr>
                <w:lang w:val="en-US"/>
              </w:rPr>
            </w:pPr>
            <w:r>
              <w:t xml:space="preserve">602: строка 6, </w:t>
            </w:r>
            <w:r w:rsidRPr="00BF241C">
              <w:t xml:space="preserve">Ошибка в </w:t>
            </w:r>
            <w:r>
              <w:t>выражении</w:t>
            </w:r>
          </w:p>
        </w:tc>
      </w:tr>
    </w:tbl>
    <w:p w14:paraId="4ED1AF19" w14:textId="2DBF4EF6" w:rsidR="00364FAC" w:rsidRDefault="00364FAC" w:rsidP="00364FAC">
      <w:pPr>
        <w:pStyle w:val="11"/>
        <w:jc w:val="both"/>
      </w:pPr>
      <w:bookmarkStart w:id="211" w:name="_1x0gk37" w:colFirst="0" w:colLast="0"/>
      <w:bookmarkStart w:id="212" w:name="_Toc532650661"/>
      <w:bookmarkEnd w:id="211"/>
      <w:r>
        <w:t>После анализа представленных данных можно отметить, что синтаксический анализатор корректно обрабатывает как валидные конструкции, так и различные типы ошибок, обеспечивая надёжную проверку структуры программы перед переходом к этапу семантического анализа.</w:t>
      </w:r>
    </w:p>
    <w:p w14:paraId="2CDE89F1" w14:textId="6FA60318" w:rsidR="0068268E" w:rsidRDefault="0068268E" w:rsidP="00472D2A">
      <w:pPr>
        <w:pStyle w:val="2"/>
        <w:spacing w:line="240" w:lineRule="auto"/>
        <w:ind w:firstLine="709"/>
      </w:pPr>
      <w:bookmarkStart w:id="213" w:name="_Toc216624575"/>
      <w:r>
        <w:t>8.4 Тестирование семантического анализатора</w:t>
      </w:r>
      <w:bookmarkEnd w:id="212"/>
      <w:bookmarkEnd w:id="213"/>
    </w:p>
    <w:p w14:paraId="7D8DB893" w14:textId="6AAB6980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Итоги тестирования семантического анализатора на корректное обнаружение семантических ошибок приведены </w:t>
      </w:r>
      <w:r>
        <w:rPr>
          <w:highlight w:val="white"/>
        </w:rPr>
        <w:t>в таблице 8.4.</w:t>
      </w:r>
    </w:p>
    <w:p w14:paraId="40EED843" w14:textId="77777777" w:rsidR="0068268E" w:rsidRDefault="0068268E" w:rsidP="00364FAC">
      <w:pPr>
        <w:pStyle w:val="af4"/>
        <w:jc w:val="both"/>
      </w:pPr>
      <w:r>
        <w:rPr>
          <w:highlight w:val="white"/>
        </w:rPr>
        <w:t>Т</w:t>
      </w:r>
      <w:r>
        <w:t xml:space="preserve">аблица 8.4 - </w:t>
      </w:r>
      <w:r>
        <w:rPr>
          <w:highlight w:val="white"/>
        </w:rPr>
        <w:t>Тестирование семантического анализатора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4820"/>
      </w:tblGrid>
      <w:tr w:rsidR="000324F4" w14:paraId="755967A5" w14:textId="77777777" w:rsidTr="00364FAC">
        <w:tc>
          <w:tcPr>
            <w:tcW w:w="4536" w:type="dxa"/>
          </w:tcPr>
          <w:p w14:paraId="25EB5BBB" w14:textId="62E9CABD" w:rsidR="000324F4" w:rsidRDefault="000324F4" w:rsidP="00C616A3">
            <w:pPr>
              <w:spacing w:line="240" w:lineRule="auto"/>
              <w:jc w:val="both"/>
            </w:pPr>
            <w:r w:rsidRPr="00862D07">
              <w:t>Исходный код</w:t>
            </w:r>
          </w:p>
        </w:tc>
        <w:tc>
          <w:tcPr>
            <w:tcW w:w="4820" w:type="dxa"/>
          </w:tcPr>
          <w:p w14:paraId="512AE328" w14:textId="10068DE6" w:rsidR="000324F4" w:rsidRDefault="000324F4" w:rsidP="00C616A3">
            <w:pPr>
              <w:spacing w:line="240" w:lineRule="auto"/>
              <w:jc w:val="both"/>
            </w:pPr>
            <w:r w:rsidRPr="00862D07">
              <w:t>Текст сообщения</w:t>
            </w:r>
          </w:p>
        </w:tc>
      </w:tr>
      <w:tr w:rsidR="000324F4" w14:paraId="72D641E5" w14:textId="77777777" w:rsidTr="00364FAC">
        <w:tc>
          <w:tcPr>
            <w:tcW w:w="4536" w:type="dxa"/>
          </w:tcPr>
          <w:p w14:paraId="1A771114" w14:textId="77777777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main{</w:t>
            </w:r>
          </w:p>
          <w:p w14:paraId="64D6FCD0" w14:textId="078907F7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ab/>
              <w:t>int var x</w:t>
            </w:r>
            <w:r w:rsidR="00FB1FF7" w:rsidRPr="00FB1FF7">
              <w:rPr>
                <w:lang w:val="en-US"/>
              </w:rPr>
              <w:t xml:space="preserve"> = 125</w:t>
            </w:r>
            <w:r w:rsidRPr="00F437B5">
              <w:rPr>
                <w:lang w:val="en-US"/>
              </w:rPr>
              <w:t>;</w:t>
            </w:r>
          </w:p>
          <w:p w14:paraId="26AD9B85" w14:textId="1F993784" w:rsidR="000324F4" w:rsidRPr="00F437B5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 xml:space="preserve">x = </w:t>
            </w:r>
            <w:r w:rsidR="00FB1FF7">
              <w:rPr>
                <w:lang w:val="en-US"/>
              </w:rPr>
              <w:t>x</w:t>
            </w:r>
            <w:r w:rsidRPr="00F437B5">
              <w:rPr>
                <w:lang w:val="en-US"/>
              </w:rPr>
              <w:t xml:space="preserve"> + “</w:t>
            </w:r>
            <w:r w:rsidR="00C71892">
              <w:rPr>
                <w:lang w:val="en-US"/>
              </w:rPr>
              <w:t>IAS2025</w:t>
            </w:r>
            <w:r w:rsidRPr="00F437B5">
              <w:rPr>
                <w:lang w:val="en-US"/>
              </w:rPr>
              <w:t>”;</w:t>
            </w:r>
          </w:p>
          <w:p w14:paraId="01EA1749" w14:textId="6D33FCA1" w:rsidR="000324F4" w:rsidRDefault="000324F4" w:rsidP="00C616A3">
            <w:pPr>
              <w:spacing w:line="240" w:lineRule="auto"/>
              <w:jc w:val="both"/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4820" w:type="dxa"/>
          </w:tcPr>
          <w:p w14:paraId="1A4CD5FD" w14:textId="77777777" w:rsidR="000324F4" w:rsidRPr="00F437B5" w:rsidRDefault="000324F4" w:rsidP="00C616A3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0C8C0631" w14:textId="10BA07AE" w:rsidR="000324F4" w:rsidRDefault="000324F4" w:rsidP="00C616A3">
            <w:pPr>
              <w:spacing w:line="240" w:lineRule="auto"/>
              <w:jc w:val="both"/>
            </w:pPr>
            <w:r w:rsidRPr="00F437B5">
              <w:t>Ошибка 701: Типы данных в выражении не совпадают, строка 3</w:t>
            </w:r>
          </w:p>
        </w:tc>
      </w:tr>
      <w:tr w:rsidR="000324F4" w14:paraId="2695B44B" w14:textId="77777777" w:rsidTr="0006364A">
        <w:trPr>
          <w:trHeight w:val="659"/>
        </w:trPr>
        <w:tc>
          <w:tcPr>
            <w:tcW w:w="4536" w:type="dxa"/>
            <w:tcBorders>
              <w:bottom w:val="single" w:sz="4" w:space="0" w:color="000000"/>
            </w:tcBorders>
          </w:tcPr>
          <w:p w14:paraId="6DA4AA0B" w14:textId="77777777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main{</w:t>
            </w:r>
          </w:p>
          <w:p w14:paraId="611C64AD" w14:textId="77777777" w:rsidR="000324F4" w:rsidRPr="00F437B5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int var x;</w:t>
            </w:r>
          </w:p>
          <w:p w14:paraId="194F2448" w14:textId="77777777" w:rsidR="000324F4" w:rsidRPr="00F437B5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x = 5 / 0;</w:t>
            </w:r>
          </w:p>
          <w:p w14:paraId="20AAD297" w14:textId="0C2F930F" w:rsidR="000324F4" w:rsidRDefault="000324F4" w:rsidP="00C616A3">
            <w:pPr>
              <w:spacing w:line="240" w:lineRule="auto"/>
              <w:jc w:val="both"/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4820" w:type="dxa"/>
            <w:tcBorders>
              <w:bottom w:val="single" w:sz="4" w:space="0" w:color="000000"/>
            </w:tcBorders>
          </w:tcPr>
          <w:p w14:paraId="06CA5AFF" w14:textId="77777777" w:rsidR="000324F4" w:rsidRPr="00F437B5" w:rsidRDefault="000324F4" w:rsidP="00C616A3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545D9E7B" w14:textId="1C11979F" w:rsidR="000324F4" w:rsidRDefault="000324F4" w:rsidP="00C616A3">
            <w:pPr>
              <w:spacing w:line="240" w:lineRule="auto"/>
              <w:jc w:val="both"/>
            </w:pPr>
            <w:r w:rsidRPr="00F437B5">
              <w:t>Ошибка 700: Деление на 0, строка 3, лексема 5</w:t>
            </w:r>
          </w:p>
        </w:tc>
      </w:tr>
      <w:tr w:rsidR="000324F4" w14:paraId="7BE07B81" w14:textId="77777777" w:rsidTr="0006364A">
        <w:tc>
          <w:tcPr>
            <w:tcW w:w="4536" w:type="dxa"/>
            <w:tcBorders>
              <w:bottom w:val="nil"/>
            </w:tcBorders>
          </w:tcPr>
          <w:p w14:paraId="120BB735" w14:textId="77777777" w:rsidR="000324F4" w:rsidRPr="00862D07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862D07">
              <w:rPr>
                <w:lang w:val="en-US"/>
              </w:rPr>
              <w:t>main</w:t>
            </w:r>
            <w:r>
              <w:rPr>
                <w:lang w:val="en-US"/>
              </w:rPr>
              <w:t>{</w:t>
            </w:r>
          </w:p>
          <w:p w14:paraId="225B5BAB" w14:textId="7F696824" w:rsidR="000324F4" w:rsidRPr="00364FAC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862D07">
              <w:rPr>
                <w:lang w:val="en-US"/>
              </w:rPr>
              <w:tab/>
            </w:r>
            <w:r>
              <w:rPr>
                <w:lang w:val="en-US"/>
              </w:rPr>
              <w:t>str var</w:t>
            </w:r>
            <w:r w:rsidRPr="006110F2">
              <w:rPr>
                <w:lang w:val="en-US"/>
              </w:rPr>
              <w:t xml:space="preserve"> </w:t>
            </w:r>
            <w:r>
              <w:rPr>
                <w:lang w:val="en-US"/>
              </w:rPr>
              <w:t>y;</w:t>
            </w:r>
          </w:p>
        </w:tc>
        <w:tc>
          <w:tcPr>
            <w:tcW w:w="4820" w:type="dxa"/>
            <w:tcBorders>
              <w:bottom w:val="nil"/>
            </w:tcBorders>
          </w:tcPr>
          <w:p w14:paraId="25D873D5" w14:textId="4E1D2987" w:rsidR="000324F4" w:rsidRDefault="000324F4" w:rsidP="00364FAC">
            <w:pPr>
              <w:spacing w:line="240" w:lineRule="auto"/>
              <w:jc w:val="both"/>
            </w:pPr>
            <w:r w:rsidRPr="005743D9">
              <w:t>Ошибка на этапе Семантического анализатора</w:t>
            </w:r>
          </w:p>
        </w:tc>
      </w:tr>
    </w:tbl>
    <w:p w14:paraId="28BA3F2B" w14:textId="3F27B90A" w:rsidR="00472D2A" w:rsidRDefault="00472D2A" w:rsidP="00364FAC">
      <w:pPr>
        <w:pStyle w:val="af4"/>
        <w:jc w:val="both"/>
      </w:pPr>
      <w:r>
        <w:rPr>
          <w:highlight w:val="white"/>
        </w:rPr>
        <w:lastRenderedPageBreak/>
        <w:t xml:space="preserve">Продолжение </w:t>
      </w:r>
      <w:r w:rsidR="0006364A">
        <w:t>таблицы 8.4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4820"/>
      </w:tblGrid>
      <w:tr w:rsidR="00364FAC" w14:paraId="629ED9CD" w14:textId="77777777" w:rsidTr="0006364A">
        <w:tc>
          <w:tcPr>
            <w:tcW w:w="4536" w:type="dxa"/>
          </w:tcPr>
          <w:p w14:paraId="6E0A5CDB" w14:textId="77777777" w:rsidR="00364FAC" w:rsidRPr="006110F2" w:rsidRDefault="00364FAC" w:rsidP="00364FAC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y = "</w:t>
            </w:r>
            <w:r>
              <w:rPr>
                <w:lang w:val="en-US"/>
              </w:rPr>
              <w:t>test2</w:t>
            </w:r>
            <w:r w:rsidRPr="006110F2">
              <w:rPr>
                <w:lang w:val="en-US"/>
              </w:rPr>
              <w:t>"</w:t>
            </w:r>
            <w:r>
              <w:rPr>
                <w:lang w:val="en-US"/>
              </w:rPr>
              <w:t xml:space="preserve"> + “test3”</w:t>
            </w:r>
            <w:r w:rsidRPr="006110F2">
              <w:rPr>
                <w:lang w:val="en-US"/>
              </w:rPr>
              <w:t>;</w:t>
            </w:r>
          </w:p>
          <w:p w14:paraId="3D998F8B" w14:textId="1E994182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4820" w:type="dxa"/>
          </w:tcPr>
          <w:p w14:paraId="16812806" w14:textId="77777777" w:rsidR="00364FAC" w:rsidRPr="005743D9" w:rsidRDefault="00364FAC" w:rsidP="00364FAC">
            <w:pPr>
              <w:spacing w:line="240" w:lineRule="auto"/>
              <w:jc w:val="both"/>
            </w:pPr>
            <w:r w:rsidRPr="005743D9">
              <w:t>Ошибка на этапе Семантического анализатора</w:t>
            </w:r>
          </w:p>
          <w:p w14:paraId="47249CC4" w14:textId="73E93AAE" w:rsidR="00364FAC" w:rsidRDefault="00364FAC" w:rsidP="00364FAC">
            <w:pPr>
              <w:spacing w:line="240" w:lineRule="auto"/>
              <w:jc w:val="both"/>
            </w:pPr>
            <w:r w:rsidRPr="005743D9">
              <w:t>Ошибка 702: Недопустимое строковое выражение справа от знака '=', строка 3</w:t>
            </w:r>
          </w:p>
        </w:tc>
      </w:tr>
      <w:tr w:rsidR="00364FAC" w14:paraId="4D82EE1D" w14:textId="77777777" w:rsidTr="0006364A">
        <w:tc>
          <w:tcPr>
            <w:tcW w:w="4536" w:type="dxa"/>
          </w:tcPr>
          <w:p w14:paraId="1A35497B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str function Test(int param x)</w:t>
            </w:r>
          </w:p>
          <w:p w14:paraId="0950B6F9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78882647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return 0;</w:t>
            </w:r>
          </w:p>
          <w:p w14:paraId="1A3157FF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  <w:p w14:paraId="70FB07E7" w14:textId="7209A22F" w:rsidR="00364FAC" w:rsidRPr="006110F2" w:rsidRDefault="00364FAC" w:rsidP="00364FAC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main {}</w:t>
            </w:r>
          </w:p>
        </w:tc>
        <w:tc>
          <w:tcPr>
            <w:tcW w:w="4820" w:type="dxa"/>
          </w:tcPr>
          <w:p w14:paraId="6227638A" w14:textId="77777777" w:rsidR="00364FAC" w:rsidRDefault="00364FAC" w:rsidP="00364FAC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696B1EA1" w14:textId="1C22983A" w:rsidR="00364FAC" w:rsidRPr="005743D9" w:rsidRDefault="00364FAC" w:rsidP="00364FAC">
            <w:pPr>
              <w:spacing w:line="240" w:lineRule="auto"/>
              <w:jc w:val="both"/>
            </w:pPr>
            <w:r w:rsidRPr="000324F4">
              <w:t>Ошибка 703: Тип функции и возвращаемое значение не совпадают, строка 3</w:t>
            </w:r>
          </w:p>
        </w:tc>
      </w:tr>
      <w:tr w:rsidR="00364FAC" w14:paraId="2AEB9DE0" w14:textId="77777777" w:rsidTr="0006364A">
        <w:tc>
          <w:tcPr>
            <w:tcW w:w="4536" w:type="dxa"/>
          </w:tcPr>
          <w:p w14:paraId="0C160A46" w14:textId="77777777" w:rsidR="00364FAC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int function Test(int param x)</w:t>
            </w:r>
          </w:p>
          <w:p w14:paraId="4494D501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{return 0;}</w:t>
            </w:r>
          </w:p>
          <w:p w14:paraId="1CBC5C56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012F01F9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036B5FD0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int var temp;</w:t>
            </w:r>
          </w:p>
          <w:p w14:paraId="49476470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temp = Test("test");</w:t>
            </w:r>
          </w:p>
          <w:p w14:paraId="52E4F2AA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  <w:r w:rsidRPr="000324F4">
              <w:rPr>
                <w:lang w:val="en-US"/>
              </w:rPr>
              <w:tab/>
            </w:r>
          </w:p>
        </w:tc>
        <w:tc>
          <w:tcPr>
            <w:tcW w:w="4820" w:type="dxa"/>
          </w:tcPr>
          <w:p w14:paraId="343E3368" w14:textId="77777777" w:rsidR="00364FAC" w:rsidRDefault="00364FAC" w:rsidP="00364FAC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5146F9D7" w14:textId="77777777" w:rsidR="00364FAC" w:rsidRPr="000324F4" w:rsidRDefault="00364FAC" w:rsidP="00364FAC">
            <w:pPr>
              <w:spacing w:line="240" w:lineRule="auto"/>
              <w:jc w:val="both"/>
            </w:pPr>
            <w:r w:rsidRPr="00BF241C">
              <w:t>Ошибка 704: Несовпадение типов передаваемых параметров, строка 6, лексема 5</w:t>
            </w:r>
          </w:p>
        </w:tc>
      </w:tr>
      <w:tr w:rsidR="00364FAC" w14:paraId="0165C984" w14:textId="77777777" w:rsidTr="0006364A">
        <w:tc>
          <w:tcPr>
            <w:tcW w:w="4536" w:type="dxa"/>
          </w:tcPr>
          <w:p w14:paraId="2C145C04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int function Test(int param x)</w:t>
            </w:r>
          </w:p>
          <w:p w14:paraId="241ABD6D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{return 0;}</w:t>
            </w:r>
          </w:p>
          <w:p w14:paraId="30E1CC60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 xml:space="preserve">main </w:t>
            </w:r>
          </w:p>
          <w:p w14:paraId="616A472E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</w:t>
            </w:r>
          </w:p>
          <w:p w14:paraId="4539946A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ab/>
              <w:t>int var temp;</w:t>
            </w:r>
          </w:p>
          <w:p w14:paraId="4CFF8524" w14:textId="77777777" w:rsidR="00364FAC" w:rsidRDefault="00364FAC" w:rsidP="00364FAC">
            <w:pPr>
              <w:spacing w:line="240" w:lineRule="auto"/>
              <w:jc w:val="both"/>
            </w:pPr>
            <w:r w:rsidRPr="00A32FB7">
              <w:rPr>
                <w:lang w:val="en-US"/>
              </w:rPr>
              <w:tab/>
            </w:r>
            <w:r>
              <w:t>temp = Test(1, 2);</w:t>
            </w:r>
          </w:p>
          <w:p w14:paraId="01A39FBB" w14:textId="77777777" w:rsidR="00364FAC" w:rsidRPr="00BF241C" w:rsidRDefault="00364FAC" w:rsidP="00364FAC">
            <w:pPr>
              <w:spacing w:line="240" w:lineRule="auto"/>
              <w:jc w:val="both"/>
            </w:pPr>
            <w:r>
              <w:t>}</w:t>
            </w:r>
            <w:r>
              <w:tab/>
            </w:r>
          </w:p>
        </w:tc>
        <w:tc>
          <w:tcPr>
            <w:tcW w:w="4820" w:type="dxa"/>
          </w:tcPr>
          <w:p w14:paraId="7D3380C0" w14:textId="77777777" w:rsidR="00364FAC" w:rsidRDefault="00364FAC" w:rsidP="00364FAC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3BDF5251" w14:textId="77777777" w:rsidR="00364FAC" w:rsidRPr="00BF241C" w:rsidRDefault="00364FAC" w:rsidP="00364FAC">
            <w:pPr>
              <w:spacing w:line="240" w:lineRule="auto"/>
              <w:jc w:val="both"/>
            </w:pPr>
            <w:r>
              <w:t>Ошибка 705: Кол-во ожидаемых функцией и передаваемых параметров не совпадают, строка 6</w:t>
            </w:r>
          </w:p>
        </w:tc>
      </w:tr>
      <w:tr w:rsidR="00364FAC" w14:paraId="5877180C" w14:textId="77777777" w:rsidTr="0006364A">
        <w:tc>
          <w:tcPr>
            <w:tcW w:w="4536" w:type="dxa"/>
          </w:tcPr>
          <w:p w14:paraId="38F0897F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 xml:space="preserve">main </w:t>
            </w:r>
          </w:p>
          <w:p w14:paraId="7ED79DFB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</w:t>
            </w:r>
          </w:p>
          <w:p w14:paraId="30D4B17A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ab/>
              <w:t>if ("test1" &gt; "test2")</w:t>
            </w:r>
          </w:p>
          <w:p w14:paraId="6AA96292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ab/>
              <w:t>then{}</w:t>
            </w:r>
          </w:p>
          <w:p w14:paraId="7F375F4A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}</w:t>
            </w:r>
            <w:r w:rsidRPr="00A32FB7">
              <w:rPr>
                <w:lang w:val="en-US"/>
              </w:rPr>
              <w:tab/>
            </w:r>
          </w:p>
        </w:tc>
        <w:tc>
          <w:tcPr>
            <w:tcW w:w="4820" w:type="dxa"/>
          </w:tcPr>
          <w:p w14:paraId="0A4F9B70" w14:textId="77777777" w:rsidR="00364FAC" w:rsidRDefault="00364FAC" w:rsidP="00364FAC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2B0ACD6A" w14:textId="77777777" w:rsidR="00364FAC" w:rsidRDefault="00364FAC" w:rsidP="00364FAC">
            <w:pPr>
              <w:spacing w:line="240" w:lineRule="auto"/>
              <w:jc w:val="both"/>
            </w:pPr>
            <w:r>
              <w:t>Ошибка 706: Неверное условное выражение, строка 3</w:t>
            </w:r>
          </w:p>
        </w:tc>
      </w:tr>
    </w:tbl>
    <w:p w14:paraId="6C903B0C" w14:textId="74361977" w:rsidR="00472D2A" w:rsidRDefault="00472D2A" w:rsidP="00D57134">
      <w:pPr>
        <w:spacing w:line="240" w:lineRule="auto"/>
        <w:ind w:firstLine="709"/>
        <w:jc w:val="both"/>
      </w:pPr>
    </w:p>
    <w:p w14:paraId="20398EAB" w14:textId="2B3A3647" w:rsidR="006E0B28" w:rsidRDefault="00472D2A" w:rsidP="00D57134">
      <w:pPr>
        <w:spacing w:line="240" w:lineRule="auto"/>
        <w:ind w:firstLine="709"/>
        <w:jc w:val="both"/>
      </w:pPr>
      <w:r>
        <w:t xml:space="preserve">Семантический анализ в языке </w:t>
      </w:r>
      <w:r w:rsidR="00C05C2B">
        <w:rPr>
          <w:lang w:val="en-US"/>
        </w:rPr>
        <w:t>IAS</w:t>
      </w:r>
      <w:r w:rsidR="00C05C2B" w:rsidRPr="00C05C2B">
        <w:t>-2025</w:t>
      </w:r>
      <w:r>
        <w:t xml:space="preserve"> содержит множество проверок по семантическим правилам, описанным в пункте 1.16.</w:t>
      </w:r>
    </w:p>
    <w:p w14:paraId="6AA1081D" w14:textId="77777777" w:rsidR="006E0B28" w:rsidRDefault="006E0B28" w:rsidP="00D57134">
      <w:pPr>
        <w:spacing w:line="240" w:lineRule="auto"/>
        <w:ind w:firstLine="709"/>
        <w:jc w:val="both"/>
      </w:pPr>
    </w:p>
    <w:p w14:paraId="171401E1" w14:textId="77777777" w:rsidR="006E0B28" w:rsidRDefault="006E0B28" w:rsidP="00D57134">
      <w:pPr>
        <w:spacing w:line="240" w:lineRule="auto"/>
        <w:ind w:firstLine="709"/>
        <w:jc w:val="both"/>
      </w:pPr>
    </w:p>
    <w:p w14:paraId="00F81B26" w14:textId="77777777" w:rsidR="006E0B28" w:rsidRDefault="006E0B28" w:rsidP="00D57134">
      <w:pPr>
        <w:spacing w:line="240" w:lineRule="auto"/>
        <w:ind w:firstLine="709"/>
        <w:jc w:val="both"/>
      </w:pPr>
    </w:p>
    <w:p w14:paraId="3EDF8712" w14:textId="77777777" w:rsidR="006E0B28" w:rsidRDefault="006E0B28" w:rsidP="00D57134">
      <w:pPr>
        <w:spacing w:line="240" w:lineRule="auto"/>
        <w:ind w:firstLine="709"/>
        <w:jc w:val="both"/>
      </w:pPr>
    </w:p>
    <w:p w14:paraId="5D72C1DD" w14:textId="77777777" w:rsidR="006E0B28" w:rsidRDefault="006E0B28" w:rsidP="00D57134">
      <w:pPr>
        <w:spacing w:line="240" w:lineRule="auto"/>
        <w:ind w:firstLine="709"/>
        <w:jc w:val="both"/>
      </w:pPr>
    </w:p>
    <w:p w14:paraId="661C87EC" w14:textId="77777777" w:rsidR="006E0B28" w:rsidRDefault="006E0B28" w:rsidP="00D57134">
      <w:pPr>
        <w:spacing w:line="240" w:lineRule="auto"/>
        <w:ind w:firstLine="709"/>
        <w:jc w:val="both"/>
      </w:pPr>
    </w:p>
    <w:p w14:paraId="1B34D84E" w14:textId="77777777" w:rsidR="006E0B28" w:rsidRDefault="006E0B28" w:rsidP="00D57134">
      <w:pPr>
        <w:spacing w:line="240" w:lineRule="auto"/>
        <w:ind w:firstLine="709"/>
        <w:jc w:val="both"/>
      </w:pPr>
    </w:p>
    <w:p w14:paraId="1E051A51" w14:textId="1D0BE012" w:rsidR="006E0B28" w:rsidRDefault="006E0B28" w:rsidP="00D57134">
      <w:pPr>
        <w:spacing w:line="240" w:lineRule="auto"/>
        <w:ind w:firstLine="709"/>
        <w:jc w:val="both"/>
      </w:pPr>
    </w:p>
    <w:p w14:paraId="6B9FE2A3" w14:textId="6FC667B8" w:rsidR="006E0B28" w:rsidRDefault="006E0B28" w:rsidP="00D57134">
      <w:pPr>
        <w:spacing w:line="240" w:lineRule="auto"/>
        <w:ind w:firstLine="709"/>
        <w:jc w:val="both"/>
      </w:pPr>
    </w:p>
    <w:p w14:paraId="2985FC40" w14:textId="142AE737" w:rsidR="006E0B28" w:rsidRDefault="006E0B28" w:rsidP="00D57134">
      <w:pPr>
        <w:spacing w:line="240" w:lineRule="auto"/>
        <w:ind w:firstLine="709"/>
        <w:jc w:val="both"/>
      </w:pPr>
    </w:p>
    <w:p w14:paraId="5C967099" w14:textId="61384836" w:rsidR="00364FAC" w:rsidRDefault="00364FAC" w:rsidP="00364FAC">
      <w:pPr>
        <w:spacing w:after="240" w:line="259" w:lineRule="auto"/>
      </w:pPr>
    </w:p>
    <w:p w14:paraId="694E7D3C" w14:textId="040EA536" w:rsidR="00C634CA" w:rsidRPr="00836570" w:rsidRDefault="00A10E27" w:rsidP="00364FAC">
      <w:pPr>
        <w:pStyle w:val="2"/>
        <w:ind w:left="708" w:firstLine="708"/>
        <w:jc w:val="center"/>
      </w:pPr>
      <w:r w:rsidRPr="00364FAC">
        <w:br w:type="page"/>
      </w:r>
      <w:bookmarkStart w:id="214" w:name="_Toc216624576"/>
      <w:r w:rsidR="00C634CA" w:rsidRPr="00836570">
        <w:lastRenderedPageBreak/>
        <w:t>Заключение</w:t>
      </w:r>
      <w:bookmarkEnd w:id="201"/>
      <w:bookmarkEnd w:id="214"/>
    </w:p>
    <w:p w14:paraId="7DFFA1A0" w14:textId="3AF6029E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В ходе выполнения курсовой работы был разработан транслятор и генератор кода для языка программирования </w:t>
      </w:r>
      <w:r w:rsidR="008C33A5">
        <w:rPr>
          <w:rFonts w:cs="Times New Roman"/>
          <w:szCs w:val="28"/>
          <w:lang w:val="en-US"/>
        </w:rPr>
        <w:t>IAS</w:t>
      </w:r>
      <w:r w:rsidR="008C33A5" w:rsidRPr="008C33A5">
        <w:rPr>
          <w:rFonts w:cs="Times New Roman"/>
          <w:szCs w:val="28"/>
        </w:rPr>
        <w:t>-2025</w:t>
      </w:r>
      <w:r w:rsidRPr="00F85C96">
        <w:rPr>
          <w:rFonts w:cs="Times New Roman"/>
          <w:szCs w:val="28"/>
        </w:rPr>
        <w:t xml:space="preserve"> со всеми необходимыми компонентами. Таким образом, были выполнены основные задачи данной курсовой работы:</w:t>
      </w:r>
    </w:p>
    <w:p w14:paraId="52E872D5" w14:textId="32092290" w:rsidR="00C634CA" w:rsidRPr="00F85C96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с</w:t>
      </w:r>
      <w:r w:rsidR="00C634CA" w:rsidRPr="00F85C96">
        <w:rPr>
          <w:rFonts w:cs="Times New Roman"/>
          <w:szCs w:val="28"/>
        </w:rPr>
        <w:t xml:space="preserve">формулирована спецификация языка </w:t>
      </w:r>
      <w:r w:rsidR="008C33A5">
        <w:rPr>
          <w:rFonts w:cs="Times New Roman"/>
          <w:szCs w:val="28"/>
          <w:lang w:val="en-US"/>
        </w:rPr>
        <w:t>IAS</w:t>
      </w:r>
      <w:r w:rsidR="008C33A5" w:rsidRPr="00ED40AB">
        <w:rPr>
          <w:rFonts w:cs="Times New Roman"/>
          <w:szCs w:val="28"/>
        </w:rPr>
        <w:t>-2025</w:t>
      </w:r>
      <w:r w:rsidR="00C634CA" w:rsidRPr="00F85C96">
        <w:rPr>
          <w:rFonts w:cs="Times New Roman"/>
          <w:szCs w:val="28"/>
        </w:rPr>
        <w:t>;</w:t>
      </w:r>
    </w:p>
    <w:p w14:paraId="3A8A2B06" w14:textId="55C0CD41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р</w:t>
      </w:r>
      <w:r w:rsidR="00C634CA" w:rsidRPr="00364FAC">
        <w:rPr>
          <w:rFonts w:cs="Times New Roman"/>
          <w:szCs w:val="28"/>
        </w:rPr>
        <w:t>азработаны конечные автоматы и важные алгоритмы на их основе для эффективной работы лексического анализатора;</w:t>
      </w:r>
    </w:p>
    <w:p w14:paraId="61A15042" w14:textId="61061765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о</w:t>
      </w:r>
      <w:r w:rsidR="00C634CA" w:rsidRPr="00364FAC">
        <w:rPr>
          <w:rFonts w:cs="Times New Roman"/>
          <w:szCs w:val="28"/>
        </w:rPr>
        <w:t>существлена программная реализация лексического анализатора, распознающего допустимые цепочки спроектированного языка;</w:t>
      </w:r>
    </w:p>
    <w:p w14:paraId="0490CDF8" w14:textId="1C2FF2D2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р</w:t>
      </w:r>
      <w:r w:rsidR="00C634CA" w:rsidRPr="00364FAC">
        <w:rPr>
          <w:rFonts w:cs="Times New Roman"/>
          <w:szCs w:val="28"/>
        </w:rPr>
        <w:t>азработана контекстно-свободная, приведённая к нормальной форме Грейбах, грамматика для описания синтаксически верных конструкций языка;</w:t>
      </w:r>
    </w:p>
    <w:p w14:paraId="423A5C57" w14:textId="76A8861D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о</w:t>
      </w:r>
      <w:r w:rsidR="00C634CA" w:rsidRPr="00364FAC">
        <w:rPr>
          <w:rFonts w:cs="Times New Roman"/>
          <w:szCs w:val="28"/>
        </w:rPr>
        <w:t>существлена программная реализация синтаксического анализатора;</w:t>
      </w:r>
    </w:p>
    <w:p w14:paraId="53F546C0" w14:textId="0CE94D08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р</w:t>
      </w:r>
      <w:r w:rsidR="00C634CA" w:rsidRPr="00364FAC">
        <w:rPr>
          <w:rFonts w:cs="Times New Roman"/>
          <w:szCs w:val="28"/>
        </w:rPr>
        <w:t>азработан семантический анализатор, осуществляющий проверку используемых инструкций на соответствие логическим правилам;</w:t>
      </w:r>
    </w:p>
    <w:p w14:paraId="03A82917" w14:textId="0BE32707" w:rsidR="00C634CA" w:rsidRPr="00364FAC" w:rsidRDefault="00364FAC" w:rsidP="0006364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2"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р</w:t>
      </w:r>
      <w:r w:rsidR="00C634CA" w:rsidRPr="00364FAC">
        <w:rPr>
          <w:rFonts w:cs="Times New Roman"/>
          <w:szCs w:val="28"/>
        </w:rPr>
        <w:t>азработан транслятор кода на язык ассемблера;</w:t>
      </w:r>
    </w:p>
    <w:p w14:paraId="653D1C10" w14:textId="30C52D2E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</w:t>
      </w:r>
      <w:r w:rsidR="00C634CA" w:rsidRPr="00364FAC">
        <w:rPr>
          <w:rFonts w:cs="Times New Roman"/>
          <w:szCs w:val="28"/>
        </w:rPr>
        <w:t>роведено тестирование всех вышеперечисленных компонентов.</w:t>
      </w:r>
    </w:p>
    <w:p w14:paraId="746A814E" w14:textId="36A64BE5" w:rsidR="00C634CA" w:rsidRPr="00F85C96" w:rsidRDefault="00C634CA" w:rsidP="00C616A3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Окончательная версия языка </w:t>
      </w:r>
      <w:r w:rsidR="008C33A5">
        <w:rPr>
          <w:rFonts w:cs="Times New Roman"/>
          <w:szCs w:val="28"/>
          <w:lang w:val="en-US"/>
        </w:rPr>
        <w:t>IAS</w:t>
      </w:r>
      <w:r w:rsidR="008C33A5" w:rsidRPr="008C33A5">
        <w:rPr>
          <w:rFonts w:cs="Times New Roman"/>
          <w:szCs w:val="28"/>
        </w:rPr>
        <w:t>-2025</w:t>
      </w:r>
      <w:r w:rsidRPr="00F85C96">
        <w:rPr>
          <w:rFonts w:cs="Times New Roman"/>
          <w:szCs w:val="28"/>
        </w:rPr>
        <w:t xml:space="preserve"> включает:</w:t>
      </w:r>
    </w:p>
    <w:p w14:paraId="34EF71F7" w14:textId="164B8840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8C33A5" w:rsidRPr="00364FAC">
        <w:rPr>
          <w:rFonts w:cs="Times New Roman"/>
          <w:szCs w:val="28"/>
        </w:rPr>
        <w:t>4</w:t>
      </w:r>
      <w:r w:rsidR="00C634CA" w:rsidRPr="00364FAC">
        <w:rPr>
          <w:rFonts w:cs="Times New Roman"/>
          <w:szCs w:val="28"/>
        </w:rPr>
        <w:t xml:space="preserve"> типа данных;</w:t>
      </w:r>
    </w:p>
    <w:p w14:paraId="483B41B5" w14:textId="77777777" w:rsid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</w:t>
      </w:r>
      <w:r w:rsidR="00C634CA" w:rsidRPr="00364FAC">
        <w:rPr>
          <w:rFonts w:cs="Times New Roman"/>
          <w:szCs w:val="28"/>
        </w:rPr>
        <w:t>оддержка оператор</w:t>
      </w:r>
      <w:r w:rsidR="00941788" w:rsidRPr="00364FAC">
        <w:rPr>
          <w:rFonts w:cs="Times New Roman"/>
          <w:szCs w:val="28"/>
        </w:rPr>
        <w:t>а</w:t>
      </w:r>
      <w:r w:rsidR="00C634CA" w:rsidRPr="00364FAC">
        <w:rPr>
          <w:rFonts w:cs="Times New Roman"/>
          <w:szCs w:val="28"/>
        </w:rPr>
        <w:t xml:space="preserve"> вывода;</w:t>
      </w:r>
    </w:p>
    <w:p w14:paraId="082A3856" w14:textId="7179CBBA" w:rsidR="00C634CA" w:rsidRPr="00C616A3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 w:rsidRPr="00C616A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="00C634CA" w:rsidRPr="00C616A3">
        <w:rPr>
          <w:rFonts w:cs="Times New Roman"/>
          <w:szCs w:val="28"/>
        </w:rPr>
        <w:t>озможность вызова</w:t>
      </w:r>
      <w:r w:rsidR="008C33A5">
        <w:rPr>
          <w:rFonts w:cs="Times New Roman"/>
          <w:szCs w:val="28"/>
        </w:rPr>
        <w:t xml:space="preserve"> </w:t>
      </w:r>
      <w:r w:rsidR="008C33A5" w:rsidRPr="008C33A5">
        <w:rPr>
          <w:rFonts w:cs="Times New Roman"/>
          <w:szCs w:val="28"/>
        </w:rPr>
        <w:t>9</w:t>
      </w:r>
      <w:r w:rsidR="00C634CA" w:rsidRPr="00C616A3">
        <w:rPr>
          <w:rFonts w:cs="Times New Roman"/>
          <w:szCs w:val="28"/>
        </w:rPr>
        <w:t xml:space="preserve"> функций стандартной библиотеки;</w:t>
      </w:r>
    </w:p>
    <w:p w14:paraId="56BFEE91" w14:textId="35AA610F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н</w:t>
      </w:r>
      <w:r w:rsidR="00C634CA" w:rsidRPr="00364FAC">
        <w:rPr>
          <w:rFonts w:cs="Times New Roman"/>
          <w:szCs w:val="28"/>
        </w:rPr>
        <w:t xml:space="preserve">аличие </w:t>
      </w:r>
      <w:r w:rsidR="00941788" w:rsidRPr="00364FAC">
        <w:rPr>
          <w:rFonts w:cs="Times New Roman"/>
          <w:szCs w:val="28"/>
        </w:rPr>
        <w:t>5</w:t>
      </w:r>
      <w:r w:rsidR="00C634CA" w:rsidRPr="00364FAC">
        <w:rPr>
          <w:rFonts w:cs="Times New Roman"/>
          <w:szCs w:val="28"/>
        </w:rPr>
        <w:t xml:space="preserve"> арифметических операторов для вычисления выражений;</w:t>
      </w:r>
    </w:p>
    <w:p w14:paraId="1C301AC7" w14:textId="5AB665A6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</w:t>
      </w:r>
      <w:r w:rsidR="00C634CA" w:rsidRPr="00364FAC">
        <w:rPr>
          <w:rFonts w:cs="Times New Roman"/>
          <w:szCs w:val="28"/>
        </w:rPr>
        <w:t>оддержка функций, операторов цикла и условия;</w:t>
      </w:r>
    </w:p>
    <w:p w14:paraId="7C7FFF8F" w14:textId="463095B8" w:rsidR="00C634CA" w:rsidRPr="00FC0AC1" w:rsidRDefault="00FC0AC1" w:rsidP="00FC0A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cs="Times New Roman"/>
          <w:szCs w:val="28"/>
        </w:rPr>
      </w:pPr>
      <w:r w:rsidRPr="00FC0AC1">
        <w:rPr>
          <w:rFonts w:cs="Times New Roman"/>
          <w:szCs w:val="28"/>
        </w:rPr>
        <w:t>–</w:t>
      </w:r>
      <w:r w:rsidR="00C634CA" w:rsidRPr="00FC0AC1">
        <w:rPr>
          <w:rFonts w:cs="Times New Roman"/>
          <w:szCs w:val="28"/>
        </w:rPr>
        <w:t>Структурированная и классифицированная система для обработки ошибок пользователя.</w:t>
      </w:r>
    </w:p>
    <w:p w14:paraId="557C04CA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bookmarkStart w:id="215" w:name="_1opuj5n" w:colFirst="0" w:colLast="0"/>
      <w:bookmarkEnd w:id="215"/>
      <w:r w:rsidRPr="00F85C96">
        <w:rPr>
          <w:rFonts w:cs="Times New Roman"/>
          <w:szCs w:val="28"/>
        </w:rPr>
        <w:t xml:space="preserve">Проделанная работа позволила получить необходимое представление о структурах и процессах, использующихся при построении трансляторов, а также основные различия и преимущества тех или иных средств трансляции. </w:t>
      </w:r>
    </w:p>
    <w:p w14:paraId="11D08C55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08A44F48" w14:textId="7BB0FDAD" w:rsidR="00C634CA" w:rsidRPr="00A32FB7" w:rsidRDefault="00C634CA" w:rsidP="00FC0AC1">
      <w:pPr>
        <w:pStyle w:val="1"/>
        <w:spacing w:after="360" w:line="240" w:lineRule="auto"/>
        <w:ind w:firstLine="709"/>
        <w:jc w:val="center"/>
        <w:rPr>
          <w:rFonts w:cs="Times New Roman"/>
          <w:b/>
          <w:bCs/>
          <w:szCs w:val="28"/>
        </w:rPr>
      </w:pPr>
      <w:bookmarkStart w:id="216" w:name="_48pi1tg" w:colFirst="0" w:colLast="0"/>
      <w:bookmarkStart w:id="217" w:name="_Toc532650663"/>
      <w:bookmarkStart w:id="218" w:name="_Toc216624577"/>
      <w:bookmarkEnd w:id="216"/>
      <w:r w:rsidRPr="00A32FB7">
        <w:rPr>
          <w:rFonts w:cs="Times New Roman"/>
          <w:b/>
          <w:bCs/>
          <w:szCs w:val="28"/>
        </w:rPr>
        <w:lastRenderedPageBreak/>
        <w:t>Список использованных источников</w:t>
      </w:r>
      <w:bookmarkEnd w:id="217"/>
      <w:bookmarkEnd w:id="218"/>
    </w:p>
    <w:p w14:paraId="22822BB0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>1. Ахо, А. Компиляторы: принципы, технологии и инструменты / А. Ахо, Р. Сети, Дж. Ульман. – M.: Вильямс, 2003. – 768с.</w:t>
      </w:r>
    </w:p>
    <w:p w14:paraId="76D2D10E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2. Ахо, А. Теория синтаксического анализа, перевода и компиляции /А. Ахо, Дж. Ульман. – Москва : Мир, 1998. – Т. 2 : Компиляция. - 487 с. </w:t>
      </w:r>
    </w:p>
    <w:p w14:paraId="10AB094A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>3. Герберт, Ш. Справочник программиста по C/C++ / Шилдт Герберт.  - 3-е изд. – Москва : Вильямс, 2003. - 429 с.</w:t>
      </w:r>
    </w:p>
    <w:p w14:paraId="0C901176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>4. Прата, С. Язык программирования С++. Лекции и упражнения / С. Прата. – М., 2006 — 1104 c.</w:t>
      </w:r>
    </w:p>
    <w:p w14:paraId="0DFA8A7A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>5. Страуструп, Б. Принципы и практика использования C++ / Б. Страуструп – 2009 – 1238 с</w:t>
      </w:r>
    </w:p>
    <w:p w14:paraId="5F9F1D0C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762A2E12" w14:textId="5E56E631" w:rsidR="00C634CA" w:rsidRPr="000A76FA" w:rsidRDefault="00C634CA" w:rsidP="00FC0AC1">
      <w:pPr>
        <w:pStyle w:val="1"/>
        <w:spacing w:after="360" w:line="240" w:lineRule="auto"/>
        <w:jc w:val="center"/>
        <w:rPr>
          <w:b/>
          <w:bCs/>
          <w:lang w:val="en-US"/>
        </w:rPr>
      </w:pPr>
      <w:bookmarkStart w:id="219" w:name="_Toc532650664"/>
      <w:bookmarkStart w:id="220" w:name="_Toc216624578"/>
      <w:r w:rsidRPr="00836570">
        <w:rPr>
          <w:b/>
          <w:bCs/>
        </w:rPr>
        <w:lastRenderedPageBreak/>
        <w:t>Приложение</w:t>
      </w:r>
      <w:r w:rsidRPr="000A76FA">
        <w:rPr>
          <w:b/>
          <w:bCs/>
          <w:lang w:val="en-US"/>
        </w:rPr>
        <w:t xml:space="preserve"> </w:t>
      </w:r>
      <w:bookmarkEnd w:id="219"/>
      <w:r w:rsidR="00C616A3">
        <w:rPr>
          <w:b/>
          <w:bCs/>
        </w:rPr>
        <w:t>А</w:t>
      </w:r>
      <w:bookmarkEnd w:id="220"/>
    </w:p>
    <w:p w14:paraId="7E7FB89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bookmarkStart w:id="221" w:name="_Toc532650665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function get_sum(int param argOne, int param argTwo){</w:t>
      </w:r>
    </w:p>
    <w:p w14:paraId="04DA8DFF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int var res = argOne + argTwo;</w:t>
      </w:r>
    </w:p>
    <w:p w14:paraId="4F862835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return res;</w:t>
      </w:r>
    </w:p>
    <w:p w14:paraId="68C15869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5C69A835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5C66E0F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bool function IsStringsEquals(str param StringOne, str param StringTwo){</w:t>
      </w:r>
    </w:p>
    <w:p w14:paraId="71D0D97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bool var res;</w:t>
      </w:r>
    </w:p>
    <w:p w14:paraId="7433887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int var lenOne = lenght(StringOne);</w:t>
      </w:r>
    </w:p>
    <w:p w14:paraId="780810B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int var lenTwo = lenght(StringTwo);</w:t>
      </w:r>
    </w:p>
    <w:p w14:paraId="6876B05F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if (lenOne &amp; lenTwo)</w:t>
      </w:r>
    </w:p>
    <w:p w14:paraId="2C590FA5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then{</w:t>
      </w:r>
    </w:p>
    <w:p w14:paraId="6FB9EC5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res = true;</w:t>
      </w:r>
    </w:p>
    <w:p w14:paraId="4AAC45FB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4E05849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else{</w:t>
      </w:r>
    </w:p>
    <w:p w14:paraId="44BBE5C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res = false;</w:t>
      </w:r>
    </w:p>
    <w:p w14:paraId="776BC09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7BC92A6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return res;</w:t>
      </w:r>
    </w:p>
    <w:p w14:paraId="6F6C12C5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</w:p>
    <w:p w14:paraId="201904A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bool function IsEven(int param arg){</w:t>
      </w:r>
    </w:p>
    <w:p w14:paraId="7AD55D7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bool var res;</w:t>
      </w:r>
    </w:p>
    <w:p w14:paraId="666F079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int var buf = arg % 2;</w:t>
      </w:r>
    </w:p>
    <w:p w14:paraId="4C837E7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if (buf &amp; 0)</w:t>
      </w:r>
    </w:p>
    <w:p w14:paraId="6B97FED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then{</w:t>
      </w:r>
    </w:p>
    <w:p w14:paraId="41193762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res = true;</w:t>
      </w:r>
    </w:p>
    <w:p w14:paraId="7F6E6F02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4AA599B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else{</w:t>
      </w:r>
    </w:p>
    <w:p w14:paraId="4E06A9D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res = false;</w:t>
      </w:r>
    </w:p>
    <w:p w14:paraId="70AF7FD0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7C74A6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return res;</w:t>
      </w:r>
    </w:p>
    <w:p w14:paraId="537ECE7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42C2FAF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main</w:t>
      </w:r>
    </w:p>
    <w:p w14:paraId="4D23238F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{</w:t>
      </w:r>
    </w:p>
    <w:p w14:paraId="5817FD8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 var date = getLocalTimeAndDate();</w:t>
      </w:r>
    </w:p>
    <w:p w14:paraId="2B657F41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date;</w:t>
      </w:r>
    </w:p>
    <w:p w14:paraId="6FCFB355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a = b1010; #10</w:t>
      </w:r>
    </w:p>
    <w:p w14:paraId="0E1FB21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Переменная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a";</w:t>
      </w:r>
    </w:p>
    <w:p w14:paraId="71004A69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a;</w:t>
      </w:r>
    </w:p>
    <w:p w14:paraId="33339C7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b = h32; #50</w:t>
      </w:r>
    </w:p>
    <w:p w14:paraId="5E06B163" w14:textId="77777777" w:rsidR="008C33A5" w:rsidRPr="00573A96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</w:t>
      </w:r>
      <w:r w:rsidRPr="00573A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Переменная</w:t>
      </w:r>
      <w:r w:rsidRPr="00573A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</w:t>
      </w:r>
      <w:r w:rsidRPr="00573A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";</w:t>
      </w:r>
    </w:p>
    <w:p w14:paraId="41CFFE3A" w14:textId="77777777" w:rsidR="008C33A5" w:rsidRPr="00573A96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</w:t>
      </w:r>
      <w:r w:rsidRPr="00573A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</w:t>
      </w:r>
      <w:r w:rsidRPr="00573A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;</w:t>
      </w:r>
    </w:p>
    <w:p w14:paraId="6358DA0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rnd = random(a, b);</w:t>
      </w:r>
    </w:p>
    <w:p w14:paraId="62B1FC89" w14:textId="77777777" w:rsidR="008C33A5" w:rsidRPr="008C33A5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output "Случайное число от a до b";</w:t>
      </w:r>
    </w:p>
    <w:p w14:paraId="61320F79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rnd;</w:t>
      </w:r>
    </w:p>
    <w:p w14:paraId="588890E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char var ch = 'c';</w:t>
      </w:r>
    </w:p>
    <w:p w14:paraId="0A2B3EF1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code = asciiCode(ch);</w:t>
      </w:r>
    </w:p>
    <w:p w14:paraId="381A5B4C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Код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";</w:t>
      </w:r>
    </w:p>
    <w:p w14:paraId="6BC98B29" w14:textId="50E70C33" w:rsidR="00FC0AC1" w:rsidRPr="00FB1618" w:rsidRDefault="00FC0AC1" w:rsidP="00FC0AC1">
      <w:pPr>
        <w:pStyle w:val="af4"/>
        <w:spacing w:before="120" w:after="280"/>
        <w:jc w:val="center"/>
      </w:pPr>
      <w:r w:rsidRPr="00824185">
        <w:t xml:space="preserve">Листинг 1 – </w:t>
      </w:r>
      <w:r w:rsidR="008D44E4">
        <w:t>И</w:t>
      </w:r>
      <w:r w:rsidRPr="00824185">
        <w:t>сходный код программы на</w:t>
      </w:r>
      <w:r>
        <w:t xml:space="preserve"> </w:t>
      </w:r>
      <w:r w:rsidRPr="00824185">
        <w:t>язык</w:t>
      </w:r>
      <w:r>
        <w:t>е</w:t>
      </w:r>
      <w:r w:rsidRPr="00824185">
        <w:t xml:space="preserve"> </w:t>
      </w:r>
      <w:r>
        <w:rPr>
          <w:lang w:val="en-US"/>
        </w:rPr>
        <w:t>IAS</w:t>
      </w:r>
      <w:r w:rsidRPr="00FB1618">
        <w:t>-2025</w:t>
      </w:r>
    </w:p>
    <w:p w14:paraId="58E4DF0A" w14:textId="77777777" w:rsidR="00FC0AC1" w:rsidRDefault="00FC0AC1" w:rsidP="00FC0AC1"/>
    <w:p w14:paraId="662D51D7" w14:textId="339960F2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code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;</w:t>
      </w:r>
    </w:p>
    <w:p w14:paraId="73A9A023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 = a &gt;&gt; 2;</w:t>
      </w:r>
    </w:p>
    <w:p w14:paraId="4D71424B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output "a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после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сдвига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вправо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на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2";</w:t>
      </w:r>
    </w:p>
    <w:p w14:paraId="0D092086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a;</w:t>
      </w:r>
    </w:p>
    <w:p w14:paraId="32317006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 = b &lt;&lt; 2;</w:t>
      </w:r>
    </w:p>
    <w:p w14:paraId="2DA36AA0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output "b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после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сдвига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влево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на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2";</w:t>
      </w:r>
    </w:p>
    <w:p w14:paraId="713E4AC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b;</w:t>
      </w:r>
    </w:p>
    <w:p w14:paraId="7DC869AB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iter = 0;</w:t>
      </w:r>
    </w:p>
    <w:p w14:paraId="0C8AC52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repeat(10){</w:t>
      </w:r>
    </w:p>
    <w:p w14:paraId="42BB1328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output iter;</w:t>
      </w:r>
    </w:p>
    <w:p w14:paraId="1DDACE22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iter = iter + 1;</w:t>
      </w:r>
    </w:p>
    <w:p w14:paraId="6E22B7B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44EE6DE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repeat(iter &gt; 1){</w:t>
      </w:r>
    </w:p>
    <w:p w14:paraId="09FBE88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output "new iter";</w:t>
      </w:r>
    </w:p>
    <w:p w14:paraId="20153FB1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output iter;</w:t>
      </w:r>
    </w:p>
    <w:p w14:paraId="6A39344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iter = iter - 1;</w:t>
      </w:r>
    </w:p>
    <w:p w14:paraId="2F98675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04C1F1CB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1F65A328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Выполнение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функции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get_sum(a, b)";</w:t>
      </w:r>
    </w:p>
    <w:p w14:paraId="19310808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sum = get_sum(a, b);</w:t>
      </w:r>
    </w:p>
    <w:p w14:paraId="090DCDD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sum;</w:t>
      </w:r>
    </w:p>
    <w:p w14:paraId="719F382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043B0C97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 var stringOne = "Hello, my name is Arseniy";</w:t>
      </w:r>
    </w:p>
    <w:p w14:paraId="685EA23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 var stringTwo = "Hello, my name is Alex";</w:t>
      </w:r>
    </w:p>
    <w:p w14:paraId="118316D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6D10FD2A" w14:textId="77777777" w:rsidR="008C33A5" w:rsidRPr="008C33A5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output "Первых три элемента, скопированных из первой строки во вторую :";</w:t>
      </w:r>
    </w:p>
    <w:p w14:paraId="3FCD2F2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 var ns = copy(stringOne, stringTwo, 3 );</w:t>
      </w:r>
    </w:p>
    <w:p w14:paraId="3D964DB9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ns;</w:t>
      </w:r>
    </w:p>
    <w:p w14:paraId="4A307D49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stringOne;</w:t>
      </w:r>
    </w:p>
    <w:p w14:paraId="41433382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stringTwo;</w:t>
      </w:r>
    </w:p>
    <w:p w14:paraId="4A1BE1D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2AB39FE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bool var flag = IsStringsEquals(stringOne,stringTwo);</w:t>
      </w:r>
    </w:p>
    <w:p w14:paraId="4809BCCD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flag;</w:t>
      </w:r>
    </w:p>
    <w:p w14:paraId="389CEF8C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test = 2;</w:t>
      </w:r>
    </w:p>
    <w:p w14:paraId="779E96FC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"test:";</w:t>
      </w:r>
    </w:p>
    <w:p w14:paraId="1A134C8B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test;</w:t>
      </w:r>
    </w:p>
    <w:p w14:paraId="716C21DF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test = powNumber(test, 3);</w:t>
      </w:r>
    </w:p>
    <w:p w14:paraId="5C5C5CC0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output "test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после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powNumber:";</w:t>
      </w:r>
    </w:p>
    <w:p w14:paraId="5E5F0B9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test;</w:t>
      </w:r>
    </w:p>
    <w:p w14:paraId="7F4C718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test = factorialOfNumber(test);</w:t>
      </w:r>
    </w:p>
    <w:p w14:paraId="32AC216F" w14:textId="77777777" w:rsidR="008C33A5" w:rsidRPr="00573A96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</w:t>
      </w:r>
      <w:r w:rsidRPr="00573A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Факториал</w:t>
      </w:r>
      <w:r w:rsidRPr="00573A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переменной</w:t>
      </w:r>
      <w:r w:rsidRPr="00573A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test</w:t>
      </w:r>
      <w:r w:rsidRPr="00573A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:";</w:t>
      </w:r>
    </w:p>
    <w:p w14:paraId="108B6DA1" w14:textId="77777777" w:rsidR="008C33A5" w:rsidRPr="00573A96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</w:t>
      </w:r>
      <w:r w:rsidRPr="00573A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test</w:t>
      </w:r>
      <w:r w:rsidRPr="00573A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;</w:t>
      </w:r>
    </w:p>
    <w:p w14:paraId="4FF965D8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bool var evenFlag = IsEven(test);</w:t>
      </w:r>
    </w:p>
    <w:p w14:paraId="79452A31" w14:textId="2CC21C6A" w:rsidR="008C33A5" w:rsidRPr="008C33A5" w:rsidRDefault="00FC0AC1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>
        <w:rPr>
          <w:rFonts w:ascii="Courier New" w:eastAsia="Times New Roman" w:hAnsi="Courier New" w:cs="Courier New"/>
          <w:color w:val="000000" w:themeColor="text1"/>
          <w:sz w:val="24"/>
          <w:szCs w:val="24"/>
        </w:rPr>
        <w:t>output evenFlag;</w:t>
      </w:r>
    </w:p>
    <w:p w14:paraId="06974566" w14:textId="77777777" w:rsidR="00FC0AC1" w:rsidRDefault="008C33A5" w:rsidP="00FC0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</w:t>
      </w:r>
    </w:p>
    <w:p w14:paraId="3A62FBF9" w14:textId="77777777" w:rsidR="00FC0AC1" w:rsidRPr="004830F7" w:rsidRDefault="00FC0AC1" w:rsidP="00FC0AC1">
      <w:pPr>
        <w:pStyle w:val="11"/>
        <w:spacing w:before="120" w:after="280"/>
        <w:ind w:firstLine="0"/>
        <w:jc w:val="center"/>
      </w:pPr>
      <w:r>
        <w:t>Листинг 1 (продолжение) – и</w:t>
      </w:r>
      <w:r w:rsidRPr="00824185">
        <w:t>сходный код программы на</w:t>
      </w:r>
      <w:r>
        <w:t xml:space="preserve"> </w:t>
      </w:r>
      <w:r w:rsidRPr="00824185">
        <w:t>язык</w:t>
      </w:r>
      <w:r>
        <w:t>е</w:t>
      </w:r>
      <w:r w:rsidRPr="00824185">
        <w:t xml:space="preserve"> </w:t>
      </w:r>
      <w:r>
        <w:rPr>
          <w:lang w:val="en-US"/>
        </w:rPr>
        <w:t>IAS</w:t>
      </w:r>
      <w:r w:rsidRPr="00FB1618">
        <w:t>-2025</w:t>
      </w:r>
    </w:p>
    <w:p w14:paraId="0CB33DE8" w14:textId="08C848A3" w:rsidR="00FC0AC1" w:rsidRPr="00FC0AC1" w:rsidRDefault="00C634CA" w:rsidP="00FC0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</w:rPr>
      </w:pPr>
      <w:r w:rsidRPr="007D687E">
        <w:rPr>
          <w:rFonts w:ascii="Consolas" w:hAnsi="Consolas"/>
        </w:rPr>
        <w:br w:type="page"/>
      </w:r>
    </w:p>
    <w:p w14:paraId="12DC220D" w14:textId="4D5D3A9D" w:rsidR="00C634CA" w:rsidRDefault="00C634CA" w:rsidP="00DB083E">
      <w:pPr>
        <w:pStyle w:val="1"/>
        <w:spacing w:line="240" w:lineRule="auto"/>
        <w:jc w:val="center"/>
        <w:rPr>
          <w:b/>
          <w:bCs/>
        </w:rPr>
      </w:pPr>
      <w:bookmarkStart w:id="222" w:name="_Toc216624579"/>
      <w:r w:rsidRPr="00836570">
        <w:rPr>
          <w:b/>
          <w:bCs/>
        </w:rPr>
        <w:lastRenderedPageBreak/>
        <w:t>Приложение Б</w:t>
      </w:r>
      <w:bookmarkEnd w:id="221"/>
      <w:bookmarkEnd w:id="222"/>
    </w:p>
    <w:p w14:paraId="06089D00" w14:textId="6358F7DA" w:rsidR="00DB083E" w:rsidRDefault="008C33A5" w:rsidP="00C9351F">
      <w:pPr>
        <w:pStyle w:val="af4"/>
        <w:spacing w:before="280" w:after="280"/>
        <w:jc w:val="center"/>
      </w:pPr>
      <w:r w:rsidRPr="008C33A5">
        <w:rPr>
          <w:noProof/>
        </w:rPr>
        <w:drawing>
          <wp:inline distT="0" distB="0" distL="0" distR="0" wp14:anchorId="67294B6C" wp14:editId="363F5749">
            <wp:extent cx="6211167" cy="600158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574B" w14:textId="797F46CC" w:rsidR="00DB083E" w:rsidRPr="00DB083E" w:rsidRDefault="00472D2A" w:rsidP="00472D2A">
      <w:pPr>
        <w:pStyle w:val="af4"/>
        <w:spacing w:before="280" w:after="480"/>
        <w:jc w:val="center"/>
      </w:pPr>
      <w:r>
        <w:t>Рисунок</w:t>
      </w:r>
      <w:r w:rsidR="00BB2E96" w:rsidRPr="00F46C2E">
        <w:t xml:space="preserve"> </w:t>
      </w:r>
      <w:r>
        <w:t>1</w:t>
      </w:r>
      <w:r w:rsidR="008D44E4">
        <w:t xml:space="preserve"> – </w:t>
      </w:r>
      <w:r w:rsidR="00BB2E96" w:rsidRPr="003C2E0C">
        <w:t>Таблица</w:t>
      </w:r>
      <w:r w:rsidR="00BB2E96" w:rsidRPr="00F46C2E">
        <w:t xml:space="preserve"> </w:t>
      </w:r>
      <w:r>
        <w:t>идентификаторов</w:t>
      </w:r>
      <w:r w:rsidR="00BB2E96" w:rsidRPr="00F46C2E">
        <w:t xml:space="preserve"> </w:t>
      </w:r>
      <w:r w:rsidR="00BB2E96" w:rsidRPr="003C2E0C">
        <w:t>после</w:t>
      </w:r>
      <w:r w:rsidR="00BB2E96" w:rsidRPr="00F46C2E">
        <w:t xml:space="preserve"> </w:t>
      </w:r>
      <w:r w:rsidR="00BB2E96">
        <w:t>контрольного примера</w:t>
      </w:r>
    </w:p>
    <w:p w14:paraId="01C7DCE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tfi(tpi,tpi){</w:t>
      </w:r>
    </w:p>
    <w:p w14:paraId="6B71B13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tvi=i#i;</w:t>
      </w:r>
    </w:p>
    <w:p w14:paraId="03A7EF57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ri;</w:t>
      </w:r>
    </w:p>
    <w:p w14:paraId="5C957FBF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6E52A37E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</w:p>
    <w:p w14:paraId="7357023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xfi(tpi,tpi){</w:t>
      </w:r>
    </w:p>
    <w:p w14:paraId="6BFC27E1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xvi;</w:t>
      </w:r>
    </w:p>
    <w:p w14:paraId="4392DC59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tvi=i(i);</w:t>
      </w:r>
    </w:p>
    <w:p w14:paraId="741C14AD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tvi=i(i);</w:t>
      </w:r>
    </w:p>
    <w:p w14:paraId="74522296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?(i&amp;i)</w:t>
      </w:r>
    </w:p>
    <w:p w14:paraId="0E05CA8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:{</w:t>
      </w:r>
    </w:p>
    <w:p w14:paraId="0F369401" w14:textId="77777777" w:rsidR="009B00F8" w:rsidRPr="000A76FA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lastRenderedPageBreak/>
        <w:t>12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=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;</w:t>
      </w:r>
    </w:p>
    <w:p w14:paraId="3BD8955F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7EE7416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!{</w:t>
      </w:r>
    </w:p>
    <w:p w14:paraId="08C4780B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i=o;</w:t>
      </w:r>
    </w:p>
    <w:p w14:paraId="743DE1E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050F9B88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ri;</w:t>
      </w:r>
    </w:p>
    <w:p w14:paraId="42CE70C5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04C91089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xfi(tpi){</w:t>
      </w:r>
    </w:p>
    <w:p w14:paraId="308BF884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xvi;</w:t>
      </w:r>
    </w:p>
    <w:p w14:paraId="04C9A1E5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tvi=i#l;</w:t>
      </w:r>
    </w:p>
    <w:p w14:paraId="46547BAC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?(i&amp;l)</w:t>
      </w:r>
    </w:p>
    <w:p w14:paraId="32195924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:{</w:t>
      </w:r>
    </w:p>
    <w:p w14:paraId="117D83E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i=o;</w:t>
      </w:r>
    </w:p>
    <w:p w14:paraId="17394BB9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0C1AAACA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!{</w:t>
      </w:r>
    </w:p>
    <w:p w14:paraId="7616ABCC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i=o;</w:t>
      </w:r>
    </w:p>
    <w:p w14:paraId="5EC99596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767C8BA8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ri;</w:t>
      </w:r>
    </w:p>
    <w:p w14:paraId="2306A904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518EB107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m</w:t>
      </w:r>
    </w:p>
    <w:p w14:paraId="6A2A4AAF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7380000D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108EE2D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tvi=i();</w:t>
      </w:r>
    </w:p>
    <w:p w14:paraId="54A03B9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221A5377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tvi=l;</w:t>
      </w:r>
    </w:p>
    <w:p w14:paraId="6700C6A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23D11CDB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284CB588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tvi=l;</w:t>
      </w:r>
    </w:p>
    <w:p w14:paraId="21DCF02F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33F7036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264984F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tvi=i(i,i);</w:t>
      </w:r>
    </w:p>
    <w:p w14:paraId="6D7DF02F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137424BA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69B1AB8A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cvi=k;</w:t>
      </w:r>
    </w:p>
    <w:p w14:paraId="600EC145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tvi=i(i);</w:t>
      </w:r>
    </w:p>
    <w:p w14:paraId="311962BD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35EDAB00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79C5FDA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i=inl;</w:t>
      </w:r>
    </w:p>
    <w:p w14:paraId="3BA01980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07FF21D7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61C1DC84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i=ibl;</w:t>
      </w:r>
    </w:p>
    <w:p w14:paraId="6535A29F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55AC9277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587BBDDD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tvi=l;</w:t>
      </w:r>
    </w:p>
    <w:p w14:paraId="1E2FB0F0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~(l){</w:t>
      </w:r>
    </w:p>
    <w:p w14:paraId="26A39F0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6E17F5ED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i=i#l;</w:t>
      </w:r>
    </w:p>
    <w:p w14:paraId="28427C0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99C3CC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~(i&gt;l){</w:t>
      </w:r>
    </w:p>
    <w:p w14:paraId="19D3A4C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67648ED9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17C91C0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i=i#l;</w:t>
      </w:r>
    </w:p>
    <w:p w14:paraId="1944584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lastRenderedPageBreak/>
        <w:t>64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6DFACC84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</w:p>
    <w:p w14:paraId="4984DD69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092EEFEC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tvi=i(i,i);</w:t>
      </w:r>
    </w:p>
    <w:p w14:paraId="68B6DDFD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4A6F2806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</w:p>
    <w:p w14:paraId="255F4459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tvi=l;</w:t>
      </w:r>
    </w:p>
    <w:p w14:paraId="52CDDFD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tvi=l;</w:t>
      </w:r>
    </w:p>
    <w:p w14:paraId="3F108528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</w:p>
    <w:p w14:paraId="77D131C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2F6EE4B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tvi=i(i,i,l);</w:t>
      </w:r>
    </w:p>
    <w:p w14:paraId="4C487F5E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144B18E9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20075B5E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5548EBE1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</w:p>
    <w:p w14:paraId="698E028F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xvi=i(i,i);</w:t>
      </w:r>
    </w:p>
    <w:p w14:paraId="08051067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4552FAD6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tvi=l;</w:t>
      </w:r>
    </w:p>
    <w:p w14:paraId="1B6DBF28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5C4B2C15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4AE71791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i=i(i,l);</w:t>
      </w:r>
    </w:p>
    <w:p w14:paraId="1E7FEBC5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2C84B318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79D760FA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i=i(i);</w:t>
      </w:r>
    </w:p>
    <w:p w14:paraId="56B05F0A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473AE52A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397650A1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90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xvi=i(i);</w:t>
      </w:r>
    </w:p>
    <w:p w14:paraId="0AFFF833" w14:textId="77777777" w:rsidR="009B00F8" w:rsidRPr="00573A96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573A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91</w:t>
      </w:r>
      <w:r w:rsidRPr="00573A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wi</w:t>
      </w:r>
      <w:r w:rsidRPr="00573A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;</w:t>
      </w:r>
    </w:p>
    <w:p w14:paraId="18E1697D" w14:textId="77777777" w:rsidR="009B00F8" w:rsidRPr="000A76FA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92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ab/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tvi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=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l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;</w:t>
      </w:r>
    </w:p>
    <w:p w14:paraId="1A98934A" w14:textId="77777777" w:rsidR="009B00F8" w:rsidRPr="000A76FA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93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ab/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wi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;</w:t>
      </w:r>
    </w:p>
    <w:p w14:paraId="2D7F5178" w14:textId="6A573E2B" w:rsidR="00A10E27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lang w:eastAsia="ru-RU"/>
        </w:rPr>
      </w:pP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94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ab/>
        <w:t>}$</w:t>
      </w:r>
    </w:p>
    <w:p w14:paraId="4BC712CE" w14:textId="734692A7" w:rsidR="009B00F8" w:rsidRDefault="009B00F8" w:rsidP="009B00F8">
      <w:pPr>
        <w:rPr>
          <w:lang w:eastAsia="ru-RU"/>
        </w:rPr>
      </w:pPr>
    </w:p>
    <w:p w14:paraId="757502EE" w14:textId="11BED7F1" w:rsidR="009B00F8" w:rsidRPr="00A10E27" w:rsidRDefault="009B00F8" w:rsidP="009B00F8">
      <w:pPr>
        <w:spacing w:before="120"/>
        <w:jc w:val="center"/>
        <w:rPr>
          <w:lang w:eastAsia="ru-RU"/>
        </w:rPr>
        <w:sectPr w:rsidR="009B00F8" w:rsidRPr="00A10E27" w:rsidSect="005D2144">
          <w:pgSz w:w="11906" w:h="16838"/>
          <w:pgMar w:top="1134" w:right="851" w:bottom="1134" w:left="1701" w:header="709" w:footer="709" w:gutter="0"/>
          <w:pgNumType w:start="5"/>
          <w:cols w:space="708"/>
          <w:docGrid w:linePitch="381"/>
        </w:sectPr>
      </w:pPr>
      <w:r>
        <w:rPr>
          <w:lang w:eastAsia="ru-RU"/>
        </w:rPr>
        <w:t xml:space="preserve">Листинг 1 </w:t>
      </w:r>
      <w:r w:rsidR="0006364A">
        <w:rPr>
          <w:lang w:eastAsia="ru-RU"/>
        </w:rPr>
        <w:t xml:space="preserve">– </w:t>
      </w:r>
      <w:r>
        <w:rPr>
          <w:lang w:eastAsia="ru-RU"/>
        </w:rPr>
        <w:t xml:space="preserve">Таблица лексем для контрольного примера     </w:t>
      </w:r>
    </w:p>
    <w:p w14:paraId="4B30CFC9" w14:textId="7594DF4C" w:rsidR="00041213" w:rsidRPr="00041213" w:rsidRDefault="00C634CA" w:rsidP="00F20C71">
      <w:pPr>
        <w:pStyle w:val="1"/>
        <w:spacing w:after="240" w:line="240" w:lineRule="auto"/>
        <w:jc w:val="center"/>
      </w:pPr>
      <w:bookmarkStart w:id="223" w:name="_Toc532650666"/>
      <w:bookmarkStart w:id="224" w:name="_Toc216624580"/>
      <w:r w:rsidRPr="00836570">
        <w:rPr>
          <w:b/>
          <w:bCs/>
        </w:rPr>
        <w:lastRenderedPageBreak/>
        <w:t>Приложение В</w:t>
      </w:r>
      <w:bookmarkEnd w:id="223"/>
      <w:bookmarkEnd w:id="224"/>
    </w:p>
    <w:p w14:paraId="25A9F9CE" w14:textId="77777777" w:rsidR="008C33A5" w:rsidRPr="00573A96" w:rsidRDefault="00C634CA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B083E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DB083E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8C33A5"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r w:rsidR="008C33A5" w:rsidRPr="00573A9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8C33A5"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r w:rsidR="008C33A5" w:rsidRPr="00573A96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r w:rsidR="008C33A5"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NS</w:t>
      </w:r>
      <w:r w:rsidR="008C33A5" w:rsidRPr="00573A96">
        <w:rPr>
          <w:rFonts w:ascii="Courier New" w:hAnsi="Courier New" w:cs="Courier New"/>
          <w:color w:val="000000" w:themeColor="text1"/>
          <w:sz w:val="24"/>
          <w:szCs w:val="24"/>
        </w:rPr>
        <w:t>('</w:t>
      </w:r>
      <w:r w:rsidR="008C33A5"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</w:t>
      </w:r>
      <w:r w:rsidR="008C33A5" w:rsidRPr="00573A96">
        <w:rPr>
          <w:rFonts w:ascii="Courier New" w:hAnsi="Courier New" w:cs="Courier New"/>
          <w:color w:val="000000" w:themeColor="text1"/>
          <w:sz w:val="24"/>
          <w:szCs w:val="24"/>
        </w:rPr>
        <w:t xml:space="preserve">'), </w:t>
      </w:r>
      <w:r w:rsidR="008C33A5"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="008C33A5" w:rsidRPr="00573A96">
        <w:rPr>
          <w:rFonts w:ascii="Courier New" w:hAnsi="Courier New" w:cs="Courier New"/>
          <w:color w:val="000000" w:themeColor="text1"/>
          <w:sz w:val="24"/>
          <w:szCs w:val="24"/>
        </w:rPr>
        <w:t>('$'), 13,</w:t>
      </w:r>
    </w:p>
    <w:p w14:paraId="04E122AA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Rule(NS('S'), GRB_ERROR_SERIES + 0, // Неверная структура программы</w:t>
      </w:r>
    </w:p>
    <w:p w14:paraId="4BFB8A88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5,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m{N}S | tfi(F){NrU;}S | cfi(F){NrU;}S | пустой переход</w:t>
      </w:r>
    </w:p>
    <w:p w14:paraId="0BFE54C8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Rule::Chain(5, TS('m'), TS('{'), NS('N'), TS('}'), NS('S')),</w:t>
      </w:r>
    </w:p>
    <w:p w14:paraId="37073A2C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Rule::Chain(13, TS('t'), TS('f'), TS('i'), TS('('), NS('F'), TS(')'), TS('{'), NS('N'), TS('r'), NS('U'), TS(';'), TS('}'), NS('S')),</w:t>
      </w:r>
    </w:p>
    <w:p w14:paraId="2B4F88B2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правило для функций типа char (c)</w:t>
      </w:r>
    </w:p>
    <w:p w14:paraId="253BDEEC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Rule::Chain(13, TS('c'), TS('f'), TS('i'), TS('('), NS('F'), TS(')'), TS('{'), NS('N'), TS('r'), NS('U'), TS(';'), TS('}'), NS('S')),</w:t>
      </w:r>
    </w:p>
    <w:p w14:paraId="04E3B770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Rule::Chain(13, TS('x'), TS('f'), TS('i'), TS('('), NS('F'), TS(')'), TS('{'), NS('N'), TS('r'), NS('U'), TS(';'), TS('}'), NS('S')),</w:t>
      </w:r>
    </w:p>
    <w:p w14:paraId="2F0103E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Rule::Chain()</w:t>
      </w:r>
    </w:p>
    <w:p w14:paraId="54FF81F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),</w:t>
      </w:r>
    </w:p>
    <w:p w14:paraId="6928F04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Rule(NS('N'), GRB_ERROR_SERIES + 1, 9,</w:t>
      </w:r>
    </w:p>
    <w:p w14:paraId="629621E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Rule::Chain(),  // ← ПУСТОЕ ПРАВИЛО ПЕРВЫМ!</w:t>
      </w:r>
    </w:p>
    <w:p w14:paraId="349F02B8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Rule::Chain(4, TS('t'), NS('Y'), TS(';'), NS('N')),</w:t>
      </w:r>
    </w:p>
    <w:p w14:paraId="53380CF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Rule::Chain(4, TS('c'), NS('Y'), TS(';'), NS('N')),</w:t>
      </w:r>
    </w:p>
    <w:p w14:paraId="2856E59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Rule::Chain(5, TS('i'), TS('='), NS('E'), TS(';'), NS('N')),</w:t>
      </w:r>
    </w:p>
    <w:p w14:paraId="28B33EC8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Rule::Chain(4, TS('x'), NS('Y'), TS(';'), NS('N')),</w:t>
      </w:r>
    </w:p>
    <w:p w14:paraId="7F7C3F7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Rule::Chain(4, TS('w'), NS('E'), TS(';'), NS('N')),</w:t>
      </w:r>
    </w:p>
    <w:p w14:paraId="5C9BBD0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Rule::Chain(4, TS('~'), NS('K'), NS('Z'), NS('N')),</w:t>
      </w:r>
    </w:p>
    <w:p w14:paraId="5DAEA41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Rule::Chain(6, TS('~'), TS('('), TS('l'), TS(')'), NS('Z'), NS('N')),</w:t>
      </w:r>
    </w:p>
    <w:p w14:paraId="0FDA8A5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Rule::Chain(4, TS('?'), NS('K'), NS('J'), NS('N')),</w:t>
      </w:r>
    </w:p>
    <w:p w14:paraId="4DFAAA2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Rule::Chain(4, TS('i'), NS('M'), TS(';'), NS('N'))</w:t>
      </w:r>
    </w:p>
    <w:p w14:paraId="245DDBD4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),</w:t>
      </w:r>
    </w:p>
    <w:p w14:paraId="3FC7290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Rule(NS('E'), GRB_ERROR_SERIES + 2,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Ошибка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выражении</w:t>
      </w:r>
    </w:p>
    <w:p w14:paraId="567F048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6, // iM | lM | kM | (E)M | i(W)M</w:t>
      </w:r>
    </w:p>
    <w:p w14:paraId="61DCC3D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TS('i'), NS('M')),</w:t>
      </w:r>
    </w:p>
    <w:p w14:paraId="6D512BE6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TS('l'), NS('M')),</w:t>
      </w:r>
    </w:p>
    <w:p w14:paraId="5E0E03E0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для символьного литерала (k)</w:t>
      </w:r>
    </w:p>
    <w:p w14:paraId="5AB782D0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Rule::Chain(2, TS('o'), NS('M')),</w:t>
      </w:r>
    </w:p>
    <w:p w14:paraId="4D22489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TS('k'), NS('M')),</w:t>
      </w:r>
    </w:p>
    <w:p w14:paraId="3748B42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Rule::Chain(4, TS('('), NS('E'), TS(')'), NS('M')),</w:t>
      </w:r>
    </w:p>
    <w:p w14:paraId="7B35404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Rule::Chain(5, TS('i'), TS('('), NS('W'), TS(')'), NS('M'))</w:t>
      </w:r>
    </w:p>
    <w:p w14:paraId="44F0798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),</w:t>
      </w:r>
    </w:p>
    <w:p w14:paraId="5873FD3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Rule(NS('M'), GRB_ERROR_SERIES + 2, 4,</w:t>
      </w:r>
    </w:p>
    <w:p w14:paraId="74C750B8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TS('#'), NS('E')),</w:t>
      </w:r>
    </w:p>
    <w:p w14:paraId="78FCE606" w14:textId="1C55C06C" w:rsidR="004830F7" w:rsidRPr="00F20C71" w:rsidRDefault="008C33A5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TS('b'), NS('E')),  // &lt;&lt;</w:t>
      </w:r>
    </w:p>
    <w:p w14:paraId="05A48FAE" w14:textId="18CC8451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Rule::Chain(2, TS('n'), NS('E')),  // &gt;&gt;</w:t>
      </w:r>
    </w:p>
    <w:p w14:paraId="1528AC9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Rule::Chain()</w:t>
      </w:r>
    </w:p>
    <w:p w14:paraId="54715D3E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ab/>
        <w:t>),</w:t>
      </w:r>
    </w:p>
    <w:p w14:paraId="1C12E533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Rule(NS('F'), GRB_ERROR_SERIES + 3,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в параметрах при определении функции</w:t>
      </w:r>
    </w:p>
    <w:p w14:paraId="1BEF888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5, // tP | cP | tP,F | cP,F</w:t>
      </w:r>
    </w:p>
    <w:p w14:paraId="4F567DC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TS('t'), NS('P')),</w:t>
      </w:r>
    </w:p>
    <w:p w14:paraId="44256051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для параметров типа char</w:t>
      </w:r>
    </w:p>
    <w:p w14:paraId="68ECCF67" w14:textId="77777777" w:rsidR="008C33A5" w:rsidRPr="00573A96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</w:t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>::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</w:t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 xml:space="preserve">(2, 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>('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</w:t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 xml:space="preserve">'), 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NS</w:t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>('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</w:t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>')),</w:t>
      </w:r>
    </w:p>
    <w:p w14:paraId="5FDD834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Rule::Chain(4, TS('t'), NS('P'), TS(','), NS('F')),</w:t>
      </w:r>
    </w:p>
    <w:p w14:paraId="5002F57E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для параметров типа char (продолжение списка)</w:t>
      </w:r>
    </w:p>
    <w:p w14:paraId="1C90B86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Rule::Chain(4, TS('c'), NS('P'), TS(','), NS('F')),</w:t>
      </w:r>
    </w:p>
    <w:p w14:paraId="76FFABF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Rule::Chain(4, TS('x'), NS('P'), TS(','), NS('F'))</w:t>
      </w:r>
    </w:p>
    <w:p w14:paraId="4974634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1111076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Rule(NS('P'), GRB_ERROR_SERIES + 3,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в параметрах при определении функции</w:t>
      </w:r>
    </w:p>
    <w:p w14:paraId="5555391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1, // pi</w:t>
      </w:r>
    </w:p>
    <w:p w14:paraId="417BA57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TS('p'), TS('i'))</w:t>
      </w:r>
    </w:p>
    <w:p w14:paraId="3F884B22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6AB71CF5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Rule(NS('W'), GRB_ERROR_SERIES + 4,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в параметрах при вызове функции</w:t>
      </w:r>
    </w:p>
    <w:p w14:paraId="0DDED96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9, // i | l | k | i,W | l,W | k,W</w:t>
      </w:r>
    </w:p>
    <w:p w14:paraId="3946AAD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Rule::Chain(1, TS('i')),</w:t>
      </w:r>
    </w:p>
    <w:p w14:paraId="6715E2CF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Rule::Chain(1, TS('l')),</w:t>
      </w:r>
    </w:p>
    <w:p w14:paraId="4DAB0913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Добавлено для char литерала (k)</w:t>
      </w:r>
    </w:p>
    <w:p w14:paraId="3587EAA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Rule::Chain(1, TS('k')),</w:t>
      </w:r>
    </w:p>
    <w:p w14:paraId="3A40FC5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Rule::Chain(1, TS('o')),</w:t>
      </w:r>
    </w:p>
    <w:p w14:paraId="6A1CF42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Rule::Chain(3, TS('i'), TS(','), NS('W')),</w:t>
      </w:r>
    </w:p>
    <w:p w14:paraId="73D0AED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Rule::Chain(3, TS('l'), TS(','), NS('W')),</w:t>
      </w:r>
    </w:p>
    <w:p w14:paraId="27CFC93E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для char литерала в списке (k)</w:t>
      </w:r>
    </w:p>
    <w:p w14:paraId="69681B46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Rule::Chain(3, TS('k'), TS(','), NS('W')),</w:t>
      </w:r>
    </w:p>
    <w:p w14:paraId="59EB3EC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Rule::Chain(3, TS('o'), TS(','), NS('W')),</w:t>
      </w:r>
    </w:p>
    <w:p w14:paraId="30D3EC73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Rule::Chain()</w:t>
      </w:r>
    </w:p>
    <w:p w14:paraId="4D22CC4C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),</w:t>
      </w:r>
    </w:p>
    <w:p w14:paraId="4B045541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Rule(NS('U'), GRB_ERROR_SERIES + 5, 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Только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литерал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или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идентификатор</w:t>
      </w:r>
    </w:p>
    <w:p w14:paraId="004769B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11,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 l | k | i ...</w:t>
      </w:r>
    </w:p>
    <w:p w14:paraId="4EAE854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Rule::Chain(1, TS('l')),</w:t>
      </w:r>
    </w:p>
    <w:p w14:paraId="183C477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Добавлено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k</w:t>
      </w:r>
    </w:p>
    <w:p w14:paraId="5B8F8C4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Rule::Chain(1, TS('k')),</w:t>
      </w:r>
    </w:p>
    <w:p w14:paraId="2D067CE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Rule::Chain(1, TS('i')),</w:t>
      </w:r>
    </w:p>
    <w:p w14:paraId="6CF196D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TS('l'), NS('U')),</w:t>
      </w:r>
    </w:p>
    <w:p w14:paraId="0B34541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TS('i'), NS('U')),</w:t>
      </w:r>
    </w:p>
    <w:p w14:paraId="718A4FE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Rule::Chain(3, TS('i'), TS(','), NS('U')),</w:t>
      </w:r>
    </w:p>
    <w:p w14:paraId="6228BD3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Rule::Chain(3, TS('l'), TS(','), NS('U')),</w:t>
      </w:r>
    </w:p>
    <w:p w14:paraId="4FF0C97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Добавлено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k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списки</w:t>
      </w:r>
    </w:p>
    <w:p w14:paraId="636DC12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Rule::Chain(3, TS('k'), TS(','), NS('U')),</w:t>
      </w:r>
    </w:p>
    <w:p w14:paraId="0498F19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TS('#'), TS('l')),</w:t>
      </w:r>
    </w:p>
    <w:p w14:paraId="7A789BDF" w14:textId="77777777" w:rsidR="008C33A5" w:rsidRPr="000A76FA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Добавлено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k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с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оператором</w:t>
      </w:r>
    </w:p>
    <w:p w14:paraId="338AC90B" w14:textId="551CCDE7" w:rsidR="008C33A5" w:rsidRPr="00F20C71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</w:t>
      </w:r>
      <w:r w:rsidRPr="00F20C7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::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</w:t>
      </w:r>
      <w:r w:rsidRPr="00F20C7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(2, 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F20C7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('#'), 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F20C7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k</w:t>
      </w:r>
      <w:r w:rsidRPr="00F20C7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')),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Rule::Chain(3, TS('#'), TS('l'), NS('U')),</w:t>
      </w:r>
    </w:p>
    <w:p w14:paraId="6E4F7E2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Rule::Chain(4, TS('#'), TS('l'), TS(','), NS('U'))</w:t>
      </w:r>
    </w:p>
    <w:p w14:paraId="7AA810B5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1C95EEE9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ab/>
        <w:t xml:space="preserve">Rule(NS('J'), GRB_ERROR_SERIES + 6,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при условном переходе</w:t>
      </w:r>
    </w:p>
    <w:p w14:paraId="3EFB1D90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2,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:{N} | :{N}!{N}</w:t>
      </w:r>
    </w:p>
    <w:p w14:paraId="42A9EAA3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>::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 xml:space="preserve">(4,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 xml:space="preserve">(':'),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 xml:space="preserve">('{'),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NS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>('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 xml:space="preserve">'),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>('}')),</w:t>
      </w:r>
    </w:p>
    <w:p w14:paraId="0B9B5A7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Rule::Chain(8, TS(':'), TS('{'), NS('N'), TS('}'), TS('!'), TS('{'), NS('N'), TS('}'))</w:t>
      </w:r>
    </w:p>
    <w:p w14:paraId="61E951C1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4EF23580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Rule(NS('Y'), GRB_ERROR_SERIES + 7,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при определении переменной</w:t>
      </w:r>
    </w:p>
    <w:p w14:paraId="3CFB47E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5,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 vi || vi = L</w:t>
      </w:r>
    </w:p>
    <w:p w14:paraId="0F02C2B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TS('v'), TS('i')),</w:t>
      </w:r>
    </w:p>
    <w:p w14:paraId="77F5814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Rule::Chain(4, TS('v'), TS('i'), TS('='), NS('L')),</w:t>
      </w:r>
    </w:p>
    <w:p w14:paraId="206CAE7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Rule::Chain(5, TS('v'), TS('i'), TS('='), NS('E'), NS('M')), 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выражений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vi = a &gt;&gt; 3</w:t>
      </w:r>
    </w:p>
    <w:p w14:paraId="046D33C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Rule::Chain(4, TS('v'), TS('i'), TS('='), TS('k')),</w:t>
      </w:r>
    </w:p>
    <w:p w14:paraId="6C68A73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Rule::Chain(4, TS('v'), TS('i'), TS('='), TS('o'))</w:t>
      </w:r>
    </w:p>
    <w:p w14:paraId="05E308B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71D18547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DF2F539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Rule(NS('K'), GRB_ERROR_SERIES + 8,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при определении условия перехода</w:t>
      </w:r>
    </w:p>
    <w:p w14:paraId="3CB64C1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4,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 (U&lt;U) | (U&gt;U)</w:t>
      </w:r>
    </w:p>
    <w:p w14:paraId="3891298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Rule::Chain(5, TS('('), NS('U'), TS('&lt;'), NS('U'), TS(')')),</w:t>
      </w:r>
    </w:p>
    <w:p w14:paraId="33F200F9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Rule::Chain(5, TS('('), NS('U'), TS('&gt;'), NS('U'), TS(')')),</w:t>
      </w:r>
    </w:p>
    <w:p w14:paraId="661C126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Rule::Chain(5, TS('('), NS('U'), TS('&amp;'), NS('U'), TS(')')),</w:t>
      </w:r>
    </w:p>
    <w:p w14:paraId="5DFA8089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Rule::Chain(5, TS('('), NS('U'), TS('^'), NS('U'), TS(')'))</w:t>
      </w:r>
    </w:p>
    <w:p w14:paraId="6E21EB6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),</w:t>
      </w:r>
    </w:p>
    <w:p w14:paraId="26517E6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Rule(NS('L'), GRB_ERROR_SERIES + 9, 18, 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увеличиваем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с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12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до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14</w:t>
      </w:r>
    </w:p>
    <w:p w14:paraId="1F6B0C1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Rule::Chain(1, TS('i')),</w:t>
      </w:r>
    </w:p>
    <w:p w14:paraId="68BC6E1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Rule::Chain(1, TS('l')),</w:t>
      </w:r>
    </w:p>
    <w:p w14:paraId="1FD7E24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Rule::Chain(1, TS('k')),</w:t>
      </w:r>
    </w:p>
    <w:p w14:paraId="3810EF60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Rule::Chain(1, TS('o')),</w:t>
      </w:r>
    </w:p>
    <w:p w14:paraId="7CBBFC1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Rule::Chain(4, TS('i'), TS('('), NS('U'), TS(')')),</w:t>
      </w:r>
    </w:p>
    <w:p w14:paraId="52C29309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Rule::Chain(3, TS('i'), TS('('), TS(')')),</w:t>
      </w:r>
    </w:p>
    <w:p w14:paraId="0D8F9F3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TS('#'), TS('i')),</w:t>
      </w:r>
    </w:p>
    <w:p w14:paraId="59DB6D0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TS('#'), TS('l')),</w:t>
      </w:r>
    </w:p>
    <w:p w14:paraId="51F3596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TS('#'), TS('k')),</w:t>
      </w:r>
    </w:p>
    <w:p w14:paraId="7FBA6BE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TS('#'), TS('o')),</w:t>
      </w:r>
    </w:p>
    <w:p w14:paraId="2DCB98A6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Rule::Chain(3, TS('#'), TS('i'), NS('L')),</w:t>
      </w:r>
    </w:p>
    <w:p w14:paraId="76ABF6A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Rule::Chain(3, TS('#'), TS('l'), NS('L')),</w:t>
      </w:r>
    </w:p>
    <w:p w14:paraId="3E21BF5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Rule::Chain(3, TS('#'), TS('k'), NS('L')),</w:t>
      </w:r>
    </w:p>
    <w:p w14:paraId="2FB6CE8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Rule::Chain(3, TS('#'), TS('o'), NS('L')),</w:t>
      </w:r>
    </w:p>
    <w:p w14:paraId="131D6A3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TS('i'), NS('L')),</w:t>
      </w:r>
    </w:p>
    <w:p w14:paraId="6A812FD3" w14:textId="2492203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Rule::Chain(2, TS('l'), NS('L')),</w:t>
      </w:r>
    </w:p>
    <w:p w14:paraId="79149C0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Rule::Chain(2, TS('o'), NS('L')),</w:t>
      </w:r>
    </w:p>
    <w:p w14:paraId="2FF102E4" w14:textId="2F10E96A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6B375DE" w14:textId="5BE760A5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Rule::Chain(3, NS('E'), NS('M'))  // ← ДОБАВИЛИ: выражение с оператором</w:t>
      </w:r>
    </w:p>
    <w:p w14:paraId="4DBD82B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),</w:t>
      </w:r>
    </w:p>
    <w:p w14:paraId="7A4C81B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Rule(NS('Z'), GRB_ERROR_SERIES + 10,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ошибка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теле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цикла</w:t>
      </w:r>
    </w:p>
    <w:p w14:paraId="641A3900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1,</w:t>
      </w:r>
    </w:p>
    <w:p w14:paraId="5D09B34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Rule::Chain(3, TS('{'), NS('N'), TS('}'))</w:t>
      </w:r>
    </w:p>
    <w:p w14:paraId="582EA0EC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</w:t>
      </w:r>
    </w:p>
    <w:p w14:paraId="0EB3AD3D" w14:textId="2F6F5E1F" w:rsidR="00C9351F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57EF5DDF" w14:textId="0D5D761A" w:rsidR="00F20C71" w:rsidRPr="004830F7" w:rsidRDefault="00F20C71" w:rsidP="00F20C71">
      <w:pPr>
        <w:pStyle w:val="11"/>
        <w:spacing w:before="120" w:after="280"/>
        <w:jc w:val="center"/>
      </w:pPr>
      <w:r>
        <w:t>Листинг</w:t>
      </w:r>
      <w:r w:rsidRPr="004830F7">
        <w:t xml:space="preserve"> 1</w:t>
      </w:r>
      <w:r>
        <w:t xml:space="preserve"> – </w:t>
      </w:r>
      <w:r w:rsidRPr="00F01E08">
        <w:t>Грамматика</w:t>
      </w:r>
      <w:r w:rsidRPr="00314DC2">
        <w:t xml:space="preserve"> </w:t>
      </w:r>
      <w:r w:rsidRPr="00F01E08">
        <w:t>языка</w:t>
      </w:r>
      <w:r w:rsidRPr="00314DC2">
        <w:t xml:space="preserve"> </w:t>
      </w:r>
      <w:r>
        <w:rPr>
          <w:lang w:val="en-US"/>
        </w:rPr>
        <w:t>IAS</w:t>
      </w:r>
      <w:r w:rsidRPr="008C33A5">
        <w:t>-2025</w:t>
      </w:r>
    </w:p>
    <w:p w14:paraId="5E7A8B40" w14:textId="77777777" w:rsidR="00F20C71" w:rsidRDefault="00F20C71" w:rsidP="00F20C71"/>
    <w:p w14:paraId="6BC8D78E" w14:textId="77777777" w:rsidR="00C616A3" w:rsidRPr="00C9351F" w:rsidRDefault="0044487A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C616A3" w:rsidRPr="00C9351F">
        <w:rPr>
          <w:rFonts w:ascii="Courier New" w:hAnsi="Courier New" w:cs="Courier New"/>
          <w:color w:val="000000" w:themeColor="text1"/>
          <w:sz w:val="24"/>
          <w:szCs w:val="24"/>
        </w:rPr>
        <w:t>struct MFST // магазинный автомат</w:t>
      </w:r>
    </w:p>
    <w:p w14:paraId="13025528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5B8988AA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enum RC_STEP //код возврата функции step</w:t>
      </w:r>
    </w:p>
    <w:p w14:paraId="464CD73F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0CEA5E8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NS_OK,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найдено правило и цепочка, цепочка записана в стек </w:t>
      </w:r>
    </w:p>
    <w:p w14:paraId="16396EA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NS_NORULE,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не найдено правило грамматики (ошибка в грамматике)</w:t>
      </w:r>
    </w:p>
    <w:p w14:paraId="3457086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NS_NORULECHAIN,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не найдена походящая цепочка правила (ошибка в исходном коде)</w:t>
      </w:r>
    </w:p>
    <w:p w14:paraId="09EA74C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NS_ERROR,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неизвесный нетерминальный символ грамматики</w:t>
      </w:r>
    </w:p>
    <w:p w14:paraId="028E6E21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TS_OK,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тек. символ ленты == вершине стека, продвинулась лента, pop стека</w:t>
      </w:r>
    </w:p>
    <w:p w14:paraId="2D23A32F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TS_NOK,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тек. символ ленты != вершине стека, восстановленно состояние </w:t>
      </w:r>
    </w:p>
    <w:p w14:paraId="4B38089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LENTA_END,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теущая позиция ленты &gt;= lenta_size </w:t>
      </w:r>
    </w:p>
    <w:p w14:paraId="3FAE2A0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SURPRISE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неожиданный код возврата (ошибка в step)</w:t>
      </w:r>
    </w:p>
    <w:p w14:paraId="178FFA1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};</w:t>
      </w:r>
    </w:p>
    <w:p w14:paraId="097ABF4B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5095FC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struct MFST_Diagnosis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диагностика</w:t>
      </w:r>
    </w:p>
    <w:p w14:paraId="13AC7D0F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5B467686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posInLent;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позиция на ленте </w:t>
      </w:r>
    </w:p>
    <w:p w14:paraId="393DD6D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RC_STEP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rc_step;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код завершения шага </w:t>
      </w:r>
    </w:p>
    <w:p w14:paraId="09886737" w14:textId="6C925F46" w:rsidR="00C616A3" w:rsidRPr="00C9351F" w:rsidRDefault="00C616A3" w:rsidP="00F20C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ruleNum;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номер правила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nrule_chain;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цепочки правила</w:t>
      </w:r>
    </w:p>
    <w:p w14:paraId="50EC5E2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MFST_Diagnosis();</w:t>
      </w:r>
    </w:p>
    <w:p w14:paraId="16E5E33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MFST_Diagnosis(short posInLent, RC_STEP rc_step, short ruleNum, short ruleChainNum);</w:t>
      </w:r>
    </w:p>
    <w:p w14:paraId="0C4A093A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} diagnosis[MFST_DIAGN_NUMBER]; // последние самые глубокие сообщения</w:t>
      </w:r>
    </w:p>
    <w:p w14:paraId="0F50A68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41236B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GRBALPHABET* lenta;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перекодированная (TS/NS) лента (из LEX)</w:t>
      </w:r>
    </w:p>
    <w:p w14:paraId="69C97C2B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currentPosInLent;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текущая позиция на ленте</w:t>
      </w:r>
    </w:p>
    <w:p w14:paraId="71AD633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currentRule;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текущего правила</w:t>
      </w:r>
    </w:p>
    <w:p w14:paraId="23C4673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currentRuleChain;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текущей цепочки, текущего правила</w:t>
      </w:r>
    </w:p>
    <w:p w14:paraId="40B9476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lenta_size;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размер ленты</w:t>
      </w:r>
    </w:p>
    <w:p w14:paraId="1EF6309D" w14:textId="77777777" w:rsidR="00C616A3" w:rsidRPr="00573A96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GRB</w:t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>::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grebach</w:t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>;</w:t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грамматика</w:t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Грейбах</w:t>
      </w:r>
    </w:p>
    <w:p w14:paraId="65B3AEDB" w14:textId="77777777" w:rsidR="00C616A3" w:rsidRPr="00276ECC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LT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::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3947EDC3" w14:textId="77777777" w:rsidR="00C616A3" w:rsidRPr="00276ECC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MFSTSTSTACK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стек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автомата</w:t>
      </w:r>
    </w:p>
    <w:p w14:paraId="1779226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std::stack&lt;MFSTState&gt; storestate;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стек для сохранения состояний</w:t>
      </w:r>
    </w:p>
    <w:p w14:paraId="1D2913E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BEE040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MFST();</w:t>
      </w:r>
    </w:p>
    <w:p w14:paraId="051E2CD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MFST(const LT::LexTable&amp; lexTable,GRB::Greibach grebach);</w:t>
      </w:r>
    </w:p>
    <w:p w14:paraId="71ABA7FF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158C4B1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char* getCSt(char* buf);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//получить содержиое стека</w:t>
      </w:r>
    </w:p>
    <w:p w14:paraId="257E993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char* getCLenta(char* buf, short pos, short n = 25);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лента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: n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символов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начиная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pos</w:t>
      </w:r>
    </w:p>
    <w:p w14:paraId="04C971F6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char* getDiagnosis(short n, char* buf);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получить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n-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ую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строку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диагностики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или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'\0'</w:t>
      </w:r>
    </w:p>
    <w:p w14:paraId="3F2591B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1F538E18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bool savestate(std::ostream*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сохранить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состояние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автомата</w:t>
      </w:r>
    </w:p>
    <w:p w14:paraId="637EF12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bool resetstate(std::ostream*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восстановить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состояние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автомата</w:t>
      </w:r>
    </w:p>
    <w:p w14:paraId="17F74FF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bool push_chain(GRB::Rule::Chain chain);</w:t>
      </w:r>
    </w:p>
    <w:p w14:paraId="05C3CA4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3335F21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RC_STEP step(std::ostream*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выполнить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шаг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автомата</w:t>
      </w:r>
    </w:p>
    <w:p w14:paraId="24D55952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bool start(std::ostream*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запустить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</w:t>
      </w:r>
    </w:p>
    <w:p w14:paraId="27D05A9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bool savedDiagnosis(RC_STEP prc_step);</w:t>
      </w:r>
    </w:p>
    <w:p w14:paraId="7F2FDE0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A654220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void printRules(std::ostream*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//вывести последовательность правил</w:t>
      </w:r>
    </w:p>
    <w:p w14:paraId="1CBE362D" w14:textId="6B246934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struct Deducation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вывод</w:t>
      </w:r>
    </w:p>
    <w:p w14:paraId="48311093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1D55A20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stepsCount;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количество шагов в выводе</w:t>
      </w:r>
    </w:p>
    <w:p w14:paraId="7935E372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short* nRules;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правила грамматики</w:t>
      </w:r>
    </w:p>
    <w:p w14:paraId="236384C0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short* nChainsOfRules;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цепочек правил грамматики</w:t>
      </w:r>
    </w:p>
    <w:p w14:paraId="3BE888C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2D4EC26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Deducation()</w:t>
      </w:r>
    </w:p>
    <w:p w14:paraId="1D74592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138DF85B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this-&gt;stepsCount = 0;</w:t>
      </w:r>
    </w:p>
    <w:p w14:paraId="487D68D7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this-&gt;nRules = 0;</w:t>
      </w:r>
    </w:p>
    <w:p w14:paraId="0E2BD946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this-&gt;nChainsOfRules = 0;</w:t>
      </w:r>
    </w:p>
    <w:p w14:paraId="433B0BC0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4B3E9CD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}deducation;</w:t>
      </w:r>
    </w:p>
    <w:p w14:paraId="3C14BB81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26A08F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bool saveoutputTree();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сохранить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дерево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вывода</w:t>
      </w:r>
    </w:p>
    <w:p w14:paraId="180D0712" w14:textId="38E617E3" w:rsidR="0044487A" w:rsidRPr="00573A96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73A96">
        <w:rPr>
          <w:rFonts w:ascii="Courier New" w:hAnsi="Courier New" w:cs="Courier New"/>
          <w:color w:val="000000" w:themeColor="text1"/>
          <w:sz w:val="24"/>
          <w:szCs w:val="24"/>
        </w:rPr>
        <w:t>};</w:t>
      </w:r>
    </w:p>
    <w:p w14:paraId="74CF6C52" w14:textId="428B1F42" w:rsidR="00C9351F" w:rsidRPr="00AA56F2" w:rsidRDefault="00F20C71" w:rsidP="00F20C71">
      <w:pPr>
        <w:pStyle w:val="af4"/>
        <w:spacing w:before="120" w:after="280"/>
        <w:ind w:firstLine="709"/>
        <w:jc w:val="center"/>
      </w:pPr>
      <w:r>
        <w:t>Листинг 2 – структура магазинного автомата</w:t>
      </w:r>
    </w:p>
    <w:p w14:paraId="42E3B783" w14:textId="7243C329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struct Greibach // грамматика Грейбах</w:t>
      </w:r>
      <w:r w:rsidR="00C9351F">
        <w:rPr>
          <w:rFonts w:ascii="Courier New" w:hAnsi="Courier New" w:cs="Courier New"/>
          <w:color w:val="000000" w:themeColor="text1"/>
          <w:sz w:val="24"/>
          <w:szCs w:val="24"/>
        </w:rPr>
        <w:t>а</w:t>
      </w:r>
    </w:p>
    <w:p w14:paraId="3503E68C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71B0470C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size;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количество правил </w:t>
      </w:r>
    </w:p>
    <w:p w14:paraId="12A28E6C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GRBALPHABET startN;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стартовый символ</w:t>
      </w:r>
    </w:p>
    <w:p w14:paraId="013E90D7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GRBALPHABET stbottomT;  // дно стека</w:t>
      </w:r>
    </w:p>
    <w:p w14:paraId="58474625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Rule* rules;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множество правил</w:t>
      </w:r>
    </w:p>
    <w:p w14:paraId="415AE291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0ACC651" w14:textId="7FE8385E" w:rsidR="00733B53" w:rsidRPr="000A76FA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(){</w:t>
      </w:r>
    </w:p>
    <w:p w14:paraId="1F40CEA5" w14:textId="77777777" w:rsidR="00733B53" w:rsidRPr="000A76FA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size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144452C8" w14:textId="77777777" w:rsidR="00733B53" w:rsidRPr="000A76FA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startN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1C287709" w14:textId="77777777" w:rsidR="00733B53" w:rsidRPr="000A76FA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stbottomT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497B5E42" w14:textId="637E8B2B" w:rsidR="00733B53" w:rsidRPr="000A76FA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rules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0;};</w:t>
      </w:r>
    </w:p>
    <w:p w14:paraId="1CDBDCB3" w14:textId="77777777" w:rsidR="00733B53" w:rsidRPr="000A76FA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GRBALPHABET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pstartN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стартовый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символ</w:t>
      </w:r>
    </w:p>
    <w:p w14:paraId="39AE86E2" w14:textId="77777777" w:rsidR="00733B53" w:rsidRPr="000A76FA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GRBALPHABET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pstbottomT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дно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стека</w:t>
      </w:r>
    </w:p>
    <w:p w14:paraId="77796D5B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short psize,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количество правил</w:t>
      </w:r>
    </w:p>
    <w:p w14:paraId="2D727759" w14:textId="08ADCC69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Rule r, ...);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правила</w:t>
      </w:r>
    </w:p>
    <w:p w14:paraId="1B596541" w14:textId="04C0852E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getRule(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получить правило</w:t>
      </w:r>
    </w:p>
    <w:p w14:paraId="4F8E32DF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GRBALPHABET pnn,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левый символ правила</w:t>
      </w:r>
    </w:p>
    <w:p w14:paraId="1D428110" w14:textId="68C1F2A0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Rule&amp; prule);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возвращаемое правило </w:t>
      </w:r>
    </w:p>
    <w:p w14:paraId="1B5DF372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E510B77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Rule getRule(short n);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получить правило по номеру</w:t>
      </w:r>
    </w:p>
    <w:p w14:paraId="2201E72A" w14:textId="1991DA26" w:rsidR="002D5834" w:rsidRDefault="00733B53" w:rsidP="00AA56F2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color w:val="000000" w:themeColor="text1"/>
          <w:sz w:val="24"/>
        </w:rPr>
      </w:pPr>
      <w:r w:rsidRPr="00C9351F">
        <w:rPr>
          <w:rFonts w:ascii="Courier New" w:hAnsi="Courier New" w:cs="Courier New"/>
          <w:color w:val="000000" w:themeColor="text1"/>
          <w:sz w:val="24"/>
        </w:rPr>
        <w:tab/>
        <w:t xml:space="preserve">}; </w:t>
      </w:r>
    </w:p>
    <w:p w14:paraId="6742A929" w14:textId="3E542B13" w:rsidR="00AA56F2" w:rsidRPr="00605763" w:rsidRDefault="00AA56F2" w:rsidP="00AA56F2">
      <w:pPr>
        <w:pStyle w:val="af4"/>
        <w:spacing w:before="120" w:after="280"/>
        <w:jc w:val="center"/>
      </w:pPr>
      <w:r w:rsidRPr="007961FF">
        <w:t>Листинг 3</w:t>
      </w:r>
      <w:r w:rsidR="00F20C71">
        <w:t xml:space="preserve"> – </w:t>
      </w:r>
      <w:r w:rsidRPr="007961FF">
        <w:t>Структура грамматики Грейбах</w:t>
      </w:r>
      <w:r>
        <w:t>а</w:t>
      </w:r>
    </w:p>
    <w:p w14:paraId="0B6A9ACE" w14:textId="77777777" w:rsidR="00AA56F2" w:rsidRPr="00AA56F2" w:rsidRDefault="00AA56F2" w:rsidP="00AA56F2">
      <w:pPr>
        <w:rPr>
          <w:lang w:eastAsia="ru-RU"/>
        </w:rPr>
      </w:pPr>
    </w:p>
    <w:p w14:paraId="3BC02649" w14:textId="77777777" w:rsidR="00AA56F2" w:rsidRPr="00AA56F2" w:rsidRDefault="00AA56F2" w:rsidP="00AA56F2">
      <w:pPr>
        <w:rPr>
          <w:lang w:eastAsia="ru-RU"/>
        </w:rPr>
      </w:pPr>
    </w:p>
    <w:p w14:paraId="429F5207" w14:textId="2A087875" w:rsidR="004830F7" w:rsidRPr="00573A96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573A96">
        <w:rPr>
          <w:rFonts w:ascii="Courier New" w:hAnsi="Courier New" w:cs="Courier New"/>
          <w:sz w:val="24"/>
          <w:szCs w:val="24"/>
          <w:lang w:eastAsia="ru-RU"/>
        </w:rPr>
        <w:t xml:space="preserve">129 :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S</w:t>
      </w:r>
      <w:r w:rsidRPr="00573A96">
        <w:rPr>
          <w:rFonts w:ascii="Courier New" w:hAnsi="Courier New" w:cs="Courier New"/>
          <w:sz w:val="24"/>
          <w:szCs w:val="24"/>
          <w:lang w:eastAsia="ru-RU"/>
        </w:rPr>
        <w:t>-&gt;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m</w:t>
      </w:r>
      <w:r w:rsidRPr="00573A96">
        <w:rPr>
          <w:rFonts w:ascii="Courier New" w:hAnsi="Courier New" w:cs="Courier New"/>
          <w:sz w:val="24"/>
          <w:szCs w:val="24"/>
          <w:lang w:eastAsia="ru-RU"/>
        </w:rPr>
        <w:t>{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573A96">
        <w:rPr>
          <w:rFonts w:ascii="Courier New" w:hAnsi="Courier New" w:cs="Courier New"/>
          <w:sz w:val="24"/>
          <w:szCs w:val="24"/>
          <w:lang w:eastAsia="ru-RU"/>
        </w:rPr>
        <w:t>}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S</w:t>
      </w:r>
      <w:r w:rsidRPr="00573A96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</w:p>
    <w:p w14:paraId="751AA225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131 : N-&gt;tY;N             </w:t>
      </w:r>
    </w:p>
    <w:p w14:paraId="19CB49D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132 : Y-&gt;vi=L             </w:t>
      </w:r>
    </w:p>
    <w:p w14:paraId="26DCCC98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135 : L-&gt;i()              </w:t>
      </w:r>
    </w:p>
    <w:p w14:paraId="7FA1B6F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139 : N-&gt;wE;N             </w:t>
      </w:r>
    </w:p>
    <w:p w14:paraId="79F5E498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140 : E-&gt;iM               </w:t>
      </w:r>
    </w:p>
    <w:p w14:paraId="694F8F95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141 : M-&gt;                 </w:t>
      </w:r>
    </w:p>
    <w:p w14:paraId="2C44246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142 : N-&gt;tY;N             </w:t>
      </w:r>
    </w:p>
    <w:p w14:paraId="4D35D5D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143 : Y-&gt;vi=L             </w:t>
      </w:r>
    </w:p>
    <w:p w14:paraId="25588E9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146 : L-&gt;l                </w:t>
      </w:r>
    </w:p>
    <w:p w14:paraId="516209C5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148 : N-&gt;wE;N             </w:t>
      </w:r>
    </w:p>
    <w:p w14:paraId="391DB42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149 : E-&gt;lM               </w:t>
      </w:r>
    </w:p>
    <w:p w14:paraId="4394A04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150 : M-&gt;                 </w:t>
      </w:r>
    </w:p>
    <w:p w14:paraId="37D64792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151 : N-&gt;wE;N             </w:t>
      </w:r>
    </w:p>
    <w:p w14:paraId="32847C37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152 : E-&gt;iM               </w:t>
      </w:r>
    </w:p>
    <w:p w14:paraId="1F9E0B18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153 : M-&gt;                 </w:t>
      </w:r>
    </w:p>
    <w:p w14:paraId="0D1C6BA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154 : N-&gt;tY;N             </w:t>
      </w:r>
    </w:p>
    <w:p w14:paraId="165A36D7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155 : Y-&gt;vi=L             </w:t>
      </w:r>
    </w:p>
    <w:p w14:paraId="1DF69BC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158 : L-&gt;l                </w:t>
      </w:r>
    </w:p>
    <w:p w14:paraId="18C36B6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160 : N-&gt;wE;N             </w:t>
      </w:r>
    </w:p>
    <w:p w14:paraId="1BFB174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161 : E-&gt;lM               </w:t>
      </w:r>
    </w:p>
    <w:p w14:paraId="0AB974C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162 : M-&gt;                 </w:t>
      </w:r>
    </w:p>
    <w:p w14:paraId="07C20303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163 : N-&gt;wE;N             </w:t>
      </w:r>
    </w:p>
    <w:p w14:paraId="38FA423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164 : E-&gt;iM               </w:t>
      </w:r>
    </w:p>
    <w:p w14:paraId="73CAED5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165 : M-&gt;                 </w:t>
      </w:r>
    </w:p>
    <w:p w14:paraId="4AFF95F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166 : N-&gt;tY;N             </w:t>
      </w:r>
    </w:p>
    <w:p w14:paraId="4A28241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167 : Y-&gt;vi=L             </w:t>
      </w:r>
    </w:p>
    <w:p w14:paraId="00FCF1D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170 : L-&gt;i(U)             </w:t>
      </w:r>
    </w:p>
    <w:p w14:paraId="02D60E5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172 : U-&gt;i,U              </w:t>
      </w:r>
    </w:p>
    <w:p w14:paraId="68F0B52F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174 : U-&gt;i                </w:t>
      </w:r>
    </w:p>
    <w:p w14:paraId="7563BD6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177 : N-&gt;wE;N             </w:t>
      </w:r>
    </w:p>
    <w:p w14:paraId="0E65E42D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178 : E-&gt;lM               </w:t>
      </w:r>
    </w:p>
    <w:p w14:paraId="75EF380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179 : M-&gt;                 </w:t>
      </w:r>
    </w:p>
    <w:p w14:paraId="7545991E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180 : N-&gt;wE;N             </w:t>
      </w:r>
    </w:p>
    <w:p w14:paraId="0A100AD0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181 : E-&gt;iM               </w:t>
      </w:r>
    </w:p>
    <w:p w14:paraId="247B8B3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182 : M-&gt;                 </w:t>
      </w:r>
    </w:p>
    <w:p w14:paraId="32991CB8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183 : N-&gt;cY;N             </w:t>
      </w:r>
    </w:p>
    <w:p w14:paraId="36EF80D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184 : Y-&gt;vi=L             </w:t>
      </w:r>
    </w:p>
    <w:p w14:paraId="1D2F2C60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187 : L-&gt;k                </w:t>
      </w:r>
    </w:p>
    <w:p w14:paraId="35C6180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189 : N-&gt;tY;N             </w:t>
      </w:r>
    </w:p>
    <w:p w14:paraId="0B954E8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190 : Y-&gt;vi=L             </w:t>
      </w:r>
    </w:p>
    <w:p w14:paraId="79F2D73A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193 : L-&gt;i(U)             </w:t>
      </w:r>
    </w:p>
    <w:p w14:paraId="7437B6C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195 : U-&gt;i                </w:t>
      </w:r>
    </w:p>
    <w:p w14:paraId="186B703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198 : N-&gt;wE;N             </w:t>
      </w:r>
    </w:p>
    <w:p w14:paraId="6CBCE74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199 : E-&gt;lM               </w:t>
      </w:r>
    </w:p>
    <w:p w14:paraId="2601DEA5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200 : M-&gt;                 </w:t>
      </w:r>
    </w:p>
    <w:p w14:paraId="30C734F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201 : N-&gt;wE;N             </w:t>
      </w:r>
    </w:p>
    <w:p w14:paraId="6548879A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202 : E-&gt;iM               </w:t>
      </w:r>
    </w:p>
    <w:p w14:paraId="2A8719E7" w14:textId="77777777" w:rsidR="004830F7" w:rsidRPr="000A76FA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203 :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M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-&gt;                 </w:t>
      </w:r>
    </w:p>
    <w:p w14:paraId="1BF98F88" w14:textId="77777777" w:rsidR="004830F7" w:rsidRPr="000A76FA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204 :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i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=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</w:p>
    <w:p w14:paraId="7D8D18BF" w14:textId="05CCF31A" w:rsidR="002D5834" w:rsidRPr="000A76FA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lang w:val="en-US" w:eastAsia="ru-RU"/>
        </w:rPr>
      </w:pP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206 :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iM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</w:t>
      </w:r>
    </w:p>
    <w:p w14:paraId="489A9926" w14:textId="538A5935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207 : M-&gt;nE               </w:t>
      </w:r>
    </w:p>
    <w:p w14:paraId="6DF222E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208 : E-&gt;lM               </w:t>
      </w:r>
    </w:p>
    <w:p w14:paraId="7D3167B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209 : M-&gt;                 </w:t>
      </w:r>
    </w:p>
    <w:p w14:paraId="6B65682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210 : N-&gt;wE;N             </w:t>
      </w:r>
    </w:p>
    <w:p w14:paraId="2C592CF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211 : E-&gt;lM               </w:t>
      </w:r>
    </w:p>
    <w:p w14:paraId="741F756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212 : M-&gt;                 </w:t>
      </w:r>
    </w:p>
    <w:p w14:paraId="75E87AB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213 : N-&gt;wE;N             </w:t>
      </w:r>
    </w:p>
    <w:p w14:paraId="72B8873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214 : E-&gt;iM               </w:t>
      </w:r>
    </w:p>
    <w:p w14:paraId="2C28F10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215 : M-&gt;                 </w:t>
      </w:r>
    </w:p>
    <w:p w14:paraId="39B34022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216 : N-&gt;i=E;N            </w:t>
      </w:r>
    </w:p>
    <w:p w14:paraId="2CB020B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218 : E-&gt;iM               </w:t>
      </w:r>
    </w:p>
    <w:p w14:paraId="7BE4919A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219 : M-&gt;bE               </w:t>
      </w:r>
    </w:p>
    <w:p w14:paraId="0AB2C1D3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220 : E-&gt;lM               </w:t>
      </w:r>
    </w:p>
    <w:p w14:paraId="06C27F5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221 : M-&gt;                 </w:t>
      </w:r>
    </w:p>
    <w:p w14:paraId="6E9AFAB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222 : N-&gt;wE;N             </w:t>
      </w:r>
    </w:p>
    <w:p w14:paraId="4A91832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223 : E-&gt;lM               </w:t>
      </w:r>
    </w:p>
    <w:p w14:paraId="4B61DB1E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224 : M-&gt;                 </w:t>
      </w:r>
    </w:p>
    <w:p w14:paraId="041FE738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225 : N-&gt;wE;N             </w:t>
      </w:r>
    </w:p>
    <w:p w14:paraId="56F5F03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226 : E-&gt;iM               </w:t>
      </w:r>
    </w:p>
    <w:p w14:paraId="340E240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227 : M-&gt;                 </w:t>
      </w:r>
    </w:p>
    <w:p w14:paraId="1D8938E0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228 : N-&gt;tY;N             </w:t>
      </w:r>
    </w:p>
    <w:p w14:paraId="3457A76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229 : Y-&gt;vi=L             </w:t>
      </w:r>
    </w:p>
    <w:p w14:paraId="21BE76A2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232 : L-&gt;l                </w:t>
      </w:r>
    </w:p>
    <w:p w14:paraId="22D9F8A0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234 : N-&gt;~(l)ZN           </w:t>
      </w:r>
    </w:p>
    <w:p w14:paraId="1F23C873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238 : Z-&gt;{N}              </w:t>
      </w:r>
    </w:p>
    <w:p w14:paraId="3ACDB1B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239 : N-&gt;wE;N             </w:t>
      </w:r>
    </w:p>
    <w:p w14:paraId="00271CA3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240 : E-&gt;iM               </w:t>
      </w:r>
    </w:p>
    <w:p w14:paraId="77824F4F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241 : M-&gt;                 </w:t>
      </w:r>
    </w:p>
    <w:p w14:paraId="5D298F72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242 : N-&gt;i=E;N            </w:t>
      </w:r>
    </w:p>
    <w:p w14:paraId="1E70F97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244 : E-&gt;iM               </w:t>
      </w:r>
    </w:p>
    <w:p w14:paraId="6F1FC13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245 : M-&gt;#E               </w:t>
      </w:r>
    </w:p>
    <w:p w14:paraId="3043690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246 : E-&gt;lM               </w:t>
      </w:r>
    </w:p>
    <w:p w14:paraId="25208DCE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247 : M-&gt;                 </w:t>
      </w:r>
    </w:p>
    <w:p w14:paraId="6CECD905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248 : N-&gt;                 </w:t>
      </w:r>
    </w:p>
    <w:p w14:paraId="554E961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249 : N-&gt;~KZN             </w:t>
      </w:r>
    </w:p>
    <w:p w14:paraId="42DFF0C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250 : K-&gt;(U&gt;U)            </w:t>
      </w:r>
    </w:p>
    <w:p w14:paraId="2423E92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251 : U-&gt;i                </w:t>
      </w:r>
    </w:p>
    <w:p w14:paraId="10B3D96E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253 : U-&gt;l                </w:t>
      </w:r>
    </w:p>
    <w:p w14:paraId="5EA9122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255 : Z-&gt;{N}              </w:t>
      </w:r>
    </w:p>
    <w:p w14:paraId="172A16B2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256 : N-&gt;wE;N             </w:t>
      </w:r>
    </w:p>
    <w:p w14:paraId="44B56ACD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257 : E-&gt;lM               </w:t>
      </w:r>
    </w:p>
    <w:p w14:paraId="7ECF26E4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258 : M-&gt;                 </w:t>
      </w:r>
    </w:p>
    <w:p w14:paraId="6C13F2A9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259 : N-&gt;wE;N             </w:t>
      </w:r>
    </w:p>
    <w:p w14:paraId="545124B8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260 : E-&gt;iM               </w:t>
      </w:r>
    </w:p>
    <w:p w14:paraId="47FA934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261 : M-&gt;                 </w:t>
      </w:r>
    </w:p>
    <w:p w14:paraId="72F06B2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262 : N-&gt;i=E;N            </w:t>
      </w:r>
    </w:p>
    <w:p w14:paraId="0C4C5E2A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264 : E-&gt;iM               </w:t>
      </w:r>
    </w:p>
    <w:p w14:paraId="68C52960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265 : M-&gt;#E               </w:t>
      </w:r>
    </w:p>
    <w:p w14:paraId="6ED149F3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266 : E-&gt;lM               </w:t>
      </w:r>
    </w:p>
    <w:p w14:paraId="6E0ED5B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267 : M-&gt;                 </w:t>
      </w:r>
    </w:p>
    <w:p w14:paraId="56202198" w14:textId="1BDD095F" w:rsidR="002D5834" w:rsidRPr="00AA56F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2D5834">
        <w:rPr>
          <w:rFonts w:ascii="Courier New" w:hAnsi="Courier New" w:cs="Courier New"/>
          <w:sz w:val="24"/>
          <w:szCs w:val="24"/>
          <w:lang w:val="en-US" w:eastAsia="ru-RU"/>
        </w:rPr>
        <w:t xml:space="preserve">268 : N-&gt;                 </w:t>
      </w:r>
    </w:p>
    <w:p w14:paraId="2B85F902" w14:textId="19867416" w:rsidR="004830F7" w:rsidRPr="000A76FA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269 : 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wE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;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</w:t>
      </w:r>
    </w:p>
    <w:p w14:paraId="4DAE8503" w14:textId="77777777" w:rsidR="004830F7" w:rsidRPr="000A76FA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270 : 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lM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</w:t>
      </w:r>
    </w:p>
    <w:p w14:paraId="3B31A246" w14:textId="77777777" w:rsidR="004830F7" w:rsidRPr="002D5834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2D5834">
        <w:rPr>
          <w:rFonts w:ascii="Courier New" w:hAnsi="Courier New" w:cs="Courier New"/>
          <w:sz w:val="24"/>
          <w:szCs w:val="24"/>
          <w:lang w:val="en-US" w:eastAsia="ru-RU"/>
        </w:rPr>
        <w:t xml:space="preserve">271 : M-&gt;                 </w:t>
      </w:r>
    </w:p>
    <w:p w14:paraId="7A2B3DA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272 : N-&gt;tY;N             </w:t>
      </w:r>
    </w:p>
    <w:p w14:paraId="67E8406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273 : Y-&gt;vi=L             </w:t>
      </w:r>
    </w:p>
    <w:p w14:paraId="53FB6D15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276 : L-&gt;i(U)             </w:t>
      </w:r>
    </w:p>
    <w:p w14:paraId="6F94AB4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278 : U-&gt;i,U              </w:t>
      </w:r>
    </w:p>
    <w:p w14:paraId="357B84CE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280 : U-&gt;i                </w:t>
      </w:r>
    </w:p>
    <w:p w14:paraId="5EA2ADB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283 : N-&gt;wE;N             </w:t>
      </w:r>
    </w:p>
    <w:p w14:paraId="21EF78B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284 : E-&gt;iM               </w:t>
      </w:r>
    </w:p>
    <w:p w14:paraId="7AF6A42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285 : M-&gt;                 </w:t>
      </w:r>
    </w:p>
    <w:p w14:paraId="630525D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286 : N-&gt;tY;N             </w:t>
      </w:r>
    </w:p>
    <w:p w14:paraId="5788AA40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287 : Y-&gt;vi=L             </w:t>
      </w:r>
    </w:p>
    <w:p w14:paraId="30F8459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290 : L-&gt;l                </w:t>
      </w:r>
    </w:p>
    <w:p w14:paraId="3F92CB16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292 : N-&gt;tY;N             </w:t>
      </w:r>
    </w:p>
    <w:p w14:paraId="7D85CFEC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293 : Y-&gt;vi=L             </w:t>
      </w:r>
    </w:p>
    <w:p w14:paraId="11869523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296 : L-&gt;l                </w:t>
      </w:r>
    </w:p>
    <w:p w14:paraId="731411B0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298 : N-&gt;wE;N             </w:t>
      </w:r>
    </w:p>
    <w:p w14:paraId="63F7930F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299 : E-&gt;lM               </w:t>
      </w:r>
    </w:p>
    <w:p w14:paraId="2BD185AF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300 : M-&gt;                 </w:t>
      </w:r>
    </w:p>
    <w:p w14:paraId="20025F3F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301 : N-&gt;tY;N             </w:t>
      </w:r>
    </w:p>
    <w:p w14:paraId="160CB11B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302 : Y-&gt;vi=L             </w:t>
      </w:r>
    </w:p>
    <w:p w14:paraId="7FF31BA4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305 : L-&gt;i(U)             </w:t>
      </w:r>
    </w:p>
    <w:p w14:paraId="2C7863AE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307 : U-&gt;i,U              </w:t>
      </w:r>
    </w:p>
    <w:p w14:paraId="2194E2DA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309 : U-&gt;i,U              </w:t>
      </w:r>
    </w:p>
    <w:p w14:paraId="67CF9A76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311 : U-&gt;l                </w:t>
      </w:r>
    </w:p>
    <w:p w14:paraId="226595D5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314 : N-&gt;wE;N             </w:t>
      </w:r>
    </w:p>
    <w:p w14:paraId="2E31D49C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315 : E-&gt;iM               </w:t>
      </w:r>
    </w:p>
    <w:p w14:paraId="48B64268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316 : M-&gt;                 </w:t>
      </w:r>
    </w:p>
    <w:p w14:paraId="131E728A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317 : N-&gt;wE;N             </w:t>
      </w:r>
    </w:p>
    <w:p w14:paraId="121CDB0C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318 : E-&gt;iM               </w:t>
      </w:r>
    </w:p>
    <w:p w14:paraId="780C16B3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319 : M-&gt;                 </w:t>
      </w:r>
    </w:p>
    <w:p w14:paraId="02CFCBD7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320 : N-&gt;wE;N             </w:t>
      </w:r>
    </w:p>
    <w:p w14:paraId="78CB9F7D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321 : E-&gt;iM               </w:t>
      </w:r>
    </w:p>
    <w:p w14:paraId="36B27AF2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322 : M-&gt;                 </w:t>
      </w:r>
    </w:p>
    <w:p w14:paraId="78235C1E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323 : N-&gt;xY;N             </w:t>
      </w:r>
    </w:p>
    <w:p w14:paraId="7F91F2AA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324 : Y-&gt;vi=L             </w:t>
      </w:r>
    </w:p>
    <w:p w14:paraId="1D17690F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327 : L-&gt;i(U)             </w:t>
      </w:r>
    </w:p>
    <w:p w14:paraId="26261D52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329 : U-&gt;i,U              </w:t>
      </w:r>
    </w:p>
    <w:p w14:paraId="1F3FA776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331 : U-&gt;i                </w:t>
      </w:r>
    </w:p>
    <w:p w14:paraId="68081715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334 : N-&gt;wE;N             </w:t>
      </w:r>
    </w:p>
    <w:p w14:paraId="196A69D5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335 : E-&gt;iM               </w:t>
      </w:r>
    </w:p>
    <w:p w14:paraId="226AC4C2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336 : M-&gt;                 </w:t>
      </w:r>
    </w:p>
    <w:p w14:paraId="750AF8AD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337 : N-&gt;tY;N             </w:t>
      </w:r>
    </w:p>
    <w:p w14:paraId="40F2F983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338 : Y-&gt;vi=L             </w:t>
      </w:r>
    </w:p>
    <w:p w14:paraId="445AE963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341 : L-&gt;l                </w:t>
      </w:r>
    </w:p>
    <w:p w14:paraId="6EB849C9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343 : N-&gt;wE;N             </w:t>
      </w:r>
    </w:p>
    <w:p w14:paraId="2EF3A785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344 : E-&gt;lM               </w:t>
      </w:r>
    </w:p>
    <w:p w14:paraId="546E6AC3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345 : M-&gt;                 </w:t>
      </w:r>
    </w:p>
    <w:p w14:paraId="2B02A5B0" w14:textId="77777777" w:rsidR="004830F7" w:rsidRPr="000A76FA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346 : N-&gt;wE;N             </w:t>
      </w:r>
    </w:p>
    <w:p w14:paraId="5967A92F" w14:textId="30D4B48B" w:rsidR="00AA56F2" w:rsidRPr="000A76FA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347 :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iM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</w:t>
      </w:r>
    </w:p>
    <w:p w14:paraId="1EE1A4AD" w14:textId="2A7EB161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348 : M-&gt;                 </w:t>
      </w:r>
    </w:p>
    <w:p w14:paraId="51773107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349 : N-&gt;i=E;N            </w:t>
      </w:r>
    </w:p>
    <w:p w14:paraId="64A0AB83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351 : E-&gt;i(W)M            </w:t>
      </w:r>
    </w:p>
    <w:p w14:paraId="02E0B5DB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353 : W-&gt;i,W              </w:t>
      </w:r>
    </w:p>
    <w:p w14:paraId="01AD504E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355 : W-&gt;l                </w:t>
      </w:r>
    </w:p>
    <w:p w14:paraId="70EE6739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357 : M-&gt;                 </w:t>
      </w:r>
    </w:p>
    <w:p w14:paraId="04FAF0F7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358 : N-&gt;wE;N             </w:t>
      </w:r>
    </w:p>
    <w:p w14:paraId="29FAD7EC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359 : E-&gt;lM               </w:t>
      </w:r>
    </w:p>
    <w:p w14:paraId="173A4850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360 : M-&gt;                 </w:t>
      </w:r>
    </w:p>
    <w:p w14:paraId="31F4D4CB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361 : N-&gt;wE;N             </w:t>
      </w:r>
    </w:p>
    <w:p w14:paraId="18943E46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362 : E-&gt;iM               </w:t>
      </w:r>
    </w:p>
    <w:p w14:paraId="0A25C4B2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363 : M-&gt;                 </w:t>
      </w:r>
    </w:p>
    <w:p w14:paraId="65F79C28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364 : N-&gt;i=E;N            </w:t>
      </w:r>
    </w:p>
    <w:p w14:paraId="672E8CE9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366 : E-&gt;i(W)M            </w:t>
      </w:r>
    </w:p>
    <w:p w14:paraId="7FE0B370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368 : W-&gt;i                </w:t>
      </w:r>
    </w:p>
    <w:p w14:paraId="6A50C5FF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370 : M-&gt;                 </w:t>
      </w:r>
    </w:p>
    <w:p w14:paraId="37C8C0A6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371 : N-&gt;wE;N             </w:t>
      </w:r>
    </w:p>
    <w:p w14:paraId="2B936132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372 : E-&gt;lM               </w:t>
      </w:r>
    </w:p>
    <w:p w14:paraId="50047A2E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373 : M-&gt;                 </w:t>
      </w:r>
    </w:p>
    <w:p w14:paraId="56D00755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374 : N-&gt;wE;N             </w:t>
      </w:r>
    </w:p>
    <w:p w14:paraId="05B632CE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375 : E-&gt;iM               </w:t>
      </w:r>
    </w:p>
    <w:p w14:paraId="39C7C408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376 : M-&gt;                 </w:t>
      </w:r>
    </w:p>
    <w:p w14:paraId="3FB82D6A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377 : N-&gt;xY;N             </w:t>
      </w:r>
    </w:p>
    <w:p w14:paraId="17B3126D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378 : Y-&gt;vi=L             </w:t>
      </w:r>
    </w:p>
    <w:p w14:paraId="4BD6AE0C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381 : L-&gt;i(U)             </w:t>
      </w:r>
    </w:p>
    <w:p w14:paraId="05DFE305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383 : U-&gt;i                </w:t>
      </w:r>
    </w:p>
    <w:p w14:paraId="7914F66D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386 : N-&gt;wE;N             </w:t>
      </w:r>
    </w:p>
    <w:p w14:paraId="343EBBF8" w14:textId="77777777" w:rsidR="004830F7" w:rsidRPr="000A76FA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0A76FA">
        <w:rPr>
          <w:rFonts w:ascii="Courier New" w:hAnsi="Courier New" w:cs="Courier New"/>
          <w:sz w:val="24"/>
          <w:szCs w:val="24"/>
          <w:lang w:eastAsia="ru-RU"/>
        </w:rPr>
        <w:t xml:space="preserve">387 :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0A76FA">
        <w:rPr>
          <w:rFonts w:ascii="Courier New" w:hAnsi="Courier New" w:cs="Courier New"/>
          <w:sz w:val="24"/>
          <w:szCs w:val="24"/>
          <w:lang w:eastAsia="ru-RU"/>
        </w:rPr>
        <w:t>-&gt;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iM</w:t>
      </w:r>
      <w:r w:rsidRPr="000A76FA">
        <w:rPr>
          <w:rFonts w:ascii="Courier New" w:hAnsi="Courier New" w:cs="Courier New"/>
          <w:sz w:val="24"/>
          <w:szCs w:val="24"/>
          <w:lang w:eastAsia="ru-RU"/>
        </w:rPr>
        <w:t xml:space="preserve">               </w:t>
      </w:r>
    </w:p>
    <w:p w14:paraId="65BDE30C" w14:textId="77777777" w:rsidR="004830F7" w:rsidRPr="000A76FA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0A76FA">
        <w:rPr>
          <w:rFonts w:ascii="Courier New" w:hAnsi="Courier New" w:cs="Courier New"/>
          <w:sz w:val="24"/>
          <w:szCs w:val="24"/>
          <w:lang w:eastAsia="ru-RU"/>
        </w:rPr>
        <w:t xml:space="preserve">388 : </w:t>
      </w:r>
      <w:r w:rsidRPr="000B2562">
        <w:rPr>
          <w:rFonts w:ascii="Courier New" w:hAnsi="Courier New" w:cs="Courier New"/>
          <w:sz w:val="24"/>
          <w:szCs w:val="24"/>
          <w:lang w:val="en-US" w:eastAsia="ru-RU"/>
        </w:rPr>
        <w:t>M</w:t>
      </w:r>
      <w:r w:rsidRPr="000A76FA">
        <w:rPr>
          <w:rFonts w:ascii="Courier New" w:hAnsi="Courier New" w:cs="Courier New"/>
          <w:sz w:val="24"/>
          <w:szCs w:val="24"/>
          <w:lang w:eastAsia="ru-RU"/>
        </w:rPr>
        <w:t xml:space="preserve">-&gt;                 </w:t>
      </w:r>
    </w:p>
    <w:p w14:paraId="40BC27EA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4830F7">
        <w:rPr>
          <w:rFonts w:ascii="Courier New" w:hAnsi="Courier New" w:cs="Courier New"/>
          <w:sz w:val="24"/>
          <w:szCs w:val="24"/>
          <w:lang w:eastAsia="ru-RU"/>
        </w:rPr>
        <w:t xml:space="preserve">389 : N-&gt;                 </w:t>
      </w:r>
    </w:p>
    <w:p w14:paraId="3675DC2F" w14:textId="77777777" w:rsidR="00543D3F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4"/>
          <w:szCs w:val="24"/>
          <w:lang w:eastAsia="ru-RU"/>
        </w:rPr>
      </w:pPr>
      <w:r w:rsidRPr="004830F7">
        <w:rPr>
          <w:rFonts w:ascii="Courier New" w:hAnsi="Courier New" w:cs="Courier New"/>
          <w:sz w:val="24"/>
          <w:szCs w:val="24"/>
          <w:lang w:eastAsia="ru-RU"/>
        </w:rPr>
        <w:t xml:space="preserve">390 : S-&gt;   </w:t>
      </w:r>
    </w:p>
    <w:p w14:paraId="332BA694" w14:textId="2CEDDA75" w:rsidR="00543D3F" w:rsidRPr="00AA56F2" w:rsidRDefault="00AA56F2" w:rsidP="00AA56F2">
      <w:pPr>
        <w:spacing w:before="120"/>
        <w:jc w:val="center"/>
        <w:rPr>
          <w:lang w:eastAsia="ru-RU"/>
        </w:rPr>
      </w:pPr>
      <w:r>
        <w:rPr>
          <w:lang w:eastAsia="ru-RU"/>
        </w:rPr>
        <w:t xml:space="preserve">Листинг </w:t>
      </w:r>
      <w:r w:rsidR="00F20C71">
        <w:rPr>
          <w:lang w:eastAsia="ru-RU"/>
        </w:rPr>
        <w:t>4</w:t>
      </w:r>
      <w:r w:rsidR="008D44E4">
        <w:rPr>
          <w:lang w:eastAsia="ru-RU"/>
        </w:rPr>
        <w:t xml:space="preserve"> – Д</w:t>
      </w:r>
      <w:r>
        <w:rPr>
          <w:lang w:eastAsia="ru-RU"/>
        </w:rPr>
        <w:t>ерево разбора синтаксиеского анализатора</w:t>
      </w:r>
    </w:p>
    <w:p w14:paraId="7F057BAD" w14:textId="3041EE57" w:rsidR="00C634CA" w:rsidRPr="00543D3F" w:rsidRDefault="00C634CA" w:rsidP="00543D3F">
      <w:pPr>
        <w:autoSpaceDE w:val="0"/>
        <w:autoSpaceDN w:val="0"/>
        <w:adjustRightInd w:val="0"/>
        <w:spacing w:after="240" w:line="240" w:lineRule="auto"/>
        <w:jc w:val="center"/>
        <w:rPr>
          <w:rFonts w:ascii="Consolas" w:hAnsi="Consolas" w:cs="Consolas"/>
          <w:color w:val="000000"/>
          <w:sz w:val="19"/>
          <w:szCs w:val="19"/>
        </w:rPr>
      </w:pPr>
      <w:r w:rsidRPr="0002012B">
        <w:br w:type="page"/>
      </w:r>
    </w:p>
    <w:p w14:paraId="1EF18548" w14:textId="42FEC97C" w:rsidR="00F20C71" w:rsidRDefault="00F20C71" w:rsidP="00F20C71">
      <w:pPr>
        <w:pStyle w:val="1"/>
        <w:spacing w:after="360" w:line="240" w:lineRule="auto"/>
        <w:jc w:val="center"/>
        <w:rPr>
          <w:b/>
          <w:bCs/>
        </w:rPr>
      </w:pPr>
      <w:bookmarkStart w:id="225" w:name="_Toc216624581"/>
      <w:r w:rsidRPr="00836570">
        <w:rPr>
          <w:b/>
          <w:bCs/>
        </w:rPr>
        <w:lastRenderedPageBreak/>
        <w:t xml:space="preserve">Приложение </w:t>
      </w:r>
      <w:r>
        <w:rPr>
          <w:b/>
          <w:bCs/>
        </w:rPr>
        <w:t>Г</w:t>
      </w:r>
      <w:bookmarkEnd w:id="225"/>
    </w:p>
    <w:p w14:paraId="10220995" w14:textId="5E923425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.586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 xml:space="preserve">; система команд (процессор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Pentium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)</w:t>
      </w:r>
    </w:p>
    <w:p w14:paraId="04D64B8F" w14:textId="79D32C4D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.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model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flat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,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stdcall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>; модель памяти, соглашение о вызовах</w:t>
      </w:r>
    </w:p>
    <w:p w14:paraId="2C1D69CB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 kernel32.lib</w:t>
      </w:r>
    </w:p>
    <w:p w14:paraId="7F70571A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 libucrt.lib</w:t>
      </w:r>
    </w:p>
    <w:p w14:paraId="13CA6FCB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 StaticLib.lib</w:t>
      </w:r>
    </w:p>
    <w:p w14:paraId="582F6F39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ECACB8E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ExitProcess PROTO: dword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; прототип функции для завершения процесса Windows</w:t>
      </w:r>
    </w:p>
    <w:p w14:paraId="34EFC501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6D65769A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lenght: proc</w:t>
      </w:r>
    </w:p>
    <w:p w14:paraId="6883D779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write_int: proc</w:t>
      </w:r>
    </w:p>
    <w:p w14:paraId="24EE1B98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write_str : proc</w:t>
      </w:r>
    </w:p>
    <w:p w14:paraId="5DA55981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copy: proc</w:t>
      </w:r>
    </w:p>
    <w:p w14:paraId="2B67880D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getLocalTimeAndDate: proc</w:t>
      </w:r>
    </w:p>
    <w:p w14:paraId="3DDB1A90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random: proc</w:t>
      </w:r>
    </w:p>
    <w:p w14:paraId="1996D6DD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squareOfNumber: proc</w:t>
      </w:r>
    </w:p>
    <w:p w14:paraId="4ABD99E0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factorialOfNumber: proc</w:t>
      </w:r>
    </w:p>
    <w:p w14:paraId="66C50C0D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powNumber: proc</w:t>
      </w:r>
    </w:p>
    <w:p w14:paraId="306C3B38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4328ADC8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asciiCode: proc</w:t>
      </w:r>
    </w:p>
    <w:p w14:paraId="0A9FB4B7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BE488E7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.stack 4096</w:t>
      </w:r>
    </w:p>
    <w:p w14:paraId="7964D723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C9E5606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.const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; сегмент констант - литералы</w:t>
      </w:r>
    </w:p>
    <w:p w14:paraId="5156E4D8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nulError byte 'error divided by zero', 0</w:t>
      </w:r>
    </w:p>
    <w:p w14:paraId="0D9602F2" w14:textId="77777777" w:rsidR="00FB1618" w:rsidRPr="000A76FA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nul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0, 0</w:t>
      </w:r>
    </w:p>
    <w:p w14:paraId="4EFBB489" w14:textId="77777777" w:rsidR="00FB1618" w:rsidRPr="000A76FA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DC11CFD" w14:textId="4E6F4BC3" w:rsidR="002D5834" w:rsidRPr="000A76FA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0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1</w:t>
      </w:r>
    </w:p>
    <w:p w14:paraId="109307CD" w14:textId="45BAE3C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ind w:firstLine="708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L1 byte 0</w:t>
      </w:r>
    </w:p>
    <w:p w14:paraId="739EFB11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L2 sdword 2</w:t>
      </w:r>
    </w:p>
    <w:p w14:paraId="3512B2D6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L3 sdword 0</w:t>
      </w:r>
    </w:p>
    <w:p w14:paraId="296398BB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L4 sdword 10</w:t>
      </w:r>
    </w:p>
    <w:p w14:paraId="6CE7015E" w14:textId="77777777" w:rsidR="00FB1618" w:rsidRPr="000A76FA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5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Переменная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>", 0</w:t>
      </w:r>
    </w:p>
    <w:p w14:paraId="752C5F44" w14:textId="77777777" w:rsidR="00FB1618" w:rsidRPr="000A76FA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6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50</w:t>
      </w:r>
    </w:p>
    <w:p w14:paraId="424FB81A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7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"Переменная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", 0</w:t>
      </w:r>
    </w:p>
    <w:p w14:paraId="075695CA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8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"Случайное число от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до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", 0</w:t>
      </w:r>
    </w:p>
    <w:p w14:paraId="1FBD1FC8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L9 byte 'c', 0</w:t>
      </w:r>
    </w:p>
    <w:p w14:paraId="3578F461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L10 byte "Код ch", 0</w:t>
      </w:r>
    </w:p>
    <w:p w14:paraId="7C43F3F8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11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после сдвига вправо на 2", 0</w:t>
      </w:r>
    </w:p>
    <w:p w14:paraId="55F35CEA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12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после сдвига влево на 2", 0</w:t>
      </w:r>
    </w:p>
    <w:p w14:paraId="74406588" w14:textId="59A9ED25" w:rsid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L13 sdword 1</w:t>
      </w:r>
    </w:p>
    <w:p w14:paraId="5A6E66D3" w14:textId="2C864A55" w:rsidR="00543D3F" w:rsidRDefault="00543D3F" w:rsidP="00AA56F2">
      <w:pPr>
        <w:pBdr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ind w:firstLine="708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L14 byte "new iter", 0</w:t>
      </w:r>
      <w:r w:rsidR="00FB1618"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</w:p>
    <w:p w14:paraId="134704FA" w14:textId="3FE54AAB" w:rsidR="00FB1618" w:rsidRPr="000A76FA" w:rsidRDefault="00FB1618" w:rsidP="00AA56F2">
      <w:pPr>
        <w:pBdr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ind w:firstLine="708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15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Выполнение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функции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get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>_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sum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>(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,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>)", 0</w:t>
      </w:r>
    </w:p>
    <w:p w14:paraId="26969D53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lastRenderedPageBreak/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L16 byte "Hello, my name is Arseniy", 0</w:t>
      </w:r>
    </w:p>
    <w:p w14:paraId="7B1E3CF6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L17 byte "Hello, my name is Alex", 0</w:t>
      </w:r>
    </w:p>
    <w:p w14:paraId="521591F7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18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"Первых три элемента, скопированных из первой строки во вторую :", 0</w:t>
      </w:r>
    </w:p>
    <w:p w14:paraId="208DA073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L19 sdword 3</w:t>
      </w:r>
    </w:p>
    <w:p w14:paraId="74512EF2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L20 byte "test:", 0</w:t>
      </w:r>
    </w:p>
    <w:p w14:paraId="6982EB94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L21 byte "test после powNumber:", 0</w:t>
      </w:r>
    </w:p>
    <w:p w14:paraId="5E947BBC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22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"Факториал переменной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test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:", 0</w:t>
      </w:r>
    </w:p>
    <w:p w14:paraId="015BB584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.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data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>; сегмент данных - переменные и параметры</w:t>
      </w:r>
    </w:p>
    <w:p w14:paraId="364F30BE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_true_str db 'true', 0</w:t>
      </w:r>
    </w:p>
    <w:p w14:paraId="170DADD0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_false_str db 'false', 0</w:t>
      </w:r>
    </w:p>
    <w:p w14:paraId="02D1B9C4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42D04655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res_get_sum sdword 0</w:t>
      </w:r>
    </w:p>
    <w:p w14:paraId="22452EB3" w14:textId="5830DBAE" w:rsidR="002D5834" w:rsidRPr="00543D3F" w:rsidRDefault="00543D3F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res_IsStringsEquals byte 0</w:t>
      </w:r>
    </w:p>
    <w:p w14:paraId="3026EF77" w14:textId="6F476D9E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lenOne_IsStringsEquals sdword 0</w:t>
      </w:r>
    </w:p>
    <w:p w14:paraId="60BD66A5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lenTwo_IsStringsEquals sdword 0</w:t>
      </w:r>
    </w:p>
    <w:p w14:paraId="5D17AD8B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res_IsEven byte 0</w:t>
      </w:r>
    </w:p>
    <w:p w14:paraId="70699305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buf_IsEven sdword 0</w:t>
      </w:r>
    </w:p>
    <w:p w14:paraId="1D3A2BBE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date_main dword ?</w:t>
      </w:r>
    </w:p>
    <w:p w14:paraId="5BACD47D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a_main sdword 0</w:t>
      </w:r>
    </w:p>
    <w:p w14:paraId="1060AFA8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b_main sdword 0</w:t>
      </w:r>
    </w:p>
    <w:p w14:paraId="683F7740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rnd_main sdword 0</w:t>
      </w:r>
    </w:p>
    <w:p w14:paraId="65CECD6E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ch_main byte 0</w:t>
      </w:r>
    </w:p>
    <w:p w14:paraId="49ABE67A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code_main sdword 0</w:t>
      </w:r>
    </w:p>
    <w:p w14:paraId="62B5B747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iter_main sdword 0</w:t>
      </w:r>
    </w:p>
    <w:p w14:paraId="7044FA47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sum_main sdword 0</w:t>
      </w:r>
    </w:p>
    <w:p w14:paraId="21426DAE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stringOne_main dword ?</w:t>
      </w:r>
    </w:p>
    <w:p w14:paraId="0C7677AB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stringTwo_main dword ?</w:t>
      </w:r>
    </w:p>
    <w:p w14:paraId="37D98B3A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ns_main dword ?</w:t>
      </w:r>
    </w:p>
    <w:p w14:paraId="2FBEFB13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flag_main byte 0</w:t>
      </w:r>
    </w:p>
    <w:p w14:paraId="4CB2DAEC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test_main sdword 0</w:t>
      </w:r>
    </w:p>
    <w:p w14:paraId="04857378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evenFlag_main byte 0</w:t>
      </w:r>
    </w:p>
    <w:p w14:paraId="0EAB6D02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.code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; сегмент кода</w:t>
      </w:r>
    </w:p>
    <w:p w14:paraId="618191DC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42C57E3D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 get_sum ------------</w:t>
      </w:r>
    </w:p>
    <w:p w14:paraId="2D88B16B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get_sum PROC,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argOne_get_sum : sdword, argTwo_get_sum : sdword  </w:t>
      </w:r>
    </w:p>
    <w:p w14:paraId="700B25BE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сохранить регистры ---</w:t>
      </w:r>
    </w:p>
    <w:p w14:paraId="76B3DBFD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6D0B5D63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680A8F21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</w:t>
      </w:r>
    </w:p>
    <w:p w14:paraId="7821E20A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argOne_get_sum</w:t>
      </w:r>
    </w:p>
    <w:p w14:paraId="215AFE15" w14:textId="31E475DD" w:rsidR="00543D3F" w:rsidRPr="00AA56F2" w:rsidRDefault="00AA56F2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argTwo_get_sum</w:t>
      </w:r>
    </w:p>
    <w:p w14:paraId="002E5858" w14:textId="7352DEE2" w:rsidR="00AA56F2" w:rsidRPr="00AA56F2" w:rsidRDefault="00AA56F2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ecx</w:t>
      </w:r>
    </w:p>
    <w:p w14:paraId="7AAD8E74" w14:textId="37BA4679" w:rsidR="00543D3F" w:rsidRPr="000B2562" w:rsidRDefault="00543D3F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eaxadd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,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ecx</w:t>
      </w:r>
    </w:p>
    <w:p w14:paraId="64AF3D99" w14:textId="77777777" w:rsidR="00543D3F" w:rsidRDefault="00543D3F" w:rsidP="00AA56F2">
      <w:pPr>
        <w:pBdr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1FB5E9FD" w14:textId="07B277EC" w:rsidR="00543D3F" w:rsidRDefault="00543D3F" w:rsidP="00AA56F2">
      <w:pPr>
        <w:pBdr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eax</w:t>
      </w:r>
    </w:p>
    <w:p w14:paraId="5E67B38B" w14:textId="1EC2514E" w:rsidR="00FB1618" w:rsidRPr="00FB1618" w:rsidRDefault="00FB1618" w:rsidP="00AA56F2">
      <w:pPr>
        <w:pBdr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res_get_sum</w:t>
      </w:r>
    </w:p>
    <w:p w14:paraId="4B5FBAA8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32888CBC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восстановить регистры ---</w:t>
      </w:r>
    </w:p>
    <w:p w14:paraId="3B8BC9A3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7CC334AC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67C8AF1B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-------------------------</w:t>
      </w:r>
    </w:p>
    <w:p w14:paraId="18F28C22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eax, res_get_sum</w:t>
      </w:r>
    </w:p>
    <w:p w14:paraId="2BF6A85A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ret</w:t>
      </w:r>
    </w:p>
    <w:p w14:paraId="30A560C9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get_sum ENDP</w:t>
      </w:r>
    </w:p>
    <w:p w14:paraId="537EBB90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;------------------------------</w:t>
      </w:r>
    </w:p>
    <w:p w14:paraId="3FEE5429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351F825C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14D8D89E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 IsStringsEquals ------------</w:t>
      </w:r>
    </w:p>
    <w:p w14:paraId="5DFAED07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IsStringsEquals PROC,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StringOne_IsStringsEquals : dword, StringTwo_IsStringsEquals : dword  </w:t>
      </w:r>
    </w:p>
    <w:p w14:paraId="7E641841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сохранить регистры ---</w:t>
      </w:r>
    </w:p>
    <w:p w14:paraId="61037956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5D52BEAB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4A698B93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</w:t>
      </w:r>
    </w:p>
    <w:p w14:paraId="4E1C5DFE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StringOne_IsStringsEquals</w:t>
      </w:r>
    </w:p>
    <w:p w14:paraId="314EC014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call lenght</w:t>
      </w:r>
    </w:p>
    <w:p w14:paraId="352B7AD6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eax</w:t>
      </w:r>
    </w:p>
    <w:p w14:paraId="601426BA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lenOne_IsStringsEquals</w:t>
      </w:r>
    </w:p>
    <w:p w14:paraId="001E9640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3076BF36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StringTwo_IsStringsEquals</w:t>
      </w:r>
    </w:p>
    <w:p w14:paraId="569249AB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call lenght</w:t>
      </w:r>
    </w:p>
    <w:p w14:paraId="4520FF2F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eax</w:t>
      </w:r>
    </w:p>
    <w:p w14:paraId="1DEA94A7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lenTwo_IsStringsEquals</w:t>
      </w:r>
    </w:p>
    <w:p w14:paraId="4B5597B2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7A9FF339" w14:textId="4CB2C977" w:rsidR="002D5834" w:rsidRDefault="002D5834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edx, lenOne_IsStringsEquals</w:t>
      </w:r>
    </w:p>
    <w:p w14:paraId="547BF5A4" w14:textId="45EEF0FD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cmp edx, lenTwo_IsStringsEquals</w:t>
      </w:r>
    </w:p>
    <w:p w14:paraId="328B6F78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A400EBC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jz true0</w:t>
      </w:r>
    </w:p>
    <w:p w14:paraId="7682085A" w14:textId="7D6A25A8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364"/>
        </w:tabs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jnz false0</w:t>
      </w:r>
      <w:r w:rsidR="00AA56F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</w:p>
    <w:p w14:paraId="75875E87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true0:</w:t>
      </w:r>
    </w:p>
    <w:p w14:paraId="6542485E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al, 1</w:t>
      </w:r>
    </w:p>
    <w:p w14:paraId="3ADF2A92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res_IsStringsEquals, al</w:t>
      </w:r>
    </w:p>
    <w:p w14:paraId="2C76805B" w14:textId="332E24E9" w:rsidR="00AA56F2" w:rsidRPr="000A76FA" w:rsidRDefault="00AA56F2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jmp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next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>0</w:t>
      </w:r>
    </w:p>
    <w:p w14:paraId="4489F066" w14:textId="390914FA" w:rsidR="00FB1618" w:rsidRPr="000A76FA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next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>0:</w:t>
      </w:r>
    </w:p>
    <w:p w14:paraId="7AD8591C" w14:textId="77777777" w:rsidR="00FB1618" w:rsidRPr="000A76FA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</w:p>
    <w:p w14:paraId="58DF8221" w14:textId="77777777" w:rsidR="00FB1618" w:rsidRPr="00FB1618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восстановить регистры ---</w:t>
      </w:r>
    </w:p>
    <w:p w14:paraId="119008AE" w14:textId="77777777" w:rsidR="00FB1618" w:rsidRPr="000A76FA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5DA9A2C6" w14:textId="77777777" w:rsidR="00FB1618" w:rsidRPr="000A76FA" w:rsidRDefault="00FB1618" w:rsidP="005D21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4FD65C2C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-------------------------</w:t>
      </w:r>
    </w:p>
    <w:p w14:paraId="6D9AE072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al, res_IsStringsEquals</w:t>
      </w:r>
    </w:p>
    <w:p w14:paraId="69A154CC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movzx eax, al</w:t>
      </w:r>
    </w:p>
    <w:p w14:paraId="6D3EF8CA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ret</w:t>
      </w:r>
    </w:p>
    <w:p w14:paraId="23DB3FB1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IsStringsEquals ENDP</w:t>
      </w:r>
    </w:p>
    <w:p w14:paraId="2D2728C4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;------------------------------</w:t>
      </w:r>
    </w:p>
    <w:p w14:paraId="5253BB46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71443EA0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622363ED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 IsEven ------------</w:t>
      </w:r>
    </w:p>
    <w:p w14:paraId="02BD7935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IsEven PROC,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arg_IsEven : sdword  </w:t>
      </w:r>
    </w:p>
    <w:p w14:paraId="7F0BE6D7" w14:textId="77777777" w:rsidR="002D5834" w:rsidRPr="00FB1618" w:rsidRDefault="002D5834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сохранить регистры ---</w:t>
      </w:r>
    </w:p>
    <w:p w14:paraId="06A3C1E4" w14:textId="77777777" w:rsidR="002D5834" w:rsidRPr="00FB1618" w:rsidRDefault="002D5834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00635DA3" w14:textId="77777777" w:rsidR="002D5834" w:rsidRPr="002D5834" w:rsidRDefault="002D5834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</w:p>
    <w:p w14:paraId="4C531D6E" w14:textId="6F75419F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2B9CDD87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</w:t>
      </w:r>
    </w:p>
    <w:p w14:paraId="3BEB5258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arg_IsEven</w:t>
      </w:r>
    </w:p>
    <w:p w14:paraId="4DC2CCB0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L2</w:t>
      </w:r>
    </w:p>
    <w:p w14:paraId="45336A28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ecx</w:t>
      </w:r>
    </w:p>
    <w:p w14:paraId="607C61C9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eax</w:t>
      </w:r>
    </w:p>
    <w:p w14:paraId="1EC05362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cdq</w:t>
      </w:r>
    </w:p>
    <w:p w14:paraId="534B97A3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idiv ecx</w:t>
      </w:r>
    </w:p>
    <w:p w14:paraId="16053B88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edx</w:t>
      </w:r>
    </w:p>
    <w:p w14:paraId="0DF742B2" w14:textId="5577A216" w:rsidR="00FB1618" w:rsidRPr="00FB1618" w:rsidRDefault="002D5834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buf_IsEven</w:t>
      </w:r>
    </w:p>
    <w:p w14:paraId="61C65AD0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edx, buf_IsEven</w:t>
      </w:r>
    </w:p>
    <w:p w14:paraId="6073A027" w14:textId="3A07BA02" w:rsidR="00FB1618" w:rsidRPr="00FB1618" w:rsidRDefault="002D5834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cmp edx, L3</w:t>
      </w:r>
    </w:p>
    <w:p w14:paraId="4ED3F021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jz true1</w:t>
      </w:r>
    </w:p>
    <w:p w14:paraId="33AFF469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jnz false1</w:t>
      </w:r>
    </w:p>
    <w:p w14:paraId="0040327F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true1:</w:t>
      </w:r>
    </w:p>
    <w:p w14:paraId="39DDD727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al, 1</w:t>
      </w:r>
    </w:p>
    <w:p w14:paraId="559FF7A1" w14:textId="741DE5D9" w:rsidR="00FB1618" w:rsidRPr="00FB1618" w:rsidRDefault="002D5834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res_IsEven, al</w:t>
      </w:r>
    </w:p>
    <w:p w14:paraId="158BFBAB" w14:textId="3CDC8D1A" w:rsidR="00FB1618" w:rsidRPr="00FB1618" w:rsidRDefault="002D5834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bookmarkStart w:id="226" w:name="_GoBack"/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jmp next1</w:t>
      </w:r>
    </w:p>
    <w:bookmarkEnd w:id="226"/>
    <w:p w14:paraId="3642897E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false1:</w:t>
      </w:r>
    </w:p>
    <w:p w14:paraId="31A16D5B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al, 0</w:t>
      </w:r>
    </w:p>
    <w:p w14:paraId="5B09233E" w14:textId="1EF8763C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mov res_IsEven, </w:t>
      </w:r>
      <w:r w:rsidR="002D5834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al</w:t>
      </w:r>
    </w:p>
    <w:p w14:paraId="1295440B" w14:textId="7B2CDF45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next1:</w:t>
      </w:r>
    </w:p>
    <w:p w14:paraId="03602767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восстановить регистры ---</w:t>
      </w:r>
    </w:p>
    <w:p w14:paraId="1AD43FE2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5BA3940C" w14:textId="05CC9F1C" w:rsidR="00FB1618" w:rsidRPr="000A76FA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4F59B93B" w14:textId="64983A94" w:rsidR="00AA56F2" w:rsidRPr="00543D3F" w:rsidRDefault="00AA56F2" w:rsidP="00AA56F2">
      <w:pPr>
        <w:spacing w:before="240" w:after="240"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Листинг 1 </w:t>
      </w:r>
      <w:r w:rsidR="008D44E4" w:rsidRPr="008D44E4">
        <w:rPr>
          <w:rFonts w:cs="Times New Roman"/>
          <w:bCs/>
          <w:szCs w:val="28"/>
        </w:rPr>
        <w:t xml:space="preserve">– </w:t>
      </w:r>
      <w:r>
        <w:rPr>
          <w:rFonts w:cs="Times New Roman"/>
          <w:bCs/>
          <w:szCs w:val="28"/>
        </w:rPr>
        <w:t>Исходный код на языке ассемблера для контрольного примера</w:t>
      </w:r>
    </w:p>
    <w:p w14:paraId="1600B59D" w14:textId="1686E05B" w:rsidR="00AA56F2" w:rsidRPr="00AA56F2" w:rsidRDefault="00AA56F2" w:rsidP="00AA56F2"/>
    <w:p w14:paraId="2DB9777C" w14:textId="79B289CE" w:rsidR="003E2706" w:rsidRPr="003E2706" w:rsidRDefault="003E2706" w:rsidP="003E2706">
      <w:pPr>
        <w:autoSpaceDE w:val="0"/>
        <w:autoSpaceDN w:val="0"/>
        <w:adjustRightInd w:val="0"/>
        <w:spacing w:before="240" w:after="280" w:line="240" w:lineRule="auto"/>
        <w:rPr>
          <w:rFonts w:cs="Times New Roman"/>
          <w:bCs/>
          <w:color w:val="000000" w:themeColor="text1"/>
          <w:szCs w:val="28"/>
        </w:rPr>
      </w:pPr>
    </w:p>
    <w:sectPr w:rsidR="003E2706" w:rsidRPr="003E2706" w:rsidSect="00C4510A">
      <w:headerReference w:type="default" r:id="rId4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30FA4B" w14:textId="77777777" w:rsidR="008B68AB" w:rsidRDefault="008B68AB" w:rsidP="00C4510A">
      <w:pPr>
        <w:spacing w:line="240" w:lineRule="auto"/>
      </w:pPr>
      <w:r>
        <w:separator/>
      </w:r>
    </w:p>
  </w:endnote>
  <w:endnote w:type="continuationSeparator" w:id="0">
    <w:p w14:paraId="1829412C" w14:textId="77777777" w:rsidR="008B68AB" w:rsidRDefault="008B68AB" w:rsidP="00C451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cs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AFC888" w14:textId="77777777" w:rsidR="00C04053" w:rsidRDefault="00C04053" w:rsidP="00C634CA">
    <w:pPr>
      <w:pStyle w:val="a7"/>
      <w:framePr w:wrap="around" w:vAnchor="text" w:hAnchor="margin" w:xAlign="right" w:y="1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end"/>
    </w:r>
  </w:p>
  <w:p w14:paraId="02ACD709" w14:textId="77777777" w:rsidR="00C04053" w:rsidRDefault="00C04053" w:rsidP="00C634CA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CE9C9" w14:textId="77777777" w:rsidR="00C04053" w:rsidRDefault="00C04053" w:rsidP="00C634CA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E5C246" w14:textId="77777777" w:rsidR="00C04053" w:rsidRDefault="00C04053">
    <w:pPr>
      <w:pStyle w:val="a7"/>
      <w:jc w:val="right"/>
    </w:pPr>
  </w:p>
  <w:p w14:paraId="225AF05E" w14:textId="77777777" w:rsidR="00C04053" w:rsidRDefault="00C0405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42AF9E" w14:textId="77777777" w:rsidR="008B68AB" w:rsidRDefault="008B68AB" w:rsidP="00C4510A">
      <w:pPr>
        <w:spacing w:line="240" w:lineRule="auto"/>
      </w:pPr>
      <w:r>
        <w:separator/>
      </w:r>
    </w:p>
  </w:footnote>
  <w:footnote w:type="continuationSeparator" w:id="0">
    <w:p w14:paraId="6C412FD9" w14:textId="77777777" w:rsidR="008B68AB" w:rsidRDefault="008B68AB" w:rsidP="00C451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4970193"/>
      <w:docPartObj>
        <w:docPartGallery w:val="Page Numbers (Top of Page)"/>
        <w:docPartUnique/>
      </w:docPartObj>
    </w:sdtPr>
    <w:sdtContent>
      <w:p w14:paraId="7233BCC2" w14:textId="63F67FC4" w:rsidR="00C04053" w:rsidRDefault="00C0405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2144">
          <w:rPr>
            <w:noProof/>
          </w:rPr>
          <w:t>51</w:t>
        </w:r>
        <w:r>
          <w:fldChar w:fldCharType="end"/>
        </w:r>
      </w:p>
    </w:sdtContent>
  </w:sdt>
  <w:p w14:paraId="7591B90B" w14:textId="77777777" w:rsidR="00C04053" w:rsidRDefault="00C0405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26BC" w14:textId="677675DF" w:rsidR="00B75E7A" w:rsidRDefault="00B75E7A">
    <w:pPr>
      <w:pStyle w:val="a5"/>
      <w:jc w:val="right"/>
    </w:pPr>
  </w:p>
  <w:p w14:paraId="41613E79" w14:textId="7C0A6F3E" w:rsidR="00C04053" w:rsidRDefault="00C04053" w:rsidP="00667FF1">
    <w:pPr>
      <w:pStyle w:val="a5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C23C1" w14:textId="77777777" w:rsidR="00C04053" w:rsidRPr="00FA558E" w:rsidRDefault="00C04053" w:rsidP="00C4510A">
    <w:pPr>
      <w:pStyle w:val="a5"/>
      <w:tabs>
        <w:tab w:val="clear" w:pos="4677"/>
        <w:tab w:val="clear" w:pos="9355"/>
      </w:tabs>
      <w:jc w:val="center"/>
      <w:rPr>
        <w:rFonts w:cs="Times New Roman"/>
        <w:szCs w:val="28"/>
      </w:rPr>
    </w:pPr>
  </w:p>
  <w:p w14:paraId="25348379" w14:textId="77777777" w:rsidR="00C04053" w:rsidRDefault="00C0405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45619"/>
    <w:multiLevelType w:val="hybridMultilevel"/>
    <w:tmpl w:val="6B3A15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3A2559A"/>
    <w:multiLevelType w:val="hybridMultilevel"/>
    <w:tmpl w:val="73B09DE8"/>
    <w:lvl w:ilvl="0" w:tplc="5202961E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FC57D99"/>
    <w:multiLevelType w:val="hybridMultilevel"/>
    <w:tmpl w:val="2F62368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166733A"/>
    <w:multiLevelType w:val="hybridMultilevel"/>
    <w:tmpl w:val="A4805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5E62F33"/>
    <w:multiLevelType w:val="multilevel"/>
    <w:tmpl w:val="0E2AD59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6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6A25FF8"/>
    <w:multiLevelType w:val="hybridMultilevel"/>
    <w:tmpl w:val="FE42D4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CDD1F92"/>
    <w:multiLevelType w:val="hybridMultilevel"/>
    <w:tmpl w:val="D2F0E4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F36435"/>
    <w:multiLevelType w:val="hybridMultilevel"/>
    <w:tmpl w:val="34109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F293788"/>
    <w:multiLevelType w:val="hybridMultilevel"/>
    <w:tmpl w:val="51F6C4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A0EA7"/>
    <w:multiLevelType w:val="hybridMultilevel"/>
    <w:tmpl w:val="41640D26"/>
    <w:lvl w:ilvl="0" w:tplc="6EAEA6F2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FCA0A2B"/>
    <w:multiLevelType w:val="hybridMultilevel"/>
    <w:tmpl w:val="D05A9880"/>
    <w:lvl w:ilvl="0" w:tplc="B95217D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74F82878"/>
    <w:multiLevelType w:val="hybridMultilevel"/>
    <w:tmpl w:val="6A6E7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E94712"/>
    <w:multiLevelType w:val="hybridMultilevel"/>
    <w:tmpl w:val="6E5647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2"/>
  </w:num>
  <w:num w:numId="5">
    <w:abstractNumId w:val="8"/>
  </w:num>
  <w:num w:numId="6">
    <w:abstractNumId w:val="7"/>
  </w:num>
  <w:num w:numId="7">
    <w:abstractNumId w:val="5"/>
  </w:num>
  <w:num w:numId="8">
    <w:abstractNumId w:val="10"/>
  </w:num>
  <w:num w:numId="9">
    <w:abstractNumId w:val="0"/>
  </w:num>
  <w:num w:numId="10">
    <w:abstractNumId w:val="3"/>
  </w:num>
  <w:num w:numId="11">
    <w:abstractNumId w:val="14"/>
  </w:num>
  <w:num w:numId="12">
    <w:abstractNumId w:val="11"/>
  </w:num>
  <w:num w:numId="13">
    <w:abstractNumId w:val="1"/>
  </w:num>
  <w:num w:numId="14">
    <w:abstractNumId w:val="13"/>
  </w:num>
  <w:num w:numId="15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0D3"/>
    <w:rsid w:val="00002166"/>
    <w:rsid w:val="00004359"/>
    <w:rsid w:val="0002012B"/>
    <w:rsid w:val="00021D4D"/>
    <w:rsid w:val="000324F4"/>
    <w:rsid w:val="00041213"/>
    <w:rsid w:val="00041E47"/>
    <w:rsid w:val="00052C6C"/>
    <w:rsid w:val="0006364A"/>
    <w:rsid w:val="000720B4"/>
    <w:rsid w:val="000720BD"/>
    <w:rsid w:val="00080B87"/>
    <w:rsid w:val="00082600"/>
    <w:rsid w:val="000839B3"/>
    <w:rsid w:val="000A76FA"/>
    <w:rsid w:val="000B2562"/>
    <w:rsid w:val="000B7D54"/>
    <w:rsid w:val="000C0413"/>
    <w:rsid w:val="000D43E5"/>
    <w:rsid w:val="000D4BC0"/>
    <w:rsid w:val="000D7CA9"/>
    <w:rsid w:val="000F7DD0"/>
    <w:rsid w:val="0010310B"/>
    <w:rsid w:val="0011348B"/>
    <w:rsid w:val="001237C8"/>
    <w:rsid w:val="00124D3D"/>
    <w:rsid w:val="00153877"/>
    <w:rsid w:val="00162255"/>
    <w:rsid w:val="001649ED"/>
    <w:rsid w:val="001651AB"/>
    <w:rsid w:val="00170EE6"/>
    <w:rsid w:val="00177FC2"/>
    <w:rsid w:val="00181BAF"/>
    <w:rsid w:val="001842A4"/>
    <w:rsid w:val="001919AC"/>
    <w:rsid w:val="001919BF"/>
    <w:rsid w:val="001A5770"/>
    <w:rsid w:val="001A5940"/>
    <w:rsid w:val="001A5C49"/>
    <w:rsid w:val="001D457E"/>
    <w:rsid w:val="001E63B1"/>
    <w:rsid w:val="001F7D50"/>
    <w:rsid w:val="00207440"/>
    <w:rsid w:val="0021050D"/>
    <w:rsid w:val="00231E0C"/>
    <w:rsid w:val="00233E1C"/>
    <w:rsid w:val="00243039"/>
    <w:rsid w:val="00243A3D"/>
    <w:rsid w:val="0024672A"/>
    <w:rsid w:val="00257DFE"/>
    <w:rsid w:val="002630C0"/>
    <w:rsid w:val="00270206"/>
    <w:rsid w:val="00276ECC"/>
    <w:rsid w:val="00282043"/>
    <w:rsid w:val="002822A7"/>
    <w:rsid w:val="002861C5"/>
    <w:rsid w:val="002A757C"/>
    <w:rsid w:val="002C3F46"/>
    <w:rsid w:val="002D5834"/>
    <w:rsid w:val="002F1456"/>
    <w:rsid w:val="00303DE0"/>
    <w:rsid w:val="00330882"/>
    <w:rsid w:val="00333BEE"/>
    <w:rsid w:val="003375EE"/>
    <w:rsid w:val="00362725"/>
    <w:rsid w:val="00364FAC"/>
    <w:rsid w:val="00391A48"/>
    <w:rsid w:val="003A3756"/>
    <w:rsid w:val="003A7625"/>
    <w:rsid w:val="003D662C"/>
    <w:rsid w:val="003E2706"/>
    <w:rsid w:val="003F64D1"/>
    <w:rsid w:val="004013FA"/>
    <w:rsid w:val="00402258"/>
    <w:rsid w:val="00403109"/>
    <w:rsid w:val="0040659B"/>
    <w:rsid w:val="00407DAF"/>
    <w:rsid w:val="00421150"/>
    <w:rsid w:val="00433D90"/>
    <w:rsid w:val="0044487A"/>
    <w:rsid w:val="004547D7"/>
    <w:rsid w:val="00472D2A"/>
    <w:rsid w:val="004830F7"/>
    <w:rsid w:val="004832BF"/>
    <w:rsid w:val="0048457D"/>
    <w:rsid w:val="00486203"/>
    <w:rsid w:val="004A3AD0"/>
    <w:rsid w:val="004A6EA3"/>
    <w:rsid w:val="004B0960"/>
    <w:rsid w:val="004D4480"/>
    <w:rsid w:val="004D5EB4"/>
    <w:rsid w:val="004E1386"/>
    <w:rsid w:val="004F4859"/>
    <w:rsid w:val="0050267B"/>
    <w:rsid w:val="00504C56"/>
    <w:rsid w:val="005102CD"/>
    <w:rsid w:val="00514DC5"/>
    <w:rsid w:val="005206C4"/>
    <w:rsid w:val="0052416B"/>
    <w:rsid w:val="005252F4"/>
    <w:rsid w:val="00543D3F"/>
    <w:rsid w:val="0054489B"/>
    <w:rsid w:val="00544C34"/>
    <w:rsid w:val="00573A96"/>
    <w:rsid w:val="00573B0F"/>
    <w:rsid w:val="005743D9"/>
    <w:rsid w:val="00581C16"/>
    <w:rsid w:val="005857AA"/>
    <w:rsid w:val="00596822"/>
    <w:rsid w:val="005C4424"/>
    <w:rsid w:val="005C5FD6"/>
    <w:rsid w:val="005D2144"/>
    <w:rsid w:val="005E4C0D"/>
    <w:rsid w:val="005F06D8"/>
    <w:rsid w:val="00604F0F"/>
    <w:rsid w:val="00605763"/>
    <w:rsid w:val="00605A58"/>
    <w:rsid w:val="006110F2"/>
    <w:rsid w:val="0062140E"/>
    <w:rsid w:val="00667FF1"/>
    <w:rsid w:val="0068268E"/>
    <w:rsid w:val="00683BFF"/>
    <w:rsid w:val="00693943"/>
    <w:rsid w:val="006A5427"/>
    <w:rsid w:val="006A6882"/>
    <w:rsid w:val="006B2DD7"/>
    <w:rsid w:val="006D20E2"/>
    <w:rsid w:val="006D5377"/>
    <w:rsid w:val="006E0B28"/>
    <w:rsid w:val="006F524D"/>
    <w:rsid w:val="00733B53"/>
    <w:rsid w:val="00733E6A"/>
    <w:rsid w:val="007372B6"/>
    <w:rsid w:val="00737D7C"/>
    <w:rsid w:val="0077441F"/>
    <w:rsid w:val="00777D4F"/>
    <w:rsid w:val="007A40B6"/>
    <w:rsid w:val="007D687E"/>
    <w:rsid w:val="00810FE8"/>
    <w:rsid w:val="00811393"/>
    <w:rsid w:val="00836570"/>
    <w:rsid w:val="0084028A"/>
    <w:rsid w:val="0084096C"/>
    <w:rsid w:val="00853734"/>
    <w:rsid w:val="008573FD"/>
    <w:rsid w:val="00860F23"/>
    <w:rsid w:val="00862D07"/>
    <w:rsid w:val="00871041"/>
    <w:rsid w:val="00892661"/>
    <w:rsid w:val="008927C7"/>
    <w:rsid w:val="008A0759"/>
    <w:rsid w:val="008A3748"/>
    <w:rsid w:val="008B68AB"/>
    <w:rsid w:val="008C33A5"/>
    <w:rsid w:val="008D44E4"/>
    <w:rsid w:val="008E3210"/>
    <w:rsid w:val="008E673A"/>
    <w:rsid w:val="008E764E"/>
    <w:rsid w:val="00903EC8"/>
    <w:rsid w:val="00915323"/>
    <w:rsid w:val="0092530E"/>
    <w:rsid w:val="00941788"/>
    <w:rsid w:val="00941FC2"/>
    <w:rsid w:val="009610D3"/>
    <w:rsid w:val="00961274"/>
    <w:rsid w:val="009628A8"/>
    <w:rsid w:val="00973694"/>
    <w:rsid w:val="00977467"/>
    <w:rsid w:val="00996D63"/>
    <w:rsid w:val="009A7147"/>
    <w:rsid w:val="009B00F8"/>
    <w:rsid w:val="009B40D8"/>
    <w:rsid w:val="009C4789"/>
    <w:rsid w:val="009D7D68"/>
    <w:rsid w:val="00A04E32"/>
    <w:rsid w:val="00A054CB"/>
    <w:rsid w:val="00A06B5B"/>
    <w:rsid w:val="00A10E27"/>
    <w:rsid w:val="00A113D5"/>
    <w:rsid w:val="00A14776"/>
    <w:rsid w:val="00A259D8"/>
    <w:rsid w:val="00A274D8"/>
    <w:rsid w:val="00A32E84"/>
    <w:rsid w:val="00A32FB7"/>
    <w:rsid w:val="00A36444"/>
    <w:rsid w:val="00A41A78"/>
    <w:rsid w:val="00A53168"/>
    <w:rsid w:val="00A86D58"/>
    <w:rsid w:val="00A95EB9"/>
    <w:rsid w:val="00AA139A"/>
    <w:rsid w:val="00AA56F2"/>
    <w:rsid w:val="00AA679E"/>
    <w:rsid w:val="00AB3926"/>
    <w:rsid w:val="00AB7845"/>
    <w:rsid w:val="00AC03B4"/>
    <w:rsid w:val="00AC361E"/>
    <w:rsid w:val="00AD1FA1"/>
    <w:rsid w:val="00B23F58"/>
    <w:rsid w:val="00B4010C"/>
    <w:rsid w:val="00B44BFF"/>
    <w:rsid w:val="00B723EB"/>
    <w:rsid w:val="00B75E7A"/>
    <w:rsid w:val="00B80A85"/>
    <w:rsid w:val="00B8223F"/>
    <w:rsid w:val="00BA329B"/>
    <w:rsid w:val="00BB2E96"/>
    <w:rsid w:val="00BB7E26"/>
    <w:rsid w:val="00BD14B9"/>
    <w:rsid w:val="00BE1E01"/>
    <w:rsid w:val="00BF241C"/>
    <w:rsid w:val="00C03292"/>
    <w:rsid w:val="00C04053"/>
    <w:rsid w:val="00C05C2B"/>
    <w:rsid w:val="00C109C2"/>
    <w:rsid w:val="00C12F99"/>
    <w:rsid w:val="00C35965"/>
    <w:rsid w:val="00C4510A"/>
    <w:rsid w:val="00C452B8"/>
    <w:rsid w:val="00C616A3"/>
    <w:rsid w:val="00C634CA"/>
    <w:rsid w:val="00C67791"/>
    <w:rsid w:val="00C71892"/>
    <w:rsid w:val="00C718BC"/>
    <w:rsid w:val="00C921B6"/>
    <w:rsid w:val="00C9351F"/>
    <w:rsid w:val="00CA0B10"/>
    <w:rsid w:val="00CA2E43"/>
    <w:rsid w:val="00CA4EAF"/>
    <w:rsid w:val="00CB5F91"/>
    <w:rsid w:val="00CC21D3"/>
    <w:rsid w:val="00CC4670"/>
    <w:rsid w:val="00CE7957"/>
    <w:rsid w:val="00D03088"/>
    <w:rsid w:val="00D03AD5"/>
    <w:rsid w:val="00D07E57"/>
    <w:rsid w:val="00D22EA6"/>
    <w:rsid w:val="00D250DE"/>
    <w:rsid w:val="00D57134"/>
    <w:rsid w:val="00D70D2C"/>
    <w:rsid w:val="00D73E73"/>
    <w:rsid w:val="00D8196D"/>
    <w:rsid w:val="00D860CF"/>
    <w:rsid w:val="00DA467A"/>
    <w:rsid w:val="00DB083E"/>
    <w:rsid w:val="00DD09B7"/>
    <w:rsid w:val="00DD28FF"/>
    <w:rsid w:val="00DE0C6F"/>
    <w:rsid w:val="00DE3C03"/>
    <w:rsid w:val="00DE6145"/>
    <w:rsid w:val="00DF08FB"/>
    <w:rsid w:val="00E05265"/>
    <w:rsid w:val="00E16E78"/>
    <w:rsid w:val="00E17334"/>
    <w:rsid w:val="00E21C64"/>
    <w:rsid w:val="00E27253"/>
    <w:rsid w:val="00E34D37"/>
    <w:rsid w:val="00E40BBB"/>
    <w:rsid w:val="00E42C95"/>
    <w:rsid w:val="00E55AA4"/>
    <w:rsid w:val="00E6097D"/>
    <w:rsid w:val="00E64D05"/>
    <w:rsid w:val="00E81641"/>
    <w:rsid w:val="00E851DA"/>
    <w:rsid w:val="00E8764A"/>
    <w:rsid w:val="00E9240E"/>
    <w:rsid w:val="00E925A8"/>
    <w:rsid w:val="00E96F72"/>
    <w:rsid w:val="00EB0DD7"/>
    <w:rsid w:val="00EC0445"/>
    <w:rsid w:val="00EC61DE"/>
    <w:rsid w:val="00ED3BE8"/>
    <w:rsid w:val="00ED40AB"/>
    <w:rsid w:val="00F03AE1"/>
    <w:rsid w:val="00F11410"/>
    <w:rsid w:val="00F20C71"/>
    <w:rsid w:val="00F2663F"/>
    <w:rsid w:val="00F27015"/>
    <w:rsid w:val="00F31FC8"/>
    <w:rsid w:val="00F40285"/>
    <w:rsid w:val="00F41623"/>
    <w:rsid w:val="00F437B5"/>
    <w:rsid w:val="00F44774"/>
    <w:rsid w:val="00F5165B"/>
    <w:rsid w:val="00F577D2"/>
    <w:rsid w:val="00F607A7"/>
    <w:rsid w:val="00F65F3B"/>
    <w:rsid w:val="00F67DBB"/>
    <w:rsid w:val="00F70BEA"/>
    <w:rsid w:val="00F805B8"/>
    <w:rsid w:val="00F85C96"/>
    <w:rsid w:val="00F86145"/>
    <w:rsid w:val="00F95B78"/>
    <w:rsid w:val="00FA137F"/>
    <w:rsid w:val="00FA4D0C"/>
    <w:rsid w:val="00FA74D1"/>
    <w:rsid w:val="00FB1618"/>
    <w:rsid w:val="00FB1FF7"/>
    <w:rsid w:val="00FB77E0"/>
    <w:rsid w:val="00FC0AC1"/>
    <w:rsid w:val="00F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9DAF01"/>
  <w15:chartTrackingRefBased/>
  <w15:docId w15:val="{18B4A06B-94CA-4D77-B784-ED5252298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012B"/>
    <w:pPr>
      <w:spacing w:after="0" w:line="276" w:lineRule="auto"/>
    </w:pPr>
    <w:rPr>
      <w:rFonts w:ascii="Times New Roman" w:hAnsi="Times New Roman"/>
      <w:sz w:val="28"/>
    </w:rPr>
  </w:style>
  <w:style w:type="paragraph" w:styleId="1">
    <w:name w:val="heading 1"/>
    <w:aliases w:val="2"/>
    <w:basedOn w:val="a"/>
    <w:next w:val="a"/>
    <w:link w:val="10"/>
    <w:rsid w:val="0002012B"/>
    <w:pPr>
      <w:keepNext/>
      <w:keepLines/>
      <w:jc w:val="both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nhideWhenUsed/>
    <w:qFormat/>
    <w:rsid w:val="00C4510A"/>
    <w:pPr>
      <w:keepNext/>
      <w:keepLines/>
      <w:spacing w:before="360" w:after="240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2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E8164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2 Знак"/>
    <w:basedOn w:val="a0"/>
    <w:link w:val="1"/>
    <w:rsid w:val="0002012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4510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5102C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1">
    <w:name w:val="Заголовок 6 Знак"/>
    <w:basedOn w:val="a0"/>
    <w:link w:val="60"/>
    <w:uiPriority w:val="9"/>
    <w:rsid w:val="00E81641"/>
    <w:rPr>
      <w:rFonts w:asciiTheme="majorHAnsi" w:eastAsiaTheme="majorEastAsia" w:hAnsiTheme="majorHAnsi" w:cstheme="majorBidi"/>
      <w:color w:val="1F4D78" w:themeColor="accent1" w:themeShade="7F"/>
    </w:rPr>
  </w:style>
  <w:style w:type="table" w:styleId="a3">
    <w:name w:val="Table Grid"/>
    <w:basedOn w:val="a1"/>
    <w:uiPriority w:val="59"/>
    <w:rsid w:val="00C45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aliases w:val="Рисунок"/>
    <w:uiPriority w:val="1"/>
    <w:qFormat/>
    <w:rsid w:val="00C4510A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4510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4510A"/>
  </w:style>
  <w:style w:type="paragraph" w:styleId="a7">
    <w:name w:val="footer"/>
    <w:basedOn w:val="a"/>
    <w:link w:val="a8"/>
    <w:uiPriority w:val="99"/>
    <w:unhideWhenUsed/>
    <w:rsid w:val="00C4510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4510A"/>
  </w:style>
  <w:style w:type="paragraph" w:styleId="a9">
    <w:name w:val="List Paragraph"/>
    <w:aliases w:val="Содержание"/>
    <w:basedOn w:val="a"/>
    <w:link w:val="aa"/>
    <w:uiPriority w:val="34"/>
    <w:qFormat/>
    <w:rsid w:val="00C4510A"/>
    <w:pPr>
      <w:ind w:left="720"/>
      <w:contextualSpacing/>
    </w:pPr>
  </w:style>
  <w:style w:type="character" w:customStyle="1" w:styleId="aa">
    <w:name w:val="Абзац списка Знак"/>
    <w:aliases w:val="Содержание Знак"/>
    <w:basedOn w:val="a0"/>
    <w:link w:val="a9"/>
    <w:uiPriority w:val="34"/>
    <w:rsid w:val="00C4510A"/>
  </w:style>
  <w:style w:type="paragraph" w:customStyle="1" w:styleId="pfortable">
    <w:name w:val="p_fortable"/>
    <w:basedOn w:val="a"/>
    <w:rsid w:val="00C451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ffortable">
    <w:name w:val="f_fortable"/>
    <w:basedOn w:val="a0"/>
    <w:rsid w:val="00C4510A"/>
  </w:style>
  <w:style w:type="character" w:customStyle="1" w:styleId="Codefragment">
    <w:name w:val="Code fragment"/>
    <w:uiPriority w:val="1"/>
    <w:qFormat/>
    <w:rsid w:val="00C4510A"/>
    <w:rPr>
      <w:rFonts w:ascii="Lucida Console" w:hAnsi="Lucida Console"/>
      <w:noProof/>
      <w:sz w:val="20"/>
    </w:rPr>
  </w:style>
  <w:style w:type="character" w:customStyle="1" w:styleId="token">
    <w:name w:val="token"/>
    <w:basedOn w:val="a0"/>
    <w:rsid w:val="00C4510A"/>
  </w:style>
  <w:style w:type="paragraph" w:customStyle="1" w:styleId="FR3">
    <w:name w:val="FR3"/>
    <w:rsid w:val="00C4510A"/>
    <w:pPr>
      <w:widowControl w:val="0"/>
      <w:snapToGrid w:val="0"/>
      <w:spacing w:before="40" w:after="0"/>
    </w:pPr>
    <w:rPr>
      <w:rFonts w:ascii="Arial" w:eastAsia="Times New Roman" w:hAnsi="Arial" w:cs="Times New Roman"/>
      <w:sz w:val="18"/>
      <w:szCs w:val="20"/>
      <w:lang w:eastAsia="ru-RU"/>
    </w:rPr>
  </w:style>
  <w:style w:type="character" w:customStyle="1" w:styleId="ab">
    <w:name w:val="Текст выноски Знак"/>
    <w:basedOn w:val="a0"/>
    <w:link w:val="ac"/>
    <w:rsid w:val="00C4510A"/>
    <w:rPr>
      <w:rFonts w:ascii="Tahoma" w:hAnsi="Tahoma" w:cs="Tahoma"/>
      <w:sz w:val="16"/>
      <w:szCs w:val="16"/>
    </w:rPr>
  </w:style>
  <w:style w:type="paragraph" w:styleId="ac">
    <w:name w:val="Balloon Text"/>
    <w:basedOn w:val="a"/>
    <w:link w:val="ab"/>
    <w:unhideWhenUsed/>
    <w:rsid w:val="00C4510A"/>
    <w:pPr>
      <w:spacing w:line="240" w:lineRule="auto"/>
    </w:pPr>
    <w:rPr>
      <w:rFonts w:ascii="Tahoma" w:hAnsi="Tahoma" w:cs="Tahoma"/>
      <w:sz w:val="16"/>
      <w:szCs w:val="16"/>
    </w:rPr>
  </w:style>
  <w:style w:type="paragraph" w:styleId="ad">
    <w:name w:val="caption"/>
    <w:aliases w:val="Имя таблицы"/>
    <w:basedOn w:val="a"/>
    <w:next w:val="a"/>
    <w:uiPriority w:val="35"/>
    <w:unhideWhenUsed/>
    <w:qFormat/>
    <w:rsid w:val="00C4510A"/>
    <w:pPr>
      <w:spacing w:before="280" w:after="280" w:line="240" w:lineRule="auto"/>
      <w:jc w:val="both"/>
    </w:pPr>
    <w:rPr>
      <w:rFonts w:cs="Times New Roman"/>
      <w:iCs/>
      <w:szCs w:val="18"/>
    </w:rPr>
  </w:style>
  <w:style w:type="character" w:customStyle="1" w:styleId="apple-converted-space">
    <w:name w:val="apple-converted-space"/>
    <w:basedOn w:val="a0"/>
    <w:rsid w:val="00C4510A"/>
  </w:style>
  <w:style w:type="character" w:customStyle="1" w:styleId="pl-pds">
    <w:name w:val="pl-pds"/>
    <w:basedOn w:val="a0"/>
    <w:rsid w:val="00C4510A"/>
  </w:style>
  <w:style w:type="character" w:customStyle="1" w:styleId="ae">
    <w:name w:val="Текст примечания Знак"/>
    <w:basedOn w:val="a0"/>
    <w:link w:val="af"/>
    <w:uiPriority w:val="99"/>
    <w:semiHidden/>
    <w:rsid w:val="00C4510A"/>
    <w:rPr>
      <w:sz w:val="20"/>
      <w:szCs w:val="20"/>
    </w:rPr>
  </w:style>
  <w:style w:type="paragraph" w:styleId="af">
    <w:name w:val="annotation text"/>
    <w:basedOn w:val="a"/>
    <w:link w:val="ae"/>
    <w:uiPriority w:val="99"/>
    <w:semiHidden/>
    <w:unhideWhenUsed/>
    <w:rsid w:val="00C4510A"/>
    <w:pPr>
      <w:spacing w:after="200" w:line="240" w:lineRule="auto"/>
    </w:pPr>
    <w:rPr>
      <w:sz w:val="20"/>
      <w:szCs w:val="20"/>
    </w:rPr>
  </w:style>
  <w:style w:type="character" w:customStyle="1" w:styleId="af0">
    <w:name w:val="Тема примечания Знак"/>
    <w:basedOn w:val="ae"/>
    <w:link w:val="af1"/>
    <w:uiPriority w:val="99"/>
    <w:semiHidden/>
    <w:rsid w:val="00C4510A"/>
    <w:rPr>
      <w:b/>
      <w:bCs/>
      <w:sz w:val="20"/>
      <w:szCs w:val="20"/>
    </w:rPr>
  </w:style>
  <w:style w:type="paragraph" w:styleId="af1">
    <w:name w:val="annotation subject"/>
    <w:basedOn w:val="af"/>
    <w:next w:val="af"/>
    <w:link w:val="af0"/>
    <w:uiPriority w:val="99"/>
    <w:semiHidden/>
    <w:unhideWhenUsed/>
    <w:rsid w:val="00C4510A"/>
    <w:rPr>
      <w:b/>
      <w:bCs/>
    </w:rPr>
  </w:style>
  <w:style w:type="paragraph" w:customStyle="1" w:styleId="11">
    <w:name w:val="1"/>
    <w:basedOn w:val="a9"/>
    <w:link w:val="12"/>
    <w:qFormat/>
    <w:rsid w:val="00C4510A"/>
    <w:pPr>
      <w:spacing w:before="360" w:after="240" w:line="240" w:lineRule="auto"/>
      <w:ind w:left="0" w:firstLine="709"/>
    </w:pPr>
  </w:style>
  <w:style w:type="character" w:customStyle="1" w:styleId="12">
    <w:name w:val="1 Знак"/>
    <w:basedOn w:val="aa"/>
    <w:link w:val="11"/>
    <w:rsid w:val="00C4510A"/>
    <w:rPr>
      <w:rFonts w:ascii="Times New Roman" w:hAnsi="Times New Roman"/>
      <w:sz w:val="28"/>
    </w:rPr>
  </w:style>
  <w:style w:type="paragraph" w:styleId="af2">
    <w:name w:val="TOC Heading"/>
    <w:basedOn w:val="1"/>
    <w:next w:val="a"/>
    <w:uiPriority w:val="39"/>
    <w:unhideWhenUsed/>
    <w:qFormat/>
    <w:rsid w:val="00C4510A"/>
    <w:pPr>
      <w:spacing w:before="480"/>
      <w:jc w:val="left"/>
      <w:outlineLvl w:val="9"/>
    </w:pPr>
    <w:rPr>
      <w:rFonts w:asciiTheme="majorHAnsi" w:hAnsiTheme="majorHAnsi"/>
      <w:bCs/>
      <w:color w:val="2E74B5" w:themeColor="accent1" w:themeShade="BF"/>
      <w:szCs w:val="28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3E2706"/>
    <w:pPr>
      <w:tabs>
        <w:tab w:val="right" w:leader="dot" w:pos="10025"/>
      </w:tabs>
      <w:spacing w:line="240" w:lineRule="auto"/>
    </w:pPr>
    <w:rPr>
      <w:rFonts w:cs="Times New Roman"/>
      <w:bCs/>
      <w:noProof/>
      <w:szCs w:val="28"/>
    </w:rPr>
  </w:style>
  <w:style w:type="paragraph" w:styleId="21">
    <w:name w:val="toc 2"/>
    <w:basedOn w:val="a"/>
    <w:next w:val="a"/>
    <w:autoRedefine/>
    <w:uiPriority w:val="39"/>
    <w:unhideWhenUsed/>
    <w:rsid w:val="00C4510A"/>
    <w:pPr>
      <w:tabs>
        <w:tab w:val="right" w:leader="dot" w:pos="10025"/>
      </w:tabs>
      <w:spacing w:after="100"/>
      <w:ind w:left="220"/>
    </w:pPr>
    <w:rPr>
      <w:rFonts w:cs="Times New Roman"/>
      <w:b/>
      <w:noProof/>
    </w:rPr>
  </w:style>
  <w:style w:type="character" w:styleId="af3">
    <w:name w:val="Hyperlink"/>
    <w:basedOn w:val="a0"/>
    <w:uiPriority w:val="99"/>
    <w:unhideWhenUsed/>
    <w:rsid w:val="00C4510A"/>
    <w:rPr>
      <w:color w:val="0563C1" w:themeColor="hyperlink"/>
      <w:u w:val="single"/>
    </w:rPr>
  </w:style>
  <w:style w:type="paragraph" w:styleId="af4">
    <w:name w:val="Subtitle"/>
    <w:aliases w:val="Подпись к таблице"/>
    <w:basedOn w:val="a"/>
    <w:next w:val="a"/>
    <w:link w:val="af5"/>
    <w:qFormat/>
    <w:rsid w:val="00486203"/>
    <w:pPr>
      <w:widowControl w:val="0"/>
      <w:numPr>
        <w:ilvl w:val="1"/>
      </w:numPr>
      <w:spacing w:before="240" w:line="240" w:lineRule="auto"/>
    </w:pPr>
    <w:rPr>
      <w:rFonts w:eastAsiaTheme="majorEastAsia" w:cstheme="majorBidi"/>
      <w:iCs/>
      <w:szCs w:val="24"/>
      <w:lang w:eastAsia="ru-RU"/>
    </w:rPr>
  </w:style>
  <w:style w:type="character" w:customStyle="1" w:styleId="af5">
    <w:name w:val="Подзаголовок Знак"/>
    <w:aliases w:val="Подпись к таблице Знак"/>
    <w:basedOn w:val="a0"/>
    <w:link w:val="af4"/>
    <w:rsid w:val="00486203"/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styleId="af6">
    <w:name w:val="page number"/>
    <w:basedOn w:val="a0"/>
    <w:rsid w:val="00C634CA"/>
  </w:style>
  <w:style w:type="paragraph" w:styleId="af7">
    <w:name w:val="Title"/>
    <w:aliases w:val="Подпись к рисунку"/>
    <w:basedOn w:val="a"/>
    <w:next w:val="a"/>
    <w:link w:val="af8"/>
    <w:qFormat/>
    <w:rsid w:val="00C634CA"/>
    <w:pPr>
      <w:widowControl w:val="0"/>
      <w:spacing w:before="280" w:after="280" w:line="240" w:lineRule="auto"/>
      <w:ind w:firstLine="709"/>
      <w:jc w:val="center"/>
    </w:pPr>
    <w:rPr>
      <w:rFonts w:eastAsia="Times New Roman" w:cs="Times New Roman"/>
      <w:color w:val="000000"/>
      <w:szCs w:val="28"/>
      <w:lang w:eastAsia="ru-RU"/>
    </w:rPr>
  </w:style>
  <w:style w:type="character" w:customStyle="1" w:styleId="af8">
    <w:name w:val="Заголовок Знак"/>
    <w:aliases w:val="Подпись к рисунку Знак"/>
    <w:basedOn w:val="a0"/>
    <w:link w:val="af7"/>
    <w:rsid w:val="00C634C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9">
    <w:name w:val="Normal (Web)"/>
    <w:basedOn w:val="a"/>
    <w:uiPriority w:val="99"/>
    <w:unhideWhenUsed/>
    <w:rsid w:val="00C634C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a">
    <w:name w:val="footnote text"/>
    <w:basedOn w:val="a"/>
    <w:link w:val="afb"/>
    <w:rsid w:val="00C634CA"/>
    <w:pPr>
      <w:widowControl w:val="0"/>
      <w:spacing w:line="240" w:lineRule="auto"/>
    </w:pPr>
    <w:rPr>
      <w:rFonts w:eastAsia="Times New Roman" w:cs="Times New Roman"/>
      <w:color w:val="000000"/>
      <w:sz w:val="20"/>
      <w:szCs w:val="20"/>
      <w:lang w:eastAsia="ru-RU"/>
    </w:rPr>
  </w:style>
  <w:style w:type="character" w:customStyle="1" w:styleId="afb">
    <w:name w:val="Текст сноски Знак"/>
    <w:basedOn w:val="a0"/>
    <w:link w:val="afa"/>
    <w:rsid w:val="00C634CA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c">
    <w:name w:val="footnote reference"/>
    <w:basedOn w:val="a0"/>
    <w:rsid w:val="00C634CA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02012B"/>
    <w:pPr>
      <w:spacing w:after="100"/>
      <w:ind w:left="440"/>
    </w:pPr>
    <w:rPr>
      <w:rFonts w:eastAsiaTheme="minorEastAsia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02012B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02012B"/>
    <w:pPr>
      <w:spacing w:after="100"/>
      <w:ind w:left="880"/>
    </w:pPr>
    <w:rPr>
      <w:rFonts w:eastAsiaTheme="minorEastAsia"/>
      <w:lang w:eastAsia="ru-RU"/>
    </w:rPr>
  </w:style>
  <w:style w:type="paragraph" w:styleId="62">
    <w:name w:val="toc 6"/>
    <w:basedOn w:val="a"/>
    <w:next w:val="a"/>
    <w:autoRedefine/>
    <w:uiPriority w:val="39"/>
    <w:unhideWhenUsed/>
    <w:rsid w:val="0002012B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02012B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02012B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02012B"/>
    <w:pPr>
      <w:spacing w:after="100"/>
      <w:ind w:left="1760"/>
    </w:pPr>
    <w:rPr>
      <w:rFonts w:eastAsiaTheme="minorEastAsia"/>
      <w:lang w:eastAsia="ru-RU"/>
    </w:rPr>
  </w:style>
  <w:style w:type="paragraph" w:customStyle="1" w:styleId="32">
    <w:name w:val="3"/>
    <w:basedOn w:val="a"/>
    <w:qFormat/>
    <w:rsid w:val="00B80A85"/>
    <w:pPr>
      <w:spacing w:before="240" w:line="240" w:lineRule="auto"/>
    </w:pPr>
    <w:rPr>
      <w:rFonts w:cs="Times New Roman"/>
      <w:szCs w:val="28"/>
    </w:rPr>
  </w:style>
  <w:style w:type="paragraph" w:customStyle="1" w:styleId="40">
    <w:name w:val="4"/>
    <w:basedOn w:val="a"/>
    <w:qFormat/>
    <w:rsid w:val="004547D7"/>
    <w:pPr>
      <w:spacing w:before="280" w:after="280" w:line="240" w:lineRule="auto"/>
      <w:ind w:firstLine="709"/>
      <w:jc w:val="center"/>
    </w:pPr>
    <w:rPr>
      <w:rFonts w:cs="Times New Roman"/>
      <w:szCs w:val="28"/>
    </w:rPr>
  </w:style>
  <w:style w:type="paragraph" w:customStyle="1" w:styleId="50">
    <w:name w:val="5"/>
    <w:basedOn w:val="1"/>
    <w:qFormat/>
    <w:rsid w:val="004547D7"/>
    <w:pPr>
      <w:spacing w:after="360" w:line="240" w:lineRule="auto"/>
      <w:ind w:firstLine="709"/>
    </w:pPr>
    <w:rPr>
      <w:rFonts w:cs="Times New Roman"/>
      <w:b/>
      <w:bCs/>
      <w:color w:val="auto"/>
      <w:szCs w:val="28"/>
    </w:rPr>
  </w:style>
  <w:style w:type="paragraph" w:customStyle="1" w:styleId="6">
    <w:name w:val="6"/>
    <w:basedOn w:val="a9"/>
    <w:qFormat/>
    <w:rsid w:val="004547D7"/>
    <w:pPr>
      <w:numPr>
        <w:ilvl w:val="1"/>
        <w:numId w:val="1"/>
      </w:numPr>
      <w:spacing w:after="360" w:line="240" w:lineRule="auto"/>
      <w:ind w:left="0" w:firstLine="709"/>
      <w:jc w:val="both"/>
      <w:outlineLvl w:val="1"/>
    </w:pPr>
    <w:rPr>
      <w:rFonts w:cs="Times New Roman"/>
      <w:b/>
      <w:szCs w:val="28"/>
    </w:rPr>
  </w:style>
  <w:style w:type="paragraph" w:customStyle="1" w:styleId="70">
    <w:name w:val="7"/>
    <w:basedOn w:val="a"/>
    <w:qFormat/>
    <w:rsid w:val="004547D7"/>
    <w:pPr>
      <w:spacing w:after="280" w:line="240" w:lineRule="auto"/>
      <w:ind w:firstLine="709"/>
      <w:jc w:val="both"/>
    </w:pPr>
    <w:rPr>
      <w:rFonts w:cs="Times New Roman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7D68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687E"/>
    <w:rPr>
      <w:rFonts w:ascii="Courier New" w:eastAsia="Times New Roman" w:hAnsi="Courier New" w:cs="Courier New"/>
      <w:sz w:val="20"/>
      <w:szCs w:val="20"/>
    </w:rPr>
  </w:style>
  <w:style w:type="character" w:styleId="afd">
    <w:name w:val="annotation reference"/>
    <w:basedOn w:val="a0"/>
    <w:uiPriority w:val="99"/>
    <w:semiHidden/>
    <w:unhideWhenUsed/>
    <w:rsid w:val="0084096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4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oleObject" Target="embeddings/oleObject1.bin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wmf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9D2C8-78DA-44A2-B0F9-842D91C50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64</Pages>
  <Words>11803</Words>
  <Characters>67280</Characters>
  <Application>Microsoft Office Word</Application>
  <DocSecurity>0</DocSecurity>
  <Lines>560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ASUS</cp:lastModifiedBy>
  <cp:revision>10</cp:revision>
  <cp:lastPrinted>2025-12-14T14:06:00Z</cp:lastPrinted>
  <dcterms:created xsi:type="dcterms:W3CDTF">2025-12-10T09:24:00Z</dcterms:created>
  <dcterms:modified xsi:type="dcterms:W3CDTF">2025-12-14T14:24:00Z</dcterms:modified>
</cp:coreProperties>
</file>