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OLE_LINK1"/>
    <w:bookmarkStart w:id="1" w:name="OLE_LINK2"/>
    <w:bookmarkStart w:id="2" w:name="_Hlk122368617"/>
    <w:p w14:paraId="4C562AEF" w14:textId="51ED97A2" w:rsidR="00C4510A" w:rsidRPr="00723862" w:rsidRDefault="00811393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EF087" wp14:editId="771C48FF">
                <wp:simplePos x="0" y="0"/>
                <wp:positionH relativeFrom="column">
                  <wp:posOffset>6146497</wp:posOffset>
                </wp:positionH>
                <wp:positionV relativeFrom="paragraph">
                  <wp:posOffset>-417444</wp:posOffset>
                </wp:positionV>
                <wp:extent cx="358445" cy="343815"/>
                <wp:effectExtent l="0" t="0" r="381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3438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F25EE8" id="Прямоугольник 47" o:spid="_x0000_s1026" style="position:absolute;margin-left:484pt;margin-top:-32.85pt;width:28.2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w6VgIAAAMFAAAOAAAAZHJzL2Uyb0RvYy54bWysVN9v2jAQfp+0/8Hy+wih0HVRQ4VaMU2q&#10;WtR26rPr2CWa4/POhsD++p2dELqOp2kv5uz77tfHd7m82jWGbRX6GmzJ89GYM2UlVLV9Lfn3p+Wn&#10;C858ELYSBqwq+V55fjX/+OGydYWawBpMpZBREuuL1pV8HYIrsszLtWqEH4FTlpwasBGBrviaVSha&#10;yt6YbDIen2ctYOUQpPKeXm86J5+n/ForGe619iowU3LqLaQT0/kSz2x+KYpXFG5dy74N8Q9dNKK2&#10;VHRIdSOCYBus/0rV1BLBgw4jCU0GWtdSpRlomnz8bprHtXAqzULkeDfQ5P9fWnm3fXQrJBpa5wtP&#10;Zpxip7GJv9Qf2yWy9gNZaheYpMez2cV0OuNMkutsenaRzyKZ2THYoQ9fFTQsGiVH+i8SRWJ760MH&#10;PUBiLWPjaWFZG9N540t2bCtZYW9Uh35QmtUVNTJJWZNi1LVBthX0XwsplQ3nfUvGEjqGaUo+BOan&#10;Ak3I+6AeG8NUUtIQOD4V+GfFISJVBRuG4Ka2gKcSVD+Gyh3+MH03cxz/Bar9ChlCp2Pv5LImcm+F&#10;DyuBJFySOC1juKdDG2hLDr3F2Rrw16n3iCc9kZezlhah5P7nRqDizHyzpLQv+XQaNyddprPPE7rg&#10;W8/LW4/dNNdA/Oe09k4mM+KDOZgaoXmmnV3EquQSVlLtksuAh8t16BaUtl6qxSLBaFucCLf20cmY&#10;PLIaxfO0exboeoUFkuYdHJZGFO+E1mFjpIXFJoCukwqPvPZ806YlHfdfhbjKb+8Jdfx2zX8DAAD/&#10;/wMAUEsDBBQABgAIAAAAIQCw8PDz5AAAAAwBAAAPAAAAZHJzL2Rvd25yZXYueG1sTI/BbsIwEETv&#10;lfgHayv1Bk4gTWgaB1WoqIceEClIPZp4SULjdYgNpH9fc6LH2RnNvskWg27ZBXvbGBIQTgJgSKVR&#10;DVUCtl+r8RyYdZKUbA2hgF+0sMhHD5lMlbnSBi+Fq5gvIZtKAbVzXcq5LWvU0k5Mh+S9g+m1dF72&#10;FVe9vPpy3fJpEMRcy4b8h1p2uKyx/CnOWsDnUZ2i6vt9PWuSZbI7RR/F6jAT4ulxeHsF5nBw9zDc&#10;8D065J5pb86kLGsFvMRzv8UJGMfPCbBbIphGEbC9P4VhDDzP+P8R+R8AAAD//wMAUEsBAi0AFAAG&#10;AAgAAAAhALaDOJL+AAAA4QEAABMAAAAAAAAAAAAAAAAAAAAAAFtDb250ZW50X1R5cGVzXS54bWxQ&#10;SwECLQAUAAYACAAAACEAOP0h/9YAAACUAQAACwAAAAAAAAAAAAAAAAAvAQAAX3JlbHMvLnJlbHNQ&#10;SwECLQAUAAYACAAAACEAlgbsOlYCAAADBQAADgAAAAAAAAAAAAAAAAAuAgAAZHJzL2Uyb0RvYy54&#10;bWxQSwECLQAUAAYACAAAACEAsPDw8+QAAAAMAQAADwAAAAAAAAAAAAAAAACwBAAAZHJzL2Rvd25y&#10;ZXYueG1sUEsFBgAAAAAEAAQA8wAAAMEFAAAAAA==&#10;" fillcolor="white [3201]" stroked="f" strokeweight="1pt"/>
            </w:pict>
          </mc:Fallback>
        </mc:AlternateContent>
      </w:r>
      <w:r w:rsidR="00C4510A" w:rsidRPr="0072386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0B9ECB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7BBE74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1EA54A3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461DFB20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737C2DC" w14:textId="1DA3AF7E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5AC0500" w14:textId="23EB74AA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1EFC99" w14:textId="5A06EECA" w:rsidR="00C4510A" w:rsidRPr="00DD28FF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1-40 01 01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 xml:space="preserve"> «Программная инженерия»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7CD6C5F" w14:textId="75B22240" w:rsidR="00C4510A" w:rsidRPr="00C23AA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="00C452B8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обеспечение информационных технологий</w:t>
      </w:r>
      <w:r w:rsidR="00C452B8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C35CD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D8644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72A4903A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2E3E03BF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2287D6" w14:textId="38C32F31" w:rsidR="00C4510A" w:rsidRPr="00C23AA2" w:rsidRDefault="00C4510A" w:rsidP="00C4510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  <w:t>«Разработка компилятора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D28FF">
        <w:rPr>
          <w:rFonts w:ascii="Times New Roman" w:hAnsi="Times New Roman" w:cs="Times New Roman"/>
          <w:sz w:val="28"/>
          <w:szCs w:val="28"/>
          <w:u w:val="single"/>
          <w:lang w:val="en-US"/>
        </w:rPr>
        <w:t>IAS</w:t>
      </w:r>
      <w:r w:rsidR="00DD28FF" w:rsidRPr="00DD28FF">
        <w:rPr>
          <w:rFonts w:ascii="Times New Roman" w:hAnsi="Times New Roman" w:cs="Times New Roman"/>
          <w:sz w:val="28"/>
          <w:szCs w:val="28"/>
          <w:u w:val="single"/>
        </w:rPr>
        <w:t>-2025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C1E139" w14:textId="77777777" w:rsidR="00C4510A" w:rsidRPr="00C23AA2" w:rsidRDefault="00C4510A" w:rsidP="00C4510A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FEA48A8" w14:textId="15F22048" w:rsidR="00C4510A" w:rsidRPr="009E6290" w:rsidRDefault="00C4510A" w:rsidP="00C4510A">
      <w:pPr>
        <w:pStyle w:val="a4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>Ильинковский Арсений Станиславович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</w:t>
      </w:r>
    </w:p>
    <w:p w14:paraId="09F2461A" w14:textId="77777777" w:rsidR="00C4510A" w:rsidRPr="009E6290" w:rsidRDefault="00C4510A" w:rsidP="00C4510A">
      <w:pPr>
        <w:pStyle w:val="a4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2E780AAB" w14:textId="48F0E42B" w:rsidR="00C4510A" w:rsidRPr="00DE3C03" w:rsidRDefault="00C4510A" w:rsidP="000A76F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ED40AB">
        <w:rPr>
          <w:rFonts w:ascii="Times New Roman" w:hAnsi="Times New Roman" w:cs="Times New Roman"/>
          <w:sz w:val="28"/>
          <w:szCs w:val="28"/>
          <w:u w:val="single"/>
        </w:rPr>
        <w:t>преп-ст. Гурина К. С.</w:t>
      </w:r>
    </w:p>
    <w:p w14:paraId="4E3E16F0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3F02E6B4" w14:textId="56668FB7" w:rsidR="00C4510A" w:rsidRPr="00DE3C03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>к.т.н. доц. Смелов В. В</w:t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  <w:r w:rsidR="000A76F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D596858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1A04F9D2" w14:textId="12F0D82F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Консультант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ED40AB">
        <w:rPr>
          <w:rFonts w:ascii="Times New Roman" w:hAnsi="Times New Roman" w:cs="Times New Roman"/>
          <w:sz w:val="28"/>
          <w:szCs w:val="28"/>
          <w:u w:val="single"/>
        </w:rPr>
        <w:t xml:space="preserve">преп-ст. 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Гурина К. С.          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D41C2D1" w14:textId="78030DA9" w:rsidR="00C4510A" w:rsidRPr="009E6290" w:rsidRDefault="00C4510A" w:rsidP="00DD28FF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EDB7104" w14:textId="77777777" w:rsidR="00C4510A" w:rsidRPr="00C4510A" w:rsidRDefault="00C4510A" w:rsidP="00C4510A">
      <w:pPr>
        <w:pStyle w:val="a4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8B7CEC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4434BE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8A809AF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1883BF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2705D5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BB90BA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00C415" w14:textId="60299FC3" w:rsidR="00DE6145" w:rsidRDefault="00DE6145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37E2EB69" w14:textId="276832CD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371BCE9" w14:textId="1D6919B4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40BC6CF" w14:textId="32D6EAC9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366B44" w14:textId="77777777" w:rsidR="000D7CA9" w:rsidRDefault="000D7CA9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3594DB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D60138B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1A33CF2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C69EE82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80B62B5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1825CAE" w14:textId="2038AA3C" w:rsidR="000B2562" w:rsidRPr="002861C5" w:rsidRDefault="00C4510A" w:rsidP="000A76F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C23AA2">
        <w:rPr>
          <w:rFonts w:ascii="Times New Roman" w:hAnsi="Times New Roman" w:cs="Times New Roman"/>
          <w:sz w:val="28"/>
          <w:szCs w:val="28"/>
        </w:rPr>
        <w:t>Минск 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r w:rsidR="00605A58" w:rsidRPr="0084096C">
        <w:rPr>
          <w:rFonts w:ascii="Times New Roman" w:hAnsi="Times New Roman" w:cs="Times New Roman"/>
          <w:sz w:val="28"/>
          <w:szCs w:val="28"/>
        </w:rPr>
        <w:t>5</w:t>
      </w:r>
    </w:p>
    <w:p w14:paraId="11F9B188" w14:textId="77777777" w:rsidR="00667FF1" w:rsidRPr="000B2562" w:rsidRDefault="00667FF1" w:rsidP="000B2562">
      <w:pPr>
        <w:pStyle w:val="a4"/>
        <w:rPr>
          <w:rFonts w:ascii="Times New Roman" w:hAnsi="Times New Roman" w:cs="Times New Roman"/>
          <w:sz w:val="28"/>
          <w:szCs w:val="28"/>
        </w:rPr>
        <w:sectPr w:rsidR="00667FF1" w:rsidRPr="000B2562" w:rsidSect="000A76F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bookmarkStart w:id="3" w:name="_Toc469958210" w:displacedByCustomXml="next"/>
    <w:sdt>
      <w:sdtPr>
        <w:rPr>
          <w:rFonts w:asciiTheme="minorHAnsi" w:eastAsiaTheme="minorHAnsi" w:hAnsiTheme="minorHAnsi" w:cstheme="minorBidi"/>
          <w:b/>
          <w:bCs w:val="0"/>
          <w:color w:val="auto"/>
          <w:sz w:val="22"/>
          <w:szCs w:val="22"/>
          <w:lang w:eastAsia="en-US"/>
        </w:rPr>
        <w:id w:val="-1622060771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sz w:val="28"/>
        </w:rPr>
      </w:sdtEndPr>
      <w:sdtContent>
        <w:p w14:paraId="5BD99FF6" w14:textId="06A02E70" w:rsidR="00C4510A" w:rsidRPr="00A86D58" w:rsidRDefault="00811393" w:rsidP="00041E47">
          <w:pPr>
            <w:pStyle w:val="af2"/>
            <w:tabs>
              <w:tab w:val="center" w:pos="5017"/>
              <w:tab w:val="right" w:pos="10035"/>
            </w:tabs>
            <w:spacing w:before="240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A86D58">
            <w:rPr>
              <w:rFonts w:asciiTheme="minorHAnsi" w:eastAsiaTheme="minorHAnsi" w:hAnsiTheme="minorHAnsi" w:cstheme="minorBidi"/>
              <w:noProof/>
              <w:color w:val="auto"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223D41" wp14:editId="526BDE0A">
                    <wp:simplePos x="0" y="0"/>
                    <wp:positionH relativeFrom="column">
                      <wp:posOffset>6202708</wp:posOffset>
                    </wp:positionH>
                    <wp:positionV relativeFrom="paragraph">
                      <wp:posOffset>-496322</wp:posOffset>
                    </wp:positionV>
                    <wp:extent cx="357886" cy="351130"/>
                    <wp:effectExtent l="0" t="0" r="4445" b="0"/>
                    <wp:wrapNone/>
                    <wp:docPr id="48" name="Прямоугольник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886" cy="3511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17ED4B69" id="Прямоугольник 48" o:spid="_x0000_s1026" style="position:absolute;margin-left:488.4pt;margin-top:-39.1pt;width:28.2pt;height:27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A4fgIAAF0FAAAOAAAAZHJzL2Uyb0RvYy54bWysVE1v2zAMvQ/YfxB0Xx2nTdsFdYqgRYcB&#10;RRusHXpWZCk2IIsapcTJfv0o+SNdV+wwLAdFMh8fySdSV9f7xrCdQl+DLXh+MuFMWQllbTcF//58&#10;9+mSMx+ELYUBqwp+UJ5fLz5+uGrdXE2hAlMqZERi/bx1Ba9CcPMs87JSjfAn4JQlowZsRKAjbrIS&#10;RUvsjcmmk8l51gKWDkEq7+nrbWfki8SvtZLhUWuvAjMFp9xCWjGt67hmiysx36BwVS37NMQ/ZNGI&#10;2lLQkepWBMG2WP9B1dQSwYMOJxKaDLSupUo1UDX55E01T5VwKtVC4ng3yuT/H6182D25FZIMrfNz&#10;T9tYxV5jE/8pP7ZPYh1GsdQ+MEkfT2cXl5fnnEkync7y/DSJmR2dHfrwRUHD4qbgSHeRJBK7ex8o&#10;IEEHSIzlwdTlXW1MOsT7VzcG2U7Qza03ebwp8vgNZWzEWohenTl+yY6VpF04GBVxxn5TmtUl5T5N&#10;iaQmOwYRUiob8s5UiVJ1sWcT+g3Rh7RSLokwMmuKP3L3BAOyIxm4uyx7fHRVqUdH58nfEuucR48U&#10;GWwYnZvaAr5HYKiqPnKHH0TqpIkqraE8rJAhdBPinbyr6druhQ8rgTQSNDw05uGRFm2gLTj0O84q&#10;wJ/vfY946lSyctbSiBXc/9gKVJyZr5Z6+HN+dhZnMh3OZhdTOuBry/q1xW6bG6BeyOlBcTJtIz6Y&#10;YasRmhd6DZYxKpmElRS74DLgcLgJ3ejTeyLVcplgNIdOhHv75GQkj6rGtnzevwh0fe8GavoHGMZR&#10;zN+0cIeNnhaW2wC6Tv191LXXm2Y4NU7/3sRH4vU5oY6v4uIXAAAA//8DAFBLAwQUAAYACAAAACEA&#10;SzjTp+MAAAAMAQAADwAAAGRycy9kb3ducmV2LnhtbEyPzU7DMBCE70i8g7VIXFDrEEv9SeNUgITE&#10;hQOlQhzdeBtbje0odpOUp2d7gtvu7Gjm23I7uZYN2EcbvITHeQYMfR209Y2E/efrbAUsJuW1aoNH&#10;CReMsK1ub0pV6DD6Dxx2qWEU4mOhJJiUuoLzWBt0Ks5Dh55ux9A7lWjtG657NVK4a3meZQvulPXU&#10;YFSHLwbr0+7sJLxfhHgbHsRp3FvR2B/+/fxlgpT3d9PTBljCKf2Z4YpP6FAR0yGcvY6slbBeLgg9&#10;SZgtVzmwqyMTgqYDSXm+Bl6V/P8T1S8AAAD//wMAUEsBAi0AFAAGAAgAAAAhALaDOJL+AAAA4QEA&#10;ABMAAAAAAAAAAAAAAAAAAAAAAFtDb250ZW50X1R5cGVzXS54bWxQSwECLQAUAAYACAAAACEAOP0h&#10;/9YAAACUAQAACwAAAAAAAAAAAAAAAAAvAQAAX3JlbHMvLnJlbHNQSwECLQAUAAYACAAAACEALbxQ&#10;OH4CAABdBQAADgAAAAAAAAAAAAAAAAAuAgAAZHJzL2Uyb0RvYy54bWxQSwECLQAUAAYACAAAACEA&#10;SzjTp+MAAAAMAQAADwAAAAAAAAAAAAAAAADYBAAAZHJzL2Rvd25yZXYueG1sUEsFBgAAAAAEAAQA&#10;8wAAAOgFAAAAAA==&#10;" fillcolor="white [3212]" stroked="f" strokeweight="1pt"/>
                </w:pict>
              </mc:Fallback>
            </mc:AlternateContent>
          </w:r>
          <w:r w:rsidR="00BD14B9" w:rsidRPr="00A86D58">
            <w:rPr>
              <w:rFonts w:asciiTheme="minorHAnsi" w:eastAsiaTheme="minorHAnsi" w:hAnsiTheme="minorHAnsi" w:cstheme="minorBidi"/>
              <w:color w:val="auto"/>
              <w:sz w:val="26"/>
              <w:szCs w:val="26"/>
              <w:lang w:eastAsia="en-US"/>
            </w:rPr>
            <w:tab/>
          </w:r>
          <w:r w:rsidR="00BD14B9" w:rsidRPr="00A86D58">
            <w:rPr>
              <w:rFonts w:ascii="Times New Roman" w:hAnsi="Times New Roman" w:cs="Times New Roman"/>
              <w:b/>
              <w:bCs w:val="0"/>
              <w:color w:val="auto"/>
              <w:sz w:val="26"/>
              <w:szCs w:val="26"/>
            </w:rPr>
            <w:t>Содержание</w:t>
          </w:r>
          <w:r w:rsidR="00BD14B9" w:rsidRPr="00A86D58">
            <w:rPr>
              <w:rFonts w:ascii="Times New Roman" w:hAnsi="Times New Roman" w:cs="Times New Roman"/>
              <w:color w:val="auto"/>
              <w:sz w:val="26"/>
              <w:szCs w:val="26"/>
            </w:rPr>
            <w:tab/>
          </w:r>
        </w:p>
        <w:p w14:paraId="7C8DA98A" w14:textId="48FEA051" w:rsidR="003E2706" w:rsidRPr="00A86D58" w:rsidRDefault="00C4510A" w:rsidP="003E2706">
          <w:pPr>
            <w:pStyle w:val="13"/>
            <w:rPr>
              <w:rFonts w:eastAsiaTheme="minorEastAsia"/>
              <w:sz w:val="26"/>
              <w:szCs w:val="26"/>
            </w:rPr>
          </w:pPr>
          <w:r w:rsidRPr="00A86D58">
            <w:rPr>
              <w:sz w:val="26"/>
              <w:szCs w:val="26"/>
            </w:rPr>
            <w:fldChar w:fldCharType="begin"/>
          </w:r>
          <w:r w:rsidRPr="00A86D58">
            <w:rPr>
              <w:sz w:val="26"/>
              <w:szCs w:val="26"/>
            </w:rPr>
            <w:instrText xml:space="preserve"> TOC \o "1-3" \h \z \u </w:instrText>
          </w:r>
          <w:r w:rsidRPr="00A86D58">
            <w:rPr>
              <w:sz w:val="26"/>
              <w:szCs w:val="26"/>
            </w:rPr>
            <w:fldChar w:fldCharType="separate"/>
          </w:r>
          <w:hyperlink w:anchor="_Toc122274077" w:history="1">
            <w:r w:rsidR="003E2706" w:rsidRPr="00A86D58">
              <w:rPr>
                <w:rStyle w:val="af3"/>
                <w:sz w:val="26"/>
                <w:szCs w:val="26"/>
              </w:rPr>
              <w:t>Введение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_Toc122274077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1AE0805" w14:textId="55AA86A7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078" w:history="1">
            <w:r w:rsidR="003E2706" w:rsidRPr="00A86D58">
              <w:rPr>
                <w:rStyle w:val="af3"/>
                <w:sz w:val="26"/>
                <w:szCs w:val="26"/>
              </w:rPr>
              <w:t>1. Спецификация языка программирования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_Toc122274078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C768F71" w14:textId="3A1635D6" w:rsidR="003E2706" w:rsidRPr="00A86D58" w:rsidRDefault="00DE3C03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7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</w:t>
            </w:r>
            <w:r w:rsidR="00573B0F" w:rsidRPr="00A86D58">
              <w:rPr>
                <w:rFonts w:eastAsiaTheme="minorEastAsia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Характеристика языка программирования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_Toc122274079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B69C3E9" w14:textId="31B3389F" w:rsidR="003E2706" w:rsidRPr="00A86D58" w:rsidRDefault="00DE3C03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</w:t>
            </w:r>
            <w:r w:rsidR="00573B0F" w:rsidRPr="00A86D58">
              <w:rPr>
                <w:rFonts w:eastAsiaTheme="minorEastAsia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Алфавит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38D7DD0" w14:textId="0387CC6A" w:rsidR="003E2706" w:rsidRPr="00A86D58" w:rsidRDefault="00DE3C03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1.3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Применяемые сепараторы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62068EF" w14:textId="6B0B2374" w:rsidR="003E2706" w:rsidRPr="00A86D58" w:rsidRDefault="00DE3C03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1.4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Применяемые кодировки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4666088" w14:textId="56F21169" w:rsidR="003E2706" w:rsidRPr="00A86D58" w:rsidRDefault="00DE3C03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1.5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Типы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69214BA" w14:textId="5D99A058" w:rsidR="003E2706" w:rsidRPr="00A86D58" w:rsidRDefault="00DE3C03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1.6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Преобразование типов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D31FCCF" w14:textId="1D5BF1D8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1.7 Идентификаторы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1BC77DB" w14:textId="68A3968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1.8 Литералы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64EBA32" w14:textId="4D337E1B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1.9 Объявления данных и область видимости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549B508" w14:textId="156A549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1.10 Инициализация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7B2B578" w14:textId="4320802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1.11 Инструкции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DE893F6" w14:textId="7CB2744D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1.12 Операции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E811643" w14:textId="4A2C9240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1.13 Выражения и их вычисления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93FF6A2" w14:textId="5B4FC14F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1.14 Программные конструкции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5E58D14" w14:textId="30E486D4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1.15 Область видимости идентификаторов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2620524" w14:textId="2E859B7B" w:rsidR="003E2706" w:rsidRDefault="00DE3C03" w:rsidP="003E2706">
          <w:pPr>
            <w:pStyle w:val="21"/>
            <w:spacing w:after="0"/>
            <w:rPr>
              <w:b w:val="0"/>
              <w:bCs/>
              <w:sz w:val="26"/>
              <w:szCs w:val="26"/>
            </w:rPr>
          </w:pPr>
          <w:hyperlink w:anchor="_Toc12227409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1.16 Семантические проверки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9DC652" w14:textId="68C8E9C1" w:rsidR="0040659B" w:rsidRPr="00A86D58" w:rsidRDefault="00DE3C03" w:rsidP="0040659B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5" w:history="1">
            <w:r w:rsidR="0040659B" w:rsidRPr="00A86D58">
              <w:rPr>
                <w:rStyle w:val="af3"/>
                <w:rFonts w:eastAsia="Times New Roman"/>
                <w:b w:val="0"/>
                <w:bCs/>
                <w:sz w:val="26"/>
                <w:szCs w:val="26"/>
                <w:lang w:eastAsia="ru-RU"/>
              </w:rPr>
              <w:t>1.17 Распределение оперативной памяти на этапе выполнения</w:t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_Toc122274095 \h </w:instrText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FC223FD" w14:textId="22F4840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6" w:history="1">
            <w:r w:rsidR="003E2706" w:rsidRPr="00A86D58">
              <w:rPr>
                <w:rStyle w:val="af3"/>
                <w:rFonts w:eastAsia="Times New Roman"/>
                <w:b w:val="0"/>
                <w:bCs/>
                <w:sz w:val="26"/>
                <w:szCs w:val="26"/>
                <w:lang w:eastAsia="ru-RU"/>
              </w:rPr>
              <w:t>1.18 Стандартные библиотеки и их состав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5EB7B0D" w14:textId="01B08704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1.19 Ввод и вывод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5DC68E8" w14:textId="48025D9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1.20 Точка входа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3B15531" w14:textId="77B09146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1.21 Препроцессор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51DE22A" w14:textId="73B3918B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1.22 Соглашения о вызовах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67A22ED" w14:textId="12F0F8D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1.23 Объектный код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69AA462" w14:textId="061F87CE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1.24 Классификация сообщений транслятора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5A1059C" w14:textId="4063B378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1.25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D6132D9" w14:textId="3C2A3BDC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04" w:history="1">
            <w:r w:rsidR="00041E47" w:rsidRPr="00A86D58">
              <w:rPr>
                <w:rStyle w:val="af3"/>
                <w:sz w:val="26"/>
                <w:szCs w:val="26"/>
              </w:rPr>
              <w:t>2.</w:t>
            </w:r>
            <w:r w:rsidR="003E2706" w:rsidRPr="00A86D58">
              <w:rPr>
                <w:rStyle w:val="af3"/>
                <w:sz w:val="26"/>
                <w:szCs w:val="26"/>
              </w:rPr>
              <w:t xml:space="preserve"> Структура транслятора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_Toc122274104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14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4E88E5D" w14:textId="33E8F46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2.1 Компоненты транслятора, их назначение и принципы взаимодействия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8AA7653" w14:textId="014D55B7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2.2 Перечень входных параметров транслятора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E8A479D" w14:textId="77FF6FD8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2.3 Перечень протоколов, формируемых транслятором и их содержимое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9EA1672" w14:textId="52270B94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08" w:history="1">
            <w:r w:rsidR="00041E47" w:rsidRPr="00A86D58">
              <w:rPr>
                <w:rStyle w:val="af3"/>
                <w:sz w:val="26"/>
                <w:szCs w:val="26"/>
              </w:rPr>
              <w:t>3.</w:t>
            </w:r>
            <w:r w:rsidR="003E2706" w:rsidRPr="00A86D58">
              <w:rPr>
                <w:rStyle w:val="af3"/>
                <w:sz w:val="26"/>
                <w:szCs w:val="26"/>
              </w:rPr>
              <w:t xml:space="preserve"> Разработка лексического анализатора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_Toc122274108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17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46BE70A" w14:textId="317AA7D2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3.1 Структура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A8B1305" w14:textId="0AF5EEEF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3.2. Контроль входных символов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4657CFD" w14:textId="6FBBEF82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3.3 Удаление избыточных символов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478A50A" w14:textId="12F14680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3.4 Перечень ключевых слов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3605423" w14:textId="6EC8F345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3.5 Основные структуры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188A4F3" w14:textId="0B3F8A8C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3.6 Принцип обработки ошибок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22CB6C5" w14:textId="2A6ADF5B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3.7 Структура и перечень сообщений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86CA21F" w14:textId="7421F5FF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3.8 Параметры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A945CB3" w14:textId="208739C0" w:rsidR="003E2706" w:rsidRPr="00A86D58" w:rsidRDefault="0052416B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r w:rsidRPr="00A86D58">
            <w:rPr>
              <w:rFonts w:asciiTheme="minorHAnsi" w:hAnsiTheme="minorHAnsi" w:cstheme="minorBidi"/>
              <w:sz w:val="26"/>
              <w:szCs w:val="26"/>
              <w:lang w:eastAsia="ru-RU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5B39E31" wp14:editId="20756241">
                    <wp:simplePos x="0" y="0"/>
                    <wp:positionH relativeFrom="column">
                      <wp:posOffset>6145889</wp:posOffset>
                    </wp:positionH>
                    <wp:positionV relativeFrom="paragraph">
                      <wp:posOffset>-538342</wp:posOffset>
                    </wp:positionV>
                    <wp:extent cx="357886" cy="351130"/>
                    <wp:effectExtent l="0" t="0" r="4445" b="0"/>
                    <wp:wrapNone/>
                    <wp:docPr id="6" name="Прямоугольник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886" cy="3511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213BD1E3" id="Прямоугольник 6" o:spid="_x0000_s1026" style="position:absolute;margin-left:483.95pt;margin-top:-42.4pt;width:28.2pt;height:27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A4fgIAAF0FAAAOAAAAZHJzL2Uyb0RvYy54bWysVE1v2zAMvQ/YfxB0Xx2nTdsFdYqgRYcB&#10;RRusHXpWZCk2IIsapcTJfv0o+SNdV+wwLAdFMh8fySdSV9f7xrCdQl+DLXh+MuFMWQllbTcF//58&#10;9+mSMx+ELYUBqwp+UJ5fLz5+uGrdXE2hAlMqZERi/bx1Ba9CcPMs87JSjfAn4JQlowZsRKAjbrIS&#10;RUvsjcmmk8l51gKWDkEq7+nrbWfki8SvtZLhUWuvAjMFp9xCWjGt67hmiysx36BwVS37NMQ/ZNGI&#10;2lLQkepWBMG2WP9B1dQSwYMOJxKaDLSupUo1UDX55E01T5VwKtVC4ng3yuT/H6182D25FZIMrfNz&#10;T9tYxV5jE/8pP7ZPYh1GsdQ+MEkfT2cXl5fnnEkync7y/DSJmR2dHfrwRUHD4qbgSHeRJBK7ex8o&#10;IEEHSIzlwdTlXW1MOsT7VzcG2U7Qza03ebwp8vgNZWzEWohenTl+yY6VpF04GBVxxn5TmtUl5T5N&#10;iaQmOwYRUiob8s5UiVJ1sWcT+g3Rh7RSLokwMmuKP3L3BAOyIxm4uyx7fHRVqUdH58nfEuucR48U&#10;GWwYnZvaAr5HYKiqPnKHH0TqpIkqraE8rJAhdBPinbyr6druhQ8rgTQSNDw05uGRFm2gLTj0O84q&#10;wJ/vfY946lSyctbSiBXc/9gKVJyZr5Z6+HN+dhZnMh3OZhdTOuBry/q1xW6bG6BeyOlBcTJtIz6Y&#10;YasRmhd6DZYxKpmElRS74DLgcLgJ3ejTeyLVcplgNIdOhHv75GQkj6rGtnzevwh0fe8GavoHGMZR&#10;zN+0cIeNnhaW2wC6Tv191LXXm2Y4NU7/3sRH4vU5oY6v4uIXAAAA//8DAFBLAwQUAAYACAAAACEA&#10;g2aKbuMAAAAMAQAADwAAAGRycy9kb3ducmV2LnhtbEyPwU7DMAyG70i8Q2QkLmhLacZYS9MJkJC4&#10;cGBMaMes9ZpojVM1Wdvx9GQnONr+9Pv7i/VkWzZg740jCffzBBhS5WpDjYTt19tsBcwHRbVqHaGE&#10;M3pYl9dXhcprN9InDpvQsBhCPlcSdAhdzrmvNFrl565DireD660KcewbXvdqjOG25WmSLLlVhuIH&#10;rTp81VgdNycr4eMsxPtwJ47j1ojG/PDdy7d2Ut7eTM9PwAJO4Q+Gi35UhzI67d2Jas9aCdnyMYuo&#10;hNlqETtciCRdCGD7uEqzB+Blwf+XKH8BAAD//wMAUEsBAi0AFAAGAAgAAAAhALaDOJL+AAAA4QEA&#10;ABMAAAAAAAAAAAAAAAAAAAAAAFtDb250ZW50X1R5cGVzXS54bWxQSwECLQAUAAYACAAAACEAOP0h&#10;/9YAAACUAQAACwAAAAAAAAAAAAAAAAAvAQAAX3JlbHMvLnJlbHNQSwECLQAUAAYACAAAACEALbxQ&#10;OH4CAABdBQAADgAAAAAAAAAAAAAAAAAuAgAAZHJzL2Uyb0RvYy54bWxQSwECLQAUAAYACAAAACEA&#10;g2aKbuMAAAAMAQAADwAAAAAAAAAAAAAAAADYBAAAZHJzL2Rvd25yZXYueG1sUEsFBgAAAAAEAAQA&#10;8wAAAOgFAAAAAA==&#10;" fillcolor="white [3212]" stroked="f" strokeweight="1pt"/>
                </w:pict>
              </mc:Fallback>
            </mc:AlternateContent>
          </w:r>
          <w:hyperlink w:anchor="_Toc12227411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3.9 Алгоритм лексического анализа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8B505E8" w14:textId="3A06756D" w:rsidR="003E2706" w:rsidRDefault="00DE3C03" w:rsidP="003E2706">
          <w:pPr>
            <w:pStyle w:val="21"/>
            <w:spacing w:after="0"/>
            <w:rPr>
              <w:b w:val="0"/>
              <w:bCs/>
              <w:sz w:val="26"/>
              <w:szCs w:val="26"/>
            </w:rPr>
          </w:pPr>
          <w:hyperlink w:anchor="_Toc12227411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3.10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8DF61F3" w14:textId="28FF899D" w:rsidR="00514DC5" w:rsidRPr="00A86D58" w:rsidRDefault="00DE3C03" w:rsidP="00514DC5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28" w:history="1">
            <w:r w:rsidR="00514DC5" w:rsidRPr="00A86D58">
              <w:rPr>
                <w:rStyle w:val="af3"/>
                <w:sz w:val="26"/>
                <w:szCs w:val="26"/>
              </w:rPr>
              <w:t>4. Разработка синтаксического анализатора</w:t>
            </w:r>
            <w:r w:rsidR="00514DC5" w:rsidRPr="00A86D58">
              <w:rPr>
                <w:webHidden/>
                <w:sz w:val="26"/>
                <w:szCs w:val="26"/>
              </w:rPr>
              <w:tab/>
            </w:r>
          </w:hyperlink>
          <w:r w:rsidR="00514DC5">
            <w:rPr>
              <w:sz w:val="26"/>
              <w:szCs w:val="26"/>
            </w:rPr>
            <w:t>24</w:t>
          </w:r>
        </w:p>
        <w:p w14:paraId="03B08F0B" w14:textId="5F3D2AEF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4.1 Структура синтаксического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76C52D8" w14:textId="7B8DB69D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4.2 Контекстно-свободная грамматика, описывающая синтаксис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1B2E4A4" w14:textId="4F29655B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4.3 Построение конечного магазинного автомата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6FA1596" w14:textId="73984A1D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4.4 Основные структуры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31AE334" w14:textId="6816CBCD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4.5 Описание алгоритма синтаксического разбора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98B05DA" w14:textId="7562CFF6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4.6 Структура и перечень сообщений синтаксического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56C4C5F" w14:textId="72AED49D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4.7. Параметры синтаксического анализатора и режимы его работы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6BAB0A1" w14:textId="290BA480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4.8. Принцип обработки ошибок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316DB58" w14:textId="636CBB10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4.9.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EE9840E" w14:textId="10E75247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28" w:history="1">
            <w:r w:rsidR="00041E47" w:rsidRPr="00A86D58">
              <w:rPr>
                <w:rStyle w:val="af3"/>
                <w:sz w:val="26"/>
                <w:szCs w:val="26"/>
              </w:rPr>
              <w:t>5.</w:t>
            </w:r>
            <w:r w:rsidR="003E2706" w:rsidRPr="00A86D58">
              <w:rPr>
                <w:rStyle w:val="af3"/>
                <w:sz w:val="26"/>
                <w:szCs w:val="26"/>
              </w:rPr>
              <w:t xml:space="preserve"> Разработка семантического анализатора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_Toc122274128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29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F7BD2B1" w14:textId="288A98DD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5.1 Структура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C4EDDB1" w14:textId="5AF7804E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5.2 Функции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9B9FDA" w14:textId="41C81E6B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5.3 Структура и перечень сообщений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5502BC9" w14:textId="05329763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5.4 Принцип обработки ошибок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FACA3B2" w14:textId="21B0B456" w:rsidR="003E2706" w:rsidRPr="00A86D58" w:rsidRDefault="00DE3C03" w:rsidP="003E2706">
          <w:pPr>
            <w:pStyle w:val="21"/>
            <w:spacing w:after="0"/>
            <w:rPr>
              <w:rStyle w:val="af3"/>
              <w:b w:val="0"/>
              <w:bCs/>
              <w:sz w:val="26"/>
              <w:szCs w:val="26"/>
            </w:rPr>
          </w:pPr>
          <w:hyperlink w:anchor="_Toc12227413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5.5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7DDAB79" w14:textId="13B72356" w:rsidR="00041E47" w:rsidRPr="00A86D58" w:rsidRDefault="00DE3C03" w:rsidP="00041E47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28" w:history="1">
            <w:r w:rsidR="00041E47" w:rsidRPr="00A86D58">
              <w:rPr>
                <w:rStyle w:val="af3"/>
                <w:sz w:val="26"/>
                <w:szCs w:val="26"/>
              </w:rPr>
              <w:t>6. Вычисление выражений</w:t>
            </w:r>
            <w:r w:rsidR="00041E47" w:rsidRPr="00A86D58">
              <w:rPr>
                <w:webHidden/>
                <w:sz w:val="26"/>
                <w:szCs w:val="26"/>
              </w:rPr>
              <w:tab/>
              <w:t>31</w:t>
            </w:r>
          </w:hyperlink>
        </w:p>
        <w:p w14:paraId="1D10D02A" w14:textId="782D75E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6.1 Выражения, допускаемые языком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90E8F56" w14:textId="52A33497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6.2 Польская запись и принцип её построения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E9D92EF" w14:textId="6918BF88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6.3 Программная реализация обработки выражений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E1AB99B" w14:textId="33217D1B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6.4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24F66E6" w14:textId="13458EB4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38" w:history="1">
            <w:r w:rsidR="00041E47" w:rsidRPr="00A86D58">
              <w:rPr>
                <w:rStyle w:val="af3"/>
                <w:sz w:val="26"/>
                <w:szCs w:val="26"/>
              </w:rPr>
              <w:t>7</w:t>
            </w:r>
            <w:r w:rsidR="003E2706" w:rsidRPr="00A86D58">
              <w:rPr>
                <w:rStyle w:val="af3"/>
                <w:sz w:val="26"/>
                <w:szCs w:val="26"/>
              </w:rPr>
              <w:t>. Генерация кода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_Toc122274138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33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B2B3523" w14:textId="4CDF2A4C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7.1 Структура генератора кода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3A2404E" w14:textId="018A158E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  <w:highlight w:val="white"/>
              </w:rPr>
              <w:t xml:space="preserve">7.2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Представление типов данных в оперативной памяти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289B9D7" w14:textId="5189BB06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7.3 Статическая библиотека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AB4E37" w14:textId="31D1FF32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7.4 Особенности алгоритма генерации кода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EE4570B" w14:textId="5E4EEAEA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7.5 Входные параметры генератора кода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EC0A48" w14:textId="7E3F8489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7.6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5311FE" w14:textId="6D3639CF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45" w:history="1">
            <w:r w:rsidR="00041E47" w:rsidRPr="00A86D58">
              <w:rPr>
                <w:rStyle w:val="af3"/>
                <w:sz w:val="26"/>
                <w:szCs w:val="26"/>
              </w:rPr>
              <w:t>8</w:t>
            </w:r>
            <w:r w:rsidR="003E2706" w:rsidRPr="00A86D58">
              <w:rPr>
                <w:rStyle w:val="af3"/>
                <w:sz w:val="26"/>
                <w:szCs w:val="26"/>
              </w:rPr>
              <w:t>. Тестирование транслятора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_Toc122274145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36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7E63310" w14:textId="50ED39AF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  <w:highlight w:val="white"/>
              </w:rPr>
              <w:t xml:space="preserve">8.1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Тестирование проверки на допустимость символов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541B4F8" w14:textId="7C265D44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8.2 Тестирование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4C864DD" w14:textId="1552D622" w:rsidR="003E2706" w:rsidRPr="00A86D58" w:rsidRDefault="00DE3C03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8.3 Тестирование синтаксического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6D232CD" w14:textId="28C9CDC7" w:rsidR="003E2706" w:rsidRPr="00A86D58" w:rsidRDefault="00DE3C03" w:rsidP="003E2706">
          <w:pPr>
            <w:pStyle w:val="21"/>
            <w:spacing w:after="0"/>
            <w:rPr>
              <w:b w:val="0"/>
              <w:bCs/>
              <w:sz w:val="26"/>
              <w:szCs w:val="26"/>
            </w:rPr>
          </w:pPr>
          <w:hyperlink w:anchor="_Toc12227414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8.4 Тестирование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134AC7" w14:textId="4B50FC43" w:rsidR="00573B0F" w:rsidRPr="00A86D58" w:rsidRDefault="00DE3C03" w:rsidP="00573B0F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45" w:history="1">
            <w:r w:rsidR="00573B0F" w:rsidRPr="00A86D58">
              <w:rPr>
                <w:rStyle w:val="af3"/>
                <w:sz w:val="26"/>
                <w:szCs w:val="26"/>
              </w:rPr>
              <w:t>Заключение</w:t>
            </w:r>
            <w:r w:rsidR="00573B0F" w:rsidRPr="00A86D58">
              <w:rPr>
                <w:webHidden/>
                <w:sz w:val="26"/>
                <w:szCs w:val="26"/>
              </w:rPr>
              <w:tab/>
            </w:r>
          </w:hyperlink>
          <w:r w:rsidR="00573B0F" w:rsidRPr="00A86D58">
            <w:rPr>
              <w:sz w:val="26"/>
              <w:szCs w:val="26"/>
            </w:rPr>
            <w:t>40</w:t>
          </w:r>
        </w:p>
        <w:p w14:paraId="18F3A503" w14:textId="440DC4B9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0" w:history="1">
            <w:r w:rsidR="003E2706" w:rsidRPr="00A86D58">
              <w:rPr>
                <w:rStyle w:val="af3"/>
                <w:sz w:val="26"/>
                <w:szCs w:val="26"/>
              </w:rPr>
              <w:t>Список использованных источников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_Toc122274150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41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60E22F4" w14:textId="5363060E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1" w:history="1">
            <w:r w:rsidR="003E2706" w:rsidRPr="00A86D58">
              <w:rPr>
                <w:rStyle w:val="af3"/>
                <w:sz w:val="26"/>
                <w:szCs w:val="26"/>
              </w:rPr>
              <w:t>Приложение 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_Toc122274151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42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75FD3B0" w14:textId="38B1B380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2" w:history="1">
            <w:r w:rsidR="003E2706" w:rsidRPr="00A86D58">
              <w:rPr>
                <w:rStyle w:val="af3"/>
                <w:sz w:val="26"/>
                <w:szCs w:val="26"/>
              </w:rPr>
              <w:t>Приложение Б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_Toc122274152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248FA1A" w14:textId="75D90DF6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3" w:history="1">
            <w:r w:rsidR="003E2706" w:rsidRPr="00A86D58">
              <w:rPr>
                <w:rStyle w:val="af3"/>
                <w:sz w:val="26"/>
                <w:szCs w:val="26"/>
              </w:rPr>
              <w:t>Приложение В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_Toc122274153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44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4AF9854" w14:textId="5815BE9F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4" w:history="1">
            <w:r w:rsidR="003E2706" w:rsidRPr="00A86D58">
              <w:rPr>
                <w:rStyle w:val="af3"/>
                <w:sz w:val="26"/>
                <w:szCs w:val="26"/>
              </w:rPr>
              <w:t>Приложение Г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_Toc122274154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63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24265EA" w14:textId="4C554ED0" w:rsidR="003E2706" w:rsidRPr="00A86D58" w:rsidRDefault="00DE3C03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5" w:history="1">
            <w:r w:rsidR="003E2706" w:rsidRPr="00A86D58">
              <w:rPr>
                <w:rStyle w:val="af3"/>
                <w:sz w:val="26"/>
                <w:szCs w:val="26"/>
              </w:rPr>
              <w:t>Приложение Д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_Toc122274155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66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84C8D15" w14:textId="5223C9AE" w:rsidR="003E2706" w:rsidRPr="00A86D58" w:rsidRDefault="00DE3C03" w:rsidP="003E2706">
          <w:pPr>
            <w:pStyle w:val="13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22274157" w:history="1">
            <w:r w:rsidR="003E2706" w:rsidRPr="00A86D58">
              <w:rPr>
                <w:rStyle w:val="af3"/>
                <w:sz w:val="26"/>
                <w:szCs w:val="26"/>
              </w:rPr>
              <w:t>Приложение Ж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_Toc122274157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70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1F76DE7" w14:textId="7664298E" w:rsidR="00667FF1" w:rsidRPr="00041E47" w:rsidRDefault="00C4510A" w:rsidP="00041E47">
          <w:pPr>
            <w:tabs>
              <w:tab w:val="right" w:pos="10035"/>
            </w:tabs>
            <w:spacing w:line="240" w:lineRule="auto"/>
            <w:rPr>
              <w:b/>
              <w:bCs/>
            </w:rPr>
            <w:sectPr w:rsidR="00667FF1" w:rsidRPr="00041E47" w:rsidSect="003A3756">
              <w:pgSz w:w="11906" w:h="16838"/>
              <w:pgMar w:top="1134" w:right="567" w:bottom="851" w:left="1304" w:header="624" w:footer="709" w:gutter="0"/>
              <w:pgNumType w:start="1"/>
              <w:cols w:space="708"/>
              <w:titlePg/>
              <w:docGrid w:linePitch="381"/>
            </w:sectPr>
          </w:pPr>
          <w:r w:rsidRPr="00A86D58">
            <w:rPr>
              <w:bCs/>
              <w:sz w:val="26"/>
              <w:szCs w:val="26"/>
            </w:rPr>
            <w:fldChar w:fldCharType="end"/>
          </w:r>
        </w:p>
      </w:sdtContent>
    </w:sdt>
    <w:bookmarkStart w:id="4" w:name="_Toc122274077" w:displacedByCustomXml="prev"/>
    <w:bookmarkStart w:id="5" w:name="_Toc532650587" w:displacedByCustomXml="prev"/>
    <w:bookmarkStart w:id="6" w:name="_Toc22990028" w:displacedByCustomXml="prev"/>
    <w:bookmarkEnd w:id="2"/>
    <w:p w14:paraId="04D69D53" w14:textId="66A231BC" w:rsidR="000D7CA9" w:rsidRPr="00BD14B9" w:rsidRDefault="000D7CA9" w:rsidP="00ED40AB">
      <w:pPr>
        <w:spacing w:after="240" w:line="259" w:lineRule="auto"/>
        <w:ind w:firstLine="709"/>
        <w:jc w:val="center"/>
        <w:rPr>
          <w:b/>
          <w:bCs/>
          <w:szCs w:val="28"/>
        </w:rPr>
      </w:pPr>
      <w:r w:rsidRPr="00BD14B9">
        <w:rPr>
          <w:b/>
          <w:bCs/>
          <w:szCs w:val="28"/>
        </w:rPr>
        <w:lastRenderedPageBreak/>
        <w:t>Введение</w:t>
      </w:r>
      <w:bookmarkEnd w:id="5"/>
      <w:bookmarkEnd w:id="4"/>
    </w:p>
    <w:p w14:paraId="385E33BF" w14:textId="0612988F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В данном курсовом проекте поставлена задача разработки собственного языка программирования и транслятора для него. Название языка –</w:t>
      </w:r>
      <w:r w:rsidR="00DD28FF">
        <w:rPr>
          <w:lang w:val="en-US"/>
        </w:rPr>
        <w:t>IAS</w:t>
      </w:r>
      <w:r w:rsidR="00DD28FF" w:rsidRPr="00DD28FF">
        <w:t>-2025</w:t>
      </w:r>
      <w:r w:rsidRPr="00F56A02">
        <w:t>. Написание транслятора будет осуществляться на языке C++</w:t>
      </w:r>
      <w:r>
        <w:t xml:space="preserve">, при этом код на языке </w:t>
      </w:r>
      <w:r w:rsidR="00DD28FF">
        <w:rPr>
          <w:lang w:val="en-US"/>
        </w:rPr>
        <w:t>IAS</w:t>
      </w:r>
      <w:r w:rsidR="00DD28FF" w:rsidRPr="00DD28FF">
        <w:t>-2025</w:t>
      </w:r>
      <w:r>
        <w:t xml:space="preserve"> будет транслироваться в язык ассемблера</w:t>
      </w:r>
      <w:r w:rsidRPr="00F56A02">
        <w:t xml:space="preserve">. </w:t>
      </w:r>
    </w:p>
    <w:p w14:paraId="10F401E1" w14:textId="77777777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Задание на курсовой проект можно разделить на следующие задачи:</w:t>
      </w:r>
    </w:p>
    <w:p w14:paraId="7BF8BFE5" w14:textId="4781FCDC" w:rsidR="000D7CA9" w:rsidRPr="00F56A02" w:rsidRDefault="00ED40AB" w:rsidP="00DD28FF">
      <w:pPr>
        <w:widowControl w:val="0"/>
        <w:tabs>
          <w:tab w:val="left" w:pos="567"/>
          <w:tab w:val="center" w:pos="4677"/>
          <w:tab w:val="right" w:pos="9355"/>
        </w:tabs>
        <w:spacing w:line="240" w:lineRule="auto"/>
        <w:jc w:val="both"/>
      </w:pPr>
      <w:r>
        <w:tab/>
        <w:t xml:space="preserve"> 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 xml:space="preserve">– </w:t>
      </w:r>
      <w:r w:rsidR="00DD28FF">
        <w:t>р</w:t>
      </w:r>
      <w:r w:rsidR="000D7CA9" w:rsidRPr="00F56A02">
        <w:t>азработка спецификации языка</w:t>
      </w:r>
      <w:r w:rsidR="00DD28FF" w:rsidRPr="00DD28FF">
        <w:t xml:space="preserve"> </w:t>
      </w:r>
      <w:r w:rsidR="00DD28FF" w:rsidRPr="00DD28FF">
        <w:rPr>
          <w:lang w:val="en-US"/>
        </w:rPr>
        <w:t>IAS</w:t>
      </w:r>
      <w:r w:rsidR="00DD28FF" w:rsidRPr="00DD28FF">
        <w:t>-2025</w:t>
      </w:r>
      <w:r w:rsidR="000D7CA9" w:rsidRPr="00F56A02">
        <w:t>;</w:t>
      </w:r>
    </w:p>
    <w:p w14:paraId="10E6A603" w14:textId="5E0D259A" w:rsidR="000D7CA9" w:rsidRPr="00F56A02" w:rsidRDefault="00ED40AB" w:rsidP="00DD28FF">
      <w:pPr>
        <w:widowControl w:val="0"/>
        <w:tabs>
          <w:tab w:val="center" w:pos="4677"/>
          <w:tab w:val="right" w:pos="9355"/>
        </w:tabs>
        <w:spacing w:line="240" w:lineRule="auto"/>
        <w:ind w:left="720"/>
        <w:jc w:val="both"/>
      </w:pPr>
      <w:r>
        <w:t>–</w:t>
      </w:r>
      <w:r w:rsidR="00DD28FF">
        <w:t xml:space="preserve"> р</w:t>
      </w:r>
      <w:r w:rsidR="000D7CA9" w:rsidRPr="00F56A02">
        <w:t>азработка лексического анализатора;</w:t>
      </w:r>
    </w:p>
    <w:p w14:paraId="7B7B7144" w14:textId="6BFE041B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 xml:space="preserve">– </w:t>
      </w:r>
      <w:r w:rsidR="00DD28FF">
        <w:t>р</w:t>
      </w:r>
      <w:r w:rsidR="000D7CA9" w:rsidRPr="00F56A02">
        <w:t>азработка синтаксического анализатора;</w:t>
      </w:r>
    </w:p>
    <w:p w14:paraId="49B5360A" w14:textId="37766B2F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азработка семантического анализатора;</w:t>
      </w:r>
    </w:p>
    <w:p w14:paraId="47E6ECAF" w14:textId="0421415E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азбор арифметических выражений;</w:t>
      </w:r>
    </w:p>
    <w:p w14:paraId="0112C142" w14:textId="326D056D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азработка генератора кода;</w:t>
      </w:r>
    </w:p>
    <w:p w14:paraId="00FFDB31" w14:textId="010BEF7D" w:rsidR="00E40BBB" w:rsidRDefault="00605A58" w:rsidP="00E21C64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тестирование транслятора</w:t>
      </w:r>
      <w:r w:rsidR="00DD28FF" w:rsidRPr="00DD28FF">
        <w:t>;</w:t>
      </w:r>
    </w:p>
    <w:p w14:paraId="7139B703" w14:textId="0FF88FF5" w:rsidR="00276ECC" w:rsidRPr="000B2562" w:rsidRDefault="00276ECC" w:rsidP="00276ECC">
      <w:pPr>
        <w:widowControl w:val="0"/>
        <w:tabs>
          <w:tab w:val="center" w:pos="4677"/>
          <w:tab w:val="right" w:pos="9355"/>
        </w:tabs>
        <w:spacing w:line="240" w:lineRule="auto"/>
        <w:ind w:firstLine="709"/>
        <w:jc w:val="both"/>
      </w:pPr>
      <w:r w:rsidRPr="00276ECC">
        <w:t xml:space="preserve">Каждый из перечисленных этапов будет подробно рассмотрен в соответствующих разделах работы, начиная с описания синтаксиса языка IAS‑2025 и заканчивая </w:t>
      </w:r>
      <w:r w:rsidR="00E21C64">
        <w:t xml:space="preserve">генерацией в целевой язык </w:t>
      </w:r>
      <w:r w:rsidR="00E21C64">
        <w:rPr>
          <w:lang w:val="en-US"/>
        </w:rPr>
        <w:t>Assembler</w:t>
      </w:r>
      <w:r w:rsidRPr="00276ECC">
        <w:t>.</w:t>
      </w:r>
      <w:r w:rsidR="00E21C64" w:rsidRPr="000B2562">
        <w:t xml:space="preserve"> </w:t>
      </w:r>
    </w:p>
    <w:p w14:paraId="62342745" w14:textId="05D37AEE" w:rsidR="000D7CA9" w:rsidRDefault="000D7CA9" w:rsidP="00D57134">
      <w:pPr>
        <w:spacing w:line="240" w:lineRule="auto"/>
        <w:ind w:firstLine="709"/>
        <w:jc w:val="both"/>
      </w:pPr>
    </w:p>
    <w:p w14:paraId="1D1FAF6A" w14:textId="63993CC3" w:rsidR="000D7CA9" w:rsidRDefault="000D7CA9" w:rsidP="00D57134">
      <w:pPr>
        <w:spacing w:line="240" w:lineRule="auto"/>
        <w:ind w:firstLine="709"/>
        <w:jc w:val="both"/>
      </w:pPr>
    </w:p>
    <w:p w14:paraId="08BCFB15" w14:textId="54F8F9DE" w:rsidR="000D7CA9" w:rsidRDefault="000D7CA9" w:rsidP="00D57134">
      <w:pPr>
        <w:spacing w:line="240" w:lineRule="auto"/>
        <w:ind w:firstLine="709"/>
        <w:jc w:val="both"/>
      </w:pPr>
    </w:p>
    <w:p w14:paraId="6E969E0D" w14:textId="233A41D9" w:rsidR="000D7CA9" w:rsidRDefault="000D7CA9" w:rsidP="00D57134">
      <w:pPr>
        <w:spacing w:line="240" w:lineRule="auto"/>
        <w:ind w:firstLine="709"/>
        <w:jc w:val="both"/>
      </w:pPr>
    </w:p>
    <w:p w14:paraId="0CFCF5AE" w14:textId="5F69D180" w:rsidR="000D7CA9" w:rsidRDefault="000D7CA9" w:rsidP="00D57134">
      <w:pPr>
        <w:spacing w:line="240" w:lineRule="auto"/>
        <w:ind w:firstLine="709"/>
        <w:jc w:val="both"/>
      </w:pPr>
    </w:p>
    <w:p w14:paraId="79970BAA" w14:textId="77777777" w:rsidR="000D7CA9" w:rsidRDefault="000D7CA9" w:rsidP="00D57134">
      <w:pPr>
        <w:spacing w:line="240" w:lineRule="auto"/>
        <w:ind w:firstLine="709"/>
        <w:jc w:val="both"/>
      </w:pPr>
    </w:p>
    <w:p w14:paraId="5D5CAC99" w14:textId="77777777" w:rsidR="000D7CA9" w:rsidRDefault="000D7CA9" w:rsidP="00D57134">
      <w:pPr>
        <w:spacing w:line="240" w:lineRule="auto"/>
        <w:ind w:firstLine="709"/>
        <w:jc w:val="both"/>
      </w:pPr>
    </w:p>
    <w:p w14:paraId="56E34FAF" w14:textId="6974DCAA" w:rsidR="000D7CA9" w:rsidRDefault="000D7CA9" w:rsidP="00D57134">
      <w:pPr>
        <w:spacing w:line="240" w:lineRule="auto"/>
        <w:ind w:firstLine="709"/>
        <w:jc w:val="both"/>
      </w:pPr>
    </w:p>
    <w:p w14:paraId="43425BC5" w14:textId="63C771A0" w:rsidR="000D7CA9" w:rsidRDefault="000D7CA9" w:rsidP="00D57134">
      <w:pPr>
        <w:spacing w:line="240" w:lineRule="auto"/>
        <w:ind w:firstLine="709"/>
        <w:jc w:val="both"/>
      </w:pPr>
    </w:p>
    <w:p w14:paraId="755EF7E4" w14:textId="5758CDD4" w:rsidR="000D7CA9" w:rsidRDefault="000D7CA9" w:rsidP="00D57134">
      <w:pPr>
        <w:spacing w:line="240" w:lineRule="auto"/>
        <w:ind w:firstLine="709"/>
        <w:jc w:val="both"/>
      </w:pPr>
    </w:p>
    <w:p w14:paraId="04DD1C5B" w14:textId="31957679" w:rsidR="000D7CA9" w:rsidRDefault="000D7CA9" w:rsidP="00D57134">
      <w:pPr>
        <w:spacing w:line="240" w:lineRule="auto"/>
        <w:ind w:firstLine="709"/>
        <w:jc w:val="both"/>
      </w:pPr>
    </w:p>
    <w:p w14:paraId="4DEEC843" w14:textId="5C85970B" w:rsidR="000D7CA9" w:rsidRDefault="000D7CA9" w:rsidP="00D57134">
      <w:pPr>
        <w:spacing w:line="240" w:lineRule="auto"/>
        <w:ind w:firstLine="709"/>
        <w:jc w:val="both"/>
      </w:pPr>
    </w:p>
    <w:p w14:paraId="0C005FA2" w14:textId="05618D24" w:rsidR="000D7CA9" w:rsidRDefault="000D7CA9" w:rsidP="00D57134">
      <w:pPr>
        <w:spacing w:line="240" w:lineRule="auto"/>
        <w:ind w:firstLine="709"/>
        <w:jc w:val="both"/>
      </w:pPr>
    </w:p>
    <w:p w14:paraId="0A7055E7" w14:textId="129C3EC3" w:rsidR="000D7CA9" w:rsidRDefault="000D7CA9" w:rsidP="00D57134">
      <w:pPr>
        <w:spacing w:line="240" w:lineRule="auto"/>
        <w:ind w:firstLine="709"/>
        <w:jc w:val="both"/>
      </w:pPr>
    </w:p>
    <w:p w14:paraId="0F206907" w14:textId="6969EF22" w:rsidR="000D7CA9" w:rsidRDefault="000D7CA9" w:rsidP="00D57134">
      <w:pPr>
        <w:spacing w:line="240" w:lineRule="auto"/>
        <w:ind w:firstLine="709"/>
        <w:jc w:val="both"/>
      </w:pPr>
    </w:p>
    <w:p w14:paraId="2007D108" w14:textId="66EAE609" w:rsidR="000D7CA9" w:rsidRDefault="000D7CA9" w:rsidP="00D57134">
      <w:pPr>
        <w:spacing w:line="240" w:lineRule="auto"/>
        <w:ind w:firstLine="709"/>
        <w:jc w:val="both"/>
      </w:pPr>
    </w:p>
    <w:p w14:paraId="5C87E812" w14:textId="64DEDD98" w:rsidR="000D7CA9" w:rsidRDefault="000D7CA9" w:rsidP="00D57134">
      <w:pPr>
        <w:spacing w:line="240" w:lineRule="auto"/>
        <w:ind w:firstLine="709"/>
        <w:jc w:val="both"/>
      </w:pPr>
    </w:p>
    <w:p w14:paraId="54E7EF01" w14:textId="60C8CA95" w:rsidR="000D7CA9" w:rsidRDefault="000D7CA9" w:rsidP="00D57134">
      <w:pPr>
        <w:spacing w:line="240" w:lineRule="auto"/>
        <w:ind w:firstLine="709"/>
        <w:jc w:val="both"/>
      </w:pPr>
    </w:p>
    <w:p w14:paraId="1210B270" w14:textId="259A3347" w:rsidR="000D7CA9" w:rsidRDefault="000D7CA9" w:rsidP="00D57134">
      <w:pPr>
        <w:spacing w:line="240" w:lineRule="auto"/>
        <w:ind w:firstLine="709"/>
        <w:jc w:val="both"/>
      </w:pPr>
    </w:p>
    <w:p w14:paraId="27ADF44D" w14:textId="5781E8B7" w:rsidR="000D7CA9" w:rsidRDefault="000D7CA9" w:rsidP="00D57134">
      <w:pPr>
        <w:spacing w:line="240" w:lineRule="auto"/>
        <w:ind w:firstLine="709"/>
        <w:jc w:val="both"/>
      </w:pPr>
    </w:p>
    <w:p w14:paraId="2DC99DE8" w14:textId="2ABB9690" w:rsidR="000D7CA9" w:rsidRDefault="000D7CA9" w:rsidP="00D57134">
      <w:pPr>
        <w:spacing w:line="240" w:lineRule="auto"/>
        <w:ind w:firstLine="709"/>
        <w:jc w:val="both"/>
      </w:pPr>
    </w:p>
    <w:p w14:paraId="798BDE83" w14:textId="05E43D62" w:rsidR="000D7CA9" w:rsidRDefault="000D7CA9" w:rsidP="00D57134">
      <w:pPr>
        <w:spacing w:line="240" w:lineRule="auto"/>
        <w:ind w:firstLine="709"/>
        <w:jc w:val="both"/>
      </w:pPr>
      <w:commentRangeStart w:id="7"/>
    </w:p>
    <w:p w14:paraId="20137A66" w14:textId="264B4B76" w:rsidR="000D7CA9" w:rsidRDefault="000D7CA9" w:rsidP="00D57134">
      <w:pPr>
        <w:spacing w:line="240" w:lineRule="auto"/>
        <w:ind w:firstLine="709"/>
        <w:jc w:val="both"/>
      </w:pPr>
    </w:p>
    <w:p w14:paraId="7628CC8F" w14:textId="22BC562C" w:rsidR="006E0B28" w:rsidRDefault="006E0B28" w:rsidP="00D57134">
      <w:pPr>
        <w:spacing w:line="240" w:lineRule="auto"/>
        <w:ind w:firstLine="709"/>
        <w:jc w:val="both"/>
      </w:pPr>
    </w:p>
    <w:p w14:paraId="2E42A543" w14:textId="77777777" w:rsidR="004547D7" w:rsidRDefault="004547D7" w:rsidP="00D57134">
      <w:pPr>
        <w:spacing w:line="240" w:lineRule="auto"/>
        <w:ind w:firstLine="709"/>
        <w:jc w:val="both"/>
      </w:pPr>
    </w:p>
    <w:p w14:paraId="3FC7B599" w14:textId="3027CE88" w:rsidR="00A32FB7" w:rsidRDefault="00A32FB7" w:rsidP="00D57134">
      <w:pPr>
        <w:spacing w:line="240" w:lineRule="auto"/>
        <w:ind w:firstLine="709"/>
        <w:jc w:val="both"/>
      </w:pPr>
    </w:p>
    <w:p w14:paraId="022B045D" w14:textId="51733901" w:rsidR="00CC21D3" w:rsidRDefault="00CC21D3" w:rsidP="00D57134">
      <w:pPr>
        <w:spacing w:line="240" w:lineRule="auto"/>
        <w:ind w:firstLine="709"/>
        <w:jc w:val="both"/>
      </w:pPr>
    </w:p>
    <w:commentRangeEnd w:id="7"/>
    <w:p w14:paraId="4C5EBAE5" w14:textId="77777777" w:rsidR="00CC21D3" w:rsidRDefault="0084096C" w:rsidP="00D57134">
      <w:pPr>
        <w:spacing w:line="240" w:lineRule="auto"/>
        <w:ind w:firstLine="709"/>
        <w:jc w:val="both"/>
      </w:pPr>
      <w:r>
        <w:rPr>
          <w:rStyle w:val="afd"/>
        </w:rPr>
        <w:lastRenderedPageBreak/>
        <w:commentReference w:id="7"/>
      </w:r>
    </w:p>
    <w:p w14:paraId="5A16690D" w14:textId="68C2883A" w:rsidR="00C4510A" w:rsidRPr="00276ECC" w:rsidRDefault="00C4510A" w:rsidP="00E96F72">
      <w:pPr>
        <w:pStyle w:val="50"/>
        <w:spacing w:after="240"/>
      </w:pPr>
      <w:bookmarkStart w:id="8" w:name="_Toc122274078"/>
      <w:bookmarkStart w:id="9" w:name="_Hlk122368850"/>
      <w:r w:rsidRPr="00F85C96">
        <w:t>1. Спецификация языка программирования</w:t>
      </w:r>
      <w:bookmarkEnd w:id="3"/>
      <w:bookmarkEnd w:id="6"/>
      <w:bookmarkEnd w:id="8"/>
    </w:p>
    <w:p w14:paraId="28C8EC78" w14:textId="77777777" w:rsidR="00C4510A" w:rsidRPr="008D2CDF" w:rsidRDefault="00C4510A" w:rsidP="00E96F72">
      <w:pPr>
        <w:pStyle w:val="6"/>
        <w:spacing w:after="240"/>
      </w:pPr>
      <w:bookmarkStart w:id="10" w:name="_Toc22990029"/>
      <w:bookmarkStart w:id="11" w:name="_Toc122274079"/>
      <w:bookmarkStart w:id="12" w:name="_Toc469958211"/>
      <w:r w:rsidRPr="008D2CDF">
        <w:t>Характеристика языка программирования</w:t>
      </w:r>
      <w:bookmarkEnd w:id="10"/>
      <w:bookmarkEnd w:id="11"/>
      <w:r w:rsidRPr="008D2CDF">
        <w:t xml:space="preserve">        </w:t>
      </w:r>
    </w:p>
    <w:p w14:paraId="3F247BC7" w14:textId="7DE52867" w:rsidR="00C4510A" w:rsidRPr="00E64D05" w:rsidRDefault="00C4510A" w:rsidP="005F06D8">
      <w:pPr>
        <w:pStyle w:val="70"/>
        <w:spacing w:after="360"/>
      </w:pPr>
      <w:r w:rsidRPr="008D2CDF">
        <w:t>Язык программирования</w:t>
      </w:r>
      <w:r w:rsidR="00DD28FF" w:rsidRPr="00DD28FF">
        <w:t xml:space="preserve"> </w:t>
      </w:r>
      <w:r w:rsidR="00DD28FF">
        <w:rPr>
          <w:lang w:val="en-US"/>
        </w:rPr>
        <w:t>IAS</w:t>
      </w:r>
      <w:r w:rsidR="00DD28FF" w:rsidRPr="00DD28FF">
        <w:t>-2025</w:t>
      </w:r>
      <w:r w:rsidRPr="008D2CDF">
        <w:t xml:space="preserve"> является пр</w:t>
      </w:r>
      <w:r w:rsidR="00604F0F">
        <w:t>оцедурным, строго типизируемым</w:t>
      </w:r>
      <w:r w:rsidRPr="008D2CDF">
        <w:t>, транслируемым</w:t>
      </w:r>
      <w:bookmarkEnd w:id="12"/>
      <w:r w:rsidR="0084028A">
        <w:t xml:space="preserve"> на язык </w:t>
      </w:r>
      <w:r w:rsidR="0084028A">
        <w:rPr>
          <w:lang w:val="en-US"/>
        </w:rPr>
        <w:t>assembler</w:t>
      </w:r>
      <w:r w:rsidR="00E64D05" w:rsidRPr="00E64D05">
        <w:t>.</w:t>
      </w:r>
    </w:p>
    <w:p w14:paraId="75AD665E" w14:textId="77777777" w:rsidR="00C4510A" w:rsidRPr="008D2CDF" w:rsidRDefault="00C4510A" w:rsidP="00E96F72">
      <w:pPr>
        <w:pStyle w:val="6"/>
        <w:spacing w:before="360" w:after="240"/>
      </w:pPr>
      <w:bookmarkStart w:id="13" w:name="_Toc469958212"/>
      <w:bookmarkStart w:id="14" w:name="_Toc22990030"/>
      <w:bookmarkStart w:id="15" w:name="_Toc122274080"/>
      <w:r w:rsidRPr="008D2CDF">
        <w:t>Алфавит языка</w:t>
      </w:r>
      <w:bookmarkEnd w:id="13"/>
      <w:bookmarkEnd w:id="14"/>
      <w:bookmarkEnd w:id="15"/>
    </w:p>
    <w:p w14:paraId="3B924B69" w14:textId="14181B80" w:rsidR="00E40BBB" w:rsidRPr="00276ECC" w:rsidRDefault="00C4510A" w:rsidP="00004359">
      <w:pPr>
        <w:spacing w:after="120"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Алфавит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состоит из символов, приведённых на Рисунке 1.1</w:t>
      </w:r>
      <w:r w:rsidR="00AA139A">
        <w:rPr>
          <w:rFonts w:cs="Times New Roman"/>
          <w:szCs w:val="28"/>
        </w:rPr>
        <w:t>. Допустимо использование символов латинского алфавита</w:t>
      </w:r>
      <w:r w:rsidR="00E21C64">
        <w:rPr>
          <w:rFonts w:cs="Times New Roman"/>
          <w:szCs w:val="28"/>
        </w:rPr>
        <w:t xml:space="preserve"> (</w:t>
      </w:r>
      <w:r w:rsidR="00E21C64">
        <w:rPr>
          <w:rFonts w:cs="Times New Roman"/>
          <w:szCs w:val="28"/>
          <w:lang w:val="en-US"/>
        </w:rPr>
        <w:t>A</w:t>
      </w:r>
      <w:r w:rsidR="00E21C64" w:rsidRPr="00E21C64">
        <w:rPr>
          <w:rFonts w:cs="Times New Roman"/>
          <w:szCs w:val="28"/>
        </w:rPr>
        <w:t>…</w:t>
      </w:r>
      <w:r w:rsidR="00E21C64">
        <w:rPr>
          <w:rFonts w:cs="Times New Roman"/>
          <w:szCs w:val="28"/>
          <w:lang w:val="en-US"/>
        </w:rPr>
        <w:t>z</w:t>
      </w:r>
      <w:r w:rsidR="00E21C64" w:rsidRPr="00E21C64">
        <w:rPr>
          <w:rFonts w:cs="Times New Roman"/>
          <w:szCs w:val="28"/>
        </w:rPr>
        <w:t>)</w:t>
      </w:r>
      <w:r w:rsidR="00AA139A">
        <w:rPr>
          <w:rFonts w:cs="Times New Roman"/>
          <w:szCs w:val="28"/>
        </w:rPr>
        <w:t>, кириллиц</w:t>
      </w:r>
      <w:r w:rsidR="00E27253">
        <w:rPr>
          <w:rFonts w:cs="Times New Roman"/>
          <w:szCs w:val="28"/>
        </w:rPr>
        <w:t>ы</w:t>
      </w:r>
      <w:r w:rsidR="00E21C64">
        <w:rPr>
          <w:rFonts w:cs="Times New Roman"/>
          <w:szCs w:val="28"/>
        </w:rPr>
        <w:t xml:space="preserve"> (</w:t>
      </w:r>
      <w:proofErr w:type="gramStart"/>
      <w:r w:rsidR="00E21C64">
        <w:rPr>
          <w:rFonts w:cs="Times New Roman"/>
          <w:szCs w:val="28"/>
        </w:rPr>
        <w:t>А</w:t>
      </w:r>
      <w:proofErr w:type="gramEnd"/>
      <w:r w:rsidR="00E21C64">
        <w:rPr>
          <w:rFonts w:cs="Times New Roman"/>
          <w:szCs w:val="28"/>
        </w:rPr>
        <w:t>…</w:t>
      </w:r>
      <w:r w:rsidR="00004359">
        <w:rPr>
          <w:rFonts w:cs="Times New Roman"/>
          <w:szCs w:val="28"/>
        </w:rPr>
        <w:t>я)</w:t>
      </w:r>
      <w:r w:rsidR="00004359" w:rsidRPr="00004359">
        <w:rPr>
          <w:rFonts w:cs="Times New Roman"/>
          <w:szCs w:val="28"/>
        </w:rPr>
        <w:t xml:space="preserve">. </w:t>
      </w:r>
      <w:r w:rsidR="00004359">
        <w:rPr>
          <w:rFonts w:cs="Times New Roman"/>
          <w:szCs w:val="28"/>
        </w:rPr>
        <w:t xml:space="preserve">Запрещается использование служебных символов, а также некоторых символов. Например, </w:t>
      </w:r>
      <w:r w:rsidR="00276ECC">
        <w:rPr>
          <w:rFonts w:cs="Times New Roman"/>
          <w:szCs w:val="28"/>
        </w:rPr>
        <w:t xml:space="preserve">использование знака тильды в </w:t>
      </w:r>
      <w:r w:rsidR="00276ECC">
        <w:rPr>
          <w:rFonts w:cs="Times New Roman"/>
          <w:szCs w:val="28"/>
          <w:lang w:val="en-US"/>
        </w:rPr>
        <w:t>IAS</w:t>
      </w:r>
      <w:r w:rsidR="00276ECC" w:rsidRPr="00276ECC">
        <w:rPr>
          <w:rFonts w:cs="Times New Roman"/>
          <w:szCs w:val="28"/>
        </w:rPr>
        <w:t xml:space="preserve">-2025 </w:t>
      </w:r>
      <w:r w:rsidR="00276ECC">
        <w:rPr>
          <w:rFonts w:cs="Times New Roman"/>
          <w:szCs w:val="28"/>
        </w:rPr>
        <w:t>не предусмотрено.</w:t>
      </w:r>
    </w:p>
    <w:p w14:paraId="3204ED27" w14:textId="77777777" w:rsidR="00C4510A" w:rsidRPr="008D2CDF" w:rsidRDefault="00C4510A" w:rsidP="00E96F72">
      <w:pPr>
        <w:pStyle w:val="6"/>
        <w:spacing w:before="360" w:after="240"/>
      </w:pPr>
      <w:bookmarkStart w:id="16" w:name="_Toc469958213"/>
      <w:bookmarkStart w:id="17" w:name="_Toc22990031"/>
      <w:bookmarkStart w:id="18" w:name="_Toc122274081"/>
      <w:r w:rsidRPr="008D2CDF">
        <w:t xml:space="preserve">Применяемые </w:t>
      </w:r>
      <w:r w:rsidRPr="004547D7">
        <w:t>сепараторы</w:t>
      </w:r>
      <w:bookmarkEnd w:id="16"/>
      <w:bookmarkEnd w:id="17"/>
      <w:bookmarkEnd w:id="18"/>
    </w:p>
    <w:p w14:paraId="020AB98E" w14:textId="5BDC0E93" w:rsidR="00C4510A" w:rsidRPr="008D2CDF" w:rsidRDefault="00C4510A" w:rsidP="004547D7">
      <w:pPr>
        <w:pStyle w:val="70"/>
      </w:pPr>
      <w:r w:rsidRPr="008D2CDF">
        <w:t xml:space="preserve">Сепараторы служат для разделения операций языка. Сепараторы, применяемые в языке программирования </w:t>
      </w:r>
      <w:r w:rsidR="0077441F">
        <w:rPr>
          <w:lang w:val="en-US"/>
        </w:rPr>
        <w:t>IAS</w:t>
      </w:r>
      <w:r w:rsidR="0077441F" w:rsidRPr="0077441F">
        <w:t>-2025</w:t>
      </w:r>
      <w:r w:rsidRPr="008D2CDF">
        <w:t xml:space="preserve">, приведены в </w:t>
      </w:r>
      <w:r w:rsidR="00604F0F">
        <w:t>т</w:t>
      </w:r>
      <w:r w:rsidRPr="008D2CDF">
        <w:t>аблице 1.1.</w:t>
      </w:r>
    </w:p>
    <w:p w14:paraId="707D1B87" w14:textId="54EFEA95" w:rsidR="00C4510A" w:rsidRDefault="00C4510A" w:rsidP="00E40BBB">
      <w:pPr>
        <w:spacing w:line="240" w:lineRule="auto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1.1</w:t>
      </w:r>
      <w:r w:rsidR="003D662C">
        <w:rPr>
          <w:rFonts w:cs="Times New Roman"/>
          <w:szCs w:val="28"/>
        </w:rPr>
        <w:t xml:space="preserve"> -</w:t>
      </w:r>
      <w:r w:rsidRPr="008D2CDF">
        <w:rPr>
          <w:rFonts w:cs="Times New Roman"/>
          <w:szCs w:val="28"/>
        </w:rPr>
        <w:t xml:space="preserve"> </w:t>
      </w:r>
      <w:r w:rsidR="004547D7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рименяемы</w:t>
      </w:r>
      <w:r w:rsidR="00E8764A">
        <w:rPr>
          <w:rFonts w:cs="Times New Roman"/>
          <w:szCs w:val="28"/>
        </w:rPr>
        <w:t>е</w:t>
      </w:r>
      <w:r w:rsidRPr="008D2CDF">
        <w:rPr>
          <w:rFonts w:cs="Times New Roman"/>
          <w:szCs w:val="28"/>
        </w:rPr>
        <w:t xml:space="preserve"> сепараторы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7400"/>
      </w:tblGrid>
      <w:tr w:rsidR="00E55AA4" w:rsidRPr="008D2CDF" w14:paraId="44D89B85" w14:textId="77777777" w:rsidTr="00004359">
        <w:tc>
          <w:tcPr>
            <w:tcW w:w="1956" w:type="dxa"/>
          </w:tcPr>
          <w:p w14:paraId="39F3DE7B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Сепаратор</w:t>
            </w:r>
          </w:p>
        </w:tc>
        <w:tc>
          <w:tcPr>
            <w:tcW w:w="7400" w:type="dxa"/>
          </w:tcPr>
          <w:p w14:paraId="5BAADC77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Назначение сепаратора</w:t>
            </w:r>
          </w:p>
        </w:tc>
      </w:tr>
      <w:tr w:rsidR="00E55AA4" w:rsidRPr="008D2CDF" w14:paraId="232E342C" w14:textId="77777777" w:rsidTr="00004359">
        <w:tc>
          <w:tcPr>
            <w:tcW w:w="1956" w:type="dxa"/>
            <w:vAlign w:val="center"/>
          </w:tcPr>
          <w:p w14:paraId="44D3126F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;</w:t>
            </w:r>
          </w:p>
        </w:tc>
        <w:tc>
          <w:tcPr>
            <w:tcW w:w="7400" w:type="dxa"/>
          </w:tcPr>
          <w:p w14:paraId="70771359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Разделитель инструкций</w:t>
            </w:r>
          </w:p>
        </w:tc>
      </w:tr>
      <w:tr w:rsidR="00E55AA4" w:rsidRPr="008D2CDF" w14:paraId="0A5C21B7" w14:textId="77777777" w:rsidTr="00004359">
        <w:tc>
          <w:tcPr>
            <w:tcW w:w="1956" w:type="dxa"/>
            <w:vAlign w:val="center"/>
          </w:tcPr>
          <w:p w14:paraId="3E9432C2" w14:textId="77777777" w:rsidR="00E55AA4" w:rsidRPr="008D2CDF" w:rsidRDefault="00E55AA4" w:rsidP="00DD28FF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 }</w:t>
            </w:r>
          </w:p>
        </w:tc>
        <w:tc>
          <w:tcPr>
            <w:tcW w:w="7400" w:type="dxa"/>
          </w:tcPr>
          <w:p w14:paraId="566C0DD9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Программный блок</w:t>
            </w:r>
          </w:p>
        </w:tc>
      </w:tr>
      <w:tr w:rsidR="00E55AA4" w:rsidRPr="008D2CDF" w14:paraId="492E0D21" w14:textId="77777777" w:rsidTr="00004359">
        <w:trPr>
          <w:trHeight w:val="833"/>
        </w:trPr>
        <w:tc>
          <w:tcPr>
            <w:tcW w:w="1956" w:type="dxa"/>
            <w:vAlign w:val="center"/>
          </w:tcPr>
          <w:p w14:paraId="0B8621D4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( )</w:t>
            </w:r>
          </w:p>
        </w:tc>
        <w:tc>
          <w:tcPr>
            <w:tcW w:w="7400" w:type="dxa"/>
          </w:tcPr>
          <w:p w14:paraId="33CC8C45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Параметры, приоритетность операций в выражениях</w:t>
            </w:r>
          </w:p>
        </w:tc>
      </w:tr>
      <w:tr w:rsidR="00E55AA4" w:rsidRPr="008D2CDF" w14:paraId="4B45ACBD" w14:textId="77777777" w:rsidTr="00004359">
        <w:trPr>
          <w:trHeight w:val="833"/>
        </w:trPr>
        <w:tc>
          <w:tcPr>
            <w:tcW w:w="1956" w:type="dxa"/>
            <w:vAlign w:val="center"/>
          </w:tcPr>
          <w:p w14:paraId="06BA9192" w14:textId="77777777" w:rsidR="00E55AA4" w:rsidRPr="00E64D05" w:rsidRDefault="00E55AA4" w:rsidP="00DD28FF">
            <w:pPr>
              <w:spacing w:line="240" w:lineRule="auto"/>
              <w:jc w:val="both"/>
            </w:pPr>
            <w:r>
              <w:t>пробел</w:t>
            </w:r>
          </w:p>
        </w:tc>
        <w:tc>
          <w:tcPr>
            <w:tcW w:w="7400" w:type="dxa"/>
          </w:tcPr>
          <w:p w14:paraId="3E6F34B4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Допускается везде, кроме идентификаторов и ключевых слов. Служит для их разделения</w:t>
            </w:r>
          </w:p>
        </w:tc>
      </w:tr>
      <w:tr w:rsidR="00E55AA4" w:rsidRPr="008D2CDF" w14:paraId="0E20D904" w14:textId="77777777" w:rsidTr="00004359">
        <w:trPr>
          <w:trHeight w:hRule="exact" w:val="584"/>
        </w:trPr>
        <w:tc>
          <w:tcPr>
            <w:tcW w:w="1956" w:type="dxa"/>
            <w:vAlign w:val="center"/>
          </w:tcPr>
          <w:p w14:paraId="4B00B636" w14:textId="77777777" w:rsidR="00E55AA4" w:rsidRPr="00E64D05" w:rsidRDefault="00E55AA4" w:rsidP="00DD28F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400" w:type="dxa"/>
          </w:tcPr>
          <w:p w14:paraId="755B1081" w14:textId="77777777" w:rsidR="00E55AA4" w:rsidRDefault="00E55AA4" w:rsidP="00DD28FF">
            <w:pPr>
              <w:spacing w:line="240" w:lineRule="auto"/>
              <w:jc w:val="both"/>
            </w:pPr>
            <w:r w:rsidRPr="008D2CDF">
              <w:t>Разделитель параметров в функции</w:t>
            </w:r>
          </w:p>
          <w:p w14:paraId="41950B5E" w14:textId="77777777" w:rsidR="00E55AA4" w:rsidRDefault="00E55AA4" w:rsidP="00DD28FF">
            <w:pPr>
              <w:spacing w:line="240" w:lineRule="auto"/>
              <w:jc w:val="both"/>
            </w:pPr>
          </w:p>
          <w:p w14:paraId="0DE1DB36" w14:textId="77777777" w:rsidR="00E55AA4" w:rsidRDefault="00E55AA4" w:rsidP="00DD28FF">
            <w:pPr>
              <w:spacing w:line="240" w:lineRule="auto"/>
              <w:jc w:val="both"/>
            </w:pPr>
          </w:p>
          <w:p w14:paraId="2CA353BA" w14:textId="77777777" w:rsidR="00E55AA4" w:rsidRDefault="00E55AA4" w:rsidP="00DD28FF">
            <w:pPr>
              <w:spacing w:line="240" w:lineRule="auto"/>
              <w:jc w:val="both"/>
            </w:pPr>
          </w:p>
          <w:p w14:paraId="10CFC763" w14:textId="77777777" w:rsidR="00E55AA4" w:rsidRPr="008D2CDF" w:rsidRDefault="00E55AA4" w:rsidP="00DD28FF">
            <w:pPr>
              <w:spacing w:line="240" w:lineRule="auto"/>
              <w:jc w:val="both"/>
            </w:pPr>
          </w:p>
        </w:tc>
      </w:tr>
    </w:tbl>
    <w:p w14:paraId="28AD5B64" w14:textId="6BBC3331" w:rsidR="00E55AA4" w:rsidRPr="008D2CDF" w:rsidRDefault="00E55AA4" w:rsidP="00E55AA4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Сепараторы – программные конструкции, позволяющие разделять программные блоки кода.</w:t>
      </w:r>
    </w:p>
    <w:p w14:paraId="185F2F24" w14:textId="7F2785E6" w:rsidR="00C4510A" w:rsidRPr="008D2CDF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19" w:name="_Toc469958214"/>
      <w:bookmarkStart w:id="20" w:name="_Toc22990032"/>
      <w:bookmarkStart w:id="21" w:name="_Toc122274082"/>
      <w:bookmarkEnd w:id="9"/>
      <w:r w:rsidRPr="008D2CDF">
        <w:rPr>
          <w:rFonts w:cs="Times New Roman"/>
          <w:b/>
          <w:szCs w:val="28"/>
        </w:rPr>
        <w:t>Применяемые кодировки</w:t>
      </w:r>
      <w:bookmarkEnd w:id="19"/>
      <w:bookmarkEnd w:id="20"/>
      <w:bookmarkEnd w:id="21"/>
      <w:r w:rsidRPr="008D2CDF">
        <w:rPr>
          <w:rFonts w:cs="Times New Roman"/>
          <w:b/>
          <w:szCs w:val="28"/>
        </w:rPr>
        <w:t xml:space="preserve"> </w:t>
      </w:r>
    </w:p>
    <w:p w14:paraId="16A04974" w14:textId="262473A8" w:rsidR="00C4510A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Кодировка, используемая для написания программ на языке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="00604F0F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- стандартная кодировка Windows-1251, представленная на Рисунке 1.2.</w:t>
      </w:r>
    </w:p>
    <w:p w14:paraId="1E2EA4A9" w14:textId="75EAC152" w:rsidR="00DE6145" w:rsidRDefault="00892661" w:rsidP="00E40BBB">
      <w:pPr>
        <w:spacing w:before="280" w:after="120" w:line="240" w:lineRule="auto"/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A07536F" wp14:editId="55A20C84">
            <wp:extent cx="5167099" cy="3745440"/>
            <wp:effectExtent l="19050" t="19050" r="1460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6860" cy="3788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EFFC0" w14:textId="0C6CCE0A" w:rsidR="0092530E" w:rsidRPr="00DF08FB" w:rsidRDefault="00C4510A" w:rsidP="00E40BBB">
      <w:pPr>
        <w:pStyle w:val="40"/>
        <w:spacing w:before="0"/>
        <w:ind w:firstLine="0"/>
      </w:pPr>
      <w:r w:rsidRPr="008D2CDF">
        <w:t>Рисунок 1.2</w:t>
      </w:r>
      <w:r w:rsidR="00E55AA4">
        <w:t xml:space="preserve"> Таблица кодировки </w:t>
      </w:r>
      <w:r w:rsidR="00E55AA4">
        <w:rPr>
          <w:lang w:val="en-US"/>
        </w:rPr>
        <w:t>Windows</w:t>
      </w:r>
      <w:r w:rsidR="00E55AA4" w:rsidRPr="00DF08FB">
        <w:t xml:space="preserve"> 1251</w:t>
      </w:r>
    </w:p>
    <w:p w14:paraId="61584C89" w14:textId="3DF4D558" w:rsidR="0048457D" w:rsidRPr="0048457D" w:rsidRDefault="0048457D" w:rsidP="0048457D">
      <w:pPr>
        <w:pStyle w:val="40"/>
        <w:spacing w:before="0" w:after="360"/>
        <w:jc w:val="both"/>
      </w:pPr>
      <w:r>
        <w:rPr>
          <w:lang w:val="en-US"/>
        </w:rPr>
        <w:t>Windows</w:t>
      </w:r>
      <w:r w:rsidRPr="0048457D">
        <w:t xml:space="preserve"> 1251 – </w:t>
      </w:r>
      <w:r>
        <w:t>это 8-битная кодировка символов, предназначенная для покрытия языков, использующих кириллицу.</w:t>
      </w:r>
    </w:p>
    <w:p w14:paraId="680DABEE" w14:textId="77777777" w:rsidR="00C4510A" w:rsidRPr="008D2CDF" w:rsidRDefault="00C4510A" w:rsidP="00E96F72">
      <w:pPr>
        <w:pStyle w:val="6"/>
        <w:spacing w:before="360" w:after="240"/>
      </w:pPr>
      <w:bookmarkStart w:id="22" w:name="_Toc469958215"/>
      <w:bookmarkStart w:id="23" w:name="_Toc22990033"/>
      <w:bookmarkStart w:id="24" w:name="_Toc122274083"/>
      <w:r w:rsidRPr="008D2CDF">
        <w:t>Типы данных</w:t>
      </w:r>
      <w:bookmarkEnd w:id="22"/>
      <w:bookmarkEnd w:id="23"/>
      <w:bookmarkEnd w:id="24"/>
      <w:r w:rsidRPr="008D2CDF">
        <w:t xml:space="preserve"> </w:t>
      </w:r>
    </w:p>
    <w:p w14:paraId="4A6D932E" w14:textId="07878C67" w:rsidR="00B80A85" w:rsidRDefault="00C4510A" w:rsidP="00810FE8">
      <w:pPr>
        <w:spacing w:after="120"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Допускается использование</w:t>
      </w:r>
      <w:r w:rsidR="0092530E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фундаментальн</w:t>
      </w:r>
      <w:r w:rsidR="00604F0F">
        <w:rPr>
          <w:rFonts w:cs="Times New Roman"/>
          <w:szCs w:val="28"/>
        </w:rPr>
        <w:t>ых типов данных</w:t>
      </w:r>
      <w:r w:rsidR="00E64D05" w:rsidRPr="00E64D05">
        <w:rPr>
          <w:rFonts w:cs="Times New Roman"/>
          <w:szCs w:val="28"/>
        </w:rPr>
        <w:t>,</w:t>
      </w:r>
      <w:r w:rsidR="00604F0F">
        <w:rPr>
          <w:rFonts w:cs="Times New Roman"/>
          <w:szCs w:val="28"/>
        </w:rPr>
        <w:t xml:space="preserve"> определенных в т</w:t>
      </w:r>
      <w:r w:rsidRPr="008D2CDF">
        <w:rPr>
          <w:rFonts w:cs="Times New Roman"/>
          <w:szCs w:val="28"/>
        </w:rPr>
        <w:t>аблице 1.2.</w:t>
      </w:r>
      <w:r w:rsidR="0048457D">
        <w:rPr>
          <w:rFonts w:cs="Times New Roman"/>
          <w:szCs w:val="28"/>
        </w:rPr>
        <w:t xml:space="preserve"> </w:t>
      </w:r>
    </w:p>
    <w:p w14:paraId="113E90A3" w14:textId="3A4CDD83" w:rsidR="00C4510A" w:rsidRPr="00276ECC" w:rsidRDefault="003A7625" w:rsidP="00004359">
      <w:pPr>
        <w:spacing w:line="240" w:lineRule="auto"/>
        <w:jc w:val="both"/>
        <w:rPr>
          <w:rFonts w:cs="Times New Roman"/>
          <w:szCs w:val="28"/>
        </w:rPr>
      </w:pPr>
      <w:commentRangeStart w:id="25"/>
      <w:r w:rsidRPr="008D2CDF">
        <w:t xml:space="preserve">Таблица 1.2 </w:t>
      </w:r>
      <w:r>
        <w:t>–</w:t>
      </w:r>
      <w:r w:rsidRPr="008D2CDF">
        <w:t xml:space="preserve"> </w:t>
      </w:r>
      <w:r>
        <w:t>Ф</w:t>
      </w:r>
      <w:r w:rsidRPr="008D2CDF">
        <w:t>ундаментальные</w:t>
      </w:r>
      <w:r>
        <w:t xml:space="preserve"> </w:t>
      </w:r>
      <w:r w:rsidRPr="008D2CDF">
        <w:t>типы данных</w:t>
      </w:r>
      <w:commentRangeEnd w:id="25"/>
      <w:r w:rsidR="0084096C">
        <w:rPr>
          <w:rStyle w:val="afd"/>
        </w:rPr>
        <w:commentReference w:id="25"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7669"/>
      </w:tblGrid>
      <w:tr w:rsidR="00A04E32" w:rsidRPr="008D2CDF" w14:paraId="6C20DC9B" w14:textId="77777777" w:rsidTr="00004359">
        <w:trPr>
          <w:trHeight w:val="176"/>
        </w:trPr>
        <w:tc>
          <w:tcPr>
            <w:tcW w:w="1682" w:type="dxa"/>
            <w:vAlign w:val="center"/>
          </w:tcPr>
          <w:p w14:paraId="5E25BEB4" w14:textId="77777777" w:rsidR="00A04E32" w:rsidRPr="008D2CDF" w:rsidRDefault="00A04E32" w:rsidP="00DD28FF">
            <w:pPr>
              <w:spacing w:line="240" w:lineRule="auto"/>
              <w:jc w:val="both"/>
            </w:pPr>
            <w:r w:rsidRPr="008D2CDF">
              <w:t>Тип данных</w:t>
            </w:r>
          </w:p>
        </w:tc>
        <w:tc>
          <w:tcPr>
            <w:tcW w:w="7669" w:type="dxa"/>
          </w:tcPr>
          <w:p w14:paraId="6911D4E2" w14:textId="77777777" w:rsidR="00A04E32" w:rsidRPr="008D2CDF" w:rsidRDefault="00A04E32" w:rsidP="00DD28FF">
            <w:pPr>
              <w:spacing w:line="240" w:lineRule="auto"/>
              <w:jc w:val="both"/>
            </w:pPr>
            <w:r w:rsidRPr="008D2CDF">
              <w:t xml:space="preserve">Описание </w:t>
            </w:r>
          </w:p>
        </w:tc>
      </w:tr>
      <w:tr w:rsidR="00A04E32" w:rsidRPr="008D2CDF" w14:paraId="4B9DFF76" w14:textId="77777777" w:rsidTr="000A76FA">
        <w:trPr>
          <w:trHeight w:val="1400"/>
        </w:trPr>
        <w:tc>
          <w:tcPr>
            <w:tcW w:w="1682" w:type="dxa"/>
            <w:tcBorders>
              <w:bottom w:val="single" w:sz="4" w:space="0" w:color="auto"/>
            </w:tcBorders>
            <w:vAlign w:val="center"/>
          </w:tcPr>
          <w:p w14:paraId="43BC25D6" w14:textId="77777777" w:rsidR="00A04E32" w:rsidRPr="00E40BBB" w:rsidRDefault="00A04E32" w:rsidP="00DD28FF">
            <w:pPr>
              <w:spacing w:line="240" w:lineRule="auto"/>
              <w:jc w:val="both"/>
              <w:rPr>
                <w:lang w:val="en-US"/>
              </w:rPr>
            </w:pPr>
            <w:r w:rsidRPr="00E40BBB">
              <w:rPr>
                <w:lang w:val="en-US"/>
              </w:rPr>
              <w:t>int</w:t>
            </w:r>
          </w:p>
        </w:tc>
        <w:tc>
          <w:tcPr>
            <w:tcW w:w="7669" w:type="dxa"/>
            <w:tcBorders>
              <w:bottom w:val="single" w:sz="4" w:space="0" w:color="auto"/>
            </w:tcBorders>
          </w:tcPr>
          <w:p w14:paraId="47C7561D" w14:textId="40A2D8D3" w:rsidR="00A04E32" w:rsidRPr="0077441F" w:rsidRDefault="00A04E32" w:rsidP="00DD28FF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</w:t>
            </w:r>
            <w:r>
              <w:t xml:space="preserve">ъявления </w:t>
            </w:r>
            <w:r w:rsidR="0077441F">
              <w:t xml:space="preserve">без знаковых </w:t>
            </w:r>
            <w:r>
              <w:t>целочисленных данных (4</w:t>
            </w:r>
            <w:r w:rsidRPr="004D0DDD">
              <w:t xml:space="preserve"> байта).</w:t>
            </w:r>
            <w:r w:rsidR="005F06D8">
              <w:t xml:space="preserve"> М</w:t>
            </w:r>
            <w:r>
              <w:t xml:space="preserve">аксимальное значение: </w:t>
            </w:r>
            <w:r w:rsidRPr="005102CD">
              <w:t>2147483647</w:t>
            </w:r>
            <w:r w:rsidR="005F06D8" w:rsidRPr="0077441F">
              <w:t xml:space="preserve">, </w:t>
            </w:r>
            <w:r w:rsidR="005F06D8">
              <w:t>м</w:t>
            </w:r>
            <w:r w:rsidR="0077441F">
              <w:t>инимальное значение: 0</w:t>
            </w:r>
            <w:r w:rsidRPr="005102CD">
              <w:t>.</w:t>
            </w:r>
          </w:p>
          <w:p w14:paraId="308724DD" w14:textId="3B3B2357" w:rsidR="00A04E32" w:rsidRPr="008D2CDF" w:rsidRDefault="00A04E32" w:rsidP="00DD28FF">
            <w:pPr>
              <w:spacing w:line="240" w:lineRule="auto"/>
              <w:jc w:val="both"/>
            </w:pPr>
            <w:r w:rsidRPr="004D0DDD">
              <w:t>Автоматически инициализируется нулевым значением.</w:t>
            </w:r>
          </w:p>
        </w:tc>
      </w:tr>
      <w:tr w:rsidR="00004359" w:rsidRPr="008D2CDF" w14:paraId="02D8BFC3" w14:textId="77777777" w:rsidTr="000A76FA">
        <w:trPr>
          <w:trHeight w:val="1400"/>
        </w:trPr>
        <w:tc>
          <w:tcPr>
            <w:tcW w:w="1682" w:type="dxa"/>
            <w:tcBorders>
              <w:bottom w:val="nil"/>
            </w:tcBorders>
            <w:vAlign w:val="center"/>
          </w:tcPr>
          <w:p w14:paraId="1A10382B" w14:textId="3054D556" w:rsidR="00004359" w:rsidRPr="00E40BBB" w:rsidRDefault="00004359" w:rsidP="00DD28FF">
            <w:pPr>
              <w:spacing w:line="240" w:lineRule="auto"/>
              <w:jc w:val="both"/>
              <w:rPr>
                <w:lang w:val="en-US"/>
              </w:rPr>
            </w:pPr>
            <w:r w:rsidRPr="00E40BBB">
              <w:t>str</w:t>
            </w:r>
          </w:p>
        </w:tc>
        <w:tc>
          <w:tcPr>
            <w:tcW w:w="7669" w:type="dxa"/>
            <w:tcBorders>
              <w:bottom w:val="nil"/>
            </w:tcBorders>
          </w:tcPr>
          <w:p w14:paraId="0A21B123" w14:textId="0E83FAD8" w:rsidR="00004359" w:rsidRPr="0092530E" w:rsidRDefault="00004359" w:rsidP="00004359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объявления строк. (1 символ – 1 байт). Автоматическая инициализация строкой нулевой длины. Максимальное ко</w:t>
            </w:r>
            <w:r>
              <w:t>личество символов в строке – 255. Первый байт – длина строки.</w:t>
            </w:r>
          </w:p>
          <w:p w14:paraId="7B478C27" w14:textId="77777777" w:rsidR="00004359" w:rsidRPr="004D0DDD" w:rsidRDefault="00004359" w:rsidP="00DD28FF">
            <w:pPr>
              <w:spacing w:line="240" w:lineRule="auto"/>
              <w:jc w:val="both"/>
            </w:pPr>
          </w:p>
        </w:tc>
      </w:tr>
    </w:tbl>
    <w:p w14:paraId="4BC0CD03" w14:textId="77777777" w:rsidR="00810FE8" w:rsidRDefault="00810FE8" w:rsidP="00282043">
      <w:pPr>
        <w:pStyle w:val="32"/>
        <w:spacing w:after="360"/>
        <w:ind w:firstLine="709"/>
        <w:jc w:val="both"/>
      </w:pPr>
    </w:p>
    <w:p w14:paraId="1D05BD37" w14:textId="77777777" w:rsidR="000720B4" w:rsidRDefault="000720B4" w:rsidP="00810FE8">
      <w:pPr>
        <w:pStyle w:val="32"/>
        <w:spacing w:before="0"/>
        <w:ind w:firstLine="709"/>
        <w:jc w:val="both"/>
      </w:pPr>
    </w:p>
    <w:p w14:paraId="454DC7C7" w14:textId="77777777" w:rsidR="000720B4" w:rsidRDefault="000720B4" w:rsidP="00810FE8">
      <w:pPr>
        <w:pStyle w:val="32"/>
        <w:spacing w:before="0"/>
        <w:ind w:firstLine="709"/>
        <w:jc w:val="both"/>
      </w:pPr>
    </w:p>
    <w:p w14:paraId="6CF061E9" w14:textId="28F831DB" w:rsidR="00810FE8" w:rsidRDefault="000A76FA" w:rsidP="000720B4">
      <w:pPr>
        <w:pStyle w:val="32"/>
        <w:spacing w:before="0"/>
        <w:jc w:val="both"/>
      </w:pPr>
      <w:r>
        <w:lastRenderedPageBreak/>
        <w:t>Продолжение таблицы 1.2</w:t>
      </w:r>
      <w:r w:rsidR="00810FE8">
        <w:t xml:space="preserve"> 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555"/>
        <w:gridCol w:w="7796"/>
      </w:tblGrid>
      <w:tr w:rsidR="00810FE8" w14:paraId="25E61822" w14:textId="77777777" w:rsidTr="00004359">
        <w:tc>
          <w:tcPr>
            <w:tcW w:w="1555" w:type="dxa"/>
            <w:vAlign w:val="center"/>
          </w:tcPr>
          <w:p w14:paraId="696E8B1F" w14:textId="41507BBD" w:rsidR="00810FE8" w:rsidRDefault="00810FE8" w:rsidP="00810FE8">
            <w:pPr>
              <w:pStyle w:val="32"/>
              <w:spacing w:after="360"/>
              <w:jc w:val="both"/>
            </w:pPr>
            <w:r w:rsidRPr="00E40BBB">
              <w:rPr>
                <w:lang w:val="en-US"/>
              </w:rPr>
              <w:t>char</w:t>
            </w:r>
          </w:p>
        </w:tc>
        <w:tc>
          <w:tcPr>
            <w:tcW w:w="7796" w:type="dxa"/>
          </w:tcPr>
          <w:p w14:paraId="50DC1388" w14:textId="378BAE1B" w:rsidR="00810FE8" w:rsidRDefault="00810FE8" w:rsidP="00581C16">
            <w:r>
              <w:t>Фундаментальный тип данных. Предусмотрен для объявления символов (1 байт).</w:t>
            </w:r>
          </w:p>
        </w:tc>
      </w:tr>
      <w:tr w:rsidR="00810FE8" w14:paraId="4F1BD375" w14:textId="77777777" w:rsidTr="00004359">
        <w:tc>
          <w:tcPr>
            <w:tcW w:w="1555" w:type="dxa"/>
            <w:vAlign w:val="center"/>
          </w:tcPr>
          <w:p w14:paraId="07388E05" w14:textId="0B972674" w:rsidR="00810FE8" w:rsidRDefault="00810FE8" w:rsidP="00810FE8">
            <w:pPr>
              <w:pStyle w:val="32"/>
              <w:spacing w:after="360"/>
              <w:jc w:val="both"/>
            </w:pPr>
            <w:r w:rsidRPr="00E40BBB">
              <w:rPr>
                <w:lang w:val="en-US"/>
              </w:rPr>
              <w:t>bool</w:t>
            </w:r>
          </w:p>
        </w:tc>
        <w:tc>
          <w:tcPr>
            <w:tcW w:w="7796" w:type="dxa"/>
          </w:tcPr>
          <w:p w14:paraId="1FAD1C1A" w14:textId="40AAF00E" w:rsidR="00810FE8" w:rsidRDefault="00810FE8" w:rsidP="00581C16">
            <w:r>
              <w:t>Фундаментальный тип данных. Используется для объявления булевых значений (</w:t>
            </w:r>
            <w:r>
              <w:rPr>
                <w:lang w:val="en-US"/>
              </w:rPr>
              <w:t>true</w:t>
            </w:r>
            <w:r w:rsidRPr="0077441F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  <w:r w:rsidRPr="0077441F">
              <w:t xml:space="preserve">). </w:t>
            </w:r>
            <w:r>
              <w:t xml:space="preserve">Автоматически инициализируется значением </w:t>
            </w:r>
            <w:r>
              <w:rPr>
                <w:lang w:val="en-US"/>
              </w:rPr>
              <w:t>false</w:t>
            </w:r>
            <w:r>
              <w:t>.</w:t>
            </w:r>
          </w:p>
        </w:tc>
      </w:tr>
    </w:tbl>
    <w:p w14:paraId="494D22D4" w14:textId="77777777" w:rsidR="000720B4" w:rsidRDefault="000720B4" w:rsidP="000720B4">
      <w:pPr>
        <w:pStyle w:val="32"/>
        <w:spacing w:after="360"/>
        <w:ind w:firstLine="851"/>
        <w:jc w:val="both"/>
      </w:pPr>
      <w:r>
        <w:t>Эти типы данных позволяют выполнять множество операций и делают функционал языка шире</w:t>
      </w:r>
      <w:bookmarkStart w:id="26" w:name="_Toc122274084"/>
    </w:p>
    <w:p w14:paraId="6D70B535" w14:textId="17A9F6DF" w:rsidR="0021050D" w:rsidRDefault="000720B4" w:rsidP="000720B4">
      <w:pPr>
        <w:pStyle w:val="2"/>
        <w:ind w:firstLine="708"/>
      </w:pPr>
      <w:r>
        <w:t xml:space="preserve">1.6 </w:t>
      </w:r>
      <w:r w:rsidR="00C4510A" w:rsidRPr="008D2CDF">
        <w:t>Преобразование типов данных</w:t>
      </w:r>
      <w:bookmarkEnd w:id="26"/>
    </w:p>
    <w:p w14:paraId="17E4A186" w14:textId="331ACDE7" w:rsidR="00FA137F" w:rsidRDefault="00FA137F" w:rsidP="00282043">
      <w:pPr>
        <w:spacing w:before="240" w:after="360" w:line="240" w:lineRule="auto"/>
        <w:ind w:firstLine="709"/>
        <w:jc w:val="both"/>
        <w:rPr>
          <w:rFonts w:cs="Times New Roman"/>
          <w:szCs w:val="28"/>
        </w:rPr>
      </w:pPr>
      <w:r w:rsidRPr="00FA137F">
        <w:rPr>
          <w:rFonts w:cs="Times New Roman"/>
          <w:szCs w:val="28"/>
        </w:rPr>
        <w:t>Преобразован</w:t>
      </w:r>
      <w:r>
        <w:rPr>
          <w:rFonts w:cs="Times New Roman"/>
          <w:szCs w:val="28"/>
        </w:rPr>
        <w:t>ие типов данных в языке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FA137F">
        <w:rPr>
          <w:rFonts w:cs="Times New Roman"/>
          <w:szCs w:val="28"/>
        </w:rPr>
        <w:t xml:space="preserve"> не предусмотрено. Попытка преобразования типов данных приведет к ошибке.</w:t>
      </w:r>
    </w:p>
    <w:p w14:paraId="3915617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Style w:val="12"/>
          <w:rFonts w:cs="Times New Roman"/>
          <w:b/>
          <w:szCs w:val="28"/>
        </w:rPr>
      </w:pPr>
      <w:bookmarkStart w:id="27" w:name="_Toc469958217"/>
      <w:bookmarkStart w:id="28" w:name="_Toc22990035"/>
      <w:bookmarkStart w:id="29" w:name="_Toc122274085"/>
      <w:r w:rsidRPr="008D2CDF">
        <w:rPr>
          <w:rFonts w:cs="Times New Roman"/>
          <w:b/>
          <w:szCs w:val="28"/>
        </w:rPr>
        <w:t>1.7 Идентификаторы</w:t>
      </w:r>
      <w:bookmarkEnd w:id="27"/>
      <w:bookmarkEnd w:id="28"/>
      <w:bookmarkEnd w:id="29"/>
    </w:p>
    <w:p w14:paraId="04497052" w14:textId="77777777" w:rsidR="00C4510A" w:rsidRPr="00FA137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Style w:val="12"/>
          <w:rFonts w:cs="Times New Roman"/>
          <w:szCs w:val="28"/>
        </w:rPr>
        <w:t>Идентификаторы могут выступать в качестве имен функций, параметров, переменных. Зарезервированные идентификаторы не предусмотрены.</w:t>
      </w:r>
      <w:r w:rsidR="00FA137F" w:rsidRPr="00FA137F">
        <w:rPr>
          <w:rStyle w:val="12"/>
          <w:rFonts w:cs="Times New Roman"/>
          <w:szCs w:val="28"/>
        </w:rPr>
        <w:t xml:space="preserve"> </w:t>
      </w:r>
      <w:r w:rsidR="00FA137F" w:rsidRPr="00F56A02">
        <w:t>Идентификаторы не должны совпадать с ключевыми словами</w:t>
      </w:r>
      <w:r w:rsidR="00FA137F">
        <w:t>.</w:t>
      </w:r>
    </w:p>
    <w:p w14:paraId="1066BBF4" w14:textId="77777777" w:rsidR="00C4510A" w:rsidRPr="008D2CDF" w:rsidRDefault="00C4510A" w:rsidP="00D57134">
      <w:pPr>
        <w:pStyle w:val="11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Имя идентификатора составляется по следующим правилам:</w:t>
      </w:r>
    </w:p>
    <w:p w14:paraId="50454207" w14:textId="561D902D" w:rsidR="00C4510A" w:rsidRPr="008D2CDF" w:rsidRDefault="00E40BBB" w:rsidP="00E40BBB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состоит из символов [</w:t>
      </w:r>
      <w:r w:rsidR="00C4510A" w:rsidRPr="008D2CDF">
        <w:rPr>
          <w:rFonts w:cs="Times New Roman"/>
          <w:szCs w:val="28"/>
          <w:lang w:val="en-US"/>
        </w:rPr>
        <w:t>a</w:t>
      </w:r>
      <w:r w:rsidR="00836570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r w:rsidR="00C4510A" w:rsidRPr="008D2CDF">
        <w:rPr>
          <w:rFonts w:cs="Times New Roman"/>
          <w:szCs w:val="28"/>
        </w:rPr>
        <w:t>] и [</w:t>
      </w:r>
      <w:r w:rsidR="00C4510A" w:rsidRPr="008D2CDF">
        <w:rPr>
          <w:rFonts w:cs="Times New Roman"/>
          <w:szCs w:val="28"/>
          <w:lang w:val="en-US"/>
        </w:rPr>
        <w:t>A</w:t>
      </w:r>
      <w:r w:rsidR="00C4510A" w:rsidRPr="008D2CDF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r w:rsidR="00433D90">
        <w:rPr>
          <w:rFonts w:cs="Times New Roman"/>
          <w:szCs w:val="28"/>
        </w:rPr>
        <w:t xml:space="preserve">] и </w:t>
      </w:r>
      <w:r w:rsidR="00433D90" w:rsidRPr="00581C16">
        <w:t>'</w:t>
      </w:r>
      <w:r w:rsidR="00C4510A" w:rsidRPr="008D2CDF">
        <w:rPr>
          <w:rFonts w:cs="Times New Roman"/>
          <w:szCs w:val="28"/>
          <w:u w:val="single"/>
        </w:rPr>
        <w:t xml:space="preserve">  </w:t>
      </w:r>
      <w:r w:rsidR="00433D90" w:rsidRPr="00581C16">
        <w:t>'</w:t>
      </w:r>
      <w:bookmarkStart w:id="30" w:name="_GoBack"/>
      <w:bookmarkEnd w:id="30"/>
      <w:r w:rsidR="00C4510A" w:rsidRPr="008D2CDF">
        <w:rPr>
          <w:rFonts w:cs="Times New Roman"/>
          <w:szCs w:val="28"/>
        </w:rPr>
        <w:t>;</w:t>
      </w:r>
    </w:p>
    <w:p w14:paraId="0C02DDD7" w14:textId="35F6FBE2" w:rsidR="00C4510A" w:rsidRDefault="00D07E57" w:rsidP="00D07E57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длина идент</w:t>
      </w:r>
      <w:r w:rsidR="00E42C95">
        <w:rPr>
          <w:rFonts w:cs="Times New Roman"/>
          <w:szCs w:val="28"/>
        </w:rPr>
        <w:t xml:space="preserve">ификатора не должна превышать </w:t>
      </w:r>
      <w:r w:rsidR="00DD09B7" w:rsidRPr="00DD09B7">
        <w:rPr>
          <w:rFonts w:cs="Times New Roman"/>
          <w:szCs w:val="28"/>
        </w:rPr>
        <w:t>20</w:t>
      </w:r>
      <w:r w:rsidR="00C4510A" w:rsidRPr="008D2CDF">
        <w:rPr>
          <w:rFonts w:cs="Times New Roman"/>
          <w:szCs w:val="28"/>
        </w:rPr>
        <w:t xml:space="preserve"> символов. При превышении максимально допустимой длины </w:t>
      </w:r>
      <w:r w:rsidR="004D4480">
        <w:rPr>
          <w:rFonts w:cs="Times New Roman"/>
          <w:szCs w:val="28"/>
        </w:rPr>
        <w:t>применяется усечение</w:t>
      </w:r>
      <w:r w:rsidR="00AB7845" w:rsidRPr="00AB7845">
        <w:rPr>
          <w:rFonts w:cs="Times New Roman"/>
          <w:szCs w:val="28"/>
        </w:rPr>
        <w:t>.</w:t>
      </w:r>
    </w:p>
    <w:p w14:paraId="129A7A36" w14:textId="5D2E5F1C" w:rsidR="00E40BBB" w:rsidRPr="008D2CDF" w:rsidRDefault="00810FE8" w:rsidP="00810FE8">
      <w:pPr>
        <w:pStyle w:val="11"/>
        <w:spacing w:before="0"/>
        <w:ind w:firstLine="708"/>
        <w:jc w:val="both"/>
        <w:rPr>
          <w:rFonts w:cs="Times New Roman"/>
          <w:szCs w:val="28"/>
        </w:rPr>
      </w:pPr>
      <w:r w:rsidRPr="00810FE8">
        <w:rPr>
          <w:rFonts w:cs="Times New Roman"/>
          <w:szCs w:val="28"/>
        </w:rPr>
        <w:t>Рекомендуется использовать осмысленные имена иден</w:t>
      </w:r>
      <w:r>
        <w:rPr>
          <w:rFonts w:cs="Times New Roman"/>
          <w:szCs w:val="28"/>
        </w:rPr>
        <w:t xml:space="preserve">тификаторов, </w:t>
      </w:r>
      <w:r w:rsidRPr="00810FE8">
        <w:rPr>
          <w:rFonts w:cs="Times New Roman"/>
          <w:szCs w:val="28"/>
        </w:rPr>
        <w:t>отражающие назначение переменной или функции, что повышает читаемость программного кода.</w:t>
      </w:r>
    </w:p>
    <w:p w14:paraId="650525A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1" w:name="_Toc469958218"/>
      <w:bookmarkStart w:id="32" w:name="_Toc22990036"/>
      <w:bookmarkStart w:id="33" w:name="_Toc122274086"/>
      <w:r w:rsidRPr="008D2CDF">
        <w:rPr>
          <w:rFonts w:cs="Times New Roman"/>
          <w:b/>
          <w:szCs w:val="28"/>
        </w:rPr>
        <w:t>1.8 Литералы</w:t>
      </w:r>
      <w:bookmarkEnd w:id="31"/>
      <w:bookmarkEnd w:id="32"/>
      <w:bookmarkEnd w:id="33"/>
    </w:p>
    <w:p w14:paraId="682F2116" w14:textId="38273413" w:rsidR="00DE3C03" w:rsidRDefault="00333BEE" w:rsidP="00DE3C03">
      <w:pPr>
        <w:pStyle w:val="11"/>
        <w:spacing w:before="0" w:after="28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языке программирования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333B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E42C95">
        <w:rPr>
          <w:rFonts w:cs="Times New Roman"/>
          <w:szCs w:val="28"/>
        </w:rPr>
        <w:t>редусмотрены целочисленные</w:t>
      </w:r>
      <w:r w:rsidR="004D4480">
        <w:rPr>
          <w:rFonts w:cs="Times New Roman"/>
          <w:szCs w:val="28"/>
        </w:rPr>
        <w:t xml:space="preserve"> и </w:t>
      </w:r>
      <w:r w:rsidR="00C4510A" w:rsidRPr="008D2CDF">
        <w:rPr>
          <w:rFonts w:cs="Times New Roman"/>
          <w:szCs w:val="28"/>
        </w:rPr>
        <w:t xml:space="preserve">строковые литералы. </w:t>
      </w:r>
      <w:r w:rsidR="00A14776">
        <w:rPr>
          <w:rFonts w:cs="Times New Roman"/>
          <w:szCs w:val="28"/>
        </w:rPr>
        <w:t xml:space="preserve">Все литералы являются rvalue. </w:t>
      </w:r>
      <w:r w:rsidR="004A3AD0">
        <w:rPr>
          <w:rFonts w:cs="Times New Roman"/>
          <w:szCs w:val="28"/>
        </w:rPr>
        <w:t>Их п</w:t>
      </w:r>
      <w:r w:rsidR="00C4510A" w:rsidRPr="008D2CDF">
        <w:rPr>
          <w:rFonts w:cs="Times New Roman"/>
          <w:szCs w:val="28"/>
        </w:rPr>
        <w:t xml:space="preserve">равила записи приведены в </w:t>
      </w:r>
      <w:r w:rsidR="00A04E32">
        <w:rPr>
          <w:rFonts w:cs="Times New Roman"/>
          <w:szCs w:val="28"/>
        </w:rPr>
        <w:t>т</w:t>
      </w:r>
      <w:r w:rsidR="00C4510A" w:rsidRPr="008D2CDF">
        <w:rPr>
          <w:rFonts w:cs="Times New Roman"/>
          <w:szCs w:val="28"/>
        </w:rPr>
        <w:t>аблице 1.3.</w:t>
      </w:r>
      <w:bookmarkStart w:id="34" w:name="_Toc469958219"/>
    </w:p>
    <w:p w14:paraId="5A9F8D98" w14:textId="7D8271FA" w:rsidR="00D07E57" w:rsidRPr="00D07E57" w:rsidRDefault="00282043" w:rsidP="00DE3C03">
      <w:pPr>
        <w:spacing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Таблица 1.3 </w:t>
      </w: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равил</w:t>
      </w:r>
      <w:r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 xml:space="preserve"> записи литералов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6702"/>
      </w:tblGrid>
      <w:tr w:rsidR="00282043" w:rsidRPr="008D2CDF" w14:paraId="199C3CE4" w14:textId="77777777" w:rsidTr="00E40BBB">
        <w:tc>
          <w:tcPr>
            <w:tcW w:w="2654" w:type="dxa"/>
          </w:tcPr>
          <w:p w14:paraId="221C1E95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Тип литерала</w:t>
            </w:r>
          </w:p>
        </w:tc>
        <w:tc>
          <w:tcPr>
            <w:tcW w:w="6702" w:type="dxa"/>
          </w:tcPr>
          <w:p w14:paraId="2BCE04D5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Описание литерала</w:t>
            </w:r>
          </w:p>
        </w:tc>
      </w:tr>
      <w:tr w:rsidR="00DE3C03" w:rsidRPr="008D2CDF" w14:paraId="2FD1FCBD" w14:textId="77777777" w:rsidTr="00581C16">
        <w:tc>
          <w:tcPr>
            <w:tcW w:w="2654" w:type="dxa"/>
            <w:tcBorders>
              <w:bottom w:val="single" w:sz="4" w:space="0" w:color="auto"/>
            </w:tcBorders>
          </w:tcPr>
          <w:p w14:paraId="19D8C4AE" w14:textId="63E27CF5" w:rsidR="00DE3C03" w:rsidRPr="008D2CDF" w:rsidRDefault="00DE3C03" w:rsidP="00DE3C03">
            <w:pPr>
              <w:spacing w:line="240" w:lineRule="auto"/>
              <w:jc w:val="both"/>
            </w:pPr>
            <w:r>
              <w:t>Символьный</w:t>
            </w:r>
          </w:p>
        </w:tc>
        <w:tc>
          <w:tcPr>
            <w:tcW w:w="6702" w:type="dxa"/>
            <w:tcBorders>
              <w:bottom w:val="single" w:sz="4" w:space="0" w:color="auto"/>
            </w:tcBorders>
          </w:tcPr>
          <w:p w14:paraId="1B69403C" w14:textId="253D5F87" w:rsidR="00DE3C03" w:rsidRPr="008D2CDF" w:rsidRDefault="00DE3C03" w:rsidP="00DE3C03">
            <w:pPr>
              <w:spacing w:line="240" w:lineRule="auto"/>
              <w:jc w:val="both"/>
            </w:pPr>
            <w:r>
              <w:t xml:space="preserve">Символ, заключенный в </w:t>
            </w:r>
            <w:r w:rsidR="00581C16" w:rsidRPr="00581C16">
              <w:t>'</w:t>
            </w:r>
            <w:proofErr w:type="gramStart"/>
            <w:r w:rsidR="00433D90">
              <w:t xml:space="preserve"> </w:t>
            </w:r>
            <w:r w:rsidR="00581C16">
              <w:t>..</w:t>
            </w:r>
            <w:proofErr w:type="gramEnd"/>
            <w:r w:rsidR="00433D90" w:rsidRPr="00581C16">
              <w:t xml:space="preserve"> </w:t>
            </w:r>
            <w:r w:rsidR="00433D90" w:rsidRPr="00581C16">
              <w:t>'</w:t>
            </w:r>
            <w:r w:rsidRPr="0077441F">
              <w:t xml:space="preserve"> (</w:t>
            </w:r>
            <w:r>
              <w:t>одинарные кавычки).</w:t>
            </w:r>
          </w:p>
        </w:tc>
      </w:tr>
      <w:tr w:rsidR="00DE3C03" w:rsidRPr="008D2CDF" w14:paraId="01A5BBDC" w14:textId="77777777" w:rsidTr="00581C16">
        <w:trPr>
          <w:trHeight w:val="872"/>
        </w:trPr>
        <w:tc>
          <w:tcPr>
            <w:tcW w:w="2654" w:type="dxa"/>
            <w:tcBorders>
              <w:bottom w:val="nil"/>
            </w:tcBorders>
          </w:tcPr>
          <w:p w14:paraId="7DC85267" w14:textId="77777777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Строковый</w:t>
            </w:r>
          </w:p>
        </w:tc>
        <w:tc>
          <w:tcPr>
            <w:tcW w:w="6702" w:type="dxa"/>
            <w:tcBorders>
              <w:bottom w:val="nil"/>
            </w:tcBorders>
          </w:tcPr>
          <w:p w14:paraId="090E38CD" w14:textId="1CFC133A" w:rsidR="00DE3C03" w:rsidRPr="008D2CDF" w:rsidRDefault="00581C16" w:rsidP="00DE3C03">
            <w:pPr>
              <w:spacing w:line="240" w:lineRule="auto"/>
              <w:jc w:val="both"/>
            </w:pPr>
            <w:r>
              <w:t xml:space="preserve">Символы, заключенные в </w:t>
            </w:r>
            <w:r w:rsidRPr="00581C16">
              <w:t>"</w:t>
            </w:r>
            <w:r>
              <w:t>…</w:t>
            </w:r>
            <w:r w:rsidRPr="00581C16">
              <w:t>"</w:t>
            </w:r>
            <w:r w:rsidR="00DE3C03" w:rsidRPr="008D2CDF">
              <w:t xml:space="preserve"> (двойные кавычки)</w:t>
            </w:r>
            <w:r w:rsidR="00DE3C03">
              <w:t>, число которых не превышает 255.</w:t>
            </w:r>
          </w:p>
        </w:tc>
      </w:tr>
    </w:tbl>
    <w:p w14:paraId="4B82A79B" w14:textId="77777777" w:rsidR="00581C16" w:rsidRDefault="00581C16"/>
    <w:p w14:paraId="0223F429" w14:textId="77777777" w:rsidR="00581C16" w:rsidRDefault="00581C16"/>
    <w:p w14:paraId="6C2FE139" w14:textId="1DEF5887" w:rsidR="00DE3C03" w:rsidRDefault="00DE3C03">
      <w:r>
        <w:lastRenderedPageBreak/>
        <w:t>Продолжение таблицы 1.3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6702"/>
      </w:tblGrid>
      <w:tr w:rsidR="00DE3C03" w:rsidRPr="008D2CDF" w14:paraId="6BD49674" w14:textId="77777777" w:rsidTr="00581C16">
        <w:trPr>
          <w:trHeight w:val="872"/>
        </w:trPr>
        <w:tc>
          <w:tcPr>
            <w:tcW w:w="2654" w:type="dxa"/>
            <w:tcBorders>
              <w:bottom w:val="single" w:sz="4" w:space="0" w:color="auto"/>
            </w:tcBorders>
          </w:tcPr>
          <w:p w14:paraId="6D43AEF4" w14:textId="7BFC17EF" w:rsidR="00DE3C03" w:rsidRDefault="00DE3C03" w:rsidP="00DE3C03">
            <w:pPr>
              <w:spacing w:line="240" w:lineRule="auto"/>
              <w:jc w:val="both"/>
            </w:pPr>
            <w:r>
              <w:t>Логический</w:t>
            </w:r>
          </w:p>
        </w:tc>
        <w:tc>
          <w:tcPr>
            <w:tcW w:w="6702" w:type="dxa"/>
          </w:tcPr>
          <w:p w14:paraId="589BCB56" w14:textId="7923B604" w:rsidR="00DE3C03" w:rsidRPr="0077441F" w:rsidRDefault="00DE3C03" w:rsidP="00DE3C03">
            <w:pPr>
              <w:spacing w:line="240" w:lineRule="auto"/>
              <w:jc w:val="both"/>
            </w:pPr>
            <w:r>
              <w:t xml:space="preserve">Слова </w:t>
            </w:r>
            <w:r>
              <w:rPr>
                <w:lang w:val="en-US"/>
              </w:rPr>
              <w:t>true</w:t>
            </w:r>
            <w:r w:rsidRPr="0077441F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  <w:r>
              <w:t xml:space="preserve">, соответствующие истинности и лжи. </w:t>
            </w:r>
          </w:p>
        </w:tc>
      </w:tr>
      <w:tr w:rsidR="00DE3C03" w:rsidRPr="008D2CDF" w14:paraId="7302226A" w14:textId="77777777" w:rsidTr="00581C16">
        <w:trPr>
          <w:trHeight w:val="872"/>
        </w:trPr>
        <w:tc>
          <w:tcPr>
            <w:tcW w:w="2654" w:type="dxa"/>
            <w:tcBorders>
              <w:bottom w:val="single" w:sz="4" w:space="0" w:color="auto"/>
            </w:tcBorders>
          </w:tcPr>
          <w:p w14:paraId="5C3EE7AD" w14:textId="4AB75E9A" w:rsidR="00DE3C03" w:rsidRDefault="00DE3C03" w:rsidP="00DE3C03">
            <w:pPr>
              <w:spacing w:line="240" w:lineRule="auto"/>
              <w:jc w:val="both"/>
            </w:pPr>
            <w:r w:rsidRPr="008D2CDF">
              <w:t>Целочисленный</w:t>
            </w:r>
          </w:p>
        </w:tc>
        <w:tc>
          <w:tcPr>
            <w:tcW w:w="6702" w:type="dxa"/>
          </w:tcPr>
          <w:p w14:paraId="1D9DD046" w14:textId="77777777" w:rsidR="00DE3C03" w:rsidRPr="004D4480" w:rsidRDefault="00DE3C03" w:rsidP="00DE3C03">
            <w:pPr>
              <w:spacing w:line="240" w:lineRule="auto"/>
              <w:jc w:val="both"/>
            </w:pPr>
            <w:r>
              <w:rPr>
                <w:lang w:val="en-US"/>
              </w:rPr>
              <w:t>IAS</w:t>
            </w:r>
            <w:r w:rsidRPr="0077441F">
              <w:t>-2025</w:t>
            </w:r>
            <w:r w:rsidRPr="008D2CDF">
              <w:t xml:space="preserve"> поддерживает представление литералов в следующих системах счисления:</w:t>
            </w:r>
          </w:p>
          <w:p w14:paraId="4A4BD7AF" w14:textId="1549E59D" w:rsidR="00DE3C03" w:rsidRPr="008D2CDF" w:rsidRDefault="00DE3C03" w:rsidP="00DE3C03">
            <w:pPr>
              <w:spacing w:line="240" w:lineRule="auto"/>
              <w:ind w:right="462"/>
              <w:jc w:val="both"/>
            </w:pPr>
            <w:r w:rsidRPr="008D2CDF">
              <w:t xml:space="preserve">двоичная: </w:t>
            </w:r>
            <w:r w:rsidRPr="003A7625">
              <w:t>[</w:t>
            </w:r>
            <w:r w:rsidRPr="008D2CDF">
              <w:t>0, 1</w:t>
            </w:r>
            <w:r>
              <w:t>]</w:t>
            </w:r>
            <w:r w:rsidR="00581C16">
              <w:t xml:space="preserve">, начинается с префикса </w:t>
            </w:r>
            <w:r w:rsidR="00581C16" w:rsidRPr="00581C16">
              <w:t>'</w:t>
            </w:r>
            <w:r w:rsidRPr="008D2CDF">
              <w:rPr>
                <w:lang w:val="en-US"/>
              </w:rPr>
              <w:t>b</w:t>
            </w:r>
            <w:r w:rsidR="00581C16" w:rsidRPr="00581C16">
              <w:t>'</w:t>
            </w:r>
            <w:r w:rsidRPr="008D2CDF">
              <w:t>;</w:t>
            </w:r>
          </w:p>
          <w:p w14:paraId="5A9E2EA3" w14:textId="4FFCBC80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восьмеричная:</w:t>
            </w:r>
            <w:r w:rsidR="00581C16">
              <w:t xml:space="preserve"> [0..7], начинается с префикса </w:t>
            </w:r>
            <w:r w:rsidR="00581C16" w:rsidRPr="00581C16">
              <w:t>'</w:t>
            </w:r>
            <w:r>
              <w:t>o</w:t>
            </w:r>
            <w:r w:rsidR="00581C16" w:rsidRPr="00581C16">
              <w:t>'</w:t>
            </w:r>
            <w:r w:rsidRPr="008D2CDF">
              <w:t>;</w:t>
            </w:r>
            <w:r>
              <w:br/>
            </w:r>
            <w:r w:rsidRPr="008D2CDF">
              <w:t>десятичная: [0..9], без префикса;</w:t>
            </w:r>
          </w:p>
          <w:p w14:paraId="017009CC" w14:textId="0217F5BB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шестнадцатеричная: [</w:t>
            </w:r>
            <w:proofErr w:type="gramStart"/>
            <w:r w:rsidRPr="008D2CDF">
              <w:t>0..</w:t>
            </w:r>
            <w:proofErr w:type="gramEnd"/>
            <w:r w:rsidRPr="008D2CDF">
              <w:t>9], [</w:t>
            </w:r>
            <w:r w:rsidRPr="008D2CDF">
              <w:rPr>
                <w:lang w:val="en-US"/>
              </w:rPr>
              <w:t>A</w:t>
            </w:r>
            <w:r w:rsidRPr="008D2CDF">
              <w:t>..</w:t>
            </w:r>
            <w:r w:rsidRPr="008D2CDF">
              <w:rPr>
                <w:lang w:val="en-US"/>
              </w:rPr>
              <w:t>F</w:t>
            </w:r>
            <w:r w:rsidR="00581C16">
              <w:t xml:space="preserve">], начинается с префикса </w:t>
            </w:r>
            <w:r w:rsidR="00581C16" w:rsidRPr="00581C16">
              <w:t>'</w:t>
            </w:r>
            <w:r w:rsidRPr="008D2CDF">
              <w:rPr>
                <w:lang w:val="en-US"/>
              </w:rPr>
              <w:t>h</w:t>
            </w:r>
            <w:r w:rsidR="00581C16" w:rsidRPr="00581C16">
              <w:t>'</w:t>
            </w:r>
            <w:r w:rsidRPr="008D2CDF">
              <w:t>.</w:t>
            </w:r>
          </w:p>
          <w:p w14:paraId="744AC205" w14:textId="42347DC6" w:rsidR="00DE3C03" w:rsidRDefault="00DE3C03" w:rsidP="00DE3C03">
            <w:pPr>
              <w:spacing w:line="240" w:lineRule="auto"/>
              <w:jc w:val="both"/>
            </w:pPr>
            <w:r>
              <w:rPr>
                <w:rFonts w:eastAsia="Calibri"/>
              </w:rPr>
              <w:t>При выходе за пределы будет выброшена ошибка.</w:t>
            </w:r>
          </w:p>
        </w:tc>
      </w:tr>
    </w:tbl>
    <w:p w14:paraId="6C4E449A" w14:textId="07418FC0" w:rsidR="00D07E57" w:rsidRDefault="00D07E57" w:rsidP="00DE3C03">
      <w:pPr>
        <w:pStyle w:val="11"/>
        <w:spacing w:before="280" w:after="0"/>
        <w:jc w:val="both"/>
        <w:rPr>
          <w:rFonts w:cs="Times New Roman"/>
          <w:szCs w:val="28"/>
        </w:rPr>
      </w:pPr>
      <w:r w:rsidRPr="004A3AD0">
        <w:rPr>
          <w:rFonts w:cs="Times New Roman"/>
          <w:szCs w:val="28"/>
        </w:rPr>
        <w:t>Литералы пре</w:t>
      </w:r>
      <w:r w:rsidR="000720B4">
        <w:rPr>
          <w:rFonts w:cs="Times New Roman"/>
          <w:szCs w:val="28"/>
        </w:rPr>
        <w:t xml:space="preserve">дставляют неизменяемые значения. </w:t>
      </w:r>
      <w:r w:rsidRPr="004A3AD0">
        <w:rPr>
          <w:rFonts w:cs="Times New Roman"/>
          <w:szCs w:val="28"/>
        </w:rPr>
        <w:t>Литералы можно передавать переменным в качестве значения</w:t>
      </w:r>
      <w:r>
        <w:rPr>
          <w:rFonts w:cs="Times New Roman"/>
          <w:szCs w:val="28"/>
        </w:rPr>
        <w:t>.</w:t>
      </w:r>
    </w:p>
    <w:p w14:paraId="72A8EE1A" w14:textId="47334351" w:rsidR="00D07E57" w:rsidRPr="00D07E57" w:rsidRDefault="00D07E57" w:rsidP="00D07E57">
      <w:pPr>
        <w:pStyle w:val="11"/>
        <w:spacing w:before="0" w:after="0"/>
        <w:jc w:val="both"/>
        <w:rPr>
          <w:rFonts w:cs="Times New Roman"/>
          <w:szCs w:val="28"/>
        </w:rPr>
      </w:pPr>
      <w:r w:rsidRPr="004A3AD0">
        <w:rPr>
          <w:rFonts w:cs="Times New Roman"/>
          <w:color w:val="111111"/>
          <w:shd w:val="clear" w:color="auto" w:fill="FFFFFF"/>
          <w:lang w:val="en-US"/>
        </w:rPr>
        <w:t>R</w:t>
      </w:r>
      <w:r>
        <w:rPr>
          <w:rFonts w:cs="Times New Roman"/>
          <w:color w:val="111111"/>
          <w:shd w:val="clear" w:color="auto" w:fill="FFFFFF"/>
        </w:rPr>
        <w:t>value </w:t>
      </w:r>
      <w:r>
        <w:rPr>
          <w:rFonts w:cs="Times New Roman"/>
          <w:color w:val="111111"/>
          <w:shd w:val="clear" w:color="auto" w:fill="FFFFFF"/>
        </w:rPr>
        <w:softHyphen/>
        <w:t xml:space="preserve">– </w:t>
      </w:r>
      <w:r w:rsidRPr="004A3AD0">
        <w:rPr>
          <w:rFonts w:cs="Times New Roman"/>
          <w:color w:val="111111"/>
          <w:shd w:val="clear" w:color="auto" w:fill="FFFFFF"/>
        </w:rPr>
        <w:t xml:space="preserve"> это выражени</w:t>
      </w:r>
      <w:r>
        <w:rPr>
          <w:rFonts w:cs="Times New Roman"/>
          <w:color w:val="111111"/>
          <w:shd w:val="clear" w:color="auto" w:fill="FFFFFF"/>
        </w:rPr>
        <w:t>е</w:t>
      </w:r>
      <w:r w:rsidRPr="004A3AD0">
        <w:rPr>
          <w:rFonts w:cs="Times New Roman"/>
          <w:color w:val="111111"/>
          <w:shd w:val="clear" w:color="auto" w:fill="FFFFFF"/>
        </w:rPr>
        <w:t xml:space="preserve">, которое не представляет собой объект, который занимает идентифицируемое место в памяти. </w:t>
      </w:r>
    </w:p>
    <w:p w14:paraId="2C79407A" w14:textId="597A7501" w:rsidR="00282043" w:rsidRDefault="004A3AD0" w:rsidP="00D07E57">
      <w:pPr>
        <w:spacing w:line="240" w:lineRule="auto"/>
        <w:ind w:firstLine="709"/>
        <w:jc w:val="both"/>
      </w:pPr>
      <w:r>
        <w:t>Значения целочисленных литералов, выходящих</w:t>
      </w:r>
      <w:r w:rsidR="0077441F">
        <w:t xml:space="preserve"> за пределы допустимых значений являются недопустимыми</w:t>
      </w:r>
      <w:r>
        <w:t xml:space="preserve">. Значения строковых </w:t>
      </w:r>
      <w:r w:rsidR="000720B4">
        <w:t xml:space="preserve">литералов, у которых количество символов </w:t>
      </w:r>
      <w:r>
        <w:t xml:space="preserve">строки превышает </w:t>
      </w:r>
      <w:commentRangeStart w:id="35"/>
      <w:r>
        <w:t>2</w:t>
      </w:r>
      <w:r w:rsidR="000720B4">
        <w:t>55 символов </w:t>
      </w:r>
      <w:r>
        <w:t xml:space="preserve">– </w:t>
      </w:r>
      <w:commentRangeEnd w:id="35"/>
      <w:r w:rsidR="0084096C">
        <w:rPr>
          <w:rStyle w:val="afd"/>
        </w:rPr>
        <w:commentReference w:id="35"/>
      </w:r>
      <w:r>
        <w:t>автоматически урезается.</w:t>
      </w:r>
      <w:r w:rsidR="0077441F">
        <w:t xml:space="preserve"> Значения логических литералов, не соответствующих правилам, указанным выше, приводят к ошибке.</w:t>
      </w:r>
    </w:p>
    <w:p w14:paraId="330B1C41" w14:textId="3A9A4809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6" w:name="_Toc122274087"/>
      <w:r w:rsidRPr="008D2CDF">
        <w:rPr>
          <w:rFonts w:cs="Times New Roman"/>
          <w:b/>
          <w:szCs w:val="28"/>
        </w:rPr>
        <w:t xml:space="preserve">1.9 </w:t>
      </w:r>
      <w:bookmarkStart w:id="37" w:name="_Toc22990037"/>
      <w:r w:rsidRPr="008D2CDF">
        <w:rPr>
          <w:rFonts w:cs="Times New Roman"/>
          <w:b/>
          <w:szCs w:val="28"/>
        </w:rPr>
        <w:t>Объявления данных и область видимости</w:t>
      </w:r>
      <w:bookmarkEnd w:id="34"/>
      <w:bookmarkEnd w:id="36"/>
      <w:bookmarkEnd w:id="37"/>
    </w:p>
    <w:p w14:paraId="285A8BBA" w14:textId="4BCA6719" w:rsid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>Для объявления переменной указывается тип данных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21D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используется ключевое слово </w:t>
      </w:r>
      <w:r w:rsidRPr="00E40BBB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имя идентификатора. </w:t>
      </w:r>
    </w:p>
    <w:p w14:paraId="39BC643B" w14:textId="6969B7F1" w:rsidR="00021D4D" w:rsidRP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 xml:space="preserve">Для объявления функций используется ключевое слово </w:t>
      </w:r>
      <w:r w:rsidRPr="00E40BBB">
        <w:rPr>
          <w:rFonts w:ascii="Times New Roman" w:hAnsi="Times New Roman" w:cs="Times New Roman"/>
          <w:bCs/>
          <w:sz w:val="28"/>
          <w:szCs w:val="28"/>
        </w:rPr>
        <w:t>function</w:t>
      </w:r>
      <w:r w:rsidRPr="00021D4D">
        <w:rPr>
          <w:rFonts w:ascii="Times New Roman" w:hAnsi="Times New Roman" w:cs="Times New Roman"/>
          <w:sz w:val="28"/>
          <w:szCs w:val="28"/>
        </w:rPr>
        <w:t>, перед которым указывается тип функции</w:t>
      </w:r>
      <w:r>
        <w:rPr>
          <w:rFonts w:ascii="Times New Roman" w:hAnsi="Times New Roman" w:cs="Times New Roman"/>
          <w:sz w:val="28"/>
          <w:szCs w:val="28"/>
        </w:rPr>
        <w:t>, а после – идентификатор.</w:t>
      </w:r>
    </w:p>
    <w:p w14:paraId="4C47ACC0" w14:textId="50D7C950" w:rsidR="00A14776" w:rsidRDefault="00A14776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Область видимости</w:t>
      </w:r>
      <w:r>
        <w:rPr>
          <w:rFonts w:ascii="Times New Roman" w:hAnsi="Times New Roman" w:cs="Times New Roman"/>
          <w:sz w:val="28"/>
          <w:szCs w:val="28"/>
        </w:rPr>
        <w:t xml:space="preserve"> реализована</w:t>
      </w:r>
      <w:r w:rsidR="001D457E">
        <w:rPr>
          <w:rFonts w:ascii="Times New Roman" w:hAnsi="Times New Roman" w:cs="Times New Roman"/>
          <w:sz w:val="28"/>
          <w:szCs w:val="28"/>
        </w:rPr>
        <w:t xml:space="preserve"> Си-подобным образом</w:t>
      </w:r>
      <w:r w:rsidR="001D457E" w:rsidRPr="001D45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сверху-</w:t>
      </w:r>
      <w:r w:rsidR="009C4789">
        <w:rPr>
          <w:rFonts w:ascii="Times New Roman" w:hAnsi="Times New Roman" w:cs="Times New Roman"/>
          <w:sz w:val="28"/>
          <w:szCs w:val="28"/>
        </w:rPr>
        <w:t>вниз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функции и процедуры имеют глобальную область видимости и могут быть объявлены только в глобальной области видимости.</w:t>
      </w:r>
      <w:r w:rsidR="00021D4D">
        <w:rPr>
          <w:rFonts w:ascii="Times New Roman" w:hAnsi="Times New Roman" w:cs="Times New Roman"/>
          <w:sz w:val="28"/>
          <w:szCs w:val="28"/>
        </w:rPr>
        <w:t xml:space="preserve"> Переменные не могут быть глобальными.</w:t>
      </w:r>
      <w:r w:rsidR="00DD09B7" w:rsidRPr="00DD0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Любые идентификаторы должны быть объявлены до их использования.</w:t>
      </w:r>
      <w:r w:rsidR="00DD09B7" w:rsidRPr="00021D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B11FF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8" w:name="_Toc22990038"/>
      <w:bookmarkStart w:id="39" w:name="_Toc122274088"/>
      <w:r w:rsidRPr="008D2CDF">
        <w:rPr>
          <w:rFonts w:cs="Times New Roman"/>
          <w:b/>
          <w:szCs w:val="28"/>
        </w:rPr>
        <w:t>1.</w:t>
      </w:r>
      <w:commentRangeStart w:id="40"/>
      <w:r w:rsidRPr="008D2CDF">
        <w:rPr>
          <w:rFonts w:cs="Times New Roman"/>
          <w:b/>
          <w:szCs w:val="28"/>
        </w:rPr>
        <w:t>10 Инициализация данных</w:t>
      </w:r>
      <w:bookmarkEnd w:id="38"/>
      <w:bookmarkEnd w:id="39"/>
      <w:commentRangeEnd w:id="40"/>
      <w:r w:rsidR="0084096C">
        <w:rPr>
          <w:rStyle w:val="afd"/>
        </w:rPr>
        <w:commentReference w:id="40"/>
      </w:r>
    </w:p>
    <w:p w14:paraId="71AD239F" w14:textId="77D85483" w:rsidR="00F31FC8" w:rsidRPr="00DE3C03" w:rsidRDefault="00FF1FD4" w:rsidP="00DE3C03">
      <w:pPr>
        <w:spacing w:before="240" w:after="280" w:line="240" w:lineRule="auto"/>
        <w:ind w:firstLine="709"/>
        <w:jc w:val="both"/>
        <w:rPr>
          <w:rFonts w:cs="Times New Roman"/>
          <w:szCs w:val="28"/>
        </w:rPr>
      </w:pPr>
      <w:bookmarkStart w:id="41" w:name="_Toc469958222"/>
      <w:bookmarkStart w:id="42" w:name="_Toc22990039"/>
      <w:r w:rsidRPr="00FF1FD4">
        <w:rPr>
          <w:rFonts w:cs="Times New Roman"/>
          <w:szCs w:val="28"/>
        </w:rPr>
        <w:t xml:space="preserve">Объектами-инициализаторами могут быть только идентификаторы или литералы. </w:t>
      </w:r>
      <w:r w:rsidR="004A3AD0">
        <w:rPr>
          <w:rFonts w:cs="Times New Roman"/>
          <w:szCs w:val="28"/>
        </w:rPr>
        <w:t>Также возможна инициализация непосредственно при объявлении переменной.</w:t>
      </w:r>
      <w:r w:rsidR="000720B4">
        <w:rPr>
          <w:rFonts w:cs="Times New Roman"/>
          <w:szCs w:val="28"/>
        </w:rPr>
        <w:t xml:space="preserve"> Пример инициализации данных представлен в листинге 1.1.</w:t>
      </w:r>
    </w:p>
    <w:p w14:paraId="179335DD" w14:textId="63C2ED52" w:rsidR="000720B4" w:rsidRPr="000A76FA" w:rsidRDefault="000720B4" w:rsidP="00F31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spacing w:before="28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var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=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h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32;</w:t>
      </w:r>
    </w:p>
    <w:p w14:paraId="48B0979B" w14:textId="7FC6A473" w:rsidR="000720B4" w:rsidRDefault="000720B4" w:rsidP="00F31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spacing w:after="12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720B4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stringOne = "Hello, my name is Arseniy";</w:t>
      </w:r>
    </w:p>
    <w:p w14:paraId="5F50E308" w14:textId="2D19DE0E" w:rsidR="00F31FC8" w:rsidRPr="00F31FC8" w:rsidRDefault="00F31FC8" w:rsidP="00F31FC8">
      <w:pPr>
        <w:spacing w:after="28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1.1 – Инициализация данных в языке </w:t>
      </w:r>
      <w:r>
        <w:rPr>
          <w:rFonts w:cs="Times New Roman"/>
          <w:szCs w:val="28"/>
          <w:lang w:val="en-US"/>
        </w:rPr>
        <w:t>IAS</w:t>
      </w:r>
      <w:r w:rsidRPr="00F31FC8">
        <w:rPr>
          <w:rFonts w:cs="Times New Roman"/>
          <w:szCs w:val="28"/>
        </w:rPr>
        <w:t>-2025</w:t>
      </w:r>
    </w:p>
    <w:p w14:paraId="029FCAF7" w14:textId="0805BDD9" w:rsidR="000720B4" w:rsidRPr="000720B4" w:rsidRDefault="000720B4" w:rsidP="00F31FC8">
      <w:pPr>
        <w:ind w:firstLine="709"/>
        <w:jc w:val="both"/>
      </w:pPr>
      <w:r w:rsidRPr="00FF1FD4">
        <w:rPr>
          <w:rFonts w:cs="Times New Roman"/>
          <w:szCs w:val="28"/>
        </w:rPr>
        <w:lastRenderedPageBreak/>
        <w:t xml:space="preserve">При объявлении предусмотрены значения по умолчанию: значение 0 для типа </w:t>
      </w:r>
      <w:r w:rsidRPr="00E40BBB">
        <w:rPr>
          <w:rFonts w:cs="Times New Roman"/>
          <w:bCs/>
          <w:szCs w:val="28"/>
        </w:rPr>
        <w:t>int</w:t>
      </w:r>
      <w:r>
        <w:rPr>
          <w:rFonts w:cs="Times New Roman"/>
          <w:szCs w:val="28"/>
        </w:rPr>
        <w:t>, строка длины 0 (</w:t>
      </w:r>
      <w:r w:rsidRPr="00810FE8">
        <w:rPr>
          <w:rFonts w:cs="Times New Roman"/>
          <w:szCs w:val="28"/>
        </w:rPr>
        <w:t>""</w:t>
      </w:r>
      <w:r w:rsidRPr="00FF1FD4">
        <w:rPr>
          <w:rFonts w:cs="Times New Roman"/>
          <w:szCs w:val="28"/>
        </w:rPr>
        <w:t xml:space="preserve">) для типа </w:t>
      </w:r>
      <w:r w:rsidRPr="00E40BBB">
        <w:rPr>
          <w:rFonts w:cs="Times New Roman"/>
          <w:bCs/>
          <w:szCs w:val="28"/>
        </w:rPr>
        <w:t>str</w:t>
      </w:r>
      <w:r>
        <w:rPr>
          <w:rFonts w:cs="Times New Roman"/>
          <w:bCs/>
          <w:szCs w:val="28"/>
        </w:rPr>
        <w:t xml:space="preserve">, а также значение </w:t>
      </w:r>
      <w:r>
        <w:rPr>
          <w:rFonts w:cs="Times New Roman"/>
          <w:bCs/>
          <w:szCs w:val="28"/>
          <w:lang w:val="en-US"/>
        </w:rPr>
        <w:t>false</w:t>
      </w:r>
      <w:r w:rsidRPr="00CE7957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для булевого типа данных</w:t>
      </w:r>
      <w:r w:rsidRPr="00FF1FD4">
        <w:rPr>
          <w:rFonts w:cs="Times New Roman"/>
          <w:szCs w:val="28"/>
        </w:rPr>
        <w:t>.</w:t>
      </w:r>
    </w:p>
    <w:p w14:paraId="058FBF95" w14:textId="322D432C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43" w:name="_Toc122274089"/>
      <w:r w:rsidRPr="008D2CDF">
        <w:rPr>
          <w:rFonts w:cs="Times New Roman"/>
          <w:b/>
          <w:szCs w:val="28"/>
        </w:rPr>
        <w:t>1.11 Инструкции языка</w:t>
      </w:r>
      <w:bookmarkEnd w:id="41"/>
      <w:bookmarkEnd w:id="42"/>
      <w:bookmarkEnd w:id="43"/>
    </w:p>
    <w:p w14:paraId="3AF29FCA" w14:textId="5CDCD49B" w:rsidR="00810FE8" w:rsidRDefault="00C4510A" w:rsidP="00F31FC8">
      <w:pPr>
        <w:pStyle w:val="11"/>
        <w:spacing w:before="0" w:after="280"/>
        <w:contextualSpacing w:val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В языке программирования</w:t>
      </w:r>
      <w:r w:rsidR="00CE7957">
        <w:rPr>
          <w:rFonts w:cs="Times New Roman"/>
          <w:szCs w:val="28"/>
        </w:rPr>
        <w:t xml:space="preserve"> </w:t>
      </w:r>
      <w:r w:rsidR="00CE7957">
        <w:rPr>
          <w:rFonts w:cs="Times New Roman"/>
          <w:szCs w:val="28"/>
          <w:lang w:val="en-US"/>
        </w:rPr>
        <w:t>IAS</w:t>
      </w:r>
      <w:r w:rsidR="00CE7957" w:rsidRPr="00CE7957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применяются инструкции, представленные в </w:t>
      </w:r>
      <w:r w:rsidR="00F31FC8" w:rsidRPr="00F31FC8">
        <w:rPr>
          <w:rFonts w:cs="Times New Roman"/>
          <w:szCs w:val="28"/>
        </w:rPr>
        <w:t>т</w:t>
      </w:r>
      <w:r w:rsidRPr="00F31FC8">
        <w:rPr>
          <w:rFonts w:cs="Times New Roman"/>
          <w:szCs w:val="28"/>
        </w:rPr>
        <w:t>аблице 1.4.</w:t>
      </w:r>
    </w:p>
    <w:p w14:paraId="27B0BA87" w14:textId="0A56B1E0" w:rsidR="00C4510A" w:rsidRDefault="00C4510A" w:rsidP="00F31FC8">
      <w:pPr>
        <w:pStyle w:val="11"/>
        <w:spacing w:before="280" w:after="0"/>
        <w:ind w:firstLine="0"/>
        <w:jc w:val="both"/>
        <w:rPr>
          <w:rFonts w:cs="Times New Roman"/>
          <w:szCs w:val="28"/>
        </w:rPr>
      </w:pPr>
      <w:r w:rsidRPr="00F31FC8">
        <w:rPr>
          <w:rFonts w:cs="Times New Roman"/>
          <w:szCs w:val="28"/>
        </w:rPr>
        <w:t xml:space="preserve">Таблица 1.4 </w:t>
      </w:r>
      <w:r w:rsidR="00C109C2" w:rsidRPr="00F31FC8">
        <w:rPr>
          <w:rFonts w:cs="Times New Roman"/>
          <w:szCs w:val="28"/>
        </w:rPr>
        <w:t>–</w:t>
      </w:r>
      <w:r w:rsidRPr="00F31FC8">
        <w:rPr>
          <w:rFonts w:cs="Times New Roman"/>
          <w:szCs w:val="28"/>
        </w:rPr>
        <w:t xml:space="preserve"> </w:t>
      </w:r>
      <w:r w:rsidR="00391A48" w:rsidRPr="00F31FC8">
        <w:rPr>
          <w:rFonts w:cs="Times New Roman"/>
          <w:szCs w:val="28"/>
        </w:rPr>
        <w:t>И</w:t>
      </w:r>
      <w:r w:rsidRPr="00F31FC8">
        <w:rPr>
          <w:rFonts w:cs="Times New Roman"/>
          <w:szCs w:val="28"/>
        </w:rPr>
        <w:t>нструкци</w:t>
      </w:r>
      <w:r w:rsidR="00C109C2" w:rsidRPr="00F31FC8">
        <w:rPr>
          <w:rFonts w:cs="Times New Roman"/>
          <w:szCs w:val="28"/>
        </w:rPr>
        <w:t xml:space="preserve">и </w:t>
      </w:r>
      <w:r w:rsidRPr="00F31FC8">
        <w:rPr>
          <w:rFonts w:cs="Times New Roman"/>
          <w:szCs w:val="28"/>
        </w:rPr>
        <w:t>языка</w:t>
      </w:r>
    </w:p>
    <w:tbl>
      <w:tblPr>
        <w:tblW w:w="93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561"/>
      </w:tblGrid>
      <w:tr w:rsidR="00403109" w:rsidRPr="008D2CDF" w14:paraId="5FD5BAFB" w14:textId="77777777" w:rsidTr="00DD28FF">
        <w:trPr>
          <w:trHeight w:val="279"/>
        </w:trPr>
        <w:tc>
          <w:tcPr>
            <w:tcW w:w="2835" w:type="dxa"/>
            <w:vAlign w:val="center"/>
          </w:tcPr>
          <w:p w14:paraId="531470B9" w14:textId="77777777" w:rsidR="00403109" w:rsidRPr="008D2CDF" w:rsidRDefault="00403109" w:rsidP="00DD28FF">
            <w:pPr>
              <w:spacing w:line="240" w:lineRule="auto"/>
            </w:pPr>
            <w:r w:rsidRPr="008D2CDF">
              <w:t>Инструкция языка</w:t>
            </w:r>
          </w:p>
        </w:tc>
        <w:tc>
          <w:tcPr>
            <w:tcW w:w="6561" w:type="dxa"/>
          </w:tcPr>
          <w:p w14:paraId="52353F99" w14:textId="77777777" w:rsidR="00403109" w:rsidRPr="008D2CDF" w:rsidRDefault="00403109" w:rsidP="00DD28FF">
            <w:pPr>
              <w:spacing w:line="240" w:lineRule="auto"/>
            </w:pPr>
            <w:r w:rsidRPr="008D2CDF">
              <w:t>Синтаксис</w:t>
            </w:r>
          </w:p>
        </w:tc>
      </w:tr>
      <w:tr w:rsidR="00403109" w:rsidRPr="001D457E" w14:paraId="31AFD16B" w14:textId="77777777" w:rsidTr="00DD28FF">
        <w:trPr>
          <w:trHeight w:val="826"/>
        </w:trPr>
        <w:tc>
          <w:tcPr>
            <w:tcW w:w="2835" w:type="dxa"/>
          </w:tcPr>
          <w:p w14:paraId="25730654" w14:textId="77777777" w:rsidR="00403109" w:rsidRPr="008D2CDF" w:rsidRDefault="00403109" w:rsidP="00DD28FF">
            <w:pPr>
              <w:spacing w:line="240" w:lineRule="auto"/>
            </w:pPr>
            <w:r>
              <w:t>Объявление п</w:t>
            </w:r>
            <w:r w:rsidRPr="008D2CDF">
              <w:t>еременной</w:t>
            </w:r>
          </w:p>
        </w:tc>
        <w:tc>
          <w:tcPr>
            <w:tcW w:w="6561" w:type="dxa"/>
          </w:tcPr>
          <w:p w14:paraId="48C68182" w14:textId="77777777" w:rsidR="00403109" w:rsidRDefault="00403109" w:rsidP="00DD28FF">
            <w:pPr>
              <w:spacing w:line="240" w:lineRule="auto"/>
            </w:pPr>
            <w:r>
              <w:t>&lt;тип данных&gt; va</w:t>
            </w:r>
            <w:r>
              <w:rPr>
                <w:lang w:val="en-US"/>
              </w:rPr>
              <w:t>r</w:t>
            </w:r>
            <w:r w:rsidRPr="00977467">
              <w:t xml:space="preserve"> </w:t>
            </w:r>
            <w:r w:rsidRPr="008D2CDF">
              <w:t>&lt;идентификатор&gt;;</w:t>
            </w:r>
          </w:p>
          <w:p w14:paraId="02632C86" w14:textId="77777777" w:rsidR="00403109" w:rsidRPr="001D457E" w:rsidRDefault="00403109" w:rsidP="00DD28FF">
            <w:pPr>
              <w:spacing w:line="240" w:lineRule="auto"/>
            </w:pPr>
            <w:r w:rsidRPr="001D457E">
              <w:t>&lt;</w:t>
            </w:r>
            <w:r>
              <w:t>тип данных</w:t>
            </w:r>
            <w:r w:rsidRPr="001D457E">
              <w:t>&gt;</w:t>
            </w:r>
            <w:r>
              <w:rPr>
                <w:lang w:val="en-US"/>
              </w:rPr>
              <w:t>var</w:t>
            </w:r>
            <w:r w:rsidRPr="001D457E">
              <w:t>&lt;</w:t>
            </w:r>
            <w:r>
              <w:t>идентификатор</w:t>
            </w:r>
            <w:r w:rsidRPr="001D457E">
              <w:t>&gt; = &lt;</w:t>
            </w:r>
            <w:r>
              <w:t>литерал</w:t>
            </w:r>
            <w:r w:rsidRPr="001D457E">
              <w:t>&gt;|&lt;</w:t>
            </w:r>
            <w:r>
              <w:t>выражение</w:t>
            </w:r>
            <w:r w:rsidRPr="001D457E">
              <w:t>&gt;|&lt;</w:t>
            </w:r>
            <w:r>
              <w:t>идентификатор</w:t>
            </w:r>
            <w:r w:rsidRPr="001D457E">
              <w:t>&gt;</w:t>
            </w:r>
          </w:p>
        </w:tc>
      </w:tr>
      <w:tr w:rsidR="00403109" w:rsidRPr="008D2CDF" w14:paraId="78093C91" w14:textId="77777777" w:rsidTr="00DD28FF">
        <w:trPr>
          <w:trHeight w:val="558"/>
        </w:trPr>
        <w:tc>
          <w:tcPr>
            <w:tcW w:w="2835" w:type="dxa"/>
            <w:vAlign w:val="center"/>
          </w:tcPr>
          <w:p w14:paraId="4101CD51" w14:textId="77777777" w:rsidR="00403109" w:rsidRPr="008D2CDF" w:rsidRDefault="00403109" w:rsidP="00DD28FF">
            <w:pPr>
              <w:spacing w:line="240" w:lineRule="auto"/>
            </w:pPr>
            <w:r w:rsidRPr="008D2CDF">
              <w:t>Присваивание</w:t>
            </w:r>
          </w:p>
        </w:tc>
        <w:tc>
          <w:tcPr>
            <w:tcW w:w="6561" w:type="dxa"/>
          </w:tcPr>
          <w:p w14:paraId="7D2E65ED" w14:textId="77777777" w:rsidR="00403109" w:rsidRPr="008D2CDF" w:rsidRDefault="00403109" w:rsidP="00DD28FF">
            <w:pPr>
              <w:spacing w:line="240" w:lineRule="auto"/>
            </w:pPr>
            <w:r w:rsidRPr="008D2CDF">
              <w:t>&lt;идентификатор&gt; = &lt;литерал&gt;</w:t>
            </w:r>
            <w:r w:rsidRPr="003A7625">
              <w:t>|</w:t>
            </w:r>
            <w:r w:rsidRPr="008D2CDF">
              <w:t>&lt;выражение&gt;</w:t>
            </w:r>
            <w:r w:rsidRPr="003A7625">
              <w:t>|</w:t>
            </w:r>
            <w:r w:rsidRPr="008D2CDF">
              <w:t>&lt;идентификатор&gt;;</w:t>
            </w:r>
          </w:p>
        </w:tc>
      </w:tr>
      <w:tr w:rsidR="00403109" w:rsidRPr="009C4789" w14:paraId="2A63B1A5" w14:textId="77777777" w:rsidTr="00DD28FF">
        <w:trPr>
          <w:trHeight w:val="49"/>
        </w:trPr>
        <w:tc>
          <w:tcPr>
            <w:tcW w:w="2835" w:type="dxa"/>
            <w:vAlign w:val="center"/>
          </w:tcPr>
          <w:p w14:paraId="1565701A" w14:textId="77777777" w:rsidR="00403109" w:rsidRPr="008D2CDF" w:rsidRDefault="00403109" w:rsidP="00DD28FF">
            <w:pPr>
              <w:spacing w:line="240" w:lineRule="auto"/>
            </w:pPr>
            <w:r w:rsidRPr="008D2CDF">
              <w:t>Вызов функций</w:t>
            </w:r>
          </w:p>
        </w:tc>
        <w:tc>
          <w:tcPr>
            <w:tcW w:w="6561" w:type="dxa"/>
          </w:tcPr>
          <w:p w14:paraId="6F8A5ECC" w14:textId="77777777" w:rsidR="00403109" w:rsidRPr="009C4789" w:rsidRDefault="00403109" w:rsidP="00DD28FF">
            <w:pPr>
              <w:spacing w:line="240" w:lineRule="auto"/>
            </w:pPr>
            <w:r w:rsidRPr="008D2CDF">
              <w:t>&lt;идентификатор функции&gt; (</w:t>
            </w:r>
            <w:r w:rsidRPr="008D2CDF">
              <w:rPr>
                <w:lang w:val="en-US"/>
              </w:rPr>
              <w:t>[</w:t>
            </w:r>
            <w:r>
              <w:t xml:space="preserve">параметр 1] </w:t>
            </w:r>
            <w:r w:rsidRPr="008D2CDF">
              <w:rPr>
                <w:lang w:val="en-US"/>
              </w:rPr>
              <w:t>[</w:t>
            </w:r>
            <w:r>
              <w:rPr>
                <w:lang w:val="en-US"/>
              </w:rPr>
              <w:t xml:space="preserve">, </w:t>
            </w:r>
            <w:r>
              <w:t>параметр 2</w:t>
            </w:r>
            <w:r w:rsidRPr="008D2CDF">
              <w:rPr>
                <w:lang w:val="en-US"/>
              </w:rPr>
              <w:t>]</w:t>
            </w:r>
            <w:r w:rsidRPr="008D2CDF">
              <w:t>);</w:t>
            </w:r>
          </w:p>
        </w:tc>
      </w:tr>
      <w:tr w:rsidR="00403109" w:rsidRPr="008D2CDF" w14:paraId="4593B8A6" w14:textId="77777777" w:rsidTr="00DD28FF">
        <w:trPr>
          <w:trHeight w:val="279"/>
        </w:trPr>
        <w:tc>
          <w:tcPr>
            <w:tcW w:w="2835" w:type="dxa"/>
            <w:vAlign w:val="center"/>
          </w:tcPr>
          <w:p w14:paraId="4DA2D265" w14:textId="77777777" w:rsidR="00403109" w:rsidRPr="008D2CDF" w:rsidRDefault="00403109" w:rsidP="00DD28FF">
            <w:pPr>
              <w:spacing w:line="240" w:lineRule="auto"/>
            </w:pPr>
            <w:r w:rsidRPr="008D2CDF">
              <w:t>Вывод данных в консоль</w:t>
            </w:r>
          </w:p>
        </w:tc>
        <w:tc>
          <w:tcPr>
            <w:tcW w:w="6561" w:type="dxa"/>
          </w:tcPr>
          <w:p w14:paraId="7A6E4328" w14:textId="271D9FA7" w:rsidR="00403109" w:rsidRPr="008D2CDF" w:rsidRDefault="00CE7957" w:rsidP="00DD28FF">
            <w:pPr>
              <w:spacing w:line="240" w:lineRule="auto"/>
            </w:pPr>
            <w:r>
              <w:rPr>
                <w:lang w:val="en-US"/>
              </w:rPr>
              <w:t>output</w:t>
            </w:r>
            <w:r w:rsidR="00403109">
              <w:t xml:space="preserve"> </w:t>
            </w:r>
            <w:r w:rsidR="00403109" w:rsidRPr="008D2CDF">
              <w:t>&lt;</w:t>
            </w:r>
            <w:r w:rsidR="00403109">
              <w:t>литерал</w:t>
            </w:r>
            <w:r w:rsidR="00403109" w:rsidRPr="008D2CDF">
              <w:t>&gt;</w:t>
            </w:r>
            <w:r w:rsidR="00403109">
              <w:rPr>
                <w:lang w:val="en-US"/>
              </w:rPr>
              <w:t>|&lt;</w:t>
            </w:r>
            <w:r w:rsidR="00403109">
              <w:t>идентификатор&gt;</w:t>
            </w:r>
            <w:r w:rsidR="00403109" w:rsidRPr="008D2CDF">
              <w:t>;</w:t>
            </w:r>
          </w:p>
          <w:p w14:paraId="731346E5" w14:textId="77777777" w:rsidR="00403109" w:rsidRPr="008D2CDF" w:rsidRDefault="00403109" w:rsidP="00DD28FF">
            <w:pPr>
              <w:spacing w:line="240" w:lineRule="auto"/>
            </w:pPr>
          </w:p>
        </w:tc>
      </w:tr>
      <w:tr w:rsidR="008E764E" w:rsidRPr="008D2CDF" w14:paraId="0181FB13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09D39FB6" w14:textId="01290E54" w:rsidR="008E764E" w:rsidRPr="008D2CDF" w:rsidRDefault="008E764E" w:rsidP="00B80A85">
            <w:pPr>
              <w:spacing w:line="240" w:lineRule="auto"/>
            </w:pPr>
            <w:r w:rsidRPr="008D2CDF">
              <w:t>Возврат из функции</w:t>
            </w:r>
          </w:p>
        </w:tc>
        <w:tc>
          <w:tcPr>
            <w:tcW w:w="6561" w:type="dxa"/>
          </w:tcPr>
          <w:p w14:paraId="3E98381C" w14:textId="22643EC6" w:rsidR="008E764E" w:rsidRPr="00B80A85" w:rsidRDefault="008E764E" w:rsidP="00B80A85">
            <w:pPr>
              <w:spacing w:line="240" w:lineRule="auto"/>
              <w:rPr>
                <w:lang w:val="en-US"/>
              </w:rPr>
            </w:pPr>
            <w:r w:rsidRPr="008D2CDF">
              <w:rPr>
                <w:lang w:val="en-US"/>
              </w:rPr>
              <w:t>return</w:t>
            </w:r>
            <w:r w:rsidRPr="00C12F99">
              <w:t xml:space="preserve"> </w:t>
            </w:r>
            <w:r w:rsidRPr="008D2CDF">
              <w:t>&lt;литерал&gt;</w:t>
            </w:r>
            <w:r w:rsidR="00B80A85">
              <w:rPr>
                <w:lang w:val="en-US"/>
              </w:rPr>
              <w:t>|</w:t>
            </w:r>
            <w:r w:rsidR="00B80A85" w:rsidRPr="00C12F99">
              <w:t>&lt;</w:t>
            </w:r>
            <w:r w:rsidR="00B80A85" w:rsidRPr="008D2CDF">
              <w:t>идентификатор</w:t>
            </w:r>
            <w:r w:rsidR="00B80A85" w:rsidRPr="00C12F99">
              <w:t>&gt;;</w:t>
            </w:r>
          </w:p>
          <w:p w14:paraId="7EBF0724" w14:textId="77777777" w:rsidR="008E764E" w:rsidRPr="008D2CDF" w:rsidRDefault="008E764E" w:rsidP="00B80A85">
            <w:pPr>
              <w:spacing w:line="240" w:lineRule="auto"/>
            </w:pPr>
          </w:p>
        </w:tc>
      </w:tr>
      <w:tr w:rsidR="00CE7957" w:rsidRPr="008D2CDF" w14:paraId="48CD5B25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3A42CF56" w14:textId="1C1EB891" w:rsidR="00CE7957" w:rsidRPr="008D2CDF" w:rsidRDefault="00CE7957" w:rsidP="00B80A85">
            <w:pPr>
              <w:spacing w:line="240" w:lineRule="auto"/>
            </w:pPr>
            <w:r>
              <w:t>Оператор цикла</w:t>
            </w:r>
          </w:p>
        </w:tc>
        <w:tc>
          <w:tcPr>
            <w:tcW w:w="6561" w:type="dxa"/>
          </w:tcPr>
          <w:p w14:paraId="3018F720" w14:textId="40BCF2DF" w:rsidR="00CE7957" w:rsidRPr="00CE7957" w:rsidRDefault="00CE7957" w:rsidP="00CE7957">
            <w:pPr>
              <w:spacing w:line="240" w:lineRule="auto"/>
            </w:pPr>
            <w:r>
              <w:rPr>
                <w:lang w:val="en-US"/>
              </w:rPr>
              <w:t>repeat</w:t>
            </w:r>
            <w:r w:rsidRPr="00CE7957">
              <w:t xml:space="preserve"> (&lt;</w:t>
            </w:r>
            <w:r>
              <w:t>целочисленный литерал</w:t>
            </w:r>
            <w:r w:rsidRPr="00CE7957">
              <w:t>&gt;</w:t>
            </w:r>
            <w:r>
              <w:t xml:space="preserve"> </w:t>
            </w:r>
            <w:r w:rsidRPr="00CE7957">
              <w:t>| &lt;</w:t>
            </w:r>
            <w:r>
              <w:t>выражение</w:t>
            </w:r>
            <w:r w:rsidRPr="00CE7957">
              <w:t>&gt;){</w:t>
            </w:r>
            <w:r>
              <w:t xml:space="preserve"> </w:t>
            </w:r>
            <w:r w:rsidRPr="00CE7957">
              <w:t>&lt;</w:t>
            </w:r>
            <w:r>
              <w:t>тело цикла</w:t>
            </w:r>
            <w:r w:rsidRPr="00CE7957">
              <w:t>&gt;}</w:t>
            </w:r>
          </w:p>
        </w:tc>
      </w:tr>
      <w:tr w:rsidR="00CE7957" w:rsidRPr="008D2CDF" w14:paraId="399F7789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4FA01622" w14:textId="1BE904C6" w:rsidR="00CE7957" w:rsidRDefault="00CE7957" w:rsidP="00B80A85">
            <w:pPr>
              <w:spacing w:line="240" w:lineRule="auto"/>
            </w:pPr>
            <w:r>
              <w:t>Условный оператор</w:t>
            </w:r>
          </w:p>
        </w:tc>
        <w:tc>
          <w:tcPr>
            <w:tcW w:w="6561" w:type="dxa"/>
          </w:tcPr>
          <w:p w14:paraId="4B7DF150" w14:textId="7D3DB1E6" w:rsidR="00CE7957" w:rsidRPr="00CE7957" w:rsidRDefault="00CE7957" w:rsidP="00CE7957">
            <w:pPr>
              <w:spacing w:line="240" w:lineRule="auto"/>
            </w:pPr>
            <w:r w:rsidRPr="00CE7957">
              <w:t xml:space="preserve"> </w:t>
            </w:r>
            <w:r>
              <w:rPr>
                <w:lang w:val="en-US"/>
              </w:rPr>
              <w:t>if</w:t>
            </w:r>
            <w:r w:rsidRPr="00CE7957">
              <w:t xml:space="preserve"> (&lt;</w:t>
            </w:r>
            <w:r>
              <w:t>выражение</w:t>
            </w:r>
            <w:r w:rsidRPr="00CE7957">
              <w:t>&gt;)</w:t>
            </w:r>
            <w:r>
              <w:t xml:space="preserve"> </w:t>
            </w:r>
            <w:r>
              <w:rPr>
                <w:lang w:val="en-US"/>
              </w:rPr>
              <w:t>then</w:t>
            </w:r>
            <w:r w:rsidRPr="00CE7957">
              <w:t>{ &lt;</w:t>
            </w:r>
            <w:r>
              <w:t>тело истины</w:t>
            </w:r>
            <w:r w:rsidRPr="00CE7957">
              <w:t xml:space="preserve">&gt;} </w:t>
            </w:r>
            <w:r>
              <w:rPr>
                <w:lang w:val="en-US"/>
              </w:rPr>
              <w:t>else</w:t>
            </w:r>
            <w:r w:rsidRPr="00CE7957">
              <w:t>{&lt;</w:t>
            </w:r>
            <w:r>
              <w:t>тело лжи</w:t>
            </w:r>
            <w:r w:rsidRPr="00CE7957">
              <w:t>&gt;}</w:t>
            </w:r>
            <w:r>
              <w:t xml:space="preserve"> </w:t>
            </w:r>
          </w:p>
        </w:tc>
      </w:tr>
    </w:tbl>
    <w:p w14:paraId="414FB466" w14:textId="2113AB6E" w:rsidR="00CE7957" w:rsidRPr="00CE7957" w:rsidRDefault="00CE7957" w:rsidP="00F31FC8">
      <w:pPr>
        <w:spacing w:before="280" w:after="280"/>
        <w:ind w:firstLine="709"/>
      </w:pPr>
      <w:bookmarkStart w:id="44" w:name="_Toc122274090"/>
      <w:r w:rsidRPr="00F31FC8">
        <w:t xml:space="preserve">Блок для </w:t>
      </w:r>
      <w:r w:rsidRPr="00F31FC8">
        <w:rPr>
          <w:lang w:val="en-US"/>
        </w:rPr>
        <w:t>else</w:t>
      </w:r>
      <w:r w:rsidRPr="00F31FC8">
        <w:t xml:space="preserve"> в условном операторе необязателен.</w:t>
      </w:r>
    </w:p>
    <w:p w14:paraId="515CD11B" w14:textId="221CAE19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r w:rsidRPr="008D2CDF">
        <w:rPr>
          <w:rFonts w:cs="Times New Roman"/>
          <w:b/>
          <w:szCs w:val="28"/>
        </w:rPr>
        <w:t>1.12 Операции языка</w:t>
      </w:r>
      <w:bookmarkEnd w:id="44"/>
    </w:p>
    <w:p w14:paraId="4CF4D3A0" w14:textId="163936FA" w:rsidR="00FA4D0C" w:rsidRPr="004D0DDD" w:rsidRDefault="00E81641" w:rsidP="00DE3C03">
      <w:pPr>
        <w:pStyle w:val="a4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CE7957">
        <w:rPr>
          <w:rFonts w:ascii="Times New Roman" w:hAnsi="Times New Roman" w:cs="Times New Roman"/>
          <w:sz w:val="28"/>
          <w:szCs w:val="28"/>
          <w:lang w:val="en-US"/>
        </w:rPr>
        <w:t>IAS</w:t>
      </w:r>
      <w:r w:rsidR="00CE7957" w:rsidRPr="00CE7957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может выполнять арифметические операции</w:t>
      </w:r>
      <w:r w:rsidR="00CE7957">
        <w:rPr>
          <w:rFonts w:ascii="Times New Roman" w:hAnsi="Times New Roman" w:cs="Times New Roman"/>
          <w:sz w:val="28"/>
          <w:szCs w:val="28"/>
        </w:rPr>
        <w:t xml:space="preserve">, </w:t>
      </w:r>
      <w:r w:rsidR="00AC03B4">
        <w:rPr>
          <w:rFonts w:ascii="Times New Roman" w:hAnsi="Times New Roman" w:cs="Times New Roman"/>
          <w:sz w:val="28"/>
          <w:szCs w:val="28"/>
        </w:rPr>
        <w:t>операции сравнения</w:t>
      </w:r>
      <w:r w:rsidR="00CE7957">
        <w:rPr>
          <w:rFonts w:ascii="Times New Roman" w:hAnsi="Times New Roman" w:cs="Times New Roman"/>
          <w:sz w:val="28"/>
          <w:szCs w:val="28"/>
        </w:rPr>
        <w:t>, побитовые операции</w:t>
      </w:r>
      <w:r w:rsidR="00810FE8">
        <w:rPr>
          <w:rFonts w:ascii="Times New Roman" w:hAnsi="Times New Roman" w:cs="Times New Roman"/>
          <w:sz w:val="28"/>
          <w:szCs w:val="28"/>
        </w:rPr>
        <w:t>, представленные в таблице 1.5.</w:t>
      </w:r>
    </w:p>
    <w:p w14:paraId="67678D3F" w14:textId="064D0FF7" w:rsidR="00E81641" w:rsidRPr="00CE7957" w:rsidRDefault="00E81641" w:rsidP="00DE3C03">
      <w:pPr>
        <w:pStyle w:val="a4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Таблица 1.5</w:t>
      </w:r>
      <w:r w:rsidR="003D662C">
        <w:rPr>
          <w:rFonts w:ascii="Times New Roman" w:hAnsi="Times New Roman" w:cs="Times New Roman"/>
          <w:sz w:val="28"/>
          <w:szCs w:val="28"/>
        </w:rPr>
        <w:t xml:space="preserve"> -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Приоритетности операций языка программирования </w:t>
      </w:r>
      <w:r w:rsidR="00CE7957">
        <w:rPr>
          <w:rFonts w:ascii="Times New Roman" w:hAnsi="Times New Roman" w:cs="Times New Roman"/>
          <w:sz w:val="28"/>
          <w:szCs w:val="28"/>
          <w:lang w:val="en-US"/>
        </w:rPr>
        <w:t>IAS</w:t>
      </w:r>
      <w:r w:rsidR="00CE7957" w:rsidRPr="00CE7957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3573"/>
        <w:gridCol w:w="3531"/>
      </w:tblGrid>
      <w:tr w:rsidR="00E81641" w:rsidRPr="004D0DDD" w14:paraId="01F65964" w14:textId="77777777" w:rsidTr="00DE3C03">
        <w:tc>
          <w:tcPr>
            <w:tcW w:w="2240" w:type="dxa"/>
          </w:tcPr>
          <w:p w14:paraId="0AA287DA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Операция</w:t>
            </w:r>
          </w:p>
        </w:tc>
        <w:tc>
          <w:tcPr>
            <w:tcW w:w="3573" w:type="dxa"/>
          </w:tcPr>
          <w:p w14:paraId="18426122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Арифметическое назначение</w:t>
            </w:r>
          </w:p>
        </w:tc>
        <w:tc>
          <w:tcPr>
            <w:tcW w:w="3531" w:type="dxa"/>
          </w:tcPr>
          <w:p w14:paraId="45950BE6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Приоритетность операции</w:t>
            </w:r>
          </w:p>
        </w:tc>
      </w:tr>
      <w:tr w:rsidR="00E81641" w:rsidRPr="004D0DDD" w14:paraId="2ABC00BC" w14:textId="77777777" w:rsidTr="00DE3C03">
        <w:tc>
          <w:tcPr>
            <w:tcW w:w="2240" w:type="dxa"/>
          </w:tcPr>
          <w:p w14:paraId="62CFF4D8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(</w:t>
            </w:r>
            <w:r w:rsidRPr="004D0DDD">
              <w:t>)</w:t>
            </w:r>
          </w:p>
        </w:tc>
        <w:tc>
          <w:tcPr>
            <w:tcW w:w="3573" w:type="dxa"/>
          </w:tcPr>
          <w:p w14:paraId="5EF0E00E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Приоритетность операций</w:t>
            </w:r>
          </w:p>
        </w:tc>
        <w:tc>
          <w:tcPr>
            <w:tcW w:w="3531" w:type="dxa"/>
          </w:tcPr>
          <w:p w14:paraId="59D064E8" w14:textId="7A89A6E6" w:rsidR="00E81641" w:rsidRPr="004D0DDD" w:rsidRDefault="00F31FC8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6A137FF5" w14:textId="77777777" w:rsidTr="00DE3C03">
        <w:tc>
          <w:tcPr>
            <w:tcW w:w="2240" w:type="dxa"/>
          </w:tcPr>
          <w:p w14:paraId="0974E7B8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573" w:type="dxa"/>
          </w:tcPr>
          <w:p w14:paraId="64EA32E4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Сложение</w:t>
            </w:r>
          </w:p>
        </w:tc>
        <w:tc>
          <w:tcPr>
            <w:tcW w:w="3531" w:type="dxa"/>
          </w:tcPr>
          <w:p w14:paraId="07AF45C0" w14:textId="4FAEA32A" w:rsidR="007372B6" w:rsidRPr="004D0DDD" w:rsidRDefault="00F31FC8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7372B6" w:rsidRPr="004D0DDD" w14:paraId="5F123C7F" w14:textId="77777777" w:rsidTr="00DE3C03">
        <w:tc>
          <w:tcPr>
            <w:tcW w:w="2240" w:type="dxa"/>
          </w:tcPr>
          <w:p w14:paraId="0920D677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-</w:t>
            </w:r>
          </w:p>
        </w:tc>
        <w:tc>
          <w:tcPr>
            <w:tcW w:w="3573" w:type="dxa"/>
          </w:tcPr>
          <w:p w14:paraId="4BD03B64" w14:textId="77777777" w:rsidR="007372B6" w:rsidRDefault="007372B6" w:rsidP="00CC21D3">
            <w:pPr>
              <w:spacing w:line="240" w:lineRule="auto"/>
              <w:jc w:val="both"/>
            </w:pPr>
            <w:r>
              <w:t>Вычитание</w:t>
            </w:r>
          </w:p>
        </w:tc>
        <w:tc>
          <w:tcPr>
            <w:tcW w:w="3531" w:type="dxa"/>
          </w:tcPr>
          <w:p w14:paraId="0E8352F5" w14:textId="39770123" w:rsidR="007372B6" w:rsidRPr="004D0DDD" w:rsidRDefault="00F31FC8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7372B6" w:rsidRPr="004D0DDD" w14:paraId="2B68A89A" w14:textId="77777777" w:rsidTr="00DE3C03">
        <w:tc>
          <w:tcPr>
            <w:tcW w:w="2240" w:type="dxa"/>
          </w:tcPr>
          <w:p w14:paraId="59A7B684" w14:textId="77777777" w:rsidR="007372B6" w:rsidRPr="004D0DDD" w:rsidRDefault="007372B6" w:rsidP="00CC21D3">
            <w:pPr>
              <w:spacing w:line="240" w:lineRule="auto"/>
              <w:jc w:val="both"/>
            </w:pPr>
            <w:r w:rsidRPr="004D0DDD">
              <w:t>*</w:t>
            </w:r>
          </w:p>
        </w:tc>
        <w:tc>
          <w:tcPr>
            <w:tcW w:w="3573" w:type="dxa"/>
          </w:tcPr>
          <w:p w14:paraId="1211D2C1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Умножение</w:t>
            </w:r>
          </w:p>
        </w:tc>
        <w:tc>
          <w:tcPr>
            <w:tcW w:w="3531" w:type="dxa"/>
          </w:tcPr>
          <w:p w14:paraId="50CEDFB3" w14:textId="47C1F4EC" w:rsidR="007372B6" w:rsidRPr="004D0DDD" w:rsidRDefault="00E851DA" w:rsidP="00CC21D3">
            <w:pPr>
              <w:spacing w:line="240" w:lineRule="auto"/>
              <w:jc w:val="both"/>
            </w:pPr>
            <w:r>
              <w:t>4</w:t>
            </w:r>
          </w:p>
        </w:tc>
      </w:tr>
      <w:tr w:rsidR="007372B6" w:rsidRPr="004D0DDD" w14:paraId="675C9A38" w14:textId="77777777" w:rsidTr="00DE3C03">
        <w:tc>
          <w:tcPr>
            <w:tcW w:w="2240" w:type="dxa"/>
            <w:tcBorders>
              <w:bottom w:val="single" w:sz="4" w:space="0" w:color="auto"/>
            </w:tcBorders>
          </w:tcPr>
          <w:p w14:paraId="6918D5DD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/</w:t>
            </w:r>
          </w:p>
        </w:tc>
        <w:tc>
          <w:tcPr>
            <w:tcW w:w="3573" w:type="dxa"/>
            <w:tcBorders>
              <w:bottom w:val="single" w:sz="4" w:space="0" w:color="auto"/>
            </w:tcBorders>
          </w:tcPr>
          <w:p w14:paraId="78D168C8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Деление</w:t>
            </w:r>
          </w:p>
        </w:tc>
        <w:tc>
          <w:tcPr>
            <w:tcW w:w="3531" w:type="dxa"/>
            <w:tcBorders>
              <w:bottom w:val="single" w:sz="4" w:space="0" w:color="auto"/>
            </w:tcBorders>
          </w:tcPr>
          <w:p w14:paraId="14ADB745" w14:textId="4FF9810B" w:rsidR="007372B6" w:rsidRPr="007528CF" w:rsidRDefault="00E851DA" w:rsidP="00CC21D3">
            <w:pPr>
              <w:spacing w:line="240" w:lineRule="auto"/>
              <w:jc w:val="both"/>
            </w:pPr>
            <w:r>
              <w:t>4</w:t>
            </w:r>
          </w:p>
        </w:tc>
      </w:tr>
      <w:tr w:rsidR="007372B6" w:rsidRPr="004D0DDD" w14:paraId="60E07405" w14:textId="77777777" w:rsidTr="00DE3C03">
        <w:tc>
          <w:tcPr>
            <w:tcW w:w="2240" w:type="dxa"/>
            <w:tcBorders>
              <w:bottom w:val="nil"/>
            </w:tcBorders>
          </w:tcPr>
          <w:p w14:paraId="66955379" w14:textId="77777777" w:rsidR="007372B6" w:rsidRPr="00E81641" w:rsidRDefault="007372B6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3573" w:type="dxa"/>
            <w:tcBorders>
              <w:bottom w:val="nil"/>
            </w:tcBorders>
          </w:tcPr>
          <w:p w14:paraId="09B02FD6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Взятие остатка от деления</w:t>
            </w:r>
          </w:p>
        </w:tc>
        <w:tc>
          <w:tcPr>
            <w:tcW w:w="3531" w:type="dxa"/>
            <w:tcBorders>
              <w:bottom w:val="nil"/>
            </w:tcBorders>
          </w:tcPr>
          <w:p w14:paraId="4727E747" w14:textId="410266DD" w:rsidR="007372B6" w:rsidRDefault="00E851DA" w:rsidP="00CC21D3">
            <w:pPr>
              <w:spacing w:line="240" w:lineRule="auto"/>
              <w:jc w:val="both"/>
            </w:pPr>
            <w:r>
              <w:t>4</w:t>
            </w:r>
          </w:p>
        </w:tc>
      </w:tr>
    </w:tbl>
    <w:p w14:paraId="58716DCE" w14:textId="5FCE8AEC" w:rsidR="00DE3C03" w:rsidRDefault="00DE3C03">
      <w:r>
        <w:lastRenderedPageBreak/>
        <w:t>Продожение таблицы 1.5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3573"/>
        <w:gridCol w:w="3531"/>
      </w:tblGrid>
      <w:tr w:rsidR="00E81641" w:rsidRPr="004D0DDD" w14:paraId="0662C90C" w14:textId="77777777" w:rsidTr="00DE3C03">
        <w:tc>
          <w:tcPr>
            <w:tcW w:w="2240" w:type="dxa"/>
          </w:tcPr>
          <w:p w14:paraId="1DCFCCDE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&gt;</w:t>
            </w:r>
          </w:p>
        </w:tc>
        <w:tc>
          <w:tcPr>
            <w:tcW w:w="3573" w:type="dxa"/>
          </w:tcPr>
          <w:p w14:paraId="47F32D7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57237595" w14:textId="77777777" w:rsidR="00E81641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E81641" w:rsidRPr="004D0DDD" w14:paraId="28EFB394" w14:textId="77777777" w:rsidTr="00DE3C03">
        <w:tc>
          <w:tcPr>
            <w:tcW w:w="2240" w:type="dxa"/>
          </w:tcPr>
          <w:p w14:paraId="16C784C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&lt;</w:t>
            </w:r>
          </w:p>
        </w:tc>
        <w:tc>
          <w:tcPr>
            <w:tcW w:w="3573" w:type="dxa"/>
          </w:tcPr>
          <w:p w14:paraId="7F3CF78A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60F16D01" w14:textId="3D44BFB4" w:rsidR="00333BEE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31BCE7BE" w14:textId="77777777" w:rsidTr="00DE3C03">
        <w:tc>
          <w:tcPr>
            <w:tcW w:w="2240" w:type="dxa"/>
          </w:tcPr>
          <w:p w14:paraId="0B070DA6" w14:textId="4FB7FA47" w:rsidR="00333BEE" w:rsidRP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3573" w:type="dxa"/>
          </w:tcPr>
          <w:p w14:paraId="28A35D57" w14:textId="369269BA" w:rsidR="00333BEE" w:rsidRP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1E40A9C0" w14:textId="29EED67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29909EA4" w14:textId="77777777" w:rsidTr="00DE3C03">
        <w:tc>
          <w:tcPr>
            <w:tcW w:w="2240" w:type="dxa"/>
          </w:tcPr>
          <w:p w14:paraId="2EE8D838" w14:textId="2C22C016" w:rsid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3573" w:type="dxa"/>
          </w:tcPr>
          <w:p w14:paraId="35BB9D9B" w14:textId="3FA41A62" w:rsid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799A2529" w14:textId="15950A4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CE7957" w:rsidRPr="004D0DDD" w14:paraId="660CAC3D" w14:textId="77777777" w:rsidTr="00DE3C03">
        <w:tc>
          <w:tcPr>
            <w:tcW w:w="2240" w:type="dxa"/>
          </w:tcPr>
          <w:p w14:paraId="0E7D1C05" w14:textId="7668A90A" w:rsidR="00CE7957" w:rsidRPr="00CE7957" w:rsidRDefault="00CE7957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3573" w:type="dxa"/>
          </w:tcPr>
          <w:p w14:paraId="70A8B385" w14:textId="571EB433" w:rsidR="00CE7957" w:rsidRPr="00CE7957" w:rsidRDefault="00CE7957" w:rsidP="00CC21D3">
            <w:pPr>
              <w:spacing w:line="240" w:lineRule="auto"/>
              <w:jc w:val="both"/>
            </w:pPr>
            <w:r>
              <w:t>Сдвиг влево</w:t>
            </w:r>
          </w:p>
        </w:tc>
        <w:tc>
          <w:tcPr>
            <w:tcW w:w="3531" w:type="dxa"/>
          </w:tcPr>
          <w:p w14:paraId="12FBEF01" w14:textId="7F82536C" w:rsidR="00CE7957" w:rsidRDefault="00E851DA" w:rsidP="00CC21D3">
            <w:pPr>
              <w:spacing w:line="240" w:lineRule="auto"/>
              <w:jc w:val="both"/>
            </w:pPr>
            <w:r>
              <w:t>5</w:t>
            </w:r>
          </w:p>
        </w:tc>
      </w:tr>
      <w:tr w:rsidR="00CE7957" w:rsidRPr="004D0DDD" w14:paraId="098374F5" w14:textId="77777777" w:rsidTr="00DE3C03">
        <w:tc>
          <w:tcPr>
            <w:tcW w:w="2240" w:type="dxa"/>
          </w:tcPr>
          <w:p w14:paraId="62FAD642" w14:textId="1E089C90" w:rsidR="00CE7957" w:rsidRDefault="00CE7957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3573" w:type="dxa"/>
          </w:tcPr>
          <w:p w14:paraId="4BFA973D" w14:textId="39935233" w:rsidR="00CE7957" w:rsidRDefault="00CE7957" w:rsidP="00CC21D3">
            <w:pPr>
              <w:spacing w:line="240" w:lineRule="auto"/>
              <w:jc w:val="both"/>
            </w:pPr>
            <w:r>
              <w:t>Сдвиг вправо</w:t>
            </w:r>
          </w:p>
        </w:tc>
        <w:tc>
          <w:tcPr>
            <w:tcW w:w="3531" w:type="dxa"/>
          </w:tcPr>
          <w:p w14:paraId="6788E343" w14:textId="5720E1BF" w:rsidR="00CE7957" w:rsidRDefault="00E851DA" w:rsidP="00CC21D3">
            <w:pPr>
              <w:spacing w:line="240" w:lineRule="auto"/>
              <w:jc w:val="both"/>
            </w:pPr>
            <w:r>
              <w:t>5</w:t>
            </w:r>
          </w:p>
        </w:tc>
      </w:tr>
    </w:tbl>
    <w:p w14:paraId="1F61EA41" w14:textId="22357E93" w:rsidR="00F31FC8" w:rsidRDefault="00E851DA" w:rsidP="00F31FC8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bookmarkStart w:id="45" w:name="_Toc469958224"/>
      <w:bookmarkStart w:id="46" w:name="_Toc22990041"/>
      <w:bookmarkStart w:id="47" w:name="_Toc122274091"/>
      <w:r>
        <w:rPr>
          <w:rFonts w:cs="Times New Roman"/>
          <w:szCs w:val="28"/>
        </w:rPr>
        <w:t xml:space="preserve">Для повышения приоритетности следует использовать круглые скобки. </w:t>
      </w:r>
    </w:p>
    <w:p w14:paraId="50ACD437" w14:textId="6CFC204B" w:rsidR="00C4510A" w:rsidRDefault="00F31FC8" w:rsidP="00F31FC8">
      <w:pPr>
        <w:pStyle w:val="2"/>
        <w:ind w:firstLine="708"/>
      </w:pPr>
      <w:r>
        <w:t>1.</w:t>
      </w:r>
      <w:r w:rsidR="00C4510A" w:rsidRPr="008D2CDF">
        <w:t>13 Выражения и их вычисления</w:t>
      </w:r>
      <w:bookmarkEnd w:id="45"/>
      <w:bookmarkEnd w:id="46"/>
      <w:bookmarkEnd w:id="47"/>
      <w:r w:rsidR="00C4510A" w:rsidRPr="008D2CDF">
        <w:t xml:space="preserve"> </w:t>
      </w:r>
    </w:p>
    <w:p w14:paraId="115620FE" w14:textId="4AAC02CE" w:rsidR="00FA4D0C" w:rsidRPr="00FF1FD4" w:rsidRDefault="00FA4D0C" w:rsidP="00D57134">
      <w:pPr>
        <w:spacing w:before="240" w:after="240" w:line="240" w:lineRule="auto"/>
        <w:ind w:firstLine="709"/>
        <w:jc w:val="both"/>
        <w:rPr>
          <w:rFonts w:cs="Times New Roman"/>
          <w:bCs/>
          <w:szCs w:val="28"/>
        </w:rPr>
      </w:pPr>
      <w:r w:rsidRPr="00FF1FD4">
        <w:rPr>
          <w:rFonts w:cs="Times New Roman"/>
          <w:bCs/>
          <w:szCs w:val="28"/>
        </w:rPr>
        <w:t>Выра</w:t>
      </w:r>
      <w:r w:rsidR="00FF1FD4">
        <w:rPr>
          <w:rFonts w:cs="Times New Roman"/>
          <w:bCs/>
          <w:szCs w:val="28"/>
        </w:rPr>
        <w:t>жения</w:t>
      </w:r>
      <w:r w:rsidRPr="00FF1FD4">
        <w:rPr>
          <w:rFonts w:cs="Times New Roman"/>
          <w:bCs/>
          <w:szCs w:val="28"/>
        </w:rPr>
        <w:t xml:space="preserve"> </w:t>
      </w:r>
      <w:r w:rsidR="00FF1FD4">
        <w:rPr>
          <w:rFonts w:cs="Times New Roman"/>
          <w:bCs/>
          <w:szCs w:val="28"/>
        </w:rPr>
        <w:t xml:space="preserve">относятся только </w:t>
      </w:r>
      <w:r w:rsidRPr="00FF1FD4">
        <w:rPr>
          <w:rFonts w:cs="Times New Roman"/>
          <w:bCs/>
          <w:szCs w:val="28"/>
        </w:rPr>
        <w:t>к целому типу</w:t>
      </w:r>
      <w:r w:rsidR="00FF1FD4">
        <w:rPr>
          <w:rFonts w:cs="Times New Roman"/>
          <w:bCs/>
          <w:szCs w:val="28"/>
        </w:rPr>
        <w:t>.</w:t>
      </w:r>
    </w:p>
    <w:p w14:paraId="303C700A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bookmarkStart w:id="48" w:name="_Toc469880817"/>
      <w:bookmarkStart w:id="49" w:name="_Toc469881124"/>
      <w:bookmarkStart w:id="50" w:name="_Toc469958225"/>
      <w:r w:rsidRPr="008D2CDF">
        <w:rPr>
          <w:rFonts w:cs="Times New Roman"/>
          <w:szCs w:val="28"/>
        </w:rPr>
        <w:t>Предусмотрены следующие правила составления выражений:</w:t>
      </w:r>
      <w:bookmarkEnd w:id="48"/>
      <w:bookmarkEnd w:id="49"/>
      <w:bookmarkEnd w:id="50"/>
      <w:r w:rsidRPr="008D2CDF">
        <w:rPr>
          <w:rFonts w:cs="Times New Roman"/>
          <w:szCs w:val="28"/>
        </w:rPr>
        <w:t xml:space="preserve"> </w:t>
      </w:r>
    </w:p>
    <w:p w14:paraId="19A2F937" w14:textId="22E4915A" w:rsidR="00C4510A" w:rsidRPr="00E851DA" w:rsidRDefault="00E40BBB" w:rsidP="00E40BBB">
      <w:pPr>
        <w:pStyle w:val="11"/>
        <w:spacing w:before="24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 xml:space="preserve">выражения записываются до ввода сепаратора </w:t>
      </w:r>
      <w:r w:rsidR="00E851DA">
        <w:rPr>
          <w:rFonts w:cs="Times New Roman"/>
          <w:szCs w:val="28"/>
        </w:rPr>
        <w:t>«</w:t>
      </w:r>
      <w:r w:rsidR="00E851DA" w:rsidRPr="00E851DA">
        <w:rPr>
          <w:rFonts w:cs="Times New Roman"/>
          <w:szCs w:val="28"/>
        </w:rPr>
        <w:t>;</w:t>
      </w:r>
      <w:r w:rsidR="00E851DA">
        <w:rPr>
          <w:rFonts w:cs="Times New Roman"/>
          <w:szCs w:val="28"/>
        </w:rPr>
        <w:t>»</w:t>
      </w:r>
      <w:r w:rsidR="00E851DA" w:rsidRPr="00E851DA">
        <w:rPr>
          <w:rFonts w:cs="Times New Roman"/>
          <w:szCs w:val="28"/>
        </w:rPr>
        <w:t>;</w:t>
      </w:r>
    </w:p>
    <w:p w14:paraId="1C3F74B2" w14:textId="1DBF54EE" w:rsidR="00C4510A" w:rsidRPr="008D2CDF" w:rsidRDefault="00810FE8" w:rsidP="00810FE8">
      <w:pPr>
        <w:pStyle w:val="11"/>
        <w:spacing w:before="24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FA4D0C">
        <w:rPr>
          <w:rFonts w:cs="Times New Roman"/>
          <w:color w:val="000000"/>
          <w:szCs w:val="28"/>
          <w:shd w:val="clear" w:color="auto" w:fill="FFFFFF"/>
        </w:rPr>
        <w:t>в</w:t>
      </w:r>
      <w:r w:rsidR="00C4510A" w:rsidRPr="008D2CDF">
        <w:rPr>
          <w:rFonts w:cs="Times New Roman"/>
          <w:color w:val="000000"/>
          <w:szCs w:val="28"/>
          <w:shd w:val="clear" w:color="auto" w:fill="FFFFFF"/>
        </w:rPr>
        <w:t>ыражение может содержать вызов функций;</w:t>
      </w:r>
    </w:p>
    <w:p w14:paraId="073E6F2C" w14:textId="77777777" w:rsidR="00810FE8" w:rsidRDefault="00810FE8" w:rsidP="00810FE8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рассматриваются слева направо;</w:t>
      </w:r>
    </w:p>
    <w:p w14:paraId="64CDF6F6" w14:textId="6AC35C37" w:rsidR="00C4510A" w:rsidRPr="008D2CDF" w:rsidRDefault="00810FE8" w:rsidP="00810FE8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C4510A" w:rsidRPr="008D2CDF">
        <w:rPr>
          <w:rFonts w:cs="Times New Roman"/>
          <w:szCs w:val="28"/>
        </w:rPr>
        <w:t>для изменения приоритета операция используются круглые скобки ();</w:t>
      </w:r>
    </w:p>
    <w:p w14:paraId="4C882A69" w14:textId="5511305F" w:rsidR="00C4510A" w:rsidRDefault="00810FE8" w:rsidP="00810FE8">
      <w:pPr>
        <w:pStyle w:val="11"/>
        <w:spacing w:before="0" w:after="20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реализация выражений происходит с помощью обратной польской записи.</w:t>
      </w:r>
      <w:bookmarkStart w:id="51" w:name="_Toc469958226"/>
      <w:bookmarkStart w:id="52" w:name="_Toc22990042"/>
    </w:p>
    <w:p w14:paraId="28FEF46B" w14:textId="177CF835" w:rsidR="00810FE8" w:rsidRPr="001919BF" w:rsidRDefault="00810FE8" w:rsidP="00810FE8">
      <w:pPr>
        <w:pStyle w:val="11"/>
        <w:spacing w:before="0" w:after="200"/>
        <w:jc w:val="both"/>
        <w:rPr>
          <w:rFonts w:cs="Times New Roman"/>
          <w:szCs w:val="28"/>
        </w:rPr>
      </w:pPr>
      <w:r w:rsidRPr="00810FE8">
        <w:rPr>
          <w:rFonts w:cs="Times New Roman"/>
          <w:szCs w:val="28"/>
        </w:rPr>
        <w:t>Данные правила формируют основу для синтаксического и семантического анализа выражений, что позволяет обеспечить корректную обработку арифметических конструкций в языке IAS‑2025.</w:t>
      </w:r>
    </w:p>
    <w:p w14:paraId="1ECFDF54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3" w:name="_Toc122274092"/>
      <w:r w:rsidRPr="008D2CDF">
        <w:rPr>
          <w:rFonts w:cs="Times New Roman"/>
          <w:b/>
          <w:szCs w:val="28"/>
        </w:rPr>
        <w:t>1.14 Программные конструкции языка</w:t>
      </w:r>
      <w:bookmarkEnd w:id="51"/>
      <w:bookmarkEnd w:id="52"/>
      <w:bookmarkEnd w:id="53"/>
    </w:p>
    <w:p w14:paraId="27B7638C" w14:textId="41F59DA7" w:rsidR="00C4510A" w:rsidRPr="008D2CDF" w:rsidRDefault="00C4510A" w:rsidP="00E851DA">
      <w:pPr>
        <w:pStyle w:val="11"/>
        <w:spacing w:before="0" w:after="28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Программные констр</w:t>
      </w:r>
      <w:r w:rsidR="00E851DA">
        <w:rPr>
          <w:rFonts w:cs="Times New Roman"/>
          <w:szCs w:val="28"/>
        </w:rPr>
        <w:t>укции представлены в т</w:t>
      </w:r>
      <w:r w:rsidR="00CE7957">
        <w:rPr>
          <w:rFonts w:cs="Times New Roman"/>
          <w:szCs w:val="28"/>
        </w:rPr>
        <w:t>аблице 1.</w:t>
      </w:r>
      <w:r w:rsidR="00CE7957" w:rsidRPr="0033088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>.</w:t>
      </w:r>
    </w:p>
    <w:p w14:paraId="4172B705" w14:textId="07F74FBD" w:rsidR="00C4510A" w:rsidRPr="008D2CDF" w:rsidRDefault="00C4510A" w:rsidP="00810FE8">
      <w:pPr>
        <w:spacing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</w:t>
      </w:r>
      <w:r w:rsidR="00C109C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472D2A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рограммны</w:t>
      </w:r>
      <w:r w:rsidR="00C109C2">
        <w:rPr>
          <w:rFonts w:cs="Times New Roman"/>
          <w:szCs w:val="28"/>
        </w:rPr>
        <w:t xml:space="preserve">е </w:t>
      </w:r>
      <w:r w:rsidRPr="008D2CDF">
        <w:rPr>
          <w:rFonts w:cs="Times New Roman"/>
          <w:szCs w:val="28"/>
        </w:rPr>
        <w:t>конструкции языка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7310"/>
      </w:tblGrid>
      <w:tr w:rsidR="00C4510A" w:rsidRPr="008D2CDF" w14:paraId="06D19623" w14:textId="77777777" w:rsidTr="00F41623">
        <w:tc>
          <w:tcPr>
            <w:tcW w:w="2039" w:type="dxa"/>
          </w:tcPr>
          <w:p w14:paraId="68E40764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Конструкция</w:t>
            </w:r>
          </w:p>
        </w:tc>
        <w:tc>
          <w:tcPr>
            <w:tcW w:w="7310" w:type="dxa"/>
          </w:tcPr>
          <w:p w14:paraId="0EFC7999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Представление в языке</w:t>
            </w:r>
          </w:p>
        </w:tc>
      </w:tr>
      <w:tr w:rsidR="00C4510A" w:rsidRPr="008D2CDF" w14:paraId="62B5C1F8" w14:textId="77777777" w:rsidTr="00DE3C03">
        <w:trPr>
          <w:trHeight w:val="1733"/>
        </w:trPr>
        <w:tc>
          <w:tcPr>
            <w:tcW w:w="2039" w:type="dxa"/>
            <w:tcBorders>
              <w:bottom w:val="single" w:sz="4" w:space="0" w:color="auto"/>
            </w:tcBorders>
            <w:vAlign w:val="center"/>
          </w:tcPr>
          <w:p w14:paraId="4FFFCA8F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Главная функция</w:t>
            </w:r>
          </w:p>
        </w:tc>
        <w:tc>
          <w:tcPr>
            <w:tcW w:w="7310" w:type="dxa"/>
            <w:tcBorders>
              <w:bottom w:val="single" w:sz="4" w:space="0" w:color="auto"/>
            </w:tcBorders>
          </w:tcPr>
          <w:p w14:paraId="6C4E4E79" w14:textId="002FDAF0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main</w:t>
            </w:r>
          </w:p>
          <w:p w14:paraId="13256D00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</w:t>
            </w:r>
          </w:p>
          <w:p w14:paraId="1DD341FD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&lt;</w:t>
            </w:r>
            <w:r w:rsidRPr="008D2CDF">
              <w:t>инструкции языка</w:t>
            </w:r>
            <w:r w:rsidRPr="008D2CDF">
              <w:rPr>
                <w:lang w:val="en-US"/>
              </w:rPr>
              <w:t>&gt;</w:t>
            </w:r>
          </w:p>
          <w:p w14:paraId="4C974819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}</w:t>
            </w:r>
          </w:p>
        </w:tc>
      </w:tr>
      <w:tr w:rsidR="00DE3C03" w:rsidRPr="008D2CDF" w14:paraId="19A469FA" w14:textId="77777777" w:rsidTr="00DE3C03">
        <w:trPr>
          <w:trHeight w:val="1733"/>
        </w:trPr>
        <w:tc>
          <w:tcPr>
            <w:tcW w:w="2039" w:type="dxa"/>
            <w:tcBorders>
              <w:bottom w:val="nil"/>
            </w:tcBorders>
            <w:vAlign w:val="center"/>
          </w:tcPr>
          <w:p w14:paraId="2C543043" w14:textId="2A52B718" w:rsidR="00DE3C03" w:rsidRPr="008D2CDF" w:rsidRDefault="00DE3C03" w:rsidP="00DE3C03">
            <w:pPr>
              <w:spacing w:line="240" w:lineRule="auto"/>
              <w:jc w:val="both"/>
            </w:pPr>
            <w:r w:rsidRPr="008D2CDF">
              <w:t>Цикл</w:t>
            </w:r>
          </w:p>
        </w:tc>
        <w:tc>
          <w:tcPr>
            <w:tcW w:w="7310" w:type="dxa"/>
            <w:tcBorders>
              <w:bottom w:val="nil"/>
            </w:tcBorders>
          </w:tcPr>
          <w:p w14:paraId="4246D2BC" w14:textId="77777777" w:rsidR="00DE3C03" w:rsidRPr="00FF1FD4" w:rsidRDefault="00DE3C03" w:rsidP="00DE3C03">
            <w:pPr>
              <w:spacing w:line="240" w:lineRule="auto"/>
              <w:jc w:val="both"/>
            </w:pPr>
            <w:r>
              <w:rPr>
                <w:lang w:val="en-US"/>
              </w:rPr>
              <w:t>repeat</w:t>
            </w:r>
            <w:r>
              <w:t>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320F46EC" w14:textId="77777777" w:rsidR="00DE3C03" w:rsidRPr="00977467" w:rsidRDefault="00DE3C03" w:rsidP="00DE3C03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идентификатор2&gt;</w:t>
            </w:r>
            <w:r w:rsidRPr="00FF1FD4">
              <w:t>|&lt;</w:t>
            </w:r>
            <w:r>
              <w:t>литерал</w:t>
            </w:r>
            <w:r w:rsidRPr="00FF1FD4">
              <w:t>&gt;)</w:t>
            </w:r>
            <w:r>
              <w:t xml:space="preserve"> </w:t>
            </w:r>
          </w:p>
          <w:p w14:paraId="0F20904C" w14:textId="77777777" w:rsidR="00DE3C03" w:rsidRPr="008E673A" w:rsidRDefault="00DE3C03" w:rsidP="00DE3C03">
            <w:pPr>
              <w:spacing w:line="240" w:lineRule="auto"/>
              <w:jc w:val="both"/>
            </w:pPr>
            <w:r w:rsidRPr="008E673A">
              <w:t>{</w:t>
            </w:r>
          </w:p>
          <w:p w14:paraId="6F4C6ECD" w14:textId="77777777" w:rsidR="00DE3C03" w:rsidRDefault="00DE3C03" w:rsidP="00DE3C0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инструкции языка</w:t>
            </w:r>
            <w:r>
              <w:rPr>
                <w:lang w:val="en-US"/>
              </w:rPr>
              <w:t>&gt;</w:t>
            </w:r>
          </w:p>
          <w:p w14:paraId="34CC389B" w14:textId="62439B57" w:rsidR="00DE3C03" w:rsidRPr="008D2CDF" w:rsidRDefault="00DE3C03" w:rsidP="00DE3C0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rStyle w:val="afd"/>
                <w:sz w:val="28"/>
                <w:szCs w:val="28"/>
                <w:lang w:val="en-US"/>
              </w:rPr>
              <w:t>}</w:t>
            </w:r>
          </w:p>
        </w:tc>
      </w:tr>
    </w:tbl>
    <w:p w14:paraId="669EFDBF" w14:textId="16F945BD" w:rsidR="00DE3C03" w:rsidRDefault="00DE3C03">
      <w:bookmarkStart w:id="54" w:name="_Toc469958227"/>
      <w:bookmarkStart w:id="55" w:name="_Toc22990043"/>
    </w:p>
    <w:p w14:paraId="73F5218C" w14:textId="77777777" w:rsidR="00581C16" w:rsidRDefault="00581C16"/>
    <w:p w14:paraId="79A2FB88" w14:textId="6119EA64" w:rsidR="00DE3C03" w:rsidRDefault="00DE3C03">
      <w:r>
        <w:lastRenderedPageBreak/>
        <w:t>Продолжение таблицы 1.6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364"/>
      </w:tblGrid>
      <w:tr w:rsidR="00810FE8" w14:paraId="6A15E476" w14:textId="77777777" w:rsidTr="00F41623">
        <w:tc>
          <w:tcPr>
            <w:tcW w:w="1985" w:type="dxa"/>
            <w:vAlign w:val="center"/>
          </w:tcPr>
          <w:p w14:paraId="1BB0A1AA" w14:textId="764F45F2" w:rsidR="00810FE8" w:rsidRDefault="00810FE8" w:rsidP="00810FE8">
            <w:pPr>
              <w:pStyle w:val="11"/>
              <w:spacing w:after="360"/>
              <w:ind w:firstLine="0"/>
            </w:pPr>
            <w:r>
              <w:t>Условный оператор</w:t>
            </w:r>
          </w:p>
        </w:tc>
        <w:tc>
          <w:tcPr>
            <w:tcW w:w="7364" w:type="dxa"/>
          </w:tcPr>
          <w:p w14:paraId="5A3B4408" w14:textId="77777777" w:rsidR="00810FE8" w:rsidRPr="00FF1FD4" w:rsidRDefault="00810FE8" w:rsidP="00810FE8">
            <w:pPr>
              <w:spacing w:line="240" w:lineRule="auto"/>
              <w:jc w:val="both"/>
            </w:pPr>
            <w:r>
              <w:rPr>
                <w:lang w:val="en-US"/>
              </w:rPr>
              <w:t>if</w:t>
            </w:r>
            <w:r>
              <w:t xml:space="preserve"> 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2EADCF22" w14:textId="77777777" w:rsidR="00810FE8" w:rsidRPr="001D457E" w:rsidRDefault="00810FE8" w:rsidP="00810FE8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идентификатор2&gt;</w:t>
            </w:r>
            <w:r w:rsidRPr="00FF1FD4">
              <w:t>|&lt;</w:t>
            </w:r>
            <w:r>
              <w:t>литерал</w:t>
            </w:r>
            <w:r w:rsidRPr="00FF1FD4">
              <w:t>&gt;)</w:t>
            </w:r>
          </w:p>
          <w:p w14:paraId="5CF0183A" w14:textId="77777777" w:rsidR="00810FE8" w:rsidRPr="00FF1FD4" w:rsidRDefault="00810FE8" w:rsidP="00810FE8">
            <w:pPr>
              <w:spacing w:line="240" w:lineRule="auto"/>
              <w:jc w:val="both"/>
            </w:pPr>
            <w:proofErr w:type="gramStart"/>
            <w:r w:rsidRPr="00FF1FD4">
              <w:rPr>
                <w:lang w:val="en-US"/>
              </w:rPr>
              <w:t>then</w:t>
            </w:r>
            <w:r w:rsidRPr="00FF1FD4">
              <w:t>{</w:t>
            </w:r>
            <w:proofErr w:type="gramEnd"/>
            <w:r w:rsidRPr="00FF1FD4">
              <w:t>&lt;инструкции языка&gt;}</w:t>
            </w:r>
          </w:p>
          <w:p w14:paraId="6236C44F" w14:textId="4C2FDAE7" w:rsidR="00810FE8" w:rsidRDefault="00810FE8" w:rsidP="00E851DA">
            <w:pPr>
              <w:spacing w:line="240" w:lineRule="auto"/>
              <w:jc w:val="both"/>
            </w:pPr>
            <w:r>
              <w:rPr>
                <w:lang w:val="en-US"/>
              </w:rPr>
              <w:t>else</w:t>
            </w:r>
            <w:r w:rsidRPr="00E17334">
              <w:t>{</w:t>
            </w:r>
            <w:r w:rsidRPr="00FF1FD4">
              <w:t>&lt;инструкции языка</w:t>
            </w:r>
            <w:r w:rsidR="00E851DA">
              <w:t>&gt;}</w:t>
            </w:r>
          </w:p>
        </w:tc>
      </w:tr>
      <w:tr w:rsidR="00E851DA" w14:paraId="20413C32" w14:textId="77777777" w:rsidTr="00F41623">
        <w:tc>
          <w:tcPr>
            <w:tcW w:w="1985" w:type="dxa"/>
            <w:vAlign w:val="center"/>
          </w:tcPr>
          <w:p w14:paraId="41440252" w14:textId="65856A19" w:rsidR="00E851DA" w:rsidRDefault="00E851DA" w:rsidP="00E851DA">
            <w:pPr>
              <w:pStyle w:val="11"/>
              <w:spacing w:after="360"/>
              <w:ind w:firstLine="0"/>
            </w:pPr>
            <w:r w:rsidRPr="008D2CDF">
              <w:t>Функция</w:t>
            </w:r>
          </w:p>
        </w:tc>
        <w:tc>
          <w:tcPr>
            <w:tcW w:w="7364" w:type="dxa"/>
          </w:tcPr>
          <w:p w14:paraId="3544B951" w14:textId="3AC40DE0" w:rsidR="00E851DA" w:rsidRPr="008E764E" w:rsidRDefault="00E851DA" w:rsidP="00E851DA">
            <w:pPr>
              <w:spacing w:line="240" w:lineRule="auto"/>
              <w:jc w:val="both"/>
            </w:pPr>
            <w:r>
              <w:t xml:space="preserve">&lt;тип данных&gt; </w:t>
            </w:r>
            <w:r w:rsidRPr="008D2CDF">
              <w:rPr>
                <w:lang w:val="en-US"/>
              </w:rPr>
              <w:t>func</w:t>
            </w:r>
            <w:r>
              <w:rPr>
                <w:lang w:val="en-US"/>
              </w:rPr>
              <w:t>tion</w:t>
            </w:r>
            <w:r>
              <w:t xml:space="preserve"> </w:t>
            </w:r>
            <w:r w:rsidRPr="008D2CDF">
              <w:t>&lt;идентификатор</w:t>
            </w:r>
            <w:proofErr w:type="gramStart"/>
            <w:r w:rsidRPr="008D2CDF">
              <w:t>&gt;</w:t>
            </w:r>
            <w:r w:rsidRPr="008E764E">
              <w:t>(</w:t>
            </w:r>
            <w:proofErr w:type="gramEnd"/>
            <w:r w:rsidRPr="008E764E">
              <w:t xml:space="preserve">[&lt;тип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</w:t>
            </w:r>
            <w:r w:rsidRPr="00330882">
              <w:t xml:space="preserve">, </w:t>
            </w:r>
            <w:r>
              <w:t>[</w:t>
            </w:r>
            <w:r w:rsidRPr="008E764E">
              <w:t xml:space="preserve">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&lt;идентификатор&gt;])</w:t>
            </w:r>
          </w:p>
          <w:p w14:paraId="28862647" w14:textId="77777777" w:rsidR="00E851DA" w:rsidRDefault="00E851DA" w:rsidP="00E851DA">
            <w:pPr>
              <w:spacing w:line="240" w:lineRule="auto"/>
              <w:jc w:val="both"/>
            </w:pPr>
            <w:r w:rsidRPr="008D2CDF">
              <w:t>{</w:t>
            </w:r>
          </w:p>
          <w:p w14:paraId="3D774111" w14:textId="77777777" w:rsidR="00E851DA" w:rsidRPr="006110F2" w:rsidRDefault="00E851DA" w:rsidP="00E851DA">
            <w:pPr>
              <w:spacing w:line="240" w:lineRule="auto"/>
              <w:jc w:val="both"/>
            </w:pPr>
            <w:r w:rsidRPr="006110F2">
              <w:t>&lt;</w:t>
            </w:r>
            <w:r w:rsidRPr="008D2CDF">
              <w:t>инструкции языка</w:t>
            </w:r>
            <w:r w:rsidRPr="006110F2">
              <w:t>&gt;</w:t>
            </w:r>
          </w:p>
          <w:p w14:paraId="230809C3" w14:textId="77777777" w:rsidR="00E851DA" w:rsidRPr="006110F2" w:rsidRDefault="00E851DA" w:rsidP="00E851DA">
            <w:pPr>
              <w:spacing w:line="240" w:lineRule="auto"/>
              <w:jc w:val="both"/>
            </w:pPr>
            <w:r>
              <w:rPr>
                <w:lang w:val="en-US"/>
              </w:rPr>
              <w:t>return</w:t>
            </w:r>
            <w:r w:rsidRPr="006110F2">
              <w:t xml:space="preserve"> &lt;</w:t>
            </w:r>
            <w:r>
              <w:t>идентификатор</w:t>
            </w:r>
            <w:r w:rsidRPr="006110F2">
              <w:t>&gt;|&lt;</w:t>
            </w:r>
            <w:r>
              <w:t>литерал</w:t>
            </w:r>
            <w:r w:rsidRPr="006110F2">
              <w:t>&gt;</w:t>
            </w:r>
          </w:p>
          <w:p w14:paraId="6919DD07" w14:textId="066B367D" w:rsidR="00E851DA" w:rsidRDefault="00E851DA" w:rsidP="00E851DA">
            <w:pPr>
              <w:spacing w:line="240" w:lineRule="auto"/>
              <w:jc w:val="both"/>
              <w:rPr>
                <w:lang w:val="en-US"/>
              </w:rPr>
            </w:pPr>
            <w:r w:rsidRPr="008D2CDF">
              <w:t>}</w:t>
            </w:r>
          </w:p>
        </w:tc>
      </w:tr>
    </w:tbl>
    <w:p w14:paraId="2578686E" w14:textId="73CE829C" w:rsidR="00F2663F" w:rsidRPr="00F2663F" w:rsidRDefault="00F2663F" w:rsidP="00E851DA">
      <w:pPr>
        <w:pStyle w:val="11"/>
        <w:spacing w:before="280" w:after="360"/>
      </w:pPr>
      <w:r w:rsidRPr="00E851DA">
        <w:t>Программные конструкции языка</w:t>
      </w:r>
      <w:r w:rsidR="00330882" w:rsidRPr="00E851DA">
        <w:t xml:space="preserve"> </w:t>
      </w:r>
      <w:r w:rsidR="00330882" w:rsidRPr="00E851DA">
        <w:rPr>
          <w:lang w:val="en-US"/>
        </w:rPr>
        <w:t>IAS</w:t>
      </w:r>
      <w:r w:rsidR="00330882" w:rsidRPr="00E851DA">
        <w:t>-2025</w:t>
      </w:r>
      <w:r w:rsidRPr="00E851DA">
        <w:t xml:space="preserve"> представляют собой базовый функционал для выполнения различных операций, что делает возможным решать задачи различного уровня.</w:t>
      </w:r>
    </w:p>
    <w:p w14:paraId="2992F213" w14:textId="66F37911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6" w:name="_Toc122274093"/>
      <w:r w:rsidRPr="008D2CDF">
        <w:rPr>
          <w:rFonts w:cs="Times New Roman"/>
          <w:b/>
          <w:szCs w:val="28"/>
        </w:rPr>
        <w:t>1.15 Область видимости идентификаторов</w:t>
      </w:r>
      <w:bookmarkEnd w:id="54"/>
      <w:bookmarkEnd w:id="55"/>
      <w:bookmarkEnd w:id="56"/>
    </w:p>
    <w:p w14:paraId="7050995A" w14:textId="11844C8B" w:rsidR="001919BF" w:rsidRPr="008D2CDF" w:rsidRDefault="00C4510A" w:rsidP="00D57134">
      <w:pPr>
        <w:pStyle w:val="11"/>
        <w:spacing w:before="0"/>
        <w:jc w:val="both"/>
        <w:rPr>
          <w:rFonts w:cs="Times New Roman"/>
          <w:b/>
          <w:szCs w:val="28"/>
        </w:rPr>
      </w:pPr>
      <w:r w:rsidRPr="008D2CDF">
        <w:rPr>
          <w:rFonts w:cs="Times New Roman"/>
          <w:szCs w:val="28"/>
        </w:rPr>
        <w:t xml:space="preserve">Все идентификаторы, объявленные внутри функции, являются локальными. Параметры видны только внутри функции, в которой объявлены. </w:t>
      </w:r>
      <w:bookmarkStart w:id="57" w:name="_Toc469958228"/>
      <w:bookmarkStart w:id="58" w:name="_Toc22990044"/>
      <w:r w:rsidR="00330882">
        <w:rPr>
          <w:rFonts w:cs="Times New Roman"/>
          <w:szCs w:val="28"/>
        </w:rPr>
        <w:t>Глобальная область видимости не поддерживается.</w:t>
      </w:r>
    </w:p>
    <w:p w14:paraId="5F18095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9" w:name="_Toc122274094"/>
      <w:r w:rsidRPr="008D2CDF">
        <w:rPr>
          <w:rFonts w:cs="Times New Roman"/>
          <w:b/>
          <w:szCs w:val="28"/>
        </w:rPr>
        <w:t>1.16 Семантические проверки</w:t>
      </w:r>
      <w:bookmarkEnd w:id="57"/>
      <w:bookmarkEnd w:id="58"/>
      <w:bookmarkEnd w:id="59"/>
    </w:p>
    <w:p w14:paraId="382BC50C" w14:textId="56C1A0FF" w:rsidR="00C4510A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Перечень семантических проверок, предусмотренных языком</w:t>
      </w:r>
      <w:r w:rsidR="000B7D54">
        <w:rPr>
          <w:rFonts w:cs="Times New Roman"/>
          <w:szCs w:val="28"/>
        </w:rPr>
        <w:t>:</w:t>
      </w:r>
    </w:p>
    <w:p w14:paraId="5D4A374B" w14:textId="473BA720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деление на ноль;</w:t>
      </w:r>
    </w:p>
    <w:p w14:paraId="56874F44" w14:textId="099C4A5D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совпадение типов данных;</w:t>
      </w:r>
    </w:p>
    <w:p w14:paraId="4BDD77A0" w14:textId="51DA28CD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корректность строковых выражений справа от знака равно;</w:t>
      </w:r>
    </w:p>
    <w:p w14:paraId="7E9335B0" w14:textId="6B32CC85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проверка на возвращаемое значение из функции;</w:t>
      </w:r>
    </w:p>
    <w:p w14:paraId="16DD0A99" w14:textId="48602087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передаваемые параметры в функции при вызове;</w:t>
      </w:r>
    </w:p>
    <w:p w14:paraId="2ACCB4E2" w14:textId="1DF666CE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корректность условного выражения;</w:t>
      </w:r>
    </w:p>
    <w:p w14:paraId="10D2B4B2" w14:textId="35A380C4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переопределение типов данных;</w:t>
      </w:r>
    </w:p>
    <w:p w14:paraId="5C8FBE5C" w14:textId="5A83FEEE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выход за пределы области видимости;</w:t>
      </w:r>
    </w:p>
    <w:p w14:paraId="14D7C415" w14:textId="0E6BB533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усечение слишком длинного значения </w:t>
      </w:r>
      <w:r>
        <w:rPr>
          <w:rFonts w:cs="Times New Roman"/>
          <w:szCs w:val="28"/>
          <w:lang w:val="en-US"/>
        </w:rPr>
        <w:t>str</w:t>
      </w:r>
      <w:r w:rsidRPr="000B7D5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литерала;</w:t>
      </w:r>
    </w:p>
    <w:p w14:paraId="1FC444B1" w14:textId="4A1097F4" w:rsidR="000B7D54" w:rsidRP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точка входа 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>;</w:t>
      </w:r>
    </w:p>
    <w:p w14:paraId="13D9F192" w14:textId="7FFDD06A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проверка типа идентификаторов;</w:t>
      </w:r>
    </w:p>
    <w:p w14:paraId="4731654C" w14:textId="30E1862E" w:rsidR="002822A7" w:rsidRDefault="002822A7" w:rsidP="002822A7">
      <w:pPr>
        <w:pStyle w:val="11"/>
        <w:numPr>
          <w:ilvl w:val="0"/>
          <w:numId w:val="13"/>
        </w:numPr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проверка лексем</w:t>
      </w:r>
    </w:p>
    <w:p w14:paraId="48806EF3" w14:textId="77777777" w:rsidR="00E851DA" w:rsidRDefault="00E851DA" w:rsidP="009A7147">
      <w:pPr>
        <w:pStyle w:val="11"/>
        <w:rPr>
          <w:rFonts w:cs="Times New Roman"/>
          <w:szCs w:val="28"/>
        </w:rPr>
      </w:pPr>
      <w:bookmarkStart w:id="60" w:name="_Toc22990045"/>
      <w:r w:rsidRPr="00E851DA">
        <w:rPr>
          <w:rFonts w:cs="Times New Roman"/>
          <w:szCs w:val="28"/>
        </w:rPr>
        <w:t>Если ошибка возникает на этапе лексического анализа, синтаксический анализ не выполняется. В случае, когда три подряд идущие фразы не удаётся разобрать, работа транслятора прекращается. Если же ошибка появляется в процессе синтаксического анализа, проблемная фраза игнорируется (считается отсутствующей), после чего выполняется попытка разобрать следующую фразу. Границей фразы считается точка с запятой.</w:t>
      </w:r>
    </w:p>
    <w:p w14:paraId="33193E5B" w14:textId="3938862E" w:rsidR="009A7147" w:rsidRDefault="009A7147" w:rsidP="009A7147">
      <w:pPr>
        <w:pStyle w:val="11"/>
        <w:rPr>
          <w:lang w:eastAsia="ru-RU"/>
        </w:rPr>
      </w:pPr>
      <w:r w:rsidRPr="00E851DA">
        <w:rPr>
          <w:lang w:eastAsia="ru-RU"/>
        </w:rPr>
        <w:lastRenderedPageBreak/>
        <w:t>Назначение семантического анализа – проверка смысловой правильности конструкций языка прогр</w:t>
      </w:r>
      <w:r w:rsidR="00DF08FB" w:rsidRPr="00E851DA">
        <w:rPr>
          <w:lang w:eastAsia="ru-RU"/>
        </w:rPr>
        <w:t>а</w:t>
      </w:r>
      <w:r w:rsidRPr="00E851DA">
        <w:rPr>
          <w:lang w:eastAsia="ru-RU"/>
        </w:rPr>
        <w:t>ммирования.</w:t>
      </w:r>
    </w:p>
    <w:p w14:paraId="4D5E6130" w14:textId="5522CCD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61" w:name="_Toc122274095"/>
      <w:r w:rsidRPr="008D2CDF">
        <w:rPr>
          <w:rFonts w:eastAsia="Times New Roman" w:cs="Times New Roman"/>
          <w:b/>
          <w:szCs w:val="28"/>
          <w:lang w:eastAsia="ru-RU"/>
        </w:rPr>
        <w:t>1.17 Распределение оперативной памяти на этапе выполнения</w:t>
      </w:r>
      <w:bookmarkEnd w:id="60"/>
      <w:bookmarkEnd w:id="61"/>
    </w:p>
    <w:p w14:paraId="38C342E2" w14:textId="7B80ADD5" w:rsidR="00C4510A" w:rsidRDefault="00C4510A" w:rsidP="00E96F72">
      <w:pPr>
        <w:pStyle w:val="11"/>
        <w:spacing w:before="240"/>
        <w:jc w:val="both"/>
        <w:rPr>
          <w:rFonts w:cs="Times New Roman"/>
          <w:color w:val="000000" w:themeColor="text1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>Транслированный код использует две области памяти. В сегмент констант заносятся все литералы. В сегмент данных заносятся переменные, параметры функций. Локальная область видимости в исходном коде определяется за счет использования переменной, хранящей имя родительского блока</w:t>
      </w:r>
      <w:bookmarkStart w:id="62" w:name="_Toc22990046"/>
      <w:r w:rsidR="00330882">
        <w:rPr>
          <w:rFonts w:cs="Times New Roman"/>
          <w:szCs w:val="28"/>
          <w:lang w:eastAsia="ru-RU"/>
        </w:rPr>
        <w:t>.</w:t>
      </w:r>
    </w:p>
    <w:p w14:paraId="5FAFEF7E" w14:textId="7777777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63" w:name="_Toc122274096"/>
      <w:r w:rsidRPr="008D2CDF">
        <w:rPr>
          <w:rFonts w:eastAsia="Times New Roman" w:cs="Times New Roman"/>
          <w:b/>
          <w:szCs w:val="28"/>
          <w:lang w:eastAsia="ru-RU"/>
        </w:rPr>
        <w:t>1.18 Стандартные библиотеки и их состав</w:t>
      </w:r>
      <w:bookmarkEnd w:id="62"/>
      <w:bookmarkEnd w:id="63"/>
    </w:p>
    <w:p w14:paraId="7B838E62" w14:textId="7B85560E" w:rsidR="00C4510A" w:rsidRPr="008D2CDF" w:rsidRDefault="00C4510A" w:rsidP="00AC03B4">
      <w:pPr>
        <w:pStyle w:val="11"/>
        <w:spacing w:befor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 xml:space="preserve">В языке </w:t>
      </w:r>
      <w:r w:rsidR="00330882">
        <w:rPr>
          <w:rFonts w:cs="Times New Roman"/>
          <w:szCs w:val="28"/>
          <w:lang w:val="en-US" w:eastAsia="ru-RU"/>
        </w:rPr>
        <w:t>IAS</w:t>
      </w:r>
      <w:r w:rsidR="00330882" w:rsidRPr="00330882">
        <w:rPr>
          <w:rFonts w:cs="Times New Roman"/>
          <w:szCs w:val="28"/>
          <w:lang w:eastAsia="ru-RU"/>
        </w:rPr>
        <w:t>-2025</w:t>
      </w:r>
      <w:r w:rsidRPr="008D2CDF">
        <w:rPr>
          <w:rFonts w:cs="Times New Roman"/>
          <w:szCs w:val="28"/>
          <w:lang w:eastAsia="ru-RU"/>
        </w:rPr>
        <w:t xml:space="preserve"> присутствует </w:t>
      </w:r>
      <w:r w:rsidR="00362725">
        <w:rPr>
          <w:rFonts w:cs="Times New Roman"/>
          <w:szCs w:val="28"/>
          <w:lang w:eastAsia="ru-RU"/>
        </w:rPr>
        <w:t>стандартная статическая библиотека</w:t>
      </w:r>
      <w:r w:rsidRPr="008D2CDF">
        <w:rPr>
          <w:rFonts w:cs="Times New Roman"/>
          <w:szCs w:val="28"/>
          <w:lang w:eastAsia="ru-RU"/>
        </w:rPr>
        <w:t>:</w:t>
      </w:r>
    </w:p>
    <w:p w14:paraId="1DB9318C" w14:textId="0AC4609D" w:rsidR="00362725" w:rsidRPr="00362725" w:rsidRDefault="00C4510A" w:rsidP="001D457E">
      <w:pPr>
        <w:pStyle w:val="11"/>
        <w:spacing w:before="0"/>
        <w:ind w:firstLin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val="en-US" w:eastAsia="ru-RU"/>
        </w:rPr>
        <w:t>Stand</w:t>
      </w:r>
      <w:r w:rsidR="004A6EA3">
        <w:rPr>
          <w:rFonts w:cs="Times New Roman"/>
          <w:szCs w:val="28"/>
          <w:lang w:val="en-US" w:eastAsia="ru-RU"/>
        </w:rPr>
        <w:t>Lib</w:t>
      </w:r>
      <w:r w:rsidRPr="008D2CDF">
        <w:rPr>
          <w:rFonts w:cs="Times New Roman"/>
          <w:szCs w:val="28"/>
          <w:lang w:eastAsia="ru-RU"/>
        </w:rPr>
        <w:t>, подключается автоматически при трансляции кода в ассемблер</w:t>
      </w:r>
      <w:r w:rsidR="009A7147">
        <w:rPr>
          <w:rFonts w:cs="Times New Roman"/>
          <w:szCs w:val="28"/>
          <w:lang w:eastAsia="ru-RU"/>
        </w:rPr>
        <w:t xml:space="preserve">. </w:t>
      </w:r>
      <w:r w:rsidR="00362725" w:rsidRPr="00362725">
        <w:rPr>
          <w:rFonts w:cs="Times New Roman"/>
          <w:szCs w:val="28"/>
          <w:lang w:eastAsia="ru-RU"/>
        </w:rPr>
        <w:t>Функции стандартной библиотеки и их опи</w:t>
      </w:r>
      <w:r w:rsidR="00362725">
        <w:rPr>
          <w:rFonts w:cs="Times New Roman"/>
          <w:szCs w:val="28"/>
          <w:lang w:eastAsia="ru-RU"/>
        </w:rPr>
        <w:t>сание представлено в таблице 1.</w:t>
      </w:r>
      <w:r w:rsidR="002822A7">
        <w:rPr>
          <w:rFonts w:cs="Times New Roman"/>
          <w:szCs w:val="28"/>
          <w:lang w:eastAsia="ru-RU"/>
        </w:rPr>
        <w:t>7</w:t>
      </w:r>
      <w:r w:rsidR="00362725" w:rsidRPr="00362725">
        <w:rPr>
          <w:rFonts w:cs="Times New Roman"/>
          <w:szCs w:val="28"/>
          <w:lang w:eastAsia="ru-RU"/>
        </w:rPr>
        <w:t>.</w:t>
      </w:r>
    </w:p>
    <w:p w14:paraId="64AE9BEE" w14:textId="77777777" w:rsidR="00362725" w:rsidRDefault="00362725" w:rsidP="00D57134">
      <w:pPr>
        <w:pStyle w:val="11"/>
        <w:spacing w:before="0"/>
        <w:jc w:val="both"/>
        <w:rPr>
          <w:rFonts w:eastAsia="Times New Roman" w:cs="Times New Roman"/>
          <w:szCs w:val="28"/>
          <w:lang w:eastAsia="ru-RU"/>
        </w:rPr>
      </w:pPr>
    </w:p>
    <w:p w14:paraId="19A0D729" w14:textId="1DCE521C" w:rsidR="00C4510A" w:rsidRPr="00FB1618" w:rsidRDefault="00C4510A" w:rsidP="002822A7">
      <w:pPr>
        <w:pStyle w:val="11"/>
        <w:spacing w:before="0" w:after="0"/>
        <w:ind w:firstLine="0"/>
        <w:jc w:val="both"/>
        <w:rPr>
          <w:rFonts w:cs="Times New Roman"/>
          <w:szCs w:val="28"/>
          <w:lang w:eastAsia="ru-RU"/>
        </w:rPr>
      </w:pPr>
      <w:r w:rsidRPr="00362725">
        <w:rPr>
          <w:rFonts w:eastAsia="Times New Roman" w:cs="Times New Roman"/>
          <w:szCs w:val="28"/>
          <w:lang w:eastAsia="ru-RU"/>
        </w:rPr>
        <w:t>Таблица 1.</w:t>
      </w:r>
      <w:r w:rsidR="002822A7">
        <w:rPr>
          <w:rFonts w:eastAsia="Times New Roman" w:cs="Times New Roman"/>
          <w:szCs w:val="28"/>
          <w:lang w:eastAsia="ru-RU"/>
        </w:rPr>
        <w:t>7</w:t>
      </w:r>
      <w:r w:rsidRPr="00362725">
        <w:rPr>
          <w:rFonts w:eastAsia="Times New Roman" w:cs="Times New Roman"/>
          <w:szCs w:val="28"/>
          <w:lang w:eastAsia="ru-RU"/>
        </w:rPr>
        <w:t xml:space="preserve"> - </w:t>
      </w:r>
      <w:r w:rsidR="00391A48">
        <w:rPr>
          <w:rFonts w:eastAsia="Times New Roman" w:cs="Times New Roman"/>
          <w:szCs w:val="28"/>
          <w:lang w:eastAsia="ru-RU"/>
        </w:rPr>
        <w:t>Б</w:t>
      </w:r>
      <w:r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r w:rsidRPr="00362725">
        <w:rPr>
          <w:rFonts w:eastAsia="Times New Roman" w:cs="Times New Roman"/>
          <w:szCs w:val="28"/>
          <w:lang w:val="en-US" w:eastAsia="ru-RU"/>
        </w:rPr>
        <w:t>Standart</w:t>
      </w:r>
      <w:r w:rsidR="00362725">
        <w:rPr>
          <w:rFonts w:eastAsia="Times New Roman" w:cs="Times New Roman"/>
          <w:szCs w:val="28"/>
          <w:lang w:val="en-US" w:eastAsia="ru-RU"/>
        </w:rPr>
        <w:t>Lib</w:t>
      </w:r>
      <w:r w:rsidRPr="00362725">
        <w:rPr>
          <w:rFonts w:eastAsia="Times New Roman" w:cs="Times New Roman"/>
          <w:szCs w:val="28"/>
          <w:lang w:eastAsia="ru-RU"/>
        </w:rPr>
        <w:t xml:space="preserve"> языка </w:t>
      </w:r>
      <w:r w:rsidR="00FB1618">
        <w:rPr>
          <w:rFonts w:eastAsia="Times New Roman" w:cs="Times New Roman"/>
          <w:szCs w:val="28"/>
          <w:lang w:val="en-US" w:eastAsia="ru-RU"/>
        </w:rPr>
        <w:t>IAS</w:t>
      </w:r>
      <w:r w:rsidR="00FB1618" w:rsidRPr="00FB1618">
        <w:rPr>
          <w:rFonts w:eastAsia="Times New Roman" w:cs="Times New Roman"/>
          <w:szCs w:val="28"/>
          <w:lang w:eastAsia="ru-RU"/>
        </w:rPr>
        <w:t>-2025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2552"/>
        <w:gridCol w:w="2835"/>
      </w:tblGrid>
      <w:tr w:rsidR="00362725" w:rsidRPr="004D0DDD" w14:paraId="71A500A7" w14:textId="77777777" w:rsidTr="00F41623">
        <w:tc>
          <w:tcPr>
            <w:tcW w:w="1980" w:type="dxa"/>
          </w:tcPr>
          <w:p w14:paraId="4A6B0C05" w14:textId="77777777" w:rsidR="00362725" w:rsidRPr="004D0DDD" w:rsidRDefault="00362725" w:rsidP="004547D7">
            <w:pPr>
              <w:spacing w:line="240" w:lineRule="auto"/>
            </w:pPr>
            <w:r w:rsidRPr="004D0DDD">
              <w:t>Имя функции</w:t>
            </w:r>
          </w:p>
        </w:tc>
        <w:tc>
          <w:tcPr>
            <w:tcW w:w="1984" w:type="dxa"/>
          </w:tcPr>
          <w:p w14:paraId="07B90AA4" w14:textId="77777777" w:rsidR="00362725" w:rsidRPr="004D0DDD" w:rsidRDefault="00362725" w:rsidP="004547D7">
            <w:pPr>
              <w:spacing w:line="240" w:lineRule="auto"/>
            </w:pPr>
            <w:r w:rsidRPr="004D0DDD">
              <w:t>Возвращаемое значение</w:t>
            </w:r>
          </w:p>
        </w:tc>
        <w:tc>
          <w:tcPr>
            <w:tcW w:w="2552" w:type="dxa"/>
          </w:tcPr>
          <w:p w14:paraId="60D9DB7D" w14:textId="77777777" w:rsidR="00362725" w:rsidRPr="004D0DDD" w:rsidRDefault="00362725" w:rsidP="004547D7">
            <w:pPr>
              <w:spacing w:line="240" w:lineRule="auto"/>
            </w:pPr>
            <w:r w:rsidRPr="004D0DDD">
              <w:t>Принимаемые параметры</w:t>
            </w:r>
          </w:p>
        </w:tc>
        <w:tc>
          <w:tcPr>
            <w:tcW w:w="2835" w:type="dxa"/>
          </w:tcPr>
          <w:p w14:paraId="20C6472B" w14:textId="77777777" w:rsidR="00362725" w:rsidRPr="004D0DDD" w:rsidRDefault="00362725" w:rsidP="004547D7">
            <w:pPr>
              <w:spacing w:line="240" w:lineRule="auto"/>
            </w:pPr>
            <w:r w:rsidRPr="004D0DDD">
              <w:t>Описание</w:t>
            </w:r>
          </w:p>
        </w:tc>
      </w:tr>
      <w:tr w:rsidR="00362725" w:rsidRPr="004D0DDD" w14:paraId="40F2AAAD" w14:textId="77777777" w:rsidTr="00F41623">
        <w:tc>
          <w:tcPr>
            <w:tcW w:w="1980" w:type="dxa"/>
          </w:tcPr>
          <w:p w14:paraId="6217042C" w14:textId="28B5636D" w:rsidR="00362725" w:rsidRPr="00C109C2" w:rsidRDefault="00362725" w:rsidP="004547D7">
            <w:pPr>
              <w:spacing w:line="240" w:lineRule="auto"/>
              <w:rPr>
                <w:lang w:val="en-US"/>
              </w:rPr>
            </w:pPr>
            <w:r>
              <w:t>length</w:t>
            </w:r>
          </w:p>
        </w:tc>
        <w:tc>
          <w:tcPr>
            <w:tcW w:w="1984" w:type="dxa"/>
          </w:tcPr>
          <w:p w14:paraId="2807EF6A" w14:textId="77777777" w:rsidR="00362725" w:rsidRPr="004D0DDD" w:rsidRDefault="00362725" w:rsidP="004547D7">
            <w:pPr>
              <w:spacing w:line="240" w:lineRule="auto"/>
            </w:pPr>
            <w:r>
              <w:t>integer</w:t>
            </w:r>
          </w:p>
        </w:tc>
        <w:tc>
          <w:tcPr>
            <w:tcW w:w="2552" w:type="dxa"/>
          </w:tcPr>
          <w:p w14:paraId="537890C5" w14:textId="77777777" w:rsidR="00362725" w:rsidRPr="004D0DDD" w:rsidRDefault="00362725" w:rsidP="004547D7">
            <w:pPr>
              <w:spacing w:line="240" w:lineRule="auto"/>
            </w:pPr>
            <w:r>
              <w:t>str parm1</w:t>
            </w:r>
            <w:r w:rsidRPr="004D0DDD">
              <w:t xml:space="preserve"> - строка</w:t>
            </w:r>
          </w:p>
        </w:tc>
        <w:tc>
          <w:tcPr>
            <w:tcW w:w="2835" w:type="dxa"/>
          </w:tcPr>
          <w:p w14:paraId="5356B88C" w14:textId="77777777" w:rsidR="00362725" w:rsidRPr="004D0DDD" w:rsidRDefault="00362725" w:rsidP="004547D7">
            <w:pPr>
              <w:spacing w:line="240" w:lineRule="auto"/>
            </w:pPr>
            <w:r w:rsidRPr="004D0DDD">
              <w:t xml:space="preserve">Функция вычисляет длину строки </w:t>
            </w:r>
            <w:r>
              <w:t>parm</w:t>
            </w:r>
            <w:r w:rsidRPr="00A65E72">
              <w:t>1</w:t>
            </w:r>
          </w:p>
        </w:tc>
      </w:tr>
      <w:tr w:rsidR="00362725" w:rsidRPr="004D0DDD" w14:paraId="11A6118F" w14:textId="77777777" w:rsidTr="00F41623">
        <w:tc>
          <w:tcPr>
            <w:tcW w:w="1980" w:type="dxa"/>
          </w:tcPr>
          <w:p w14:paraId="388A8431" w14:textId="55C6E787" w:rsidR="00362725" w:rsidRPr="0050267B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1984" w:type="dxa"/>
          </w:tcPr>
          <w:p w14:paraId="34FE215F" w14:textId="6B9084D8" w:rsidR="00362725" w:rsidRPr="00362725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2" w:type="dxa"/>
          </w:tcPr>
          <w:p w14:paraId="1452FDA0" w14:textId="77777777" w:rsidR="00362725" w:rsidRPr="00C12F99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parm1 – </w:t>
            </w:r>
            <w:r>
              <w:t>строка</w:t>
            </w:r>
          </w:p>
          <w:p w14:paraId="0E90BDEE" w14:textId="77777777" w:rsidR="00362725" w:rsidRPr="00977467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parm2 – </w:t>
            </w:r>
            <w:r>
              <w:t>строка</w:t>
            </w:r>
          </w:p>
          <w:p w14:paraId="4ED89ADF" w14:textId="56151C72" w:rsidR="00AC03B4" w:rsidRPr="00C12F99" w:rsidRDefault="00AC03B4" w:rsidP="004547D7">
            <w:pPr>
              <w:spacing w:line="240" w:lineRule="auto"/>
              <w:rPr>
                <w:lang w:val="en-US"/>
              </w:rPr>
            </w:pPr>
            <w:r>
              <w:t>int count - цифра</w:t>
            </w:r>
          </w:p>
        </w:tc>
        <w:tc>
          <w:tcPr>
            <w:tcW w:w="2835" w:type="dxa"/>
          </w:tcPr>
          <w:p w14:paraId="66BA3C3E" w14:textId="6F24F5EF" w:rsidR="00362725" w:rsidRPr="00362725" w:rsidRDefault="00362725" w:rsidP="004547D7">
            <w:pPr>
              <w:spacing w:line="240" w:lineRule="auto"/>
            </w:pPr>
            <w:r>
              <w:t>Функци</w:t>
            </w:r>
            <w:r w:rsidR="0050267B">
              <w:t xml:space="preserve">я выполняет </w:t>
            </w:r>
            <w:r>
              <w:t xml:space="preserve">копирование </w:t>
            </w:r>
            <w:r w:rsidR="00AC03B4">
              <w:t>определенного количества символов из</w:t>
            </w:r>
            <w:r>
              <w:t xml:space="preserve"> parm</w:t>
            </w:r>
            <w:r w:rsidRPr="00A65E72">
              <w:t>2</w:t>
            </w:r>
            <w:r>
              <w:t xml:space="preserve"> в строку </w:t>
            </w:r>
            <w:r>
              <w:rPr>
                <w:lang w:val="en-US"/>
              </w:rPr>
              <w:t>parm</w:t>
            </w:r>
            <w:r>
              <w:t>1</w:t>
            </w:r>
          </w:p>
        </w:tc>
      </w:tr>
      <w:tr w:rsidR="00362725" w:rsidRPr="004D0DDD" w14:paraId="55AB8ECE" w14:textId="77777777" w:rsidTr="00F41623">
        <w:tc>
          <w:tcPr>
            <w:tcW w:w="1980" w:type="dxa"/>
          </w:tcPr>
          <w:p w14:paraId="2AFC582B" w14:textId="20ABE414" w:rsidR="00362725" w:rsidRPr="00C109C2" w:rsidRDefault="0033088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984" w:type="dxa"/>
          </w:tcPr>
          <w:p w14:paraId="2DCF2C75" w14:textId="77777777" w:rsidR="00362725" w:rsidRPr="00A65E72" w:rsidRDefault="00362725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552" w:type="dxa"/>
          </w:tcPr>
          <w:p w14:paraId="7FE95F3D" w14:textId="022FD2EE" w:rsidR="0050267B" w:rsidRPr="00E851DA" w:rsidRDefault="0050267B" w:rsidP="004547D7">
            <w:pPr>
              <w:spacing w:line="240" w:lineRule="auto"/>
            </w:pPr>
            <w:r>
              <w:t xml:space="preserve">integer </w:t>
            </w:r>
            <w:r w:rsidRPr="00E851DA">
              <w:t>&lt;</w:t>
            </w:r>
            <w:r>
              <w:t>идентификатор</w:t>
            </w:r>
            <w:r w:rsidRPr="00E851DA">
              <w:t>&gt;</w:t>
            </w:r>
            <w:r>
              <w:t xml:space="preserve"> </w:t>
            </w:r>
            <w:r w:rsidRPr="00E851DA">
              <w:t>| &lt;</w:t>
            </w:r>
            <w:r>
              <w:t>целочисленный литерал</w:t>
            </w:r>
            <w:r w:rsidRPr="00E851DA">
              <w:t>&gt;</w:t>
            </w:r>
            <w:r w:rsidR="00E851DA">
              <w:t xml:space="preserve"> </w:t>
            </w:r>
            <w:r w:rsidR="00E851DA" w:rsidRPr="00E851DA">
              <w:t>&lt;</w:t>
            </w:r>
            <w:r w:rsidR="00E851DA">
              <w:t>строковый литерал</w:t>
            </w:r>
            <w:r w:rsidR="00E851DA" w:rsidRPr="00E851DA">
              <w:t>&gt;</w:t>
            </w:r>
          </w:p>
        </w:tc>
        <w:tc>
          <w:tcPr>
            <w:tcW w:w="2835" w:type="dxa"/>
          </w:tcPr>
          <w:p w14:paraId="36F7A617" w14:textId="77777777" w:rsidR="00362725" w:rsidRPr="0050267B" w:rsidRDefault="00362725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="0050267B" w:rsidRPr="0050267B">
              <w:t>&lt;</w:t>
            </w:r>
            <w:r w:rsidR="0050267B">
              <w:t>выражение</w:t>
            </w:r>
            <w:r w:rsidR="0050267B" w:rsidRPr="0050267B">
              <w:t>&gt;</w:t>
            </w:r>
          </w:p>
        </w:tc>
      </w:tr>
      <w:tr w:rsidR="00DE3C03" w:rsidRPr="004D0DDD" w14:paraId="1085A079" w14:textId="77777777" w:rsidTr="00DE3C03">
        <w:tc>
          <w:tcPr>
            <w:tcW w:w="1980" w:type="dxa"/>
            <w:tcBorders>
              <w:bottom w:val="single" w:sz="4" w:space="0" w:color="auto"/>
            </w:tcBorders>
          </w:tcPr>
          <w:p w14:paraId="4D82C272" w14:textId="6B5AB393" w:rsidR="00DE3C03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C6A6EA6" w14:textId="11A7FC40" w:rsidR="00DE3C03" w:rsidRDefault="00DE3C03" w:rsidP="00DE3C03">
            <w:pPr>
              <w:spacing w:line="240" w:lineRule="auto"/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484E1D0" w14:textId="77777777" w:rsidR="00DE3C03" w:rsidRPr="00504C56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start – </w:t>
            </w:r>
            <w:r>
              <w:t>цифра</w:t>
            </w:r>
          </w:p>
          <w:p w14:paraId="0A23AAFA" w14:textId="28D7DC1B" w:rsidR="00DE3C03" w:rsidRPr="00DE3C03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end – </w:t>
            </w:r>
            <w:r>
              <w:t>цифра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562F60A" w14:textId="7C23AEE1" w:rsidR="00DE3C03" w:rsidRPr="004D0DDD" w:rsidRDefault="00DE3C03" w:rsidP="00DE3C03">
            <w:pPr>
              <w:spacing w:line="240" w:lineRule="auto"/>
            </w:pPr>
            <w:r>
              <w:t xml:space="preserve">Функция генерирует случайное числовое значение в диапазоне от </w:t>
            </w:r>
            <w:r>
              <w:rPr>
                <w:lang w:val="en-US"/>
              </w:rPr>
              <w:t>start</w:t>
            </w:r>
            <w:r w:rsidRPr="00504C56">
              <w:t xml:space="preserve"> </w:t>
            </w:r>
            <w:r>
              <w:t xml:space="preserve">до </w:t>
            </w:r>
            <w:r>
              <w:rPr>
                <w:lang w:val="en-US"/>
              </w:rPr>
              <w:t>end</w:t>
            </w:r>
          </w:p>
        </w:tc>
      </w:tr>
      <w:tr w:rsidR="00DE3C03" w:rsidRPr="00504C56" w14:paraId="2DA0F394" w14:textId="77777777" w:rsidTr="00DE3C03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B279D4" w14:textId="77777777" w:rsidR="00DE3C03" w:rsidRDefault="00DE3C03" w:rsidP="00DE3C03">
            <w:pPr>
              <w:spacing w:line="240" w:lineRule="auto"/>
              <w:rPr>
                <w:lang w:val="en-US"/>
              </w:rPr>
            </w:pPr>
            <w:bookmarkStart w:id="64" w:name="_Toc469958231"/>
            <w:bookmarkStart w:id="65" w:name="_Toc22990047"/>
            <w:r>
              <w:rPr>
                <w:lang w:val="en-US"/>
              </w:rPr>
              <w:t>factorialOfNumber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F880E6" w14:textId="77777777" w:rsidR="00DE3C03" w:rsidRPr="00504C56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75CAF4" w14:textId="77777777" w:rsidR="00DE3C03" w:rsidRPr="00DE3C03" w:rsidRDefault="00DE3C03" w:rsidP="00DE3C0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num - </w:t>
            </w:r>
            <w:r w:rsidRPr="00DE3C03">
              <w:rPr>
                <w:lang w:val="en-US"/>
              </w:rPr>
              <w:t>цифра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F7AC7B" w14:textId="77777777" w:rsidR="00DE3C03" w:rsidRPr="00504C56" w:rsidRDefault="00DE3C03" w:rsidP="00DE3C03">
            <w:pPr>
              <w:spacing w:line="240" w:lineRule="auto"/>
            </w:pPr>
            <w:r>
              <w:t xml:space="preserve">Функция возвращает факториал заданного числа </w:t>
            </w:r>
            <w:r w:rsidRPr="00DE3C03">
              <w:t>num</w:t>
            </w:r>
          </w:p>
        </w:tc>
      </w:tr>
    </w:tbl>
    <w:p w14:paraId="11D53BFA" w14:textId="77777777" w:rsidR="00581C16" w:rsidRDefault="00581C16" w:rsidP="002822A7">
      <w:pPr>
        <w:pStyle w:val="11"/>
        <w:spacing w:after="0"/>
        <w:ind w:firstLine="0"/>
      </w:pPr>
    </w:p>
    <w:p w14:paraId="4716CD57" w14:textId="77777777" w:rsidR="00581C16" w:rsidRDefault="00581C16" w:rsidP="002822A7">
      <w:pPr>
        <w:pStyle w:val="11"/>
        <w:spacing w:after="0"/>
        <w:ind w:firstLine="0"/>
      </w:pPr>
    </w:p>
    <w:p w14:paraId="77CEF14A" w14:textId="7A165DBB" w:rsidR="00504C56" w:rsidRPr="00F41623" w:rsidRDefault="00DE3C03" w:rsidP="002822A7">
      <w:pPr>
        <w:pStyle w:val="11"/>
        <w:spacing w:after="0"/>
        <w:ind w:firstLine="0"/>
      </w:pPr>
      <w:r>
        <w:lastRenderedPageBreak/>
        <w:t>Продолжение таблицы 1.7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2552"/>
        <w:gridCol w:w="2835"/>
      </w:tblGrid>
      <w:tr w:rsidR="00504C56" w:rsidRPr="00504C56" w14:paraId="7467DB1D" w14:textId="77777777" w:rsidTr="00F41623">
        <w:tc>
          <w:tcPr>
            <w:tcW w:w="1980" w:type="dxa"/>
          </w:tcPr>
          <w:p w14:paraId="79383D5F" w14:textId="77777777" w:rsid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squareOfNumber</w:t>
            </w:r>
          </w:p>
        </w:tc>
        <w:tc>
          <w:tcPr>
            <w:tcW w:w="1984" w:type="dxa"/>
          </w:tcPr>
          <w:p w14:paraId="7D975A52" w14:textId="77777777" w:rsidR="00504C56" w:rsidRP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327102E3" w14:textId="77777777" w:rsidR="00504C56" w:rsidRPr="00504C56" w:rsidRDefault="00504C56" w:rsidP="00504C56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835" w:type="dxa"/>
          </w:tcPr>
          <w:p w14:paraId="34888520" w14:textId="77777777" w:rsidR="00504C56" w:rsidRPr="00504C56" w:rsidRDefault="00504C56" w:rsidP="00504C56">
            <w:pPr>
              <w:spacing w:line="240" w:lineRule="auto"/>
            </w:pPr>
            <w:r>
              <w:t xml:space="preserve">Функция извлекает квадратный корень из </w:t>
            </w:r>
            <w:r>
              <w:rPr>
                <w:lang w:val="en-US"/>
              </w:rPr>
              <w:t>num</w:t>
            </w:r>
            <w:r w:rsidRPr="00504C56">
              <w:t xml:space="preserve"> </w:t>
            </w:r>
            <w:r>
              <w:t>и возвращает значение</w:t>
            </w:r>
          </w:p>
        </w:tc>
      </w:tr>
      <w:tr w:rsidR="00330882" w:rsidRPr="00504C56" w14:paraId="18078EFF" w14:textId="77777777" w:rsidTr="00F41623">
        <w:tc>
          <w:tcPr>
            <w:tcW w:w="1980" w:type="dxa"/>
          </w:tcPr>
          <w:p w14:paraId="72F0F968" w14:textId="35B253EA" w:rsidR="00330882" w:rsidRDefault="00330882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asciiCode</w:t>
            </w:r>
          </w:p>
        </w:tc>
        <w:tc>
          <w:tcPr>
            <w:tcW w:w="1984" w:type="dxa"/>
          </w:tcPr>
          <w:p w14:paraId="219CFA34" w14:textId="5628307B" w:rsidR="00330882" w:rsidRDefault="00330882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1E375444" w14:textId="40BCE17E" w:rsidR="00330882" w:rsidRPr="00330882" w:rsidRDefault="00330882" w:rsidP="00504C56">
            <w:pPr>
              <w:spacing w:line="240" w:lineRule="auto"/>
            </w:pPr>
            <w:r>
              <w:rPr>
                <w:lang w:val="en-US"/>
              </w:rPr>
              <w:t xml:space="preserve">char ch - </w:t>
            </w:r>
            <w:r>
              <w:t>символ</w:t>
            </w:r>
          </w:p>
        </w:tc>
        <w:tc>
          <w:tcPr>
            <w:tcW w:w="2835" w:type="dxa"/>
          </w:tcPr>
          <w:p w14:paraId="4BA87118" w14:textId="2ED73183" w:rsidR="00330882" w:rsidRPr="00330882" w:rsidRDefault="00330882" w:rsidP="00504C56">
            <w:pPr>
              <w:spacing w:line="240" w:lineRule="auto"/>
            </w:pPr>
            <w:r>
              <w:t xml:space="preserve">Фукнция вовзращает код получаемого символа в кодировке </w:t>
            </w:r>
            <w:r>
              <w:rPr>
                <w:lang w:val="en-US"/>
              </w:rPr>
              <w:t>ASCII</w:t>
            </w:r>
          </w:p>
        </w:tc>
      </w:tr>
      <w:tr w:rsidR="002822A7" w:rsidRPr="00504C56" w14:paraId="28239ADE" w14:textId="77777777" w:rsidTr="00F41623">
        <w:tc>
          <w:tcPr>
            <w:tcW w:w="1980" w:type="dxa"/>
          </w:tcPr>
          <w:p w14:paraId="20F03242" w14:textId="03BB7DAB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getLocalTimeAndDate</w:t>
            </w:r>
          </w:p>
        </w:tc>
        <w:tc>
          <w:tcPr>
            <w:tcW w:w="1984" w:type="dxa"/>
          </w:tcPr>
          <w:p w14:paraId="39C4E1F9" w14:textId="4AD0CA62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2" w:type="dxa"/>
          </w:tcPr>
          <w:p w14:paraId="511DD8AF" w14:textId="46F0F375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t>Без параметров</w:t>
            </w:r>
          </w:p>
        </w:tc>
        <w:tc>
          <w:tcPr>
            <w:tcW w:w="2835" w:type="dxa"/>
          </w:tcPr>
          <w:p w14:paraId="010E9981" w14:textId="24B8B1E3" w:rsidR="002822A7" w:rsidRDefault="002822A7" w:rsidP="002822A7">
            <w:pPr>
              <w:spacing w:line="240" w:lineRule="auto"/>
            </w:pPr>
            <w:r>
              <w:t>Функция возвращает текущее локальное время и дату</w:t>
            </w:r>
          </w:p>
        </w:tc>
      </w:tr>
    </w:tbl>
    <w:p w14:paraId="6F1F3D5C" w14:textId="45FB824C" w:rsidR="00F41623" w:rsidRPr="00F41623" w:rsidRDefault="00F41623" w:rsidP="00F67DBB">
      <w:pPr>
        <w:spacing w:before="280"/>
        <w:ind w:firstLine="709"/>
      </w:pPr>
      <w:bookmarkStart w:id="66" w:name="_Toc122274097"/>
      <w:r w:rsidRPr="00F67DBB">
        <w:t xml:space="preserve">Стандартная библиотека </w:t>
      </w:r>
      <w:r w:rsidRPr="00F67DBB">
        <w:rPr>
          <w:lang w:val="en-US"/>
        </w:rPr>
        <w:t>IAS</w:t>
      </w:r>
      <w:r w:rsidRPr="00F67DBB">
        <w:t>-2025 содержит множество функций, использование которых упрощает написание кода.</w:t>
      </w:r>
    </w:p>
    <w:p w14:paraId="5F4A9532" w14:textId="5B0BCF5E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r w:rsidRPr="008D2CDF">
        <w:rPr>
          <w:rFonts w:cs="Times New Roman"/>
          <w:b/>
          <w:szCs w:val="28"/>
        </w:rPr>
        <w:t>1.19 Ввод и вывод данных</w:t>
      </w:r>
      <w:bookmarkEnd w:id="64"/>
      <w:bookmarkEnd w:id="65"/>
      <w:bookmarkEnd w:id="66"/>
    </w:p>
    <w:p w14:paraId="4B4A7C99" w14:textId="27CB08B2" w:rsidR="00C4510A" w:rsidRPr="008D2CDF" w:rsidRDefault="00C4510A" w:rsidP="00E96F72">
      <w:pPr>
        <w:pStyle w:val="a9"/>
        <w:spacing w:before="240" w:line="240" w:lineRule="auto"/>
        <w:ind w:left="0"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color w:val="000000"/>
          <w:szCs w:val="28"/>
          <w:shd w:val="clear" w:color="auto" w:fill="FFFFFF"/>
        </w:rPr>
        <w:t xml:space="preserve">Ввод данных в языке </w:t>
      </w:r>
      <w:r w:rsidR="00330882">
        <w:rPr>
          <w:rFonts w:cs="Times New Roman"/>
          <w:color w:val="000000"/>
          <w:szCs w:val="28"/>
          <w:shd w:val="clear" w:color="auto" w:fill="FFFFFF"/>
          <w:lang w:val="en-US"/>
        </w:rPr>
        <w:t>IAS</w:t>
      </w:r>
      <w:r w:rsidR="00330882" w:rsidRPr="00330882">
        <w:rPr>
          <w:rFonts w:cs="Times New Roman"/>
          <w:color w:val="000000"/>
          <w:szCs w:val="28"/>
          <w:shd w:val="clear" w:color="auto" w:fill="FFFFFF"/>
        </w:rPr>
        <w:t>-2025</w:t>
      </w:r>
      <w:r w:rsidRPr="008D2CDF">
        <w:rPr>
          <w:rFonts w:cs="Times New Roman"/>
          <w:color w:val="000000"/>
          <w:szCs w:val="28"/>
          <w:shd w:val="clear" w:color="auto" w:fill="FFFFFF"/>
        </w:rPr>
        <w:t xml:space="preserve"> не предусмотрен. Вывод данных осущест</w:t>
      </w:r>
      <w:r w:rsidR="0050267B">
        <w:rPr>
          <w:rFonts w:cs="Times New Roman"/>
          <w:color w:val="000000"/>
          <w:szCs w:val="28"/>
          <w:shd w:val="clear" w:color="auto" w:fill="FFFFFF"/>
        </w:rPr>
        <w:t>вляется с помощью ключев</w:t>
      </w:r>
      <w:r w:rsidR="008927C7">
        <w:rPr>
          <w:rFonts w:cs="Times New Roman"/>
          <w:color w:val="000000"/>
          <w:szCs w:val="28"/>
          <w:shd w:val="clear" w:color="auto" w:fill="FFFFFF"/>
        </w:rPr>
        <w:t>ого</w:t>
      </w:r>
      <w:r w:rsidR="0050267B">
        <w:rPr>
          <w:rFonts w:cs="Times New Roman"/>
          <w:color w:val="000000"/>
          <w:szCs w:val="28"/>
          <w:shd w:val="clear" w:color="auto" w:fill="FFFFFF"/>
        </w:rPr>
        <w:t xml:space="preserve"> слова </w:t>
      </w:r>
      <w:r w:rsidR="00F67DBB" w:rsidRPr="00F67DBB">
        <w:rPr>
          <w:rFonts w:cs="Times New Roman"/>
          <w:color w:val="000000"/>
          <w:szCs w:val="28"/>
          <w:shd w:val="clear" w:color="auto" w:fill="FFFFFF"/>
        </w:rPr>
        <w:t>«</w:t>
      </w:r>
      <w:r w:rsidR="00330882" w:rsidRPr="00F67DBB">
        <w:rPr>
          <w:rFonts w:cs="Times New Roman"/>
          <w:szCs w:val="28"/>
          <w:lang w:val="en-US"/>
        </w:rPr>
        <w:t>output</w:t>
      </w:r>
      <w:r w:rsidR="00F67DBB" w:rsidRPr="00F67DBB">
        <w:t>»</w:t>
      </w:r>
      <w:r w:rsidR="008927C7">
        <w:rPr>
          <w:rFonts w:cs="Times New Roman"/>
          <w:color w:val="000000"/>
          <w:szCs w:val="28"/>
          <w:shd w:val="clear" w:color="auto" w:fill="FFFFFF"/>
        </w:rPr>
        <w:t xml:space="preserve"> Есть возможность выводить значение переменных и строк, которые будут заключены в двойные кавычки.</w:t>
      </w:r>
    </w:p>
    <w:p w14:paraId="039AE6D5" w14:textId="77777777" w:rsidR="00C4510A" w:rsidRPr="008D2CDF" w:rsidRDefault="00C4510A" w:rsidP="00E96F72">
      <w:pPr>
        <w:pStyle w:val="2"/>
        <w:spacing w:line="240" w:lineRule="auto"/>
        <w:ind w:firstLine="709"/>
        <w:rPr>
          <w:rFonts w:cs="Times New Roman"/>
          <w:szCs w:val="28"/>
        </w:rPr>
      </w:pPr>
      <w:bookmarkStart w:id="67" w:name="_Toc469958232"/>
      <w:bookmarkStart w:id="68" w:name="_Toc22990048"/>
      <w:bookmarkStart w:id="69" w:name="_Toc122274098"/>
      <w:r w:rsidRPr="008D2CDF">
        <w:rPr>
          <w:rFonts w:cs="Times New Roman"/>
          <w:szCs w:val="28"/>
        </w:rPr>
        <w:t>1.20 Точка входа</w:t>
      </w:r>
      <w:bookmarkEnd w:id="67"/>
      <w:bookmarkEnd w:id="68"/>
      <w:bookmarkEnd w:id="69"/>
    </w:p>
    <w:p w14:paraId="68962669" w14:textId="51CF5548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Точкой входа в программе является ключевое слово </w:t>
      </w:r>
      <w:r w:rsidR="00F67DBB" w:rsidRPr="00F67DBB">
        <w:rPr>
          <w:rFonts w:cs="Times New Roman"/>
          <w:szCs w:val="28"/>
        </w:rPr>
        <w:t>«</w:t>
      </w:r>
      <w:r w:rsidRPr="00F67DBB">
        <w:rPr>
          <w:rFonts w:cs="Times New Roman"/>
          <w:szCs w:val="28"/>
          <w:lang w:val="en-US"/>
        </w:rPr>
        <w:t>m</w:t>
      </w:r>
      <w:r w:rsidR="00F67DBB" w:rsidRPr="00F67DBB">
        <w:rPr>
          <w:rFonts w:cs="Times New Roman"/>
          <w:szCs w:val="28"/>
        </w:rPr>
        <w:t>ain»</w:t>
      </w:r>
      <w:r w:rsidRPr="00F67DBB">
        <w:rPr>
          <w:rFonts w:cs="Times New Roman"/>
          <w:szCs w:val="28"/>
        </w:rPr>
        <w:t>.</w:t>
      </w:r>
      <w:r w:rsidRPr="008D2CDF">
        <w:rPr>
          <w:rFonts w:cs="Times New Roman"/>
          <w:szCs w:val="28"/>
        </w:rPr>
        <w:t xml:space="preserve"> Точка входа не может отсутст</w:t>
      </w:r>
      <w:bookmarkStart w:id="70" w:name="_Toc469958233"/>
      <w:bookmarkStart w:id="71" w:name="_Toc22990049"/>
      <w:r w:rsidRPr="008D2CDF">
        <w:rPr>
          <w:rFonts w:cs="Times New Roman"/>
          <w:szCs w:val="28"/>
        </w:rPr>
        <w:t>вовать или быть переопределена.</w:t>
      </w:r>
    </w:p>
    <w:p w14:paraId="634C6A5A" w14:textId="77777777" w:rsidR="0050267B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2" w:name="_Toc122274099"/>
      <w:r w:rsidRPr="008D2CDF">
        <w:rPr>
          <w:rFonts w:cs="Times New Roman"/>
          <w:b/>
          <w:szCs w:val="28"/>
        </w:rPr>
        <w:t>1.21 Препроцессор</w:t>
      </w:r>
      <w:bookmarkStart w:id="73" w:name="_Toc469958234"/>
      <w:bookmarkStart w:id="74" w:name="_Toc22990050"/>
      <w:bookmarkEnd w:id="70"/>
      <w:bookmarkEnd w:id="71"/>
      <w:bookmarkEnd w:id="72"/>
    </w:p>
    <w:p w14:paraId="0598E13B" w14:textId="14538A07" w:rsidR="0050267B" w:rsidRDefault="0050267B" w:rsidP="00AC03B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4D0DDD">
        <w:rPr>
          <w:rFonts w:cs="Times New Roman"/>
          <w:szCs w:val="28"/>
        </w:rPr>
        <w:t xml:space="preserve">Препроцессор в языке программирования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>
        <w:rPr>
          <w:rFonts w:cs="Times New Roman"/>
          <w:szCs w:val="28"/>
        </w:rPr>
        <w:t xml:space="preserve"> не предусмотрен.</w:t>
      </w:r>
    </w:p>
    <w:p w14:paraId="55054270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5" w:name="_Toc122274100"/>
      <w:r w:rsidRPr="008D2CDF">
        <w:rPr>
          <w:rFonts w:cs="Times New Roman"/>
          <w:b/>
          <w:szCs w:val="28"/>
        </w:rPr>
        <w:t>1.22 Соглашения о вызовах</w:t>
      </w:r>
      <w:bookmarkEnd w:id="73"/>
      <w:bookmarkEnd w:id="74"/>
      <w:bookmarkEnd w:id="75"/>
      <w:r w:rsidRPr="008D2CDF">
        <w:rPr>
          <w:rFonts w:cs="Times New Roman"/>
          <w:b/>
          <w:szCs w:val="28"/>
        </w:rPr>
        <w:t xml:space="preserve"> </w:t>
      </w:r>
    </w:p>
    <w:p w14:paraId="45D2B0C2" w14:textId="0BF478A2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Используется соглашение </w:t>
      </w:r>
      <w:r w:rsidRPr="008D2CDF">
        <w:rPr>
          <w:rFonts w:cs="Times New Roman"/>
          <w:szCs w:val="28"/>
          <w:lang w:val="en-US"/>
        </w:rPr>
        <w:t>stdcall</w:t>
      </w:r>
      <w:r w:rsidRPr="008D2CDF">
        <w:rPr>
          <w:rFonts w:cs="Times New Roman"/>
          <w:szCs w:val="28"/>
        </w:rPr>
        <w:t>, все параметры передаются в стек справа налево, память освобождает</w:t>
      </w:r>
      <w:r w:rsidR="008927C7">
        <w:rPr>
          <w:rFonts w:cs="Times New Roman"/>
          <w:szCs w:val="28"/>
        </w:rPr>
        <w:t>ся</w:t>
      </w:r>
      <w:r w:rsidRPr="008D2CDF">
        <w:rPr>
          <w:rFonts w:cs="Times New Roman"/>
          <w:szCs w:val="28"/>
        </w:rPr>
        <w:t xml:space="preserve"> вызываемым кодом</w:t>
      </w:r>
      <w:bookmarkStart w:id="76" w:name="_Toc469958235"/>
      <w:bookmarkStart w:id="77" w:name="_Toc22990051"/>
      <w:r w:rsidRPr="008D2CDF">
        <w:rPr>
          <w:rFonts w:cs="Times New Roman"/>
          <w:szCs w:val="28"/>
        </w:rPr>
        <w:t>.</w:t>
      </w:r>
    </w:p>
    <w:p w14:paraId="3ED3D5CC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8" w:name="_Toc122274101"/>
      <w:r w:rsidRPr="008D2CDF">
        <w:rPr>
          <w:rFonts w:cs="Times New Roman"/>
          <w:b/>
          <w:szCs w:val="28"/>
        </w:rPr>
        <w:t>1.23 Объектный код</w:t>
      </w:r>
      <w:bookmarkEnd w:id="76"/>
      <w:bookmarkEnd w:id="77"/>
      <w:bookmarkEnd w:id="78"/>
      <w:r w:rsidRPr="008D2CDF">
        <w:rPr>
          <w:rFonts w:cs="Times New Roman"/>
          <w:b/>
          <w:szCs w:val="28"/>
        </w:rPr>
        <w:t xml:space="preserve">  </w:t>
      </w:r>
    </w:p>
    <w:p w14:paraId="5FBDCC59" w14:textId="38061BA5" w:rsidR="00C4510A" w:rsidRPr="008D2CD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Язык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транслируется</w:t>
      </w:r>
      <w:r w:rsidR="00504C56">
        <w:rPr>
          <w:rFonts w:cs="Times New Roman"/>
          <w:szCs w:val="28"/>
        </w:rPr>
        <w:t xml:space="preserve"> в исходный код для языка </w:t>
      </w:r>
      <w:r w:rsidRPr="008D2CDF">
        <w:rPr>
          <w:rFonts w:cs="Times New Roman"/>
          <w:szCs w:val="28"/>
        </w:rPr>
        <w:t>ассемблер</w:t>
      </w:r>
      <w:r w:rsidR="00504C56"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>.</w:t>
      </w:r>
    </w:p>
    <w:p w14:paraId="0F5558FD" w14:textId="19B5F61B" w:rsidR="00C4510A" w:rsidRPr="008D2CDF" w:rsidRDefault="00C4510A" w:rsidP="0006364A">
      <w:pPr>
        <w:spacing w:after="160" w:line="259" w:lineRule="auto"/>
        <w:ind w:firstLine="708"/>
        <w:rPr>
          <w:rFonts w:cs="Times New Roman"/>
          <w:b/>
          <w:szCs w:val="28"/>
        </w:rPr>
      </w:pPr>
      <w:bookmarkStart w:id="79" w:name="_Toc469958236"/>
      <w:bookmarkStart w:id="80" w:name="_Toc22990052"/>
      <w:bookmarkStart w:id="81" w:name="_Toc122274102"/>
      <w:r w:rsidRPr="008D2CDF">
        <w:rPr>
          <w:rFonts w:cs="Times New Roman"/>
          <w:b/>
          <w:szCs w:val="28"/>
        </w:rPr>
        <w:t>1.24 Классификация сообщений транслятора</w:t>
      </w:r>
      <w:bookmarkEnd w:id="79"/>
      <w:bookmarkEnd w:id="80"/>
      <w:bookmarkEnd w:id="81"/>
    </w:p>
    <w:p w14:paraId="58438F8A" w14:textId="0FB35DFF" w:rsidR="00C4510A" w:rsidRPr="008D2CDF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Класс</w:t>
      </w:r>
      <w:r w:rsidR="00486203">
        <w:rPr>
          <w:rFonts w:cs="Times New Roman"/>
          <w:szCs w:val="28"/>
        </w:rPr>
        <w:t>ификация ошибок представлена в таблице 1.</w:t>
      </w:r>
      <w:r w:rsidR="00F41623">
        <w:rPr>
          <w:rFonts w:cs="Times New Roman"/>
          <w:szCs w:val="28"/>
        </w:rPr>
        <w:t>8</w:t>
      </w:r>
      <w:r w:rsidRPr="008D2CDF">
        <w:rPr>
          <w:rFonts w:cs="Times New Roman"/>
          <w:szCs w:val="28"/>
        </w:rPr>
        <w:t>.</w:t>
      </w:r>
    </w:p>
    <w:p w14:paraId="32E692BA" w14:textId="01C26DFA" w:rsidR="00486203" w:rsidRDefault="00486203" w:rsidP="00F41623">
      <w:pPr>
        <w:pStyle w:val="af4"/>
        <w:jc w:val="both"/>
      </w:pPr>
      <w:r>
        <w:lastRenderedPageBreak/>
        <w:t>Таблица 1.</w:t>
      </w:r>
      <w:r w:rsidR="00F41623">
        <w:t>8</w:t>
      </w:r>
      <w:r>
        <w:t xml:space="preserve"> </w:t>
      </w:r>
      <w:r w:rsidR="003D662C">
        <w:t xml:space="preserve">- </w:t>
      </w:r>
      <w:r w:rsidR="00391A48">
        <w:t>К</w:t>
      </w:r>
      <w:r>
        <w:t>лассификация ошибок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5"/>
        <w:gridCol w:w="4764"/>
      </w:tblGrid>
      <w:tr w:rsidR="00486203" w14:paraId="017A7ABF" w14:textId="77777777" w:rsidTr="008927C7">
        <w:tc>
          <w:tcPr>
            <w:tcW w:w="4586" w:type="dxa"/>
          </w:tcPr>
          <w:p w14:paraId="5297AB22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Номера ошибок</w:t>
            </w:r>
          </w:p>
        </w:tc>
        <w:tc>
          <w:tcPr>
            <w:tcW w:w="4764" w:type="dxa"/>
          </w:tcPr>
          <w:p w14:paraId="1F8D0EB8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Характеристика</w:t>
            </w:r>
          </w:p>
        </w:tc>
      </w:tr>
      <w:tr w:rsidR="00486203" w14:paraId="204E56FE" w14:textId="77777777" w:rsidTr="008927C7">
        <w:tc>
          <w:tcPr>
            <w:tcW w:w="4586" w:type="dxa"/>
          </w:tcPr>
          <w:p w14:paraId="52C392F4" w14:textId="387C4CBF" w:rsidR="00486203" w:rsidRPr="00C109C2" w:rsidRDefault="00486203" w:rsidP="00391A48">
            <w:pPr>
              <w:spacing w:line="240" w:lineRule="auto"/>
              <w:jc w:val="both"/>
              <w:rPr>
                <w:lang w:val="en-US"/>
              </w:rPr>
            </w:pPr>
            <w:r w:rsidRPr="00486203">
              <w:t xml:space="preserve">0 – </w:t>
            </w:r>
            <w:r w:rsidR="00C109C2">
              <w:rPr>
                <w:lang w:val="en-US"/>
              </w:rPr>
              <w:t>99</w:t>
            </w:r>
          </w:p>
        </w:tc>
        <w:tc>
          <w:tcPr>
            <w:tcW w:w="4764" w:type="dxa"/>
          </w:tcPr>
          <w:p w14:paraId="33E982DE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Системные ошибки</w:t>
            </w:r>
          </w:p>
        </w:tc>
      </w:tr>
      <w:tr w:rsidR="00C109C2" w14:paraId="10F22A38" w14:textId="77777777" w:rsidTr="008927C7">
        <w:tc>
          <w:tcPr>
            <w:tcW w:w="4586" w:type="dxa"/>
          </w:tcPr>
          <w:p w14:paraId="02F0655E" w14:textId="3E8352A2" w:rsidR="00C109C2" w:rsidRP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  <w:r w:rsidRPr="00486203">
              <w:t>–</w:t>
            </w:r>
            <w:r>
              <w:rPr>
                <w:lang w:val="en-US"/>
              </w:rPr>
              <w:t xml:space="preserve"> 104</w:t>
            </w:r>
          </w:p>
        </w:tc>
        <w:tc>
          <w:tcPr>
            <w:tcW w:w="4764" w:type="dxa"/>
          </w:tcPr>
          <w:p w14:paraId="5B6D736E" w14:textId="064F9EDA" w:rsidR="00C109C2" w:rsidRPr="00486203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входных параметров</w:t>
            </w:r>
          </w:p>
        </w:tc>
      </w:tr>
      <w:tr w:rsidR="00C109C2" w14:paraId="6216DBF3" w14:textId="77777777" w:rsidTr="008927C7">
        <w:tc>
          <w:tcPr>
            <w:tcW w:w="4586" w:type="dxa"/>
          </w:tcPr>
          <w:p w14:paraId="48F0A8BE" w14:textId="2D6A4EF5" w:rsid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1</w:t>
            </w:r>
            <w:r w:rsidRPr="00486203">
              <w:t>0</w:t>
            </w:r>
            <w:r>
              <w:t>5</w:t>
            </w:r>
            <w:r w:rsidRPr="00486203">
              <w:t xml:space="preserve"> – </w:t>
            </w:r>
            <w:r>
              <w:t>109</w:t>
            </w:r>
          </w:p>
        </w:tc>
        <w:tc>
          <w:tcPr>
            <w:tcW w:w="4764" w:type="dxa"/>
          </w:tcPr>
          <w:p w14:paraId="53864BCD" w14:textId="695A464E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открытии файла</w:t>
            </w:r>
          </w:p>
        </w:tc>
      </w:tr>
      <w:tr w:rsidR="00C109C2" w14:paraId="144BFF2B" w14:textId="77777777" w:rsidTr="008927C7">
        <w:tc>
          <w:tcPr>
            <w:tcW w:w="4586" w:type="dxa"/>
          </w:tcPr>
          <w:p w14:paraId="531BC159" w14:textId="2742247A" w:rsidR="00C109C2" w:rsidRDefault="00C109C2" w:rsidP="00391A48">
            <w:pPr>
              <w:spacing w:line="240" w:lineRule="auto"/>
              <w:jc w:val="both"/>
            </w:pPr>
            <w:r>
              <w:t>110</w:t>
            </w:r>
            <w:r w:rsidRPr="00486203">
              <w:t xml:space="preserve"> – </w:t>
            </w:r>
            <w:r>
              <w:t>119</w:t>
            </w:r>
          </w:p>
        </w:tc>
        <w:tc>
          <w:tcPr>
            <w:tcW w:w="4764" w:type="dxa"/>
          </w:tcPr>
          <w:p w14:paraId="6AD54F31" w14:textId="710BC679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чтении файла</w:t>
            </w:r>
          </w:p>
        </w:tc>
      </w:tr>
      <w:tr w:rsidR="00486203" w14:paraId="35E75A10" w14:textId="77777777" w:rsidTr="008927C7">
        <w:tc>
          <w:tcPr>
            <w:tcW w:w="4586" w:type="dxa"/>
          </w:tcPr>
          <w:p w14:paraId="786C07AA" w14:textId="6D6F14EC" w:rsidR="00486203" w:rsidRPr="00486203" w:rsidRDefault="00C109C2" w:rsidP="00391A48">
            <w:pPr>
              <w:spacing w:line="240" w:lineRule="auto"/>
              <w:jc w:val="both"/>
            </w:pPr>
            <w:r>
              <w:t>120</w:t>
            </w:r>
            <w:r w:rsidR="00486203" w:rsidRPr="00486203">
              <w:t xml:space="preserve"> – </w:t>
            </w:r>
            <w:r>
              <w:t>140</w:t>
            </w:r>
          </w:p>
        </w:tc>
        <w:tc>
          <w:tcPr>
            <w:tcW w:w="4764" w:type="dxa"/>
          </w:tcPr>
          <w:p w14:paraId="636F0A34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Ошибки лексического анализа</w:t>
            </w:r>
          </w:p>
        </w:tc>
      </w:tr>
      <w:tr w:rsidR="00486203" w14:paraId="75FD8990" w14:textId="77777777" w:rsidTr="008927C7">
        <w:tc>
          <w:tcPr>
            <w:tcW w:w="4586" w:type="dxa"/>
          </w:tcPr>
          <w:p w14:paraId="0776E43E" w14:textId="222F6C23" w:rsidR="00486203" w:rsidRPr="00486203" w:rsidRDefault="00C109C2" w:rsidP="00391A48">
            <w:pPr>
              <w:spacing w:line="240" w:lineRule="auto"/>
              <w:jc w:val="both"/>
            </w:pPr>
            <w:r>
              <w:t>600</w:t>
            </w:r>
            <w:r w:rsidR="00486203" w:rsidRPr="00486203">
              <w:t xml:space="preserve"> – </w:t>
            </w:r>
            <w:r>
              <w:t>610</w:t>
            </w:r>
          </w:p>
        </w:tc>
        <w:tc>
          <w:tcPr>
            <w:tcW w:w="4764" w:type="dxa"/>
          </w:tcPr>
          <w:p w14:paraId="771EDC7C" w14:textId="49236A7A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синтаксического анализа</w:t>
            </w:r>
          </w:p>
        </w:tc>
      </w:tr>
      <w:tr w:rsidR="00486203" w14:paraId="03813C03" w14:textId="77777777" w:rsidTr="008927C7">
        <w:tc>
          <w:tcPr>
            <w:tcW w:w="4586" w:type="dxa"/>
          </w:tcPr>
          <w:p w14:paraId="1A9357B8" w14:textId="448D57ED" w:rsidR="00486203" w:rsidRPr="0033088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7</w:t>
            </w:r>
            <w:r w:rsidR="00486203" w:rsidRPr="00486203">
              <w:t xml:space="preserve">00 – </w:t>
            </w:r>
            <w:r>
              <w:t>7</w:t>
            </w:r>
            <w:r w:rsidR="00330882">
              <w:rPr>
                <w:lang w:val="en-US"/>
              </w:rPr>
              <w:t>50</w:t>
            </w:r>
          </w:p>
        </w:tc>
        <w:tc>
          <w:tcPr>
            <w:tcW w:w="4764" w:type="dxa"/>
          </w:tcPr>
          <w:p w14:paraId="2198F1CE" w14:textId="3C4ACCE5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семантического анализа</w:t>
            </w:r>
          </w:p>
        </w:tc>
      </w:tr>
    </w:tbl>
    <w:p w14:paraId="522DDAAC" w14:textId="2341E73A" w:rsidR="008927C7" w:rsidRDefault="008927C7" w:rsidP="008927C7">
      <w:pPr>
        <w:pStyle w:val="11"/>
        <w:spacing w:before="240"/>
      </w:pPr>
      <w:r>
        <w:t xml:space="preserve">Обрабатываются ошибки на всех этапах обработки исходного кода, то есть во время </w:t>
      </w:r>
      <w:r w:rsidR="001651AB">
        <w:t>прохождения различных этапов анализа</w:t>
      </w:r>
      <w:r>
        <w:t>.</w:t>
      </w:r>
    </w:p>
    <w:p w14:paraId="5842CB3C" w14:textId="43BA03BA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82" w:name="_Toc122274103"/>
      <w:r w:rsidRPr="008D2CDF">
        <w:rPr>
          <w:rFonts w:cs="Times New Roman"/>
          <w:b/>
          <w:szCs w:val="28"/>
        </w:rPr>
        <w:t>1.25 Контрольный пример</w:t>
      </w:r>
      <w:bookmarkEnd w:id="82"/>
    </w:p>
    <w:p w14:paraId="293F4388" w14:textId="2952139F" w:rsidR="00C634CA" w:rsidRDefault="00C109C2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C109C2">
        <w:rPr>
          <w:rFonts w:cs="Times New Roman"/>
          <w:bCs/>
          <w:szCs w:val="28"/>
        </w:rPr>
        <w:t xml:space="preserve">Контрольный пример демонстрирует </w:t>
      </w:r>
      <w:r w:rsidR="001651AB">
        <w:rPr>
          <w:rFonts w:cs="Times New Roman"/>
          <w:bCs/>
          <w:szCs w:val="28"/>
        </w:rPr>
        <w:t>некоторые</w:t>
      </w:r>
      <w:r w:rsidRPr="00C109C2">
        <w:rPr>
          <w:rFonts w:cs="Times New Roman"/>
          <w:bCs/>
          <w:szCs w:val="28"/>
        </w:rPr>
        <w:t xml:space="preserve"> особенности языка </w:t>
      </w:r>
      <w:r w:rsidR="00330882">
        <w:rPr>
          <w:rFonts w:cs="Times New Roman"/>
          <w:bCs/>
          <w:szCs w:val="28"/>
          <w:lang w:val="en-US"/>
        </w:rPr>
        <w:t>IAS</w:t>
      </w:r>
      <w:r w:rsidR="00330882" w:rsidRPr="00330882">
        <w:rPr>
          <w:rFonts w:cs="Times New Roman"/>
          <w:bCs/>
          <w:szCs w:val="28"/>
        </w:rPr>
        <w:t>-2025</w:t>
      </w:r>
      <w:r w:rsidRPr="00C109C2">
        <w:rPr>
          <w:rFonts w:cs="Times New Roman"/>
          <w:bCs/>
          <w:szCs w:val="28"/>
        </w:rPr>
        <w:t xml:space="preserve">: его фундаментальные типы, основные структуры, </w:t>
      </w:r>
      <w:r w:rsidR="00AC03B4">
        <w:rPr>
          <w:rFonts w:cs="Times New Roman"/>
          <w:bCs/>
          <w:szCs w:val="28"/>
        </w:rPr>
        <w:t xml:space="preserve">использование пользовательских </w:t>
      </w:r>
      <w:r w:rsidRPr="00C109C2">
        <w:rPr>
          <w:rFonts w:cs="Times New Roman"/>
          <w:bCs/>
          <w:szCs w:val="28"/>
        </w:rPr>
        <w:t>функци</w:t>
      </w:r>
      <w:r w:rsidR="00AC03B4">
        <w:rPr>
          <w:rFonts w:cs="Times New Roman"/>
          <w:bCs/>
          <w:szCs w:val="28"/>
        </w:rPr>
        <w:t>й</w:t>
      </w:r>
      <w:r w:rsidRPr="00C109C2">
        <w:rPr>
          <w:rFonts w:cs="Times New Roman"/>
          <w:bCs/>
          <w:szCs w:val="28"/>
        </w:rPr>
        <w:t>, использование функций статической библиотеки</w:t>
      </w:r>
      <w:r w:rsidR="00AC03B4">
        <w:rPr>
          <w:rFonts w:cs="Times New Roman"/>
          <w:bCs/>
          <w:szCs w:val="28"/>
        </w:rPr>
        <w:t>, программные конструкции языка</w:t>
      </w:r>
      <w:r w:rsidRPr="00C109C2">
        <w:rPr>
          <w:rFonts w:cs="Times New Roman"/>
          <w:bCs/>
          <w:szCs w:val="28"/>
        </w:rPr>
        <w:t>. Исходный код контрольного примера представлен в приложении</w:t>
      </w:r>
      <w:r w:rsidRPr="00C109C2">
        <w:rPr>
          <w:rFonts w:cs="Times New Roman"/>
          <w:b/>
          <w:szCs w:val="28"/>
        </w:rPr>
        <w:t xml:space="preserve"> </w:t>
      </w:r>
      <w:r w:rsidRPr="00F67DBB">
        <w:rPr>
          <w:rFonts w:cs="Times New Roman"/>
          <w:szCs w:val="28"/>
        </w:rPr>
        <w:t>А.</w:t>
      </w:r>
      <w:r w:rsidR="001651AB">
        <w:rPr>
          <w:rFonts w:cs="Times New Roman"/>
          <w:b/>
          <w:szCs w:val="28"/>
        </w:rPr>
        <w:t xml:space="preserve"> </w:t>
      </w:r>
    </w:p>
    <w:p w14:paraId="3C5697F1" w14:textId="2079CC08" w:rsidR="00A32FB7" w:rsidRDefault="00A32FB7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B950932" w14:textId="1F8ECF82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BB69F2" w14:textId="74513A6B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6B3B0963" w14:textId="3413F4E1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CA63D37" w14:textId="08ABDC2D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2A682A" w14:textId="445A24B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13EE5E1" w14:textId="2F51342E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94B8E2B" w14:textId="40C7593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AB5EA72" w14:textId="1F264AF7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D398054" w14:textId="77777777" w:rsidR="0006364A" w:rsidRDefault="0006364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83" w:name="_Toc532650614"/>
      <w:bookmarkStart w:id="84" w:name="_Toc122274104"/>
      <w:bookmarkStart w:id="85" w:name="_Hlk122368962"/>
    </w:p>
    <w:p w14:paraId="3649186B" w14:textId="1CC4994A" w:rsidR="00C634CA" w:rsidRPr="00860F23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r w:rsidRPr="00860F23">
        <w:rPr>
          <w:b/>
          <w:bCs/>
        </w:rPr>
        <w:t>2</w:t>
      </w:r>
      <w:r w:rsidR="00041E47">
        <w:rPr>
          <w:b/>
          <w:bCs/>
        </w:rPr>
        <w:t>.</w:t>
      </w:r>
      <w:r w:rsidRPr="00860F23">
        <w:rPr>
          <w:b/>
          <w:bCs/>
        </w:rPr>
        <w:t xml:space="preserve"> Структура транслятора</w:t>
      </w:r>
      <w:bookmarkEnd w:id="83"/>
      <w:bookmarkEnd w:id="84"/>
    </w:p>
    <w:p w14:paraId="2D3A970A" w14:textId="77777777" w:rsidR="00C634CA" w:rsidRDefault="00C634CA" w:rsidP="00E96F72">
      <w:pPr>
        <w:pStyle w:val="2"/>
        <w:spacing w:before="240" w:line="240" w:lineRule="auto"/>
        <w:ind w:firstLine="709"/>
      </w:pPr>
      <w:bookmarkStart w:id="86" w:name="_2p2csry" w:colFirst="0" w:colLast="0"/>
      <w:bookmarkStart w:id="87" w:name="_Toc532650615"/>
      <w:bookmarkStart w:id="88" w:name="_Toc122274105"/>
      <w:bookmarkEnd w:id="86"/>
      <w:r>
        <w:t>2.1 Компоненты транслятора, их назначение и принципы взаимодействия</w:t>
      </w:r>
      <w:bookmarkEnd w:id="87"/>
      <w:bookmarkEnd w:id="88"/>
    </w:p>
    <w:p w14:paraId="3BC13020" w14:textId="48AEB1FF" w:rsidR="00C634CA" w:rsidRDefault="00C634CA" w:rsidP="00E96F72">
      <w:pPr>
        <w:pStyle w:val="11"/>
        <w:spacing w:before="240"/>
        <w:jc w:val="both"/>
      </w:pPr>
      <w:r>
        <w:t xml:space="preserve">В языке </w:t>
      </w:r>
      <w:r w:rsidR="00330882">
        <w:rPr>
          <w:lang w:val="en-US"/>
        </w:rPr>
        <w:t>IAS</w:t>
      </w:r>
      <w:r w:rsidR="00330882" w:rsidRPr="00330882">
        <w:t>-2025</w:t>
      </w:r>
      <w:r>
        <w:t xml:space="preserve"> исходный код транслируется в язык Assembler.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</w:t>
      </w:r>
      <w:r w:rsidRPr="009C1A85">
        <w:t>2.1</w:t>
      </w:r>
      <w:r>
        <w:t xml:space="preserve">. Структура транслятора языка </w:t>
      </w:r>
      <w:r w:rsidR="00A32E84">
        <w:rPr>
          <w:lang w:val="en-US"/>
        </w:rPr>
        <w:t>IAS-2025</w:t>
      </w:r>
      <w:r>
        <w:rPr>
          <w:lang w:val="en-US"/>
        </w:rPr>
        <w:t xml:space="preserve"> </w:t>
      </w:r>
      <w:r>
        <w:t xml:space="preserve">приведена на рисунке 1. </w:t>
      </w:r>
    </w:p>
    <w:p w14:paraId="7D601F20" w14:textId="7339082C" w:rsidR="00C634CA" w:rsidRDefault="00853734" w:rsidP="00153877">
      <w:pPr>
        <w:spacing w:before="280" w:line="240" w:lineRule="auto"/>
        <w:jc w:val="center"/>
        <w:rPr>
          <w:rFonts w:ascii="Calibri" w:eastAsia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6DFB62D0" wp14:editId="4AD9A2F8">
            <wp:extent cx="5601127" cy="2393386"/>
            <wp:effectExtent l="19050" t="19050" r="19050" b="260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730" cy="2397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71738" w14:textId="6847A5C4" w:rsidR="00C634CA" w:rsidRPr="00A32E84" w:rsidRDefault="00BE1E01" w:rsidP="00153877">
      <w:pPr>
        <w:pStyle w:val="af7"/>
        <w:spacing w:before="120"/>
        <w:ind w:left="709"/>
        <w:jc w:val="left"/>
      </w:pPr>
      <w:r>
        <w:t xml:space="preserve">     </w:t>
      </w:r>
      <w:commentRangeStart w:id="89"/>
      <w:r w:rsidR="00C634CA" w:rsidRPr="00CB5E88">
        <w:t>Рисунок 2.1</w:t>
      </w:r>
      <w:r w:rsidR="003D662C">
        <w:t xml:space="preserve"> </w:t>
      </w:r>
      <w:r w:rsidR="00F67DBB">
        <w:t xml:space="preserve">– </w:t>
      </w:r>
      <w:r w:rsidR="00C634CA" w:rsidRPr="00CB5E88">
        <w:t xml:space="preserve">Структура </w:t>
      </w:r>
      <w:commentRangeEnd w:id="89"/>
      <w:r w:rsidR="00C67791">
        <w:rPr>
          <w:rStyle w:val="afd"/>
          <w:rFonts w:eastAsiaTheme="minorHAnsi" w:cstheme="minorBidi"/>
          <w:color w:val="auto"/>
          <w:lang w:eastAsia="en-US"/>
        </w:rPr>
        <w:commentReference w:id="89"/>
      </w:r>
      <w:r w:rsidR="00C634CA" w:rsidRPr="00CB5E88">
        <w:t xml:space="preserve">транслятора языка </w:t>
      </w:r>
      <w:r w:rsidR="00A32E84">
        <w:rPr>
          <w:lang w:val="en-US"/>
        </w:rPr>
        <w:t>IAS</w:t>
      </w:r>
      <w:r w:rsidR="00A32E84" w:rsidRPr="00A32E84">
        <w:t>-2025</w:t>
      </w:r>
    </w:p>
    <w:p w14:paraId="73ACAF85" w14:textId="7B22158A" w:rsidR="00504C56" w:rsidRPr="00A259D8" w:rsidRDefault="00C634CA" w:rsidP="002F1456">
      <w:pPr>
        <w:pStyle w:val="11"/>
        <w:jc w:val="both"/>
        <w:rPr>
          <w:highlight w:val="yellow"/>
        </w:rPr>
      </w:pPr>
      <w:r>
        <w:t>Первая стадия работы компилятора называется лексическим анализом, а программа, её реализующая, – лексическим анализатором (</w:t>
      </w:r>
      <w:r w:rsidR="00330882">
        <w:t>лексер</w:t>
      </w:r>
      <w:r>
        <w:t xml:space="preserve">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</w:t>
      </w:r>
      <w:r w:rsidRPr="00F67DBB">
        <w:t>синтаксиче</w:t>
      </w:r>
      <w:r w:rsidR="00F67DBB" w:rsidRPr="00F67DBB">
        <w:t>ского анализа</w:t>
      </w:r>
      <w:r w:rsidRPr="00F67DBB">
        <w:t>.</w:t>
      </w:r>
    </w:p>
    <w:p w14:paraId="1685E9D2" w14:textId="77777777" w:rsidR="002F1456" w:rsidRPr="00A259D8" w:rsidRDefault="002F1456" w:rsidP="002F1456">
      <w:pPr>
        <w:pStyle w:val="11"/>
        <w:jc w:val="both"/>
        <w:rPr>
          <w:highlight w:val="yellow"/>
        </w:rPr>
      </w:pPr>
    </w:p>
    <w:p w14:paraId="15052D84" w14:textId="5DDF0A2F" w:rsidR="00002166" w:rsidRDefault="00002166" w:rsidP="00D57134">
      <w:pPr>
        <w:pStyle w:val="11"/>
        <w:jc w:val="both"/>
      </w:pPr>
      <w:r>
        <w:lastRenderedPageBreak/>
        <w:t xml:space="preserve">Лексический анализатор, </w:t>
      </w:r>
      <w:r w:rsidRPr="00F67DBB">
        <w:t>последовательно обрабатывая входной поток символов, выделяя из него значимые элементы языка и подготавливая их</w:t>
      </w:r>
      <w:r>
        <w:t xml:space="preserve"> к дальнейшим этапам трансляции, выполняет следующие функции:</w:t>
      </w:r>
    </w:p>
    <w:p w14:paraId="7C1E8635" w14:textId="74164294" w:rsidR="00C634CA" w:rsidRDefault="00C634CA" w:rsidP="00D57134">
      <w:pPr>
        <w:pStyle w:val="11"/>
        <w:jc w:val="both"/>
      </w:pPr>
      <w:r>
        <w:t xml:space="preserve">− убрать все лишние пробелы; </w:t>
      </w:r>
    </w:p>
    <w:bookmarkEnd w:id="85"/>
    <w:p w14:paraId="3A0FA933" w14:textId="77777777" w:rsidR="00C634CA" w:rsidRDefault="00C634CA" w:rsidP="00D57134">
      <w:pPr>
        <w:pStyle w:val="11"/>
        <w:jc w:val="both"/>
      </w:pPr>
      <w:r>
        <w:t xml:space="preserve">− выполнить распознавание лексем; </w:t>
      </w:r>
    </w:p>
    <w:p w14:paraId="05DACC71" w14:textId="77777777" w:rsidR="00C634CA" w:rsidRDefault="00C634CA" w:rsidP="00D57134">
      <w:pPr>
        <w:pStyle w:val="11"/>
        <w:jc w:val="both"/>
      </w:pPr>
      <w:r>
        <w:t xml:space="preserve">− построить таблицу лексем и таблицу идентификаторов; </w:t>
      </w:r>
    </w:p>
    <w:p w14:paraId="35E1C665" w14:textId="77777777" w:rsidR="00C634CA" w:rsidRDefault="00C634CA" w:rsidP="00D57134">
      <w:pPr>
        <w:pStyle w:val="11"/>
        <w:jc w:val="both"/>
      </w:pPr>
      <w:r>
        <w:t>− при неуспешном распознавании или обнаружении некоторых ошибок во входном тексте выдать сообщение об ошибке.</w:t>
      </w:r>
    </w:p>
    <w:p w14:paraId="3184E523" w14:textId="77777777" w:rsidR="00C634CA" w:rsidRDefault="00C634CA" w:rsidP="00D57134">
      <w:pPr>
        <w:pStyle w:val="11"/>
        <w:jc w:val="both"/>
      </w:pPr>
      <w:r>
        <w:t>Синтаксический анализатор – часть компилятора, выполняющая синтаксический анализ</w:t>
      </w:r>
      <w:r w:rsidRPr="00DD2256">
        <w:t xml:space="preserve">, </w:t>
      </w:r>
      <w:r>
        <w:t>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52573E64" w14:textId="77777777" w:rsidR="00C634CA" w:rsidRDefault="00C634CA" w:rsidP="00D57134">
      <w:pPr>
        <w:pStyle w:val="11"/>
        <w:jc w:val="both"/>
      </w:pPr>
      <w: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78015186" w14:textId="77777777" w:rsidR="00C634CA" w:rsidRDefault="00C634CA" w:rsidP="00D57134">
      <w:pPr>
        <w:pStyle w:val="11"/>
        <w:jc w:val="both"/>
      </w:pPr>
      <w: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65A181A8" w14:textId="77777777" w:rsidR="00C634CA" w:rsidRDefault="00C634CA" w:rsidP="00E96F72">
      <w:pPr>
        <w:pStyle w:val="2"/>
        <w:spacing w:line="240" w:lineRule="auto"/>
        <w:ind w:firstLine="709"/>
      </w:pPr>
      <w:bookmarkStart w:id="90" w:name="_147n2zr" w:colFirst="0" w:colLast="0"/>
      <w:bookmarkStart w:id="91" w:name="_Toc532650616"/>
      <w:bookmarkStart w:id="92" w:name="_Toc122274106"/>
      <w:bookmarkEnd w:id="90"/>
      <w:r>
        <w:t>2.2 Перечень входных параметров транслятора</w:t>
      </w:r>
      <w:bookmarkEnd w:id="91"/>
      <w:bookmarkEnd w:id="92"/>
    </w:p>
    <w:p w14:paraId="7FF7ED28" w14:textId="77777777" w:rsidR="00C634CA" w:rsidRDefault="00C634CA" w:rsidP="00002166">
      <w:pPr>
        <w:pStyle w:val="11"/>
        <w:spacing w:before="240" w:after="280"/>
        <w:contextualSpacing w:val="0"/>
        <w:jc w:val="both"/>
      </w:pPr>
      <w: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55223A5" w14:textId="3E74C99B" w:rsidR="00C634CA" w:rsidRDefault="00C634CA" w:rsidP="00153877">
      <w:pPr>
        <w:pStyle w:val="af4"/>
        <w:jc w:val="both"/>
      </w:pPr>
      <w:r>
        <w:t>Таблица 2.1</w:t>
      </w:r>
      <w:r w:rsidR="003D662C">
        <w:t xml:space="preserve"> -</w:t>
      </w:r>
      <w:r>
        <w:t xml:space="preserve"> Входные параметры транслятора языка </w:t>
      </w:r>
      <w:r w:rsidR="00A32E84">
        <w:rPr>
          <w:lang w:val="en-US"/>
        </w:rPr>
        <w:t>IAS</w:t>
      </w:r>
      <w:r w:rsidR="00A32E84" w:rsidRPr="00A32E84">
        <w:t>-2025</w:t>
      </w:r>
      <w:r>
        <w:t xml:space="preserve">  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35"/>
        <w:gridCol w:w="3633"/>
        <w:gridCol w:w="2788"/>
      </w:tblGrid>
      <w:tr w:rsidR="00C634CA" w14:paraId="79E4B741" w14:textId="77777777" w:rsidTr="0006364A">
        <w:trPr>
          <w:trHeight w:val="584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2E648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Входной параметр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D47FD7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Описание параметра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9364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</w:t>
            </w:r>
          </w:p>
        </w:tc>
      </w:tr>
      <w:tr w:rsidR="00C634CA" w14:paraId="1526CF67" w14:textId="77777777" w:rsidTr="0006364A">
        <w:trPr>
          <w:trHeight w:val="1283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573AEA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-in:&lt;путь к in-файлу&gt;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BF80D" w14:textId="69CD048E" w:rsidR="00C634CA" w:rsidRPr="00A53168" w:rsidRDefault="00C634CA" w:rsidP="00A32E84">
            <w:pPr>
              <w:spacing w:line="240" w:lineRule="auto"/>
              <w:jc w:val="both"/>
            </w:pPr>
            <w:r w:rsidRPr="00A53168">
              <w:t xml:space="preserve">Файл с исходным кодом на языке </w:t>
            </w:r>
            <w:r w:rsidR="00A32E84">
              <w:rPr>
                <w:lang w:val="en-US"/>
              </w:rPr>
              <w:t>IAS</w:t>
            </w:r>
            <w:r w:rsidR="00A32E84" w:rsidRPr="00A32E84">
              <w:t>-2025</w:t>
            </w:r>
            <w:r w:rsidRPr="00A53168">
              <w:t xml:space="preserve"> , имеющий расширение .txt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E7EAC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Не предусмотрено</w:t>
            </w:r>
          </w:p>
        </w:tc>
      </w:tr>
      <w:tr w:rsidR="00C634CA" w14:paraId="68842CF0" w14:textId="77777777" w:rsidTr="0006364A">
        <w:trPr>
          <w:trHeight w:val="1283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F669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-log:&lt;путь к log-файлу&gt;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40070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Файл журнала для вывода протоколов работы программы.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5A4C4B" w14:textId="623B6923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792DAE4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&lt;имя in-файла&gt;.log</w:t>
            </w:r>
          </w:p>
        </w:tc>
      </w:tr>
    </w:tbl>
    <w:p w14:paraId="263EE4FE" w14:textId="75B8531C" w:rsidR="0006364A" w:rsidRDefault="0006364A"/>
    <w:p w14:paraId="3B594897" w14:textId="67B0D015" w:rsidR="0006364A" w:rsidRDefault="0006364A"/>
    <w:p w14:paraId="052B9DDC" w14:textId="42489ECA" w:rsidR="0006364A" w:rsidRDefault="0006364A"/>
    <w:p w14:paraId="770089DD" w14:textId="633904C3" w:rsidR="0006364A" w:rsidRDefault="0006364A">
      <w:r>
        <w:lastRenderedPageBreak/>
        <w:t>Продолжение таблицы 2.1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35"/>
        <w:gridCol w:w="3633"/>
        <w:gridCol w:w="2788"/>
      </w:tblGrid>
      <w:tr w:rsidR="00C634CA" w14:paraId="7D4B0A3E" w14:textId="77777777" w:rsidTr="0006364A">
        <w:trPr>
          <w:trHeight w:val="134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CEE4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-out:&lt;путь к out-файлу&gt;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0E9DC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Выходной файл – результат работы транслятора. Содержит исходный код на языке асемблера.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C859D4" w14:textId="1C3D40B4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582ACEC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&lt;имя in-файла&gt;.asm</w:t>
            </w:r>
          </w:p>
        </w:tc>
      </w:tr>
    </w:tbl>
    <w:p w14:paraId="57EEC874" w14:textId="1FB93E2B" w:rsidR="002F1456" w:rsidRPr="00A32E84" w:rsidRDefault="002F1456" w:rsidP="00002166">
      <w:pPr>
        <w:pStyle w:val="11"/>
        <w:spacing w:before="280"/>
      </w:pPr>
      <w:bookmarkStart w:id="93" w:name="_3o7alnk" w:colFirst="0" w:colLast="0"/>
      <w:bookmarkStart w:id="94" w:name="_Toc532650617"/>
      <w:bookmarkEnd w:id="93"/>
      <w:r>
        <w:t>Входные параметры указываются че</w:t>
      </w:r>
      <w:r w:rsidR="00A32E84">
        <w:t>рез командную строку вручную</w:t>
      </w:r>
      <w:r w:rsidR="00A32E84" w:rsidRPr="00A32E84">
        <w:t>.</w:t>
      </w:r>
    </w:p>
    <w:p w14:paraId="42D4F2F2" w14:textId="5486F195" w:rsidR="00C634CA" w:rsidRDefault="00C634CA" w:rsidP="00E96F72">
      <w:pPr>
        <w:pStyle w:val="2"/>
        <w:spacing w:line="240" w:lineRule="auto"/>
        <w:ind w:firstLine="709"/>
      </w:pPr>
      <w:bookmarkStart w:id="95" w:name="_Toc122274107"/>
      <w:r>
        <w:t>2.3 Перечень протоколов, формируемых транслятором и их содержимое</w:t>
      </w:r>
      <w:bookmarkEnd w:id="94"/>
      <w:bookmarkEnd w:id="95"/>
    </w:p>
    <w:p w14:paraId="7E7902A8" w14:textId="77777777" w:rsidR="00C634CA" w:rsidRDefault="00C634CA" w:rsidP="00E27253">
      <w:pPr>
        <w:pStyle w:val="11"/>
        <w:spacing w:before="0"/>
        <w:jc w:val="both"/>
      </w:pPr>
      <w: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14:paraId="0367D195" w14:textId="0BEF8AB7" w:rsidR="00C634CA" w:rsidRDefault="00C634CA" w:rsidP="00153877">
      <w:pPr>
        <w:pStyle w:val="af4"/>
        <w:jc w:val="both"/>
      </w:pPr>
      <w:r>
        <w:t>Таблица 2.2</w:t>
      </w:r>
      <w:r w:rsidR="003D662C">
        <w:t xml:space="preserve"> -</w:t>
      </w:r>
      <w:r>
        <w:t xml:space="preserve"> Протоколы, формируемые транслятором языка</w:t>
      </w:r>
      <w:r w:rsidR="00A32E84" w:rsidRPr="00A32E84">
        <w:t xml:space="preserve"> </w:t>
      </w:r>
      <w:r w:rsidR="00A32E84">
        <w:rPr>
          <w:lang w:val="en-US"/>
        </w:rPr>
        <w:t>IAS</w:t>
      </w:r>
      <w:r w:rsidR="00A32E84" w:rsidRPr="00A32E84">
        <w:t>-2025</w:t>
      </w:r>
      <w:r>
        <w:t xml:space="preserve">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7201"/>
      </w:tblGrid>
      <w:tr w:rsidR="00C634CA" w14:paraId="1DB5E8F5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FFFFE" w14:textId="77777777" w:rsidR="00C634CA" w:rsidRDefault="00C634CA" w:rsidP="00391A48">
            <w:pPr>
              <w:spacing w:line="240" w:lineRule="auto"/>
              <w:jc w:val="both"/>
            </w:pPr>
            <w:r>
              <w:t>Формируемый протокол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6C9C52" w14:textId="77777777" w:rsidR="00C634CA" w:rsidRDefault="00C634CA" w:rsidP="00391A48">
            <w:pPr>
              <w:spacing w:line="240" w:lineRule="auto"/>
              <w:jc w:val="both"/>
            </w:pPr>
            <w:r>
              <w:t>Описание выходного протокола</w:t>
            </w:r>
          </w:p>
        </w:tc>
      </w:tr>
      <w:tr w:rsidR="00C634CA" w14:paraId="6BAB602B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B6B985" w14:textId="77777777" w:rsidR="00C634CA" w:rsidRDefault="00C634CA" w:rsidP="00391A48">
            <w:pPr>
              <w:spacing w:line="240" w:lineRule="auto"/>
              <w:jc w:val="both"/>
            </w:pPr>
            <w:r>
              <w:t>Файл журнала, заданный параметром "-log:"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F81E34" w14:textId="7A979B63" w:rsidR="00AC03B4" w:rsidRDefault="00C634CA" w:rsidP="00A32E84">
            <w:pPr>
              <w:spacing w:line="240" w:lineRule="auto"/>
              <w:jc w:val="both"/>
            </w:pPr>
            <w:r>
              <w:t xml:space="preserve">Файл с протоколом работы транслятора языка программирования </w:t>
            </w:r>
            <w:r w:rsidR="00A32E84">
              <w:rPr>
                <w:lang w:val="en-US"/>
              </w:rPr>
              <w:t>IAS</w:t>
            </w:r>
            <w:r w:rsidR="00A32E84" w:rsidRPr="00A32E84">
              <w:t>-2025</w:t>
            </w:r>
            <w:r>
              <w:t>. Содержит</w:t>
            </w:r>
            <w:r w:rsidR="00AC03B4">
              <w:t xml:space="preserve"> информацию про входные параметры, общем количестве символов и строк</w:t>
            </w:r>
            <w:r w:rsidR="00F607A7">
              <w:t>(исходные данные)</w:t>
            </w:r>
            <w:r w:rsidR="00AC03B4">
              <w:t>,</w:t>
            </w:r>
            <w:r>
              <w:t xml:space="preserve"> протокол работы синтаксического анализатор</w:t>
            </w:r>
            <w:r w:rsidR="00F607A7">
              <w:t>а</w:t>
            </w:r>
            <w:r>
              <w:t>, полученны</w:t>
            </w:r>
            <w:r w:rsidR="00F607A7">
              <w:t>й</w:t>
            </w:r>
            <w:r>
              <w:t xml:space="preserve"> на этапе синтаксического анализа.</w:t>
            </w:r>
          </w:p>
        </w:tc>
      </w:tr>
      <w:tr w:rsidR="00F607A7" w14:paraId="3FBDD5D3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54310" w14:textId="6E7E0A4C" w:rsidR="00F607A7" w:rsidRDefault="00F607A7" w:rsidP="00391A48">
            <w:pPr>
              <w:spacing w:line="240" w:lineRule="auto"/>
              <w:jc w:val="both"/>
            </w:pPr>
            <w:r>
              <w:br w:type="page"/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id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3A96F5" w14:textId="745DFCAB" w:rsidR="00F607A7" w:rsidRDefault="00F607A7" w:rsidP="00391A48">
            <w:pPr>
              <w:spacing w:line="240" w:lineRule="auto"/>
              <w:jc w:val="both"/>
            </w:pPr>
            <w:r>
              <w:t xml:space="preserve">Файл содержит таблицу идентификаторов, сформированную во время лексического анализа. </w:t>
            </w:r>
          </w:p>
        </w:tc>
      </w:tr>
      <w:tr w:rsidR="00F607A7" w14:paraId="2357B5DC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425EC9" w14:textId="76961678" w:rsidR="00F607A7" w:rsidRDefault="00F607A7" w:rsidP="00DD28FF">
            <w:pPr>
              <w:spacing w:line="240" w:lineRule="auto"/>
              <w:jc w:val="both"/>
            </w:pPr>
            <w:r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lex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3B2DC5" w14:textId="6059D496" w:rsidR="00F607A7" w:rsidRDefault="00F607A7" w:rsidP="00DD28FF">
            <w:pPr>
              <w:spacing w:line="240" w:lineRule="auto"/>
              <w:jc w:val="both"/>
            </w:pPr>
            <w:r>
              <w:t>Файл содержит таблицу лексем, сформированную во время лексического анализа.</w:t>
            </w:r>
          </w:p>
        </w:tc>
      </w:tr>
      <w:tr w:rsidR="00F607A7" w14:paraId="0AA3C9C0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B639FD" w14:textId="6F45771B" w:rsidR="00F607A7" w:rsidRDefault="00F607A7" w:rsidP="00F607A7">
            <w:pPr>
              <w:spacing w:line="240" w:lineRule="auto"/>
              <w:jc w:val="both"/>
            </w:pPr>
            <w:r>
              <w:t>Выходной файл, заданный параметром "-out:"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F747FC" w14:textId="77777777" w:rsidR="00F607A7" w:rsidRDefault="00F607A7" w:rsidP="00F607A7">
            <w:pPr>
              <w:spacing w:line="240" w:lineRule="auto"/>
              <w:jc w:val="both"/>
            </w:pPr>
            <w:r>
              <w:t xml:space="preserve">Результат работы программы – файл, содержащий исходный код на языке ассемблера. </w:t>
            </w:r>
          </w:p>
          <w:p w14:paraId="45DB56F5" w14:textId="58AB0AD8" w:rsidR="00F607A7" w:rsidRDefault="00F607A7" w:rsidP="00F607A7">
            <w:pPr>
              <w:spacing w:line="240" w:lineRule="auto"/>
              <w:jc w:val="both"/>
            </w:pPr>
          </w:p>
        </w:tc>
      </w:tr>
    </w:tbl>
    <w:p w14:paraId="487F8EEF" w14:textId="6DF87052" w:rsidR="002F1456" w:rsidRDefault="00A32E84" w:rsidP="002F1456">
      <w:pPr>
        <w:spacing w:before="240" w:line="240" w:lineRule="auto"/>
        <w:ind w:firstLine="709"/>
        <w:jc w:val="both"/>
      </w:pPr>
      <w:r>
        <w:t xml:space="preserve">Все файлы создаются в </w:t>
      </w:r>
      <w:r w:rsidR="002F1456">
        <w:t>каталоге</w:t>
      </w:r>
      <w:r w:rsidRPr="00A32E84">
        <w:t xml:space="preserve">, </w:t>
      </w:r>
      <w:r>
        <w:t>относительно исполняемого модуля</w:t>
      </w:r>
      <w:r w:rsidR="002F1456">
        <w:t>.</w:t>
      </w:r>
    </w:p>
    <w:p w14:paraId="2C38CC84" w14:textId="7ECD1658" w:rsidR="00F607A7" w:rsidRPr="002F1456" w:rsidRDefault="002F1456" w:rsidP="002F1456">
      <w:pPr>
        <w:spacing w:after="160" w:line="259" w:lineRule="auto"/>
      </w:pPr>
      <w:r>
        <w:br w:type="page"/>
      </w:r>
    </w:p>
    <w:p w14:paraId="2EDAF123" w14:textId="0D2A5683" w:rsidR="00C634CA" w:rsidRPr="00C634CA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96" w:name="_Toc532650618"/>
      <w:bookmarkStart w:id="97" w:name="_Toc122274108"/>
      <w:r w:rsidRPr="00C634CA">
        <w:rPr>
          <w:b/>
          <w:bCs/>
        </w:rPr>
        <w:lastRenderedPageBreak/>
        <w:t>3</w:t>
      </w:r>
      <w:r w:rsidR="00041E47">
        <w:rPr>
          <w:b/>
          <w:bCs/>
        </w:rPr>
        <w:t>.</w:t>
      </w:r>
      <w:r w:rsidRPr="00C634CA">
        <w:rPr>
          <w:b/>
          <w:bCs/>
        </w:rPr>
        <w:t xml:space="preserve"> Разработка лексического анализатора</w:t>
      </w:r>
      <w:bookmarkEnd w:id="96"/>
      <w:bookmarkEnd w:id="97"/>
    </w:p>
    <w:p w14:paraId="2061A7CE" w14:textId="77777777" w:rsidR="00C634CA" w:rsidRDefault="00C634CA" w:rsidP="00E96F72">
      <w:pPr>
        <w:pStyle w:val="2"/>
        <w:spacing w:before="240" w:line="240" w:lineRule="auto"/>
        <w:ind w:firstLine="709"/>
      </w:pPr>
      <w:bookmarkStart w:id="98" w:name="_Toc532650619"/>
      <w:bookmarkStart w:id="99" w:name="_Toc122274109"/>
      <w:r>
        <w:t>3.1 Структура лексического анализатора</w:t>
      </w:r>
      <w:bookmarkEnd w:id="98"/>
      <w:bookmarkEnd w:id="99"/>
    </w:p>
    <w:p w14:paraId="5D6F4660" w14:textId="60C0BB75" w:rsidR="00C634CA" w:rsidRPr="005C08C8" w:rsidRDefault="00C634CA" w:rsidP="00E96F72">
      <w:pPr>
        <w:pStyle w:val="11"/>
        <w:spacing w:before="240"/>
        <w:jc w:val="both"/>
      </w:pPr>
      <w:r>
        <w:t xml:space="preserve">Первая стадия работы компилятора называется лексическим анализом, а </w:t>
      </w:r>
      <w:r w:rsidRPr="005C08C8">
        <w:t>программа, её реализующая, – лексическим анализатором (</w:t>
      </w:r>
      <w:r w:rsidR="00A32E84">
        <w:t>лексером</w:t>
      </w:r>
      <w:r w:rsidRPr="005C08C8">
        <w:t xml:space="preserve">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</w:t>
      </w:r>
      <w:r w:rsidR="00CA2E43" w:rsidRPr="005C08C8">
        <w:t>языка.</w:t>
      </w:r>
      <w:r w:rsidRPr="005C08C8">
        <w:t xml:space="preserve">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10EBC817" w14:textId="77777777" w:rsidR="00C634CA" w:rsidRPr="005C08C8" w:rsidRDefault="00C634CA" w:rsidP="00D57134">
      <w:pPr>
        <w:pStyle w:val="11"/>
        <w:jc w:val="both"/>
      </w:pPr>
      <w:r w:rsidRPr="005C08C8"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14:paraId="4067CD75" w14:textId="77777777" w:rsidR="00C634CA" w:rsidRPr="005C08C8" w:rsidRDefault="00C634CA" w:rsidP="00D57134">
      <w:pPr>
        <w:pStyle w:val="11"/>
        <w:jc w:val="both"/>
      </w:pPr>
      <w:r w:rsidRPr="005C08C8">
        <w:t>Функции лексического анализатора:</w:t>
      </w:r>
    </w:p>
    <w:p w14:paraId="6941D6B2" w14:textId="63A42CBC" w:rsidR="00C634CA" w:rsidRDefault="00153877" w:rsidP="00153877">
      <w:pPr>
        <w:pStyle w:val="11"/>
        <w:jc w:val="both"/>
      </w:pPr>
      <w:r>
        <w:t xml:space="preserve">– </w:t>
      </w:r>
      <w:r w:rsidR="00C634CA" w:rsidRPr="005C08C8">
        <w:t>удаление «пустых» символов и комментариев. Если «пустые» символы (пробелы, знаки табуляции и перехода на новую строку)</w:t>
      </w:r>
      <w:r w:rsidR="00C634CA">
        <w:t xml:space="preserve">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1DD658A9" w14:textId="0522ABD2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идентификаторов и ключевых слов;</w:t>
      </w:r>
    </w:p>
    <w:p w14:paraId="431417BF" w14:textId="2ED234EF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констант;</w:t>
      </w:r>
    </w:p>
    <w:p w14:paraId="74DFD7BF" w14:textId="7093BD8D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разделителей и знаков операций.</w:t>
      </w:r>
    </w:p>
    <w:p w14:paraId="0729E95A" w14:textId="2B0C678A" w:rsidR="00BE1E01" w:rsidRDefault="00BE1E01" w:rsidP="00BE1E01">
      <w:pPr>
        <w:pStyle w:val="11"/>
        <w:jc w:val="both"/>
        <w:rPr>
          <w:noProof/>
          <w:sz w:val="24"/>
          <w:szCs w:val="24"/>
        </w:rPr>
      </w:pPr>
      <w:r>
        <w:t>Исходный код программы представлен в приложении А, структура лексического анализатора представлена на рисунке 3.1.</w:t>
      </w:r>
    </w:p>
    <w:p w14:paraId="404497E7" w14:textId="77777777" w:rsidR="00BE1E01" w:rsidRDefault="00BE1E01" w:rsidP="00391A48">
      <w:pPr>
        <w:pStyle w:val="11"/>
        <w:jc w:val="both"/>
        <w:rPr>
          <w:noProof/>
          <w:sz w:val="24"/>
          <w:szCs w:val="24"/>
        </w:rPr>
      </w:pPr>
    </w:p>
    <w:p w14:paraId="1174715A" w14:textId="08E5DF9B" w:rsidR="00C634CA" w:rsidRPr="009D2CEF" w:rsidRDefault="00853734" w:rsidP="00153877">
      <w:pPr>
        <w:pStyle w:val="11"/>
        <w:spacing w:before="28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BFF2F4" wp14:editId="6E15A253">
            <wp:extent cx="4026089" cy="1931801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6018" cy="193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D4A22" w14:textId="457D4B0A" w:rsidR="00C634CA" w:rsidRDefault="00C634CA" w:rsidP="00153877">
      <w:pPr>
        <w:pStyle w:val="af7"/>
        <w:spacing w:before="120"/>
        <w:ind w:firstLine="0"/>
      </w:pPr>
      <w:bookmarkStart w:id="100" w:name="_32hioqz" w:colFirst="0" w:colLast="0"/>
      <w:bookmarkEnd w:id="100"/>
      <w:commentRangeStart w:id="101"/>
      <w:r>
        <w:t xml:space="preserve">Рисунок 3.1 </w:t>
      </w:r>
      <w:r w:rsidR="00002166">
        <w:t xml:space="preserve">– </w:t>
      </w:r>
      <w:r>
        <w:t xml:space="preserve">Структура </w:t>
      </w:r>
      <w:commentRangeEnd w:id="101"/>
      <w:r w:rsidR="00A259D8">
        <w:rPr>
          <w:rStyle w:val="afd"/>
          <w:rFonts w:eastAsiaTheme="minorHAnsi" w:cstheme="minorBidi"/>
          <w:color w:val="auto"/>
          <w:lang w:eastAsia="en-US"/>
        </w:rPr>
        <w:commentReference w:id="101"/>
      </w:r>
      <w:r>
        <w:t>лексического анализатора</w:t>
      </w:r>
    </w:p>
    <w:p w14:paraId="5BF82A84" w14:textId="1F9B7A42" w:rsidR="00153877" w:rsidRPr="00153877" w:rsidRDefault="00153877" w:rsidP="00002166">
      <w:pPr>
        <w:spacing w:line="240" w:lineRule="auto"/>
        <w:ind w:firstLine="709"/>
        <w:rPr>
          <w:lang w:eastAsia="ru-RU"/>
        </w:rPr>
      </w:pPr>
      <w:commentRangeStart w:id="102"/>
      <w:r w:rsidRPr="00002166">
        <w:rPr>
          <w:rStyle w:val="af8"/>
          <w:rFonts w:eastAsiaTheme="minorHAnsi"/>
        </w:rPr>
        <w:t>Лексический анализ служит фундаментом для последующих этапов компиляции, обеспечивая синтаксическому анализатору корректную и</w:t>
      </w:r>
      <w:r w:rsidRPr="00002166">
        <w:rPr>
          <w:lang w:eastAsia="ru-RU"/>
        </w:rPr>
        <w:t xml:space="preserve"> </w:t>
      </w:r>
      <w:r w:rsidRPr="00002166">
        <w:rPr>
          <w:lang w:eastAsia="ru-RU"/>
        </w:rPr>
        <w:lastRenderedPageBreak/>
        <w:t>структурированную последовательность токенов. Качество работы лексера напрямую влияет на точность разбора и дальнейшую обработку программы.</w:t>
      </w:r>
      <w:commentRangeEnd w:id="102"/>
      <w:r w:rsidR="00A259D8" w:rsidRPr="00002166">
        <w:rPr>
          <w:rStyle w:val="afd"/>
        </w:rPr>
        <w:commentReference w:id="102"/>
      </w:r>
    </w:p>
    <w:p w14:paraId="5381DC48" w14:textId="77777777" w:rsidR="00C634CA" w:rsidRDefault="00C634CA" w:rsidP="00E96F72">
      <w:pPr>
        <w:pStyle w:val="2"/>
        <w:spacing w:line="240" w:lineRule="auto"/>
        <w:ind w:firstLine="709"/>
      </w:pPr>
      <w:bookmarkStart w:id="103" w:name="_Toc532650620"/>
      <w:bookmarkStart w:id="104" w:name="_Toc122274110"/>
      <w:r>
        <w:t>3.2. Контроль входных символов</w:t>
      </w:r>
      <w:bookmarkEnd w:id="103"/>
      <w:bookmarkEnd w:id="104"/>
    </w:p>
    <w:p w14:paraId="37EC9F82" w14:textId="703727CC" w:rsidR="00C634CA" w:rsidRDefault="00C634CA" w:rsidP="00002166">
      <w:pPr>
        <w:pStyle w:val="11"/>
        <w:spacing w:before="240" w:after="280"/>
        <w:contextualSpacing w:val="0"/>
        <w:jc w:val="both"/>
      </w:pPr>
      <w:r>
        <w:t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</w:t>
      </w:r>
      <w:r w:rsidR="00002166">
        <w:t xml:space="preserve">а рисунке 3.2. </w:t>
      </w:r>
    </w:p>
    <w:p w14:paraId="7A117E74" w14:textId="65D3D801" w:rsidR="00C634CA" w:rsidRDefault="00153877" w:rsidP="00002166">
      <w:pPr>
        <w:spacing w:before="280" w:after="120" w:line="240" w:lineRule="auto"/>
        <w:jc w:val="center"/>
        <w:rPr>
          <w:rStyle w:val="12"/>
        </w:rPr>
      </w:pPr>
      <w:r w:rsidRPr="00153877">
        <w:rPr>
          <w:rStyle w:val="12"/>
          <w:noProof/>
          <w:lang w:eastAsia="ru-RU"/>
        </w:rPr>
        <w:drawing>
          <wp:inline distT="0" distB="0" distL="0" distR="0" wp14:anchorId="0B129667" wp14:editId="48583CDC">
            <wp:extent cx="5939790" cy="2207895"/>
            <wp:effectExtent l="171450" t="190500" r="194310" b="1924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7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6D17E07" w14:textId="10527819" w:rsidR="002A757C" w:rsidRDefault="002A757C" w:rsidP="00002166">
      <w:pPr>
        <w:spacing w:before="120" w:after="280" w:line="240" w:lineRule="auto"/>
        <w:ind w:firstLine="709"/>
        <w:jc w:val="center"/>
        <w:rPr>
          <w:rStyle w:val="12"/>
        </w:rPr>
      </w:pPr>
      <w:commentRangeStart w:id="105"/>
      <w:r w:rsidRPr="00C634CA">
        <w:rPr>
          <w:rStyle w:val="12"/>
        </w:rPr>
        <w:t xml:space="preserve">Рисунок 3.2 </w:t>
      </w:r>
      <w:r w:rsidR="00002166">
        <w:rPr>
          <w:rStyle w:val="12"/>
        </w:rPr>
        <w:t xml:space="preserve">– </w:t>
      </w:r>
      <w:r w:rsidRPr="00C634CA">
        <w:rPr>
          <w:rStyle w:val="12"/>
        </w:rPr>
        <w:t>Таблица</w:t>
      </w:r>
      <w:commentRangeEnd w:id="105"/>
      <w:r w:rsidR="00A259D8">
        <w:rPr>
          <w:rStyle w:val="afd"/>
        </w:rPr>
        <w:commentReference w:id="105"/>
      </w:r>
      <w:r w:rsidRPr="00C634CA">
        <w:rPr>
          <w:rStyle w:val="12"/>
        </w:rPr>
        <w:t xml:space="preserve"> контроля входных символов</w:t>
      </w:r>
    </w:p>
    <w:p w14:paraId="46D611FA" w14:textId="4ECFC48A" w:rsidR="00002166" w:rsidRPr="00C634CA" w:rsidRDefault="00002166" w:rsidP="00002166">
      <w:pPr>
        <w:spacing w:before="120" w:after="280" w:line="240" w:lineRule="auto"/>
        <w:ind w:firstLine="709"/>
        <w:jc w:val="both"/>
        <w:rPr>
          <w:rStyle w:val="12"/>
        </w:rPr>
      </w:pPr>
      <w:r>
        <w:t xml:space="preserve">Категории входных символов представлены в таблице 3.1. </w:t>
      </w:r>
      <w:r>
        <w:rPr>
          <w:rStyle w:val="afd"/>
        </w:rPr>
        <w:commentReference w:id="106"/>
      </w:r>
    </w:p>
    <w:p w14:paraId="0C2D1D8F" w14:textId="521F3BA9" w:rsidR="00C634CA" w:rsidRDefault="00C634CA" w:rsidP="00153877">
      <w:pPr>
        <w:pStyle w:val="af4"/>
        <w:jc w:val="both"/>
      </w:pPr>
      <w:r>
        <w:t xml:space="preserve">Таблица 3.1 </w:t>
      </w:r>
      <w:r w:rsidR="003D662C">
        <w:t xml:space="preserve">- </w:t>
      </w:r>
      <w:r>
        <w:t>Соответствие символов и их значений в таблице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3"/>
        <w:gridCol w:w="5465"/>
      </w:tblGrid>
      <w:tr w:rsidR="00C634CA" w14:paraId="4E751203" w14:textId="77777777" w:rsidTr="002A757C">
        <w:tc>
          <w:tcPr>
            <w:tcW w:w="4713" w:type="dxa"/>
          </w:tcPr>
          <w:p w14:paraId="39D39C57" w14:textId="77777777" w:rsidR="00C634CA" w:rsidRDefault="00C634CA" w:rsidP="00391A48">
            <w:pPr>
              <w:spacing w:line="240" w:lineRule="auto"/>
              <w:jc w:val="both"/>
            </w:pPr>
            <w:r>
              <w:t>Значение в таблице входных символов</w:t>
            </w:r>
          </w:p>
        </w:tc>
        <w:tc>
          <w:tcPr>
            <w:tcW w:w="5465" w:type="dxa"/>
          </w:tcPr>
          <w:p w14:paraId="06218196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Символы</w:t>
            </w:r>
          </w:p>
        </w:tc>
      </w:tr>
      <w:tr w:rsidR="00C634CA" w14:paraId="2F75A595" w14:textId="77777777" w:rsidTr="002A757C">
        <w:tc>
          <w:tcPr>
            <w:tcW w:w="4713" w:type="dxa"/>
          </w:tcPr>
          <w:p w14:paraId="7C40D19B" w14:textId="77777777" w:rsidR="00C634CA" w:rsidRDefault="00C634CA" w:rsidP="00391A48">
            <w:pPr>
              <w:spacing w:line="240" w:lineRule="auto"/>
              <w:jc w:val="both"/>
            </w:pPr>
            <w:r>
              <w:t>Разрешенный</w:t>
            </w:r>
          </w:p>
        </w:tc>
        <w:tc>
          <w:tcPr>
            <w:tcW w:w="5465" w:type="dxa"/>
          </w:tcPr>
          <w:p w14:paraId="5DB62350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T</w:t>
            </w:r>
          </w:p>
        </w:tc>
      </w:tr>
      <w:tr w:rsidR="00C634CA" w14:paraId="75ED792F" w14:textId="77777777" w:rsidTr="002A757C">
        <w:tc>
          <w:tcPr>
            <w:tcW w:w="4713" w:type="dxa"/>
          </w:tcPr>
          <w:p w14:paraId="4F5DFFB9" w14:textId="77777777" w:rsidR="00C634CA" w:rsidRDefault="00C634CA" w:rsidP="00391A48">
            <w:pPr>
              <w:spacing w:line="240" w:lineRule="auto"/>
              <w:jc w:val="both"/>
            </w:pPr>
            <w:r>
              <w:t>Запрещенный</w:t>
            </w:r>
          </w:p>
        </w:tc>
        <w:tc>
          <w:tcPr>
            <w:tcW w:w="5465" w:type="dxa"/>
          </w:tcPr>
          <w:p w14:paraId="642837B1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F</w:t>
            </w:r>
          </w:p>
        </w:tc>
      </w:tr>
      <w:tr w:rsidR="00C634CA" w14:paraId="0C3CA47D" w14:textId="77777777" w:rsidTr="002A757C">
        <w:tc>
          <w:tcPr>
            <w:tcW w:w="4713" w:type="dxa"/>
          </w:tcPr>
          <w:p w14:paraId="324EF1E4" w14:textId="77777777" w:rsidR="00C634CA" w:rsidRDefault="00C634CA" w:rsidP="00391A48">
            <w:pPr>
              <w:spacing w:line="240" w:lineRule="auto"/>
              <w:jc w:val="both"/>
            </w:pPr>
            <w:r>
              <w:t>Игнорируемый</w:t>
            </w:r>
          </w:p>
        </w:tc>
        <w:tc>
          <w:tcPr>
            <w:tcW w:w="5465" w:type="dxa"/>
          </w:tcPr>
          <w:p w14:paraId="19A28E5F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I</w:t>
            </w:r>
          </w:p>
        </w:tc>
      </w:tr>
      <w:tr w:rsidR="00C634CA" w14:paraId="65E40411" w14:textId="77777777" w:rsidTr="002A757C">
        <w:tc>
          <w:tcPr>
            <w:tcW w:w="4713" w:type="dxa"/>
          </w:tcPr>
          <w:p w14:paraId="0D7EF7F3" w14:textId="7D5763F4" w:rsidR="00C634CA" w:rsidRDefault="000839B3" w:rsidP="00391A48">
            <w:pPr>
              <w:spacing w:line="240" w:lineRule="auto"/>
              <w:jc w:val="both"/>
            </w:pPr>
            <w:r>
              <w:t>П</w:t>
            </w:r>
            <w:r w:rsidRPr="000839B3">
              <w:t>робел, табуляция</w:t>
            </w:r>
          </w:p>
        </w:tc>
        <w:tc>
          <w:tcPr>
            <w:tcW w:w="5465" w:type="dxa"/>
          </w:tcPr>
          <w:p w14:paraId="5AFAE304" w14:textId="12025E37" w:rsidR="00C634CA" w:rsidRPr="00002166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 w:rsidRPr="00002166">
              <w:rPr>
                <w:lang w:val="en-US"/>
              </w:rPr>
              <w:t>S</w:t>
            </w:r>
          </w:p>
        </w:tc>
      </w:tr>
      <w:tr w:rsidR="00C634CA" w14:paraId="71082CE4" w14:textId="77777777" w:rsidTr="002A757C">
        <w:tc>
          <w:tcPr>
            <w:tcW w:w="4713" w:type="dxa"/>
          </w:tcPr>
          <w:p w14:paraId="777CE46D" w14:textId="6F5E4C51" w:rsidR="00C634CA" w:rsidRDefault="000839B3" w:rsidP="00391A48">
            <w:pPr>
              <w:spacing w:line="240" w:lineRule="auto"/>
              <w:jc w:val="both"/>
            </w:pPr>
            <w:r>
              <w:t>Операторы</w:t>
            </w:r>
          </w:p>
        </w:tc>
        <w:tc>
          <w:tcPr>
            <w:tcW w:w="5465" w:type="dxa"/>
          </w:tcPr>
          <w:p w14:paraId="0D542B27" w14:textId="3D6082F1" w:rsidR="00C634CA" w:rsidRPr="00002166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 w:rsidRPr="00002166">
              <w:rPr>
                <w:lang w:val="en-US"/>
              </w:rPr>
              <w:t>V</w:t>
            </w:r>
          </w:p>
        </w:tc>
      </w:tr>
      <w:tr w:rsidR="00C634CA" w14:paraId="31975EE8" w14:textId="77777777" w:rsidTr="002A757C">
        <w:tc>
          <w:tcPr>
            <w:tcW w:w="4713" w:type="dxa"/>
          </w:tcPr>
          <w:p w14:paraId="61AF09BB" w14:textId="3F30E44B" w:rsidR="00C634CA" w:rsidRDefault="000839B3" w:rsidP="00391A48">
            <w:pPr>
              <w:spacing w:line="240" w:lineRule="auto"/>
              <w:jc w:val="both"/>
            </w:pPr>
            <w:r>
              <w:t>Цифры</w:t>
            </w:r>
          </w:p>
        </w:tc>
        <w:tc>
          <w:tcPr>
            <w:tcW w:w="5465" w:type="dxa"/>
          </w:tcPr>
          <w:p w14:paraId="13154226" w14:textId="77777777" w:rsidR="00C634CA" w:rsidRPr="00002166" w:rsidRDefault="00C634CA" w:rsidP="00391A48">
            <w:pPr>
              <w:spacing w:line="240" w:lineRule="auto"/>
              <w:jc w:val="both"/>
            </w:pPr>
            <w:r w:rsidRPr="00002166">
              <w:t>N</w:t>
            </w:r>
          </w:p>
        </w:tc>
      </w:tr>
    </w:tbl>
    <w:p w14:paraId="0A465D46" w14:textId="276B946E" w:rsidR="00153877" w:rsidRDefault="00153877" w:rsidP="00002166">
      <w:pPr>
        <w:spacing w:before="280" w:line="240" w:lineRule="auto"/>
        <w:ind w:firstLine="709"/>
      </w:pPr>
      <w:bookmarkStart w:id="107" w:name="_1hmsyys" w:colFirst="0" w:colLast="0"/>
      <w:bookmarkStart w:id="108" w:name="_Toc532650621"/>
      <w:bookmarkStart w:id="109" w:name="_Toc122274111"/>
      <w:bookmarkEnd w:id="107"/>
      <w:commentRangeStart w:id="110"/>
      <w:r w:rsidRPr="00002166">
        <w:t>Также лексический анализатор осуществляет контроль допустимости входных символов, классифицируя их по типам: разрешённые, запрещённые, игнорируемые и т.д. Это позволяет заранее исключить недопустимые символы и упростить дальнейшую обработку исходного кода.</w:t>
      </w:r>
      <w:commentRangeEnd w:id="110"/>
      <w:r w:rsidR="00181BAF" w:rsidRPr="00002166">
        <w:rPr>
          <w:rStyle w:val="afd"/>
        </w:rPr>
        <w:commentReference w:id="110"/>
      </w:r>
    </w:p>
    <w:p w14:paraId="301ADBA3" w14:textId="7B9B277A" w:rsidR="00C634CA" w:rsidRDefault="00C634CA" w:rsidP="00E96F72">
      <w:pPr>
        <w:pStyle w:val="2"/>
        <w:spacing w:line="240" w:lineRule="auto"/>
        <w:ind w:firstLine="709"/>
      </w:pPr>
      <w:r>
        <w:t>3.3 Удаление избыточных символов</w:t>
      </w:r>
      <w:bookmarkEnd w:id="108"/>
      <w:bookmarkEnd w:id="109"/>
    </w:p>
    <w:p w14:paraId="1168BC22" w14:textId="77777777" w:rsidR="00C634CA" w:rsidRDefault="00C634CA" w:rsidP="00E96F72">
      <w:pPr>
        <w:pStyle w:val="11"/>
        <w:spacing w:before="240"/>
        <w:jc w:val="both"/>
      </w:pPr>
      <w:bookmarkStart w:id="111" w:name="_41mghml" w:colFirst="0" w:colLast="0"/>
      <w:bookmarkEnd w:id="111"/>
      <w:r w:rsidRPr="00E43B89">
        <w:t>Избыт</w:t>
      </w:r>
      <w:r>
        <w:t>очными символами являются</w:t>
      </w:r>
      <w:r w:rsidRPr="00E43B89">
        <w:t xml:space="preserve"> символы табуляции и пробелы.</w:t>
      </w:r>
    </w:p>
    <w:p w14:paraId="7A061580" w14:textId="77777777" w:rsidR="00C634CA" w:rsidRPr="001875FB" w:rsidRDefault="00C634CA" w:rsidP="00D57134">
      <w:pPr>
        <w:pStyle w:val="11"/>
        <w:jc w:val="both"/>
      </w:pPr>
      <w:r w:rsidRPr="00E43B89">
        <w:lastRenderedPageBreak/>
        <w:t>Избыточные символы удаляются на эт</w:t>
      </w:r>
      <w:r>
        <w:t>апе разбиения исходного кода на токены.</w:t>
      </w:r>
    </w:p>
    <w:p w14:paraId="5673D5B2" w14:textId="77777777" w:rsidR="00C634CA" w:rsidRPr="005C08C8" w:rsidRDefault="00C634CA" w:rsidP="00D57134">
      <w:pPr>
        <w:pStyle w:val="11"/>
        <w:jc w:val="both"/>
      </w:pPr>
      <w:r w:rsidRPr="005C08C8">
        <w:t>Описание алгоритма удаления избыточных символов:</w:t>
      </w:r>
    </w:p>
    <w:p w14:paraId="34D9F3CB" w14:textId="2289102C" w:rsidR="00C634CA" w:rsidRPr="005C08C8" w:rsidRDefault="00153877" w:rsidP="00231E0C">
      <w:pPr>
        <w:pStyle w:val="11"/>
        <w:jc w:val="both"/>
      </w:pPr>
      <w:r>
        <w:t>–</w:t>
      </w:r>
      <w:r w:rsidR="00231E0C">
        <w:t xml:space="preserve"> п</w:t>
      </w:r>
      <w:r w:rsidR="00C634CA" w:rsidRPr="005C08C8">
        <w:t>осимвольно считываем файл с исходным кодом программы;</w:t>
      </w:r>
    </w:p>
    <w:p w14:paraId="286A7C54" w14:textId="1B071B01" w:rsidR="00C634CA" w:rsidRPr="005C08C8" w:rsidRDefault="00153877" w:rsidP="00231E0C">
      <w:pPr>
        <w:pStyle w:val="11"/>
        <w:jc w:val="both"/>
      </w:pPr>
      <w:r>
        <w:t>–</w:t>
      </w:r>
      <w:r w:rsidR="00231E0C">
        <w:t xml:space="preserve"> в</w:t>
      </w:r>
      <w:r w:rsidR="00C634CA" w:rsidRPr="005C08C8">
        <w:t>стреча пробела или знака табуляции является своего рода встречей символа-сепаратора;</w:t>
      </w:r>
    </w:p>
    <w:p w14:paraId="1830643B" w14:textId="4EF606EA" w:rsidR="00C634CA" w:rsidRDefault="00153877" w:rsidP="00153877">
      <w:pPr>
        <w:pStyle w:val="11"/>
        <w:spacing w:after="0"/>
        <w:jc w:val="both"/>
      </w:pPr>
      <w:r>
        <w:t>–</w:t>
      </w:r>
      <w:r w:rsidR="00231E0C">
        <w:t xml:space="preserve"> в</w:t>
      </w:r>
      <w:r w:rsidR="00C634CA" w:rsidRPr="005C08C8">
        <w:t xml:space="preserve"> отличие от других символов-сепараторов не записываем в очередь лексем эти символы, т.е. игнорируем.</w:t>
      </w:r>
    </w:p>
    <w:p w14:paraId="4F741F11" w14:textId="24A12770" w:rsidR="00153877" w:rsidRPr="00236740" w:rsidRDefault="00153877" w:rsidP="00002166">
      <w:pPr>
        <w:spacing w:line="240" w:lineRule="auto"/>
        <w:ind w:firstLine="709"/>
      </w:pPr>
      <w:r w:rsidRPr="00002166">
        <w:t>Удаление избыточных символов позволяет упростить структуру входного потока и избежать обработки нерелевантных данных на последующих этапах компиляции. Такой подход повышает эффективность лексического анализа и снижает вероятность синтаксических ошибок, связанных с лишними пробелами или табуляцией.</w:t>
      </w:r>
    </w:p>
    <w:p w14:paraId="1381EA60" w14:textId="77777777" w:rsidR="00C634CA" w:rsidRDefault="00C634CA" w:rsidP="00E96F72">
      <w:pPr>
        <w:pStyle w:val="2"/>
        <w:spacing w:line="240" w:lineRule="auto"/>
        <w:ind w:firstLine="709"/>
      </w:pPr>
      <w:bookmarkStart w:id="112" w:name="_Toc532650622"/>
      <w:bookmarkStart w:id="113" w:name="_Toc122274112"/>
      <w:r>
        <w:t>3.4 Перечень ключевых слов</w:t>
      </w:r>
      <w:bookmarkEnd w:id="112"/>
      <w:bookmarkEnd w:id="113"/>
    </w:p>
    <w:p w14:paraId="7A092E87" w14:textId="77777777" w:rsidR="00C634CA" w:rsidRDefault="00C634CA" w:rsidP="00F607A7">
      <w:pPr>
        <w:pStyle w:val="11"/>
        <w:spacing w:before="0"/>
        <w:jc w:val="both"/>
      </w:pPr>
      <w: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3DB75CDE" w14:textId="32DB82C5" w:rsidR="000839B3" w:rsidRPr="000839B3" w:rsidRDefault="00C634CA" w:rsidP="00153877">
      <w:pPr>
        <w:pStyle w:val="af4"/>
        <w:jc w:val="both"/>
      </w:pPr>
      <w:r>
        <w:t>Таблица 3.2</w:t>
      </w:r>
      <w:r w:rsidR="003D662C">
        <w:t xml:space="preserve"> -</w:t>
      </w:r>
      <w:r>
        <w:t xml:space="preserve"> Соответствие токенов и сепараторов с лексемами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6634"/>
      </w:tblGrid>
      <w:tr w:rsidR="00C634CA" w14:paraId="29AB951D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38D5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D1811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Лексема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533F2E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Пояснение</w:t>
            </w:r>
          </w:p>
        </w:tc>
      </w:tr>
      <w:tr w:rsidR="00C634CA" w14:paraId="1747469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84455D" w14:textId="4DB4FBC2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int</w:t>
            </w:r>
            <w:r w:rsidR="00C634CA" w:rsidRPr="00A53168">
              <w:t>, string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65D3B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t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7889B2" w14:textId="726DA760" w:rsidR="00C634CA" w:rsidRPr="00915323" w:rsidRDefault="00231E0C" w:rsidP="00231E0C">
            <w:pPr>
              <w:spacing w:line="240" w:lineRule="auto"/>
              <w:jc w:val="both"/>
            </w:pPr>
            <w:r w:rsidRPr="00915323">
              <w:t>Названия строковых и целочисленных типов языка</w:t>
            </w:r>
            <w:r w:rsidR="00C634CA" w:rsidRPr="00915323">
              <w:t>.</w:t>
            </w:r>
          </w:p>
        </w:tc>
      </w:tr>
      <w:tr w:rsidR="00231E0C" w14:paraId="6323A8F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82BA3A" w14:textId="7650B4D6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62F06E1" w14:textId="3E2CE239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27CE58" w14:textId="31AF1CF2" w:rsidR="00231E0C" w:rsidRPr="00915323" w:rsidRDefault="00231E0C" w:rsidP="00231E0C">
            <w:pPr>
              <w:spacing w:line="240" w:lineRule="auto"/>
              <w:jc w:val="both"/>
            </w:pPr>
            <w:r w:rsidRPr="00915323">
              <w:t>Название символьного типа данных.</w:t>
            </w:r>
          </w:p>
        </w:tc>
      </w:tr>
      <w:tr w:rsidR="00231E0C" w14:paraId="170AA7D8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D5F420" w14:textId="2F20705A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03311D" w14:textId="0CFCB461" w:rsid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7FF5F0" w14:textId="3206D1D4" w:rsidR="00231E0C" w:rsidRPr="00915323" w:rsidRDefault="00231E0C" w:rsidP="00231E0C">
            <w:pPr>
              <w:spacing w:line="240" w:lineRule="auto"/>
              <w:jc w:val="both"/>
            </w:pPr>
            <w:r w:rsidRPr="00915323">
              <w:t>Название логического типа данных.</w:t>
            </w:r>
          </w:p>
        </w:tc>
      </w:tr>
      <w:tr w:rsidR="00C634CA" w14:paraId="641253A9" w14:textId="77777777" w:rsidTr="002A757C">
        <w:trPr>
          <w:trHeight w:val="360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6AAE1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A4C56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i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34CFBC" w14:textId="272AF668" w:rsidR="00C634CA" w:rsidRPr="00915323" w:rsidRDefault="00C634CA" w:rsidP="00391A48">
            <w:pPr>
              <w:spacing w:line="240" w:lineRule="auto"/>
              <w:jc w:val="both"/>
            </w:pPr>
            <w:r w:rsidRPr="00915323">
              <w:t xml:space="preserve">Длина идентификатора – </w:t>
            </w:r>
            <w:r w:rsidR="000839B3" w:rsidRPr="00915323">
              <w:t>20</w:t>
            </w:r>
            <w:r w:rsidRPr="00915323">
              <w:t xml:space="preserve"> символов.</w:t>
            </w:r>
          </w:p>
        </w:tc>
      </w:tr>
      <w:tr w:rsidR="00C634CA" w14:paraId="53C82A19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057A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D08D85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202F4" w14:textId="0EBD3BC0" w:rsidR="00C634CA" w:rsidRPr="00915323" w:rsidRDefault="00231E0C" w:rsidP="00231E0C">
            <w:pPr>
              <w:spacing w:line="240" w:lineRule="auto"/>
              <w:jc w:val="both"/>
            </w:pPr>
            <w:r w:rsidRPr="00915323">
              <w:t xml:space="preserve">Литерал </w:t>
            </w:r>
            <w:r w:rsidR="00F86145" w:rsidRPr="00915323">
              <w:t>строкового и целочисленного типа данных.</w:t>
            </w:r>
          </w:p>
        </w:tc>
      </w:tr>
      <w:tr w:rsidR="00F86145" w14:paraId="07C75C0C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F13047" w14:textId="20BB90CF" w:rsidR="00F86145" w:rsidRPr="00F86145" w:rsidRDefault="00F86145" w:rsidP="00391A48">
            <w:pPr>
              <w:spacing w:line="240" w:lineRule="auto"/>
              <w:jc w:val="both"/>
            </w:pPr>
            <w:r>
              <w:t>Литерал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D60010" w14:textId="769AA998" w:rsidR="00F86145" w:rsidRP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CD51C9" w14:textId="3431927B" w:rsidR="00F86145" w:rsidRPr="00915323" w:rsidRDefault="00F86145" w:rsidP="00231E0C">
            <w:pPr>
              <w:spacing w:line="240" w:lineRule="auto"/>
              <w:jc w:val="both"/>
            </w:pPr>
            <w:r w:rsidRPr="00915323">
              <w:t>Литерал для символьного типа данных.</w:t>
            </w:r>
          </w:p>
        </w:tc>
      </w:tr>
      <w:tr w:rsidR="00F86145" w14:paraId="278C3356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0FD72D" w14:textId="7689AE74" w:rsidR="00F86145" w:rsidRDefault="00F86145" w:rsidP="00391A48">
            <w:pPr>
              <w:spacing w:line="240" w:lineRule="auto"/>
              <w:jc w:val="both"/>
            </w:pPr>
            <w:r>
              <w:t>Литерал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BEC10D" w14:textId="5FD4D24D" w:rsid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00D22F" w14:textId="7C9E84F4" w:rsidR="00F86145" w:rsidRPr="00915323" w:rsidRDefault="00F86145" w:rsidP="00231E0C">
            <w:pPr>
              <w:spacing w:line="240" w:lineRule="auto"/>
              <w:jc w:val="both"/>
            </w:pPr>
            <w:r w:rsidRPr="00915323">
              <w:t>Литерал для логического типа данных</w:t>
            </w:r>
          </w:p>
        </w:tc>
      </w:tr>
      <w:tr w:rsidR="00C634CA" w14:paraId="5366ACC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03EAA8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function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4E063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528936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Объявление функции.</w:t>
            </w:r>
          </w:p>
        </w:tc>
      </w:tr>
      <w:tr w:rsidR="000839B3" w14:paraId="4F292457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CB910A" w14:textId="65829B5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var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880425" w14:textId="5E8F1EFE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1405A3" w14:textId="1172D508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Объявление переменной</w:t>
            </w:r>
          </w:p>
        </w:tc>
      </w:tr>
      <w:tr w:rsidR="000839B3" w14:paraId="7BCEC54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0469D4" w14:textId="6AA8E6A3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param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5CA2A9" w14:textId="6CA4E81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D91386" w14:textId="69243912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Объявление параметра функции</w:t>
            </w:r>
          </w:p>
        </w:tc>
      </w:tr>
      <w:tr w:rsidR="00C634CA" w14:paraId="6514477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71F44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return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B47FA3" w14:textId="720757B1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r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916D21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Выход из функции/процедуры.</w:t>
            </w:r>
          </w:p>
        </w:tc>
      </w:tr>
      <w:tr w:rsidR="00C634CA" w14:paraId="18C2232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061D6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main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A2163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A0442" w14:textId="77777777" w:rsidR="00C634CA" w:rsidRPr="00915323" w:rsidRDefault="00C634CA" w:rsidP="00391A48">
            <w:pPr>
              <w:spacing w:line="240" w:lineRule="auto"/>
              <w:jc w:val="both"/>
            </w:pPr>
            <w:r w:rsidRPr="00915323">
              <w:t>Главная функция.</w:t>
            </w:r>
          </w:p>
        </w:tc>
      </w:tr>
      <w:tr w:rsidR="000839B3" w14:paraId="20680CF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CA89F1" w14:textId="3AFAF4C5" w:rsidR="000839B3" w:rsidRP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1AE466" w14:textId="287F950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91503" w14:textId="4185EACA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Вывод данных</w:t>
            </w:r>
          </w:p>
        </w:tc>
      </w:tr>
      <w:tr w:rsidR="000839B3" w14:paraId="22C49AC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C59F97" w14:textId="46A214F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if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88517B" w14:textId="0601109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?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AA8532" w14:textId="44BC7598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Уловный оператор.</w:t>
            </w:r>
          </w:p>
        </w:tc>
      </w:tr>
      <w:tr w:rsidR="000839B3" w14:paraId="64ABC56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24C9C" w14:textId="2559757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then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F1DCBC" w14:textId="30258DA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: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ADC6AD" w14:textId="6D539860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Истинная ветвь условного оператора.</w:t>
            </w:r>
          </w:p>
        </w:tc>
      </w:tr>
      <w:tr w:rsidR="000839B3" w14:paraId="1A513DC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098C5" w14:textId="76678FD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else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B198AD" w14:textId="69FB61D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!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3B2040" w14:textId="71923A60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Ложная ветвь условного оператора.</w:t>
            </w:r>
          </w:p>
        </w:tc>
      </w:tr>
      <w:tr w:rsidR="000839B3" w14:paraId="02853B9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BAA406" w14:textId="54DE53E3" w:rsidR="000839B3" w:rsidRPr="00F607A7" w:rsidRDefault="00F607A7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repeat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3359A3" w14:textId="24B3988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~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02ABC9" w14:textId="420EB4D6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Указывает на начало тела цикла.</w:t>
            </w:r>
          </w:p>
        </w:tc>
      </w:tr>
      <w:tr w:rsidR="000839B3" w14:paraId="223A109E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4C46E8" w14:textId="26A0FD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490275" w14:textId="5ADE78B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F01A9E" w14:textId="310FE025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Разделение выражений.</w:t>
            </w:r>
          </w:p>
        </w:tc>
      </w:tr>
      <w:tr w:rsidR="000839B3" w14:paraId="7A631FD3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C428F" w14:textId="06CC8D2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B23488" w14:textId="4F91035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95EAF3" w14:textId="6B69E1CA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Разделение параметров функций.</w:t>
            </w:r>
          </w:p>
        </w:tc>
      </w:tr>
      <w:tr w:rsidR="000839B3" w14:paraId="528F2386" w14:textId="77777777" w:rsidTr="0006364A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C8E0A8" w14:textId="44F956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5F6261" w14:textId="55E4A9A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4DD271" w14:textId="1C8576A8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Начало блока/тела функции.</w:t>
            </w:r>
          </w:p>
        </w:tc>
      </w:tr>
      <w:tr w:rsidR="000839B3" w14:paraId="7EF361D5" w14:textId="77777777" w:rsidTr="0006364A">
        <w:tc>
          <w:tcPr>
            <w:tcW w:w="22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52B82D" w14:textId="1201054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7070C8" w14:textId="60201BB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A3B214" w14:textId="46930D54" w:rsidR="000839B3" w:rsidRPr="00915323" w:rsidRDefault="000839B3" w:rsidP="00391A48">
            <w:pPr>
              <w:spacing w:line="240" w:lineRule="auto"/>
              <w:jc w:val="both"/>
            </w:pPr>
            <w:r w:rsidRPr="00915323">
              <w:t>Закрытие блока/тела функции.</w:t>
            </w:r>
          </w:p>
        </w:tc>
      </w:tr>
    </w:tbl>
    <w:p w14:paraId="4696F155" w14:textId="30F3B2C6" w:rsidR="00153877" w:rsidRDefault="0006364A" w:rsidP="006D20E2">
      <w:pPr>
        <w:pStyle w:val="11"/>
        <w:ind w:firstLine="0"/>
        <w:jc w:val="both"/>
      </w:pPr>
      <w:r>
        <w:lastRenderedPageBreak/>
        <w:t>Продолжение таблицы 3.2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2263"/>
        <w:gridCol w:w="1276"/>
        <w:gridCol w:w="6662"/>
      </w:tblGrid>
      <w:tr w:rsidR="006D20E2" w14:paraId="4D02FD0D" w14:textId="77777777" w:rsidTr="006D20E2">
        <w:tc>
          <w:tcPr>
            <w:tcW w:w="2263" w:type="dxa"/>
          </w:tcPr>
          <w:p w14:paraId="09A035F5" w14:textId="0CCD5421" w:rsidR="006D20E2" w:rsidRDefault="006D20E2" w:rsidP="006D20E2">
            <w:pPr>
              <w:pStyle w:val="11"/>
              <w:ind w:firstLine="0"/>
              <w:jc w:val="both"/>
            </w:pPr>
            <w:r w:rsidRPr="00A53168">
              <w:t>)</w:t>
            </w:r>
          </w:p>
        </w:tc>
        <w:tc>
          <w:tcPr>
            <w:tcW w:w="1276" w:type="dxa"/>
          </w:tcPr>
          <w:p w14:paraId="6242C04F" w14:textId="3C213D78" w:rsidR="006D20E2" w:rsidRDefault="006D20E2" w:rsidP="006D20E2">
            <w:pPr>
              <w:pStyle w:val="11"/>
              <w:ind w:firstLine="0"/>
              <w:jc w:val="both"/>
            </w:pPr>
            <w:r w:rsidRPr="00A53168">
              <w:t>)</w:t>
            </w:r>
          </w:p>
        </w:tc>
        <w:tc>
          <w:tcPr>
            <w:tcW w:w="6662" w:type="dxa"/>
          </w:tcPr>
          <w:p w14:paraId="35D87B67" w14:textId="6240095F" w:rsidR="006D20E2" w:rsidRDefault="006D20E2" w:rsidP="006D20E2">
            <w:pPr>
              <w:pStyle w:val="11"/>
              <w:ind w:firstLine="0"/>
              <w:jc w:val="both"/>
            </w:pPr>
            <w:r w:rsidRPr="00A53168">
              <w:t>Закрытие блока для передачи параметров, приоритет операций.</w:t>
            </w:r>
          </w:p>
        </w:tc>
      </w:tr>
      <w:tr w:rsidR="006D20E2" w14:paraId="7624EC48" w14:textId="77777777" w:rsidTr="006D20E2">
        <w:tc>
          <w:tcPr>
            <w:tcW w:w="2263" w:type="dxa"/>
          </w:tcPr>
          <w:p w14:paraId="4B0C8431" w14:textId="01897EB8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=</w:t>
            </w:r>
          </w:p>
        </w:tc>
        <w:tc>
          <w:tcPr>
            <w:tcW w:w="1276" w:type="dxa"/>
          </w:tcPr>
          <w:p w14:paraId="3A382E1B" w14:textId="12CF165D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=</w:t>
            </w:r>
          </w:p>
        </w:tc>
        <w:tc>
          <w:tcPr>
            <w:tcW w:w="6662" w:type="dxa"/>
          </w:tcPr>
          <w:p w14:paraId="184DA7A4" w14:textId="2D99A622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Знак присваивания.</w:t>
            </w:r>
          </w:p>
        </w:tc>
      </w:tr>
      <w:tr w:rsidR="006D20E2" w14:paraId="3C0AA04C" w14:textId="77777777" w:rsidTr="006D20E2">
        <w:tc>
          <w:tcPr>
            <w:tcW w:w="2263" w:type="dxa"/>
          </w:tcPr>
          <w:p w14:paraId="7EB46191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+</w:t>
            </w:r>
          </w:p>
          <w:p w14:paraId="690FEF56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-</w:t>
            </w:r>
          </w:p>
          <w:p w14:paraId="235D933B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*</w:t>
            </w:r>
          </w:p>
          <w:p w14:paraId="57E601DE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/</w:t>
            </w:r>
          </w:p>
          <w:p w14:paraId="259D2172" w14:textId="2DE28DC5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%</w:t>
            </w:r>
          </w:p>
        </w:tc>
        <w:tc>
          <w:tcPr>
            <w:tcW w:w="1276" w:type="dxa"/>
          </w:tcPr>
          <w:p w14:paraId="1818C90A" w14:textId="67659C86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#</w:t>
            </w:r>
          </w:p>
        </w:tc>
        <w:tc>
          <w:tcPr>
            <w:tcW w:w="6662" w:type="dxa"/>
          </w:tcPr>
          <w:p w14:paraId="09E54812" w14:textId="4032B857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Знаки операций.</w:t>
            </w:r>
          </w:p>
        </w:tc>
      </w:tr>
      <w:tr w:rsidR="006D20E2" w14:paraId="0791E449" w14:textId="77777777" w:rsidTr="006D20E2">
        <w:tc>
          <w:tcPr>
            <w:tcW w:w="2263" w:type="dxa"/>
          </w:tcPr>
          <w:p w14:paraId="02EF87E2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&gt;</w:t>
            </w:r>
          </w:p>
          <w:p w14:paraId="3A3CA7E4" w14:textId="77777777" w:rsidR="006D20E2" w:rsidRDefault="006D20E2" w:rsidP="006D20E2">
            <w:pPr>
              <w:spacing w:line="240" w:lineRule="auto"/>
              <w:jc w:val="both"/>
            </w:pPr>
            <w:r w:rsidRPr="00A53168">
              <w:t>&lt;</w:t>
            </w:r>
          </w:p>
          <w:p w14:paraId="4401B7E9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3F01AD16" w14:textId="10F94D93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&amp;</w:t>
            </w:r>
          </w:p>
        </w:tc>
        <w:tc>
          <w:tcPr>
            <w:tcW w:w="1276" w:type="dxa"/>
          </w:tcPr>
          <w:p w14:paraId="4721B168" w14:textId="77777777" w:rsidR="006D20E2" w:rsidRPr="00A53168" w:rsidRDefault="006D20E2" w:rsidP="00915323">
            <w:r w:rsidRPr="00A53168">
              <w:t>&gt;</w:t>
            </w:r>
          </w:p>
          <w:p w14:paraId="729FB4AD" w14:textId="77777777" w:rsidR="006D20E2" w:rsidRDefault="006D20E2" w:rsidP="00915323">
            <w:r w:rsidRPr="00A53168">
              <w:t>&lt;</w:t>
            </w:r>
          </w:p>
          <w:p w14:paraId="73E33F24" w14:textId="77777777" w:rsidR="006D20E2" w:rsidRDefault="006D20E2" w:rsidP="00915323">
            <w:pPr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3E59FCA9" w14:textId="6FFA304D" w:rsidR="006D20E2" w:rsidRPr="00A53168" w:rsidRDefault="006D20E2" w:rsidP="00915323">
            <w:r>
              <w:rPr>
                <w:lang w:val="en-US"/>
              </w:rPr>
              <w:t>&amp;</w:t>
            </w:r>
          </w:p>
        </w:tc>
        <w:tc>
          <w:tcPr>
            <w:tcW w:w="6662" w:type="dxa"/>
          </w:tcPr>
          <w:p w14:paraId="1D3EA6CE" w14:textId="6C1BED49" w:rsidR="006D20E2" w:rsidRPr="00A53168" w:rsidRDefault="006D20E2" w:rsidP="00915323">
            <w:r w:rsidRPr="00A53168">
              <w:t>Знаки логических операторов</w:t>
            </w:r>
            <w:r>
              <w:t>.</w:t>
            </w:r>
          </w:p>
        </w:tc>
      </w:tr>
      <w:tr w:rsidR="006D20E2" w14:paraId="7AE26A62" w14:textId="77777777" w:rsidTr="006D20E2">
        <w:tc>
          <w:tcPr>
            <w:tcW w:w="2263" w:type="dxa"/>
          </w:tcPr>
          <w:p w14:paraId="3675AF10" w14:textId="5B181A93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&lt;&lt;</w:t>
            </w:r>
            <w:r>
              <w:rPr>
                <w:lang w:val="en-US"/>
              </w:rPr>
              <w:br/>
              <w:t>&gt;&gt;</w:t>
            </w:r>
          </w:p>
        </w:tc>
        <w:tc>
          <w:tcPr>
            <w:tcW w:w="1276" w:type="dxa"/>
          </w:tcPr>
          <w:p w14:paraId="46C065AC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5BC9D054" w14:textId="5E096361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n</w:t>
            </w:r>
          </w:p>
        </w:tc>
        <w:tc>
          <w:tcPr>
            <w:tcW w:w="6662" w:type="dxa"/>
          </w:tcPr>
          <w:p w14:paraId="684A0659" w14:textId="29366FA9" w:rsidR="006D20E2" w:rsidRPr="00A53168" w:rsidRDefault="006D20E2" w:rsidP="00915323">
            <w:r>
              <w:t>Знаки побитовых сдвигов.</w:t>
            </w:r>
          </w:p>
        </w:tc>
      </w:tr>
      <w:tr w:rsidR="006D20E2" w14:paraId="1F1AB0CB" w14:textId="77777777" w:rsidTr="006D20E2">
        <w:tc>
          <w:tcPr>
            <w:tcW w:w="2263" w:type="dxa"/>
          </w:tcPr>
          <w:p w14:paraId="45642F4C" w14:textId="5DFD20FA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276" w:type="dxa"/>
          </w:tcPr>
          <w:p w14:paraId="2F774EA7" w14:textId="52E710BA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t>Нет</w:t>
            </w:r>
          </w:p>
        </w:tc>
        <w:tc>
          <w:tcPr>
            <w:tcW w:w="6662" w:type="dxa"/>
          </w:tcPr>
          <w:p w14:paraId="0F11208E" w14:textId="05799DB8" w:rsidR="006D20E2" w:rsidRDefault="006D20E2" w:rsidP="00915323">
            <w:r>
              <w:t>Комментарии.</w:t>
            </w:r>
          </w:p>
        </w:tc>
      </w:tr>
      <w:tr w:rsidR="00915323" w14:paraId="1232CF6F" w14:textId="77777777" w:rsidTr="006D20E2">
        <w:tc>
          <w:tcPr>
            <w:tcW w:w="2263" w:type="dxa"/>
          </w:tcPr>
          <w:p w14:paraId="2F439973" w14:textId="57526CDE" w:rsidR="00915323" w:rsidRDefault="00915323" w:rsidP="00915323">
            <w:pPr>
              <w:spacing w:line="240" w:lineRule="auto"/>
              <w:jc w:val="both"/>
              <w:rPr>
                <w:lang w:val="en-US"/>
              </w:rPr>
            </w:pPr>
            <w:r w:rsidRPr="00A53168">
              <w:t>(</w:t>
            </w:r>
          </w:p>
        </w:tc>
        <w:tc>
          <w:tcPr>
            <w:tcW w:w="1276" w:type="dxa"/>
          </w:tcPr>
          <w:p w14:paraId="4F628C1F" w14:textId="102771A5" w:rsidR="00915323" w:rsidRDefault="00915323" w:rsidP="00915323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6662" w:type="dxa"/>
          </w:tcPr>
          <w:p w14:paraId="12A655B6" w14:textId="543F771F" w:rsidR="00915323" w:rsidRDefault="00915323" w:rsidP="00915323">
            <w:r w:rsidRPr="00915323">
              <w:t>Передача параметров в функцию, приоритет операций.</w:t>
            </w:r>
          </w:p>
        </w:tc>
      </w:tr>
    </w:tbl>
    <w:p w14:paraId="6FF662C4" w14:textId="35ADA491" w:rsidR="00C634CA" w:rsidRDefault="00C634CA" w:rsidP="00915323">
      <w:pPr>
        <w:pStyle w:val="11"/>
        <w:spacing w:before="280" w:after="0"/>
        <w:contextualSpacing w:val="0"/>
        <w:jc w:val="both"/>
      </w:pPr>
      <w:r>
        <w:t>Пример реализации таблицы лексем представлен в приложении Б.</w:t>
      </w:r>
    </w:p>
    <w:p w14:paraId="5A37E0AE" w14:textId="3BF3939B" w:rsidR="00C634CA" w:rsidRDefault="00C634CA" w:rsidP="00915323">
      <w:pPr>
        <w:pStyle w:val="11"/>
        <w:spacing w:before="0" w:after="0"/>
        <w:jc w:val="both"/>
      </w:pPr>
      <w:r>
        <w:t xml:space="preserve">Каждому выражению соответствует детерминированный конечный автомат, по которому происходит разбор данного выражения.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</w:t>
      </w:r>
      <w:r w:rsidR="006D20E2" w:rsidRPr="006D20E2">
        <w:t>Дополнительно использование единой таблицы ключевых слов обеспечивает однозначность интерпретации конструкций языка и исключает неоднозначности при разборе. Благодаря применению детерминированных конечных автоматов процесс лексического анализа становится формально описанным, воспроизводимым и легко расширяемым при добавлении новых элементов языка.</w:t>
      </w:r>
      <w:r w:rsidR="006D20E2">
        <w:t xml:space="preserve"> </w:t>
      </w:r>
      <w:r w:rsidR="006D20E2" w:rsidRPr="006D20E2">
        <w:t>Такой подход обеспечивает строгий контроль корректности входных данных и позволяет своевременно выявлять лексические ошибки ещё до этапа синтаксического анализа. В результате повышается надёжность всей системы компиляции и упрощается последующая обработка программы.</w:t>
      </w:r>
      <w:r w:rsidR="006D20E2">
        <w:t xml:space="preserve"> Структура </w:t>
      </w:r>
      <w:r>
        <w:t>конечного</w:t>
      </w:r>
      <w:r w:rsidR="006D20E2">
        <w:t xml:space="preserve"> автомата</w:t>
      </w:r>
      <w:r>
        <w:t xml:space="preserve"> изображен</w:t>
      </w:r>
      <w:r w:rsidR="00544C34">
        <w:t>а</w:t>
      </w:r>
      <w:r>
        <w:t xml:space="preserve"> на рисунк</w:t>
      </w:r>
      <w:r w:rsidR="00544C34">
        <w:t>е</w:t>
      </w:r>
      <w:r>
        <w:t xml:space="preserve"> 3.</w:t>
      </w:r>
      <w:r w:rsidR="00544C34">
        <w:t>3</w:t>
      </w:r>
      <w:r>
        <w:t>.</w:t>
      </w:r>
    </w:p>
    <w:p w14:paraId="2CB34735" w14:textId="534D8E2C" w:rsidR="00C634CA" w:rsidRDefault="006D20E2" w:rsidP="00915323">
      <w:pPr>
        <w:spacing w:before="280" w:line="240" w:lineRule="auto"/>
        <w:jc w:val="center"/>
        <w:rPr>
          <w:b/>
        </w:rPr>
      </w:pPr>
      <w:r w:rsidRPr="006D20E2">
        <w:rPr>
          <w:b/>
          <w:noProof/>
          <w:lang w:eastAsia="ru-RU"/>
        </w:rPr>
        <w:lastRenderedPageBreak/>
        <w:drawing>
          <wp:inline distT="0" distB="0" distL="0" distR="0" wp14:anchorId="615405E0" wp14:editId="10B06969">
            <wp:extent cx="3343742" cy="4105848"/>
            <wp:effectExtent l="171450" t="171450" r="200025" b="1809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4BF877B" w14:textId="5EA24D9C" w:rsidR="00C634CA" w:rsidRDefault="00D8196D" w:rsidP="00915323">
      <w:pPr>
        <w:pStyle w:val="af7"/>
        <w:spacing w:before="120"/>
        <w:ind w:left="1418" w:firstLine="0"/>
        <w:jc w:val="left"/>
      </w:pPr>
      <w:r>
        <w:t xml:space="preserve">              </w:t>
      </w:r>
      <w:r w:rsidR="00EB0DD7">
        <w:t xml:space="preserve"> </w:t>
      </w:r>
      <w:r w:rsidR="00C634CA" w:rsidRPr="00CB5E88">
        <w:t xml:space="preserve">Рисунок </w:t>
      </w:r>
      <w:r w:rsidR="00C634CA">
        <w:t>3.3</w:t>
      </w:r>
      <w:r w:rsidR="00C634CA" w:rsidRPr="00CB5E88">
        <w:t xml:space="preserve"> </w:t>
      </w:r>
      <w:r w:rsidR="00915323">
        <w:t xml:space="preserve">– </w:t>
      </w:r>
      <w:r w:rsidR="00C634CA" w:rsidRPr="00CB5E88">
        <w:t>Структура конечного автомата</w:t>
      </w:r>
    </w:p>
    <w:p w14:paraId="305C028D" w14:textId="746F9138" w:rsidR="00544C34" w:rsidRPr="00544C34" w:rsidRDefault="00544C34" w:rsidP="00915323">
      <w:pPr>
        <w:ind w:firstLine="709"/>
        <w:rPr>
          <w:lang w:eastAsia="ru-RU"/>
        </w:rPr>
      </w:pPr>
      <w:r>
        <w:t>Пример графа перехода конечного автомата изображен на рисунке 3.4.</w:t>
      </w:r>
    </w:p>
    <w:p w14:paraId="72BD619B" w14:textId="52FC9DB9" w:rsidR="00C634CA" w:rsidRPr="009D4667" w:rsidRDefault="006D20E2" w:rsidP="00915323">
      <w:pPr>
        <w:spacing w:before="280" w:line="240" w:lineRule="auto"/>
        <w:jc w:val="center"/>
        <w:rPr>
          <w:sz w:val="24"/>
          <w:szCs w:val="24"/>
        </w:rPr>
      </w:pPr>
      <w:r w:rsidRPr="006D20E2">
        <w:rPr>
          <w:noProof/>
          <w:sz w:val="24"/>
          <w:szCs w:val="24"/>
          <w:lang w:eastAsia="ru-RU"/>
        </w:rPr>
        <w:drawing>
          <wp:inline distT="0" distB="0" distL="0" distR="0" wp14:anchorId="403BB333" wp14:editId="428FFFFB">
            <wp:extent cx="3904180" cy="1143000"/>
            <wp:effectExtent l="171450" t="190500" r="191770" b="1905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009" cy="11458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656751C" w14:textId="0A3F4638" w:rsidR="00C634CA" w:rsidRPr="00804B62" w:rsidRDefault="00915323" w:rsidP="00915323">
      <w:pPr>
        <w:pStyle w:val="af7"/>
        <w:spacing w:before="120"/>
        <w:ind w:firstLine="0"/>
      </w:pPr>
      <w:r>
        <w:t xml:space="preserve">Рисунок 3.4 – </w:t>
      </w:r>
      <w:r w:rsidR="00C634CA" w:rsidRPr="00206CDC">
        <w:t>Пример реализации граф</w:t>
      </w:r>
      <w:r w:rsidR="00C634CA">
        <w:t xml:space="preserve">а </w:t>
      </w:r>
      <w:r w:rsidR="00F607A7">
        <w:t>КА</w:t>
      </w:r>
      <w:r w:rsidR="00C634CA">
        <w:t xml:space="preserve"> для токена</w:t>
      </w:r>
      <w:r w:rsidR="00C634CA" w:rsidRPr="00206CDC">
        <w:t xml:space="preserve"> </w:t>
      </w:r>
      <w:r w:rsidR="00F607A7">
        <w:rPr>
          <w:lang w:val="en-US"/>
        </w:rPr>
        <w:t>main</w:t>
      </w:r>
    </w:p>
    <w:p w14:paraId="1DD7B27A" w14:textId="77777777" w:rsidR="00C634CA" w:rsidRDefault="00C634CA" w:rsidP="00E96F72">
      <w:pPr>
        <w:pStyle w:val="2"/>
        <w:spacing w:line="240" w:lineRule="auto"/>
        <w:ind w:firstLine="709"/>
      </w:pPr>
      <w:bookmarkStart w:id="114" w:name="_2grqrue" w:colFirst="0" w:colLast="0"/>
      <w:bookmarkStart w:id="115" w:name="_Toc532650623"/>
      <w:bookmarkStart w:id="116" w:name="_Toc122274113"/>
      <w:bookmarkEnd w:id="114"/>
      <w:r>
        <w:t>3.5 Основные структуры данных</w:t>
      </w:r>
      <w:bookmarkEnd w:id="115"/>
      <w:bookmarkEnd w:id="116"/>
    </w:p>
    <w:p w14:paraId="07032180" w14:textId="77777777" w:rsidR="00FA74D1" w:rsidRDefault="006D20E2" w:rsidP="00915323">
      <w:pPr>
        <w:spacing w:before="280" w:after="280" w:line="240" w:lineRule="auto"/>
        <w:ind w:firstLine="709"/>
      </w:pPr>
      <w:r w:rsidRPr="00915323">
        <w:t xml:space="preserve">Основными структурами данных лексического анализатора являются таблица лексем и таблица идентификаторов. Таблица лексем представляет собой последовательность записей, каждая из которых содержит номер лексемы, саму лексему (lexema), полученную в результате разбиения исходного кода, знак оператора (sign), номер строки в исходном файле (sn), номер токена (st), а также индекс в таблице идентификаторов (idxTI), если </w:t>
      </w:r>
      <w:r w:rsidRPr="00915323">
        <w:lastRenderedPageBreak/>
        <w:t>текущая лексема относится к идентификаторам. Такая структура позволяет не только хранить результаты лексического анализа, но и обеспечивать удобный доступ к информации на последующих этапах компиляции, включая синтаксический и семантический анализ. Таблица идентификаторов, в свою очередь, содержит дополнительные сведения об именах переменных, функций и других сущностей, что делает её важным элементом для проверки корректности программы. Код C++ со структурой таблицы лексем представлен на рисунке 3.5.</w:t>
      </w:r>
    </w:p>
    <w:p w14:paraId="2012FA1F" w14:textId="5D1A24C1" w:rsidR="00C634CA" w:rsidRDefault="00FA74D1" w:rsidP="00FA74D1">
      <w:pPr>
        <w:spacing w:after="120" w:line="240" w:lineRule="auto"/>
        <w:ind w:firstLine="709"/>
        <w:jc w:val="center"/>
      </w:pPr>
      <w:r w:rsidRPr="00FA74D1">
        <w:rPr>
          <w:noProof/>
          <w:lang w:eastAsia="ru-RU"/>
        </w:rPr>
        <w:drawing>
          <wp:inline distT="0" distB="0" distL="0" distR="0" wp14:anchorId="68C7A72F" wp14:editId="6482968B">
            <wp:extent cx="3634740" cy="2153921"/>
            <wp:effectExtent l="171450" t="190500" r="194310" b="1892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4735" cy="21598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3122785" w14:textId="55A0B65C" w:rsidR="00C634CA" w:rsidRDefault="00C634CA" w:rsidP="00FA74D1">
      <w:pPr>
        <w:pStyle w:val="af7"/>
        <w:spacing w:before="120"/>
        <w:ind w:firstLine="0"/>
      </w:pPr>
      <w:r w:rsidRPr="00CB5E88">
        <w:t>Рисунок 3.</w:t>
      </w:r>
      <w:r w:rsidR="00C616A3">
        <w:t>5</w:t>
      </w:r>
      <w:r w:rsidR="00915323">
        <w:t xml:space="preserve"> –</w:t>
      </w:r>
      <w:r w:rsidRPr="00CB5E88">
        <w:t xml:space="preserve"> Структура таблицы лексем</w:t>
      </w:r>
    </w:p>
    <w:p w14:paraId="04D5B213" w14:textId="77777777" w:rsidR="00CB5F91" w:rsidRDefault="00CB5F91" w:rsidP="00CB5F91">
      <w:pPr>
        <w:pStyle w:val="11"/>
        <w:spacing w:before="0" w:after="280"/>
        <w:jc w:val="both"/>
      </w:pPr>
      <w:r>
        <w:t xml:space="preserve">Таблица идентификаторов содержит имя идентификатора </w:t>
      </w:r>
      <w:r w:rsidRPr="00E732EE">
        <w:t>(</w:t>
      </w:r>
      <w:r>
        <w:rPr>
          <w:lang w:val="en-US"/>
        </w:rPr>
        <w:t>id</w:t>
      </w:r>
      <w:r w:rsidRPr="00E732EE">
        <w:t>)</w:t>
      </w:r>
      <w:r>
        <w:t xml:space="preserve">, номер в таблице лексем </w:t>
      </w:r>
      <w:r w:rsidRPr="00E732EE">
        <w:t>(</w:t>
      </w:r>
      <w:r>
        <w:rPr>
          <w:lang w:val="en-US"/>
        </w:rPr>
        <w:t>idxfirstLE</w:t>
      </w:r>
      <w:r w:rsidRPr="00E732EE">
        <w:t>)</w:t>
      </w:r>
      <w:r>
        <w:t xml:space="preserve">, тип данных </w:t>
      </w:r>
      <w:r w:rsidRPr="00E732EE">
        <w:t>(</w:t>
      </w:r>
      <w:r>
        <w:rPr>
          <w:lang w:val="en-US"/>
        </w:rPr>
        <w:t>iddatatype</w:t>
      </w:r>
      <w:r w:rsidRPr="00E732EE">
        <w:t>)</w:t>
      </w:r>
      <w:r>
        <w:t xml:space="preserve">, тип идентификатора </w:t>
      </w:r>
      <w:r w:rsidRPr="00E732EE">
        <w:t>(</w:t>
      </w:r>
      <w:r>
        <w:rPr>
          <w:lang w:val="en-US"/>
        </w:rPr>
        <w:t>idtype</w:t>
      </w:r>
      <w:r w:rsidRPr="00E732EE">
        <w:t>)</w:t>
      </w:r>
      <w:r>
        <w:t xml:space="preserve"> и значение (или параметры функций) </w:t>
      </w:r>
      <w:r w:rsidRPr="00E732EE">
        <w:t>(</w:t>
      </w:r>
      <w:r>
        <w:rPr>
          <w:lang w:val="en-US"/>
        </w:rPr>
        <w:t>value</w:t>
      </w:r>
      <w:r w:rsidRPr="00E732EE">
        <w:t>)</w:t>
      </w:r>
      <w:r>
        <w:t>. Код C++ со структурой таблицы идентификаторов представлен на рисунке 3.6.</w:t>
      </w:r>
    </w:p>
    <w:p w14:paraId="3A82CBE5" w14:textId="1B0C2136" w:rsidR="00C634CA" w:rsidRDefault="00FA74D1" w:rsidP="00CB5F91">
      <w:pPr>
        <w:spacing w:before="240"/>
        <w:jc w:val="center"/>
        <w:rPr>
          <w:lang w:eastAsia="ru-RU"/>
        </w:rPr>
      </w:pPr>
      <w:r w:rsidRPr="00FA74D1">
        <w:rPr>
          <w:noProof/>
          <w:lang w:eastAsia="ru-RU"/>
        </w:rPr>
        <w:drawing>
          <wp:inline distT="0" distB="0" distL="0" distR="0" wp14:anchorId="3B62E491" wp14:editId="35DFB22F">
            <wp:extent cx="3589020" cy="2231147"/>
            <wp:effectExtent l="171450" t="190500" r="182880" b="1885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7224" cy="22362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6D4DAF8" w14:textId="5D9044C7" w:rsidR="00C634CA" w:rsidRDefault="00C634CA" w:rsidP="002F1456">
      <w:pPr>
        <w:pStyle w:val="af7"/>
        <w:ind w:firstLine="0"/>
      </w:pPr>
      <w:r w:rsidRPr="00CB5E88">
        <w:t>Рисунок 3.</w:t>
      </w:r>
      <w:r w:rsidR="00C616A3">
        <w:t>6</w:t>
      </w:r>
      <w:r w:rsidRPr="00CB5E88">
        <w:t xml:space="preserve"> </w:t>
      </w:r>
      <w:r w:rsidR="00915323">
        <w:t xml:space="preserve">– </w:t>
      </w:r>
      <w:r w:rsidRPr="00CB5E88">
        <w:t>Структура таблицы идентификаторов</w:t>
      </w:r>
    </w:p>
    <w:p w14:paraId="53C48AE6" w14:textId="66A90AAF" w:rsidR="00FA74D1" w:rsidRPr="00FA74D1" w:rsidRDefault="00FA74D1" w:rsidP="00FA74D1">
      <w:pPr>
        <w:ind w:firstLine="708"/>
        <w:jc w:val="both"/>
        <w:rPr>
          <w:lang w:eastAsia="ru-RU"/>
        </w:rPr>
      </w:pPr>
      <w:r w:rsidRPr="00FA74D1">
        <w:rPr>
          <w:lang w:eastAsia="ru-RU"/>
        </w:rPr>
        <w:lastRenderedPageBreak/>
        <w:t>Совместное использование таблицы лексем и таблицы идентификаторов обеспечивает целостное и структурированное представление исходной программы, позволяя эффективно передавать результаты лексического анализа на последующие этапы обработки. Благодаря такой организации данных компилятор получает возможность быстро обращаться к необходимой информации, что повышает производительность и надёжность всего процесса трансляции.</w:t>
      </w:r>
    </w:p>
    <w:p w14:paraId="6EE14092" w14:textId="77777777" w:rsidR="00C634CA" w:rsidRDefault="00C634CA" w:rsidP="00EC61DE">
      <w:pPr>
        <w:pStyle w:val="2"/>
        <w:spacing w:after="360" w:line="240" w:lineRule="auto"/>
        <w:ind w:firstLine="709"/>
      </w:pPr>
      <w:bookmarkStart w:id="117" w:name="_vx1227" w:colFirst="0" w:colLast="0"/>
      <w:bookmarkStart w:id="118" w:name="_Toc532650624"/>
      <w:bookmarkStart w:id="119" w:name="_Toc122274114"/>
      <w:bookmarkEnd w:id="117"/>
      <w:r>
        <w:t>3.6 Принцип обработки ошибок</w:t>
      </w:r>
      <w:bookmarkEnd w:id="118"/>
      <w:bookmarkEnd w:id="119"/>
    </w:p>
    <w:p w14:paraId="52771122" w14:textId="4AED221F" w:rsidR="00C634CA" w:rsidRDefault="00C634CA" w:rsidP="00F607A7">
      <w:pPr>
        <w:pStyle w:val="11"/>
        <w:spacing w:before="0"/>
        <w:jc w:val="both"/>
      </w:pPr>
      <w: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</w:t>
      </w:r>
      <w:r w:rsidR="00915323">
        <w:t xml:space="preserve">одном коде. </w:t>
      </w:r>
      <w:r>
        <w:t xml:space="preserve">Перечень сообщений представлен на </w:t>
      </w:r>
      <w:r w:rsidRPr="00915323">
        <w:t>рисунке 3.</w:t>
      </w:r>
      <w:r w:rsidR="00C616A3" w:rsidRPr="00915323">
        <w:t>7</w:t>
      </w:r>
      <w:r w:rsidRPr="00915323">
        <w:t>.</w:t>
      </w:r>
    </w:p>
    <w:p w14:paraId="3CD91500" w14:textId="7BC543D0" w:rsidR="00C634CA" w:rsidRDefault="00FA74D1" w:rsidP="001237C8">
      <w:pPr>
        <w:tabs>
          <w:tab w:val="left" w:pos="0"/>
        </w:tabs>
        <w:spacing w:before="280" w:line="240" w:lineRule="auto"/>
        <w:jc w:val="center"/>
      </w:pPr>
      <w:r w:rsidRPr="00FA74D1">
        <w:rPr>
          <w:noProof/>
          <w:lang w:eastAsia="ru-RU"/>
        </w:rPr>
        <w:drawing>
          <wp:inline distT="0" distB="0" distL="0" distR="0" wp14:anchorId="59C76BC3" wp14:editId="0B94F125">
            <wp:extent cx="4038600" cy="2317208"/>
            <wp:effectExtent l="171450" t="190500" r="190500" b="1974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6403" cy="2321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077E0F" w14:textId="327C813D" w:rsidR="00C634CA" w:rsidRDefault="00C634CA" w:rsidP="00E9240E">
      <w:pPr>
        <w:pStyle w:val="af7"/>
        <w:ind w:firstLine="0"/>
      </w:pPr>
      <w:r w:rsidRPr="007512D5">
        <w:t>Рис</w:t>
      </w:r>
      <w:r>
        <w:t>унок</w:t>
      </w:r>
      <w:r w:rsidRPr="007512D5">
        <w:t xml:space="preserve"> 3.</w:t>
      </w:r>
      <w:r w:rsidR="00C616A3">
        <w:t>7</w:t>
      </w:r>
      <w:r w:rsidR="00915323">
        <w:t xml:space="preserve"> – </w:t>
      </w:r>
      <w:r w:rsidRPr="007512D5">
        <w:t>Сообщения лексического анализатора</w:t>
      </w:r>
    </w:p>
    <w:p w14:paraId="25B2BCAA" w14:textId="049FE879" w:rsidR="0010310B" w:rsidRPr="0010310B" w:rsidRDefault="0010310B" w:rsidP="0010310B">
      <w:pPr>
        <w:ind w:firstLine="709"/>
        <w:rPr>
          <w:lang w:eastAsia="ru-RU"/>
        </w:rPr>
      </w:pPr>
      <w:r>
        <w:t xml:space="preserve">При возникновении </w:t>
      </w:r>
      <w:r w:rsidR="00915323">
        <w:t>ошибки</w:t>
      </w:r>
      <w:r>
        <w:t>, лексический анализатор выбрасывает исключение – работа программы останавливается.</w:t>
      </w:r>
    </w:p>
    <w:p w14:paraId="0D7BF638" w14:textId="77777777" w:rsidR="00C634CA" w:rsidRDefault="00C634CA" w:rsidP="00E96F72">
      <w:pPr>
        <w:pStyle w:val="2"/>
        <w:spacing w:line="240" w:lineRule="auto"/>
        <w:ind w:firstLine="709"/>
      </w:pPr>
      <w:bookmarkStart w:id="120" w:name="_3fwokq0" w:colFirst="0" w:colLast="0"/>
      <w:bookmarkStart w:id="121" w:name="_Toc532650625"/>
      <w:bookmarkStart w:id="122" w:name="_Toc122274115"/>
      <w:bookmarkEnd w:id="120"/>
      <w:r>
        <w:t>3.7 Структура и перечень сообщений лексического анализатора</w:t>
      </w:r>
      <w:bookmarkEnd w:id="121"/>
      <w:bookmarkEnd w:id="122"/>
      <w:r w:rsidRPr="006E6EF6">
        <w:t xml:space="preserve"> </w:t>
      </w:r>
    </w:p>
    <w:p w14:paraId="0B1EA9E7" w14:textId="77777777" w:rsidR="0006364A" w:rsidRDefault="00C634CA" w:rsidP="0006364A">
      <w:pPr>
        <w:pStyle w:val="11"/>
        <w:spacing w:before="0"/>
        <w:jc w:val="both"/>
      </w:pPr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  <w:bookmarkStart w:id="123" w:name="_1v1yuxt" w:colFirst="0" w:colLast="0"/>
      <w:bookmarkStart w:id="124" w:name="_Toc532650626"/>
      <w:bookmarkStart w:id="125" w:name="_Toc122274116"/>
      <w:bookmarkEnd w:id="123"/>
    </w:p>
    <w:p w14:paraId="3A53F264" w14:textId="51FDA7E4" w:rsidR="00C634CA" w:rsidRDefault="00C634CA" w:rsidP="0006364A">
      <w:pPr>
        <w:pStyle w:val="2"/>
        <w:ind w:firstLine="708"/>
      </w:pPr>
      <w:r>
        <w:lastRenderedPageBreak/>
        <w:t>3.8 Параметры лексического анализатора</w:t>
      </w:r>
      <w:bookmarkEnd w:id="124"/>
      <w:bookmarkEnd w:id="125"/>
      <w:r>
        <w:t xml:space="preserve"> </w:t>
      </w:r>
    </w:p>
    <w:p w14:paraId="4186AFFC" w14:textId="62AD02AD" w:rsidR="00C634CA" w:rsidRPr="001237C8" w:rsidRDefault="00C634CA" w:rsidP="00D70D2C">
      <w:pPr>
        <w:pStyle w:val="11"/>
        <w:spacing w:before="0"/>
        <w:jc w:val="both"/>
      </w:pPr>
      <w:r>
        <w:t xml:space="preserve">Результаты работы лексического анализатора, а именно таблицы лексем и идентификаторов выводятся </w:t>
      </w:r>
      <w:r w:rsidR="001237C8">
        <w:t xml:space="preserve">в два отдельных файла – </w:t>
      </w:r>
      <w:r w:rsidR="001237C8">
        <w:rPr>
          <w:lang w:val="en-US"/>
        </w:rPr>
        <w:t>lextable</w:t>
      </w:r>
      <w:r w:rsidR="001237C8" w:rsidRPr="001237C8">
        <w:t>.</w:t>
      </w:r>
      <w:r w:rsidR="001237C8">
        <w:rPr>
          <w:lang w:val="en-US"/>
        </w:rPr>
        <w:t>txt</w:t>
      </w:r>
      <w:r w:rsidR="001237C8" w:rsidRPr="001237C8">
        <w:t xml:space="preserve"> </w:t>
      </w:r>
      <w:r w:rsidR="001237C8">
        <w:t xml:space="preserve">и </w:t>
      </w:r>
      <w:r w:rsidR="001237C8">
        <w:rPr>
          <w:lang w:val="en-US"/>
        </w:rPr>
        <w:t>idtable</w:t>
      </w:r>
      <w:r w:rsidR="001237C8" w:rsidRPr="001237C8">
        <w:t>.</w:t>
      </w:r>
      <w:r w:rsidR="001237C8">
        <w:rPr>
          <w:lang w:val="en-US"/>
        </w:rPr>
        <w:t>txt</w:t>
      </w:r>
      <w:r w:rsidR="00FA74D1">
        <w:t>.</w:t>
      </w:r>
    </w:p>
    <w:p w14:paraId="671A1F3A" w14:textId="2C5DCDE7" w:rsidR="00C634CA" w:rsidRDefault="00C634CA" w:rsidP="00E96F72">
      <w:pPr>
        <w:pStyle w:val="2"/>
        <w:spacing w:line="240" w:lineRule="auto"/>
        <w:ind w:firstLine="709"/>
      </w:pPr>
      <w:bookmarkStart w:id="126" w:name="_4f1mdlm" w:colFirst="0" w:colLast="0"/>
      <w:bookmarkStart w:id="127" w:name="_Toc532650627"/>
      <w:bookmarkStart w:id="128" w:name="_Toc122274117"/>
      <w:bookmarkEnd w:id="126"/>
      <w:r>
        <w:t>3.9 Алгоритм лексического анализа</w:t>
      </w:r>
      <w:bookmarkEnd w:id="127"/>
      <w:bookmarkEnd w:id="128"/>
    </w:p>
    <w:p w14:paraId="25B0EA17" w14:textId="5DAEF5C0" w:rsidR="00FA74D1" w:rsidRPr="00FA74D1" w:rsidRDefault="00FA74D1" w:rsidP="00FA74D1">
      <w:r>
        <w:tab/>
        <w:t>Алгоритм лексического анализа следующий:</w:t>
      </w:r>
    </w:p>
    <w:p w14:paraId="702CD540" w14:textId="607D502A" w:rsidR="00C634CA" w:rsidRDefault="00FA74D1" w:rsidP="00FA74D1">
      <w:pPr>
        <w:pStyle w:val="11"/>
        <w:spacing w:before="0"/>
        <w:jc w:val="both"/>
      </w:pPr>
      <w:r>
        <w:t>– п</w:t>
      </w:r>
      <w:r w:rsidR="00C634CA"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02FDE8A6" w14:textId="2DE7726D" w:rsidR="00C634CA" w:rsidRDefault="00FA74D1" w:rsidP="00FA74D1">
      <w:pPr>
        <w:pStyle w:val="11"/>
        <w:jc w:val="both"/>
      </w:pPr>
      <w:r>
        <w:t>– д</w:t>
      </w:r>
      <w:r w:rsidR="00C634CA">
        <w:t xml:space="preserve">ля выделенной части входного потока выполняется функция распознавания лексемы; </w:t>
      </w:r>
    </w:p>
    <w:p w14:paraId="61D2C719" w14:textId="2BD7D43A" w:rsidR="00C634CA" w:rsidRDefault="00FA74D1" w:rsidP="00FA74D1">
      <w:pPr>
        <w:pStyle w:val="11"/>
        <w:jc w:val="both"/>
      </w:pPr>
      <w:r>
        <w:t>– п</w:t>
      </w:r>
      <w:r w:rsidR="00C634CA"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6E2CFD06" w14:textId="683B1020" w:rsidR="00C634CA" w:rsidRDefault="00FA74D1" w:rsidP="00FA74D1">
      <w:pPr>
        <w:pStyle w:val="11"/>
        <w:jc w:val="both"/>
      </w:pPr>
      <w:r>
        <w:t>– ф</w:t>
      </w:r>
      <w:r w:rsidR="00C634CA">
        <w:t>ормирует протокол работы;</w:t>
      </w:r>
    </w:p>
    <w:p w14:paraId="4EF3B216" w14:textId="65EC30B2" w:rsidR="00C634CA" w:rsidRPr="000A7A8C" w:rsidRDefault="00FA74D1" w:rsidP="00FA74D1">
      <w:pPr>
        <w:pStyle w:val="11"/>
        <w:jc w:val="both"/>
      </w:pPr>
      <w:r>
        <w:t>– п</w:t>
      </w:r>
      <w:r w:rsidR="00C634CA">
        <w:t>ри неуспешном распознавании выдается сообщение об ошибке.</w:t>
      </w:r>
    </w:p>
    <w:p w14:paraId="4DE36B80" w14:textId="77777777" w:rsidR="001237C8" w:rsidRDefault="001237C8" w:rsidP="00052C6C">
      <w:pPr>
        <w:pStyle w:val="11"/>
        <w:spacing w:before="280" w:after="280"/>
        <w:jc w:val="both"/>
      </w:pPr>
    </w:p>
    <w:p w14:paraId="5B6DDA2B" w14:textId="748660B0" w:rsidR="00C634CA" w:rsidRPr="008D4393" w:rsidRDefault="00853734" w:rsidP="00FA74D1">
      <w:pPr>
        <w:pStyle w:val="11"/>
        <w:spacing w:before="280" w:after="12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2383CC4" wp14:editId="5BE6452A">
            <wp:extent cx="4341409" cy="1350228"/>
            <wp:effectExtent l="19050" t="19050" r="21590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5222" cy="1357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78E19" w14:textId="322F7317" w:rsidR="00C634CA" w:rsidRPr="0048457D" w:rsidRDefault="00C634CA" w:rsidP="00FA74D1">
      <w:pPr>
        <w:pStyle w:val="af7"/>
        <w:spacing w:before="120"/>
        <w:ind w:firstLine="0"/>
        <w:rPr>
          <w:b/>
          <w:bCs/>
        </w:rPr>
      </w:pPr>
      <w:bookmarkStart w:id="129" w:name="_Toc532650628"/>
      <w:r>
        <w:t xml:space="preserve">Рисунок 3.2 Пример графа переходов для цепочки </w:t>
      </w:r>
      <w:r w:rsidRPr="00AD1FA1">
        <w:rPr>
          <w:b/>
          <w:bCs/>
          <w:lang w:val="en-US"/>
        </w:rPr>
        <w:t>str</w:t>
      </w:r>
    </w:p>
    <w:p w14:paraId="615EF48C" w14:textId="18755BDA" w:rsidR="00052C6C" w:rsidRPr="00052C6C" w:rsidRDefault="00052C6C" w:rsidP="00052C6C">
      <w:pPr>
        <w:pStyle w:val="11"/>
        <w:spacing w:after="360"/>
        <w:jc w:val="both"/>
      </w:pPr>
      <w:r>
        <w:t xml:space="preserve"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</w:t>
      </w:r>
      <w:r w:rsidRPr="00915323">
        <w:t>«str»</w:t>
      </w:r>
      <w:r>
        <w:t xml:space="preserve"> представлен на рисунке 3.2, где S0 – начальное, а S</w:t>
      </w:r>
      <w:r w:rsidRPr="00124D3D">
        <w:t>3</w:t>
      </w:r>
      <w:r>
        <w:t xml:space="preserve"> – конечное состояние автомата.</w:t>
      </w:r>
    </w:p>
    <w:p w14:paraId="59F30CD4" w14:textId="77777777" w:rsidR="00C634CA" w:rsidRDefault="00C634CA" w:rsidP="00E96F72">
      <w:pPr>
        <w:pStyle w:val="2"/>
        <w:spacing w:line="240" w:lineRule="auto"/>
        <w:ind w:firstLine="709"/>
      </w:pPr>
      <w:bookmarkStart w:id="130" w:name="_Toc122274118"/>
      <w:r>
        <w:t>3.10 Контрольный пример</w:t>
      </w:r>
      <w:bookmarkEnd w:id="129"/>
      <w:bookmarkEnd w:id="130"/>
    </w:p>
    <w:p w14:paraId="5BE99949" w14:textId="77777777" w:rsidR="00041E47" w:rsidRDefault="00C634CA" w:rsidP="00041E47">
      <w:pPr>
        <w:pStyle w:val="32"/>
        <w:ind w:firstLine="709"/>
      </w:pPr>
      <w:r w:rsidRPr="00915323">
        <w:rPr>
          <w:rStyle w:val="12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</w:t>
      </w:r>
      <w:r w:rsidR="00D70D2C" w:rsidRPr="00915323">
        <w:rPr>
          <w:rStyle w:val="12"/>
        </w:rPr>
        <w:t>.</w:t>
      </w:r>
      <w:r>
        <w:br w:type="page"/>
      </w:r>
      <w:bookmarkStart w:id="131" w:name="_Toc532650629"/>
    </w:p>
    <w:p w14:paraId="7476F9F3" w14:textId="510ADEFF" w:rsidR="00C634CA" w:rsidRPr="00D70D2C" w:rsidRDefault="00C634CA" w:rsidP="00E96F72">
      <w:pPr>
        <w:pStyle w:val="50"/>
        <w:spacing w:after="240"/>
      </w:pPr>
      <w:r w:rsidRPr="006E0B28">
        <w:lastRenderedPageBreak/>
        <w:t>4. Разработка синтаксического анализатора</w:t>
      </w:r>
      <w:bookmarkEnd w:id="131"/>
    </w:p>
    <w:p w14:paraId="135FC87B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32" w:name="_3tbugp1" w:colFirst="0" w:colLast="0"/>
      <w:bookmarkStart w:id="133" w:name="_Toc532650630"/>
      <w:bookmarkStart w:id="134" w:name="_Toc122274119"/>
      <w:bookmarkEnd w:id="132"/>
      <w:r>
        <w:t>4.1 Структура синтаксического анализатора</w:t>
      </w:r>
      <w:bookmarkEnd w:id="133"/>
      <w:bookmarkEnd w:id="134"/>
    </w:p>
    <w:p w14:paraId="5C9ACB0F" w14:textId="528AB8BA" w:rsidR="00C634CA" w:rsidRDefault="00C634CA" w:rsidP="00E96F72">
      <w:pPr>
        <w:pStyle w:val="11"/>
        <w:spacing w:before="240"/>
        <w:jc w:val="both"/>
      </w:pPr>
      <w:r>
        <w:t>Синтаксический анализатор: часть компилятора, выполняющая синтаксический анализ</w:t>
      </w:r>
      <w:r w:rsidRPr="00DD2256">
        <w:t xml:space="preserve">, </w:t>
      </w:r>
      <w:r>
        <w:t xml:space="preserve">то есть исходный код проверяется на соответствие правилам грамматики. </w:t>
      </w:r>
    </w:p>
    <w:p w14:paraId="396CD704" w14:textId="77777777" w:rsidR="00C634CA" w:rsidRDefault="00C634CA" w:rsidP="00D57134">
      <w:pPr>
        <w:pStyle w:val="11"/>
        <w:jc w:val="both"/>
      </w:pPr>
      <w:r>
        <w:t>Описание структуры синтаксического анализатора языка представлено на рисунке 4.1.</w:t>
      </w:r>
    </w:p>
    <w:p w14:paraId="1F8182C1" w14:textId="57CEBDE8" w:rsidR="00C634CA" w:rsidRDefault="00733E6A" w:rsidP="00FA74D1">
      <w:pPr>
        <w:spacing w:before="280" w:after="120" w:line="240" w:lineRule="auto"/>
        <w:ind w:left="709"/>
        <w:jc w:val="center"/>
        <w:rPr>
          <w:rStyle w:val="af8"/>
          <w:rFonts w:eastAsiaTheme="minorHAnsi"/>
        </w:rPr>
      </w:pPr>
      <w:r>
        <w:rPr>
          <w:noProof/>
          <w:lang w:eastAsia="ru-RU"/>
        </w:rPr>
        <w:drawing>
          <wp:inline distT="0" distB="0" distL="0" distR="0" wp14:anchorId="31584F70" wp14:editId="2DB5C919">
            <wp:extent cx="4412439" cy="1774209"/>
            <wp:effectExtent l="19050" t="19050" r="2667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3159" cy="1794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92E2" w14:textId="35EC114D" w:rsidR="001237C8" w:rsidRDefault="0006364A" w:rsidP="00FA74D1">
      <w:pPr>
        <w:spacing w:before="120" w:after="280" w:line="240" w:lineRule="auto"/>
        <w:ind w:left="709"/>
        <w:jc w:val="center"/>
        <w:rPr>
          <w:rStyle w:val="af8"/>
          <w:rFonts w:eastAsiaTheme="minorHAnsi"/>
        </w:rPr>
      </w:pPr>
      <w:r>
        <w:rPr>
          <w:rStyle w:val="af8"/>
          <w:rFonts w:eastAsiaTheme="minorHAnsi"/>
        </w:rPr>
        <w:t xml:space="preserve">Рисунок 4.1 – </w:t>
      </w:r>
      <w:r w:rsidR="001237C8" w:rsidRPr="00C40F78">
        <w:rPr>
          <w:rStyle w:val="af8"/>
          <w:rFonts w:eastAsiaTheme="minorHAnsi"/>
        </w:rPr>
        <w:t>Структура синтаксического анализатора</w:t>
      </w:r>
    </w:p>
    <w:p w14:paraId="0864B530" w14:textId="5F6545A8" w:rsidR="00BA329B" w:rsidRPr="00CB5E88" w:rsidRDefault="00BA329B" w:rsidP="00BA329B">
      <w:pPr>
        <w:pStyle w:val="11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4681F8D6" w14:textId="77777777" w:rsidR="00C634CA" w:rsidRDefault="00C634CA" w:rsidP="00E96F72">
      <w:pPr>
        <w:pStyle w:val="2"/>
        <w:spacing w:line="240" w:lineRule="auto"/>
        <w:ind w:firstLine="709"/>
      </w:pPr>
      <w:bookmarkStart w:id="135" w:name="_28h4qwu" w:colFirst="0" w:colLast="0"/>
      <w:bookmarkStart w:id="136" w:name="_Toc532650631"/>
      <w:bookmarkStart w:id="137" w:name="_Toc122274120"/>
      <w:bookmarkEnd w:id="135"/>
      <w:r>
        <w:t>4.2 Контекстно-свободная грамматика, описывающая синтаксис языка</w:t>
      </w:r>
      <w:bookmarkEnd w:id="136"/>
      <w:bookmarkEnd w:id="137"/>
    </w:p>
    <w:p w14:paraId="0333F19A" w14:textId="5F3D3537" w:rsidR="00C634CA" w:rsidRDefault="00C634CA" w:rsidP="00E96F72">
      <w:pPr>
        <w:pStyle w:val="11"/>
        <w:spacing w:before="240"/>
        <w:jc w:val="both"/>
      </w:pPr>
      <w:r>
        <w:t xml:space="preserve">В синтаксическом анализаторе транслятора языка </w:t>
      </w:r>
      <w:r w:rsidR="00407DAF">
        <w:rPr>
          <w:lang w:val="en-US"/>
        </w:rPr>
        <w:t>IAS</w:t>
      </w:r>
      <w:r w:rsidR="00407DAF" w:rsidRPr="00407DAF">
        <w:t>-2025</w:t>
      </w:r>
      <w:r w:rsidRPr="002E2C7A">
        <w:t xml:space="preserve"> </w:t>
      </w:r>
      <w:r>
        <w:t xml:space="preserve">используется контекстно-свободная грамматика </w:t>
      </w:r>
      <w:r w:rsidR="0006364A" w:rsidRPr="002E2C7A">
        <w:rPr>
          <w:position w:val="-16"/>
        </w:rPr>
        <w:object w:dxaOrig="2160" w:dyaOrig="480" w14:anchorId="39F91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2pt;height:27pt" o:ole="">
            <v:imagedata r:id="rId26" o:title=""/>
          </v:shape>
          <o:OLEObject Type="Embed" ProgID="Equation.3" ShapeID="_x0000_i1025" DrawAspect="Content" ObjectID="_1826982890" r:id="rId27"/>
        </w:object>
      </w:r>
      <w:r>
        <w:t>, где</w:t>
      </w:r>
    </w:p>
    <w:p w14:paraId="7AC85BD6" w14:textId="77777777" w:rsidR="00C634CA" w:rsidRDefault="00C634CA" w:rsidP="0006364A">
      <w:pPr>
        <w:pStyle w:val="11"/>
        <w:ind w:firstLine="708"/>
        <w:jc w:val="both"/>
      </w:pPr>
      <w:r>
        <w:t xml:space="preserve">T – множество терминальных символов (было описано в разделе 1.2 данной пояснительной записки), </w:t>
      </w:r>
    </w:p>
    <w:p w14:paraId="7378181A" w14:textId="77777777" w:rsidR="00C634CA" w:rsidRDefault="00C634CA" w:rsidP="00D57134">
      <w:pPr>
        <w:pStyle w:val="11"/>
        <w:jc w:val="both"/>
      </w:pPr>
      <w:r>
        <w:t xml:space="preserve">N – множество нетерминальных символов (первый столбец таблицы 4.1), </w:t>
      </w:r>
    </w:p>
    <w:p w14:paraId="61419BD9" w14:textId="77777777" w:rsidR="00C634CA" w:rsidRDefault="00C634CA" w:rsidP="00D57134">
      <w:pPr>
        <w:pStyle w:val="11"/>
        <w:jc w:val="both"/>
      </w:pPr>
      <w:r>
        <w:t>P – множество правил языка</w:t>
      </w:r>
      <w:r w:rsidRPr="008358DD">
        <w:t xml:space="preserve"> (</w:t>
      </w:r>
      <w:r>
        <w:t xml:space="preserve">второй столбец таблицы 4.1), </w:t>
      </w:r>
    </w:p>
    <w:p w14:paraId="2D04BE28" w14:textId="77777777" w:rsidR="00C634CA" w:rsidRPr="0064683A" w:rsidRDefault="00C634CA" w:rsidP="00D57134">
      <w:pPr>
        <w:pStyle w:val="11"/>
        <w:jc w:val="both"/>
      </w:pPr>
      <w:r>
        <w:t xml:space="preserve">S – начальный символ грамматики, являющийся нетерминалом. </w:t>
      </w:r>
    </w:p>
    <w:p w14:paraId="6DEAB366" w14:textId="465DA3FD" w:rsidR="002F1456" w:rsidRPr="008358DD" w:rsidRDefault="00C634CA" w:rsidP="002F1456">
      <w:pPr>
        <w:pStyle w:val="11"/>
        <w:jc w:val="both"/>
      </w:pPr>
      <w:r>
        <w:t xml:space="preserve">Эта грамматика </w:t>
      </w:r>
      <w:r w:rsidRPr="002E2C7A">
        <w:t>имее</w:t>
      </w:r>
      <w:r>
        <w:t>т нормальную форму Грейбах, т.к.</w:t>
      </w:r>
      <w:r w:rsidRPr="002E2C7A">
        <w:t xml:space="preserve"> она не леворекурсивная (не содержит леворекурсивных пр</w:t>
      </w:r>
      <w:r>
        <w:t xml:space="preserve">авил) </w:t>
      </w:r>
    </w:p>
    <w:p w14:paraId="20BF614D" w14:textId="116907CA" w:rsidR="00C634CA" w:rsidRDefault="00C634CA" w:rsidP="00D57134">
      <w:pPr>
        <w:pStyle w:val="11"/>
        <w:jc w:val="both"/>
      </w:pPr>
      <w:r>
        <w:t>Описание нетерминальных символов содержится в таблице 4.1.</w:t>
      </w:r>
    </w:p>
    <w:p w14:paraId="69048CA7" w14:textId="051D52D0" w:rsidR="00C634CA" w:rsidRDefault="00C634CA" w:rsidP="00B8223F">
      <w:pPr>
        <w:spacing w:after="160" w:line="259" w:lineRule="auto"/>
      </w:pPr>
      <w:r>
        <w:t>Таблица 4.1</w:t>
      </w:r>
      <w:r w:rsidR="003D662C">
        <w:t xml:space="preserve"> -</w:t>
      </w:r>
      <w:r>
        <w:t xml:space="preserve"> Таблица правил переходов нетерминальных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C634CA" w14:paraId="44CCFA40" w14:textId="77777777" w:rsidTr="0006364A">
        <w:tc>
          <w:tcPr>
            <w:tcW w:w="1376" w:type="dxa"/>
            <w:tcBorders>
              <w:bottom w:val="single" w:sz="4" w:space="0" w:color="000000"/>
            </w:tcBorders>
          </w:tcPr>
          <w:p w14:paraId="6E94E005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Символ</w:t>
            </w:r>
          </w:p>
        </w:tc>
        <w:tc>
          <w:tcPr>
            <w:tcW w:w="2593" w:type="dxa"/>
            <w:tcBorders>
              <w:bottom w:val="single" w:sz="4" w:space="0" w:color="000000"/>
            </w:tcBorders>
          </w:tcPr>
          <w:p w14:paraId="60631B99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Правила</w:t>
            </w:r>
          </w:p>
        </w:tc>
        <w:tc>
          <w:tcPr>
            <w:tcW w:w="5387" w:type="dxa"/>
            <w:tcBorders>
              <w:bottom w:val="single" w:sz="4" w:space="0" w:color="000000"/>
            </w:tcBorders>
          </w:tcPr>
          <w:p w14:paraId="5526991E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Какие правила порождает</w:t>
            </w:r>
          </w:p>
        </w:tc>
      </w:tr>
      <w:tr w:rsidR="00C634CA" w14:paraId="4EBA297F" w14:textId="77777777" w:rsidTr="0006364A">
        <w:tc>
          <w:tcPr>
            <w:tcW w:w="1376" w:type="dxa"/>
            <w:tcBorders>
              <w:bottom w:val="nil"/>
            </w:tcBorders>
          </w:tcPr>
          <w:p w14:paraId="06A947BD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S</w:t>
            </w:r>
          </w:p>
        </w:tc>
        <w:tc>
          <w:tcPr>
            <w:tcW w:w="2593" w:type="dxa"/>
            <w:tcBorders>
              <w:bottom w:val="nil"/>
            </w:tcBorders>
          </w:tcPr>
          <w:p w14:paraId="2731D303" w14:textId="6E7A3340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</w:t>
            </w:r>
            <w:r w:rsidR="00AD1FA1" w:rsidRPr="006110F2">
              <w:rPr>
                <w:lang w:val="en-US"/>
              </w:rPr>
              <w:t>-</w:t>
            </w:r>
            <w:r w:rsidRPr="006110F2">
              <w:rPr>
                <w:lang w:val="en-US"/>
              </w:rPr>
              <w:t>&gt;</w:t>
            </w:r>
            <w:r w:rsidR="00AD1FA1" w:rsidRPr="006110F2">
              <w:rPr>
                <w:lang w:val="en-US"/>
              </w:rPr>
              <w:t xml:space="preserve"> m{N}S</w:t>
            </w:r>
          </w:p>
          <w:p w14:paraId="6055EF9F" w14:textId="1EECD62F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</w:t>
            </w:r>
            <w:r w:rsidR="00AD1FA1" w:rsidRPr="006110F2">
              <w:rPr>
                <w:lang w:val="en-US"/>
              </w:rPr>
              <w:t xml:space="preserve"> tfi(F){NrU;}S</w:t>
            </w:r>
          </w:p>
        </w:tc>
        <w:tc>
          <w:tcPr>
            <w:tcW w:w="5387" w:type="dxa"/>
            <w:tcBorders>
              <w:bottom w:val="nil"/>
            </w:tcBorders>
          </w:tcPr>
          <w:p w14:paraId="5BD67E5A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Стартовые правила, описывающее общую структуру программы </w:t>
            </w:r>
          </w:p>
        </w:tc>
      </w:tr>
    </w:tbl>
    <w:p w14:paraId="058AA29C" w14:textId="220B7157" w:rsidR="00B8223F" w:rsidRDefault="0006364A" w:rsidP="00B8223F">
      <w:bookmarkStart w:id="138" w:name="_nmf14n" w:colFirst="0" w:colLast="0"/>
      <w:bookmarkStart w:id="139" w:name="_Toc532650632"/>
      <w:bookmarkStart w:id="140" w:name="_Toc122274121"/>
      <w:bookmarkEnd w:id="138"/>
      <w:r>
        <w:lastRenderedPageBreak/>
        <w:t>Продолжение таблицы 4.1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B8223F" w:rsidRPr="00A53168" w14:paraId="7579B495" w14:textId="77777777" w:rsidTr="00B8223F">
        <w:tc>
          <w:tcPr>
            <w:tcW w:w="1376" w:type="dxa"/>
          </w:tcPr>
          <w:p w14:paraId="0C816A2A" w14:textId="77777777" w:rsidR="00B8223F" w:rsidRPr="00A53168" w:rsidRDefault="00B8223F" w:rsidP="00E05265">
            <w:pPr>
              <w:spacing w:line="240" w:lineRule="auto"/>
              <w:jc w:val="both"/>
            </w:pPr>
          </w:p>
        </w:tc>
        <w:tc>
          <w:tcPr>
            <w:tcW w:w="2593" w:type="dxa"/>
          </w:tcPr>
          <w:p w14:paraId="2436E2E8" w14:textId="77777777" w:rsidR="00B8223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 -&gt;cfi(F){NrU</w:t>
            </w:r>
            <w:proofErr w:type="gramStart"/>
            <w:r>
              <w:rPr>
                <w:lang w:val="en-US"/>
              </w:rPr>
              <w:t>;}S</w:t>
            </w:r>
            <w:proofErr w:type="gramEnd"/>
          </w:p>
          <w:p w14:paraId="68ABB426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 -&gt;xfi(F){NrU</w:t>
            </w:r>
            <w:proofErr w:type="gramStart"/>
            <w:r>
              <w:rPr>
                <w:lang w:val="en-US"/>
              </w:rPr>
              <w:t>;}S</w:t>
            </w:r>
            <w:proofErr w:type="gramEnd"/>
          </w:p>
          <w:p w14:paraId="5BD28E5E" w14:textId="1E2AF5CA" w:rsidR="00B8223F" w:rsidRPr="006110F2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r w:rsidRPr="00A53168">
              <w:t>λ</w:t>
            </w:r>
          </w:p>
        </w:tc>
        <w:tc>
          <w:tcPr>
            <w:tcW w:w="5387" w:type="dxa"/>
          </w:tcPr>
          <w:p w14:paraId="37ACA66F" w14:textId="77777777" w:rsidR="00B8223F" w:rsidRDefault="00B8223F" w:rsidP="00E05265">
            <w:pPr>
              <w:spacing w:line="240" w:lineRule="auto"/>
              <w:jc w:val="both"/>
            </w:pPr>
          </w:p>
        </w:tc>
      </w:tr>
      <w:tr w:rsidR="00B8223F" w:rsidRPr="00A53168" w14:paraId="5AA7F01F" w14:textId="77777777" w:rsidTr="00B8223F">
        <w:tc>
          <w:tcPr>
            <w:tcW w:w="1376" w:type="dxa"/>
          </w:tcPr>
          <w:p w14:paraId="731B73DE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N</w:t>
            </w:r>
          </w:p>
        </w:tc>
        <w:tc>
          <w:tcPr>
            <w:tcW w:w="2593" w:type="dxa"/>
          </w:tcPr>
          <w:p w14:paraId="7F390999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gramStart"/>
            <w:r w:rsidRPr="006110F2">
              <w:rPr>
                <w:lang w:val="en-US"/>
              </w:rPr>
              <w:t>tY;N</w:t>
            </w:r>
            <w:proofErr w:type="gramEnd"/>
          </w:p>
          <w:p w14:paraId="4A323FD2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cY; N</w:t>
            </w:r>
          </w:p>
          <w:p w14:paraId="04C74444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xY; N</w:t>
            </w:r>
          </w:p>
          <w:p w14:paraId="6B92AA89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i=</w:t>
            </w:r>
            <w:proofErr w:type="gramStart"/>
            <w:r w:rsidRPr="006110F2">
              <w:rPr>
                <w:lang w:val="en-US"/>
              </w:rPr>
              <w:t>E;N</w:t>
            </w:r>
            <w:proofErr w:type="gramEnd"/>
          </w:p>
          <w:p w14:paraId="74A52EB2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gramStart"/>
            <w:r w:rsidRPr="006110F2">
              <w:rPr>
                <w:lang w:val="en-US"/>
              </w:rPr>
              <w:t>w</w:t>
            </w:r>
            <w:r>
              <w:rPr>
                <w:lang w:val="en-US"/>
              </w:rPr>
              <w:t>E</w:t>
            </w:r>
            <w:r w:rsidRPr="006110F2">
              <w:rPr>
                <w:lang w:val="en-US"/>
              </w:rPr>
              <w:t>;N</w:t>
            </w:r>
            <w:proofErr w:type="gramEnd"/>
          </w:p>
          <w:p w14:paraId="7FFD5646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~K</w:t>
            </w:r>
            <w:r>
              <w:rPr>
                <w:lang w:val="en-US"/>
              </w:rPr>
              <w:t>Z</w:t>
            </w:r>
            <w:r w:rsidRPr="006110F2">
              <w:rPr>
                <w:lang w:val="en-US"/>
              </w:rPr>
              <w:t>N</w:t>
            </w:r>
          </w:p>
          <w:p w14:paraId="34E3C61F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~(l)ZN</w:t>
            </w:r>
          </w:p>
          <w:p w14:paraId="2134757F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</w:t>
            </w:r>
            <w:proofErr w:type="gramStart"/>
            <w:r w:rsidRPr="006110F2">
              <w:rPr>
                <w:lang w:val="en-US"/>
              </w:rPr>
              <w:t>&gt; ?KJN</w:t>
            </w:r>
            <w:proofErr w:type="gramEnd"/>
          </w:p>
          <w:p w14:paraId="748C41A1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 -&gt; </w:t>
            </w:r>
            <w:proofErr w:type="gramStart"/>
            <w:r>
              <w:rPr>
                <w:lang w:val="en-US"/>
              </w:rPr>
              <w:t>iM;N</w:t>
            </w:r>
            <w:proofErr w:type="gramEnd"/>
          </w:p>
          <w:p w14:paraId="43BEBC0B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r w:rsidRPr="00A53168">
              <w:t>λ</w:t>
            </w:r>
          </w:p>
        </w:tc>
        <w:tc>
          <w:tcPr>
            <w:tcW w:w="5387" w:type="dxa"/>
          </w:tcPr>
          <w:p w14:paraId="0740C3E6" w14:textId="77777777" w:rsidR="00B8223F" w:rsidRPr="00A53168" w:rsidRDefault="00B8223F" w:rsidP="00E05265">
            <w:pPr>
              <w:spacing w:line="240" w:lineRule="auto"/>
              <w:jc w:val="both"/>
            </w:pPr>
            <w:r>
              <w:t>Операторы: объявления, присваивания, вызовы, условные и циклические конструкции</w:t>
            </w:r>
          </w:p>
        </w:tc>
      </w:tr>
      <w:tr w:rsidR="00B8223F" w:rsidRPr="00D70D2C" w14:paraId="5C675438" w14:textId="77777777" w:rsidTr="00B8223F">
        <w:tc>
          <w:tcPr>
            <w:tcW w:w="1376" w:type="dxa"/>
          </w:tcPr>
          <w:p w14:paraId="77B3BD7C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U</w:t>
            </w:r>
          </w:p>
        </w:tc>
        <w:tc>
          <w:tcPr>
            <w:tcW w:w="2593" w:type="dxa"/>
          </w:tcPr>
          <w:p w14:paraId="45793149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</w:t>
            </w:r>
          </w:p>
          <w:p w14:paraId="5564A572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k</w:t>
            </w:r>
          </w:p>
          <w:p w14:paraId="112BDDC9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</w:t>
            </w:r>
          </w:p>
          <w:p w14:paraId="5AE8138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lU</w:t>
            </w:r>
          </w:p>
          <w:p w14:paraId="1442F685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iU</w:t>
            </w:r>
          </w:p>
          <w:p w14:paraId="67F80E2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i,U</w:t>
            </w:r>
            <w:proofErr w:type="gramEnd"/>
          </w:p>
          <w:p w14:paraId="3244C79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l,U</w:t>
            </w:r>
            <w:proofErr w:type="gramEnd"/>
          </w:p>
          <w:p w14:paraId="13A9AD45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k,U</w:t>
            </w:r>
            <w:proofErr w:type="gramEnd"/>
          </w:p>
          <w:p w14:paraId="6F68F97E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</w:t>
            </w:r>
          </w:p>
          <w:p w14:paraId="2938574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#k</w:t>
            </w:r>
          </w:p>
          <w:p w14:paraId="7179060C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#lU</w:t>
            </w:r>
          </w:p>
          <w:p w14:paraId="4AE9F099" w14:textId="77777777" w:rsidR="00B8223F" w:rsidRPr="00D70D2C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#l,U</w:t>
            </w:r>
          </w:p>
        </w:tc>
        <w:tc>
          <w:tcPr>
            <w:tcW w:w="5387" w:type="dxa"/>
          </w:tcPr>
          <w:p w14:paraId="0BBFE957" w14:textId="77777777" w:rsidR="00B8223F" w:rsidRPr="00D70D2C" w:rsidRDefault="00B8223F" w:rsidP="00E05265">
            <w:pPr>
              <w:spacing w:line="240" w:lineRule="auto"/>
              <w:jc w:val="both"/>
            </w:pPr>
            <w:r w:rsidRPr="00A53168">
              <w:t>Только литерал или идентификатор</w:t>
            </w:r>
            <w:r w:rsidRPr="00D70D2C">
              <w:t xml:space="preserve"> (</w:t>
            </w:r>
            <w:r>
              <w:t>один или несколько</w:t>
            </w:r>
            <w:r w:rsidRPr="00D70D2C">
              <w:t>)</w:t>
            </w:r>
          </w:p>
        </w:tc>
      </w:tr>
      <w:tr w:rsidR="00B8223F" w:rsidRPr="00A53168" w14:paraId="05EB4D0E" w14:textId="77777777" w:rsidTr="00B8223F">
        <w:tc>
          <w:tcPr>
            <w:tcW w:w="1376" w:type="dxa"/>
          </w:tcPr>
          <w:p w14:paraId="0316C93B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</w:t>
            </w:r>
          </w:p>
        </w:tc>
        <w:tc>
          <w:tcPr>
            <w:tcW w:w="2593" w:type="dxa"/>
          </w:tcPr>
          <w:p w14:paraId="1C328A9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J-</w:t>
            </w:r>
            <w:proofErr w:type="gramStart"/>
            <w:r w:rsidRPr="00A53168">
              <w:t>&gt; :</w:t>
            </w:r>
            <w:proofErr w:type="gramEnd"/>
            <w:r w:rsidRPr="00A53168">
              <w:t>{N}</w:t>
            </w:r>
          </w:p>
          <w:p w14:paraId="59FB9880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J-&gt; :{N}!{N}</w:t>
            </w:r>
          </w:p>
        </w:tc>
        <w:tc>
          <w:tcPr>
            <w:tcW w:w="5387" w:type="dxa"/>
          </w:tcPr>
          <w:p w14:paraId="24164895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условного перехода</w:t>
            </w:r>
          </w:p>
        </w:tc>
      </w:tr>
      <w:tr w:rsidR="00B8223F" w:rsidRPr="00A53168" w14:paraId="563F1AF8" w14:textId="77777777" w:rsidTr="00B8223F">
        <w:tc>
          <w:tcPr>
            <w:tcW w:w="1376" w:type="dxa"/>
          </w:tcPr>
          <w:p w14:paraId="2EF7CC2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Y</w:t>
            </w:r>
          </w:p>
        </w:tc>
        <w:tc>
          <w:tcPr>
            <w:tcW w:w="2593" w:type="dxa"/>
          </w:tcPr>
          <w:p w14:paraId="735FEB9A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>Y-&gt; vi</w:t>
            </w:r>
          </w:p>
          <w:p w14:paraId="41DE6151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Y-&gt;vi=L</w:t>
            </w:r>
          </w:p>
          <w:p w14:paraId="0B482956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vi=E M</w:t>
            </w:r>
          </w:p>
          <w:p w14:paraId="6A66719A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vi=k</w:t>
            </w:r>
          </w:p>
          <w:p w14:paraId="772104F9" w14:textId="77777777" w:rsidR="00B8223F" w:rsidRPr="00D70D2C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vi=o</w:t>
            </w:r>
          </w:p>
        </w:tc>
        <w:tc>
          <w:tcPr>
            <w:tcW w:w="5387" w:type="dxa"/>
          </w:tcPr>
          <w:p w14:paraId="48C8B11A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Правило определения переменной</w:t>
            </w:r>
          </w:p>
        </w:tc>
      </w:tr>
      <w:tr w:rsidR="00B8223F" w:rsidRPr="00A53168" w14:paraId="2F6726CA" w14:textId="77777777" w:rsidTr="0006364A">
        <w:tc>
          <w:tcPr>
            <w:tcW w:w="1376" w:type="dxa"/>
            <w:tcBorders>
              <w:bottom w:val="single" w:sz="4" w:space="0" w:color="000000"/>
            </w:tcBorders>
          </w:tcPr>
          <w:p w14:paraId="4DFA84D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K</w:t>
            </w:r>
          </w:p>
        </w:tc>
        <w:tc>
          <w:tcPr>
            <w:tcW w:w="2593" w:type="dxa"/>
            <w:tcBorders>
              <w:bottom w:val="single" w:sz="4" w:space="0" w:color="000000"/>
            </w:tcBorders>
          </w:tcPr>
          <w:p w14:paraId="1EC729C3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>K -&gt; (UU)</w:t>
            </w:r>
          </w:p>
          <w:p w14:paraId="5999E8C4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(U&gt;U)</w:t>
            </w:r>
          </w:p>
          <w:p w14:paraId="0083999F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(U&amp;U)</w:t>
            </w:r>
          </w:p>
          <w:p w14:paraId="53A92A40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(U^U)</w:t>
            </w:r>
          </w:p>
        </w:tc>
        <w:tc>
          <w:tcPr>
            <w:tcW w:w="5387" w:type="dxa"/>
            <w:tcBorders>
              <w:bottom w:val="single" w:sz="4" w:space="0" w:color="000000"/>
            </w:tcBorders>
          </w:tcPr>
          <w:p w14:paraId="1BC6A9A7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определения условия перехода</w:t>
            </w:r>
          </w:p>
        </w:tc>
      </w:tr>
      <w:tr w:rsidR="00B8223F" w:rsidRPr="00A53168" w14:paraId="46E0FA4F" w14:textId="77777777" w:rsidTr="0006364A">
        <w:tc>
          <w:tcPr>
            <w:tcW w:w="1376" w:type="dxa"/>
            <w:tcBorders>
              <w:bottom w:val="nil"/>
            </w:tcBorders>
          </w:tcPr>
          <w:p w14:paraId="2347D2ED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E</w:t>
            </w:r>
          </w:p>
        </w:tc>
        <w:tc>
          <w:tcPr>
            <w:tcW w:w="2593" w:type="dxa"/>
            <w:tcBorders>
              <w:bottom w:val="nil"/>
            </w:tcBorders>
          </w:tcPr>
          <w:p w14:paraId="157382C6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 xml:space="preserve">-&gt; </w:t>
            </w:r>
            <w:r w:rsidRPr="00407DAF">
              <w:rPr>
                <w:lang w:val="en-US"/>
              </w:rPr>
              <w:t>iM</w:t>
            </w:r>
          </w:p>
          <w:p w14:paraId="0B6CB402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lM</w:t>
            </w:r>
          </w:p>
          <w:p w14:paraId="64426E8A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oM</w:t>
            </w:r>
          </w:p>
          <w:p w14:paraId="63979EB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kM</w:t>
            </w:r>
          </w:p>
          <w:p w14:paraId="4AB0B29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 -&gt;</w:t>
            </w:r>
            <w:r w:rsidRPr="00407DAF">
              <w:rPr>
                <w:lang w:val="en-US"/>
              </w:rPr>
              <w:t xml:space="preserve"> (E)M</w:t>
            </w:r>
          </w:p>
          <w:p w14:paraId="77C10C98" w14:textId="77777777" w:rsidR="00B8223F" w:rsidRPr="00407DAF" w:rsidRDefault="00B8223F" w:rsidP="00E05265">
            <w:pPr>
              <w:spacing w:line="240" w:lineRule="auto"/>
              <w:jc w:val="both"/>
            </w:pPr>
            <w:r>
              <w:rPr>
                <w:lang w:val="en-US"/>
              </w:rPr>
              <w:t>E -&gt;</w:t>
            </w:r>
            <w:r w:rsidRPr="00407DAF">
              <w:rPr>
                <w:lang w:val="en-US"/>
              </w:rPr>
              <w:t xml:space="preserve"> i(W)M</w:t>
            </w:r>
          </w:p>
        </w:tc>
        <w:tc>
          <w:tcPr>
            <w:tcW w:w="5387" w:type="dxa"/>
            <w:tcBorders>
              <w:bottom w:val="nil"/>
            </w:tcBorders>
          </w:tcPr>
          <w:p w14:paraId="440D2213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выражений</w:t>
            </w:r>
          </w:p>
        </w:tc>
      </w:tr>
    </w:tbl>
    <w:p w14:paraId="1B40071A" w14:textId="20361E40" w:rsidR="00B8223F" w:rsidRDefault="00B8223F" w:rsidP="00B8223F"/>
    <w:p w14:paraId="57335344" w14:textId="4144342F" w:rsidR="0006364A" w:rsidRDefault="0006364A" w:rsidP="00B8223F">
      <w:r>
        <w:lastRenderedPageBreak/>
        <w:t>Продолжение таблицы 4.1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B8223F" w:rsidRPr="00A53168" w14:paraId="67B38F00" w14:textId="77777777" w:rsidTr="00B8223F">
        <w:tc>
          <w:tcPr>
            <w:tcW w:w="1376" w:type="dxa"/>
          </w:tcPr>
          <w:p w14:paraId="393A3DD9" w14:textId="5A37E448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2593" w:type="dxa"/>
          </w:tcPr>
          <w:p w14:paraId="0A636EF3" w14:textId="2D3D7872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#E</w:t>
            </w:r>
          </w:p>
        </w:tc>
        <w:tc>
          <w:tcPr>
            <w:tcW w:w="5387" w:type="dxa"/>
          </w:tcPr>
          <w:p w14:paraId="23A40DD6" w14:textId="2A428289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арифметический операторов</w:t>
            </w:r>
          </w:p>
        </w:tc>
      </w:tr>
      <w:tr w:rsidR="00B8223F" w:rsidRPr="00A53168" w14:paraId="7B8B74E3" w14:textId="77777777" w:rsidTr="00B8223F">
        <w:tc>
          <w:tcPr>
            <w:tcW w:w="1376" w:type="dxa"/>
          </w:tcPr>
          <w:p w14:paraId="0D6F0B67" w14:textId="77777777" w:rsidR="00B8223F" w:rsidRPr="00A53168" w:rsidRDefault="00B8223F" w:rsidP="00B8223F">
            <w:pPr>
              <w:spacing w:line="240" w:lineRule="auto"/>
              <w:jc w:val="both"/>
            </w:pPr>
          </w:p>
        </w:tc>
        <w:tc>
          <w:tcPr>
            <w:tcW w:w="2593" w:type="dxa"/>
          </w:tcPr>
          <w:p w14:paraId="61B7D4F7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bE</w:t>
            </w:r>
          </w:p>
          <w:p w14:paraId="647204A2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nE</w:t>
            </w:r>
          </w:p>
          <w:p w14:paraId="78151826" w14:textId="0528B331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r>
              <w:t>λ</w:t>
            </w:r>
          </w:p>
        </w:tc>
        <w:tc>
          <w:tcPr>
            <w:tcW w:w="5387" w:type="dxa"/>
          </w:tcPr>
          <w:p w14:paraId="5C4C70AD" w14:textId="77777777" w:rsidR="00B8223F" w:rsidRPr="00A53168" w:rsidRDefault="00B8223F" w:rsidP="00B8223F">
            <w:pPr>
              <w:spacing w:line="240" w:lineRule="auto"/>
              <w:jc w:val="both"/>
            </w:pPr>
          </w:p>
        </w:tc>
      </w:tr>
      <w:tr w:rsidR="00B8223F" w:rsidRPr="00A53168" w14:paraId="648C22C2" w14:textId="77777777" w:rsidTr="00B8223F">
        <w:tc>
          <w:tcPr>
            <w:tcW w:w="1376" w:type="dxa"/>
          </w:tcPr>
          <w:p w14:paraId="3052C082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2593" w:type="dxa"/>
          </w:tcPr>
          <w:p w14:paraId="71AFFF7C" w14:textId="77777777" w:rsidR="00B8223F" w:rsidRPr="00DE3C03" w:rsidRDefault="00B8223F" w:rsidP="00B8223F">
            <w:pPr>
              <w:spacing w:line="240" w:lineRule="auto"/>
              <w:jc w:val="both"/>
            </w:pPr>
            <w:r w:rsidRPr="00407DAF">
              <w:rPr>
                <w:lang w:val="en-US"/>
              </w:rPr>
              <w:t>F</w:t>
            </w:r>
            <w:r w:rsidRPr="00DE3C03">
              <w:t xml:space="preserve"> -&gt; </w:t>
            </w:r>
            <w:r w:rsidRPr="00407DAF">
              <w:rPr>
                <w:lang w:val="en-US"/>
              </w:rPr>
              <w:t>tP</w:t>
            </w:r>
          </w:p>
          <w:p w14:paraId="07E92419" w14:textId="77777777" w:rsidR="00B8223F" w:rsidRPr="00DE3C03" w:rsidRDefault="00B8223F" w:rsidP="00B8223F">
            <w:pPr>
              <w:spacing w:line="240" w:lineRule="auto"/>
              <w:jc w:val="both"/>
            </w:pPr>
            <w:r w:rsidRPr="00407DAF">
              <w:rPr>
                <w:lang w:val="en-US"/>
              </w:rPr>
              <w:t>F</w:t>
            </w:r>
            <w:r w:rsidRPr="00DE3C03">
              <w:t xml:space="preserve"> -&gt; </w:t>
            </w:r>
            <w:r w:rsidRPr="00407DAF">
              <w:rPr>
                <w:lang w:val="en-US"/>
              </w:rPr>
              <w:t>cP</w:t>
            </w:r>
          </w:p>
          <w:p w14:paraId="161A83DD" w14:textId="77777777" w:rsidR="00B8223F" w:rsidRPr="00DE3C03" w:rsidRDefault="00B8223F" w:rsidP="00B8223F">
            <w:pPr>
              <w:spacing w:line="240" w:lineRule="auto"/>
              <w:jc w:val="both"/>
            </w:pPr>
            <w:r w:rsidRPr="00407DAF">
              <w:rPr>
                <w:lang w:val="en-US"/>
              </w:rPr>
              <w:t>F</w:t>
            </w:r>
            <w:r w:rsidRPr="00DE3C03">
              <w:t xml:space="preserve"> -&gt; </w:t>
            </w:r>
            <w:r w:rsidRPr="00407DAF">
              <w:rPr>
                <w:lang w:val="en-US"/>
              </w:rPr>
              <w:t>xP</w:t>
            </w:r>
          </w:p>
          <w:p w14:paraId="12417248" w14:textId="77777777" w:rsidR="00B8223F" w:rsidRPr="00DE3C03" w:rsidRDefault="00B8223F" w:rsidP="00B8223F">
            <w:pPr>
              <w:spacing w:line="240" w:lineRule="auto"/>
              <w:jc w:val="both"/>
            </w:pPr>
            <w:r w:rsidRPr="00407DAF">
              <w:rPr>
                <w:lang w:val="en-US"/>
              </w:rPr>
              <w:t>F</w:t>
            </w:r>
            <w:r w:rsidRPr="00DE3C03">
              <w:t xml:space="preserve"> -&gt; </w:t>
            </w:r>
            <w:proofErr w:type="gramStart"/>
            <w:r w:rsidRPr="00407DAF">
              <w:rPr>
                <w:lang w:val="en-US"/>
              </w:rPr>
              <w:t>tP</w:t>
            </w:r>
            <w:r w:rsidRPr="00DE3C03">
              <w:t>,</w:t>
            </w:r>
            <w:r w:rsidRPr="00407DAF">
              <w:rPr>
                <w:lang w:val="en-US"/>
              </w:rPr>
              <w:t>F</w:t>
            </w:r>
            <w:proofErr w:type="gramEnd"/>
          </w:p>
          <w:p w14:paraId="73C9E216" w14:textId="77777777" w:rsidR="00B8223F" w:rsidRDefault="00B8223F" w:rsidP="00B8223F">
            <w:pPr>
              <w:spacing w:line="240" w:lineRule="auto"/>
              <w:jc w:val="both"/>
            </w:pPr>
            <w:r>
              <w:t xml:space="preserve">F </w:t>
            </w:r>
            <w:r w:rsidRPr="0084096C">
              <w:t>-&gt;</w:t>
            </w:r>
            <w:r>
              <w:t xml:space="preserve"> </w:t>
            </w:r>
            <w:proofErr w:type="gramStart"/>
            <w:r>
              <w:t>cP,F</w:t>
            </w:r>
            <w:proofErr w:type="gramEnd"/>
          </w:p>
          <w:p w14:paraId="22F34D18" w14:textId="77777777" w:rsidR="00B8223F" w:rsidRPr="00A53168" w:rsidRDefault="00B8223F" w:rsidP="00B8223F">
            <w:pPr>
              <w:spacing w:line="240" w:lineRule="auto"/>
              <w:jc w:val="both"/>
            </w:pPr>
            <w:r>
              <w:t xml:space="preserve">F </w:t>
            </w:r>
            <w:r w:rsidRPr="0084096C">
              <w:t>-&gt;</w:t>
            </w:r>
            <w:r>
              <w:t xml:space="preserve"> xP,F</w:t>
            </w:r>
          </w:p>
        </w:tc>
        <w:tc>
          <w:tcPr>
            <w:tcW w:w="5387" w:type="dxa"/>
          </w:tcPr>
          <w:p w14:paraId="6AE16928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определения параметров функции</w:t>
            </w:r>
          </w:p>
        </w:tc>
      </w:tr>
      <w:tr w:rsidR="00B8223F" w:rsidRPr="00A53168" w14:paraId="3F118F9C" w14:textId="77777777" w:rsidTr="00B8223F">
        <w:tc>
          <w:tcPr>
            <w:tcW w:w="1376" w:type="dxa"/>
          </w:tcPr>
          <w:p w14:paraId="6F1E56CC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2593" w:type="dxa"/>
          </w:tcPr>
          <w:p w14:paraId="79F4C6A5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P-&gt; pi</w:t>
            </w:r>
          </w:p>
        </w:tc>
        <w:tc>
          <w:tcPr>
            <w:tcW w:w="5387" w:type="dxa"/>
          </w:tcPr>
          <w:p w14:paraId="3E758F91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Правило определения параметров функции</w:t>
            </w:r>
          </w:p>
        </w:tc>
      </w:tr>
      <w:tr w:rsidR="00B8223F" w:rsidRPr="00A53168" w14:paraId="6CDA1FAA" w14:textId="77777777" w:rsidTr="00B8223F">
        <w:tc>
          <w:tcPr>
            <w:tcW w:w="1376" w:type="dxa"/>
          </w:tcPr>
          <w:p w14:paraId="1FBF16A9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2593" w:type="dxa"/>
          </w:tcPr>
          <w:p w14:paraId="00D513B6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i</w:t>
            </w:r>
          </w:p>
          <w:p w14:paraId="0961D715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l</w:t>
            </w:r>
          </w:p>
          <w:p w14:paraId="0984E952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k</w:t>
            </w:r>
          </w:p>
          <w:p w14:paraId="4AF79F9B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o</w:t>
            </w:r>
          </w:p>
          <w:p w14:paraId="18B2D0F8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 xml:space="preserve">-&gt; </w:t>
            </w:r>
            <w:proofErr w:type="gramStart"/>
            <w:r w:rsidRPr="00407DAF">
              <w:rPr>
                <w:lang w:val="en-US"/>
              </w:rPr>
              <w:t>i,W</w:t>
            </w:r>
            <w:proofErr w:type="gramEnd"/>
          </w:p>
          <w:p w14:paraId="1F077930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 xml:space="preserve">-&gt; </w:t>
            </w:r>
            <w:proofErr w:type="gramStart"/>
            <w:r w:rsidRPr="00407DAF">
              <w:rPr>
                <w:lang w:val="en-US"/>
              </w:rPr>
              <w:t>l,W</w:t>
            </w:r>
            <w:proofErr w:type="gramEnd"/>
          </w:p>
          <w:p w14:paraId="7CC0D7A9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k,W</w:t>
            </w:r>
            <w:proofErr w:type="gramEnd"/>
          </w:p>
          <w:p w14:paraId="0D1E7B90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o,W</w:t>
            </w:r>
            <w:proofErr w:type="gramEnd"/>
          </w:p>
          <w:p w14:paraId="6576FEE1" w14:textId="77777777" w:rsidR="00B8223F" w:rsidRPr="0002012B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λ</w:t>
            </w:r>
          </w:p>
        </w:tc>
        <w:tc>
          <w:tcPr>
            <w:tcW w:w="5387" w:type="dxa"/>
          </w:tcPr>
          <w:p w14:paraId="211CE717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вызова функции с параметрами</w:t>
            </w:r>
          </w:p>
        </w:tc>
      </w:tr>
      <w:tr w:rsidR="00B8223F" w:rsidRPr="00961274" w14:paraId="21B6929A" w14:textId="77777777" w:rsidTr="00B8223F">
        <w:tc>
          <w:tcPr>
            <w:tcW w:w="1376" w:type="dxa"/>
          </w:tcPr>
          <w:p w14:paraId="06FDB373" w14:textId="77777777" w:rsidR="00B8223F" w:rsidRPr="00961274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593" w:type="dxa"/>
          </w:tcPr>
          <w:p w14:paraId="4DD9EB77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</w:t>
            </w:r>
          </w:p>
          <w:p w14:paraId="3C2AFFE9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l</w:t>
            </w:r>
          </w:p>
          <w:p w14:paraId="58A852A7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k</w:t>
            </w:r>
          </w:p>
          <w:p w14:paraId="4C77B5AC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o</w:t>
            </w:r>
          </w:p>
          <w:p w14:paraId="27815BA1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i(U)</w:t>
            </w:r>
          </w:p>
          <w:p w14:paraId="28A508A8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 xml:space="preserve">-&gt; </w:t>
            </w:r>
            <w:proofErr w:type="gramStart"/>
            <w:r w:rsidRPr="002C3F46">
              <w:rPr>
                <w:lang w:val="en-US"/>
              </w:rPr>
              <w:t>i(</w:t>
            </w:r>
            <w:proofErr w:type="gramEnd"/>
            <w:r w:rsidRPr="002C3F46">
              <w:rPr>
                <w:lang w:val="en-US"/>
              </w:rPr>
              <w:t>)</w:t>
            </w:r>
          </w:p>
          <w:p w14:paraId="5E49CE5A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#i</w:t>
            </w:r>
          </w:p>
          <w:p w14:paraId="507E2ACF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#l</w:t>
            </w:r>
          </w:p>
          <w:p w14:paraId="133D386B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#k</w:t>
            </w:r>
          </w:p>
          <w:p w14:paraId="2EAA25F5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#o</w:t>
            </w:r>
          </w:p>
          <w:p w14:paraId="507EED9D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#iL</w:t>
            </w:r>
          </w:p>
          <w:p w14:paraId="306E700F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#lL</w:t>
            </w:r>
          </w:p>
          <w:p w14:paraId="17CDC8FE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#kL</w:t>
            </w:r>
          </w:p>
          <w:p w14:paraId="4CA46E12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#oL</w:t>
            </w:r>
          </w:p>
          <w:p w14:paraId="5B1F9269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iL</w:t>
            </w:r>
          </w:p>
          <w:p w14:paraId="6540B93C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lL</w:t>
            </w:r>
          </w:p>
          <w:p w14:paraId="7F0F0CA2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oL</w:t>
            </w:r>
          </w:p>
          <w:p w14:paraId="7F649AE2" w14:textId="77777777" w:rsidR="00B8223F" w:rsidRPr="00961274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E M</w:t>
            </w:r>
          </w:p>
        </w:tc>
        <w:tc>
          <w:tcPr>
            <w:tcW w:w="5387" w:type="dxa"/>
          </w:tcPr>
          <w:p w14:paraId="5196D001" w14:textId="77777777" w:rsidR="00B8223F" w:rsidRPr="00961274" w:rsidRDefault="00B8223F" w:rsidP="00B8223F">
            <w:pPr>
              <w:spacing w:line="240" w:lineRule="auto"/>
              <w:jc w:val="both"/>
            </w:pPr>
            <w:r>
              <w:t>Начальная инициализация</w:t>
            </w:r>
          </w:p>
        </w:tc>
      </w:tr>
      <w:tr w:rsidR="00B8223F" w:rsidRPr="00961274" w14:paraId="6F02C0E7" w14:textId="77777777" w:rsidTr="00B8223F">
        <w:tc>
          <w:tcPr>
            <w:tcW w:w="1376" w:type="dxa"/>
          </w:tcPr>
          <w:p w14:paraId="7422E86C" w14:textId="77777777" w:rsidR="00B8223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593" w:type="dxa"/>
          </w:tcPr>
          <w:p w14:paraId="7A3B6633" w14:textId="77777777" w:rsidR="00B8223F" w:rsidRPr="0002012B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Z-&gt;{N}</w:t>
            </w:r>
          </w:p>
        </w:tc>
        <w:tc>
          <w:tcPr>
            <w:tcW w:w="5387" w:type="dxa"/>
          </w:tcPr>
          <w:p w14:paraId="53CCB32E" w14:textId="77777777" w:rsidR="00B8223F" w:rsidRPr="00961274" w:rsidRDefault="00B8223F" w:rsidP="00B8223F">
            <w:pPr>
              <w:spacing w:line="240" w:lineRule="auto"/>
              <w:jc w:val="both"/>
            </w:pPr>
            <w:r>
              <w:t>Тело цикла</w:t>
            </w:r>
          </w:p>
        </w:tc>
      </w:tr>
    </w:tbl>
    <w:p w14:paraId="7FDC848C" w14:textId="707A2FE3" w:rsidR="00B8223F" w:rsidRDefault="00B8223F" w:rsidP="00CC4670">
      <w:pPr>
        <w:spacing w:before="280" w:line="240" w:lineRule="auto"/>
        <w:ind w:firstLine="709"/>
        <w:jc w:val="both"/>
      </w:pPr>
      <w:r w:rsidRPr="00CC4670">
        <w:t xml:space="preserve">На основе представленной грамматики синтаксический анализатор строит дерево разбора, последовательно применяя правила вывода к входной последовательности токенов. Такая формальная структура позволяет </w:t>
      </w:r>
      <w:r w:rsidRPr="00CC4670">
        <w:lastRenderedPageBreak/>
        <w:t>однозначно интерпретировать каждую конструкцию языка IAS‑2025 и обеспечивает корректный переход к этапу семантического анализа.</w:t>
      </w:r>
    </w:p>
    <w:p w14:paraId="50A5D5E7" w14:textId="647C09A3" w:rsidR="00C634CA" w:rsidRDefault="00C634CA" w:rsidP="00E96F72">
      <w:pPr>
        <w:pStyle w:val="2"/>
        <w:spacing w:line="240" w:lineRule="auto"/>
        <w:ind w:firstLine="709"/>
      </w:pPr>
      <w:r>
        <w:t>4.3 Построение конечного магазинного автомата</w:t>
      </w:r>
      <w:bookmarkEnd w:id="139"/>
      <w:bookmarkEnd w:id="140"/>
    </w:p>
    <w:p w14:paraId="7132F68B" w14:textId="39DA09D3" w:rsidR="00C616A3" w:rsidRDefault="00C634CA" w:rsidP="00E96F72">
      <w:pPr>
        <w:pStyle w:val="11"/>
        <w:spacing w:before="240"/>
        <w:jc w:val="both"/>
      </w:pPr>
      <w:r>
        <w:t>Конечный автомат с магазинной памятью представляет собой семерку</w:t>
      </w:r>
      <w:commentRangeStart w:id="141"/>
      <w:r>
        <w:rPr>
          <w:rFonts w:ascii="Courier New" w:eastAsia="Courier New" w:hAnsi="Courier New" w:cs="Courier New"/>
          <w:noProof/>
          <w:sz w:val="36"/>
          <w:szCs w:val="36"/>
          <w:vertAlign w:val="subscript"/>
          <w:lang w:eastAsia="ru-RU"/>
        </w:rPr>
        <w:drawing>
          <wp:inline distT="0" distB="0" distL="114300" distR="114300" wp14:anchorId="7C47232C" wp14:editId="17EDE00E">
            <wp:extent cx="1851660" cy="320040"/>
            <wp:effectExtent l="0" t="0" r="0" b="3810"/>
            <wp:docPr id="30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3663" cy="32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.</w:t>
      </w:r>
      <w:commentRangeEnd w:id="141"/>
      <w:r w:rsidR="00181BAF">
        <w:rPr>
          <w:rStyle w:val="afd"/>
        </w:rPr>
        <w:commentReference w:id="141"/>
      </w:r>
      <w:r>
        <w:rPr>
          <w:rFonts w:ascii="Courier New" w:eastAsia="Courier New" w:hAnsi="Courier New" w:cs="Courier New"/>
        </w:rPr>
        <w:t xml:space="preserve"> </w:t>
      </w:r>
      <w:r>
        <w:t>Подробное описание компонентов магазинного автомата представлено в таблице 4.2.</w:t>
      </w:r>
      <w:r w:rsidRPr="00E54F4F">
        <w:t xml:space="preserve"> </w:t>
      </w:r>
    </w:p>
    <w:p w14:paraId="67F15560" w14:textId="2A35E8DC" w:rsidR="00C634CA" w:rsidRPr="00386FD1" w:rsidRDefault="00C634CA" w:rsidP="00B8223F">
      <w:pPr>
        <w:pStyle w:val="af4"/>
        <w:jc w:val="both"/>
        <w:rPr>
          <w:b/>
        </w:rPr>
      </w:pPr>
      <w:r>
        <w:t>Таблица 4.2 – Описание компонентов магазинного автомата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985"/>
        <w:gridCol w:w="5528"/>
      </w:tblGrid>
      <w:tr w:rsidR="00C634CA" w14:paraId="67794023" w14:textId="77777777" w:rsidTr="00CA0B10">
        <w:tc>
          <w:tcPr>
            <w:tcW w:w="1696" w:type="dxa"/>
          </w:tcPr>
          <w:p w14:paraId="30653265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Компонента</w:t>
            </w:r>
          </w:p>
        </w:tc>
        <w:tc>
          <w:tcPr>
            <w:tcW w:w="1985" w:type="dxa"/>
          </w:tcPr>
          <w:p w14:paraId="354B237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Определение</w:t>
            </w:r>
          </w:p>
        </w:tc>
        <w:tc>
          <w:tcPr>
            <w:tcW w:w="5528" w:type="dxa"/>
          </w:tcPr>
          <w:p w14:paraId="1E9C266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Описание</w:t>
            </w:r>
          </w:p>
        </w:tc>
      </w:tr>
      <w:tr w:rsidR="00C634CA" w14:paraId="1DCD8532" w14:textId="77777777" w:rsidTr="00CA0B10">
        <w:trPr>
          <w:trHeight w:val="1226"/>
        </w:trPr>
        <w:tc>
          <w:tcPr>
            <w:tcW w:w="1696" w:type="dxa"/>
          </w:tcPr>
          <w:p w14:paraId="319E63F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commentRangeStart w:id="142"/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10B5A7B4" wp14:editId="23EF5D30">
                  <wp:extent cx="209550" cy="266700"/>
                  <wp:effectExtent l="0" t="0" r="0" b="0"/>
                  <wp:docPr id="2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46CFD9A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Множество состояний автомата</w:t>
            </w:r>
          </w:p>
        </w:tc>
        <w:tc>
          <w:tcPr>
            <w:tcW w:w="5528" w:type="dxa"/>
          </w:tcPr>
          <w:p w14:paraId="0449C9C0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  <w:commentRangeEnd w:id="142"/>
            <w:r w:rsidR="00181BAF">
              <w:rPr>
                <w:rStyle w:val="afd"/>
              </w:rPr>
              <w:commentReference w:id="142"/>
            </w:r>
          </w:p>
        </w:tc>
      </w:tr>
      <w:tr w:rsidR="00C634CA" w14:paraId="5F95AF1B" w14:textId="77777777" w:rsidTr="00CA0B10">
        <w:trPr>
          <w:trHeight w:val="1000"/>
        </w:trPr>
        <w:tc>
          <w:tcPr>
            <w:tcW w:w="1696" w:type="dxa"/>
          </w:tcPr>
          <w:p w14:paraId="707B9CB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commentRangeStart w:id="143"/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30D6C824" wp14:editId="3AC8CE6B">
                  <wp:extent cx="190500" cy="219075"/>
                  <wp:effectExtent l="0" t="0" r="0" b="0"/>
                  <wp:docPr id="3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137F23E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входных символов</w:t>
            </w:r>
          </w:p>
        </w:tc>
        <w:tc>
          <w:tcPr>
            <w:tcW w:w="5528" w:type="dxa"/>
          </w:tcPr>
          <w:p w14:paraId="6A5525BD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  <w:commentRangeEnd w:id="143"/>
            <w:r w:rsidR="00181BAF">
              <w:rPr>
                <w:rStyle w:val="afd"/>
              </w:rPr>
              <w:commentReference w:id="143"/>
            </w:r>
          </w:p>
        </w:tc>
      </w:tr>
      <w:tr w:rsidR="00C634CA" w14:paraId="617E17E9" w14:textId="77777777" w:rsidTr="00CA0B10">
        <w:trPr>
          <w:trHeight w:val="1080"/>
        </w:trPr>
        <w:tc>
          <w:tcPr>
            <w:tcW w:w="1696" w:type="dxa"/>
          </w:tcPr>
          <w:p w14:paraId="0C6B8AC9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lang w:eastAsia="ru-RU"/>
              </w:rPr>
              <w:drawing>
                <wp:inline distT="0" distB="0" distL="114300" distR="114300" wp14:anchorId="44A3A155" wp14:editId="54711823">
                  <wp:extent cx="190500" cy="209550"/>
                  <wp:effectExtent l="0" t="0" r="0" b="0"/>
                  <wp:docPr id="3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4B7EAAF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специальных магазинных символов</w:t>
            </w:r>
          </w:p>
        </w:tc>
        <w:tc>
          <w:tcPr>
            <w:tcW w:w="5528" w:type="dxa"/>
          </w:tcPr>
          <w:p w14:paraId="6EB2EEBF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C634CA" w14:paraId="6D6664D1" w14:textId="77777777" w:rsidTr="00CA0B10">
        <w:trPr>
          <w:trHeight w:val="640"/>
        </w:trPr>
        <w:tc>
          <w:tcPr>
            <w:tcW w:w="1696" w:type="dxa"/>
          </w:tcPr>
          <w:p w14:paraId="3D682F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11B7E3E3" wp14:editId="56AE47E4">
                  <wp:extent cx="161925" cy="219075"/>
                  <wp:effectExtent l="0" t="0" r="0" b="0"/>
                  <wp:docPr id="3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0F98DC8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Функция переходов автомата</w:t>
            </w:r>
          </w:p>
        </w:tc>
        <w:tc>
          <w:tcPr>
            <w:tcW w:w="5528" w:type="dxa"/>
          </w:tcPr>
          <w:p w14:paraId="60C1299D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Функция представляет из себя множество правил грамматики, описанных в таблице 4.1.</w:t>
            </w:r>
          </w:p>
        </w:tc>
      </w:tr>
      <w:tr w:rsidR="00C634CA" w14:paraId="62B257DB" w14:textId="77777777" w:rsidTr="00CA0B10">
        <w:trPr>
          <w:trHeight w:val="1240"/>
        </w:trPr>
        <w:tc>
          <w:tcPr>
            <w:tcW w:w="1696" w:type="dxa"/>
          </w:tcPr>
          <w:p w14:paraId="0C369EA4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commentRangeStart w:id="144"/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7708DA27" wp14:editId="29A612B0">
                  <wp:extent cx="219075" cy="295275"/>
                  <wp:effectExtent l="0" t="0" r="0" b="0"/>
                  <wp:docPr id="3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6709EAB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Начальное состояние автомата</w:t>
            </w:r>
          </w:p>
        </w:tc>
        <w:tc>
          <w:tcPr>
            <w:tcW w:w="5528" w:type="dxa"/>
          </w:tcPr>
          <w:p w14:paraId="4983DC97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Состояние, которое приобретает автомат в начале своей работы. Представляется в виде стартового правила грамматики</w:t>
            </w:r>
            <w:commentRangeEnd w:id="144"/>
            <w:r w:rsidR="00181BAF">
              <w:rPr>
                <w:rStyle w:val="afd"/>
              </w:rPr>
              <w:commentReference w:id="144"/>
            </w:r>
          </w:p>
        </w:tc>
      </w:tr>
      <w:tr w:rsidR="00C634CA" w14:paraId="3A2810D4" w14:textId="77777777" w:rsidTr="00CA0B10">
        <w:trPr>
          <w:trHeight w:val="401"/>
        </w:trPr>
        <w:tc>
          <w:tcPr>
            <w:tcW w:w="1696" w:type="dxa"/>
          </w:tcPr>
          <w:p w14:paraId="6EE165F1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noProof/>
                <w:vertAlign w:val="subscript"/>
                <w:lang w:eastAsia="ru-RU"/>
              </w:rPr>
              <w:drawing>
                <wp:inline distT="0" distB="0" distL="114300" distR="114300" wp14:anchorId="6327C1FA" wp14:editId="07497E13">
                  <wp:extent cx="209550" cy="314325"/>
                  <wp:effectExtent l="0" t="0" r="0" b="0"/>
                  <wp:docPr id="3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810B247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Начальное состояние магазина автомата</w:t>
            </w:r>
          </w:p>
        </w:tc>
        <w:tc>
          <w:tcPr>
            <w:tcW w:w="5528" w:type="dxa"/>
          </w:tcPr>
          <w:p w14:paraId="13944502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Символ маркера дна стека $</w:t>
            </w:r>
          </w:p>
        </w:tc>
      </w:tr>
      <w:tr w:rsidR="00C634CA" w14:paraId="3952114F" w14:textId="77777777" w:rsidTr="00CA0B10">
        <w:trPr>
          <w:trHeight w:val="79"/>
        </w:trPr>
        <w:tc>
          <w:tcPr>
            <w:tcW w:w="1696" w:type="dxa"/>
          </w:tcPr>
          <w:p w14:paraId="2E1A6A3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noProof/>
                <w:lang w:eastAsia="ru-RU"/>
              </w:rPr>
              <w:drawing>
                <wp:inline distT="0" distB="0" distL="114300" distR="114300" wp14:anchorId="297641BF" wp14:editId="38C5019F">
                  <wp:extent cx="209550" cy="209550"/>
                  <wp:effectExtent l="0" t="0" r="0" b="0"/>
                  <wp:docPr id="36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696140" w14:textId="77777777" w:rsidR="00C634CA" w:rsidRPr="00A53168" w:rsidRDefault="00C634CA" w:rsidP="00CC4670">
            <w:pPr>
              <w:spacing w:line="240" w:lineRule="auto"/>
              <w:jc w:val="both"/>
            </w:pPr>
            <w:r w:rsidRPr="00A53168">
              <w:t>Множество конечных состояний</w:t>
            </w:r>
          </w:p>
        </w:tc>
        <w:tc>
          <w:tcPr>
            <w:tcW w:w="5528" w:type="dxa"/>
          </w:tcPr>
          <w:p w14:paraId="53C4A09A" w14:textId="69AAB0B4" w:rsidR="00B8223F" w:rsidRPr="00A53168" w:rsidRDefault="00C634CA" w:rsidP="00CC4670">
            <w:pPr>
              <w:spacing w:line="240" w:lineRule="auto"/>
              <w:jc w:val="both"/>
            </w:pPr>
            <w:r w:rsidRPr="00A53168"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27AFD868" w14:textId="77D70299" w:rsidR="00B8223F" w:rsidRDefault="00B8223F" w:rsidP="00CC4670">
      <w:pPr>
        <w:spacing w:before="280" w:line="240" w:lineRule="auto"/>
        <w:ind w:firstLine="709"/>
        <w:jc w:val="both"/>
      </w:pPr>
      <w:bookmarkStart w:id="145" w:name="_Toc532650633"/>
      <w:bookmarkStart w:id="146" w:name="_Toc122274122"/>
      <w:r w:rsidRPr="00CC4670">
        <w:t xml:space="preserve">Совокупность перечисленных элементов определяет поведение магазинного автомата и задаёт правила обработки входной строки с учётом содержимого стека. Благодаря такой структуре автомат способен распознавать </w:t>
      </w:r>
      <w:r w:rsidRPr="00CC4670">
        <w:lastRenderedPageBreak/>
        <w:t>контекстно</w:t>
      </w:r>
      <w:r w:rsidRPr="00CC4670">
        <w:noBreakHyphen/>
        <w:t>свободные языки, что делает его подходящим инструментом для реализации синтаксического анализа в трансляторе.</w:t>
      </w:r>
    </w:p>
    <w:p w14:paraId="1C6EC39E" w14:textId="69DB9353" w:rsidR="00C634CA" w:rsidRDefault="00C634CA" w:rsidP="00E96F72">
      <w:pPr>
        <w:pStyle w:val="2"/>
        <w:spacing w:line="240" w:lineRule="auto"/>
        <w:ind w:firstLine="709"/>
      </w:pPr>
      <w:r>
        <w:t>4.4 Основные структуры данных</w:t>
      </w:r>
      <w:bookmarkEnd w:id="145"/>
      <w:bookmarkEnd w:id="146"/>
    </w:p>
    <w:p w14:paraId="6053358D" w14:textId="30154427" w:rsidR="00C634CA" w:rsidRDefault="00C634CA" w:rsidP="00961274">
      <w:pPr>
        <w:pStyle w:val="11"/>
        <w:spacing w:before="0"/>
        <w:jc w:val="both"/>
      </w:pPr>
      <w: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Грейбах, описывающей синтаксические правила языка </w:t>
      </w:r>
      <w:r w:rsidR="002C3F46">
        <w:rPr>
          <w:lang w:val="en-US"/>
        </w:rPr>
        <w:t>IAS</w:t>
      </w:r>
      <w:r w:rsidR="002C3F46" w:rsidRPr="002C3F46">
        <w:t>-2025</w:t>
      </w:r>
      <w:r>
        <w:t>. Данные структуры в приложении В.</w:t>
      </w:r>
    </w:p>
    <w:p w14:paraId="733A420E" w14:textId="77777777" w:rsidR="00C634CA" w:rsidRPr="00836570" w:rsidRDefault="00C634CA" w:rsidP="00E96F72">
      <w:pPr>
        <w:pStyle w:val="2"/>
        <w:spacing w:line="240" w:lineRule="auto"/>
        <w:ind w:firstLine="709"/>
        <w:rPr>
          <w:szCs w:val="28"/>
        </w:rPr>
      </w:pPr>
      <w:bookmarkStart w:id="147" w:name="_1mrcu09" w:colFirst="0" w:colLast="0"/>
      <w:bookmarkStart w:id="148" w:name="_Toc532650634"/>
      <w:bookmarkStart w:id="149" w:name="_Toc122274123"/>
      <w:bookmarkEnd w:id="147"/>
      <w:r w:rsidRPr="00836570">
        <w:rPr>
          <w:szCs w:val="28"/>
        </w:rPr>
        <w:t>4.5 Описание алгоритма синтаксического разбора</w:t>
      </w:r>
      <w:bookmarkEnd w:id="148"/>
      <w:bookmarkEnd w:id="149"/>
    </w:p>
    <w:p w14:paraId="1D04F924" w14:textId="79CAC64A" w:rsidR="00C634CA" w:rsidRPr="00BE3F8E" w:rsidRDefault="00CA2E43" w:rsidP="00961274">
      <w:pPr>
        <w:pStyle w:val="11"/>
        <w:spacing w:before="0"/>
        <w:jc w:val="both"/>
        <w:rPr>
          <w:sz w:val="20"/>
          <w:szCs w:val="24"/>
        </w:rPr>
      </w:pPr>
      <w:bookmarkStart w:id="150" w:name="_46r0co2" w:colFirst="0" w:colLast="0"/>
      <w:bookmarkEnd w:id="150"/>
      <w:r w:rsidRPr="00BE3F8E">
        <w:t>Принцип работы автомата,</w:t>
      </w:r>
      <w:r w:rsidR="00C634CA" w:rsidRPr="00BE3F8E">
        <w:t xml:space="preserve"> следующий:</w:t>
      </w:r>
    </w:p>
    <w:p w14:paraId="62D69CD6" w14:textId="28B5F433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в</w:t>
      </w:r>
      <w:r w:rsidR="00C634CA" w:rsidRPr="00BE3F8E">
        <w:rPr>
          <w:rFonts w:cs="+mn-cs"/>
        </w:rPr>
        <w:t xml:space="preserve"> магазин записывается стартовый символ; </w:t>
      </w:r>
    </w:p>
    <w:p w14:paraId="5E4BB7E0" w14:textId="20550BEE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н</w:t>
      </w:r>
      <w:r w:rsidR="00C634CA" w:rsidRPr="00BE3F8E">
        <w:rPr>
          <w:rFonts w:cs="+mn-cs"/>
        </w:rPr>
        <w:t>а основе полученных ранее таблиц формируется входная лента;</w:t>
      </w:r>
    </w:p>
    <w:p w14:paraId="19D9E910" w14:textId="1D57CBA1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з</w:t>
      </w:r>
      <w:r w:rsidR="00C634CA" w:rsidRPr="00BE3F8E">
        <w:rPr>
          <w:rFonts w:cs="+mn-cs"/>
        </w:rPr>
        <w:t>апускается автомат;</w:t>
      </w:r>
    </w:p>
    <w:p w14:paraId="57CED8BD" w14:textId="173F89F4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в</w:t>
      </w:r>
      <w:r w:rsidR="00C634CA" w:rsidRPr="00BE3F8E">
        <w:rPr>
          <w:rFonts w:cs="+mn-cs"/>
        </w:rPr>
        <w:t>ыбирается цепочка, соответствующая нетерминальному символу, записывается в магазин в обратном порядке;</w:t>
      </w:r>
    </w:p>
    <w:p w14:paraId="355DA0E7" w14:textId="1B9D361A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 xml:space="preserve">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нетерминала; </w:t>
      </w:r>
    </w:p>
    <w:p w14:paraId="63F29A61" w14:textId="71D31C2C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>сли в магазине встретился нетерминал, переходим к пункту 4;</w:t>
      </w:r>
    </w:p>
    <w:p w14:paraId="6D195A9F" w14:textId="2D41CD7D" w:rsidR="00C634CA" w:rsidRDefault="00B8223F" w:rsidP="00B8223F">
      <w:pPr>
        <w:pStyle w:val="11"/>
        <w:jc w:val="both"/>
        <w:rPr>
          <w:rFonts w:cs="+mn-cs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>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50750A0D" w14:textId="65D41A9D" w:rsidR="00CA0B10" w:rsidRPr="00BE3F8E" w:rsidRDefault="00CA0B10" w:rsidP="00B8223F">
      <w:pPr>
        <w:pStyle w:val="11"/>
        <w:jc w:val="both"/>
        <w:rPr>
          <w:szCs w:val="24"/>
        </w:rPr>
      </w:pPr>
      <w:r w:rsidRPr="00CA0B10">
        <w:rPr>
          <w:szCs w:val="24"/>
        </w:rPr>
        <w:t>Такой алгоритм обеспечивает детерминированный и воспроизводимый процесс разбора, позволяя однозначно установить корректность структуры входной программы.</w:t>
      </w:r>
    </w:p>
    <w:p w14:paraId="00B6685F" w14:textId="77777777" w:rsidR="00C634CA" w:rsidRDefault="00C634CA" w:rsidP="00E96F72">
      <w:pPr>
        <w:pStyle w:val="2"/>
        <w:spacing w:line="240" w:lineRule="auto"/>
        <w:ind w:firstLine="709"/>
      </w:pPr>
      <w:bookmarkStart w:id="151" w:name="_Toc532650635"/>
      <w:bookmarkStart w:id="152" w:name="_Toc122274124"/>
      <w:r>
        <w:t>4.6 Структура и перечень сообщений синтаксического анализатора</w:t>
      </w:r>
      <w:bookmarkEnd w:id="151"/>
      <w:bookmarkEnd w:id="152"/>
      <w:r>
        <w:t xml:space="preserve"> </w:t>
      </w:r>
    </w:p>
    <w:p w14:paraId="70CEB97C" w14:textId="067E1B2F" w:rsidR="00C634CA" w:rsidRDefault="00C634CA" w:rsidP="00544C34">
      <w:pPr>
        <w:pStyle w:val="11"/>
        <w:spacing w:before="0" w:after="280"/>
        <w:jc w:val="both"/>
        <w:rPr>
          <w:sz w:val="24"/>
          <w:szCs w:val="24"/>
        </w:rPr>
      </w:pPr>
      <w:r>
        <w:t>Перечень сообщений синтаксического анализатора представлен на рисунке 4.3.</w:t>
      </w:r>
      <w:r w:rsidRPr="00241826">
        <w:rPr>
          <w:sz w:val="24"/>
          <w:szCs w:val="24"/>
        </w:rPr>
        <w:t xml:space="preserve"> </w:t>
      </w:r>
    </w:p>
    <w:p w14:paraId="45AEB3FF" w14:textId="46133D19" w:rsidR="00C634CA" w:rsidRDefault="00CA0B10" w:rsidP="00CA0B10">
      <w:pPr>
        <w:spacing w:before="280" w:after="120" w:line="240" w:lineRule="auto"/>
        <w:jc w:val="center"/>
        <w:rPr>
          <w:sz w:val="24"/>
          <w:szCs w:val="24"/>
        </w:rPr>
      </w:pPr>
      <w:r w:rsidRPr="00CA0B10">
        <w:rPr>
          <w:noProof/>
          <w:sz w:val="24"/>
          <w:szCs w:val="24"/>
          <w:lang w:eastAsia="ru-RU"/>
        </w:rPr>
        <w:drawing>
          <wp:inline distT="0" distB="0" distL="0" distR="0" wp14:anchorId="6B1BB8B4" wp14:editId="5AC03DD3">
            <wp:extent cx="3939540" cy="1170443"/>
            <wp:effectExtent l="171450" t="190500" r="194310" b="1822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6307" cy="1175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A3C1CDF" w14:textId="192586A5" w:rsidR="00C634CA" w:rsidRDefault="00C634CA" w:rsidP="00CA0B10">
      <w:pPr>
        <w:pStyle w:val="af7"/>
        <w:spacing w:before="120"/>
        <w:ind w:firstLine="0"/>
      </w:pPr>
      <w:r w:rsidRPr="00CB5E88">
        <w:t>Рисунок 4.3 Сообщения синтаксического анализатора</w:t>
      </w:r>
    </w:p>
    <w:p w14:paraId="31E01E4E" w14:textId="32032996" w:rsidR="00BA329B" w:rsidRPr="00BA329B" w:rsidRDefault="00BA329B" w:rsidP="00BA329B">
      <w:pPr>
        <w:ind w:firstLine="709"/>
        <w:jc w:val="both"/>
        <w:rPr>
          <w:lang w:eastAsia="ru-RU"/>
        </w:rPr>
      </w:pPr>
      <w:r>
        <w:rPr>
          <w:lang w:eastAsia="ru-RU"/>
        </w:rPr>
        <w:lastRenderedPageBreak/>
        <w:t>На этапе синта</w:t>
      </w:r>
      <w:r w:rsidR="002C3F46">
        <w:rPr>
          <w:lang w:eastAsia="ru-RU"/>
        </w:rPr>
        <w:t>ксического анализа определено 1</w:t>
      </w:r>
      <w:r w:rsidR="002C3F46" w:rsidRPr="002C3F46">
        <w:rPr>
          <w:lang w:eastAsia="ru-RU"/>
        </w:rPr>
        <w:t>1</w:t>
      </w:r>
      <w:r>
        <w:rPr>
          <w:lang w:eastAsia="ru-RU"/>
        </w:rPr>
        <w:t xml:space="preserve"> потенциально возможных ошибок, каждая из которых обрабатывается и в случае возникновения – </w:t>
      </w:r>
      <w:r w:rsidR="00544C34">
        <w:rPr>
          <w:lang w:eastAsia="ru-RU"/>
        </w:rPr>
        <w:t>срабатывает и выводится</w:t>
      </w:r>
      <w:r>
        <w:rPr>
          <w:lang w:eastAsia="ru-RU"/>
        </w:rPr>
        <w:t>.</w:t>
      </w:r>
    </w:p>
    <w:p w14:paraId="4F2C6BAE" w14:textId="77777777" w:rsidR="00C634CA" w:rsidRDefault="00C634CA" w:rsidP="00E96F72">
      <w:pPr>
        <w:pStyle w:val="2"/>
        <w:spacing w:line="240" w:lineRule="auto"/>
        <w:ind w:firstLine="709"/>
      </w:pPr>
      <w:bookmarkStart w:id="153" w:name="_Toc532650636"/>
      <w:bookmarkStart w:id="154" w:name="_Toc122274125"/>
      <w:bookmarkStart w:id="155" w:name="_Toc501385967"/>
      <w:r>
        <w:t>4.7. Параметры синтаксического анализатора и режимы его работы</w:t>
      </w:r>
      <w:bookmarkEnd w:id="153"/>
      <w:bookmarkEnd w:id="154"/>
      <w:r>
        <w:t xml:space="preserve"> </w:t>
      </w:r>
    </w:p>
    <w:p w14:paraId="762BD5CA" w14:textId="77274159" w:rsidR="00C634CA" w:rsidRPr="006640B0" w:rsidRDefault="00C634CA" w:rsidP="00961274">
      <w:pPr>
        <w:pStyle w:val="11"/>
        <w:spacing w:before="0"/>
        <w:jc w:val="both"/>
      </w:pPr>
      <w:r>
        <w:t>Входной информацией для синтаксического анализатора является таблица лексем и идентификаторов. Кроме</w:t>
      </w:r>
      <w:r w:rsidR="006110F2" w:rsidRPr="0002012B">
        <w:t xml:space="preserve"> </w:t>
      </w:r>
      <w:r>
        <w:t>того</w:t>
      </w:r>
      <w:r w:rsidR="006110F2" w:rsidRPr="0002012B">
        <w:t>,</w:t>
      </w:r>
      <w:r>
        <w:t xml:space="preserve"> используется описание грамматики в форме Грейбах. Результаты работы лексического разбора, а именно дерево разбора и протокол работы автомата с магазинной памятью выводятся в журнал работы программы.</w:t>
      </w:r>
    </w:p>
    <w:p w14:paraId="0AB58F96" w14:textId="77777777" w:rsidR="00C634CA" w:rsidRDefault="00C634CA" w:rsidP="00E96F72">
      <w:pPr>
        <w:pStyle w:val="2"/>
        <w:spacing w:line="240" w:lineRule="auto"/>
        <w:ind w:firstLine="709"/>
      </w:pPr>
      <w:bookmarkStart w:id="156" w:name="_Toc532650637"/>
      <w:bookmarkStart w:id="157" w:name="_Toc122274126"/>
      <w:r>
        <w:t>4.8. Принцип обработки ошибок</w:t>
      </w:r>
      <w:bookmarkEnd w:id="156"/>
      <w:bookmarkEnd w:id="157"/>
      <w:r>
        <w:t xml:space="preserve"> </w:t>
      </w:r>
    </w:p>
    <w:p w14:paraId="725221DD" w14:textId="77777777" w:rsidR="00C634CA" w:rsidRDefault="00C634CA" w:rsidP="00961274">
      <w:pPr>
        <w:pStyle w:val="11"/>
        <w:spacing w:before="0"/>
        <w:jc w:val="both"/>
      </w:pPr>
      <w:r>
        <w:t>Синтаксический анализатор выполняет разбор исходной последовательности лексем до тех пор, пока не дойдёт до конца цепочки лексем или не найдёт ошибку. Тогда анализ останавливается и выводится сообщение об ошибке (если она найдена).</w:t>
      </w:r>
      <w:r w:rsidRPr="00F46C2E">
        <w:t xml:space="preserve"> </w:t>
      </w:r>
      <w:r>
        <w:t>Если в процессе анализа находятся более трёх ошибок, то анализ останавливается.</w:t>
      </w:r>
    </w:p>
    <w:p w14:paraId="53EA1A36" w14:textId="77777777" w:rsidR="00C634CA" w:rsidRPr="006640B0" w:rsidRDefault="00C634CA" w:rsidP="00E96F72">
      <w:pPr>
        <w:pStyle w:val="2"/>
        <w:spacing w:line="240" w:lineRule="auto"/>
        <w:ind w:firstLine="709"/>
      </w:pPr>
      <w:bookmarkStart w:id="158" w:name="_Toc532650638"/>
      <w:bookmarkStart w:id="159" w:name="_Toc122274127"/>
      <w:r>
        <w:t>4.9. Контрольный пример</w:t>
      </w:r>
      <w:bookmarkEnd w:id="158"/>
      <w:bookmarkEnd w:id="159"/>
      <w:r>
        <w:t xml:space="preserve"> </w:t>
      </w:r>
    </w:p>
    <w:p w14:paraId="56FC7E6E" w14:textId="3802E85F" w:rsidR="00C634CA" w:rsidRDefault="00C634CA" w:rsidP="00961274">
      <w:pPr>
        <w:pStyle w:val="11"/>
        <w:spacing w:before="0"/>
        <w:jc w:val="both"/>
      </w:pPr>
      <w:r>
        <w:t>Результаты работы лексического разбора, а именно дерево разбора и протокол работы автомата с магазинной памятью приведены в приложении В.</w:t>
      </w:r>
    </w:p>
    <w:p w14:paraId="2F8B229F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7BBED61" w14:textId="737092F7" w:rsidR="00C634CA" w:rsidRPr="00862D07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160" w:name="_Toc532650639"/>
      <w:bookmarkStart w:id="161" w:name="_Toc122274128"/>
      <w:r w:rsidRPr="00862D07">
        <w:rPr>
          <w:b/>
          <w:bCs/>
        </w:rPr>
        <w:lastRenderedPageBreak/>
        <w:t>5</w:t>
      </w:r>
      <w:r w:rsidR="00041E47">
        <w:rPr>
          <w:b/>
          <w:bCs/>
        </w:rPr>
        <w:t>.</w:t>
      </w:r>
      <w:r w:rsidRPr="00862D07">
        <w:rPr>
          <w:b/>
          <w:bCs/>
        </w:rPr>
        <w:t xml:space="preserve"> Разработка семантического анализатора</w:t>
      </w:r>
      <w:bookmarkEnd w:id="155"/>
      <w:bookmarkEnd w:id="160"/>
      <w:bookmarkEnd w:id="161"/>
    </w:p>
    <w:p w14:paraId="4F8E5DE1" w14:textId="77777777" w:rsidR="00C634CA" w:rsidRDefault="00C634CA" w:rsidP="00E96F72">
      <w:pPr>
        <w:pStyle w:val="2"/>
        <w:spacing w:before="240" w:line="240" w:lineRule="auto"/>
        <w:ind w:firstLine="709"/>
        <w:rPr>
          <w:rFonts w:cs="Times New Roman"/>
          <w:b w:val="0"/>
          <w:color w:val="auto"/>
        </w:rPr>
      </w:pPr>
      <w:bookmarkStart w:id="162" w:name="_4k668n3"/>
      <w:bookmarkStart w:id="163" w:name="_Toc532650640"/>
      <w:bookmarkStart w:id="164" w:name="_Toc122274129"/>
      <w:bookmarkEnd w:id="162"/>
      <w:r>
        <w:rPr>
          <w:rFonts w:cs="Times New Roman"/>
          <w:color w:val="auto"/>
        </w:rPr>
        <w:t>5.1 Структура семантического анализатора</w:t>
      </w:r>
      <w:bookmarkEnd w:id="163"/>
      <w:bookmarkEnd w:id="164"/>
    </w:p>
    <w:p w14:paraId="23B4710F" w14:textId="77777777" w:rsidR="00C634CA" w:rsidRDefault="00C634CA" w:rsidP="00E96F72">
      <w:pPr>
        <w:pStyle w:val="11"/>
        <w:spacing w:before="240"/>
        <w:jc w:val="both"/>
      </w:pPr>
      <w: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5C620AA3" w14:textId="3D43D35C" w:rsidR="00C634CA" w:rsidRDefault="00733E6A" w:rsidP="00CA0B10">
      <w:pPr>
        <w:spacing w:before="28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E104ADC" wp14:editId="182B3E34">
            <wp:extent cx="3077570" cy="1727208"/>
            <wp:effectExtent l="19050" t="19050" r="2794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5718" cy="1737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F0647" w14:textId="4FAB198B" w:rsidR="00C634CA" w:rsidRPr="00CB5E88" w:rsidRDefault="00C634CA" w:rsidP="00CA0B10">
      <w:pPr>
        <w:pStyle w:val="af7"/>
        <w:spacing w:before="120"/>
        <w:ind w:firstLine="0"/>
      </w:pPr>
      <w:r w:rsidRPr="00CB5E88">
        <w:t>Рисунок 5.1 Структура семантического анализатора</w:t>
      </w:r>
    </w:p>
    <w:p w14:paraId="64E09D52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65" w:name="_Toc469951085"/>
      <w:bookmarkStart w:id="166" w:name="_Toc500358595"/>
      <w:bookmarkStart w:id="167" w:name="_Toc501385969"/>
      <w:bookmarkStart w:id="168" w:name="_Toc532650641"/>
      <w:bookmarkStart w:id="169" w:name="_Toc122274130"/>
      <w:r>
        <w:rPr>
          <w:rFonts w:cs="Times New Roman"/>
          <w:color w:val="auto"/>
        </w:rPr>
        <w:t>5.2 Функции семантического анализа</w:t>
      </w:r>
      <w:bookmarkEnd w:id="165"/>
      <w:r>
        <w:rPr>
          <w:rFonts w:cs="Times New Roman"/>
          <w:color w:val="auto"/>
        </w:rPr>
        <w:t>тора</w:t>
      </w:r>
      <w:bookmarkEnd w:id="166"/>
      <w:bookmarkEnd w:id="167"/>
      <w:bookmarkEnd w:id="168"/>
      <w:bookmarkEnd w:id="169"/>
    </w:p>
    <w:p w14:paraId="1800303A" w14:textId="77777777" w:rsidR="00C634CA" w:rsidRPr="00893CED" w:rsidRDefault="00C634CA" w:rsidP="00E96F72">
      <w:pPr>
        <w:pStyle w:val="11"/>
        <w:spacing w:before="240"/>
        <w:jc w:val="both"/>
      </w:pPr>
      <w:r w:rsidRPr="00A62A0B">
        <w:t xml:space="preserve">Семантический анализатор выполняет проверку на основные правила языка (семантики языка), </w:t>
      </w:r>
      <w:r>
        <w:t>которые описаны в разделе 1.16.</w:t>
      </w:r>
    </w:p>
    <w:p w14:paraId="5A46E7F4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70" w:name="_Toc500358596"/>
      <w:bookmarkStart w:id="171" w:name="_Toc501385970"/>
      <w:bookmarkStart w:id="172" w:name="_Toc532650642"/>
      <w:bookmarkStart w:id="173" w:name="_Toc122274131"/>
      <w:r>
        <w:rPr>
          <w:rFonts w:cs="Times New Roman"/>
          <w:color w:val="auto"/>
        </w:rPr>
        <w:t>5.3 Структура и перечень сообщений семантического анализатора</w:t>
      </w:r>
      <w:bookmarkEnd w:id="170"/>
      <w:bookmarkEnd w:id="171"/>
      <w:bookmarkEnd w:id="172"/>
      <w:bookmarkEnd w:id="173"/>
    </w:p>
    <w:p w14:paraId="6D3D4F09" w14:textId="2B067369" w:rsidR="00C634CA" w:rsidRDefault="00C634CA" w:rsidP="00CC4670">
      <w:pPr>
        <w:pStyle w:val="11"/>
        <w:spacing w:before="0" w:after="0"/>
        <w:jc w:val="both"/>
      </w:pPr>
      <w:r>
        <w:t>Сообщения, формируемые семантическим анализатором, представлены на рисунке 5.1.</w:t>
      </w:r>
    </w:p>
    <w:p w14:paraId="31865EC8" w14:textId="77777777" w:rsidR="00BA329B" w:rsidRDefault="00BA329B" w:rsidP="00BA329B">
      <w:pPr>
        <w:pStyle w:val="11"/>
        <w:spacing w:after="280"/>
        <w:jc w:val="both"/>
      </w:pPr>
    </w:p>
    <w:p w14:paraId="7368E7B2" w14:textId="5CDA0BDF" w:rsidR="005C4424" w:rsidRDefault="00CA0B10" w:rsidP="00CC4670">
      <w:pPr>
        <w:pStyle w:val="11"/>
        <w:spacing w:before="280" w:after="120"/>
        <w:ind w:firstLine="0"/>
        <w:jc w:val="center"/>
      </w:pPr>
      <w:r w:rsidRPr="00CA0B10">
        <w:rPr>
          <w:noProof/>
          <w:lang w:eastAsia="ru-RU"/>
        </w:rPr>
        <w:drawing>
          <wp:inline distT="0" distB="0" distL="0" distR="0" wp14:anchorId="34066498" wp14:editId="4E8B0F88">
            <wp:extent cx="3642856" cy="1722120"/>
            <wp:effectExtent l="171450" t="171450" r="167640" b="1828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240" cy="1728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921FAAF" w14:textId="77777777" w:rsidR="005C4424" w:rsidRDefault="005C4424" w:rsidP="005C4424">
      <w:pPr>
        <w:pStyle w:val="11"/>
        <w:spacing w:before="280" w:after="280"/>
        <w:ind w:firstLine="0"/>
        <w:jc w:val="center"/>
      </w:pPr>
    </w:p>
    <w:p w14:paraId="4A42AC0D" w14:textId="2DACD15C" w:rsidR="00BA329B" w:rsidRDefault="002C3F46" w:rsidP="00CA0B10">
      <w:pPr>
        <w:pStyle w:val="11"/>
        <w:spacing w:before="120" w:after="280"/>
        <w:ind w:firstLine="0"/>
        <w:jc w:val="center"/>
      </w:pPr>
      <w:r>
        <w:t>Рисунок 5.</w:t>
      </w:r>
      <w:r w:rsidRPr="002C3F46">
        <w:t>1</w:t>
      </w:r>
      <w:r w:rsidR="00BA329B">
        <w:t xml:space="preserve"> Перечень сообщений семантического анализатора</w:t>
      </w:r>
      <w:r w:rsidR="005C4424">
        <w:t>.</w:t>
      </w:r>
    </w:p>
    <w:p w14:paraId="5BE6C197" w14:textId="77777777" w:rsidR="005C4424" w:rsidRDefault="005C4424" w:rsidP="005C4424">
      <w:pPr>
        <w:pStyle w:val="11"/>
        <w:spacing w:before="280" w:after="360"/>
        <w:ind w:firstLine="0"/>
        <w:jc w:val="center"/>
      </w:pPr>
    </w:p>
    <w:p w14:paraId="258DC396" w14:textId="294833C6" w:rsidR="00BA329B" w:rsidRDefault="005C4424" w:rsidP="005C4424">
      <w:pPr>
        <w:pStyle w:val="11"/>
        <w:spacing w:before="280"/>
      </w:pPr>
      <w:r>
        <w:t>На этапе семантического анали</w:t>
      </w:r>
      <w:r w:rsidR="002C3F46">
        <w:t xml:space="preserve">за предусмотрено возникновение </w:t>
      </w:r>
      <w:r w:rsidR="002C3F46" w:rsidRPr="002C3F46">
        <w:t>12</w:t>
      </w:r>
      <w:r>
        <w:t xml:space="preserve"> возможных ошибок.</w:t>
      </w:r>
    </w:p>
    <w:p w14:paraId="7FE60D9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74" w:name="_Toc500358597"/>
      <w:bookmarkStart w:id="175" w:name="_Toc501385971"/>
      <w:bookmarkStart w:id="176" w:name="_Toc532650643"/>
      <w:bookmarkStart w:id="177" w:name="_Toc122274132"/>
      <w:r>
        <w:rPr>
          <w:rFonts w:cs="Times New Roman"/>
          <w:color w:val="auto"/>
        </w:rPr>
        <w:t>5.4 Принцип обработки ошибок</w:t>
      </w:r>
      <w:bookmarkEnd w:id="174"/>
      <w:bookmarkEnd w:id="175"/>
      <w:bookmarkEnd w:id="176"/>
      <w:bookmarkEnd w:id="177"/>
    </w:p>
    <w:p w14:paraId="37A33B62" w14:textId="1EAE233E" w:rsidR="00C634CA" w:rsidRDefault="00C634CA" w:rsidP="00E27253">
      <w:pPr>
        <w:pStyle w:val="11"/>
        <w:spacing w:before="0"/>
        <w:jc w:val="both"/>
      </w:pPr>
      <w:bookmarkStart w:id="178" w:name="_Toc500358598"/>
      <w:bookmarkStart w:id="179" w:name="_Toc469951088"/>
      <w:bookmarkStart w:id="180" w:name="_Toc501385972"/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0C29F20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color w:val="auto"/>
        </w:rPr>
      </w:pPr>
      <w:bookmarkStart w:id="181" w:name="_Toc532650644"/>
      <w:bookmarkStart w:id="182" w:name="_Toc122274133"/>
      <w:r>
        <w:rPr>
          <w:rFonts w:cs="Times New Roman"/>
          <w:color w:val="auto"/>
        </w:rPr>
        <w:t>5.5 Контрольный пример</w:t>
      </w:r>
      <w:bookmarkEnd w:id="178"/>
      <w:bookmarkEnd w:id="179"/>
      <w:bookmarkEnd w:id="180"/>
      <w:bookmarkEnd w:id="181"/>
      <w:bookmarkEnd w:id="182"/>
    </w:p>
    <w:p w14:paraId="4035A3D8" w14:textId="77777777" w:rsidR="00C634CA" w:rsidRDefault="00C634CA" w:rsidP="00E27253">
      <w:pPr>
        <w:pStyle w:val="11"/>
        <w:spacing w:before="0"/>
        <w:jc w:val="both"/>
      </w:pPr>
      <w: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64DB77FF" w14:textId="02A74247" w:rsidR="00C634CA" w:rsidRDefault="00C634CA" w:rsidP="00CA0B10">
      <w:pPr>
        <w:pStyle w:val="af4"/>
        <w:jc w:val="both"/>
      </w:pPr>
      <w:r>
        <w:t>Таблица 5.1</w:t>
      </w:r>
      <w:r w:rsidR="003D662C">
        <w:t xml:space="preserve"> -</w:t>
      </w:r>
      <w:r>
        <w:t xml:space="preserve"> Примеры диагностики ошибок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5501"/>
      </w:tblGrid>
      <w:tr w:rsidR="00C634CA" w14:paraId="2E1D77AA" w14:textId="77777777" w:rsidTr="00C634CA">
        <w:tc>
          <w:tcPr>
            <w:tcW w:w="4672" w:type="dxa"/>
          </w:tcPr>
          <w:p w14:paraId="52976C5E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5501" w:type="dxa"/>
          </w:tcPr>
          <w:p w14:paraId="16254039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C634CA" w14:paraId="51983D66" w14:textId="77777777" w:rsidTr="00C634CA">
        <w:tc>
          <w:tcPr>
            <w:tcW w:w="4672" w:type="dxa"/>
          </w:tcPr>
          <w:p w14:paraId="3B848DFF" w14:textId="2F330679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53035664" w14:textId="1A3F9F24" w:rsidR="006110F2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</w:r>
            <w:r w:rsidR="006110F2" w:rsidRPr="00F437B5">
              <w:rPr>
                <w:lang w:val="en-US"/>
              </w:rPr>
              <w:t>int</w:t>
            </w:r>
            <w:r w:rsidR="00F437B5" w:rsidRPr="00F437B5">
              <w:rPr>
                <w:lang w:val="en-US"/>
              </w:rPr>
              <w:t xml:space="preserve"> var</w:t>
            </w:r>
            <w:r w:rsidR="006110F2" w:rsidRPr="00F437B5">
              <w:rPr>
                <w:lang w:val="en-US"/>
              </w:rPr>
              <w:t xml:space="preserve"> </w:t>
            </w:r>
            <w:r w:rsidRPr="00F437B5">
              <w:rPr>
                <w:lang w:val="en-US"/>
              </w:rPr>
              <w:t>x</w:t>
            </w:r>
            <w:r w:rsidR="00544C34" w:rsidRPr="00544C34">
              <w:rPr>
                <w:lang w:val="en-US"/>
              </w:rPr>
              <w:t xml:space="preserve"> = 15</w:t>
            </w:r>
            <w:r w:rsidRPr="00F437B5">
              <w:rPr>
                <w:lang w:val="en-US"/>
              </w:rPr>
              <w:t>;</w:t>
            </w:r>
          </w:p>
          <w:p w14:paraId="644636ED" w14:textId="57B7234D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544C34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544C34">
              <w:rPr>
                <w:lang w:val="en-US"/>
              </w:rPr>
              <w:t>string</w:t>
            </w:r>
            <w:r w:rsidRPr="00F437B5">
              <w:rPr>
                <w:lang w:val="en-US"/>
              </w:rPr>
              <w:t>”;</w:t>
            </w:r>
          </w:p>
          <w:p w14:paraId="28E40AF8" w14:textId="3E1F54C1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302B636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4F858DA8" w14:textId="0B91A33E" w:rsidR="00C634CA" w:rsidRPr="00862D07" w:rsidRDefault="00F437B5" w:rsidP="005C4424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C634CA" w14:paraId="5CC4B000" w14:textId="77777777" w:rsidTr="00CA0B10">
        <w:tc>
          <w:tcPr>
            <w:tcW w:w="4672" w:type="dxa"/>
            <w:tcBorders>
              <w:bottom w:val="single" w:sz="4" w:space="0" w:color="000000"/>
            </w:tcBorders>
          </w:tcPr>
          <w:p w14:paraId="587843F3" w14:textId="6D302ACE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492159C8" w14:textId="65E97186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int var x;</w:t>
            </w:r>
          </w:p>
          <w:p w14:paraId="0453AED1" w14:textId="1C9D6D58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77F76994" w14:textId="7A96D1FD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5CBDE2C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699A3A8A" w14:textId="7BB24821" w:rsidR="00C634CA" w:rsidRPr="00F437B5" w:rsidRDefault="00F437B5" w:rsidP="005C4424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C634CA" w14:paraId="4A4BBDB0" w14:textId="77777777" w:rsidTr="00C634CA">
        <w:tc>
          <w:tcPr>
            <w:tcW w:w="4672" w:type="dxa"/>
          </w:tcPr>
          <w:p w14:paraId="272093F9" w14:textId="4AB02977" w:rsidR="00C634CA" w:rsidRPr="00862D07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 w:rsidR="00F437B5">
              <w:rPr>
                <w:lang w:val="en-US"/>
              </w:rPr>
              <w:t>{</w:t>
            </w:r>
            <w:proofErr w:type="gramEnd"/>
          </w:p>
          <w:p w14:paraId="27D96F2B" w14:textId="239714BC" w:rsidR="00C634CA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 w:rsidR="00F437B5">
              <w:rPr>
                <w:lang w:val="en-US"/>
              </w:rPr>
              <w:t>str var</w:t>
            </w:r>
            <w:r w:rsidRPr="006110F2">
              <w:rPr>
                <w:lang w:val="en-US"/>
              </w:rPr>
              <w:t xml:space="preserve"> </w:t>
            </w:r>
            <w:r w:rsidR="005743D9">
              <w:rPr>
                <w:lang w:val="en-US"/>
              </w:rPr>
              <w:t>y;</w:t>
            </w:r>
          </w:p>
          <w:p w14:paraId="760340FE" w14:textId="2B548328" w:rsidR="005743D9" w:rsidRPr="006110F2" w:rsidRDefault="005743D9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5B8A8D30" w14:textId="23C925D0" w:rsidR="00C634CA" w:rsidRPr="00F437B5" w:rsidRDefault="00F437B5" w:rsidP="005C4424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4718B9EA" w14:textId="77777777" w:rsidR="005743D9" w:rsidRPr="005743D9" w:rsidRDefault="005743D9" w:rsidP="005C4424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6D575459" w14:textId="6A12A3DB" w:rsidR="00C634CA" w:rsidRPr="00862D07" w:rsidRDefault="005743D9" w:rsidP="005C4424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</w:tbl>
    <w:p w14:paraId="1F436A80" w14:textId="065BF034" w:rsidR="00041E47" w:rsidRDefault="005C4424" w:rsidP="005C4424">
      <w:pPr>
        <w:pStyle w:val="32"/>
        <w:ind w:firstLine="709"/>
      </w:pPr>
      <w:r w:rsidRPr="005C4424">
        <w:rPr>
          <w:rStyle w:val="12"/>
        </w:rPr>
        <w:t xml:space="preserve">Общая информация про ошибки выводится </w:t>
      </w:r>
      <w:r w:rsidR="002C3F46">
        <w:rPr>
          <w:rStyle w:val="12"/>
        </w:rPr>
        <w:t>непосредственно в консоль</w:t>
      </w:r>
      <w:r w:rsidR="002C3F46" w:rsidRPr="002C3F46">
        <w:rPr>
          <w:rStyle w:val="12"/>
        </w:rPr>
        <w:t xml:space="preserve"> </w:t>
      </w:r>
      <w:r w:rsidR="002C3F46">
        <w:rPr>
          <w:rStyle w:val="12"/>
        </w:rPr>
        <w:t>и текстовый файл</w:t>
      </w:r>
      <w:r w:rsidRPr="005C4424">
        <w:rPr>
          <w:rStyle w:val="12"/>
        </w:rPr>
        <w:t>.</w:t>
      </w:r>
      <w:r w:rsidR="00C634CA">
        <w:br w:type="page"/>
      </w:r>
      <w:bookmarkStart w:id="183" w:name="_Toc532650645"/>
    </w:p>
    <w:p w14:paraId="0D11C748" w14:textId="24AD7CA0" w:rsidR="00C634CA" w:rsidRPr="005743D9" w:rsidRDefault="00C634CA" w:rsidP="00E96F72">
      <w:pPr>
        <w:pStyle w:val="50"/>
        <w:spacing w:after="240"/>
      </w:pPr>
      <w:r w:rsidRPr="005743D9">
        <w:lastRenderedPageBreak/>
        <w:t>6. Вычисление выражений</w:t>
      </w:r>
      <w:bookmarkEnd w:id="183"/>
    </w:p>
    <w:p w14:paraId="7E16BDFD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84" w:name="_sqyw64" w:colFirst="0" w:colLast="0"/>
      <w:bookmarkStart w:id="185" w:name="_Toc532650646"/>
      <w:bookmarkStart w:id="186" w:name="_Toc122274134"/>
      <w:bookmarkEnd w:id="184"/>
      <w:r>
        <w:t>6.1 Выражения, допускаемые языком</w:t>
      </w:r>
      <w:bookmarkEnd w:id="185"/>
      <w:bookmarkEnd w:id="186"/>
    </w:p>
    <w:p w14:paraId="498392E3" w14:textId="2EC6FEA8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2C3F46">
        <w:rPr>
          <w:lang w:val="en-US"/>
        </w:rPr>
        <w:t>IAS</w:t>
      </w:r>
      <w:r w:rsidR="002C3F46" w:rsidRPr="002C3F46">
        <w:t>-2025</w:t>
      </w:r>
      <w:r>
        <w:t xml:space="preserve">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7A6F198" w14:textId="0A8AC826" w:rsidR="00C634CA" w:rsidRDefault="00C634CA" w:rsidP="00CA0B10">
      <w:pPr>
        <w:pStyle w:val="af4"/>
        <w:jc w:val="both"/>
      </w:pPr>
      <w:r>
        <w:t>Таблица 6.1</w:t>
      </w:r>
      <w:r w:rsidR="003D662C">
        <w:t xml:space="preserve"> -</w:t>
      </w:r>
      <w:r>
        <w:t xml:space="preserve"> Приоритеты операций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103"/>
      </w:tblGrid>
      <w:tr w:rsidR="00C634CA" w14:paraId="2B2D8E45" w14:textId="77777777" w:rsidTr="00C634CA">
        <w:tc>
          <w:tcPr>
            <w:tcW w:w="5070" w:type="dxa"/>
          </w:tcPr>
          <w:p w14:paraId="3A8F39F9" w14:textId="77777777" w:rsidR="00C634CA" w:rsidRDefault="00C634CA" w:rsidP="00C616A3">
            <w:pPr>
              <w:spacing w:line="240" w:lineRule="auto"/>
              <w:jc w:val="both"/>
            </w:pPr>
            <w:r>
              <w:t>Операция</w:t>
            </w:r>
          </w:p>
        </w:tc>
        <w:tc>
          <w:tcPr>
            <w:tcW w:w="5103" w:type="dxa"/>
          </w:tcPr>
          <w:p w14:paraId="23AFD28F" w14:textId="77777777" w:rsidR="00C634CA" w:rsidRDefault="00C634CA" w:rsidP="00C616A3">
            <w:pPr>
              <w:spacing w:line="240" w:lineRule="auto"/>
              <w:jc w:val="both"/>
            </w:pPr>
            <w:r>
              <w:t>Значение приоритета</w:t>
            </w:r>
          </w:p>
        </w:tc>
      </w:tr>
      <w:tr w:rsidR="005E4C0D" w14:paraId="74C81F04" w14:textId="77777777" w:rsidTr="00C634CA">
        <w:tc>
          <w:tcPr>
            <w:tcW w:w="5070" w:type="dxa"/>
          </w:tcPr>
          <w:p w14:paraId="591C1AF5" w14:textId="6D34FFE1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5103" w:type="dxa"/>
          </w:tcPr>
          <w:p w14:paraId="2643094A" w14:textId="01BB4F7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E4C0D" w14:paraId="6F44BA30" w14:textId="77777777" w:rsidTr="00C634CA">
        <w:tc>
          <w:tcPr>
            <w:tcW w:w="5070" w:type="dxa"/>
          </w:tcPr>
          <w:p w14:paraId="18949F41" w14:textId="512AACD3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5103" w:type="dxa"/>
          </w:tcPr>
          <w:p w14:paraId="18AE3C1C" w14:textId="3867D0A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4E722B04" w14:textId="77777777" w:rsidTr="00C634CA">
        <w:tc>
          <w:tcPr>
            <w:tcW w:w="5070" w:type="dxa"/>
          </w:tcPr>
          <w:p w14:paraId="0DB7AA23" w14:textId="06ED1AD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103" w:type="dxa"/>
          </w:tcPr>
          <w:p w14:paraId="5A06B59D" w14:textId="06BA6957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06DD1DB7" w14:textId="77777777" w:rsidTr="00C634CA">
        <w:tc>
          <w:tcPr>
            <w:tcW w:w="5070" w:type="dxa"/>
          </w:tcPr>
          <w:p w14:paraId="0CE91046" w14:textId="2B9F72E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103" w:type="dxa"/>
          </w:tcPr>
          <w:p w14:paraId="6421FC68" w14:textId="67A3C8D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51C1E9F7" w14:textId="77777777" w:rsidTr="00C634CA">
        <w:tc>
          <w:tcPr>
            <w:tcW w:w="5070" w:type="dxa"/>
          </w:tcPr>
          <w:p w14:paraId="6BC9B997" w14:textId="25F03A6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03" w:type="dxa"/>
          </w:tcPr>
          <w:p w14:paraId="34E1B3F7" w14:textId="6D2A68B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1355510E" w14:textId="77777777" w:rsidTr="00C634CA">
        <w:tc>
          <w:tcPr>
            <w:tcW w:w="5070" w:type="dxa"/>
          </w:tcPr>
          <w:p w14:paraId="17397D67" w14:textId="7F58115E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5103" w:type="dxa"/>
          </w:tcPr>
          <w:p w14:paraId="138C95A3" w14:textId="29F8B93C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4CA" w14:paraId="6729059F" w14:textId="77777777" w:rsidTr="00C634CA">
        <w:tc>
          <w:tcPr>
            <w:tcW w:w="5070" w:type="dxa"/>
          </w:tcPr>
          <w:p w14:paraId="4B133A76" w14:textId="559690BC" w:rsidR="00C634CA" w:rsidRPr="005743D9" w:rsidRDefault="005E4C0D" w:rsidP="00C616A3">
            <w:pPr>
              <w:spacing w:line="240" w:lineRule="auto"/>
              <w:jc w:val="both"/>
            </w:pPr>
            <w:r>
              <w:t>( )</w:t>
            </w:r>
          </w:p>
        </w:tc>
        <w:tc>
          <w:tcPr>
            <w:tcW w:w="5103" w:type="dxa"/>
          </w:tcPr>
          <w:p w14:paraId="3BB6996F" w14:textId="4BA99280" w:rsidR="005E4C0D" w:rsidRPr="005E4C0D" w:rsidRDefault="00C634CA" w:rsidP="00C616A3">
            <w:pPr>
              <w:spacing w:line="240" w:lineRule="auto"/>
              <w:jc w:val="both"/>
            </w:pPr>
            <w:r w:rsidRPr="005743D9">
              <w:t>1</w:t>
            </w:r>
          </w:p>
        </w:tc>
      </w:tr>
      <w:tr w:rsidR="002C3F46" w14:paraId="4C43DA35" w14:textId="77777777" w:rsidTr="00C634CA">
        <w:tc>
          <w:tcPr>
            <w:tcW w:w="5070" w:type="dxa"/>
          </w:tcPr>
          <w:p w14:paraId="40EB4D94" w14:textId="7FC6276A" w:rsidR="002C3F46" w:rsidRP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5103" w:type="dxa"/>
          </w:tcPr>
          <w:p w14:paraId="1E0BF85D" w14:textId="0F878D26" w:rsidR="002C3F46" w:rsidRP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3F46" w14:paraId="025845A5" w14:textId="77777777" w:rsidTr="00C634CA">
        <w:tc>
          <w:tcPr>
            <w:tcW w:w="5070" w:type="dxa"/>
          </w:tcPr>
          <w:p w14:paraId="6F7171B6" w14:textId="3A399C5E" w:rsid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5103" w:type="dxa"/>
          </w:tcPr>
          <w:p w14:paraId="6E245185" w14:textId="646D6B35" w:rsid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2BC99DD9" w14:textId="77777777" w:rsidR="00C634CA" w:rsidRDefault="00C634CA" w:rsidP="00E96F72">
      <w:pPr>
        <w:pStyle w:val="2"/>
        <w:spacing w:line="240" w:lineRule="auto"/>
        <w:ind w:firstLine="709"/>
      </w:pPr>
      <w:bookmarkStart w:id="187" w:name="_3cqmetx" w:colFirst="0" w:colLast="0"/>
      <w:bookmarkStart w:id="188" w:name="_Toc532650647"/>
      <w:bookmarkStart w:id="189" w:name="_Toc122274135"/>
      <w:bookmarkEnd w:id="187"/>
      <w:r>
        <w:t>6.2 Польская запись и принцип её построения</w:t>
      </w:r>
      <w:bookmarkEnd w:id="188"/>
      <w:bookmarkEnd w:id="189"/>
    </w:p>
    <w:p w14:paraId="70B955B0" w14:textId="41A57F08" w:rsidR="00C634CA" w:rsidRPr="005743D9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Все выражения языка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 w:rsidRPr="005743D9">
        <w:rPr>
          <w:rFonts w:cs="Times New Roman"/>
          <w:szCs w:val="28"/>
        </w:rPr>
        <w:t xml:space="preserve"> преобразовываются к обратной польской записи.</w:t>
      </w:r>
    </w:p>
    <w:p w14:paraId="0C41A951" w14:textId="6045E647" w:rsidR="00C634CA" w:rsidRPr="00CA0B10" w:rsidRDefault="00C634CA" w:rsidP="00903EC8">
      <w:pPr>
        <w:tabs>
          <w:tab w:val="left" w:pos="0"/>
        </w:tabs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Польская запись </w:t>
      </w:r>
      <w:r w:rsidR="005743D9">
        <w:rPr>
          <w:rFonts w:cs="Times New Roman"/>
          <w:szCs w:val="28"/>
        </w:rPr>
        <w:t>–</w:t>
      </w:r>
      <w:r w:rsidR="005743D9" w:rsidRPr="005743D9">
        <w:rPr>
          <w:rFonts w:cs="Times New Roman"/>
          <w:szCs w:val="28"/>
        </w:rPr>
        <w:t xml:space="preserve"> </w:t>
      </w:r>
      <w:r w:rsidRPr="005743D9">
        <w:rPr>
          <w:rFonts w:cs="Times New Roman"/>
          <w:szCs w:val="28"/>
        </w:rPr>
        <w:t>эт</w:t>
      </w:r>
      <w:r w:rsidR="005743D9">
        <w:rPr>
          <w:rFonts w:cs="Times New Roman"/>
          <w:szCs w:val="28"/>
        </w:rPr>
        <w:t xml:space="preserve">о </w:t>
      </w:r>
      <w:r w:rsidRPr="005743D9">
        <w:rPr>
          <w:rFonts w:cs="Times New Roman"/>
          <w:szCs w:val="28"/>
        </w:rPr>
        <w:t>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</w:t>
      </w:r>
      <w:r w:rsidR="00903EC8">
        <w:rPr>
          <w:rFonts w:cs="Times New Roman"/>
          <w:szCs w:val="28"/>
        </w:rPr>
        <w:t>итм построения польской записи:</w:t>
      </w:r>
    </w:p>
    <w:p w14:paraId="346E205A" w14:textId="71B53191" w:rsidR="00903EC8" w:rsidRPr="00CC4670" w:rsidRDefault="00CA0B10" w:rsidP="00CC4670">
      <w:pPr>
        <w:tabs>
          <w:tab w:val="left" w:pos="0"/>
        </w:tabs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903EC8" w:rsidRPr="00CC4670">
        <w:rPr>
          <w:rFonts w:cs="Times New Roman"/>
          <w:szCs w:val="28"/>
        </w:rPr>
        <w:t>исходная строка: выражение;</w:t>
      </w:r>
    </w:p>
    <w:p w14:paraId="784C58BA" w14:textId="7BB1152C" w:rsidR="00903EC8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903EC8" w:rsidRPr="00CC4670">
        <w:rPr>
          <w:rFonts w:cs="Times New Roman"/>
          <w:szCs w:val="28"/>
        </w:rPr>
        <w:t xml:space="preserve">результирующая строка: польская запись; </w:t>
      </w:r>
    </w:p>
    <w:p w14:paraId="51AB1157" w14:textId="32DC4FDC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стек: пустой;</w:t>
      </w:r>
    </w:p>
    <w:p w14:paraId="2AC5261A" w14:textId="015E8106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исходная строка просматривается слева направо;</w:t>
      </w:r>
    </w:p>
    <w:p w14:paraId="685371B5" w14:textId="06E42281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операнды переносятся в результирующую строку;</w:t>
      </w:r>
    </w:p>
    <w:p w14:paraId="643E2AC8" w14:textId="49CC96CB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операция записывается в стек, если стек пуст;</w:t>
      </w:r>
    </w:p>
    <w:p w14:paraId="3FFC286D" w14:textId="590E8272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47A7BB68" w14:textId="639D7076" w:rsidR="00C634CA" w:rsidRPr="00CC4670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отрывающая скобка помещается в стек;</w:t>
      </w:r>
    </w:p>
    <w:p w14:paraId="6C41896C" w14:textId="77777777" w:rsidR="00243039" w:rsidRDefault="00CA0B10" w:rsidP="00CC46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/>
        <w:jc w:val="both"/>
        <w:rPr>
          <w:rFonts w:cs="Times New Roman"/>
          <w:szCs w:val="28"/>
        </w:rPr>
      </w:pPr>
      <w:r w:rsidRPr="00CC4670">
        <w:rPr>
          <w:rFonts w:cs="Times New Roman"/>
          <w:szCs w:val="28"/>
        </w:rPr>
        <w:t xml:space="preserve">– </w:t>
      </w:r>
      <w:r w:rsidR="00C634CA" w:rsidRPr="00CC4670">
        <w:rPr>
          <w:rFonts w:cs="Times New Roman"/>
          <w:szCs w:val="28"/>
        </w:rPr>
        <w:t>закрывающая скобка выталкивает все операции до открывающей скобки, после чего обе скобки уничтожаются.</w:t>
      </w:r>
      <w:bookmarkStart w:id="190" w:name="_1rvwp1q" w:colFirst="0" w:colLast="0"/>
      <w:bookmarkStart w:id="191" w:name="_Toc532650648"/>
      <w:bookmarkStart w:id="192" w:name="_Toc122274136"/>
      <w:bookmarkEnd w:id="190"/>
    </w:p>
    <w:p w14:paraId="4C153004" w14:textId="306D4D77" w:rsidR="00C634CA" w:rsidRPr="00243039" w:rsidRDefault="00C634CA" w:rsidP="00243039">
      <w:pPr>
        <w:pStyle w:val="2"/>
        <w:ind w:firstLine="708"/>
        <w:rPr>
          <w:rFonts w:cs="Times New Roman"/>
          <w:szCs w:val="28"/>
        </w:rPr>
      </w:pPr>
      <w:r>
        <w:lastRenderedPageBreak/>
        <w:t>6.3 Программная реализация обработки выражений</w:t>
      </w:r>
      <w:bookmarkEnd w:id="191"/>
      <w:bookmarkEnd w:id="192"/>
    </w:p>
    <w:p w14:paraId="63DFEB88" w14:textId="77777777" w:rsidR="00C634CA" w:rsidRDefault="00C634CA" w:rsidP="00AB3926">
      <w:pPr>
        <w:pStyle w:val="11"/>
        <w:spacing w:before="0"/>
        <w:jc w:val="both"/>
      </w:pPr>
      <w:r>
        <w:t>Программная реализация алгоритма преобразования выражений к польской записи представлена в приложении Г.</w:t>
      </w:r>
    </w:p>
    <w:p w14:paraId="205BB7B2" w14:textId="77777777" w:rsidR="00C634CA" w:rsidRDefault="00C634CA" w:rsidP="00E96F72">
      <w:pPr>
        <w:pStyle w:val="2"/>
        <w:spacing w:line="240" w:lineRule="auto"/>
        <w:ind w:firstLine="709"/>
      </w:pPr>
      <w:bookmarkStart w:id="193" w:name="_4bvk7pj" w:colFirst="0" w:colLast="0"/>
      <w:bookmarkStart w:id="194" w:name="_Toc532650649"/>
      <w:bookmarkStart w:id="195" w:name="_Toc122274137"/>
      <w:bookmarkEnd w:id="193"/>
      <w:r>
        <w:t>6.4 Контрольный пример</w:t>
      </w:r>
      <w:bookmarkEnd w:id="194"/>
      <w:bookmarkEnd w:id="195"/>
    </w:p>
    <w:p w14:paraId="79A2E1BB" w14:textId="74E52757" w:rsidR="00C634CA" w:rsidRDefault="00C634CA" w:rsidP="00AB3926">
      <w:pPr>
        <w:pStyle w:val="11"/>
        <w:spacing w:before="0"/>
        <w:jc w:val="both"/>
      </w:pPr>
      <w:r>
        <w:t xml:space="preserve">Пример преобразования выражений из контрольных примеров к обратной польской записи представлен в таблице 6.2. </w:t>
      </w:r>
    </w:p>
    <w:p w14:paraId="78BABA5E" w14:textId="53436308" w:rsidR="00C634CA" w:rsidRDefault="00C634CA" w:rsidP="00243039">
      <w:pPr>
        <w:pStyle w:val="af4"/>
        <w:jc w:val="both"/>
      </w:pPr>
      <w:r>
        <w:t>Таблица 6.2</w:t>
      </w:r>
      <w:r w:rsidR="003D662C">
        <w:t xml:space="preserve"> - </w:t>
      </w:r>
      <w:r>
        <w:t>Преобразование выражений к ПОЛИЗ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2"/>
        <w:gridCol w:w="5511"/>
      </w:tblGrid>
      <w:tr w:rsidR="00C634CA" w14:paraId="6ECE6F36" w14:textId="77777777" w:rsidTr="006A5427">
        <w:tc>
          <w:tcPr>
            <w:tcW w:w="4632" w:type="dxa"/>
          </w:tcPr>
          <w:p w14:paraId="2E8C96AB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Выражение</w:t>
            </w:r>
          </w:p>
        </w:tc>
        <w:tc>
          <w:tcPr>
            <w:tcW w:w="5511" w:type="dxa"/>
          </w:tcPr>
          <w:p w14:paraId="627CF4F6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Обратная польская запись для выражения</w:t>
            </w:r>
          </w:p>
        </w:tc>
      </w:tr>
      <w:tr w:rsidR="00C634CA" w14:paraId="50BFF1A5" w14:textId="77777777" w:rsidTr="006A5427">
        <w:tc>
          <w:tcPr>
            <w:tcW w:w="4632" w:type="dxa"/>
          </w:tcPr>
          <w:p w14:paraId="008D4F66" w14:textId="58F42C5A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  <w:tc>
          <w:tcPr>
            <w:tcW w:w="5511" w:type="dxa"/>
          </w:tcPr>
          <w:p w14:paraId="482BBB5E" w14:textId="2A56669E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</w:tr>
      <w:tr w:rsidR="00C634CA" w14:paraId="13F88A61" w14:textId="77777777" w:rsidTr="006A5427">
        <w:tc>
          <w:tcPr>
            <w:tcW w:w="4632" w:type="dxa"/>
          </w:tcPr>
          <w:p w14:paraId="6EA62CD7" w14:textId="059C21F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i#l</w:t>
            </w:r>
          </w:p>
        </w:tc>
        <w:tc>
          <w:tcPr>
            <w:tcW w:w="5511" w:type="dxa"/>
          </w:tcPr>
          <w:p w14:paraId="78133581" w14:textId="1B74B418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  <w:tr w:rsidR="00C634CA" w14:paraId="570DFC31" w14:textId="77777777" w:rsidTr="006A5427">
        <w:tc>
          <w:tcPr>
            <w:tcW w:w="4632" w:type="dxa"/>
          </w:tcPr>
          <w:p w14:paraId="40E17019" w14:textId="39410E45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i#l</w:t>
            </w:r>
          </w:p>
        </w:tc>
        <w:tc>
          <w:tcPr>
            <w:tcW w:w="5511" w:type="dxa"/>
          </w:tcPr>
          <w:p w14:paraId="23964627" w14:textId="6619EEA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</w:tbl>
    <w:p w14:paraId="4E90BC37" w14:textId="6481EDFF" w:rsidR="00C634CA" w:rsidRPr="008E3210" w:rsidRDefault="008E3210" w:rsidP="008E3210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 w:rsidRPr="008E3210">
        <w:rPr>
          <w:rFonts w:cs="Times New Roman"/>
          <w:color w:val="000000" w:themeColor="text1"/>
          <w:szCs w:val="28"/>
          <w:shd w:val="clear" w:color="auto" w:fill="FFFFFF"/>
        </w:rPr>
        <w:t>ПОЛИЗ, или, как её еще называют, обратная польская запись, это способ бесско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боч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ного представления выражений (не только арифметических), в которых операнды пред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шествуют операции.</w:t>
      </w:r>
      <w:r w:rsidR="00C634CA" w:rsidRPr="008E3210">
        <w:rPr>
          <w:rFonts w:cs="Times New Roman"/>
          <w:szCs w:val="28"/>
        </w:rPr>
        <w:br w:type="page"/>
      </w:r>
    </w:p>
    <w:p w14:paraId="219170B6" w14:textId="4738EB80" w:rsidR="00C634CA" w:rsidRPr="005743D9" w:rsidRDefault="00C634CA" w:rsidP="00D57134">
      <w:pPr>
        <w:pStyle w:val="1"/>
        <w:spacing w:line="240" w:lineRule="auto"/>
        <w:ind w:firstLine="709"/>
        <w:rPr>
          <w:b/>
          <w:bCs/>
        </w:rPr>
      </w:pPr>
      <w:bookmarkStart w:id="196" w:name="_Toc532650650"/>
      <w:bookmarkStart w:id="197" w:name="_Toc122274138"/>
      <w:r w:rsidRPr="005743D9">
        <w:rPr>
          <w:b/>
          <w:bCs/>
        </w:rPr>
        <w:lastRenderedPageBreak/>
        <w:t>7. Генерация кода</w:t>
      </w:r>
      <w:bookmarkEnd w:id="196"/>
      <w:bookmarkEnd w:id="197"/>
    </w:p>
    <w:p w14:paraId="639DAAB7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98" w:name="_3q5sasy" w:colFirst="0" w:colLast="0"/>
      <w:bookmarkStart w:id="199" w:name="_Toc532650651"/>
      <w:bookmarkStart w:id="200" w:name="_Toc122274139"/>
      <w:bookmarkEnd w:id="198"/>
      <w:r>
        <w:t>7.1 Структура генератора кода</w:t>
      </w:r>
      <w:bookmarkEnd w:id="199"/>
      <w:bookmarkEnd w:id="200"/>
    </w:p>
    <w:p w14:paraId="32AB1BF4" w14:textId="4CBDCD76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903EC8">
        <w:rPr>
          <w:lang w:val="en-US"/>
        </w:rPr>
        <w:t>IAS</w:t>
      </w:r>
      <w:r w:rsidR="00903EC8" w:rsidRPr="00903EC8">
        <w:t>-2025</w:t>
      </w:r>
      <w:r>
        <w:t xml:space="preserve">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 w:rsidR="00903EC8">
        <w:rPr>
          <w:lang w:val="en-US"/>
        </w:rPr>
        <w:t>IAS</w:t>
      </w:r>
      <w:r w:rsidR="00903EC8" w:rsidRPr="00ED40AB">
        <w:t>-2025</w:t>
      </w:r>
      <w:r>
        <w:t xml:space="preserve"> представлена на рисунке 7.1.</w:t>
      </w:r>
    </w:p>
    <w:p w14:paraId="695C2193" w14:textId="1012582E" w:rsidR="00C634CA" w:rsidRDefault="000D43E5" w:rsidP="00243039">
      <w:pPr>
        <w:spacing w:before="28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ACD9189" wp14:editId="33F07EAA">
            <wp:extent cx="2866903" cy="2458019"/>
            <wp:effectExtent l="19050" t="19050" r="1016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886" b="4399"/>
                    <a:stretch/>
                  </pic:blipFill>
                  <pic:spPr bwMode="auto">
                    <a:xfrm>
                      <a:off x="0" y="0"/>
                      <a:ext cx="2878693" cy="24681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0FE9D" w14:textId="4AE5AE2C" w:rsidR="00C634CA" w:rsidRDefault="00C634CA" w:rsidP="00243039">
      <w:pPr>
        <w:pStyle w:val="af7"/>
        <w:spacing w:before="120"/>
        <w:ind w:firstLine="0"/>
      </w:pPr>
      <w:r w:rsidRPr="00CB5E88">
        <w:t>Рисунок 7.1 Структура генератора кода</w:t>
      </w:r>
    </w:p>
    <w:p w14:paraId="6857BA7A" w14:textId="3C2D2FB6" w:rsidR="002630C0" w:rsidRPr="002630C0" w:rsidRDefault="002630C0" w:rsidP="00CC4670">
      <w:pPr>
        <w:spacing w:line="240" w:lineRule="auto"/>
        <w:ind w:firstLine="709"/>
        <w:jc w:val="both"/>
        <w:rPr>
          <w:lang w:eastAsia="ru-RU"/>
        </w:rPr>
      </w:pPr>
      <w:r w:rsidRPr="00CC4670">
        <w:rPr>
          <w:lang w:eastAsia="ru-RU"/>
        </w:rPr>
        <w:t>Такое построение генератора кода обеспечивает последовательное и корректное преобразование промежуточного представления программы в итоговый ассемблерный код. Благодаря модульной архитектуре генератор легко адаптируется к расширению языка и добавлению новых конструкций.</w:t>
      </w:r>
    </w:p>
    <w:p w14:paraId="05B48A55" w14:textId="77777777" w:rsidR="00C634CA" w:rsidRDefault="00C634CA" w:rsidP="00E96F72">
      <w:pPr>
        <w:pStyle w:val="2"/>
        <w:spacing w:line="240" w:lineRule="auto"/>
        <w:ind w:firstLine="709"/>
      </w:pPr>
      <w:bookmarkStart w:id="201" w:name="_25b2l0r" w:colFirst="0" w:colLast="0"/>
      <w:bookmarkStart w:id="202" w:name="_Toc532650652"/>
      <w:bookmarkStart w:id="203" w:name="_Toc122274140"/>
      <w:bookmarkEnd w:id="201"/>
      <w:r>
        <w:rPr>
          <w:highlight w:val="white"/>
        </w:rPr>
        <w:t xml:space="preserve">7.2 </w:t>
      </w:r>
      <w:r>
        <w:t>Представление типов данных в оперативной памяти</w:t>
      </w:r>
      <w:bookmarkEnd w:id="202"/>
      <w:bookmarkEnd w:id="203"/>
    </w:p>
    <w:p w14:paraId="7AAB8B45" w14:textId="62670C13" w:rsidR="002630C0" w:rsidRDefault="002630C0" w:rsidP="002630C0">
      <w:pPr>
        <w:pStyle w:val="af4"/>
        <w:ind w:firstLine="708"/>
        <w:jc w:val="both"/>
        <w:rPr>
          <w:rFonts w:eastAsiaTheme="minorHAnsi" w:cstheme="minorBidi"/>
          <w:iCs w:val="0"/>
          <w:szCs w:val="22"/>
          <w:lang w:eastAsia="en-US"/>
        </w:rPr>
      </w:pPr>
      <w:r w:rsidRPr="002630C0">
        <w:rPr>
          <w:rFonts w:eastAsiaTheme="minorHAnsi" w:cstheme="minorBidi"/>
          <w:iCs w:val="0"/>
          <w:szCs w:val="22"/>
          <w:lang w:eastAsia="en-US"/>
        </w:rPr>
        <w:t xml:space="preserve">Элементы таблицы идентификаторов располагаются в сегментах .data </w:t>
      </w:r>
      <w:proofErr w:type="gramStart"/>
      <w:r w:rsidRPr="002630C0">
        <w:rPr>
          <w:rFonts w:eastAsiaTheme="minorHAnsi" w:cstheme="minorBidi"/>
          <w:iCs w:val="0"/>
          <w:szCs w:val="22"/>
          <w:lang w:eastAsia="en-US"/>
        </w:rPr>
        <w:t>и .const</w:t>
      </w:r>
      <w:proofErr w:type="gramEnd"/>
      <w:r w:rsidRPr="002630C0">
        <w:rPr>
          <w:rFonts w:eastAsiaTheme="minorHAnsi" w:cstheme="minorBidi"/>
          <w:iCs w:val="0"/>
          <w:szCs w:val="22"/>
          <w:lang w:eastAsia="en-US"/>
        </w:rPr>
        <w:t xml:space="preserve"> языка ассемблера, что обеспечивает корректное размещение переменных и констант в памяти при выполнении программы. Соответствия между типами данных идентификаторов на языке IAS‑2025 и их представлением на уровне ассемблера приведены в таблице 7.1, что позволяет однозначно интерпретировать данные при трансляции и гарантирует корректность создаваемого машинного кода.</w:t>
      </w:r>
      <w:r>
        <w:rPr>
          <w:rFonts w:eastAsiaTheme="minorHAnsi" w:cstheme="minorBidi"/>
          <w:iCs w:val="0"/>
          <w:szCs w:val="22"/>
          <w:lang w:eastAsia="en-US"/>
        </w:rPr>
        <w:t xml:space="preserve"> </w:t>
      </w:r>
    </w:p>
    <w:p w14:paraId="72335A67" w14:textId="6398DEE3" w:rsidR="00C634CA" w:rsidRDefault="00C634CA" w:rsidP="002630C0">
      <w:pPr>
        <w:pStyle w:val="af4"/>
        <w:jc w:val="both"/>
        <w:rPr>
          <w:b/>
        </w:rPr>
      </w:pPr>
      <w:r>
        <w:t xml:space="preserve">Таблица 7.1 – Соответствия типов идентификаторов языка </w:t>
      </w:r>
      <w:r w:rsidR="00903EC8">
        <w:rPr>
          <w:lang w:val="en-US"/>
        </w:rPr>
        <w:t>IAS</w:t>
      </w:r>
      <w:r w:rsidR="00903EC8" w:rsidRPr="00903EC8">
        <w:t>-2025</w:t>
      </w:r>
      <w:r w:rsidR="00CA2E43">
        <w:t xml:space="preserve"> и</w:t>
      </w:r>
      <w:r>
        <w:t xml:space="preserve"> языка ассемблера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8"/>
        <w:gridCol w:w="2729"/>
        <w:gridCol w:w="3969"/>
      </w:tblGrid>
      <w:tr w:rsidR="00C634CA" w14:paraId="74D1C329" w14:textId="77777777" w:rsidTr="002630C0">
        <w:tc>
          <w:tcPr>
            <w:tcW w:w="2658" w:type="dxa"/>
          </w:tcPr>
          <w:p w14:paraId="372020B9" w14:textId="756B2C87" w:rsidR="00C634CA" w:rsidRPr="005743D9" w:rsidRDefault="00C634CA" w:rsidP="00903EC8">
            <w:pPr>
              <w:spacing w:line="240" w:lineRule="auto"/>
              <w:jc w:val="both"/>
            </w:pPr>
            <w:r w:rsidRPr="005743D9">
              <w:lastRenderedPageBreak/>
              <w:t xml:space="preserve">Тип идентификатора на языке </w:t>
            </w:r>
            <w:r w:rsidR="00903EC8">
              <w:rPr>
                <w:lang w:val="en-US"/>
              </w:rPr>
              <w:t>IAS</w:t>
            </w:r>
            <w:r w:rsidR="00903EC8" w:rsidRPr="00903EC8">
              <w:t>-2025</w:t>
            </w:r>
            <w:r w:rsidRPr="005743D9">
              <w:t xml:space="preserve"> </w:t>
            </w:r>
          </w:p>
        </w:tc>
        <w:tc>
          <w:tcPr>
            <w:tcW w:w="2729" w:type="dxa"/>
          </w:tcPr>
          <w:p w14:paraId="6694240F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Тип идентификатора на языке ассемблера</w:t>
            </w:r>
          </w:p>
        </w:tc>
        <w:tc>
          <w:tcPr>
            <w:tcW w:w="3969" w:type="dxa"/>
          </w:tcPr>
          <w:p w14:paraId="5C383EE5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Пояснение</w:t>
            </w:r>
          </w:p>
        </w:tc>
      </w:tr>
      <w:tr w:rsidR="00C634CA" w14:paraId="06CBA588" w14:textId="77777777" w:rsidTr="002630C0">
        <w:tc>
          <w:tcPr>
            <w:tcW w:w="2658" w:type="dxa"/>
          </w:tcPr>
          <w:p w14:paraId="2E38F248" w14:textId="5DD1B291" w:rsidR="00C634CA" w:rsidRPr="005743D9" w:rsidRDefault="005743D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729" w:type="dxa"/>
          </w:tcPr>
          <w:p w14:paraId="59B38DB2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sdword</w:t>
            </w:r>
          </w:p>
        </w:tc>
        <w:tc>
          <w:tcPr>
            <w:tcW w:w="3969" w:type="dxa"/>
          </w:tcPr>
          <w:p w14:paraId="584FC1D3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целочисленный тип данных.</w:t>
            </w:r>
          </w:p>
        </w:tc>
      </w:tr>
      <w:tr w:rsidR="002630C0" w14:paraId="6CFFE9A6" w14:textId="77777777" w:rsidTr="002630C0">
        <w:tc>
          <w:tcPr>
            <w:tcW w:w="2658" w:type="dxa"/>
          </w:tcPr>
          <w:p w14:paraId="5722F100" w14:textId="319113B5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 w:rsidRPr="005743D9">
              <w:t>str</w:t>
            </w:r>
          </w:p>
        </w:tc>
        <w:tc>
          <w:tcPr>
            <w:tcW w:w="2729" w:type="dxa"/>
          </w:tcPr>
          <w:p w14:paraId="72846BB5" w14:textId="25ADC8C5" w:rsidR="002630C0" w:rsidRPr="005743D9" w:rsidRDefault="002630C0" w:rsidP="002630C0">
            <w:pPr>
              <w:spacing w:line="240" w:lineRule="auto"/>
              <w:jc w:val="both"/>
            </w:pPr>
            <w:r w:rsidRPr="005743D9">
              <w:t>dword</w:t>
            </w:r>
          </w:p>
        </w:tc>
        <w:tc>
          <w:tcPr>
            <w:tcW w:w="3969" w:type="dxa"/>
          </w:tcPr>
          <w:p w14:paraId="5D24EF5F" w14:textId="16FBE205" w:rsidR="002630C0" w:rsidRPr="005743D9" w:rsidRDefault="002630C0" w:rsidP="002630C0">
            <w:pPr>
              <w:spacing w:line="240" w:lineRule="auto"/>
              <w:jc w:val="both"/>
            </w:pPr>
            <w:r w:rsidRPr="005743D9">
              <w:t>Хранит указатель на начало строки. Строка должна заве</w:t>
            </w:r>
            <w:r>
              <w:t>р</w:t>
            </w:r>
            <w:r w:rsidRPr="005743D9">
              <w:t xml:space="preserve">шаться </w:t>
            </w:r>
            <w:r>
              <w:t>символом нуль-терминатор.</w:t>
            </w:r>
          </w:p>
        </w:tc>
      </w:tr>
      <w:tr w:rsidR="002630C0" w14:paraId="31477FBA" w14:textId="77777777" w:rsidTr="002630C0">
        <w:tc>
          <w:tcPr>
            <w:tcW w:w="2658" w:type="dxa"/>
          </w:tcPr>
          <w:p w14:paraId="53617ED3" w14:textId="581A92FC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2729" w:type="dxa"/>
          </w:tcPr>
          <w:p w14:paraId="5E4B3FEA" w14:textId="0E85BE18" w:rsidR="002630C0" w:rsidRPr="005743D9" w:rsidRDefault="002630C0" w:rsidP="002630C0">
            <w:pPr>
              <w:spacing w:line="240" w:lineRule="auto"/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3969" w:type="dxa"/>
          </w:tcPr>
          <w:p w14:paraId="07DFD6FE" w14:textId="3BDA4B74" w:rsidR="002630C0" w:rsidRPr="005743D9" w:rsidRDefault="002630C0" w:rsidP="002630C0">
            <w:pPr>
              <w:spacing w:line="240" w:lineRule="auto"/>
              <w:jc w:val="both"/>
            </w:pPr>
            <w:r w:rsidRPr="00903EC8">
              <w:t>Хранит один символьный байт. При выводе формируется врем</w:t>
            </w:r>
            <w:r>
              <w:t>енная строка с нуль-терминатором</w:t>
            </w:r>
            <w:r w:rsidRPr="00903EC8">
              <w:t>.</w:t>
            </w:r>
          </w:p>
        </w:tc>
      </w:tr>
      <w:tr w:rsidR="002630C0" w14:paraId="06468326" w14:textId="77777777" w:rsidTr="002630C0">
        <w:tc>
          <w:tcPr>
            <w:tcW w:w="2658" w:type="dxa"/>
          </w:tcPr>
          <w:p w14:paraId="49E4F596" w14:textId="408D657A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729" w:type="dxa"/>
          </w:tcPr>
          <w:p w14:paraId="6FAE5448" w14:textId="0B7AC5FA" w:rsidR="002630C0" w:rsidRPr="005743D9" w:rsidRDefault="002630C0" w:rsidP="002630C0">
            <w:pPr>
              <w:spacing w:line="240" w:lineRule="auto"/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3969" w:type="dxa"/>
          </w:tcPr>
          <w:p w14:paraId="0DE4315D" w14:textId="0009B455" w:rsidR="002630C0" w:rsidRPr="005743D9" w:rsidRDefault="002630C0" w:rsidP="002630C0">
            <w:pPr>
              <w:spacing w:line="240" w:lineRule="auto"/>
              <w:jc w:val="both"/>
            </w:pPr>
            <w:r>
              <w:t xml:space="preserve">Хранит логическое значение: 0 </w:t>
            </w:r>
            <w:r w:rsidRPr="00903EC8">
              <w:t xml:space="preserve">– </w:t>
            </w:r>
            <w:r>
              <w:t xml:space="preserve"> false, 1 </w:t>
            </w:r>
            <w:r w:rsidRPr="00903EC8">
              <w:t>– true. При выводе отображается как "true" или "false".</w:t>
            </w:r>
          </w:p>
        </w:tc>
      </w:tr>
    </w:tbl>
    <w:p w14:paraId="56E054B2" w14:textId="05BB4B90" w:rsidR="00CC4670" w:rsidRDefault="00CC4670" w:rsidP="00CC4670">
      <w:pPr>
        <w:spacing w:before="280"/>
        <w:ind w:firstLine="709"/>
      </w:pPr>
      <w:bookmarkStart w:id="204" w:name="_kgcv8k" w:colFirst="0" w:colLast="0"/>
      <w:bookmarkStart w:id="205" w:name="_Toc532650653"/>
      <w:bookmarkStart w:id="206" w:name="_Toc122274141"/>
      <w:bookmarkEnd w:id="204"/>
      <w:r w:rsidRPr="002630C0">
        <w:rPr>
          <w:iCs/>
        </w:rPr>
        <w:t>В процессе генерации кода каждому идентификатору сопоставляется соответствующая директива ассемблера, определяющая его тип, область хранения и начальное значение.</w:t>
      </w:r>
    </w:p>
    <w:p w14:paraId="48BDD0A2" w14:textId="0E4A63B8" w:rsidR="00C634CA" w:rsidRDefault="00C634CA" w:rsidP="00CC4670">
      <w:pPr>
        <w:pStyle w:val="2"/>
        <w:spacing w:line="240" w:lineRule="auto"/>
        <w:ind w:firstLine="708"/>
      </w:pPr>
      <w:r>
        <w:t>7.3 Статическая библиотека</w:t>
      </w:r>
      <w:bookmarkEnd w:id="205"/>
      <w:bookmarkEnd w:id="206"/>
    </w:p>
    <w:p w14:paraId="34F9A29B" w14:textId="46BF09EC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903EC8">
        <w:rPr>
          <w:highlight w:val="white"/>
          <w:lang w:val="en-US"/>
        </w:rPr>
        <w:t>IAS</w:t>
      </w:r>
      <w:r w:rsidR="00903EC8" w:rsidRPr="00903EC8">
        <w:rPr>
          <w:highlight w:val="white"/>
        </w:rPr>
        <w:t>-2025</w:t>
      </w:r>
      <w:r>
        <w:rPr>
          <w:highlight w:val="white"/>
        </w:rPr>
        <w:t xml:space="preserve">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</w:t>
      </w:r>
    </w:p>
    <w:p w14:paraId="67DFE049" w14:textId="77777777" w:rsidR="00C634CA" w:rsidRDefault="00C634CA" w:rsidP="002630C0">
      <w:pPr>
        <w:spacing w:line="240" w:lineRule="auto"/>
        <w:jc w:val="both"/>
        <w:rPr>
          <w:highlight w:val="white"/>
        </w:rPr>
      </w:pPr>
      <w:r>
        <w:t>Таблица 7.3 – Функции статической библиотеки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528"/>
      </w:tblGrid>
      <w:tr w:rsidR="00C634CA" w14:paraId="7EC69CD4" w14:textId="77777777" w:rsidTr="002630C0">
        <w:tc>
          <w:tcPr>
            <w:tcW w:w="3828" w:type="dxa"/>
          </w:tcPr>
          <w:p w14:paraId="12AC3168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5528" w:type="dxa"/>
          </w:tcPr>
          <w:p w14:paraId="72F010EF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Назначение</w:t>
            </w:r>
          </w:p>
        </w:tc>
      </w:tr>
      <w:tr w:rsidR="00C634CA" w14:paraId="40389725" w14:textId="77777777" w:rsidTr="002630C0">
        <w:tc>
          <w:tcPr>
            <w:tcW w:w="3828" w:type="dxa"/>
          </w:tcPr>
          <w:p w14:paraId="247B6289" w14:textId="39647963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r w:rsidRPr="0002012B">
              <w:rPr>
                <w:rFonts w:cs="Times New Roman"/>
                <w:szCs w:val="28"/>
                <w:lang w:val="en-US"/>
              </w:rPr>
              <w:t>str(char* str)</w:t>
            </w:r>
          </w:p>
        </w:tc>
        <w:tc>
          <w:tcPr>
            <w:tcW w:w="5528" w:type="dxa"/>
          </w:tcPr>
          <w:p w14:paraId="2C7FDC71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Вывод на консоль строки str</w:t>
            </w:r>
          </w:p>
        </w:tc>
      </w:tr>
      <w:tr w:rsidR="00C634CA" w14:paraId="0F2E838F" w14:textId="77777777" w:rsidTr="002630C0">
        <w:tc>
          <w:tcPr>
            <w:tcW w:w="3828" w:type="dxa"/>
          </w:tcPr>
          <w:p w14:paraId="560B33D7" w14:textId="33EB0642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r w:rsidR="005743D9" w:rsidRPr="0002012B">
              <w:rPr>
                <w:rFonts w:cs="Times New Roman"/>
                <w:szCs w:val="28"/>
                <w:lang w:val="en-US"/>
              </w:rPr>
              <w:t>write_int</w:t>
            </w:r>
            <w:r w:rsidRPr="0002012B">
              <w:rPr>
                <w:rFonts w:cs="Times New Roman"/>
                <w:szCs w:val="28"/>
                <w:lang w:val="en-US"/>
              </w:rPr>
              <w:t>(int num)</w:t>
            </w:r>
          </w:p>
        </w:tc>
        <w:tc>
          <w:tcPr>
            <w:tcW w:w="5528" w:type="dxa"/>
          </w:tcPr>
          <w:p w14:paraId="06D0B14D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Вывод на консоль целочисленной переменной num</w:t>
            </w:r>
          </w:p>
        </w:tc>
      </w:tr>
      <w:tr w:rsidR="00C634CA" w14:paraId="4F9BF531" w14:textId="77777777" w:rsidTr="002630C0">
        <w:tc>
          <w:tcPr>
            <w:tcW w:w="3828" w:type="dxa"/>
          </w:tcPr>
          <w:p w14:paraId="0679BB5A" w14:textId="49F8DC17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int </w:t>
            </w:r>
            <w:r w:rsidR="005743D9" w:rsidRPr="0002012B">
              <w:rPr>
                <w:rFonts w:cs="Times New Roman"/>
                <w:szCs w:val="28"/>
                <w:lang w:val="en-US"/>
              </w:rPr>
              <w:t>length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str)</w:t>
            </w:r>
          </w:p>
        </w:tc>
        <w:tc>
          <w:tcPr>
            <w:tcW w:w="5528" w:type="dxa"/>
          </w:tcPr>
          <w:p w14:paraId="07151A3B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Вычисление длины строки</w:t>
            </w:r>
          </w:p>
        </w:tc>
      </w:tr>
      <w:tr w:rsidR="00C634CA" w14:paraId="4E25EF44" w14:textId="77777777" w:rsidTr="002630C0">
        <w:tc>
          <w:tcPr>
            <w:tcW w:w="3828" w:type="dxa"/>
          </w:tcPr>
          <w:p w14:paraId="2D1A35A3" w14:textId="4EB6C0B9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char* </w:t>
            </w:r>
            <w:r w:rsidR="005743D9" w:rsidRPr="0002012B">
              <w:rPr>
                <w:rFonts w:cs="Times New Roman"/>
                <w:szCs w:val="28"/>
                <w:lang w:val="en-US"/>
              </w:rPr>
              <w:t>copy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str1, char* str2</w:t>
            </w:r>
            <w:r w:rsidR="00A274D8">
              <w:rPr>
                <w:rFonts w:cs="Times New Roman"/>
                <w:szCs w:val="28"/>
                <w:lang w:val="en-US"/>
              </w:rPr>
              <w:t>, int count</w:t>
            </w:r>
            <w:r w:rsidRPr="0002012B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5528" w:type="dxa"/>
          </w:tcPr>
          <w:p w14:paraId="61888A13" w14:textId="3DA5A4C2" w:rsidR="00C634CA" w:rsidRPr="005743D9" w:rsidRDefault="005743D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Копирование</w:t>
            </w:r>
            <w:r w:rsidR="00A274D8">
              <w:rPr>
                <w:rFonts w:cs="Times New Roman"/>
                <w:szCs w:val="28"/>
              </w:rPr>
              <w:t xml:space="preserve"> определенного 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="00A274D8" w:rsidRPr="00A274D8">
              <w:rPr>
                <w:rFonts w:cs="Times New Roman"/>
                <w:szCs w:val="28"/>
              </w:rPr>
              <w:t xml:space="preserve"> </w:t>
            </w:r>
            <w:r w:rsidR="00A274D8">
              <w:rPr>
                <w:rFonts w:cs="Times New Roman"/>
                <w:szCs w:val="28"/>
              </w:rPr>
              <w:t>символов из</w:t>
            </w:r>
            <w:r>
              <w:rPr>
                <w:rFonts w:cs="Times New Roman"/>
                <w:szCs w:val="28"/>
              </w:rPr>
              <w:t xml:space="preserve">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 xml:space="preserve">2 </w:t>
            </w:r>
            <w:r>
              <w:rPr>
                <w:rFonts w:cs="Times New Roman"/>
                <w:szCs w:val="28"/>
              </w:rPr>
              <w:t xml:space="preserve">в строку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>1</w:t>
            </w:r>
          </w:p>
        </w:tc>
      </w:tr>
      <w:tr w:rsidR="00F27015" w14:paraId="2EF86382" w14:textId="77777777" w:rsidTr="002630C0">
        <w:tc>
          <w:tcPr>
            <w:tcW w:w="3828" w:type="dxa"/>
          </w:tcPr>
          <w:p w14:paraId="728A1EF7" w14:textId="4B198F7C" w:rsidR="00F27015" w:rsidRPr="00F27015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F27015">
              <w:rPr>
                <w:rFonts w:cs="Times New Roman"/>
                <w:szCs w:val="28"/>
                <w:lang w:val="en-US"/>
              </w:rPr>
              <w:t xml:space="preserve"> square</w:t>
            </w:r>
            <w:r>
              <w:rPr>
                <w:rFonts w:cs="Times New Roman"/>
                <w:szCs w:val="28"/>
                <w:lang w:val="en-US"/>
              </w:rPr>
              <w:t>OfNumber(int num)</w:t>
            </w:r>
          </w:p>
        </w:tc>
        <w:tc>
          <w:tcPr>
            <w:tcW w:w="5528" w:type="dxa"/>
          </w:tcPr>
          <w:p w14:paraId="37D2D9C0" w14:textId="2734A0B5" w:rsidR="00F27015" w:rsidRPr="003E2706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Извлекает квадратный корень из числа </w:t>
            </w:r>
            <w:r>
              <w:rPr>
                <w:rFonts w:cs="Times New Roman"/>
                <w:szCs w:val="28"/>
                <w:lang w:val="en-US"/>
              </w:rPr>
              <w:t>num</w:t>
            </w:r>
          </w:p>
        </w:tc>
      </w:tr>
      <w:tr w:rsidR="00A95EB9" w14:paraId="285AB050" w14:textId="77777777" w:rsidTr="002630C0">
        <w:tc>
          <w:tcPr>
            <w:tcW w:w="3828" w:type="dxa"/>
          </w:tcPr>
          <w:p w14:paraId="59D57206" w14:textId="5D2CF71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factorialOfNumber(int num) </w:t>
            </w:r>
          </w:p>
        </w:tc>
        <w:tc>
          <w:tcPr>
            <w:tcW w:w="5528" w:type="dxa"/>
          </w:tcPr>
          <w:p w14:paraId="6C843E66" w14:textId="6DBF82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Вычисляет факториал заданного числа</w:t>
            </w:r>
          </w:p>
        </w:tc>
      </w:tr>
      <w:tr w:rsidR="00A95EB9" w:rsidRPr="00A95EB9" w14:paraId="79DFD681" w14:textId="77777777" w:rsidTr="002630C0">
        <w:tc>
          <w:tcPr>
            <w:tcW w:w="3828" w:type="dxa"/>
          </w:tcPr>
          <w:p w14:paraId="3C639650" w14:textId="6F1C82B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 random(int start, int end)</w:t>
            </w:r>
          </w:p>
        </w:tc>
        <w:tc>
          <w:tcPr>
            <w:tcW w:w="5528" w:type="dxa"/>
          </w:tcPr>
          <w:p w14:paraId="538A40AC" w14:textId="29C1B29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Генерирует случайное значение в диапазоне от </w:t>
            </w:r>
            <w:r>
              <w:rPr>
                <w:rFonts w:cs="Times New Roman"/>
                <w:szCs w:val="28"/>
                <w:lang w:val="en-US"/>
              </w:rPr>
              <w:t>strat</w:t>
            </w:r>
            <w:r w:rsidRPr="00A95EB9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до </w:t>
            </w:r>
            <w:r>
              <w:rPr>
                <w:rFonts w:cs="Times New Roman"/>
                <w:szCs w:val="28"/>
                <w:lang w:val="en-US"/>
              </w:rPr>
              <w:t>end</w:t>
            </w:r>
          </w:p>
        </w:tc>
      </w:tr>
      <w:tr w:rsidR="00A95EB9" w:rsidRPr="00A95EB9" w14:paraId="7A7B1BD6" w14:textId="77777777" w:rsidTr="0006364A">
        <w:tc>
          <w:tcPr>
            <w:tcW w:w="3828" w:type="dxa"/>
            <w:tcBorders>
              <w:bottom w:val="single" w:sz="4" w:space="0" w:color="000000"/>
            </w:tcBorders>
          </w:tcPr>
          <w:p w14:paraId="3A62389C" w14:textId="003B0C9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powNumber(int num, int num2) 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65229355" w14:textId="0FD186E5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Возводит числовое значение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>
              <w:rPr>
                <w:rFonts w:cs="Times New Roman"/>
                <w:szCs w:val="28"/>
              </w:rPr>
              <w:t xml:space="preserve"> в степень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 w:rsidRPr="00A95EB9">
              <w:rPr>
                <w:rFonts w:cs="Times New Roman"/>
                <w:szCs w:val="28"/>
              </w:rPr>
              <w:t>2</w:t>
            </w:r>
          </w:p>
        </w:tc>
      </w:tr>
      <w:tr w:rsidR="00A95EB9" w:rsidRPr="00A95EB9" w14:paraId="2D32C58D" w14:textId="77777777" w:rsidTr="0006364A">
        <w:tc>
          <w:tcPr>
            <w:tcW w:w="3828" w:type="dxa"/>
            <w:tcBorders>
              <w:bottom w:val="nil"/>
            </w:tcBorders>
          </w:tcPr>
          <w:p w14:paraId="72A1DA8D" w14:textId="4DF70F8B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char* getLocalTimeAndDate()</w:t>
            </w:r>
          </w:p>
        </w:tc>
        <w:tc>
          <w:tcPr>
            <w:tcW w:w="5528" w:type="dxa"/>
            <w:tcBorders>
              <w:bottom w:val="nil"/>
            </w:tcBorders>
          </w:tcPr>
          <w:p w14:paraId="464A5885" w14:textId="4013C3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Возвращает текущее локальное время и дату</w:t>
            </w:r>
          </w:p>
        </w:tc>
      </w:tr>
    </w:tbl>
    <w:p w14:paraId="7247DC9F" w14:textId="7314A8C9" w:rsidR="00CC4670" w:rsidRDefault="0006364A" w:rsidP="00CC4670">
      <w:pPr>
        <w:pStyle w:val="11"/>
        <w:spacing w:before="240" w:after="0"/>
        <w:ind w:firstLine="0"/>
        <w:jc w:val="both"/>
        <w:rPr>
          <w:highlight w:val="white"/>
        </w:rPr>
      </w:pPr>
      <w:bookmarkStart w:id="207" w:name="_34g0dwd" w:colFirst="0" w:colLast="0"/>
      <w:bookmarkStart w:id="208" w:name="_Toc532650654"/>
      <w:bookmarkEnd w:id="207"/>
      <w:r>
        <w:rPr>
          <w:highlight w:val="white"/>
        </w:rPr>
        <w:lastRenderedPageBreak/>
        <w:t>Продолжение таблицы 7.3</w:t>
      </w:r>
      <w:r w:rsidR="00CC4670">
        <w:rPr>
          <w:highlight w:val="white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528"/>
      </w:tblGrid>
      <w:tr w:rsidR="00CC4670" w:rsidRPr="00903EC8" w14:paraId="30BBB136" w14:textId="77777777" w:rsidTr="009B00F8">
        <w:tc>
          <w:tcPr>
            <w:tcW w:w="3828" w:type="dxa"/>
          </w:tcPr>
          <w:p w14:paraId="31890D1A" w14:textId="77777777" w:rsidR="00CC4670" w:rsidRDefault="00CC4670" w:rsidP="009B00F8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 asciiCode(char c)</w:t>
            </w:r>
          </w:p>
        </w:tc>
        <w:tc>
          <w:tcPr>
            <w:tcW w:w="5528" w:type="dxa"/>
          </w:tcPr>
          <w:p w14:paraId="71C86AF2" w14:textId="77777777" w:rsidR="00CC4670" w:rsidRPr="00903EC8" w:rsidRDefault="00CC4670" w:rsidP="009B00F8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Возврашает код текущего символа в кодировке </w:t>
            </w:r>
            <w:r>
              <w:rPr>
                <w:rFonts w:cs="Times New Roman"/>
                <w:szCs w:val="28"/>
                <w:lang w:val="en-US"/>
              </w:rPr>
              <w:t>ASCII</w:t>
            </w:r>
          </w:p>
        </w:tc>
      </w:tr>
    </w:tbl>
    <w:p w14:paraId="02248D68" w14:textId="00BD4D49" w:rsidR="00A95EB9" w:rsidRDefault="00A95EB9" w:rsidP="00CC4670">
      <w:pPr>
        <w:pStyle w:val="11"/>
        <w:spacing w:before="280"/>
        <w:jc w:val="both"/>
        <w:rPr>
          <w:highlight w:val="white"/>
        </w:rPr>
      </w:pPr>
      <w:r>
        <w:rPr>
          <w:highlight w:val="white"/>
        </w:rPr>
        <w:t>Объявление функций статической библиотеки генерируется автоматически.</w:t>
      </w:r>
    </w:p>
    <w:p w14:paraId="2058E0EB" w14:textId="713CDEBA" w:rsidR="00C634CA" w:rsidRDefault="00C634CA" w:rsidP="00E96F72">
      <w:pPr>
        <w:pStyle w:val="2"/>
        <w:spacing w:line="240" w:lineRule="auto"/>
        <w:ind w:firstLine="709"/>
      </w:pPr>
      <w:bookmarkStart w:id="209" w:name="_Toc122274142"/>
      <w:r>
        <w:t>7.4 Особенности алгоритма генерации кода</w:t>
      </w:r>
      <w:bookmarkEnd w:id="208"/>
      <w:bookmarkEnd w:id="209"/>
    </w:p>
    <w:p w14:paraId="0CB9495A" w14:textId="389516BB" w:rsidR="00C634CA" w:rsidRPr="00903EC8" w:rsidRDefault="00C634CA" w:rsidP="00AB3926">
      <w:pPr>
        <w:pStyle w:val="11"/>
        <w:spacing w:before="0"/>
        <w:jc w:val="both"/>
        <w:rPr>
          <w:highlight w:val="white"/>
        </w:rPr>
      </w:pPr>
      <w:r>
        <w:t xml:space="preserve">В языке </w:t>
      </w:r>
      <w:r w:rsidR="00903EC8">
        <w:rPr>
          <w:lang w:val="en-US"/>
        </w:rPr>
        <w:t>IAS</w:t>
      </w:r>
      <w:r w:rsidR="00903EC8" w:rsidRPr="00903EC8">
        <w:t>-2025</w:t>
      </w:r>
      <w:r>
        <w:t xml:space="preserve"> генерация кода строится на основе таблиц лексем и идентификаторов. </w:t>
      </w:r>
      <w:r>
        <w:rPr>
          <w:highlight w:val="white"/>
        </w:rPr>
        <w:t>Общая схема работы генератора кода представлена на рисунке</w:t>
      </w:r>
      <w:r w:rsidR="008E673A" w:rsidRPr="00903EC8">
        <w:rPr>
          <w:highlight w:val="white"/>
        </w:rPr>
        <w:t xml:space="preserve"> 7.2.</w:t>
      </w:r>
    </w:p>
    <w:p w14:paraId="0682BE5C" w14:textId="0EFEC80F" w:rsidR="00A274D8" w:rsidRDefault="008A0759" w:rsidP="002630C0">
      <w:pPr>
        <w:pStyle w:val="af7"/>
        <w:spacing w:after="120"/>
        <w:ind w:firstLine="0"/>
      </w:pPr>
      <w:r>
        <w:rPr>
          <w:noProof/>
        </w:rPr>
        <w:drawing>
          <wp:inline distT="0" distB="0" distL="0" distR="0" wp14:anchorId="5F4D9800" wp14:editId="1CB32162">
            <wp:extent cx="4102573" cy="1515111"/>
            <wp:effectExtent l="19050" t="19050" r="1270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5312" cy="1538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FBB17" w14:textId="4BFC95CC" w:rsidR="00C634CA" w:rsidRPr="00CB5E88" w:rsidRDefault="00C634CA" w:rsidP="008A0759">
      <w:pPr>
        <w:pStyle w:val="af7"/>
        <w:spacing w:before="0"/>
        <w:ind w:firstLine="0"/>
      </w:pPr>
      <w:r w:rsidRPr="00CB5E88">
        <w:t>Рисунок 7.2 Структура генератора кода</w:t>
      </w:r>
    </w:p>
    <w:p w14:paraId="16F94071" w14:textId="77777777" w:rsidR="00C634CA" w:rsidRDefault="00C634CA" w:rsidP="00D57134">
      <w:pPr>
        <w:pStyle w:val="2"/>
        <w:spacing w:line="240" w:lineRule="auto"/>
        <w:ind w:firstLine="709"/>
      </w:pPr>
      <w:bookmarkStart w:id="210" w:name="_1jlao46" w:colFirst="0" w:colLast="0"/>
      <w:bookmarkStart w:id="211" w:name="_Toc532650655"/>
      <w:bookmarkStart w:id="212" w:name="_Toc122274143"/>
      <w:bookmarkEnd w:id="210"/>
      <w:r w:rsidRPr="00990F61">
        <w:t xml:space="preserve">7.5 </w:t>
      </w:r>
      <w:r>
        <w:t>Входные параметры генератора кода</w:t>
      </w:r>
      <w:bookmarkEnd w:id="211"/>
      <w:bookmarkEnd w:id="212"/>
    </w:p>
    <w:p w14:paraId="7329F5C8" w14:textId="246CB798" w:rsidR="00C634CA" w:rsidRPr="00E70833" w:rsidRDefault="00C634CA" w:rsidP="00A274D8">
      <w:pPr>
        <w:pStyle w:val="11"/>
        <w:spacing w:before="0"/>
        <w:jc w:val="both"/>
      </w:pPr>
      <w:r>
        <w:t xml:space="preserve">На вход генератору кода поступают таблицы лексем и идентификаторов исходного код программы на языке </w:t>
      </w:r>
      <w:r w:rsidR="00903EC8">
        <w:rPr>
          <w:lang w:val="en-US"/>
        </w:rPr>
        <w:t>IAS</w:t>
      </w:r>
      <w:r w:rsidR="00903EC8" w:rsidRPr="00903EC8">
        <w:t>-202</w:t>
      </w:r>
      <w:r w:rsidR="00903EC8" w:rsidRPr="00C71892">
        <w:t>5</w:t>
      </w:r>
      <w:r>
        <w:t>. Результаты работы генератора кода выводятся в файл с расшире</w:t>
      </w:r>
      <w:r w:rsidR="00FB1FF7">
        <w:t>н</w:t>
      </w:r>
      <w:r>
        <w:t>ием</w:t>
      </w:r>
      <w:r w:rsidRPr="006640B0">
        <w:t xml:space="preserve"> .</w:t>
      </w:r>
      <w:r>
        <w:rPr>
          <w:lang w:val="en-US"/>
        </w:rPr>
        <w:t>asm</w:t>
      </w:r>
      <w:r>
        <w:t>.</w:t>
      </w:r>
    </w:p>
    <w:p w14:paraId="2BC6E57B" w14:textId="4AEEF64F" w:rsidR="00C634CA" w:rsidRDefault="00C634CA" w:rsidP="00D57134">
      <w:pPr>
        <w:pStyle w:val="2"/>
        <w:spacing w:line="240" w:lineRule="auto"/>
        <w:ind w:firstLine="709"/>
      </w:pPr>
      <w:bookmarkStart w:id="213" w:name="_Toc532650656"/>
      <w:bookmarkStart w:id="214" w:name="_Toc122274144"/>
      <w:r>
        <w:t>7.6 Контрольный пример</w:t>
      </w:r>
      <w:bookmarkEnd w:id="213"/>
      <w:bookmarkEnd w:id="214"/>
    </w:p>
    <w:p w14:paraId="7D11D9D7" w14:textId="5A28AC2B" w:rsidR="00A10E27" w:rsidRDefault="00C634CA" w:rsidP="00F65F3B">
      <w:pPr>
        <w:pStyle w:val="11"/>
        <w:spacing w:before="0" w:after="280"/>
        <w:rPr>
          <w:noProof/>
        </w:rPr>
      </w:pPr>
      <w:r>
        <w:t>Результат работы контрольного примера приведён на рисунке 7.2.</w:t>
      </w:r>
    </w:p>
    <w:p w14:paraId="319389C3" w14:textId="77777777" w:rsidR="00FB1FF7" w:rsidRDefault="00FB1FF7" w:rsidP="00FB1FF7">
      <w:pPr>
        <w:pStyle w:val="11"/>
        <w:spacing w:before="0" w:after="280"/>
        <w:jc w:val="both"/>
        <w:rPr>
          <w:noProof/>
        </w:rPr>
      </w:pPr>
    </w:p>
    <w:p w14:paraId="085E61D9" w14:textId="579F4523" w:rsidR="00C634CA" w:rsidRDefault="00C71892" w:rsidP="00FB1FF7">
      <w:pPr>
        <w:pStyle w:val="11"/>
        <w:spacing w:before="280" w:after="280"/>
        <w:ind w:firstLine="0"/>
        <w:jc w:val="center"/>
      </w:pPr>
      <w:r w:rsidRPr="00C71892">
        <w:rPr>
          <w:noProof/>
          <w:lang w:eastAsia="ru-RU"/>
        </w:rPr>
        <w:lastRenderedPageBreak/>
        <w:drawing>
          <wp:inline distT="0" distB="0" distL="0" distR="0" wp14:anchorId="142C2B6E" wp14:editId="0BE48E35">
            <wp:extent cx="1706839" cy="2849880"/>
            <wp:effectExtent l="0" t="0" r="825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1656" cy="28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D91" w14:textId="3D7874F7" w:rsidR="00B723EB" w:rsidRPr="00C71892" w:rsidRDefault="00B723EB" w:rsidP="00FB1FF7">
      <w:pPr>
        <w:pStyle w:val="af7"/>
        <w:spacing w:before="0"/>
        <w:ind w:firstLine="0"/>
      </w:pPr>
      <w:r>
        <w:t>Рисунок 7.2</w:t>
      </w:r>
      <w:r w:rsidRPr="00662A20">
        <w:t xml:space="preserve"> </w:t>
      </w:r>
      <w:r>
        <w:t xml:space="preserve">Результат работы программы на языке </w:t>
      </w:r>
      <w:r w:rsidR="00C71892">
        <w:rPr>
          <w:lang w:val="en-US"/>
        </w:rPr>
        <w:t>IAS</w:t>
      </w:r>
      <w:r w:rsidR="00C71892" w:rsidRPr="00C71892">
        <w:t>-2025</w:t>
      </w:r>
    </w:p>
    <w:p w14:paraId="2E354B25" w14:textId="781D6EBD" w:rsidR="00C634CA" w:rsidRPr="00CC4670" w:rsidRDefault="00FB1FF7" w:rsidP="00CC4670">
      <w:pPr>
        <w:spacing w:line="240" w:lineRule="auto"/>
        <w:ind w:firstLine="709"/>
        <w:jc w:val="both"/>
        <w:rPr>
          <w:lang w:eastAsia="ru-RU"/>
        </w:rPr>
      </w:pPr>
      <w:r w:rsidRPr="00CC4670">
        <w:t>Результат генерации ассемблерного кода на основе контрольного примера из приложения А приведен в приложении Д.</w:t>
      </w:r>
    </w:p>
    <w:p w14:paraId="26F28A51" w14:textId="77777777" w:rsidR="00CC4670" w:rsidRDefault="00CC4670">
      <w:pPr>
        <w:spacing w:after="160" w:line="259" w:lineRule="auto"/>
        <w:rPr>
          <w:rFonts w:eastAsiaTheme="majorEastAsia" w:cstheme="majorBidi"/>
          <w:b/>
          <w:color w:val="000000" w:themeColor="text1"/>
          <w:szCs w:val="26"/>
          <w:highlight w:val="yellow"/>
        </w:rPr>
      </w:pPr>
      <w:bookmarkStart w:id="215" w:name="_Toc532650657"/>
      <w:bookmarkStart w:id="216" w:name="_Toc122274145"/>
      <w:bookmarkStart w:id="217" w:name="_Toc532650662"/>
      <w:r>
        <w:rPr>
          <w:highlight w:val="yellow"/>
        </w:rPr>
        <w:br w:type="page"/>
      </w:r>
    </w:p>
    <w:p w14:paraId="5DAC373C" w14:textId="123C1B5D" w:rsidR="0068268E" w:rsidRPr="00A32FB7" w:rsidRDefault="0068268E" w:rsidP="002630C0">
      <w:pPr>
        <w:pStyle w:val="2"/>
        <w:ind w:firstLine="708"/>
      </w:pPr>
      <w:r w:rsidRPr="00CC4670">
        <w:lastRenderedPageBreak/>
        <w:t>8. Тестирование транслятора</w:t>
      </w:r>
      <w:bookmarkEnd w:id="215"/>
      <w:bookmarkEnd w:id="216"/>
    </w:p>
    <w:p w14:paraId="32CFD9D5" w14:textId="77777777" w:rsidR="0068268E" w:rsidRDefault="0068268E" w:rsidP="00E96F72">
      <w:pPr>
        <w:pStyle w:val="2"/>
        <w:spacing w:before="240" w:line="240" w:lineRule="auto"/>
        <w:ind w:firstLine="709"/>
        <w:rPr>
          <w:highlight w:val="white"/>
        </w:rPr>
      </w:pPr>
      <w:bookmarkStart w:id="218" w:name="_2iq8gzs" w:colFirst="0" w:colLast="0"/>
      <w:bookmarkStart w:id="219" w:name="_Toc532650658"/>
      <w:bookmarkStart w:id="220" w:name="_Toc122274146"/>
      <w:bookmarkEnd w:id="218"/>
      <w:r>
        <w:rPr>
          <w:highlight w:val="white"/>
        </w:rPr>
        <w:t xml:space="preserve">8.1 </w:t>
      </w:r>
      <w:r>
        <w:t>Тестирование проверки на допустимость символов</w:t>
      </w:r>
      <w:bookmarkEnd w:id="219"/>
      <w:bookmarkEnd w:id="220"/>
    </w:p>
    <w:p w14:paraId="6AE47C78" w14:textId="728E6F3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rPr>
          <w:highlight w:val="white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</w:p>
    <w:p w14:paraId="5A87FB5B" w14:textId="77777777" w:rsidR="0068268E" w:rsidRDefault="0068268E" w:rsidP="002630C0">
      <w:pPr>
        <w:pStyle w:val="af4"/>
        <w:jc w:val="both"/>
      </w:pPr>
      <w:r>
        <w:rPr>
          <w:highlight w:val="white"/>
        </w:rPr>
        <w:t>Т</w:t>
      </w:r>
      <w:r>
        <w:t xml:space="preserve">аблица 8.1 - </w:t>
      </w:r>
      <w:r>
        <w:rPr>
          <w:highlight w:val="white"/>
        </w:rPr>
        <w:t>Тестирование проверки на допустимость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5670"/>
      </w:tblGrid>
      <w:tr w:rsidR="0068268E" w14:paraId="28DB2AD1" w14:textId="77777777" w:rsidTr="00364FAC">
        <w:tc>
          <w:tcPr>
            <w:tcW w:w="3686" w:type="dxa"/>
          </w:tcPr>
          <w:p w14:paraId="2DC2C453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5670" w:type="dxa"/>
          </w:tcPr>
          <w:p w14:paraId="23F27E11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1F5F3483" w14:textId="77777777" w:rsidTr="00364FAC">
        <w:tc>
          <w:tcPr>
            <w:tcW w:w="3686" w:type="dxa"/>
          </w:tcPr>
          <w:p w14:paraId="7B066931" w14:textId="5453B103" w:rsidR="0068268E" w:rsidRPr="0068268E" w:rsidRDefault="0068268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t xml:space="preserve">ain </w:t>
            </w:r>
            <w:r>
              <w:rPr>
                <w:lang w:val="en-US"/>
              </w:rPr>
              <w:t>{ ~ }</w:t>
            </w:r>
          </w:p>
        </w:tc>
        <w:tc>
          <w:tcPr>
            <w:tcW w:w="5670" w:type="dxa"/>
          </w:tcPr>
          <w:p w14:paraId="2FE606F9" w14:textId="77777777" w:rsidR="0068268E" w:rsidRDefault="0068268E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3FFE71C4" w14:textId="26A63B73" w:rsidR="0068268E" w:rsidRDefault="0068268E" w:rsidP="00C616A3">
            <w:pPr>
              <w:spacing w:line="240" w:lineRule="auto"/>
              <w:jc w:val="both"/>
            </w:pPr>
            <w:r>
              <w:t>Ошибка 110: Недопустимый символ в исходном файле (-in), строка 1, столбец 8</w:t>
            </w:r>
          </w:p>
        </w:tc>
      </w:tr>
      <w:tr w:rsidR="0068268E" w14:paraId="3C10FB76" w14:textId="77777777" w:rsidTr="00364FAC">
        <w:tc>
          <w:tcPr>
            <w:tcW w:w="3686" w:type="dxa"/>
          </w:tcPr>
          <w:p w14:paraId="576DC494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commentRangeStart w:id="221"/>
            <w:r w:rsidRPr="00DE0C6F">
              <w:rPr>
                <w:lang w:val="en-US"/>
              </w:rPr>
              <w:t xml:space="preserve">main </w:t>
            </w:r>
          </w:p>
          <w:p w14:paraId="291B468C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166E281A" w14:textId="28CF3A96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</w:r>
            <w:r w:rsidR="00C71892">
              <w:rPr>
                <w:lang w:val="en-US"/>
              </w:rPr>
              <w:t>output</w:t>
            </w:r>
            <w:r w:rsidRPr="00DE0C6F">
              <w:rPr>
                <w:lang w:val="en-US"/>
              </w:rPr>
              <w:t xml:space="preserve"> "</w:t>
            </w:r>
            <w:r>
              <w:rPr>
                <w:lang w:val="en-US"/>
              </w:rPr>
              <w:t>test</w:t>
            </w:r>
          </w:p>
          <w:p w14:paraId="6D47B704" w14:textId="1B052C9D" w:rsidR="0068268E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  <w:commentRangeEnd w:id="221"/>
            <w:r w:rsidR="00181BAF">
              <w:rPr>
                <w:rStyle w:val="afd"/>
              </w:rPr>
              <w:commentReference w:id="221"/>
            </w:r>
          </w:p>
        </w:tc>
        <w:tc>
          <w:tcPr>
            <w:tcW w:w="5670" w:type="dxa"/>
          </w:tcPr>
          <w:p w14:paraId="2B2802AB" w14:textId="77777777" w:rsidR="00DE0C6F" w:rsidRDefault="00DE0C6F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734513AE" w14:textId="7F4B39A1" w:rsidR="0068268E" w:rsidRPr="00FB1FF7" w:rsidRDefault="00DE0C6F" w:rsidP="00C616A3">
            <w:pPr>
              <w:spacing w:line="240" w:lineRule="auto"/>
              <w:jc w:val="both"/>
            </w:pPr>
            <w:r>
              <w:t>Ошибка 111:</w:t>
            </w:r>
            <w:r w:rsidR="00A274D8">
              <w:t xml:space="preserve"> </w:t>
            </w:r>
            <w:r>
              <w:t>Нет</w:t>
            </w:r>
            <w:r w:rsidRPr="00DE0C6F">
              <w:t xml:space="preserve"> </w:t>
            </w:r>
            <w:r>
              <w:t xml:space="preserve">закрывающей </w:t>
            </w:r>
            <w:r w:rsidRPr="00DE0C6F">
              <w:t xml:space="preserve">кавычки </w:t>
            </w:r>
            <w:r>
              <w:t>(-in), строка 3, столбец 1</w:t>
            </w:r>
            <w:r w:rsidR="00FB1FF7" w:rsidRPr="00FB1FF7">
              <w:t>6</w:t>
            </w:r>
          </w:p>
        </w:tc>
      </w:tr>
    </w:tbl>
    <w:p w14:paraId="41D3C262" w14:textId="7AD5CBA9" w:rsidR="00FC0AC1" w:rsidRDefault="00FC0AC1" w:rsidP="00FC0AC1">
      <w:pPr>
        <w:spacing w:before="280"/>
      </w:pPr>
      <w:bookmarkStart w:id="222" w:name="_xvir7l" w:colFirst="0" w:colLast="0"/>
      <w:bookmarkStart w:id="223" w:name="_Toc532650659"/>
      <w:bookmarkStart w:id="224" w:name="_Toc122274147"/>
      <w:bookmarkEnd w:id="222"/>
      <w:r>
        <w:t>В ходе тестирования ошибок выявлено не было</w:t>
      </w:r>
    </w:p>
    <w:p w14:paraId="226E43EF" w14:textId="3C271169" w:rsidR="0068268E" w:rsidRDefault="0068268E" w:rsidP="00E96F72">
      <w:pPr>
        <w:pStyle w:val="2"/>
        <w:spacing w:line="240" w:lineRule="auto"/>
        <w:ind w:firstLine="709"/>
      </w:pPr>
      <w:r>
        <w:t>8.2 Тестирование лексического анализатора</w:t>
      </w:r>
      <w:bookmarkEnd w:id="223"/>
      <w:bookmarkEnd w:id="224"/>
    </w:p>
    <w:p w14:paraId="7B30E018" w14:textId="2E839A86" w:rsidR="0068268E" w:rsidRPr="00FB1FF7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лексического анализа 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t xml:space="preserve"> могут возникнуть ошибки, описанные в пункте 3.7. </w:t>
      </w:r>
      <w:r>
        <w:rPr>
          <w:highlight w:val="white"/>
        </w:rPr>
        <w:t xml:space="preserve">Результаты тестирования лексического </w:t>
      </w:r>
      <w:r w:rsidR="00CA2E43">
        <w:rPr>
          <w:highlight w:val="white"/>
        </w:rPr>
        <w:t>анализатора показаны</w:t>
      </w:r>
      <w:r>
        <w:rPr>
          <w:highlight w:val="white"/>
        </w:rPr>
        <w:t xml:space="preserve"> в таблице 8.2.</w:t>
      </w:r>
      <w:r w:rsidR="00FB1FF7" w:rsidRPr="00FB1FF7">
        <w:rPr>
          <w:highlight w:val="white"/>
        </w:rPr>
        <w:t xml:space="preserve"> </w:t>
      </w:r>
    </w:p>
    <w:p w14:paraId="1D11E25F" w14:textId="7429554B" w:rsidR="0068268E" w:rsidRPr="00FB1FF7" w:rsidRDefault="0068268E" w:rsidP="00FB1FF7">
      <w:pPr>
        <w:pStyle w:val="af4"/>
        <w:spacing w:after="240"/>
        <w:jc w:val="both"/>
        <w:rPr>
          <w:highlight w:val="white"/>
        </w:rPr>
      </w:pPr>
      <w:r>
        <w:rPr>
          <w:highlight w:val="white"/>
        </w:rPr>
        <w:t>Т</w:t>
      </w:r>
      <w:r>
        <w:t xml:space="preserve">аблица 8.2 - </w:t>
      </w:r>
      <w:r>
        <w:rPr>
          <w:highlight w:val="white"/>
        </w:rPr>
        <w:t>Тестирование лексического анализатора</w:t>
      </w:r>
      <w:r w:rsidR="00FB1FF7" w:rsidRPr="003E2706">
        <w:rPr>
          <w:highlight w:val="white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103"/>
      </w:tblGrid>
      <w:tr w:rsidR="0068268E" w14:paraId="2855FEF6" w14:textId="77777777" w:rsidTr="00364FAC">
        <w:tc>
          <w:tcPr>
            <w:tcW w:w="4253" w:type="dxa"/>
          </w:tcPr>
          <w:p w14:paraId="52260E7B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5103" w:type="dxa"/>
          </w:tcPr>
          <w:p w14:paraId="190678D3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3EF59B39" w14:textId="77777777" w:rsidTr="00364FAC">
        <w:tc>
          <w:tcPr>
            <w:tcW w:w="4253" w:type="dxa"/>
          </w:tcPr>
          <w:p w14:paraId="49CD66EA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main </w:t>
            </w:r>
          </w:p>
          <w:p w14:paraId="67F1FF3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49D8C383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test123</w:t>
            </w:r>
          </w:p>
          <w:p w14:paraId="0339BB64" w14:textId="1BD14CF6" w:rsidR="0068268E" w:rsidRPr="00C658F4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>
              <w:t>}</w:t>
            </w:r>
          </w:p>
        </w:tc>
        <w:tc>
          <w:tcPr>
            <w:tcW w:w="5103" w:type="dxa"/>
          </w:tcPr>
          <w:p w14:paraId="046A4EDD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58D6AE9D" w14:textId="7D602715" w:rsidR="0068268E" w:rsidRDefault="00DE0C6F" w:rsidP="00C616A3">
            <w:pPr>
              <w:spacing w:line="240" w:lineRule="auto"/>
              <w:jc w:val="both"/>
            </w:pPr>
            <w:r>
              <w:t>Ошибка 120: Нераспознанная лексема, строка 3, лексема 1</w:t>
            </w:r>
          </w:p>
        </w:tc>
      </w:tr>
      <w:tr w:rsidR="00DE0C6F" w14:paraId="264BD88B" w14:textId="77777777" w:rsidTr="0006364A">
        <w:tc>
          <w:tcPr>
            <w:tcW w:w="4253" w:type="dxa"/>
            <w:tcBorders>
              <w:bottom w:val="single" w:sz="4" w:space="0" w:color="000000"/>
            </w:tcBorders>
          </w:tcPr>
          <w:p w14:paraId="444B95A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main </w:t>
            </w:r>
          </w:p>
          <w:p w14:paraId="22B8F00D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2BDDE808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var test;</w:t>
            </w:r>
          </w:p>
          <w:p w14:paraId="1190E8F3" w14:textId="7B1B556B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103" w:type="dxa"/>
            <w:tcBorders>
              <w:bottom w:val="single" w:sz="4" w:space="0" w:color="000000"/>
            </w:tcBorders>
          </w:tcPr>
          <w:p w14:paraId="17125461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7F4572A3" w14:textId="353BCAD5" w:rsidR="00DE0C6F" w:rsidRDefault="00DE0C6F" w:rsidP="00C616A3">
            <w:pPr>
              <w:spacing w:line="240" w:lineRule="auto"/>
              <w:jc w:val="both"/>
            </w:pPr>
            <w:r>
              <w:t>Ошибка 121: Тип данных идентификатора не определен, строка 3, лексема 2</w:t>
            </w:r>
          </w:p>
        </w:tc>
      </w:tr>
      <w:tr w:rsidR="00DE0C6F" w14:paraId="28830ACB" w14:textId="77777777" w:rsidTr="0006364A">
        <w:tc>
          <w:tcPr>
            <w:tcW w:w="4253" w:type="dxa"/>
            <w:tcBorders>
              <w:bottom w:val="nil"/>
            </w:tcBorders>
          </w:tcPr>
          <w:p w14:paraId="4F6432C6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51FCB3AA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66856383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var test;</w:t>
            </w:r>
          </w:p>
          <w:p w14:paraId="264781DE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var test;</w:t>
            </w:r>
          </w:p>
          <w:p w14:paraId="36FA428C" w14:textId="204DDCFE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103" w:type="dxa"/>
            <w:tcBorders>
              <w:bottom w:val="nil"/>
            </w:tcBorders>
          </w:tcPr>
          <w:p w14:paraId="0DA77B03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39D7D7EA" w14:textId="6D26CAA0" w:rsidR="00DE0C6F" w:rsidRDefault="00DE0C6F" w:rsidP="00C616A3">
            <w:pPr>
              <w:spacing w:line="240" w:lineRule="auto"/>
              <w:jc w:val="both"/>
            </w:pPr>
            <w:r>
              <w:t>Ошибка 131: Переопределение, строка 4, лексема 3</w:t>
            </w:r>
          </w:p>
        </w:tc>
      </w:tr>
    </w:tbl>
    <w:p w14:paraId="078998E0" w14:textId="77777777" w:rsidR="00FC0AC1" w:rsidRDefault="00FC0AC1" w:rsidP="00364FAC">
      <w:pPr>
        <w:pStyle w:val="11"/>
        <w:spacing w:after="0"/>
        <w:ind w:firstLine="0"/>
        <w:jc w:val="both"/>
      </w:pPr>
      <w:bookmarkStart w:id="225" w:name="_Toc532650660"/>
    </w:p>
    <w:p w14:paraId="422B9FB2" w14:textId="2AF3F894" w:rsidR="00364FAC" w:rsidRDefault="0006364A" w:rsidP="00364FAC">
      <w:pPr>
        <w:pStyle w:val="11"/>
        <w:spacing w:after="0"/>
        <w:ind w:firstLine="0"/>
        <w:jc w:val="both"/>
      </w:pPr>
      <w:r>
        <w:lastRenderedPageBreak/>
        <w:t>Продолжение таблицы 8.2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103"/>
      </w:tblGrid>
      <w:tr w:rsidR="00364FAC" w14:paraId="40F52047" w14:textId="77777777" w:rsidTr="0084096C">
        <w:tc>
          <w:tcPr>
            <w:tcW w:w="4253" w:type="dxa"/>
          </w:tcPr>
          <w:p w14:paraId="6A10448D" w14:textId="77777777" w:rsidR="00364FAC" w:rsidRPr="00DE0C6F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0D22C385" w14:textId="77777777" w:rsidR="00364FAC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09B3872F" w14:textId="77777777" w:rsidR="00364FAC" w:rsidRPr="00DE0C6F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int test;</w:t>
            </w:r>
          </w:p>
          <w:p w14:paraId="4755BC96" w14:textId="77777777" w:rsidR="00364FAC" w:rsidRPr="00E05265" w:rsidRDefault="00364FAC" w:rsidP="0084096C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5103" w:type="dxa"/>
          </w:tcPr>
          <w:p w14:paraId="3F30AE45" w14:textId="77777777" w:rsidR="00364FAC" w:rsidRDefault="00364FAC" w:rsidP="0084096C">
            <w:pPr>
              <w:spacing w:line="240" w:lineRule="auto"/>
              <w:jc w:val="both"/>
            </w:pPr>
            <w:r>
              <w:t>Ошибка на этапе лексического анализатора. Ошибка 132: Тип идентификатора не определен, строка 3, лексема 2</w:t>
            </w:r>
          </w:p>
          <w:p w14:paraId="499A567F" w14:textId="77777777" w:rsidR="00364FAC" w:rsidRDefault="00364FAC" w:rsidP="0084096C">
            <w:pPr>
              <w:spacing w:line="240" w:lineRule="auto"/>
              <w:jc w:val="both"/>
            </w:pPr>
          </w:p>
        </w:tc>
      </w:tr>
      <w:tr w:rsidR="00364FAC" w14:paraId="3A18C4E6" w14:textId="77777777" w:rsidTr="0084096C">
        <w:tc>
          <w:tcPr>
            <w:tcW w:w="4253" w:type="dxa"/>
          </w:tcPr>
          <w:p w14:paraId="6D00C121" w14:textId="3FF454D2" w:rsidR="00364FAC" w:rsidRPr="00DE0C6F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int function FindMaxLen(str param x, str param y){}</w:t>
            </w:r>
          </w:p>
        </w:tc>
        <w:tc>
          <w:tcPr>
            <w:tcW w:w="5103" w:type="dxa"/>
          </w:tcPr>
          <w:p w14:paraId="50FDF7D0" w14:textId="1B66D827" w:rsidR="00364FAC" w:rsidRDefault="00364FAC" w:rsidP="00364FAC">
            <w:pPr>
              <w:spacing w:line="240" w:lineRule="auto"/>
              <w:jc w:val="both"/>
            </w:pPr>
            <w:r w:rsidRPr="00BB7E26">
              <w:t>Ошибка 133: Отсутствует точка входа main</w:t>
            </w:r>
          </w:p>
        </w:tc>
      </w:tr>
      <w:tr w:rsidR="00364FAC" w14:paraId="27640497" w14:textId="77777777" w:rsidTr="0084096C">
        <w:tc>
          <w:tcPr>
            <w:tcW w:w="4253" w:type="dxa"/>
          </w:tcPr>
          <w:p w14:paraId="2B8F30C7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main {}</w:t>
            </w:r>
          </w:p>
          <w:p w14:paraId="2F4F1218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main </w:t>
            </w:r>
          </w:p>
          <w:p w14:paraId="0775E75B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51395038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int var test;</w:t>
            </w:r>
          </w:p>
          <w:p w14:paraId="55B4A35B" w14:textId="1EC75D19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}</w:t>
            </w:r>
          </w:p>
        </w:tc>
        <w:tc>
          <w:tcPr>
            <w:tcW w:w="5103" w:type="dxa"/>
          </w:tcPr>
          <w:p w14:paraId="0DEBBAA5" w14:textId="614B3902" w:rsidR="00364FAC" w:rsidRPr="00BB7E26" w:rsidRDefault="00364FAC" w:rsidP="00364FAC">
            <w:pPr>
              <w:spacing w:line="240" w:lineRule="auto"/>
              <w:jc w:val="both"/>
            </w:pPr>
            <w:r w:rsidRPr="00BB7E26">
              <w:t>Ошибка 134: Обнаружено несколько точек входа main</w:t>
            </w:r>
          </w:p>
        </w:tc>
      </w:tr>
    </w:tbl>
    <w:p w14:paraId="375C194A" w14:textId="323C004E" w:rsidR="00E05265" w:rsidRPr="00FB1FF7" w:rsidRDefault="00364FAC" w:rsidP="00364FAC">
      <w:pPr>
        <w:pStyle w:val="11"/>
        <w:ind w:firstLine="708"/>
        <w:jc w:val="both"/>
      </w:pPr>
      <w:r w:rsidRPr="00364FAC">
        <w:t>После анализа представленных результатов можно сделать вывод, что лексический анализатор корректно обрабатывает как типичные, так и ошибочные входные данные, обеспечивая надёжную фильтрацию некорректных конструкций на раннем этапе трансляции.</w:t>
      </w:r>
    </w:p>
    <w:p w14:paraId="6F50B08C" w14:textId="5FB9FE87" w:rsidR="0068268E" w:rsidRDefault="0068268E" w:rsidP="00472D2A">
      <w:pPr>
        <w:pStyle w:val="2"/>
        <w:spacing w:line="240" w:lineRule="auto"/>
        <w:ind w:firstLine="709"/>
      </w:pPr>
      <w:bookmarkStart w:id="226" w:name="_Toc122274148"/>
      <w:r>
        <w:t>8.3 Тестирование синтаксического анализатора</w:t>
      </w:r>
      <w:bookmarkEnd w:id="225"/>
      <w:bookmarkEnd w:id="226"/>
    </w:p>
    <w:p w14:paraId="0591D8B5" w14:textId="6E7B1201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синтаксического анализа 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t xml:space="preserve"> могут возникнуть ошибки, описанные в пункте 4.6. </w:t>
      </w:r>
      <w:r>
        <w:rPr>
          <w:highlight w:val="white"/>
        </w:rPr>
        <w:t>Результаты тестирования синтаксического анализатора показаны в таблице 8.3.</w:t>
      </w:r>
    </w:p>
    <w:p w14:paraId="47335652" w14:textId="77777777" w:rsidR="0068268E" w:rsidRDefault="0068268E" w:rsidP="00364FAC">
      <w:pPr>
        <w:pStyle w:val="af4"/>
        <w:jc w:val="both"/>
      </w:pPr>
      <w:r>
        <w:rPr>
          <w:highlight w:val="white"/>
        </w:rPr>
        <w:t>Т</w:t>
      </w:r>
      <w:r>
        <w:t xml:space="preserve">аблица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3827"/>
      </w:tblGrid>
      <w:tr w:rsidR="0068268E" w14:paraId="7AB329C2" w14:textId="77777777" w:rsidTr="00364FAC">
        <w:tc>
          <w:tcPr>
            <w:tcW w:w="5529" w:type="dxa"/>
          </w:tcPr>
          <w:p w14:paraId="178354F8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Исходный код</w:t>
            </w:r>
          </w:p>
        </w:tc>
        <w:tc>
          <w:tcPr>
            <w:tcW w:w="3827" w:type="dxa"/>
          </w:tcPr>
          <w:p w14:paraId="245F6505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Диагностическое сообщение</w:t>
            </w:r>
          </w:p>
        </w:tc>
      </w:tr>
      <w:tr w:rsidR="0068268E" w14:paraId="0E9E47BE" w14:textId="77777777" w:rsidTr="00364FAC">
        <w:tc>
          <w:tcPr>
            <w:tcW w:w="5529" w:type="dxa"/>
          </w:tcPr>
          <w:p w14:paraId="692A97B2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function main</w:t>
            </w:r>
          </w:p>
          <w:p w14:paraId="220A7D75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077BAA4E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ab/>
              <w:t>int var test;</w:t>
            </w:r>
          </w:p>
          <w:p w14:paraId="4655F97A" w14:textId="2E4119AD" w:rsidR="0068268E" w:rsidRPr="00AB36C3" w:rsidRDefault="00BB7E26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3827" w:type="dxa"/>
          </w:tcPr>
          <w:p w14:paraId="6B509CDA" w14:textId="36A0C3BF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600: строка 1,</w:t>
            </w:r>
            <w:r>
              <w:rPr>
                <w:lang w:val="en-US"/>
              </w:rPr>
              <w:t xml:space="preserve"> </w:t>
            </w:r>
            <w:r w:rsidRPr="00BB7E26">
              <w:t>Неверная структура программы</w:t>
            </w:r>
          </w:p>
        </w:tc>
      </w:tr>
      <w:tr w:rsidR="0068268E" w14:paraId="11CC7F43" w14:textId="77777777" w:rsidTr="00364FAC">
        <w:tc>
          <w:tcPr>
            <w:tcW w:w="5529" w:type="dxa"/>
          </w:tcPr>
          <w:p w14:paraId="63901B33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main</w:t>
            </w:r>
          </w:p>
          <w:p w14:paraId="2A705DED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{</w:t>
            </w:r>
          </w:p>
          <w:p w14:paraId="33D0243E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ab/>
              <w:t>return 1;</w:t>
            </w:r>
          </w:p>
          <w:p w14:paraId="6250C68D" w14:textId="530B1B84" w:rsidR="0068268E" w:rsidRPr="00AB36C3" w:rsidRDefault="00BB7E26" w:rsidP="00C616A3">
            <w:pPr>
              <w:spacing w:line="240" w:lineRule="auto"/>
              <w:jc w:val="both"/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}</w:t>
            </w:r>
          </w:p>
        </w:tc>
        <w:tc>
          <w:tcPr>
            <w:tcW w:w="3827" w:type="dxa"/>
          </w:tcPr>
          <w:p w14:paraId="4FDDF9FF" w14:textId="3FEB98D7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601: строка 4,</w:t>
            </w:r>
            <w:r>
              <w:rPr>
                <w:lang w:val="en-US"/>
              </w:rPr>
              <w:t xml:space="preserve"> </w:t>
            </w:r>
            <w:r w:rsidRPr="00BB7E26">
              <w:t>Ошибочный оператор</w:t>
            </w:r>
          </w:p>
        </w:tc>
      </w:tr>
      <w:tr w:rsidR="0068268E" w14:paraId="200A4180" w14:textId="77777777" w:rsidTr="0006364A">
        <w:tc>
          <w:tcPr>
            <w:tcW w:w="5529" w:type="dxa"/>
            <w:tcBorders>
              <w:bottom w:val="single" w:sz="4" w:space="0" w:color="000000"/>
            </w:tcBorders>
          </w:tcPr>
          <w:p w14:paraId="4D7EB84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</w:t>
            </w:r>
          </w:p>
          <w:p w14:paraId="116FA81A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0390A50C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int var test;</w:t>
            </w:r>
          </w:p>
          <w:p w14:paraId="5F18684B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test = 1 + - 2;</w:t>
            </w:r>
          </w:p>
          <w:p w14:paraId="2143264E" w14:textId="4665E228" w:rsidR="0068268E" w:rsidRPr="00260435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2821496A" w14:textId="201001EC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602: строка 4,</w:t>
            </w:r>
            <w:r>
              <w:rPr>
                <w:lang w:val="en-US"/>
              </w:rPr>
              <w:t xml:space="preserve"> </w:t>
            </w:r>
            <w:r w:rsidRPr="00E6097D">
              <w:t>Ошибка в выражении</w:t>
            </w:r>
          </w:p>
        </w:tc>
      </w:tr>
      <w:tr w:rsidR="0068268E" w14:paraId="232815F5" w14:textId="77777777" w:rsidTr="0006364A">
        <w:tc>
          <w:tcPr>
            <w:tcW w:w="5529" w:type="dxa"/>
            <w:tcBorders>
              <w:bottom w:val="nil"/>
            </w:tcBorders>
          </w:tcPr>
          <w:p w14:paraId="209A6250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int function </w:t>
            </w:r>
            <w:proofErr w:type="gramStart"/>
            <w:r w:rsidRPr="00E6097D">
              <w:rPr>
                <w:lang w:val="en-US"/>
              </w:rPr>
              <w:t>FindMaxLen(</w:t>
            </w:r>
            <w:proofErr w:type="gramEnd"/>
            <w:r w:rsidRPr="00E6097D">
              <w:rPr>
                <w:lang w:val="en-US"/>
              </w:rPr>
              <w:t>str param x, )</w:t>
            </w:r>
          </w:p>
          <w:p w14:paraId="5DBA6AAE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539B8A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</w:p>
          <w:p w14:paraId="0861AABF" w14:textId="646E4C79" w:rsidR="0068268E" w:rsidRPr="000A7E1F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  <w:r w:rsidR="00364FAC" w:rsidRPr="00E6097D">
              <w:rPr>
                <w:lang w:val="en-US"/>
              </w:rPr>
              <w:t xml:space="preserve"> main {}</w:t>
            </w:r>
          </w:p>
        </w:tc>
        <w:tc>
          <w:tcPr>
            <w:tcW w:w="3827" w:type="dxa"/>
            <w:tcBorders>
              <w:bottom w:val="nil"/>
            </w:tcBorders>
          </w:tcPr>
          <w:p w14:paraId="25E0263F" w14:textId="05002795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603: строка 1, Ошибка в параметрах при определении функции</w:t>
            </w:r>
          </w:p>
        </w:tc>
      </w:tr>
    </w:tbl>
    <w:p w14:paraId="1AA52CD9" w14:textId="3B283279" w:rsidR="006A6882" w:rsidRDefault="0006364A" w:rsidP="00364FAC">
      <w:pPr>
        <w:pStyle w:val="af4"/>
        <w:jc w:val="both"/>
      </w:pPr>
      <w:r>
        <w:lastRenderedPageBreak/>
        <w:t>Продолжение таблицы 8.3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394"/>
      </w:tblGrid>
      <w:tr w:rsidR="00E6097D" w14:paraId="604A04BA" w14:textId="77777777" w:rsidTr="00364FAC">
        <w:tc>
          <w:tcPr>
            <w:tcW w:w="4962" w:type="dxa"/>
          </w:tcPr>
          <w:p w14:paraId="3F8D3F68" w14:textId="72AF0950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28C658C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5C4824D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(1 &gt; 0)</w:t>
            </w:r>
          </w:p>
          <w:p w14:paraId="56B9B9BF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then</w:t>
            </w:r>
          </w:p>
          <w:p w14:paraId="48EC8BDC" w14:textId="2E17C155" w:rsidR="00E6097D" w:rsidRPr="00E6097D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35BE4AD8" w14:textId="029C1078" w:rsidR="00E6097D" w:rsidRPr="00E6097D" w:rsidRDefault="000324F4" w:rsidP="00C616A3">
            <w:pPr>
              <w:spacing w:line="240" w:lineRule="auto"/>
              <w:jc w:val="both"/>
            </w:pPr>
            <w:r w:rsidRPr="000324F4">
              <w:t>606: строка 4,</w:t>
            </w:r>
            <w:r w:rsidRPr="000324F4">
              <w:tab/>
              <w:t>Ошибка при условном переходе</w:t>
            </w:r>
          </w:p>
        </w:tc>
      </w:tr>
      <w:tr w:rsidR="000324F4" w14:paraId="6E8FC8F1" w14:textId="77777777" w:rsidTr="00364FAC">
        <w:tc>
          <w:tcPr>
            <w:tcW w:w="4962" w:type="dxa"/>
          </w:tcPr>
          <w:p w14:paraId="24006FD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3FCF49F8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E559826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int str var test;</w:t>
            </w:r>
          </w:p>
          <w:p w14:paraId="6433CC9A" w14:textId="04BA903F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323D23B6" w14:textId="1D9E6A58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607: строка 3,</w:t>
            </w:r>
            <w:r w:rsidRPr="000324F4">
              <w:tab/>
              <w:t>Ошибка при определении переменной</w:t>
            </w:r>
          </w:p>
        </w:tc>
      </w:tr>
      <w:tr w:rsidR="000324F4" w14:paraId="68514D46" w14:textId="77777777" w:rsidTr="00364FAC">
        <w:tc>
          <w:tcPr>
            <w:tcW w:w="4962" w:type="dxa"/>
          </w:tcPr>
          <w:p w14:paraId="12D70C80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5F074CA9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3614D825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{1 &gt; 0)</w:t>
            </w:r>
          </w:p>
          <w:p w14:paraId="58B4DABB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then {}</w:t>
            </w:r>
          </w:p>
          <w:p w14:paraId="5E5AB115" w14:textId="2D38293A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58484A25" w14:textId="726F0A8D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608: строка 3,</w:t>
            </w:r>
            <w:r w:rsidRPr="000324F4">
              <w:tab/>
              <w:t>Ошибка при определении условия перехода</w:t>
            </w:r>
          </w:p>
        </w:tc>
      </w:tr>
      <w:tr w:rsidR="00364FAC" w:rsidRPr="00364FAC" w14:paraId="1AB983C1" w14:textId="77777777" w:rsidTr="00364FAC">
        <w:tc>
          <w:tcPr>
            <w:tcW w:w="4962" w:type="dxa"/>
          </w:tcPr>
          <w:p w14:paraId="2110F2BB" w14:textId="77777777" w:rsidR="00364FAC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int function </w:t>
            </w:r>
            <w:proofErr w:type="gramStart"/>
            <w:r w:rsidRPr="00E6097D">
              <w:rPr>
                <w:lang w:val="en-US"/>
              </w:rPr>
              <w:t>FindMax(</w:t>
            </w:r>
            <w:proofErr w:type="gramEnd"/>
            <w:r w:rsidRPr="00E6097D">
              <w:rPr>
                <w:lang w:val="en-US"/>
              </w:rPr>
              <w:t>int param x)</w:t>
            </w:r>
          </w:p>
          <w:p w14:paraId="223CA8CE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E6097D">
              <w:rPr>
                <w:lang w:val="en-US"/>
              </w:rPr>
              <w:t>{ return</w:t>
            </w:r>
            <w:proofErr w:type="gramEnd"/>
            <w:r w:rsidRPr="00E6097D">
              <w:rPr>
                <w:lang w:val="en-US"/>
              </w:rPr>
              <w:t xml:space="preserve"> 1;}</w:t>
            </w:r>
          </w:p>
          <w:p w14:paraId="0C24BB82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main </w:t>
            </w:r>
          </w:p>
          <w:p w14:paraId="783A2771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3363FEA0" w14:textId="6A08033F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int var res;</w:t>
            </w:r>
            <w:r>
              <w:rPr>
                <w:lang w:val="en-US"/>
              </w:rPr>
              <w:t xml:space="preserve"> </w:t>
            </w:r>
            <w:r w:rsidRPr="00E6097D">
              <w:rPr>
                <w:lang w:val="en-US"/>
              </w:rPr>
              <w:t>res = FindMax(1, )</w:t>
            </w:r>
            <w:r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1E2C0B48" w14:textId="52587BB5" w:rsidR="00364FAC" w:rsidRPr="00364FAC" w:rsidRDefault="00364FAC" w:rsidP="00C616A3">
            <w:pPr>
              <w:spacing w:line="240" w:lineRule="auto"/>
              <w:jc w:val="both"/>
              <w:rPr>
                <w:lang w:val="en-US"/>
              </w:rPr>
            </w:pPr>
            <w:r>
              <w:t xml:space="preserve">602: строка 6, </w:t>
            </w:r>
            <w:r w:rsidRPr="00BF241C">
              <w:t xml:space="preserve">Ошибка в </w:t>
            </w:r>
            <w:r>
              <w:t>выражении</w:t>
            </w:r>
          </w:p>
        </w:tc>
      </w:tr>
    </w:tbl>
    <w:p w14:paraId="4ED1AF19" w14:textId="2DBF4EF6" w:rsidR="00364FAC" w:rsidRDefault="00364FAC" w:rsidP="00364FAC">
      <w:pPr>
        <w:pStyle w:val="11"/>
        <w:jc w:val="both"/>
      </w:pPr>
      <w:bookmarkStart w:id="227" w:name="_1x0gk37" w:colFirst="0" w:colLast="0"/>
      <w:bookmarkStart w:id="228" w:name="_Toc532650661"/>
      <w:bookmarkStart w:id="229" w:name="_Toc122274149"/>
      <w:bookmarkEnd w:id="227"/>
      <w:r>
        <w:t>После анализа представленных данных можно отметить, что синтаксический анализатор корректно обрабатывает как валидные конструкции, так и различные типы ошибок, обеспечивая надёжную проверку структуры программы перед переходом к этапу семантического анализа.</w:t>
      </w:r>
    </w:p>
    <w:p w14:paraId="2CDE89F1" w14:textId="6FA60318" w:rsidR="0068268E" w:rsidRDefault="0068268E" w:rsidP="00472D2A">
      <w:pPr>
        <w:pStyle w:val="2"/>
        <w:spacing w:line="240" w:lineRule="auto"/>
        <w:ind w:firstLine="709"/>
      </w:pPr>
      <w:r>
        <w:t>8.4 Тестирование семантического анализатора</w:t>
      </w:r>
      <w:bookmarkEnd w:id="228"/>
      <w:bookmarkEnd w:id="229"/>
    </w:p>
    <w:p w14:paraId="7D8DB893" w14:textId="6AAB698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Итоги тестирования семантического анализатора на корректное обнаружение семантических ошибок приведены </w:t>
      </w:r>
      <w:r>
        <w:rPr>
          <w:highlight w:val="white"/>
        </w:rPr>
        <w:t>в таблице 8.4.</w:t>
      </w:r>
    </w:p>
    <w:p w14:paraId="40EED843" w14:textId="77777777" w:rsidR="0068268E" w:rsidRDefault="0068268E" w:rsidP="00364FAC">
      <w:pPr>
        <w:pStyle w:val="af4"/>
        <w:jc w:val="both"/>
      </w:pPr>
      <w:r>
        <w:rPr>
          <w:highlight w:val="white"/>
        </w:rPr>
        <w:t>Т</w:t>
      </w:r>
      <w:r>
        <w:t xml:space="preserve">аблица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820"/>
      </w:tblGrid>
      <w:tr w:rsidR="000324F4" w14:paraId="755967A5" w14:textId="77777777" w:rsidTr="00364FAC">
        <w:tc>
          <w:tcPr>
            <w:tcW w:w="4536" w:type="dxa"/>
          </w:tcPr>
          <w:p w14:paraId="25EB5BBB" w14:textId="62E9CABD" w:rsidR="000324F4" w:rsidRDefault="000324F4" w:rsidP="00C616A3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4820" w:type="dxa"/>
          </w:tcPr>
          <w:p w14:paraId="512AE328" w14:textId="10068DE6" w:rsidR="000324F4" w:rsidRDefault="000324F4" w:rsidP="00C616A3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0324F4" w14:paraId="72D641E5" w14:textId="77777777" w:rsidTr="00364FAC">
        <w:tc>
          <w:tcPr>
            <w:tcW w:w="4536" w:type="dxa"/>
          </w:tcPr>
          <w:p w14:paraId="1A771114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4D6FCD0" w14:textId="078907F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  <w:t>int var x</w:t>
            </w:r>
            <w:r w:rsidR="00FB1FF7" w:rsidRPr="00FB1FF7">
              <w:rPr>
                <w:lang w:val="en-US"/>
              </w:rPr>
              <w:t xml:space="preserve"> = 125</w:t>
            </w:r>
            <w:r w:rsidRPr="00F437B5">
              <w:rPr>
                <w:lang w:val="en-US"/>
              </w:rPr>
              <w:t>;</w:t>
            </w:r>
          </w:p>
          <w:p w14:paraId="26AD9B85" w14:textId="1F993784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FB1FF7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C71892">
              <w:rPr>
                <w:lang w:val="en-US"/>
              </w:rPr>
              <w:t>IAS2025</w:t>
            </w:r>
            <w:r w:rsidRPr="00F437B5">
              <w:rPr>
                <w:lang w:val="en-US"/>
              </w:rPr>
              <w:t>”;</w:t>
            </w:r>
          </w:p>
          <w:p w14:paraId="01EA1749" w14:textId="6D33FCA1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820" w:type="dxa"/>
          </w:tcPr>
          <w:p w14:paraId="1A4CD5FD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0C8C0631" w14:textId="10BA07AE" w:rsidR="000324F4" w:rsidRDefault="000324F4" w:rsidP="00C616A3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0324F4" w14:paraId="2695B44B" w14:textId="77777777" w:rsidTr="0006364A">
        <w:trPr>
          <w:trHeight w:val="659"/>
        </w:trPr>
        <w:tc>
          <w:tcPr>
            <w:tcW w:w="4536" w:type="dxa"/>
            <w:tcBorders>
              <w:bottom w:val="single" w:sz="4" w:space="0" w:color="000000"/>
            </w:tcBorders>
          </w:tcPr>
          <w:p w14:paraId="6DA4AA0B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11C64AD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int var x;</w:t>
            </w:r>
          </w:p>
          <w:p w14:paraId="194F2448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20AAD297" w14:textId="0C2F930F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820" w:type="dxa"/>
            <w:tcBorders>
              <w:bottom w:val="single" w:sz="4" w:space="0" w:color="000000"/>
            </w:tcBorders>
          </w:tcPr>
          <w:p w14:paraId="06CA5AFF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545D9E7B" w14:textId="1C11979F" w:rsidR="000324F4" w:rsidRDefault="000324F4" w:rsidP="00C616A3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0324F4" w14:paraId="7BE07B81" w14:textId="77777777" w:rsidTr="0006364A">
        <w:tc>
          <w:tcPr>
            <w:tcW w:w="4536" w:type="dxa"/>
            <w:tcBorders>
              <w:bottom w:val="nil"/>
            </w:tcBorders>
          </w:tcPr>
          <w:p w14:paraId="120BB735" w14:textId="77777777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>
              <w:rPr>
                <w:lang w:val="en-US"/>
              </w:rPr>
              <w:t>{</w:t>
            </w:r>
            <w:proofErr w:type="gramEnd"/>
          </w:p>
          <w:p w14:paraId="225B5BAB" w14:textId="7F696824" w:rsidR="000324F4" w:rsidRPr="00364FAC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>
              <w:rPr>
                <w:lang w:val="en-US"/>
              </w:rPr>
              <w:t>str var</w:t>
            </w:r>
            <w:r w:rsidRPr="006110F2">
              <w:rPr>
                <w:lang w:val="en-US"/>
              </w:rPr>
              <w:t xml:space="preserve"> </w:t>
            </w:r>
            <w:r>
              <w:rPr>
                <w:lang w:val="en-US"/>
              </w:rPr>
              <w:t>y;</w:t>
            </w:r>
          </w:p>
        </w:tc>
        <w:tc>
          <w:tcPr>
            <w:tcW w:w="4820" w:type="dxa"/>
            <w:tcBorders>
              <w:bottom w:val="nil"/>
            </w:tcBorders>
          </w:tcPr>
          <w:p w14:paraId="25D873D5" w14:textId="4E1D2987" w:rsidR="000324F4" w:rsidRDefault="000324F4" w:rsidP="00364FAC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</w:tc>
      </w:tr>
    </w:tbl>
    <w:p w14:paraId="28BA3F2B" w14:textId="3F27B90A" w:rsidR="00472D2A" w:rsidRDefault="00472D2A" w:rsidP="00364FAC">
      <w:pPr>
        <w:pStyle w:val="af4"/>
        <w:jc w:val="both"/>
      </w:pPr>
      <w:r>
        <w:rPr>
          <w:highlight w:val="white"/>
        </w:rPr>
        <w:lastRenderedPageBreak/>
        <w:t xml:space="preserve">Продолжение </w:t>
      </w:r>
      <w:r w:rsidR="0006364A">
        <w:t>таблицы 8.4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820"/>
      </w:tblGrid>
      <w:tr w:rsidR="00364FAC" w14:paraId="629ED9CD" w14:textId="77777777" w:rsidTr="0006364A">
        <w:tc>
          <w:tcPr>
            <w:tcW w:w="4536" w:type="dxa"/>
          </w:tcPr>
          <w:p w14:paraId="6E0A5CDB" w14:textId="77777777" w:rsidR="00364FAC" w:rsidRPr="006110F2" w:rsidRDefault="00364FAC" w:rsidP="00364FAC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3D998F8B" w14:textId="1E994182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4820" w:type="dxa"/>
          </w:tcPr>
          <w:p w14:paraId="16812806" w14:textId="77777777" w:rsidR="00364FAC" w:rsidRPr="005743D9" w:rsidRDefault="00364FAC" w:rsidP="00364FAC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47249CC4" w14:textId="73E93AAE" w:rsidR="00364FAC" w:rsidRDefault="00364FAC" w:rsidP="00364FAC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  <w:tr w:rsidR="00364FAC" w14:paraId="4D82EE1D" w14:textId="77777777" w:rsidTr="0006364A">
        <w:tc>
          <w:tcPr>
            <w:tcW w:w="4536" w:type="dxa"/>
          </w:tcPr>
          <w:p w14:paraId="1A35497B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str function </w:t>
            </w:r>
            <w:proofErr w:type="gramStart"/>
            <w:r w:rsidRPr="000324F4">
              <w:rPr>
                <w:lang w:val="en-US"/>
              </w:rPr>
              <w:t>Test(</w:t>
            </w:r>
            <w:proofErr w:type="gramEnd"/>
            <w:r w:rsidRPr="000324F4">
              <w:rPr>
                <w:lang w:val="en-US"/>
              </w:rPr>
              <w:t>int param x)</w:t>
            </w:r>
          </w:p>
          <w:p w14:paraId="0950B6F9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78882647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return 0;</w:t>
            </w:r>
          </w:p>
          <w:p w14:paraId="1A3157FF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  <w:p w14:paraId="70FB07E7" w14:textId="7209A22F" w:rsidR="00364FAC" w:rsidRPr="006110F2" w:rsidRDefault="00364FAC" w:rsidP="00364FAC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main {}</w:t>
            </w:r>
          </w:p>
        </w:tc>
        <w:tc>
          <w:tcPr>
            <w:tcW w:w="4820" w:type="dxa"/>
          </w:tcPr>
          <w:p w14:paraId="6227638A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696B1EA1" w14:textId="1C22983A" w:rsidR="00364FAC" w:rsidRPr="005743D9" w:rsidRDefault="00364FAC" w:rsidP="00364FAC">
            <w:pPr>
              <w:spacing w:line="240" w:lineRule="auto"/>
              <w:jc w:val="both"/>
            </w:pPr>
            <w:r w:rsidRPr="000324F4">
              <w:t>Ошибка 703: Тип функции и возвращаемое значение не совпадают, строка 3</w:t>
            </w:r>
          </w:p>
        </w:tc>
      </w:tr>
      <w:tr w:rsidR="00364FAC" w14:paraId="2AEB9DE0" w14:textId="77777777" w:rsidTr="0006364A">
        <w:tc>
          <w:tcPr>
            <w:tcW w:w="4536" w:type="dxa"/>
          </w:tcPr>
          <w:p w14:paraId="0C160A46" w14:textId="77777777" w:rsidR="00364FAC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int function </w:t>
            </w:r>
            <w:proofErr w:type="gramStart"/>
            <w:r w:rsidRPr="000324F4">
              <w:rPr>
                <w:lang w:val="en-US"/>
              </w:rPr>
              <w:t>Test(</w:t>
            </w:r>
            <w:proofErr w:type="gramEnd"/>
            <w:r w:rsidRPr="000324F4">
              <w:rPr>
                <w:lang w:val="en-US"/>
              </w:rPr>
              <w:t>int param x)</w:t>
            </w:r>
          </w:p>
          <w:p w14:paraId="4494D501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{return 0;}</w:t>
            </w:r>
          </w:p>
          <w:p w14:paraId="1CBC5C56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012F01F9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36B5FD0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int var temp;</w:t>
            </w:r>
          </w:p>
          <w:p w14:paraId="49476470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temp = Test("test");</w:t>
            </w:r>
          </w:p>
          <w:p w14:paraId="52E4F2AA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4820" w:type="dxa"/>
          </w:tcPr>
          <w:p w14:paraId="343E3368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5146F9D7" w14:textId="77777777" w:rsidR="00364FAC" w:rsidRPr="000324F4" w:rsidRDefault="00364FAC" w:rsidP="00364FAC">
            <w:pPr>
              <w:spacing w:line="240" w:lineRule="auto"/>
              <w:jc w:val="both"/>
            </w:pPr>
            <w:r w:rsidRPr="00BF241C">
              <w:t>Ошибка 704: Несовпадение типов передаваемых параметров, строка 6, лексема 5</w:t>
            </w:r>
          </w:p>
        </w:tc>
      </w:tr>
      <w:tr w:rsidR="00364FAC" w14:paraId="0165C984" w14:textId="77777777" w:rsidTr="0006364A">
        <w:tc>
          <w:tcPr>
            <w:tcW w:w="4536" w:type="dxa"/>
          </w:tcPr>
          <w:p w14:paraId="2C145C04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int function </w:t>
            </w:r>
            <w:proofErr w:type="gramStart"/>
            <w:r w:rsidRPr="00A32FB7">
              <w:rPr>
                <w:lang w:val="en-US"/>
              </w:rPr>
              <w:t>Test(</w:t>
            </w:r>
            <w:proofErr w:type="gramEnd"/>
            <w:r w:rsidRPr="00A32FB7">
              <w:rPr>
                <w:lang w:val="en-US"/>
              </w:rPr>
              <w:t>int param x)</w:t>
            </w:r>
          </w:p>
          <w:p w14:paraId="241ABD6D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{return 0;}</w:t>
            </w:r>
          </w:p>
          <w:p w14:paraId="30E1CC60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616A472E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4539946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int var temp;</w:t>
            </w:r>
          </w:p>
          <w:p w14:paraId="4CFF8524" w14:textId="77777777" w:rsidR="00364FAC" w:rsidRDefault="00364FAC" w:rsidP="00364FAC">
            <w:pPr>
              <w:spacing w:line="240" w:lineRule="auto"/>
              <w:jc w:val="both"/>
            </w:pPr>
            <w:r w:rsidRPr="00A32FB7">
              <w:rPr>
                <w:lang w:val="en-US"/>
              </w:rPr>
              <w:tab/>
            </w:r>
            <w:r>
              <w:t xml:space="preserve">temp = </w:t>
            </w:r>
            <w:proofErr w:type="gramStart"/>
            <w:r>
              <w:t>Test(</w:t>
            </w:r>
            <w:proofErr w:type="gramEnd"/>
            <w:r>
              <w:t>1, 2);</w:t>
            </w:r>
          </w:p>
          <w:p w14:paraId="01A39FBB" w14:textId="77777777" w:rsidR="00364FAC" w:rsidRPr="00BF241C" w:rsidRDefault="00364FAC" w:rsidP="00364FAC">
            <w:pPr>
              <w:spacing w:line="240" w:lineRule="auto"/>
              <w:jc w:val="both"/>
            </w:pPr>
            <w:r>
              <w:t>}</w:t>
            </w:r>
            <w:r>
              <w:tab/>
            </w:r>
          </w:p>
        </w:tc>
        <w:tc>
          <w:tcPr>
            <w:tcW w:w="4820" w:type="dxa"/>
          </w:tcPr>
          <w:p w14:paraId="7D3380C0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3BDF5251" w14:textId="77777777" w:rsidR="00364FAC" w:rsidRPr="00BF241C" w:rsidRDefault="00364FAC" w:rsidP="00364FAC">
            <w:pPr>
              <w:spacing w:line="240" w:lineRule="auto"/>
              <w:jc w:val="both"/>
            </w:pPr>
            <w:r>
              <w:t>Ошибка 705: Кол-во ожидаемых функцией и передаваемых параметров не совпадают, строка 6</w:t>
            </w:r>
          </w:p>
        </w:tc>
      </w:tr>
      <w:tr w:rsidR="00364FAC" w14:paraId="5877180C" w14:textId="77777777" w:rsidTr="0006364A">
        <w:tc>
          <w:tcPr>
            <w:tcW w:w="4536" w:type="dxa"/>
          </w:tcPr>
          <w:p w14:paraId="38F0897F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7ED79DFB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30D4B17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if ("test1" &gt; "test2")</w:t>
            </w:r>
          </w:p>
          <w:p w14:paraId="6AA96292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</w:r>
            <w:proofErr w:type="gramStart"/>
            <w:r w:rsidRPr="00A32FB7">
              <w:rPr>
                <w:lang w:val="en-US"/>
              </w:rPr>
              <w:t>then{</w:t>
            </w:r>
            <w:proofErr w:type="gramEnd"/>
            <w:r w:rsidRPr="00A32FB7">
              <w:rPr>
                <w:lang w:val="en-US"/>
              </w:rPr>
              <w:t>}</w:t>
            </w:r>
          </w:p>
          <w:p w14:paraId="7F375F4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}</w:t>
            </w:r>
            <w:r w:rsidRPr="00A32FB7">
              <w:rPr>
                <w:lang w:val="en-US"/>
              </w:rPr>
              <w:tab/>
            </w:r>
          </w:p>
        </w:tc>
        <w:tc>
          <w:tcPr>
            <w:tcW w:w="4820" w:type="dxa"/>
          </w:tcPr>
          <w:p w14:paraId="0A4F9B70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2B0ACD6A" w14:textId="77777777" w:rsidR="00364FAC" w:rsidRDefault="00364FAC" w:rsidP="00364FAC">
            <w:pPr>
              <w:spacing w:line="240" w:lineRule="auto"/>
              <w:jc w:val="both"/>
            </w:pPr>
            <w:r>
              <w:t>Ошибка 706: Неверное условное выражение, строка 3</w:t>
            </w:r>
          </w:p>
        </w:tc>
      </w:tr>
    </w:tbl>
    <w:p w14:paraId="6C903B0C" w14:textId="74361977" w:rsidR="00472D2A" w:rsidRDefault="00472D2A" w:rsidP="00D57134">
      <w:pPr>
        <w:spacing w:line="240" w:lineRule="auto"/>
        <w:ind w:firstLine="709"/>
        <w:jc w:val="both"/>
      </w:pPr>
    </w:p>
    <w:p w14:paraId="20398EAB" w14:textId="2B3A3647" w:rsidR="006E0B28" w:rsidRDefault="00472D2A" w:rsidP="00D57134">
      <w:pPr>
        <w:spacing w:line="240" w:lineRule="auto"/>
        <w:ind w:firstLine="709"/>
        <w:jc w:val="both"/>
      </w:pPr>
      <w:r>
        <w:t xml:space="preserve">Семантический анализ в языке </w:t>
      </w:r>
      <w:r w:rsidR="00C05C2B">
        <w:rPr>
          <w:lang w:val="en-US"/>
        </w:rPr>
        <w:t>IAS</w:t>
      </w:r>
      <w:r w:rsidR="00C05C2B" w:rsidRPr="00C05C2B">
        <w:t>-2025</w:t>
      </w:r>
      <w:r>
        <w:t xml:space="preserve"> содержит множество проверок по семантическим правилам, описанным в пункте 1.16.</w:t>
      </w:r>
    </w:p>
    <w:p w14:paraId="6AA1081D" w14:textId="77777777" w:rsidR="006E0B28" w:rsidRDefault="006E0B28" w:rsidP="00D57134">
      <w:pPr>
        <w:spacing w:line="240" w:lineRule="auto"/>
        <w:ind w:firstLine="709"/>
        <w:jc w:val="both"/>
      </w:pPr>
    </w:p>
    <w:p w14:paraId="171401E1" w14:textId="77777777" w:rsidR="006E0B28" w:rsidRDefault="006E0B28" w:rsidP="00D57134">
      <w:pPr>
        <w:spacing w:line="240" w:lineRule="auto"/>
        <w:ind w:firstLine="709"/>
        <w:jc w:val="both"/>
      </w:pPr>
    </w:p>
    <w:p w14:paraId="00F81B26" w14:textId="77777777" w:rsidR="006E0B28" w:rsidRDefault="006E0B28" w:rsidP="00D57134">
      <w:pPr>
        <w:spacing w:line="240" w:lineRule="auto"/>
        <w:ind w:firstLine="709"/>
        <w:jc w:val="both"/>
      </w:pPr>
    </w:p>
    <w:p w14:paraId="3EDF8712" w14:textId="77777777" w:rsidR="006E0B28" w:rsidRDefault="006E0B28" w:rsidP="00D57134">
      <w:pPr>
        <w:spacing w:line="240" w:lineRule="auto"/>
        <w:ind w:firstLine="709"/>
        <w:jc w:val="both"/>
      </w:pPr>
    </w:p>
    <w:p w14:paraId="5D72C1DD" w14:textId="77777777" w:rsidR="006E0B28" w:rsidRDefault="006E0B28" w:rsidP="00D57134">
      <w:pPr>
        <w:spacing w:line="240" w:lineRule="auto"/>
        <w:ind w:firstLine="709"/>
        <w:jc w:val="both"/>
      </w:pPr>
    </w:p>
    <w:p w14:paraId="661C87EC" w14:textId="77777777" w:rsidR="006E0B28" w:rsidRDefault="006E0B28" w:rsidP="00D57134">
      <w:pPr>
        <w:spacing w:line="240" w:lineRule="auto"/>
        <w:ind w:firstLine="709"/>
        <w:jc w:val="both"/>
      </w:pPr>
    </w:p>
    <w:p w14:paraId="1B34D84E" w14:textId="77777777" w:rsidR="006E0B28" w:rsidRDefault="006E0B28" w:rsidP="00D57134">
      <w:pPr>
        <w:spacing w:line="240" w:lineRule="auto"/>
        <w:ind w:firstLine="709"/>
        <w:jc w:val="both"/>
      </w:pPr>
    </w:p>
    <w:p w14:paraId="1E051A51" w14:textId="1D0BE012" w:rsidR="006E0B28" w:rsidRDefault="006E0B28" w:rsidP="00D57134">
      <w:pPr>
        <w:spacing w:line="240" w:lineRule="auto"/>
        <w:ind w:firstLine="709"/>
        <w:jc w:val="both"/>
      </w:pPr>
    </w:p>
    <w:p w14:paraId="6B9FE2A3" w14:textId="6FC667B8" w:rsidR="006E0B28" w:rsidRDefault="006E0B28" w:rsidP="00D57134">
      <w:pPr>
        <w:spacing w:line="240" w:lineRule="auto"/>
        <w:ind w:firstLine="709"/>
        <w:jc w:val="both"/>
      </w:pPr>
    </w:p>
    <w:p w14:paraId="2985FC40" w14:textId="142AE737" w:rsidR="006E0B28" w:rsidRDefault="006E0B28" w:rsidP="00D57134">
      <w:pPr>
        <w:spacing w:line="240" w:lineRule="auto"/>
        <w:ind w:firstLine="709"/>
        <w:jc w:val="both"/>
      </w:pPr>
    </w:p>
    <w:p w14:paraId="5C967099" w14:textId="61384836" w:rsidR="00364FAC" w:rsidRDefault="00364FAC" w:rsidP="00364FAC">
      <w:pPr>
        <w:spacing w:after="240" w:line="259" w:lineRule="auto"/>
      </w:pPr>
    </w:p>
    <w:p w14:paraId="694E7D3C" w14:textId="77777777" w:rsidR="00C634CA" w:rsidRPr="00836570" w:rsidRDefault="00A10E27" w:rsidP="00364FAC">
      <w:pPr>
        <w:pStyle w:val="2"/>
        <w:ind w:left="708" w:firstLine="708"/>
        <w:jc w:val="center"/>
      </w:pPr>
      <w:r w:rsidRPr="00364FAC">
        <w:br w:type="page"/>
      </w:r>
      <w:r w:rsidR="00C634CA" w:rsidRPr="00836570">
        <w:lastRenderedPageBreak/>
        <w:t>Заключение</w:t>
      </w:r>
      <w:bookmarkEnd w:id="217"/>
    </w:p>
    <w:p w14:paraId="7DFFA1A0" w14:textId="3AF6029E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8C33A5">
        <w:rPr>
          <w:rFonts w:cs="Times New Roman"/>
          <w:szCs w:val="28"/>
          <w:lang w:val="en-US"/>
        </w:rPr>
        <w:t>IAS</w:t>
      </w:r>
      <w:r w:rsidR="008C33A5" w:rsidRPr="008C33A5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52E872D5" w14:textId="32092290" w:rsidR="00C634CA" w:rsidRPr="00F85C96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</w:t>
      </w:r>
      <w:r w:rsidR="00C634CA" w:rsidRPr="00F85C96">
        <w:rPr>
          <w:rFonts w:cs="Times New Roman"/>
          <w:szCs w:val="28"/>
        </w:rPr>
        <w:t xml:space="preserve">формулирована спецификация языка </w:t>
      </w:r>
      <w:r w:rsidR="008C33A5">
        <w:rPr>
          <w:rFonts w:cs="Times New Roman"/>
          <w:szCs w:val="28"/>
          <w:lang w:val="en-US"/>
        </w:rPr>
        <w:t>IAS</w:t>
      </w:r>
      <w:r w:rsidR="008C33A5" w:rsidRPr="00ED40AB">
        <w:rPr>
          <w:rFonts w:cs="Times New Roman"/>
          <w:szCs w:val="28"/>
        </w:rPr>
        <w:t>-2025</w:t>
      </w:r>
      <w:r w:rsidR="00C634CA" w:rsidRPr="00F85C96">
        <w:rPr>
          <w:rFonts w:cs="Times New Roman"/>
          <w:szCs w:val="28"/>
        </w:rPr>
        <w:t>;</w:t>
      </w:r>
    </w:p>
    <w:p w14:paraId="3A8A2B06" w14:textId="55C0CD41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азработаны конечные автоматы и важные алгоритмы на их основе для эффективной работы лексического анализатора;</w:t>
      </w:r>
    </w:p>
    <w:p w14:paraId="61A15042" w14:textId="61061765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о</w:t>
      </w:r>
      <w:r w:rsidR="00C634CA" w:rsidRPr="00364FAC">
        <w:rPr>
          <w:rFonts w:cs="Times New Roman"/>
          <w:szCs w:val="28"/>
        </w:rPr>
        <w:t>существлена программная реализация лексического анализатора, распознающего допустимые цепочки спроектированного языка;</w:t>
      </w:r>
    </w:p>
    <w:p w14:paraId="0490CDF8" w14:textId="1C2FF2D2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423A5C57" w14:textId="76A8861D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о</w:t>
      </w:r>
      <w:r w:rsidR="00C634CA" w:rsidRPr="00364FAC">
        <w:rPr>
          <w:rFonts w:cs="Times New Roman"/>
          <w:szCs w:val="28"/>
        </w:rPr>
        <w:t>существлена программная реализация синтаксического анализатора;</w:t>
      </w:r>
    </w:p>
    <w:p w14:paraId="53F546C0" w14:textId="0CE94D08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03A82917" w14:textId="0BE32707" w:rsidR="00C634CA" w:rsidRPr="00364FAC" w:rsidRDefault="00364FAC" w:rsidP="000636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2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 транслятор кода на язык ассемблера;</w:t>
      </w:r>
    </w:p>
    <w:p w14:paraId="653D1C10" w14:textId="30C52D2E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роведено тестирование всех вышеперечисленных компонентов.</w:t>
      </w:r>
    </w:p>
    <w:p w14:paraId="746A814E" w14:textId="36A64BE5" w:rsidR="00C634CA" w:rsidRPr="00F85C96" w:rsidRDefault="00C634CA" w:rsidP="00C616A3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Окончательная версия языка </w:t>
      </w:r>
      <w:r w:rsidR="008C33A5">
        <w:rPr>
          <w:rFonts w:cs="Times New Roman"/>
          <w:szCs w:val="28"/>
          <w:lang w:val="en-US"/>
        </w:rPr>
        <w:t>IAS</w:t>
      </w:r>
      <w:r w:rsidR="008C33A5" w:rsidRPr="008C33A5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включает:</w:t>
      </w:r>
    </w:p>
    <w:p w14:paraId="34EF71F7" w14:textId="164B8840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8C33A5" w:rsidRPr="00364FAC">
        <w:rPr>
          <w:rFonts w:cs="Times New Roman"/>
          <w:szCs w:val="28"/>
        </w:rPr>
        <w:t>4</w:t>
      </w:r>
      <w:r w:rsidR="00C634CA" w:rsidRPr="00364FAC">
        <w:rPr>
          <w:rFonts w:cs="Times New Roman"/>
          <w:szCs w:val="28"/>
        </w:rPr>
        <w:t xml:space="preserve"> типа данных;</w:t>
      </w:r>
    </w:p>
    <w:p w14:paraId="483B41B5" w14:textId="77777777" w:rsid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оддержка оператор</w:t>
      </w:r>
      <w:r w:rsidR="00941788" w:rsidRPr="00364FAC">
        <w:rPr>
          <w:rFonts w:cs="Times New Roman"/>
          <w:szCs w:val="28"/>
        </w:rPr>
        <w:t>а</w:t>
      </w:r>
      <w:r w:rsidR="00C634CA" w:rsidRPr="00364FAC">
        <w:rPr>
          <w:rFonts w:cs="Times New Roman"/>
          <w:szCs w:val="28"/>
        </w:rPr>
        <w:t xml:space="preserve"> вывода;</w:t>
      </w:r>
    </w:p>
    <w:p w14:paraId="082A3856" w14:textId="7179CBBA" w:rsidR="00C634CA" w:rsidRPr="00C616A3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C616A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C634CA" w:rsidRPr="00C616A3">
        <w:rPr>
          <w:rFonts w:cs="Times New Roman"/>
          <w:szCs w:val="28"/>
        </w:rPr>
        <w:t>озможность вызова</w:t>
      </w:r>
      <w:r w:rsidR="008C33A5">
        <w:rPr>
          <w:rFonts w:cs="Times New Roman"/>
          <w:szCs w:val="28"/>
        </w:rPr>
        <w:t xml:space="preserve"> </w:t>
      </w:r>
      <w:r w:rsidR="008C33A5" w:rsidRPr="008C33A5">
        <w:rPr>
          <w:rFonts w:cs="Times New Roman"/>
          <w:szCs w:val="28"/>
        </w:rPr>
        <w:t>9</w:t>
      </w:r>
      <w:r w:rsidR="00C634CA" w:rsidRPr="00C616A3">
        <w:rPr>
          <w:rFonts w:cs="Times New Roman"/>
          <w:szCs w:val="28"/>
        </w:rPr>
        <w:t xml:space="preserve"> функций стандартной библиотеки;</w:t>
      </w:r>
    </w:p>
    <w:p w14:paraId="56BFEE91" w14:textId="35AA610F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н</w:t>
      </w:r>
      <w:r w:rsidR="00C634CA" w:rsidRPr="00364FAC">
        <w:rPr>
          <w:rFonts w:cs="Times New Roman"/>
          <w:szCs w:val="28"/>
        </w:rPr>
        <w:t xml:space="preserve">аличие </w:t>
      </w:r>
      <w:r w:rsidR="00941788" w:rsidRPr="00364FAC">
        <w:rPr>
          <w:rFonts w:cs="Times New Roman"/>
          <w:szCs w:val="28"/>
        </w:rPr>
        <w:t>5</w:t>
      </w:r>
      <w:r w:rsidR="00C634CA" w:rsidRPr="00364FAC">
        <w:rPr>
          <w:rFonts w:cs="Times New Roman"/>
          <w:szCs w:val="28"/>
        </w:rPr>
        <w:t xml:space="preserve"> арифметических операторов для вычисления выражений;</w:t>
      </w:r>
    </w:p>
    <w:p w14:paraId="1C301AC7" w14:textId="5AB665A6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оддержка функций, операторов цикла и условия;</w:t>
      </w:r>
    </w:p>
    <w:p w14:paraId="7C7FFF8F" w14:textId="463095B8" w:rsidR="00C634CA" w:rsidRPr="00FC0AC1" w:rsidRDefault="00FC0AC1" w:rsidP="00FC0A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cs="Times New Roman"/>
          <w:szCs w:val="28"/>
        </w:rPr>
      </w:pPr>
      <w:r w:rsidRPr="00FC0AC1">
        <w:rPr>
          <w:rFonts w:cs="Times New Roman"/>
          <w:szCs w:val="28"/>
        </w:rPr>
        <w:t>–</w:t>
      </w:r>
      <w:r w:rsidR="00C634CA" w:rsidRPr="00FC0AC1">
        <w:rPr>
          <w:rFonts w:cs="Times New Roman"/>
          <w:szCs w:val="28"/>
        </w:rPr>
        <w:t>Структурированная и классифицированная система для обработки ошибок пользователя.</w:t>
      </w:r>
    </w:p>
    <w:p w14:paraId="557C04C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bookmarkStart w:id="230" w:name="_1opuj5n" w:colFirst="0" w:colLast="0"/>
      <w:bookmarkEnd w:id="230"/>
      <w:r w:rsidRPr="00F85C96">
        <w:rPr>
          <w:rFonts w:cs="Times New Roman"/>
          <w:szCs w:val="28"/>
        </w:rPr>
        <w:t xml:space="preserve"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 </w:t>
      </w:r>
    </w:p>
    <w:p w14:paraId="11D08C55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8A44F48" w14:textId="77777777" w:rsidR="00C634CA" w:rsidRPr="00A32FB7" w:rsidRDefault="00C634CA" w:rsidP="00FC0AC1">
      <w:pPr>
        <w:pStyle w:val="1"/>
        <w:spacing w:after="360" w:line="240" w:lineRule="auto"/>
        <w:ind w:firstLine="709"/>
        <w:jc w:val="center"/>
        <w:rPr>
          <w:rFonts w:cs="Times New Roman"/>
          <w:b/>
          <w:bCs/>
          <w:szCs w:val="28"/>
        </w:rPr>
      </w:pPr>
      <w:bookmarkStart w:id="231" w:name="_48pi1tg" w:colFirst="0" w:colLast="0"/>
      <w:bookmarkStart w:id="232" w:name="_Toc532650663"/>
      <w:bookmarkStart w:id="233" w:name="_Toc122274150"/>
      <w:bookmarkEnd w:id="231"/>
      <w:commentRangeStart w:id="234"/>
      <w:r w:rsidRPr="00A32FB7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232"/>
      <w:bookmarkEnd w:id="233"/>
      <w:commentRangeEnd w:id="234"/>
      <w:r w:rsidR="00181BAF">
        <w:rPr>
          <w:rStyle w:val="afd"/>
          <w:rFonts w:eastAsiaTheme="minorHAnsi" w:cstheme="minorBidi"/>
          <w:color w:val="auto"/>
        </w:rPr>
        <w:commentReference w:id="234"/>
      </w:r>
    </w:p>
    <w:p w14:paraId="22822BB0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1. Ахо, А. Компиляторы: принципы, технологии и инструменты / А. Ахо, Р. Сети, Дж. Ульман. – M.: Вильямс, 2003. – 768с.</w:t>
      </w:r>
    </w:p>
    <w:p w14:paraId="76D2D10E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2. Ахо, А. Теория синтаксического анализа, перевода и компиляции /А. Ахо, Дж. Ульман.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Мир, 1998. – Т. </w:t>
      </w:r>
      <w:proofErr w:type="gramStart"/>
      <w:r w:rsidRPr="00F85C96">
        <w:rPr>
          <w:rFonts w:cs="Times New Roman"/>
          <w:szCs w:val="28"/>
        </w:rPr>
        <w:t>2 :</w:t>
      </w:r>
      <w:proofErr w:type="gramEnd"/>
      <w:r w:rsidRPr="00F85C96">
        <w:rPr>
          <w:rFonts w:cs="Times New Roman"/>
          <w:szCs w:val="28"/>
        </w:rPr>
        <w:t xml:space="preserve"> Компиляция. - 487 с. </w:t>
      </w:r>
    </w:p>
    <w:p w14:paraId="10AB094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3. Герберт, Ш. Справочник программиста по C/C++ / Шилдт Герберт.  - 3-е изд.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Вильямс, 2003. - 429 с.</w:t>
      </w:r>
    </w:p>
    <w:p w14:paraId="0C901176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4. Прата, С. Язык программирования С++. Лекции и упражнения / С. Прата. – М., 2006 — 1104 c.</w:t>
      </w:r>
    </w:p>
    <w:p w14:paraId="0DFA8A7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5. Страуструп, Б. Принципы и практика использования C++ / Б. Страуструп – 2009 – 1238 с</w:t>
      </w:r>
    </w:p>
    <w:p w14:paraId="5F9F1D0C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762A2E12" w14:textId="34CC68DB" w:rsidR="00C634CA" w:rsidRPr="000A76FA" w:rsidRDefault="00C634CA" w:rsidP="00FC0AC1">
      <w:pPr>
        <w:pStyle w:val="1"/>
        <w:spacing w:after="360" w:line="240" w:lineRule="auto"/>
        <w:jc w:val="center"/>
        <w:rPr>
          <w:b/>
          <w:bCs/>
          <w:lang w:val="en-US"/>
        </w:rPr>
      </w:pPr>
      <w:bookmarkStart w:id="235" w:name="_Toc532650664"/>
      <w:bookmarkStart w:id="236" w:name="_Toc122274151"/>
      <w:r w:rsidRPr="00836570">
        <w:rPr>
          <w:b/>
          <w:bCs/>
        </w:rPr>
        <w:lastRenderedPageBreak/>
        <w:t>Приложение</w:t>
      </w:r>
      <w:r w:rsidRPr="000A76FA">
        <w:rPr>
          <w:b/>
          <w:bCs/>
          <w:lang w:val="en-US"/>
        </w:rPr>
        <w:t xml:space="preserve"> </w:t>
      </w:r>
      <w:bookmarkEnd w:id="235"/>
      <w:r w:rsidR="00C616A3">
        <w:rPr>
          <w:b/>
          <w:bCs/>
        </w:rPr>
        <w:t>А</w:t>
      </w:r>
      <w:bookmarkEnd w:id="236"/>
    </w:p>
    <w:p w14:paraId="7E7FB89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bookmarkStart w:id="237" w:name="_Toc532650665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function get_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sum(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param argOne, int param argTwo){</w:t>
      </w:r>
    </w:p>
    <w:p w14:paraId="04DA8DF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res = argOne + argTwo;</w:t>
      </w:r>
    </w:p>
    <w:p w14:paraId="4F862835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return res;</w:t>
      </w:r>
    </w:p>
    <w:p w14:paraId="68C15869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5C69A835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C66E0F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bool function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IsStringsEquals(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param StringOne, str param StringTwo){</w:t>
      </w:r>
    </w:p>
    <w:p w14:paraId="71D0D97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bool var res;</w:t>
      </w:r>
    </w:p>
    <w:p w14:paraId="7433887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lenOne = lenght(StringOne);</w:t>
      </w:r>
    </w:p>
    <w:p w14:paraId="780810B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lenTwo = lenght(StringTwo);</w:t>
      </w:r>
    </w:p>
    <w:p w14:paraId="6876B05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if (lenOne &amp; lenTwo)</w:t>
      </w:r>
    </w:p>
    <w:p w14:paraId="2C590FA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then{</w:t>
      </w:r>
      <w:proofErr w:type="gramEnd"/>
    </w:p>
    <w:p w14:paraId="6FB9EC5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true;</w:t>
      </w:r>
    </w:p>
    <w:p w14:paraId="4AAC45F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E05849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else{</w:t>
      </w:r>
      <w:proofErr w:type="gramEnd"/>
    </w:p>
    <w:p w14:paraId="44BBE5C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false;</w:t>
      </w:r>
    </w:p>
    <w:p w14:paraId="776BC09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BC92A6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return res;</w:t>
      </w:r>
    </w:p>
    <w:p w14:paraId="6F6C12C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201904A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bool function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IsEven(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param arg){</w:t>
      </w:r>
    </w:p>
    <w:p w14:paraId="7AD55D7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bool var res;</w:t>
      </w:r>
    </w:p>
    <w:p w14:paraId="666F079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buf = arg % 2;</w:t>
      </w:r>
    </w:p>
    <w:p w14:paraId="4C837E7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if (buf &amp; 0)</w:t>
      </w:r>
    </w:p>
    <w:p w14:paraId="6B97FED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then{</w:t>
      </w:r>
      <w:proofErr w:type="gramEnd"/>
    </w:p>
    <w:p w14:paraId="4119376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true;</w:t>
      </w:r>
    </w:p>
    <w:p w14:paraId="7F6E6F02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AA599B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else{</w:t>
      </w:r>
      <w:proofErr w:type="gramEnd"/>
    </w:p>
    <w:p w14:paraId="4E06A9D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false;</w:t>
      </w:r>
    </w:p>
    <w:p w14:paraId="70AF7FD0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7C74A6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return res;</w:t>
      </w:r>
    </w:p>
    <w:p w14:paraId="537ECE7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2C2FAF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</w:t>
      </w:r>
    </w:p>
    <w:p w14:paraId="4D23238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{</w:t>
      </w:r>
    </w:p>
    <w:p w14:paraId="5817FD8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str var date =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getLocalTimeAndDate(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B657F4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date;</w:t>
      </w:r>
    </w:p>
    <w:p w14:paraId="6FCFB35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a = b1010; #10</w:t>
      </w:r>
    </w:p>
    <w:p w14:paraId="0E1FB21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Переменная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a";</w:t>
      </w:r>
    </w:p>
    <w:p w14:paraId="71004A6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a;</w:t>
      </w:r>
    </w:p>
    <w:p w14:paraId="33339C7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b = h32; #50</w:t>
      </w:r>
    </w:p>
    <w:p w14:paraId="5E06B163" w14:textId="77777777" w:rsidR="008C33A5" w:rsidRPr="00DE3C03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Переменная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";</w:t>
      </w:r>
    </w:p>
    <w:p w14:paraId="41CFFE3A" w14:textId="77777777" w:rsidR="008C33A5" w:rsidRPr="00DE3C03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6358DA0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int var rnd =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random(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a, b);</w:t>
      </w:r>
    </w:p>
    <w:p w14:paraId="62B1FC89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"Случайное число от a до b";</w:t>
      </w:r>
    </w:p>
    <w:p w14:paraId="61320F7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rnd;</w:t>
      </w:r>
    </w:p>
    <w:p w14:paraId="588890E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char var ch = 'c';</w:t>
      </w:r>
    </w:p>
    <w:p w14:paraId="0A2B3EF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code = asciiCode(ch);</w:t>
      </w:r>
    </w:p>
    <w:p w14:paraId="381A5B4C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Код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";</w:t>
      </w:r>
    </w:p>
    <w:p w14:paraId="6BC98B29" w14:textId="77777777" w:rsidR="00FC0AC1" w:rsidRPr="00FB1618" w:rsidRDefault="00FC0AC1" w:rsidP="00FC0AC1">
      <w:pPr>
        <w:pStyle w:val="af4"/>
        <w:spacing w:before="120" w:after="280"/>
        <w:jc w:val="center"/>
      </w:pPr>
      <w:commentRangeStart w:id="238"/>
      <w:r w:rsidRPr="00824185">
        <w:t xml:space="preserve">Листинг 1 – </w:t>
      </w:r>
      <w:r>
        <w:t>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>
        <w:rPr>
          <w:lang w:val="en-US"/>
        </w:rPr>
        <w:t>IAS</w:t>
      </w:r>
      <w:r w:rsidRPr="00FB1618">
        <w:t>-2025</w:t>
      </w:r>
      <w:commentRangeEnd w:id="238"/>
      <w:r>
        <w:rPr>
          <w:rStyle w:val="afd"/>
          <w:rFonts w:eastAsiaTheme="minorHAnsi" w:cstheme="minorBidi"/>
          <w:iCs w:val="0"/>
          <w:lang w:eastAsia="en-US"/>
        </w:rPr>
        <w:commentReference w:id="238"/>
      </w:r>
    </w:p>
    <w:p w14:paraId="58E4DF0A" w14:textId="77777777" w:rsidR="00FC0AC1" w:rsidRDefault="00FC0AC1" w:rsidP="00FC0AC1"/>
    <w:p w14:paraId="662D51D7" w14:textId="339960F2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code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73A9A023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 = a &gt;&gt; 2;</w:t>
      </w:r>
    </w:p>
    <w:p w14:paraId="4D71424B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"a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сдвига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вправо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на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2";</w:t>
      </w:r>
    </w:p>
    <w:p w14:paraId="0D092086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a;</w:t>
      </w:r>
    </w:p>
    <w:p w14:paraId="32317006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 = b &lt;&lt; 2;</w:t>
      </w:r>
    </w:p>
    <w:p w14:paraId="2DA36AA0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"b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сдвига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влево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на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2";</w:t>
      </w:r>
    </w:p>
    <w:p w14:paraId="713E4AC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b;</w:t>
      </w:r>
    </w:p>
    <w:p w14:paraId="7DC869A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iter = 0;</w:t>
      </w:r>
    </w:p>
    <w:p w14:paraId="0C8AC52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repeat(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10){</w:t>
      </w:r>
    </w:p>
    <w:p w14:paraId="42BB132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iter;</w:t>
      </w:r>
    </w:p>
    <w:p w14:paraId="1DDACE2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iter = iter + 1;</w:t>
      </w:r>
    </w:p>
    <w:p w14:paraId="6E22B7B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4EE6DE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repeat(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iter &gt; 1){</w:t>
      </w:r>
    </w:p>
    <w:p w14:paraId="09FBE88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"new iter";</w:t>
      </w:r>
    </w:p>
    <w:p w14:paraId="20153FB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iter;</w:t>
      </w:r>
    </w:p>
    <w:p w14:paraId="6A39344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iter = iter - 1;</w:t>
      </w:r>
    </w:p>
    <w:p w14:paraId="2F98675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04C1F1C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F65A32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Выполнение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функции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get_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sum(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a, b)";</w:t>
      </w:r>
    </w:p>
    <w:p w14:paraId="1931080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sum = get_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sum(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a, b);</w:t>
      </w:r>
    </w:p>
    <w:p w14:paraId="090DCDD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sum;</w:t>
      </w:r>
    </w:p>
    <w:p w14:paraId="719F382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43B0C97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stringOne = "Hello, my name is Arseniy";</w:t>
      </w:r>
    </w:p>
    <w:p w14:paraId="685EA23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stringTwo = "Hello, my name is Alex";</w:t>
      </w:r>
    </w:p>
    <w:p w14:paraId="118316D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6D10FD2A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output "Первых три элемента, скопированных из первой строки во </w:t>
      </w:r>
      <w:proofErr w:type="gramStart"/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вторую :</w:t>
      </w:r>
      <w:proofErr w:type="gramEnd"/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";</w:t>
      </w:r>
    </w:p>
    <w:p w14:paraId="3FCD2F2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str var ns =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copy(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stringOne, stringTwo, 3 );</w:t>
      </w:r>
    </w:p>
    <w:p w14:paraId="3D964DB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ns;</w:t>
      </w:r>
    </w:p>
    <w:p w14:paraId="4A307D4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stringOne;</w:t>
      </w:r>
    </w:p>
    <w:p w14:paraId="4143338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stringTwo;</w:t>
      </w:r>
    </w:p>
    <w:p w14:paraId="4A1BE1D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AB39FE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var flag = IsStringsEquals(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stringOne,stringTwo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4809BCCD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flag;</w:t>
      </w:r>
    </w:p>
    <w:p w14:paraId="389CEF8C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test = 2;</w:t>
      </w:r>
    </w:p>
    <w:p w14:paraId="779E96FC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"test:";</w:t>
      </w:r>
    </w:p>
    <w:p w14:paraId="1A134C8B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716C21DF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test = </w:t>
      </w:r>
      <w:proofErr w:type="gramStart"/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powNumber(</w:t>
      </w:r>
      <w:proofErr w:type="gramEnd"/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test, 3);</w:t>
      </w:r>
    </w:p>
    <w:p w14:paraId="5C5C5CC0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"test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powNumber:";</w:t>
      </w:r>
    </w:p>
    <w:p w14:paraId="5E5F0B9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7F4C718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 = factorialOfNumber(test);</w:t>
      </w:r>
    </w:p>
    <w:p w14:paraId="32AC216F" w14:textId="77777777" w:rsidR="008C33A5" w:rsidRPr="00DE3C03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Факториал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переменной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:";</w:t>
      </w:r>
    </w:p>
    <w:p w14:paraId="108B6DA1" w14:textId="77777777" w:rsidR="008C33A5" w:rsidRPr="00DE3C03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4FF965D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var evenFlag = IsEven(test);</w:t>
      </w:r>
    </w:p>
    <w:p w14:paraId="79452A31" w14:textId="2CC21C6A" w:rsidR="008C33A5" w:rsidRPr="008C33A5" w:rsidRDefault="00FC0AC1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evenFlag;</w:t>
      </w:r>
    </w:p>
    <w:p w14:paraId="06974566" w14:textId="77777777" w:rsidR="00FC0AC1" w:rsidRDefault="008C33A5" w:rsidP="00FC0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3A62FBF9" w14:textId="77777777" w:rsidR="00FC0AC1" w:rsidRPr="004830F7" w:rsidRDefault="00FC0AC1" w:rsidP="00FC0AC1">
      <w:pPr>
        <w:pStyle w:val="11"/>
        <w:spacing w:before="120" w:after="280"/>
        <w:ind w:firstLine="0"/>
        <w:jc w:val="center"/>
      </w:pPr>
      <w:r>
        <w:t>Листинг 1 (продолжение) – 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>
        <w:rPr>
          <w:lang w:val="en-US"/>
        </w:rPr>
        <w:t>IAS</w:t>
      </w:r>
      <w:r w:rsidRPr="00FB1618">
        <w:t>-2025</w:t>
      </w:r>
    </w:p>
    <w:p w14:paraId="0CB33DE8" w14:textId="08C848A3" w:rsidR="00FC0AC1" w:rsidRPr="00FC0AC1" w:rsidRDefault="00C634CA" w:rsidP="00FC0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7D687E">
        <w:rPr>
          <w:rFonts w:ascii="Consolas" w:hAnsi="Consolas"/>
        </w:rPr>
        <w:br w:type="page"/>
      </w:r>
    </w:p>
    <w:p w14:paraId="12DC220D" w14:textId="2C8EF157" w:rsidR="00C634CA" w:rsidRDefault="00C634CA" w:rsidP="00DB083E">
      <w:pPr>
        <w:pStyle w:val="1"/>
        <w:spacing w:line="240" w:lineRule="auto"/>
        <w:jc w:val="center"/>
        <w:rPr>
          <w:b/>
          <w:bCs/>
        </w:rPr>
      </w:pPr>
      <w:bookmarkStart w:id="239" w:name="_Toc122274152"/>
      <w:r w:rsidRPr="00836570">
        <w:rPr>
          <w:b/>
          <w:bCs/>
        </w:rPr>
        <w:lastRenderedPageBreak/>
        <w:t>Приложение Б</w:t>
      </w:r>
      <w:bookmarkEnd w:id="237"/>
      <w:bookmarkEnd w:id="239"/>
    </w:p>
    <w:p w14:paraId="06089D00" w14:textId="6358F7DA" w:rsidR="00DB083E" w:rsidRDefault="008C33A5" w:rsidP="00C9351F">
      <w:pPr>
        <w:pStyle w:val="af4"/>
        <w:spacing w:before="280" w:after="280"/>
        <w:jc w:val="center"/>
      </w:pPr>
      <w:r w:rsidRPr="008C33A5">
        <w:rPr>
          <w:noProof/>
        </w:rPr>
        <w:drawing>
          <wp:inline distT="0" distB="0" distL="0" distR="0" wp14:anchorId="67294B6C" wp14:editId="363F5749">
            <wp:extent cx="6211167" cy="60015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574B" w14:textId="36ECFB4C" w:rsidR="00DB083E" w:rsidRPr="00DB083E" w:rsidRDefault="00472D2A" w:rsidP="00472D2A">
      <w:pPr>
        <w:pStyle w:val="af4"/>
        <w:spacing w:before="280" w:after="480"/>
        <w:jc w:val="center"/>
      </w:pPr>
      <w:r>
        <w:t>Рисунок</w:t>
      </w:r>
      <w:r w:rsidR="00BB2E96" w:rsidRPr="00F46C2E">
        <w:t xml:space="preserve"> </w:t>
      </w:r>
      <w:r>
        <w:t>1</w:t>
      </w:r>
      <w:r w:rsidR="00BB2E96" w:rsidRPr="00D57134">
        <w:t>.</w:t>
      </w:r>
      <w:r w:rsidR="00BB2E96" w:rsidRPr="00F46C2E">
        <w:t xml:space="preserve"> </w:t>
      </w:r>
      <w:r w:rsidR="00BB2E96" w:rsidRPr="003C2E0C">
        <w:t>Таблица</w:t>
      </w:r>
      <w:r w:rsidR="00BB2E96" w:rsidRPr="00F46C2E">
        <w:t xml:space="preserve"> </w:t>
      </w:r>
      <w:r>
        <w:t>идентификаторов</w:t>
      </w:r>
      <w:r w:rsidR="00BB2E96" w:rsidRPr="00F46C2E">
        <w:t xml:space="preserve"> </w:t>
      </w:r>
      <w:r w:rsidR="00BB2E96" w:rsidRPr="003C2E0C">
        <w:t>после</w:t>
      </w:r>
      <w:r w:rsidR="00BB2E96" w:rsidRPr="00F46C2E">
        <w:t xml:space="preserve"> </w:t>
      </w:r>
      <w:r w:rsidR="00BB2E96">
        <w:t>контрольного примера</w:t>
      </w:r>
    </w:p>
    <w:p w14:paraId="01C7DCE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tfi(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tpi,tpi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){</w:t>
      </w:r>
    </w:p>
    <w:p w14:paraId="6B71B13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tvi=i#i;</w:t>
      </w:r>
    </w:p>
    <w:p w14:paraId="03A7EF5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ri;</w:t>
      </w:r>
    </w:p>
    <w:p w14:paraId="5C957FB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6E52A37E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7357023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xfi(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tpi,tpi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){</w:t>
      </w:r>
    </w:p>
    <w:p w14:paraId="6BFC27E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xvi;</w:t>
      </w:r>
    </w:p>
    <w:p w14:paraId="4392DC5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tvi=i(i);</w:t>
      </w:r>
    </w:p>
    <w:p w14:paraId="741C14A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tvi=i(i);</w:t>
      </w:r>
    </w:p>
    <w:p w14:paraId="7452229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10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?(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i&amp;i)</w:t>
      </w:r>
    </w:p>
    <w:p w14:paraId="0E05CA8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11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:{</w:t>
      </w:r>
      <w:proofErr w:type="gramEnd"/>
    </w:p>
    <w:p w14:paraId="0F369401" w14:textId="77777777" w:rsidR="009B00F8" w:rsidRPr="000A76FA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>12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=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3BD8955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EE7416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14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!{</w:t>
      </w:r>
      <w:proofErr w:type="gramEnd"/>
    </w:p>
    <w:p w14:paraId="08C4780B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i=o;</w:t>
      </w:r>
    </w:p>
    <w:p w14:paraId="743DE1E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50F9B8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ri;</w:t>
      </w:r>
    </w:p>
    <w:p w14:paraId="42CE70C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4C9108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xfi(tpi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){</w:t>
      </w:r>
      <w:proofErr w:type="gramEnd"/>
    </w:p>
    <w:p w14:paraId="308BF88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xvi;</w:t>
      </w:r>
    </w:p>
    <w:p w14:paraId="04C9A1E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tvi=i#l;</w:t>
      </w:r>
    </w:p>
    <w:p w14:paraId="46547BAC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22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?(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i&amp;l)</w:t>
      </w:r>
    </w:p>
    <w:p w14:paraId="3219592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23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:{</w:t>
      </w:r>
      <w:proofErr w:type="gramEnd"/>
    </w:p>
    <w:p w14:paraId="117D83E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i=o;</w:t>
      </w:r>
    </w:p>
    <w:p w14:paraId="17394BB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C1AAAC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26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!{</w:t>
      </w:r>
      <w:proofErr w:type="gramEnd"/>
    </w:p>
    <w:p w14:paraId="7616ABCC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i=o;</w:t>
      </w:r>
    </w:p>
    <w:p w14:paraId="5EC9959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67C8BA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29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ri;</w:t>
      </w:r>
    </w:p>
    <w:p w14:paraId="2306A90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18EB10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m</w:t>
      </w:r>
    </w:p>
    <w:p w14:paraId="6A2A4AA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7380000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108EE2D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i(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54A03B9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21A537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6700C6A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23D11CDB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84CB58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39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21DCF02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33F7036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64984F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i,i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6D7DF02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137424B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69B1AB8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cvi=k;</w:t>
      </w:r>
    </w:p>
    <w:p w14:paraId="600EC14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tvi=i(i);</w:t>
      </w:r>
    </w:p>
    <w:p w14:paraId="311962B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35EDAB00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79C5FDA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49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i=inl;</w:t>
      </w:r>
    </w:p>
    <w:p w14:paraId="3BA01980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07FF21D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61C1DC8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i=ibl;</w:t>
      </w:r>
    </w:p>
    <w:p w14:paraId="6535A29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55AC927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587BBDD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1E2FB0F0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~(l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){</w:t>
      </w:r>
      <w:proofErr w:type="gramEnd"/>
    </w:p>
    <w:p w14:paraId="26A39F0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6E17F5E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i=i#l;</w:t>
      </w:r>
    </w:p>
    <w:p w14:paraId="28427C0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59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99C3CC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~(i&gt;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l){</w:t>
      </w:r>
      <w:proofErr w:type="gramEnd"/>
    </w:p>
    <w:p w14:paraId="19D3A4C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67648ED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17C91C0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i=i#l;</w:t>
      </w:r>
    </w:p>
    <w:p w14:paraId="1944584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>64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6DFACC84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4984DD6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092EEFEC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i,i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68B6DDFD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4A6F280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69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255F445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52CDDFD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3F10852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77D131C2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2F6EE4B3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i,i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,l);</w:t>
      </w:r>
    </w:p>
    <w:p w14:paraId="4C487F5E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144B18E9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20075B5E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5548EBE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698E028F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79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xvi=i(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i,i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8051067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4552FAD6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81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tvi=l;</w:t>
      </w:r>
    </w:p>
    <w:p w14:paraId="1B6DBF2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82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5C4B2C1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83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4AE7179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84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i=i(</w:t>
      </w:r>
      <w:proofErr w:type="gramStart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i,l</w:t>
      </w:r>
      <w:proofErr w:type="gramEnd"/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E7FEBC5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85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2C84B318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86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79D760F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87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i=i(i);</w:t>
      </w:r>
    </w:p>
    <w:p w14:paraId="56B05F0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88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wl;</w:t>
      </w:r>
    </w:p>
    <w:p w14:paraId="473AE52A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89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wi;</w:t>
      </w:r>
    </w:p>
    <w:p w14:paraId="397650A1" w14:textId="77777777" w:rsidR="009B00F8" w:rsidRPr="009B00F8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90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xvi=i(i);</w:t>
      </w:r>
    </w:p>
    <w:p w14:paraId="0AFFF833" w14:textId="77777777" w:rsidR="009B00F8" w:rsidRPr="00DE3C03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91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wi</w:t>
      </w:r>
      <w:r w:rsidRPr="00DE3C03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18E1697D" w14:textId="77777777" w:rsidR="009B00F8" w:rsidRPr="000A76FA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92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tvi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=</w:t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1A98934A" w14:textId="77777777" w:rsidR="009B00F8" w:rsidRPr="000A76FA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93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</w:r>
      <w:r w:rsidRPr="009B00F8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wi</w:t>
      </w: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;</w:t>
      </w:r>
    </w:p>
    <w:p w14:paraId="2D7F5178" w14:textId="6A573E2B" w:rsidR="00A10E27" w:rsidRDefault="009B00F8" w:rsidP="009B00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0" w:lineRule="atLeast"/>
        <w:rPr>
          <w:lang w:eastAsia="ru-RU"/>
        </w:rPr>
      </w:pPr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94</w:t>
      </w:r>
      <w:proofErr w:type="gramStart"/>
      <w:r w:rsidRPr="000A76FA">
        <w:rPr>
          <w:rFonts w:ascii="Courier New" w:eastAsia="Times New Roman" w:hAnsi="Courier New" w:cs="Courier New"/>
          <w:color w:val="000000" w:themeColor="text1"/>
          <w:sz w:val="24"/>
          <w:szCs w:val="24"/>
        </w:rPr>
        <w:tab/>
        <w:t>}$</w:t>
      </w:r>
      <w:proofErr w:type="gramEnd"/>
    </w:p>
    <w:p w14:paraId="4BC712CE" w14:textId="734692A7" w:rsidR="009B00F8" w:rsidRDefault="009B00F8" w:rsidP="009B00F8">
      <w:pPr>
        <w:rPr>
          <w:lang w:eastAsia="ru-RU"/>
        </w:rPr>
      </w:pPr>
    </w:p>
    <w:p w14:paraId="757502EE" w14:textId="11BED7F1" w:rsidR="009B00F8" w:rsidRPr="00A10E27" w:rsidRDefault="009B00F8" w:rsidP="009B00F8">
      <w:pPr>
        <w:spacing w:before="120"/>
        <w:jc w:val="center"/>
        <w:rPr>
          <w:lang w:eastAsia="ru-RU"/>
        </w:rPr>
        <w:sectPr w:rsidR="009B00F8" w:rsidRPr="00A10E27" w:rsidSect="0006364A">
          <w:pgSz w:w="11906" w:h="16838"/>
          <w:pgMar w:top="1134" w:right="851" w:bottom="1134" w:left="1701" w:header="709" w:footer="709" w:gutter="0"/>
          <w:pgNumType w:start="3"/>
          <w:cols w:space="708"/>
          <w:titlePg/>
          <w:docGrid w:linePitch="381"/>
        </w:sectPr>
      </w:pPr>
      <w:r>
        <w:rPr>
          <w:lang w:eastAsia="ru-RU"/>
        </w:rPr>
        <w:t xml:space="preserve">Листинг 1 </w:t>
      </w:r>
      <w:r w:rsidR="0006364A">
        <w:rPr>
          <w:lang w:eastAsia="ru-RU"/>
        </w:rPr>
        <w:t xml:space="preserve">– </w:t>
      </w:r>
      <w:r>
        <w:rPr>
          <w:lang w:eastAsia="ru-RU"/>
        </w:rPr>
        <w:t xml:space="preserve">Таблица лексем для контрольного примера     </w:t>
      </w:r>
    </w:p>
    <w:p w14:paraId="4B30CFC9" w14:textId="73F194C8" w:rsidR="00041213" w:rsidRPr="00041213" w:rsidRDefault="00C634CA" w:rsidP="00F20C71">
      <w:pPr>
        <w:pStyle w:val="1"/>
        <w:spacing w:after="240" w:line="240" w:lineRule="auto"/>
        <w:jc w:val="center"/>
      </w:pPr>
      <w:bookmarkStart w:id="240" w:name="_Toc532650666"/>
      <w:bookmarkStart w:id="241" w:name="_Toc122274153"/>
      <w:r w:rsidRPr="00836570">
        <w:rPr>
          <w:b/>
          <w:bCs/>
        </w:rPr>
        <w:lastRenderedPageBreak/>
        <w:t>Приложение В</w:t>
      </w:r>
      <w:bookmarkEnd w:id="240"/>
      <w:bookmarkEnd w:id="241"/>
    </w:p>
    <w:p w14:paraId="25A9F9CE" w14:textId="77777777" w:rsidR="008C33A5" w:rsidRPr="00DE3C03" w:rsidRDefault="00C634CA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="008C33A5"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="008C33A5"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="008C33A5"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</w:t>
      </w:r>
      <w:r w:rsidR="008C33A5"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'), </w:t>
      </w:r>
      <w:proofErr w:type="gramStart"/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="008C33A5"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="008C33A5"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'$'), 13,</w:t>
      </w:r>
    </w:p>
    <w:p w14:paraId="04E122AA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Rule(NS('S'), GRB_ERROR_SERIES + 0, // Неверная структура программы</w:t>
      </w:r>
    </w:p>
    <w:p w14:paraId="4BFB8A88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5,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m{N}S | tfi(F){NrU</w:t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;}S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 xml:space="preserve"> | cfi(F){NrU;}S | пустой переход</w:t>
      </w:r>
    </w:p>
    <w:p w14:paraId="0BFE54C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TS('m'), TS('{'), NS('N'), TS('}'), NS('S')),</w:t>
      </w:r>
    </w:p>
    <w:p w14:paraId="37073A2C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Chain(13, TS('t'), TS('f'), TS('i'), TS('('), NS('F'), TS(')'), TS('{'), NS('N'), TS('r'), NS('U'), TS(';'), TS('}'), NS('S')),</w:t>
      </w:r>
    </w:p>
    <w:p w14:paraId="2B4F88B2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правило для функций типа char (c)</w:t>
      </w:r>
    </w:p>
    <w:p w14:paraId="253BDEEC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Chain(13, TS('c'), TS('f'), TS('i'), TS('('), NS('F'), TS(')'), TS('{'), NS('N'), TS('r'), NS('U'), TS(';'), TS('}'), NS('S')),</w:t>
      </w:r>
    </w:p>
    <w:p w14:paraId="04E3B77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Chain(13, TS('x'), TS('f'), TS('i'), TS('('), NS('F'), TS(')'), TS('{'), NS('N'), TS('r'), NS('U'), TS(';'), TS('}'), NS('S')),</w:t>
      </w:r>
    </w:p>
    <w:p w14:paraId="2F0103E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Chain()</w:t>
      </w:r>
    </w:p>
    <w:p w14:paraId="54FF81F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6928F04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Rule(NS('N'), GRB_ERROR_SERIES + 1, 9,</w:t>
      </w:r>
    </w:p>
    <w:p w14:paraId="629621E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Chain(),  // ← ПУСТОЕ ПРАВИЛО ПЕРВЫМ!</w:t>
      </w:r>
    </w:p>
    <w:p w14:paraId="349F02B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TS('t'), NS('Y'), TS(';'), NS('N')),</w:t>
      </w:r>
    </w:p>
    <w:p w14:paraId="53380CF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TS('c'), NS('Y'), TS(';'), NS('N')),</w:t>
      </w:r>
    </w:p>
    <w:p w14:paraId="2856E59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TS('i'), TS('='), NS('E'), TS(';'), NS('N')),</w:t>
      </w:r>
    </w:p>
    <w:p w14:paraId="28B33EC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TS('x'), NS('Y'), TS(';'), NS('N')),</w:t>
      </w:r>
    </w:p>
    <w:p w14:paraId="7F7C3F7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TS('w'), NS('E'), TS(';'), NS('N')),</w:t>
      </w:r>
    </w:p>
    <w:p w14:paraId="5C9BBD0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TS('~'), NS('K'), NS('Z'), NS('N')),</w:t>
      </w:r>
    </w:p>
    <w:p w14:paraId="5DAEA41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Chain(6, TS('~'), TS('('), TS('l'), TS(')'), NS('Z'), NS('N')),</w:t>
      </w:r>
    </w:p>
    <w:p w14:paraId="0FDA8A5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TS('?'), NS('K'), NS('J'), NS('N')),</w:t>
      </w:r>
    </w:p>
    <w:p w14:paraId="4DFAAA2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TS('i'), NS('M'), TS(';'), NS('N'))</w:t>
      </w:r>
    </w:p>
    <w:p w14:paraId="245DDBD4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3FC7290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Rule(NS('E'), GRB_ERROR_SERIES + 2,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выражении</w:t>
      </w:r>
    </w:p>
    <w:p w14:paraId="567F048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6, // iM | lM | kM | (E)M | i(W)M</w:t>
      </w:r>
    </w:p>
    <w:p w14:paraId="61DCC3D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TS('i'), NS('M')),</w:t>
      </w:r>
    </w:p>
    <w:p w14:paraId="6D512BE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TS('l'), NS('M')),</w:t>
      </w:r>
    </w:p>
    <w:p w14:paraId="5E0E03E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символьного литерала (k)</w:t>
      </w:r>
    </w:p>
    <w:p w14:paraId="5AB782D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TS('o'), NS('M')),</w:t>
      </w:r>
    </w:p>
    <w:p w14:paraId="4D22489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TS('k'), NS('M')),</w:t>
      </w:r>
    </w:p>
    <w:p w14:paraId="3748B42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TS('('), NS('E'), TS(')'), NS('M')),</w:t>
      </w:r>
    </w:p>
    <w:p w14:paraId="7B35404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TS('i'), TS('('), NS('W'), TS(')'), NS('M'))</w:t>
      </w:r>
    </w:p>
    <w:p w14:paraId="44F0798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5873FD3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Rule(NS('M'), GRB_ERROR_SERIES + 2, 4,</w:t>
      </w:r>
    </w:p>
    <w:p w14:paraId="74C750B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NS('E')),</w:t>
      </w:r>
    </w:p>
    <w:p w14:paraId="78FCE606" w14:textId="1C55C06C" w:rsidR="004830F7" w:rsidRPr="00F20C71" w:rsidRDefault="008C33A5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TS('b'), NS('E')),  // &lt;&lt;</w:t>
      </w:r>
    </w:p>
    <w:p w14:paraId="05A48FAE" w14:textId="18CC8451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TS('n'), NS('E')),  // &gt;&gt;</w:t>
      </w:r>
    </w:p>
    <w:p w14:paraId="1528AC9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Chain()</w:t>
      </w:r>
    </w:p>
    <w:p w14:paraId="54715D3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  <w:t>),</w:t>
      </w:r>
    </w:p>
    <w:p w14:paraId="1C12E533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Rule(NS('F'), GRB_ERROR_SERIES + 3,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определении функции</w:t>
      </w:r>
    </w:p>
    <w:p w14:paraId="1BEF888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5, // tP | cP | </w:t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tP,F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cP,F</w:t>
      </w:r>
    </w:p>
    <w:p w14:paraId="4F567DC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TS('t'), NS('P')),</w:t>
      </w:r>
    </w:p>
    <w:p w14:paraId="4425605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параметров типа char</w:t>
      </w:r>
    </w:p>
    <w:p w14:paraId="68ECCF67" w14:textId="77777777" w:rsidR="008C33A5" w:rsidRPr="00DE3C03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proofErr w:type="gramEnd"/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(2,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'),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')),</w:t>
      </w:r>
    </w:p>
    <w:p w14:paraId="5FDD834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TS('t'), NS('P'), TS(','), NS('F')),</w:t>
      </w:r>
    </w:p>
    <w:p w14:paraId="5002F57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параметров типа char (продолжение списка)</w:t>
      </w:r>
    </w:p>
    <w:p w14:paraId="1C90B86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TS('c'), NS('P'), TS(','), NS('F')),</w:t>
      </w:r>
    </w:p>
    <w:p w14:paraId="76FFABF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TS('x'), NS('P'), TS(','), NS('F'))</w:t>
      </w:r>
    </w:p>
    <w:p w14:paraId="4974634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1111076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Rule(NS('P'), GRB_ERROR_SERIES + 3,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определении функции</w:t>
      </w:r>
    </w:p>
    <w:p w14:paraId="555539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1, // pi</w:t>
      </w:r>
    </w:p>
    <w:p w14:paraId="417BA57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TS('p'), TS('i'))</w:t>
      </w:r>
    </w:p>
    <w:p w14:paraId="3F884B22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6AB71CF5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Rule(NS('W'), GRB_ERROR_SERIES + 4,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вызове функции</w:t>
      </w:r>
    </w:p>
    <w:p w14:paraId="0DDED96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9, // i | l | k | </w:t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i,W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l,W | k,W</w:t>
      </w:r>
    </w:p>
    <w:p w14:paraId="3946AAD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TS('i')),</w:t>
      </w:r>
    </w:p>
    <w:p w14:paraId="6715E2CF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Chain(1, TS('l')),</w:t>
      </w:r>
    </w:p>
    <w:p w14:paraId="4DAB0913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Добавлено для char литерала (k)</w:t>
      </w:r>
    </w:p>
    <w:p w14:paraId="3587EAA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TS('k')),</w:t>
      </w:r>
    </w:p>
    <w:p w14:paraId="3A40FC5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TS('o')),</w:t>
      </w:r>
    </w:p>
    <w:p w14:paraId="6A1CF42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TS('i'), TS(','), NS('W')),</w:t>
      </w:r>
    </w:p>
    <w:p w14:paraId="73D0AED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TS('l'), TS(','), NS('W')),</w:t>
      </w:r>
    </w:p>
    <w:p w14:paraId="27CFC93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char литерала в списке (k)</w:t>
      </w:r>
    </w:p>
    <w:p w14:paraId="69681B4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TS('k'), TS(','), NS('W')),</w:t>
      </w:r>
    </w:p>
    <w:p w14:paraId="59EB3EC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TS('o'), TS(','), NS('W')),</w:t>
      </w:r>
    </w:p>
    <w:p w14:paraId="30D3EC73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Chain()</w:t>
      </w:r>
    </w:p>
    <w:p w14:paraId="4D22CC4C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4B045541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Rule(NS('U'), GRB_ERROR_SERIES + 5, 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Только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литерал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или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идентификатор</w:t>
      </w:r>
    </w:p>
    <w:p w14:paraId="004769B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11,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l | k | i ...</w:t>
      </w:r>
    </w:p>
    <w:p w14:paraId="4EAE854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TS('l')),</w:t>
      </w:r>
    </w:p>
    <w:p w14:paraId="183C477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</w:t>
      </w:r>
    </w:p>
    <w:p w14:paraId="5B8F8C4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TS('k')),</w:t>
      </w:r>
    </w:p>
    <w:p w14:paraId="2D067CE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TS('i')),</w:t>
      </w:r>
    </w:p>
    <w:p w14:paraId="6CF196D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TS('l'), NS('U')),</w:t>
      </w:r>
    </w:p>
    <w:p w14:paraId="0B34541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TS('i'), NS('U')),</w:t>
      </w:r>
    </w:p>
    <w:p w14:paraId="718A4FE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TS('i'), TS(','), NS('U')),</w:t>
      </w:r>
    </w:p>
    <w:p w14:paraId="6228BD3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TS('l'), TS(','), NS('U')),</w:t>
      </w:r>
    </w:p>
    <w:p w14:paraId="4FF0C97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списки</w:t>
      </w:r>
    </w:p>
    <w:p w14:paraId="636DC12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TS('k'), TS(','), NS('U')),</w:t>
      </w:r>
    </w:p>
    <w:p w14:paraId="0498F19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TS('l')),</w:t>
      </w:r>
    </w:p>
    <w:p w14:paraId="7A789BDF" w14:textId="77777777" w:rsidR="008C33A5" w:rsidRPr="000A76FA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оператором</w:t>
      </w:r>
    </w:p>
    <w:p w14:paraId="338AC90B" w14:textId="551CCDE7" w:rsidR="008C33A5" w:rsidRPr="00F20C71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proofErr w:type="gramEnd"/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(2,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('#'), 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</w:t>
      </w:r>
      <w:r w:rsidRPr="0084096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</w:t>
      </w:r>
      <w:r w:rsidRPr="00F20C7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')),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Rule::Chain(3, TS('#'), TS('l'), NS('U')),</w:t>
      </w:r>
    </w:p>
    <w:p w14:paraId="6E4F7E2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TS('#'), TS('l'), TS(','), NS('U'))</w:t>
      </w:r>
    </w:p>
    <w:p w14:paraId="7AA810B5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1C95EEE9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  <w:t xml:space="preserve">Rule(NS('J'), GRB_ERROR_SERIES + 6,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условном переходе</w:t>
      </w:r>
    </w:p>
    <w:p w14:paraId="3EFB1D9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2,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</w:t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 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{N} | :{N}!{N}</w:t>
      </w:r>
    </w:p>
    <w:p w14:paraId="42A9EAA3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(4,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(':'),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('{'),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('}')),</w:t>
      </w:r>
    </w:p>
    <w:p w14:paraId="0B9B5A7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Chain(8, TS(':'), TS('{'), NS('N'), TS('}'), TS('!'), TS('{'), NS('N'), TS('}'))</w:t>
      </w:r>
    </w:p>
    <w:p w14:paraId="61E951C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4EF2358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Rule(NS('Y'), GRB_ERROR_SERIES + 7,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определении переменной</w:t>
      </w:r>
    </w:p>
    <w:p w14:paraId="3CFB47E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vi || vi = L</w:t>
      </w:r>
    </w:p>
    <w:p w14:paraId="0F02C2B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TS('v'), TS('i')),</w:t>
      </w:r>
    </w:p>
    <w:p w14:paraId="77F5814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TS('v'), TS('i'), TS('='), NS('L')),</w:t>
      </w:r>
    </w:p>
    <w:p w14:paraId="206CAE7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Chain(5, TS('v'), TS('i'), TS('='), NS('E'), NS('M')), 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выражений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vi = a &gt;&gt; 3</w:t>
      </w:r>
    </w:p>
    <w:p w14:paraId="046D33C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TS('v'), TS('i'), TS('='), TS('k')),</w:t>
      </w:r>
    </w:p>
    <w:p w14:paraId="6C68A73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TS('v'), TS('i'), TS('='), TS('o'))</w:t>
      </w:r>
    </w:p>
    <w:p w14:paraId="05E308B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71D18547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DF2F539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Rule(NS('K'), GRB_ERROR_SERIES + 8,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определении условия перехода</w:t>
      </w:r>
    </w:p>
    <w:p w14:paraId="3CB64C1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4,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(U&lt;U) | (U&gt;U)</w:t>
      </w:r>
    </w:p>
    <w:p w14:paraId="3891298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TS('&lt;'), NS('U'), TS(')')),</w:t>
      </w:r>
    </w:p>
    <w:p w14:paraId="33F200F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TS('&gt;'), NS('U'), TS(')')),</w:t>
      </w:r>
    </w:p>
    <w:p w14:paraId="661C126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TS('&amp;'), NS('U'), TS(')')),</w:t>
      </w:r>
    </w:p>
    <w:p w14:paraId="5DFA808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TS('^'), NS('U'), TS(')'))</w:t>
      </w:r>
    </w:p>
    <w:p w14:paraId="6E21EB6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26517E6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Rule(NS('L'), GRB_ERROR_SERIES + 9, 18, 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увеличиваем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12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14</w:t>
      </w:r>
    </w:p>
    <w:p w14:paraId="1F6B0C1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TS('i')),</w:t>
      </w:r>
    </w:p>
    <w:p w14:paraId="68BC6E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TS('l')),</w:t>
      </w:r>
    </w:p>
    <w:p w14:paraId="1FD7E24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TS('k')),</w:t>
      </w:r>
    </w:p>
    <w:p w14:paraId="3810EF6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TS('o')),</w:t>
      </w:r>
    </w:p>
    <w:p w14:paraId="7CBBFC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TS('i'), TS('('), NS('U'), TS(')')),</w:t>
      </w:r>
    </w:p>
    <w:p w14:paraId="52C2930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TS('i'), TS('('), TS(')')),</w:t>
      </w:r>
    </w:p>
    <w:p w14:paraId="0D8F9F3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TS('i')),</w:t>
      </w:r>
    </w:p>
    <w:p w14:paraId="59DB6D0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TS('l')),</w:t>
      </w:r>
    </w:p>
    <w:p w14:paraId="51F3596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TS('k')),</w:t>
      </w:r>
    </w:p>
    <w:p w14:paraId="7FBA6BE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TS('o')),</w:t>
      </w:r>
    </w:p>
    <w:p w14:paraId="2DCB98A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TS('i'), NS('L')),</w:t>
      </w:r>
    </w:p>
    <w:p w14:paraId="76ABF6A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TS('l'), NS('L')),</w:t>
      </w:r>
    </w:p>
    <w:p w14:paraId="3E21BF5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TS('k'), NS('L')),</w:t>
      </w:r>
    </w:p>
    <w:p w14:paraId="2FB6CE8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TS('o'), NS('L')),</w:t>
      </w:r>
    </w:p>
    <w:p w14:paraId="131D6A3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TS('i'), NS('L')),</w:t>
      </w:r>
    </w:p>
    <w:p w14:paraId="6A812FD3" w14:textId="2492203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TS('l'), NS('L')),</w:t>
      </w:r>
    </w:p>
    <w:p w14:paraId="79149C0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TS('o'), NS('L')),</w:t>
      </w:r>
    </w:p>
    <w:p w14:paraId="2FF102E4" w14:textId="2F10E96A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6B375DE" w14:textId="5BE760A5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Chain(3, NS('E'), NS('M'))  // ← ДОБАВИЛИ: выражение с оператором</w:t>
      </w:r>
    </w:p>
    <w:p w14:paraId="4DBD82B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7A4C81B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Rule(NS('Z'), GRB_ERROR_SERIES + 10,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теле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цикла</w:t>
      </w:r>
    </w:p>
    <w:p w14:paraId="641A390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1,</w:t>
      </w:r>
    </w:p>
    <w:p w14:paraId="5D09B34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TS('{'), NS('N'), TS('}'))</w:t>
      </w:r>
    </w:p>
    <w:p w14:paraId="582EA0EC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14:paraId="0EB3AD3D" w14:textId="2F6F5E1F" w:rsidR="00C9351F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57EF5DDF" w14:textId="0D5D761A" w:rsidR="00F20C71" w:rsidRPr="004830F7" w:rsidRDefault="00F20C71" w:rsidP="00F20C71">
      <w:pPr>
        <w:pStyle w:val="11"/>
        <w:spacing w:before="120" w:after="280"/>
        <w:jc w:val="center"/>
      </w:pPr>
      <w:r>
        <w:t>Листинг</w:t>
      </w:r>
      <w:r w:rsidRPr="004830F7">
        <w:t xml:space="preserve"> 1</w:t>
      </w:r>
      <w:r>
        <w:t xml:space="preserve"> –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>
        <w:rPr>
          <w:lang w:val="en-US"/>
        </w:rPr>
        <w:t>IAS</w:t>
      </w:r>
      <w:r w:rsidRPr="008C33A5">
        <w:t>-2025</w:t>
      </w:r>
    </w:p>
    <w:p w14:paraId="5E7A8B40" w14:textId="77777777" w:rsidR="00F20C71" w:rsidRDefault="00F20C71" w:rsidP="00F20C71"/>
    <w:p w14:paraId="6BC8D78E" w14:textId="77777777" w:rsidR="00C616A3" w:rsidRPr="00C9351F" w:rsidRDefault="0044487A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C616A3" w:rsidRPr="00C9351F">
        <w:rPr>
          <w:rFonts w:ascii="Courier New" w:hAnsi="Courier New" w:cs="Courier New"/>
          <w:color w:val="000000" w:themeColor="text1"/>
          <w:sz w:val="24"/>
          <w:szCs w:val="24"/>
        </w:rPr>
        <w:t>struct MFST // магазинный автомат</w:t>
      </w:r>
    </w:p>
    <w:p w14:paraId="13025528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5B8988AA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enum RC_STEP //код возврата функции step</w:t>
      </w:r>
    </w:p>
    <w:p w14:paraId="464CD73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0CEA5E8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найдено правило и цепочка, цепочка записана в стек </w:t>
      </w:r>
    </w:p>
    <w:p w14:paraId="16396EA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NS_NORULE,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 найдено правило грамматики (ошибка в грамматике)</w:t>
      </w:r>
    </w:p>
    <w:p w14:paraId="3457086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NS_NORULECHAIN,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 найдена походящая цепочка правила (ошибка в исходном коде)</w:t>
      </w:r>
    </w:p>
    <w:p w14:paraId="09EA74C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NS_ERROR,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неизвесный нетерминальный символ грамматики</w:t>
      </w:r>
    </w:p>
    <w:p w14:paraId="028E6E2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TS_OK,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тек. символ ленты == вершине стека, продвинулась лента, pop стека</w:t>
      </w:r>
    </w:p>
    <w:p w14:paraId="2D23A32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TS_NOK,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тек. символ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ленты !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= вершине стека, восстановленно состояние </w:t>
      </w:r>
    </w:p>
    <w:p w14:paraId="4B38089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LENTA_END,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теущая позиция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ленты &gt;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= lenta_size </w:t>
      </w:r>
    </w:p>
    <w:p w14:paraId="3FAE2A0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SURPRISE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неожиданный код возврата (ошибка в step)</w:t>
      </w:r>
    </w:p>
    <w:p w14:paraId="178FFA1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};</w:t>
      </w:r>
    </w:p>
    <w:p w14:paraId="097ABF4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5095FC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struct MFST_Diagnosis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диагностика</w:t>
      </w:r>
    </w:p>
    <w:p w14:paraId="13AC7D0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5B46768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posInLent;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позиция на ленте </w:t>
      </w:r>
    </w:p>
    <w:p w14:paraId="393DD6D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RC_STEP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rc_step;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код завершения шага </w:t>
      </w:r>
    </w:p>
    <w:p w14:paraId="09886737" w14:textId="6C925F46" w:rsidR="00C616A3" w:rsidRPr="00C9351F" w:rsidRDefault="00C616A3" w:rsidP="00F20C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ruleNum;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номер правила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nrule_chain;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цепочки правила</w:t>
      </w:r>
    </w:p>
    <w:p w14:paraId="50EC5E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MFST_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6E5E33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MFST_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short posInLent, RC_STEP rc_step, short ruleNum, short ruleChainNum);</w:t>
      </w:r>
    </w:p>
    <w:p w14:paraId="0C4A093A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} diagnosis[MFST_DIAGN_NUMBER]; // последние самые глубокие сообщения</w:t>
      </w:r>
    </w:p>
    <w:p w14:paraId="0F50A68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41236B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GRBALPHABET* lenta;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перекодированная (TS/NS) лента (из LEX)</w:t>
      </w:r>
    </w:p>
    <w:p w14:paraId="69C97C2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currentPosInLent;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текущая позиция на ленте</w:t>
      </w:r>
    </w:p>
    <w:p w14:paraId="71AD633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currentRule;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текущего правила</w:t>
      </w:r>
    </w:p>
    <w:p w14:paraId="23C4673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currentRuleChain;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текущей цепочки, текущего правила</w:t>
      </w:r>
    </w:p>
    <w:p w14:paraId="40B9476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lenta_size;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размер ленты</w:t>
      </w:r>
    </w:p>
    <w:p w14:paraId="1EF6309D" w14:textId="77777777" w:rsidR="00C616A3" w:rsidRPr="00DE3C03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grebach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грамматика</w:t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Грейбах</w:t>
      </w:r>
    </w:p>
    <w:p w14:paraId="65B3AEDB" w14:textId="77777777" w:rsidR="00C616A3" w:rsidRPr="00276ECC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3947EDC3" w14:textId="77777777" w:rsidR="00C616A3" w:rsidRPr="00276ECC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MFSTSTSTACK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стек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1779226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std::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stack&lt;MFSTState&gt; storestate;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стек для сохранения состояний</w:t>
      </w:r>
    </w:p>
    <w:p w14:paraId="1D2913E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BEE040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51E2CD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const LT::LexTable&amp; lexTable,GRB::Greibach grebach);</w:t>
      </w:r>
    </w:p>
    <w:p w14:paraId="71ABA7F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158C4B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char*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getCSt(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char* buf);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//получить содержиое стека</w:t>
      </w:r>
    </w:p>
    <w:p w14:paraId="257E993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getCLenta(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char* buf, short pos, short n = 25);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лента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n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символов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начиная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pos</w:t>
      </w:r>
    </w:p>
    <w:p w14:paraId="04C971F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char*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short n, char* buf);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получить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n-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ую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строку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диагностики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или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'\0'</w:t>
      </w:r>
    </w:p>
    <w:p w14:paraId="3F2591B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F538E18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savestate(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сохранить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состояние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637EF1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resetstate(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восстановить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состояние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17F74FF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push_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GRB::Rule::Chain chain);</w:t>
      </w:r>
    </w:p>
    <w:p w14:paraId="05C3CA4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3335F2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RC_STEP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step(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выполнить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шаг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24D55952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запустить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</w:t>
      </w:r>
    </w:p>
    <w:p w14:paraId="27D05A9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savedDiagnosis(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RC_STEP prc_step);</w:t>
      </w:r>
    </w:p>
    <w:p w14:paraId="7F2FDE0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A65422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printRules(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//вывести последовательность правил</w:t>
      </w:r>
    </w:p>
    <w:p w14:paraId="1CBE362D" w14:textId="6B246934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struct Deducation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вывод</w:t>
      </w:r>
    </w:p>
    <w:p w14:paraId="48311093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1D55A20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stepsCount;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количество шагов в выводе</w:t>
      </w:r>
    </w:p>
    <w:p w14:paraId="7935E372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short* nRules;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правила грамматики</w:t>
      </w:r>
    </w:p>
    <w:p w14:paraId="236384C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short* nChainsOfRules;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цепочек правил грамматики</w:t>
      </w:r>
    </w:p>
    <w:p w14:paraId="3BE888C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2D4EC2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Deducation(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1D7459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38DF85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this-&gt;stepsCount = 0;</w:t>
      </w:r>
    </w:p>
    <w:p w14:paraId="487D68D7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this-&gt;nRules = 0;</w:t>
      </w:r>
    </w:p>
    <w:p w14:paraId="0E2BD94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this-&gt;nChainsOfRules = 0;</w:t>
      </w:r>
    </w:p>
    <w:p w14:paraId="433B0BC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B3E9CD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}deducation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3C14BB8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26A08F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saveoutputTree(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сохранить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дерево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вывода</w:t>
      </w:r>
    </w:p>
    <w:p w14:paraId="180D0712" w14:textId="38E617E3" w:rsidR="0044487A" w:rsidRPr="00DE3C03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 w:eastAsia="ru-RU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DE3C0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};</w:t>
      </w:r>
    </w:p>
    <w:p w14:paraId="74CF6C52" w14:textId="428B1F42" w:rsidR="00C9351F" w:rsidRPr="00AA56F2" w:rsidRDefault="00F20C71" w:rsidP="00F20C71">
      <w:pPr>
        <w:pStyle w:val="af4"/>
        <w:spacing w:before="120" w:after="280"/>
        <w:ind w:firstLine="709"/>
        <w:jc w:val="center"/>
      </w:pPr>
      <w:r>
        <w:t>Листинг 2 – структура магазинного автомата</w:t>
      </w:r>
    </w:p>
    <w:p w14:paraId="42E3B783" w14:textId="7243C329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struct Greibach // грамматика Грейбах</w:t>
      </w:r>
      <w:r w:rsidR="00C9351F">
        <w:rPr>
          <w:rFonts w:ascii="Courier New" w:hAnsi="Courier New" w:cs="Courier New"/>
          <w:color w:val="000000" w:themeColor="text1"/>
          <w:sz w:val="24"/>
          <w:szCs w:val="24"/>
        </w:rPr>
        <w:t>а</w:t>
      </w:r>
    </w:p>
    <w:p w14:paraId="3503E68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71B0470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size;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количество правил </w:t>
      </w:r>
    </w:p>
    <w:p w14:paraId="12A28E6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startN;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стартовый символ</w:t>
      </w:r>
    </w:p>
    <w:p w14:paraId="013E90D7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GRBALPHABET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stbottomT;  /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/ дно стека</w:t>
      </w:r>
    </w:p>
    <w:p w14:paraId="58474625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Rule* 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множество правил</w:t>
      </w:r>
    </w:p>
    <w:p w14:paraId="415AE291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0ACC651" w14:textId="7FE8385E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){</w:t>
      </w:r>
    </w:p>
    <w:p w14:paraId="1F40CEA5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size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44452C8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startN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C287709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stbottomT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497B5E42" w14:textId="637E8B2B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rules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0;};</w:t>
      </w:r>
    </w:p>
    <w:p w14:paraId="1CDBDCB3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GRBALPHABET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pstartN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стартовый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символ</w:t>
      </w:r>
    </w:p>
    <w:p w14:paraId="39AE86E2" w14:textId="77777777" w:rsidR="00733B53" w:rsidRPr="000A76FA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GRBALPHABET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pstbottomT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дно</w:t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стека</w:t>
      </w:r>
    </w:p>
    <w:p w14:paraId="77796D5B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A76FA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short psize,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количество правил</w:t>
      </w:r>
    </w:p>
    <w:p w14:paraId="2D727759" w14:textId="08ADCC69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 r, ...);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правила</w:t>
      </w:r>
    </w:p>
    <w:p w14:paraId="1B596541" w14:textId="04C0852E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short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getRule(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получить правило</w:t>
      </w:r>
    </w:p>
    <w:p w14:paraId="4F8E32DF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pnn,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левый символ правила</w:t>
      </w:r>
    </w:p>
    <w:p w14:paraId="1D428110" w14:textId="68C1F2A0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Rule&amp; prule);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возвращаемое правило </w:t>
      </w:r>
    </w:p>
    <w:p w14:paraId="1B5DF372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510B77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getRule(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short n);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получить правило по номеру</w:t>
      </w:r>
    </w:p>
    <w:p w14:paraId="2201E72A" w14:textId="1991DA26" w:rsidR="002D5834" w:rsidRDefault="00733B53" w:rsidP="00AA56F2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color w:val="000000" w:themeColor="text1"/>
          <w:sz w:val="24"/>
        </w:rPr>
      </w:pPr>
      <w:r w:rsidRPr="00C9351F">
        <w:rPr>
          <w:rFonts w:ascii="Courier New" w:hAnsi="Courier New" w:cs="Courier New"/>
          <w:color w:val="000000" w:themeColor="text1"/>
          <w:sz w:val="24"/>
        </w:rPr>
        <w:tab/>
        <w:t xml:space="preserve">}; </w:t>
      </w:r>
    </w:p>
    <w:p w14:paraId="6742A929" w14:textId="3E542B13" w:rsidR="00AA56F2" w:rsidRPr="00605763" w:rsidRDefault="00AA56F2" w:rsidP="00AA56F2">
      <w:pPr>
        <w:pStyle w:val="af4"/>
        <w:spacing w:before="120" w:after="280"/>
        <w:jc w:val="center"/>
      </w:pPr>
      <w:r w:rsidRPr="007961FF">
        <w:t>Листинг 3</w:t>
      </w:r>
      <w:r w:rsidR="00F20C71">
        <w:t xml:space="preserve"> – </w:t>
      </w:r>
      <w:r w:rsidRPr="007961FF">
        <w:t>Структура грамматики Грейбах</w:t>
      </w:r>
      <w:r>
        <w:t>а</w:t>
      </w:r>
    </w:p>
    <w:p w14:paraId="0B6A9ACE" w14:textId="77777777" w:rsidR="00AA56F2" w:rsidRPr="00AA56F2" w:rsidRDefault="00AA56F2" w:rsidP="00AA56F2">
      <w:pPr>
        <w:rPr>
          <w:lang w:eastAsia="ru-RU"/>
        </w:rPr>
      </w:pPr>
    </w:p>
    <w:p w14:paraId="3BC02649" w14:textId="77777777" w:rsidR="00AA56F2" w:rsidRPr="00AA56F2" w:rsidRDefault="00AA56F2" w:rsidP="00AA56F2">
      <w:pPr>
        <w:rPr>
          <w:lang w:eastAsia="ru-RU"/>
        </w:rPr>
      </w:pPr>
    </w:p>
    <w:p w14:paraId="429F5207" w14:textId="2A087875" w:rsidR="004830F7" w:rsidRPr="00DE3C03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DE3C03">
        <w:rPr>
          <w:rFonts w:ascii="Courier New" w:hAnsi="Courier New" w:cs="Courier New"/>
          <w:sz w:val="24"/>
          <w:szCs w:val="24"/>
          <w:lang w:val="en-US" w:eastAsia="ru-RU"/>
        </w:rPr>
        <w:t>129 :</w:t>
      </w:r>
      <w:proofErr w:type="gramEnd"/>
      <w:r w:rsidRPr="00DE3C03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S</w:t>
      </w:r>
      <w:r w:rsidRPr="00DE3C03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DE3C03">
        <w:rPr>
          <w:rFonts w:ascii="Courier New" w:hAnsi="Courier New" w:cs="Courier New"/>
          <w:sz w:val="24"/>
          <w:szCs w:val="24"/>
          <w:lang w:val="en-US" w:eastAsia="ru-RU"/>
        </w:rPr>
        <w:t>{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DE3C03">
        <w:rPr>
          <w:rFonts w:ascii="Courier New" w:hAnsi="Courier New" w:cs="Courier New"/>
          <w:sz w:val="24"/>
          <w:szCs w:val="24"/>
          <w:lang w:val="en-US" w:eastAsia="ru-RU"/>
        </w:rPr>
        <w:t>}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S</w:t>
      </w:r>
      <w:r w:rsidRPr="00DE3C03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</w:p>
    <w:p w14:paraId="751AA22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19CB49D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26DCCC9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L-&gt;i()              </w:t>
      </w:r>
    </w:p>
    <w:p w14:paraId="7FA1B6F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79F5E49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94F8F9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2C44246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4D35D5D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25588E9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516209C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91DB42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4394A04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7D6479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2847C37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1F9E0B1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D1C6BA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154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165A36D7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DF69BC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18C36B6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BFB174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0AB974C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7C2030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8FA423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3CAED5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4AFF95F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4A28241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00FCF1D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02D60E5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68F0B52F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7563BD6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E65E42D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5EF380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545991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A100AD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47B8B3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2991CB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N-&gt;cY;N             </w:t>
      </w:r>
    </w:p>
    <w:p w14:paraId="36EF80D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D2F2C6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L-&gt;k                </w:t>
      </w:r>
    </w:p>
    <w:p w14:paraId="35C6180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0B954E8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79F2D73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7437B6C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186B703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6CBCE74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2601DEA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0C734F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6548879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A8719E7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203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-&gt;                 </w:t>
      </w:r>
    </w:p>
    <w:p w14:paraId="1BF98F88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204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=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</w:p>
    <w:p w14:paraId="7D8D18BF" w14:textId="05CCF31A" w:rsidR="002D5834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206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</w:p>
    <w:p w14:paraId="489A9926" w14:textId="538A5935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M-&gt;nE               </w:t>
      </w:r>
    </w:p>
    <w:p w14:paraId="6DF222E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D3167B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B65682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C592CF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41F756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5E87AB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72B8873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C28F10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9B3402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2CB020B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BE4919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M-&gt;bE               </w:t>
      </w:r>
    </w:p>
    <w:p w14:paraId="0AB2C1D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06C27F5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E9AFAB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4A91832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4B61DB1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41FE738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225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56F5F03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340E240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1D8938E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3457A76B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21BE76A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22D9F8A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N-&gt;~(l)ZN           </w:t>
      </w:r>
    </w:p>
    <w:p w14:paraId="1F23C87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Z-&gt;{N}              </w:t>
      </w:r>
    </w:p>
    <w:p w14:paraId="3ACDB1B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0271CA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7824F4F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D298F7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1E70F97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F1FC13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M-&gt;#E               </w:t>
      </w:r>
    </w:p>
    <w:p w14:paraId="3043690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25208DC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CECD90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                 </w:t>
      </w:r>
    </w:p>
    <w:p w14:paraId="554E961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N-&gt;~KZN             </w:t>
      </w:r>
    </w:p>
    <w:p w14:paraId="42DFF0C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K-&gt;(U&gt;U)            </w:t>
      </w:r>
    </w:p>
    <w:p w14:paraId="2423E92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10B3D96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U-&gt;l                </w:t>
      </w:r>
    </w:p>
    <w:p w14:paraId="5EA9122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Z-&gt;{N}              </w:t>
      </w:r>
    </w:p>
    <w:p w14:paraId="172A16B2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44B56ACD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257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ECF26E4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258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C13F2A9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259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545124B8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260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47FA934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2F06B2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0C4C5E2A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8C5296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M-&gt;#E               </w:t>
      </w:r>
    </w:p>
    <w:p w14:paraId="6ED149F3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6E0ED5B4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6202198" w14:textId="1BDD095F" w:rsidR="002D5834" w:rsidRPr="00AA56F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>268 :</w:t>
      </w:r>
      <w:proofErr w:type="gramEnd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 xml:space="preserve"> N-&gt;                 </w:t>
      </w:r>
    </w:p>
    <w:p w14:paraId="2B85F902" w14:textId="19867416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269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wE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</w:p>
    <w:p w14:paraId="4DAE8503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270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lM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</w:p>
    <w:p w14:paraId="3B31A246" w14:textId="77777777" w:rsidR="004830F7" w:rsidRPr="002D5834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>271 :</w:t>
      </w:r>
      <w:proofErr w:type="gramEnd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A2B3DA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67E8406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53FB6D15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6F94AB4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357B84CE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5EA2ADB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1EF78B6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AF6A42C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30525D1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5788AA40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30F84599" w14:textId="77777777" w:rsidR="004830F7" w:rsidRPr="004830F7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290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3F92CB16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292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7D85CFEC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293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186952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296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731411B0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63F7930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299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2BD185A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300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20025F3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160CB11B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302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7FF31BA4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2C7863AE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2194E2DA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67CF9A76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U-&gt;l                </w:t>
      </w:r>
    </w:p>
    <w:p w14:paraId="226595D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E31D49C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48B64268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316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131E728A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21CDB0C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80C16B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2CFCBD7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320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78CB9F7D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36B27AF2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322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8235C1E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323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N-&gt;xY;N             </w:t>
      </w:r>
    </w:p>
    <w:p w14:paraId="7F91F2AA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D17690F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26261D52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1F3FA776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6808171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96A69D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26AC4C2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336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50AF8AD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40F2F98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445AE96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6EB849C9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343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EF3A785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546E6AC3" w14:textId="77777777" w:rsidR="004830F7" w:rsidRPr="000B2562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2B02A5B0" w14:textId="77777777" w:rsidR="004830F7" w:rsidRPr="000A76FA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346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5967A92F" w14:textId="30D4B48B" w:rsidR="00AA56F2" w:rsidRPr="000A76FA" w:rsidRDefault="004830F7" w:rsidP="00F20C71">
      <w:pPr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>347 :</w:t>
      </w:r>
      <w:proofErr w:type="gramEnd"/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A76FA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</w:p>
    <w:p w14:paraId="1EE1A4AD" w14:textId="2A7EB161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348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1773107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349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64A0AB83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E-&gt;i(W)M            </w:t>
      </w:r>
    </w:p>
    <w:p w14:paraId="02E0B5DB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W-&gt;i,W              </w:t>
      </w:r>
    </w:p>
    <w:p w14:paraId="01AD504E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W-&gt;l                </w:t>
      </w:r>
    </w:p>
    <w:p w14:paraId="70EE6739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4FAF0F7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9FAD7EC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173A4850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1F4D4CB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8943E46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0A25C4B2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5F79C28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672E8CE9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E-&gt;i(W)M            </w:t>
      </w:r>
    </w:p>
    <w:p w14:paraId="7FE0B370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W-&gt;i                </w:t>
      </w:r>
    </w:p>
    <w:p w14:paraId="6A50C5FF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7C8C0A6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B936132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50047A2E" w14:textId="77777777" w:rsidR="004830F7" w:rsidRPr="004830F7" w:rsidRDefault="004830F7" w:rsidP="00F20C71">
      <w:pPr>
        <w:pBdr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6D00755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374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5B632CE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39C7C408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FB82D6A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N-&gt;xY;N             </w:t>
      </w:r>
    </w:p>
    <w:p w14:paraId="17B3126D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4BD6AE0C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05DFE305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7914F66D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43EBBF8" w14:textId="77777777" w:rsidR="004830F7" w:rsidRPr="000A76FA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eastAsia="ru-RU"/>
        </w:rPr>
        <w:t>387 :</w:t>
      </w:r>
      <w:proofErr w:type="gramEnd"/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A76FA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               </w:t>
      </w:r>
    </w:p>
    <w:p w14:paraId="65BDE30C" w14:textId="77777777" w:rsidR="004830F7" w:rsidRPr="000A76FA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A76FA">
        <w:rPr>
          <w:rFonts w:ascii="Courier New" w:hAnsi="Courier New" w:cs="Courier New"/>
          <w:sz w:val="24"/>
          <w:szCs w:val="24"/>
          <w:lang w:eastAsia="ru-RU"/>
        </w:rPr>
        <w:t>388 :</w:t>
      </w:r>
      <w:proofErr w:type="gramEnd"/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0B2562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0A76FA">
        <w:rPr>
          <w:rFonts w:ascii="Courier New" w:hAnsi="Courier New" w:cs="Courier New"/>
          <w:sz w:val="24"/>
          <w:szCs w:val="24"/>
          <w:lang w:eastAsia="ru-RU"/>
        </w:rPr>
        <w:t xml:space="preserve">-&gt;                 </w:t>
      </w:r>
    </w:p>
    <w:p w14:paraId="40BC27EA" w14:textId="77777777" w:rsidR="004830F7" w:rsidRPr="004830F7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eastAsia="ru-RU"/>
        </w:rPr>
        <w:t>389 :</w:t>
      </w:r>
      <w:proofErr w:type="gramEnd"/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 N-&gt;                 </w:t>
      </w:r>
    </w:p>
    <w:p w14:paraId="3675DC2F" w14:textId="77777777" w:rsidR="00543D3F" w:rsidRDefault="004830F7" w:rsidP="00543D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eastAsia="ru-RU"/>
        </w:rPr>
        <w:t>390 :</w:t>
      </w:r>
      <w:proofErr w:type="gramEnd"/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 S-&gt;   </w:t>
      </w:r>
    </w:p>
    <w:p w14:paraId="332BA694" w14:textId="6C97C1A6" w:rsidR="00543D3F" w:rsidRPr="00AA56F2" w:rsidRDefault="00AA56F2" w:rsidP="00AA56F2">
      <w:pPr>
        <w:spacing w:before="120"/>
        <w:jc w:val="center"/>
        <w:rPr>
          <w:lang w:eastAsia="ru-RU"/>
        </w:rPr>
      </w:pPr>
      <w:r>
        <w:rPr>
          <w:lang w:eastAsia="ru-RU"/>
        </w:rPr>
        <w:t xml:space="preserve">Листинг </w:t>
      </w:r>
      <w:r w:rsidR="00F20C71">
        <w:rPr>
          <w:lang w:eastAsia="ru-RU"/>
        </w:rPr>
        <w:t>4</w:t>
      </w:r>
      <w:r>
        <w:rPr>
          <w:lang w:eastAsia="ru-RU"/>
        </w:rPr>
        <w:t xml:space="preserve"> – дерево разбора синтаксиеского анализатора</w:t>
      </w:r>
    </w:p>
    <w:p w14:paraId="7F057BAD" w14:textId="3041EE57" w:rsidR="00C634CA" w:rsidRPr="00543D3F" w:rsidRDefault="00C634CA" w:rsidP="00543D3F">
      <w:pPr>
        <w:autoSpaceDE w:val="0"/>
        <w:autoSpaceDN w:val="0"/>
        <w:adjustRightInd w:val="0"/>
        <w:spacing w:after="24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 w:rsidRPr="0002012B">
        <w:br w:type="page"/>
      </w:r>
    </w:p>
    <w:p w14:paraId="1EF18548" w14:textId="42FEC97C" w:rsidR="00F20C71" w:rsidRDefault="00F20C71" w:rsidP="00F20C71">
      <w:pPr>
        <w:pStyle w:val="1"/>
        <w:spacing w:after="360" w:line="240" w:lineRule="auto"/>
        <w:jc w:val="center"/>
        <w:rPr>
          <w:b/>
          <w:bCs/>
        </w:rPr>
      </w:pPr>
      <w:r w:rsidRPr="00836570">
        <w:rPr>
          <w:b/>
          <w:bCs/>
        </w:rPr>
        <w:lastRenderedPageBreak/>
        <w:t xml:space="preserve">Приложение </w:t>
      </w:r>
      <w:r>
        <w:rPr>
          <w:b/>
          <w:bCs/>
        </w:rPr>
        <w:t>Г</w:t>
      </w:r>
    </w:p>
    <w:p w14:paraId="10220995" w14:textId="5E923425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commentRangeStart w:id="242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.586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; система команд (процессор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Pentium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)</w:t>
      </w:r>
    </w:p>
    <w:p w14:paraId="04D64B8F" w14:textId="79D32C4D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model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flat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stdcall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модель памяти, соглашение о вызовах</w:t>
      </w:r>
    </w:p>
    <w:p w14:paraId="2C1D69CB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kernel32.lib</w:t>
      </w:r>
    </w:p>
    <w:p w14:paraId="7F70571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libucrt.lib</w:t>
      </w:r>
    </w:p>
    <w:p w14:paraId="13CA6FCB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StaticLib.lib</w:t>
      </w:r>
    </w:p>
    <w:p w14:paraId="582F6F39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ECACB8E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ExitProcess PROTO: dword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прототип функции для завершения процесса Windows</w:t>
      </w:r>
    </w:p>
    <w:p w14:paraId="34EFC50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D65769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lenght: proc</w:t>
      </w:r>
    </w:p>
    <w:p w14:paraId="6883D779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write_int: proc</w:t>
      </w:r>
    </w:p>
    <w:p w14:paraId="24EE1B9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str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proc</w:t>
      </w:r>
    </w:p>
    <w:p w14:paraId="5DA5598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copy: proc</w:t>
      </w:r>
    </w:p>
    <w:p w14:paraId="2B67880D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getLocalTimeAndDate: proc</w:t>
      </w:r>
    </w:p>
    <w:p w14:paraId="3DDB1A90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random: proc</w:t>
      </w:r>
    </w:p>
    <w:p w14:paraId="1996D6DD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squareOfNumber: proc</w:t>
      </w:r>
    </w:p>
    <w:p w14:paraId="4ABD99E0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factorialOfNumber: proc</w:t>
      </w:r>
    </w:p>
    <w:p w14:paraId="66C50C0D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powNumber: proc</w:t>
      </w:r>
    </w:p>
    <w:p w14:paraId="306C3B3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328ADC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asciiCode: proc</w:t>
      </w:r>
    </w:p>
    <w:p w14:paraId="0A9FB4B7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BE488E7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.stack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4096</w:t>
      </w:r>
    </w:p>
    <w:p w14:paraId="7964D723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C9E5606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.const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констант - литералы</w:t>
      </w:r>
    </w:p>
    <w:p w14:paraId="5156E4D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nulError byte 'error divided by zero', 0</w:t>
      </w:r>
    </w:p>
    <w:p w14:paraId="0D9602F2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0, 0</w:t>
      </w:r>
    </w:p>
    <w:p w14:paraId="4EFBB489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DC11CFD" w14:textId="4E6F4BC3" w:rsidR="002D5834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0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1</w:t>
      </w:r>
      <w:commentRangeEnd w:id="242"/>
      <w:r w:rsidR="00C67791">
        <w:rPr>
          <w:rStyle w:val="afd"/>
        </w:rPr>
        <w:commentReference w:id="242"/>
      </w:r>
    </w:p>
    <w:p w14:paraId="109307CD" w14:textId="45BAE3C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ind w:firstLine="708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 byte 0</w:t>
      </w:r>
    </w:p>
    <w:p w14:paraId="739EFB1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 sdword 2</w:t>
      </w:r>
    </w:p>
    <w:p w14:paraId="3512B2D6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L3 sdword 0</w:t>
      </w:r>
    </w:p>
    <w:p w14:paraId="296398BB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L4 sdword 10</w:t>
      </w:r>
    </w:p>
    <w:p w14:paraId="6CE7015E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5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Переменная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752C5F44" w14:textId="77777777" w:rsidR="00FB1618" w:rsidRPr="000A76FA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6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50</w:t>
      </w:r>
    </w:p>
    <w:p w14:paraId="424FB81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7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"Переменная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075695C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8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"Случайное число от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до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1FBD1FC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L9 byte 'c', 0</w:t>
      </w:r>
    </w:p>
    <w:p w14:paraId="3578F461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L10 byte "Код ch", 0</w:t>
      </w:r>
    </w:p>
    <w:p w14:paraId="7C43F3F8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11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после сдвига вправо на 2", 0</w:t>
      </w:r>
    </w:p>
    <w:p w14:paraId="55F35CEA" w14:textId="77777777" w:rsidR="00FB1618" w:rsidRP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12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после сдвига влево на 2", 0</w:t>
      </w:r>
    </w:p>
    <w:p w14:paraId="74406588" w14:textId="59A9ED25" w:rsidR="00FB1618" w:rsidRDefault="00FB1618" w:rsidP="00AA56F2">
      <w:pPr>
        <w:pBdr>
          <w:top w:val="single" w:sz="4" w:space="1" w:color="auto"/>
          <w:left w:val="single" w:sz="4" w:space="4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L13 sdword 1</w:t>
      </w:r>
    </w:p>
    <w:p w14:paraId="5A6E66D3" w14:textId="2C864A55" w:rsidR="00543D3F" w:rsidRDefault="00543D3F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ind w:firstLine="708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L14 byte "new iter", 0</w:t>
      </w:r>
      <w:r w:rsidR="00FB1618"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</w:p>
    <w:p w14:paraId="134704FA" w14:textId="3FE54AAB" w:rsidR="00FB1618" w:rsidRPr="000A76FA" w:rsidRDefault="00FB1618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ind w:firstLine="708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15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Выполнение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функции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sum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)", 0</w:t>
      </w:r>
    </w:p>
    <w:p w14:paraId="26969D53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lastRenderedPageBreak/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L16 byte "Hello, my name is Arseniy", 0</w:t>
      </w:r>
    </w:p>
    <w:p w14:paraId="7B1E3CF6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L17 byte "Hello, my name is Alex", 0</w:t>
      </w:r>
    </w:p>
    <w:p w14:paraId="521591F7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18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"Первых три элемента, скопированных из первой строки во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вторую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208DA073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L19 sdword 3</w:t>
      </w:r>
    </w:p>
    <w:p w14:paraId="74512EF2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L20 byte "test:", 0</w:t>
      </w:r>
    </w:p>
    <w:p w14:paraId="6982EB9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L21 byte "test после powNumber:", 0</w:t>
      </w:r>
    </w:p>
    <w:p w14:paraId="5E947BBC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22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"Факториал переменной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test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:", 0</w:t>
      </w:r>
    </w:p>
    <w:p w14:paraId="015BB58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data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сегмент данных - переменные и параметры</w:t>
      </w:r>
    </w:p>
    <w:p w14:paraId="364F30BE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_true_str db 'true', 0</w:t>
      </w:r>
    </w:p>
    <w:p w14:paraId="170DADD0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_false_str db 'false', 0</w:t>
      </w:r>
    </w:p>
    <w:p w14:paraId="02D1B9C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2D04655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res_get_sum sdword 0</w:t>
      </w:r>
    </w:p>
    <w:p w14:paraId="22452EB3" w14:textId="5830DBAE" w:rsidR="002D5834" w:rsidRPr="00543D3F" w:rsidRDefault="00543D3F" w:rsidP="00543D3F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res_IsStringsEquals byte 0</w:t>
      </w:r>
    </w:p>
    <w:p w14:paraId="3026EF77" w14:textId="6F476D9E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lenOne_IsStringsEquals sdword 0</w:t>
      </w:r>
    </w:p>
    <w:p w14:paraId="60BD66A5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lenTwo_IsStringsEquals sdword 0</w:t>
      </w:r>
    </w:p>
    <w:p w14:paraId="5D17AD8B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res_IsEven byte 0</w:t>
      </w:r>
    </w:p>
    <w:p w14:paraId="70699305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buf_IsEven sdword 0</w:t>
      </w:r>
    </w:p>
    <w:p w14:paraId="1D3A2BB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date_main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5BACD47D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a_main sdword 0</w:t>
      </w:r>
    </w:p>
    <w:p w14:paraId="1060AFA8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b_main sdword 0</w:t>
      </w:r>
    </w:p>
    <w:p w14:paraId="683F7740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rnd_main sdword 0</w:t>
      </w:r>
    </w:p>
    <w:p w14:paraId="65CECD6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ch_main byte 0</w:t>
      </w:r>
    </w:p>
    <w:p w14:paraId="49ABE67A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code_main sdword 0</w:t>
      </w:r>
    </w:p>
    <w:p w14:paraId="62B5B747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iter_main sdword 0</w:t>
      </w:r>
    </w:p>
    <w:p w14:paraId="7044FA47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sum_main sdword 0</w:t>
      </w:r>
    </w:p>
    <w:p w14:paraId="21426DA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stringOne_main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0C7677AB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stringTwo_main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37D98B3A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ns_main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2FBEFB13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flag_main byte 0</w:t>
      </w:r>
    </w:p>
    <w:p w14:paraId="4CB2DAEC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test_main sdword 0</w:t>
      </w:r>
    </w:p>
    <w:p w14:paraId="04857378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evenFlag_main byte 0</w:t>
      </w:r>
    </w:p>
    <w:p w14:paraId="0EAB6D02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.code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кода</w:t>
      </w:r>
    </w:p>
    <w:p w14:paraId="618191DC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2C57E3D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get_sum ------------</w:t>
      </w:r>
    </w:p>
    <w:p w14:paraId="2D88B16B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get_sum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argOne_get_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sum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sdword, argTwo_get_sum : sdword  </w:t>
      </w:r>
    </w:p>
    <w:p w14:paraId="700B25BE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76B3DBFD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6D0B5D63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680A8F21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7821E20A" w14:textId="77777777" w:rsidR="00FB1618" w:rsidRPr="00FB1618" w:rsidRDefault="00FB1618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argOne_get_sum</w:t>
      </w:r>
    </w:p>
    <w:p w14:paraId="215AFE15" w14:textId="31E475DD" w:rsidR="00543D3F" w:rsidRPr="00AA56F2" w:rsidRDefault="00AA56F2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argTwo_get_sum</w:t>
      </w:r>
    </w:p>
    <w:p w14:paraId="002E5858" w14:textId="7352DEE2" w:rsidR="00AA56F2" w:rsidRPr="00AA56F2" w:rsidRDefault="00AA56F2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ecx</w:t>
      </w:r>
    </w:p>
    <w:p w14:paraId="7AAD8E74" w14:textId="37BA4679" w:rsidR="00543D3F" w:rsidRPr="000B2562" w:rsidRDefault="00543D3F" w:rsidP="00AA56F2">
      <w:pPr>
        <w:pBdr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eaxadd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ecx</w:t>
      </w:r>
    </w:p>
    <w:p w14:paraId="64AF3D99" w14:textId="77777777" w:rsidR="00543D3F" w:rsidRDefault="00543D3F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1FB5E9FD" w14:textId="07B277EC" w:rsidR="00543D3F" w:rsidRDefault="00543D3F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5E67B38B" w14:textId="1EC2514E" w:rsidR="00FB1618" w:rsidRPr="00FB1618" w:rsidRDefault="00FB1618" w:rsidP="00AA56F2">
      <w:pPr>
        <w:pBdr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res_get_sum</w:t>
      </w:r>
    </w:p>
    <w:p w14:paraId="4B5FBAA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2888CBC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3B8BC9A3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7CC334AC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67C8AF1B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-------------------------</w:t>
      </w:r>
    </w:p>
    <w:p w14:paraId="18F28C2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eax, res_get_sum</w:t>
      </w:r>
    </w:p>
    <w:p w14:paraId="2BF6A85A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ret</w:t>
      </w:r>
    </w:p>
    <w:p w14:paraId="30A560C9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get_sum ENDP</w:t>
      </w:r>
    </w:p>
    <w:p w14:paraId="537EBB9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;------------------------------</w:t>
      </w:r>
    </w:p>
    <w:p w14:paraId="3FEE5429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51F825C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14D8D89E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IsStringsEquals ------------</w:t>
      </w:r>
    </w:p>
    <w:p w14:paraId="5DFAED0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StringOne_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dword, StringTwo_IsStringsEquals : dword  </w:t>
      </w:r>
    </w:p>
    <w:p w14:paraId="7E641841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61037956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5D52BEAB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4A698B93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4E1C5DFE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StringOne_IsStringsEquals</w:t>
      </w:r>
    </w:p>
    <w:p w14:paraId="314EC014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call lenght</w:t>
      </w:r>
    </w:p>
    <w:p w14:paraId="352B7AD6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601426BA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lenOne_IsStringsEquals</w:t>
      </w:r>
    </w:p>
    <w:p w14:paraId="001E964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076BF36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StringTwo_IsStringsEquals</w:t>
      </w:r>
    </w:p>
    <w:p w14:paraId="569249AB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call lenght</w:t>
      </w:r>
    </w:p>
    <w:p w14:paraId="4520FF2F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1DEA94A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lenTwo_IsStringsEquals</w:t>
      </w:r>
    </w:p>
    <w:p w14:paraId="4B5597B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A9FF339" w14:textId="4CB2C977" w:rsidR="002D5834" w:rsidRDefault="002D5834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edx, lenOne_IsStringsEquals</w:t>
      </w:r>
    </w:p>
    <w:p w14:paraId="547BF5A4" w14:textId="45EEF0FD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 edx, lenTwo_IsStringsEquals</w:t>
      </w:r>
    </w:p>
    <w:p w14:paraId="328B6F7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A400EBC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jz true0</w:t>
      </w:r>
    </w:p>
    <w:p w14:paraId="7682085A" w14:textId="7D6A25A8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tabs>
          <w:tab w:val="left" w:pos="2364"/>
        </w:tabs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jnz false0</w:t>
      </w:r>
      <w:r w:rsidR="00AA56F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</w:p>
    <w:p w14:paraId="75875E8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true0:</w:t>
      </w:r>
    </w:p>
    <w:p w14:paraId="6542485E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1</w:t>
      </w:r>
    </w:p>
    <w:p w14:paraId="3ADF2A9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res_IsStringsEquals, al</w:t>
      </w:r>
    </w:p>
    <w:p w14:paraId="2C76805B" w14:textId="332E24E9" w:rsidR="00AA56F2" w:rsidRPr="000A76FA" w:rsidRDefault="00AA56F2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0</w:t>
      </w:r>
    </w:p>
    <w:p w14:paraId="4489F066" w14:textId="390914FA" w:rsidR="00FB1618" w:rsidRPr="000A76FA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</w:rPr>
        <w:t>0:</w:t>
      </w:r>
    </w:p>
    <w:p w14:paraId="7AD8591C" w14:textId="77777777" w:rsidR="00FB1618" w:rsidRPr="000A76FA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58DF8221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119008AE" w14:textId="77777777" w:rsidR="00FB1618" w:rsidRPr="000A76FA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5DA9A2C6" w14:textId="77777777" w:rsidR="00FB1618" w:rsidRPr="000A76FA" w:rsidRDefault="00FB1618" w:rsidP="00AA56F2">
      <w:pPr>
        <w:pBdr>
          <w:top w:val="single" w:sz="4" w:space="1" w:color="auto"/>
          <w:left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A76FA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4FD65C2C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-------------------------</w:t>
      </w:r>
    </w:p>
    <w:p w14:paraId="6D9AE072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res_IsStringsEquals</w:t>
      </w:r>
    </w:p>
    <w:p w14:paraId="69A154CC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movzx eax, al</w:t>
      </w:r>
    </w:p>
    <w:p w14:paraId="6D3EF8CA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ret</w:t>
      </w:r>
    </w:p>
    <w:p w14:paraId="23DB3FB1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ENDP</w:t>
      </w:r>
    </w:p>
    <w:p w14:paraId="2D2728C4" w14:textId="77777777" w:rsidR="00FB1618" w:rsidRPr="00FB1618" w:rsidRDefault="00FB1618" w:rsidP="00543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;------------------------------</w:t>
      </w:r>
    </w:p>
    <w:p w14:paraId="5253BB46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1443EA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22363ED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IsEven ------------</w:t>
      </w:r>
    </w:p>
    <w:p w14:paraId="02BD7935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IsEven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arg_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IsEven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sdword  </w:t>
      </w:r>
    </w:p>
    <w:p w14:paraId="7F0BE6D7" w14:textId="77777777" w:rsidR="002D5834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06A3C1E4" w14:textId="77777777" w:rsidR="002D5834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00635DA3" w14:textId="77777777" w:rsidR="002D5834" w:rsidRPr="002D5834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4C531D6E" w14:textId="6F75419F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2B9CDD8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3BEB525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arg_IsEven</w:t>
      </w:r>
    </w:p>
    <w:p w14:paraId="4DC2CCB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L2</w:t>
      </w:r>
    </w:p>
    <w:p w14:paraId="45336A2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ecx</w:t>
      </w:r>
    </w:p>
    <w:p w14:paraId="607C61C9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eax</w:t>
      </w:r>
    </w:p>
    <w:p w14:paraId="1EC0536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cdq</w:t>
      </w:r>
    </w:p>
    <w:p w14:paraId="534B97A3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idiv ecx</w:t>
      </w:r>
    </w:p>
    <w:p w14:paraId="16053B88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edx</w:t>
      </w:r>
    </w:p>
    <w:p w14:paraId="0DF742B2" w14:textId="5577A216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buf_IsEven</w:t>
      </w:r>
    </w:p>
    <w:p w14:paraId="61C65AD0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edx, buf_IsEven</w:t>
      </w:r>
    </w:p>
    <w:p w14:paraId="6073A027" w14:textId="3A07BA02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 edx, L3</w:t>
      </w:r>
    </w:p>
    <w:p w14:paraId="4ED3F021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jz true1</w:t>
      </w:r>
    </w:p>
    <w:p w14:paraId="33AFF469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jnz false1</w:t>
      </w:r>
    </w:p>
    <w:p w14:paraId="0040327F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true1:</w:t>
      </w:r>
    </w:p>
    <w:p w14:paraId="39DDD72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1</w:t>
      </w:r>
    </w:p>
    <w:p w14:paraId="559FF7A1" w14:textId="741DE5D9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res_IsEven, al</w:t>
      </w:r>
    </w:p>
    <w:p w14:paraId="158BFBAB" w14:textId="3CDC8D1A" w:rsidR="00FB1618" w:rsidRPr="00FB1618" w:rsidRDefault="002D5834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 next1</w:t>
      </w:r>
    </w:p>
    <w:p w14:paraId="3642897E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false1:</w:t>
      </w:r>
    </w:p>
    <w:p w14:paraId="31A16D5B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0</w:t>
      </w:r>
    </w:p>
    <w:p w14:paraId="5B09233E" w14:textId="1EF8763C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mov res_IsEven, </w:t>
      </w:r>
      <w:r w:rsidR="002D5834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al</w:t>
      </w:r>
    </w:p>
    <w:p w14:paraId="1295440B" w14:textId="7B2CDF45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next1:</w:t>
      </w:r>
    </w:p>
    <w:p w14:paraId="03602767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1AD43FE2" w14:textId="77777777" w:rsidR="00FB1618" w:rsidRPr="00FB1618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5BA3940C" w14:textId="05CC9F1C" w:rsidR="00FB1618" w:rsidRPr="000A76FA" w:rsidRDefault="00FB1618" w:rsidP="00AA56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4F59B93B" w14:textId="453FD20D" w:rsidR="00AA56F2" w:rsidRPr="00543D3F" w:rsidRDefault="00AA56F2" w:rsidP="00AA56F2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 1 Исходный код на языке ассемблера для контрольного примера</w:t>
      </w:r>
    </w:p>
    <w:p w14:paraId="1600B59D" w14:textId="1686E05B" w:rsidR="00AA56F2" w:rsidRPr="00AA56F2" w:rsidRDefault="00AA56F2" w:rsidP="00AA56F2"/>
    <w:p w14:paraId="2DB9777C" w14:textId="79B289CE" w:rsidR="003E2706" w:rsidRPr="003E2706" w:rsidRDefault="003E2706" w:rsidP="003E2706">
      <w:pPr>
        <w:autoSpaceDE w:val="0"/>
        <w:autoSpaceDN w:val="0"/>
        <w:adjustRightInd w:val="0"/>
        <w:spacing w:before="240" w:after="280" w:line="240" w:lineRule="auto"/>
        <w:rPr>
          <w:rFonts w:cs="Times New Roman"/>
          <w:bCs/>
          <w:color w:val="000000" w:themeColor="text1"/>
          <w:szCs w:val="28"/>
        </w:rPr>
      </w:pPr>
    </w:p>
    <w:sectPr w:rsidR="003E2706" w:rsidRPr="003E2706" w:rsidSect="00C4510A">
      <w:head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Kristina Gurina" w:date="2025-12-09T17:12:00Z" w:initials="KG">
    <w:p w14:paraId="3E3124A1" w14:textId="101994A4" w:rsidR="00DE3C03" w:rsidRDefault="00DE3C03">
      <w:pPr>
        <w:pStyle w:val="af"/>
      </w:pPr>
      <w:r>
        <w:rPr>
          <w:rStyle w:val="afd"/>
        </w:rPr>
        <w:annotationRef/>
      </w:r>
      <w:r>
        <w:t>??</w:t>
      </w:r>
    </w:p>
  </w:comment>
  <w:comment w:id="25" w:author="Kristina Gurina" w:date="2025-12-09T17:13:00Z" w:initials="KG">
    <w:p w14:paraId="6B7C0EFA" w14:textId="77CFEE33" w:rsidR="00DE3C03" w:rsidRDefault="00DE3C03">
      <w:pPr>
        <w:pStyle w:val="af"/>
      </w:pPr>
      <w:r>
        <w:rPr>
          <w:rStyle w:val="afd"/>
        </w:rPr>
        <w:annotationRef/>
      </w:r>
      <w:r>
        <w:t>Без отступа надо</w:t>
      </w:r>
    </w:p>
  </w:comment>
  <w:comment w:id="35" w:author="Kristina Gurina" w:date="2025-12-09T17:15:00Z" w:initials="KG">
    <w:p w14:paraId="74C5B9EE" w14:textId="111BD75B" w:rsidR="00DE3C03" w:rsidRDefault="00DE3C03">
      <w:pPr>
        <w:pStyle w:val="af"/>
      </w:pPr>
      <w:r>
        <w:rPr>
          <w:rStyle w:val="afd"/>
        </w:rPr>
        <w:annotationRef/>
      </w:r>
      <w:r>
        <w:t>Тут надо неразрывный пробел</w:t>
      </w:r>
    </w:p>
  </w:comment>
  <w:comment w:id="40" w:author="Kristina Gurina" w:date="2025-12-09T17:15:00Z" w:initials="KG">
    <w:p w14:paraId="7338ECFD" w14:textId="2FEAEF17" w:rsidR="00DE3C03" w:rsidRDefault="00DE3C03">
      <w:pPr>
        <w:pStyle w:val="af"/>
      </w:pPr>
      <w:r>
        <w:rPr>
          <w:rStyle w:val="afd"/>
        </w:rPr>
        <w:annotationRef/>
      </w:r>
      <w:r w:rsidRPr="0084096C">
        <w:t>добавить листинг с примером инициализации</w:t>
      </w:r>
    </w:p>
  </w:comment>
  <w:comment w:id="89" w:author="Kristina Gurina" w:date="2025-12-09T17:37:00Z" w:initials="KG">
    <w:p w14:paraId="6608924A" w14:textId="28924303" w:rsidR="00DE3C03" w:rsidRDefault="00DE3C03" w:rsidP="00C67791">
      <w:pPr>
        <w:pStyle w:val="af"/>
      </w:pPr>
      <w:r>
        <w:rPr>
          <w:rStyle w:val="afd"/>
        </w:rPr>
        <w:annotationRef/>
      </w:r>
      <w:r w:rsidRPr="00CB5E88">
        <w:t>Рисунок 2.1</w:t>
      </w:r>
      <w:r>
        <w:t xml:space="preserve"> </w:t>
      </w:r>
      <w:r>
        <w:softHyphen/>
        <w:t xml:space="preserve">– </w:t>
      </w:r>
      <w:r w:rsidRPr="00CB5E88">
        <w:t>Структура</w:t>
      </w:r>
      <w:r>
        <w:t xml:space="preserve"> </w:t>
      </w:r>
      <w:r>
        <w:br/>
        <w:t>и дальше тоже добавьте –</w:t>
      </w:r>
    </w:p>
  </w:comment>
  <w:comment w:id="101" w:author="Kristina Gurina" w:date="2025-12-09T17:23:00Z" w:initials="KG">
    <w:p w14:paraId="05C444E9" w14:textId="0464C46C" w:rsidR="00DE3C03" w:rsidRDefault="00DE3C03" w:rsidP="00A259D8">
      <w:pPr>
        <w:pStyle w:val="af"/>
      </w:pPr>
      <w:r>
        <w:rPr>
          <w:rStyle w:val="afd"/>
        </w:rPr>
        <w:annotationRef/>
      </w:r>
      <w:r>
        <w:t>Рисунок 3.1 – Структура</w:t>
      </w:r>
    </w:p>
  </w:comment>
  <w:comment w:id="102" w:author="Kristina Gurina" w:date="2025-12-09T17:24:00Z" w:initials="KG">
    <w:p w14:paraId="1A1E01FE" w14:textId="31A8DF59" w:rsidR="00DE3C03" w:rsidRDefault="00DE3C03">
      <w:pPr>
        <w:pStyle w:val="af"/>
      </w:pPr>
      <w:r>
        <w:rPr>
          <w:rStyle w:val="afd"/>
        </w:rPr>
        <w:annotationRef/>
      </w:r>
      <w:r>
        <w:t>Междустрочный интервал неверный</w:t>
      </w:r>
    </w:p>
  </w:comment>
  <w:comment w:id="105" w:author="Kristina Gurina" w:date="2025-12-09T17:25:00Z" w:initials="KG">
    <w:p w14:paraId="40CC46C4" w14:textId="10EA15BF" w:rsidR="00DE3C03" w:rsidRDefault="00DE3C03">
      <w:pPr>
        <w:pStyle w:val="af"/>
      </w:pPr>
      <w:r>
        <w:rPr>
          <w:rStyle w:val="afd"/>
        </w:rPr>
        <w:annotationRef/>
      </w:r>
      <w:r>
        <w:t>Светлые картинки в рамку</w:t>
      </w:r>
    </w:p>
  </w:comment>
  <w:comment w:id="106" w:author="Kristina Gurina" w:date="2025-12-09T17:24:00Z" w:initials="KG">
    <w:p w14:paraId="13B3CDF5" w14:textId="77777777" w:rsidR="00DE3C03" w:rsidRDefault="00DE3C03" w:rsidP="00002166">
      <w:pPr>
        <w:pStyle w:val="af"/>
      </w:pPr>
      <w:r>
        <w:rPr>
          <w:rStyle w:val="afd"/>
        </w:rPr>
        <w:annotationRef/>
      </w:r>
      <w:r w:rsidRPr="00A259D8">
        <w:t>Нельзя в одном предложении ссылаться на 2 сразу: на рисунок и таблицу. Также нельзя замещать их друг за другом, между ними должен быть текст</w:t>
      </w:r>
    </w:p>
  </w:comment>
  <w:comment w:id="110" w:author="Kristina Gurina" w:date="2025-12-09T17:25:00Z" w:initials="KG">
    <w:p w14:paraId="709E4F2B" w14:textId="77777777" w:rsidR="00DE3C03" w:rsidRDefault="00DE3C03" w:rsidP="00181BAF">
      <w:pPr>
        <w:pStyle w:val="af"/>
      </w:pPr>
      <w:r>
        <w:rPr>
          <w:rStyle w:val="afd"/>
        </w:rPr>
        <w:annotationRef/>
      </w:r>
      <w:r>
        <w:t>Междустрочный интервал неверный</w:t>
      </w:r>
    </w:p>
    <w:p w14:paraId="760C4545" w14:textId="4FCA67D2" w:rsidR="00DE3C03" w:rsidRDefault="00DE3C03">
      <w:pPr>
        <w:pStyle w:val="af"/>
      </w:pPr>
    </w:p>
  </w:comment>
  <w:comment w:id="141" w:author="Kristina Gurina" w:date="2025-12-09T17:28:00Z" w:initials="KG">
    <w:p w14:paraId="2FF728D4" w14:textId="2C75952F" w:rsidR="00DE3C03" w:rsidRDefault="00DE3C03">
      <w:pPr>
        <w:pStyle w:val="af"/>
      </w:pPr>
      <w:r>
        <w:rPr>
          <w:rStyle w:val="afd"/>
        </w:rPr>
        <w:annotationRef/>
      </w:r>
      <w:r>
        <w:t>Уменьшите немного картинку</w:t>
      </w:r>
    </w:p>
  </w:comment>
  <w:comment w:id="142" w:author="Kristina Gurina" w:date="2025-12-09T17:29:00Z" w:initials="KG">
    <w:p w14:paraId="243F1CCD" w14:textId="136DCC35" w:rsidR="00DE3C03" w:rsidRDefault="00DE3C03">
      <w:pPr>
        <w:pStyle w:val="af"/>
      </w:pPr>
      <w:r>
        <w:rPr>
          <w:rStyle w:val="afd"/>
        </w:rPr>
        <w:annotationRef/>
      </w:r>
      <w:r>
        <w:t>Убрать отступ вначале строки</w:t>
      </w:r>
    </w:p>
  </w:comment>
  <w:comment w:id="143" w:author="Kristina Gurina" w:date="2025-12-09T17:29:00Z" w:initials="KG">
    <w:p w14:paraId="7E3B28C5" w14:textId="3E98175C" w:rsidR="00DE3C03" w:rsidRDefault="00DE3C03">
      <w:pPr>
        <w:pStyle w:val="af"/>
      </w:pPr>
      <w:r>
        <w:rPr>
          <w:rStyle w:val="afd"/>
        </w:rPr>
        <w:annotationRef/>
      </w:r>
    </w:p>
  </w:comment>
  <w:comment w:id="144" w:author="Kristina Gurina" w:date="2025-12-09T17:29:00Z" w:initials="KG">
    <w:p w14:paraId="28358544" w14:textId="28463BC6" w:rsidR="00DE3C03" w:rsidRDefault="00DE3C03">
      <w:pPr>
        <w:pStyle w:val="af"/>
      </w:pPr>
      <w:r>
        <w:rPr>
          <w:rStyle w:val="afd"/>
        </w:rPr>
        <w:annotationRef/>
      </w:r>
    </w:p>
  </w:comment>
  <w:comment w:id="221" w:author="Kristina Gurina" w:date="2025-12-09T17:31:00Z" w:initials="KG">
    <w:p w14:paraId="38E95F62" w14:textId="17E86CAE" w:rsidR="00DE3C03" w:rsidRPr="00181BAF" w:rsidRDefault="00DE3C03" w:rsidP="00181BAF">
      <w:pPr>
        <w:pStyle w:val="af"/>
      </w:pPr>
      <w:r>
        <w:rPr>
          <w:rStyle w:val="afd"/>
        </w:rPr>
        <w:annotationRef/>
      </w:r>
      <w:r w:rsidRPr="00181BAF">
        <w:t>после таблицей можно добавить текст</w:t>
      </w:r>
    </w:p>
  </w:comment>
  <w:comment w:id="234" w:author="Kristina Gurina" w:date="2025-12-09T17:31:00Z" w:initials="KG">
    <w:p w14:paraId="14295CAB" w14:textId="4553A1E6" w:rsidR="00DE3C03" w:rsidRDefault="00DE3C03">
      <w:pPr>
        <w:pStyle w:val="af"/>
      </w:pPr>
      <w:r>
        <w:rPr>
          <w:rStyle w:val="afd"/>
        </w:rPr>
        <w:annotationRef/>
      </w:r>
      <w:r>
        <w:t>по центру</w:t>
      </w:r>
    </w:p>
  </w:comment>
  <w:comment w:id="238" w:author="Kristina Gurina" w:date="2025-12-09T17:32:00Z" w:initials="KG">
    <w:p w14:paraId="2DECA4D9" w14:textId="77777777" w:rsidR="00DE3C03" w:rsidRDefault="00DE3C03" w:rsidP="00FC0AC1">
      <w:pPr>
        <w:pStyle w:val="af"/>
      </w:pPr>
      <w:r>
        <w:rPr>
          <w:rStyle w:val="afd"/>
        </w:rPr>
        <w:annotationRef/>
      </w:r>
      <w:r>
        <w:t>подпись снизу после листинга</w:t>
      </w:r>
    </w:p>
  </w:comment>
  <w:comment w:id="242" w:author="Kristina Gurina" w:date="2025-12-09T17:36:00Z" w:initials="KG">
    <w:p w14:paraId="051CA65B" w14:textId="5BCB46CE" w:rsidR="00DE3C03" w:rsidRDefault="00DE3C03" w:rsidP="00C67791">
      <w:pPr>
        <w:pStyle w:val="af"/>
      </w:pPr>
      <w:r>
        <w:rPr>
          <w:rStyle w:val="afd"/>
        </w:rPr>
        <w:annotationRef/>
      </w:r>
      <w:r>
        <w:t>Междустрочный интервал меньше поставьте</w:t>
      </w:r>
    </w:p>
    <w:p w14:paraId="02A5369A" w14:textId="172C55EA" w:rsidR="00DE3C03" w:rsidRDefault="00DE3C03">
      <w:pPr>
        <w:pStyle w:val="af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E3124A1" w15:done="0"/>
  <w15:commentEx w15:paraId="6B7C0EFA" w15:done="0"/>
  <w15:commentEx w15:paraId="74C5B9EE" w15:done="0"/>
  <w15:commentEx w15:paraId="7338ECFD" w15:done="0"/>
  <w15:commentEx w15:paraId="6608924A" w15:done="0"/>
  <w15:commentEx w15:paraId="05C444E9" w15:done="0"/>
  <w15:commentEx w15:paraId="1A1E01FE" w15:done="0"/>
  <w15:commentEx w15:paraId="40CC46C4" w15:done="0"/>
  <w15:commentEx w15:paraId="13B3CDF5" w15:done="0"/>
  <w15:commentEx w15:paraId="760C4545" w15:done="0"/>
  <w15:commentEx w15:paraId="2FF728D4" w15:done="0"/>
  <w15:commentEx w15:paraId="243F1CCD" w15:done="0"/>
  <w15:commentEx w15:paraId="7E3B28C5" w15:done="0"/>
  <w15:commentEx w15:paraId="28358544" w15:done="0"/>
  <w15:commentEx w15:paraId="38E95F62" w15:done="0"/>
  <w15:commentEx w15:paraId="14295CAB" w15:done="0"/>
  <w15:commentEx w15:paraId="2DECA4D9" w15:done="0"/>
  <w15:commentEx w15:paraId="02A5369A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F54972" w14:textId="77777777" w:rsidR="0024672A" w:rsidRDefault="0024672A" w:rsidP="00C4510A">
      <w:pPr>
        <w:spacing w:line="240" w:lineRule="auto"/>
      </w:pPr>
      <w:r>
        <w:separator/>
      </w:r>
    </w:p>
  </w:endnote>
  <w:endnote w:type="continuationSeparator" w:id="0">
    <w:p w14:paraId="05FDCC10" w14:textId="77777777" w:rsidR="0024672A" w:rsidRDefault="0024672A" w:rsidP="00C45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FC888" w14:textId="77777777" w:rsidR="00DE3C03" w:rsidRDefault="00DE3C03" w:rsidP="00C634CA">
    <w:pPr>
      <w:pStyle w:val="a7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02ACD709" w14:textId="77777777" w:rsidR="00DE3C03" w:rsidRDefault="00DE3C03" w:rsidP="00C634C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CE9C9" w14:textId="77777777" w:rsidR="00DE3C03" w:rsidRDefault="00DE3C03" w:rsidP="00C634CA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5C246" w14:textId="77777777" w:rsidR="00DE3C03" w:rsidRDefault="00DE3C03">
    <w:pPr>
      <w:pStyle w:val="a7"/>
      <w:jc w:val="right"/>
    </w:pPr>
  </w:p>
  <w:p w14:paraId="225AF05E" w14:textId="77777777" w:rsidR="00DE3C03" w:rsidRDefault="00DE3C0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EE669" w14:textId="77777777" w:rsidR="0024672A" w:rsidRDefault="0024672A" w:rsidP="00C4510A">
      <w:pPr>
        <w:spacing w:line="240" w:lineRule="auto"/>
      </w:pPr>
      <w:r>
        <w:separator/>
      </w:r>
    </w:p>
  </w:footnote>
  <w:footnote w:type="continuationSeparator" w:id="0">
    <w:p w14:paraId="1CB2C9D7" w14:textId="77777777" w:rsidR="0024672A" w:rsidRDefault="0024672A" w:rsidP="00C45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977999"/>
      <w:docPartObj>
        <w:docPartGallery w:val="Page Numbers (Top of Page)"/>
        <w:docPartUnique/>
      </w:docPartObj>
    </w:sdtPr>
    <w:sdtContent>
      <w:p w14:paraId="7233BCC2" w14:textId="53297C44" w:rsidR="00DE3C03" w:rsidRDefault="00DE3C0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D90">
          <w:rPr>
            <w:noProof/>
          </w:rPr>
          <w:t>2</w:t>
        </w:r>
        <w:r>
          <w:fldChar w:fldCharType="end"/>
        </w:r>
      </w:p>
    </w:sdtContent>
  </w:sdt>
  <w:p w14:paraId="7591B90B" w14:textId="77777777" w:rsidR="00DE3C03" w:rsidRDefault="00DE3C0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9411485"/>
      <w:docPartObj>
        <w:docPartGallery w:val="Page Numbers (Top of Page)"/>
        <w:docPartUnique/>
      </w:docPartObj>
    </w:sdtPr>
    <w:sdtContent>
      <w:p w14:paraId="28397269" w14:textId="77836E88" w:rsidR="00DE3C03" w:rsidRDefault="00DE3C0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D90">
          <w:rPr>
            <w:noProof/>
          </w:rPr>
          <w:t>1</w:t>
        </w:r>
        <w:r>
          <w:fldChar w:fldCharType="end"/>
        </w:r>
      </w:p>
    </w:sdtContent>
  </w:sdt>
  <w:p w14:paraId="41613E79" w14:textId="7C0A6F3E" w:rsidR="00DE3C03" w:rsidRDefault="00DE3C03" w:rsidP="00667FF1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C23C1" w14:textId="77777777" w:rsidR="00DE3C03" w:rsidRPr="00FA558E" w:rsidRDefault="00DE3C03" w:rsidP="00C4510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  <w:p w14:paraId="25348379" w14:textId="77777777" w:rsidR="00DE3C03" w:rsidRDefault="00DE3C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45619"/>
    <w:multiLevelType w:val="hybridMultilevel"/>
    <w:tmpl w:val="6B3A15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A2559A"/>
    <w:multiLevelType w:val="hybridMultilevel"/>
    <w:tmpl w:val="73B09DE8"/>
    <w:lvl w:ilvl="0" w:tplc="5202961E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FC57D99"/>
    <w:multiLevelType w:val="hybridMultilevel"/>
    <w:tmpl w:val="2F62368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E62F33"/>
    <w:multiLevelType w:val="multilevel"/>
    <w:tmpl w:val="0E2AD59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6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6A25FF8"/>
    <w:multiLevelType w:val="hybridMultilevel"/>
    <w:tmpl w:val="FE42D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DD1F92"/>
    <w:multiLevelType w:val="hybridMultilevel"/>
    <w:tmpl w:val="D2F0E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F36435"/>
    <w:multiLevelType w:val="hybridMultilevel"/>
    <w:tmpl w:val="34109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293788"/>
    <w:multiLevelType w:val="hybridMultilevel"/>
    <w:tmpl w:val="51F6C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A0EA7"/>
    <w:multiLevelType w:val="hybridMultilevel"/>
    <w:tmpl w:val="41640D26"/>
    <w:lvl w:ilvl="0" w:tplc="6EAEA6F2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CA0A2B"/>
    <w:multiLevelType w:val="hybridMultilevel"/>
    <w:tmpl w:val="D05A9880"/>
    <w:lvl w:ilvl="0" w:tplc="B95217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4F82878"/>
    <w:multiLevelType w:val="hybridMultilevel"/>
    <w:tmpl w:val="6A6E7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2"/>
  </w:num>
  <w:num w:numId="5">
    <w:abstractNumId w:val="8"/>
  </w:num>
  <w:num w:numId="6">
    <w:abstractNumId w:val="7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14"/>
  </w:num>
  <w:num w:numId="12">
    <w:abstractNumId w:val="11"/>
  </w:num>
  <w:num w:numId="13">
    <w:abstractNumId w:val="1"/>
  </w:num>
  <w:num w:numId="14">
    <w:abstractNumId w:val="13"/>
  </w:num>
  <w:num w:numId="15">
    <w:abstractNumId w:val="9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ristina Gurina">
    <w15:presenceInfo w15:providerId="Windows Live" w15:userId="b194c63029e8dd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D3"/>
    <w:rsid w:val="00002166"/>
    <w:rsid w:val="00004359"/>
    <w:rsid w:val="0002012B"/>
    <w:rsid w:val="00021D4D"/>
    <w:rsid w:val="000324F4"/>
    <w:rsid w:val="00041213"/>
    <w:rsid w:val="00041E47"/>
    <w:rsid w:val="00052C6C"/>
    <w:rsid w:val="0006364A"/>
    <w:rsid w:val="000720B4"/>
    <w:rsid w:val="000720BD"/>
    <w:rsid w:val="00080B87"/>
    <w:rsid w:val="00082600"/>
    <w:rsid w:val="000839B3"/>
    <w:rsid w:val="000A76FA"/>
    <w:rsid w:val="000B2562"/>
    <w:rsid w:val="000B7D54"/>
    <w:rsid w:val="000C0413"/>
    <w:rsid w:val="000D43E5"/>
    <w:rsid w:val="000D4BC0"/>
    <w:rsid w:val="000D7CA9"/>
    <w:rsid w:val="000F7DD0"/>
    <w:rsid w:val="0010310B"/>
    <w:rsid w:val="0011348B"/>
    <w:rsid w:val="001237C8"/>
    <w:rsid w:val="00124D3D"/>
    <w:rsid w:val="00153877"/>
    <w:rsid w:val="00162255"/>
    <w:rsid w:val="001649ED"/>
    <w:rsid w:val="001651AB"/>
    <w:rsid w:val="00177FC2"/>
    <w:rsid w:val="00181BAF"/>
    <w:rsid w:val="001842A4"/>
    <w:rsid w:val="001919AC"/>
    <w:rsid w:val="001919BF"/>
    <w:rsid w:val="001A5770"/>
    <w:rsid w:val="001A5940"/>
    <w:rsid w:val="001A5C49"/>
    <w:rsid w:val="001D457E"/>
    <w:rsid w:val="001E63B1"/>
    <w:rsid w:val="001F7D50"/>
    <w:rsid w:val="00207440"/>
    <w:rsid w:val="0021050D"/>
    <w:rsid w:val="00231E0C"/>
    <w:rsid w:val="00233E1C"/>
    <w:rsid w:val="00243039"/>
    <w:rsid w:val="00243A3D"/>
    <w:rsid w:val="0024672A"/>
    <w:rsid w:val="00257DFE"/>
    <w:rsid w:val="002630C0"/>
    <w:rsid w:val="00270206"/>
    <w:rsid w:val="00276ECC"/>
    <w:rsid w:val="00282043"/>
    <w:rsid w:val="002822A7"/>
    <w:rsid w:val="002861C5"/>
    <w:rsid w:val="002A757C"/>
    <w:rsid w:val="002C3F46"/>
    <w:rsid w:val="002D5834"/>
    <w:rsid w:val="002F1456"/>
    <w:rsid w:val="00303DE0"/>
    <w:rsid w:val="00330882"/>
    <w:rsid w:val="00333BEE"/>
    <w:rsid w:val="003375EE"/>
    <w:rsid w:val="00362725"/>
    <w:rsid w:val="00364FAC"/>
    <w:rsid w:val="00391A48"/>
    <w:rsid w:val="003A3756"/>
    <w:rsid w:val="003A7625"/>
    <w:rsid w:val="003D662C"/>
    <w:rsid w:val="003E2706"/>
    <w:rsid w:val="003F64D1"/>
    <w:rsid w:val="004013FA"/>
    <w:rsid w:val="00402258"/>
    <w:rsid w:val="00403109"/>
    <w:rsid w:val="0040659B"/>
    <w:rsid w:val="00407DAF"/>
    <w:rsid w:val="00421150"/>
    <w:rsid w:val="00433D90"/>
    <w:rsid w:val="0044487A"/>
    <w:rsid w:val="004547D7"/>
    <w:rsid w:val="00472D2A"/>
    <w:rsid w:val="004830F7"/>
    <w:rsid w:val="0048457D"/>
    <w:rsid w:val="00486203"/>
    <w:rsid w:val="004A3AD0"/>
    <w:rsid w:val="004A6EA3"/>
    <w:rsid w:val="004B0960"/>
    <w:rsid w:val="004D4480"/>
    <w:rsid w:val="004D5EB4"/>
    <w:rsid w:val="004E1386"/>
    <w:rsid w:val="004F4859"/>
    <w:rsid w:val="0050267B"/>
    <w:rsid w:val="00504C56"/>
    <w:rsid w:val="005102CD"/>
    <w:rsid w:val="00514DC5"/>
    <w:rsid w:val="005206C4"/>
    <w:rsid w:val="0052416B"/>
    <w:rsid w:val="005252F4"/>
    <w:rsid w:val="00543D3F"/>
    <w:rsid w:val="0054489B"/>
    <w:rsid w:val="00544C34"/>
    <w:rsid w:val="00573B0F"/>
    <w:rsid w:val="005743D9"/>
    <w:rsid w:val="00581C16"/>
    <w:rsid w:val="005C4424"/>
    <w:rsid w:val="005C5FD6"/>
    <w:rsid w:val="005E4C0D"/>
    <w:rsid w:val="005F06D8"/>
    <w:rsid w:val="00604F0F"/>
    <w:rsid w:val="00605763"/>
    <w:rsid w:val="00605A58"/>
    <w:rsid w:val="006110F2"/>
    <w:rsid w:val="0062140E"/>
    <w:rsid w:val="00667FF1"/>
    <w:rsid w:val="0068268E"/>
    <w:rsid w:val="00683BFF"/>
    <w:rsid w:val="00693943"/>
    <w:rsid w:val="006A5427"/>
    <w:rsid w:val="006A6882"/>
    <w:rsid w:val="006B2DD7"/>
    <w:rsid w:val="006D20E2"/>
    <w:rsid w:val="006D5377"/>
    <w:rsid w:val="006E0B28"/>
    <w:rsid w:val="006F524D"/>
    <w:rsid w:val="00733B53"/>
    <w:rsid w:val="00733E6A"/>
    <w:rsid w:val="007372B6"/>
    <w:rsid w:val="00737D7C"/>
    <w:rsid w:val="0077441F"/>
    <w:rsid w:val="00777D4F"/>
    <w:rsid w:val="007A40B6"/>
    <w:rsid w:val="007D687E"/>
    <w:rsid w:val="00810FE8"/>
    <w:rsid w:val="00811393"/>
    <w:rsid w:val="00836570"/>
    <w:rsid w:val="0084028A"/>
    <w:rsid w:val="0084096C"/>
    <w:rsid w:val="00853734"/>
    <w:rsid w:val="008573FD"/>
    <w:rsid w:val="00860F23"/>
    <w:rsid w:val="00862D07"/>
    <w:rsid w:val="00871041"/>
    <w:rsid w:val="00892661"/>
    <w:rsid w:val="008927C7"/>
    <w:rsid w:val="008A0759"/>
    <w:rsid w:val="008A3748"/>
    <w:rsid w:val="008C33A5"/>
    <w:rsid w:val="008E3210"/>
    <w:rsid w:val="008E673A"/>
    <w:rsid w:val="008E764E"/>
    <w:rsid w:val="00903EC8"/>
    <w:rsid w:val="00915323"/>
    <w:rsid w:val="0092530E"/>
    <w:rsid w:val="00941788"/>
    <w:rsid w:val="00941FC2"/>
    <w:rsid w:val="009610D3"/>
    <w:rsid w:val="00961274"/>
    <w:rsid w:val="009628A8"/>
    <w:rsid w:val="00973694"/>
    <w:rsid w:val="00977467"/>
    <w:rsid w:val="00996D63"/>
    <w:rsid w:val="009A7147"/>
    <w:rsid w:val="009B00F8"/>
    <w:rsid w:val="009B40D8"/>
    <w:rsid w:val="009C4789"/>
    <w:rsid w:val="009D7D68"/>
    <w:rsid w:val="00A04E32"/>
    <w:rsid w:val="00A054CB"/>
    <w:rsid w:val="00A06B5B"/>
    <w:rsid w:val="00A10E27"/>
    <w:rsid w:val="00A113D5"/>
    <w:rsid w:val="00A14776"/>
    <w:rsid w:val="00A259D8"/>
    <w:rsid w:val="00A274D8"/>
    <w:rsid w:val="00A32E84"/>
    <w:rsid w:val="00A32FB7"/>
    <w:rsid w:val="00A36444"/>
    <w:rsid w:val="00A53168"/>
    <w:rsid w:val="00A86D58"/>
    <w:rsid w:val="00A95EB9"/>
    <w:rsid w:val="00AA139A"/>
    <w:rsid w:val="00AA56F2"/>
    <w:rsid w:val="00AA679E"/>
    <w:rsid w:val="00AB3926"/>
    <w:rsid w:val="00AB7845"/>
    <w:rsid w:val="00AC03B4"/>
    <w:rsid w:val="00AC361E"/>
    <w:rsid w:val="00AD1FA1"/>
    <w:rsid w:val="00B23F58"/>
    <w:rsid w:val="00B4010C"/>
    <w:rsid w:val="00B44BFF"/>
    <w:rsid w:val="00B723EB"/>
    <w:rsid w:val="00B80A85"/>
    <w:rsid w:val="00B8223F"/>
    <w:rsid w:val="00BA329B"/>
    <w:rsid w:val="00BB2E96"/>
    <w:rsid w:val="00BB7E26"/>
    <w:rsid w:val="00BD14B9"/>
    <w:rsid w:val="00BE1E01"/>
    <w:rsid w:val="00BF241C"/>
    <w:rsid w:val="00C03292"/>
    <w:rsid w:val="00C05C2B"/>
    <w:rsid w:val="00C109C2"/>
    <w:rsid w:val="00C12F99"/>
    <w:rsid w:val="00C35965"/>
    <w:rsid w:val="00C4510A"/>
    <w:rsid w:val="00C452B8"/>
    <w:rsid w:val="00C616A3"/>
    <w:rsid w:val="00C634CA"/>
    <w:rsid w:val="00C67791"/>
    <w:rsid w:val="00C71892"/>
    <w:rsid w:val="00C921B6"/>
    <w:rsid w:val="00C9351F"/>
    <w:rsid w:val="00CA0B10"/>
    <w:rsid w:val="00CA2E43"/>
    <w:rsid w:val="00CA4EAF"/>
    <w:rsid w:val="00CB5F91"/>
    <w:rsid w:val="00CC21D3"/>
    <w:rsid w:val="00CC4670"/>
    <w:rsid w:val="00CE7957"/>
    <w:rsid w:val="00D03088"/>
    <w:rsid w:val="00D03AD5"/>
    <w:rsid w:val="00D07E57"/>
    <w:rsid w:val="00D22EA6"/>
    <w:rsid w:val="00D250DE"/>
    <w:rsid w:val="00D57134"/>
    <w:rsid w:val="00D70D2C"/>
    <w:rsid w:val="00D73E73"/>
    <w:rsid w:val="00D8196D"/>
    <w:rsid w:val="00D860CF"/>
    <w:rsid w:val="00DA467A"/>
    <w:rsid w:val="00DB083E"/>
    <w:rsid w:val="00DD09B7"/>
    <w:rsid w:val="00DD28FF"/>
    <w:rsid w:val="00DE0C6F"/>
    <w:rsid w:val="00DE3C03"/>
    <w:rsid w:val="00DE6145"/>
    <w:rsid w:val="00DF08FB"/>
    <w:rsid w:val="00E05265"/>
    <w:rsid w:val="00E16E78"/>
    <w:rsid w:val="00E17334"/>
    <w:rsid w:val="00E21C64"/>
    <w:rsid w:val="00E27253"/>
    <w:rsid w:val="00E34D37"/>
    <w:rsid w:val="00E40BBB"/>
    <w:rsid w:val="00E42C95"/>
    <w:rsid w:val="00E55AA4"/>
    <w:rsid w:val="00E6097D"/>
    <w:rsid w:val="00E64D05"/>
    <w:rsid w:val="00E81641"/>
    <w:rsid w:val="00E851DA"/>
    <w:rsid w:val="00E8764A"/>
    <w:rsid w:val="00E9240E"/>
    <w:rsid w:val="00E96F72"/>
    <w:rsid w:val="00EB0DD7"/>
    <w:rsid w:val="00EC0445"/>
    <w:rsid w:val="00EC61DE"/>
    <w:rsid w:val="00ED3BE8"/>
    <w:rsid w:val="00ED40AB"/>
    <w:rsid w:val="00F03AE1"/>
    <w:rsid w:val="00F11410"/>
    <w:rsid w:val="00F20C71"/>
    <w:rsid w:val="00F2663F"/>
    <w:rsid w:val="00F27015"/>
    <w:rsid w:val="00F31FC8"/>
    <w:rsid w:val="00F40285"/>
    <w:rsid w:val="00F41623"/>
    <w:rsid w:val="00F437B5"/>
    <w:rsid w:val="00F44774"/>
    <w:rsid w:val="00F607A7"/>
    <w:rsid w:val="00F65F3B"/>
    <w:rsid w:val="00F67DBB"/>
    <w:rsid w:val="00F805B8"/>
    <w:rsid w:val="00F85C96"/>
    <w:rsid w:val="00F86145"/>
    <w:rsid w:val="00F95B78"/>
    <w:rsid w:val="00FA137F"/>
    <w:rsid w:val="00FA4D0C"/>
    <w:rsid w:val="00FA74D1"/>
    <w:rsid w:val="00FB1618"/>
    <w:rsid w:val="00FB1FF7"/>
    <w:rsid w:val="00FB77E0"/>
    <w:rsid w:val="00FC0AC1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DAF01"/>
  <w15:chartTrackingRefBased/>
  <w15:docId w15:val="{18B4A06B-94CA-4D77-B784-ED525229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12B"/>
    <w:pPr>
      <w:spacing w:after="0" w:line="276" w:lineRule="auto"/>
    </w:pPr>
    <w:rPr>
      <w:rFonts w:ascii="Times New Roman" w:hAnsi="Times New Roman"/>
      <w:sz w:val="28"/>
    </w:rPr>
  </w:style>
  <w:style w:type="paragraph" w:styleId="1">
    <w:name w:val="heading 1"/>
    <w:aliases w:val="2"/>
    <w:basedOn w:val="a"/>
    <w:next w:val="a"/>
    <w:link w:val="10"/>
    <w:rsid w:val="0002012B"/>
    <w:pPr>
      <w:keepNext/>
      <w:keepLines/>
      <w:jc w:val="both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nhideWhenUsed/>
    <w:qFormat/>
    <w:rsid w:val="00C4510A"/>
    <w:pPr>
      <w:keepNext/>
      <w:keepLines/>
      <w:spacing w:before="360" w:after="24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E816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 Знак"/>
    <w:basedOn w:val="a0"/>
    <w:link w:val="1"/>
    <w:rsid w:val="0002012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510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102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1">
    <w:name w:val="Заголовок 6 Знак"/>
    <w:basedOn w:val="a0"/>
    <w:link w:val="60"/>
    <w:uiPriority w:val="9"/>
    <w:rsid w:val="00E81641"/>
    <w:rPr>
      <w:rFonts w:asciiTheme="majorHAnsi" w:eastAsiaTheme="majorEastAsia" w:hAnsiTheme="majorHAnsi" w:cstheme="majorBidi"/>
      <w:color w:val="1F4D78" w:themeColor="accent1" w:themeShade="7F"/>
    </w:rPr>
  </w:style>
  <w:style w:type="table" w:styleId="a3">
    <w:name w:val="Table Grid"/>
    <w:basedOn w:val="a1"/>
    <w:uiPriority w:val="59"/>
    <w:rsid w:val="00C4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Рисунок"/>
    <w:uiPriority w:val="1"/>
    <w:qFormat/>
    <w:rsid w:val="00C4510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510A"/>
  </w:style>
  <w:style w:type="paragraph" w:styleId="a7">
    <w:name w:val="footer"/>
    <w:basedOn w:val="a"/>
    <w:link w:val="a8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510A"/>
  </w:style>
  <w:style w:type="paragraph" w:styleId="a9">
    <w:name w:val="List Paragraph"/>
    <w:aliases w:val="Содержание"/>
    <w:basedOn w:val="a"/>
    <w:link w:val="aa"/>
    <w:uiPriority w:val="34"/>
    <w:qFormat/>
    <w:rsid w:val="00C4510A"/>
    <w:pPr>
      <w:ind w:left="720"/>
      <w:contextualSpacing/>
    </w:pPr>
  </w:style>
  <w:style w:type="character" w:customStyle="1" w:styleId="aa">
    <w:name w:val="Абзац списка Знак"/>
    <w:aliases w:val="Содержание Знак"/>
    <w:basedOn w:val="a0"/>
    <w:link w:val="a9"/>
    <w:uiPriority w:val="34"/>
    <w:rsid w:val="00C4510A"/>
  </w:style>
  <w:style w:type="paragraph" w:customStyle="1" w:styleId="pfortable">
    <w:name w:val="p_fortable"/>
    <w:basedOn w:val="a"/>
    <w:rsid w:val="00C451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ffortable">
    <w:name w:val="f_fortable"/>
    <w:basedOn w:val="a0"/>
    <w:rsid w:val="00C4510A"/>
  </w:style>
  <w:style w:type="character" w:customStyle="1" w:styleId="Codefragment">
    <w:name w:val="Code fragment"/>
    <w:uiPriority w:val="1"/>
    <w:qFormat/>
    <w:rsid w:val="00C4510A"/>
    <w:rPr>
      <w:rFonts w:ascii="Lucida Console" w:hAnsi="Lucida Console"/>
      <w:noProof/>
      <w:sz w:val="20"/>
    </w:rPr>
  </w:style>
  <w:style w:type="character" w:customStyle="1" w:styleId="token">
    <w:name w:val="token"/>
    <w:basedOn w:val="a0"/>
    <w:rsid w:val="00C4510A"/>
  </w:style>
  <w:style w:type="paragraph" w:customStyle="1" w:styleId="FR3">
    <w:name w:val="FR3"/>
    <w:rsid w:val="00C4510A"/>
    <w:pPr>
      <w:widowControl w:val="0"/>
      <w:snapToGrid w:val="0"/>
      <w:spacing w:before="40" w:after="0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b">
    <w:name w:val="Текст выноски Знак"/>
    <w:basedOn w:val="a0"/>
    <w:link w:val="ac"/>
    <w:rsid w:val="00C4510A"/>
    <w:rPr>
      <w:rFonts w:ascii="Tahoma" w:hAnsi="Tahoma" w:cs="Tahoma"/>
      <w:sz w:val="16"/>
      <w:szCs w:val="16"/>
    </w:rPr>
  </w:style>
  <w:style w:type="paragraph" w:styleId="ac">
    <w:name w:val="Balloon Text"/>
    <w:basedOn w:val="a"/>
    <w:link w:val="ab"/>
    <w:unhideWhenUsed/>
    <w:rsid w:val="00C4510A"/>
    <w:pPr>
      <w:spacing w:line="240" w:lineRule="auto"/>
    </w:pPr>
    <w:rPr>
      <w:rFonts w:ascii="Tahoma" w:hAnsi="Tahoma" w:cs="Tahoma"/>
      <w:sz w:val="16"/>
      <w:szCs w:val="16"/>
    </w:r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C4510A"/>
    <w:pPr>
      <w:spacing w:before="280" w:after="280" w:line="240" w:lineRule="auto"/>
      <w:jc w:val="both"/>
    </w:pPr>
    <w:rPr>
      <w:rFonts w:cs="Times New Roman"/>
      <w:iCs/>
      <w:szCs w:val="18"/>
    </w:rPr>
  </w:style>
  <w:style w:type="character" w:customStyle="1" w:styleId="apple-converted-space">
    <w:name w:val="apple-converted-space"/>
    <w:basedOn w:val="a0"/>
    <w:rsid w:val="00C4510A"/>
  </w:style>
  <w:style w:type="character" w:customStyle="1" w:styleId="pl-pds">
    <w:name w:val="pl-pds"/>
    <w:basedOn w:val="a0"/>
    <w:rsid w:val="00C4510A"/>
  </w:style>
  <w:style w:type="character" w:customStyle="1" w:styleId="ae">
    <w:name w:val="Текст примечания Знак"/>
    <w:basedOn w:val="a0"/>
    <w:link w:val="af"/>
    <w:uiPriority w:val="99"/>
    <w:semiHidden/>
    <w:rsid w:val="00C4510A"/>
    <w:rPr>
      <w:sz w:val="20"/>
      <w:szCs w:val="20"/>
    </w:rPr>
  </w:style>
  <w:style w:type="paragraph" w:styleId="af">
    <w:name w:val="annotation text"/>
    <w:basedOn w:val="a"/>
    <w:link w:val="ae"/>
    <w:uiPriority w:val="99"/>
    <w:semiHidden/>
    <w:unhideWhenUsed/>
    <w:rsid w:val="00C4510A"/>
    <w:pPr>
      <w:spacing w:after="200" w:line="240" w:lineRule="auto"/>
    </w:pPr>
    <w:rPr>
      <w:sz w:val="20"/>
      <w:szCs w:val="20"/>
    </w:rPr>
  </w:style>
  <w:style w:type="character" w:customStyle="1" w:styleId="af0">
    <w:name w:val="Тема примечания Знак"/>
    <w:basedOn w:val="ae"/>
    <w:link w:val="af1"/>
    <w:uiPriority w:val="99"/>
    <w:semiHidden/>
    <w:rsid w:val="00C4510A"/>
    <w:rPr>
      <w:b/>
      <w:bCs/>
      <w:sz w:val="20"/>
      <w:szCs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rsid w:val="00C4510A"/>
    <w:rPr>
      <w:b/>
      <w:bCs/>
    </w:rPr>
  </w:style>
  <w:style w:type="paragraph" w:customStyle="1" w:styleId="11">
    <w:name w:val="1"/>
    <w:basedOn w:val="a9"/>
    <w:link w:val="12"/>
    <w:qFormat/>
    <w:rsid w:val="00C4510A"/>
    <w:pPr>
      <w:spacing w:before="360" w:after="240" w:line="240" w:lineRule="auto"/>
      <w:ind w:left="0" w:firstLine="709"/>
    </w:pPr>
  </w:style>
  <w:style w:type="character" w:customStyle="1" w:styleId="12">
    <w:name w:val="1 Знак"/>
    <w:basedOn w:val="aa"/>
    <w:link w:val="11"/>
    <w:rsid w:val="00C4510A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C4510A"/>
    <w:pPr>
      <w:spacing w:before="480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E2706"/>
    <w:pPr>
      <w:tabs>
        <w:tab w:val="right" w:leader="dot" w:pos="10025"/>
      </w:tabs>
      <w:spacing w:line="240" w:lineRule="auto"/>
    </w:pPr>
    <w:rPr>
      <w:rFonts w:cs="Times New Roman"/>
      <w:bC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4510A"/>
    <w:pPr>
      <w:tabs>
        <w:tab w:val="right" w:leader="dot" w:pos="10025"/>
      </w:tabs>
      <w:spacing w:after="100"/>
      <w:ind w:left="220"/>
    </w:pPr>
    <w:rPr>
      <w:rFonts w:cs="Times New Roman"/>
      <w:b/>
      <w:noProof/>
    </w:rPr>
  </w:style>
  <w:style w:type="character" w:styleId="af3">
    <w:name w:val="Hyperlink"/>
    <w:basedOn w:val="a0"/>
    <w:uiPriority w:val="99"/>
    <w:unhideWhenUsed/>
    <w:rsid w:val="00C4510A"/>
    <w:rPr>
      <w:color w:val="0563C1" w:themeColor="hyperlink"/>
      <w:u w:val="single"/>
    </w:rPr>
  </w:style>
  <w:style w:type="paragraph" w:styleId="af4">
    <w:name w:val="Subtitle"/>
    <w:aliases w:val="Подпись к таблице"/>
    <w:basedOn w:val="a"/>
    <w:next w:val="a"/>
    <w:link w:val="af5"/>
    <w:qFormat/>
    <w:rsid w:val="00486203"/>
    <w:pPr>
      <w:widowControl w:val="0"/>
      <w:numPr>
        <w:ilvl w:val="1"/>
      </w:numPr>
      <w:spacing w:before="240" w:line="240" w:lineRule="auto"/>
    </w:pPr>
    <w:rPr>
      <w:rFonts w:eastAsiaTheme="majorEastAsia" w:cstheme="majorBidi"/>
      <w:iCs/>
      <w:szCs w:val="24"/>
      <w:lang w:eastAsia="ru-RU"/>
    </w:rPr>
  </w:style>
  <w:style w:type="character" w:customStyle="1" w:styleId="af5">
    <w:name w:val="Подзаголовок Знак"/>
    <w:aliases w:val="Подпись к таблице Знак"/>
    <w:basedOn w:val="a0"/>
    <w:link w:val="af4"/>
    <w:rsid w:val="00486203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styleId="af6">
    <w:name w:val="page number"/>
    <w:basedOn w:val="a0"/>
    <w:rsid w:val="00C634CA"/>
  </w:style>
  <w:style w:type="paragraph" w:styleId="af7">
    <w:name w:val="Title"/>
    <w:aliases w:val="Подпись к рисунку"/>
    <w:basedOn w:val="a"/>
    <w:next w:val="a"/>
    <w:link w:val="af8"/>
    <w:qFormat/>
    <w:rsid w:val="00C634CA"/>
    <w:pPr>
      <w:widowControl w:val="0"/>
      <w:spacing w:before="280" w:after="280" w:line="240" w:lineRule="auto"/>
      <w:ind w:firstLine="709"/>
      <w:jc w:val="center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8">
    <w:name w:val="Заголовок Знак"/>
    <w:aliases w:val="Подпись к рисунку Знак"/>
    <w:basedOn w:val="a0"/>
    <w:link w:val="af7"/>
    <w:rsid w:val="00C634C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9">
    <w:name w:val="Normal (Web)"/>
    <w:basedOn w:val="a"/>
    <w:uiPriority w:val="99"/>
    <w:unhideWhenUsed/>
    <w:rsid w:val="00C634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a">
    <w:name w:val="footnote text"/>
    <w:basedOn w:val="a"/>
    <w:link w:val="afb"/>
    <w:rsid w:val="00C634CA"/>
    <w:pPr>
      <w:widowControl w:val="0"/>
      <w:spacing w:line="240" w:lineRule="auto"/>
    </w:pPr>
    <w:rPr>
      <w:rFonts w:eastAsia="Times New Roman" w:cs="Times New Roman"/>
      <w:color w:val="000000"/>
      <w:sz w:val="20"/>
      <w:szCs w:val="20"/>
      <w:lang w:eastAsia="ru-RU"/>
    </w:rPr>
  </w:style>
  <w:style w:type="character" w:customStyle="1" w:styleId="afb">
    <w:name w:val="Текст сноски Знак"/>
    <w:basedOn w:val="a0"/>
    <w:link w:val="afa"/>
    <w:rsid w:val="00C634CA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c">
    <w:name w:val="footnote reference"/>
    <w:basedOn w:val="a0"/>
    <w:rsid w:val="00C634CA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02012B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02012B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2012B"/>
    <w:pPr>
      <w:spacing w:after="100"/>
      <w:ind w:left="880"/>
    </w:pPr>
    <w:rPr>
      <w:rFonts w:eastAsiaTheme="minorEastAsia"/>
      <w:lang w:eastAsia="ru-RU"/>
    </w:rPr>
  </w:style>
  <w:style w:type="paragraph" w:styleId="62">
    <w:name w:val="toc 6"/>
    <w:basedOn w:val="a"/>
    <w:next w:val="a"/>
    <w:autoRedefine/>
    <w:uiPriority w:val="39"/>
    <w:unhideWhenUsed/>
    <w:rsid w:val="0002012B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2012B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2012B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2012B"/>
    <w:pPr>
      <w:spacing w:after="100"/>
      <w:ind w:left="1760"/>
    </w:pPr>
    <w:rPr>
      <w:rFonts w:eastAsiaTheme="minorEastAsia"/>
      <w:lang w:eastAsia="ru-RU"/>
    </w:rPr>
  </w:style>
  <w:style w:type="paragraph" w:customStyle="1" w:styleId="32">
    <w:name w:val="3"/>
    <w:basedOn w:val="a"/>
    <w:qFormat/>
    <w:rsid w:val="00B80A85"/>
    <w:pPr>
      <w:spacing w:before="240" w:line="240" w:lineRule="auto"/>
    </w:pPr>
    <w:rPr>
      <w:rFonts w:cs="Times New Roman"/>
      <w:szCs w:val="28"/>
    </w:rPr>
  </w:style>
  <w:style w:type="paragraph" w:customStyle="1" w:styleId="40">
    <w:name w:val="4"/>
    <w:basedOn w:val="a"/>
    <w:qFormat/>
    <w:rsid w:val="004547D7"/>
    <w:pPr>
      <w:spacing w:before="280" w:after="280" w:line="240" w:lineRule="auto"/>
      <w:ind w:firstLine="709"/>
      <w:jc w:val="center"/>
    </w:pPr>
    <w:rPr>
      <w:rFonts w:cs="Times New Roman"/>
      <w:szCs w:val="28"/>
    </w:rPr>
  </w:style>
  <w:style w:type="paragraph" w:customStyle="1" w:styleId="50">
    <w:name w:val="5"/>
    <w:basedOn w:val="1"/>
    <w:qFormat/>
    <w:rsid w:val="004547D7"/>
    <w:pPr>
      <w:spacing w:after="360" w:line="240" w:lineRule="auto"/>
      <w:ind w:firstLine="709"/>
    </w:pPr>
    <w:rPr>
      <w:rFonts w:cs="Times New Roman"/>
      <w:b/>
      <w:bCs/>
      <w:color w:val="auto"/>
      <w:szCs w:val="28"/>
    </w:rPr>
  </w:style>
  <w:style w:type="paragraph" w:customStyle="1" w:styleId="6">
    <w:name w:val="6"/>
    <w:basedOn w:val="a9"/>
    <w:qFormat/>
    <w:rsid w:val="004547D7"/>
    <w:pPr>
      <w:numPr>
        <w:ilvl w:val="1"/>
        <w:numId w:val="1"/>
      </w:numPr>
      <w:spacing w:after="360" w:line="240" w:lineRule="auto"/>
      <w:ind w:left="0" w:firstLine="709"/>
      <w:jc w:val="both"/>
      <w:outlineLvl w:val="1"/>
    </w:pPr>
    <w:rPr>
      <w:rFonts w:cs="Times New Roman"/>
      <w:b/>
      <w:szCs w:val="28"/>
    </w:rPr>
  </w:style>
  <w:style w:type="paragraph" w:customStyle="1" w:styleId="70">
    <w:name w:val="7"/>
    <w:basedOn w:val="a"/>
    <w:qFormat/>
    <w:rsid w:val="004547D7"/>
    <w:pPr>
      <w:spacing w:after="280" w:line="240" w:lineRule="auto"/>
      <w:ind w:firstLine="709"/>
      <w:jc w:val="both"/>
    </w:pPr>
    <w:rPr>
      <w:rFonts w:cs="Times New Roman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D6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687E"/>
    <w:rPr>
      <w:rFonts w:ascii="Courier New" w:eastAsia="Times New Roman" w:hAnsi="Courier New" w:cs="Courier New"/>
      <w:sz w:val="20"/>
      <w:szCs w:val="20"/>
    </w:rPr>
  </w:style>
  <w:style w:type="character" w:styleId="afd">
    <w:name w:val="annotation reference"/>
    <w:basedOn w:val="a0"/>
    <w:uiPriority w:val="99"/>
    <w:semiHidden/>
    <w:unhideWhenUsed/>
    <w:rsid w:val="0084096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openxmlformats.org/officeDocument/2006/relationships/image" Target="media/image12.wmf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commentsExtended" Target="commentsExtended.xml"/><Relationship Id="rId22" Type="http://schemas.openxmlformats.org/officeDocument/2006/relationships/image" Target="media/image8.png"/><Relationship Id="rId27" Type="http://schemas.openxmlformats.org/officeDocument/2006/relationships/oleObject" Target="embeddings/oleObject1.bin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D8C3C-963E-4D63-AADF-80AC3D2F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64</Pages>
  <Words>11840</Words>
  <Characters>67488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ASUS</cp:lastModifiedBy>
  <cp:revision>4</cp:revision>
  <cp:lastPrinted>2022-12-20T17:37:00Z</cp:lastPrinted>
  <dcterms:created xsi:type="dcterms:W3CDTF">2025-12-10T09:24:00Z</dcterms:created>
  <dcterms:modified xsi:type="dcterms:W3CDTF">2025-12-11T15:28:00Z</dcterms:modified>
</cp:coreProperties>
</file>