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models</w:t>
      </w:r>
      <w:r>
        <w:t xml:space="preserve"> </w:t>
      </w:r>
      <w:r>
        <w:t xml:space="preserve">workshop</w:t>
      </w:r>
    </w:p>
    <w:p>
      <w:pPr>
        <w:pStyle w:val="Date"/>
      </w:pPr>
      <w:r>
        <w:t xml:space="preserve">2023-04-06</w:t>
      </w:r>
    </w:p>
    <w:p>
      <w:pPr>
        <w:pStyle w:val="FirstParagraph"/>
      </w:pPr>
      <w:r>
        <w:t xml:space="preserve">For this workshop, make sure you have the R 4.2.1 OR newer version!</w:t>
      </w:r>
    </w:p>
    <w:p>
      <w:pPr>
        <w:pStyle w:val="BodyText"/>
      </w:pPr>
      <w:r>
        <w:t xml:space="preserve">These are the packages that we will be using today. If any of these are not in your R studio, make sure to use install.packages(</w:t>
      </w:r>
      <w:r>
        <w:t xml:space="preserve">“</w:t>
      </w:r>
      <w:r>
        <w:t xml:space="preserve">name of package</w:t>
      </w:r>
      <w:r>
        <w:t xml:space="preserve">”</w:t>
      </w:r>
      <w:r>
        <w:t xml:space="preserve">) to install before loading.</w:t>
      </w:r>
    </w:p>
    <w:p>
      <w:pPr>
        <w:pStyle w:val="BodyText"/>
      </w:pPr>
      <w:r>
        <w:t xml:space="preserve">#Setting 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#Contains dplyr, tibble, readr, all help organize our code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#Allows us to simplify model outputs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#Makes nice tables and allows us to insert graphics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 </w:t>
      </w:r>
      <w:r>
        <w:rPr>
          <w:rStyle w:val="CommentTok"/>
        </w:rPr>
        <w:t xml:space="preserve"># Also used to customize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#simplifies multiple simultaneous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(trend) </w:t>
      </w:r>
      <w:r>
        <w:rPr>
          <w:rStyle w:val="CommentTok"/>
        </w:rPr>
        <w:t xml:space="preserve">#Allows us to explore trends</w:t>
      </w:r>
    </w:p>
    <w:p>
      <w:pPr>
        <w:pStyle w:val="FirstParagraph"/>
      </w:pPr>
      <w:r>
        <w:t xml:space="preserve">#Understanding the workflow</w:t>
      </w:r>
    </w:p>
    <w:p>
      <w:pPr>
        <w:pStyle w:val="BodyText"/>
      </w:pPr>
      <w:r>
        <w:t xml:space="preserve">#Inserting image for demonstration</w:t>
      </w:r>
      <w:r>
        <w:t xml:space="preserve"> </w:t>
      </w:r>
      <w:r>
        <w:drawing>
          <wp:inline>
            <wp:extent cx="5334000" cy="3293630"/>
            <wp:effectExtent b="0" l="0" r="0" t="0"/>
            <wp:docPr descr="Illustration of bill length and depth" title="" id="21" name="Picture"/>
            <a:graphic>
              <a:graphicData uri="http://schemas.openxmlformats.org/drawingml/2006/picture">
                <pic:pic>
                  <pic:nvPicPr>
                    <pic:cNvPr descr="bill_length&amp;depth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#Nested data frames, multiple models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linear models workshop</dc:title>
  <dc:creator/>
  <cp:keywords/>
  <dcterms:created xsi:type="dcterms:W3CDTF">2023-04-06T22:45:13Z</dcterms:created>
  <dcterms:modified xsi:type="dcterms:W3CDTF">2023-04-06T22:45:13Z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