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E44" w14:paraId="3349D916" w14:textId="77777777" w:rsidTr="006E3E44">
        <w:tc>
          <w:tcPr>
            <w:tcW w:w="4508" w:type="dxa"/>
          </w:tcPr>
          <w:p w14:paraId="4B4A799B" w14:textId="4C83BF63" w:rsidR="006E3E44" w:rsidRPr="006E3E44" w:rsidRDefault="006E3E44">
            <w:pPr>
              <w:rPr>
                <w:b/>
                <w:bCs/>
              </w:rPr>
            </w:pPr>
            <w:r w:rsidRPr="006E3E44">
              <w:rPr>
                <w:b/>
                <w:bCs/>
              </w:rPr>
              <w:t>Approach</w:t>
            </w:r>
          </w:p>
        </w:tc>
        <w:tc>
          <w:tcPr>
            <w:tcW w:w="4508" w:type="dxa"/>
          </w:tcPr>
          <w:p w14:paraId="03281211" w14:textId="2D83EF59" w:rsidR="006E3E44" w:rsidRPr="006E3E44" w:rsidRDefault="006E3E44">
            <w:pPr>
              <w:rPr>
                <w:b/>
                <w:bCs/>
              </w:rPr>
            </w:pPr>
            <w:r w:rsidRPr="006E3E44">
              <w:rPr>
                <w:b/>
                <w:bCs/>
              </w:rPr>
              <w:t>Justification</w:t>
            </w:r>
          </w:p>
        </w:tc>
      </w:tr>
      <w:tr w:rsidR="006E3E44" w14:paraId="2FA8A5EE" w14:textId="77777777" w:rsidTr="006E3E44">
        <w:tc>
          <w:tcPr>
            <w:tcW w:w="4508" w:type="dxa"/>
          </w:tcPr>
          <w:p w14:paraId="331A02B4" w14:textId="195E74DB" w:rsidR="006E3E44" w:rsidRDefault="006E3E44">
            <w:r>
              <w:t>Using ASP.NET Core Web API in contrast to .NET Core MVC</w:t>
            </w:r>
          </w:p>
        </w:tc>
        <w:tc>
          <w:tcPr>
            <w:tcW w:w="4508" w:type="dxa"/>
          </w:tcPr>
          <w:p w14:paraId="07E6787A" w14:textId="564071BD" w:rsidR="006E3E44" w:rsidRDefault="006E3E44">
            <w:r w:rsidRPr="006E3E44">
              <w:t>Since the project focuses on providing a backend service for converting numbers to words, ASP.NET Core Web API is the appropriate choice.</w:t>
            </w:r>
          </w:p>
        </w:tc>
      </w:tr>
      <w:tr w:rsidR="006E3E44" w14:paraId="77374FBA" w14:textId="77777777" w:rsidTr="006E3E44">
        <w:tc>
          <w:tcPr>
            <w:tcW w:w="4508" w:type="dxa"/>
          </w:tcPr>
          <w:p w14:paraId="73F26B7B" w14:textId="11145623" w:rsidR="006E3E44" w:rsidRDefault="006E3E44">
            <w:r>
              <w:t>Using React for frontend</w:t>
            </w:r>
          </w:p>
        </w:tc>
        <w:tc>
          <w:tcPr>
            <w:tcW w:w="4508" w:type="dxa"/>
          </w:tcPr>
          <w:p w14:paraId="36124D96" w14:textId="3EC1BBFC" w:rsidR="006E3E44" w:rsidRDefault="006E3E44">
            <w:r>
              <w:t xml:space="preserve">Instead of using simple HTML/CSS </w:t>
            </w:r>
            <w:proofErr w:type="spellStart"/>
            <w:r>
              <w:t>Javascript</w:t>
            </w:r>
            <w:proofErr w:type="spellEnd"/>
            <w:r>
              <w:t xml:space="preserve"> or vue.JS or Angular, I s</w:t>
            </w:r>
            <w:r w:rsidRPr="006E3E44">
              <w:t xml:space="preserve">elected </w:t>
            </w:r>
            <w:r>
              <w:t xml:space="preserve">React </w:t>
            </w:r>
            <w:r w:rsidRPr="006E3E44">
              <w:t>for its flexibility and performance in building interactive UIs.</w:t>
            </w:r>
            <w:r>
              <w:t xml:space="preserve"> Moreover, </w:t>
            </w:r>
            <w:r w:rsidRPr="006E3E44">
              <w:t>React promotes the use of function components, so there's no syntax overhead of using classes or objects</w:t>
            </w:r>
          </w:p>
        </w:tc>
      </w:tr>
      <w:tr w:rsidR="006E3E44" w14:paraId="014AEC7F" w14:textId="77777777" w:rsidTr="006E3E44">
        <w:tc>
          <w:tcPr>
            <w:tcW w:w="4508" w:type="dxa"/>
          </w:tcPr>
          <w:p w14:paraId="1FFA836A" w14:textId="664B1F1D" w:rsidR="006E3E44" w:rsidRDefault="006E3E44">
            <w:r>
              <w:t>Algorithm for number to word conversion</w:t>
            </w:r>
          </w:p>
        </w:tc>
        <w:tc>
          <w:tcPr>
            <w:tcW w:w="4508" w:type="dxa"/>
          </w:tcPr>
          <w:p w14:paraId="68904243" w14:textId="4BE6A9BB" w:rsidR="006E3E44" w:rsidRDefault="006E3E44">
            <w:r w:rsidRPr="006E3E44">
              <w:t>The time complexity of this algorithm is O(n), where n is the number of digits in the number</w:t>
            </w:r>
            <w:r>
              <w:t xml:space="preserve">. </w:t>
            </w:r>
            <w:r w:rsidRPr="006E3E44">
              <w:t xml:space="preserve">The space complexity of the algorithm is </w:t>
            </w:r>
            <w:proofErr w:type="gramStart"/>
            <w:r w:rsidRPr="006E3E44">
              <w:t>O(</w:t>
            </w:r>
            <w:proofErr w:type="gramEnd"/>
            <w:r w:rsidRPr="006E3E44">
              <w:t>1), since it uses a fixed amount of extra space regardless of the input size</w:t>
            </w:r>
            <w:r>
              <w:t xml:space="preserve"> and this algorithm serves its purpose.</w:t>
            </w:r>
          </w:p>
        </w:tc>
      </w:tr>
      <w:tr w:rsidR="006E3E44" w14:paraId="181164BB" w14:textId="77777777" w:rsidTr="006E3E44">
        <w:tc>
          <w:tcPr>
            <w:tcW w:w="4508" w:type="dxa"/>
          </w:tcPr>
          <w:p w14:paraId="325F63AF" w14:textId="7566F753" w:rsidR="006E3E44" w:rsidRDefault="006E3E44">
            <w:r>
              <w:t>Using JavaScript instead of TypeScript in this case</w:t>
            </w:r>
          </w:p>
        </w:tc>
        <w:tc>
          <w:tcPr>
            <w:tcW w:w="4508" w:type="dxa"/>
          </w:tcPr>
          <w:p w14:paraId="107FF61D" w14:textId="7881F30D" w:rsidR="006E3E44" w:rsidRDefault="006E3E44">
            <w:r w:rsidRPr="006E3E44">
              <w:t>JavaScript speed</w:t>
            </w:r>
            <w:r>
              <w:t>s</w:t>
            </w:r>
            <w:r w:rsidRPr="006E3E44">
              <w:t xml:space="preserve"> up the development proces</w:t>
            </w:r>
            <w:r>
              <w:t>s</w:t>
            </w:r>
            <w:r w:rsidRPr="006E3E44">
              <w:t>. For this project, where the focus is on quick development and deployment of a relatively simple frontend, JavaScript provides sufficient functionality. However, TypeScript could be considered in the future for added type safety and maintainability as the project grows.</w:t>
            </w:r>
          </w:p>
        </w:tc>
      </w:tr>
    </w:tbl>
    <w:p w14:paraId="0E9A5F74" w14:textId="77777777" w:rsidR="006E3E44" w:rsidRDefault="006E3E44"/>
    <w:sectPr w:rsidR="006E3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44"/>
    <w:rsid w:val="00474ADC"/>
    <w:rsid w:val="006E3E44"/>
    <w:rsid w:val="00C6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3444"/>
  <w15:chartTrackingRefBased/>
  <w15:docId w15:val="{AE1269D9-C2E6-4C6F-892B-6444B1EF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E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3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Hasan</dc:creator>
  <cp:keywords/>
  <dc:description/>
  <cp:lastModifiedBy>Arsh Hasan</cp:lastModifiedBy>
  <cp:revision>2</cp:revision>
  <dcterms:created xsi:type="dcterms:W3CDTF">2024-07-29T14:42:00Z</dcterms:created>
  <dcterms:modified xsi:type="dcterms:W3CDTF">2024-07-29T14:50:00Z</dcterms:modified>
</cp:coreProperties>
</file>