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385A" w14:textId="556F01DB" w:rsidR="006A31DB" w:rsidRDefault="006A31DB" w:rsidP="006A31DB">
      <w:pPr>
        <w:jc w:val="center"/>
        <w:rPr>
          <w:b/>
          <w:bCs/>
          <w:sz w:val="36"/>
          <w:szCs w:val="36"/>
          <w:u w:val="single"/>
        </w:rPr>
      </w:pPr>
      <w:r w:rsidRPr="006A31DB">
        <w:rPr>
          <w:b/>
          <w:bCs/>
          <w:sz w:val="36"/>
          <w:szCs w:val="36"/>
          <w:u w:val="single"/>
        </w:rPr>
        <w:t>Project Report: Residential House Price Prediction</w:t>
      </w:r>
    </w:p>
    <w:p w14:paraId="13F99183" w14:textId="647CA908" w:rsidR="006A31DB" w:rsidRDefault="006A31DB" w:rsidP="006A31DB">
      <w:pPr>
        <w:jc w:val="center"/>
        <w:rPr>
          <w:b/>
          <w:bCs/>
          <w:sz w:val="36"/>
          <w:szCs w:val="36"/>
        </w:rPr>
      </w:pPr>
      <w:r w:rsidRPr="006A31DB">
        <w:rPr>
          <w:b/>
          <w:bCs/>
          <w:noProof/>
          <w:sz w:val="36"/>
          <w:szCs w:val="36"/>
        </w:rPr>
        <w:drawing>
          <wp:inline distT="0" distB="0" distL="0" distR="0" wp14:anchorId="1D6D75A5" wp14:editId="2CF411F7">
            <wp:extent cx="4336330" cy="4336330"/>
            <wp:effectExtent l="0" t="0" r="7620" b="7620"/>
            <wp:docPr id="195329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91525" name="Picture 1953291525"/>
                    <pic:cNvPicPr/>
                  </pic:nvPicPr>
                  <pic:blipFill>
                    <a:blip r:embed="rId4">
                      <a:extLst>
                        <a:ext uri="{28A0092B-C50C-407E-A947-70E740481C1C}">
                          <a14:useLocalDpi xmlns:a14="http://schemas.microsoft.com/office/drawing/2010/main" val="0"/>
                        </a:ext>
                      </a:extLst>
                    </a:blip>
                    <a:stretch>
                      <a:fillRect/>
                    </a:stretch>
                  </pic:blipFill>
                  <pic:spPr>
                    <a:xfrm>
                      <a:off x="0" y="0"/>
                      <a:ext cx="4342920" cy="4342920"/>
                    </a:xfrm>
                    <a:prstGeom prst="rect">
                      <a:avLst/>
                    </a:prstGeom>
                  </pic:spPr>
                </pic:pic>
              </a:graphicData>
            </a:graphic>
          </wp:inline>
        </w:drawing>
      </w:r>
    </w:p>
    <w:p w14:paraId="51A5A801" w14:textId="62E8E641" w:rsidR="006A31DB" w:rsidRDefault="006A31DB" w:rsidP="006A31DB">
      <w:pPr>
        <w:rPr>
          <w:sz w:val="36"/>
          <w:szCs w:val="36"/>
        </w:rPr>
      </w:pPr>
      <w:r>
        <w:rPr>
          <w:b/>
          <w:bCs/>
          <w:sz w:val="36"/>
          <w:szCs w:val="36"/>
        </w:rPr>
        <w:t xml:space="preserve">Name: </w:t>
      </w:r>
      <w:r>
        <w:rPr>
          <w:sz w:val="36"/>
          <w:szCs w:val="36"/>
        </w:rPr>
        <w:t>Arsh Dubey</w:t>
      </w:r>
    </w:p>
    <w:p w14:paraId="04D73D3E" w14:textId="6E074E65" w:rsidR="006A31DB" w:rsidRDefault="006A31DB" w:rsidP="006A31DB">
      <w:pPr>
        <w:rPr>
          <w:sz w:val="36"/>
          <w:szCs w:val="36"/>
        </w:rPr>
      </w:pPr>
      <w:r>
        <w:rPr>
          <w:b/>
          <w:bCs/>
          <w:sz w:val="36"/>
          <w:szCs w:val="36"/>
        </w:rPr>
        <w:t xml:space="preserve">Registration number: </w:t>
      </w:r>
      <w:r>
        <w:rPr>
          <w:sz w:val="36"/>
          <w:szCs w:val="36"/>
        </w:rPr>
        <w:t>25BAI10904</w:t>
      </w:r>
    </w:p>
    <w:p w14:paraId="176A6D1F" w14:textId="7A52AD88" w:rsidR="006A31DB" w:rsidRDefault="006A31DB" w:rsidP="006A31DB">
      <w:pPr>
        <w:rPr>
          <w:sz w:val="36"/>
          <w:szCs w:val="36"/>
        </w:rPr>
      </w:pPr>
      <w:r>
        <w:rPr>
          <w:b/>
          <w:bCs/>
          <w:sz w:val="36"/>
          <w:szCs w:val="36"/>
        </w:rPr>
        <w:t xml:space="preserve">Branch: </w:t>
      </w:r>
      <w:r>
        <w:rPr>
          <w:sz w:val="36"/>
          <w:szCs w:val="36"/>
        </w:rPr>
        <w:t>CSE-A</w:t>
      </w:r>
      <w:r w:rsidR="00F23774">
        <w:rPr>
          <w:sz w:val="36"/>
          <w:szCs w:val="36"/>
        </w:rPr>
        <w:t>I</w:t>
      </w:r>
      <w:r>
        <w:rPr>
          <w:sz w:val="36"/>
          <w:szCs w:val="36"/>
        </w:rPr>
        <w:t>/</w:t>
      </w:r>
      <w:r w:rsidR="00F23774">
        <w:rPr>
          <w:sz w:val="36"/>
          <w:szCs w:val="36"/>
        </w:rPr>
        <w:t>ML</w:t>
      </w:r>
    </w:p>
    <w:p w14:paraId="1227E62E" w14:textId="7505939E" w:rsidR="00F23774" w:rsidRDefault="00F23774" w:rsidP="006A31DB">
      <w:pPr>
        <w:rPr>
          <w:sz w:val="36"/>
          <w:szCs w:val="36"/>
        </w:rPr>
      </w:pPr>
      <w:r>
        <w:rPr>
          <w:b/>
          <w:bCs/>
          <w:sz w:val="36"/>
          <w:szCs w:val="36"/>
        </w:rPr>
        <w:t xml:space="preserve">Course Code: </w:t>
      </w:r>
      <w:r>
        <w:rPr>
          <w:sz w:val="36"/>
          <w:szCs w:val="36"/>
        </w:rPr>
        <w:t>CSA2001</w:t>
      </w:r>
    </w:p>
    <w:p w14:paraId="110717FE" w14:textId="531B0149" w:rsidR="00F23774" w:rsidRDefault="00F23774" w:rsidP="006A31DB">
      <w:pPr>
        <w:rPr>
          <w:sz w:val="36"/>
          <w:szCs w:val="36"/>
        </w:rPr>
      </w:pPr>
      <w:r>
        <w:rPr>
          <w:b/>
          <w:bCs/>
          <w:sz w:val="36"/>
          <w:szCs w:val="36"/>
        </w:rPr>
        <w:t xml:space="preserve">Course Title: </w:t>
      </w:r>
      <w:r>
        <w:rPr>
          <w:sz w:val="36"/>
          <w:szCs w:val="36"/>
        </w:rPr>
        <w:t>Fundamentals in AI and ML</w:t>
      </w:r>
    </w:p>
    <w:p w14:paraId="6907ED77" w14:textId="77093212" w:rsidR="00F23774" w:rsidRDefault="00F23774" w:rsidP="006A31DB">
      <w:pPr>
        <w:rPr>
          <w:sz w:val="36"/>
          <w:szCs w:val="36"/>
        </w:rPr>
      </w:pPr>
      <w:r>
        <w:rPr>
          <w:b/>
          <w:bCs/>
          <w:sz w:val="36"/>
          <w:szCs w:val="36"/>
        </w:rPr>
        <w:t xml:space="preserve">Project Title: </w:t>
      </w:r>
      <w:r>
        <w:rPr>
          <w:sz w:val="36"/>
          <w:szCs w:val="36"/>
        </w:rPr>
        <w:t>Residential House Price Prediction</w:t>
      </w:r>
    </w:p>
    <w:p w14:paraId="0B1D38AB" w14:textId="77777777" w:rsidR="00F23774" w:rsidRDefault="00F23774" w:rsidP="006A31DB">
      <w:pPr>
        <w:rPr>
          <w:sz w:val="36"/>
          <w:szCs w:val="36"/>
        </w:rPr>
      </w:pPr>
    </w:p>
    <w:p w14:paraId="3BD06815" w14:textId="77777777" w:rsidR="00F23774" w:rsidRDefault="00F23774" w:rsidP="006A31DB">
      <w:pPr>
        <w:rPr>
          <w:sz w:val="36"/>
          <w:szCs w:val="36"/>
        </w:rPr>
      </w:pPr>
    </w:p>
    <w:p w14:paraId="3C180DEC" w14:textId="77777777" w:rsidR="00F23774" w:rsidRDefault="00F23774" w:rsidP="006A31DB">
      <w:pPr>
        <w:rPr>
          <w:sz w:val="36"/>
          <w:szCs w:val="36"/>
        </w:rPr>
      </w:pPr>
    </w:p>
    <w:p w14:paraId="12D574FB" w14:textId="77777777" w:rsidR="00F23774" w:rsidRPr="00F23774" w:rsidRDefault="00F23774" w:rsidP="00F23774">
      <w:pPr>
        <w:rPr>
          <w:b/>
          <w:bCs/>
          <w:sz w:val="36"/>
          <w:szCs w:val="36"/>
          <w:u w:val="single"/>
        </w:rPr>
      </w:pPr>
      <w:r w:rsidRPr="00F23774">
        <w:rPr>
          <w:b/>
          <w:bCs/>
          <w:sz w:val="36"/>
          <w:szCs w:val="36"/>
          <w:u w:val="single"/>
        </w:rPr>
        <w:lastRenderedPageBreak/>
        <w:t>1. Problem Statement</w:t>
      </w:r>
    </w:p>
    <w:p w14:paraId="21F585E5" w14:textId="77777777" w:rsidR="00F23774" w:rsidRPr="00F23774" w:rsidRDefault="00F23774" w:rsidP="00F23774">
      <w:pPr>
        <w:rPr>
          <w:sz w:val="36"/>
          <w:szCs w:val="36"/>
        </w:rPr>
      </w:pPr>
      <w:r w:rsidRPr="00F23774">
        <w:rPr>
          <w:sz w:val="36"/>
          <w:szCs w:val="36"/>
        </w:rPr>
        <w:t>The overall aim of the project is the development of a machine learning model that is able to predict the price of residential properties based on certain physical attributes. In the real estate market, prices tend to fluctuate and are affected by many factors. This makes it hard for individuals in the market to establish the "fair price" of a house without the guidance of professionals. This project aims at automating the process of estimating the price of houses.</w:t>
      </w:r>
    </w:p>
    <w:p w14:paraId="631E6B52" w14:textId="77777777" w:rsidR="00F23774" w:rsidRPr="00F23774" w:rsidRDefault="00F23774" w:rsidP="00F23774">
      <w:pPr>
        <w:rPr>
          <w:sz w:val="36"/>
          <w:szCs w:val="36"/>
        </w:rPr>
      </w:pPr>
    </w:p>
    <w:p w14:paraId="21080D6C" w14:textId="77777777" w:rsidR="00F23774" w:rsidRPr="00F23774" w:rsidRDefault="00F23774" w:rsidP="00F23774">
      <w:pPr>
        <w:rPr>
          <w:b/>
          <w:bCs/>
          <w:sz w:val="36"/>
          <w:szCs w:val="36"/>
          <w:u w:val="single"/>
        </w:rPr>
      </w:pPr>
      <w:r w:rsidRPr="00F23774">
        <w:rPr>
          <w:b/>
          <w:bCs/>
          <w:sz w:val="36"/>
          <w:szCs w:val="36"/>
          <w:u w:val="single"/>
        </w:rPr>
        <w:t>2. Why It Matters</w:t>
      </w:r>
    </w:p>
    <w:p w14:paraId="51CA0A8A" w14:textId="4E404A4A" w:rsidR="00F23774" w:rsidRPr="00F23774" w:rsidRDefault="00F23774" w:rsidP="00F23774">
      <w:pPr>
        <w:rPr>
          <w:sz w:val="36"/>
          <w:szCs w:val="36"/>
        </w:rPr>
      </w:pPr>
      <w:r w:rsidRPr="00F23774">
        <w:rPr>
          <w:sz w:val="36"/>
          <w:szCs w:val="36"/>
        </w:rPr>
        <w:t>This project is significant in the following ways:</w:t>
      </w:r>
    </w:p>
    <w:p w14:paraId="48066046" w14:textId="136EE528" w:rsidR="00F23774" w:rsidRPr="00F23774" w:rsidRDefault="00F23774" w:rsidP="00F23774">
      <w:pPr>
        <w:rPr>
          <w:sz w:val="36"/>
          <w:szCs w:val="36"/>
        </w:rPr>
      </w:pPr>
      <w:r w:rsidRPr="00F23774">
        <w:rPr>
          <w:sz w:val="36"/>
          <w:szCs w:val="36"/>
          <w:u w:val="single"/>
        </w:rPr>
        <w:t>To the homeowner</w:t>
      </w:r>
      <w:r w:rsidRPr="00F23774">
        <w:rPr>
          <w:sz w:val="36"/>
          <w:szCs w:val="36"/>
        </w:rPr>
        <w:t>: It can be used in the computation of the possible returns on investment in the house, say in the improvement of the "grade" of the house.</w:t>
      </w:r>
    </w:p>
    <w:p w14:paraId="4D0F3036" w14:textId="2059F511" w:rsidR="00F23774" w:rsidRPr="00F23774" w:rsidRDefault="00F23774" w:rsidP="00F23774">
      <w:pPr>
        <w:rPr>
          <w:sz w:val="36"/>
          <w:szCs w:val="36"/>
        </w:rPr>
      </w:pPr>
      <w:r w:rsidRPr="00F23774">
        <w:rPr>
          <w:sz w:val="36"/>
          <w:szCs w:val="36"/>
          <w:u w:val="single"/>
        </w:rPr>
        <w:t>To the investor</w:t>
      </w:r>
      <w:r w:rsidRPr="00F23774">
        <w:rPr>
          <w:sz w:val="36"/>
          <w:szCs w:val="36"/>
        </w:rPr>
        <w:t>: It can be used in the identification of houses with lower prices than they are selling.</w:t>
      </w:r>
    </w:p>
    <w:p w14:paraId="5AB9588A" w14:textId="77777777" w:rsidR="00F23774" w:rsidRDefault="00F23774" w:rsidP="00F23774">
      <w:pPr>
        <w:rPr>
          <w:sz w:val="36"/>
          <w:szCs w:val="36"/>
        </w:rPr>
      </w:pPr>
      <w:r w:rsidRPr="00F23774">
        <w:rPr>
          <w:sz w:val="36"/>
          <w:szCs w:val="36"/>
          <w:u w:val="single"/>
        </w:rPr>
        <w:t>To the data scientist</w:t>
      </w:r>
      <w:r w:rsidRPr="00F23774">
        <w:rPr>
          <w:sz w:val="36"/>
          <w:szCs w:val="36"/>
        </w:rPr>
        <w:t>: It can be used in the explanation of the power of simple linear relationships in data in the identification of business insights of very high utility.</w:t>
      </w:r>
    </w:p>
    <w:p w14:paraId="51C7F318" w14:textId="77777777" w:rsidR="00F23774" w:rsidRDefault="00F23774" w:rsidP="00F23774">
      <w:pPr>
        <w:rPr>
          <w:sz w:val="36"/>
          <w:szCs w:val="36"/>
        </w:rPr>
      </w:pPr>
    </w:p>
    <w:p w14:paraId="02B73143" w14:textId="77777777" w:rsidR="00F23774" w:rsidRPr="00F23774" w:rsidRDefault="00F23774" w:rsidP="00F23774">
      <w:pPr>
        <w:rPr>
          <w:sz w:val="36"/>
          <w:szCs w:val="36"/>
        </w:rPr>
      </w:pPr>
    </w:p>
    <w:p w14:paraId="13868692" w14:textId="77777777" w:rsidR="00F23774" w:rsidRPr="00F23774" w:rsidRDefault="00F23774" w:rsidP="00F23774">
      <w:pPr>
        <w:rPr>
          <w:sz w:val="36"/>
          <w:szCs w:val="36"/>
        </w:rPr>
      </w:pPr>
    </w:p>
    <w:p w14:paraId="4DD35367" w14:textId="77777777" w:rsidR="00CD32E4" w:rsidRPr="00CD32E4" w:rsidRDefault="00CD32E4" w:rsidP="00CD32E4">
      <w:pPr>
        <w:rPr>
          <w:b/>
          <w:bCs/>
          <w:sz w:val="36"/>
          <w:szCs w:val="36"/>
          <w:u w:val="single"/>
        </w:rPr>
      </w:pPr>
      <w:r w:rsidRPr="00CD32E4">
        <w:rPr>
          <w:b/>
          <w:bCs/>
          <w:sz w:val="36"/>
          <w:szCs w:val="36"/>
          <w:u w:val="single"/>
        </w:rPr>
        <w:lastRenderedPageBreak/>
        <w:t>3. Technical Method</w:t>
      </w:r>
    </w:p>
    <w:p w14:paraId="3F336A90" w14:textId="77777777" w:rsidR="00CD32E4" w:rsidRPr="00CD32E4" w:rsidRDefault="00CD32E4" w:rsidP="00CD32E4">
      <w:pPr>
        <w:rPr>
          <w:sz w:val="36"/>
          <w:szCs w:val="36"/>
        </w:rPr>
      </w:pPr>
      <w:r w:rsidRPr="00CD32E4">
        <w:rPr>
          <w:sz w:val="36"/>
          <w:szCs w:val="36"/>
        </w:rPr>
        <w:t>The project uses a method called Multiple Linear Regression to make predictions. This method is a type of learning. We use the scikit-learn library to do this.</w:t>
      </w:r>
    </w:p>
    <w:p w14:paraId="328BEF7A" w14:textId="77777777" w:rsidR="00CD32E4" w:rsidRPr="00CD32E4" w:rsidRDefault="00CD32E4" w:rsidP="00CD32E4">
      <w:pPr>
        <w:rPr>
          <w:sz w:val="36"/>
          <w:szCs w:val="36"/>
        </w:rPr>
      </w:pPr>
      <w:r w:rsidRPr="00CD32E4">
        <w:rPr>
          <w:sz w:val="36"/>
          <w:szCs w:val="36"/>
        </w:rPr>
        <w:t>There are five steps we follow:</w:t>
      </w:r>
    </w:p>
    <w:p w14:paraId="3D6EFB01" w14:textId="4096B285" w:rsidR="00CD32E4" w:rsidRPr="00CD32E4" w:rsidRDefault="00CD32E4" w:rsidP="00CD32E4">
      <w:pPr>
        <w:rPr>
          <w:sz w:val="36"/>
          <w:szCs w:val="36"/>
        </w:rPr>
      </w:pPr>
      <w:r w:rsidRPr="00CD32E4">
        <w:rPr>
          <w:sz w:val="36"/>
          <w:szCs w:val="36"/>
          <w:u w:val="single"/>
        </w:rPr>
        <w:t>Data Acquisition</w:t>
      </w:r>
      <w:r w:rsidRPr="00CD32E4">
        <w:rPr>
          <w:sz w:val="36"/>
          <w:szCs w:val="36"/>
        </w:rPr>
        <w:t>: We use pandas to load the dataset.</w:t>
      </w:r>
    </w:p>
    <w:p w14:paraId="7167E345" w14:textId="77777777" w:rsidR="009C58AC" w:rsidRDefault="00CD32E4" w:rsidP="00CD32E4">
      <w:pPr>
        <w:rPr>
          <w:sz w:val="36"/>
          <w:szCs w:val="36"/>
        </w:rPr>
      </w:pPr>
      <w:r w:rsidRPr="00CD32E4">
        <w:rPr>
          <w:sz w:val="36"/>
          <w:szCs w:val="36"/>
          <w:u w:val="single"/>
        </w:rPr>
        <w:t>Feature Selection</w:t>
      </w:r>
      <w:r w:rsidRPr="00CD32E4">
        <w:rPr>
          <w:sz w:val="36"/>
          <w:szCs w:val="36"/>
        </w:rPr>
        <w:t>: We pick the important variables. These are footage, number of bedrooms number of bathrooms, property grade and view quality.</w:t>
      </w:r>
      <w:r>
        <w:rPr>
          <w:sz w:val="36"/>
          <w:szCs w:val="36"/>
        </w:rPr>
        <w:t xml:space="preserve"> </w:t>
      </w:r>
      <w:r w:rsidRPr="00CD32E4">
        <w:rPr>
          <w:sz w:val="36"/>
          <w:szCs w:val="36"/>
        </w:rPr>
        <w:t>We choose these five variables because they are important for Multiple Linear Regression.</w:t>
      </w:r>
    </w:p>
    <w:p w14:paraId="36EB7D38" w14:textId="5B5545E9" w:rsidR="00CD32E4" w:rsidRPr="00CD32E4" w:rsidRDefault="00CD32E4" w:rsidP="00CD32E4">
      <w:pPr>
        <w:rPr>
          <w:sz w:val="36"/>
          <w:szCs w:val="36"/>
        </w:rPr>
      </w:pPr>
      <w:r w:rsidRPr="00CD32E4">
        <w:rPr>
          <w:sz w:val="36"/>
          <w:szCs w:val="36"/>
        </w:rPr>
        <w:t xml:space="preserve"> </w:t>
      </w:r>
      <w:r w:rsidRPr="00CD32E4">
        <w:rPr>
          <w:sz w:val="36"/>
          <w:szCs w:val="36"/>
          <w:u w:val="single"/>
        </w:rPr>
        <w:t>Preprocessing:</w:t>
      </w:r>
      <w:r w:rsidRPr="00CD32E4">
        <w:rPr>
          <w:sz w:val="36"/>
          <w:szCs w:val="36"/>
        </w:rPr>
        <w:t xml:space="preserve"> We scale the target variable, which's the price. This helps keep the numbers small and makes the model train better.</w:t>
      </w:r>
    </w:p>
    <w:p w14:paraId="032F92F5" w14:textId="7F17D343" w:rsidR="00CD32E4" w:rsidRPr="00CD32E4" w:rsidRDefault="00CD32E4" w:rsidP="00CD32E4">
      <w:pPr>
        <w:rPr>
          <w:sz w:val="36"/>
          <w:szCs w:val="36"/>
        </w:rPr>
      </w:pPr>
      <w:r w:rsidRPr="00CD32E4">
        <w:rPr>
          <w:sz w:val="36"/>
          <w:szCs w:val="36"/>
          <w:u w:val="single"/>
        </w:rPr>
        <w:t>Model Training</w:t>
      </w:r>
      <w:r w:rsidRPr="00CD32E4">
        <w:rPr>
          <w:sz w:val="36"/>
          <w:szCs w:val="36"/>
        </w:rPr>
        <w:t>: We split the data into two parts. We use 70 percent for training and 30 percent, for testing. This helps us see if the Multiple Linear Regression model works with data.</w:t>
      </w:r>
    </w:p>
    <w:p w14:paraId="53256AAA" w14:textId="2AA61CC3" w:rsidR="00CD32E4" w:rsidRPr="00CD32E4" w:rsidRDefault="00CD32E4" w:rsidP="00CD32E4">
      <w:pPr>
        <w:rPr>
          <w:sz w:val="36"/>
          <w:szCs w:val="36"/>
        </w:rPr>
      </w:pPr>
      <w:r w:rsidRPr="00CD32E4">
        <w:rPr>
          <w:sz w:val="36"/>
          <w:szCs w:val="36"/>
          <w:u w:val="single"/>
        </w:rPr>
        <w:t>Evaluation and Visualization</w:t>
      </w:r>
      <w:r w:rsidRPr="00CD32E4">
        <w:rPr>
          <w:sz w:val="36"/>
          <w:szCs w:val="36"/>
        </w:rPr>
        <w:t>: We use matplotlib to compare the predicted prices with the prices. This helps us see how well the Multiple Linear Regression model is working. We use Multiple Linear Regression to make these predictions.</w:t>
      </w:r>
    </w:p>
    <w:p w14:paraId="447C473E" w14:textId="77777777" w:rsidR="0034503B" w:rsidRDefault="0034503B" w:rsidP="00F23774">
      <w:pPr>
        <w:rPr>
          <w:sz w:val="36"/>
          <w:szCs w:val="36"/>
        </w:rPr>
      </w:pPr>
    </w:p>
    <w:p w14:paraId="476C5E17" w14:textId="236284B4" w:rsidR="0034503B" w:rsidRPr="0034503B" w:rsidRDefault="0034503B" w:rsidP="00F23774">
      <w:pPr>
        <w:rPr>
          <w:b/>
          <w:bCs/>
          <w:sz w:val="36"/>
          <w:szCs w:val="36"/>
          <w:u w:val="single"/>
        </w:rPr>
      </w:pPr>
      <w:r>
        <w:rPr>
          <w:b/>
          <w:bCs/>
          <w:sz w:val="36"/>
          <w:szCs w:val="36"/>
          <w:u w:val="single"/>
        </w:rPr>
        <w:lastRenderedPageBreak/>
        <w:t>4. Key Decisions</w:t>
      </w:r>
    </w:p>
    <w:p w14:paraId="3A6BFEB5" w14:textId="77777777" w:rsidR="0034503B" w:rsidRPr="0034503B" w:rsidRDefault="0034503B" w:rsidP="0034503B">
      <w:pPr>
        <w:rPr>
          <w:sz w:val="36"/>
          <w:szCs w:val="36"/>
          <w:u w:val="single"/>
        </w:rPr>
      </w:pPr>
      <w:r w:rsidRPr="0034503B">
        <w:rPr>
          <w:sz w:val="36"/>
          <w:szCs w:val="36"/>
          <w:u w:val="single"/>
        </w:rPr>
        <w:t>A. Choosing and making features</w:t>
      </w:r>
    </w:p>
    <w:p w14:paraId="5C173E65" w14:textId="77777777" w:rsidR="0034503B" w:rsidRPr="0034503B" w:rsidRDefault="0034503B" w:rsidP="0034503B">
      <w:pPr>
        <w:rPr>
          <w:sz w:val="36"/>
          <w:szCs w:val="36"/>
        </w:rPr>
      </w:pPr>
      <w:r w:rsidRPr="0034503B">
        <w:rPr>
          <w:sz w:val="36"/>
          <w:szCs w:val="36"/>
        </w:rPr>
        <w:t xml:space="preserve"> I focused on features that logically relate to value (size, quality, and looks) based on the data I had. The model takes into account subjective quality instead of just objective measurements like square footage by letting you choose a grade and view.</w:t>
      </w:r>
    </w:p>
    <w:p w14:paraId="02C17DF7" w14:textId="77777777" w:rsidR="0034503B" w:rsidRPr="0034503B" w:rsidRDefault="0034503B" w:rsidP="0034503B">
      <w:pPr>
        <w:rPr>
          <w:sz w:val="36"/>
          <w:szCs w:val="36"/>
        </w:rPr>
      </w:pPr>
    </w:p>
    <w:p w14:paraId="540A14F7" w14:textId="77777777" w:rsidR="0034503B" w:rsidRPr="0034503B" w:rsidRDefault="0034503B" w:rsidP="0034503B">
      <w:pPr>
        <w:rPr>
          <w:sz w:val="36"/>
          <w:szCs w:val="36"/>
          <w:u w:val="single"/>
        </w:rPr>
      </w:pPr>
      <w:r w:rsidRPr="0034503B">
        <w:rPr>
          <w:sz w:val="36"/>
          <w:szCs w:val="36"/>
          <w:u w:val="single"/>
        </w:rPr>
        <w:t>B. Scaling the Target</w:t>
      </w:r>
    </w:p>
    <w:p w14:paraId="21D33654" w14:textId="77777777" w:rsidR="0034503B" w:rsidRPr="0034503B" w:rsidRDefault="0034503B" w:rsidP="0034503B">
      <w:pPr>
        <w:rPr>
          <w:sz w:val="36"/>
          <w:szCs w:val="36"/>
        </w:rPr>
      </w:pPr>
      <w:r w:rsidRPr="0034503B">
        <w:rPr>
          <w:sz w:val="36"/>
          <w:szCs w:val="36"/>
        </w:rPr>
        <w:t>I decided to split the prices of the houses by 100,000. In a lot of datasets, house prices are big whole numbers, like 500,000. The Linear Regression algorithm converges faster when the floats are smaller (like 5.0), and the loss functions are easier to calculate and understand.</w:t>
      </w:r>
    </w:p>
    <w:p w14:paraId="3ED802E4" w14:textId="77777777" w:rsidR="0034503B" w:rsidRPr="0034503B" w:rsidRDefault="0034503B" w:rsidP="0034503B">
      <w:pPr>
        <w:rPr>
          <w:sz w:val="36"/>
          <w:szCs w:val="36"/>
        </w:rPr>
      </w:pPr>
    </w:p>
    <w:p w14:paraId="7FF3BE84" w14:textId="77777777" w:rsidR="0034503B" w:rsidRPr="0034503B" w:rsidRDefault="0034503B" w:rsidP="0034503B">
      <w:pPr>
        <w:rPr>
          <w:sz w:val="36"/>
          <w:szCs w:val="36"/>
          <w:u w:val="single"/>
        </w:rPr>
      </w:pPr>
      <w:r w:rsidRPr="0034503B">
        <w:rPr>
          <w:sz w:val="36"/>
          <w:szCs w:val="36"/>
          <w:u w:val="single"/>
        </w:rPr>
        <w:t>C. The 70/30 Split</w:t>
      </w:r>
    </w:p>
    <w:p w14:paraId="44E0B80D" w14:textId="77777777" w:rsidR="0034503B" w:rsidRDefault="0034503B" w:rsidP="0034503B">
      <w:pPr>
        <w:rPr>
          <w:sz w:val="36"/>
          <w:szCs w:val="36"/>
        </w:rPr>
      </w:pPr>
      <w:r w:rsidRPr="0034503B">
        <w:rPr>
          <w:sz w:val="36"/>
          <w:szCs w:val="36"/>
        </w:rPr>
        <w:t>We chose a 70/30 split instead of a 50/50 split so that the model would have enough "experience" (training data) to learn the patterns, but we still kept a large amount of data (30%) to test its accuracy.</w:t>
      </w:r>
    </w:p>
    <w:p w14:paraId="5FAD4B20" w14:textId="77777777" w:rsidR="0034503B" w:rsidRDefault="0034503B" w:rsidP="0034503B">
      <w:pPr>
        <w:rPr>
          <w:sz w:val="36"/>
          <w:szCs w:val="36"/>
        </w:rPr>
      </w:pPr>
    </w:p>
    <w:p w14:paraId="141573AA" w14:textId="6F6BE520" w:rsidR="0034503B" w:rsidRDefault="0034503B" w:rsidP="0034503B">
      <w:pPr>
        <w:rPr>
          <w:b/>
          <w:bCs/>
          <w:sz w:val="36"/>
          <w:szCs w:val="36"/>
          <w:u w:val="single"/>
        </w:rPr>
      </w:pPr>
      <w:r>
        <w:rPr>
          <w:b/>
          <w:bCs/>
          <w:sz w:val="36"/>
          <w:szCs w:val="36"/>
          <w:u w:val="single"/>
        </w:rPr>
        <w:t>5.Challenges Faced</w:t>
      </w:r>
    </w:p>
    <w:p w14:paraId="58DC99CC" w14:textId="77777777" w:rsidR="009C58AC" w:rsidRPr="009C58AC" w:rsidRDefault="009C58AC" w:rsidP="009C58AC">
      <w:pPr>
        <w:rPr>
          <w:sz w:val="36"/>
          <w:szCs w:val="36"/>
        </w:rPr>
      </w:pPr>
      <w:r w:rsidRPr="009C58AC">
        <w:rPr>
          <w:sz w:val="36"/>
          <w:szCs w:val="36"/>
        </w:rPr>
        <w:t xml:space="preserve">Linear Regression has some problems. For </w:t>
      </w:r>
      <w:proofErr w:type="gramStart"/>
      <w:r w:rsidRPr="009C58AC">
        <w:rPr>
          <w:sz w:val="36"/>
          <w:szCs w:val="36"/>
        </w:rPr>
        <w:t>example</w:t>
      </w:r>
      <w:proofErr w:type="gramEnd"/>
      <w:r w:rsidRPr="009C58AC">
        <w:rPr>
          <w:sz w:val="36"/>
          <w:szCs w:val="36"/>
        </w:rPr>
        <w:t xml:space="preserve"> Linear Regression is sensitive to outliers. What are outliers? </w:t>
      </w:r>
      <w:r w:rsidRPr="009C58AC">
        <w:rPr>
          <w:sz w:val="36"/>
          <w:szCs w:val="36"/>
        </w:rPr>
        <w:lastRenderedPageBreak/>
        <w:t>These are things like a large mansion that sold for very little money. These outliers can change the line that fits the data best.</w:t>
      </w:r>
    </w:p>
    <w:p w14:paraId="22050BE4" w14:textId="77777777" w:rsidR="009C58AC" w:rsidRPr="009C58AC" w:rsidRDefault="009C58AC" w:rsidP="009C58AC">
      <w:pPr>
        <w:rPr>
          <w:sz w:val="36"/>
          <w:szCs w:val="36"/>
        </w:rPr>
      </w:pPr>
      <w:r w:rsidRPr="009C58AC">
        <w:rPr>
          <w:sz w:val="36"/>
          <w:szCs w:val="36"/>
        </w:rPr>
        <w:t xml:space="preserve">When we try to visualize the </w:t>
      </w:r>
      <w:proofErr w:type="gramStart"/>
      <w:r w:rsidRPr="009C58AC">
        <w:rPr>
          <w:sz w:val="36"/>
          <w:szCs w:val="36"/>
        </w:rPr>
        <w:t>data</w:t>
      </w:r>
      <w:proofErr w:type="gramEnd"/>
      <w:r w:rsidRPr="009C58AC">
        <w:rPr>
          <w:sz w:val="36"/>
          <w:szCs w:val="36"/>
        </w:rPr>
        <w:t xml:space="preserve"> we have some issues with the layout. We have a lot of data points hundreds of them. It is hard to see all of them on one scatter plot. To make it easier to see I used markers for the data points like black dots and red stars. I also made the markers bigger so they are easier to see.</w:t>
      </w:r>
    </w:p>
    <w:p w14:paraId="36A5E912" w14:textId="77777777" w:rsidR="009C58AC" w:rsidRPr="009C58AC" w:rsidRDefault="009C58AC" w:rsidP="009C58AC">
      <w:pPr>
        <w:rPr>
          <w:sz w:val="36"/>
          <w:szCs w:val="36"/>
        </w:rPr>
      </w:pPr>
      <w:r w:rsidRPr="009C58AC">
        <w:rPr>
          <w:sz w:val="36"/>
          <w:szCs w:val="36"/>
        </w:rPr>
        <w:t xml:space="preserve">We also have some issues, with the environment. When we want to show the </w:t>
      </w:r>
      <w:proofErr w:type="gramStart"/>
      <w:r w:rsidRPr="009C58AC">
        <w:rPr>
          <w:sz w:val="36"/>
          <w:szCs w:val="36"/>
        </w:rPr>
        <w:t>plot</w:t>
      </w:r>
      <w:proofErr w:type="gramEnd"/>
      <w:r w:rsidRPr="009C58AC">
        <w:rPr>
          <w:sz w:val="36"/>
          <w:szCs w:val="36"/>
        </w:rPr>
        <w:t xml:space="preserve"> it has to work in places like VS Code and </w:t>
      </w:r>
      <w:proofErr w:type="spellStart"/>
      <w:r w:rsidRPr="009C58AC">
        <w:rPr>
          <w:sz w:val="36"/>
          <w:szCs w:val="36"/>
        </w:rPr>
        <w:t>Jupyter</w:t>
      </w:r>
      <w:proofErr w:type="spellEnd"/>
      <w:r w:rsidRPr="009C58AC">
        <w:rPr>
          <w:sz w:val="36"/>
          <w:szCs w:val="36"/>
        </w:rPr>
        <w:t xml:space="preserve">. To make sure the plot shows up correctly we have to use </w:t>
      </w:r>
      <w:proofErr w:type="spellStart"/>
      <w:proofErr w:type="gramStart"/>
      <w:r w:rsidRPr="009C58AC">
        <w:rPr>
          <w:sz w:val="36"/>
          <w:szCs w:val="36"/>
        </w:rPr>
        <w:t>plt.show</w:t>
      </w:r>
      <w:proofErr w:type="spellEnd"/>
      <w:proofErr w:type="gramEnd"/>
      <w:r w:rsidRPr="009C58AC">
        <w:rPr>
          <w:sz w:val="36"/>
          <w:szCs w:val="36"/>
        </w:rPr>
        <w:t xml:space="preserve"> explicitly. The Linear Regression plot shows up right.</w:t>
      </w:r>
    </w:p>
    <w:p w14:paraId="298D70C5" w14:textId="77777777" w:rsidR="00CD32E4" w:rsidRDefault="00CD32E4" w:rsidP="00CD32E4">
      <w:pPr>
        <w:rPr>
          <w:sz w:val="36"/>
          <w:szCs w:val="36"/>
        </w:rPr>
      </w:pPr>
    </w:p>
    <w:p w14:paraId="5E9A22FD" w14:textId="23CF782F" w:rsidR="00CD32E4" w:rsidRDefault="00CD32E4" w:rsidP="00CD32E4">
      <w:pPr>
        <w:rPr>
          <w:b/>
          <w:bCs/>
          <w:sz w:val="36"/>
          <w:szCs w:val="36"/>
          <w:u w:val="single"/>
        </w:rPr>
      </w:pPr>
      <w:r>
        <w:rPr>
          <w:b/>
          <w:bCs/>
          <w:sz w:val="36"/>
          <w:szCs w:val="36"/>
          <w:u w:val="single"/>
        </w:rPr>
        <w:t>6.Lessons Learnt</w:t>
      </w:r>
    </w:p>
    <w:p w14:paraId="2FBC468D" w14:textId="77777777" w:rsidR="00CD32E4" w:rsidRPr="00CD32E4" w:rsidRDefault="00CD32E4" w:rsidP="00CD32E4">
      <w:pPr>
        <w:rPr>
          <w:sz w:val="36"/>
          <w:szCs w:val="36"/>
        </w:rPr>
      </w:pPr>
      <w:r w:rsidRPr="00CD32E4">
        <w:rPr>
          <w:sz w:val="36"/>
          <w:szCs w:val="36"/>
          <w:u w:val="single"/>
        </w:rPr>
        <w:t>Importance of Scaling</w:t>
      </w:r>
      <w:r w:rsidRPr="00CD32E4">
        <w:rPr>
          <w:sz w:val="36"/>
          <w:szCs w:val="36"/>
        </w:rPr>
        <w:t>: I learned that the size of the data is just as important as the data itself. When debugging code, it's much easier to work with "5.5" than "550,000."</w:t>
      </w:r>
    </w:p>
    <w:p w14:paraId="64EB53DB" w14:textId="77777777" w:rsidR="00CD32E4" w:rsidRPr="00CD32E4" w:rsidRDefault="00CD32E4" w:rsidP="00CD32E4">
      <w:pPr>
        <w:rPr>
          <w:sz w:val="36"/>
          <w:szCs w:val="36"/>
        </w:rPr>
      </w:pPr>
    </w:p>
    <w:p w14:paraId="32FCE116" w14:textId="77777777" w:rsidR="00CD32E4" w:rsidRPr="00CD32E4" w:rsidRDefault="00CD32E4" w:rsidP="00CD32E4">
      <w:pPr>
        <w:rPr>
          <w:sz w:val="36"/>
          <w:szCs w:val="36"/>
        </w:rPr>
      </w:pPr>
      <w:r w:rsidRPr="00CD32E4">
        <w:rPr>
          <w:sz w:val="36"/>
          <w:szCs w:val="36"/>
          <w:u w:val="single"/>
        </w:rPr>
        <w:t>Model Generalization</w:t>
      </w:r>
      <w:r w:rsidRPr="00CD32E4">
        <w:rPr>
          <w:sz w:val="36"/>
          <w:szCs w:val="36"/>
        </w:rPr>
        <w:t xml:space="preserve">: I saw that the model is mostly correct when I looked at the first 50 predictions side by side in a </w:t>
      </w:r>
      <w:proofErr w:type="spellStart"/>
      <w:r w:rsidRPr="00CD32E4">
        <w:rPr>
          <w:sz w:val="36"/>
          <w:szCs w:val="36"/>
        </w:rPr>
        <w:t>DataFrame</w:t>
      </w:r>
      <w:proofErr w:type="spellEnd"/>
      <w:r w:rsidRPr="00CD32E4">
        <w:rPr>
          <w:sz w:val="36"/>
          <w:szCs w:val="36"/>
        </w:rPr>
        <w:t>. However, it has a harder time with prices that are very high or very low, where the relationship might not be perfectly linear.</w:t>
      </w:r>
    </w:p>
    <w:p w14:paraId="2A53CB61" w14:textId="77777777" w:rsidR="00CD32E4" w:rsidRPr="00CD32E4" w:rsidRDefault="00CD32E4" w:rsidP="00CD32E4">
      <w:pPr>
        <w:rPr>
          <w:sz w:val="36"/>
          <w:szCs w:val="36"/>
        </w:rPr>
      </w:pPr>
    </w:p>
    <w:p w14:paraId="368E10E1" w14:textId="6BAE1F87" w:rsidR="00CD32E4" w:rsidRPr="00CD32E4" w:rsidRDefault="00CD32E4" w:rsidP="00CD32E4">
      <w:pPr>
        <w:rPr>
          <w:sz w:val="36"/>
          <w:szCs w:val="36"/>
        </w:rPr>
      </w:pPr>
      <w:r w:rsidRPr="00CD32E4">
        <w:rPr>
          <w:sz w:val="36"/>
          <w:szCs w:val="36"/>
          <w:u w:val="single"/>
        </w:rPr>
        <w:t>Code Structure</w:t>
      </w:r>
      <w:r w:rsidRPr="00CD32E4">
        <w:rPr>
          <w:sz w:val="36"/>
          <w:szCs w:val="36"/>
        </w:rPr>
        <w:t>: Putting the script into numbered sections (Load, Split, Train, Predict) makes it a lot easier to keep up with and explain to other people.</w:t>
      </w:r>
    </w:p>
    <w:p w14:paraId="1C78E46A" w14:textId="77777777" w:rsidR="00CD32E4" w:rsidRPr="00CD32E4" w:rsidRDefault="00CD32E4" w:rsidP="0034503B">
      <w:pPr>
        <w:rPr>
          <w:sz w:val="36"/>
          <w:szCs w:val="36"/>
        </w:rPr>
      </w:pPr>
    </w:p>
    <w:p w14:paraId="1381A348" w14:textId="77777777" w:rsidR="0034503B" w:rsidRPr="0034503B" w:rsidRDefault="0034503B" w:rsidP="0034503B">
      <w:pPr>
        <w:rPr>
          <w:b/>
          <w:bCs/>
          <w:sz w:val="36"/>
          <w:szCs w:val="36"/>
          <w:u w:val="single"/>
        </w:rPr>
      </w:pPr>
    </w:p>
    <w:p w14:paraId="23369E38" w14:textId="77777777" w:rsidR="00F23774" w:rsidRPr="00F23774" w:rsidRDefault="00F23774" w:rsidP="00F23774">
      <w:pPr>
        <w:rPr>
          <w:sz w:val="36"/>
          <w:szCs w:val="36"/>
        </w:rPr>
      </w:pPr>
    </w:p>
    <w:sectPr w:rsidR="00F23774" w:rsidRPr="00F2377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1DB"/>
    <w:rsid w:val="002B39EB"/>
    <w:rsid w:val="0034503B"/>
    <w:rsid w:val="003D0D09"/>
    <w:rsid w:val="006A31DB"/>
    <w:rsid w:val="00923B58"/>
    <w:rsid w:val="009C58AC"/>
    <w:rsid w:val="00AF1503"/>
    <w:rsid w:val="00CD32E4"/>
    <w:rsid w:val="00F2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A3D66"/>
  <w15:chartTrackingRefBased/>
  <w15:docId w15:val="{5C7251D0-C21D-40AD-89B5-D4AADA181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1DB"/>
    <w:rPr>
      <w:rFonts w:eastAsiaTheme="majorEastAsia" w:cstheme="majorBidi"/>
      <w:color w:val="272727" w:themeColor="text1" w:themeTint="D8"/>
    </w:rPr>
  </w:style>
  <w:style w:type="paragraph" w:styleId="Title">
    <w:name w:val="Title"/>
    <w:basedOn w:val="Normal"/>
    <w:next w:val="Normal"/>
    <w:link w:val="TitleChar"/>
    <w:uiPriority w:val="10"/>
    <w:qFormat/>
    <w:rsid w:val="006A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1DB"/>
    <w:pPr>
      <w:spacing w:before="160"/>
      <w:jc w:val="center"/>
    </w:pPr>
    <w:rPr>
      <w:i/>
      <w:iCs/>
      <w:color w:val="404040" w:themeColor="text1" w:themeTint="BF"/>
    </w:rPr>
  </w:style>
  <w:style w:type="character" w:customStyle="1" w:styleId="QuoteChar">
    <w:name w:val="Quote Char"/>
    <w:basedOn w:val="DefaultParagraphFont"/>
    <w:link w:val="Quote"/>
    <w:uiPriority w:val="29"/>
    <w:rsid w:val="006A31DB"/>
    <w:rPr>
      <w:i/>
      <w:iCs/>
      <w:color w:val="404040" w:themeColor="text1" w:themeTint="BF"/>
    </w:rPr>
  </w:style>
  <w:style w:type="paragraph" w:styleId="ListParagraph">
    <w:name w:val="List Paragraph"/>
    <w:basedOn w:val="Normal"/>
    <w:uiPriority w:val="34"/>
    <w:qFormat/>
    <w:rsid w:val="006A31DB"/>
    <w:pPr>
      <w:ind w:left="720"/>
      <w:contextualSpacing/>
    </w:pPr>
  </w:style>
  <w:style w:type="character" w:styleId="IntenseEmphasis">
    <w:name w:val="Intense Emphasis"/>
    <w:basedOn w:val="DefaultParagraphFont"/>
    <w:uiPriority w:val="21"/>
    <w:qFormat/>
    <w:rsid w:val="006A31DB"/>
    <w:rPr>
      <w:i/>
      <w:iCs/>
      <w:color w:val="0F4761" w:themeColor="accent1" w:themeShade="BF"/>
    </w:rPr>
  </w:style>
  <w:style w:type="paragraph" w:styleId="IntenseQuote">
    <w:name w:val="Intense Quote"/>
    <w:basedOn w:val="Normal"/>
    <w:next w:val="Normal"/>
    <w:link w:val="IntenseQuoteChar"/>
    <w:uiPriority w:val="30"/>
    <w:qFormat/>
    <w:rsid w:val="006A3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1DB"/>
    <w:rPr>
      <w:i/>
      <w:iCs/>
      <w:color w:val="0F4761" w:themeColor="accent1" w:themeShade="BF"/>
    </w:rPr>
  </w:style>
  <w:style w:type="character" w:styleId="IntenseReference">
    <w:name w:val="Intense Reference"/>
    <w:basedOn w:val="DefaultParagraphFont"/>
    <w:uiPriority w:val="32"/>
    <w:qFormat/>
    <w:rsid w:val="006A3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Dubey</dc:creator>
  <cp:keywords/>
  <dc:description/>
  <cp:lastModifiedBy>Arsh Dubey</cp:lastModifiedBy>
  <cp:revision>1</cp:revision>
  <dcterms:created xsi:type="dcterms:W3CDTF">2026-03-27T07:52:00Z</dcterms:created>
  <dcterms:modified xsi:type="dcterms:W3CDTF">2026-03-27T08:36:00Z</dcterms:modified>
</cp:coreProperties>
</file>