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EA1" w:rsidRPr="0022060E" w:rsidRDefault="00D34EA1" w:rsidP="0049187F">
      <w:pPr>
        <w:spacing w:before="20" w:after="20" w:line="240" w:lineRule="auto"/>
        <w:jc w:val="center"/>
        <w:rPr>
          <w:rFonts w:ascii="Arial" w:eastAsia="Times New Roman" w:hAnsi="Arial" w:cs="Arial"/>
          <w:b/>
          <w:color w:val="000000" w:themeColor="text1"/>
          <w:sz w:val="24"/>
          <w:szCs w:val="24"/>
        </w:rPr>
      </w:pPr>
      <w:r w:rsidRPr="0022060E">
        <w:rPr>
          <w:rFonts w:ascii="Arial" w:eastAsia="Times New Roman" w:hAnsi="Arial" w:cs="Arial"/>
          <w:b/>
          <w:color w:val="000000" w:themeColor="text1"/>
          <w:sz w:val="24"/>
          <w:szCs w:val="24"/>
        </w:rPr>
        <w:t>SCHEME OF EXAMINATION</w:t>
      </w:r>
    </w:p>
    <w:p w:rsidR="000F6D4B" w:rsidRPr="0022060E" w:rsidRDefault="000F6D4B" w:rsidP="0049187F">
      <w:pPr>
        <w:tabs>
          <w:tab w:val="left" w:pos="945"/>
        </w:tabs>
        <w:spacing w:before="20" w:after="20" w:line="240" w:lineRule="auto"/>
        <w:jc w:val="center"/>
        <w:rPr>
          <w:rFonts w:ascii="Arial" w:hAnsi="Arial" w:cs="Arial"/>
          <w:b/>
          <w:sz w:val="24"/>
          <w:szCs w:val="24"/>
        </w:rPr>
      </w:pPr>
      <w:r w:rsidRPr="0022060E">
        <w:rPr>
          <w:rFonts w:ascii="Arial" w:hAnsi="Arial" w:cs="Arial"/>
          <w:b/>
          <w:sz w:val="24"/>
          <w:szCs w:val="24"/>
        </w:rPr>
        <w:t>B.Te</w:t>
      </w:r>
      <w:r w:rsidR="0022060E">
        <w:rPr>
          <w:rFonts w:ascii="Arial" w:hAnsi="Arial" w:cs="Arial"/>
          <w:b/>
          <w:sz w:val="24"/>
          <w:szCs w:val="24"/>
        </w:rPr>
        <w:t>ch  (Mechanical Engineering) 1</w:t>
      </w:r>
      <w:r w:rsidR="008654E1" w:rsidRPr="0022060E">
        <w:rPr>
          <w:rFonts w:ascii="Arial" w:hAnsi="Arial" w:cs="Arial"/>
          <w:b/>
          <w:sz w:val="24"/>
          <w:szCs w:val="24"/>
        </w:rPr>
        <w:t xml:space="preserve">st </w:t>
      </w:r>
      <w:r w:rsidRPr="0022060E">
        <w:rPr>
          <w:rFonts w:ascii="Arial" w:hAnsi="Arial" w:cs="Arial"/>
          <w:b/>
          <w:sz w:val="24"/>
          <w:szCs w:val="24"/>
        </w:rPr>
        <w:t xml:space="preserve"> Semester</w:t>
      </w:r>
    </w:p>
    <w:p w:rsidR="00271980" w:rsidRPr="0022060E" w:rsidRDefault="00271980" w:rsidP="0049187F">
      <w:pPr>
        <w:tabs>
          <w:tab w:val="left" w:pos="945"/>
        </w:tabs>
        <w:spacing w:before="20" w:after="20" w:line="240" w:lineRule="auto"/>
        <w:jc w:val="center"/>
        <w:rPr>
          <w:rFonts w:ascii="Arial" w:hAnsi="Arial" w:cs="Arial"/>
          <w:b/>
          <w:sz w:val="24"/>
          <w:szCs w:val="24"/>
        </w:rPr>
      </w:pPr>
    </w:p>
    <w:tbl>
      <w:tblPr>
        <w:tblStyle w:val="TableGrid"/>
        <w:tblW w:w="5000" w:type="pct"/>
        <w:tblLayout w:type="fixed"/>
        <w:tblLook w:val="04A0"/>
      </w:tblPr>
      <w:tblGrid>
        <w:gridCol w:w="1312"/>
        <w:gridCol w:w="4751"/>
        <w:gridCol w:w="566"/>
        <w:gridCol w:w="568"/>
        <w:gridCol w:w="710"/>
        <w:gridCol w:w="1054"/>
      </w:tblGrid>
      <w:tr w:rsidR="009B5A5F" w:rsidRPr="0022060E" w:rsidTr="0022060E">
        <w:tc>
          <w:tcPr>
            <w:tcW w:w="732" w:type="pct"/>
            <w:shd w:val="clear" w:color="auto" w:fill="D9D9D9" w:themeFill="background1" w:themeFillShade="D9"/>
            <w:vAlign w:val="center"/>
          </w:tcPr>
          <w:p w:rsidR="00DA744A" w:rsidRPr="0022060E" w:rsidRDefault="00DA744A"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CODE</w:t>
            </w:r>
          </w:p>
        </w:tc>
        <w:tc>
          <w:tcPr>
            <w:tcW w:w="2651" w:type="pct"/>
            <w:shd w:val="clear" w:color="auto" w:fill="D9D9D9" w:themeFill="background1" w:themeFillShade="D9"/>
            <w:vAlign w:val="center"/>
          </w:tcPr>
          <w:p w:rsidR="00DA744A" w:rsidRPr="0022060E" w:rsidRDefault="00DA744A"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COURSE</w:t>
            </w:r>
          </w:p>
        </w:tc>
        <w:tc>
          <w:tcPr>
            <w:tcW w:w="316" w:type="pct"/>
            <w:shd w:val="clear" w:color="auto" w:fill="D9D9D9" w:themeFill="background1" w:themeFillShade="D9"/>
            <w:vAlign w:val="center"/>
          </w:tcPr>
          <w:p w:rsidR="00DA744A" w:rsidRPr="0022060E" w:rsidRDefault="00DA744A"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L</w:t>
            </w:r>
          </w:p>
        </w:tc>
        <w:tc>
          <w:tcPr>
            <w:tcW w:w="317" w:type="pct"/>
            <w:shd w:val="clear" w:color="auto" w:fill="D9D9D9" w:themeFill="background1" w:themeFillShade="D9"/>
            <w:vAlign w:val="center"/>
          </w:tcPr>
          <w:p w:rsidR="00DA744A" w:rsidRPr="0022060E" w:rsidRDefault="00DA744A"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T</w:t>
            </w:r>
          </w:p>
        </w:tc>
        <w:tc>
          <w:tcPr>
            <w:tcW w:w="396" w:type="pct"/>
            <w:shd w:val="clear" w:color="auto" w:fill="D9D9D9" w:themeFill="background1" w:themeFillShade="D9"/>
            <w:vAlign w:val="center"/>
          </w:tcPr>
          <w:p w:rsidR="00DA744A" w:rsidRPr="0022060E" w:rsidRDefault="00DA744A"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P</w:t>
            </w:r>
          </w:p>
        </w:tc>
        <w:tc>
          <w:tcPr>
            <w:tcW w:w="588" w:type="pct"/>
            <w:shd w:val="clear" w:color="auto" w:fill="D9D9D9" w:themeFill="background1" w:themeFillShade="D9"/>
            <w:vAlign w:val="center"/>
          </w:tcPr>
          <w:p w:rsidR="00DA744A" w:rsidRPr="0022060E" w:rsidRDefault="00DA744A"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Credits</w:t>
            </w:r>
          </w:p>
        </w:tc>
      </w:tr>
      <w:tr w:rsidR="00DA744A" w:rsidRPr="0022060E" w:rsidTr="0022060E">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b/>
                <w:bCs/>
                <w:sz w:val="24"/>
                <w:szCs w:val="24"/>
                <w:lang w:val="en-IN"/>
              </w:rPr>
            </w:pPr>
            <w:r w:rsidRPr="0022060E">
              <w:rPr>
                <w:rFonts w:ascii="Arial" w:hAnsi="Arial" w:cs="Arial"/>
                <w:b/>
                <w:bCs/>
                <w:sz w:val="24"/>
                <w:szCs w:val="24"/>
                <w:lang w:val="en-IN"/>
              </w:rPr>
              <w:t>HSIR11/</w:t>
            </w:r>
          </w:p>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HSIR 12</w:t>
            </w:r>
          </w:p>
        </w:tc>
        <w:tc>
          <w:tcPr>
            <w:tcW w:w="2651" w:type="pct"/>
            <w:shd w:val="clear" w:color="auto" w:fill="auto"/>
            <w:vAlign w:val="center"/>
          </w:tcPr>
          <w:p w:rsidR="00DA744A" w:rsidRPr="0022060E" w:rsidRDefault="00DA744A" w:rsidP="0049187F">
            <w:pPr>
              <w:tabs>
                <w:tab w:val="left" w:pos="945"/>
              </w:tabs>
              <w:spacing w:before="20" w:after="20" w:line="360" w:lineRule="auto"/>
              <w:jc w:val="both"/>
              <w:rPr>
                <w:rFonts w:ascii="Arial" w:hAnsi="Arial" w:cs="Arial"/>
                <w:b/>
                <w:bCs/>
                <w:sz w:val="24"/>
                <w:szCs w:val="24"/>
                <w:lang w:val="en-IN"/>
              </w:rPr>
            </w:pPr>
            <w:r w:rsidRPr="0022060E">
              <w:rPr>
                <w:rFonts w:ascii="Arial" w:hAnsi="Arial" w:cs="Arial"/>
                <w:b/>
                <w:bCs/>
                <w:sz w:val="24"/>
                <w:szCs w:val="24"/>
                <w:lang w:val="en-IN"/>
              </w:rPr>
              <w:t>Communication Skills in English (For CS, IT &amp; EC)</w:t>
            </w:r>
          </w:p>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Economics for Engineers (for EE,</w:t>
            </w:r>
            <w:r w:rsidR="0022060E">
              <w:rPr>
                <w:rFonts w:ascii="Arial" w:hAnsi="Arial" w:cs="Arial"/>
                <w:b/>
                <w:bCs/>
                <w:sz w:val="24"/>
                <w:szCs w:val="24"/>
                <w:lang w:val="en-IN"/>
              </w:rPr>
              <w:t xml:space="preserve"> </w:t>
            </w:r>
            <w:r w:rsidRPr="0022060E">
              <w:rPr>
                <w:rFonts w:ascii="Arial" w:hAnsi="Arial" w:cs="Arial"/>
                <w:b/>
                <w:bCs/>
                <w:sz w:val="24"/>
                <w:szCs w:val="24"/>
                <w:lang w:val="en-IN"/>
              </w:rPr>
              <w:t>CE,</w:t>
            </w:r>
            <w:r w:rsidR="0022060E">
              <w:rPr>
                <w:rFonts w:ascii="Arial" w:hAnsi="Arial" w:cs="Arial"/>
                <w:b/>
                <w:bCs/>
                <w:sz w:val="24"/>
                <w:szCs w:val="24"/>
                <w:lang w:val="en-IN"/>
              </w:rPr>
              <w:t xml:space="preserve"> </w:t>
            </w:r>
            <w:r w:rsidRPr="0022060E">
              <w:rPr>
                <w:rFonts w:ascii="Arial" w:hAnsi="Arial" w:cs="Arial"/>
                <w:b/>
                <w:bCs/>
                <w:sz w:val="24"/>
                <w:szCs w:val="24"/>
                <w:lang w:val="en-IN"/>
              </w:rPr>
              <w:t>ME &amp;</w:t>
            </w:r>
            <w:r w:rsidR="0022060E">
              <w:rPr>
                <w:rFonts w:ascii="Arial" w:hAnsi="Arial" w:cs="Arial"/>
                <w:b/>
                <w:bCs/>
                <w:sz w:val="24"/>
                <w:szCs w:val="24"/>
                <w:lang w:val="en-IN"/>
              </w:rPr>
              <w:t xml:space="preserve"> </w:t>
            </w:r>
            <w:r w:rsidRPr="0022060E">
              <w:rPr>
                <w:rFonts w:ascii="Arial" w:hAnsi="Arial" w:cs="Arial"/>
                <w:b/>
                <w:bCs/>
                <w:sz w:val="24"/>
                <w:szCs w:val="24"/>
                <w:lang w:val="en-IN"/>
              </w:rPr>
              <w:t>PR)</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2/2</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0/1</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2/0</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r>
      <w:tr w:rsidR="00DA744A" w:rsidRPr="0022060E" w:rsidTr="0022060E">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MAIR 11</w:t>
            </w:r>
          </w:p>
        </w:tc>
        <w:tc>
          <w:tcPr>
            <w:tcW w:w="2651" w:type="pct"/>
            <w:shd w:val="clear" w:color="auto" w:fill="auto"/>
            <w:vAlign w:val="center"/>
          </w:tcPr>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Differential Calculus and Differential Equations</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4</w:t>
            </w:r>
          </w:p>
        </w:tc>
      </w:tr>
      <w:tr w:rsidR="00DA744A" w:rsidRPr="0022060E" w:rsidTr="0022060E">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PHIR 11</w:t>
            </w:r>
          </w:p>
        </w:tc>
        <w:tc>
          <w:tcPr>
            <w:tcW w:w="2651" w:type="pct"/>
            <w:shd w:val="clear" w:color="auto" w:fill="auto"/>
            <w:vAlign w:val="center"/>
          </w:tcPr>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Physics – I (Theory &amp; Lab)</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4</w:t>
            </w:r>
          </w:p>
        </w:tc>
      </w:tr>
      <w:tr w:rsidR="00DA744A" w:rsidRPr="0022060E" w:rsidTr="0022060E">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CHIR 11</w:t>
            </w:r>
          </w:p>
        </w:tc>
        <w:tc>
          <w:tcPr>
            <w:tcW w:w="2651" w:type="pct"/>
            <w:shd w:val="clear" w:color="auto" w:fill="auto"/>
            <w:vAlign w:val="center"/>
          </w:tcPr>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Energy and Environmental Science (Theory &amp; Lab)</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r>
      <w:tr w:rsidR="00DA744A" w:rsidRPr="0022060E" w:rsidTr="0022060E">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CSIR 11</w:t>
            </w:r>
          </w:p>
        </w:tc>
        <w:tc>
          <w:tcPr>
            <w:tcW w:w="2651" w:type="pct"/>
            <w:shd w:val="clear" w:color="auto" w:fill="auto"/>
            <w:vAlign w:val="center"/>
          </w:tcPr>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Basics of Programming (Theory &amp; Lab)</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r>
      <w:tr w:rsidR="00DA744A" w:rsidRPr="0022060E" w:rsidTr="0022060E">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MEIR 12</w:t>
            </w:r>
          </w:p>
        </w:tc>
        <w:tc>
          <w:tcPr>
            <w:tcW w:w="2651" w:type="pct"/>
            <w:shd w:val="clear" w:color="auto" w:fill="auto"/>
            <w:vAlign w:val="center"/>
          </w:tcPr>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Introduction to Mechanical Engineering</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r>
      <w:tr w:rsidR="00DA744A" w:rsidRPr="0022060E" w:rsidTr="0022060E">
        <w:trPr>
          <w:trHeight w:val="1022"/>
        </w:trPr>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CEIR 11 /</w:t>
            </w:r>
          </w:p>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MEIR 11</w:t>
            </w:r>
          </w:p>
        </w:tc>
        <w:tc>
          <w:tcPr>
            <w:tcW w:w="2651" w:type="pct"/>
            <w:shd w:val="clear" w:color="auto" w:fill="auto"/>
            <w:vAlign w:val="center"/>
          </w:tcPr>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Engineering Graphics (for CE,</w:t>
            </w:r>
            <w:r w:rsidR="0022060E">
              <w:rPr>
                <w:rFonts w:ascii="Arial" w:hAnsi="Arial" w:cs="Arial"/>
                <w:b/>
                <w:bCs/>
                <w:sz w:val="24"/>
                <w:szCs w:val="24"/>
                <w:lang w:val="en-IN"/>
              </w:rPr>
              <w:t xml:space="preserve"> </w:t>
            </w:r>
            <w:r w:rsidRPr="0022060E">
              <w:rPr>
                <w:rFonts w:ascii="Arial" w:hAnsi="Arial" w:cs="Arial"/>
                <w:b/>
                <w:bCs/>
                <w:sz w:val="24"/>
                <w:szCs w:val="24"/>
                <w:lang w:val="en-IN"/>
              </w:rPr>
              <w:t>EE,</w:t>
            </w:r>
            <w:r w:rsidR="0022060E">
              <w:rPr>
                <w:rFonts w:ascii="Arial" w:hAnsi="Arial" w:cs="Arial"/>
                <w:b/>
                <w:bCs/>
                <w:sz w:val="24"/>
                <w:szCs w:val="24"/>
                <w:lang w:val="en-IN"/>
              </w:rPr>
              <w:t xml:space="preserve"> </w:t>
            </w:r>
            <w:r w:rsidRPr="0022060E">
              <w:rPr>
                <w:rFonts w:ascii="Arial" w:hAnsi="Arial" w:cs="Arial"/>
                <w:b/>
                <w:bCs/>
                <w:sz w:val="24"/>
                <w:szCs w:val="24"/>
                <w:lang w:val="en-IN"/>
              </w:rPr>
              <w:t>ME &amp;</w:t>
            </w:r>
            <w:r w:rsidR="0022060E">
              <w:rPr>
                <w:rFonts w:ascii="Arial" w:hAnsi="Arial" w:cs="Arial"/>
                <w:b/>
                <w:bCs/>
                <w:sz w:val="24"/>
                <w:szCs w:val="24"/>
                <w:lang w:val="en-IN"/>
              </w:rPr>
              <w:t xml:space="preserve"> </w:t>
            </w:r>
            <w:r w:rsidRPr="0022060E">
              <w:rPr>
                <w:rFonts w:ascii="Arial" w:hAnsi="Arial" w:cs="Arial"/>
                <w:b/>
                <w:bCs/>
                <w:sz w:val="24"/>
                <w:szCs w:val="24"/>
                <w:lang w:val="en-IN"/>
              </w:rPr>
              <w:t>PR)/</w:t>
            </w:r>
          </w:p>
          <w:p w:rsidR="00DA744A" w:rsidRPr="0022060E" w:rsidRDefault="00DA744A" w:rsidP="0049187F">
            <w:pPr>
              <w:tabs>
                <w:tab w:val="left" w:pos="945"/>
              </w:tabs>
              <w:spacing w:before="20" w:after="20" w:line="360" w:lineRule="auto"/>
              <w:jc w:val="both"/>
              <w:rPr>
                <w:rFonts w:ascii="Arial" w:hAnsi="Arial" w:cs="Arial"/>
                <w:sz w:val="24"/>
                <w:szCs w:val="24"/>
              </w:rPr>
            </w:pPr>
            <w:r w:rsidRPr="0022060E">
              <w:rPr>
                <w:rFonts w:ascii="Arial" w:hAnsi="Arial" w:cs="Arial"/>
                <w:b/>
                <w:bCs/>
                <w:sz w:val="24"/>
                <w:szCs w:val="24"/>
                <w:lang w:val="en-IN"/>
              </w:rPr>
              <w:t>Engineering Practice</w:t>
            </w:r>
            <w:r w:rsidRPr="0022060E">
              <w:rPr>
                <w:rFonts w:ascii="Arial" w:hAnsi="Arial" w:cs="Arial"/>
                <w:b/>
                <w:bCs/>
                <w:sz w:val="24"/>
                <w:szCs w:val="24"/>
              </w:rPr>
              <w:t xml:space="preserve"> (For CS,</w:t>
            </w:r>
            <w:r w:rsidR="0022060E">
              <w:rPr>
                <w:rFonts w:ascii="Arial" w:hAnsi="Arial" w:cs="Arial"/>
                <w:b/>
                <w:bCs/>
                <w:sz w:val="24"/>
                <w:szCs w:val="24"/>
              </w:rPr>
              <w:t xml:space="preserve"> </w:t>
            </w:r>
            <w:r w:rsidRPr="0022060E">
              <w:rPr>
                <w:rFonts w:ascii="Arial" w:hAnsi="Arial" w:cs="Arial"/>
                <w:b/>
                <w:bCs/>
                <w:sz w:val="24"/>
                <w:szCs w:val="24"/>
              </w:rPr>
              <w:t>IT &amp;</w:t>
            </w:r>
            <w:r w:rsidR="0022060E">
              <w:rPr>
                <w:rFonts w:ascii="Arial" w:hAnsi="Arial" w:cs="Arial"/>
                <w:b/>
                <w:bCs/>
                <w:sz w:val="24"/>
                <w:szCs w:val="24"/>
              </w:rPr>
              <w:t xml:space="preserve"> </w:t>
            </w:r>
            <w:r w:rsidRPr="0022060E">
              <w:rPr>
                <w:rFonts w:ascii="Arial" w:hAnsi="Arial" w:cs="Arial"/>
                <w:b/>
                <w:bCs/>
                <w:sz w:val="24"/>
                <w:szCs w:val="24"/>
              </w:rPr>
              <w:t>EC)</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r>
      <w:tr w:rsidR="00DA744A" w:rsidRPr="0022060E" w:rsidTr="0022060E">
        <w:tc>
          <w:tcPr>
            <w:tcW w:w="732"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p>
        </w:tc>
        <w:tc>
          <w:tcPr>
            <w:tcW w:w="2651" w:type="pct"/>
            <w:shd w:val="clear" w:color="auto" w:fill="auto"/>
            <w:vAlign w:val="center"/>
          </w:tcPr>
          <w:p w:rsidR="00DA744A" w:rsidRPr="0022060E" w:rsidRDefault="00DA744A"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TOTAL</w:t>
            </w:r>
            <w:r w:rsidRPr="0022060E">
              <w:rPr>
                <w:rFonts w:ascii="Arial" w:hAnsi="Arial" w:cs="Arial"/>
                <w:b/>
                <w:bCs/>
                <w:sz w:val="24"/>
                <w:szCs w:val="24"/>
              </w:rPr>
              <w:t xml:space="preserve"> </w:t>
            </w:r>
          </w:p>
        </w:tc>
        <w:tc>
          <w:tcPr>
            <w:tcW w:w="31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15</w:t>
            </w:r>
          </w:p>
        </w:tc>
        <w:tc>
          <w:tcPr>
            <w:tcW w:w="317"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396"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9</w:t>
            </w:r>
          </w:p>
        </w:tc>
        <w:tc>
          <w:tcPr>
            <w:tcW w:w="588" w:type="pct"/>
            <w:shd w:val="clear" w:color="auto" w:fill="auto"/>
            <w:vAlign w:val="center"/>
          </w:tcPr>
          <w:p w:rsidR="00DA744A" w:rsidRPr="0022060E" w:rsidRDefault="00DA744A"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21</w:t>
            </w:r>
          </w:p>
        </w:tc>
      </w:tr>
    </w:tbl>
    <w:p w:rsidR="00DA744A" w:rsidRPr="0022060E" w:rsidRDefault="00DA744A" w:rsidP="0049187F">
      <w:pPr>
        <w:tabs>
          <w:tab w:val="left" w:pos="945"/>
        </w:tabs>
        <w:spacing w:before="20" w:after="20" w:line="240" w:lineRule="auto"/>
        <w:jc w:val="center"/>
        <w:rPr>
          <w:rFonts w:ascii="Arial" w:hAnsi="Arial" w:cs="Arial"/>
          <w:b/>
          <w:sz w:val="24"/>
          <w:szCs w:val="24"/>
        </w:rPr>
      </w:pPr>
    </w:p>
    <w:p w:rsidR="00DA744A" w:rsidRPr="0022060E" w:rsidRDefault="00DA744A" w:rsidP="0049187F">
      <w:pPr>
        <w:tabs>
          <w:tab w:val="left" w:pos="945"/>
        </w:tabs>
        <w:spacing w:before="20" w:after="20" w:line="240" w:lineRule="auto"/>
        <w:jc w:val="center"/>
        <w:rPr>
          <w:rFonts w:ascii="Arial" w:hAnsi="Arial" w:cs="Arial"/>
          <w:b/>
          <w:sz w:val="24"/>
          <w:szCs w:val="24"/>
        </w:rPr>
      </w:pPr>
    </w:p>
    <w:p w:rsidR="00DA744A" w:rsidRPr="0022060E" w:rsidRDefault="00DA744A" w:rsidP="0049187F">
      <w:pPr>
        <w:tabs>
          <w:tab w:val="left" w:pos="945"/>
        </w:tabs>
        <w:spacing w:before="20" w:after="20" w:line="240" w:lineRule="auto"/>
        <w:jc w:val="center"/>
        <w:rPr>
          <w:rFonts w:ascii="Arial" w:hAnsi="Arial" w:cs="Arial"/>
          <w:b/>
          <w:sz w:val="24"/>
          <w:szCs w:val="24"/>
        </w:rPr>
      </w:pPr>
    </w:p>
    <w:p w:rsidR="00DA744A" w:rsidRPr="0022060E" w:rsidRDefault="00DA744A" w:rsidP="0049187F">
      <w:pPr>
        <w:tabs>
          <w:tab w:val="left" w:pos="945"/>
        </w:tabs>
        <w:spacing w:before="20" w:after="20" w:line="240" w:lineRule="auto"/>
        <w:jc w:val="center"/>
        <w:rPr>
          <w:rFonts w:ascii="Arial" w:hAnsi="Arial" w:cs="Arial"/>
          <w:b/>
          <w:sz w:val="24"/>
          <w:szCs w:val="24"/>
        </w:rPr>
      </w:pPr>
    </w:p>
    <w:p w:rsidR="000F6D4B" w:rsidRPr="0022060E" w:rsidRDefault="000F6D4B" w:rsidP="0049187F">
      <w:pPr>
        <w:tabs>
          <w:tab w:val="left" w:pos="945"/>
        </w:tabs>
        <w:spacing w:before="20" w:after="20" w:line="240" w:lineRule="auto"/>
        <w:rPr>
          <w:rFonts w:ascii="Arial" w:hAnsi="Arial" w:cs="Arial"/>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Default="000F6D4B" w:rsidP="0049187F">
      <w:pPr>
        <w:tabs>
          <w:tab w:val="left" w:pos="3270"/>
          <w:tab w:val="left" w:pos="3795"/>
        </w:tabs>
        <w:spacing w:before="20" w:after="20" w:line="240" w:lineRule="auto"/>
        <w:jc w:val="center"/>
        <w:rPr>
          <w:rFonts w:ascii="Arial" w:hAnsi="Arial" w:cs="Arial"/>
          <w:b/>
          <w:sz w:val="24"/>
          <w:szCs w:val="24"/>
        </w:rPr>
      </w:pPr>
    </w:p>
    <w:p w:rsidR="0022060E" w:rsidRDefault="0022060E" w:rsidP="0049187F">
      <w:pPr>
        <w:tabs>
          <w:tab w:val="left" w:pos="3270"/>
          <w:tab w:val="left" w:pos="3795"/>
        </w:tabs>
        <w:spacing w:before="20" w:after="20" w:line="240" w:lineRule="auto"/>
        <w:jc w:val="center"/>
        <w:rPr>
          <w:rFonts w:ascii="Arial" w:hAnsi="Arial" w:cs="Arial"/>
          <w:b/>
          <w:sz w:val="24"/>
          <w:szCs w:val="24"/>
        </w:rPr>
      </w:pPr>
    </w:p>
    <w:p w:rsidR="0022060E" w:rsidRDefault="0022060E" w:rsidP="0049187F">
      <w:pPr>
        <w:tabs>
          <w:tab w:val="left" w:pos="3270"/>
          <w:tab w:val="left" w:pos="3795"/>
        </w:tabs>
        <w:spacing w:before="20" w:after="20" w:line="240" w:lineRule="auto"/>
        <w:jc w:val="center"/>
        <w:rPr>
          <w:rFonts w:ascii="Arial" w:hAnsi="Arial" w:cs="Arial"/>
          <w:b/>
          <w:sz w:val="24"/>
          <w:szCs w:val="24"/>
        </w:rPr>
      </w:pPr>
    </w:p>
    <w:p w:rsidR="0022060E" w:rsidRDefault="0022060E" w:rsidP="0049187F">
      <w:pPr>
        <w:tabs>
          <w:tab w:val="left" w:pos="3270"/>
          <w:tab w:val="left" w:pos="3795"/>
        </w:tabs>
        <w:spacing w:before="20" w:after="20" w:line="240" w:lineRule="auto"/>
        <w:jc w:val="center"/>
        <w:rPr>
          <w:rFonts w:ascii="Arial" w:hAnsi="Arial" w:cs="Arial"/>
          <w:b/>
          <w:sz w:val="24"/>
          <w:szCs w:val="24"/>
        </w:rPr>
      </w:pPr>
    </w:p>
    <w:p w:rsidR="0022060E" w:rsidRDefault="0022060E" w:rsidP="0049187F">
      <w:pPr>
        <w:tabs>
          <w:tab w:val="left" w:pos="3270"/>
          <w:tab w:val="left" w:pos="3795"/>
        </w:tabs>
        <w:spacing w:before="20" w:after="20" w:line="240" w:lineRule="auto"/>
        <w:jc w:val="center"/>
        <w:rPr>
          <w:rFonts w:ascii="Arial" w:hAnsi="Arial" w:cs="Arial"/>
          <w:b/>
          <w:sz w:val="24"/>
          <w:szCs w:val="24"/>
        </w:rPr>
      </w:pPr>
    </w:p>
    <w:p w:rsidR="0022060E" w:rsidRDefault="0022060E" w:rsidP="0049187F">
      <w:pPr>
        <w:tabs>
          <w:tab w:val="left" w:pos="3270"/>
          <w:tab w:val="left" w:pos="3795"/>
        </w:tabs>
        <w:spacing w:before="20" w:after="20" w:line="240" w:lineRule="auto"/>
        <w:jc w:val="center"/>
        <w:rPr>
          <w:rFonts w:ascii="Arial" w:hAnsi="Arial" w:cs="Arial"/>
          <w:b/>
          <w:sz w:val="24"/>
          <w:szCs w:val="24"/>
        </w:rPr>
      </w:pPr>
    </w:p>
    <w:p w:rsidR="0022060E" w:rsidRDefault="0022060E" w:rsidP="0049187F">
      <w:pPr>
        <w:tabs>
          <w:tab w:val="left" w:pos="3270"/>
          <w:tab w:val="left" w:pos="3795"/>
        </w:tabs>
        <w:spacing w:before="20" w:after="20" w:line="240" w:lineRule="auto"/>
        <w:jc w:val="center"/>
        <w:rPr>
          <w:rFonts w:ascii="Arial" w:hAnsi="Arial" w:cs="Arial"/>
          <w:b/>
          <w:sz w:val="24"/>
          <w:szCs w:val="24"/>
        </w:rPr>
      </w:pPr>
    </w:p>
    <w:p w:rsidR="0022060E" w:rsidRDefault="0022060E" w:rsidP="0049187F">
      <w:pPr>
        <w:tabs>
          <w:tab w:val="left" w:pos="3270"/>
          <w:tab w:val="left" w:pos="3795"/>
        </w:tabs>
        <w:spacing w:before="20" w:after="20" w:line="240" w:lineRule="auto"/>
        <w:jc w:val="center"/>
        <w:rPr>
          <w:rFonts w:ascii="Arial" w:hAnsi="Arial" w:cs="Arial"/>
          <w:b/>
          <w:sz w:val="24"/>
          <w:szCs w:val="24"/>
        </w:rPr>
      </w:pPr>
    </w:p>
    <w:p w:rsidR="0049187F" w:rsidRDefault="0049187F" w:rsidP="0049187F">
      <w:pPr>
        <w:tabs>
          <w:tab w:val="left" w:pos="3270"/>
          <w:tab w:val="left" w:pos="3795"/>
        </w:tabs>
        <w:spacing w:before="20" w:after="20" w:line="240" w:lineRule="auto"/>
        <w:jc w:val="center"/>
        <w:rPr>
          <w:rFonts w:ascii="Arial" w:hAnsi="Arial" w:cs="Arial"/>
          <w:b/>
          <w:sz w:val="24"/>
          <w:szCs w:val="24"/>
        </w:rPr>
      </w:pPr>
    </w:p>
    <w:p w:rsidR="0049187F" w:rsidRDefault="0049187F" w:rsidP="0049187F">
      <w:pPr>
        <w:tabs>
          <w:tab w:val="left" w:pos="3270"/>
          <w:tab w:val="left" w:pos="3795"/>
        </w:tabs>
        <w:spacing w:before="20" w:after="20" w:line="240" w:lineRule="auto"/>
        <w:jc w:val="center"/>
        <w:rPr>
          <w:rFonts w:ascii="Arial" w:hAnsi="Arial" w:cs="Arial"/>
          <w:b/>
          <w:sz w:val="24"/>
          <w:szCs w:val="24"/>
        </w:rPr>
      </w:pPr>
    </w:p>
    <w:p w:rsidR="0049187F" w:rsidRPr="0022060E" w:rsidRDefault="00045579" w:rsidP="0049187F">
      <w:pPr>
        <w:tabs>
          <w:tab w:val="left" w:pos="3270"/>
          <w:tab w:val="left" w:pos="3795"/>
        </w:tabs>
        <w:spacing w:before="20" w:after="20" w:line="240" w:lineRule="auto"/>
        <w:jc w:val="center"/>
        <w:rPr>
          <w:rFonts w:ascii="Arial" w:hAnsi="Arial" w:cs="Arial"/>
          <w:b/>
          <w:sz w:val="24"/>
          <w:szCs w:val="24"/>
        </w:rPr>
      </w:pPr>
      <w:r>
        <w:rPr>
          <w:rFonts w:ascii="Arial" w:hAnsi="Arial" w:cs="Arial"/>
          <w:b/>
          <w:sz w:val="24"/>
          <w:szCs w:val="24"/>
        </w:rPr>
        <w:br w:type="column"/>
      </w:r>
      <w:r>
        <w:rPr>
          <w:rFonts w:ascii="Arial" w:hAnsi="Arial" w:cs="Arial"/>
          <w:b/>
          <w:sz w:val="24"/>
          <w:szCs w:val="24"/>
        </w:rPr>
        <w:lastRenderedPageBreak/>
        <w:br w:type="column"/>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60"/>
        <w:gridCol w:w="5201"/>
      </w:tblGrid>
      <w:tr w:rsidR="002F1A92" w:rsidRPr="0022060E" w:rsidTr="00E15553">
        <w:trPr>
          <w:jc w:val="center"/>
        </w:trPr>
        <w:tc>
          <w:tcPr>
            <w:tcW w:w="2098" w:type="pct"/>
            <w:shd w:val="clear" w:color="auto" w:fill="D9D9D9" w:themeFill="background1" w:themeFillShade="D9"/>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br w:type="column"/>
              <w:t>Course Code</w:t>
            </w:r>
          </w:p>
        </w:tc>
        <w:tc>
          <w:tcPr>
            <w:tcW w:w="2902" w:type="pct"/>
            <w:shd w:val="clear" w:color="auto" w:fill="D9D9D9" w:themeFill="background1" w:themeFillShade="D9"/>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MEIR-12</w:t>
            </w:r>
          </w:p>
        </w:tc>
      </w:tr>
      <w:tr w:rsidR="002F1A92" w:rsidRPr="0022060E" w:rsidTr="00E15553">
        <w:trPr>
          <w:jc w:val="center"/>
        </w:trPr>
        <w:tc>
          <w:tcPr>
            <w:tcW w:w="2098" w:type="pct"/>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Course Title</w:t>
            </w:r>
          </w:p>
        </w:tc>
        <w:tc>
          <w:tcPr>
            <w:tcW w:w="2902" w:type="pct"/>
          </w:tcPr>
          <w:p w:rsidR="002F1A92" w:rsidRPr="0022060E" w:rsidRDefault="002F1A92" w:rsidP="0049187F">
            <w:pPr>
              <w:spacing w:before="20" w:after="20" w:line="240" w:lineRule="auto"/>
              <w:rPr>
                <w:rFonts w:ascii="Arial" w:hAnsi="Arial" w:cs="Arial"/>
                <w:b/>
                <w:sz w:val="24"/>
                <w:szCs w:val="24"/>
              </w:rPr>
            </w:pPr>
            <w:r w:rsidRPr="0022060E">
              <w:rPr>
                <w:rFonts w:ascii="Arial" w:hAnsi="Arial" w:cs="Arial"/>
                <w:b/>
                <w:sz w:val="24"/>
                <w:szCs w:val="24"/>
              </w:rPr>
              <w:t>Introduction to Mechanical Engineering</w:t>
            </w:r>
          </w:p>
        </w:tc>
      </w:tr>
      <w:tr w:rsidR="002F1A92" w:rsidRPr="0022060E" w:rsidTr="00E15553">
        <w:trPr>
          <w:jc w:val="center"/>
        </w:trPr>
        <w:tc>
          <w:tcPr>
            <w:tcW w:w="2098" w:type="pct"/>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Number of Credits</w:t>
            </w:r>
          </w:p>
        </w:tc>
        <w:tc>
          <w:tcPr>
            <w:tcW w:w="2902" w:type="pct"/>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2.0</w:t>
            </w:r>
          </w:p>
        </w:tc>
      </w:tr>
      <w:tr w:rsidR="002F1A92" w:rsidRPr="0022060E" w:rsidTr="00E15553">
        <w:trPr>
          <w:jc w:val="center"/>
        </w:trPr>
        <w:tc>
          <w:tcPr>
            <w:tcW w:w="2098" w:type="pct"/>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Prerequisites</w:t>
            </w:r>
            <w:r>
              <w:rPr>
                <w:rFonts w:ascii="Arial" w:hAnsi="Arial" w:cs="Arial"/>
                <w:b/>
              </w:rPr>
              <w:t xml:space="preserve"> </w:t>
            </w:r>
            <w:r w:rsidRPr="0022060E">
              <w:rPr>
                <w:rFonts w:ascii="Arial" w:hAnsi="Arial" w:cs="Arial"/>
                <w:b/>
              </w:rPr>
              <w:t xml:space="preserve">(Course code) </w:t>
            </w:r>
          </w:p>
        </w:tc>
        <w:tc>
          <w:tcPr>
            <w:tcW w:w="2902" w:type="pct"/>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Nil</w:t>
            </w:r>
          </w:p>
        </w:tc>
      </w:tr>
      <w:tr w:rsidR="002F1A92" w:rsidRPr="0022060E" w:rsidTr="00E15553">
        <w:trPr>
          <w:jc w:val="center"/>
        </w:trPr>
        <w:tc>
          <w:tcPr>
            <w:tcW w:w="2098" w:type="pct"/>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Course Type</w:t>
            </w:r>
          </w:p>
        </w:tc>
        <w:tc>
          <w:tcPr>
            <w:tcW w:w="2902" w:type="pct"/>
          </w:tcPr>
          <w:p w:rsidR="002F1A92" w:rsidRPr="0022060E" w:rsidRDefault="002F1A92" w:rsidP="0049187F">
            <w:pPr>
              <w:pStyle w:val="ListParagraph"/>
              <w:spacing w:before="20" w:after="20"/>
              <w:ind w:left="0"/>
              <w:rPr>
                <w:rFonts w:ascii="Arial" w:hAnsi="Arial" w:cs="Arial"/>
                <w:b/>
              </w:rPr>
            </w:pPr>
            <w:r w:rsidRPr="0022060E">
              <w:rPr>
                <w:rFonts w:ascii="Arial" w:hAnsi="Arial" w:cs="Arial"/>
                <w:b/>
              </w:rPr>
              <w:t>EPR</w:t>
            </w:r>
          </w:p>
        </w:tc>
      </w:tr>
    </w:tbl>
    <w:p w:rsidR="0022060E" w:rsidRPr="00B26660" w:rsidRDefault="0022060E" w:rsidP="0049187F">
      <w:pPr>
        <w:pStyle w:val="ListParagraph"/>
        <w:spacing w:before="20" w:after="20"/>
        <w:ind w:left="0"/>
        <w:rPr>
          <w:rFonts w:ascii="Arial" w:hAnsi="Arial" w:cs="Arial"/>
          <w:b/>
          <w:sz w:val="12"/>
        </w:rPr>
      </w:pPr>
    </w:p>
    <w:p w:rsidR="002F1A92" w:rsidRDefault="002F1A92" w:rsidP="0049187F">
      <w:pPr>
        <w:pStyle w:val="ListParagraph"/>
        <w:spacing w:before="20" w:after="20"/>
        <w:ind w:left="0"/>
        <w:rPr>
          <w:rFonts w:ascii="Arial" w:hAnsi="Arial" w:cs="Arial"/>
          <w:b/>
        </w:rPr>
      </w:pPr>
    </w:p>
    <w:p w:rsidR="002F1A92" w:rsidRDefault="00652D96" w:rsidP="002F1A92">
      <w:pPr>
        <w:pStyle w:val="ListParagraph"/>
        <w:spacing w:before="20" w:after="20"/>
        <w:ind w:left="0"/>
        <w:rPr>
          <w:rFonts w:ascii="Arial" w:hAnsi="Arial" w:cs="Arial"/>
          <w:b/>
        </w:rPr>
      </w:pPr>
      <w:r w:rsidRPr="002F1A92">
        <w:rPr>
          <w:rFonts w:ascii="Arial" w:hAnsi="Arial" w:cs="Arial"/>
          <w:b/>
        </w:rPr>
        <w:t>COURSE LEARNING OBJECTIVES:</w:t>
      </w:r>
    </w:p>
    <w:p w:rsidR="002F1A92" w:rsidRDefault="000F6D4B" w:rsidP="003D6710">
      <w:pPr>
        <w:pStyle w:val="ListParagraph"/>
        <w:numPr>
          <w:ilvl w:val="0"/>
          <w:numId w:val="153"/>
        </w:numPr>
        <w:spacing w:before="20" w:after="20"/>
        <w:rPr>
          <w:rFonts w:ascii="Arial" w:hAnsi="Arial" w:cs="Arial"/>
        </w:rPr>
      </w:pPr>
      <w:r w:rsidRPr="0022060E">
        <w:rPr>
          <w:rFonts w:ascii="Arial" w:hAnsi="Arial" w:cs="Arial"/>
        </w:rPr>
        <w:t>To introduce the basic concepts and applications of Mechanical Engineering.</w:t>
      </w:r>
    </w:p>
    <w:p w:rsidR="002F1A92" w:rsidRPr="002F1A92" w:rsidRDefault="000F6D4B" w:rsidP="003D6710">
      <w:pPr>
        <w:pStyle w:val="ListParagraph"/>
        <w:numPr>
          <w:ilvl w:val="0"/>
          <w:numId w:val="153"/>
        </w:numPr>
        <w:spacing w:before="20" w:after="20"/>
        <w:rPr>
          <w:rFonts w:ascii="Arial" w:hAnsi="Arial" w:cs="Arial"/>
          <w:bCs/>
        </w:rPr>
      </w:pPr>
      <w:r w:rsidRPr="002F1A92">
        <w:rPr>
          <w:rFonts w:ascii="Arial" w:hAnsi="Arial" w:cs="Arial"/>
        </w:rPr>
        <w:t>To demonstrate importance of Mechanical Engineering in present day scenario.</w:t>
      </w:r>
    </w:p>
    <w:p w:rsidR="002F1A92" w:rsidRDefault="002F1A92" w:rsidP="003D6710">
      <w:pPr>
        <w:pStyle w:val="ListParagraph"/>
        <w:numPr>
          <w:ilvl w:val="0"/>
          <w:numId w:val="153"/>
        </w:numPr>
        <w:spacing w:before="20" w:after="20"/>
        <w:jc w:val="both"/>
        <w:rPr>
          <w:rFonts w:ascii="Arial" w:hAnsi="Arial" w:cs="Arial"/>
        </w:rPr>
      </w:pPr>
      <w:r w:rsidRPr="002F1A92">
        <w:rPr>
          <w:rFonts w:ascii="Arial" w:hAnsi="Arial" w:cs="Arial"/>
        </w:rPr>
        <w:t>To be able to understand the concept of forces.</w:t>
      </w:r>
    </w:p>
    <w:p w:rsidR="002F1A92" w:rsidRPr="002F1A92" w:rsidRDefault="002F1A92" w:rsidP="003D6710">
      <w:pPr>
        <w:pStyle w:val="ListParagraph"/>
        <w:numPr>
          <w:ilvl w:val="0"/>
          <w:numId w:val="153"/>
        </w:numPr>
        <w:spacing w:before="20" w:after="20"/>
        <w:jc w:val="both"/>
        <w:rPr>
          <w:rFonts w:ascii="Arial" w:hAnsi="Arial" w:cs="Arial"/>
          <w:bCs/>
        </w:rPr>
      </w:pPr>
      <w:r w:rsidRPr="002F1A92">
        <w:rPr>
          <w:rFonts w:ascii="Arial" w:hAnsi="Arial" w:cs="Arial"/>
          <w:bCs/>
        </w:rPr>
        <w:t>To be able to unders</w:t>
      </w:r>
      <w:r>
        <w:rPr>
          <w:rFonts w:ascii="Arial" w:hAnsi="Arial" w:cs="Arial"/>
          <w:bCs/>
        </w:rPr>
        <w:t>tand</w:t>
      </w:r>
      <w:r w:rsidRPr="002F1A92">
        <w:rPr>
          <w:rFonts w:ascii="Arial" w:hAnsi="Arial" w:cs="Arial"/>
          <w:bCs/>
        </w:rPr>
        <w:t xml:space="preserve"> thermodynamics and the</w:t>
      </w:r>
      <w:r>
        <w:rPr>
          <w:rFonts w:ascii="Arial" w:hAnsi="Arial" w:cs="Arial"/>
          <w:bCs/>
        </w:rPr>
        <w:t>ir</w:t>
      </w:r>
      <w:r w:rsidRPr="002F1A92">
        <w:rPr>
          <w:rFonts w:ascii="Arial" w:hAnsi="Arial" w:cs="Arial"/>
          <w:bCs/>
        </w:rPr>
        <w:t xml:space="preserve"> various systems</w:t>
      </w:r>
    </w:p>
    <w:p w:rsidR="002F1A92" w:rsidRPr="0049187F" w:rsidRDefault="002F1A92" w:rsidP="002F1A92">
      <w:pPr>
        <w:pStyle w:val="ListParagraph"/>
        <w:spacing w:before="20" w:after="20"/>
        <w:ind w:left="0"/>
        <w:jc w:val="both"/>
        <w:rPr>
          <w:rFonts w:ascii="Arial" w:hAnsi="Arial" w:cs="Arial"/>
          <w:b/>
          <w:sz w:val="12"/>
          <w:u w:val="single"/>
        </w:rPr>
      </w:pPr>
    </w:p>
    <w:p w:rsidR="002F1A92" w:rsidRDefault="002F1A92" w:rsidP="002F1A92">
      <w:pPr>
        <w:pStyle w:val="ListParagraph"/>
        <w:spacing w:before="20" w:after="20"/>
        <w:ind w:left="567"/>
        <w:jc w:val="both"/>
        <w:rPr>
          <w:rFonts w:ascii="Arial" w:hAnsi="Arial" w:cs="Arial"/>
        </w:rPr>
      </w:pPr>
    </w:p>
    <w:p w:rsidR="002F1A92" w:rsidRPr="002F1A92" w:rsidRDefault="002F1A92" w:rsidP="002F1A92">
      <w:pPr>
        <w:pStyle w:val="ListParagraph"/>
        <w:tabs>
          <w:tab w:val="left" w:pos="90"/>
          <w:tab w:val="left" w:pos="450"/>
        </w:tabs>
        <w:spacing w:before="20" w:after="20"/>
        <w:ind w:left="0"/>
        <w:jc w:val="both"/>
        <w:rPr>
          <w:rFonts w:ascii="Arial" w:hAnsi="Arial" w:cs="Arial"/>
        </w:rPr>
      </w:pPr>
      <w:r>
        <w:rPr>
          <w:rFonts w:ascii="Arial" w:hAnsi="Arial" w:cs="Arial"/>
          <w:b/>
        </w:rPr>
        <w:t xml:space="preserve"> </w:t>
      </w:r>
      <w:r w:rsidRPr="002F1A92">
        <w:rPr>
          <w:rFonts w:ascii="Arial" w:hAnsi="Arial" w:cs="Arial"/>
          <w:b/>
          <w:u w:val="single"/>
        </w:rPr>
        <w:t>COURSE CONTENT</w:t>
      </w:r>
      <w:r w:rsidRPr="002F1A92">
        <w:rPr>
          <w:rFonts w:ascii="Arial" w:hAnsi="Arial" w:cs="Arial"/>
          <w:b/>
        </w:rPr>
        <w:t xml:space="preserve">: </w:t>
      </w:r>
    </w:p>
    <w:p w:rsidR="002F1A92" w:rsidRPr="002F1A92" w:rsidRDefault="002F1A92" w:rsidP="002F1A92">
      <w:pPr>
        <w:spacing w:before="20" w:after="20"/>
        <w:jc w:val="both"/>
        <w:rPr>
          <w:rFonts w:ascii="Arial" w:hAnsi="Arial" w:cs="Arial"/>
        </w:rPr>
      </w:pPr>
    </w:p>
    <w:p w:rsidR="000F6D4B" w:rsidRPr="0022060E" w:rsidRDefault="000F6D4B" w:rsidP="0049187F">
      <w:pPr>
        <w:pStyle w:val="Title"/>
        <w:spacing w:before="20" w:after="20"/>
        <w:rPr>
          <w:rFonts w:ascii="Arial" w:hAnsi="Arial" w:cs="Arial"/>
          <w:b/>
          <w:bCs/>
          <w:sz w:val="24"/>
          <w:szCs w:val="24"/>
        </w:rPr>
      </w:pPr>
      <w:r w:rsidRPr="0022060E">
        <w:rPr>
          <w:rFonts w:ascii="Arial" w:hAnsi="Arial" w:cs="Arial"/>
          <w:b/>
          <w:bCs/>
          <w:sz w:val="24"/>
          <w:szCs w:val="24"/>
        </w:rPr>
        <w:t>UNIT I</w:t>
      </w:r>
    </w:p>
    <w:p w:rsidR="000F6D4B" w:rsidRPr="0022060E" w:rsidRDefault="000F6D4B" w:rsidP="0049187F">
      <w:pPr>
        <w:pStyle w:val="Title"/>
        <w:spacing w:before="20" w:after="20"/>
        <w:jc w:val="both"/>
        <w:rPr>
          <w:rFonts w:ascii="Arial" w:hAnsi="Arial" w:cs="Arial"/>
          <w:b/>
          <w:bCs/>
          <w:sz w:val="24"/>
          <w:szCs w:val="24"/>
        </w:rPr>
      </w:pPr>
      <w:r w:rsidRPr="0022060E">
        <w:rPr>
          <w:rFonts w:ascii="Arial" w:hAnsi="Arial" w:cs="Arial"/>
          <w:bCs/>
          <w:sz w:val="24"/>
          <w:szCs w:val="24"/>
        </w:rPr>
        <w:t>History and evolution of Mechanical Engineering and applications, invention in Mechanical Engineering: timeline; case study.</w:t>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342B4D">
        <w:rPr>
          <w:rFonts w:ascii="Arial" w:hAnsi="Arial" w:cs="Arial"/>
          <w:b/>
          <w:bCs/>
          <w:sz w:val="24"/>
          <w:szCs w:val="24"/>
        </w:rPr>
        <w:t>(3hrs)</w:t>
      </w:r>
    </w:p>
    <w:p w:rsidR="000F6D4B" w:rsidRPr="0049187F" w:rsidRDefault="000F6D4B" w:rsidP="0049187F">
      <w:pPr>
        <w:pStyle w:val="Title"/>
        <w:spacing w:before="20" w:after="20"/>
        <w:jc w:val="left"/>
        <w:rPr>
          <w:rFonts w:ascii="Arial" w:hAnsi="Arial" w:cs="Arial"/>
          <w:b/>
          <w:bCs/>
          <w:sz w:val="12"/>
          <w:szCs w:val="24"/>
        </w:rPr>
      </w:pPr>
    </w:p>
    <w:p w:rsidR="000F6D4B" w:rsidRPr="0022060E" w:rsidRDefault="000F6D4B" w:rsidP="0049187F">
      <w:pPr>
        <w:pStyle w:val="Title"/>
        <w:spacing w:before="20" w:after="20"/>
        <w:rPr>
          <w:rFonts w:ascii="Arial" w:hAnsi="Arial" w:cs="Arial"/>
          <w:b/>
          <w:bCs/>
          <w:sz w:val="24"/>
          <w:szCs w:val="24"/>
        </w:rPr>
      </w:pPr>
      <w:r w:rsidRPr="0022060E">
        <w:rPr>
          <w:rFonts w:ascii="Arial" w:hAnsi="Arial" w:cs="Arial"/>
          <w:b/>
          <w:bCs/>
          <w:sz w:val="24"/>
          <w:szCs w:val="24"/>
        </w:rPr>
        <w:t>UNIT II</w:t>
      </w:r>
    </w:p>
    <w:p w:rsidR="000F6D4B" w:rsidRPr="0022060E" w:rsidRDefault="000F6D4B" w:rsidP="0049187F">
      <w:pPr>
        <w:pStyle w:val="Title"/>
        <w:spacing w:before="20" w:after="20"/>
        <w:jc w:val="both"/>
        <w:rPr>
          <w:rFonts w:ascii="Arial" w:hAnsi="Arial" w:cs="Arial"/>
          <w:b/>
          <w:bCs/>
          <w:sz w:val="24"/>
          <w:szCs w:val="24"/>
        </w:rPr>
      </w:pPr>
      <w:r w:rsidRPr="0022060E">
        <w:rPr>
          <w:rFonts w:ascii="Arial" w:hAnsi="Arial" w:cs="Arial"/>
          <w:bCs/>
          <w:sz w:val="24"/>
          <w:szCs w:val="24"/>
        </w:rPr>
        <w:t>Force systems: moment, couple and resultant, free body diagrams &amp; equilibrium; centroid, centre of mass; moment of inertia: area moment of inertia, mass moment of inertia, product of inertia of different shapes; friction: static &amp; kinetic friction, angle of repose, applications: wedge, screws, screw jack; trusses &amp; frames; virtual work</w:t>
      </w:r>
      <w:r w:rsidR="0022060E">
        <w:rPr>
          <w:rFonts w:ascii="Arial" w:hAnsi="Arial" w:cs="Arial"/>
          <w:bCs/>
          <w:sz w:val="24"/>
          <w:szCs w:val="24"/>
        </w:rPr>
        <w:t>.</w:t>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22060E">
        <w:rPr>
          <w:rFonts w:ascii="Arial" w:hAnsi="Arial" w:cs="Arial"/>
          <w:bCs/>
          <w:sz w:val="24"/>
          <w:szCs w:val="24"/>
        </w:rPr>
        <w:tab/>
      </w:r>
      <w:r w:rsidR="00342B4D" w:rsidRPr="00342B4D">
        <w:rPr>
          <w:rFonts w:ascii="Arial" w:hAnsi="Arial" w:cs="Arial"/>
          <w:b/>
          <w:bCs/>
          <w:sz w:val="24"/>
          <w:szCs w:val="24"/>
        </w:rPr>
        <w:t>(</w:t>
      </w:r>
      <w:r w:rsidRPr="0022060E">
        <w:rPr>
          <w:rFonts w:ascii="Arial" w:hAnsi="Arial" w:cs="Arial"/>
          <w:b/>
          <w:bCs/>
          <w:sz w:val="24"/>
          <w:szCs w:val="24"/>
        </w:rPr>
        <w:t>7 hrs</w:t>
      </w:r>
      <w:r w:rsidR="00342B4D">
        <w:rPr>
          <w:rFonts w:ascii="Arial" w:hAnsi="Arial" w:cs="Arial"/>
          <w:b/>
          <w:bCs/>
          <w:sz w:val="24"/>
          <w:szCs w:val="24"/>
        </w:rPr>
        <w:t>)</w:t>
      </w:r>
    </w:p>
    <w:p w:rsidR="000F6D4B" w:rsidRPr="0022060E" w:rsidRDefault="000F6D4B" w:rsidP="0049187F">
      <w:pPr>
        <w:pStyle w:val="Title"/>
        <w:spacing w:before="20" w:after="20"/>
        <w:jc w:val="left"/>
        <w:rPr>
          <w:rFonts w:ascii="Arial" w:hAnsi="Arial" w:cs="Arial"/>
          <w:b/>
          <w:bCs/>
          <w:sz w:val="24"/>
          <w:szCs w:val="24"/>
        </w:rPr>
      </w:pPr>
    </w:p>
    <w:p w:rsidR="000F6D4B" w:rsidRPr="0022060E" w:rsidRDefault="000F6D4B" w:rsidP="0049187F">
      <w:pPr>
        <w:pStyle w:val="Title"/>
        <w:spacing w:before="20" w:after="20"/>
        <w:jc w:val="both"/>
        <w:rPr>
          <w:rFonts w:ascii="Arial" w:hAnsi="Arial" w:cs="Arial"/>
          <w:b/>
          <w:bCs/>
          <w:sz w:val="24"/>
          <w:szCs w:val="24"/>
        </w:rPr>
      </w:pPr>
      <w:r w:rsidRPr="0022060E">
        <w:rPr>
          <w:rFonts w:ascii="Arial" w:hAnsi="Arial" w:cs="Arial"/>
          <w:bCs/>
          <w:sz w:val="24"/>
          <w:szCs w:val="24"/>
        </w:rPr>
        <w:t>Kinematics &amp; dynamics of particles &amp; rigid bodies in plane motion; impulse &amp; momentum (linear &amp; angular) and energy formulation, collisions.</w:t>
      </w:r>
      <w:r w:rsidR="0022060E">
        <w:rPr>
          <w:rFonts w:ascii="Arial" w:hAnsi="Arial" w:cs="Arial"/>
          <w:bCs/>
          <w:sz w:val="24"/>
          <w:szCs w:val="24"/>
        </w:rPr>
        <w:tab/>
      </w:r>
      <w:r w:rsidR="0022060E">
        <w:rPr>
          <w:rFonts w:ascii="Arial" w:hAnsi="Arial" w:cs="Arial"/>
          <w:bCs/>
          <w:sz w:val="24"/>
          <w:szCs w:val="24"/>
        </w:rPr>
        <w:tab/>
      </w:r>
      <w:r w:rsidR="00342B4D">
        <w:rPr>
          <w:rFonts w:ascii="Arial" w:hAnsi="Arial" w:cs="Arial"/>
          <w:b/>
          <w:bCs/>
          <w:sz w:val="24"/>
          <w:szCs w:val="24"/>
        </w:rPr>
        <w:t>(</w:t>
      </w:r>
      <w:r w:rsidRPr="0022060E">
        <w:rPr>
          <w:rFonts w:ascii="Arial" w:hAnsi="Arial" w:cs="Arial"/>
          <w:b/>
          <w:bCs/>
          <w:sz w:val="24"/>
          <w:szCs w:val="24"/>
        </w:rPr>
        <w:t>5 hrs</w:t>
      </w:r>
      <w:r w:rsidR="00342B4D">
        <w:rPr>
          <w:rFonts w:ascii="Arial" w:hAnsi="Arial" w:cs="Arial"/>
          <w:b/>
          <w:bCs/>
          <w:sz w:val="24"/>
          <w:szCs w:val="24"/>
        </w:rPr>
        <w:t>)</w:t>
      </w:r>
    </w:p>
    <w:p w:rsidR="0022060E" w:rsidRPr="0049187F" w:rsidRDefault="0022060E" w:rsidP="0049187F">
      <w:pPr>
        <w:pStyle w:val="Title"/>
        <w:spacing w:before="20" w:after="20"/>
        <w:rPr>
          <w:rFonts w:ascii="Arial" w:hAnsi="Arial" w:cs="Arial"/>
          <w:b/>
          <w:bCs/>
          <w:sz w:val="12"/>
          <w:szCs w:val="24"/>
        </w:rPr>
      </w:pPr>
    </w:p>
    <w:p w:rsidR="000F6D4B" w:rsidRPr="0022060E" w:rsidRDefault="000F6D4B" w:rsidP="0049187F">
      <w:pPr>
        <w:pStyle w:val="Title"/>
        <w:spacing w:before="20" w:after="20"/>
        <w:rPr>
          <w:rFonts w:ascii="Arial" w:hAnsi="Arial" w:cs="Arial"/>
          <w:b/>
          <w:bCs/>
          <w:sz w:val="24"/>
          <w:szCs w:val="24"/>
        </w:rPr>
      </w:pPr>
      <w:r w:rsidRPr="0022060E">
        <w:rPr>
          <w:rFonts w:ascii="Arial" w:hAnsi="Arial" w:cs="Arial"/>
          <w:b/>
          <w:bCs/>
          <w:sz w:val="24"/>
          <w:szCs w:val="24"/>
        </w:rPr>
        <w:t>UNIT III</w:t>
      </w:r>
    </w:p>
    <w:p w:rsidR="000F6D4B" w:rsidRPr="0022060E" w:rsidRDefault="000F6D4B" w:rsidP="0049187F">
      <w:pPr>
        <w:pStyle w:val="Title"/>
        <w:spacing w:before="20" w:after="20"/>
        <w:jc w:val="both"/>
        <w:rPr>
          <w:rFonts w:ascii="Arial" w:hAnsi="Arial" w:cs="Arial"/>
          <w:b/>
          <w:bCs/>
          <w:sz w:val="24"/>
          <w:szCs w:val="24"/>
        </w:rPr>
      </w:pPr>
      <w:r w:rsidRPr="0022060E">
        <w:rPr>
          <w:rFonts w:ascii="Arial" w:hAnsi="Arial" w:cs="Arial"/>
          <w:bCs/>
          <w:sz w:val="24"/>
          <w:szCs w:val="24"/>
        </w:rPr>
        <w:t>Introduction to thermodynamics, thermodynamic systems and control volume: system, boundary and surroundings; closed, open and isolated system, homogeneous and heterogeneous system, macroscopic and microscopic viewpoint, thermodynamic properties: intensive and extensive, state, path, process and cycle, point function, path function, thermodynamic equilibrium, quasi-static process, concept of continuum, zeroth law of thermodynamics, measurement of temperature: thermometers, thermocouples, pressure: atmospheric, absolute, and gauge pressure, specific heat and latent heat, thermodynamic concept of work, p-dv work, displacement work, indicator diagram, free expansion with zero work transfer, modes of heat transfer.</w:t>
      </w:r>
      <w:r w:rsidR="0022060E">
        <w:rPr>
          <w:rFonts w:ascii="Arial" w:hAnsi="Arial" w:cs="Arial"/>
          <w:bCs/>
          <w:sz w:val="24"/>
          <w:szCs w:val="24"/>
        </w:rPr>
        <w:tab/>
      </w:r>
      <w:r w:rsidR="0022060E">
        <w:rPr>
          <w:rFonts w:ascii="Arial" w:hAnsi="Arial" w:cs="Arial"/>
          <w:bCs/>
          <w:sz w:val="24"/>
          <w:szCs w:val="24"/>
        </w:rPr>
        <w:tab/>
      </w:r>
      <w:r w:rsidR="00342B4D">
        <w:rPr>
          <w:rFonts w:ascii="Arial" w:hAnsi="Arial" w:cs="Arial"/>
          <w:b/>
          <w:bCs/>
          <w:sz w:val="24"/>
          <w:szCs w:val="24"/>
        </w:rPr>
        <w:t>(</w:t>
      </w:r>
      <w:r w:rsidRPr="0022060E">
        <w:rPr>
          <w:rFonts w:ascii="Arial" w:hAnsi="Arial" w:cs="Arial"/>
          <w:b/>
          <w:bCs/>
          <w:sz w:val="24"/>
          <w:szCs w:val="24"/>
        </w:rPr>
        <w:t>6 hrs</w:t>
      </w:r>
      <w:r w:rsidR="00342B4D">
        <w:rPr>
          <w:rFonts w:ascii="Arial" w:hAnsi="Arial" w:cs="Arial"/>
          <w:b/>
          <w:bCs/>
          <w:sz w:val="24"/>
          <w:szCs w:val="24"/>
        </w:rPr>
        <w:t>)</w:t>
      </w:r>
    </w:p>
    <w:p w:rsidR="0022060E" w:rsidRPr="0049187F" w:rsidRDefault="0022060E" w:rsidP="0049187F">
      <w:pPr>
        <w:pStyle w:val="Title"/>
        <w:spacing w:before="20" w:after="20"/>
        <w:rPr>
          <w:rFonts w:ascii="Arial" w:hAnsi="Arial" w:cs="Arial"/>
          <w:b/>
          <w:sz w:val="12"/>
          <w:szCs w:val="24"/>
        </w:rPr>
      </w:pPr>
    </w:p>
    <w:p w:rsidR="000F6D4B" w:rsidRPr="0022060E" w:rsidRDefault="000F6D4B" w:rsidP="0049187F">
      <w:pPr>
        <w:pStyle w:val="Title"/>
        <w:spacing w:before="20" w:after="20"/>
        <w:rPr>
          <w:rFonts w:ascii="Arial" w:hAnsi="Arial" w:cs="Arial"/>
          <w:b/>
          <w:sz w:val="24"/>
          <w:szCs w:val="24"/>
        </w:rPr>
      </w:pPr>
      <w:r w:rsidRPr="0022060E">
        <w:rPr>
          <w:rFonts w:ascii="Arial" w:hAnsi="Arial" w:cs="Arial"/>
          <w:b/>
          <w:sz w:val="24"/>
          <w:szCs w:val="24"/>
        </w:rPr>
        <w:t xml:space="preserve">Unit </w:t>
      </w:r>
      <w:r w:rsidR="00271980" w:rsidRPr="0022060E">
        <w:rPr>
          <w:rFonts w:ascii="Arial" w:hAnsi="Arial" w:cs="Arial"/>
          <w:b/>
          <w:sz w:val="24"/>
          <w:szCs w:val="24"/>
        </w:rPr>
        <w:t>–</w:t>
      </w:r>
      <w:r w:rsidRPr="0022060E">
        <w:rPr>
          <w:rFonts w:ascii="Arial" w:hAnsi="Arial" w:cs="Arial"/>
          <w:b/>
          <w:sz w:val="24"/>
          <w:szCs w:val="24"/>
        </w:rPr>
        <w:t>IV</w:t>
      </w:r>
    </w:p>
    <w:p w:rsidR="000F6D4B" w:rsidRPr="0022060E" w:rsidRDefault="000F6D4B" w:rsidP="0049187F">
      <w:pPr>
        <w:pStyle w:val="Title"/>
        <w:spacing w:before="20" w:after="20"/>
        <w:jc w:val="both"/>
        <w:rPr>
          <w:rFonts w:ascii="Arial" w:hAnsi="Arial" w:cs="Arial"/>
          <w:b/>
          <w:sz w:val="24"/>
          <w:szCs w:val="24"/>
        </w:rPr>
      </w:pPr>
      <w:r w:rsidRPr="0022060E">
        <w:rPr>
          <w:rFonts w:ascii="Arial" w:hAnsi="Arial" w:cs="Arial"/>
          <w:sz w:val="24"/>
          <w:szCs w:val="24"/>
        </w:rPr>
        <w:t>Engineering materials: metals, alloys, ceramics, composites, polymers; their properties and applications, selection criteria of materials for engineering applications, evolution of manufacturing processes, selection criteria of manufacturing processes, introduction to manufacturing systems, plant layout and material handling, fundamentals of NC &amp; CNC, product development cycle, case study</w:t>
      </w:r>
      <w:r w:rsidR="0022060E">
        <w:rPr>
          <w:rFonts w:ascii="Arial" w:hAnsi="Arial" w:cs="Arial"/>
          <w:sz w:val="24"/>
          <w:szCs w:val="24"/>
        </w:rPr>
        <w:t>.</w:t>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22060E">
        <w:rPr>
          <w:rFonts w:ascii="Arial" w:hAnsi="Arial" w:cs="Arial"/>
          <w:sz w:val="24"/>
          <w:szCs w:val="24"/>
        </w:rPr>
        <w:tab/>
      </w:r>
      <w:r w:rsidR="00342B4D">
        <w:rPr>
          <w:rFonts w:ascii="Arial" w:hAnsi="Arial" w:cs="Arial"/>
          <w:b/>
          <w:sz w:val="24"/>
          <w:szCs w:val="24"/>
        </w:rPr>
        <w:t>(</w:t>
      </w:r>
      <w:r w:rsidRPr="0022060E">
        <w:rPr>
          <w:rFonts w:ascii="Arial" w:hAnsi="Arial" w:cs="Arial"/>
          <w:b/>
          <w:sz w:val="24"/>
          <w:szCs w:val="24"/>
        </w:rPr>
        <w:t>7 hrs</w:t>
      </w:r>
      <w:r w:rsidR="00342B4D">
        <w:rPr>
          <w:rFonts w:ascii="Arial" w:hAnsi="Arial" w:cs="Arial"/>
          <w:b/>
          <w:sz w:val="24"/>
          <w:szCs w:val="24"/>
        </w:rPr>
        <w:t>)</w:t>
      </w:r>
    </w:p>
    <w:p w:rsidR="0049187F" w:rsidRDefault="0049187F" w:rsidP="0049187F">
      <w:pPr>
        <w:pStyle w:val="ListParagraph"/>
        <w:spacing w:before="20" w:after="20"/>
        <w:ind w:left="0"/>
        <w:rPr>
          <w:rFonts w:ascii="Arial" w:hAnsi="Arial" w:cs="Arial"/>
          <w:b/>
        </w:rPr>
      </w:pPr>
    </w:p>
    <w:p w:rsidR="000F6D4B" w:rsidRPr="0022060E" w:rsidRDefault="000F6D4B" w:rsidP="0049187F">
      <w:pPr>
        <w:pStyle w:val="ListParagraph"/>
        <w:spacing w:before="20" w:after="20"/>
        <w:ind w:left="0"/>
        <w:rPr>
          <w:rFonts w:ascii="Arial" w:hAnsi="Arial" w:cs="Arial"/>
          <w:b/>
        </w:rPr>
      </w:pPr>
      <w:r w:rsidRPr="0022060E">
        <w:rPr>
          <w:rFonts w:ascii="Arial" w:hAnsi="Arial" w:cs="Arial"/>
          <w:b/>
        </w:rPr>
        <w:t>Course Outcomes:</w:t>
      </w:r>
    </w:p>
    <w:p w:rsidR="000F6D4B" w:rsidRPr="0022060E" w:rsidRDefault="000F6D4B" w:rsidP="0049187F">
      <w:pPr>
        <w:pStyle w:val="ListParagraph"/>
        <w:spacing w:before="20" w:after="20"/>
        <w:ind w:left="0"/>
        <w:rPr>
          <w:rFonts w:ascii="Arial" w:hAnsi="Arial" w:cs="Arial"/>
        </w:rPr>
      </w:pPr>
      <w:r w:rsidRPr="0022060E">
        <w:rPr>
          <w:rFonts w:ascii="Arial" w:hAnsi="Arial" w:cs="Arial"/>
        </w:rPr>
        <w:t>The students will learn about:</w:t>
      </w:r>
    </w:p>
    <w:p w:rsidR="000F6D4B" w:rsidRPr="0022060E" w:rsidRDefault="000F6D4B" w:rsidP="003D6710">
      <w:pPr>
        <w:pStyle w:val="ListParagraph"/>
        <w:numPr>
          <w:ilvl w:val="0"/>
          <w:numId w:val="104"/>
        </w:numPr>
        <w:spacing w:before="20" w:after="20"/>
        <w:ind w:left="567" w:hanging="567"/>
        <w:jc w:val="both"/>
        <w:rPr>
          <w:rFonts w:ascii="Arial" w:hAnsi="Arial" w:cs="Arial"/>
          <w:bCs/>
        </w:rPr>
      </w:pPr>
      <w:r w:rsidRPr="0022060E">
        <w:rPr>
          <w:rFonts w:ascii="Arial" w:hAnsi="Arial" w:cs="Arial"/>
          <w:bCs/>
        </w:rPr>
        <w:t>History and evolution of Mechanical Engineering, and recent developments in this field.</w:t>
      </w:r>
    </w:p>
    <w:p w:rsidR="000F6D4B" w:rsidRPr="0022060E" w:rsidRDefault="000F6D4B" w:rsidP="003D6710">
      <w:pPr>
        <w:pStyle w:val="ListParagraph"/>
        <w:numPr>
          <w:ilvl w:val="0"/>
          <w:numId w:val="104"/>
        </w:numPr>
        <w:spacing w:before="20" w:after="20"/>
        <w:ind w:left="567" w:hanging="567"/>
        <w:jc w:val="both"/>
        <w:rPr>
          <w:rFonts w:ascii="Arial" w:hAnsi="Arial" w:cs="Arial"/>
          <w:bCs/>
        </w:rPr>
      </w:pPr>
      <w:r w:rsidRPr="0022060E">
        <w:rPr>
          <w:rFonts w:ascii="Arial" w:hAnsi="Arial" w:cs="Arial"/>
          <w:bCs/>
        </w:rPr>
        <w:t xml:space="preserve">Basic concepts and </w:t>
      </w:r>
      <w:r w:rsidRPr="0022060E">
        <w:rPr>
          <w:rFonts w:ascii="Arial" w:hAnsi="Arial" w:cs="Arial"/>
        </w:rPr>
        <w:t>applications of applied mechanics.</w:t>
      </w:r>
    </w:p>
    <w:p w:rsidR="000F6D4B" w:rsidRPr="0022060E" w:rsidRDefault="00271980" w:rsidP="003D6710">
      <w:pPr>
        <w:pStyle w:val="ListParagraph"/>
        <w:numPr>
          <w:ilvl w:val="0"/>
          <w:numId w:val="104"/>
        </w:numPr>
        <w:spacing w:before="20" w:after="20"/>
        <w:ind w:left="567" w:hanging="567"/>
        <w:jc w:val="both"/>
        <w:rPr>
          <w:rFonts w:ascii="Arial" w:hAnsi="Arial" w:cs="Arial"/>
          <w:bCs/>
        </w:rPr>
      </w:pPr>
      <w:r w:rsidRPr="0022060E">
        <w:rPr>
          <w:rFonts w:ascii="Arial" w:hAnsi="Arial" w:cs="Arial"/>
        </w:rPr>
        <w:t xml:space="preserve">Elemental knowledge about </w:t>
      </w:r>
      <w:r w:rsidR="000F6D4B" w:rsidRPr="0022060E">
        <w:rPr>
          <w:rFonts w:ascii="Arial" w:hAnsi="Arial" w:cs="Arial"/>
        </w:rPr>
        <w:t>thermodynamic systems, temperature</w:t>
      </w:r>
      <w:r w:rsidRPr="0022060E">
        <w:rPr>
          <w:rFonts w:ascii="Arial" w:hAnsi="Arial" w:cs="Arial"/>
        </w:rPr>
        <w:t xml:space="preserve"> </w:t>
      </w:r>
      <w:r w:rsidR="000F6D4B" w:rsidRPr="0022060E">
        <w:rPr>
          <w:rFonts w:ascii="Arial" w:hAnsi="Arial" w:cs="Arial"/>
        </w:rPr>
        <w:t>measurements and temperature measuring instruments.</w:t>
      </w:r>
    </w:p>
    <w:p w:rsidR="000F6D4B" w:rsidRPr="002F1A92" w:rsidRDefault="000F6D4B" w:rsidP="003D6710">
      <w:pPr>
        <w:pStyle w:val="ListParagraph"/>
        <w:numPr>
          <w:ilvl w:val="0"/>
          <w:numId w:val="104"/>
        </w:numPr>
        <w:spacing w:before="20" w:after="20"/>
        <w:ind w:left="567" w:hanging="567"/>
        <w:jc w:val="both"/>
        <w:rPr>
          <w:rFonts w:ascii="Arial" w:hAnsi="Arial" w:cs="Arial"/>
          <w:bCs/>
        </w:rPr>
      </w:pPr>
      <w:r w:rsidRPr="0022060E">
        <w:rPr>
          <w:rFonts w:ascii="Arial" w:hAnsi="Arial" w:cs="Arial"/>
        </w:rPr>
        <w:t>Basic concepts of materials, manufacturing and principles of selection of materials and manufacturing processes for engineering applications.</w:t>
      </w:r>
    </w:p>
    <w:p w:rsidR="002F1A92" w:rsidRPr="0022060E" w:rsidRDefault="002F1A92" w:rsidP="002F1A92">
      <w:pPr>
        <w:pStyle w:val="ListParagraph"/>
        <w:spacing w:before="20" w:after="20"/>
        <w:ind w:left="567"/>
        <w:jc w:val="both"/>
        <w:rPr>
          <w:rFonts w:ascii="Arial" w:hAnsi="Arial" w:cs="Arial"/>
          <w:bCs/>
        </w:rPr>
      </w:pPr>
    </w:p>
    <w:p w:rsidR="000F6D4B" w:rsidRPr="0022060E" w:rsidRDefault="000F6D4B" w:rsidP="0049187F">
      <w:pPr>
        <w:pStyle w:val="Title"/>
        <w:spacing w:before="20" w:after="20"/>
        <w:jc w:val="left"/>
        <w:rPr>
          <w:rFonts w:ascii="Arial" w:hAnsi="Arial" w:cs="Arial"/>
          <w:b/>
          <w:bCs/>
          <w:sz w:val="24"/>
          <w:szCs w:val="24"/>
        </w:rPr>
      </w:pPr>
      <w:r w:rsidRPr="0022060E">
        <w:rPr>
          <w:rFonts w:ascii="Arial" w:hAnsi="Arial" w:cs="Arial"/>
          <w:b/>
          <w:bCs/>
          <w:sz w:val="24"/>
          <w:szCs w:val="24"/>
        </w:rPr>
        <w:t>Reference Books:</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Statics and Dynamics – J.L. Meriam &amp; L.G. Kraige.</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(Dynamics), Hibbeler, Pearson Education (Singapore), Pvt. Ltd.</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Timoshenko &amp; Young</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(Statics).-Hibbeler</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Statics and Dynamics – Shames, Prentice-Hall (India).</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P N Rao, Manufacturing Technology (Vol. 1 &amp; 2), McGraw Hill Education.</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M P Groover, Principles of Modern Manufacturing, Wiley.</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Kalpakjian, Manufacturing Processes for Engineering Materials, Pearson Education India.</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Yunus A. Cengel and Michael A.Boles, Thermodynamics – An Engineering Approach, McGraw Hill Education.</w:t>
      </w:r>
    </w:p>
    <w:p w:rsidR="000F6D4B" w:rsidRPr="0022060E" w:rsidRDefault="000F6D4B" w:rsidP="00B96E52">
      <w:pPr>
        <w:pStyle w:val="Title"/>
        <w:numPr>
          <w:ilvl w:val="0"/>
          <w:numId w:val="6"/>
        </w:numPr>
        <w:tabs>
          <w:tab w:val="clear" w:pos="1170"/>
        </w:tabs>
        <w:spacing w:before="20" w:after="20"/>
        <w:ind w:left="567" w:hanging="567"/>
        <w:jc w:val="both"/>
        <w:rPr>
          <w:rFonts w:ascii="Arial" w:hAnsi="Arial" w:cs="Arial"/>
          <w:sz w:val="24"/>
          <w:szCs w:val="24"/>
        </w:rPr>
      </w:pPr>
      <w:r w:rsidRPr="0022060E">
        <w:rPr>
          <w:rFonts w:ascii="Arial" w:hAnsi="Arial" w:cs="Arial"/>
          <w:sz w:val="24"/>
          <w:szCs w:val="24"/>
        </w:rPr>
        <w:t>P K Nag, Engineering Thermodynamics, McGraw Hill Education.</w:t>
      </w:r>
    </w:p>
    <w:p w:rsidR="000F6D4B" w:rsidRPr="0022060E" w:rsidRDefault="000F6D4B" w:rsidP="0049187F">
      <w:pPr>
        <w:spacing w:before="20" w:after="20" w:line="240" w:lineRule="auto"/>
        <w:rPr>
          <w:rFonts w:ascii="Arial" w:hAnsi="Arial" w:cs="Arial"/>
          <w:sz w:val="24"/>
          <w:szCs w:val="24"/>
        </w:rPr>
      </w:pPr>
    </w:p>
    <w:p w:rsidR="003638FC" w:rsidRPr="0022060E" w:rsidRDefault="003638FC" w:rsidP="0049187F">
      <w:pPr>
        <w:spacing w:before="20" w:after="20" w:line="240" w:lineRule="auto"/>
        <w:rPr>
          <w:rFonts w:ascii="Arial" w:hAnsi="Arial" w:cs="Arial"/>
          <w:sz w:val="24"/>
          <w:szCs w:val="24"/>
        </w:rPr>
      </w:pPr>
    </w:p>
    <w:p w:rsidR="0022060E" w:rsidRDefault="0022060E"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22060E" w:rsidRDefault="0022060E" w:rsidP="0049187F">
      <w:pPr>
        <w:spacing w:before="20" w:after="20" w:line="240" w:lineRule="auto"/>
        <w:rPr>
          <w:rFonts w:ascii="Arial" w:hAnsi="Arial" w:cs="Arial"/>
          <w:sz w:val="24"/>
          <w:szCs w:val="24"/>
        </w:rPr>
      </w:pPr>
    </w:p>
    <w:p w:rsidR="0022060E" w:rsidRDefault="0022060E" w:rsidP="0049187F">
      <w:pPr>
        <w:spacing w:before="20" w:after="20" w:line="240" w:lineRule="auto"/>
        <w:rPr>
          <w:rFonts w:ascii="Arial" w:hAnsi="Arial" w:cs="Arial"/>
          <w:sz w:val="24"/>
          <w:szCs w:val="24"/>
        </w:rPr>
      </w:pPr>
    </w:p>
    <w:p w:rsidR="0022060E" w:rsidRDefault="0022060E" w:rsidP="0049187F">
      <w:pPr>
        <w:spacing w:before="20" w:after="20" w:line="240" w:lineRule="auto"/>
        <w:rPr>
          <w:rFonts w:ascii="Arial" w:hAnsi="Arial" w:cs="Arial"/>
          <w:sz w:val="24"/>
          <w:szCs w:val="24"/>
        </w:rPr>
      </w:pPr>
    </w:p>
    <w:p w:rsidR="0022060E" w:rsidRDefault="0022060E" w:rsidP="0049187F">
      <w:pPr>
        <w:spacing w:before="20" w:after="20" w:line="240" w:lineRule="auto"/>
        <w:rPr>
          <w:rFonts w:ascii="Arial" w:hAnsi="Arial" w:cs="Arial"/>
          <w:sz w:val="24"/>
          <w:szCs w:val="24"/>
        </w:rPr>
      </w:pPr>
    </w:p>
    <w:p w:rsidR="0022060E" w:rsidRDefault="0022060E" w:rsidP="0049187F">
      <w:pPr>
        <w:spacing w:before="20" w:after="20" w:line="240" w:lineRule="auto"/>
        <w:rPr>
          <w:rFonts w:ascii="Arial" w:hAnsi="Arial" w:cs="Arial"/>
          <w:sz w:val="24"/>
          <w:szCs w:val="24"/>
        </w:rPr>
      </w:pPr>
    </w:p>
    <w:p w:rsidR="0022060E" w:rsidRDefault="0022060E" w:rsidP="0049187F">
      <w:pPr>
        <w:spacing w:before="20" w:after="20" w:line="240" w:lineRule="auto"/>
        <w:rPr>
          <w:rFonts w:ascii="Arial" w:hAnsi="Arial" w:cs="Arial"/>
          <w:sz w:val="24"/>
          <w:szCs w:val="24"/>
        </w:rPr>
      </w:pPr>
    </w:p>
    <w:p w:rsidR="0022060E" w:rsidRDefault="0022060E"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tbl>
      <w:tblPr>
        <w:tblStyle w:val="TableGrid"/>
        <w:tblW w:w="5000" w:type="pct"/>
        <w:jc w:val="center"/>
        <w:tblLook w:val="04A0"/>
      </w:tblPr>
      <w:tblGrid>
        <w:gridCol w:w="3825"/>
        <w:gridCol w:w="5136"/>
      </w:tblGrid>
      <w:tr w:rsidR="002F1A92" w:rsidRPr="0022060E" w:rsidTr="00E15553">
        <w:trPr>
          <w:jc w:val="center"/>
        </w:trPr>
        <w:tc>
          <w:tcPr>
            <w:tcW w:w="2134" w:type="pct"/>
            <w:shd w:val="clear" w:color="auto" w:fill="D9D9D9" w:themeFill="background1" w:themeFillShade="D9"/>
          </w:tcPr>
          <w:p w:rsidR="002F1A92" w:rsidRPr="0022060E" w:rsidRDefault="002F1A92" w:rsidP="0049187F">
            <w:pPr>
              <w:spacing w:before="20" w:after="20"/>
              <w:rPr>
                <w:rFonts w:ascii="Arial" w:hAnsi="Arial" w:cs="Arial"/>
                <w:b/>
                <w:sz w:val="24"/>
                <w:szCs w:val="24"/>
              </w:rPr>
            </w:pPr>
            <w:r>
              <w:rPr>
                <w:rFonts w:ascii="Arial" w:hAnsi="Arial" w:cs="Arial"/>
                <w:sz w:val="24"/>
                <w:szCs w:val="24"/>
              </w:rPr>
              <w:br w:type="column"/>
            </w:r>
            <w:r w:rsidRPr="0022060E">
              <w:rPr>
                <w:rFonts w:ascii="Arial" w:hAnsi="Arial" w:cs="Arial"/>
                <w:b/>
                <w:sz w:val="24"/>
                <w:szCs w:val="24"/>
              </w:rPr>
              <w:t xml:space="preserve">Course Code </w:t>
            </w:r>
          </w:p>
        </w:tc>
        <w:tc>
          <w:tcPr>
            <w:tcW w:w="2866" w:type="pct"/>
            <w:shd w:val="clear" w:color="auto" w:fill="D9D9D9" w:themeFill="background1" w:themeFillShade="D9"/>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MEIR-11</w:t>
            </w:r>
          </w:p>
        </w:tc>
      </w:tr>
      <w:tr w:rsidR="002F1A92" w:rsidRPr="0022060E" w:rsidTr="00E15553">
        <w:trPr>
          <w:jc w:val="center"/>
        </w:trPr>
        <w:tc>
          <w:tcPr>
            <w:tcW w:w="2134"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2866"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 xml:space="preserve">Engineering Practice  (EP) </w:t>
            </w:r>
          </w:p>
        </w:tc>
      </w:tr>
      <w:tr w:rsidR="002F1A92" w:rsidRPr="0022060E" w:rsidTr="00E15553">
        <w:trPr>
          <w:jc w:val="center"/>
        </w:trPr>
        <w:tc>
          <w:tcPr>
            <w:tcW w:w="2134"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2866"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2.0</w:t>
            </w:r>
          </w:p>
        </w:tc>
      </w:tr>
      <w:tr w:rsidR="002F1A92" w:rsidRPr="0022060E" w:rsidTr="00E15553">
        <w:trPr>
          <w:jc w:val="center"/>
        </w:trPr>
        <w:tc>
          <w:tcPr>
            <w:tcW w:w="2134"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 xml:space="preserve">Prerequisites (Course code ) </w:t>
            </w:r>
          </w:p>
        </w:tc>
        <w:tc>
          <w:tcPr>
            <w:tcW w:w="2866"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NIL</w:t>
            </w:r>
          </w:p>
        </w:tc>
      </w:tr>
      <w:tr w:rsidR="002F1A92" w:rsidRPr="0022060E" w:rsidTr="00E15553">
        <w:trPr>
          <w:jc w:val="center"/>
        </w:trPr>
        <w:tc>
          <w:tcPr>
            <w:tcW w:w="2134"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 xml:space="preserve">Course Type </w:t>
            </w:r>
          </w:p>
        </w:tc>
        <w:tc>
          <w:tcPr>
            <w:tcW w:w="2866" w:type="pct"/>
          </w:tcPr>
          <w:p w:rsidR="002F1A92" w:rsidRPr="0022060E" w:rsidRDefault="002F1A92" w:rsidP="0049187F">
            <w:pPr>
              <w:spacing w:before="20" w:after="20"/>
              <w:rPr>
                <w:rFonts w:ascii="Arial" w:hAnsi="Arial" w:cs="Arial"/>
                <w:b/>
                <w:sz w:val="24"/>
                <w:szCs w:val="24"/>
              </w:rPr>
            </w:pPr>
            <w:r w:rsidRPr="0022060E">
              <w:rPr>
                <w:rFonts w:ascii="Arial" w:hAnsi="Arial" w:cs="Arial"/>
                <w:b/>
                <w:sz w:val="24"/>
                <w:szCs w:val="24"/>
              </w:rPr>
              <w:t>EPR</w:t>
            </w:r>
          </w:p>
        </w:tc>
      </w:tr>
    </w:tbl>
    <w:p w:rsidR="000F6D4B" w:rsidRDefault="000F6D4B" w:rsidP="0049187F">
      <w:pPr>
        <w:spacing w:before="20" w:after="20" w:line="240" w:lineRule="auto"/>
        <w:rPr>
          <w:rFonts w:ascii="Arial" w:hAnsi="Arial" w:cs="Arial"/>
          <w:sz w:val="12"/>
          <w:szCs w:val="24"/>
        </w:rPr>
      </w:pPr>
    </w:p>
    <w:p w:rsidR="00E15553" w:rsidRPr="00B26660" w:rsidRDefault="00E15553" w:rsidP="0049187F">
      <w:pPr>
        <w:spacing w:before="20" w:after="20" w:line="240" w:lineRule="auto"/>
        <w:rPr>
          <w:rFonts w:ascii="Arial" w:hAnsi="Arial" w:cs="Arial"/>
          <w:sz w:val="12"/>
          <w:szCs w:val="24"/>
        </w:rPr>
      </w:pPr>
    </w:p>
    <w:p w:rsidR="000F6D4B" w:rsidRPr="0022060E" w:rsidRDefault="00652D96" w:rsidP="0049187F">
      <w:pPr>
        <w:spacing w:before="20" w:after="20" w:line="240" w:lineRule="auto"/>
        <w:jc w:val="both"/>
        <w:rPr>
          <w:rFonts w:ascii="Arial" w:hAnsi="Arial" w:cs="Arial"/>
          <w:sz w:val="24"/>
          <w:szCs w:val="24"/>
        </w:rPr>
      </w:pPr>
      <w:r>
        <w:rPr>
          <w:rFonts w:ascii="Arial" w:hAnsi="Arial" w:cs="Arial"/>
          <w:b/>
          <w:sz w:val="24"/>
          <w:szCs w:val="24"/>
        </w:rPr>
        <w:t>COURSE LEARNING OBJECTIVES:</w:t>
      </w:r>
    </w:p>
    <w:p w:rsidR="00E15553" w:rsidRPr="00E15553" w:rsidRDefault="00E15553" w:rsidP="003D6710">
      <w:pPr>
        <w:pStyle w:val="ListParagraph"/>
        <w:numPr>
          <w:ilvl w:val="0"/>
          <w:numId w:val="154"/>
        </w:numPr>
        <w:spacing w:before="20" w:after="20"/>
        <w:jc w:val="both"/>
        <w:rPr>
          <w:rFonts w:ascii="Arial" w:hAnsi="Arial" w:cs="Arial"/>
        </w:rPr>
      </w:pPr>
      <w:r w:rsidRPr="00E15553">
        <w:rPr>
          <w:rFonts w:ascii="Arial" w:hAnsi="Arial" w:cs="Arial"/>
        </w:rPr>
        <w:t>T</w:t>
      </w:r>
      <w:r w:rsidR="000F6D4B" w:rsidRPr="00E15553">
        <w:rPr>
          <w:rFonts w:ascii="Arial" w:hAnsi="Arial" w:cs="Arial"/>
        </w:rPr>
        <w:t xml:space="preserve">o impart fundamental Knowledge of engineering practices such as fitting, wood working, foundry, machining, welding, etc. for manufacturing a product. </w:t>
      </w:r>
    </w:p>
    <w:p w:rsidR="000F6D4B" w:rsidRPr="00E15553" w:rsidRDefault="00E15553" w:rsidP="003D6710">
      <w:pPr>
        <w:pStyle w:val="ListParagraph"/>
        <w:numPr>
          <w:ilvl w:val="0"/>
          <w:numId w:val="154"/>
        </w:numPr>
        <w:spacing w:before="20" w:after="20"/>
        <w:jc w:val="both"/>
        <w:rPr>
          <w:rFonts w:ascii="Arial" w:hAnsi="Arial" w:cs="Arial"/>
        </w:rPr>
      </w:pPr>
      <w:r w:rsidRPr="00E15553">
        <w:rPr>
          <w:rFonts w:ascii="Arial" w:hAnsi="Arial" w:cs="Arial"/>
        </w:rPr>
        <w:t>T</w:t>
      </w:r>
      <w:r w:rsidR="000F6D4B" w:rsidRPr="00E15553">
        <w:rPr>
          <w:rFonts w:ascii="Arial" w:hAnsi="Arial" w:cs="Arial"/>
        </w:rPr>
        <w:t>o prepare the students to understand the various tools and equipment’s used in these proces</w:t>
      </w:r>
      <w:r w:rsidRPr="00E15553">
        <w:rPr>
          <w:rFonts w:ascii="Arial" w:hAnsi="Arial" w:cs="Arial"/>
        </w:rPr>
        <w:t>ses and their working principle</w:t>
      </w:r>
    </w:p>
    <w:p w:rsidR="00E15553" w:rsidRPr="00E15553" w:rsidRDefault="00E15553" w:rsidP="003D6710">
      <w:pPr>
        <w:pStyle w:val="ListParagraph"/>
        <w:numPr>
          <w:ilvl w:val="0"/>
          <w:numId w:val="154"/>
        </w:numPr>
        <w:spacing w:before="20" w:after="20"/>
        <w:jc w:val="both"/>
        <w:rPr>
          <w:rFonts w:ascii="Arial" w:hAnsi="Arial" w:cs="Arial"/>
        </w:rPr>
      </w:pPr>
      <w:r w:rsidRPr="00E15553">
        <w:rPr>
          <w:rFonts w:ascii="Arial" w:hAnsi="Arial" w:cs="Arial"/>
        </w:rPr>
        <w:t>To impart fundamental Knowledge of Lathe machine</w:t>
      </w:r>
    </w:p>
    <w:p w:rsidR="00E15553" w:rsidRPr="00E15553" w:rsidRDefault="00E15553" w:rsidP="003D6710">
      <w:pPr>
        <w:pStyle w:val="ListParagraph"/>
        <w:numPr>
          <w:ilvl w:val="0"/>
          <w:numId w:val="154"/>
        </w:numPr>
        <w:spacing w:before="20" w:after="20"/>
        <w:jc w:val="both"/>
        <w:rPr>
          <w:rFonts w:ascii="Arial" w:hAnsi="Arial" w:cs="Arial"/>
        </w:rPr>
      </w:pPr>
      <w:r>
        <w:rPr>
          <w:rFonts w:ascii="Arial" w:hAnsi="Arial" w:cs="Arial"/>
        </w:rPr>
        <w:t>To ab</w:t>
      </w:r>
      <w:r w:rsidRPr="00E15553">
        <w:rPr>
          <w:rFonts w:ascii="Arial" w:hAnsi="Arial" w:cs="Arial"/>
        </w:rPr>
        <w:t>le to understand the basic knowledge of various welding processes</w:t>
      </w:r>
    </w:p>
    <w:p w:rsidR="000F6D4B" w:rsidRPr="0049187F" w:rsidRDefault="000F6D4B" w:rsidP="0049187F">
      <w:pPr>
        <w:spacing w:before="20" w:after="20" w:line="240" w:lineRule="auto"/>
        <w:jc w:val="both"/>
        <w:rPr>
          <w:rFonts w:ascii="Arial" w:hAnsi="Arial" w:cs="Arial"/>
          <w:sz w:val="12"/>
          <w:szCs w:val="24"/>
        </w:rPr>
      </w:pPr>
    </w:p>
    <w:p w:rsidR="00E15553" w:rsidRPr="00E15553" w:rsidRDefault="00E15553" w:rsidP="0049187F">
      <w:pPr>
        <w:spacing w:before="20" w:after="20" w:line="240" w:lineRule="auto"/>
        <w:jc w:val="both"/>
        <w:rPr>
          <w:rFonts w:ascii="Arial" w:hAnsi="Arial" w:cs="Arial"/>
          <w:b/>
          <w:sz w:val="24"/>
          <w:szCs w:val="24"/>
          <w:u w:val="single"/>
        </w:rPr>
      </w:pPr>
    </w:p>
    <w:p w:rsidR="0022060E" w:rsidRPr="00E15553" w:rsidRDefault="00E81621" w:rsidP="0049187F">
      <w:pPr>
        <w:spacing w:before="20" w:after="20" w:line="240" w:lineRule="auto"/>
        <w:jc w:val="both"/>
        <w:rPr>
          <w:rFonts w:ascii="Arial" w:hAnsi="Arial" w:cs="Arial"/>
          <w:b/>
          <w:sz w:val="24"/>
          <w:szCs w:val="24"/>
          <w:u w:val="single"/>
        </w:rPr>
      </w:pPr>
      <w:r w:rsidRPr="00E15553">
        <w:rPr>
          <w:rFonts w:ascii="Arial" w:hAnsi="Arial" w:cs="Arial"/>
          <w:b/>
          <w:sz w:val="24"/>
          <w:szCs w:val="24"/>
          <w:u w:val="single"/>
        </w:rPr>
        <w:t>COURSE CONTENT:</w:t>
      </w:r>
      <w:r w:rsidR="000F6D4B" w:rsidRPr="00E15553">
        <w:rPr>
          <w:rFonts w:ascii="Arial" w:hAnsi="Arial" w:cs="Arial"/>
          <w:b/>
          <w:sz w:val="24"/>
          <w:szCs w:val="24"/>
          <w:u w:val="single"/>
        </w:rPr>
        <w:t xml:space="preserve"> </w:t>
      </w:r>
    </w:p>
    <w:p w:rsidR="000F6D4B" w:rsidRPr="0022060E" w:rsidRDefault="000F6D4B"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49187F">
        <w:rPr>
          <w:rFonts w:ascii="Arial" w:hAnsi="Arial" w:cs="Arial"/>
          <w:b/>
          <w:sz w:val="24"/>
          <w:szCs w:val="24"/>
        </w:rPr>
        <w:t>-</w:t>
      </w:r>
      <w:r w:rsidRPr="0022060E">
        <w:rPr>
          <w:rFonts w:ascii="Arial" w:hAnsi="Arial" w:cs="Arial"/>
          <w:b/>
          <w:sz w:val="24"/>
          <w:szCs w:val="24"/>
        </w:rPr>
        <w:t xml:space="preserve"> I</w:t>
      </w:r>
    </w:p>
    <w:p w:rsidR="000F6D4B" w:rsidRPr="0022060E" w:rsidRDefault="000F6D4B"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Introduction </w:t>
      </w:r>
    </w:p>
    <w:p w:rsidR="000F6D4B" w:rsidRPr="0022060E" w:rsidRDefault="000F6D4B" w:rsidP="0049187F">
      <w:pPr>
        <w:spacing w:before="20" w:after="20" w:line="240" w:lineRule="auto"/>
        <w:jc w:val="both"/>
        <w:rPr>
          <w:rFonts w:ascii="Arial" w:hAnsi="Arial" w:cs="Arial"/>
          <w:sz w:val="24"/>
          <w:szCs w:val="24"/>
        </w:rPr>
      </w:pPr>
      <w:r w:rsidRPr="0022060E">
        <w:rPr>
          <w:rFonts w:ascii="Arial" w:hAnsi="Arial" w:cs="Arial"/>
          <w:sz w:val="24"/>
          <w:szCs w:val="24"/>
        </w:rPr>
        <w:t>Introduction to engineering practices, safety measures.</w:t>
      </w:r>
    </w:p>
    <w:p w:rsidR="000F6D4B" w:rsidRPr="0022060E" w:rsidRDefault="000F6D4B"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Fitting shop </w:t>
      </w:r>
    </w:p>
    <w:p w:rsidR="000F6D4B" w:rsidRPr="0022060E" w:rsidRDefault="000F6D4B" w:rsidP="0049187F">
      <w:pPr>
        <w:spacing w:before="20" w:after="20" w:line="240" w:lineRule="auto"/>
        <w:jc w:val="both"/>
        <w:rPr>
          <w:rFonts w:ascii="Arial" w:hAnsi="Arial" w:cs="Arial"/>
          <w:b/>
          <w:sz w:val="24"/>
          <w:szCs w:val="24"/>
        </w:rPr>
      </w:pPr>
      <w:r w:rsidRPr="0022060E">
        <w:rPr>
          <w:rFonts w:ascii="Arial" w:hAnsi="Arial" w:cs="Arial"/>
          <w:sz w:val="24"/>
          <w:szCs w:val="24"/>
        </w:rPr>
        <w:t>Introduction, classification of metals: ferrous and nonferrous, fitting tools: measuring and marking tools, marking schemes for a fitting jobs, cutting tools: files specifications and uses, hacksaw, chisels, clamping tools: Vice, U-clamp, striking tools: hammers, taps and tapering process.</w:t>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4 hrs</w:t>
      </w:r>
      <w:r w:rsidR="00FA0E0A">
        <w:rPr>
          <w:rFonts w:ascii="Arial" w:hAnsi="Arial" w:cs="Arial"/>
          <w:b/>
          <w:sz w:val="24"/>
          <w:szCs w:val="24"/>
        </w:rPr>
        <w:t>)</w:t>
      </w:r>
      <w:r w:rsidRPr="0022060E">
        <w:rPr>
          <w:rFonts w:ascii="Arial" w:hAnsi="Arial" w:cs="Arial"/>
          <w:b/>
          <w:sz w:val="24"/>
          <w:szCs w:val="24"/>
        </w:rPr>
        <w:t xml:space="preserve"> </w:t>
      </w:r>
    </w:p>
    <w:p w:rsidR="0022060E" w:rsidRPr="0049187F" w:rsidRDefault="0022060E" w:rsidP="0049187F">
      <w:pPr>
        <w:spacing w:before="20" w:after="20" w:line="240" w:lineRule="auto"/>
        <w:jc w:val="center"/>
        <w:rPr>
          <w:rFonts w:ascii="Arial" w:hAnsi="Arial" w:cs="Arial"/>
          <w:b/>
          <w:sz w:val="12"/>
          <w:szCs w:val="24"/>
        </w:rPr>
      </w:pPr>
    </w:p>
    <w:p w:rsidR="000F6D4B" w:rsidRPr="0022060E" w:rsidRDefault="000F6D4B"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49187F">
        <w:rPr>
          <w:rFonts w:ascii="Arial" w:hAnsi="Arial" w:cs="Arial"/>
          <w:b/>
          <w:sz w:val="24"/>
          <w:szCs w:val="24"/>
        </w:rPr>
        <w:t>-</w:t>
      </w:r>
      <w:r w:rsidRPr="0022060E">
        <w:rPr>
          <w:rFonts w:ascii="Arial" w:hAnsi="Arial" w:cs="Arial"/>
          <w:b/>
          <w:sz w:val="24"/>
          <w:szCs w:val="24"/>
        </w:rPr>
        <w:t xml:space="preserve"> II</w:t>
      </w:r>
    </w:p>
    <w:p w:rsidR="000F6D4B" w:rsidRPr="0022060E" w:rsidRDefault="000F6D4B"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Carpentry shop </w:t>
      </w:r>
    </w:p>
    <w:p w:rsidR="000F6D4B" w:rsidRPr="0022060E" w:rsidRDefault="000F6D4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of carpentry/Joinery, wood working: types of woods, advantage of wood, seasoning of wood, carpentry tolls: measuring tools, marking tolls, cutting tools: saws, chisels, planning tools, drilling tools, striking tools, drilling tools, wood working joints, wood working lathe, </w:t>
      </w:r>
    </w:p>
    <w:p w:rsidR="000F6D4B" w:rsidRPr="0022060E" w:rsidRDefault="000F6D4B"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Foundry Shop </w:t>
      </w:r>
    </w:p>
    <w:p w:rsidR="000F6D4B" w:rsidRPr="0022060E" w:rsidRDefault="000F6D4B"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Introduction, foundry hand tools, measuring boxes, ladle, moulding, machines, furnaces.     </w:t>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5A104A" w:rsidRPr="0022060E">
        <w:rPr>
          <w:rFonts w:ascii="Arial" w:hAnsi="Arial" w:cs="Arial"/>
          <w:sz w:val="24"/>
          <w:szCs w:val="24"/>
        </w:rPr>
        <w:tab/>
      </w:r>
      <w:r w:rsidR="005A104A"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6hr</w:t>
      </w:r>
      <w:r w:rsidR="00271980" w:rsidRPr="0022060E">
        <w:rPr>
          <w:rFonts w:ascii="Arial" w:hAnsi="Arial" w:cs="Arial"/>
          <w:b/>
          <w:sz w:val="24"/>
          <w:szCs w:val="24"/>
        </w:rPr>
        <w:t>s</w:t>
      </w:r>
      <w:r w:rsidR="00FA0E0A">
        <w:rPr>
          <w:rFonts w:ascii="Arial" w:hAnsi="Arial" w:cs="Arial"/>
          <w:b/>
          <w:sz w:val="24"/>
          <w:szCs w:val="24"/>
        </w:rPr>
        <w:t>)</w:t>
      </w:r>
    </w:p>
    <w:p w:rsidR="000F6D4B" w:rsidRPr="0022060E" w:rsidRDefault="000F6D4B"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49187F">
        <w:rPr>
          <w:rFonts w:ascii="Arial" w:hAnsi="Arial" w:cs="Arial"/>
          <w:b/>
          <w:sz w:val="24"/>
          <w:szCs w:val="24"/>
        </w:rPr>
        <w:t>-</w:t>
      </w:r>
      <w:r w:rsidRPr="0022060E">
        <w:rPr>
          <w:rFonts w:ascii="Arial" w:hAnsi="Arial" w:cs="Arial"/>
          <w:b/>
          <w:sz w:val="24"/>
          <w:szCs w:val="24"/>
        </w:rPr>
        <w:t xml:space="preserve"> III</w:t>
      </w:r>
    </w:p>
    <w:p w:rsidR="000F6D4B" w:rsidRPr="0022060E" w:rsidRDefault="000F6D4B"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Machining Shop </w:t>
      </w:r>
    </w:p>
    <w:p w:rsidR="000F6D4B" w:rsidRPr="0022060E" w:rsidRDefault="000F6D4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Lathe, description of lathe: headstock, tailstock, gearbox, carriage, apron, cutting speed, feed &amp;depth of cut, cutting tools, Chucks: 3 jaw, 4 jaw.   </w:t>
      </w:r>
      <w:r w:rsidR="004D3BE7" w:rsidRPr="0022060E">
        <w:rPr>
          <w:rFonts w:ascii="Arial" w:hAnsi="Arial" w:cs="Arial"/>
          <w:sz w:val="24"/>
          <w:szCs w:val="24"/>
        </w:rPr>
        <w:tab/>
      </w:r>
      <w:r w:rsidR="005A104A" w:rsidRPr="0022060E">
        <w:rPr>
          <w:rFonts w:ascii="Arial" w:hAnsi="Arial" w:cs="Arial"/>
          <w:sz w:val="24"/>
          <w:szCs w:val="24"/>
        </w:rPr>
        <w:tab/>
      </w:r>
      <w:r w:rsidR="00FA0E0A">
        <w:rPr>
          <w:rFonts w:ascii="Arial" w:hAnsi="Arial" w:cs="Arial"/>
          <w:b/>
          <w:sz w:val="24"/>
          <w:szCs w:val="24"/>
        </w:rPr>
        <w:t>(</w:t>
      </w:r>
      <w:r w:rsidR="004D3BE7" w:rsidRPr="0022060E">
        <w:rPr>
          <w:rFonts w:ascii="Arial" w:hAnsi="Arial" w:cs="Arial"/>
          <w:b/>
          <w:sz w:val="24"/>
          <w:szCs w:val="24"/>
        </w:rPr>
        <w:t>2 hr</w:t>
      </w:r>
      <w:r w:rsidR="00271980" w:rsidRPr="0022060E">
        <w:rPr>
          <w:rFonts w:ascii="Arial" w:hAnsi="Arial" w:cs="Arial"/>
          <w:b/>
          <w:sz w:val="24"/>
          <w:szCs w:val="24"/>
        </w:rPr>
        <w:t>s</w:t>
      </w:r>
      <w:r w:rsidR="00FA0E0A">
        <w:rPr>
          <w:rFonts w:ascii="Arial" w:hAnsi="Arial" w:cs="Arial"/>
          <w:b/>
          <w:sz w:val="24"/>
          <w:szCs w:val="24"/>
        </w:rPr>
        <w:t>)</w:t>
      </w:r>
      <w:r w:rsidRPr="0022060E">
        <w:rPr>
          <w:rFonts w:ascii="Arial" w:hAnsi="Arial" w:cs="Arial"/>
          <w:sz w:val="24"/>
          <w:szCs w:val="24"/>
        </w:rPr>
        <w:t xml:space="preserve">                                                                                      </w:t>
      </w:r>
    </w:p>
    <w:p w:rsidR="0022060E" w:rsidRPr="0049187F" w:rsidRDefault="0022060E" w:rsidP="0049187F">
      <w:pPr>
        <w:spacing w:before="20" w:after="20" w:line="240" w:lineRule="auto"/>
        <w:jc w:val="center"/>
        <w:rPr>
          <w:rFonts w:ascii="Arial" w:hAnsi="Arial" w:cs="Arial"/>
          <w:b/>
          <w:sz w:val="12"/>
          <w:szCs w:val="24"/>
        </w:rPr>
      </w:pPr>
    </w:p>
    <w:p w:rsidR="000F6D4B" w:rsidRPr="0022060E" w:rsidRDefault="000F6D4B" w:rsidP="0049187F">
      <w:pPr>
        <w:spacing w:before="20" w:after="20" w:line="240" w:lineRule="auto"/>
        <w:jc w:val="center"/>
        <w:rPr>
          <w:rFonts w:ascii="Arial" w:hAnsi="Arial" w:cs="Arial"/>
          <w:b/>
          <w:sz w:val="24"/>
          <w:szCs w:val="24"/>
        </w:rPr>
      </w:pPr>
      <w:r w:rsidRPr="0022060E">
        <w:rPr>
          <w:rFonts w:ascii="Arial" w:hAnsi="Arial" w:cs="Arial"/>
          <w:b/>
          <w:sz w:val="24"/>
          <w:szCs w:val="24"/>
        </w:rPr>
        <w:t>UNIT IV</w:t>
      </w:r>
    </w:p>
    <w:p w:rsidR="00E15553" w:rsidRDefault="000F6D4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classification of welding processes, advantages, disadvantage and applications of welding, arc welding &amp; gas welding equipment’s, soldering &amp; brazing    </w:t>
      </w:r>
      <w:r w:rsidR="004D3BE7" w:rsidRPr="0022060E">
        <w:rPr>
          <w:rFonts w:ascii="Arial" w:hAnsi="Arial" w:cs="Arial"/>
          <w:sz w:val="24"/>
          <w:szCs w:val="24"/>
        </w:rPr>
        <w:tab/>
      </w:r>
      <w:r w:rsidR="004D3BE7" w:rsidRPr="0022060E">
        <w:rPr>
          <w:rFonts w:ascii="Arial" w:hAnsi="Arial" w:cs="Arial"/>
          <w:sz w:val="24"/>
          <w:szCs w:val="24"/>
        </w:rPr>
        <w:tab/>
        <w:t xml:space="preserve">         </w:t>
      </w:r>
      <w:r w:rsidRPr="0022060E">
        <w:rPr>
          <w:rFonts w:ascii="Arial" w:hAnsi="Arial" w:cs="Arial"/>
          <w:sz w:val="24"/>
          <w:szCs w:val="24"/>
        </w:rPr>
        <w:t xml:space="preserve">  </w:t>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FA0E0A">
        <w:rPr>
          <w:rFonts w:ascii="Arial" w:hAnsi="Arial" w:cs="Arial"/>
          <w:b/>
          <w:sz w:val="24"/>
          <w:szCs w:val="24"/>
        </w:rPr>
        <w:t>(</w:t>
      </w:r>
      <w:r w:rsidR="004D3BE7" w:rsidRPr="0022060E">
        <w:rPr>
          <w:rFonts w:ascii="Arial" w:hAnsi="Arial" w:cs="Arial"/>
          <w:b/>
          <w:sz w:val="24"/>
          <w:szCs w:val="24"/>
        </w:rPr>
        <w:t>2hrs</w:t>
      </w:r>
      <w:r w:rsidR="00FA0E0A">
        <w:rPr>
          <w:rFonts w:ascii="Arial" w:hAnsi="Arial" w:cs="Arial"/>
          <w:b/>
          <w:sz w:val="24"/>
          <w:szCs w:val="24"/>
        </w:rPr>
        <w:t>)</w:t>
      </w:r>
      <w:r w:rsidRPr="0022060E">
        <w:rPr>
          <w:rFonts w:ascii="Arial" w:hAnsi="Arial" w:cs="Arial"/>
          <w:sz w:val="24"/>
          <w:szCs w:val="24"/>
        </w:rPr>
        <w:t xml:space="preserve">         </w:t>
      </w:r>
    </w:p>
    <w:p w:rsidR="00E15553" w:rsidRDefault="00E15553" w:rsidP="0049187F">
      <w:pPr>
        <w:spacing w:before="20" w:after="20" w:line="240" w:lineRule="auto"/>
        <w:jc w:val="both"/>
        <w:rPr>
          <w:rFonts w:ascii="Arial" w:hAnsi="Arial" w:cs="Arial"/>
          <w:sz w:val="24"/>
          <w:szCs w:val="24"/>
        </w:rPr>
      </w:pPr>
    </w:p>
    <w:p w:rsidR="00E15553" w:rsidRDefault="00E15553" w:rsidP="0049187F">
      <w:pPr>
        <w:spacing w:before="20" w:after="20" w:line="240" w:lineRule="auto"/>
        <w:jc w:val="both"/>
        <w:rPr>
          <w:rFonts w:ascii="Arial" w:hAnsi="Arial" w:cs="Arial"/>
          <w:sz w:val="24"/>
          <w:szCs w:val="24"/>
        </w:rPr>
      </w:pPr>
    </w:p>
    <w:p w:rsidR="00E15553" w:rsidRDefault="000F6D4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                </w:t>
      </w:r>
    </w:p>
    <w:p w:rsidR="000F6D4B" w:rsidRPr="0022060E" w:rsidRDefault="000F6D4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            </w:t>
      </w:r>
    </w:p>
    <w:p w:rsidR="00E15553" w:rsidRDefault="00AA048E" w:rsidP="0049187F">
      <w:pPr>
        <w:spacing w:before="20" w:after="20" w:line="240" w:lineRule="auto"/>
        <w:jc w:val="both"/>
        <w:rPr>
          <w:rFonts w:ascii="Arial" w:hAnsi="Arial" w:cs="Arial"/>
          <w:b/>
          <w:sz w:val="24"/>
          <w:szCs w:val="24"/>
        </w:rPr>
      </w:pPr>
      <w:r w:rsidRPr="00AA048E">
        <w:rPr>
          <w:rFonts w:ascii="Arial" w:hAnsi="Arial" w:cs="Arial"/>
          <w:b/>
          <w:sz w:val="24"/>
          <w:szCs w:val="24"/>
        </w:rPr>
        <w:t>Course O</w:t>
      </w:r>
      <w:r w:rsidR="000F6D4B" w:rsidRPr="00AA048E">
        <w:rPr>
          <w:rFonts w:ascii="Arial" w:hAnsi="Arial" w:cs="Arial"/>
          <w:b/>
          <w:sz w:val="24"/>
          <w:szCs w:val="24"/>
        </w:rPr>
        <w:t>utcomes</w:t>
      </w:r>
      <w:r w:rsidR="000F6D4B" w:rsidRPr="0022060E">
        <w:rPr>
          <w:rFonts w:ascii="Arial" w:hAnsi="Arial" w:cs="Arial"/>
          <w:b/>
          <w:sz w:val="24"/>
          <w:szCs w:val="24"/>
        </w:rPr>
        <w:t>:</w:t>
      </w:r>
    </w:p>
    <w:p w:rsidR="000F6D4B" w:rsidRPr="0022060E" w:rsidRDefault="000F6D4B"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 </w:t>
      </w:r>
      <w:r w:rsidRPr="0022060E">
        <w:rPr>
          <w:rFonts w:ascii="Arial" w:hAnsi="Arial" w:cs="Arial"/>
          <w:sz w:val="24"/>
          <w:szCs w:val="24"/>
        </w:rPr>
        <w:t xml:space="preserve">At the end of the course student will be able to: </w:t>
      </w:r>
    </w:p>
    <w:p w:rsidR="000F6D4B" w:rsidRPr="0022060E" w:rsidRDefault="000F6D4B" w:rsidP="003D6710">
      <w:pPr>
        <w:pStyle w:val="ListParagraph"/>
        <w:numPr>
          <w:ilvl w:val="0"/>
          <w:numId w:val="105"/>
        </w:numPr>
        <w:spacing w:before="20" w:after="20"/>
        <w:ind w:left="567" w:hanging="567"/>
        <w:jc w:val="both"/>
        <w:rPr>
          <w:rFonts w:ascii="Arial" w:hAnsi="Arial" w:cs="Arial"/>
        </w:rPr>
      </w:pPr>
      <w:r w:rsidRPr="0022060E">
        <w:rPr>
          <w:rFonts w:ascii="Arial" w:hAnsi="Arial" w:cs="Arial"/>
        </w:rPr>
        <w:t>Understand the fundamental concept of various basic engineering practices namely fitting, carpentry, foundry, machining welding, etc.</w:t>
      </w:r>
    </w:p>
    <w:p w:rsidR="000F6D4B" w:rsidRPr="0022060E" w:rsidRDefault="000F6D4B" w:rsidP="003D6710">
      <w:pPr>
        <w:pStyle w:val="ListParagraph"/>
        <w:numPr>
          <w:ilvl w:val="0"/>
          <w:numId w:val="105"/>
        </w:numPr>
        <w:spacing w:before="20" w:after="20"/>
        <w:ind w:left="567" w:hanging="567"/>
        <w:jc w:val="both"/>
        <w:rPr>
          <w:rFonts w:ascii="Arial" w:hAnsi="Arial" w:cs="Arial"/>
        </w:rPr>
      </w:pPr>
      <w:r w:rsidRPr="0022060E">
        <w:rPr>
          <w:rFonts w:ascii="Arial" w:hAnsi="Arial" w:cs="Arial"/>
        </w:rPr>
        <w:t>Decide and recommended appropriate tools and equipment for different manufacturing techniques.</w:t>
      </w:r>
    </w:p>
    <w:p w:rsidR="000F6D4B" w:rsidRPr="0022060E" w:rsidRDefault="000F6D4B" w:rsidP="003D6710">
      <w:pPr>
        <w:pStyle w:val="ListParagraph"/>
        <w:numPr>
          <w:ilvl w:val="0"/>
          <w:numId w:val="105"/>
        </w:numPr>
        <w:spacing w:before="20" w:after="20"/>
        <w:ind w:left="567" w:hanging="567"/>
        <w:jc w:val="both"/>
        <w:rPr>
          <w:rFonts w:ascii="Arial" w:hAnsi="Arial" w:cs="Arial"/>
        </w:rPr>
      </w:pPr>
      <w:r w:rsidRPr="0022060E">
        <w:rPr>
          <w:rFonts w:ascii="Arial" w:hAnsi="Arial" w:cs="Arial"/>
        </w:rPr>
        <w:t>Develop their communication skills in oral, written and developed modes.</w:t>
      </w:r>
    </w:p>
    <w:p w:rsidR="000F6D4B" w:rsidRPr="0022060E" w:rsidRDefault="000F6D4B" w:rsidP="003D6710">
      <w:pPr>
        <w:pStyle w:val="ListParagraph"/>
        <w:numPr>
          <w:ilvl w:val="0"/>
          <w:numId w:val="105"/>
        </w:numPr>
        <w:spacing w:before="20" w:after="20"/>
        <w:ind w:left="567" w:hanging="567"/>
        <w:jc w:val="both"/>
        <w:rPr>
          <w:rFonts w:ascii="Arial" w:hAnsi="Arial" w:cs="Arial"/>
        </w:rPr>
      </w:pPr>
      <w:r w:rsidRPr="0022060E">
        <w:rPr>
          <w:rFonts w:ascii="Arial" w:hAnsi="Arial" w:cs="Arial"/>
        </w:rPr>
        <w:t>Function effectively in teams and within a diverse environment.</w:t>
      </w:r>
    </w:p>
    <w:p w:rsidR="000F6D4B" w:rsidRDefault="000F6D4B" w:rsidP="003D6710">
      <w:pPr>
        <w:pStyle w:val="ListParagraph"/>
        <w:numPr>
          <w:ilvl w:val="0"/>
          <w:numId w:val="105"/>
        </w:numPr>
        <w:spacing w:before="20" w:after="20"/>
        <w:ind w:left="567" w:hanging="567"/>
        <w:jc w:val="both"/>
        <w:rPr>
          <w:rFonts w:ascii="Arial" w:hAnsi="Arial" w:cs="Arial"/>
        </w:rPr>
      </w:pPr>
      <w:r w:rsidRPr="0022060E">
        <w:rPr>
          <w:rFonts w:ascii="Arial" w:hAnsi="Arial" w:cs="Arial"/>
        </w:rPr>
        <w:t>Understanding professionalism, ethics and the associated responsibilities.</w:t>
      </w:r>
    </w:p>
    <w:p w:rsidR="00E15553" w:rsidRPr="0022060E" w:rsidRDefault="00E15553" w:rsidP="00E15553">
      <w:pPr>
        <w:pStyle w:val="ListParagraph"/>
        <w:spacing w:before="20" w:after="20"/>
        <w:ind w:left="567"/>
        <w:jc w:val="both"/>
        <w:rPr>
          <w:rFonts w:ascii="Arial" w:hAnsi="Arial" w:cs="Arial"/>
        </w:rPr>
      </w:pPr>
    </w:p>
    <w:p w:rsidR="000F6D4B" w:rsidRPr="0022060E" w:rsidRDefault="000F6D4B" w:rsidP="0049187F">
      <w:pPr>
        <w:spacing w:before="20" w:after="20" w:line="240" w:lineRule="auto"/>
        <w:jc w:val="both"/>
        <w:rPr>
          <w:rFonts w:ascii="Arial" w:hAnsi="Arial" w:cs="Arial"/>
          <w:sz w:val="24"/>
          <w:szCs w:val="24"/>
        </w:rPr>
      </w:pPr>
      <w:r w:rsidRPr="0022060E">
        <w:rPr>
          <w:rFonts w:ascii="Arial" w:hAnsi="Arial" w:cs="Arial"/>
          <w:b/>
          <w:sz w:val="24"/>
          <w:szCs w:val="24"/>
          <w:u w:val="single"/>
        </w:rPr>
        <w:t>Reference Books</w:t>
      </w:r>
      <w:r w:rsidRPr="0022060E">
        <w:rPr>
          <w:rFonts w:ascii="Arial" w:hAnsi="Arial" w:cs="Arial"/>
          <w:sz w:val="24"/>
          <w:szCs w:val="24"/>
        </w:rPr>
        <w:t>:</w:t>
      </w:r>
    </w:p>
    <w:p w:rsidR="000F6D4B" w:rsidRPr="0022060E" w:rsidRDefault="000F6D4B" w:rsidP="00B96E52">
      <w:pPr>
        <w:pStyle w:val="ListParagraph"/>
        <w:numPr>
          <w:ilvl w:val="0"/>
          <w:numId w:val="5"/>
        </w:numPr>
        <w:spacing w:before="20" w:after="20"/>
        <w:ind w:left="567" w:hanging="567"/>
        <w:jc w:val="both"/>
        <w:rPr>
          <w:rFonts w:ascii="Arial" w:hAnsi="Arial" w:cs="Arial"/>
        </w:rPr>
      </w:pPr>
      <w:r w:rsidRPr="0022060E">
        <w:rPr>
          <w:rFonts w:ascii="Arial" w:hAnsi="Arial" w:cs="Arial"/>
        </w:rPr>
        <w:t xml:space="preserve">S K Hajra Choudhury, Nirjhar Roy, A K Hajra Choudhury, Elements of workshop Technology (vol. 1&amp;2 ), media promoters. </w:t>
      </w:r>
    </w:p>
    <w:p w:rsidR="000F6D4B" w:rsidRPr="0022060E" w:rsidRDefault="000F6D4B" w:rsidP="00B96E52">
      <w:pPr>
        <w:pStyle w:val="ListParagraph"/>
        <w:numPr>
          <w:ilvl w:val="0"/>
          <w:numId w:val="5"/>
        </w:numPr>
        <w:spacing w:before="20" w:after="20"/>
        <w:ind w:left="567" w:hanging="567"/>
        <w:jc w:val="both"/>
        <w:rPr>
          <w:rFonts w:ascii="Arial" w:hAnsi="Arial" w:cs="Arial"/>
        </w:rPr>
      </w:pPr>
      <w:r w:rsidRPr="0022060E">
        <w:rPr>
          <w:rFonts w:ascii="Arial" w:hAnsi="Arial" w:cs="Arial"/>
        </w:rPr>
        <w:t>B S Raghuwanshi, A Course in Workshop Technology (manufacturing Process vol1) Dhanpat Rai &amp; CO.</w:t>
      </w:r>
    </w:p>
    <w:p w:rsidR="000F6D4B" w:rsidRPr="0022060E" w:rsidRDefault="000F6D4B" w:rsidP="00B96E52">
      <w:pPr>
        <w:pStyle w:val="ListParagraph"/>
        <w:numPr>
          <w:ilvl w:val="0"/>
          <w:numId w:val="5"/>
        </w:numPr>
        <w:spacing w:before="20" w:after="20"/>
        <w:ind w:left="567" w:hanging="567"/>
        <w:jc w:val="both"/>
        <w:rPr>
          <w:rFonts w:ascii="Arial" w:hAnsi="Arial" w:cs="Arial"/>
        </w:rPr>
      </w:pPr>
      <w:r w:rsidRPr="0022060E">
        <w:rPr>
          <w:rFonts w:ascii="Arial" w:hAnsi="Arial" w:cs="Arial"/>
        </w:rPr>
        <w:t>W A J Chapman, Workshop technology in SI unit (part – 1 &amp;2), Mc Graw Hill Education.</w:t>
      </w:r>
    </w:p>
    <w:p w:rsidR="000F6D4B" w:rsidRPr="0022060E" w:rsidRDefault="000F6D4B" w:rsidP="00B96E52">
      <w:pPr>
        <w:pStyle w:val="ListParagraph"/>
        <w:numPr>
          <w:ilvl w:val="0"/>
          <w:numId w:val="5"/>
        </w:numPr>
        <w:spacing w:before="20" w:after="20"/>
        <w:ind w:left="567" w:hanging="567"/>
        <w:jc w:val="both"/>
        <w:rPr>
          <w:rFonts w:ascii="Arial" w:hAnsi="Arial" w:cs="Arial"/>
        </w:rPr>
      </w:pPr>
      <w:r w:rsidRPr="0022060E">
        <w:rPr>
          <w:rFonts w:ascii="Arial" w:hAnsi="Arial" w:cs="Arial"/>
        </w:rPr>
        <w:t xml:space="preserve">MP GROOVER, Principles of Modern Manufacturing, Wiley. </w:t>
      </w:r>
    </w:p>
    <w:p w:rsidR="000F6D4B" w:rsidRPr="0022060E" w:rsidRDefault="000F6D4B" w:rsidP="00B96E52">
      <w:pPr>
        <w:pStyle w:val="ListParagraph"/>
        <w:numPr>
          <w:ilvl w:val="0"/>
          <w:numId w:val="5"/>
        </w:numPr>
        <w:spacing w:before="20" w:after="20"/>
        <w:ind w:left="567" w:hanging="567"/>
        <w:jc w:val="both"/>
        <w:rPr>
          <w:rFonts w:ascii="Arial" w:hAnsi="Arial" w:cs="Arial"/>
        </w:rPr>
      </w:pPr>
      <w:r w:rsidRPr="0022060E">
        <w:rPr>
          <w:rFonts w:ascii="Arial" w:hAnsi="Arial" w:cs="Arial"/>
        </w:rPr>
        <w:t>Kalpakjian, Manufacturing Process for Engineering Materials, Pearson Education India.</w:t>
      </w:r>
    </w:p>
    <w:p w:rsidR="000F6D4B" w:rsidRPr="0022060E" w:rsidRDefault="000F6D4B" w:rsidP="00B96E52">
      <w:pPr>
        <w:pStyle w:val="ListParagraph"/>
        <w:numPr>
          <w:ilvl w:val="0"/>
          <w:numId w:val="5"/>
        </w:numPr>
        <w:spacing w:before="20" w:after="20"/>
        <w:ind w:left="567" w:hanging="567"/>
        <w:jc w:val="both"/>
        <w:rPr>
          <w:rFonts w:ascii="Arial" w:hAnsi="Arial" w:cs="Arial"/>
        </w:rPr>
      </w:pPr>
      <w:r w:rsidRPr="0022060E">
        <w:rPr>
          <w:rFonts w:ascii="Arial" w:hAnsi="Arial" w:cs="Arial"/>
        </w:rPr>
        <w:t xml:space="preserve">W/S Technology- Baker </w:t>
      </w:r>
    </w:p>
    <w:p w:rsidR="000F6D4B" w:rsidRPr="0022060E" w:rsidRDefault="000F6D4B" w:rsidP="0049187F">
      <w:pPr>
        <w:pStyle w:val="ListParagraph"/>
        <w:spacing w:before="20" w:after="20"/>
        <w:ind w:left="0"/>
        <w:jc w:val="both"/>
        <w:rPr>
          <w:rFonts w:ascii="Arial" w:hAnsi="Arial" w:cs="Arial"/>
        </w:rPr>
      </w:pPr>
    </w:p>
    <w:p w:rsidR="000F6D4B" w:rsidRPr="00B26660" w:rsidRDefault="000F6D4B" w:rsidP="0049187F">
      <w:pPr>
        <w:spacing w:before="20" w:after="20" w:line="240" w:lineRule="auto"/>
        <w:jc w:val="center"/>
        <w:rPr>
          <w:rFonts w:ascii="Arial" w:hAnsi="Arial" w:cs="Arial"/>
          <w:b/>
          <w:sz w:val="24"/>
          <w:szCs w:val="24"/>
        </w:rPr>
      </w:pPr>
      <w:r w:rsidRPr="00B26660">
        <w:rPr>
          <w:rFonts w:ascii="Arial" w:hAnsi="Arial" w:cs="Arial"/>
          <w:b/>
          <w:sz w:val="24"/>
          <w:szCs w:val="24"/>
        </w:rPr>
        <w:t>………………………………………………………………………………………………</w:t>
      </w:r>
    </w:p>
    <w:p w:rsidR="000F6D4B" w:rsidRPr="0022060E" w:rsidRDefault="000F6D4B" w:rsidP="0049187F">
      <w:pPr>
        <w:spacing w:before="20" w:after="20" w:line="240" w:lineRule="auto"/>
        <w:rPr>
          <w:rFonts w:ascii="Arial" w:hAnsi="Arial" w:cs="Arial"/>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0F6D4B" w:rsidP="0049187F">
      <w:pPr>
        <w:tabs>
          <w:tab w:val="left" w:pos="3270"/>
          <w:tab w:val="left" w:pos="3795"/>
        </w:tabs>
        <w:spacing w:before="20" w:after="20" w:line="240" w:lineRule="auto"/>
        <w:jc w:val="center"/>
        <w:rPr>
          <w:rFonts w:ascii="Arial" w:hAnsi="Arial" w:cs="Arial"/>
          <w:b/>
          <w:sz w:val="24"/>
          <w:szCs w:val="24"/>
        </w:rPr>
      </w:pPr>
    </w:p>
    <w:p w:rsidR="000F6D4B" w:rsidRPr="0022060E" w:rsidRDefault="00271980" w:rsidP="0049187F">
      <w:pPr>
        <w:spacing w:before="20" w:after="20" w:line="240" w:lineRule="auto"/>
        <w:jc w:val="center"/>
        <w:rPr>
          <w:rFonts w:ascii="Arial" w:eastAsia="Times New Roman" w:hAnsi="Arial" w:cs="Arial"/>
          <w:b/>
          <w:color w:val="000000" w:themeColor="text1"/>
          <w:sz w:val="24"/>
          <w:szCs w:val="24"/>
        </w:rPr>
      </w:pPr>
      <w:r w:rsidRPr="0022060E">
        <w:rPr>
          <w:rFonts w:ascii="Arial" w:eastAsia="Times New Roman" w:hAnsi="Arial" w:cs="Arial"/>
          <w:b/>
          <w:color w:val="000000" w:themeColor="text1"/>
          <w:sz w:val="24"/>
          <w:szCs w:val="24"/>
        </w:rPr>
        <w:br w:type="column"/>
      </w:r>
      <w:r w:rsidR="00513F59" w:rsidRPr="0022060E">
        <w:rPr>
          <w:rFonts w:ascii="Arial" w:eastAsia="Times New Roman" w:hAnsi="Arial" w:cs="Arial"/>
          <w:b/>
          <w:color w:val="000000" w:themeColor="text1"/>
          <w:sz w:val="24"/>
          <w:szCs w:val="24"/>
        </w:rPr>
        <w:t>SCHEME OF EXAMINATION</w:t>
      </w:r>
    </w:p>
    <w:p w:rsidR="003E63D7" w:rsidRPr="0022060E" w:rsidRDefault="003E63D7" w:rsidP="0049187F">
      <w:pPr>
        <w:tabs>
          <w:tab w:val="left" w:pos="3270"/>
          <w:tab w:val="left" w:pos="3795"/>
        </w:tabs>
        <w:spacing w:before="20" w:after="20" w:line="240" w:lineRule="auto"/>
        <w:jc w:val="center"/>
        <w:rPr>
          <w:rFonts w:ascii="Arial" w:hAnsi="Arial" w:cs="Arial"/>
          <w:b/>
          <w:sz w:val="24"/>
          <w:szCs w:val="24"/>
        </w:rPr>
      </w:pPr>
      <w:r w:rsidRPr="0022060E">
        <w:rPr>
          <w:rFonts w:ascii="Arial" w:hAnsi="Arial" w:cs="Arial"/>
          <w:b/>
          <w:sz w:val="24"/>
          <w:szCs w:val="24"/>
        </w:rPr>
        <w:t>B.Tech (Mechanical Engineering) 2nd Semester</w:t>
      </w:r>
    </w:p>
    <w:p w:rsidR="00271980" w:rsidRPr="0022060E" w:rsidRDefault="00271980" w:rsidP="0049187F">
      <w:pPr>
        <w:tabs>
          <w:tab w:val="left" w:pos="3270"/>
          <w:tab w:val="left" w:pos="3795"/>
        </w:tabs>
        <w:spacing w:before="20" w:after="20" w:line="240" w:lineRule="auto"/>
        <w:jc w:val="center"/>
        <w:rPr>
          <w:rFonts w:ascii="Arial" w:hAnsi="Arial" w:cs="Arial"/>
          <w:b/>
          <w:sz w:val="24"/>
          <w:szCs w:val="24"/>
        </w:rPr>
      </w:pPr>
    </w:p>
    <w:tbl>
      <w:tblPr>
        <w:tblStyle w:val="TableGrid"/>
        <w:tblW w:w="5660" w:type="pct"/>
        <w:jc w:val="center"/>
        <w:tblLook w:val="04A0"/>
      </w:tblPr>
      <w:tblGrid>
        <w:gridCol w:w="1427"/>
        <w:gridCol w:w="5888"/>
        <w:gridCol w:w="550"/>
        <w:gridCol w:w="550"/>
        <w:gridCol w:w="686"/>
        <w:gridCol w:w="1043"/>
      </w:tblGrid>
      <w:tr w:rsidR="0022060E" w:rsidRPr="0022060E" w:rsidTr="0022060E">
        <w:trPr>
          <w:jc w:val="center"/>
        </w:trPr>
        <w:tc>
          <w:tcPr>
            <w:tcW w:w="704" w:type="pct"/>
            <w:shd w:val="clear" w:color="auto" w:fill="D9D9D9" w:themeFill="background1" w:themeFillShade="D9"/>
            <w:vAlign w:val="center"/>
          </w:tcPr>
          <w:p w:rsidR="00BA6BE7" w:rsidRPr="0022060E" w:rsidRDefault="00BA6BE7"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CODE</w:t>
            </w:r>
          </w:p>
        </w:tc>
        <w:tc>
          <w:tcPr>
            <w:tcW w:w="2902" w:type="pct"/>
            <w:shd w:val="clear" w:color="auto" w:fill="D9D9D9" w:themeFill="background1" w:themeFillShade="D9"/>
            <w:vAlign w:val="center"/>
          </w:tcPr>
          <w:p w:rsidR="00BA6BE7" w:rsidRPr="0022060E" w:rsidRDefault="00BA6BE7"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COURSE</w:t>
            </w:r>
          </w:p>
        </w:tc>
        <w:tc>
          <w:tcPr>
            <w:tcW w:w="271" w:type="pct"/>
            <w:shd w:val="clear" w:color="auto" w:fill="D9D9D9" w:themeFill="background1" w:themeFillShade="D9"/>
            <w:vAlign w:val="center"/>
          </w:tcPr>
          <w:p w:rsidR="00BA6BE7" w:rsidRPr="0022060E" w:rsidRDefault="00BA6BE7"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L</w:t>
            </w:r>
          </w:p>
        </w:tc>
        <w:tc>
          <w:tcPr>
            <w:tcW w:w="271" w:type="pct"/>
            <w:shd w:val="clear" w:color="auto" w:fill="D9D9D9" w:themeFill="background1" w:themeFillShade="D9"/>
            <w:vAlign w:val="center"/>
          </w:tcPr>
          <w:p w:rsidR="00BA6BE7" w:rsidRPr="0022060E" w:rsidRDefault="00BA6BE7"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T</w:t>
            </w:r>
          </w:p>
        </w:tc>
        <w:tc>
          <w:tcPr>
            <w:tcW w:w="338" w:type="pct"/>
            <w:shd w:val="clear" w:color="auto" w:fill="D9D9D9" w:themeFill="background1" w:themeFillShade="D9"/>
            <w:vAlign w:val="center"/>
          </w:tcPr>
          <w:p w:rsidR="00BA6BE7" w:rsidRPr="0022060E" w:rsidRDefault="00BA6BE7"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P</w:t>
            </w:r>
          </w:p>
        </w:tc>
        <w:tc>
          <w:tcPr>
            <w:tcW w:w="514" w:type="pct"/>
            <w:shd w:val="clear" w:color="auto" w:fill="D9D9D9" w:themeFill="background1" w:themeFillShade="D9"/>
            <w:vAlign w:val="center"/>
          </w:tcPr>
          <w:p w:rsidR="00BA6BE7" w:rsidRPr="0022060E" w:rsidRDefault="00BA6BE7" w:rsidP="0049187F">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Credits</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MAIR 12</w:t>
            </w:r>
            <w:r w:rsidRPr="0022060E">
              <w:rPr>
                <w:rFonts w:ascii="Arial" w:hAnsi="Arial" w:cs="Arial"/>
                <w:b/>
                <w:bCs/>
                <w:sz w:val="24"/>
                <w:szCs w:val="24"/>
              </w:rPr>
              <w:t xml:space="preserve"> </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Integral Calculus and Difference Equations</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HSIR 12</w:t>
            </w:r>
            <w:r w:rsidRPr="0022060E">
              <w:rPr>
                <w:rFonts w:ascii="Arial" w:hAnsi="Arial" w:cs="Arial"/>
                <w:b/>
                <w:bCs/>
                <w:sz w:val="24"/>
                <w:szCs w:val="24"/>
              </w:rPr>
              <w:t xml:space="preserve"> /HSIR 11</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sz w:val="24"/>
                <w:szCs w:val="24"/>
              </w:rPr>
              <w:t>Economics for Engineers (for CS, IT &amp; EC)/</w:t>
            </w:r>
          </w:p>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sz w:val="24"/>
                <w:szCs w:val="24"/>
              </w:rPr>
              <w:t>Communication Skills in English (for EE, CE, ME &amp;PR)</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2/2</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1/0</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/2</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bCs/>
                <w:sz w:val="24"/>
                <w:szCs w:val="24"/>
                <w:lang w:val="en-IN"/>
              </w:rPr>
            </w:pPr>
            <w:r w:rsidRPr="0022060E">
              <w:rPr>
                <w:rFonts w:ascii="Arial" w:hAnsi="Arial" w:cs="Arial"/>
                <w:b/>
                <w:bCs/>
                <w:sz w:val="24"/>
                <w:szCs w:val="24"/>
                <w:lang w:val="en-IN"/>
              </w:rPr>
              <w:t>PHIR 12/</w:t>
            </w:r>
          </w:p>
          <w:p w:rsidR="00BA6BE7" w:rsidRPr="0022060E" w:rsidRDefault="00BA6BE7" w:rsidP="0049187F">
            <w:pPr>
              <w:tabs>
                <w:tab w:val="left" w:pos="945"/>
              </w:tabs>
              <w:spacing w:before="20" w:after="20" w:line="360" w:lineRule="auto"/>
              <w:rPr>
                <w:rFonts w:ascii="Arial" w:hAnsi="Arial" w:cs="Arial"/>
                <w:b/>
                <w:bCs/>
                <w:sz w:val="24"/>
                <w:szCs w:val="24"/>
                <w:lang w:val="en-IN"/>
              </w:rPr>
            </w:pPr>
            <w:r w:rsidRPr="0022060E">
              <w:rPr>
                <w:rFonts w:ascii="Arial" w:hAnsi="Arial" w:cs="Arial"/>
                <w:b/>
                <w:bCs/>
                <w:sz w:val="24"/>
                <w:szCs w:val="24"/>
                <w:lang w:val="en-IN"/>
              </w:rPr>
              <w:t>PHIR13/</w:t>
            </w:r>
          </w:p>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PHIR 14</w:t>
            </w:r>
            <w:r w:rsidRPr="0022060E">
              <w:rPr>
                <w:rFonts w:ascii="Arial" w:hAnsi="Arial" w:cs="Arial"/>
                <w:b/>
                <w:bCs/>
                <w:sz w:val="24"/>
                <w:szCs w:val="24"/>
              </w:rPr>
              <w:t xml:space="preserve"> </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bCs/>
                <w:sz w:val="24"/>
                <w:szCs w:val="24"/>
                <w:lang w:val="en-IN"/>
              </w:rPr>
            </w:pPr>
            <w:r w:rsidRPr="0022060E">
              <w:rPr>
                <w:rFonts w:ascii="Arial" w:hAnsi="Arial" w:cs="Arial"/>
                <w:b/>
                <w:bCs/>
                <w:sz w:val="24"/>
                <w:szCs w:val="24"/>
                <w:lang w:val="en-IN"/>
              </w:rPr>
              <w:t>Physics – II (For CE, ME &amp; PR) (Theory &amp; Lab)</w:t>
            </w:r>
            <w:r w:rsidRPr="0022060E">
              <w:rPr>
                <w:rFonts w:ascii="Arial" w:hAnsi="Arial" w:cs="Arial"/>
                <w:b/>
                <w:bCs/>
                <w:sz w:val="24"/>
                <w:szCs w:val="24"/>
              </w:rPr>
              <w:t xml:space="preserve"> /</w:t>
            </w:r>
            <w:r w:rsidRPr="0022060E">
              <w:rPr>
                <w:rFonts w:ascii="Arial" w:hAnsi="Arial" w:cs="Arial"/>
                <w:b/>
                <w:bCs/>
                <w:sz w:val="24"/>
                <w:szCs w:val="24"/>
                <w:lang w:val="en-IN"/>
              </w:rPr>
              <w:t xml:space="preserve"> </w:t>
            </w:r>
          </w:p>
          <w:p w:rsidR="00BA6BE7" w:rsidRPr="0022060E" w:rsidRDefault="00BA6BE7" w:rsidP="0049187F">
            <w:pPr>
              <w:tabs>
                <w:tab w:val="left" w:pos="945"/>
              </w:tabs>
              <w:spacing w:before="20" w:after="20" w:line="360" w:lineRule="auto"/>
              <w:rPr>
                <w:rFonts w:ascii="Arial" w:hAnsi="Arial" w:cs="Arial"/>
                <w:b/>
                <w:bCs/>
                <w:sz w:val="24"/>
                <w:szCs w:val="24"/>
              </w:rPr>
            </w:pPr>
            <w:r w:rsidRPr="0022060E">
              <w:rPr>
                <w:rFonts w:ascii="Arial" w:hAnsi="Arial" w:cs="Arial"/>
                <w:b/>
                <w:bCs/>
                <w:sz w:val="24"/>
                <w:szCs w:val="24"/>
                <w:lang w:val="en-IN"/>
              </w:rPr>
              <w:t>Physics – II (For EE &amp; EC) (Theory &amp; Lab)</w:t>
            </w:r>
            <w:r w:rsidRPr="0022060E">
              <w:rPr>
                <w:rFonts w:ascii="Arial" w:hAnsi="Arial" w:cs="Arial"/>
                <w:b/>
                <w:bCs/>
                <w:sz w:val="24"/>
                <w:szCs w:val="24"/>
              </w:rPr>
              <w:t xml:space="preserve"> /</w:t>
            </w:r>
          </w:p>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Physics – II (For CS &amp; IT) (Theory &amp; Lab)</w:t>
            </w:r>
            <w:r w:rsidRPr="0022060E">
              <w:rPr>
                <w:rFonts w:ascii="Arial" w:hAnsi="Arial" w:cs="Arial"/>
                <w:b/>
                <w:bCs/>
                <w:sz w:val="24"/>
                <w:szCs w:val="24"/>
              </w:rPr>
              <w:t xml:space="preserve"> </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bCs/>
                <w:sz w:val="24"/>
                <w:szCs w:val="24"/>
              </w:rPr>
            </w:pPr>
            <w:r w:rsidRPr="0022060E">
              <w:rPr>
                <w:rFonts w:ascii="Arial" w:hAnsi="Arial" w:cs="Arial"/>
                <w:b/>
                <w:bCs/>
                <w:sz w:val="24"/>
                <w:szCs w:val="24"/>
                <w:lang w:val="en-IN"/>
              </w:rPr>
              <w:t>CHIR 12</w:t>
            </w:r>
            <w:r w:rsidRPr="0022060E">
              <w:rPr>
                <w:rFonts w:ascii="Arial" w:hAnsi="Arial" w:cs="Arial"/>
                <w:b/>
                <w:bCs/>
                <w:sz w:val="24"/>
                <w:szCs w:val="24"/>
              </w:rPr>
              <w:t xml:space="preserve"> /</w:t>
            </w:r>
          </w:p>
          <w:p w:rsidR="00BA6BE7" w:rsidRPr="0022060E" w:rsidRDefault="00BA6BE7" w:rsidP="0049187F">
            <w:pPr>
              <w:tabs>
                <w:tab w:val="left" w:pos="945"/>
              </w:tabs>
              <w:spacing w:before="20" w:after="20" w:line="360" w:lineRule="auto"/>
              <w:rPr>
                <w:rFonts w:ascii="Arial" w:hAnsi="Arial" w:cs="Arial"/>
                <w:b/>
                <w:bCs/>
                <w:sz w:val="24"/>
                <w:szCs w:val="24"/>
              </w:rPr>
            </w:pPr>
            <w:r w:rsidRPr="0022060E">
              <w:rPr>
                <w:rFonts w:ascii="Arial" w:hAnsi="Arial" w:cs="Arial"/>
                <w:b/>
                <w:bCs/>
                <w:sz w:val="24"/>
                <w:szCs w:val="24"/>
              </w:rPr>
              <w:t>CHIR 13/</w:t>
            </w:r>
          </w:p>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rPr>
              <w:t>CHIR 14</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Chemistry (For CE, ME &amp; PR) (Theory &amp; Lab)</w:t>
            </w:r>
            <w:r w:rsidRPr="0022060E">
              <w:rPr>
                <w:rFonts w:ascii="Arial" w:hAnsi="Arial" w:cs="Arial"/>
                <w:b/>
                <w:bCs/>
                <w:sz w:val="24"/>
                <w:szCs w:val="24"/>
              </w:rPr>
              <w:t xml:space="preserve"> /</w:t>
            </w:r>
            <w:r w:rsidRPr="0022060E">
              <w:rPr>
                <w:rFonts w:ascii="Arial" w:hAnsi="Arial" w:cs="Arial"/>
                <w:b/>
                <w:bCs/>
                <w:sz w:val="24"/>
                <w:szCs w:val="24"/>
                <w:lang w:val="en-IN"/>
              </w:rPr>
              <w:t xml:space="preserve"> Chemistry (For EE &amp; EC) (Theory &amp; Lab)</w:t>
            </w:r>
            <w:r w:rsidRPr="0022060E">
              <w:rPr>
                <w:rFonts w:ascii="Arial" w:hAnsi="Arial" w:cs="Arial"/>
                <w:b/>
                <w:bCs/>
                <w:sz w:val="24"/>
                <w:szCs w:val="24"/>
              </w:rPr>
              <w:t xml:space="preserve"> /</w:t>
            </w:r>
            <w:r w:rsidRPr="0022060E">
              <w:rPr>
                <w:rFonts w:ascii="Arial" w:hAnsi="Arial" w:cs="Arial"/>
                <w:b/>
                <w:bCs/>
                <w:sz w:val="24"/>
                <w:szCs w:val="24"/>
                <w:lang w:val="en-IN"/>
              </w:rPr>
              <w:t xml:space="preserve"> Chemistry (For CS &amp; IT) (Theory &amp; Lab)</w:t>
            </w:r>
            <w:r w:rsidRPr="0022060E">
              <w:rPr>
                <w:rFonts w:ascii="Arial" w:hAnsi="Arial" w:cs="Arial"/>
                <w:b/>
                <w:bCs/>
                <w:sz w:val="24"/>
                <w:szCs w:val="24"/>
              </w:rPr>
              <w:t xml:space="preserve"> </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MEPC 10</w:t>
            </w:r>
            <w:r w:rsidRPr="0022060E">
              <w:rPr>
                <w:rFonts w:ascii="Arial" w:hAnsi="Arial" w:cs="Arial"/>
                <w:b/>
                <w:bCs/>
                <w:sz w:val="24"/>
                <w:szCs w:val="24"/>
              </w:rPr>
              <w:t xml:space="preserve"> </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Thermodynamics</w:t>
            </w:r>
            <w:r w:rsidRPr="0022060E">
              <w:rPr>
                <w:rFonts w:ascii="Arial" w:hAnsi="Arial" w:cs="Arial"/>
                <w:b/>
                <w:bCs/>
                <w:sz w:val="24"/>
                <w:szCs w:val="24"/>
              </w:rPr>
              <w:t xml:space="preserve"> </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MEPC11</w:t>
            </w:r>
            <w:r w:rsidRPr="0022060E">
              <w:rPr>
                <w:rFonts w:ascii="Arial" w:hAnsi="Arial" w:cs="Arial"/>
                <w:b/>
                <w:bCs/>
                <w:sz w:val="24"/>
                <w:szCs w:val="24"/>
              </w:rPr>
              <w:t xml:space="preserve"> </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Manufacturing Processes</w:t>
            </w:r>
            <w:r w:rsidRPr="0022060E">
              <w:rPr>
                <w:rFonts w:ascii="Arial" w:hAnsi="Arial" w:cs="Arial"/>
                <w:b/>
                <w:bCs/>
                <w:sz w:val="24"/>
                <w:szCs w:val="24"/>
              </w:rPr>
              <w:t xml:space="preserve"> </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MEPC12</w:t>
            </w:r>
            <w:r w:rsidRPr="0022060E">
              <w:rPr>
                <w:rFonts w:ascii="Arial" w:hAnsi="Arial" w:cs="Arial"/>
                <w:b/>
                <w:bCs/>
                <w:sz w:val="24"/>
                <w:szCs w:val="24"/>
              </w:rPr>
              <w:t xml:space="preserve"> </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Fluid Mechanics</w:t>
            </w:r>
            <w:r w:rsidRPr="0022060E">
              <w:rPr>
                <w:rFonts w:ascii="Arial" w:hAnsi="Arial" w:cs="Arial"/>
                <w:b/>
                <w:bCs/>
                <w:sz w:val="24"/>
                <w:szCs w:val="24"/>
              </w:rPr>
              <w:t xml:space="preserve"> </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rPr>
              <w:t xml:space="preserve">MELR10 </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Fluid Mechanics  (Practical)</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0</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0</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2</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1</w:t>
            </w: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CEIR 11/</w:t>
            </w:r>
            <w:r w:rsidRPr="0022060E">
              <w:rPr>
                <w:rFonts w:ascii="Arial" w:hAnsi="Arial" w:cs="Arial"/>
                <w:b/>
                <w:bCs/>
                <w:sz w:val="24"/>
                <w:szCs w:val="24"/>
              </w:rPr>
              <w:t xml:space="preserve"> </w:t>
            </w:r>
          </w:p>
          <w:p w:rsidR="00BA6BE7" w:rsidRPr="0022060E" w:rsidRDefault="00BA6BE7" w:rsidP="0049187F">
            <w:pPr>
              <w:tabs>
                <w:tab w:val="left" w:pos="945"/>
              </w:tabs>
              <w:spacing w:before="20" w:after="20" w:line="360" w:lineRule="auto"/>
              <w:rPr>
                <w:rFonts w:ascii="Arial" w:hAnsi="Arial" w:cs="Arial"/>
                <w:b/>
                <w:bCs/>
                <w:sz w:val="24"/>
                <w:szCs w:val="24"/>
              </w:rPr>
            </w:pPr>
            <w:r w:rsidRPr="0022060E">
              <w:rPr>
                <w:rFonts w:ascii="Arial" w:hAnsi="Arial" w:cs="Arial"/>
                <w:b/>
                <w:bCs/>
                <w:sz w:val="24"/>
                <w:szCs w:val="24"/>
                <w:lang w:val="en-IN"/>
              </w:rPr>
              <w:t>MEIR 11</w:t>
            </w:r>
            <w:r w:rsidRPr="0022060E">
              <w:rPr>
                <w:rFonts w:ascii="Arial" w:hAnsi="Arial" w:cs="Arial"/>
                <w:b/>
                <w:bCs/>
                <w:sz w:val="24"/>
                <w:szCs w:val="24"/>
              </w:rPr>
              <w:t>/</w:t>
            </w:r>
          </w:p>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rPr>
              <w:t>CSIR12</w:t>
            </w: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Engineering Graphics (For EC)/</w:t>
            </w:r>
            <w:r w:rsidRPr="0022060E">
              <w:rPr>
                <w:rFonts w:ascii="Arial" w:hAnsi="Arial" w:cs="Arial"/>
                <w:b/>
                <w:bCs/>
                <w:sz w:val="24"/>
                <w:szCs w:val="24"/>
              </w:rPr>
              <w:t xml:space="preserve"> </w:t>
            </w:r>
          </w:p>
          <w:p w:rsidR="00BA6BE7" w:rsidRPr="0022060E" w:rsidRDefault="00BA6BE7" w:rsidP="0049187F">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Engineering Practice</w:t>
            </w:r>
            <w:r w:rsidRPr="0022060E">
              <w:rPr>
                <w:rFonts w:ascii="Arial" w:hAnsi="Arial" w:cs="Arial"/>
                <w:b/>
                <w:bCs/>
                <w:sz w:val="24"/>
                <w:szCs w:val="24"/>
              </w:rPr>
              <w:t xml:space="preserve"> (for CE, EE, ME &amp; PR)/ Engineering Graphics (Web Design) (For CS &amp; IT)</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p>
          <w:p w:rsidR="00BA6BE7" w:rsidRPr="0022060E" w:rsidRDefault="00BA6BE7" w:rsidP="0049187F">
            <w:pPr>
              <w:tabs>
                <w:tab w:val="left" w:pos="945"/>
              </w:tabs>
              <w:spacing w:before="20" w:after="20" w:line="360" w:lineRule="auto"/>
              <w:jc w:val="center"/>
              <w:rPr>
                <w:rFonts w:ascii="Arial" w:hAnsi="Arial" w:cs="Arial"/>
                <w:b/>
                <w:sz w:val="24"/>
                <w:szCs w:val="24"/>
              </w:rPr>
            </w:pP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p>
          <w:p w:rsidR="00BA6BE7" w:rsidRPr="0022060E" w:rsidRDefault="00BA6BE7" w:rsidP="0049187F">
            <w:pPr>
              <w:tabs>
                <w:tab w:val="left" w:pos="945"/>
              </w:tabs>
              <w:spacing w:before="20" w:after="20" w:line="360" w:lineRule="auto"/>
              <w:jc w:val="center"/>
              <w:rPr>
                <w:rFonts w:ascii="Arial" w:hAnsi="Arial" w:cs="Arial"/>
                <w:b/>
                <w:sz w:val="24"/>
                <w:szCs w:val="24"/>
              </w:rPr>
            </w:pP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bCs/>
                <w:sz w:val="24"/>
                <w:szCs w:val="24"/>
                <w:lang w:val="en-IN"/>
              </w:rPr>
            </w:pPr>
            <w:r w:rsidRPr="0022060E">
              <w:rPr>
                <w:rFonts w:ascii="Arial" w:hAnsi="Arial" w:cs="Arial"/>
                <w:b/>
                <w:bCs/>
                <w:sz w:val="24"/>
                <w:szCs w:val="24"/>
                <w:lang w:val="en-IN"/>
              </w:rPr>
              <w:t>3</w:t>
            </w:r>
          </w:p>
          <w:p w:rsidR="00BA6BE7" w:rsidRPr="0022060E" w:rsidRDefault="00BA6BE7" w:rsidP="0049187F">
            <w:pPr>
              <w:tabs>
                <w:tab w:val="left" w:pos="945"/>
              </w:tabs>
              <w:spacing w:before="20" w:after="20" w:line="360" w:lineRule="auto"/>
              <w:jc w:val="center"/>
              <w:rPr>
                <w:rFonts w:ascii="Arial" w:hAnsi="Arial" w:cs="Arial"/>
                <w:b/>
                <w:sz w:val="24"/>
                <w:szCs w:val="24"/>
              </w:rPr>
            </w:pP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w:t>
            </w:r>
          </w:p>
          <w:p w:rsidR="00BA6BE7" w:rsidRPr="0022060E" w:rsidRDefault="00BA6BE7" w:rsidP="0049187F">
            <w:pPr>
              <w:tabs>
                <w:tab w:val="left" w:pos="945"/>
              </w:tabs>
              <w:spacing w:before="20" w:after="20" w:line="360" w:lineRule="auto"/>
              <w:jc w:val="center"/>
              <w:rPr>
                <w:rFonts w:ascii="Arial" w:hAnsi="Arial" w:cs="Arial"/>
                <w:b/>
                <w:sz w:val="24"/>
                <w:szCs w:val="24"/>
              </w:rPr>
            </w:pPr>
          </w:p>
        </w:tc>
      </w:tr>
      <w:tr w:rsidR="0022060E" w:rsidRPr="0022060E" w:rsidTr="0022060E">
        <w:trPr>
          <w:jc w:val="center"/>
        </w:trPr>
        <w:tc>
          <w:tcPr>
            <w:tcW w:w="704"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p>
        </w:tc>
        <w:tc>
          <w:tcPr>
            <w:tcW w:w="2902" w:type="pct"/>
            <w:shd w:val="clear" w:color="auto" w:fill="auto"/>
            <w:vAlign w:val="center"/>
          </w:tcPr>
          <w:p w:rsidR="00BA6BE7" w:rsidRPr="0022060E" w:rsidRDefault="00BA6BE7" w:rsidP="0049187F">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TOTAL</w:t>
            </w:r>
            <w:r w:rsidRPr="0022060E">
              <w:rPr>
                <w:rFonts w:ascii="Arial" w:hAnsi="Arial" w:cs="Arial"/>
                <w:b/>
                <w:bCs/>
                <w:sz w:val="24"/>
                <w:szCs w:val="24"/>
              </w:rPr>
              <w:t xml:space="preserve"> </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19</w:t>
            </w:r>
          </w:p>
        </w:tc>
        <w:tc>
          <w:tcPr>
            <w:tcW w:w="271"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6/5</w:t>
            </w:r>
          </w:p>
        </w:tc>
        <w:tc>
          <w:tcPr>
            <w:tcW w:w="338"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9/11</w:t>
            </w:r>
          </w:p>
        </w:tc>
        <w:tc>
          <w:tcPr>
            <w:tcW w:w="514" w:type="pct"/>
            <w:shd w:val="clear" w:color="auto" w:fill="auto"/>
            <w:vAlign w:val="center"/>
          </w:tcPr>
          <w:p w:rsidR="00BA6BE7" w:rsidRPr="0022060E" w:rsidRDefault="00BA6BE7" w:rsidP="0049187F">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29</w:t>
            </w:r>
          </w:p>
        </w:tc>
      </w:tr>
    </w:tbl>
    <w:p w:rsidR="00BA6BE7" w:rsidRPr="0022060E" w:rsidRDefault="00BA6BE7" w:rsidP="0049187F">
      <w:pPr>
        <w:tabs>
          <w:tab w:val="left" w:pos="3270"/>
          <w:tab w:val="left" w:pos="3795"/>
        </w:tabs>
        <w:spacing w:before="20" w:after="20" w:line="240" w:lineRule="auto"/>
        <w:jc w:val="center"/>
        <w:rPr>
          <w:rFonts w:ascii="Arial" w:hAnsi="Arial" w:cs="Arial"/>
          <w:b/>
          <w:sz w:val="24"/>
          <w:szCs w:val="24"/>
        </w:rPr>
      </w:pPr>
    </w:p>
    <w:p w:rsidR="00BA6BE7" w:rsidRPr="0022060E" w:rsidRDefault="00BA6BE7" w:rsidP="0049187F">
      <w:pPr>
        <w:tabs>
          <w:tab w:val="left" w:pos="3270"/>
          <w:tab w:val="left" w:pos="3795"/>
        </w:tabs>
        <w:spacing w:before="20" w:after="20" w:line="240" w:lineRule="auto"/>
        <w:jc w:val="center"/>
        <w:rPr>
          <w:rFonts w:ascii="Arial" w:hAnsi="Arial" w:cs="Arial"/>
          <w:b/>
          <w:sz w:val="24"/>
          <w:szCs w:val="24"/>
        </w:rPr>
      </w:pPr>
    </w:p>
    <w:p w:rsidR="00BA6BE7" w:rsidRPr="0022060E" w:rsidRDefault="00BA6BE7" w:rsidP="0049187F">
      <w:pPr>
        <w:tabs>
          <w:tab w:val="left" w:pos="3270"/>
          <w:tab w:val="left" w:pos="3795"/>
        </w:tabs>
        <w:spacing w:before="20" w:after="20" w:line="240" w:lineRule="auto"/>
        <w:jc w:val="center"/>
        <w:rPr>
          <w:rFonts w:ascii="Arial" w:hAnsi="Arial" w:cs="Arial"/>
          <w:b/>
          <w:sz w:val="24"/>
          <w:szCs w:val="24"/>
        </w:rPr>
      </w:pPr>
    </w:p>
    <w:p w:rsidR="003E63D7" w:rsidRPr="0022060E" w:rsidRDefault="003E63D7" w:rsidP="0049187F">
      <w:pPr>
        <w:tabs>
          <w:tab w:val="left" w:pos="945"/>
        </w:tabs>
        <w:spacing w:before="20" w:after="20" w:line="240" w:lineRule="auto"/>
        <w:rPr>
          <w:rFonts w:ascii="Arial" w:hAnsi="Arial" w:cs="Arial"/>
          <w:sz w:val="24"/>
          <w:szCs w:val="24"/>
        </w:rPr>
      </w:pPr>
    </w:p>
    <w:p w:rsidR="003E63D7" w:rsidRPr="0022060E" w:rsidRDefault="003E63D7" w:rsidP="0049187F">
      <w:pPr>
        <w:tabs>
          <w:tab w:val="left" w:pos="945"/>
        </w:tabs>
        <w:spacing w:before="20" w:after="20" w:line="240" w:lineRule="auto"/>
        <w:rPr>
          <w:rFonts w:ascii="Arial" w:hAnsi="Arial" w:cs="Arial"/>
          <w:sz w:val="24"/>
          <w:szCs w:val="24"/>
        </w:rPr>
      </w:pPr>
    </w:p>
    <w:p w:rsidR="0022060E" w:rsidRPr="0022060E" w:rsidRDefault="00045579" w:rsidP="0049187F">
      <w:pPr>
        <w:spacing w:before="20" w:after="20" w:line="240" w:lineRule="auto"/>
        <w:rPr>
          <w:rFonts w:ascii="Arial" w:hAnsi="Arial" w:cs="Arial"/>
          <w:b/>
          <w:sz w:val="24"/>
          <w:szCs w:val="24"/>
        </w:rPr>
      </w:pPr>
      <w:r>
        <w:rPr>
          <w:rFonts w:ascii="Arial" w:hAnsi="Arial" w:cs="Arial"/>
          <w:sz w:val="24"/>
          <w:szCs w:val="24"/>
        </w:rPr>
        <w:br w:type="column"/>
      </w:r>
      <w:r>
        <w:rPr>
          <w:rFonts w:ascii="Arial" w:hAnsi="Arial" w:cs="Arial"/>
          <w:sz w:val="24"/>
          <w:szCs w:val="24"/>
        </w:rPr>
        <w:br w:type="column"/>
      </w:r>
    </w:p>
    <w:tbl>
      <w:tblPr>
        <w:tblStyle w:val="TableGrid"/>
        <w:tblW w:w="4799" w:type="pct"/>
        <w:tblLook w:val="04A0"/>
      </w:tblPr>
      <w:tblGrid>
        <w:gridCol w:w="4070"/>
        <w:gridCol w:w="4531"/>
      </w:tblGrid>
      <w:tr w:rsidR="00E15553" w:rsidRPr="0022060E" w:rsidTr="00E15553">
        <w:tc>
          <w:tcPr>
            <w:tcW w:w="2366" w:type="pct"/>
            <w:shd w:val="clear" w:color="auto" w:fill="D9D9D9" w:themeFill="background1" w:themeFillShade="D9"/>
          </w:tcPr>
          <w:p w:rsidR="00E15553" w:rsidRPr="0022060E" w:rsidRDefault="00E15553" w:rsidP="0049187F">
            <w:pPr>
              <w:pStyle w:val="ListParagraph"/>
              <w:spacing w:before="20" w:after="20"/>
              <w:ind w:left="0"/>
              <w:rPr>
                <w:rFonts w:ascii="Arial" w:hAnsi="Arial" w:cs="Arial"/>
                <w:b/>
              </w:rPr>
            </w:pPr>
            <w:r w:rsidRPr="0022060E">
              <w:rPr>
                <w:rFonts w:ascii="Arial" w:hAnsi="Arial" w:cs="Arial"/>
                <w:b/>
              </w:rPr>
              <w:t>Course Code</w:t>
            </w:r>
          </w:p>
        </w:tc>
        <w:tc>
          <w:tcPr>
            <w:tcW w:w="2634" w:type="pct"/>
            <w:shd w:val="clear" w:color="auto" w:fill="D9D9D9" w:themeFill="background1" w:themeFillShade="D9"/>
          </w:tcPr>
          <w:p w:rsidR="00E15553" w:rsidRPr="0022060E" w:rsidRDefault="00E15553" w:rsidP="0049187F">
            <w:pPr>
              <w:pStyle w:val="ListParagraph"/>
              <w:spacing w:before="20" w:after="20"/>
              <w:ind w:left="0"/>
              <w:rPr>
                <w:rFonts w:ascii="Arial" w:hAnsi="Arial" w:cs="Arial"/>
                <w:b/>
                <w:bCs/>
              </w:rPr>
            </w:pPr>
            <w:r w:rsidRPr="0022060E">
              <w:rPr>
                <w:rFonts w:ascii="Arial" w:hAnsi="Arial" w:cs="Arial"/>
                <w:b/>
                <w:bCs/>
              </w:rPr>
              <w:t>MEPC-10</w:t>
            </w:r>
          </w:p>
        </w:tc>
      </w:tr>
      <w:tr w:rsidR="00E15553" w:rsidRPr="0022060E" w:rsidTr="00E15553">
        <w:tc>
          <w:tcPr>
            <w:tcW w:w="2366" w:type="pct"/>
          </w:tcPr>
          <w:p w:rsidR="00E15553" w:rsidRPr="0022060E" w:rsidRDefault="00E15553" w:rsidP="0049187F">
            <w:pPr>
              <w:pStyle w:val="ListParagraph"/>
              <w:spacing w:before="20" w:after="20"/>
              <w:ind w:left="0"/>
              <w:rPr>
                <w:rFonts w:ascii="Arial" w:hAnsi="Arial" w:cs="Arial"/>
                <w:b/>
              </w:rPr>
            </w:pPr>
            <w:r w:rsidRPr="0022060E">
              <w:rPr>
                <w:rFonts w:ascii="Arial" w:hAnsi="Arial" w:cs="Arial"/>
                <w:b/>
              </w:rPr>
              <w:t>Course Title</w:t>
            </w:r>
          </w:p>
        </w:tc>
        <w:tc>
          <w:tcPr>
            <w:tcW w:w="2634" w:type="pct"/>
          </w:tcPr>
          <w:p w:rsidR="00E15553" w:rsidRPr="0022060E" w:rsidRDefault="00E15553" w:rsidP="0049187F">
            <w:pPr>
              <w:pStyle w:val="ListParagraph"/>
              <w:spacing w:before="20" w:after="20"/>
              <w:ind w:left="0"/>
              <w:rPr>
                <w:rFonts w:ascii="Arial" w:hAnsi="Arial" w:cs="Arial"/>
                <w:b/>
                <w:bCs/>
              </w:rPr>
            </w:pPr>
            <w:r w:rsidRPr="0022060E">
              <w:rPr>
                <w:rFonts w:ascii="Arial" w:hAnsi="Arial" w:cs="Arial"/>
                <w:b/>
                <w:bCs/>
              </w:rPr>
              <w:t>Thermodynamics</w:t>
            </w:r>
          </w:p>
        </w:tc>
      </w:tr>
      <w:tr w:rsidR="00E15553" w:rsidRPr="0022060E" w:rsidTr="00E15553">
        <w:tc>
          <w:tcPr>
            <w:tcW w:w="2366" w:type="pct"/>
          </w:tcPr>
          <w:p w:rsidR="00E15553" w:rsidRPr="0022060E" w:rsidRDefault="00E15553" w:rsidP="0049187F">
            <w:pPr>
              <w:pStyle w:val="ListParagraph"/>
              <w:spacing w:before="20" w:after="20"/>
              <w:ind w:left="0"/>
              <w:rPr>
                <w:rFonts w:ascii="Arial" w:hAnsi="Arial" w:cs="Arial"/>
                <w:b/>
              </w:rPr>
            </w:pPr>
            <w:r w:rsidRPr="0022060E">
              <w:rPr>
                <w:rFonts w:ascii="Arial" w:hAnsi="Arial" w:cs="Arial"/>
                <w:b/>
              </w:rPr>
              <w:t>Number of Credits</w:t>
            </w:r>
          </w:p>
        </w:tc>
        <w:tc>
          <w:tcPr>
            <w:tcW w:w="2634" w:type="pct"/>
          </w:tcPr>
          <w:p w:rsidR="00E15553" w:rsidRPr="0022060E" w:rsidRDefault="00E15553" w:rsidP="0049187F">
            <w:pPr>
              <w:pStyle w:val="ListParagraph"/>
              <w:spacing w:before="20" w:after="20"/>
              <w:ind w:left="0"/>
              <w:rPr>
                <w:rFonts w:ascii="Arial" w:hAnsi="Arial" w:cs="Arial"/>
                <w:b/>
                <w:bCs/>
              </w:rPr>
            </w:pPr>
            <w:r w:rsidRPr="0022060E">
              <w:rPr>
                <w:rFonts w:ascii="Arial" w:hAnsi="Arial" w:cs="Arial"/>
                <w:b/>
                <w:bCs/>
              </w:rPr>
              <w:t>4</w:t>
            </w:r>
          </w:p>
        </w:tc>
      </w:tr>
      <w:tr w:rsidR="00E15553" w:rsidRPr="0022060E" w:rsidTr="00E15553">
        <w:tc>
          <w:tcPr>
            <w:tcW w:w="2366" w:type="pct"/>
          </w:tcPr>
          <w:p w:rsidR="00E15553" w:rsidRPr="0022060E" w:rsidRDefault="00E15553"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634" w:type="pct"/>
          </w:tcPr>
          <w:p w:rsidR="00E15553" w:rsidRPr="0022060E" w:rsidRDefault="00E15553" w:rsidP="0049187F">
            <w:pPr>
              <w:pStyle w:val="ListParagraph"/>
              <w:spacing w:before="20" w:after="20"/>
              <w:ind w:left="0"/>
              <w:rPr>
                <w:rFonts w:ascii="Arial" w:hAnsi="Arial" w:cs="Arial"/>
                <w:b/>
                <w:bCs/>
              </w:rPr>
            </w:pPr>
            <w:r w:rsidRPr="0022060E">
              <w:rPr>
                <w:rFonts w:ascii="Arial" w:hAnsi="Arial" w:cs="Arial"/>
                <w:b/>
                <w:bCs/>
              </w:rPr>
              <w:t>None</w:t>
            </w:r>
          </w:p>
        </w:tc>
      </w:tr>
      <w:tr w:rsidR="00E15553" w:rsidRPr="0022060E" w:rsidTr="00E15553">
        <w:tc>
          <w:tcPr>
            <w:tcW w:w="2366" w:type="pct"/>
          </w:tcPr>
          <w:p w:rsidR="00E15553" w:rsidRPr="0022060E" w:rsidRDefault="00E15553" w:rsidP="0049187F">
            <w:pPr>
              <w:pStyle w:val="ListParagraph"/>
              <w:spacing w:before="20" w:after="20"/>
              <w:ind w:left="0"/>
              <w:rPr>
                <w:rFonts w:ascii="Arial" w:hAnsi="Arial" w:cs="Arial"/>
                <w:b/>
              </w:rPr>
            </w:pPr>
            <w:r w:rsidRPr="0022060E">
              <w:rPr>
                <w:rFonts w:ascii="Arial" w:hAnsi="Arial" w:cs="Arial"/>
                <w:b/>
              </w:rPr>
              <w:t>Course Type</w:t>
            </w:r>
          </w:p>
        </w:tc>
        <w:tc>
          <w:tcPr>
            <w:tcW w:w="2634" w:type="pct"/>
          </w:tcPr>
          <w:p w:rsidR="00E15553" w:rsidRPr="0022060E" w:rsidRDefault="00E15553" w:rsidP="0049187F">
            <w:pPr>
              <w:pStyle w:val="ListParagraph"/>
              <w:spacing w:before="20" w:after="20"/>
              <w:ind w:left="0"/>
              <w:rPr>
                <w:rFonts w:ascii="Arial" w:hAnsi="Arial" w:cs="Arial"/>
                <w:b/>
                <w:bCs/>
              </w:rPr>
            </w:pPr>
            <w:r w:rsidRPr="0022060E">
              <w:rPr>
                <w:rFonts w:ascii="Arial" w:hAnsi="Arial" w:cs="Arial"/>
                <w:b/>
                <w:bCs/>
              </w:rPr>
              <w:t>PC</w:t>
            </w:r>
          </w:p>
        </w:tc>
      </w:tr>
    </w:tbl>
    <w:p w:rsidR="00176A8B" w:rsidRPr="00B26660" w:rsidRDefault="00176A8B" w:rsidP="0049187F">
      <w:pPr>
        <w:pStyle w:val="ListParagraph"/>
        <w:spacing w:before="20" w:after="20"/>
        <w:ind w:left="0"/>
        <w:rPr>
          <w:rFonts w:ascii="Arial" w:hAnsi="Arial" w:cs="Arial"/>
          <w:sz w:val="12"/>
        </w:rPr>
      </w:pPr>
    </w:p>
    <w:p w:rsidR="00E15553" w:rsidRDefault="00E15553" w:rsidP="0049187F">
      <w:pPr>
        <w:pStyle w:val="ListParagraph"/>
        <w:spacing w:before="20" w:after="20"/>
        <w:ind w:left="0"/>
        <w:rPr>
          <w:rFonts w:ascii="Arial" w:hAnsi="Arial" w:cs="Arial"/>
          <w:b/>
        </w:rPr>
      </w:pPr>
    </w:p>
    <w:p w:rsidR="00176A8B"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176A8B" w:rsidRPr="0022060E" w:rsidRDefault="00176A8B" w:rsidP="003D6710">
      <w:pPr>
        <w:pStyle w:val="ListParagraph"/>
        <w:numPr>
          <w:ilvl w:val="0"/>
          <w:numId w:val="96"/>
        </w:numPr>
        <w:spacing w:before="20" w:after="20"/>
        <w:ind w:left="567" w:hanging="567"/>
        <w:jc w:val="both"/>
        <w:rPr>
          <w:rFonts w:ascii="Arial" w:hAnsi="Arial" w:cs="Arial"/>
          <w:bCs/>
        </w:rPr>
      </w:pPr>
      <w:r w:rsidRPr="0022060E">
        <w:rPr>
          <w:rFonts w:ascii="Arial" w:hAnsi="Arial" w:cs="Arial"/>
          <w:bCs/>
        </w:rPr>
        <w:t>To be able to use the First Law of Thermodynamics to estimate ther</w:t>
      </w:r>
      <w:r w:rsidR="00765387">
        <w:rPr>
          <w:rFonts w:ascii="Arial" w:hAnsi="Arial" w:cs="Arial"/>
          <w:bCs/>
        </w:rPr>
        <w:t>mo-mechanical energy conversion</w:t>
      </w:r>
    </w:p>
    <w:p w:rsidR="00176A8B" w:rsidRPr="0022060E" w:rsidRDefault="00176A8B" w:rsidP="003D6710">
      <w:pPr>
        <w:pStyle w:val="ListParagraph"/>
        <w:numPr>
          <w:ilvl w:val="0"/>
          <w:numId w:val="96"/>
        </w:numPr>
        <w:spacing w:before="20" w:after="20"/>
        <w:ind w:left="567" w:hanging="567"/>
        <w:jc w:val="both"/>
        <w:rPr>
          <w:rFonts w:ascii="Arial" w:hAnsi="Arial" w:cs="Arial"/>
          <w:bCs/>
        </w:rPr>
      </w:pPr>
      <w:r w:rsidRPr="0022060E">
        <w:rPr>
          <w:rFonts w:ascii="Arial" w:hAnsi="Arial" w:cs="Arial"/>
          <w:bCs/>
        </w:rPr>
        <w:t>To be able to use the property tables and diagrams to cal</w:t>
      </w:r>
      <w:r w:rsidR="00765387">
        <w:rPr>
          <w:rFonts w:ascii="Arial" w:hAnsi="Arial" w:cs="Arial"/>
          <w:bCs/>
        </w:rPr>
        <w:t>culate properties of substances</w:t>
      </w:r>
    </w:p>
    <w:p w:rsidR="00176A8B" w:rsidRDefault="00176A8B" w:rsidP="003D6710">
      <w:pPr>
        <w:pStyle w:val="ListParagraph"/>
        <w:numPr>
          <w:ilvl w:val="0"/>
          <w:numId w:val="96"/>
        </w:numPr>
        <w:spacing w:before="20" w:after="20"/>
        <w:ind w:left="567" w:hanging="567"/>
        <w:jc w:val="both"/>
        <w:rPr>
          <w:rFonts w:ascii="Arial" w:hAnsi="Arial" w:cs="Arial"/>
          <w:bCs/>
        </w:rPr>
      </w:pPr>
      <w:r w:rsidRPr="0022060E">
        <w:rPr>
          <w:rFonts w:ascii="Arial" w:hAnsi="Arial" w:cs="Arial"/>
          <w:bCs/>
        </w:rPr>
        <w:t>To be able to understand and apply the Second Law of thermodynamics and the concept of entropy to various systems</w:t>
      </w:r>
    </w:p>
    <w:p w:rsidR="00765387" w:rsidRPr="0022060E" w:rsidRDefault="00765387" w:rsidP="003D6710">
      <w:pPr>
        <w:pStyle w:val="ListParagraph"/>
        <w:numPr>
          <w:ilvl w:val="0"/>
          <w:numId w:val="96"/>
        </w:numPr>
        <w:spacing w:before="20" w:after="20"/>
        <w:ind w:left="567" w:hanging="567"/>
        <w:jc w:val="both"/>
        <w:rPr>
          <w:rFonts w:ascii="Arial" w:hAnsi="Arial" w:cs="Arial"/>
          <w:bCs/>
        </w:rPr>
      </w:pPr>
      <w:r w:rsidRPr="0022060E">
        <w:rPr>
          <w:rFonts w:ascii="Arial" w:hAnsi="Arial" w:cs="Arial"/>
          <w:bCs/>
        </w:rPr>
        <w:t xml:space="preserve">To be able to use the </w:t>
      </w:r>
      <w:r>
        <w:rPr>
          <w:rFonts w:ascii="Arial" w:hAnsi="Arial" w:cs="Arial"/>
          <w:bCs/>
        </w:rPr>
        <w:t>general</w:t>
      </w:r>
      <w:r w:rsidRPr="0022060E">
        <w:rPr>
          <w:rFonts w:ascii="Arial" w:hAnsi="Arial" w:cs="Arial"/>
          <w:bCs/>
        </w:rPr>
        <w:t xml:space="preserve"> Thermodynamics </w:t>
      </w:r>
      <w:r>
        <w:rPr>
          <w:rFonts w:ascii="Arial" w:hAnsi="Arial" w:cs="Arial"/>
          <w:bCs/>
        </w:rPr>
        <w:t xml:space="preserve">relations </w:t>
      </w:r>
      <w:r w:rsidRPr="0022060E">
        <w:rPr>
          <w:rFonts w:ascii="Arial" w:hAnsi="Arial" w:cs="Arial"/>
          <w:bCs/>
        </w:rPr>
        <w:t xml:space="preserve">to </w:t>
      </w:r>
      <w:r>
        <w:rPr>
          <w:rFonts w:ascii="Arial" w:hAnsi="Arial" w:cs="Arial"/>
          <w:bCs/>
        </w:rPr>
        <w:t>various systems</w:t>
      </w:r>
    </w:p>
    <w:p w:rsidR="006D04FD" w:rsidRDefault="006D04FD" w:rsidP="0049187F">
      <w:pPr>
        <w:pStyle w:val="ListParagraph"/>
        <w:spacing w:before="20" w:after="20"/>
        <w:ind w:left="0"/>
        <w:jc w:val="both"/>
        <w:rPr>
          <w:rFonts w:ascii="Arial" w:hAnsi="Arial" w:cs="Arial"/>
          <w:b/>
          <w:sz w:val="12"/>
          <w:u w:val="single"/>
        </w:rPr>
      </w:pPr>
    </w:p>
    <w:p w:rsidR="00E15553" w:rsidRPr="0049187F" w:rsidRDefault="00E15553" w:rsidP="0049187F">
      <w:pPr>
        <w:pStyle w:val="ListParagraph"/>
        <w:spacing w:before="20" w:after="20"/>
        <w:ind w:left="0"/>
        <w:jc w:val="both"/>
        <w:rPr>
          <w:rFonts w:ascii="Arial" w:hAnsi="Arial" w:cs="Arial"/>
          <w:b/>
          <w:sz w:val="12"/>
          <w:u w:val="single"/>
        </w:rPr>
      </w:pPr>
    </w:p>
    <w:p w:rsidR="00176A8B" w:rsidRPr="00B26660" w:rsidRDefault="00E81621" w:rsidP="0049187F">
      <w:pPr>
        <w:pStyle w:val="ListParagraph"/>
        <w:spacing w:before="20" w:after="20"/>
        <w:ind w:left="0"/>
        <w:jc w:val="both"/>
        <w:rPr>
          <w:rFonts w:ascii="Arial" w:hAnsi="Arial" w:cs="Arial"/>
          <w:b/>
          <w:u w:val="single"/>
        </w:rPr>
      </w:pPr>
      <w:r w:rsidRPr="00B26660">
        <w:rPr>
          <w:rFonts w:ascii="Arial" w:hAnsi="Arial" w:cs="Arial"/>
          <w:b/>
          <w:u w:val="single"/>
        </w:rPr>
        <w:t>COURSE CONTENTS</w:t>
      </w:r>
      <w:r w:rsidR="0049187F" w:rsidRPr="0049187F">
        <w:rPr>
          <w:rFonts w:ascii="Arial" w:hAnsi="Arial" w:cs="Arial"/>
          <w:b/>
        </w:rPr>
        <w:t>:</w:t>
      </w:r>
    </w:p>
    <w:p w:rsidR="00176A8B" w:rsidRPr="0022060E" w:rsidRDefault="00176A8B" w:rsidP="0049187F">
      <w:pPr>
        <w:pStyle w:val="ListParagraph"/>
        <w:spacing w:before="20" w:after="20"/>
        <w:ind w:left="0"/>
        <w:jc w:val="center"/>
        <w:rPr>
          <w:rFonts w:ascii="Arial" w:hAnsi="Arial" w:cs="Arial"/>
          <w:b/>
        </w:rPr>
      </w:pPr>
      <w:r w:rsidRPr="0022060E">
        <w:rPr>
          <w:rFonts w:ascii="Arial" w:hAnsi="Arial" w:cs="Arial"/>
          <w:b/>
        </w:rPr>
        <w:t>UNIT I</w:t>
      </w:r>
    </w:p>
    <w:p w:rsidR="00176A8B" w:rsidRPr="0022060E" w:rsidRDefault="00176A8B" w:rsidP="0049187F">
      <w:pPr>
        <w:pStyle w:val="Title"/>
        <w:spacing w:before="20" w:after="20"/>
        <w:jc w:val="both"/>
        <w:rPr>
          <w:rFonts w:ascii="Arial" w:hAnsi="Arial" w:cs="Arial"/>
          <w:b/>
          <w:bCs/>
          <w:sz w:val="24"/>
          <w:szCs w:val="24"/>
        </w:rPr>
      </w:pPr>
      <w:r w:rsidRPr="0022060E">
        <w:rPr>
          <w:rFonts w:ascii="Arial" w:hAnsi="Arial" w:cs="Arial"/>
          <w:b/>
          <w:bCs/>
          <w:sz w:val="24"/>
          <w:szCs w:val="24"/>
        </w:rPr>
        <w:t xml:space="preserve">Concepts of Thermodynamics </w:t>
      </w:r>
    </w:p>
    <w:p w:rsidR="00176A8B" w:rsidRPr="0022060E" w:rsidRDefault="00176A8B" w:rsidP="0049187F">
      <w:pPr>
        <w:pStyle w:val="Title"/>
        <w:spacing w:before="20" w:after="20"/>
        <w:jc w:val="both"/>
        <w:rPr>
          <w:rFonts w:ascii="Arial" w:hAnsi="Arial" w:cs="Arial"/>
          <w:b/>
          <w:bCs/>
          <w:sz w:val="24"/>
          <w:szCs w:val="24"/>
        </w:rPr>
      </w:pPr>
      <w:r w:rsidRPr="0022060E">
        <w:rPr>
          <w:rFonts w:ascii="Arial" w:hAnsi="Arial" w:cs="Arial"/>
          <w:sz w:val="24"/>
          <w:szCs w:val="24"/>
        </w:rPr>
        <w:t xml:space="preserve">Definition, Classical and </w:t>
      </w:r>
      <w:r w:rsidR="00491600" w:rsidRPr="0022060E">
        <w:rPr>
          <w:rFonts w:ascii="Arial" w:hAnsi="Arial" w:cs="Arial"/>
          <w:sz w:val="24"/>
          <w:szCs w:val="24"/>
        </w:rPr>
        <w:t>statistical thermodynamics</w:t>
      </w:r>
      <w:r w:rsidRPr="0022060E">
        <w:rPr>
          <w:rFonts w:ascii="Arial" w:hAnsi="Arial" w:cs="Arial"/>
          <w:sz w:val="24"/>
          <w:szCs w:val="24"/>
        </w:rPr>
        <w:t>, Macroscopic and microscopic approaches, thermodynamic system, state, boundary, surroundings and universe, thermodynamic properties, thermodynamic equilibrium, Quasi-static process, zeroth law of thermodynamics, work and heat transfer</w:t>
      </w:r>
      <w:r w:rsidRPr="0022060E">
        <w:rPr>
          <w:rFonts w:ascii="Arial" w:hAnsi="Arial" w:cs="Arial"/>
          <w:b/>
          <w:bCs/>
          <w:sz w:val="24"/>
          <w:szCs w:val="24"/>
        </w:rPr>
        <w:t>.</w:t>
      </w:r>
      <w:r w:rsidRPr="0022060E">
        <w:rPr>
          <w:rFonts w:ascii="Arial" w:hAnsi="Arial" w:cs="Arial"/>
          <w:b/>
          <w:bCs/>
          <w:sz w:val="24"/>
          <w:szCs w:val="24"/>
        </w:rPr>
        <w:tab/>
      </w:r>
      <w:r w:rsidRPr="0022060E">
        <w:rPr>
          <w:rFonts w:ascii="Arial" w:hAnsi="Arial" w:cs="Arial"/>
          <w:b/>
          <w:bCs/>
          <w:sz w:val="24"/>
          <w:szCs w:val="24"/>
        </w:rPr>
        <w:tab/>
      </w:r>
      <w:r w:rsidR="00E15553">
        <w:rPr>
          <w:rFonts w:ascii="Arial" w:hAnsi="Arial" w:cs="Arial"/>
          <w:b/>
          <w:bCs/>
          <w:sz w:val="24"/>
          <w:szCs w:val="24"/>
        </w:rPr>
        <w:t xml:space="preserve">            </w:t>
      </w:r>
      <w:r w:rsidR="00FA0E0A">
        <w:rPr>
          <w:rFonts w:ascii="Arial" w:hAnsi="Arial" w:cs="Arial"/>
          <w:b/>
          <w:bCs/>
          <w:sz w:val="24"/>
          <w:szCs w:val="24"/>
        </w:rPr>
        <w:t>(</w:t>
      </w:r>
      <w:r w:rsidR="00E15553">
        <w:rPr>
          <w:rFonts w:ascii="Arial" w:hAnsi="Arial" w:cs="Arial"/>
          <w:b/>
          <w:bCs/>
          <w:sz w:val="24"/>
          <w:szCs w:val="24"/>
        </w:rPr>
        <w:t>4hrs</w:t>
      </w:r>
      <w:r w:rsidR="00FA0E0A">
        <w:rPr>
          <w:rFonts w:ascii="Arial" w:hAnsi="Arial" w:cs="Arial"/>
          <w:b/>
          <w:bCs/>
          <w:sz w:val="24"/>
          <w:szCs w:val="24"/>
        </w:rPr>
        <w:t>)</w:t>
      </w:r>
      <w:r w:rsidRPr="0022060E">
        <w:rPr>
          <w:rFonts w:ascii="Arial" w:hAnsi="Arial" w:cs="Arial"/>
          <w:b/>
          <w:bCs/>
          <w:sz w:val="24"/>
          <w:szCs w:val="24"/>
        </w:rPr>
        <w:tab/>
        <w:t xml:space="preserve">          </w:t>
      </w:r>
      <w:r w:rsidRPr="0022060E">
        <w:rPr>
          <w:rFonts w:ascii="Arial" w:hAnsi="Arial" w:cs="Arial"/>
          <w:b/>
          <w:bCs/>
          <w:sz w:val="24"/>
          <w:szCs w:val="24"/>
        </w:rPr>
        <w:tab/>
      </w:r>
    </w:p>
    <w:p w:rsidR="00176A8B" w:rsidRPr="0022060E" w:rsidRDefault="00176A8B" w:rsidP="0049187F">
      <w:pPr>
        <w:pStyle w:val="Title"/>
        <w:spacing w:before="20" w:after="20"/>
        <w:jc w:val="both"/>
        <w:rPr>
          <w:rFonts w:ascii="Arial" w:hAnsi="Arial" w:cs="Arial"/>
          <w:b/>
          <w:bCs/>
          <w:sz w:val="24"/>
          <w:szCs w:val="24"/>
        </w:rPr>
      </w:pPr>
      <w:r w:rsidRPr="0022060E">
        <w:rPr>
          <w:rFonts w:ascii="Arial" w:hAnsi="Arial" w:cs="Arial"/>
          <w:b/>
          <w:bCs/>
          <w:sz w:val="24"/>
          <w:szCs w:val="24"/>
        </w:rPr>
        <w:t>The First Law of Thermodynamics</w:t>
      </w:r>
    </w:p>
    <w:p w:rsidR="006D04FD" w:rsidRDefault="00176A8B" w:rsidP="0049187F">
      <w:pPr>
        <w:pStyle w:val="Title"/>
        <w:spacing w:before="20" w:after="20"/>
        <w:jc w:val="both"/>
        <w:rPr>
          <w:rFonts w:ascii="Arial" w:hAnsi="Arial" w:cs="Arial"/>
          <w:b/>
          <w:bCs/>
          <w:sz w:val="24"/>
          <w:szCs w:val="24"/>
        </w:rPr>
      </w:pPr>
      <w:r w:rsidRPr="0022060E">
        <w:rPr>
          <w:rFonts w:ascii="Arial" w:hAnsi="Arial" w:cs="Arial"/>
          <w:sz w:val="24"/>
          <w:szCs w:val="24"/>
        </w:rPr>
        <w:t>First law for a closed system; Application of the First Law to non-flow processes viz constant volume, constant pressure, constant internal energy processes; Reversible adiabatic and reversible polytropic processes; Steady Flow Energy Equation and its application to water, steam and gas turbines, pumps, compressors boilers, condensers, nozzles etc; Transient flow processes; PMM-I, Enthalpy</w:t>
      </w:r>
      <w:r w:rsidRPr="0022060E">
        <w:rPr>
          <w:rFonts w:ascii="Arial" w:hAnsi="Arial" w:cs="Arial"/>
          <w:b/>
          <w:bCs/>
          <w:sz w:val="24"/>
          <w:szCs w:val="24"/>
        </w:rPr>
        <w:t xml:space="preserve">.        </w:t>
      </w:r>
      <w:r w:rsidR="006D04FD">
        <w:rPr>
          <w:rFonts w:ascii="Arial" w:hAnsi="Arial" w:cs="Arial"/>
          <w:b/>
          <w:bCs/>
          <w:sz w:val="24"/>
          <w:szCs w:val="24"/>
        </w:rPr>
        <w:t xml:space="preserve">                    </w:t>
      </w:r>
      <w:r w:rsidR="006D04FD">
        <w:rPr>
          <w:rFonts w:ascii="Arial" w:hAnsi="Arial" w:cs="Arial"/>
          <w:b/>
          <w:bCs/>
          <w:sz w:val="24"/>
          <w:szCs w:val="24"/>
        </w:rPr>
        <w:tab/>
      </w:r>
      <w:r w:rsidR="006D04FD">
        <w:rPr>
          <w:rFonts w:ascii="Arial" w:hAnsi="Arial" w:cs="Arial"/>
          <w:b/>
          <w:bCs/>
          <w:sz w:val="24"/>
          <w:szCs w:val="24"/>
        </w:rPr>
        <w:tab/>
      </w:r>
      <w:r w:rsidR="006D04FD">
        <w:rPr>
          <w:rFonts w:ascii="Arial" w:hAnsi="Arial" w:cs="Arial"/>
          <w:b/>
          <w:bCs/>
          <w:sz w:val="24"/>
          <w:szCs w:val="24"/>
        </w:rPr>
        <w:tab/>
      </w:r>
      <w:r w:rsidR="006D04FD">
        <w:rPr>
          <w:rFonts w:ascii="Arial" w:hAnsi="Arial" w:cs="Arial"/>
          <w:b/>
          <w:bCs/>
          <w:sz w:val="24"/>
          <w:szCs w:val="24"/>
        </w:rPr>
        <w:tab/>
      </w:r>
      <w:r w:rsidR="006D04FD">
        <w:rPr>
          <w:rFonts w:ascii="Arial" w:hAnsi="Arial" w:cs="Arial"/>
          <w:b/>
          <w:bCs/>
          <w:sz w:val="24"/>
          <w:szCs w:val="24"/>
        </w:rPr>
        <w:tab/>
      </w:r>
      <w:r w:rsidR="006D04FD">
        <w:rPr>
          <w:rFonts w:ascii="Arial" w:hAnsi="Arial" w:cs="Arial"/>
          <w:b/>
          <w:bCs/>
          <w:sz w:val="24"/>
          <w:szCs w:val="24"/>
        </w:rPr>
        <w:tab/>
      </w:r>
      <w:r w:rsidR="006D04FD">
        <w:rPr>
          <w:rFonts w:ascii="Arial" w:hAnsi="Arial" w:cs="Arial"/>
          <w:b/>
          <w:bCs/>
          <w:sz w:val="24"/>
          <w:szCs w:val="24"/>
        </w:rPr>
        <w:tab/>
      </w:r>
      <w:r w:rsidR="006D04FD">
        <w:rPr>
          <w:rFonts w:ascii="Arial" w:hAnsi="Arial" w:cs="Arial"/>
          <w:b/>
          <w:bCs/>
          <w:sz w:val="24"/>
          <w:szCs w:val="24"/>
        </w:rPr>
        <w:tab/>
      </w:r>
      <w:r w:rsidR="00E15553">
        <w:rPr>
          <w:rFonts w:ascii="Arial" w:hAnsi="Arial" w:cs="Arial"/>
          <w:b/>
          <w:bCs/>
          <w:sz w:val="24"/>
          <w:szCs w:val="24"/>
        </w:rPr>
        <w:t xml:space="preserve"> </w:t>
      </w:r>
      <w:r w:rsidR="00FA0E0A">
        <w:rPr>
          <w:rFonts w:ascii="Arial" w:hAnsi="Arial" w:cs="Arial"/>
          <w:b/>
          <w:bCs/>
          <w:sz w:val="24"/>
          <w:szCs w:val="24"/>
        </w:rPr>
        <w:t>(</w:t>
      </w:r>
      <w:r w:rsidR="00E15553">
        <w:rPr>
          <w:rFonts w:ascii="Arial" w:hAnsi="Arial" w:cs="Arial"/>
          <w:b/>
          <w:bCs/>
          <w:sz w:val="24"/>
          <w:szCs w:val="24"/>
        </w:rPr>
        <w:t>6hrs</w:t>
      </w:r>
      <w:r w:rsidR="00FA0E0A">
        <w:rPr>
          <w:rFonts w:ascii="Arial" w:hAnsi="Arial" w:cs="Arial"/>
          <w:b/>
          <w:bCs/>
          <w:sz w:val="24"/>
          <w:szCs w:val="24"/>
        </w:rPr>
        <w:t>)</w:t>
      </w:r>
    </w:p>
    <w:p w:rsidR="00176A8B" w:rsidRPr="0022060E" w:rsidRDefault="00176A8B" w:rsidP="0049187F">
      <w:pPr>
        <w:pStyle w:val="Title"/>
        <w:spacing w:before="20" w:after="20"/>
        <w:rPr>
          <w:rFonts w:ascii="Arial" w:hAnsi="Arial" w:cs="Arial"/>
          <w:b/>
          <w:bCs/>
          <w:sz w:val="24"/>
          <w:szCs w:val="24"/>
        </w:rPr>
      </w:pPr>
      <w:r w:rsidRPr="0022060E">
        <w:rPr>
          <w:rFonts w:ascii="Arial" w:hAnsi="Arial" w:cs="Arial"/>
          <w:b/>
          <w:bCs/>
          <w:sz w:val="24"/>
          <w:szCs w:val="24"/>
        </w:rPr>
        <w:t>UNIT II</w:t>
      </w:r>
    </w:p>
    <w:p w:rsidR="00176A8B" w:rsidRPr="0022060E" w:rsidRDefault="00176A8B" w:rsidP="0049187F">
      <w:pPr>
        <w:pStyle w:val="Title"/>
        <w:spacing w:before="20" w:after="20"/>
        <w:jc w:val="both"/>
        <w:rPr>
          <w:rFonts w:ascii="Arial" w:hAnsi="Arial" w:cs="Arial"/>
          <w:b/>
          <w:bCs/>
          <w:sz w:val="24"/>
          <w:szCs w:val="24"/>
        </w:rPr>
      </w:pPr>
      <w:r w:rsidRPr="0022060E">
        <w:rPr>
          <w:rFonts w:ascii="Arial" w:hAnsi="Arial" w:cs="Arial"/>
          <w:b/>
          <w:bCs/>
          <w:sz w:val="24"/>
          <w:szCs w:val="24"/>
        </w:rPr>
        <w:t>Properties of Fluids</w:t>
      </w:r>
    </w:p>
    <w:p w:rsidR="00176A8B" w:rsidRPr="0022060E" w:rsidRDefault="00176A8B" w:rsidP="0049187F">
      <w:pPr>
        <w:pStyle w:val="Title"/>
        <w:spacing w:before="20" w:after="20"/>
        <w:jc w:val="both"/>
        <w:rPr>
          <w:rFonts w:ascii="Arial" w:hAnsi="Arial" w:cs="Arial"/>
          <w:sz w:val="24"/>
          <w:szCs w:val="24"/>
        </w:rPr>
      </w:pPr>
      <w:r w:rsidRPr="0022060E">
        <w:rPr>
          <w:rFonts w:ascii="Arial" w:hAnsi="Arial" w:cs="Arial"/>
          <w:sz w:val="24"/>
          <w:szCs w:val="24"/>
        </w:rPr>
        <w:t>Properties of liquids and vapours; P-V, P-T, T-S and H-S diagrams for a pure substance (water), Tables of properties, Expansion of steam, hyperbolic , Isentropic and throttling processes; determination of dryness fraction, Properties of a perfect gas; Equation of state; Property relation for internal energy, enthalpy &amp; heat capacities of an ideal gas, P-V-T surface, Triple point , Real gases, properties of real gases, Vander Waals equation , Reduced equation of state, Generalized compressibility charts, Virial equation.  Properties of ideal gas mixtures</w:t>
      </w:r>
      <w:r w:rsidR="00E15553">
        <w:rPr>
          <w:rFonts w:ascii="Arial" w:hAnsi="Arial" w:cs="Arial"/>
          <w:sz w:val="24"/>
          <w:szCs w:val="24"/>
        </w:rPr>
        <w:tab/>
      </w:r>
      <w:r w:rsidR="00E15553">
        <w:rPr>
          <w:rFonts w:ascii="Arial" w:hAnsi="Arial" w:cs="Arial"/>
          <w:sz w:val="24"/>
          <w:szCs w:val="24"/>
        </w:rPr>
        <w:tab/>
      </w:r>
      <w:r w:rsidR="00E15553">
        <w:rPr>
          <w:rFonts w:ascii="Arial" w:hAnsi="Arial" w:cs="Arial"/>
          <w:sz w:val="24"/>
          <w:szCs w:val="24"/>
        </w:rPr>
        <w:tab/>
      </w:r>
      <w:r w:rsidR="00E15553">
        <w:rPr>
          <w:rFonts w:ascii="Arial" w:hAnsi="Arial" w:cs="Arial"/>
          <w:sz w:val="24"/>
          <w:szCs w:val="24"/>
        </w:rPr>
        <w:tab/>
      </w:r>
      <w:r w:rsidR="00E15553">
        <w:rPr>
          <w:rFonts w:ascii="Arial" w:hAnsi="Arial" w:cs="Arial"/>
          <w:sz w:val="24"/>
          <w:szCs w:val="24"/>
        </w:rPr>
        <w:tab/>
      </w:r>
      <w:r w:rsidR="00E15553">
        <w:rPr>
          <w:rFonts w:ascii="Arial" w:hAnsi="Arial" w:cs="Arial"/>
          <w:sz w:val="24"/>
          <w:szCs w:val="24"/>
        </w:rPr>
        <w:tab/>
      </w:r>
      <w:r w:rsidR="00E15553">
        <w:rPr>
          <w:rFonts w:ascii="Arial" w:hAnsi="Arial" w:cs="Arial"/>
          <w:sz w:val="24"/>
          <w:szCs w:val="24"/>
        </w:rPr>
        <w:tab/>
      </w:r>
      <w:r w:rsidR="00E15553">
        <w:rPr>
          <w:rFonts w:ascii="Arial" w:hAnsi="Arial" w:cs="Arial"/>
          <w:sz w:val="24"/>
          <w:szCs w:val="24"/>
        </w:rPr>
        <w:tab/>
        <w:t xml:space="preserve">                    </w:t>
      </w:r>
      <w:r w:rsidR="00FA0E0A">
        <w:rPr>
          <w:rFonts w:ascii="Arial" w:hAnsi="Arial" w:cs="Arial"/>
          <w:sz w:val="24"/>
          <w:szCs w:val="24"/>
        </w:rPr>
        <w:t>(</w:t>
      </w:r>
      <w:r w:rsidR="00E15553">
        <w:rPr>
          <w:rFonts w:ascii="Arial" w:hAnsi="Arial" w:cs="Arial"/>
          <w:b/>
          <w:bCs/>
          <w:sz w:val="24"/>
          <w:szCs w:val="24"/>
        </w:rPr>
        <w:t>12hrs</w:t>
      </w:r>
      <w:r w:rsidR="00FA0E0A">
        <w:rPr>
          <w:rFonts w:ascii="Arial" w:hAnsi="Arial" w:cs="Arial"/>
          <w:b/>
          <w:bCs/>
          <w:sz w:val="24"/>
          <w:szCs w:val="24"/>
        </w:rPr>
        <w:t>)</w:t>
      </w:r>
    </w:p>
    <w:p w:rsidR="00CA060E" w:rsidRPr="0022060E" w:rsidRDefault="00176A8B" w:rsidP="0049187F">
      <w:pPr>
        <w:pStyle w:val="Title"/>
        <w:spacing w:before="20" w:after="20"/>
        <w:rPr>
          <w:rFonts w:ascii="Arial" w:hAnsi="Arial" w:cs="Arial"/>
          <w:b/>
          <w:bCs/>
          <w:sz w:val="24"/>
          <w:szCs w:val="24"/>
        </w:rPr>
      </w:pPr>
      <w:r w:rsidRPr="0022060E">
        <w:rPr>
          <w:rFonts w:ascii="Arial" w:hAnsi="Arial" w:cs="Arial"/>
          <w:b/>
          <w:bCs/>
          <w:sz w:val="24"/>
          <w:szCs w:val="24"/>
        </w:rPr>
        <w:t>UNIT III</w:t>
      </w:r>
    </w:p>
    <w:p w:rsidR="00176A8B" w:rsidRPr="0022060E" w:rsidRDefault="00176A8B" w:rsidP="0049187F">
      <w:pPr>
        <w:pStyle w:val="Title"/>
        <w:spacing w:before="20" w:after="20"/>
        <w:jc w:val="both"/>
        <w:rPr>
          <w:rFonts w:ascii="Arial" w:hAnsi="Arial" w:cs="Arial"/>
          <w:b/>
          <w:bCs/>
          <w:sz w:val="24"/>
          <w:szCs w:val="24"/>
        </w:rPr>
      </w:pPr>
      <w:r w:rsidRPr="0022060E">
        <w:rPr>
          <w:rFonts w:ascii="Arial" w:hAnsi="Arial" w:cs="Arial"/>
          <w:b/>
          <w:bCs/>
          <w:sz w:val="24"/>
          <w:szCs w:val="24"/>
        </w:rPr>
        <w:t>The Second Law of Thermodynamics</w:t>
      </w:r>
    </w:p>
    <w:p w:rsidR="00E15553" w:rsidRDefault="00176A8B" w:rsidP="0049187F">
      <w:pPr>
        <w:pStyle w:val="Title"/>
        <w:spacing w:before="20" w:after="20"/>
        <w:jc w:val="both"/>
        <w:rPr>
          <w:rFonts w:ascii="Arial" w:hAnsi="Arial" w:cs="Arial"/>
          <w:sz w:val="24"/>
          <w:szCs w:val="24"/>
        </w:rPr>
      </w:pPr>
      <w:r w:rsidRPr="0022060E">
        <w:rPr>
          <w:rFonts w:ascii="Arial" w:hAnsi="Arial" w:cs="Arial"/>
          <w:sz w:val="24"/>
          <w:szCs w:val="24"/>
        </w:rPr>
        <w:t xml:space="preserve">Limitations of the First Law, Heat source &amp; sink, Heat engine, Refrigerator &amp; Heat Pump, The Second Law, Kelvin Planck and Clausius statements; Reversible &amp; Irreversible processes; the Carnot theorem, Absolute temperature scale, Inequality of Clausius, characteristics of Entropy, </w:t>
      </w:r>
    </w:p>
    <w:p w:rsidR="00E15553" w:rsidRDefault="00E15553" w:rsidP="0049187F">
      <w:pPr>
        <w:pStyle w:val="Title"/>
        <w:spacing w:before="20" w:after="20"/>
        <w:jc w:val="both"/>
        <w:rPr>
          <w:rFonts w:ascii="Arial" w:hAnsi="Arial" w:cs="Arial"/>
          <w:sz w:val="24"/>
          <w:szCs w:val="24"/>
        </w:rPr>
      </w:pPr>
    </w:p>
    <w:p w:rsidR="0049187F" w:rsidRDefault="00176A8B" w:rsidP="00E15553">
      <w:pPr>
        <w:pStyle w:val="Title"/>
        <w:spacing w:before="20" w:after="20"/>
        <w:jc w:val="both"/>
        <w:rPr>
          <w:rFonts w:ascii="Arial" w:hAnsi="Arial" w:cs="Arial"/>
          <w:b/>
          <w:bCs/>
          <w:sz w:val="24"/>
          <w:szCs w:val="24"/>
        </w:rPr>
      </w:pPr>
      <w:r w:rsidRPr="0022060E">
        <w:rPr>
          <w:rFonts w:ascii="Arial" w:hAnsi="Arial" w:cs="Arial"/>
          <w:sz w:val="24"/>
          <w:szCs w:val="24"/>
        </w:rPr>
        <w:t xml:space="preserve">Entropy change for open &amp;closed systems, Third Law of Thermodynamics, Validity &amp; limitations of the Laws of Thermodynamics. </w:t>
      </w:r>
      <w:r w:rsidR="00E15553">
        <w:rPr>
          <w:rFonts w:ascii="Arial" w:hAnsi="Arial" w:cs="Arial"/>
          <w:sz w:val="24"/>
          <w:szCs w:val="24"/>
        </w:rPr>
        <w:t xml:space="preserve">                                </w:t>
      </w:r>
      <w:r w:rsidR="00FA0E0A">
        <w:rPr>
          <w:rFonts w:ascii="Arial" w:hAnsi="Arial" w:cs="Arial"/>
          <w:sz w:val="24"/>
          <w:szCs w:val="24"/>
        </w:rPr>
        <w:t>(</w:t>
      </w:r>
      <w:r w:rsidR="00E15553">
        <w:rPr>
          <w:rFonts w:ascii="Arial" w:hAnsi="Arial" w:cs="Arial"/>
          <w:b/>
          <w:bCs/>
          <w:sz w:val="24"/>
          <w:szCs w:val="24"/>
        </w:rPr>
        <w:t>10hrs</w:t>
      </w:r>
      <w:r w:rsidR="00FA0E0A">
        <w:rPr>
          <w:rFonts w:ascii="Arial" w:hAnsi="Arial" w:cs="Arial"/>
          <w:b/>
          <w:bCs/>
          <w:sz w:val="24"/>
          <w:szCs w:val="24"/>
        </w:rPr>
        <w:t>)</w:t>
      </w:r>
      <w:r w:rsidRPr="0022060E">
        <w:rPr>
          <w:rFonts w:ascii="Arial" w:hAnsi="Arial" w:cs="Arial"/>
          <w:sz w:val="24"/>
          <w:szCs w:val="24"/>
        </w:rPr>
        <w:t xml:space="preserve">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t xml:space="preserve">       </w:t>
      </w:r>
      <w:r w:rsidRPr="0022060E">
        <w:rPr>
          <w:rFonts w:ascii="Arial" w:hAnsi="Arial" w:cs="Arial"/>
          <w:sz w:val="24"/>
          <w:szCs w:val="24"/>
        </w:rPr>
        <w:tab/>
      </w:r>
    </w:p>
    <w:p w:rsidR="00176A8B" w:rsidRPr="0022060E" w:rsidRDefault="00176A8B" w:rsidP="0049187F">
      <w:pPr>
        <w:pStyle w:val="Title"/>
        <w:spacing w:before="20" w:after="20"/>
        <w:rPr>
          <w:rFonts w:ascii="Arial" w:hAnsi="Arial" w:cs="Arial"/>
          <w:b/>
          <w:bCs/>
          <w:sz w:val="24"/>
          <w:szCs w:val="24"/>
        </w:rPr>
      </w:pPr>
      <w:r w:rsidRPr="0022060E">
        <w:rPr>
          <w:rFonts w:ascii="Arial" w:hAnsi="Arial" w:cs="Arial"/>
          <w:b/>
          <w:bCs/>
          <w:sz w:val="24"/>
          <w:szCs w:val="24"/>
        </w:rPr>
        <w:t>UNIT IV</w:t>
      </w:r>
    </w:p>
    <w:p w:rsidR="00176A8B" w:rsidRPr="0022060E" w:rsidRDefault="00176A8B" w:rsidP="0049187F">
      <w:pPr>
        <w:pStyle w:val="Title"/>
        <w:spacing w:before="20" w:after="20"/>
        <w:jc w:val="both"/>
        <w:rPr>
          <w:rFonts w:ascii="Arial" w:hAnsi="Arial" w:cs="Arial"/>
          <w:b/>
          <w:bCs/>
          <w:sz w:val="24"/>
          <w:szCs w:val="24"/>
        </w:rPr>
      </w:pPr>
      <w:r w:rsidRPr="0022060E">
        <w:rPr>
          <w:rFonts w:ascii="Arial" w:hAnsi="Arial" w:cs="Arial"/>
          <w:b/>
          <w:bCs/>
          <w:sz w:val="24"/>
          <w:szCs w:val="24"/>
        </w:rPr>
        <w:t>General Thermodynamic Relations</w:t>
      </w:r>
    </w:p>
    <w:p w:rsidR="00176A8B" w:rsidRPr="0022060E" w:rsidRDefault="00176A8B" w:rsidP="0049187F">
      <w:pPr>
        <w:pStyle w:val="Title"/>
        <w:spacing w:before="20" w:after="20"/>
        <w:jc w:val="both"/>
        <w:rPr>
          <w:rFonts w:ascii="Arial" w:hAnsi="Arial" w:cs="Arial"/>
          <w:sz w:val="24"/>
          <w:szCs w:val="24"/>
        </w:rPr>
      </w:pPr>
      <w:r w:rsidRPr="0022060E">
        <w:rPr>
          <w:rFonts w:ascii="Arial" w:hAnsi="Arial" w:cs="Arial"/>
          <w:sz w:val="24"/>
          <w:szCs w:val="24"/>
        </w:rPr>
        <w:t>Maxwell Relations, specific heat relations, energy equations; relations between internal energy and entropy, Joule Thomson Coefficient, Clausius Clapeyron’s  equation, Application of thermodynamic relations. Availability and the Gibbs function, Availability of a closed system, Availability of steady flow system, The Gibbs function and the steady flow system.</w:t>
      </w:r>
      <w:r w:rsidR="00E15553" w:rsidRPr="00E15553">
        <w:rPr>
          <w:rFonts w:ascii="Arial" w:hAnsi="Arial" w:cs="Arial"/>
          <w:b/>
          <w:bCs/>
          <w:sz w:val="24"/>
          <w:szCs w:val="24"/>
        </w:rPr>
        <w:t xml:space="preserve"> </w:t>
      </w:r>
      <w:r w:rsidR="00E15553">
        <w:rPr>
          <w:rFonts w:ascii="Arial" w:hAnsi="Arial" w:cs="Arial"/>
          <w:b/>
          <w:bCs/>
          <w:sz w:val="24"/>
          <w:szCs w:val="24"/>
        </w:rPr>
        <w:t xml:space="preserve">                                                  </w:t>
      </w:r>
      <w:r w:rsidR="00FA0E0A">
        <w:rPr>
          <w:rFonts w:ascii="Arial" w:hAnsi="Arial" w:cs="Arial"/>
          <w:b/>
          <w:bCs/>
          <w:sz w:val="24"/>
          <w:szCs w:val="24"/>
        </w:rPr>
        <w:t>(</w:t>
      </w:r>
      <w:r w:rsidR="00E15553">
        <w:rPr>
          <w:rFonts w:ascii="Arial" w:hAnsi="Arial" w:cs="Arial"/>
          <w:b/>
          <w:bCs/>
          <w:sz w:val="24"/>
          <w:szCs w:val="24"/>
        </w:rPr>
        <w:t>8hrs</w:t>
      </w:r>
      <w:r w:rsidR="00FA0E0A">
        <w:rPr>
          <w:rFonts w:ascii="Arial" w:hAnsi="Arial" w:cs="Arial"/>
          <w:b/>
          <w:bCs/>
          <w:sz w:val="24"/>
          <w:szCs w:val="24"/>
        </w:rPr>
        <w:t>)</w:t>
      </w:r>
    </w:p>
    <w:p w:rsidR="006D04FD" w:rsidRDefault="006D04FD" w:rsidP="0049187F">
      <w:pPr>
        <w:spacing w:before="20" w:after="20" w:line="240" w:lineRule="auto"/>
        <w:jc w:val="both"/>
        <w:rPr>
          <w:rFonts w:ascii="Arial" w:hAnsi="Arial" w:cs="Arial"/>
          <w:b/>
          <w:sz w:val="24"/>
          <w:szCs w:val="24"/>
        </w:rPr>
      </w:pPr>
    </w:p>
    <w:p w:rsidR="00176A8B" w:rsidRPr="0022060E" w:rsidRDefault="00176A8B"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r w:rsidR="00076DC0">
        <w:rPr>
          <w:rFonts w:ascii="Arial" w:hAnsi="Arial" w:cs="Arial"/>
          <w:b/>
          <w:sz w:val="24"/>
          <w:szCs w:val="24"/>
        </w:rPr>
        <w:t>:</w:t>
      </w:r>
    </w:p>
    <w:p w:rsidR="00176A8B" w:rsidRPr="0022060E" w:rsidRDefault="00176A8B"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course student will be able to</w:t>
      </w:r>
    </w:p>
    <w:p w:rsidR="00176A8B" w:rsidRPr="0022060E" w:rsidRDefault="00176A8B" w:rsidP="003D6710">
      <w:pPr>
        <w:pStyle w:val="ListParagraph"/>
        <w:numPr>
          <w:ilvl w:val="0"/>
          <w:numId w:val="106"/>
        </w:numPr>
        <w:spacing w:before="20" w:after="20"/>
        <w:ind w:left="567" w:hanging="567"/>
        <w:jc w:val="both"/>
        <w:rPr>
          <w:rFonts w:ascii="Arial" w:hAnsi="Arial" w:cs="Arial"/>
        </w:rPr>
      </w:pPr>
      <w:r w:rsidRPr="0022060E">
        <w:rPr>
          <w:rFonts w:ascii="Arial" w:hAnsi="Arial" w:cs="Arial"/>
        </w:rPr>
        <w:t>understand the basic concepts of thermodynamics such as heat, work, state etc.</w:t>
      </w:r>
    </w:p>
    <w:p w:rsidR="00176A8B" w:rsidRPr="0022060E" w:rsidRDefault="00176A8B" w:rsidP="003D6710">
      <w:pPr>
        <w:pStyle w:val="ListParagraph"/>
        <w:numPr>
          <w:ilvl w:val="0"/>
          <w:numId w:val="106"/>
        </w:numPr>
        <w:spacing w:before="20" w:after="20"/>
        <w:ind w:left="567" w:hanging="567"/>
        <w:jc w:val="both"/>
        <w:rPr>
          <w:rFonts w:ascii="Arial" w:hAnsi="Arial" w:cs="Arial"/>
        </w:rPr>
      </w:pPr>
      <w:r w:rsidRPr="0022060E">
        <w:rPr>
          <w:rFonts w:ascii="Arial" w:hAnsi="Arial" w:cs="Arial"/>
        </w:rPr>
        <w:t>identify the properties of substances on property diagrams and obtain the data from property tables.</w:t>
      </w:r>
    </w:p>
    <w:p w:rsidR="00176A8B" w:rsidRPr="0022060E" w:rsidRDefault="00176A8B" w:rsidP="003D6710">
      <w:pPr>
        <w:pStyle w:val="ListParagraph"/>
        <w:numPr>
          <w:ilvl w:val="0"/>
          <w:numId w:val="106"/>
        </w:numPr>
        <w:spacing w:before="20" w:after="20"/>
        <w:ind w:left="567" w:hanging="567"/>
        <w:jc w:val="both"/>
        <w:rPr>
          <w:rFonts w:ascii="Arial" w:hAnsi="Arial" w:cs="Arial"/>
        </w:rPr>
      </w:pPr>
      <w:r w:rsidRPr="0022060E">
        <w:rPr>
          <w:rFonts w:ascii="Arial" w:hAnsi="Arial" w:cs="Arial"/>
        </w:rPr>
        <w:t>apply First Law of Thermodynamics to open and closed systems</w:t>
      </w:r>
    </w:p>
    <w:p w:rsidR="00176A8B" w:rsidRPr="0022060E" w:rsidRDefault="00176A8B" w:rsidP="003D6710">
      <w:pPr>
        <w:pStyle w:val="ListParagraph"/>
        <w:numPr>
          <w:ilvl w:val="0"/>
          <w:numId w:val="106"/>
        </w:numPr>
        <w:spacing w:before="20" w:after="20"/>
        <w:ind w:left="567" w:hanging="567"/>
        <w:jc w:val="both"/>
        <w:rPr>
          <w:rFonts w:ascii="Arial" w:hAnsi="Arial" w:cs="Arial"/>
        </w:rPr>
      </w:pPr>
      <w:r w:rsidRPr="0022060E">
        <w:rPr>
          <w:rFonts w:ascii="Arial" w:hAnsi="Arial" w:cs="Arial"/>
        </w:rPr>
        <w:t>apply the Second Law of Thermodynamics and the concept of entropy to analyse the thermal efficiencies of heat engines.</w:t>
      </w:r>
    </w:p>
    <w:p w:rsidR="006D04FD" w:rsidRDefault="006D04FD" w:rsidP="0049187F">
      <w:pPr>
        <w:pStyle w:val="ListParagraph"/>
        <w:spacing w:before="20" w:after="20"/>
        <w:ind w:left="0"/>
        <w:rPr>
          <w:rFonts w:ascii="Arial" w:hAnsi="Arial" w:cs="Arial"/>
          <w:b/>
        </w:rPr>
      </w:pPr>
    </w:p>
    <w:p w:rsidR="00176A8B" w:rsidRPr="0022060E" w:rsidRDefault="00176A8B" w:rsidP="0049187F">
      <w:pPr>
        <w:pStyle w:val="ListParagraph"/>
        <w:spacing w:before="20" w:after="20"/>
        <w:ind w:left="0"/>
        <w:rPr>
          <w:rFonts w:ascii="Arial" w:hAnsi="Arial" w:cs="Arial"/>
          <w:b/>
        </w:rPr>
      </w:pPr>
      <w:r w:rsidRPr="0022060E">
        <w:rPr>
          <w:rFonts w:ascii="Arial" w:hAnsi="Arial" w:cs="Arial"/>
          <w:b/>
        </w:rPr>
        <w:t>Reference Books:</w:t>
      </w:r>
    </w:p>
    <w:p w:rsidR="00176A8B" w:rsidRPr="0022060E" w:rsidRDefault="00176A8B" w:rsidP="00DB436D">
      <w:pPr>
        <w:pStyle w:val="Title"/>
        <w:numPr>
          <w:ilvl w:val="0"/>
          <w:numId w:val="1"/>
        </w:numPr>
        <w:tabs>
          <w:tab w:val="left" w:pos="567"/>
        </w:tabs>
        <w:spacing w:before="20" w:after="20"/>
        <w:ind w:left="567" w:hanging="567"/>
        <w:jc w:val="both"/>
        <w:rPr>
          <w:rFonts w:ascii="Arial" w:hAnsi="Arial" w:cs="Arial"/>
          <w:sz w:val="24"/>
          <w:szCs w:val="24"/>
        </w:rPr>
      </w:pPr>
      <w:r w:rsidRPr="0022060E">
        <w:rPr>
          <w:rFonts w:ascii="Arial" w:hAnsi="Arial" w:cs="Arial"/>
          <w:sz w:val="24"/>
          <w:szCs w:val="24"/>
        </w:rPr>
        <w:t xml:space="preserve">Rogers, GFC &amp; Mayhew, Y.R, Engg. Thermodynamics, ELBS </w:t>
      </w:r>
    </w:p>
    <w:p w:rsidR="00176A8B" w:rsidRPr="0022060E" w:rsidRDefault="00176A8B" w:rsidP="00DB436D">
      <w:pPr>
        <w:pStyle w:val="Title"/>
        <w:numPr>
          <w:ilvl w:val="0"/>
          <w:numId w:val="1"/>
        </w:numPr>
        <w:tabs>
          <w:tab w:val="left" w:pos="567"/>
        </w:tabs>
        <w:spacing w:before="20" w:after="20"/>
        <w:ind w:left="567" w:hanging="567"/>
        <w:jc w:val="both"/>
        <w:rPr>
          <w:rFonts w:ascii="Arial" w:hAnsi="Arial" w:cs="Arial"/>
          <w:sz w:val="24"/>
          <w:szCs w:val="24"/>
        </w:rPr>
      </w:pPr>
      <w:r w:rsidRPr="0022060E">
        <w:rPr>
          <w:rFonts w:ascii="Arial" w:hAnsi="Arial" w:cs="Arial"/>
          <w:sz w:val="24"/>
          <w:szCs w:val="24"/>
        </w:rPr>
        <w:t>Nag, P.K., Engg. Thermodynamics, TMH</w:t>
      </w:r>
    </w:p>
    <w:p w:rsidR="00176A8B" w:rsidRPr="0022060E" w:rsidRDefault="00176A8B" w:rsidP="00DB436D">
      <w:pPr>
        <w:pStyle w:val="Title"/>
        <w:numPr>
          <w:ilvl w:val="0"/>
          <w:numId w:val="1"/>
        </w:numPr>
        <w:tabs>
          <w:tab w:val="left" w:pos="567"/>
        </w:tabs>
        <w:spacing w:before="20" w:after="20"/>
        <w:ind w:left="567" w:hanging="567"/>
        <w:jc w:val="both"/>
        <w:rPr>
          <w:rFonts w:ascii="Arial" w:hAnsi="Arial" w:cs="Arial"/>
          <w:sz w:val="24"/>
          <w:szCs w:val="24"/>
        </w:rPr>
      </w:pPr>
      <w:r w:rsidRPr="0022060E">
        <w:rPr>
          <w:rFonts w:ascii="Arial" w:hAnsi="Arial" w:cs="Arial"/>
          <w:sz w:val="24"/>
          <w:szCs w:val="24"/>
        </w:rPr>
        <w:t>Achuthan, M., Engg. Thermodynamics,TMH.</w:t>
      </w:r>
    </w:p>
    <w:p w:rsidR="00176A8B" w:rsidRPr="0022060E" w:rsidRDefault="00176A8B" w:rsidP="00DB436D">
      <w:pPr>
        <w:pStyle w:val="ListParagraph"/>
        <w:numPr>
          <w:ilvl w:val="0"/>
          <w:numId w:val="1"/>
        </w:numPr>
        <w:tabs>
          <w:tab w:val="left" w:pos="567"/>
        </w:tabs>
        <w:spacing w:before="20" w:after="20"/>
        <w:ind w:left="567" w:hanging="567"/>
        <w:jc w:val="both"/>
        <w:rPr>
          <w:rFonts w:ascii="Arial" w:hAnsi="Arial" w:cs="Arial"/>
        </w:rPr>
      </w:pPr>
      <w:r w:rsidRPr="0022060E">
        <w:rPr>
          <w:rFonts w:ascii="Arial" w:hAnsi="Arial" w:cs="Arial"/>
        </w:rPr>
        <w:t>Cengel and Boles,Thermodynamics: An Engineering Approach, McGraw Hill,  8th edition, 2015.</w:t>
      </w:r>
    </w:p>
    <w:p w:rsidR="00176A8B" w:rsidRPr="0022060E" w:rsidRDefault="00176A8B" w:rsidP="0049187F">
      <w:pPr>
        <w:spacing w:before="20" w:after="20" w:line="240" w:lineRule="auto"/>
        <w:rPr>
          <w:rFonts w:ascii="Arial" w:hAnsi="Arial" w:cs="Arial"/>
          <w:sz w:val="24"/>
          <w:szCs w:val="24"/>
        </w:rPr>
      </w:pPr>
    </w:p>
    <w:p w:rsidR="00176A8B" w:rsidRPr="0022060E" w:rsidRDefault="00176A8B" w:rsidP="0049187F">
      <w:pPr>
        <w:spacing w:before="20" w:after="20" w:line="240" w:lineRule="auto"/>
        <w:rPr>
          <w:rFonts w:ascii="Arial" w:hAnsi="Arial" w:cs="Arial"/>
          <w:sz w:val="24"/>
          <w:szCs w:val="24"/>
        </w:rPr>
      </w:pPr>
    </w:p>
    <w:p w:rsidR="00271980" w:rsidRPr="0022060E" w:rsidRDefault="00271980"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271980" w:rsidRPr="0022060E" w:rsidRDefault="00271980" w:rsidP="0049187F">
      <w:pPr>
        <w:spacing w:before="20" w:after="20" w:line="240" w:lineRule="auto"/>
        <w:rPr>
          <w:rFonts w:ascii="Arial" w:hAnsi="Arial" w:cs="Arial"/>
          <w:sz w:val="24"/>
          <w:szCs w:val="24"/>
        </w:rPr>
      </w:pPr>
    </w:p>
    <w:p w:rsidR="00271980" w:rsidRPr="0022060E" w:rsidRDefault="00271980" w:rsidP="0049187F">
      <w:pPr>
        <w:spacing w:before="20" w:after="20" w:line="240" w:lineRule="auto"/>
        <w:rPr>
          <w:rFonts w:ascii="Arial" w:hAnsi="Arial" w:cs="Arial"/>
          <w:sz w:val="24"/>
          <w:szCs w:val="24"/>
        </w:rPr>
      </w:pPr>
    </w:p>
    <w:p w:rsidR="00271980" w:rsidRPr="0022060E" w:rsidRDefault="00271980" w:rsidP="0049187F">
      <w:pPr>
        <w:spacing w:before="20" w:after="20" w:line="240" w:lineRule="auto"/>
        <w:rPr>
          <w:rFonts w:ascii="Arial" w:hAnsi="Arial" w:cs="Arial"/>
          <w:sz w:val="24"/>
          <w:szCs w:val="24"/>
        </w:rPr>
      </w:pPr>
    </w:p>
    <w:p w:rsidR="00271980" w:rsidRPr="0022060E" w:rsidRDefault="00271980" w:rsidP="0049187F">
      <w:pPr>
        <w:spacing w:before="20" w:after="20" w:line="240" w:lineRule="auto"/>
        <w:rPr>
          <w:rFonts w:ascii="Arial" w:hAnsi="Arial" w:cs="Arial"/>
          <w:sz w:val="24"/>
          <w:szCs w:val="24"/>
        </w:rPr>
      </w:pPr>
    </w:p>
    <w:p w:rsidR="00271980" w:rsidRPr="0022060E" w:rsidRDefault="00271980" w:rsidP="0049187F">
      <w:pPr>
        <w:spacing w:before="20" w:after="20" w:line="240" w:lineRule="auto"/>
        <w:rPr>
          <w:rFonts w:ascii="Arial" w:hAnsi="Arial" w:cs="Arial"/>
          <w:sz w:val="24"/>
          <w:szCs w:val="24"/>
        </w:rPr>
      </w:pPr>
    </w:p>
    <w:p w:rsidR="00271980" w:rsidRDefault="00271980"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p w:rsidR="006D04FD" w:rsidRDefault="006D04FD" w:rsidP="0049187F">
      <w:pPr>
        <w:spacing w:before="20" w:after="20" w:line="240" w:lineRule="auto"/>
        <w:rPr>
          <w:rFonts w:ascii="Arial" w:hAnsi="Arial" w:cs="Arial"/>
          <w:sz w:val="24"/>
          <w:szCs w:val="24"/>
        </w:rPr>
      </w:pPr>
    </w:p>
    <w:tbl>
      <w:tblPr>
        <w:tblStyle w:val="TableGrid"/>
        <w:tblW w:w="4702" w:type="pct"/>
        <w:tblInd w:w="108" w:type="dxa"/>
        <w:tblLook w:val="04A0"/>
      </w:tblPr>
      <w:tblGrid>
        <w:gridCol w:w="3871"/>
        <w:gridCol w:w="4556"/>
      </w:tblGrid>
      <w:tr w:rsidR="00765387" w:rsidRPr="0022060E" w:rsidTr="00765387">
        <w:tc>
          <w:tcPr>
            <w:tcW w:w="2297" w:type="pct"/>
            <w:shd w:val="clear" w:color="auto" w:fill="D9D9D9" w:themeFill="background1" w:themeFillShade="D9"/>
          </w:tcPr>
          <w:p w:rsidR="00765387" w:rsidRPr="0022060E" w:rsidRDefault="00765387" w:rsidP="0049187F">
            <w:pPr>
              <w:pStyle w:val="ListParagraph"/>
              <w:spacing w:before="20" w:after="20"/>
              <w:ind w:left="0"/>
              <w:rPr>
                <w:rFonts w:ascii="Arial" w:hAnsi="Arial" w:cs="Arial"/>
                <w:b/>
              </w:rPr>
            </w:pPr>
            <w:r w:rsidRPr="0022060E">
              <w:rPr>
                <w:rFonts w:ascii="Arial" w:hAnsi="Arial" w:cs="Arial"/>
              </w:rPr>
              <w:br w:type="column"/>
            </w:r>
            <w:r w:rsidRPr="0022060E">
              <w:rPr>
                <w:rFonts w:ascii="Arial" w:hAnsi="Arial" w:cs="Arial"/>
                <w:b/>
              </w:rPr>
              <w:t>Course Code</w:t>
            </w:r>
          </w:p>
        </w:tc>
        <w:tc>
          <w:tcPr>
            <w:tcW w:w="2703" w:type="pct"/>
            <w:shd w:val="clear" w:color="auto" w:fill="D9D9D9" w:themeFill="background1" w:themeFillShade="D9"/>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MEPC-11</w:t>
            </w:r>
          </w:p>
        </w:tc>
      </w:tr>
      <w:tr w:rsidR="00765387" w:rsidRPr="0022060E" w:rsidTr="00765387">
        <w:tc>
          <w:tcPr>
            <w:tcW w:w="2297"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Course Title</w:t>
            </w:r>
          </w:p>
        </w:tc>
        <w:tc>
          <w:tcPr>
            <w:tcW w:w="2703" w:type="pct"/>
          </w:tcPr>
          <w:p w:rsidR="00765387" w:rsidRPr="0022060E" w:rsidRDefault="00146439" w:rsidP="0049187F">
            <w:pPr>
              <w:pStyle w:val="ListParagraph"/>
              <w:spacing w:before="20" w:after="20"/>
              <w:ind w:left="0"/>
              <w:rPr>
                <w:rFonts w:ascii="Arial" w:hAnsi="Arial" w:cs="Arial"/>
                <w:b/>
              </w:rPr>
            </w:pPr>
            <w:r w:rsidRPr="0022060E">
              <w:rPr>
                <w:rFonts w:ascii="Arial" w:hAnsi="Arial" w:cs="Arial"/>
                <w:b/>
              </w:rPr>
              <w:t>Manufacturing Processes</w:t>
            </w:r>
          </w:p>
        </w:tc>
      </w:tr>
      <w:tr w:rsidR="00765387" w:rsidRPr="0022060E" w:rsidTr="00765387">
        <w:tc>
          <w:tcPr>
            <w:tcW w:w="2297"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Number of Credits</w:t>
            </w:r>
          </w:p>
        </w:tc>
        <w:tc>
          <w:tcPr>
            <w:tcW w:w="2703"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03</w:t>
            </w:r>
          </w:p>
        </w:tc>
      </w:tr>
      <w:tr w:rsidR="00765387" w:rsidRPr="0022060E" w:rsidTr="00765387">
        <w:tc>
          <w:tcPr>
            <w:tcW w:w="2297"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703"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NIL</w:t>
            </w:r>
          </w:p>
        </w:tc>
      </w:tr>
      <w:tr w:rsidR="00765387" w:rsidRPr="0022060E" w:rsidTr="00765387">
        <w:tc>
          <w:tcPr>
            <w:tcW w:w="2297"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Course Type</w:t>
            </w:r>
          </w:p>
        </w:tc>
        <w:tc>
          <w:tcPr>
            <w:tcW w:w="2703"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PC</w:t>
            </w:r>
          </w:p>
        </w:tc>
      </w:tr>
    </w:tbl>
    <w:p w:rsidR="00176A8B" w:rsidRPr="006D04FD" w:rsidRDefault="00176A8B" w:rsidP="0049187F">
      <w:pPr>
        <w:spacing w:before="20" w:after="20" w:line="240" w:lineRule="auto"/>
        <w:rPr>
          <w:rFonts w:ascii="Arial" w:hAnsi="Arial" w:cs="Arial"/>
          <w:sz w:val="12"/>
          <w:szCs w:val="24"/>
        </w:rPr>
      </w:pPr>
    </w:p>
    <w:p w:rsidR="00765387" w:rsidRDefault="00765387" w:rsidP="0049187F">
      <w:pPr>
        <w:pStyle w:val="ListParagraph"/>
        <w:spacing w:before="20" w:after="20"/>
        <w:ind w:left="0"/>
        <w:rPr>
          <w:rFonts w:ascii="Arial" w:hAnsi="Arial" w:cs="Arial"/>
          <w:b/>
        </w:rPr>
      </w:pPr>
    </w:p>
    <w:p w:rsidR="00176A8B"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765387" w:rsidRDefault="00176A8B" w:rsidP="003D6710">
      <w:pPr>
        <w:pStyle w:val="ListParagraph"/>
        <w:numPr>
          <w:ilvl w:val="0"/>
          <w:numId w:val="155"/>
        </w:numPr>
        <w:spacing w:before="20" w:after="20"/>
        <w:jc w:val="both"/>
        <w:rPr>
          <w:rFonts w:ascii="Arial" w:hAnsi="Arial" w:cs="Arial"/>
        </w:rPr>
      </w:pPr>
      <w:r w:rsidRPr="0022060E">
        <w:rPr>
          <w:rFonts w:ascii="Arial" w:hAnsi="Arial" w:cs="Arial"/>
        </w:rPr>
        <w:t>To impart fundamental knowledge of engineering materials</w:t>
      </w:r>
    </w:p>
    <w:p w:rsidR="00765387" w:rsidRDefault="00765387" w:rsidP="003D6710">
      <w:pPr>
        <w:pStyle w:val="ListParagraph"/>
        <w:numPr>
          <w:ilvl w:val="0"/>
          <w:numId w:val="155"/>
        </w:numPr>
        <w:spacing w:before="20" w:after="20"/>
        <w:jc w:val="both"/>
        <w:rPr>
          <w:rFonts w:ascii="Arial" w:hAnsi="Arial" w:cs="Arial"/>
        </w:rPr>
      </w:pPr>
      <w:r w:rsidRPr="0022060E">
        <w:rPr>
          <w:rFonts w:ascii="Arial" w:hAnsi="Arial" w:cs="Arial"/>
        </w:rPr>
        <w:t xml:space="preserve">To impart </w:t>
      </w:r>
      <w:r>
        <w:rPr>
          <w:rFonts w:ascii="Arial" w:hAnsi="Arial" w:cs="Arial"/>
        </w:rPr>
        <w:t xml:space="preserve">basic knowledge of </w:t>
      </w:r>
      <w:r w:rsidR="00176A8B" w:rsidRPr="0022060E">
        <w:rPr>
          <w:rFonts w:ascii="Arial" w:hAnsi="Arial" w:cs="Arial"/>
        </w:rPr>
        <w:t xml:space="preserve">various processes such as casting, forming, machining, &amp; welding etc. for manufacturing a product. </w:t>
      </w:r>
    </w:p>
    <w:p w:rsidR="00176A8B" w:rsidRDefault="00765387" w:rsidP="003D6710">
      <w:pPr>
        <w:pStyle w:val="ListParagraph"/>
        <w:numPr>
          <w:ilvl w:val="0"/>
          <w:numId w:val="155"/>
        </w:numPr>
        <w:spacing w:before="20" w:after="20"/>
        <w:jc w:val="both"/>
        <w:rPr>
          <w:rFonts w:ascii="Arial" w:hAnsi="Arial" w:cs="Arial"/>
        </w:rPr>
      </w:pPr>
      <w:r>
        <w:rPr>
          <w:rFonts w:ascii="Arial" w:hAnsi="Arial" w:cs="Arial"/>
        </w:rPr>
        <w:t>T</w:t>
      </w:r>
      <w:r w:rsidR="00176A8B" w:rsidRPr="0022060E">
        <w:rPr>
          <w:rFonts w:ascii="Arial" w:hAnsi="Arial" w:cs="Arial"/>
        </w:rPr>
        <w:t>o prepare the students to understand the advance concepts and processes based on these basic manufacturing processes.</w:t>
      </w:r>
    </w:p>
    <w:p w:rsidR="00765387" w:rsidRPr="0022060E" w:rsidRDefault="00765387" w:rsidP="0049187F">
      <w:pPr>
        <w:pStyle w:val="ListParagraph"/>
        <w:spacing w:before="20" w:after="20"/>
        <w:ind w:left="0"/>
        <w:jc w:val="both"/>
        <w:rPr>
          <w:rFonts w:ascii="Arial" w:hAnsi="Arial" w:cs="Arial"/>
        </w:rPr>
      </w:pPr>
    </w:p>
    <w:p w:rsidR="00176A8B" w:rsidRPr="00076DC0" w:rsidRDefault="00176A8B" w:rsidP="0049187F">
      <w:pPr>
        <w:pStyle w:val="ListParagraph"/>
        <w:spacing w:before="20" w:after="20"/>
        <w:ind w:left="0"/>
        <w:jc w:val="both"/>
        <w:rPr>
          <w:rFonts w:ascii="Arial" w:hAnsi="Arial" w:cs="Arial"/>
          <w:sz w:val="12"/>
        </w:rPr>
      </w:pPr>
    </w:p>
    <w:p w:rsidR="00176A8B" w:rsidRDefault="00E81621" w:rsidP="0049187F">
      <w:pPr>
        <w:pStyle w:val="ListParagraph"/>
        <w:spacing w:before="20" w:after="20"/>
        <w:ind w:left="0"/>
        <w:rPr>
          <w:rFonts w:ascii="Arial" w:hAnsi="Arial" w:cs="Arial"/>
          <w:b/>
        </w:rPr>
      </w:pPr>
      <w:r w:rsidRPr="006D04FD">
        <w:rPr>
          <w:rFonts w:ascii="Arial" w:hAnsi="Arial" w:cs="Arial"/>
          <w:b/>
          <w:u w:val="single"/>
        </w:rPr>
        <w:t>COURSE CONTENT</w:t>
      </w:r>
      <w:r w:rsidR="00076DC0">
        <w:rPr>
          <w:rFonts w:ascii="Arial" w:hAnsi="Arial" w:cs="Arial"/>
          <w:b/>
        </w:rPr>
        <w:t>:-</w:t>
      </w:r>
    </w:p>
    <w:p w:rsidR="00176A8B" w:rsidRPr="0022060E" w:rsidRDefault="00271980" w:rsidP="0049187F">
      <w:pPr>
        <w:spacing w:before="20" w:after="20" w:line="240" w:lineRule="auto"/>
        <w:jc w:val="center"/>
        <w:rPr>
          <w:rFonts w:ascii="Arial" w:hAnsi="Arial" w:cs="Arial"/>
          <w:b/>
          <w:sz w:val="24"/>
          <w:szCs w:val="24"/>
        </w:rPr>
      </w:pPr>
      <w:r w:rsidRPr="0022060E">
        <w:rPr>
          <w:rFonts w:ascii="Arial" w:hAnsi="Arial" w:cs="Arial"/>
          <w:b/>
          <w:sz w:val="24"/>
          <w:szCs w:val="24"/>
        </w:rPr>
        <w:t>UNIT I</w:t>
      </w:r>
    </w:p>
    <w:p w:rsidR="00176A8B" w:rsidRPr="0022060E" w:rsidRDefault="00176A8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to manufacturing, classification of manufacturing, fundamental properties of materials including metals and alloys, polymers, ceramics and composites, plastic processing techniques: compression moulding and injection moulding. </w:t>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71980" w:rsidRPr="0022060E">
        <w:rPr>
          <w:rFonts w:ascii="Arial" w:hAnsi="Arial" w:cs="Arial"/>
          <w:sz w:val="24"/>
          <w:szCs w:val="24"/>
        </w:rPr>
        <w:tab/>
      </w:r>
      <w:r w:rsidRPr="0022060E">
        <w:rPr>
          <w:rFonts w:ascii="Arial" w:hAnsi="Arial" w:cs="Arial"/>
          <w:b/>
          <w:sz w:val="24"/>
          <w:szCs w:val="24"/>
        </w:rPr>
        <w:t>(6 hrs)</w:t>
      </w:r>
    </w:p>
    <w:p w:rsidR="00176A8B" w:rsidRPr="0022060E" w:rsidRDefault="00271980" w:rsidP="0049187F">
      <w:pPr>
        <w:spacing w:before="20" w:after="20" w:line="240" w:lineRule="auto"/>
        <w:jc w:val="center"/>
        <w:rPr>
          <w:rFonts w:ascii="Arial" w:hAnsi="Arial" w:cs="Arial"/>
          <w:b/>
          <w:sz w:val="24"/>
          <w:szCs w:val="24"/>
        </w:rPr>
      </w:pPr>
      <w:r w:rsidRPr="0022060E">
        <w:rPr>
          <w:rFonts w:ascii="Arial" w:hAnsi="Arial" w:cs="Arial"/>
          <w:b/>
          <w:sz w:val="24"/>
          <w:szCs w:val="24"/>
        </w:rPr>
        <w:t>UNIT II</w:t>
      </w:r>
    </w:p>
    <w:p w:rsidR="00176A8B" w:rsidRPr="0022060E" w:rsidRDefault="00176A8B" w:rsidP="0049187F">
      <w:pPr>
        <w:spacing w:before="20" w:after="20" w:line="240" w:lineRule="auto"/>
        <w:jc w:val="both"/>
        <w:rPr>
          <w:rFonts w:ascii="Arial" w:hAnsi="Arial" w:cs="Arial"/>
          <w:b/>
          <w:sz w:val="24"/>
          <w:szCs w:val="24"/>
        </w:rPr>
      </w:pPr>
      <w:r w:rsidRPr="0022060E">
        <w:rPr>
          <w:rFonts w:ascii="Arial" w:hAnsi="Arial" w:cs="Arial"/>
          <w:b/>
          <w:sz w:val="24"/>
          <w:szCs w:val="24"/>
        </w:rPr>
        <w:t>Casting</w:t>
      </w:r>
    </w:p>
    <w:p w:rsidR="00176A8B" w:rsidRPr="0022060E" w:rsidRDefault="00176A8B" w:rsidP="0049187F">
      <w:pPr>
        <w:spacing w:before="20" w:after="20" w:line="240" w:lineRule="auto"/>
        <w:jc w:val="both"/>
        <w:rPr>
          <w:rFonts w:ascii="Arial" w:hAnsi="Arial" w:cs="Arial"/>
          <w:sz w:val="24"/>
          <w:szCs w:val="24"/>
        </w:rPr>
      </w:pPr>
      <w:r w:rsidRPr="0022060E">
        <w:rPr>
          <w:rFonts w:ascii="Arial" w:hAnsi="Arial" w:cs="Arial"/>
          <w:sz w:val="24"/>
          <w:szCs w:val="24"/>
        </w:rPr>
        <w:t>Pattern materials, types of allowances, type of patterns, type of mould, desirable properties of moulding materials, core, core print, type of cores, CO</w:t>
      </w:r>
      <w:r w:rsidRPr="0022060E">
        <w:rPr>
          <w:rFonts w:ascii="Arial" w:hAnsi="Arial" w:cs="Arial"/>
          <w:sz w:val="24"/>
          <w:szCs w:val="24"/>
          <w:vertAlign w:val="subscript"/>
        </w:rPr>
        <w:t>2</w:t>
      </w:r>
      <w:r w:rsidRPr="0022060E">
        <w:rPr>
          <w:rFonts w:ascii="Arial" w:hAnsi="Arial" w:cs="Arial"/>
          <w:sz w:val="24"/>
          <w:szCs w:val="24"/>
        </w:rPr>
        <w:t xml:space="preserve"> casting, expandable and permanent mould casting, sand casting, shell casting, plaster casting, investment casting, die casting, centrifugal castings, casting defects &amp; remedies advantages, disadvantages and application of casting.</w:t>
      </w:r>
      <w:r w:rsidRPr="0022060E">
        <w:rPr>
          <w:rFonts w:ascii="Arial" w:hAnsi="Arial" w:cs="Arial"/>
          <w:sz w:val="24"/>
          <w:szCs w:val="24"/>
        </w:rPr>
        <w:tab/>
      </w:r>
    </w:p>
    <w:p w:rsidR="00176A8B" w:rsidRPr="0022060E" w:rsidRDefault="00176A8B" w:rsidP="0049187F">
      <w:pPr>
        <w:spacing w:before="20" w:after="20" w:line="240" w:lineRule="auto"/>
        <w:jc w:val="both"/>
        <w:rPr>
          <w:rFonts w:ascii="Arial" w:hAnsi="Arial" w:cs="Arial"/>
          <w:sz w:val="24"/>
          <w:szCs w:val="24"/>
        </w:rPr>
      </w:pPr>
      <w:r w:rsidRPr="0022060E">
        <w:rPr>
          <w:rFonts w:ascii="Arial" w:hAnsi="Arial" w:cs="Arial"/>
          <w:b/>
          <w:sz w:val="24"/>
          <w:szCs w:val="24"/>
        </w:rPr>
        <w:t>Machining</w:t>
      </w:r>
    </w:p>
    <w:p w:rsidR="00176A8B" w:rsidRPr="0022060E" w:rsidRDefault="00176A8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Definition, classification, Lathe: parts and accessories, specifications, various operations on lathe. </w:t>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r>
      <w:r w:rsidR="002426D9" w:rsidRPr="0022060E">
        <w:rPr>
          <w:rFonts w:ascii="Arial" w:hAnsi="Arial" w:cs="Arial"/>
          <w:sz w:val="24"/>
          <w:szCs w:val="24"/>
        </w:rPr>
        <w:tab/>
        <w:t xml:space="preserve">          </w:t>
      </w:r>
      <w:r w:rsidRPr="0022060E">
        <w:rPr>
          <w:rFonts w:ascii="Arial" w:hAnsi="Arial" w:cs="Arial"/>
          <w:b/>
          <w:sz w:val="24"/>
          <w:szCs w:val="24"/>
        </w:rPr>
        <w:t>(14 hrs)</w:t>
      </w:r>
    </w:p>
    <w:p w:rsidR="00176A8B" w:rsidRPr="0022060E" w:rsidRDefault="00271980" w:rsidP="0049187F">
      <w:pPr>
        <w:spacing w:before="20" w:after="20" w:line="240" w:lineRule="auto"/>
        <w:jc w:val="center"/>
        <w:rPr>
          <w:rFonts w:ascii="Arial" w:hAnsi="Arial" w:cs="Arial"/>
          <w:b/>
          <w:sz w:val="24"/>
          <w:szCs w:val="24"/>
        </w:rPr>
      </w:pPr>
      <w:r w:rsidRPr="0022060E">
        <w:rPr>
          <w:rFonts w:ascii="Arial" w:hAnsi="Arial" w:cs="Arial"/>
          <w:b/>
          <w:sz w:val="24"/>
          <w:szCs w:val="24"/>
        </w:rPr>
        <w:t>UNIT III</w:t>
      </w:r>
    </w:p>
    <w:p w:rsidR="00176A8B" w:rsidRPr="0022060E" w:rsidRDefault="00176A8B" w:rsidP="0049187F">
      <w:pPr>
        <w:spacing w:before="20" w:after="20" w:line="240" w:lineRule="auto"/>
        <w:jc w:val="both"/>
        <w:rPr>
          <w:rFonts w:ascii="Arial" w:hAnsi="Arial" w:cs="Arial"/>
          <w:b/>
          <w:sz w:val="24"/>
          <w:szCs w:val="24"/>
        </w:rPr>
      </w:pPr>
      <w:r w:rsidRPr="0022060E">
        <w:rPr>
          <w:rFonts w:ascii="Arial" w:hAnsi="Arial" w:cs="Arial"/>
          <w:b/>
          <w:sz w:val="24"/>
          <w:szCs w:val="24"/>
        </w:rPr>
        <w:t>Forming</w:t>
      </w:r>
    </w:p>
    <w:p w:rsidR="00491600" w:rsidRPr="0022060E" w:rsidRDefault="00176A8B" w:rsidP="0049187F">
      <w:pPr>
        <w:spacing w:before="20" w:after="20" w:line="240" w:lineRule="auto"/>
        <w:jc w:val="both"/>
        <w:rPr>
          <w:rFonts w:ascii="Arial" w:hAnsi="Arial" w:cs="Arial"/>
          <w:sz w:val="24"/>
          <w:szCs w:val="24"/>
        </w:rPr>
      </w:pPr>
      <w:r w:rsidRPr="0022060E">
        <w:rPr>
          <w:rFonts w:ascii="Arial" w:hAnsi="Arial" w:cs="Arial"/>
          <w:sz w:val="24"/>
          <w:szCs w:val="24"/>
        </w:rPr>
        <w:t>Deformation of metals, elastic and plastic deformation, metal working processes: cold and hot working, forging, rolling, extrusion, wire and tube drawing.</w:t>
      </w:r>
    </w:p>
    <w:p w:rsidR="00176A8B" w:rsidRPr="0022060E" w:rsidRDefault="00176A8B" w:rsidP="0049187F">
      <w:pPr>
        <w:spacing w:before="20" w:after="20" w:line="240" w:lineRule="auto"/>
        <w:jc w:val="both"/>
        <w:rPr>
          <w:rFonts w:ascii="Arial" w:hAnsi="Arial" w:cs="Arial"/>
          <w:b/>
          <w:sz w:val="24"/>
          <w:szCs w:val="24"/>
        </w:rPr>
      </w:pPr>
      <w:r w:rsidRPr="0022060E">
        <w:rPr>
          <w:rFonts w:ascii="Arial" w:hAnsi="Arial" w:cs="Arial"/>
          <w:b/>
          <w:sz w:val="24"/>
          <w:szCs w:val="24"/>
        </w:rPr>
        <w:t>Sheet metal operations</w:t>
      </w:r>
    </w:p>
    <w:p w:rsidR="00271980" w:rsidRPr="0022060E" w:rsidRDefault="00176A8B" w:rsidP="0049187F">
      <w:pPr>
        <w:spacing w:before="20" w:after="20" w:line="240" w:lineRule="auto"/>
        <w:jc w:val="both"/>
        <w:rPr>
          <w:rFonts w:ascii="Arial" w:hAnsi="Arial" w:cs="Arial"/>
          <w:b/>
          <w:sz w:val="24"/>
          <w:szCs w:val="24"/>
        </w:rPr>
      </w:pPr>
      <w:r w:rsidRPr="0022060E">
        <w:rPr>
          <w:rFonts w:ascii="Arial" w:hAnsi="Arial" w:cs="Arial"/>
          <w:sz w:val="24"/>
          <w:szCs w:val="24"/>
        </w:rPr>
        <w:t>Introduction to shearing, blanking and punching, notching, trimming, lancing, nibbling, bending, stretching, embossing and coining.</w:t>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t xml:space="preserve">         </w:t>
      </w:r>
      <w:r w:rsidR="002426D9" w:rsidRPr="0022060E">
        <w:rPr>
          <w:rFonts w:ascii="Arial" w:hAnsi="Arial" w:cs="Arial"/>
          <w:b/>
          <w:sz w:val="24"/>
          <w:szCs w:val="24"/>
        </w:rPr>
        <w:t>(10 hrs)</w:t>
      </w:r>
    </w:p>
    <w:p w:rsidR="00176A8B" w:rsidRPr="0022060E" w:rsidRDefault="00271980" w:rsidP="0049187F">
      <w:pPr>
        <w:spacing w:before="20" w:after="20" w:line="240" w:lineRule="auto"/>
        <w:jc w:val="center"/>
        <w:rPr>
          <w:rFonts w:ascii="Arial" w:hAnsi="Arial" w:cs="Arial"/>
          <w:b/>
          <w:sz w:val="24"/>
          <w:szCs w:val="24"/>
        </w:rPr>
      </w:pPr>
      <w:r w:rsidRPr="0022060E">
        <w:rPr>
          <w:rFonts w:ascii="Arial" w:hAnsi="Arial" w:cs="Arial"/>
          <w:b/>
          <w:sz w:val="24"/>
          <w:szCs w:val="24"/>
        </w:rPr>
        <w:t>UNIT IV</w:t>
      </w:r>
      <w:bookmarkStart w:id="0" w:name="_GoBack"/>
      <w:bookmarkEnd w:id="0"/>
    </w:p>
    <w:p w:rsidR="00176A8B" w:rsidRPr="0022060E" w:rsidRDefault="00176A8B" w:rsidP="0049187F">
      <w:pPr>
        <w:spacing w:before="20" w:after="20" w:line="240" w:lineRule="auto"/>
        <w:jc w:val="both"/>
        <w:rPr>
          <w:rFonts w:ascii="Arial" w:hAnsi="Arial" w:cs="Arial"/>
          <w:sz w:val="24"/>
          <w:szCs w:val="24"/>
        </w:rPr>
      </w:pPr>
      <w:r w:rsidRPr="0022060E">
        <w:rPr>
          <w:rFonts w:ascii="Arial" w:hAnsi="Arial" w:cs="Arial"/>
          <w:sz w:val="24"/>
          <w:szCs w:val="24"/>
        </w:rPr>
        <w:t xml:space="preserve">Definition and classification, thermit welding, electric arc welding: MMAW, SAW, TIG, MIG, gas welding, resistance welding, brazing and soldering, welding defects and remedies.  </w:t>
      </w:r>
      <w:r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r>
      <w:r w:rsidR="00271980" w:rsidRPr="0022060E">
        <w:rPr>
          <w:rFonts w:ascii="Arial" w:hAnsi="Arial" w:cs="Arial"/>
          <w:sz w:val="24"/>
          <w:szCs w:val="24"/>
        </w:rPr>
        <w:tab/>
        <w:t xml:space="preserve">         </w:t>
      </w:r>
      <w:r w:rsidRPr="0022060E">
        <w:rPr>
          <w:rFonts w:ascii="Arial" w:hAnsi="Arial" w:cs="Arial"/>
          <w:b/>
          <w:sz w:val="24"/>
          <w:szCs w:val="24"/>
        </w:rPr>
        <w:t>(10 hrs)</w:t>
      </w:r>
    </w:p>
    <w:p w:rsidR="00176A8B" w:rsidRPr="0022060E" w:rsidRDefault="00176A8B" w:rsidP="0049187F">
      <w:pPr>
        <w:pStyle w:val="ListParagraph"/>
        <w:spacing w:before="20" w:after="20"/>
        <w:ind w:left="0"/>
        <w:rPr>
          <w:rFonts w:ascii="Arial" w:hAnsi="Arial" w:cs="Arial"/>
        </w:rPr>
      </w:pPr>
    </w:p>
    <w:p w:rsidR="00176A8B" w:rsidRPr="0022060E" w:rsidRDefault="00176A8B" w:rsidP="0049187F">
      <w:pPr>
        <w:spacing w:before="20" w:after="20" w:line="240" w:lineRule="auto"/>
        <w:rPr>
          <w:rFonts w:ascii="Arial" w:hAnsi="Arial" w:cs="Arial"/>
          <w:b/>
          <w:sz w:val="24"/>
          <w:szCs w:val="24"/>
        </w:rPr>
      </w:pPr>
      <w:r w:rsidRPr="0022060E">
        <w:rPr>
          <w:rFonts w:ascii="Arial" w:hAnsi="Arial" w:cs="Arial"/>
          <w:b/>
          <w:sz w:val="24"/>
          <w:szCs w:val="24"/>
        </w:rPr>
        <w:t>Course outcomes</w:t>
      </w:r>
      <w:r w:rsidR="00076DC0">
        <w:rPr>
          <w:rFonts w:ascii="Arial" w:hAnsi="Arial" w:cs="Arial"/>
          <w:b/>
          <w:sz w:val="24"/>
          <w:szCs w:val="24"/>
        </w:rPr>
        <w:t>:</w:t>
      </w:r>
    </w:p>
    <w:p w:rsidR="00176A8B" w:rsidRPr="0022060E" w:rsidRDefault="00176A8B"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course student will be able to</w:t>
      </w:r>
    </w:p>
    <w:p w:rsidR="00176A8B" w:rsidRPr="00076DC0" w:rsidRDefault="00176A8B" w:rsidP="003D6710">
      <w:pPr>
        <w:pStyle w:val="ListParagraph"/>
        <w:numPr>
          <w:ilvl w:val="0"/>
          <w:numId w:val="107"/>
        </w:numPr>
        <w:spacing w:before="20" w:after="20"/>
        <w:ind w:left="567" w:hanging="567"/>
        <w:jc w:val="both"/>
        <w:rPr>
          <w:rFonts w:ascii="Arial" w:hAnsi="Arial" w:cs="Arial"/>
        </w:rPr>
      </w:pPr>
      <w:r w:rsidRPr="00076DC0">
        <w:rPr>
          <w:rFonts w:ascii="Arial" w:hAnsi="Arial" w:cs="Arial"/>
        </w:rPr>
        <w:t>Decide and recommend cost effective and reliable engineering materials for the development of an existing and innovative product.</w:t>
      </w:r>
    </w:p>
    <w:p w:rsidR="00176A8B" w:rsidRPr="00076DC0" w:rsidRDefault="00176A8B" w:rsidP="003D6710">
      <w:pPr>
        <w:pStyle w:val="ListParagraph"/>
        <w:numPr>
          <w:ilvl w:val="0"/>
          <w:numId w:val="107"/>
        </w:numPr>
        <w:spacing w:before="20" w:after="20"/>
        <w:ind w:left="567" w:hanging="567"/>
        <w:jc w:val="both"/>
        <w:rPr>
          <w:rFonts w:ascii="Arial" w:hAnsi="Arial" w:cs="Arial"/>
        </w:rPr>
      </w:pPr>
      <w:r w:rsidRPr="00076DC0">
        <w:rPr>
          <w:rFonts w:ascii="Arial" w:hAnsi="Arial" w:cs="Arial"/>
        </w:rPr>
        <w:t>Decide and recommend appropriate manufacturing processes for a product under given conditions and constraints.</w:t>
      </w:r>
    </w:p>
    <w:p w:rsidR="00176A8B" w:rsidRPr="00076DC0" w:rsidRDefault="00176A8B" w:rsidP="003D6710">
      <w:pPr>
        <w:pStyle w:val="ListParagraph"/>
        <w:numPr>
          <w:ilvl w:val="0"/>
          <w:numId w:val="107"/>
        </w:numPr>
        <w:spacing w:before="20" w:after="20"/>
        <w:ind w:left="567" w:hanging="567"/>
        <w:jc w:val="both"/>
        <w:rPr>
          <w:rFonts w:ascii="Arial" w:hAnsi="Arial" w:cs="Arial"/>
        </w:rPr>
      </w:pPr>
      <w:r w:rsidRPr="00076DC0">
        <w:rPr>
          <w:rFonts w:ascii="Arial" w:hAnsi="Arial" w:cs="Arial"/>
        </w:rPr>
        <w:t xml:space="preserve">Develop their communication skills in oral, written and visual modes. </w:t>
      </w:r>
    </w:p>
    <w:p w:rsidR="00176A8B" w:rsidRDefault="00176A8B" w:rsidP="003D6710">
      <w:pPr>
        <w:pStyle w:val="ListParagraph"/>
        <w:numPr>
          <w:ilvl w:val="0"/>
          <w:numId w:val="107"/>
        </w:numPr>
        <w:spacing w:before="20" w:after="20"/>
        <w:ind w:left="567" w:hanging="567"/>
        <w:jc w:val="both"/>
        <w:rPr>
          <w:rFonts w:ascii="Arial" w:hAnsi="Arial" w:cs="Arial"/>
        </w:rPr>
      </w:pPr>
      <w:r w:rsidRPr="00076DC0">
        <w:rPr>
          <w:rFonts w:ascii="Arial" w:hAnsi="Arial" w:cs="Arial"/>
        </w:rPr>
        <w:t>Function effectively in teams and within a diverse environment.</w:t>
      </w:r>
    </w:p>
    <w:p w:rsidR="00765387" w:rsidRPr="00076DC0" w:rsidRDefault="00765387" w:rsidP="00765387">
      <w:pPr>
        <w:pStyle w:val="ListParagraph"/>
        <w:spacing w:before="20" w:after="20"/>
        <w:ind w:left="567"/>
        <w:jc w:val="both"/>
        <w:rPr>
          <w:rFonts w:ascii="Arial" w:hAnsi="Arial" w:cs="Arial"/>
        </w:rPr>
      </w:pPr>
    </w:p>
    <w:p w:rsidR="00176A8B" w:rsidRPr="0022060E" w:rsidRDefault="00176A8B" w:rsidP="0049187F">
      <w:pPr>
        <w:pStyle w:val="ListParagraph"/>
        <w:spacing w:before="20" w:after="20"/>
        <w:ind w:left="0"/>
        <w:rPr>
          <w:rFonts w:ascii="Arial" w:hAnsi="Arial" w:cs="Arial"/>
          <w:b/>
        </w:rPr>
      </w:pPr>
      <w:r w:rsidRPr="0022060E">
        <w:rPr>
          <w:rFonts w:ascii="Arial" w:hAnsi="Arial" w:cs="Arial"/>
          <w:b/>
        </w:rPr>
        <w:t>Reference Books:</w:t>
      </w:r>
    </w:p>
    <w:p w:rsidR="00176A8B" w:rsidRPr="0022060E" w:rsidRDefault="00176A8B" w:rsidP="00B96E52">
      <w:pPr>
        <w:pStyle w:val="ListParagraph"/>
        <w:numPr>
          <w:ilvl w:val="0"/>
          <w:numId w:val="3"/>
        </w:numPr>
        <w:spacing w:before="20" w:after="20"/>
        <w:ind w:left="567" w:hanging="567"/>
        <w:jc w:val="both"/>
        <w:rPr>
          <w:rFonts w:ascii="Arial" w:hAnsi="Arial" w:cs="Arial"/>
        </w:rPr>
      </w:pPr>
      <w:r w:rsidRPr="0022060E">
        <w:rPr>
          <w:rFonts w:ascii="Arial" w:hAnsi="Arial" w:cs="Arial"/>
        </w:rPr>
        <w:t>P N Rao, Manufacturing Technology (Vol. 1 &amp; 2), McGraw Hill Education.</w:t>
      </w:r>
    </w:p>
    <w:p w:rsidR="00176A8B" w:rsidRPr="0022060E" w:rsidRDefault="00176A8B" w:rsidP="00B96E52">
      <w:pPr>
        <w:pStyle w:val="ListParagraph"/>
        <w:numPr>
          <w:ilvl w:val="0"/>
          <w:numId w:val="3"/>
        </w:numPr>
        <w:spacing w:before="20" w:after="20"/>
        <w:ind w:left="567" w:hanging="567"/>
        <w:jc w:val="both"/>
        <w:rPr>
          <w:rFonts w:ascii="Arial" w:hAnsi="Arial" w:cs="Arial"/>
        </w:rPr>
      </w:pPr>
      <w:r w:rsidRPr="0022060E">
        <w:rPr>
          <w:rFonts w:ascii="Arial" w:hAnsi="Arial" w:cs="Arial"/>
        </w:rPr>
        <w:t>M P Groover, Principles of Modern Manufacturing, Wiley.</w:t>
      </w:r>
    </w:p>
    <w:p w:rsidR="00176A8B" w:rsidRPr="0022060E" w:rsidRDefault="00176A8B" w:rsidP="00B96E52">
      <w:pPr>
        <w:pStyle w:val="ListParagraph"/>
        <w:numPr>
          <w:ilvl w:val="0"/>
          <w:numId w:val="3"/>
        </w:numPr>
        <w:spacing w:before="20" w:after="20"/>
        <w:ind w:left="567" w:hanging="567"/>
        <w:jc w:val="both"/>
        <w:rPr>
          <w:rFonts w:ascii="Arial" w:hAnsi="Arial" w:cs="Arial"/>
        </w:rPr>
      </w:pPr>
      <w:r w:rsidRPr="0022060E">
        <w:rPr>
          <w:rFonts w:ascii="Arial" w:hAnsi="Arial" w:cs="Arial"/>
        </w:rPr>
        <w:t>Kalpakjian, Manufacturing Processes for Engineering Materials, Pearson Education India.</w:t>
      </w:r>
    </w:p>
    <w:p w:rsidR="00176A8B" w:rsidRPr="0022060E" w:rsidRDefault="00176A8B" w:rsidP="00B96E52">
      <w:pPr>
        <w:pStyle w:val="ListParagraph"/>
        <w:numPr>
          <w:ilvl w:val="0"/>
          <w:numId w:val="3"/>
        </w:numPr>
        <w:spacing w:before="20" w:after="20"/>
        <w:ind w:left="567" w:hanging="567"/>
        <w:jc w:val="both"/>
        <w:rPr>
          <w:rFonts w:ascii="Arial" w:hAnsi="Arial" w:cs="Arial"/>
        </w:rPr>
      </w:pPr>
      <w:r w:rsidRPr="0022060E">
        <w:rPr>
          <w:rStyle w:val="a-size-small"/>
          <w:rFonts w:ascii="Arial" w:hAnsi="Arial" w:cs="Arial"/>
          <w:shd w:val="clear" w:color="auto" w:fill="FFFFFF"/>
        </w:rPr>
        <w:t>Amitabha Ghosh &amp; A K Mallik</w:t>
      </w:r>
      <w:r w:rsidRPr="0022060E">
        <w:rPr>
          <w:rFonts w:ascii="Arial" w:hAnsi="Arial" w:cs="Arial"/>
        </w:rPr>
        <w:t>, Manufacturing Science, Affiliated East-West Press Pvt. Ltd.</w:t>
      </w:r>
    </w:p>
    <w:p w:rsidR="00491600" w:rsidRPr="0022060E" w:rsidRDefault="00491600" w:rsidP="0049187F">
      <w:pPr>
        <w:spacing w:before="20" w:after="20" w:line="240" w:lineRule="auto"/>
        <w:rPr>
          <w:rFonts w:ascii="Arial" w:hAnsi="Arial" w:cs="Arial"/>
          <w:b/>
          <w:sz w:val="24"/>
          <w:szCs w:val="24"/>
        </w:rPr>
      </w:pPr>
    </w:p>
    <w:p w:rsidR="002D79D0" w:rsidRPr="0022060E" w:rsidRDefault="002D79D0" w:rsidP="0049187F">
      <w:pPr>
        <w:spacing w:before="20" w:after="20" w:line="240" w:lineRule="auto"/>
        <w:rPr>
          <w:rFonts w:ascii="Arial" w:hAnsi="Arial" w:cs="Arial"/>
          <w:b/>
          <w:sz w:val="24"/>
          <w:szCs w:val="24"/>
        </w:rPr>
      </w:pPr>
    </w:p>
    <w:p w:rsidR="002D79D0" w:rsidRPr="0022060E" w:rsidRDefault="002D79D0"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2D79D0" w:rsidRPr="0022060E" w:rsidRDefault="002D79D0" w:rsidP="0049187F">
      <w:pPr>
        <w:spacing w:before="20" w:after="20" w:line="240" w:lineRule="auto"/>
        <w:rPr>
          <w:rFonts w:ascii="Arial" w:hAnsi="Arial" w:cs="Arial"/>
          <w:b/>
          <w:sz w:val="24"/>
          <w:szCs w:val="24"/>
        </w:rPr>
      </w:pPr>
    </w:p>
    <w:p w:rsidR="002D79D0" w:rsidRPr="0022060E" w:rsidRDefault="002D79D0" w:rsidP="0049187F">
      <w:pPr>
        <w:spacing w:before="20" w:after="20" w:line="240" w:lineRule="auto"/>
        <w:rPr>
          <w:rFonts w:ascii="Arial" w:hAnsi="Arial" w:cs="Arial"/>
          <w:b/>
          <w:sz w:val="24"/>
          <w:szCs w:val="24"/>
        </w:rPr>
      </w:pPr>
    </w:p>
    <w:p w:rsidR="002D79D0" w:rsidRPr="0022060E" w:rsidRDefault="002D79D0" w:rsidP="0049187F">
      <w:pPr>
        <w:spacing w:before="20" w:after="20" w:line="240" w:lineRule="auto"/>
        <w:rPr>
          <w:rFonts w:ascii="Arial" w:hAnsi="Arial" w:cs="Arial"/>
          <w:b/>
          <w:sz w:val="24"/>
          <w:szCs w:val="24"/>
        </w:rPr>
      </w:pPr>
    </w:p>
    <w:p w:rsidR="002D79D0" w:rsidRPr="0022060E" w:rsidRDefault="002D79D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D84726" w:rsidRPr="0022060E" w:rsidRDefault="00D84726"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Pr="0022060E" w:rsidRDefault="00271980" w:rsidP="0049187F">
      <w:pPr>
        <w:spacing w:before="20" w:after="20" w:line="240" w:lineRule="auto"/>
        <w:rPr>
          <w:rFonts w:ascii="Arial" w:hAnsi="Arial" w:cs="Arial"/>
          <w:b/>
          <w:sz w:val="24"/>
          <w:szCs w:val="24"/>
        </w:rPr>
      </w:pPr>
    </w:p>
    <w:p w:rsidR="00271980" w:rsidRDefault="0027198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p w:rsidR="00076DC0" w:rsidRDefault="00076DC0" w:rsidP="0049187F">
      <w:pPr>
        <w:spacing w:before="20" w:after="20" w:line="240" w:lineRule="auto"/>
        <w:rPr>
          <w:rFonts w:ascii="Arial" w:hAnsi="Arial" w:cs="Arial"/>
          <w:b/>
          <w:sz w:val="24"/>
          <w:szCs w:val="24"/>
        </w:rPr>
      </w:pPr>
    </w:p>
    <w:tbl>
      <w:tblPr>
        <w:tblStyle w:val="TableGrid"/>
        <w:tblW w:w="4798" w:type="pct"/>
        <w:tblLook w:val="04A0"/>
      </w:tblPr>
      <w:tblGrid>
        <w:gridCol w:w="3981"/>
        <w:gridCol w:w="4618"/>
      </w:tblGrid>
      <w:tr w:rsidR="00765387" w:rsidRPr="0022060E" w:rsidTr="00765387">
        <w:tc>
          <w:tcPr>
            <w:tcW w:w="2315" w:type="pct"/>
            <w:shd w:val="clear" w:color="auto" w:fill="D9D9D9" w:themeFill="background1" w:themeFillShade="D9"/>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br w:type="column"/>
              <w:t>Course Code</w:t>
            </w:r>
          </w:p>
        </w:tc>
        <w:tc>
          <w:tcPr>
            <w:tcW w:w="2685" w:type="pct"/>
            <w:shd w:val="clear" w:color="auto" w:fill="D9D9D9" w:themeFill="background1" w:themeFillShade="D9"/>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MEPC-12</w:t>
            </w:r>
          </w:p>
        </w:tc>
      </w:tr>
      <w:tr w:rsidR="00765387" w:rsidRPr="0022060E" w:rsidTr="00765387">
        <w:tc>
          <w:tcPr>
            <w:tcW w:w="231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Course Title</w:t>
            </w:r>
          </w:p>
        </w:tc>
        <w:tc>
          <w:tcPr>
            <w:tcW w:w="268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Fluid Mechanics</w:t>
            </w:r>
          </w:p>
        </w:tc>
      </w:tr>
      <w:tr w:rsidR="00765387" w:rsidRPr="0022060E" w:rsidTr="00765387">
        <w:tc>
          <w:tcPr>
            <w:tcW w:w="231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Number of Credits</w:t>
            </w:r>
          </w:p>
        </w:tc>
        <w:tc>
          <w:tcPr>
            <w:tcW w:w="268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4</w:t>
            </w:r>
          </w:p>
        </w:tc>
      </w:tr>
      <w:tr w:rsidR="00765387" w:rsidRPr="0022060E" w:rsidTr="00765387">
        <w:tc>
          <w:tcPr>
            <w:tcW w:w="231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68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Nil</w:t>
            </w:r>
          </w:p>
        </w:tc>
      </w:tr>
      <w:tr w:rsidR="00765387" w:rsidRPr="0022060E" w:rsidTr="00765387">
        <w:tc>
          <w:tcPr>
            <w:tcW w:w="231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Course Type</w:t>
            </w:r>
          </w:p>
        </w:tc>
        <w:tc>
          <w:tcPr>
            <w:tcW w:w="2685" w:type="pct"/>
          </w:tcPr>
          <w:p w:rsidR="00765387" w:rsidRPr="0022060E" w:rsidRDefault="00765387" w:rsidP="0049187F">
            <w:pPr>
              <w:pStyle w:val="ListParagraph"/>
              <w:spacing w:before="20" w:after="20"/>
              <w:ind w:left="0"/>
              <w:rPr>
                <w:rFonts w:ascii="Arial" w:hAnsi="Arial" w:cs="Arial"/>
                <w:b/>
              </w:rPr>
            </w:pPr>
            <w:r w:rsidRPr="0022060E">
              <w:rPr>
                <w:rFonts w:ascii="Arial" w:hAnsi="Arial" w:cs="Arial"/>
                <w:b/>
              </w:rPr>
              <w:t xml:space="preserve"> PC</w:t>
            </w:r>
          </w:p>
        </w:tc>
      </w:tr>
    </w:tbl>
    <w:p w:rsidR="00491600" w:rsidRPr="006D04FD" w:rsidRDefault="00491600" w:rsidP="0049187F">
      <w:pPr>
        <w:pStyle w:val="ListParagraph"/>
        <w:spacing w:before="20" w:after="20"/>
        <w:ind w:left="0"/>
        <w:rPr>
          <w:rFonts w:ascii="Arial" w:hAnsi="Arial" w:cs="Arial"/>
          <w:sz w:val="12"/>
        </w:rPr>
      </w:pPr>
    </w:p>
    <w:p w:rsidR="00765387" w:rsidRDefault="00765387" w:rsidP="0049187F">
      <w:pPr>
        <w:shd w:val="clear" w:color="auto" w:fill="FFFFFF" w:themeFill="background1"/>
        <w:spacing w:before="20" w:after="20" w:line="240" w:lineRule="auto"/>
        <w:rPr>
          <w:rFonts w:ascii="Arial" w:hAnsi="Arial" w:cs="Arial"/>
          <w:b/>
          <w:sz w:val="24"/>
          <w:szCs w:val="24"/>
        </w:rPr>
      </w:pPr>
    </w:p>
    <w:p w:rsidR="00491600" w:rsidRPr="0022060E" w:rsidRDefault="00652D96" w:rsidP="0049187F">
      <w:pPr>
        <w:shd w:val="clear" w:color="auto" w:fill="FFFFFF" w:themeFill="background1"/>
        <w:spacing w:before="20" w:after="20" w:line="240" w:lineRule="auto"/>
        <w:rPr>
          <w:rFonts w:ascii="Arial" w:hAnsi="Arial" w:cs="Arial"/>
          <w:b/>
          <w:sz w:val="24"/>
          <w:szCs w:val="24"/>
        </w:rPr>
      </w:pPr>
      <w:r>
        <w:rPr>
          <w:rFonts w:ascii="Arial" w:hAnsi="Arial" w:cs="Arial"/>
          <w:b/>
          <w:sz w:val="24"/>
          <w:szCs w:val="24"/>
        </w:rPr>
        <w:t>COURSE LEARNING OBJECTIVES:</w:t>
      </w:r>
    </w:p>
    <w:p w:rsidR="00491600" w:rsidRPr="0022060E" w:rsidRDefault="00491600" w:rsidP="003D6710">
      <w:pPr>
        <w:pStyle w:val="yiv8410544266msonormal"/>
        <w:numPr>
          <w:ilvl w:val="0"/>
          <w:numId w:val="9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To understand the various properties of fluid and instruments for measurement of pressure</w:t>
      </w:r>
    </w:p>
    <w:p w:rsidR="00491600" w:rsidRPr="0022060E" w:rsidRDefault="00491600" w:rsidP="003D6710">
      <w:pPr>
        <w:pStyle w:val="yiv8410544266msonormal"/>
        <w:numPr>
          <w:ilvl w:val="0"/>
          <w:numId w:val="9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To study the behaviour of fluid at rest and in motion</w:t>
      </w:r>
    </w:p>
    <w:p w:rsidR="00491600" w:rsidRPr="0022060E" w:rsidRDefault="00491600" w:rsidP="003D6710">
      <w:pPr>
        <w:pStyle w:val="yiv8410544266msonormal"/>
        <w:numPr>
          <w:ilvl w:val="0"/>
          <w:numId w:val="9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 xml:space="preserve">To study in detail viscous and turbulent flow and flow of fluid in pipe </w:t>
      </w:r>
    </w:p>
    <w:p w:rsidR="00491600" w:rsidRDefault="00491600" w:rsidP="003D6710">
      <w:pPr>
        <w:pStyle w:val="yiv8410544266msonormal"/>
        <w:numPr>
          <w:ilvl w:val="0"/>
          <w:numId w:val="9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To understand the concept of boundary layer, study of lift &amp; drag and streamlined bodies</w:t>
      </w:r>
    </w:p>
    <w:p w:rsidR="006D04FD" w:rsidRPr="00076DC0" w:rsidRDefault="006D04FD" w:rsidP="0049187F">
      <w:pPr>
        <w:shd w:val="clear" w:color="auto" w:fill="FFFFFF" w:themeFill="background1"/>
        <w:spacing w:before="20" w:after="20" w:line="240" w:lineRule="auto"/>
        <w:rPr>
          <w:rFonts w:ascii="Arial" w:hAnsi="Arial" w:cs="Arial"/>
          <w:b/>
          <w:sz w:val="12"/>
          <w:szCs w:val="24"/>
        </w:rPr>
      </w:pPr>
    </w:p>
    <w:p w:rsidR="00491600" w:rsidRPr="006D04FD" w:rsidRDefault="00E81621" w:rsidP="0049187F">
      <w:pPr>
        <w:shd w:val="clear" w:color="auto" w:fill="FFFFFF" w:themeFill="background1"/>
        <w:spacing w:before="20" w:after="20" w:line="240" w:lineRule="auto"/>
        <w:rPr>
          <w:rFonts w:ascii="Arial" w:hAnsi="Arial" w:cs="Arial"/>
          <w:b/>
          <w:sz w:val="24"/>
          <w:szCs w:val="24"/>
          <w:u w:val="single"/>
        </w:rPr>
      </w:pPr>
      <w:r w:rsidRPr="006D04FD">
        <w:rPr>
          <w:rFonts w:ascii="Arial" w:hAnsi="Arial" w:cs="Arial"/>
          <w:b/>
          <w:sz w:val="24"/>
          <w:szCs w:val="24"/>
          <w:u w:val="single"/>
        </w:rPr>
        <w:t>COURSE CONTENT</w:t>
      </w:r>
      <w:r>
        <w:rPr>
          <w:rFonts w:ascii="Arial" w:hAnsi="Arial" w:cs="Arial"/>
          <w:b/>
          <w:sz w:val="24"/>
          <w:szCs w:val="24"/>
          <w:u w:val="single"/>
        </w:rPr>
        <w:t>:</w:t>
      </w:r>
    </w:p>
    <w:p w:rsidR="00491600" w:rsidRPr="0022060E" w:rsidRDefault="00271980" w:rsidP="0049187F">
      <w:pPr>
        <w:pStyle w:val="ListParagraph"/>
        <w:spacing w:before="20" w:after="20"/>
        <w:ind w:left="0"/>
        <w:jc w:val="center"/>
        <w:rPr>
          <w:rFonts w:ascii="Arial" w:hAnsi="Arial" w:cs="Arial"/>
          <w:b/>
        </w:rPr>
      </w:pPr>
      <w:r w:rsidRPr="0022060E">
        <w:rPr>
          <w:rFonts w:ascii="Arial" w:hAnsi="Arial" w:cs="Arial"/>
          <w:b/>
        </w:rPr>
        <w:t>UNIT</w:t>
      </w:r>
      <w:r w:rsidR="00076DC0">
        <w:rPr>
          <w:rFonts w:ascii="Arial" w:hAnsi="Arial" w:cs="Arial"/>
          <w:b/>
        </w:rPr>
        <w:t>-</w:t>
      </w:r>
      <w:r w:rsidRPr="0022060E">
        <w:rPr>
          <w:rFonts w:ascii="Arial" w:hAnsi="Arial" w:cs="Arial"/>
          <w:b/>
        </w:rPr>
        <w:t xml:space="preserve"> I</w:t>
      </w:r>
    </w:p>
    <w:p w:rsidR="00491600" w:rsidRPr="0022060E" w:rsidRDefault="00491600" w:rsidP="0049187F">
      <w:pPr>
        <w:spacing w:before="20" w:after="20" w:line="240" w:lineRule="auto"/>
        <w:jc w:val="both"/>
        <w:rPr>
          <w:rFonts w:ascii="Arial" w:hAnsi="Arial" w:cs="Arial"/>
          <w:b/>
          <w:bCs/>
          <w:sz w:val="24"/>
          <w:szCs w:val="24"/>
        </w:rPr>
      </w:pPr>
      <w:r w:rsidRPr="0022060E">
        <w:rPr>
          <w:rFonts w:ascii="Arial" w:hAnsi="Arial" w:cs="Arial"/>
          <w:b/>
          <w:bCs/>
          <w:sz w:val="24"/>
          <w:szCs w:val="24"/>
        </w:rPr>
        <w:t>Fluid Statics</w:t>
      </w:r>
    </w:p>
    <w:p w:rsidR="00491600" w:rsidRPr="0022060E" w:rsidRDefault="00491600" w:rsidP="0049187F">
      <w:pPr>
        <w:spacing w:before="20" w:after="20" w:line="240" w:lineRule="auto"/>
        <w:jc w:val="both"/>
        <w:rPr>
          <w:rFonts w:ascii="Arial" w:hAnsi="Arial" w:cs="Arial"/>
          <w:b/>
          <w:bCs/>
          <w:sz w:val="24"/>
          <w:szCs w:val="24"/>
        </w:rPr>
      </w:pPr>
      <w:r w:rsidRPr="0022060E">
        <w:rPr>
          <w:rFonts w:ascii="Arial" w:hAnsi="Arial" w:cs="Arial"/>
          <w:sz w:val="24"/>
          <w:szCs w:val="24"/>
        </w:rPr>
        <w:t>Properties of fluid, Fluid pressure, Pascal’s law, General equation of Fluid statics, Pressure head of a fluid, Absolute and gauge pressure, Measurement of pressure, Simple manometers, Differential manometers, Mechanical gauges, Force on submerged surfaces: Horizontal, Vertical, Inclined, Curved, Dams and gates. Buoyancy: Stability of submerged and floating bodies, Determination of metacentric height: analytical and experimental methods, Oscillation of floating body.</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765387">
        <w:rPr>
          <w:rFonts w:ascii="Arial" w:hAnsi="Arial" w:cs="Arial"/>
          <w:sz w:val="24"/>
          <w:szCs w:val="24"/>
        </w:rPr>
        <w:t xml:space="preserve">            </w:t>
      </w:r>
      <w:r w:rsidR="00FA0E0A">
        <w:rPr>
          <w:rFonts w:ascii="Arial" w:hAnsi="Arial" w:cs="Arial"/>
          <w:sz w:val="24"/>
          <w:szCs w:val="24"/>
        </w:rPr>
        <w:t>(</w:t>
      </w:r>
      <w:r w:rsidR="00765387" w:rsidRPr="00765387">
        <w:rPr>
          <w:rFonts w:ascii="Arial" w:hAnsi="Arial" w:cs="Arial"/>
          <w:b/>
          <w:sz w:val="24"/>
          <w:szCs w:val="24"/>
        </w:rPr>
        <w:t>6hrs</w:t>
      </w:r>
      <w:r w:rsidR="00FA0E0A">
        <w:rPr>
          <w:rFonts w:ascii="Arial" w:hAnsi="Arial" w:cs="Arial"/>
          <w:b/>
          <w:sz w:val="24"/>
          <w:szCs w:val="24"/>
        </w:rPr>
        <w:t>)</w:t>
      </w:r>
    </w:p>
    <w:p w:rsidR="00491600" w:rsidRPr="0022060E" w:rsidRDefault="00491600" w:rsidP="0049187F">
      <w:pPr>
        <w:spacing w:before="20" w:after="20" w:line="240" w:lineRule="auto"/>
        <w:jc w:val="both"/>
        <w:rPr>
          <w:rFonts w:ascii="Arial" w:hAnsi="Arial" w:cs="Arial"/>
          <w:b/>
          <w:bCs/>
          <w:sz w:val="24"/>
          <w:szCs w:val="24"/>
        </w:rPr>
      </w:pPr>
      <w:r w:rsidRPr="0022060E">
        <w:rPr>
          <w:rFonts w:ascii="Arial" w:hAnsi="Arial" w:cs="Arial"/>
          <w:b/>
          <w:bCs/>
          <w:sz w:val="24"/>
          <w:szCs w:val="24"/>
        </w:rPr>
        <w:t>Fluid Kinematics</w:t>
      </w:r>
    </w:p>
    <w:p w:rsidR="00491600" w:rsidRPr="0022060E" w:rsidRDefault="00491600" w:rsidP="0049187F">
      <w:pPr>
        <w:pStyle w:val="BodyTextIndent"/>
        <w:spacing w:before="20" w:after="20"/>
        <w:ind w:left="0"/>
        <w:jc w:val="both"/>
        <w:rPr>
          <w:rFonts w:ascii="Arial" w:hAnsi="Arial" w:cs="Arial"/>
          <w:b/>
          <w:bCs/>
        </w:rPr>
      </w:pPr>
      <w:r w:rsidRPr="0022060E">
        <w:rPr>
          <w:rFonts w:ascii="Arial" w:hAnsi="Arial" w:cs="Arial"/>
        </w:rPr>
        <w:t>Lagrangian and Eulerian methods, flow lines, types of flow (Steady, unsteady, compressible, incompressible, ideal, real, uniform, non-uniform, Rotational and Irrotational, Laminar and turbulent, 1-D, 2-D and 3-D) Velocity and acceleration, Rate of flow, Continuity equation, Continuity equation in 3-D (differential and Polar), Stream function, Velocity potential function, Flow nets, Types of motion: linear translation, linear deformation, angular deformation and rotation.</w:t>
      </w:r>
      <w:r w:rsidRPr="0022060E">
        <w:rPr>
          <w:rFonts w:ascii="Arial" w:hAnsi="Arial" w:cs="Arial"/>
        </w:rPr>
        <w:tab/>
      </w:r>
      <w:r w:rsidR="00765387">
        <w:rPr>
          <w:rFonts w:ascii="Arial" w:hAnsi="Arial" w:cs="Arial"/>
        </w:rPr>
        <w:t xml:space="preserve"> </w:t>
      </w:r>
      <w:r w:rsidR="00FA0E0A">
        <w:rPr>
          <w:rFonts w:ascii="Arial" w:hAnsi="Arial" w:cs="Arial"/>
        </w:rPr>
        <w:t>(</w:t>
      </w:r>
      <w:r w:rsidR="00765387" w:rsidRPr="00765387">
        <w:rPr>
          <w:rFonts w:ascii="Arial" w:hAnsi="Arial" w:cs="Arial"/>
          <w:b/>
        </w:rPr>
        <w:t>6hrs</w:t>
      </w:r>
      <w:r w:rsidR="00FA0E0A">
        <w:rPr>
          <w:rFonts w:ascii="Arial" w:hAnsi="Arial" w:cs="Arial"/>
          <w:b/>
        </w:rPr>
        <w:t>)</w:t>
      </w:r>
    </w:p>
    <w:p w:rsidR="006D04FD" w:rsidRPr="006D04FD" w:rsidRDefault="006D04FD" w:rsidP="0049187F">
      <w:pPr>
        <w:pStyle w:val="ListParagraph"/>
        <w:spacing w:before="20" w:after="20"/>
        <w:ind w:left="0"/>
        <w:jc w:val="center"/>
        <w:rPr>
          <w:rFonts w:ascii="Arial" w:hAnsi="Arial" w:cs="Arial"/>
          <w:b/>
          <w:sz w:val="6"/>
        </w:rPr>
      </w:pPr>
    </w:p>
    <w:p w:rsidR="00491600" w:rsidRPr="0022060E" w:rsidRDefault="00271980" w:rsidP="0049187F">
      <w:pPr>
        <w:pStyle w:val="ListParagraph"/>
        <w:spacing w:before="20" w:after="20"/>
        <w:ind w:left="0"/>
        <w:jc w:val="center"/>
        <w:rPr>
          <w:rFonts w:ascii="Arial" w:hAnsi="Arial" w:cs="Arial"/>
          <w:b/>
        </w:rPr>
      </w:pPr>
      <w:r w:rsidRPr="0022060E">
        <w:rPr>
          <w:rFonts w:ascii="Arial" w:hAnsi="Arial" w:cs="Arial"/>
          <w:b/>
        </w:rPr>
        <w:t>UNIT</w:t>
      </w:r>
      <w:r w:rsidR="00076DC0">
        <w:rPr>
          <w:rFonts w:ascii="Arial" w:hAnsi="Arial" w:cs="Arial"/>
          <w:b/>
        </w:rPr>
        <w:t>-</w:t>
      </w:r>
      <w:r w:rsidRPr="0022060E">
        <w:rPr>
          <w:rFonts w:ascii="Arial" w:hAnsi="Arial" w:cs="Arial"/>
          <w:b/>
        </w:rPr>
        <w:t xml:space="preserve"> II</w:t>
      </w:r>
    </w:p>
    <w:p w:rsidR="00491600" w:rsidRPr="0022060E" w:rsidRDefault="00491600" w:rsidP="0049187F">
      <w:pPr>
        <w:spacing w:before="20" w:after="20" w:line="240" w:lineRule="auto"/>
        <w:jc w:val="both"/>
        <w:rPr>
          <w:rFonts w:ascii="Arial" w:hAnsi="Arial" w:cs="Arial"/>
          <w:b/>
          <w:sz w:val="24"/>
          <w:szCs w:val="24"/>
        </w:rPr>
      </w:pPr>
      <w:r w:rsidRPr="0022060E">
        <w:rPr>
          <w:rFonts w:ascii="Arial" w:hAnsi="Arial" w:cs="Arial"/>
          <w:b/>
          <w:bCs/>
          <w:sz w:val="24"/>
          <w:szCs w:val="24"/>
        </w:rPr>
        <w:t>Fluid Dynamics</w:t>
      </w:r>
    </w:p>
    <w:p w:rsidR="00765387" w:rsidRPr="0022060E" w:rsidRDefault="00491600" w:rsidP="00765387">
      <w:pPr>
        <w:pStyle w:val="BodyTextIndent"/>
        <w:spacing w:before="20" w:after="20"/>
        <w:ind w:left="0"/>
        <w:jc w:val="both"/>
        <w:rPr>
          <w:rFonts w:ascii="Arial" w:hAnsi="Arial" w:cs="Arial"/>
          <w:b/>
          <w:bCs/>
        </w:rPr>
      </w:pPr>
      <w:r w:rsidRPr="0022060E">
        <w:rPr>
          <w:rFonts w:ascii="Arial" w:hAnsi="Arial" w:cs="Arial"/>
        </w:rPr>
        <w:t>Euler’s equation, Bernoulli’s equation, Energy equation, Practical applications of Bernoulli’s equation (Venturimeter, Orifice meter, Pitot tube), Kinetic energy and momentum correction factors, Momentum equation, Free liquid jet.</w:t>
      </w:r>
      <w:r w:rsidRPr="0022060E">
        <w:rPr>
          <w:rFonts w:ascii="Arial" w:hAnsi="Arial" w:cs="Arial"/>
        </w:rPr>
        <w:tab/>
      </w:r>
      <w:r w:rsidRPr="0022060E">
        <w:rPr>
          <w:rFonts w:ascii="Arial" w:hAnsi="Arial" w:cs="Arial"/>
        </w:rPr>
        <w:tab/>
      </w:r>
      <w:r w:rsidR="00765387">
        <w:rPr>
          <w:rFonts w:ascii="Arial" w:hAnsi="Arial" w:cs="Arial"/>
        </w:rPr>
        <w:t xml:space="preserve"> </w:t>
      </w:r>
      <w:r w:rsidR="00FA0E0A">
        <w:rPr>
          <w:rFonts w:ascii="Arial" w:hAnsi="Arial" w:cs="Arial"/>
        </w:rPr>
        <w:t>(</w:t>
      </w:r>
      <w:r w:rsidR="00765387">
        <w:rPr>
          <w:rFonts w:ascii="Arial" w:hAnsi="Arial" w:cs="Arial"/>
          <w:b/>
        </w:rPr>
        <w:t>4</w:t>
      </w:r>
      <w:r w:rsidR="00765387" w:rsidRPr="00765387">
        <w:rPr>
          <w:rFonts w:ascii="Arial" w:hAnsi="Arial" w:cs="Arial"/>
          <w:b/>
        </w:rPr>
        <w:t>hrs</w:t>
      </w:r>
      <w:r w:rsidR="00FA0E0A">
        <w:rPr>
          <w:rFonts w:ascii="Arial" w:hAnsi="Arial" w:cs="Arial"/>
          <w:b/>
        </w:rPr>
        <w:t>)</w:t>
      </w:r>
    </w:p>
    <w:p w:rsidR="002D79D0" w:rsidRPr="0022060E" w:rsidRDefault="00491600" w:rsidP="0049187F">
      <w:pPr>
        <w:pStyle w:val="BodyTextIndent"/>
        <w:spacing w:before="20" w:after="20"/>
        <w:ind w:left="0"/>
        <w:jc w:val="both"/>
        <w:rPr>
          <w:rFonts w:ascii="Arial" w:hAnsi="Arial" w:cs="Arial"/>
        </w:rPr>
      </w:pPr>
      <w:r w:rsidRPr="0022060E">
        <w:rPr>
          <w:rFonts w:ascii="Arial" w:hAnsi="Arial" w:cs="Arial"/>
        </w:rPr>
        <w:tab/>
      </w:r>
    </w:p>
    <w:p w:rsidR="00491600" w:rsidRPr="0022060E" w:rsidRDefault="00491600" w:rsidP="0049187F">
      <w:pPr>
        <w:spacing w:before="20" w:after="20" w:line="240" w:lineRule="auto"/>
        <w:jc w:val="both"/>
        <w:rPr>
          <w:rFonts w:ascii="Arial" w:hAnsi="Arial" w:cs="Arial"/>
          <w:b/>
          <w:bCs/>
          <w:sz w:val="24"/>
          <w:szCs w:val="24"/>
        </w:rPr>
      </w:pPr>
      <w:r w:rsidRPr="0022060E">
        <w:rPr>
          <w:rFonts w:ascii="Arial" w:hAnsi="Arial" w:cs="Arial"/>
          <w:b/>
          <w:bCs/>
          <w:sz w:val="24"/>
          <w:szCs w:val="24"/>
        </w:rPr>
        <w:t>Viscous Flow</w:t>
      </w:r>
    </w:p>
    <w:p w:rsidR="00765387" w:rsidRPr="0022060E" w:rsidRDefault="00491600" w:rsidP="00765387">
      <w:pPr>
        <w:pStyle w:val="BodyTextIndent"/>
        <w:spacing w:before="20" w:after="20"/>
        <w:ind w:left="0"/>
        <w:jc w:val="both"/>
        <w:rPr>
          <w:rFonts w:ascii="Arial" w:hAnsi="Arial" w:cs="Arial"/>
          <w:b/>
          <w:bCs/>
        </w:rPr>
      </w:pPr>
      <w:r w:rsidRPr="0022060E">
        <w:rPr>
          <w:rFonts w:ascii="Arial" w:hAnsi="Arial" w:cs="Arial"/>
        </w:rPr>
        <w:t>Reynolds experiments, flow of viscous fluid in circular pipes, Hagen-Poiseuille equation, Flow through an annulus and two parallel plates, Power absorbed in bearings, Movement of piston in dash-pot, Viscometers; Capillary tube, falling spheres, rotating cylinder, Efflux.</w:t>
      </w:r>
      <w:r w:rsidRPr="0022060E">
        <w:rPr>
          <w:rFonts w:ascii="Arial" w:hAnsi="Arial" w:cs="Arial"/>
        </w:rPr>
        <w:tab/>
      </w:r>
      <w:r w:rsidRPr="0022060E">
        <w:rPr>
          <w:rFonts w:ascii="Arial" w:hAnsi="Arial" w:cs="Arial"/>
        </w:rPr>
        <w:tab/>
      </w:r>
      <w:r w:rsidRPr="0022060E">
        <w:rPr>
          <w:rFonts w:ascii="Arial" w:hAnsi="Arial" w:cs="Arial"/>
        </w:rPr>
        <w:tab/>
      </w:r>
      <w:r w:rsidR="00765387">
        <w:rPr>
          <w:rFonts w:ascii="Arial" w:hAnsi="Arial" w:cs="Arial"/>
        </w:rPr>
        <w:t xml:space="preserve">                                            </w:t>
      </w:r>
      <w:r w:rsidR="00FA0E0A">
        <w:rPr>
          <w:rFonts w:ascii="Arial" w:hAnsi="Arial" w:cs="Arial"/>
        </w:rPr>
        <w:t>(</w:t>
      </w:r>
      <w:r w:rsidR="00765387">
        <w:rPr>
          <w:rFonts w:ascii="Arial" w:hAnsi="Arial" w:cs="Arial"/>
          <w:b/>
        </w:rPr>
        <w:t>4</w:t>
      </w:r>
      <w:r w:rsidR="00765387" w:rsidRPr="00765387">
        <w:rPr>
          <w:rFonts w:ascii="Arial" w:hAnsi="Arial" w:cs="Arial"/>
          <w:b/>
        </w:rPr>
        <w:t>hrs</w:t>
      </w:r>
      <w:r w:rsidR="00FA0E0A">
        <w:rPr>
          <w:rFonts w:ascii="Arial" w:hAnsi="Arial" w:cs="Arial"/>
          <w:b/>
        </w:rPr>
        <w:t>)</w:t>
      </w:r>
    </w:p>
    <w:p w:rsidR="00491600" w:rsidRDefault="00491600" w:rsidP="0049187F">
      <w:pPr>
        <w:pStyle w:val="BodyTextIndent"/>
        <w:spacing w:before="20" w:after="20"/>
        <w:ind w:left="0"/>
        <w:jc w:val="both"/>
        <w:rPr>
          <w:rFonts w:ascii="Arial" w:hAnsi="Arial" w:cs="Arial"/>
        </w:rPr>
      </w:pPr>
      <w:r w:rsidRPr="0022060E">
        <w:rPr>
          <w:rFonts w:ascii="Arial" w:hAnsi="Arial" w:cs="Arial"/>
        </w:rPr>
        <w:tab/>
      </w:r>
      <w:r w:rsidRPr="0022060E">
        <w:rPr>
          <w:rFonts w:ascii="Arial" w:hAnsi="Arial" w:cs="Arial"/>
        </w:rPr>
        <w:tab/>
      </w:r>
      <w:r w:rsidRPr="0022060E">
        <w:rPr>
          <w:rFonts w:ascii="Arial" w:hAnsi="Arial" w:cs="Arial"/>
        </w:rPr>
        <w:tab/>
      </w:r>
    </w:p>
    <w:p w:rsidR="00765387" w:rsidRDefault="00765387" w:rsidP="0049187F">
      <w:pPr>
        <w:pStyle w:val="BodyTextIndent"/>
        <w:spacing w:before="20" w:after="20"/>
        <w:ind w:left="0"/>
        <w:jc w:val="both"/>
        <w:rPr>
          <w:rFonts w:ascii="Arial" w:hAnsi="Arial" w:cs="Arial"/>
        </w:rPr>
      </w:pPr>
    </w:p>
    <w:p w:rsidR="00765387" w:rsidRDefault="00765387" w:rsidP="0049187F">
      <w:pPr>
        <w:pStyle w:val="BodyTextIndent"/>
        <w:spacing w:before="20" w:after="20"/>
        <w:ind w:left="0"/>
        <w:jc w:val="both"/>
        <w:rPr>
          <w:rFonts w:ascii="Arial" w:hAnsi="Arial" w:cs="Arial"/>
        </w:rPr>
      </w:pPr>
    </w:p>
    <w:p w:rsidR="00765387" w:rsidRPr="0022060E" w:rsidRDefault="00765387" w:rsidP="0049187F">
      <w:pPr>
        <w:pStyle w:val="BodyTextIndent"/>
        <w:spacing w:before="20" w:after="20"/>
        <w:ind w:left="0"/>
        <w:jc w:val="both"/>
        <w:rPr>
          <w:rFonts w:ascii="Arial" w:hAnsi="Arial" w:cs="Arial"/>
          <w:b/>
          <w:bCs/>
        </w:rPr>
      </w:pPr>
    </w:p>
    <w:p w:rsidR="00491600" w:rsidRPr="0022060E" w:rsidRDefault="00271980" w:rsidP="0049187F">
      <w:pPr>
        <w:pStyle w:val="BodyTextIndent"/>
        <w:spacing w:before="20" w:after="20"/>
        <w:ind w:left="0"/>
        <w:jc w:val="center"/>
        <w:rPr>
          <w:rFonts w:ascii="Arial" w:hAnsi="Arial" w:cs="Arial"/>
          <w:b/>
          <w:bCs/>
        </w:rPr>
      </w:pPr>
      <w:r w:rsidRPr="0022060E">
        <w:rPr>
          <w:rFonts w:ascii="Arial" w:hAnsi="Arial" w:cs="Arial"/>
          <w:b/>
          <w:bCs/>
        </w:rPr>
        <w:t>UNIT</w:t>
      </w:r>
      <w:r w:rsidR="00076DC0">
        <w:rPr>
          <w:rFonts w:ascii="Arial" w:hAnsi="Arial" w:cs="Arial"/>
          <w:b/>
          <w:bCs/>
        </w:rPr>
        <w:t>-</w:t>
      </w:r>
      <w:r w:rsidRPr="0022060E">
        <w:rPr>
          <w:rFonts w:ascii="Arial" w:hAnsi="Arial" w:cs="Arial"/>
          <w:b/>
          <w:bCs/>
        </w:rPr>
        <w:t xml:space="preserve"> III</w:t>
      </w:r>
    </w:p>
    <w:p w:rsidR="00491600" w:rsidRPr="0022060E" w:rsidRDefault="00491600" w:rsidP="0049187F">
      <w:pPr>
        <w:spacing w:before="20" w:after="20" w:line="240" w:lineRule="auto"/>
        <w:jc w:val="both"/>
        <w:rPr>
          <w:rFonts w:ascii="Arial" w:hAnsi="Arial" w:cs="Arial"/>
          <w:b/>
          <w:sz w:val="24"/>
          <w:szCs w:val="24"/>
        </w:rPr>
      </w:pPr>
      <w:r w:rsidRPr="0022060E">
        <w:rPr>
          <w:rFonts w:ascii="Arial" w:hAnsi="Arial" w:cs="Arial"/>
          <w:b/>
          <w:bCs/>
          <w:sz w:val="24"/>
          <w:szCs w:val="24"/>
        </w:rPr>
        <w:t>Turbulent flow</w:t>
      </w:r>
      <w:r w:rsidRPr="0022060E">
        <w:rPr>
          <w:rFonts w:ascii="Arial" w:hAnsi="Arial" w:cs="Arial"/>
          <w:b/>
          <w:sz w:val="24"/>
          <w:szCs w:val="24"/>
        </w:rPr>
        <w:tab/>
      </w:r>
    </w:p>
    <w:p w:rsidR="00765387" w:rsidRPr="0022060E" w:rsidRDefault="00491600" w:rsidP="00765387">
      <w:pPr>
        <w:pStyle w:val="BodyTextIndent"/>
        <w:spacing w:before="20" w:after="20"/>
        <w:ind w:left="0"/>
        <w:jc w:val="both"/>
        <w:rPr>
          <w:rFonts w:ascii="Arial" w:hAnsi="Arial" w:cs="Arial"/>
          <w:b/>
          <w:bCs/>
        </w:rPr>
      </w:pPr>
      <w:r w:rsidRPr="0022060E">
        <w:rPr>
          <w:rFonts w:ascii="Arial" w:hAnsi="Arial" w:cs="Arial"/>
        </w:rPr>
        <w:t>Loss of head in pipes, Shear stress in turbulent flow, Hydraulically smooth and rough boundaries, Velocity distribution in pipes, Velocity distribution in terms of average velocity, Power law, Friction coefficients of smooth and rough</w:t>
      </w:r>
      <w:r w:rsidR="00980573" w:rsidRPr="0022060E">
        <w:rPr>
          <w:rFonts w:ascii="Arial" w:hAnsi="Arial" w:cs="Arial"/>
        </w:rPr>
        <w:t xml:space="preserve"> pipes.</w:t>
      </w:r>
      <w:r w:rsidR="00765387" w:rsidRPr="00765387">
        <w:rPr>
          <w:rFonts w:ascii="Arial" w:hAnsi="Arial" w:cs="Arial"/>
          <w:b/>
        </w:rPr>
        <w:t xml:space="preserve"> </w:t>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r>
      <w:r w:rsidR="00765387">
        <w:rPr>
          <w:rFonts w:ascii="Arial" w:hAnsi="Arial" w:cs="Arial"/>
          <w:b/>
        </w:rPr>
        <w:tab/>
        <w:t xml:space="preserve"> </w:t>
      </w:r>
      <w:r w:rsidR="00FA0E0A">
        <w:rPr>
          <w:rFonts w:ascii="Arial" w:hAnsi="Arial" w:cs="Arial"/>
          <w:b/>
        </w:rPr>
        <w:t>(</w:t>
      </w:r>
      <w:r w:rsidR="00765387">
        <w:rPr>
          <w:rFonts w:ascii="Arial" w:hAnsi="Arial" w:cs="Arial"/>
          <w:b/>
        </w:rPr>
        <w:t>6</w:t>
      </w:r>
      <w:r w:rsidR="00765387" w:rsidRPr="00765387">
        <w:rPr>
          <w:rFonts w:ascii="Arial" w:hAnsi="Arial" w:cs="Arial"/>
          <w:b/>
        </w:rPr>
        <w:t>hrs</w:t>
      </w:r>
      <w:r w:rsidR="00FA0E0A">
        <w:rPr>
          <w:rFonts w:ascii="Arial" w:hAnsi="Arial" w:cs="Arial"/>
          <w:b/>
        </w:rPr>
        <w:t>)</w:t>
      </w:r>
    </w:p>
    <w:p w:rsidR="00491600" w:rsidRPr="0022060E" w:rsidRDefault="00491600" w:rsidP="0049187F">
      <w:pPr>
        <w:spacing w:before="20" w:after="20" w:line="240" w:lineRule="auto"/>
        <w:jc w:val="both"/>
        <w:rPr>
          <w:rFonts w:ascii="Arial" w:hAnsi="Arial" w:cs="Arial"/>
          <w:b/>
          <w:sz w:val="24"/>
          <w:szCs w:val="24"/>
        </w:rPr>
      </w:pPr>
      <w:r w:rsidRPr="0022060E">
        <w:rPr>
          <w:rFonts w:ascii="Arial" w:hAnsi="Arial" w:cs="Arial"/>
          <w:b/>
          <w:bCs/>
          <w:sz w:val="24"/>
          <w:szCs w:val="24"/>
        </w:rPr>
        <w:t>Pipe flow</w:t>
      </w:r>
    </w:p>
    <w:p w:rsidR="00765387" w:rsidRPr="0022060E" w:rsidRDefault="00491600" w:rsidP="00765387">
      <w:pPr>
        <w:pStyle w:val="BodyTextIndent"/>
        <w:spacing w:before="20" w:after="20"/>
        <w:ind w:left="0"/>
        <w:jc w:val="both"/>
        <w:rPr>
          <w:rFonts w:ascii="Arial" w:hAnsi="Arial" w:cs="Arial"/>
          <w:b/>
          <w:bCs/>
        </w:rPr>
      </w:pPr>
      <w:r w:rsidRPr="0022060E">
        <w:rPr>
          <w:rFonts w:ascii="Arial" w:hAnsi="Arial" w:cs="Arial"/>
        </w:rPr>
        <w:t>Major and Minor losses in pipes, Hydraulic gradient and total energy lines, Pipes in series, Pipes in parallel, Equivalent pipe, Siphon, Power transmission through pipes, Water hammer, Flow through nozzles.</w:t>
      </w:r>
      <w:r w:rsidRPr="0022060E">
        <w:rPr>
          <w:rFonts w:ascii="Arial" w:hAnsi="Arial" w:cs="Arial"/>
        </w:rPr>
        <w:tab/>
      </w:r>
      <w:r w:rsidRPr="0022060E">
        <w:rPr>
          <w:rFonts w:ascii="Arial" w:hAnsi="Arial" w:cs="Arial"/>
        </w:rPr>
        <w:tab/>
      </w:r>
      <w:r w:rsidRPr="0022060E">
        <w:rPr>
          <w:rFonts w:ascii="Arial" w:hAnsi="Arial" w:cs="Arial"/>
        </w:rPr>
        <w:tab/>
      </w:r>
      <w:r w:rsidR="00765387">
        <w:rPr>
          <w:rFonts w:ascii="Arial" w:hAnsi="Arial" w:cs="Arial"/>
        </w:rPr>
        <w:t xml:space="preserve">                      </w:t>
      </w:r>
      <w:r w:rsidR="00FA0E0A">
        <w:rPr>
          <w:rFonts w:ascii="Arial" w:hAnsi="Arial" w:cs="Arial"/>
        </w:rPr>
        <w:t>(</w:t>
      </w:r>
      <w:r w:rsidR="00765387">
        <w:rPr>
          <w:rFonts w:ascii="Arial" w:hAnsi="Arial" w:cs="Arial"/>
          <w:b/>
        </w:rPr>
        <w:t>4</w:t>
      </w:r>
      <w:r w:rsidR="00765387" w:rsidRPr="00765387">
        <w:rPr>
          <w:rFonts w:ascii="Arial" w:hAnsi="Arial" w:cs="Arial"/>
          <w:b/>
        </w:rPr>
        <w:t>hrs</w:t>
      </w:r>
      <w:r w:rsidR="00FA0E0A">
        <w:rPr>
          <w:rFonts w:ascii="Arial" w:hAnsi="Arial" w:cs="Arial"/>
          <w:b/>
        </w:rPr>
        <w:t>)</w:t>
      </w:r>
    </w:p>
    <w:p w:rsidR="00491600" w:rsidRPr="00076DC0" w:rsidRDefault="00491600" w:rsidP="0049187F">
      <w:pPr>
        <w:pStyle w:val="BodyTextIndent"/>
        <w:spacing w:before="20" w:after="20"/>
        <w:ind w:left="0"/>
        <w:jc w:val="both"/>
        <w:rPr>
          <w:rFonts w:ascii="Arial" w:hAnsi="Arial" w:cs="Arial"/>
          <w:b/>
          <w:bCs/>
          <w:sz w:val="12"/>
        </w:rPr>
      </w:pP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b/>
          <w:bCs/>
        </w:rPr>
        <w:tab/>
      </w:r>
      <w:r w:rsidRPr="0022060E">
        <w:rPr>
          <w:rFonts w:ascii="Arial" w:hAnsi="Arial" w:cs="Arial"/>
          <w:b/>
          <w:bCs/>
        </w:rPr>
        <w:tab/>
      </w:r>
      <w:r w:rsidRPr="0022060E">
        <w:rPr>
          <w:rFonts w:ascii="Arial" w:hAnsi="Arial" w:cs="Arial"/>
          <w:b/>
          <w:bCs/>
        </w:rPr>
        <w:tab/>
      </w:r>
    </w:p>
    <w:p w:rsidR="00491600" w:rsidRPr="0022060E" w:rsidRDefault="00271980" w:rsidP="0049187F">
      <w:pPr>
        <w:pStyle w:val="BodyTextIndent"/>
        <w:spacing w:before="20" w:after="20"/>
        <w:ind w:left="0"/>
        <w:jc w:val="center"/>
        <w:rPr>
          <w:rFonts w:ascii="Arial" w:hAnsi="Arial" w:cs="Arial"/>
          <w:b/>
          <w:bCs/>
        </w:rPr>
      </w:pPr>
      <w:r w:rsidRPr="0022060E">
        <w:rPr>
          <w:rFonts w:ascii="Arial" w:hAnsi="Arial" w:cs="Arial"/>
          <w:b/>
          <w:bCs/>
        </w:rPr>
        <w:t>UNIT</w:t>
      </w:r>
      <w:r w:rsidR="00076DC0">
        <w:rPr>
          <w:rFonts w:ascii="Arial" w:hAnsi="Arial" w:cs="Arial"/>
          <w:b/>
          <w:bCs/>
        </w:rPr>
        <w:t>-</w:t>
      </w:r>
      <w:r w:rsidRPr="0022060E">
        <w:rPr>
          <w:rFonts w:ascii="Arial" w:hAnsi="Arial" w:cs="Arial"/>
          <w:b/>
          <w:bCs/>
        </w:rPr>
        <w:t xml:space="preserve"> IV</w:t>
      </w:r>
    </w:p>
    <w:p w:rsidR="00491600" w:rsidRPr="0022060E" w:rsidRDefault="00491600" w:rsidP="0049187F">
      <w:pPr>
        <w:pStyle w:val="BodyTextIndent"/>
        <w:spacing w:before="20" w:after="20"/>
        <w:ind w:left="0"/>
        <w:jc w:val="both"/>
        <w:rPr>
          <w:rFonts w:ascii="Arial" w:hAnsi="Arial" w:cs="Arial"/>
          <w:b/>
          <w:bCs/>
        </w:rPr>
      </w:pPr>
      <w:r w:rsidRPr="0022060E">
        <w:rPr>
          <w:rFonts w:ascii="Arial" w:hAnsi="Arial" w:cs="Arial"/>
          <w:b/>
          <w:bCs/>
        </w:rPr>
        <w:t>Boundary layer theory</w:t>
      </w:r>
    </w:p>
    <w:p w:rsidR="00765387" w:rsidRPr="0022060E" w:rsidRDefault="00491600" w:rsidP="00765387">
      <w:pPr>
        <w:pStyle w:val="BodyTextIndent"/>
        <w:spacing w:before="20" w:after="20"/>
        <w:ind w:left="0"/>
        <w:jc w:val="both"/>
        <w:rPr>
          <w:rFonts w:ascii="Arial" w:hAnsi="Arial" w:cs="Arial"/>
          <w:b/>
          <w:bCs/>
        </w:rPr>
      </w:pPr>
      <w:r w:rsidRPr="0022060E">
        <w:rPr>
          <w:rFonts w:ascii="Arial" w:hAnsi="Arial" w:cs="Arial"/>
        </w:rPr>
        <w:t>Introduction, Description of a boundary layer on a thin flat plate, Boundary layer parameters (boundary layer, displacement, momentum, and energy thickness), Von-Karman integral momentum equation, Boundary layer separation, Methods to prevent boundary layer separation</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00765387">
        <w:rPr>
          <w:rFonts w:ascii="Arial" w:hAnsi="Arial" w:cs="Arial"/>
        </w:rPr>
        <w:t xml:space="preserve"> </w:t>
      </w:r>
      <w:r w:rsidR="00FA0E0A">
        <w:rPr>
          <w:rFonts w:ascii="Arial" w:hAnsi="Arial" w:cs="Arial"/>
        </w:rPr>
        <w:t>(</w:t>
      </w:r>
      <w:r w:rsidR="00765387">
        <w:rPr>
          <w:rFonts w:ascii="Arial" w:hAnsi="Arial" w:cs="Arial"/>
          <w:b/>
        </w:rPr>
        <w:t>6</w:t>
      </w:r>
      <w:r w:rsidR="00765387" w:rsidRPr="00765387">
        <w:rPr>
          <w:rFonts w:ascii="Arial" w:hAnsi="Arial" w:cs="Arial"/>
          <w:b/>
        </w:rPr>
        <w:t>hrs</w:t>
      </w:r>
      <w:r w:rsidR="00FA0E0A">
        <w:rPr>
          <w:rFonts w:ascii="Arial" w:hAnsi="Arial" w:cs="Arial"/>
          <w:b/>
        </w:rPr>
        <w:t>)</w:t>
      </w:r>
    </w:p>
    <w:p w:rsidR="00491600" w:rsidRPr="0022060E" w:rsidRDefault="00491600" w:rsidP="0049187F">
      <w:pPr>
        <w:pStyle w:val="BodyTextIndent"/>
        <w:spacing w:before="20" w:after="20"/>
        <w:ind w:left="0"/>
        <w:jc w:val="both"/>
        <w:rPr>
          <w:rFonts w:ascii="Arial" w:hAnsi="Arial" w:cs="Arial"/>
        </w:rPr>
      </w:pPr>
      <w:r w:rsidRPr="0022060E">
        <w:rPr>
          <w:rFonts w:ascii="Arial" w:hAnsi="Arial" w:cs="Arial"/>
        </w:rPr>
        <w:tab/>
      </w:r>
    </w:p>
    <w:p w:rsidR="00491600" w:rsidRPr="0022060E" w:rsidRDefault="00491600" w:rsidP="0049187F">
      <w:pPr>
        <w:pStyle w:val="BodyTextIndent"/>
        <w:spacing w:before="20" w:after="20"/>
        <w:ind w:left="0"/>
        <w:jc w:val="both"/>
        <w:rPr>
          <w:rFonts w:ascii="Arial" w:hAnsi="Arial" w:cs="Arial"/>
          <w:b/>
          <w:bCs/>
        </w:rPr>
      </w:pPr>
      <w:r w:rsidRPr="0022060E">
        <w:rPr>
          <w:rFonts w:ascii="Arial" w:hAnsi="Arial" w:cs="Arial"/>
          <w:b/>
          <w:bCs/>
        </w:rPr>
        <w:t>Immersed bodies</w:t>
      </w:r>
    </w:p>
    <w:p w:rsidR="00765387" w:rsidRPr="0022060E" w:rsidRDefault="00491600" w:rsidP="00765387">
      <w:pPr>
        <w:pStyle w:val="BodyTextIndent"/>
        <w:spacing w:before="20" w:after="20"/>
        <w:ind w:left="0"/>
        <w:jc w:val="both"/>
        <w:rPr>
          <w:rFonts w:ascii="Arial" w:hAnsi="Arial" w:cs="Arial"/>
          <w:b/>
          <w:bCs/>
        </w:rPr>
      </w:pPr>
      <w:r w:rsidRPr="0022060E">
        <w:rPr>
          <w:rFonts w:ascii="Arial" w:hAnsi="Arial" w:cs="Arial"/>
        </w:rPr>
        <w:t>Lift and drag, Lift and drag coefficients, Streamlined and bluffed bodies Drag on a cylinder (2D body), drag on a sphere Circulation and lift on a cylinder, Airfoil, Lift and drag on an airfoil</w:t>
      </w:r>
      <w:r w:rsidRPr="0022060E">
        <w:rPr>
          <w:rFonts w:ascii="Arial" w:hAnsi="Arial" w:cs="Arial"/>
        </w:rPr>
        <w:tab/>
      </w:r>
      <w:r w:rsidRPr="0022060E">
        <w:rPr>
          <w:rFonts w:ascii="Arial" w:hAnsi="Arial" w:cs="Arial"/>
        </w:rPr>
        <w:tab/>
      </w:r>
      <w:r w:rsidRPr="0022060E">
        <w:rPr>
          <w:rFonts w:ascii="Arial" w:hAnsi="Arial" w:cs="Arial"/>
        </w:rPr>
        <w:tab/>
      </w:r>
      <w:r w:rsidR="00765387">
        <w:rPr>
          <w:rFonts w:ascii="Arial" w:hAnsi="Arial" w:cs="Arial"/>
        </w:rPr>
        <w:t xml:space="preserve">                                                       </w:t>
      </w:r>
      <w:r w:rsidR="00FA0E0A">
        <w:rPr>
          <w:rFonts w:ascii="Arial" w:hAnsi="Arial" w:cs="Arial"/>
        </w:rPr>
        <w:t>(</w:t>
      </w:r>
      <w:r w:rsidR="00765387">
        <w:rPr>
          <w:rFonts w:ascii="Arial" w:hAnsi="Arial" w:cs="Arial"/>
          <w:b/>
        </w:rPr>
        <w:t>4</w:t>
      </w:r>
      <w:r w:rsidR="00765387" w:rsidRPr="00765387">
        <w:rPr>
          <w:rFonts w:ascii="Arial" w:hAnsi="Arial" w:cs="Arial"/>
          <w:b/>
        </w:rPr>
        <w:t>hrs</w:t>
      </w:r>
      <w:r w:rsidR="00FA0E0A">
        <w:rPr>
          <w:rFonts w:ascii="Arial" w:hAnsi="Arial" w:cs="Arial"/>
          <w:b/>
        </w:rPr>
        <w:t>)</w:t>
      </w:r>
    </w:p>
    <w:p w:rsidR="00076DC0" w:rsidRDefault="00076DC0" w:rsidP="0049187F">
      <w:pPr>
        <w:spacing w:before="20" w:after="20" w:line="240" w:lineRule="auto"/>
        <w:rPr>
          <w:rFonts w:ascii="Arial" w:hAnsi="Arial" w:cs="Arial"/>
          <w:b/>
          <w:sz w:val="24"/>
          <w:szCs w:val="24"/>
        </w:rPr>
      </w:pPr>
    </w:p>
    <w:p w:rsidR="00491600" w:rsidRPr="0022060E" w:rsidRDefault="00B30B7E" w:rsidP="0049187F">
      <w:pPr>
        <w:spacing w:before="20" w:after="20" w:line="240" w:lineRule="auto"/>
        <w:rPr>
          <w:rFonts w:ascii="Arial" w:hAnsi="Arial" w:cs="Arial"/>
          <w:b/>
          <w:sz w:val="24"/>
          <w:szCs w:val="24"/>
        </w:rPr>
      </w:pPr>
      <w:r>
        <w:rPr>
          <w:rFonts w:ascii="Arial" w:hAnsi="Arial" w:cs="Arial"/>
          <w:b/>
          <w:sz w:val="24"/>
          <w:szCs w:val="24"/>
        </w:rPr>
        <w:t>Course O</w:t>
      </w:r>
      <w:r w:rsidR="00491600" w:rsidRPr="0022060E">
        <w:rPr>
          <w:rFonts w:ascii="Arial" w:hAnsi="Arial" w:cs="Arial"/>
          <w:b/>
          <w:sz w:val="24"/>
          <w:szCs w:val="24"/>
        </w:rPr>
        <w:t>utcomes</w:t>
      </w:r>
      <w:r w:rsidR="00076DC0">
        <w:rPr>
          <w:rFonts w:ascii="Arial" w:hAnsi="Arial" w:cs="Arial"/>
          <w:b/>
          <w:sz w:val="24"/>
          <w:szCs w:val="24"/>
        </w:rPr>
        <w:t>:</w:t>
      </w:r>
    </w:p>
    <w:p w:rsidR="00765387" w:rsidRPr="0022060E" w:rsidRDefault="00491600" w:rsidP="00765387">
      <w:pPr>
        <w:pStyle w:val="BodyTextIndent"/>
        <w:spacing w:before="20" w:after="20"/>
        <w:ind w:left="0"/>
        <w:jc w:val="both"/>
        <w:rPr>
          <w:rFonts w:ascii="Arial" w:hAnsi="Arial" w:cs="Arial"/>
          <w:b/>
          <w:bCs/>
        </w:rPr>
      </w:pPr>
      <w:r w:rsidRPr="0022060E">
        <w:rPr>
          <w:rFonts w:ascii="Arial" w:hAnsi="Arial" w:cs="Arial"/>
        </w:rPr>
        <w:t>At the end of the course student will be able to analyse the various flow problems using standard equations. They will understand the concept of boundary layer, design of streamlined bodies and various types of drags encountered by a body immersed in fluid.</w:t>
      </w:r>
      <w:r w:rsidR="00765387" w:rsidRPr="00765387">
        <w:rPr>
          <w:rFonts w:ascii="Arial" w:hAnsi="Arial" w:cs="Arial"/>
          <w:b/>
        </w:rPr>
        <w:t xml:space="preserve"> </w:t>
      </w:r>
    </w:p>
    <w:p w:rsidR="00076DC0" w:rsidRDefault="00076DC0" w:rsidP="0049187F">
      <w:pPr>
        <w:spacing w:before="20" w:after="20" w:line="240" w:lineRule="auto"/>
        <w:rPr>
          <w:rFonts w:ascii="Arial" w:hAnsi="Arial" w:cs="Arial"/>
          <w:b/>
          <w:sz w:val="24"/>
          <w:szCs w:val="24"/>
        </w:rPr>
      </w:pPr>
    </w:p>
    <w:p w:rsidR="00491600" w:rsidRPr="0022060E" w:rsidRDefault="00491600" w:rsidP="0049187F">
      <w:pPr>
        <w:spacing w:before="20" w:after="20" w:line="240" w:lineRule="auto"/>
        <w:rPr>
          <w:rFonts w:ascii="Arial" w:hAnsi="Arial" w:cs="Arial"/>
          <w:b/>
          <w:sz w:val="24"/>
          <w:szCs w:val="24"/>
        </w:rPr>
      </w:pPr>
      <w:r w:rsidRPr="0022060E">
        <w:rPr>
          <w:rFonts w:ascii="Arial" w:hAnsi="Arial" w:cs="Arial"/>
          <w:b/>
          <w:sz w:val="24"/>
          <w:szCs w:val="24"/>
        </w:rPr>
        <w:t>Reference Books:</w:t>
      </w:r>
    </w:p>
    <w:p w:rsidR="00491600" w:rsidRPr="0022060E" w:rsidRDefault="00491600" w:rsidP="00B96E52">
      <w:pPr>
        <w:pStyle w:val="Title"/>
        <w:numPr>
          <w:ilvl w:val="0"/>
          <w:numId w:val="2"/>
        </w:numPr>
        <w:tabs>
          <w:tab w:val="clear" w:pos="1080"/>
        </w:tabs>
        <w:spacing w:before="20" w:after="20"/>
        <w:ind w:left="567" w:hanging="567"/>
        <w:jc w:val="both"/>
        <w:rPr>
          <w:rFonts w:ascii="Arial" w:hAnsi="Arial" w:cs="Arial"/>
          <w:sz w:val="24"/>
          <w:szCs w:val="24"/>
        </w:rPr>
      </w:pPr>
      <w:r w:rsidRPr="0022060E">
        <w:rPr>
          <w:rFonts w:ascii="Arial" w:hAnsi="Arial" w:cs="Arial"/>
          <w:sz w:val="24"/>
          <w:szCs w:val="24"/>
        </w:rPr>
        <w:t>Som and Biswas, Introduction to Fluid Mechanics and Machinery, Tata McGraw Hill, 3</w:t>
      </w:r>
      <w:r w:rsidRPr="0022060E">
        <w:rPr>
          <w:rFonts w:ascii="Arial" w:hAnsi="Arial" w:cs="Arial"/>
          <w:sz w:val="24"/>
          <w:szCs w:val="24"/>
          <w:vertAlign w:val="superscript"/>
        </w:rPr>
        <w:t>rd</w:t>
      </w:r>
      <w:r w:rsidRPr="0022060E">
        <w:rPr>
          <w:rFonts w:ascii="Arial" w:hAnsi="Arial" w:cs="Arial"/>
          <w:sz w:val="24"/>
          <w:szCs w:val="24"/>
        </w:rPr>
        <w:t xml:space="preserve"> Edition, 2011.</w:t>
      </w:r>
    </w:p>
    <w:p w:rsidR="00491600" w:rsidRPr="0022060E" w:rsidRDefault="00491600" w:rsidP="00B96E52">
      <w:pPr>
        <w:pStyle w:val="Title"/>
        <w:numPr>
          <w:ilvl w:val="0"/>
          <w:numId w:val="2"/>
        </w:numPr>
        <w:tabs>
          <w:tab w:val="clear" w:pos="1080"/>
        </w:tabs>
        <w:spacing w:before="20" w:after="20"/>
        <w:ind w:left="567" w:hanging="567"/>
        <w:jc w:val="both"/>
        <w:rPr>
          <w:rFonts w:ascii="Arial" w:hAnsi="Arial" w:cs="Arial"/>
          <w:sz w:val="24"/>
          <w:szCs w:val="24"/>
        </w:rPr>
      </w:pPr>
      <w:r w:rsidRPr="0022060E">
        <w:rPr>
          <w:rFonts w:ascii="Arial" w:hAnsi="Arial" w:cs="Arial"/>
          <w:sz w:val="24"/>
          <w:szCs w:val="24"/>
        </w:rPr>
        <w:t>Robert W. Fox, Philip J. Pritchard, Alan T. McDonald, Introduction to Fluid Mechanics, Wiley India, 8</w:t>
      </w:r>
      <w:r w:rsidRPr="0022060E">
        <w:rPr>
          <w:rFonts w:ascii="Arial" w:hAnsi="Arial" w:cs="Arial"/>
          <w:sz w:val="24"/>
          <w:szCs w:val="24"/>
          <w:vertAlign w:val="superscript"/>
        </w:rPr>
        <w:t>th</w:t>
      </w:r>
      <w:r w:rsidRPr="0022060E">
        <w:rPr>
          <w:rFonts w:ascii="Arial" w:hAnsi="Arial" w:cs="Arial"/>
          <w:sz w:val="24"/>
          <w:szCs w:val="24"/>
        </w:rPr>
        <w:t xml:space="preserve"> Edition, 2012</w:t>
      </w:r>
    </w:p>
    <w:p w:rsidR="00491600" w:rsidRPr="0022060E" w:rsidRDefault="00491600" w:rsidP="00B96E52">
      <w:pPr>
        <w:pStyle w:val="Title"/>
        <w:numPr>
          <w:ilvl w:val="0"/>
          <w:numId w:val="2"/>
        </w:numPr>
        <w:tabs>
          <w:tab w:val="clear" w:pos="1080"/>
        </w:tabs>
        <w:spacing w:before="20" w:after="20"/>
        <w:ind w:left="567" w:hanging="567"/>
        <w:jc w:val="both"/>
        <w:rPr>
          <w:rFonts w:ascii="Arial" w:hAnsi="Arial" w:cs="Arial"/>
          <w:sz w:val="24"/>
          <w:szCs w:val="24"/>
        </w:rPr>
      </w:pPr>
      <w:r w:rsidRPr="0022060E">
        <w:rPr>
          <w:rFonts w:ascii="Arial" w:hAnsi="Arial" w:cs="Arial"/>
          <w:sz w:val="24"/>
          <w:szCs w:val="24"/>
        </w:rPr>
        <w:t>Merle C. Potter, David C. Wiggert, Fluid Mechanics, Cenage Learning (India Edition), 2</w:t>
      </w:r>
      <w:r w:rsidRPr="0022060E">
        <w:rPr>
          <w:rFonts w:ascii="Arial" w:hAnsi="Arial" w:cs="Arial"/>
          <w:sz w:val="24"/>
          <w:szCs w:val="24"/>
          <w:vertAlign w:val="superscript"/>
        </w:rPr>
        <w:t>nd</w:t>
      </w:r>
      <w:r w:rsidRPr="0022060E">
        <w:rPr>
          <w:rFonts w:ascii="Arial" w:hAnsi="Arial" w:cs="Arial"/>
          <w:sz w:val="24"/>
          <w:szCs w:val="24"/>
        </w:rPr>
        <w:t xml:space="preserve"> Edition, 2011.</w:t>
      </w:r>
    </w:p>
    <w:p w:rsidR="00491600" w:rsidRPr="0022060E" w:rsidRDefault="00491600" w:rsidP="00B96E52">
      <w:pPr>
        <w:pStyle w:val="Title"/>
        <w:numPr>
          <w:ilvl w:val="0"/>
          <w:numId w:val="2"/>
        </w:numPr>
        <w:tabs>
          <w:tab w:val="clear" w:pos="1080"/>
        </w:tabs>
        <w:spacing w:before="20" w:after="20"/>
        <w:ind w:left="567" w:hanging="567"/>
        <w:jc w:val="both"/>
        <w:rPr>
          <w:rFonts w:ascii="Arial" w:hAnsi="Arial" w:cs="Arial"/>
          <w:sz w:val="24"/>
          <w:szCs w:val="24"/>
        </w:rPr>
      </w:pPr>
      <w:r w:rsidRPr="0022060E">
        <w:rPr>
          <w:rFonts w:ascii="Arial" w:hAnsi="Arial" w:cs="Arial"/>
          <w:sz w:val="24"/>
          <w:szCs w:val="24"/>
        </w:rPr>
        <w:t>Frank M. White, Fluid Mechanics, McGraw-Hill Education; 7</w:t>
      </w:r>
      <w:r w:rsidRPr="0022060E">
        <w:rPr>
          <w:rFonts w:ascii="Arial" w:hAnsi="Arial" w:cs="Arial"/>
          <w:sz w:val="24"/>
          <w:szCs w:val="24"/>
          <w:vertAlign w:val="superscript"/>
        </w:rPr>
        <w:t>th</w:t>
      </w:r>
      <w:r w:rsidRPr="0022060E">
        <w:rPr>
          <w:rFonts w:ascii="Arial" w:hAnsi="Arial" w:cs="Arial"/>
          <w:sz w:val="24"/>
          <w:szCs w:val="24"/>
        </w:rPr>
        <w:t xml:space="preserve"> Edition, 2010.</w:t>
      </w:r>
    </w:p>
    <w:p w:rsidR="00491600" w:rsidRPr="0022060E" w:rsidRDefault="00491600" w:rsidP="00B96E52">
      <w:pPr>
        <w:pStyle w:val="Title"/>
        <w:numPr>
          <w:ilvl w:val="0"/>
          <w:numId w:val="2"/>
        </w:numPr>
        <w:tabs>
          <w:tab w:val="clear" w:pos="1080"/>
        </w:tabs>
        <w:spacing w:before="20" w:after="20"/>
        <w:ind w:left="567" w:hanging="567"/>
        <w:jc w:val="both"/>
        <w:rPr>
          <w:rFonts w:ascii="Arial" w:hAnsi="Arial" w:cs="Arial"/>
          <w:sz w:val="24"/>
          <w:szCs w:val="24"/>
        </w:rPr>
      </w:pPr>
      <w:r w:rsidRPr="0022060E">
        <w:rPr>
          <w:rFonts w:ascii="Arial" w:hAnsi="Arial" w:cs="Arial"/>
          <w:sz w:val="24"/>
          <w:szCs w:val="24"/>
        </w:rPr>
        <w:t>D. S. Kumar, Fluid Mechanics and Fluid Power Engineering, S.K. Kataria &amp; Sons, 8</w:t>
      </w:r>
      <w:r w:rsidRPr="0022060E">
        <w:rPr>
          <w:rFonts w:ascii="Arial" w:hAnsi="Arial" w:cs="Arial"/>
          <w:sz w:val="24"/>
          <w:szCs w:val="24"/>
          <w:vertAlign w:val="superscript"/>
        </w:rPr>
        <w:t>th</w:t>
      </w:r>
      <w:r w:rsidRPr="0022060E">
        <w:rPr>
          <w:rFonts w:ascii="Arial" w:hAnsi="Arial" w:cs="Arial"/>
          <w:sz w:val="24"/>
          <w:szCs w:val="24"/>
        </w:rPr>
        <w:t xml:space="preserve"> Edition, 2013.</w:t>
      </w:r>
    </w:p>
    <w:p w:rsidR="00491600" w:rsidRPr="0022060E" w:rsidRDefault="00491600" w:rsidP="00B96E52">
      <w:pPr>
        <w:pStyle w:val="Title"/>
        <w:numPr>
          <w:ilvl w:val="0"/>
          <w:numId w:val="2"/>
        </w:numPr>
        <w:tabs>
          <w:tab w:val="clear" w:pos="1080"/>
        </w:tabs>
        <w:spacing w:before="20" w:after="20"/>
        <w:ind w:left="567" w:hanging="567"/>
        <w:jc w:val="both"/>
        <w:rPr>
          <w:rFonts w:ascii="Arial" w:hAnsi="Arial" w:cs="Arial"/>
          <w:sz w:val="24"/>
          <w:szCs w:val="24"/>
        </w:rPr>
      </w:pPr>
      <w:r w:rsidRPr="0022060E">
        <w:rPr>
          <w:rFonts w:ascii="Arial" w:hAnsi="Arial" w:cs="Arial"/>
          <w:sz w:val="24"/>
          <w:szCs w:val="24"/>
        </w:rPr>
        <w:t>P.N.Modi, S.M Seth, Hydraulics and Fluid Mechanics including Hydraulic Machines, Standard Book House, 19</w:t>
      </w:r>
      <w:r w:rsidRPr="0022060E">
        <w:rPr>
          <w:rFonts w:ascii="Arial" w:hAnsi="Arial" w:cs="Arial"/>
          <w:sz w:val="24"/>
          <w:szCs w:val="24"/>
          <w:vertAlign w:val="superscript"/>
        </w:rPr>
        <w:t>th</w:t>
      </w:r>
      <w:r w:rsidRPr="0022060E">
        <w:rPr>
          <w:rFonts w:ascii="Arial" w:hAnsi="Arial" w:cs="Arial"/>
          <w:sz w:val="24"/>
          <w:szCs w:val="24"/>
        </w:rPr>
        <w:t xml:space="preserve"> Edition, 2009.</w:t>
      </w:r>
    </w:p>
    <w:p w:rsidR="00491600" w:rsidRPr="0022060E" w:rsidRDefault="00491600" w:rsidP="00B96E52">
      <w:pPr>
        <w:pStyle w:val="Subtitle"/>
        <w:numPr>
          <w:ilvl w:val="0"/>
          <w:numId w:val="2"/>
        </w:numPr>
        <w:tabs>
          <w:tab w:val="clear" w:pos="1080"/>
        </w:tabs>
        <w:spacing w:before="20" w:after="20"/>
        <w:ind w:left="567" w:hanging="567"/>
        <w:jc w:val="both"/>
        <w:rPr>
          <w:rFonts w:ascii="Arial" w:hAnsi="Arial" w:cs="Arial"/>
          <w:b w:val="0"/>
          <w:bCs w:val="0"/>
          <w:sz w:val="24"/>
        </w:rPr>
      </w:pPr>
      <w:r w:rsidRPr="0022060E">
        <w:rPr>
          <w:rFonts w:ascii="Arial" w:hAnsi="Arial" w:cs="Arial"/>
          <w:b w:val="0"/>
          <w:bCs w:val="0"/>
          <w:sz w:val="24"/>
        </w:rPr>
        <w:t>S.S. Rattan, Fluid Mechanics and Hydraulic Machines, Khanna Book Publishing, 2014.</w:t>
      </w:r>
    </w:p>
    <w:p w:rsidR="00491600" w:rsidRPr="0022060E" w:rsidRDefault="00491600" w:rsidP="00B96E52">
      <w:pPr>
        <w:pStyle w:val="Subtitle"/>
        <w:numPr>
          <w:ilvl w:val="0"/>
          <w:numId w:val="2"/>
        </w:numPr>
        <w:tabs>
          <w:tab w:val="clear" w:pos="1080"/>
        </w:tabs>
        <w:spacing w:before="20" w:after="20"/>
        <w:ind w:left="567" w:hanging="567"/>
        <w:jc w:val="both"/>
        <w:rPr>
          <w:rFonts w:ascii="Arial" w:hAnsi="Arial" w:cs="Arial"/>
          <w:b w:val="0"/>
          <w:bCs w:val="0"/>
          <w:sz w:val="24"/>
        </w:rPr>
      </w:pPr>
      <w:r w:rsidRPr="0022060E">
        <w:rPr>
          <w:rFonts w:ascii="Arial" w:hAnsi="Arial" w:cs="Arial"/>
          <w:b w:val="0"/>
          <w:bCs w:val="0"/>
          <w:sz w:val="24"/>
        </w:rPr>
        <w:t>P. Balachandran, Engineering Fluid Mechanics, Prentice Hall India, 2102.</w:t>
      </w:r>
    </w:p>
    <w:p w:rsidR="00491600" w:rsidRPr="0022060E" w:rsidRDefault="00491600" w:rsidP="00B96E52">
      <w:pPr>
        <w:pStyle w:val="Subtitle"/>
        <w:numPr>
          <w:ilvl w:val="0"/>
          <w:numId w:val="2"/>
        </w:numPr>
        <w:tabs>
          <w:tab w:val="clear" w:pos="1080"/>
        </w:tabs>
        <w:spacing w:before="20" w:after="20"/>
        <w:ind w:left="567" w:hanging="567"/>
        <w:jc w:val="both"/>
        <w:rPr>
          <w:rFonts w:ascii="Arial" w:hAnsi="Arial" w:cs="Arial"/>
          <w:b w:val="0"/>
          <w:bCs w:val="0"/>
          <w:sz w:val="24"/>
        </w:rPr>
      </w:pPr>
      <w:r w:rsidRPr="0022060E">
        <w:rPr>
          <w:rFonts w:ascii="Arial" w:hAnsi="Arial" w:cs="Arial"/>
          <w:b w:val="0"/>
          <w:sz w:val="24"/>
        </w:rPr>
        <w:t>R. K. Bansal,</w:t>
      </w:r>
      <w:r w:rsidRPr="0022060E">
        <w:rPr>
          <w:rFonts w:ascii="Arial" w:hAnsi="Arial" w:cs="Arial"/>
          <w:b w:val="0"/>
          <w:bCs w:val="0"/>
          <w:sz w:val="24"/>
        </w:rPr>
        <w:t>Fluid Mechanics and Hydraulic Machines, Laxmi Publications, 9</w:t>
      </w:r>
      <w:r w:rsidRPr="0022060E">
        <w:rPr>
          <w:rFonts w:ascii="Arial" w:hAnsi="Arial" w:cs="Arial"/>
          <w:b w:val="0"/>
          <w:bCs w:val="0"/>
          <w:sz w:val="24"/>
          <w:vertAlign w:val="superscript"/>
        </w:rPr>
        <w:t>th</w:t>
      </w:r>
      <w:r w:rsidRPr="0022060E">
        <w:rPr>
          <w:rFonts w:ascii="Arial" w:hAnsi="Arial" w:cs="Arial"/>
          <w:b w:val="0"/>
          <w:bCs w:val="0"/>
          <w:sz w:val="24"/>
        </w:rPr>
        <w:t xml:space="preserve"> Edition, 2017.</w:t>
      </w:r>
    </w:p>
    <w:p w:rsidR="00FC4FB0" w:rsidRPr="0022060E" w:rsidRDefault="00FC4FB0" w:rsidP="0049187F">
      <w:pPr>
        <w:pStyle w:val="Subtitle"/>
        <w:spacing w:before="20" w:after="20"/>
        <w:jc w:val="both"/>
        <w:rPr>
          <w:rFonts w:ascii="Arial" w:hAnsi="Arial" w:cs="Arial"/>
          <w:b w:val="0"/>
          <w:bCs w:val="0"/>
          <w:sz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tbl>
      <w:tblPr>
        <w:tblStyle w:val="TableGrid"/>
        <w:tblW w:w="4684" w:type="pct"/>
        <w:jc w:val="center"/>
        <w:tblLook w:val="04A0"/>
      </w:tblPr>
      <w:tblGrid>
        <w:gridCol w:w="4070"/>
        <w:gridCol w:w="4325"/>
      </w:tblGrid>
      <w:tr w:rsidR="00CC041C" w:rsidRPr="0022060E" w:rsidTr="00CC041C">
        <w:trPr>
          <w:jc w:val="center"/>
        </w:trPr>
        <w:tc>
          <w:tcPr>
            <w:tcW w:w="2424" w:type="pct"/>
            <w:shd w:val="clear" w:color="auto" w:fill="D9D9D9" w:themeFill="background1" w:themeFillShade="D9"/>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Course Code</w:t>
            </w:r>
          </w:p>
        </w:tc>
        <w:tc>
          <w:tcPr>
            <w:tcW w:w="2576" w:type="pct"/>
            <w:shd w:val="clear" w:color="auto" w:fill="D9D9D9" w:themeFill="background1" w:themeFillShade="D9"/>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MELR-10</w:t>
            </w:r>
          </w:p>
        </w:tc>
      </w:tr>
      <w:tr w:rsidR="00CC041C" w:rsidRPr="0022060E" w:rsidTr="00CC041C">
        <w:trPr>
          <w:jc w:val="center"/>
        </w:trPr>
        <w:tc>
          <w:tcPr>
            <w:tcW w:w="2424"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Course Title</w:t>
            </w:r>
          </w:p>
        </w:tc>
        <w:tc>
          <w:tcPr>
            <w:tcW w:w="2576"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Fluid Mechanics  (Practical)</w:t>
            </w:r>
          </w:p>
        </w:tc>
      </w:tr>
      <w:tr w:rsidR="00CC041C" w:rsidRPr="0022060E" w:rsidTr="00CC041C">
        <w:trPr>
          <w:jc w:val="center"/>
        </w:trPr>
        <w:tc>
          <w:tcPr>
            <w:tcW w:w="2424"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Number of Credits</w:t>
            </w:r>
          </w:p>
        </w:tc>
        <w:tc>
          <w:tcPr>
            <w:tcW w:w="2576"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01</w:t>
            </w:r>
          </w:p>
        </w:tc>
      </w:tr>
      <w:tr w:rsidR="00CC041C" w:rsidRPr="0022060E" w:rsidTr="00CC041C">
        <w:trPr>
          <w:jc w:val="center"/>
        </w:trPr>
        <w:tc>
          <w:tcPr>
            <w:tcW w:w="2424"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 xml:space="preserve">Co-requisite (Course code) </w:t>
            </w:r>
          </w:p>
        </w:tc>
        <w:tc>
          <w:tcPr>
            <w:tcW w:w="2576"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Fluid Mechanics  (MEPC-12)</w:t>
            </w:r>
          </w:p>
        </w:tc>
      </w:tr>
      <w:tr w:rsidR="00CC041C" w:rsidRPr="0022060E" w:rsidTr="00CC041C">
        <w:trPr>
          <w:jc w:val="center"/>
        </w:trPr>
        <w:tc>
          <w:tcPr>
            <w:tcW w:w="2424"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Course Type</w:t>
            </w:r>
          </w:p>
        </w:tc>
        <w:tc>
          <w:tcPr>
            <w:tcW w:w="2576" w:type="pct"/>
          </w:tcPr>
          <w:p w:rsidR="00CC041C" w:rsidRPr="0022060E" w:rsidRDefault="00CC041C" w:rsidP="0049187F">
            <w:pPr>
              <w:pStyle w:val="ListParagraph"/>
              <w:spacing w:before="20" w:after="20"/>
              <w:ind w:left="0"/>
              <w:rPr>
                <w:rFonts w:ascii="Arial" w:hAnsi="Arial" w:cs="Arial"/>
                <w:b/>
              </w:rPr>
            </w:pPr>
            <w:r w:rsidRPr="0022060E">
              <w:rPr>
                <w:rFonts w:ascii="Arial" w:hAnsi="Arial" w:cs="Arial"/>
                <w:b/>
              </w:rPr>
              <w:t>ELR</w:t>
            </w:r>
          </w:p>
        </w:tc>
      </w:tr>
    </w:tbl>
    <w:p w:rsidR="002D79D0" w:rsidRPr="006D04FD" w:rsidRDefault="002D79D0" w:rsidP="0049187F">
      <w:pPr>
        <w:pStyle w:val="ListParagraph"/>
        <w:spacing w:before="20" w:after="20"/>
        <w:ind w:left="0"/>
        <w:rPr>
          <w:rFonts w:ascii="Arial" w:hAnsi="Arial" w:cs="Arial"/>
          <w:b/>
          <w:sz w:val="12"/>
        </w:rPr>
      </w:pPr>
    </w:p>
    <w:p w:rsidR="00CC041C" w:rsidRDefault="00CC041C" w:rsidP="0049187F">
      <w:pPr>
        <w:pStyle w:val="ListParagraph"/>
        <w:spacing w:before="20" w:after="20"/>
        <w:ind w:left="0"/>
        <w:rPr>
          <w:rFonts w:ascii="Arial" w:hAnsi="Arial" w:cs="Arial"/>
          <w:b/>
        </w:rPr>
      </w:pPr>
    </w:p>
    <w:p w:rsidR="002D79D0"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2D79D0" w:rsidRPr="0022060E" w:rsidRDefault="002D79D0" w:rsidP="0049187F">
      <w:pPr>
        <w:spacing w:before="20" w:after="20" w:line="240" w:lineRule="auto"/>
        <w:jc w:val="both"/>
        <w:rPr>
          <w:rFonts w:ascii="Arial" w:hAnsi="Arial" w:cs="Arial"/>
          <w:sz w:val="24"/>
          <w:szCs w:val="24"/>
        </w:rPr>
      </w:pPr>
      <w:r w:rsidRPr="0022060E">
        <w:rPr>
          <w:rFonts w:ascii="Arial" w:hAnsi="Arial" w:cs="Arial"/>
          <w:sz w:val="24"/>
          <w:szCs w:val="24"/>
        </w:rPr>
        <w:t>The objectives of the course are</w:t>
      </w:r>
    </w:p>
    <w:p w:rsidR="002D79D0" w:rsidRPr="006D04FD" w:rsidRDefault="002D79D0" w:rsidP="003D6710">
      <w:pPr>
        <w:pStyle w:val="ListParagraph"/>
        <w:numPr>
          <w:ilvl w:val="0"/>
          <w:numId w:val="98"/>
        </w:numPr>
        <w:spacing w:before="20" w:after="20"/>
        <w:ind w:left="567" w:hanging="567"/>
        <w:jc w:val="both"/>
        <w:rPr>
          <w:rFonts w:ascii="Arial" w:hAnsi="Arial" w:cs="Arial"/>
        </w:rPr>
      </w:pPr>
      <w:r w:rsidRPr="006D04FD">
        <w:rPr>
          <w:rFonts w:ascii="Arial" w:hAnsi="Arial" w:cs="Arial"/>
        </w:rPr>
        <w:t>To provide practical understanding of principles of fluid flow.</w:t>
      </w:r>
    </w:p>
    <w:p w:rsidR="002D79D0" w:rsidRPr="006D04FD" w:rsidRDefault="002D79D0" w:rsidP="003D6710">
      <w:pPr>
        <w:pStyle w:val="ListParagraph"/>
        <w:widowControl w:val="0"/>
        <w:numPr>
          <w:ilvl w:val="0"/>
          <w:numId w:val="98"/>
        </w:numPr>
        <w:autoSpaceDE w:val="0"/>
        <w:autoSpaceDN w:val="0"/>
        <w:adjustRightInd w:val="0"/>
        <w:spacing w:before="20" w:after="20"/>
        <w:ind w:left="567" w:hanging="567"/>
        <w:jc w:val="both"/>
        <w:rPr>
          <w:rFonts w:ascii="Arial" w:eastAsiaTheme="minorHAnsi" w:hAnsi="Arial" w:cs="Arial"/>
        </w:rPr>
      </w:pPr>
      <w:r w:rsidRPr="006D04FD">
        <w:rPr>
          <w:rFonts w:ascii="Arial" w:eastAsiaTheme="minorHAnsi" w:hAnsi="Arial" w:cs="Arial"/>
        </w:rPr>
        <w:t>To compare the results of analytical models introduced in lecture to the actual behavior of real fluid flows</w:t>
      </w:r>
    </w:p>
    <w:p w:rsidR="002D79D0" w:rsidRDefault="002D79D0" w:rsidP="003D6710">
      <w:pPr>
        <w:pStyle w:val="ListParagraph"/>
        <w:widowControl w:val="0"/>
        <w:numPr>
          <w:ilvl w:val="0"/>
          <w:numId w:val="98"/>
        </w:numPr>
        <w:autoSpaceDE w:val="0"/>
        <w:autoSpaceDN w:val="0"/>
        <w:adjustRightInd w:val="0"/>
        <w:spacing w:before="20" w:after="20"/>
        <w:ind w:left="567" w:hanging="567"/>
        <w:jc w:val="both"/>
        <w:rPr>
          <w:rFonts w:ascii="Arial" w:eastAsiaTheme="minorHAnsi" w:hAnsi="Arial" w:cs="Arial"/>
        </w:rPr>
      </w:pPr>
      <w:r w:rsidRPr="006D04FD">
        <w:rPr>
          <w:rFonts w:ascii="Arial" w:eastAsiaTheme="minorHAnsi" w:hAnsi="Arial" w:cs="Arial"/>
        </w:rPr>
        <w:t>To discuss and practice standard measurement techniques of fluid mechanics and their applications</w:t>
      </w:r>
    </w:p>
    <w:p w:rsidR="00DC4DF1" w:rsidRPr="006D04FD" w:rsidRDefault="00DC4DF1" w:rsidP="00DC4DF1">
      <w:pPr>
        <w:pStyle w:val="ListParagraph"/>
        <w:widowControl w:val="0"/>
        <w:autoSpaceDE w:val="0"/>
        <w:autoSpaceDN w:val="0"/>
        <w:adjustRightInd w:val="0"/>
        <w:spacing w:before="20" w:after="20"/>
        <w:ind w:left="567"/>
        <w:jc w:val="both"/>
        <w:rPr>
          <w:rFonts w:ascii="Arial" w:eastAsiaTheme="minorHAnsi" w:hAnsi="Arial" w:cs="Arial"/>
        </w:rPr>
      </w:pPr>
    </w:p>
    <w:p w:rsidR="00FA0E0A" w:rsidRPr="00FA0E0A" w:rsidRDefault="00FA0E0A" w:rsidP="00FA0E0A">
      <w:pPr>
        <w:pStyle w:val="ListParagraph"/>
        <w:shd w:val="clear" w:color="auto" w:fill="FFFFFF" w:themeFill="background1"/>
        <w:spacing w:before="20" w:after="20"/>
        <w:ind w:left="0"/>
        <w:rPr>
          <w:rFonts w:ascii="Arial" w:hAnsi="Arial" w:cs="Arial"/>
          <w:b/>
          <w:u w:val="single"/>
        </w:rPr>
      </w:pPr>
      <w:r w:rsidRPr="00FA0E0A">
        <w:rPr>
          <w:rFonts w:ascii="Arial" w:hAnsi="Arial" w:cs="Arial"/>
          <w:b/>
          <w:u w:val="single"/>
        </w:rPr>
        <w:t>COURSE CONTENT:</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determine metacentric height of the ship model.</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verify the Bernoulli’s theorem.</w:t>
      </w:r>
      <w:r w:rsidRPr="0022060E">
        <w:rPr>
          <w:rFonts w:ascii="Arial" w:hAnsi="Arial" w:cs="Arial"/>
          <w:sz w:val="24"/>
          <w:szCs w:val="24"/>
        </w:rPr>
        <w:tab/>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determine coefficient of discharge for an Orificemeter.</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determine coefficient of discharge of a venturimeter.</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determine the various hydraulic coefficients of an Orifice ( C</w:t>
      </w:r>
      <w:r w:rsidRPr="0022060E">
        <w:rPr>
          <w:rFonts w:ascii="Arial" w:hAnsi="Arial" w:cs="Arial"/>
          <w:sz w:val="24"/>
          <w:szCs w:val="24"/>
          <w:vertAlign w:val="subscript"/>
        </w:rPr>
        <w:t>d</w:t>
      </w:r>
      <w:r w:rsidRPr="0022060E">
        <w:rPr>
          <w:rFonts w:ascii="Arial" w:hAnsi="Arial" w:cs="Arial"/>
          <w:sz w:val="24"/>
          <w:szCs w:val="24"/>
        </w:rPr>
        <w:t xml:space="preserve"> ,C</w:t>
      </w:r>
      <w:r w:rsidRPr="0022060E">
        <w:rPr>
          <w:rFonts w:ascii="Arial" w:hAnsi="Arial" w:cs="Arial"/>
          <w:sz w:val="24"/>
          <w:szCs w:val="24"/>
          <w:vertAlign w:val="subscript"/>
        </w:rPr>
        <w:t>c</w:t>
      </w:r>
      <w:r w:rsidRPr="0022060E">
        <w:rPr>
          <w:rFonts w:ascii="Arial" w:hAnsi="Arial" w:cs="Arial"/>
          <w:sz w:val="24"/>
          <w:szCs w:val="24"/>
        </w:rPr>
        <w:t xml:space="preserve"> ,C</w:t>
      </w:r>
      <w:r w:rsidRPr="0022060E">
        <w:rPr>
          <w:rFonts w:ascii="Arial" w:hAnsi="Arial" w:cs="Arial"/>
          <w:sz w:val="24"/>
          <w:szCs w:val="24"/>
          <w:vertAlign w:val="subscript"/>
        </w:rPr>
        <w:t>v</w:t>
      </w:r>
      <w:r w:rsidRPr="0022060E">
        <w:rPr>
          <w:rFonts w:ascii="Arial" w:hAnsi="Arial" w:cs="Arial"/>
          <w:sz w:val="24"/>
          <w:szCs w:val="24"/>
        </w:rPr>
        <w:t>).</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calibrate a given notch.</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determine coefficient of discharge for a mouth piece.</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determine the Darcy Weisbach Coefficient of friction for flow through commercial pipes.</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To study the effect of pipe diameter on head loss in friction </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determine critical Reynolds’ numbers for flow through commercial pipes.</w:t>
      </w:r>
    </w:p>
    <w:p w:rsidR="002D79D0" w:rsidRPr="0022060E"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To study development of boundary layer over a flat plate.</w:t>
      </w:r>
    </w:p>
    <w:p w:rsidR="002D79D0" w:rsidRDefault="002D79D0" w:rsidP="00B96E52">
      <w:pPr>
        <w:numPr>
          <w:ilvl w:val="0"/>
          <w:numId w:val="4"/>
        </w:numPr>
        <w:tabs>
          <w:tab w:val="clear" w:pos="1287"/>
        </w:tabs>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To study the momentum characteristics of a given jet. </w:t>
      </w:r>
    </w:p>
    <w:p w:rsidR="00DC4DF1" w:rsidRPr="0022060E" w:rsidRDefault="00DC4DF1" w:rsidP="00DC4DF1">
      <w:pPr>
        <w:spacing w:before="20" w:after="20" w:line="240" w:lineRule="auto"/>
        <w:ind w:left="567"/>
        <w:jc w:val="both"/>
        <w:rPr>
          <w:rFonts w:ascii="Arial" w:hAnsi="Arial" w:cs="Arial"/>
          <w:sz w:val="24"/>
          <w:szCs w:val="24"/>
        </w:rPr>
      </w:pPr>
    </w:p>
    <w:p w:rsidR="002D79D0" w:rsidRPr="0022060E" w:rsidRDefault="00B30B7E" w:rsidP="0049187F">
      <w:pPr>
        <w:pStyle w:val="ListParagraph"/>
        <w:spacing w:before="20" w:after="20"/>
        <w:ind w:left="0"/>
        <w:rPr>
          <w:rFonts w:ascii="Arial" w:hAnsi="Arial" w:cs="Arial"/>
          <w:b/>
        </w:rPr>
      </w:pPr>
      <w:r>
        <w:rPr>
          <w:rFonts w:ascii="Arial" w:hAnsi="Arial" w:cs="Arial"/>
          <w:b/>
        </w:rPr>
        <w:t>Course O</w:t>
      </w:r>
      <w:r w:rsidR="002D79D0" w:rsidRPr="0022060E">
        <w:rPr>
          <w:rFonts w:ascii="Arial" w:hAnsi="Arial" w:cs="Arial"/>
          <w:b/>
        </w:rPr>
        <w:t>utcomes</w:t>
      </w:r>
    </w:p>
    <w:p w:rsidR="002D79D0" w:rsidRPr="0022060E" w:rsidRDefault="002D79D0" w:rsidP="0049187F">
      <w:pPr>
        <w:spacing w:before="20" w:after="20" w:line="240" w:lineRule="auto"/>
        <w:jc w:val="both"/>
        <w:rPr>
          <w:rFonts w:ascii="Arial" w:hAnsi="Arial" w:cs="Arial"/>
          <w:sz w:val="24"/>
          <w:szCs w:val="24"/>
        </w:rPr>
      </w:pPr>
      <w:r w:rsidRPr="0022060E">
        <w:rPr>
          <w:rFonts w:ascii="Arial" w:hAnsi="Arial" w:cs="Arial"/>
          <w:sz w:val="24"/>
          <w:szCs w:val="24"/>
        </w:rPr>
        <w:t xml:space="preserve">At the end of the course, the students would be able to </w:t>
      </w:r>
    </w:p>
    <w:p w:rsidR="002D79D0" w:rsidRPr="0022060E" w:rsidRDefault="002D79D0" w:rsidP="003D6710">
      <w:pPr>
        <w:pStyle w:val="ListParagraph"/>
        <w:numPr>
          <w:ilvl w:val="0"/>
          <w:numId w:val="99"/>
        </w:numPr>
        <w:spacing w:before="20" w:after="20"/>
        <w:ind w:left="567" w:hanging="567"/>
        <w:jc w:val="both"/>
        <w:rPr>
          <w:rFonts w:ascii="Arial" w:hAnsi="Arial" w:cs="Arial"/>
        </w:rPr>
      </w:pPr>
      <w:r w:rsidRPr="0022060E">
        <w:rPr>
          <w:rFonts w:ascii="Arial" w:hAnsi="Arial" w:cs="Arial"/>
        </w:rPr>
        <w:t>Understand the principles of fluid flow using experiments</w:t>
      </w:r>
    </w:p>
    <w:p w:rsidR="002D79D0" w:rsidRPr="0022060E" w:rsidRDefault="002D79D0" w:rsidP="003D6710">
      <w:pPr>
        <w:pStyle w:val="ListParagraph"/>
        <w:numPr>
          <w:ilvl w:val="0"/>
          <w:numId w:val="99"/>
        </w:numPr>
        <w:spacing w:before="20" w:after="20"/>
        <w:ind w:left="567" w:hanging="567"/>
        <w:jc w:val="both"/>
        <w:rPr>
          <w:rFonts w:ascii="Arial" w:hAnsi="Arial" w:cs="Arial"/>
        </w:rPr>
      </w:pPr>
      <w:r w:rsidRPr="0022060E">
        <w:rPr>
          <w:rFonts w:ascii="Arial" w:hAnsi="Arial" w:cs="Arial"/>
        </w:rPr>
        <w:t xml:space="preserve">Measure the flow properties in a fluid flow such as: velocity, discharge, pressure, frictional losses etc. </w:t>
      </w:r>
    </w:p>
    <w:p w:rsidR="002D79D0" w:rsidRPr="0022060E" w:rsidRDefault="002D79D0" w:rsidP="003D6710">
      <w:pPr>
        <w:pStyle w:val="ListParagraph"/>
        <w:numPr>
          <w:ilvl w:val="0"/>
          <w:numId w:val="99"/>
        </w:numPr>
        <w:spacing w:before="20" w:after="20"/>
        <w:ind w:left="567" w:hanging="567"/>
        <w:jc w:val="both"/>
        <w:rPr>
          <w:rFonts w:ascii="Arial" w:hAnsi="Arial" w:cs="Arial"/>
        </w:rPr>
      </w:pPr>
      <w:r w:rsidRPr="0022060E">
        <w:rPr>
          <w:rFonts w:ascii="Arial" w:hAnsi="Arial" w:cs="Arial"/>
        </w:rPr>
        <w:t xml:space="preserve">Apply the principles of fluid mechanics in design. </w:t>
      </w:r>
    </w:p>
    <w:p w:rsidR="00656188" w:rsidRPr="0022060E" w:rsidRDefault="002D79D0" w:rsidP="003D6710">
      <w:pPr>
        <w:pStyle w:val="ListParagraph"/>
        <w:numPr>
          <w:ilvl w:val="0"/>
          <w:numId w:val="99"/>
        </w:numPr>
        <w:spacing w:before="20" w:after="20"/>
        <w:ind w:left="567" w:hanging="567"/>
        <w:jc w:val="both"/>
        <w:rPr>
          <w:rFonts w:ascii="Arial" w:hAnsi="Arial" w:cs="Arial"/>
        </w:rPr>
      </w:pPr>
      <w:r w:rsidRPr="0022060E">
        <w:rPr>
          <w:rFonts w:ascii="Arial" w:hAnsi="Arial" w:cs="Arial"/>
        </w:rPr>
        <w:t>Demonstrate the ability to prepare lab reports.</w:t>
      </w:r>
    </w:p>
    <w:p w:rsidR="00FD09FB" w:rsidRPr="0022060E" w:rsidRDefault="00FD09FB" w:rsidP="0049187F">
      <w:pPr>
        <w:spacing w:before="20" w:after="20" w:line="240" w:lineRule="auto"/>
        <w:jc w:val="center"/>
        <w:rPr>
          <w:rFonts w:ascii="Arial" w:hAnsi="Arial" w:cs="Arial"/>
          <w:b/>
          <w:sz w:val="24"/>
          <w:szCs w:val="24"/>
        </w:rPr>
      </w:pPr>
    </w:p>
    <w:p w:rsidR="00FD0C43" w:rsidRDefault="00FD0C43" w:rsidP="0049187F">
      <w:pPr>
        <w:spacing w:before="20" w:after="20" w:line="240" w:lineRule="auto"/>
        <w:jc w:val="center"/>
        <w:rPr>
          <w:rFonts w:ascii="Arial" w:hAnsi="Arial" w:cs="Arial"/>
          <w:b/>
          <w:sz w:val="24"/>
          <w:szCs w:val="24"/>
        </w:rPr>
      </w:pPr>
    </w:p>
    <w:p w:rsidR="00D839B0"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B96E52" w:rsidRDefault="00D839B0" w:rsidP="00B96E52">
      <w:pPr>
        <w:spacing w:before="20" w:after="20" w:line="240" w:lineRule="auto"/>
        <w:jc w:val="both"/>
        <w:rPr>
          <w:rFonts w:ascii="Arial" w:hAnsi="Arial" w:cs="Arial"/>
          <w:sz w:val="24"/>
          <w:szCs w:val="24"/>
        </w:rPr>
      </w:pPr>
      <w:r>
        <w:rPr>
          <w:rFonts w:ascii="Arial" w:hAnsi="Arial" w:cs="Arial"/>
          <w:sz w:val="24"/>
          <w:szCs w:val="24"/>
        </w:rPr>
        <w:br w:type="column"/>
      </w: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Default="00D839B0" w:rsidP="00B96E52">
      <w:pPr>
        <w:spacing w:before="20" w:after="20" w:line="240" w:lineRule="auto"/>
        <w:jc w:val="both"/>
        <w:rPr>
          <w:rFonts w:ascii="Arial" w:hAnsi="Arial" w:cs="Arial"/>
          <w:sz w:val="24"/>
          <w:szCs w:val="24"/>
        </w:rPr>
      </w:pPr>
    </w:p>
    <w:p w:rsidR="00D839B0" w:rsidRPr="0022060E" w:rsidRDefault="00D839B0" w:rsidP="00B96E52">
      <w:pPr>
        <w:spacing w:before="20" w:after="20" w:line="240" w:lineRule="auto"/>
        <w:jc w:val="both"/>
        <w:rPr>
          <w:rFonts w:ascii="Arial" w:hAnsi="Arial" w:cs="Arial"/>
          <w:sz w:val="24"/>
          <w:szCs w:val="24"/>
        </w:rPr>
      </w:pPr>
    </w:p>
    <w:p w:rsidR="00BE39A7" w:rsidRDefault="00BE39A7" w:rsidP="0049187F">
      <w:pPr>
        <w:spacing w:before="20" w:after="20" w:line="240" w:lineRule="auto"/>
        <w:jc w:val="center"/>
        <w:rPr>
          <w:rFonts w:ascii="Arial" w:hAnsi="Arial" w:cs="Arial"/>
          <w:b/>
          <w:sz w:val="24"/>
          <w:szCs w:val="24"/>
        </w:rPr>
      </w:pPr>
    </w:p>
    <w:p w:rsidR="00BE39A7" w:rsidRDefault="00BE39A7" w:rsidP="0049187F">
      <w:pPr>
        <w:spacing w:before="20" w:after="20" w:line="240" w:lineRule="auto"/>
        <w:jc w:val="center"/>
        <w:rPr>
          <w:rFonts w:ascii="Arial" w:hAnsi="Arial" w:cs="Arial"/>
          <w:b/>
          <w:sz w:val="24"/>
          <w:szCs w:val="24"/>
        </w:rPr>
      </w:pPr>
    </w:p>
    <w:p w:rsidR="00BE39A7" w:rsidRDefault="00BE39A7" w:rsidP="0049187F">
      <w:pPr>
        <w:spacing w:before="20" w:after="20" w:line="240" w:lineRule="auto"/>
        <w:jc w:val="center"/>
        <w:rPr>
          <w:rFonts w:ascii="Arial" w:hAnsi="Arial" w:cs="Arial"/>
          <w:b/>
          <w:sz w:val="24"/>
          <w:szCs w:val="24"/>
        </w:rPr>
      </w:pPr>
    </w:p>
    <w:p w:rsidR="00076DC0" w:rsidRDefault="00076DC0" w:rsidP="0049187F">
      <w:pPr>
        <w:spacing w:before="20" w:after="20" w:line="240" w:lineRule="auto"/>
        <w:jc w:val="center"/>
        <w:rPr>
          <w:rFonts w:ascii="Arial" w:hAnsi="Arial" w:cs="Arial"/>
          <w:b/>
          <w:sz w:val="24"/>
          <w:szCs w:val="24"/>
        </w:rPr>
      </w:pPr>
    </w:p>
    <w:p w:rsidR="00076DC0" w:rsidRDefault="00076DC0" w:rsidP="0049187F">
      <w:pPr>
        <w:spacing w:before="20" w:after="20" w:line="240" w:lineRule="auto"/>
        <w:jc w:val="center"/>
        <w:rPr>
          <w:rFonts w:ascii="Arial" w:hAnsi="Arial" w:cs="Arial"/>
          <w:b/>
          <w:sz w:val="24"/>
          <w:szCs w:val="24"/>
        </w:rPr>
      </w:pPr>
    </w:p>
    <w:p w:rsidR="00076DC0" w:rsidRDefault="00076DC0" w:rsidP="0049187F">
      <w:pPr>
        <w:spacing w:before="20" w:after="20" w:line="240" w:lineRule="auto"/>
        <w:jc w:val="center"/>
        <w:rPr>
          <w:rFonts w:ascii="Arial" w:hAnsi="Arial" w:cs="Arial"/>
          <w:b/>
          <w:sz w:val="24"/>
          <w:szCs w:val="24"/>
        </w:rPr>
      </w:pPr>
    </w:p>
    <w:p w:rsidR="00076DC0" w:rsidRDefault="00076DC0" w:rsidP="0049187F">
      <w:pPr>
        <w:spacing w:before="20" w:after="20" w:line="240" w:lineRule="auto"/>
        <w:jc w:val="center"/>
        <w:rPr>
          <w:rFonts w:ascii="Arial" w:hAnsi="Arial" w:cs="Arial"/>
          <w:b/>
          <w:sz w:val="24"/>
          <w:szCs w:val="24"/>
        </w:rPr>
      </w:pPr>
    </w:p>
    <w:tbl>
      <w:tblPr>
        <w:tblStyle w:val="TableGrid"/>
        <w:tblW w:w="4647" w:type="pct"/>
        <w:jc w:val="center"/>
        <w:tblLook w:val="04A0"/>
      </w:tblPr>
      <w:tblGrid>
        <w:gridCol w:w="3826"/>
        <w:gridCol w:w="4502"/>
      </w:tblGrid>
      <w:tr w:rsidR="00CE53AC" w:rsidRPr="0022060E" w:rsidTr="00CE53AC">
        <w:trPr>
          <w:jc w:val="center"/>
        </w:trPr>
        <w:tc>
          <w:tcPr>
            <w:tcW w:w="2297" w:type="pct"/>
            <w:shd w:val="clear" w:color="auto" w:fill="D9D9D9" w:themeFill="background1" w:themeFillShade="D9"/>
          </w:tcPr>
          <w:p w:rsidR="00CE53AC" w:rsidRPr="0022060E" w:rsidRDefault="00CE53AC" w:rsidP="0049187F">
            <w:pPr>
              <w:spacing w:before="20" w:after="20"/>
              <w:rPr>
                <w:rFonts w:ascii="Arial" w:hAnsi="Arial" w:cs="Arial"/>
                <w:b/>
                <w:sz w:val="24"/>
                <w:szCs w:val="24"/>
              </w:rPr>
            </w:pPr>
            <w:r>
              <w:rPr>
                <w:rFonts w:ascii="Arial" w:hAnsi="Arial" w:cs="Arial"/>
                <w:b/>
                <w:sz w:val="24"/>
                <w:szCs w:val="24"/>
              </w:rPr>
              <w:br w:type="column"/>
            </w:r>
            <w:r w:rsidRPr="0022060E">
              <w:rPr>
                <w:rFonts w:ascii="Arial" w:hAnsi="Arial" w:cs="Arial"/>
                <w:b/>
                <w:sz w:val="24"/>
                <w:szCs w:val="24"/>
              </w:rPr>
              <w:t xml:space="preserve">Course Code </w:t>
            </w:r>
          </w:p>
        </w:tc>
        <w:tc>
          <w:tcPr>
            <w:tcW w:w="2703" w:type="pct"/>
            <w:shd w:val="clear" w:color="auto" w:fill="D9D9D9" w:themeFill="background1" w:themeFillShade="D9"/>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MEIR-11</w:t>
            </w:r>
          </w:p>
        </w:tc>
      </w:tr>
      <w:tr w:rsidR="00CE53AC" w:rsidRPr="0022060E" w:rsidTr="00CE53AC">
        <w:trPr>
          <w:jc w:val="center"/>
        </w:trPr>
        <w:tc>
          <w:tcPr>
            <w:tcW w:w="2297"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2703"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 xml:space="preserve">Engineering Practice  (EP) </w:t>
            </w:r>
          </w:p>
        </w:tc>
      </w:tr>
      <w:tr w:rsidR="00CE53AC" w:rsidRPr="0022060E" w:rsidTr="00CE53AC">
        <w:trPr>
          <w:jc w:val="center"/>
        </w:trPr>
        <w:tc>
          <w:tcPr>
            <w:tcW w:w="2297"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2703"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2.0</w:t>
            </w:r>
          </w:p>
        </w:tc>
      </w:tr>
      <w:tr w:rsidR="00CE53AC" w:rsidRPr="0022060E" w:rsidTr="00CE53AC">
        <w:trPr>
          <w:jc w:val="center"/>
        </w:trPr>
        <w:tc>
          <w:tcPr>
            <w:tcW w:w="2297"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 xml:space="preserve">Prerequisites (Course code ) </w:t>
            </w:r>
          </w:p>
        </w:tc>
        <w:tc>
          <w:tcPr>
            <w:tcW w:w="2703"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NIL</w:t>
            </w:r>
          </w:p>
        </w:tc>
      </w:tr>
      <w:tr w:rsidR="00CE53AC" w:rsidRPr="0022060E" w:rsidTr="00CE53AC">
        <w:trPr>
          <w:jc w:val="center"/>
        </w:trPr>
        <w:tc>
          <w:tcPr>
            <w:tcW w:w="2297"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 xml:space="preserve">Course Type </w:t>
            </w:r>
          </w:p>
        </w:tc>
        <w:tc>
          <w:tcPr>
            <w:tcW w:w="2703" w:type="pct"/>
          </w:tcPr>
          <w:p w:rsidR="00CE53AC" w:rsidRPr="0022060E" w:rsidRDefault="00CE53AC" w:rsidP="0049187F">
            <w:pPr>
              <w:spacing w:before="20" w:after="20"/>
              <w:rPr>
                <w:rFonts w:ascii="Arial" w:hAnsi="Arial" w:cs="Arial"/>
                <w:b/>
                <w:sz w:val="24"/>
                <w:szCs w:val="24"/>
              </w:rPr>
            </w:pPr>
            <w:r w:rsidRPr="0022060E">
              <w:rPr>
                <w:rFonts w:ascii="Arial" w:hAnsi="Arial" w:cs="Arial"/>
                <w:b/>
                <w:sz w:val="24"/>
                <w:szCs w:val="24"/>
              </w:rPr>
              <w:t>EPR</w:t>
            </w:r>
          </w:p>
        </w:tc>
      </w:tr>
    </w:tbl>
    <w:p w:rsidR="002D79D0" w:rsidRPr="00BE39A7" w:rsidRDefault="002D79D0" w:rsidP="0049187F">
      <w:pPr>
        <w:spacing w:before="20" w:after="20" w:line="240" w:lineRule="auto"/>
        <w:rPr>
          <w:rFonts w:ascii="Arial" w:hAnsi="Arial" w:cs="Arial"/>
          <w:sz w:val="12"/>
          <w:szCs w:val="24"/>
        </w:rPr>
      </w:pPr>
    </w:p>
    <w:p w:rsidR="002D79D0" w:rsidRPr="00CE53AC" w:rsidRDefault="00652D96" w:rsidP="0049187F">
      <w:pPr>
        <w:spacing w:before="20" w:after="20" w:line="240" w:lineRule="auto"/>
        <w:jc w:val="both"/>
        <w:rPr>
          <w:rFonts w:ascii="Arial" w:hAnsi="Arial" w:cs="Arial"/>
          <w:sz w:val="24"/>
          <w:szCs w:val="24"/>
        </w:rPr>
      </w:pPr>
      <w:r w:rsidRPr="00CE53AC">
        <w:rPr>
          <w:rFonts w:ascii="Arial" w:hAnsi="Arial" w:cs="Arial"/>
          <w:b/>
          <w:sz w:val="24"/>
          <w:szCs w:val="24"/>
        </w:rPr>
        <w:t>COURSE LEARNING OBJECTIVES:</w:t>
      </w:r>
    </w:p>
    <w:p w:rsidR="00CE53AC" w:rsidRPr="00E15553" w:rsidRDefault="00CE53AC" w:rsidP="003D6710">
      <w:pPr>
        <w:pStyle w:val="ListParagraph"/>
        <w:numPr>
          <w:ilvl w:val="0"/>
          <w:numId w:val="156"/>
        </w:numPr>
        <w:spacing w:before="20" w:after="20"/>
        <w:jc w:val="both"/>
        <w:rPr>
          <w:rFonts w:ascii="Arial" w:hAnsi="Arial" w:cs="Arial"/>
        </w:rPr>
      </w:pPr>
      <w:r w:rsidRPr="00E15553">
        <w:rPr>
          <w:rFonts w:ascii="Arial" w:hAnsi="Arial" w:cs="Arial"/>
        </w:rPr>
        <w:t xml:space="preserve">To impart fundamental Knowledge of engineering practices such as fitting, wood working, foundry, machining, welding, etc. for manufacturing a product. </w:t>
      </w:r>
    </w:p>
    <w:p w:rsidR="00CE53AC" w:rsidRPr="00E15553" w:rsidRDefault="00CE53AC" w:rsidP="003D6710">
      <w:pPr>
        <w:pStyle w:val="ListParagraph"/>
        <w:numPr>
          <w:ilvl w:val="0"/>
          <w:numId w:val="156"/>
        </w:numPr>
        <w:spacing w:before="20" w:after="20"/>
        <w:jc w:val="both"/>
        <w:rPr>
          <w:rFonts w:ascii="Arial" w:hAnsi="Arial" w:cs="Arial"/>
        </w:rPr>
      </w:pPr>
      <w:r w:rsidRPr="00E15553">
        <w:rPr>
          <w:rFonts w:ascii="Arial" w:hAnsi="Arial" w:cs="Arial"/>
        </w:rPr>
        <w:t>To prepare the students to understand the various tools and equipment’s used in these processes and their working principle</w:t>
      </w:r>
    </w:p>
    <w:p w:rsidR="00CE53AC" w:rsidRPr="00E15553" w:rsidRDefault="00CE53AC" w:rsidP="003D6710">
      <w:pPr>
        <w:pStyle w:val="ListParagraph"/>
        <w:numPr>
          <w:ilvl w:val="0"/>
          <w:numId w:val="156"/>
        </w:numPr>
        <w:spacing w:before="20" w:after="20"/>
        <w:jc w:val="both"/>
        <w:rPr>
          <w:rFonts w:ascii="Arial" w:hAnsi="Arial" w:cs="Arial"/>
        </w:rPr>
      </w:pPr>
      <w:r w:rsidRPr="00E15553">
        <w:rPr>
          <w:rFonts w:ascii="Arial" w:hAnsi="Arial" w:cs="Arial"/>
        </w:rPr>
        <w:t>To impart fundamental Knowledge of Lathe machine</w:t>
      </w:r>
    </w:p>
    <w:p w:rsidR="00CE53AC" w:rsidRPr="00E15553" w:rsidRDefault="00CE53AC" w:rsidP="003D6710">
      <w:pPr>
        <w:pStyle w:val="ListParagraph"/>
        <w:numPr>
          <w:ilvl w:val="0"/>
          <w:numId w:val="156"/>
        </w:numPr>
        <w:spacing w:before="20" w:after="20"/>
        <w:jc w:val="both"/>
        <w:rPr>
          <w:rFonts w:ascii="Arial" w:hAnsi="Arial" w:cs="Arial"/>
        </w:rPr>
      </w:pPr>
      <w:r>
        <w:rPr>
          <w:rFonts w:ascii="Arial" w:hAnsi="Arial" w:cs="Arial"/>
        </w:rPr>
        <w:t>To ab</w:t>
      </w:r>
      <w:r w:rsidRPr="00E15553">
        <w:rPr>
          <w:rFonts w:ascii="Arial" w:hAnsi="Arial" w:cs="Arial"/>
        </w:rPr>
        <w:t>le to understand the basic knowledge of various welding processes</w:t>
      </w:r>
    </w:p>
    <w:p w:rsidR="00CE53AC" w:rsidRPr="0022060E" w:rsidRDefault="00CE53AC" w:rsidP="0049187F">
      <w:pPr>
        <w:spacing w:before="20" w:after="20" w:line="240" w:lineRule="auto"/>
        <w:jc w:val="both"/>
        <w:rPr>
          <w:rFonts w:ascii="Arial" w:hAnsi="Arial" w:cs="Arial"/>
          <w:sz w:val="24"/>
          <w:szCs w:val="24"/>
        </w:rPr>
      </w:pPr>
    </w:p>
    <w:p w:rsidR="002D79D0" w:rsidRPr="0022060E" w:rsidRDefault="00E81621" w:rsidP="0049187F">
      <w:pPr>
        <w:spacing w:before="20" w:after="20" w:line="240" w:lineRule="auto"/>
        <w:rPr>
          <w:rFonts w:ascii="Arial" w:hAnsi="Arial" w:cs="Arial"/>
          <w:b/>
          <w:sz w:val="24"/>
          <w:szCs w:val="24"/>
          <w:u w:val="single"/>
        </w:rPr>
      </w:pPr>
      <w:r w:rsidRPr="0022060E">
        <w:rPr>
          <w:rFonts w:ascii="Arial" w:hAnsi="Arial" w:cs="Arial"/>
          <w:b/>
          <w:sz w:val="24"/>
          <w:szCs w:val="24"/>
          <w:u w:val="single"/>
        </w:rPr>
        <w:t>COURSE CONTENT</w:t>
      </w:r>
      <w:r w:rsidR="00076DC0">
        <w:rPr>
          <w:rFonts w:ascii="Arial" w:hAnsi="Arial" w:cs="Arial"/>
          <w:b/>
          <w:sz w:val="24"/>
          <w:szCs w:val="24"/>
        </w:rPr>
        <w:t>:</w:t>
      </w:r>
    </w:p>
    <w:p w:rsidR="002D79D0" w:rsidRPr="0022060E" w:rsidRDefault="002D79D0"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076DC0">
        <w:rPr>
          <w:rFonts w:ascii="Arial" w:hAnsi="Arial" w:cs="Arial"/>
          <w:b/>
          <w:sz w:val="24"/>
          <w:szCs w:val="24"/>
        </w:rPr>
        <w:t>-</w:t>
      </w:r>
      <w:r w:rsidRPr="0022060E">
        <w:rPr>
          <w:rFonts w:ascii="Arial" w:hAnsi="Arial" w:cs="Arial"/>
          <w:b/>
          <w:sz w:val="24"/>
          <w:szCs w:val="24"/>
        </w:rPr>
        <w:t xml:space="preserve"> I</w:t>
      </w:r>
    </w:p>
    <w:p w:rsidR="002D79D0" w:rsidRPr="0022060E" w:rsidRDefault="002D79D0" w:rsidP="0049187F">
      <w:pPr>
        <w:spacing w:before="20" w:after="20" w:line="240" w:lineRule="auto"/>
        <w:rPr>
          <w:rFonts w:ascii="Arial" w:hAnsi="Arial" w:cs="Arial"/>
          <w:b/>
          <w:sz w:val="24"/>
          <w:szCs w:val="24"/>
        </w:rPr>
      </w:pPr>
      <w:r w:rsidRPr="0022060E">
        <w:rPr>
          <w:rFonts w:ascii="Arial" w:hAnsi="Arial" w:cs="Arial"/>
          <w:b/>
          <w:sz w:val="24"/>
          <w:szCs w:val="24"/>
        </w:rPr>
        <w:t xml:space="preserve">Introduction </w:t>
      </w:r>
    </w:p>
    <w:p w:rsidR="002D79D0" w:rsidRPr="0022060E" w:rsidRDefault="002D79D0" w:rsidP="0049187F">
      <w:pPr>
        <w:spacing w:before="20" w:after="20" w:line="240" w:lineRule="auto"/>
        <w:rPr>
          <w:rFonts w:ascii="Arial" w:hAnsi="Arial" w:cs="Arial"/>
          <w:sz w:val="24"/>
          <w:szCs w:val="24"/>
        </w:rPr>
      </w:pPr>
      <w:r w:rsidRPr="0022060E">
        <w:rPr>
          <w:rFonts w:ascii="Arial" w:hAnsi="Arial" w:cs="Arial"/>
          <w:sz w:val="24"/>
          <w:szCs w:val="24"/>
        </w:rPr>
        <w:t>Introduction to engineering practices, safety measures.</w:t>
      </w:r>
    </w:p>
    <w:p w:rsidR="002D79D0" w:rsidRPr="0022060E" w:rsidRDefault="002D79D0" w:rsidP="0049187F">
      <w:pPr>
        <w:spacing w:before="20" w:after="20" w:line="240" w:lineRule="auto"/>
        <w:rPr>
          <w:rFonts w:ascii="Arial" w:hAnsi="Arial" w:cs="Arial"/>
          <w:b/>
          <w:sz w:val="24"/>
          <w:szCs w:val="24"/>
        </w:rPr>
      </w:pPr>
      <w:r w:rsidRPr="0022060E">
        <w:rPr>
          <w:rFonts w:ascii="Arial" w:hAnsi="Arial" w:cs="Arial"/>
          <w:b/>
          <w:sz w:val="24"/>
          <w:szCs w:val="24"/>
        </w:rPr>
        <w:t xml:space="preserve">Fitting shop </w:t>
      </w:r>
    </w:p>
    <w:p w:rsidR="002D79D0" w:rsidRPr="0022060E" w:rsidRDefault="002D79D0" w:rsidP="0049187F">
      <w:pPr>
        <w:spacing w:before="20" w:after="20" w:line="240" w:lineRule="auto"/>
        <w:jc w:val="both"/>
        <w:rPr>
          <w:rFonts w:ascii="Arial" w:hAnsi="Arial" w:cs="Arial"/>
          <w:b/>
          <w:sz w:val="24"/>
          <w:szCs w:val="24"/>
        </w:rPr>
      </w:pPr>
      <w:r w:rsidRPr="0022060E">
        <w:rPr>
          <w:rFonts w:ascii="Arial" w:hAnsi="Arial" w:cs="Arial"/>
          <w:sz w:val="24"/>
          <w:szCs w:val="24"/>
        </w:rPr>
        <w:t>Introduction, classification of metals: ferrous and nonferrous, fitting tools: measuring and marking tools, marking schemes for a fitting jobs, cutting tools: files specifications and uses, hacksaw, chisels, clamping tools: Vice, U-clamp, striking tools: hamme</w:t>
      </w:r>
      <w:r w:rsidR="00A92AA0" w:rsidRPr="0022060E">
        <w:rPr>
          <w:rFonts w:ascii="Arial" w:hAnsi="Arial" w:cs="Arial"/>
          <w:sz w:val="24"/>
          <w:szCs w:val="24"/>
        </w:rPr>
        <w:t xml:space="preserve">rs, taps and tapering process.  </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4 hrs</w:t>
      </w:r>
      <w:r w:rsidR="00FA0E0A">
        <w:rPr>
          <w:rFonts w:ascii="Arial" w:hAnsi="Arial" w:cs="Arial"/>
          <w:b/>
          <w:sz w:val="24"/>
          <w:szCs w:val="24"/>
        </w:rPr>
        <w:t>)</w:t>
      </w:r>
      <w:r w:rsidRPr="0022060E">
        <w:rPr>
          <w:rFonts w:ascii="Arial" w:hAnsi="Arial" w:cs="Arial"/>
          <w:b/>
          <w:sz w:val="24"/>
          <w:szCs w:val="24"/>
        </w:rPr>
        <w:t xml:space="preserve"> </w:t>
      </w:r>
    </w:p>
    <w:p w:rsidR="00FD0C43" w:rsidRPr="00BE39A7" w:rsidRDefault="00FD0C43" w:rsidP="0049187F">
      <w:pPr>
        <w:spacing w:before="20" w:after="20" w:line="240" w:lineRule="auto"/>
        <w:jc w:val="center"/>
        <w:rPr>
          <w:rFonts w:ascii="Arial" w:hAnsi="Arial" w:cs="Arial"/>
          <w:b/>
          <w:sz w:val="12"/>
          <w:szCs w:val="24"/>
        </w:rPr>
      </w:pPr>
    </w:p>
    <w:p w:rsidR="002D79D0" w:rsidRPr="0022060E" w:rsidRDefault="002D79D0"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076DC0">
        <w:rPr>
          <w:rFonts w:ascii="Arial" w:hAnsi="Arial" w:cs="Arial"/>
          <w:b/>
          <w:sz w:val="24"/>
          <w:szCs w:val="24"/>
        </w:rPr>
        <w:t>-</w:t>
      </w:r>
      <w:r w:rsidRPr="0022060E">
        <w:rPr>
          <w:rFonts w:ascii="Arial" w:hAnsi="Arial" w:cs="Arial"/>
          <w:b/>
          <w:sz w:val="24"/>
          <w:szCs w:val="24"/>
        </w:rPr>
        <w:t xml:space="preserve"> II</w:t>
      </w:r>
    </w:p>
    <w:p w:rsidR="002D79D0" w:rsidRPr="0022060E" w:rsidRDefault="002D79D0" w:rsidP="0049187F">
      <w:pPr>
        <w:spacing w:before="20" w:after="20" w:line="240" w:lineRule="auto"/>
        <w:rPr>
          <w:rFonts w:ascii="Arial" w:hAnsi="Arial" w:cs="Arial"/>
          <w:b/>
          <w:sz w:val="24"/>
          <w:szCs w:val="24"/>
        </w:rPr>
      </w:pPr>
      <w:r w:rsidRPr="0022060E">
        <w:rPr>
          <w:rFonts w:ascii="Arial" w:hAnsi="Arial" w:cs="Arial"/>
          <w:b/>
          <w:sz w:val="24"/>
          <w:szCs w:val="24"/>
        </w:rPr>
        <w:t xml:space="preserve">Carpentry shop </w:t>
      </w:r>
    </w:p>
    <w:p w:rsidR="002D79D0" w:rsidRPr="0022060E" w:rsidRDefault="002D79D0"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of carpentry/Joinery, wood working: types of woods, advantage of wood, seasoning of wood, carpentry tolls: measuring tools, marking tolls, cutting tools: saws, chisels, planning tools, drilling tools, striking tools, drilling tools, wood working joints, wood working lathe, </w:t>
      </w:r>
    </w:p>
    <w:p w:rsidR="002D79D0" w:rsidRPr="0022060E" w:rsidRDefault="002D79D0" w:rsidP="0049187F">
      <w:pPr>
        <w:spacing w:before="20" w:after="20" w:line="240" w:lineRule="auto"/>
        <w:rPr>
          <w:rFonts w:ascii="Arial" w:hAnsi="Arial" w:cs="Arial"/>
          <w:b/>
          <w:sz w:val="24"/>
          <w:szCs w:val="24"/>
        </w:rPr>
      </w:pPr>
      <w:r w:rsidRPr="0022060E">
        <w:rPr>
          <w:rFonts w:ascii="Arial" w:hAnsi="Arial" w:cs="Arial"/>
          <w:b/>
          <w:sz w:val="24"/>
          <w:szCs w:val="24"/>
        </w:rPr>
        <w:t xml:space="preserve">Foundry Shop </w:t>
      </w:r>
    </w:p>
    <w:p w:rsidR="002D79D0" w:rsidRPr="0022060E" w:rsidRDefault="002D79D0"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Introduction, foundry hand tools, measuring boxes, ladle, moulding, machines, furnaces.     </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6hr</w:t>
      </w:r>
      <w:r w:rsidR="00FD0C43" w:rsidRPr="0022060E">
        <w:rPr>
          <w:rFonts w:ascii="Arial" w:hAnsi="Arial" w:cs="Arial"/>
          <w:b/>
          <w:sz w:val="24"/>
          <w:szCs w:val="24"/>
        </w:rPr>
        <w:t>s</w:t>
      </w:r>
      <w:r w:rsidR="00FA0E0A">
        <w:rPr>
          <w:rFonts w:ascii="Arial" w:hAnsi="Arial" w:cs="Arial"/>
          <w:b/>
          <w:sz w:val="24"/>
          <w:szCs w:val="24"/>
        </w:rPr>
        <w:t>)</w:t>
      </w:r>
    </w:p>
    <w:p w:rsidR="002D79D0" w:rsidRPr="0022060E" w:rsidRDefault="002D79D0"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076DC0">
        <w:rPr>
          <w:rFonts w:ascii="Arial" w:hAnsi="Arial" w:cs="Arial"/>
          <w:b/>
          <w:sz w:val="24"/>
          <w:szCs w:val="24"/>
        </w:rPr>
        <w:t>-</w:t>
      </w:r>
      <w:r w:rsidRPr="0022060E">
        <w:rPr>
          <w:rFonts w:ascii="Arial" w:hAnsi="Arial" w:cs="Arial"/>
          <w:b/>
          <w:sz w:val="24"/>
          <w:szCs w:val="24"/>
        </w:rPr>
        <w:t xml:space="preserve"> III</w:t>
      </w:r>
    </w:p>
    <w:p w:rsidR="002D79D0" w:rsidRPr="0022060E" w:rsidRDefault="002D79D0" w:rsidP="0049187F">
      <w:pPr>
        <w:spacing w:before="20" w:after="20" w:line="240" w:lineRule="auto"/>
        <w:rPr>
          <w:rFonts w:ascii="Arial" w:hAnsi="Arial" w:cs="Arial"/>
          <w:b/>
          <w:sz w:val="24"/>
          <w:szCs w:val="24"/>
        </w:rPr>
      </w:pPr>
      <w:r w:rsidRPr="0022060E">
        <w:rPr>
          <w:rFonts w:ascii="Arial" w:hAnsi="Arial" w:cs="Arial"/>
          <w:b/>
          <w:sz w:val="24"/>
          <w:szCs w:val="24"/>
        </w:rPr>
        <w:t xml:space="preserve">Machining Shop </w:t>
      </w:r>
    </w:p>
    <w:p w:rsidR="002D79D0" w:rsidRPr="0022060E" w:rsidRDefault="002D79D0" w:rsidP="0049187F">
      <w:pPr>
        <w:spacing w:before="20" w:after="20" w:line="240" w:lineRule="auto"/>
        <w:rPr>
          <w:rFonts w:ascii="Arial" w:hAnsi="Arial" w:cs="Arial"/>
          <w:sz w:val="24"/>
          <w:szCs w:val="24"/>
        </w:rPr>
      </w:pPr>
      <w:r w:rsidRPr="0022060E">
        <w:rPr>
          <w:rFonts w:ascii="Arial" w:hAnsi="Arial" w:cs="Arial"/>
          <w:sz w:val="24"/>
          <w:szCs w:val="24"/>
        </w:rPr>
        <w:t xml:space="preserve">Lathe, description of lathe: headstock, tailstock, gearbox, carriage, apron, cutting speed, feed &amp;depth of cut, cutting tools, Chucks: 3 jaw, 4 jaw.                  </w:t>
      </w:r>
      <w:r w:rsidR="00FD0C43" w:rsidRPr="0022060E">
        <w:rPr>
          <w:rFonts w:ascii="Arial" w:hAnsi="Arial" w:cs="Arial"/>
          <w:sz w:val="24"/>
          <w:szCs w:val="24"/>
        </w:rPr>
        <w:t xml:space="preserve">  </w:t>
      </w:r>
      <w:r w:rsidR="00FA0E0A">
        <w:rPr>
          <w:rFonts w:ascii="Arial" w:hAnsi="Arial" w:cs="Arial"/>
          <w:sz w:val="24"/>
          <w:szCs w:val="24"/>
        </w:rPr>
        <w:t>(</w:t>
      </w:r>
      <w:r w:rsidR="00A92AA0" w:rsidRPr="0022060E">
        <w:rPr>
          <w:rFonts w:ascii="Arial" w:hAnsi="Arial" w:cs="Arial"/>
          <w:b/>
          <w:sz w:val="24"/>
          <w:szCs w:val="24"/>
        </w:rPr>
        <w:t>2 hr</w:t>
      </w:r>
      <w:r w:rsidR="00FA0E0A">
        <w:rPr>
          <w:rFonts w:ascii="Arial" w:hAnsi="Arial" w:cs="Arial"/>
          <w:b/>
          <w:sz w:val="24"/>
          <w:szCs w:val="24"/>
        </w:rPr>
        <w:t>)</w:t>
      </w:r>
      <w:r w:rsidRPr="0022060E">
        <w:rPr>
          <w:rFonts w:ascii="Arial" w:hAnsi="Arial" w:cs="Arial"/>
          <w:sz w:val="24"/>
          <w:szCs w:val="24"/>
        </w:rPr>
        <w:t xml:space="preserve">                           </w:t>
      </w:r>
      <w:r w:rsidR="00A92AA0" w:rsidRPr="0022060E">
        <w:rPr>
          <w:rFonts w:ascii="Arial" w:hAnsi="Arial" w:cs="Arial"/>
          <w:sz w:val="24"/>
          <w:szCs w:val="24"/>
        </w:rPr>
        <w:t xml:space="preserve">                           </w:t>
      </w:r>
    </w:p>
    <w:p w:rsidR="002D79D0" w:rsidRPr="00BE39A7" w:rsidRDefault="002D79D0" w:rsidP="0049187F">
      <w:pPr>
        <w:spacing w:before="20" w:after="20" w:line="240" w:lineRule="auto"/>
        <w:jc w:val="center"/>
        <w:rPr>
          <w:rFonts w:ascii="Arial" w:hAnsi="Arial" w:cs="Arial"/>
          <w:b/>
          <w:sz w:val="12"/>
          <w:szCs w:val="24"/>
        </w:rPr>
      </w:pPr>
    </w:p>
    <w:p w:rsidR="002D79D0" w:rsidRPr="0022060E" w:rsidRDefault="002D79D0"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076DC0">
        <w:rPr>
          <w:rFonts w:ascii="Arial" w:hAnsi="Arial" w:cs="Arial"/>
          <w:b/>
          <w:sz w:val="24"/>
          <w:szCs w:val="24"/>
        </w:rPr>
        <w:t>-</w:t>
      </w:r>
      <w:r w:rsidRPr="0022060E">
        <w:rPr>
          <w:rFonts w:ascii="Arial" w:hAnsi="Arial" w:cs="Arial"/>
          <w:b/>
          <w:sz w:val="24"/>
          <w:szCs w:val="24"/>
        </w:rPr>
        <w:t xml:space="preserve"> IV</w:t>
      </w:r>
    </w:p>
    <w:p w:rsidR="002D79D0" w:rsidRPr="0022060E" w:rsidRDefault="002D79D0" w:rsidP="0049187F">
      <w:pPr>
        <w:spacing w:before="20" w:after="20" w:line="240" w:lineRule="auto"/>
        <w:jc w:val="both"/>
        <w:rPr>
          <w:rFonts w:ascii="Arial" w:hAnsi="Arial" w:cs="Arial"/>
          <w:sz w:val="24"/>
          <w:szCs w:val="24"/>
        </w:rPr>
      </w:pPr>
      <w:r w:rsidRPr="0022060E">
        <w:rPr>
          <w:rFonts w:ascii="Arial" w:hAnsi="Arial" w:cs="Arial"/>
          <w:sz w:val="24"/>
          <w:szCs w:val="24"/>
        </w:rPr>
        <w:t>Introduction, classification of welding processes, advantages, disadvantage and applications of welding, arc welding &amp; gas welding equipment’s, soldering &amp; brazin</w:t>
      </w:r>
      <w:r w:rsidR="00842884" w:rsidRPr="0022060E">
        <w:rPr>
          <w:rFonts w:ascii="Arial" w:hAnsi="Arial" w:cs="Arial"/>
          <w:sz w:val="24"/>
          <w:szCs w:val="24"/>
        </w:rPr>
        <w:t xml:space="preserve">g                            </w:t>
      </w:r>
      <w:r w:rsidRPr="0022060E">
        <w:rPr>
          <w:rFonts w:ascii="Arial" w:hAnsi="Arial" w:cs="Arial"/>
          <w:sz w:val="24"/>
          <w:szCs w:val="24"/>
        </w:rPr>
        <w:t xml:space="preserve">     </w:t>
      </w:r>
      <w:r w:rsidR="00FD0C43" w:rsidRPr="0022060E">
        <w:rPr>
          <w:rFonts w:ascii="Arial" w:hAnsi="Arial" w:cs="Arial"/>
          <w:sz w:val="24"/>
          <w:szCs w:val="24"/>
        </w:rPr>
        <w:t xml:space="preserve"> </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00842884" w:rsidRPr="0022060E">
        <w:rPr>
          <w:rFonts w:ascii="Arial" w:hAnsi="Arial" w:cs="Arial"/>
          <w:b/>
          <w:sz w:val="24"/>
          <w:szCs w:val="24"/>
        </w:rPr>
        <w:t>2hrs</w:t>
      </w:r>
      <w:r w:rsidR="00FA0E0A">
        <w:rPr>
          <w:rFonts w:ascii="Arial" w:hAnsi="Arial" w:cs="Arial"/>
          <w:b/>
          <w:sz w:val="24"/>
          <w:szCs w:val="24"/>
        </w:rPr>
        <w:t>)</w:t>
      </w:r>
      <w:r w:rsidRPr="0022060E">
        <w:rPr>
          <w:rFonts w:ascii="Arial" w:hAnsi="Arial" w:cs="Arial"/>
          <w:sz w:val="24"/>
          <w:szCs w:val="24"/>
        </w:rPr>
        <w:tab/>
        <w:t xml:space="preserve">           </w:t>
      </w:r>
    </w:p>
    <w:p w:rsidR="00076DC0" w:rsidRDefault="00076DC0" w:rsidP="0049187F">
      <w:pPr>
        <w:spacing w:before="20" w:after="20" w:line="240" w:lineRule="auto"/>
        <w:rPr>
          <w:rFonts w:ascii="Arial" w:hAnsi="Arial" w:cs="Arial"/>
          <w:b/>
          <w:sz w:val="24"/>
          <w:szCs w:val="24"/>
          <w:u w:val="single"/>
        </w:rPr>
      </w:pPr>
    </w:p>
    <w:p w:rsidR="002D79D0" w:rsidRPr="00076DC0" w:rsidRDefault="002D79D0" w:rsidP="0049187F">
      <w:pPr>
        <w:spacing w:before="20" w:after="20" w:line="240" w:lineRule="auto"/>
        <w:rPr>
          <w:rFonts w:ascii="Arial" w:hAnsi="Arial" w:cs="Arial"/>
          <w:b/>
          <w:sz w:val="24"/>
          <w:szCs w:val="24"/>
        </w:rPr>
      </w:pPr>
      <w:r w:rsidRPr="00076DC0">
        <w:rPr>
          <w:rFonts w:ascii="Arial" w:hAnsi="Arial" w:cs="Arial"/>
          <w:b/>
          <w:sz w:val="24"/>
          <w:szCs w:val="24"/>
        </w:rPr>
        <w:t xml:space="preserve">Course outcomes: </w:t>
      </w:r>
    </w:p>
    <w:p w:rsidR="002D79D0" w:rsidRPr="0022060E" w:rsidRDefault="002D79D0" w:rsidP="0049187F">
      <w:pPr>
        <w:spacing w:before="20" w:after="20" w:line="240" w:lineRule="auto"/>
        <w:rPr>
          <w:rFonts w:ascii="Arial" w:hAnsi="Arial" w:cs="Arial"/>
          <w:sz w:val="24"/>
          <w:szCs w:val="24"/>
        </w:rPr>
      </w:pPr>
      <w:r w:rsidRPr="0022060E">
        <w:rPr>
          <w:rFonts w:ascii="Arial" w:hAnsi="Arial" w:cs="Arial"/>
          <w:sz w:val="24"/>
          <w:szCs w:val="24"/>
        </w:rPr>
        <w:t xml:space="preserve">At the end of the course student will be able to: </w:t>
      </w:r>
    </w:p>
    <w:p w:rsidR="002D79D0" w:rsidRPr="0022060E" w:rsidRDefault="002D79D0" w:rsidP="003D6710">
      <w:pPr>
        <w:pStyle w:val="ListParagraph"/>
        <w:numPr>
          <w:ilvl w:val="0"/>
          <w:numId w:val="100"/>
        </w:numPr>
        <w:spacing w:before="20" w:after="20"/>
        <w:ind w:left="567" w:hanging="567"/>
        <w:jc w:val="both"/>
        <w:rPr>
          <w:rFonts w:ascii="Arial" w:hAnsi="Arial" w:cs="Arial"/>
        </w:rPr>
      </w:pPr>
      <w:r w:rsidRPr="0022060E">
        <w:rPr>
          <w:rFonts w:ascii="Arial" w:hAnsi="Arial" w:cs="Arial"/>
        </w:rPr>
        <w:t>Understand the fundamental concept of various basic engineering practices namely fitting, carpentry, foundry, machining welding, etc.</w:t>
      </w:r>
    </w:p>
    <w:p w:rsidR="002D79D0" w:rsidRPr="0022060E" w:rsidRDefault="002D79D0" w:rsidP="003D6710">
      <w:pPr>
        <w:pStyle w:val="ListParagraph"/>
        <w:numPr>
          <w:ilvl w:val="0"/>
          <w:numId w:val="100"/>
        </w:numPr>
        <w:spacing w:before="20" w:after="20"/>
        <w:ind w:left="567" w:hanging="567"/>
        <w:jc w:val="both"/>
        <w:rPr>
          <w:rFonts w:ascii="Arial" w:hAnsi="Arial" w:cs="Arial"/>
        </w:rPr>
      </w:pPr>
      <w:r w:rsidRPr="0022060E">
        <w:rPr>
          <w:rFonts w:ascii="Arial" w:hAnsi="Arial" w:cs="Arial"/>
        </w:rPr>
        <w:t xml:space="preserve"> Decide and recommended appropriate tools and equipment for different manufacturing techniques.</w:t>
      </w:r>
    </w:p>
    <w:p w:rsidR="002D79D0" w:rsidRPr="0022060E" w:rsidRDefault="002D79D0" w:rsidP="003D6710">
      <w:pPr>
        <w:pStyle w:val="ListParagraph"/>
        <w:numPr>
          <w:ilvl w:val="0"/>
          <w:numId w:val="100"/>
        </w:numPr>
        <w:spacing w:before="20" w:after="20"/>
        <w:ind w:left="567" w:hanging="567"/>
        <w:jc w:val="both"/>
        <w:rPr>
          <w:rFonts w:ascii="Arial" w:hAnsi="Arial" w:cs="Arial"/>
        </w:rPr>
      </w:pPr>
      <w:r w:rsidRPr="0022060E">
        <w:rPr>
          <w:rFonts w:ascii="Arial" w:hAnsi="Arial" w:cs="Arial"/>
        </w:rPr>
        <w:t>Develop their communication skills in oral, written and developed modes.</w:t>
      </w:r>
    </w:p>
    <w:p w:rsidR="002D79D0" w:rsidRPr="0022060E" w:rsidRDefault="002D79D0" w:rsidP="003D6710">
      <w:pPr>
        <w:pStyle w:val="ListParagraph"/>
        <w:numPr>
          <w:ilvl w:val="0"/>
          <w:numId w:val="100"/>
        </w:numPr>
        <w:spacing w:before="20" w:after="20"/>
        <w:ind w:left="567" w:hanging="567"/>
        <w:jc w:val="both"/>
        <w:rPr>
          <w:rFonts w:ascii="Arial" w:hAnsi="Arial" w:cs="Arial"/>
        </w:rPr>
      </w:pPr>
      <w:r w:rsidRPr="0022060E">
        <w:rPr>
          <w:rFonts w:ascii="Arial" w:hAnsi="Arial" w:cs="Arial"/>
        </w:rPr>
        <w:t>Function effectively in teams and within a diverse environment.</w:t>
      </w:r>
    </w:p>
    <w:p w:rsidR="002D79D0" w:rsidRPr="0022060E" w:rsidRDefault="002D79D0" w:rsidP="003D6710">
      <w:pPr>
        <w:pStyle w:val="ListParagraph"/>
        <w:numPr>
          <w:ilvl w:val="0"/>
          <w:numId w:val="100"/>
        </w:numPr>
        <w:spacing w:before="20" w:after="20"/>
        <w:ind w:left="567" w:hanging="567"/>
        <w:jc w:val="both"/>
        <w:rPr>
          <w:rFonts w:ascii="Arial" w:hAnsi="Arial" w:cs="Arial"/>
        </w:rPr>
      </w:pPr>
      <w:r w:rsidRPr="0022060E">
        <w:rPr>
          <w:rFonts w:ascii="Arial" w:hAnsi="Arial" w:cs="Arial"/>
        </w:rPr>
        <w:t>Understanding professionalism, ethics and the associated responsibilities.</w:t>
      </w:r>
    </w:p>
    <w:p w:rsidR="002D79D0" w:rsidRPr="0022060E" w:rsidRDefault="002D79D0" w:rsidP="0049187F">
      <w:pPr>
        <w:spacing w:before="20" w:after="20" w:line="240" w:lineRule="auto"/>
        <w:rPr>
          <w:rFonts w:ascii="Arial" w:hAnsi="Arial" w:cs="Arial"/>
          <w:sz w:val="24"/>
          <w:szCs w:val="24"/>
        </w:rPr>
      </w:pPr>
    </w:p>
    <w:p w:rsidR="002D79D0" w:rsidRPr="00076DC0" w:rsidRDefault="002D79D0" w:rsidP="0049187F">
      <w:pPr>
        <w:spacing w:before="20" w:after="20" w:line="240" w:lineRule="auto"/>
        <w:rPr>
          <w:rFonts w:ascii="Arial" w:hAnsi="Arial" w:cs="Arial"/>
          <w:sz w:val="24"/>
          <w:szCs w:val="24"/>
        </w:rPr>
      </w:pPr>
      <w:r w:rsidRPr="00076DC0">
        <w:rPr>
          <w:rFonts w:ascii="Arial" w:hAnsi="Arial" w:cs="Arial"/>
          <w:b/>
          <w:sz w:val="24"/>
          <w:szCs w:val="24"/>
        </w:rPr>
        <w:t>Reference Books</w:t>
      </w:r>
      <w:r w:rsidRPr="00076DC0">
        <w:rPr>
          <w:rFonts w:ascii="Arial" w:hAnsi="Arial" w:cs="Arial"/>
          <w:sz w:val="24"/>
          <w:szCs w:val="24"/>
        </w:rPr>
        <w:t>:</w:t>
      </w:r>
    </w:p>
    <w:p w:rsidR="002D79D0" w:rsidRPr="0022060E" w:rsidRDefault="002D79D0" w:rsidP="00561469">
      <w:pPr>
        <w:pStyle w:val="ListParagraph"/>
        <w:numPr>
          <w:ilvl w:val="0"/>
          <w:numId w:val="8"/>
        </w:numPr>
        <w:spacing w:before="20" w:after="20"/>
        <w:ind w:left="567" w:hanging="567"/>
        <w:jc w:val="both"/>
        <w:rPr>
          <w:rFonts w:ascii="Arial" w:hAnsi="Arial" w:cs="Arial"/>
        </w:rPr>
      </w:pPr>
      <w:r w:rsidRPr="0022060E">
        <w:rPr>
          <w:rFonts w:ascii="Arial" w:hAnsi="Arial" w:cs="Arial"/>
        </w:rPr>
        <w:t xml:space="preserve">S K Hajra Choudhury, Nirjhar Roy, A K Hajra Choudhury, Elements of workshop Technology (vol. 1&amp;2 ), media promoters. </w:t>
      </w:r>
    </w:p>
    <w:p w:rsidR="002D79D0" w:rsidRPr="0022060E" w:rsidRDefault="002D79D0" w:rsidP="00561469">
      <w:pPr>
        <w:pStyle w:val="ListParagraph"/>
        <w:numPr>
          <w:ilvl w:val="0"/>
          <w:numId w:val="8"/>
        </w:numPr>
        <w:spacing w:before="20" w:after="20"/>
        <w:ind w:left="567" w:hanging="567"/>
        <w:jc w:val="both"/>
        <w:rPr>
          <w:rFonts w:ascii="Arial" w:hAnsi="Arial" w:cs="Arial"/>
        </w:rPr>
      </w:pPr>
      <w:r w:rsidRPr="0022060E">
        <w:rPr>
          <w:rFonts w:ascii="Arial" w:hAnsi="Arial" w:cs="Arial"/>
        </w:rPr>
        <w:t>B S Raghuwanshi, A Course in Workshop Technology (manufacturing Process vol1) Dhanpat Rai &amp; CO.</w:t>
      </w:r>
    </w:p>
    <w:p w:rsidR="002D79D0" w:rsidRPr="0022060E" w:rsidRDefault="002D79D0" w:rsidP="00561469">
      <w:pPr>
        <w:pStyle w:val="ListParagraph"/>
        <w:numPr>
          <w:ilvl w:val="0"/>
          <w:numId w:val="8"/>
        </w:numPr>
        <w:spacing w:before="20" w:after="20"/>
        <w:ind w:left="567" w:hanging="567"/>
        <w:jc w:val="both"/>
        <w:rPr>
          <w:rFonts w:ascii="Arial" w:hAnsi="Arial" w:cs="Arial"/>
        </w:rPr>
      </w:pPr>
      <w:r w:rsidRPr="0022060E">
        <w:rPr>
          <w:rFonts w:ascii="Arial" w:hAnsi="Arial" w:cs="Arial"/>
        </w:rPr>
        <w:t>W A J Chapman, Workshop technology in SI unit (part – 1 &amp;2), Mc Graw Hill Education.</w:t>
      </w:r>
    </w:p>
    <w:p w:rsidR="002D79D0" w:rsidRPr="0022060E" w:rsidRDefault="002D79D0" w:rsidP="00561469">
      <w:pPr>
        <w:pStyle w:val="ListParagraph"/>
        <w:numPr>
          <w:ilvl w:val="0"/>
          <w:numId w:val="8"/>
        </w:numPr>
        <w:spacing w:before="20" w:after="20"/>
        <w:ind w:left="567" w:hanging="567"/>
        <w:jc w:val="both"/>
        <w:rPr>
          <w:rFonts w:ascii="Arial" w:hAnsi="Arial" w:cs="Arial"/>
        </w:rPr>
      </w:pPr>
      <w:r w:rsidRPr="0022060E">
        <w:rPr>
          <w:rFonts w:ascii="Arial" w:hAnsi="Arial" w:cs="Arial"/>
        </w:rPr>
        <w:t xml:space="preserve">MP GROOVER, Principles of Modern Manufacturing, Wiley. </w:t>
      </w:r>
    </w:p>
    <w:p w:rsidR="002D79D0" w:rsidRPr="0022060E" w:rsidRDefault="002D79D0" w:rsidP="00561469">
      <w:pPr>
        <w:pStyle w:val="ListParagraph"/>
        <w:numPr>
          <w:ilvl w:val="0"/>
          <w:numId w:val="8"/>
        </w:numPr>
        <w:spacing w:before="20" w:after="20"/>
        <w:ind w:left="567" w:hanging="567"/>
        <w:jc w:val="both"/>
        <w:rPr>
          <w:rFonts w:ascii="Arial" w:hAnsi="Arial" w:cs="Arial"/>
        </w:rPr>
      </w:pPr>
      <w:r w:rsidRPr="0022060E">
        <w:rPr>
          <w:rFonts w:ascii="Arial" w:hAnsi="Arial" w:cs="Arial"/>
        </w:rPr>
        <w:t>Kalpakjian, Manufacturing Process for Engineering Materials, Pearson Education India.</w:t>
      </w:r>
    </w:p>
    <w:p w:rsidR="002D79D0" w:rsidRPr="0022060E" w:rsidRDefault="002D79D0" w:rsidP="00561469">
      <w:pPr>
        <w:pStyle w:val="ListParagraph"/>
        <w:numPr>
          <w:ilvl w:val="0"/>
          <w:numId w:val="8"/>
        </w:numPr>
        <w:spacing w:before="20" w:after="20"/>
        <w:ind w:left="567" w:hanging="567"/>
        <w:jc w:val="both"/>
        <w:rPr>
          <w:rFonts w:ascii="Arial" w:hAnsi="Arial" w:cs="Arial"/>
        </w:rPr>
      </w:pPr>
      <w:r w:rsidRPr="0022060E">
        <w:rPr>
          <w:rFonts w:ascii="Arial" w:hAnsi="Arial" w:cs="Arial"/>
        </w:rPr>
        <w:t xml:space="preserve">W/S Technology- Baker </w:t>
      </w:r>
    </w:p>
    <w:p w:rsidR="002D79D0" w:rsidRPr="0022060E" w:rsidRDefault="002D79D0" w:rsidP="0049187F">
      <w:pPr>
        <w:pStyle w:val="ListParagraph"/>
        <w:spacing w:before="20" w:after="20"/>
        <w:ind w:left="0"/>
        <w:rPr>
          <w:rFonts w:ascii="Arial" w:hAnsi="Arial" w:cs="Arial"/>
        </w:rPr>
      </w:pPr>
    </w:p>
    <w:p w:rsidR="002D79D0" w:rsidRPr="0022060E" w:rsidRDefault="00BE39A7" w:rsidP="0049187F">
      <w:pPr>
        <w:spacing w:before="20" w:after="20" w:line="240" w:lineRule="auto"/>
        <w:jc w:val="both"/>
        <w:rPr>
          <w:rFonts w:ascii="Arial" w:hAnsi="Arial" w:cs="Arial"/>
          <w:sz w:val="24"/>
          <w:szCs w:val="24"/>
        </w:rPr>
      </w:pPr>
      <w:r>
        <w:rPr>
          <w:rFonts w:ascii="Arial" w:hAnsi="Arial" w:cs="Arial"/>
          <w:sz w:val="24"/>
          <w:szCs w:val="24"/>
        </w:rPr>
        <w:t>…..</w:t>
      </w:r>
      <w:r w:rsidR="002D79D0" w:rsidRPr="0022060E">
        <w:rPr>
          <w:rFonts w:ascii="Arial" w:hAnsi="Arial" w:cs="Arial"/>
          <w:sz w:val="24"/>
          <w:szCs w:val="24"/>
        </w:rPr>
        <w:t>………………</w:t>
      </w:r>
      <w:r>
        <w:rPr>
          <w:rFonts w:ascii="Arial" w:hAnsi="Arial" w:cs="Arial"/>
          <w:sz w:val="24"/>
          <w:szCs w:val="24"/>
        </w:rPr>
        <w:t>….</w:t>
      </w:r>
      <w:r w:rsidR="002D79D0" w:rsidRPr="0022060E">
        <w:rPr>
          <w:rFonts w:ascii="Arial" w:hAnsi="Arial" w:cs="Arial"/>
          <w:sz w:val="24"/>
          <w:szCs w:val="24"/>
        </w:rPr>
        <w:t>……………………………………………………………………</w:t>
      </w:r>
      <w:r>
        <w:rPr>
          <w:rFonts w:ascii="Arial" w:hAnsi="Arial" w:cs="Arial"/>
          <w:sz w:val="24"/>
          <w:szCs w:val="24"/>
        </w:rPr>
        <w:t>…..</w:t>
      </w:r>
    </w:p>
    <w:p w:rsidR="002D79D0" w:rsidRPr="0022060E" w:rsidRDefault="002D79D0" w:rsidP="0049187F">
      <w:pPr>
        <w:spacing w:before="20" w:after="20" w:line="240" w:lineRule="auto"/>
        <w:rPr>
          <w:rFonts w:ascii="Arial" w:hAnsi="Arial" w:cs="Arial"/>
          <w:sz w:val="24"/>
          <w:szCs w:val="24"/>
        </w:rPr>
      </w:pPr>
    </w:p>
    <w:p w:rsidR="00176A8B" w:rsidRPr="0022060E" w:rsidRDefault="00176A8B" w:rsidP="0049187F">
      <w:pPr>
        <w:spacing w:before="20" w:after="20" w:line="240" w:lineRule="auto"/>
        <w:rPr>
          <w:rFonts w:ascii="Arial" w:hAnsi="Arial" w:cs="Arial"/>
          <w:sz w:val="24"/>
          <w:szCs w:val="24"/>
        </w:rPr>
      </w:pPr>
    </w:p>
    <w:p w:rsidR="00176A8B" w:rsidRPr="0022060E" w:rsidRDefault="00176A8B" w:rsidP="0049187F">
      <w:pPr>
        <w:spacing w:before="20" w:after="20" w:line="240" w:lineRule="auto"/>
        <w:rPr>
          <w:rFonts w:ascii="Arial" w:hAnsi="Arial" w:cs="Arial"/>
          <w:sz w:val="24"/>
          <w:szCs w:val="24"/>
        </w:rPr>
      </w:pPr>
    </w:p>
    <w:p w:rsidR="00176A8B" w:rsidRPr="0022060E" w:rsidRDefault="00176A8B" w:rsidP="0049187F">
      <w:pPr>
        <w:spacing w:before="20" w:after="20" w:line="240" w:lineRule="auto"/>
        <w:rPr>
          <w:rFonts w:ascii="Arial" w:hAnsi="Arial" w:cs="Arial"/>
          <w:sz w:val="24"/>
          <w:szCs w:val="24"/>
        </w:rPr>
      </w:pPr>
    </w:p>
    <w:p w:rsidR="00176A8B" w:rsidRPr="0022060E" w:rsidRDefault="00176A8B" w:rsidP="0049187F">
      <w:pPr>
        <w:spacing w:before="20" w:after="20" w:line="240" w:lineRule="auto"/>
        <w:rPr>
          <w:rFonts w:ascii="Arial" w:hAnsi="Arial" w:cs="Arial"/>
          <w:sz w:val="24"/>
          <w:szCs w:val="24"/>
        </w:rPr>
      </w:pPr>
    </w:p>
    <w:p w:rsidR="00176A8B" w:rsidRPr="0022060E" w:rsidRDefault="00176A8B" w:rsidP="0049187F">
      <w:pPr>
        <w:spacing w:before="20" w:after="20" w:line="240" w:lineRule="auto"/>
        <w:rPr>
          <w:rFonts w:ascii="Arial" w:hAnsi="Arial" w:cs="Arial"/>
          <w:sz w:val="24"/>
          <w:szCs w:val="24"/>
        </w:rPr>
      </w:pPr>
    </w:p>
    <w:p w:rsidR="00176A8B" w:rsidRPr="0022060E" w:rsidRDefault="00176A8B" w:rsidP="0049187F">
      <w:pPr>
        <w:spacing w:before="20" w:after="20" w:line="240" w:lineRule="auto"/>
        <w:rPr>
          <w:rFonts w:ascii="Arial" w:hAnsi="Arial" w:cs="Arial"/>
          <w:sz w:val="24"/>
          <w:szCs w:val="24"/>
        </w:rPr>
      </w:pPr>
    </w:p>
    <w:p w:rsidR="00207DB0" w:rsidRPr="0022060E" w:rsidRDefault="00207DB0" w:rsidP="0049187F">
      <w:pPr>
        <w:spacing w:before="20" w:after="20" w:line="240" w:lineRule="auto"/>
        <w:rPr>
          <w:rFonts w:ascii="Arial" w:hAnsi="Arial" w:cs="Arial"/>
          <w:sz w:val="24"/>
          <w:szCs w:val="24"/>
        </w:rPr>
      </w:pPr>
    </w:p>
    <w:p w:rsidR="00B02E43" w:rsidRPr="0022060E" w:rsidRDefault="00B02E43" w:rsidP="0049187F">
      <w:pPr>
        <w:spacing w:before="20" w:after="20" w:line="240" w:lineRule="auto"/>
        <w:rPr>
          <w:rFonts w:ascii="Arial" w:hAnsi="Arial" w:cs="Arial"/>
          <w:sz w:val="24"/>
          <w:szCs w:val="24"/>
        </w:rPr>
      </w:pPr>
    </w:p>
    <w:p w:rsidR="00B02E43" w:rsidRPr="0022060E" w:rsidRDefault="00B02E43" w:rsidP="0049187F">
      <w:pPr>
        <w:spacing w:before="20" w:after="20" w:line="240" w:lineRule="auto"/>
        <w:rPr>
          <w:rFonts w:ascii="Arial" w:hAnsi="Arial" w:cs="Arial"/>
          <w:sz w:val="24"/>
          <w:szCs w:val="24"/>
        </w:rPr>
      </w:pPr>
    </w:p>
    <w:p w:rsidR="00B02E43" w:rsidRDefault="00B02E43"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BE39A7" w:rsidRDefault="00BE39A7" w:rsidP="0049187F">
      <w:pPr>
        <w:spacing w:before="20" w:after="20" w:line="240" w:lineRule="auto"/>
        <w:rPr>
          <w:rFonts w:ascii="Arial" w:hAnsi="Arial" w:cs="Arial"/>
          <w:sz w:val="24"/>
          <w:szCs w:val="24"/>
        </w:rPr>
      </w:pPr>
    </w:p>
    <w:p w:rsidR="00076DC0" w:rsidRDefault="00076DC0" w:rsidP="0049187F">
      <w:pPr>
        <w:spacing w:before="20" w:after="20" w:line="240" w:lineRule="auto"/>
        <w:rPr>
          <w:rFonts w:ascii="Arial" w:hAnsi="Arial" w:cs="Arial"/>
          <w:sz w:val="24"/>
          <w:szCs w:val="24"/>
        </w:rPr>
      </w:pPr>
    </w:p>
    <w:p w:rsidR="00076DC0" w:rsidRDefault="00076DC0" w:rsidP="0049187F">
      <w:pPr>
        <w:spacing w:before="20" w:after="20" w:line="240" w:lineRule="auto"/>
        <w:rPr>
          <w:rFonts w:ascii="Arial" w:hAnsi="Arial" w:cs="Arial"/>
          <w:sz w:val="24"/>
          <w:szCs w:val="24"/>
        </w:rPr>
      </w:pPr>
    </w:p>
    <w:p w:rsidR="00076DC0" w:rsidRDefault="00076DC0" w:rsidP="0049187F">
      <w:pPr>
        <w:spacing w:before="20" w:after="20" w:line="240" w:lineRule="auto"/>
        <w:rPr>
          <w:rFonts w:ascii="Arial" w:hAnsi="Arial" w:cs="Arial"/>
          <w:sz w:val="24"/>
          <w:szCs w:val="24"/>
        </w:rPr>
      </w:pPr>
    </w:p>
    <w:p w:rsidR="00076DC0" w:rsidRDefault="00076DC0" w:rsidP="0049187F">
      <w:pPr>
        <w:spacing w:before="20" w:after="20" w:line="240" w:lineRule="auto"/>
        <w:rPr>
          <w:rFonts w:ascii="Arial" w:hAnsi="Arial" w:cs="Arial"/>
          <w:sz w:val="24"/>
          <w:szCs w:val="24"/>
        </w:rPr>
      </w:pPr>
    </w:p>
    <w:tbl>
      <w:tblPr>
        <w:tblW w:w="48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4"/>
        <w:gridCol w:w="4891"/>
      </w:tblGrid>
      <w:tr w:rsidR="00CE53AC" w:rsidRPr="0022060E" w:rsidTr="00CE53AC">
        <w:tc>
          <w:tcPr>
            <w:tcW w:w="2178" w:type="pct"/>
            <w:shd w:val="clear" w:color="auto" w:fill="D9D9D9" w:themeFill="background1" w:themeFillShade="D9"/>
          </w:tcPr>
          <w:p w:rsidR="00CE53AC" w:rsidRPr="0022060E" w:rsidRDefault="00CE53AC" w:rsidP="0049187F">
            <w:pPr>
              <w:pStyle w:val="ListParagraph"/>
              <w:spacing w:before="20" w:after="20"/>
              <w:ind w:left="0"/>
              <w:rPr>
                <w:rFonts w:ascii="Arial" w:hAnsi="Arial" w:cs="Arial"/>
                <w:b/>
              </w:rPr>
            </w:pPr>
            <w:r w:rsidRPr="0022060E">
              <w:rPr>
                <w:rFonts w:ascii="Arial" w:hAnsi="Arial" w:cs="Arial"/>
              </w:rPr>
              <w:br w:type="column"/>
            </w:r>
            <w:r w:rsidRPr="0022060E">
              <w:rPr>
                <w:rFonts w:ascii="Arial" w:hAnsi="Arial" w:cs="Arial"/>
                <w:b/>
              </w:rPr>
              <w:t>Course Code</w:t>
            </w:r>
          </w:p>
        </w:tc>
        <w:tc>
          <w:tcPr>
            <w:tcW w:w="2822" w:type="pct"/>
            <w:shd w:val="clear" w:color="auto" w:fill="D9D9D9" w:themeFill="background1" w:themeFillShade="D9"/>
          </w:tcPr>
          <w:p w:rsidR="00CE53AC" w:rsidRPr="0022060E" w:rsidRDefault="00CE53AC" w:rsidP="0049187F">
            <w:pPr>
              <w:pStyle w:val="ListParagraph"/>
              <w:spacing w:before="20" w:after="20"/>
              <w:ind w:left="0"/>
              <w:rPr>
                <w:rFonts w:ascii="Arial" w:hAnsi="Arial" w:cs="Arial"/>
                <w:b/>
              </w:rPr>
            </w:pPr>
            <w:r w:rsidRPr="0022060E">
              <w:rPr>
                <w:rFonts w:ascii="Arial" w:hAnsi="Arial" w:cs="Arial"/>
                <w:b/>
              </w:rPr>
              <w:t>MEIR-12</w:t>
            </w:r>
          </w:p>
        </w:tc>
      </w:tr>
      <w:tr w:rsidR="00CE53AC" w:rsidRPr="0022060E" w:rsidTr="00CE53AC">
        <w:tc>
          <w:tcPr>
            <w:tcW w:w="2178" w:type="pct"/>
          </w:tcPr>
          <w:p w:rsidR="00CE53AC" w:rsidRPr="0022060E" w:rsidRDefault="00CE53AC" w:rsidP="0049187F">
            <w:pPr>
              <w:pStyle w:val="Heading3"/>
              <w:spacing w:before="20" w:after="20"/>
              <w:ind w:left="0"/>
              <w:jc w:val="left"/>
              <w:rPr>
                <w:rFonts w:ascii="Arial" w:hAnsi="Arial" w:cs="Arial"/>
                <w:szCs w:val="24"/>
              </w:rPr>
            </w:pPr>
            <w:r w:rsidRPr="0022060E">
              <w:rPr>
                <w:rFonts w:ascii="Arial" w:hAnsi="Arial" w:cs="Arial"/>
                <w:szCs w:val="24"/>
              </w:rPr>
              <w:t>Course Title</w:t>
            </w:r>
          </w:p>
        </w:tc>
        <w:tc>
          <w:tcPr>
            <w:tcW w:w="2822" w:type="pct"/>
          </w:tcPr>
          <w:p w:rsidR="00CE53AC" w:rsidRPr="0022060E" w:rsidRDefault="00CE53AC" w:rsidP="0049187F">
            <w:pPr>
              <w:pStyle w:val="Heading3"/>
              <w:spacing w:before="20" w:after="20"/>
              <w:ind w:left="0"/>
              <w:jc w:val="left"/>
              <w:rPr>
                <w:rFonts w:ascii="Arial" w:hAnsi="Arial" w:cs="Arial"/>
                <w:szCs w:val="24"/>
              </w:rPr>
            </w:pPr>
            <w:r w:rsidRPr="0022060E">
              <w:rPr>
                <w:rFonts w:ascii="Arial" w:hAnsi="Arial" w:cs="Arial"/>
                <w:szCs w:val="24"/>
              </w:rPr>
              <w:t>Introduction to Mechanical Engineering</w:t>
            </w:r>
          </w:p>
        </w:tc>
      </w:tr>
      <w:tr w:rsidR="00CE53AC" w:rsidRPr="0022060E" w:rsidTr="00CE53AC">
        <w:tc>
          <w:tcPr>
            <w:tcW w:w="2178" w:type="pct"/>
          </w:tcPr>
          <w:p w:rsidR="00CE53AC" w:rsidRPr="0022060E" w:rsidRDefault="00CE53AC" w:rsidP="0049187F">
            <w:pPr>
              <w:pStyle w:val="ListParagraph"/>
              <w:spacing w:before="20" w:after="20"/>
              <w:ind w:left="0"/>
              <w:rPr>
                <w:rFonts w:ascii="Arial" w:hAnsi="Arial" w:cs="Arial"/>
                <w:b/>
              </w:rPr>
            </w:pPr>
            <w:r w:rsidRPr="0022060E">
              <w:rPr>
                <w:rFonts w:ascii="Arial" w:hAnsi="Arial" w:cs="Arial"/>
                <w:b/>
              </w:rPr>
              <w:t>Number of Credits</w:t>
            </w:r>
          </w:p>
        </w:tc>
        <w:tc>
          <w:tcPr>
            <w:tcW w:w="2822" w:type="pct"/>
          </w:tcPr>
          <w:p w:rsidR="00CE53AC" w:rsidRPr="0022060E" w:rsidRDefault="00CE53AC" w:rsidP="0049187F">
            <w:pPr>
              <w:pStyle w:val="ListParagraph"/>
              <w:spacing w:before="20" w:after="20"/>
              <w:ind w:left="0"/>
              <w:rPr>
                <w:rFonts w:ascii="Arial" w:hAnsi="Arial" w:cs="Arial"/>
                <w:b/>
              </w:rPr>
            </w:pPr>
            <w:r w:rsidRPr="0022060E">
              <w:rPr>
                <w:rFonts w:ascii="Arial" w:hAnsi="Arial" w:cs="Arial"/>
                <w:b/>
              </w:rPr>
              <w:t>2.0</w:t>
            </w:r>
          </w:p>
        </w:tc>
      </w:tr>
      <w:tr w:rsidR="00CE53AC" w:rsidRPr="0022060E" w:rsidTr="00CE53AC">
        <w:tc>
          <w:tcPr>
            <w:tcW w:w="2178" w:type="pct"/>
          </w:tcPr>
          <w:p w:rsidR="00CE53AC" w:rsidRPr="0022060E" w:rsidRDefault="00CE53AC"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822" w:type="pct"/>
          </w:tcPr>
          <w:p w:rsidR="00CE53AC" w:rsidRPr="0022060E" w:rsidRDefault="00CE53AC" w:rsidP="0049187F">
            <w:pPr>
              <w:pStyle w:val="ListParagraph"/>
              <w:spacing w:before="20" w:after="20"/>
              <w:ind w:left="0"/>
              <w:rPr>
                <w:rFonts w:ascii="Arial" w:hAnsi="Arial" w:cs="Arial"/>
                <w:b/>
              </w:rPr>
            </w:pPr>
            <w:r w:rsidRPr="0022060E">
              <w:rPr>
                <w:rFonts w:ascii="Arial" w:hAnsi="Arial" w:cs="Arial"/>
                <w:b/>
              </w:rPr>
              <w:t>Nil</w:t>
            </w:r>
          </w:p>
        </w:tc>
      </w:tr>
      <w:tr w:rsidR="00CE53AC" w:rsidRPr="0022060E" w:rsidTr="00CE53AC">
        <w:tc>
          <w:tcPr>
            <w:tcW w:w="2178" w:type="pct"/>
          </w:tcPr>
          <w:p w:rsidR="00CE53AC" w:rsidRPr="0022060E" w:rsidRDefault="00CE53AC" w:rsidP="0049187F">
            <w:pPr>
              <w:pStyle w:val="ListParagraph"/>
              <w:spacing w:before="20" w:after="20"/>
              <w:ind w:left="0"/>
              <w:rPr>
                <w:rFonts w:ascii="Arial" w:hAnsi="Arial" w:cs="Arial"/>
                <w:b/>
              </w:rPr>
            </w:pPr>
            <w:r w:rsidRPr="0022060E">
              <w:rPr>
                <w:rFonts w:ascii="Arial" w:hAnsi="Arial" w:cs="Arial"/>
                <w:b/>
              </w:rPr>
              <w:t>Course Type</w:t>
            </w:r>
          </w:p>
        </w:tc>
        <w:tc>
          <w:tcPr>
            <w:tcW w:w="2822" w:type="pct"/>
          </w:tcPr>
          <w:p w:rsidR="00CE53AC" w:rsidRPr="0022060E" w:rsidRDefault="00CE53AC" w:rsidP="0049187F">
            <w:pPr>
              <w:pStyle w:val="ListParagraph"/>
              <w:spacing w:before="20" w:after="20"/>
              <w:ind w:left="0"/>
              <w:rPr>
                <w:rFonts w:ascii="Arial" w:hAnsi="Arial" w:cs="Arial"/>
                <w:b/>
              </w:rPr>
            </w:pPr>
            <w:r w:rsidRPr="0022060E">
              <w:rPr>
                <w:rFonts w:ascii="Arial" w:hAnsi="Arial" w:cs="Arial"/>
                <w:b/>
              </w:rPr>
              <w:t>EPR</w:t>
            </w:r>
          </w:p>
        </w:tc>
      </w:tr>
    </w:tbl>
    <w:p w:rsidR="00207DB0" w:rsidRPr="00076DC0" w:rsidRDefault="00207DB0" w:rsidP="0049187F">
      <w:pPr>
        <w:pStyle w:val="Title"/>
        <w:spacing w:before="20" w:after="20"/>
        <w:rPr>
          <w:rFonts w:ascii="Arial" w:hAnsi="Arial" w:cs="Arial"/>
          <w:b/>
          <w:bCs/>
          <w:sz w:val="12"/>
          <w:szCs w:val="24"/>
        </w:rPr>
      </w:pPr>
    </w:p>
    <w:p w:rsidR="00207DB0" w:rsidRDefault="00652D96" w:rsidP="0049187F">
      <w:pPr>
        <w:pStyle w:val="ListParagraph"/>
        <w:spacing w:before="20" w:after="20"/>
        <w:ind w:left="0"/>
        <w:rPr>
          <w:rFonts w:ascii="Arial" w:hAnsi="Arial" w:cs="Arial"/>
          <w:b/>
        </w:rPr>
      </w:pPr>
      <w:r>
        <w:rPr>
          <w:rFonts w:ascii="Arial" w:hAnsi="Arial" w:cs="Arial"/>
          <w:b/>
        </w:rPr>
        <w:t>COURSE LEARNING OBJECTIVES:</w:t>
      </w:r>
    </w:p>
    <w:p w:rsidR="00F5073D" w:rsidRDefault="00F5073D" w:rsidP="003D6710">
      <w:pPr>
        <w:pStyle w:val="ListParagraph"/>
        <w:numPr>
          <w:ilvl w:val="0"/>
          <w:numId w:val="157"/>
        </w:numPr>
        <w:spacing w:before="20" w:after="20"/>
        <w:rPr>
          <w:rFonts w:ascii="Arial" w:hAnsi="Arial" w:cs="Arial"/>
        </w:rPr>
      </w:pPr>
      <w:r w:rsidRPr="0022060E">
        <w:rPr>
          <w:rFonts w:ascii="Arial" w:hAnsi="Arial" w:cs="Arial"/>
        </w:rPr>
        <w:t>To introduce the basic concepts and applications of Mechanical Engineering.</w:t>
      </w:r>
    </w:p>
    <w:p w:rsidR="00F5073D" w:rsidRPr="002F1A92" w:rsidRDefault="00F5073D" w:rsidP="003D6710">
      <w:pPr>
        <w:pStyle w:val="ListParagraph"/>
        <w:numPr>
          <w:ilvl w:val="0"/>
          <w:numId w:val="157"/>
        </w:numPr>
        <w:spacing w:before="20" w:after="20"/>
        <w:rPr>
          <w:rFonts w:ascii="Arial" w:hAnsi="Arial" w:cs="Arial"/>
          <w:bCs/>
        </w:rPr>
      </w:pPr>
      <w:r w:rsidRPr="002F1A92">
        <w:rPr>
          <w:rFonts w:ascii="Arial" w:hAnsi="Arial" w:cs="Arial"/>
        </w:rPr>
        <w:t>To demonstrate importance of Mechanical Engineering in present day scenario.</w:t>
      </w:r>
    </w:p>
    <w:p w:rsidR="00F5073D" w:rsidRDefault="00F5073D" w:rsidP="003D6710">
      <w:pPr>
        <w:pStyle w:val="ListParagraph"/>
        <w:numPr>
          <w:ilvl w:val="0"/>
          <w:numId w:val="157"/>
        </w:numPr>
        <w:spacing w:before="20" w:after="20"/>
        <w:jc w:val="both"/>
        <w:rPr>
          <w:rFonts w:ascii="Arial" w:hAnsi="Arial" w:cs="Arial"/>
        </w:rPr>
      </w:pPr>
      <w:r w:rsidRPr="002F1A92">
        <w:rPr>
          <w:rFonts w:ascii="Arial" w:hAnsi="Arial" w:cs="Arial"/>
        </w:rPr>
        <w:t>To be able to understand the concept of forces.</w:t>
      </w:r>
    </w:p>
    <w:p w:rsidR="00F5073D" w:rsidRPr="002F1A92" w:rsidRDefault="00F5073D" w:rsidP="003D6710">
      <w:pPr>
        <w:pStyle w:val="ListParagraph"/>
        <w:numPr>
          <w:ilvl w:val="0"/>
          <w:numId w:val="157"/>
        </w:numPr>
        <w:spacing w:before="20" w:after="20"/>
        <w:jc w:val="both"/>
        <w:rPr>
          <w:rFonts w:ascii="Arial" w:hAnsi="Arial" w:cs="Arial"/>
          <w:bCs/>
        </w:rPr>
      </w:pPr>
      <w:r w:rsidRPr="002F1A92">
        <w:rPr>
          <w:rFonts w:ascii="Arial" w:hAnsi="Arial" w:cs="Arial"/>
          <w:bCs/>
        </w:rPr>
        <w:t>To be able to unders</w:t>
      </w:r>
      <w:r>
        <w:rPr>
          <w:rFonts w:ascii="Arial" w:hAnsi="Arial" w:cs="Arial"/>
          <w:bCs/>
        </w:rPr>
        <w:t>tand</w:t>
      </w:r>
      <w:r w:rsidRPr="002F1A92">
        <w:rPr>
          <w:rFonts w:ascii="Arial" w:hAnsi="Arial" w:cs="Arial"/>
          <w:bCs/>
        </w:rPr>
        <w:t xml:space="preserve"> thermodynamics and the</w:t>
      </w:r>
      <w:r>
        <w:rPr>
          <w:rFonts w:ascii="Arial" w:hAnsi="Arial" w:cs="Arial"/>
          <w:bCs/>
        </w:rPr>
        <w:t>ir</w:t>
      </w:r>
      <w:r w:rsidRPr="002F1A92">
        <w:rPr>
          <w:rFonts w:ascii="Arial" w:hAnsi="Arial" w:cs="Arial"/>
          <w:bCs/>
        </w:rPr>
        <w:t xml:space="preserve"> various systems</w:t>
      </w:r>
    </w:p>
    <w:p w:rsidR="00F5073D" w:rsidRPr="0022060E" w:rsidRDefault="00F5073D" w:rsidP="0049187F">
      <w:pPr>
        <w:pStyle w:val="ListParagraph"/>
        <w:spacing w:before="20" w:after="20"/>
        <w:ind w:left="0"/>
        <w:rPr>
          <w:rFonts w:ascii="Arial" w:hAnsi="Arial" w:cs="Arial"/>
          <w:b/>
        </w:rPr>
      </w:pPr>
    </w:p>
    <w:p w:rsidR="00F5073D" w:rsidRPr="0022060E" w:rsidRDefault="00F5073D" w:rsidP="00F5073D">
      <w:pPr>
        <w:spacing w:before="20" w:after="20" w:line="240" w:lineRule="auto"/>
        <w:rPr>
          <w:rFonts w:ascii="Arial" w:hAnsi="Arial" w:cs="Arial"/>
          <w:b/>
          <w:sz w:val="24"/>
          <w:szCs w:val="24"/>
          <w:u w:val="single"/>
        </w:rPr>
      </w:pPr>
      <w:r w:rsidRPr="0022060E">
        <w:rPr>
          <w:rFonts w:ascii="Arial" w:hAnsi="Arial" w:cs="Arial"/>
          <w:b/>
          <w:sz w:val="24"/>
          <w:szCs w:val="24"/>
          <w:u w:val="single"/>
        </w:rPr>
        <w:t>COURSE CONTENT</w:t>
      </w:r>
      <w:r>
        <w:rPr>
          <w:rFonts w:ascii="Arial" w:hAnsi="Arial" w:cs="Arial"/>
          <w:b/>
          <w:sz w:val="24"/>
          <w:szCs w:val="24"/>
        </w:rPr>
        <w:t>:</w:t>
      </w:r>
    </w:p>
    <w:p w:rsidR="00207DB0" w:rsidRPr="0022060E" w:rsidRDefault="00207DB0" w:rsidP="0049187F">
      <w:pPr>
        <w:pStyle w:val="Title"/>
        <w:spacing w:before="20" w:after="20"/>
        <w:rPr>
          <w:rFonts w:ascii="Arial" w:hAnsi="Arial" w:cs="Arial"/>
          <w:b/>
          <w:bCs/>
          <w:sz w:val="24"/>
          <w:szCs w:val="24"/>
        </w:rPr>
      </w:pPr>
      <w:r w:rsidRPr="0022060E">
        <w:rPr>
          <w:rFonts w:ascii="Arial" w:hAnsi="Arial" w:cs="Arial"/>
          <w:b/>
          <w:bCs/>
          <w:sz w:val="24"/>
          <w:szCs w:val="24"/>
        </w:rPr>
        <w:t>UNIT</w:t>
      </w:r>
      <w:r w:rsidR="00076DC0">
        <w:rPr>
          <w:rFonts w:ascii="Arial" w:hAnsi="Arial" w:cs="Arial"/>
          <w:b/>
          <w:bCs/>
          <w:sz w:val="24"/>
          <w:szCs w:val="24"/>
        </w:rPr>
        <w:t>-</w:t>
      </w:r>
      <w:r w:rsidRPr="0022060E">
        <w:rPr>
          <w:rFonts w:ascii="Arial" w:hAnsi="Arial" w:cs="Arial"/>
          <w:b/>
          <w:bCs/>
          <w:sz w:val="24"/>
          <w:szCs w:val="24"/>
        </w:rPr>
        <w:t xml:space="preserve"> I</w:t>
      </w:r>
    </w:p>
    <w:p w:rsidR="00207DB0" w:rsidRPr="0022060E" w:rsidRDefault="00207DB0" w:rsidP="0049187F">
      <w:pPr>
        <w:pStyle w:val="Title"/>
        <w:spacing w:before="20" w:after="20"/>
        <w:jc w:val="both"/>
        <w:rPr>
          <w:rFonts w:ascii="Arial" w:hAnsi="Arial" w:cs="Arial"/>
          <w:b/>
          <w:bCs/>
          <w:sz w:val="24"/>
          <w:szCs w:val="24"/>
        </w:rPr>
      </w:pPr>
      <w:r w:rsidRPr="0022060E">
        <w:rPr>
          <w:rFonts w:ascii="Arial" w:hAnsi="Arial" w:cs="Arial"/>
          <w:bCs/>
          <w:sz w:val="24"/>
          <w:szCs w:val="24"/>
        </w:rPr>
        <w:t>History and evolution of Mechanical Engineering and applications, invention in Mechanical Engineering: timeline; case study.</w:t>
      </w:r>
      <w:r w:rsidR="00BE39A7">
        <w:rPr>
          <w:rFonts w:ascii="Arial" w:hAnsi="Arial" w:cs="Arial"/>
          <w:bCs/>
          <w:sz w:val="24"/>
          <w:szCs w:val="24"/>
        </w:rPr>
        <w:tab/>
      </w:r>
      <w:r w:rsidR="00BE39A7">
        <w:rPr>
          <w:rFonts w:ascii="Arial" w:hAnsi="Arial" w:cs="Arial"/>
          <w:bCs/>
          <w:sz w:val="24"/>
          <w:szCs w:val="24"/>
        </w:rPr>
        <w:tab/>
      </w:r>
      <w:r w:rsidR="00BE39A7">
        <w:rPr>
          <w:rFonts w:ascii="Arial" w:hAnsi="Arial" w:cs="Arial"/>
          <w:bCs/>
          <w:sz w:val="24"/>
          <w:szCs w:val="24"/>
        </w:rPr>
        <w:tab/>
      </w:r>
      <w:r w:rsidR="00BE39A7">
        <w:rPr>
          <w:rFonts w:ascii="Arial" w:hAnsi="Arial" w:cs="Arial"/>
          <w:bCs/>
          <w:sz w:val="24"/>
          <w:szCs w:val="24"/>
        </w:rPr>
        <w:tab/>
      </w:r>
      <w:r w:rsidR="00BE39A7">
        <w:rPr>
          <w:rFonts w:ascii="Arial" w:hAnsi="Arial" w:cs="Arial"/>
          <w:bCs/>
          <w:sz w:val="24"/>
          <w:szCs w:val="24"/>
        </w:rPr>
        <w:tab/>
      </w:r>
      <w:r w:rsidR="00FA0E0A">
        <w:rPr>
          <w:rFonts w:ascii="Arial" w:hAnsi="Arial" w:cs="Arial"/>
          <w:b/>
          <w:bCs/>
          <w:sz w:val="24"/>
          <w:szCs w:val="24"/>
        </w:rPr>
        <w:t>(</w:t>
      </w:r>
      <w:r w:rsidRPr="0022060E">
        <w:rPr>
          <w:rFonts w:ascii="Arial" w:hAnsi="Arial" w:cs="Arial"/>
          <w:b/>
          <w:bCs/>
          <w:sz w:val="24"/>
          <w:szCs w:val="24"/>
        </w:rPr>
        <w:t>3 hrs</w:t>
      </w:r>
      <w:r w:rsidR="00FA0E0A">
        <w:rPr>
          <w:rFonts w:ascii="Arial" w:hAnsi="Arial" w:cs="Arial"/>
          <w:b/>
          <w:bCs/>
          <w:sz w:val="24"/>
          <w:szCs w:val="24"/>
        </w:rPr>
        <w:t>)</w:t>
      </w:r>
    </w:p>
    <w:p w:rsidR="00BE39A7" w:rsidRPr="00076DC0" w:rsidRDefault="00BE39A7" w:rsidP="0049187F">
      <w:pPr>
        <w:pStyle w:val="Title"/>
        <w:spacing w:before="20" w:after="20"/>
        <w:rPr>
          <w:rFonts w:ascii="Arial" w:hAnsi="Arial" w:cs="Arial"/>
          <w:b/>
          <w:bCs/>
          <w:sz w:val="12"/>
          <w:szCs w:val="24"/>
        </w:rPr>
      </w:pPr>
    </w:p>
    <w:p w:rsidR="00207DB0" w:rsidRPr="0022060E" w:rsidRDefault="00207DB0" w:rsidP="0049187F">
      <w:pPr>
        <w:pStyle w:val="Title"/>
        <w:spacing w:before="20" w:after="20"/>
        <w:rPr>
          <w:rFonts w:ascii="Arial" w:hAnsi="Arial" w:cs="Arial"/>
          <w:b/>
          <w:bCs/>
          <w:sz w:val="24"/>
          <w:szCs w:val="24"/>
        </w:rPr>
      </w:pPr>
      <w:r w:rsidRPr="0022060E">
        <w:rPr>
          <w:rFonts w:ascii="Arial" w:hAnsi="Arial" w:cs="Arial"/>
          <w:b/>
          <w:bCs/>
          <w:sz w:val="24"/>
          <w:szCs w:val="24"/>
        </w:rPr>
        <w:t>UNIT</w:t>
      </w:r>
      <w:r w:rsidR="00076DC0">
        <w:rPr>
          <w:rFonts w:ascii="Arial" w:hAnsi="Arial" w:cs="Arial"/>
          <w:b/>
          <w:bCs/>
          <w:sz w:val="24"/>
          <w:szCs w:val="24"/>
        </w:rPr>
        <w:t>-</w:t>
      </w:r>
      <w:r w:rsidRPr="0022060E">
        <w:rPr>
          <w:rFonts w:ascii="Arial" w:hAnsi="Arial" w:cs="Arial"/>
          <w:b/>
          <w:bCs/>
          <w:sz w:val="24"/>
          <w:szCs w:val="24"/>
        </w:rPr>
        <w:t xml:space="preserve"> II</w:t>
      </w:r>
    </w:p>
    <w:p w:rsidR="00207DB0" w:rsidRPr="0022060E" w:rsidRDefault="00207DB0" w:rsidP="0049187F">
      <w:pPr>
        <w:pStyle w:val="Title"/>
        <w:spacing w:before="20" w:after="20"/>
        <w:jc w:val="both"/>
        <w:rPr>
          <w:rFonts w:ascii="Arial" w:hAnsi="Arial" w:cs="Arial"/>
          <w:b/>
          <w:bCs/>
          <w:sz w:val="24"/>
          <w:szCs w:val="24"/>
        </w:rPr>
      </w:pPr>
      <w:r w:rsidRPr="0022060E">
        <w:rPr>
          <w:rFonts w:ascii="Arial" w:hAnsi="Arial" w:cs="Arial"/>
          <w:bCs/>
          <w:sz w:val="24"/>
          <w:szCs w:val="24"/>
        </w:rPr>
        <w:t>Force systems: moment, couple and resultant, free body diagrams &amp; equilibrium; centroid, centre of mass; moment of inertia: area moment of inertia, mass moment of inertia, product of inertia of different shapes; friction: static &amp; kinetic friction, angle of repose, applications: wedge, screws, screw jack; trusses &amp; frames; virtual work</w:t>
      </w:r>
      <w:r w:rsidR="00FD0C43" w:rsidRPr="0022060E">
        <w:rPr>
          <w:rFonts w:ascii="Arial" w:hAnsi="Arial" w:cs="Arial"/>
          <w:bCs/>
          <w:sz w:val="24"/>
          <w:szCs w:val="24"/>
        </w:rPr>
        <w:t>.</w:t>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D0C43" w:rsidRPr="0022060E">
        <w:rPr>
          <w:rFonts w:ascii="Arial" w:hAnsi="Arial" w:cs="Arial"/>
          <w:bCs/>
          <w:sz w:val="24"/>
          <w:szCs w:val="24"/>
        </w:rPr>
        <w:tab/>
      </w:r>
      <w:r w:rsidR="00FA0E0A">
        <w:rPr>
          <w:rFonts w:ascii="Arial" w:hAnsi="Arial" w:cs="Arial"/>
          <w:b/>
          <w:bCs/>
          <w:sz w:val="24"/>
          <w:szCs w:val="24"/>
        </w:rPr>
        <w:t>(</w:t>
      </w:r>
      <w:r w:rsidRPr="0022060E">
        <w:rPr>
          <w:rFonts w:ascii="Arial" w:hAnsi="Arial" w:cs="Arial"/>
          <w:b/>
          <w:bCs/>
          <w:sz w:val="24"/>
          <w:szCs w:val="24"/>
        </w:rPr>
        <w:t>7 hrs</w:t>
      </w:r>
      <w:r w:rsidR="00FA0E0A">
        <w:rPr>
          <w:rFonts w:ascii="Arial" w:hAnsi="Arial" w:cs="Arial"/>
          <w:b/>
          <w:bCs/>
          <w:sz w:val="24"/>
          <w:szCs w:val="24"/>
        </w:rPr>
        <w:t>)</w:t>
      </w:r>
    </w:p>
    <w:p w:rsidR="00207DB0" w:rsidRPr="0022060E" w:rsidRDefault="00207DB0" w:rsidP="0049187F">
      <w:pPr>
        <w:pStyle w:val="Title"/>
        <w:spacing w:before="20" w:after="20"/>
        <w:jc w:val="left"/>
        <w:rPr>
          <w:rFonts w:ascii="Arial" w:hAnsi="Arial" w:cs="Arial"/>
          <w:b/>
          <w:bCs/>
          <w:sz w:val="24"/>
          <w:szCs w:val="24"/>
        </w:rPr>
      </w:pPr>
    </w:p>
    <w:p w:rsidR="00207DB0" w:rsidRPr="0022060E" w:rsidRDefault="00207DB0" w:rsidP="0049187F">
      <w:pPr>
        <w:pStyle w:val="Title"/>
        <w:spacing w:before="20" w:after="20"/>
        <w:jc w:val="both"/>
        <w:rPr>
          <w:rFonts w:ascii="Arial" w:hAnsi="Arial" w:cs="Arial"/>
          <w:b/>
          <w:bCs/>
          <w:sz w:val="24"/>
          <w:szCs w:val="24"/>
        </w:rPr>
      </w:pPr>
      <w:r w:rsidRPr="0022060E">
        <w:rPr>
          <w:rFonts w:ascii="Arial" w:hAnsi="Arial" w:cs="Arial"/>
          <w:bCs/>
          <w:sz w:val="24"/>
          <w:szCs w:val="24"/>
        </w:rPr>
        <w:t>Kinematics &amp; dynamics of particles &amp; rigid bodies in plane motion; impulse &amp; momentum (linear &amp; angular) and energy formulation, collisions.</w:t>
      </w:r>
      <w:r w:rsidR="00FD0C43" w:rsidRPr="0022060E">
        <w:rPr>
          <w:rFonts w:ascii="Arial" w:hAnsi="Arial" w:cs="Arial"/>
          <w:bCs/>
          <w:sz w:val="24"/>
          <w:szCs w:val="24"/>
        </w:rPr>
        <w:tab/>
      </w:r>
      <w:r w:rsidR="00FD0C43" w:rsidRPr="0022060E">
        <w:rPr>
          <w:rFonts w:ascii="Arial" w:hAnsi="Arial" w:cs="Arial"/>
          <w:bCs/>
          <w:sz w:val="24"/>
          <w:szCs w:val="24"/>
        </w:rPr>
        <w:tab/>
      </w:r>
      <w:r w:rsidR="00FA0E0A">
        <w:rPr>
          <w:rFonts w:ascii="Arial" w:hAnsi="Arial" w:cs="Arial"/>
          <w:b/>
          <w:bCs/>
          <w:sz w:val="24"/>
          <w:szCs w:val="24"/>
        </w:rPr>
        <w:t>(</w:t>
      </w:r>
      <w:r w:rsidRPr="0022060E">
        <w:rPr>
          <w:rFonts w:ascii="Arial" w:hAnsi="Arial" w:cs="Arial"/>
          <w:b/>
          <w:bCs/>
          <w:sz w:val="24"/>
          <w:szCs w:val="24"/>
        </w:rPr>
        <w:t>5 hrs</w:t>
      </w:r>
      <w:r w:rsidR="00FA0E0A">
        <w:rPr>
          <w:rFonts w:ascii="Arial" w:hAnsi="Arial" w:cs="Arial"/>
          <w:b/>
          <w:bCs/>
          <w:sz w:val="24"/>
          <w:szCs w:val="24"/>
        </w:rPr>
        <w:t>)</w:t>
      </w:r>
    </w:p>
    <w:p w:rsidR="00207DB0" w:rsidRPr="00076DC0" w:rsidRDefault="00207DB0" w:rsidP="0049187F">
      <w:pPr>
        <w:pStyle w:val="Title"/>
        <w:spacing w:before="20" w:after="20"/>
        <w:jc w:val="right"/>
        <w:rPr>
          <w:rFonts w:ascii="Arial" w:hAnsi="Arial" w:cs="Arial"/>
          <w:b/>
          <w:bCs/>
          <w:sz w:val="12"/>
          <w:szCs w:val="24"/>
        </w:rPr>
      </w:pPr>
    </w:p>
    <w:p w:rsidR="00207DB0" w:rsidRPr="0022060E" w:rsidRDefault="00207DB0" w:rsidP="0049187F">
      <w:pPr>
        <w:pStyle w:val="Title"/>
        <w:spacing w:before="20" w:after="20"/>
        <w:rPr>
          <w:rFonts w:ascii="Arial" w:hAnsi="Arial" w:cs="Arial"/>
          <w:b/>
          <w:bCs/>
          <w:sz w:val="24"/>
          <w:szCs w:val="24"/>
        </w:rPr>
      </w:pPr>
      <w:r w:rsidRPr="0022060E">
        <w:rPr>
          <w:rFonts w:ascii="Arial" w:hAnsi="Arial" w:cs="Arial"/>
          <w:b/>
          <w:bCs/>
          <w:sz w:val="24"/>
          <w:szCs w:val="24"/>
        </w:rPr>
        <w:t>UNIT</w:t>
      </w:r>
      <w:r w:rsidR="00076DC0">
        <w:rPr>
          <w:rFonts w:ascii="Arial" w:hAnsi="Arial" w:cs="Arial"/>
          <w:b/>
          <w:bCs/>
          <w:sz w:val="24"/>
          <w:szCs w:val="24"/>
        </w:rPr>
        <w:t>-</w:t>
      </w:r>
      <w:r w:rsidRPr="0022060E">
        <w:rPr>
          <w:rFonts w:ascii="Arial" w:hAnsi="Arial" w:cs="Arial"/>
          <w:b/>
          <w:bCs/>
          <w:sz w:val="24"/>
          <w:szCs w:val="24"/>
        </w:rPr>
        <w:t xml:space="preserve"> III</w:t>
      </w:r>
    </w:p>
    <w:p w:rsidR="00207DB0" w:rsidRPr="0022060E" w:rsidRDefault="00207DB0" w:rsidP="0049187F">
      <w:pPr>
        <w:pStyle w:val="Title"/>
        <w:spacing w:before="20" w:after="20"/>
        <w:jc w:val="both"/>
        <w:rPr>
          <w:rFonts w:ascii="Arial" w:hAnsi="Arial" w:cs="Arial"/>
          <w:b/>
          <w:bCs/>
          <w:sz w:val="24"/>
          <w:szCs w:val="24"/>
        </w:rPr>
      </w:pPr>
      <w:r w:rsidRPr="0022060E">
        <w:rPr>
          <w:rFonts w:ascii="Arial" w:hAnsi="Arial" w:cs="Arial"/>
          <w:bCs/>
          <w:sz w:val="24"/>
          <w:szCs w:val="24"/>
        </w:rPr>
        <w:t>Introduction to thermodynamics, thermodynamic systems and control volume: system, boundary and surroundings; closed, open and isolated system, homogeneous and heterogeneous system, macroscopic and microscopic viewpoint, thermodynamic properties: intensive and extensive, state, path, process and cycle, point function, path function, thermodynamic equilibrium, quasi-static process, concept of continuum, zeroth law of thermodynamics, measurement of temperature: thermometers, thermocouples, pressure: atmospheric, absolute, and gauge pressure, specific heat and latent heat, thermodynamic concept of work, p-dv work, displacement work, indicator diagram, free expansion with zero work transfer, modes of heat transfer.</w:t>
      </w:r>
      <w:r w:rsidR="00FD0C43" w:rsidRPr="0022060E">
        <w:rPr>
          <w:rFonts w:ascii="Arial" w:hAnsi="Arial" w:cs="Arial"/>
          <w:bCs/>
          <w:sz w:val="24"/>
          <w:szCs w:val="24"/>
        </w:rPr>
        <w:tab/>
      </w:r>
      <w:r w:rsidR="00FD0C43" w:rsidRPr="0022060E">
        <w:rPr>
          <w:rFonts w:ascii="Arial" w:hAnsi="Arial" w:cs="Arial"/>
          <w:bCs/>
          <w:sz w:val="24"/>
          <w:szCs w:val="24"/>
        </w:rPr>
        <w:tab/>
      </w:r>
      <w:r w:rsidR="00FA0E0A">
        <w:rPr>
          <w:rFonts w:ascii="Arial" w:hAnsi="Arial" w:cs="Arial"/>
          <w:b/>
          <w:bCs/>
          <w:sz w:val="24"/>
          <w:szCs w:val="24"/>
        </w:rPr>
        <w:t>(</w:t>
      </w:r>
      <w:r w:rsidRPr="0022060E">
        <w:rPr>
          <w:rFonts w:ascii="Arial" w:hAnsi="Arial" w:cs="Arial"/>
          <w:b/>
          <w:bCs/>
          <w:sz w:val="24"/>
          <w:szCs w:val="24"/>
        </w:rPr>
        <w:t>6 hrs</w:t>
      </w:r>
      <w:r w:rsidR="00FA0E0A">
        <w:rPr>
          <w:rFonts w:ascii="Arial" w:hAnsi="Arial" w:cs="Arial"/>
          <w:b/>
          <w:bCs/>
          <w:sz w:val="24"/>
          <w:szCs w:val="24"/>
        </w:rPr>
        <w:t>)</w:t>
      </w:r>
    </w:p>
    <w:p w:rsidR="00207DB0" w:rsidRPr="00076DC0" w:rsidRDefault="00207DB0" w:rsidP="0049187F">
      <w:pPr>
        <w:pStyle w:val="Title"/>
        <w:spacing w:before="20" w:after="20"/>
        <w:jc w:val="left"/>
        <w:rPr>
          <w:rFonts w:ascii="Arial" w:hAnsi="Arial" w:cs="Arial"/>
          <w:b/>
          <w:bCs/>
          <w:sz w:val="12"/>
          <w:szCs w:val="24"/>
        </w:rPr>
      </w:pPr>
    </w:p>
    <w:p w:rsidR="00207DB0" w:rsidRPr="0022060E" w:rsidRDefault="00B30B7E" w:rsidP="0049187F">
      <w:pPr>
        <w:pStyle w:val="Title"/>
        <w:spacing w:before="20" w:after="20"/>
        <w:rPr>
          <w:rFonts w:ascii="Arial" w:hAnsi="Arial" w:cs="Arial"/>
          <w:b/>
          <w:sz w:val="24"/>
          <w:szCs w:val="24"/>
        </w:rPr>
      </w:pPr>
      <w:r w:rsidRPr="0022060E">
        <w:rPr>
          <w:rFonts w:ascii="Arial" w:hAnsi="Arial" w:cs="Arial"/>
          <w:b/>
          <w:sz w:val="24"/>
          <w:szCs w:val="24"/>
        </w:rPr>
        <w:t>UNIT –IV</w:t>
      </w:r>
    </w:p>
    <w:p w:rsidR="00207DB0" w:rsidRPr="0022060E" w:rsidRDefault="00207DB0" w:rsidP="0049187F">
      <w:pPr>
        <w:pStyle w:val="Title"/>
        <w:spacing w:before="20" w:after="20"/>
        <w:jc w:val="both"/>
        <w:rPr>
          <w:rFonts w:ascii="Arial" w:hAnsi="Arial" w:cs="Arial"/>
          <w:b/>
          <w:sz w:val="24"/>
          <w:szCs w:val="24"/>
        </w:rPr>
      </w:pPr>
      <w:r w:rsidRPr="0022060E">
        <w:rPr>
          <w:rFonts w:ascii="Arial" w:hAnsi="Arial" w:cs="Arial"/>
          <w:sz w:val="24"/>
          <w:szCs w:val="24"/>
        </w:rPr>
        <w:t>Engineering materials: metals, alloys, ceramics, composites, polymers; their properties and applications, selection criteria of materials for engineering applications, evolution of manufacturing processes, selection criteria of manufacturing processes, introduction to manufacturing systems, plant layout and material handling, fundamentals of NC &amp; CNC, product development cycle, case study</w:t>
      </w:r>
      <w:r w:rsidR="00FD0C43" w:rsidRPr="0022060E">
        <w:rPr>
          <w:rFonts w:ascii="Arial" w:hAnsi="Arial" w:cs="Arial"/>
          <w:sz w:val="24"/>
          <w:szCs w:val="24"/>
        </w:rPr>
        <w:t>.</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7 hrs</w:t>
      </w:r>
      <w:r w:rsidR="00FA0E0A">
        <w:rPr>
          <w:rFonts w:ascii="Arial" w:hAnsi="Arial" w:cs="Arial"/>
          <w:b/>
          <w:sz w:val="24"/>
          <w:szCs w:val="24"/>
        </w:rPr>
        <w:t>)</w:t>
      </w:r>
    </w:p>
    <w:p w:rsidR="00076DC0" w:rsidRDefault="00076DC0" w:rsidP="0049187F">
      <w:pPr>
        <w:pStyle w:val="ListParagraph"/>
        <w:spacing w:before="20" w:after="20"/>
        <w:ind w:left="0"/>
        <w:rPr>
          <w:rFonts w:ascii="Arial" w:hAnsi="Arial" w:cs="Arial"/>
          <w:b/>
        </w:rPr>
      </w:pPr>
    </w:p>
    <w:p w:rsidR="00207DB0" w:rsidRPr="0022060E" w:rsidRDefault="00207DB0" w:rsidP="0049187F">
      <w:pPr>
        <w:pStyle w:val="ListParagraph"/>
        <w:spacing w:before="20" w:after="20"/>
        <w:ind w:left="0"/>
        <w:rPr>
          <w:rFonts w:ascii="Arial" w:hAnsi="Arial" w:cs="Arial"/>
          <w:b/>
        </w:rPr>
      </w:pPr>
      <w:r w:rsidRPr="0022060E">
        <w:rPr>
          <w:rFonts w:ascii="Arial" w:hAnsi="Arial" w:cs="Arial"/>
          <w:b/>
        </w:rPr>
        <w:t>Course Outcomes:</w:t>
      </w:r>
    </w:p>
    <w:p w:rsidR="00207DB0" w:rsidRPr="0022060E" w:rsidRDefault="00207DB0" w:rsidP="0049187F">
      <w:pPr>
        <w:pStyle w:val="ListParagraph"/>
        <w:spacing w:before="20" w:after="20"/>
        <w:ind w:left="0"/>
        <w:rPr>
          <w:rFonts w:ascii="Arial" w:hAnsi="Arial" w:cs="Arial"/>
        </w:rPr>
      </w:pPr>
      <w:r w:rsidRPr="0022060E">
        <w:rPr>
          <w:rFonts w:ascii="Arial" w:hAnsi="Arial" w:cs="Arial"/>
        </w:rPr>
        <w:t>At the end of the course, students will be able to understand</w:t>
      </w:r>
    </w:p>
    <w:p w:rsidR="00207DB0" w:rsidRPr="0022060E" w:rsidRDefault="00207DB0" w:rsidP="003D6710">
      <w:pPr>
        <w:pStyle w:val="ListParagraph"/>
        <w:numPr>
          <w:ilvl w:val="0"/>
          <w:numId w:val="101"/>
        </w:numPr>
        <w:spacing w:before="20" w:after="20"/>
        <w:ind w:left="567" w:hanging="567"/>
        <w:jc w:val="both"/>
        <w:rPr>
          <w:rFonts w:ascii="Arial" w:hAnsi="Arial" w:cs="Arial"/>
          <w:bCs/>
        </w:rPr>
      </w:pPr>
      <w:r w:rsidRPr="0022060E">
        <w:rPr>
          <w:rFonts w:ascii="Arial" w:hAnsi="Arial" w:cs="Arial"/>
          <w:bCs/>
        </w:rPr>
        <w:t xml:space="preserve">History and evolution of Mechanical Engineering, and recent developments </w:t>
      </w:r>
    </w:p>
    <w:p w:rsidR="00207DB0" w:rsidRPr="0022060E" w:rsidRDefault="00207DB0" w:rsidP="003D6710">
      <w:pPr>
        <w:pStyle w:val="ListParagraph"/>
        <w:numPr>
          <w:ilvl w:val="0"/>
          <w:numId w:val="101"/>
        </w:numPr>
        <w:spacing w:before="20" w:after="20"/>
        <w:ind w:left="567" w:hanging="567"/>
        <w:jc w:val="both"/>
        <w:rPr>
          <w:rFonts w:ascii="Arial" w:hAnsi="Arial" w:cs="Arial"/>
          <w:bCs/>
        </w:rPr>
      </w:pPr>
      <w:r w:rsidRPr="0022060E">
        <w:rPr>
          <w:rFonts w:ascii="Arial" w:hAnsi="Arial" w:cs="Arial"/>
          <w:bCs/>
        </w:rPr>
        <w:t xml:space="preserve">Static and dynamic for particle and rigid body  and apply to simple practical problems </w:t>
      </w:r>
    </w:p>
    <w:p w:rsidR="00207DB0" w:rsidRPr="0022060E" w:rsidRDefault="00207DB0" w:rsidP="003D6710">
      <w:pPr>
        <w:pStyle w:val="ListParagraph"/>
        <w:numPr>
          <w:ilvl w:val="0"/>
          <w:numId w:val="101"/>
        </w:numPr>
        <w:spacing w:before="20" w:after="20"/>
        <w:ind w:left="567" w:hanging="567"/>
        <w:jc w:val="both"/>
        <w:rPr>
          <w:rFonts w:ascii="Arial" w:hAnsi="Arial" w:cs="Arial"/>
          <w:bCs/>
        </w:rPr>
      </w:pPr>
      <w:r w:rsidRPr="0022060E">
        <w:rPr>
          <w:rFonts w:ascii="Arial" w:hAnsi="Arial" w:cs="Arial"/>
          <w:bCs/>
        </w:rPr>
        <w:t>Thermodynamic systems, temperature measurements, different temperature measuring instruments and will be able to apply to simple practical problems</w:t>
      </w:r>
    </w:p>
    <w:p w:rsidR="00207DB0" w:rsidRPr="0022060E" w:rsidRDefault="00207DB0" w:rsidP="003D6710">
      <w:pPr>
        <w:pStyle w:val="ListParagraph"/>
        <w:numPr>
          <w:ilvl w:val="0"/>
          <w:numId w:val="101"/>
        </w:numPr>
        <w:spacing w:before="20" w:after="20"/>
        <w:ind w:left="567" w:hanging="567"/>
        <w:jc w:val="both"/>
        <w:rPr>
          <w:rFonts w:ascii="Arial" w:hAnsi="Arial" w:cs="Arial"/>
          <w:bCs/>
        </w:rPr>
      </w:pPr>
      <w:r w:rsidRPr="0022060E">
        <w:rPr>
          <w:rFonts w:ascii="Arial" w:hAnsi="Arial" w:cs="Arial"/>
        </w:rPr>
        <w:t>Different materials, manufacturing processes and principles of selection of materials and manufacturing processes for engineering applications.</w:t>
      </w:r>
    </w:p>
    <w:p w:rsidR="00076DC0" w:rsidRDefault="00076DC0" w:rsidP="0049187F">
      <w:pPr>
        <w:pStyle w:val="Title"/>
        <w:spacing w:before="20" w:after="20"/>
        <w:jc w:val="left"/>
        <w:rPr>
          <w:rFonts w:ascii="Arial" w:hAnsi="Arial" w:cs="Arial"/>
          <w:b/>
          <w:bCs/>
          <w:sz w:val="24"/>
          <w:szCs w:val="24"/>
        </w:rPr>
      </w:pPr>
    </w:p>
    <w:p w:rsidR="00207DB0" w:rsidRPr="0022060E" w:rsidRDefault="00207DB0" w:rsidP="0049187F">
      <w:pPr>
        <w:pStyle w:val="Title"/>
        <w:spacing w:before="20" w:after="20"/>
        <w:jc w:val="left"/>
        <w:rPr>
          <w:rFonts w:ascii="Arial" w:hAnsi="Arial" w:cs="Arial"/>
          <w:b/>
          <w:bCs/>
          <w:sz w:val="24"/>
          <w:szCs w:val="24"/>
        </w:rPr>
      </w:pPr>
      <w:r w:rsidRPr="0022060E">
        <w:rPr>
          <w:rFonts w:ascii="Arial" w:hAnsi="Arial" w:cs="Arial"/>
          <w:b/>
          <w:bCs/>
          <w:sz w:val="24"/>
          <w:szCs w:val="24"/>
        </w:rPr>
        <w:t>Reference Books:</w:t>
      </w:r>
    </w:p>
    <w:p w:rsidR="00207DB0" w:rsidRPr="0022060E" w:rsidRDefault="00207DB0" w:rsidP="00561469">
      <w:pPr>
        <w:pStyle w:val="Title"/>
        <w:numPr>
          <w:ilvl w:val="0"/>
          <w:numId w:val="7"/>
        </w:numPr>
        <w:spacing w:before="20" w:after="20"/>
        <w:ind w:left="567" w:hanging="567"/>
        <w:jc w:val="both"/>
        <w:rPr>
          <w:rFonts w:ascii="Arial" w:hAnsi="Arial" w:cs="Arial"/>
          <w:sz w:val="24"/>
          <w:szCs w:val="24"/>
        </w:rPr>
      </w:pPr>
      <w:r w:rsidRPr="0022060E">
        <w:rPr>
          <w:rFonts w:ascii="Arial" w:hAnsi="Arial" w:cs="Arial"/>
          <w:sz w:val="24"/>
          <w:szCs w:val="24"/>
        </w:rPr>
        <w:t>Engineering Mechanics: Statics and Dynamics – J.L. Meriam &amp; L.G. Kraige.</w:t>
      </w:r>
    </w:p>
    <w:p w:rsidR="00207DB0" w:rsidRPr="0022060E" w:rsidRDefault="00207DB0" w:rsidP="00561469">
      <w:pPr>
        <w:pStyle w:val="Title"/>
        <w:numPr>
          <w:ilvl w:val="0"/>
          <w:numId w:val="7"/>
        </w:numPr>
        <w:spacing w:before="20" w:after="20"/>
        <w:ind w:left="567" w:hanging="567"/>
        <w:jc w:val="both"/>
        <w:rPr>
          <w:rFonts w:ascii="Arial" w:hAnsi="Arial" w:cs="Arial"/>
          <w:sz w:val="24"/>
          <w:szCs w:val="24"/>
        </w:rPr>
      </w:pPr>
      <w:r w:rsidRPr="0022060E">
        <w:rPr>
          <w:rFonts w:ascii="Arial" w:hAnsi="Arial" w:cs="Arial"/>
          <w:sz w:val="24"/>
          <w:szCs w:val="24"/>
        </w:rPr>
        <w:t>Engineering Mechanics (Dynamics), Hibbeler, Pearson Education (Singapore), Pvt. Ltd.</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Timoshenko &amp; Young</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(Statics).-Hibbeler</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Engineering Mechanics: Statics and Dynamics – Shames, Prentice-Hall (India).</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P N Rao, Manufacturing Technology (Vol. 1 &amp; 2), McGraw Hill Education.</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M P Groover, Principles of Modern Manufacturing, Wiley.</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Kalpakjian, Manufacturing Processes for Engineering Materials, Pearson Education India.</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Yunus A. Cengel and Michael A.Boles, Thermodynamics – An Engineering Approach, McGraw Hill Education.</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P K Nag, Engineering Thermodynamics, McGraw Hill Education.</w:t>
      </w:r>
    </w:p>
    <w:p w:rsidR="00207DB0" w:rsidRPr="0022060E" w:rsidRDefault="00207DB0" w:rsidP="00561469">
      <w:pPr>
        <w:pStyle w:val="Title"/>
        <w:numPr>
          <w:ilvl w:val="0"/>
          <w:numId w:val="7"/>
        </w:numPr>
        <w:tabs>
          <w:tab w:val="num" w:pos="1170"/>
        </w:tabs>
        <w:spacing w:before="20" w:after="20"/>
        <w:ind w:left="567" w:hanging="567"/>
        <w:jc w:val="both"/>
        <w:rPr>
          <w:rFonts w:ascii="Arial" w:hAnsi="Arial" w:cs="Arial"/>
          <w:sz w:val="24"/>
          <w:szCs w:val="24"/>
        </w:rPr>
      </w:pPr>
      <w:r w:rsidRPr="0022060E">
        <w:rPr>
          <w:rFonts w:ascii="Arial" w:hAnsi="Arial" w:cs="Arial"/>
          <w:sz w:val="24"/>
          <w:szCs w:val="24"/>
        </w:rPr>
        <w:t>Beer Johnston, Mechanics of Materials, McGraw Hill Education.</w:t>
      </w:r>
    </w:p>
    <w:p w:rsidR="00BE39A7" w:rsidRDefault="00BE39A7" w:rsidP="0049187F">
      <w:pPr>
        <w:spacing w:before="20" w:after="20" w:line="240" w:lineRule="auto"/>
        <w:jc w:val="both"/>
        <w:rPr>
          <w:rFonts w:ascii="Arial" w:hAnsi="Arial" w:cs="Arial"/>
          <w:sz w:val="24"/>
          <w:szCs w:val="24"/>
        </w:rPr>
      </w:pPr>
    </w:p>
    <w:p w:rsidR="00BE39A7" w:rsidRPr="0022060E" w:rsidRDefault="00BE39A7" w:rsidP="0049187F">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9F7C2F" w:rsidRPr="0022060E" w:rsidRDefault="009F7C2F" w:rsidP="0049187F">
      <w:pPr>
        <w:tabs>
          <w:tab w:val="left" w:pos="3885"/>
        </w:tabs>
        <w:spacing w:before="20" w:after="20" w:line="240" w:lineRule="auto"/>
        <w:jc w:val="center"/>
        <w:rPr>
          <w:rFonts w:ascii="Arial" w:hAnsi="Arial" w:cs="Arial"/>
          <w:sz w:val="24"/>
          <w:szCs w:val="24"/>
        </w:rPr>
      </w:pPr>
    </w:p>
    <w:p w:rsidR="009F7C2F" w:rsidRPr="0022060E" w:rsidRDefault="009F7C2F" w:rsidP="0049187F">
      <w:pPr>
        <w:tabs>
          <w:tab w:val="left" w:pos="3885"/>
        </w:tabs>
        <w:spacing w:before="20" w:after="20" w:line="240" w:lineRule="auto"/>
        <w:jc w:val="center"/>
        <w:rPr>
          <w:rFonts w:ascii="Arial" w:hAnsi="Arial" w:cs="Arial"/>
          <w:sz w:val="24"/>
          <w:szCs w:val="24"/>
        </w:rPr>
      </w:pPr>
    </w:p>
    <w:p w:rsidR="009F7C2F" w:rsidRPr="0022060E" w:rsidRDefault="009F7C2F" w:rsidP="0049187F">
      <w:pPr>
        <w:tabs>
          <w:tab w:val="left" w:pos="3885"/>
        </w:tabs>
        <w:spacing w:before="20" w:after="20" w:line="240" w:lineRule="auto"/>
        <w:jc w:val="center"/>
        <w:rPr>
          <w:rFonts w:ascii="Arial" w:hAnsi="Arial" w:cs="Arial"/>
          <w:sz w:val="24"/>
          <w:szCs w:val="24"/>
        </w:rPr>
      </w:pPr>
    </w:p>
    <w:p w:rsidR="009F7C2F" w:rsidRPr="0022060E" w:rsidRDefault="009F7C2F" w:rsidP="0049187F">
      <w:pPr>
        <w:tabs>
          <w:tab w:val="left" w:pos="3885"/>
        </w:tabs>
        <w:spacing w:before="20" w:after="20" w:line="240" w:lineRule="auto"/>
        <w:jc w:val="center"/>
        <w:rPr>
          <w:rFonts w:ascii="Arial" w:hAnsi="Arial" w:cs="Arial"/>
          <w:sz w:val="24"/>
          <w:szCs w:val="24"/>
        </w:rPr>
      </w:pPr>
    </w:p>
    <w:p w:rsidR="009F7C2F" w:rsidRPr="0022060E" w:rsidRDefault="009F7C2F" w:rsidP="0049187F">
      <w:pPr>
        <w:tabs>
          <w:tab w:val="left" w:pos="3885"/>
        </w:tabs>
        <w:spacing w:before="20" w:after="20" w:line="240" w:lineRule="auto"/>
        <w:jc w:val="center"/>
        <w:rPr>
          <w:rFonts w:ascii="Arial" w:hAnsi="Arial" w:cs="Arial"/>
          <w:sz w:val="24"/>
          <w:szCs w:val="24"/>
        </w:rPr>
      </w:pPr>
    </w:p>
    <w:p w:rsidR="009F7C2F" w:rsidRPr="0022060E" w:rsidRDefault="009F7C2F" w:rsidP="0049187F">
      <w:pPr>
        <w:tabs>
          <w:tab w:val="left" w:pos="3885"/>
        </w:tabs>
        <w:spacing w:before="20" w:after="20" w:line="240" w:lineRule="auto"/>
        <w:jc w:val="center"/>
        <w:rPr>
          <w:rFonts w:ascii="Arial" w:hAnsi="Arial" w:cs="Arial"/>
          <w:sz w:val="24"/>
          <w:szCs w:val="24"/>
        </w:rPr>
      </w:pPr>
    </w:p>
    <w:p w:rsidR="009F7C2F" w:rsidRPr="0022060E" w:rsidRDefault="009F7C2F" w:rsidP="0049187F">
      <w:pPr>
        <w:tabs>
          <w:tab w:val="left" w:pos="3885"/>
        </w:tabs>
        <w:spacing w:before="20" w:after="20" w:line="240" w:lineRule="auto"/>
        <w:jc w:val="center"/>
        <w:rPr>
          <w:rFonts w:ascii="Arial" w:hAnsi="Arial" w:cs="Arial"/>
          <w:sz w:val="24"/>
          <w:szCs w:val="24"/>
        </w:rPr>
      </w:pPr>
    </w:p>
    <w:p w:rsidR="009F7C2F" w:rsidRPr="0022060E" w:rsidRDefault="009F7C2F" w:rsidP="0049187F">
      <w:pPr>
        <w:tabs>
          <w:tab w:val="left" w:pos="3885"/>
        </w:tabs>
        <w:spacing w:before="20" w:after="20" w:line="240" w:lineRule="auto"/>
        <w:jc w:val="center"/>
        <w:rPr>
          <w:rFonts w:ascii="Arial" w:hAnsi="Arial" w:cs="Arial"/>
          <w:sz w:val="24"/>
          <w:szCs w:val="24"/>
        </w:rPr>
      </w:pPr>
    </w:p>
    <w:p w:rsidR="00EF331C" w:rsidRPr="0022060E" w:rsidRDefault="00076DC0" w:rsidP="0049187F">
      <w:pPr>
        <w:spacing w:before="20" w:after="20" w:line="240" w:lineRule="auto"/>
        <w:jc w:val="center"/>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br w:type="column"/>
      </w:r>
      <w:r w:rsidR="00EF331C" w:rsidRPr="0022060E">
        <w:rPr>
          <w:rFonts w:ascii="Arial" w:eastAsia="Times New Roman" w:hAnsi="Arial" w:cs="Arial"/>
          <w:b/>
          <w:color w:val="000000" w:themeColor="text1"/>
          <w:sz w:val="24"/>
          <w:szCs w:val="24"/>
        </w:rPr>
        <w:t>SCHEME OF EXAMINATION</w:t>
      </w:r>
    </w:p>
    <w:p w:rsidR="009F7C2F" w:rsidRPr="0022060E" w:rsidRDefault="005E0749" w:rsidP="0049187F">
      <w:pPr>
        <w:tabs>
          <w:tab w:val="left" w:pos="3885"/>
        </w:tabs>
        <w:spacing w:before="20" w:after="20" w:line="240" w:lineRule="auto"/>
        <w:jc w:val="center"/>
        <w:rPr>
          <w:rFonts w:ascii="Arial" w:hAnsi="Arial" w:cs="Arial"/>
          <w:b/>
          <w:sz w:val="24"/>
          <w:szCs w:val="24"/>
        </w:rPr>
      </w:pPr>
      <w:r w:rsidRPr="0022060E">
        <w:rPr>
          <w:rFonts w:ascii="Arial" w:hAnsi="Arial" w:cs="Arial"/>
          <w:b/>
          <w:sz w:val="24"/>
          <w:szCs w:val="24"/>
        </w:rPr>
        <w:t>B.Tech (</w:t>
      </w:r>
      <w:r w:rsidR="009F7C2F" w:rsidRPr="0022060E">
        <w:rPr>
          <w:rFonts w:ascii="Arial" w:hAnsi="Arial" w:cs="Arial"/>
          <w:b/>
          <w:sz w:val="24"/>
          <w:szCs w:val="24"/>
        </w:rPr>
        <w:t>Mechanical Engineering) 3</w:t>
      </w:r>
      <w:r w:rsidR="009F7C2F" w:rsidRPr="0022060E">
        <w:rPr>
          <w:rFonts w:ascii="Arial" w:hAnsi="Arial" w:cs="Arial"/>
          <w:b/>
          <w:sz w:val="24"/>
          <w:szCs w:val="24"/>
          <w:vertAlign w:val="superscript"/>
        </w:rPr>
        <w:t>rd</w:t>
      </w:r>
      <w:r w:rsidR="009F7C2F" w:rsidRPr="0022060E">
        <w:rPr>
          <w:rFonts w:ascii="Arial" w:hAnsi="Arial" w:cs="Arial"/>
          <w:b/>
          <w:sz w:val="24"/>
          <w:szCs w:val="24"/>
        </w:rPr>
        <w:t xml:space="preserve"> Semester</w:t>
      </w:r>
    </w:p>
    <w:p w:rsidR="00FD0C43" w:rsidRPr="0022060E" w:rsidRDefault="00FD0C43" w:rsidP="0049187F">
      <w:pPr>
        <w:tabs>
          <w:tab w:val="left" w:pos="3885"/>
        </w:tabs>
        <w:spacing w:before="20" w:after="20" w:line="240" w:lineRule="auto"/>
        <w:jc w:val="center"/>
        <w:rPr>
          <w:rFonts w:ascii="Arial" w:hAnsi="Arial" w:cs="Arial"/>
          <w:b/>
          <w:sz w:val="24"/>
          <w:szCs w:val="24"/>
        </w:rPr>
      </w:pPr>
    </w:p>
    <w:tbl>
      <w:tblPr>
        <w:tblStyle w:val="TableGrid"/>
        <w:tblW w:w="5000" w:type="pct"/>
        <w:tblLook w:val="04A0"/>
      </w:tblPr>
      <w:tblGrid>
        <w:gridCol w:w="1368"/>
        <w:gridCol w:w="4400"/>
        <w:gridCol w:w="749"/>
        <w:gridCol w:w="652"/>
        <w:gridCol w:w="749"/>
        <w:gridCol w:w="1043"/>
      </w:tblGrid>
      <w:tr w:rsidR="0079135D" w:rsidRPr="0022060E" w:rsidTr="00F67C41">
        <w:tc>
          <w:tcPr>
            <w:tcW w:w="763" w:type="pct"/>
            <w:shd w:val="clear" w:color="auto" w:fill="D9D9D9" w:themeFill="background1" w:themeFillShade="D9"/>
            <w:vAlign w:val="center"/>
          </w:tcPr>
          <w:p w:rsidR="0079135D" w:rsidRPr="0022060E" w:rsidRDefault="0079135D" w:rsidP="00076DC0">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CODE</w:t>
            </w:r>
          </w:p>
        </w:tc>
        <w:tc>
          <w:tcPr>
            <w:tcW w:w="2455" w:type="pct"/>
            <w:shd w:val="clear" w:color="auto" w:fill="D9D9D9" w:themeFill="background1" w:themeFillShade="D9"/>
            <w:vAlign w:val="center"/>
          </w:tcPr>
          <w:p w:rsidR="0079135D" w:rsidRPr="0022060E" w:rsidRDefault="0079135D" w:rsidP="00076DC0">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COURSE</w:t>
            </w:r>
          </w:p>
        </w:tc>
        <w:tc>
          <w:tcPr>
            <w:tcW w:w="418" w:type="pct"/>
            <w:shd w:val="clear" w:color="auto" w:fill="D9D9D9" w:themeFill="background1" w:themeFillShade="D9"/>
            <w:vAlign w:val="center"/>
          </w:tcPr>
          <w:p w:rsidR="0079135D" w:rsidRPr="0022060E" w:rsidRDefault="0079135D" w:rsidP="00076DC0">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L</w:t>
            </w:r>
          </w:p>
        </w:tc>
        <w:tc>
          <w:tcPr>
            <w:tcW w:w="364" w:type="pct"/>
            <w:shd w:val="clear" w:color="auto" w:fill="D9D9D9" w:themeFill="background1" w:themeFillShade="D9"/>
            <w:vAlign w:val="center"/>
          </w:tcPr>
          <w:p w:rsidR="0079135D" w:rsidRPr="0022060E" w:rsidRDefault="0079135D" w:rsidP="00076DC0">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T</w:t>
            </w:r>
          </w:p>
        </w:tc>
        <w:tc>
          <w:tcPr>
            <w:tcW w:w="418" w:type="pct"/>
            <w:shd w:val="clear" w:color="auto" w:fill="D9D9D9" w:themeFill="background1" w:themeFillShade="D9"/>
            <w:vAlign w:val="center"/>
          </w:tcPr>
          <w:p w:rsidR="0079135D" w:rsidRPr="0022060E" w:rsidRDefault="0079135D" w:rsidP="00076DC0">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P</w:t>
            </w:r>
          </w:p>
        </w:tc>
        <w:tc>
          <w:tcPr>
            <w:tcW w:w="582" w:type="pct"/>
            <w:shd w:val="clear" w:color="auto" w:fill="D9D9D9" w:themeFill="background1" w:themeFillShade="D9"/>
            <w:vAlign w:val="center"/>
          </w:tcPr>
          <w:p w:rsidR="0079135D" w:rsidRPr="0022060E" w:rsidRDefault="0079135D" w:rsidP="00076DC0">
            <w:pPr>
              <w:tabs>
                <w:tab w:val="left" w:pos="6810"/>
              </w:tabs>
              <w:spacing w:before="20" w:after="20" w:line="360" w:lineRule="auto"/>
              <w:jc w:val="center"/>
              <w:rPr>
                <w:rFonts w:ascii="Arial" w:hAnsi="Arial" w:cs="Arial"/>
                <w:b/>
                <w:sz w:val="24"/>
                <w:szCs w:val="24"/>
              </w:rPr>
            </w:pPr>
            <w:r w:rsidRPr="0022060E">
              <w:rPr>
                <w:rFonts w:ascii="Arial" w:hAnsi="Arial" w:cs="Arial"/>
                <w:b/>
                <w:bCs/>
                <w:sz w:val="24"/>
                <w:szCs w:val="24"/>
                <w:lang w:val="en-IN"/>
              </w:rPr>
              <w:t>Credits</w:t>
            </w:r>
          </w:p>
        </w:tc>
      </w:tr>
      <w:tr w:rsidR="00295D22" w:rsidRPr="0022060E" w:rsidTr="00295D22">
        <w:tc>
          <w:tcPr>
            <w:tcW w:w="763" w:type="pct"/>
            <w:shd w:val="clear" w:color="auto" w:fill="auto"/>
            <w:vAlign w:val="center"/>
          </w:tcPr>
          <w:p w:rsidR="00295D22" w:rsidRPr="00295D22" w:rsidRDefault="00295D22" w:rsidP="00531AB1">
            <w:pPr>
              <w:pStyle w:val="NoSpacing"/>
              <w:jc w:val="center"/>
              <w:rPr>
                <w:rFonts w:ascii="Arial" w:eastAsiaTheme="minorEastAsia" w:hAnsi="Arial" w:cs="Arial"/>
                <w:b/>
                <w:sz w:val="24"/>
                <w:szCs w:val="24"/>
              </w:rPr>
            </w:pPr>
            <w:r w:rsidRPr="00295D22">
              <w:rPr>
                <w:rFonts w:ascii="Arial" w:eastAsiaTheme="minorEastAsia" w:hAnsi="Arial" w:cs="Arial"/>
                <w:b/>
                <w:sz w:val="24"/>
                <w:szCs w:val="24"/>
              </w:rPr>
              <w:t>MAIR 21</w:t>
            </w:r>
          </w:p>
        </w:tc>
        <w:tc>
          <w:tcPr>
            <w:tcW w:w="2455" w:type="pct"/>
            <w:shd w:val="clear" w:color="auto" w:fill="auto"/>
            <w:vAlign w:val="center"/>
          </w:tcPr>
          <w:p w:rsidR="00295D22" w:rsidRPr="00295D22" w:rsidRDefault="00295D22" w:rsidP="00531AB1">
            <w:pPr>
              <w:pStyle w:val="NoSpacing"/>
              <w:rPr>
                <w:rFonts w:ascii="Arial" w:eastAsiaTheme="minorEastAsia" w:hAnsi="Arial" w:cs="Arial"/>
                <w:b/>
                <w:sz w:val="24"/>
                <w:szCs w:val="24"/>
              </w:rPr>
            </w:pPr>
            <w:r w:rsidRPr="00295D22">
              <w:rPr>
                <w:rFonts w:ascii="Arial" w:hAnsi="Arial" w:cs="Arial"/>
                <w:b/>
                <w:sz w:val="24"/>
                <w:szCs w:val="24"/>
              </w:rPr>
              <w:t>Applied Numerical and Statistical Methods</w:t>
            </w:r>
          </w:p>
        </w:tc>
        <w:tc>
          <w:tcPr>
            <w:tcW w:w="418" w:type="pct"/>
            <w:shd w:val="clear" w:color="auto" w:fill="auto"/>
            <w:vAlign w:val="center"/>
          </w:tcPr>
          <w:p w:rsidR="00295D22" w:rsidRPr="00295D22" w:rsidRDefault="00295D22" w:rsidP="00531AB1">
            <w:pPr>
              <w:pStyle w:val="NoSpacing"/>
              <w:jc w:val="center"/>
              <w:rPr>
                <w:rFonts w:ascii="Arial" w:eastAsiaTheme="minorEastAsia" w:hAnsi="Arial" w:cs="Arial"/>
                <w:b/>
                <w:sz w:val="24"/>
                <w:szCs w:val="24"/>
              </w:rPr>
            </w:pPr>
            <w:r w:rsidRPr="00295D22">
              <w:rPr>
                <w:rFonts w:ascii="Arial" w:eastAsiaTheme="minorEastAsia" w:hAnsi="Arial" w:cs="Arial"/>
                <w:b/>
                <w:sz w:val="24"/>
                <w:szCs w:val="24"/>
              </w:rPr>
              <w:t>3</w:t>
            </w:r>
          </w:p>
        </w:tc>
        <w:tc>
          <w:tcPr>
            <w:tcW w:w="364" w:type="pct"/>
            <w:shd w:val="clear" w:color="auto" w:fill="auto"/>
            <w:vAlign w:val="center"/>
          </w:tcPr>
          <w:p w:rsidR="00295D22" w:rsidRPr="00295D22" w:rsidRDefault="00295D22" w:rsidP="00531AB1">
            <w:pPr>
              <w:pStyle w:val="NoSpacing"/>
              <w:jc w:val="center"/>
              <w:rPr>
                <w:rFonts w:ascii="Arial" w:eastAsiaTheme="minorEastAsia" w:hAnsi="Arial" w:cs="Arial"/>
                <w:b/>
                <w:sz w:val="24"/>
                <w:szCs w:val="24"/>
              </w:rPr>
            </w:pPr>
            <w:r w:rsidRPr="00295D22">
              <w:rPr>
                <w:rFonts w:ascii="Arial" w:eastAsiaTheme="minorEastAsia" w:hAnsi="Arial" w:cs="Arial"/>
                <w:b/>
                <w:sz w:val="24"/>
                <w:szCs w:val="24"/>
              </w:rPr>
              <w:t>1</w:t>
            </w:r>
          </w:p>
        </w:tc>
        <w:tc>
          <w:tcPr>
            <w:tcW w:w="418" w:type="pct"/>
            <w:shd w:val="clear" w:color="auto" w:fill="auto"/>
            <w:vAlign w:val="center"/>
          </w:tcPr>
          <w:p w:rsidR="00295D22" w:rsidRPr="00295D22" w:rsidRDefault="00295D22" w:rsidP="00531AB1">
            <w:pPr>
              <w:pStyle w:val="NoSpacing"/>
              <w:jc w:val="center"/>
              <w:rPr>
                <w:rFonts w:ascii="Arial" w:eastAsiaTheme="minorEastAsia" w:hAnsi="Arial" w:cs="Arial"/>
                <w:b/>
                <w:sz w:val="24"/>
                <w:szCs w:val="24"/>
              </w:rPr>
            </w:pPr>
            <w:r w:rsidRPr="00295D22">
              <w:rPr>
                <w:rFonts w:ascii="Arial" w:eastAsiaTheme="minorEastAsia" w:hAnsi="Arial" w:cs="Arial"/>
                <w:b/>
                <w:sz w:val="24"/>
                <w:szCs w:val="24"/>
              </w:rPr>
              <w:t>0</w:t>
            </w:r>
          </w:p>
        </w:tc>
        <w:tc>
          <w:tcPr>
            <w:tcW w:w="582" w:type="pct"/>
            <w:shd w:val="clear" w:color="auto" w:fill="auto"/>
            <w:vAlign w:val="center"/>
          </w:tcPr>
          <w:p w:rsidR="00295D22" w:rsidRPr="00295D22" w:rsidRDefault="00295D22" w:rsidP="00531AB1">
            <w:pPr>
              <w:pStyle w:val="NoSpacing"/>
              <w:jc w:val="center"/>
              <w:rPr>
                <w:rFonts w:ascii="Arial" w:eastAsiaTheme="minorEastAsia" w:hAnsi="Arial" w:cs="Arial"/>
                <w:b/>
                <w:sz w:val="24"/>
                <w:szCs w:val="24"/>
              </w:rPr>
            </w:pPr>
            <w:r w:rsidRPr="00295D22">
              <w:rPr>
                <w:rFonts w:ascii="Arial" w:eastAsiaTheme="minorEastAsia" w:hAnsi="Arial" w:cs="Arial"/>
                <w:b/>
                <w:sz w:val="24"/>
                <w:szCs w:val="24"/>
              </w:rPr>
              <w:t>4</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Pr>
                <w:rFonts w:ascii="Arial" w:hAnsi="Arial" w:cs="Arial"/>
                <w:b/>
                <w:bCs/>
                <w:sz w:val="24"/>
                <w:szCs w:val="24"/>
                <w:lang w:val="en-IN"/>
              </w:rPr>
              <w:t>MEPC-</w:t>
            </w:r>
            <w:r w:rsidRPr="0022060E">
              <w:rPr>
                <w:rFonts w:ascii="Arial" w:hAnsi="Arial" w:cs="Arial"/>
                <w:b/>
                <w:bCs/>
                <w:sz w:val="24"/>
                <w:szCs w:val="24"/>
                <w:lang w:val="en-IN"/>
              </w:rPr>
              <w:t>13</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Kinematics of Machines</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4</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Pr>
                <w:rFonts w:ascii="Arial" w:hAnsi="Arial" w:cs="Arial"/>
                <w:b/>
                <w:bCs/>
                <w:sz w:val="24"/>
                <w:szCs w:val="24"/>
                <w:lang w:val="en-IN"/>
              </w:rPr>
              <w:t>MEPC-</w:t>
            </w:r>
            <w:r w:rsidRPr="0022060E">
              <w:rPr>
                <w:rFonts w:ascii="Arial" w:hAnsi="Arial" w:cs="Arial"/>
                <w:b/>
                <w:bCs/>
                <w:sz w:val="24"/>
                <w:szCs w:val="24"/>
                <w:lang w:val="en-IN"/>
              </w:rPr>
              <w:t>14</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b/>
                <w:sz w:val="24"/>
                <w:szCs w:val="24"/>
              </w:rPr>
            </w:pPr>
            <w:r w:rsidRPr="0022060E">
              <w:rPr>
                <w:rFonts w:ascii="Arial" w:hAnsi="Arial" w:cs="Arial"/>
                <w:b/>
                <w:sz w:val="24"/>
                <w:szCs w:val="24"/>
              </w:rPr>
              <w:t>Heat Transfer</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4</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Pr>
                <w:rFonts w:ascii="Arial" w:hAnsi="Arial" w:cs="Arial"/>
                <w:b/>
                <w:bCs/>
                <w:sz w:val="24"/>
                <w:szCs w:val="24"/>
                <w:lang w:val="en-IN"/>
              </w:rPr>
              <w:t>MEPC-</w:t>
            </w:r>
            <w:r w:rsidRPr="0022060E">
              <w:rPr>
                <w:rFonts w:ascii="Arial" w:hAnsi="Arial" w:cs="Arial"/>
                <w:b/>
                <w:bCs/>
                <w:sz w:val="24"/>
                <w:szCs w:val="24"/>
                <w:lang w:val="en-IN"/>
              </w:rPr>
              <w:t>15</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Fluid Machines</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4</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Pr>
                <w:rFonts w:ascii="Arial" w:hAnsi="Arial" w:cs="Arial"/>
                <w:b/>
                <w:bCs/>
                <w:sz w:val="24"/>
                <w:szCs w:val="24"/>
                <w:lang w:val="en-IN"/>
              </w:rPr>
              <w:t>MEPC-</w:t>
            </w:r>
            <w:r w:rsidRPr="0022060E">
              <w:rPr>
                <w:rFonts w:ascii="Arial" w:hAnsi="Arial" w:cs="Arial"/>
                <w:b/>
                <w:bCs/>
                <w:sz w:val="24"/>
                <w:szCs w:val="24"/>
                <w:lang w:val="en-IN"/>
              </w:rPr>
              <w:t>16</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Strength of Materials – I</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4</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Pr>
                <w:rFonts w:ascii="Arial" w:hAnsi="Arial" w:cs="Arial"/>
                <w:b/>
                <w:bCs/>
                <w:sz w:val="24"/>
                <w:szCs w:val="24"/>
                <w:lang w:val="en-IN"/>
              </w:rPr>
              <w:t>MEPC-</w:t>
            </w:r>
            <w:r w:rsidRPr="0022060E">
              <w:rPr>
                <w:rFonts w:ascii="Arial" w:hAnsi="Arial" w:cs="Arial"/>
                <w:b/>
                <w:bCs/>
                <w:sz w:val="24"/>
                <w:szCs w:val="24"/>
                <w:lang w:val="en-IN"/>
              </w:rPr>
              <w:t>17</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Machine Drawing</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6</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3</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MELR</w:t>
            </w:r>
            <w:r>
              <w:rPr>
                <w:rFonts w:ascii="Arial" w:hAnsi="Arial" w:cs="Arial"/>
                <w:b/>
                <w:bCs/>
                <w:sz w:val="24"/>
                <w:szCs w:val="24"/>
                <w:lang w:val="en-IN"/>
              </w:rPr>
              <w:t>-</w:t>
            </w:r>
            <w:r w:rsidRPr="0022060E">
              <w:rPr>
                <w:rFonts w:ascii="Arial" w:hAnsi="Arial" w:cs="Arial"/>
                <w:b/>
                <w:bCs/>
                <w:sz w:val="24"/>
                <w:szCs w:val="24"/>
                <w:lang w:val="en-IN"/>
              </w:rPr>
              <w:t>11</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Fluid Machines (Practical)</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MELR</w:t>
            </w:r>
            <w:r>
              <w:rPr>
                <w:rFonts w:ascii="Arial" w:hAnsi="Arial" w:cs="Arial"/>
                <w:b/>
                <w:bCs/>
                <w:sz w:val="24"/>
                <w:szCs w:val="24"/>
                <w:lang w:val="en-IN"/>
              </w:rPr>
              <w:t>-</w:t>
            </w:r>
            <w:r w:rsidRPr="0022060E">
              <w:rPr>
                <w:rFonts w:ascii="Arial" w:hAnsi="Arial" w:cs="Arial"/>
                <w:b/>
                <w:bCs/>
                <w:sz w:val="24"/>
                <w:szCs w:val="24"/>
                <w:lang w:val="en-IN"/>
              </w:rPr>
              <w:t>12</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Strength of Materials (Practical)</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0</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b/>
                <w:bCs/>
                <w:sz w:val="24"/>
                <w:szCs w:val="24"/>
                <w:lang w:val="en-IN"/>
              </w:rPr>
            </w:pPr>
            <w:r w:rsidRPr="0022060E">
              <w:rPr>
                <w:rFonts w:ascii="Arial" w:hAnsi="Arial" w:cs="Arial"/>
                <w:b/>
                <w:bCs/>
                <w:sz w:val="24"/>
                <w:szCs w:val="24"/>
                <w:lang w:val="en-IN"/>
              </w:rPr>
              <w:t>MELR</w:t>
            </w:r>
            <w:r>
              <w:rPr>
                <w:rFonts w:ascii="Arial" w:hAnsi="Arial" w:cs="Arial"/>
                <w:b/>
                <w:bCs/>
                <w:sz w:val="24"/>
                <w:szCs w:val="24"/>
                <w:lang w:val="en-IN"/>
              </w:rPr>
              <w:t>-</w:t>
            </w:r>
            <w:r w:rsidRPr="0022060E">
              <w:rPr>
                <w:rFonts w:ascii="Arial" w:hAnsi="Arial" w:cs="Arial"/>
                <w:b/>
                <w:bCs/>
                <w:sz w:val="24"/>
                <w:szCs w:val="24"/>
                <w:lang w:val="en-IN"/>
              </w:rPr>
              <w:t>13</w:t>
            </w: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b/>
                <w:bCs/>
                <w:sz w:val="24"/>
                <w:szCs w:val="24"/>
                <w:lang w:val="en-IN"/>
              </w:rPr>
            </w:pPr>
            <w:r w:rsidRPr="0022060E">
              <w:rPr>
                <w:rFonts w:ascii="Arial" w:hAnsi="Arial" w:cs="Arial"/>
                <w:b/>
                <w:bCs/>
                <w:sz w:val="24"/>
                <w:szCs w:val="24"/>
                <w:lang w:val="en-IN"/>
              </w:rPr>
              <w:t>Heat Transfer (Practical)</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b/>
                <w:bCs/>
                <w:sz w:val="24"/>
                <w:szCs w:val="24"/>
                <w:lang w:val="en-IN"/>
              </w:rPr>
            </w:pPr>
            <w:r w:rsidRPr="0022060E">
              <w:rPr>
                <w:rFonts w:ascii="Arial" w:hAnsi="Arial" w:cs="Arial"/>
                <w:b/>
                <w:bCs/>
                <w:sz w:val="24"/>
                <w:szCs w:val="24"/>
                <w:lang w:val="en-IN"/>
              </w:rPr>
              <w:t>0</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b/>
                <w:bCs/>
                <w:sz w:val="24"/>
                <w:szCs w:val="24"/>
                <w:lang w:val="en-IN"/>
              </w:rPr>
            </w:pPr>
            <w:r w:rsidRPr="0022060E">
              <w:rPr>
                <w:rFonts w:ascii="Arial" w:hAnsi="Arial" w:cs="Arial"/>
                <w:b/>
                <w:bCs/>
                <w:sz w:val="24"/>
                <w:szCs w:val="24"/>
                <w:lang w:val="en-IN"/>
              </w:rPr>
              <w:t>0</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b/>
                <w:bCs/>
                <w:sz w:val="24"/>
                <w:szCs w:val="24"/>
                <w:lang w:val="en-IN"/>
              </w:rPr>
            </w:pPr>
            <w:r w:rsidRPr="0022060E">
              <w:rPr>
                <w:rFonts w:ascii="Arial" w:hAnsi="Arial" w:cs="Arial"/>
                <w:b/>
                <w:bCs/>
                <w:sz w:val="24"/>
                <w:szCs w:val="24"/>
                <w:lang w:val="en-IN"/>
              </w:rPr>
              <w:t>2</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b/>
                <w:bCs/>
                <w:sz w:val="24"/>
                <w:szCs w:val="24"/>
                <w:lang w:val="en-IN"/>
              </w:rPr>
            </w:pPr>
            <w:r w:rsidRPr="0022060E">
              <w:rPr>
                <w:rFonts w:ascii="Arial" w:hAnsi="Arial" w:cs="Arial"/>
                <w:b/>
                <w:bCs/>
                <w:sz w:val="24"/>
                <w:szCs w:val="24"/>
                <w:lang w:val="en-IN"/>
              </w:rPr>
              <w:t>1</w:t>
            </w:r>
          </w:p>
        </w:tc>
      </w:tr>
      <w:tr w:rsidR="00295D22" w:rsidRPr="0022060E" w:rsidTr="00F67C41">
        <w:tc>
          <w:tcPr>
            <w:tcW w:w="763"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b/>
                <w:bCs/>
                <w:sz w:val="24"/>
                <w:szCs w:val="24"/>
                <w:lang w:val="en-IN"/>
              </w:rPr>
            </w:pPr>
          </w:p>
        </w:tc>
        <w:tc>
          <w:tcPr>
            <w:tcW w:w="2455" w:type="pct"/>
            <w:shd w:val="clear" w:color="auto" w:fill="FFFFFF" w:themeFill="background1"/>
            <w:vAlign w:val="center"/>
          </w:tcPr>
          <w:p w:rsidR="00295D22" w:rsidRPr="0022060E" w:rsidRDefault="00295D22" w:rsidP="00076DC0">
            <w:pPr>
              <w:tabs>
                <w:tab w:val="left" w:pos="945"/>
              </w:tabs>
              <w:spacing w:before="20" w:after="20" w:line="360" w:lineRule="auto"/>
              <w:rPr>
                <w:rFonts w:ascii="Arial" w:hAnsi="Arial" w:cs="Arial"/>
                <w:sz w:val="24"/>
                <w:szCs w:val="24"/>
              </w:rPr>
            </w:pPr>
            <w:r w:rsidRPr="0022060E">
              <w:rPr>
                <w:rFonts w:ascii="Arial" w:hAnsi="Arial" w:cs="Arial"/>
                <w:b/>
                <w:bCs/>
                <w:sz w:val="24"/>
                <w:szCs w:val="24"/>
                <w:lang w:val="en-IN"/>
              </w:rPr>
              <w:t>Total</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16</w:t>
            </w:r>
          </w:p>
        </w:tc>
        <w:tc>
          <w:tcPr>
            <w:tcW w:w="364"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5</w:t>
            </w:r>
          </w:p>
        </w:tc>
        <w:tc>
          <w:tcPr>
            <w:tcW w:w="418"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12</w:t>
            </w:r>
          </w:p>
        </w:tc>
        <w:tc>
          <w:tcPr>
            <w:tcW w:w="582" w:type="pct"/>
            <w:shd w:val="clear" w:color="auto" w:fill="FFFFFF" w:themeFill="background1"/>
            <w:vAlign w:val="center"/>
          </w:tcPr>
          <w:p w:rsidR="00295D22" w:rsidRPr="0022060E" w:rsidRDefault="00295D22" w:rsidP="00076DC0">
            <w:pPr>
              <w:tabs>
                <w:tab w:val="left" w:pos="945"/>
              </w:tabs>
              <w:spacing w:before="20" w:after="20" w:line="360" w:lineRule="auto"/>
              <w:jc w:val="center"/>
              <w:rPr>
                <w:rFonts w:ascii="Arial" w:hAnsi="Arial" w:cs="Arial"/>
                <w:sz w:val="24"/>
                <w:szCs w:val="24"/>
              </w:rPr>
            </w:pPr>
            <w:r w:rsidRPr="0022060E">
              <w:rPr>
                <w:rFonts w:ascii="Arial" w:hAnsi="Arial" w:cs="Arial"/>
                <w:b/>
                <w:bCs/>
                <w:sz w:val="24"/>
                <w:szCs w:val="24"/>
                <w:lang w:val="en-IN"/>
              </w:rPr>
              <w:t>26</w:t>
            </w:r>
          </w:p>
        </w:tc>
      </w:tr>
    </w:tbl>
    <w:p w:rsidR="0079135D" w:rsidRPr="0022060E" w:rsidRDefault="0079135D" w:rsidP="0049187F">
      <w:pPr>
        <w:tabs>
          <w:tab w:val="left" w:pos="3885"/>
        </w:tabs>
        <w:spacing w:before="20" w:after="20" w:line="240" w:lineRule="auto"/>
        <w:jc w:val="center"/>
        <w:rPr>
          <w:rFonts w:ascii="Arial" w:hAnsi="Arial" w:cs="Arial"/>
          <w:b/>
          <w:sz w:val="24"/>
          <w:szCs w:val="24"/>
        </w:rPr>
      </w:pPr>
    </w:p>
    <w:p w:rsidR="0079135D" w:rsidRPr="0022060E" w:rsidRDefault="0079135D" w:rsidP="0049187F">
      <w:pPr>
        <w:tabs>
          <w:tab w:val="left" w:pos="3885"/>
        </w:tabs>
        <w:spacing w:before="20" w:after="20" w:line="240" w:lineRule="auto"/>
        <w:rPr>
          <w:rFonts w:ascii="Arial" w:hAnsi="Arial" w:cs="Arial"/>
          <w:b/>
          <w:sz w:val="24"/>
          <w:szCs w:val="24"/>
        </w:rPr>
      </w:pPr>
    </w:p>
    <w:p w:rsidR="00076DC0" w:rsidRPr="0022060E" w:rsidRDefault="00045579" w:rsidP="00045579">
      <w:pPr>
        <w:tabs>
          <w:tab w:val="left" w:pos="945"/>
        </w:tabs>
        <w:spacing w:before="20" w:after="20" w:line="240" w:lineRule="auto"/>
        <w:rPr>
          <w:rFonts w:ascii="Arial" w:hAnsi="Arial" w:cs="Arial"/>
          <w:sz w:val="24"/>
          <w:szCs w:val="24"/>
        </w:rPr>
      </w:pPr>
      <w:r>
        <w:rPr>
          <w:rFonts w:ascii="Arial" w:hAnsi="Arial" w:cs="Arial"/>
          <w:sz w:val="24"/>
          <w:szCs w:val="24"/>
        </w:rPr>
        <w:br w:type="column"/>
      </w:r>
      <w:r>
        <w:rPr>
          <w:rFonts w:ascii="Arial" w:hAnsi="Arial" w:cs="Arial"/>
          <w:sz w:val="24"/>
          <w:szCs w:val="24"/>
        </w:rPr>
        <w:br w:type="column"/>
      </w:r>
    </w:p>
    <w:tbl>
      <w:tblPr>
        <w:tblStyle w:val="TableGrid"/>
        <w:tblW w:w="4749" w:type="pct"/>
        <w:tblLook w:val="04A0"/>
      </w:tblPr>
      <w:tblGrid>
        <w:gridCol w:w="3980"/>
        <w:gridCol w:w="4531"/>
      </w:tblGrid>
      <w:tr w:rsidR="004A6CF2" w:rsidRPr="0022060E" w:rsidTr="004A6CF2">
        <w:tc>
          <w:tcPr>
            <w:tcW w:w="2338" w:type="pct"/>
            <w:shd w:val="clear" w:color="auto" w:fill="D9D9D9" w:themeFill="background1" w:themeFillShade="D9"/>
          </w:tcPr>
          <w:p w:rsidR="004A6CF2" w:rsidRPr="0022060E" w:rsidRDefault="004A6CF2" w:rsidP="0049187F">
            <w:pPr>
              <w:pStyle w:val="ListParagraph"/>
              <w:spacing w:before="20" w:after="20"/>
              <w:ind w:left="0"/>
              <w:rPr>
                <w:rFonts w:ascii="Arial" w:hAnsi="Arial" w:cs="Arial"/>
                <w:b/>
              </w:rPr>
            </w:pPr>
            <w:r w:rsidRPr="0022060E">
              <w:rPr>
                <w:rFonts w:ascii="Arial" w:hAnsi="Arial" w:cs="Arial"/>
              </w:rPr>
              <w:br w:type="column"/>
            </w:r>
            <w:r w:rsidRPr="0022060E">
              <w:rPr>
                <w:rFonts w:ascii="Arial" w:hAnsi="Arial" w:cs="Arial"/>
                <w:b/>
              </w:rPr>
              <w:t>Course Code</w:t>
            </w:r>
          </w:p>
        </w:tc>
        <w:tc>
          <w:tcPr>
            <w:tcW w:w="2662" w:type="pct"/>
            <w:shd w:val="clear" w:color="auto" w:fill="D9D9D9" w:themeFill="background1" w:themeFillShade="D9"/>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MEPC-13</w:t>
            </w:r>
          </w:p>
        </w:tc>
      </w:tr>
      <w:tr w:rsidR="004A6CF2" w:rsidRPr="0022060E" w:rsidTr="004A6CF2">
        <w:tc>
          <w:tcPr>
            <w:tcW w:w="2338"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Course Title</w:t>
            </w:r>
          </w:p>
        </w:tc>
        <w:tc>
          <w:tcPr>
            <w:tcW w:w="2662"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Kinematics of Machines</w:t>
            </w:r>
          </w:p>
        </w:tc>
      </w:tr>
      <w:tr w:rsidR="004A6CF2" w:rsidRPr="0022060E" w:rsidTr="004A6CF2">
        <w:tc>
          <w:tcPr>
            <w:tcW w:w="2338"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Number of Credits</w:t>
            </w:r>
          </w:p>
        </w:tc>
        <w:tc>
          <w:tcPr>
            <w:tcW w:w="2662"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4</w:t>
            </w:r>
          </w:p>
        </w:tc>
      </w:tr>
      <w:tr w:rsidR="004A6CF2" w:rsidRPr="0022060E" w:rsidTr="004A6CF2">
        <w:tc>
          <w:tcPr>
            <w:tcW w:w="2338"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662"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Applied Mechanics</w:t>
            </w:r>
          </w:p>
        </w:tc>
      </w:tr>
      <w:tr w:rsidR="004A6CF2" w:rsidRPr="0022060E" w:rsidTr="004A6CF2">
        <w:tc>
          <w:tcPr>
            <w:tcW w:w="2338"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Course Type</w:t>
            </w:r>
          </w:p>
        </w:tc>
        <w:tc>
          <w:tcPr>
            <w:tcW w:w="2662"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PC</w:t>
            </w:r>
          </w:p>
        </w:tc>
      </w:tr>
    </w:tbl>
    <w:p w:rsidR="00FD21FC" w:rsidRPr="00076DC0" w:rsidRDefault="00FD21FC" w:rsidP="0049187F">
      <w:pPr>
        <w:pStyle w:val="Title"/>
        <w:spacing w:before="20" w:after="20"/>
        <w:jc w:val="left"/>
        <w:rPr>
          <w:rFonts w:ascii="Arial" w:hAnsi="Arial" w:cs="Arial"/>
          <w:b/>
          <w:sz w:val="12"/>
          <w:szCs w:val="24"/>
        </w:rPr>
      </w:pPr>
    </w:p>
    <w:p w:rsidR="00FD21FC" w:rsidRPr="0022060E" w:rsidRDefault="00652D96" w:rsidP="0049187F">
      <w:pPr>
        <w:pStyle w:val="Title"/>
        <w:spacing w:before="20" w:after="20"/>
        <w:jc w:val="left"/>
        <w:rPr>
          <w:rFonts w:ascii="Arial" w:hAnsi="Arial" w:cs="Arial"/>
          <w:b/>
          <w:sz w:val="24"/>
          <w:szCs w:val="24"/>
        </w:rPr>
      </w:pPr>
      <w:r>
        <w:rPr>
          <w:rFonts w:ascii="Arial" w:hAnsi="Arial" w:cs="Arial"/>
          <w:b/>
          <w:sz w:val="24"/>
          <w:szCs w:val="24"/>
        </w:rPr>
        <w:t>COURSE LEARNING OBJECTIVES:</w:t>
      </w:r>
    </w:p>
    <w:p w:rsidR="004A6CF2" w:rsidRDefault="004A6CF2" w:rsidP="003D6710">
      <w:pPr>
        <w:pStyle w:val="Title"/>
        <w:numPr>
          <w:ilvl w:val="0"/>
          <w:numId w:val="158"/>
        </w:numPr>
        <w:spacing w:before="20" w:after="20"/>
        <w:jc w:val="both"/>
        <w:rPr>
          <w:rFonts w:ascii="Arial" w:hAnsi="Arial" w:cs="Arial"/>
          <w:sz w:val="24"/>
          <w:szCs w:val="24"/>
        </w:rPr>
      </w:pPr>
      <w:r>
        <w:rPr>
          <w:rFonts w:ascii="Arial" w:hAnsi="Arial" w:cs="Arial"/>
          <w:sz w:val="24"/>
          <w:szCs w:val="24"/>
        </w:rPr>
        <w:t>T</w:t>
      </w:r>
      <w:r w:rsidR="00FD21FC" w:rsidRPr="0022060E">
        <w:rPr>
          <w:rFonts w:ascii="Arial" w:hAnsi="Arial" w:cs="Arial"/>
          <w:sz w:val="24"/>
          <w:szCs w:val="24"/>
        </w:rPr>
        <w:t xml:space="preserve">o understand </w:t>
      </w:r>
      <w:r>
        <w:rPr>
          <w:rFonts w:ascii="Arial" w:hAnsi="Arial" w:cs="Arial"/>
          <w:sz w:val="24"/>
          <w:szCs w:val="24"/>
        </w:rPr>
        <w:t xml:space="preserve">the basic concepts of machines &amp; </w:t>
      </w:r>
      <w:r w:rsidR="00FD21FC" w:rsidRPr="0022060E">
        <w:rPr>
          <w:rFonts w:ascii="Arial" w:hAnsi="Arial" w:cs="Arial"/>
          <w:sz w:val="24"/>
          <w:szCs w:val="24"/>
        </w:rPr>
        <w:t xml:space="preserve">various parts involved in </w:t>
      </w:r>
      <w:r>
        <w:rPr>
          <w:rFonts w:ascii="Arial" w:hAnsi="Arial" w:cs="Arial"/>
          <w:sz w:val="24"/>
          <w:szCs w:val="24"/>
        </w:rPr>
        <w:t>machines</w:t>
      </w:r>
    </w:p>
    <w:p w:rsidR="004A6CF2" w:rsidRDefault="004A6CF2" w:rsidP="003D6710">
      <w:pPr>
        <w:pStyle w:val="Title"/>
        <w:numPr>
          <w:ilvl w:val="0"/>
          <w:numId w:val="158"/>
        </w:numPr>
        <w:spacing w:before="20" w:after="20"/>
        <w:jc w:val="both"/>
        <w:rPr>
          <w:rFonts w:ascii="Arial" w:hAnsi="Arial" w:cs="Arial"/>
          <w:sz w:val="24"/>
          <w:szCs w:val="24"/>
        </w:rPr>
      </w:pPr>
      <w:r>
        <w:rPr>
          <w:rFonts w:ascii="Arial" w:hAnsi="Arial" w:cs="Arial"/>
          <w:sz w:val="24"/>
          <w:szCs w:val="24"/>
        </w:rPr>
        <w:t>T</w:t>
      </w:r>
      <w:r w:rsidRPr="0022060E">
        <w:rPr>
          <w:rFonts w:ascii="Arial" w:hAnsi="Arial" w:cs="Arial"/>
          <w:sz w:val="24"/>
          <w:szCs w:val="24"/>
        </w:rPr>
        <w:t xml:space="preserve">o understand </w:t>
      </w:r>
      <w:r>
        <w:rPr>
          <w:rFonts w:ascii="Arial" w:hAnsi="Arial" w:cs="Arial"/>
          <w:sz w:val="24"/>
          <w:szCs w:val="24"/>
        </w:rPr>
        <w:t xml:space="preserve">the basic concepts of </w:t>
      </w:r>
      <w:r w:rsidR="00FD21FC" w:rsidRPr="0022060E">
        <w:rPr>
          <w:rFonts w:ascii="Arial" w:hAnsi="Arial" w:cs="Arial"/>
          <w:sz w:val="24"/>
          <w:szCs w:val="24"/>
        </w:rPr>
        <w:t>kinematics of machines for different applications</w:t>
      </w:r>
    </w:p>
    <w:p w:rsidR="004A6CF2" w:rsidRDefault="004A6CF2" w:rsidP="003D6710">
      <w:pPr>
        <w:pStyle w:val="Title"/>
        <w:numPr>
          <w:ilvl w:val="0"/>
          <w:numId w:val="158"/>
        </w:numPr>
        <w:spacing w:before="20" w:after="20"/>
        <w:jc w:val="both"/>
        <w:rPr>
          <w:rFonts w:ascii="Arial" w:hAnsi="Arial" w:cs="Arial"/>
          <w:sz w:val="24"/>
          <w:szCs w:val="24"/>
        </w:rPr>
      </w:pPr>
      <w:r>
        <w:rPr>
          <w:rFonts w:ascii="Arial" w:hAnsi="Arial" w:cs="Arial"/>
          <w:sz w:val="24"/>
          <w:szCs w:val="24"/>
        </w:rPr>
        <w:t>T</w:t>
      </w:r>
      <w:r w:rsidR="00FD21FC" w:rsidRPr="0022060E">
        <w:rPr>
          <w:rFonts w:ascii="Arial" w:hAnsi="Arial" w:cs="Arial"/>
          <w:sz w:val="24"/>
          <w:szCs w:val="24"/>
        </w:rPr>
        <w:t xml:space="preserve">o analyze the motions of </w:t>
      </w:r>
      <w:r w:rsidR="002C7B3A">
        <w:rPr>
          <w:rFonts w:ascii="Arial" w:hAnsi="Arial" w:cs="Arial"/>
          <w:sz w:val="24"/>
          <w:szCs w:val="24"/>
        </w:rPr>
        <w:t xml:space="preserve">various </w:t>
      </w:r>
      <w:r w:rsidR="00FD21FC" w:rsidRPr="0022060E">
        <w:rPr>
          <w:rFonts w:ascii="Arial" w:hAnsi="Arial" w:cs="Arial"/>
          <w:sz w:val="24"/>
          <w:szCs w:val="24"/>
        </w:rPr>
        <w:t>mechanisms</w:t>
      </w:r>
    </w:p>
    <w:p w:rsidR="00FD21FC" w:rsidRDefault="004A6CF2" w:rsidP="003D6710">
      <w:pPr>
        <w:pStyle w:val="Title"/>
        <w:numPr>
          <w:ilvl w:val="0"/>
          <w:numId w:val="158"/>
        </w:numPr>
        <w:spacing w:before="20" w:after="20"/>
        <w:jc w:val="both"/>
        <w:rPr>
          <w:rFonts w:ascii="Arial" w:hAnsi="Arial" w:cs="Arial"/>
          <w:sz w:val="24"/>
          <w:szCs w:val="24"/>
        </w:rPr>
      </w:pPr>
      <w:r>
        <w:rPr>
          <w:rFonts w:ascii="Arial" w:hAnsi="Arial" w:cs="Arial"/>
          <w:sz w:val="24"/>
          <w:szCs w:val="24"/>
        </w:rPr>
        <w:t>T</w:t>
      </w:r>
      <w:r w:rsidRPr="0022060E">
        <w:rPr>
          <w:rFonts w:ascii="Arial" w:hAnsi="Arial" w:cs="Arial"/>
          <w:sz w:val="24"/>
          <w:szCs w:val="24"/>
        </w:rPr>
        <w:t xml:space="preserve">o understand the basic concepts of </w:t>
      </w:r>
      <w:r w:rsidR="00FD21FC" w:rsidRPr="0022060E">
        <w:rPr>
          <w:rFonts w:ascii="Arial" w:hAnsi="Arial" w:cs="Arial"/>
          <w:sz w:val="24"/>
          <w:szCs w:val="24"/>
        </w:rPr>
        <w:t>design mechanisms to have given motions</w:t>
      </w:r>
    </w:p>
    <w:p w:rsidR="004A6CF2" w:rsidRPr="0022060E" w:rsidRDefault="004A6CF2" w:rsidP="0049187F">
      <w:pPr>
        <w:pStyle w:val="Title"/>
        <w:spacing w:before="20" w:after="20"/>
        <w:jc w:val="both"/>
        <w:rPr>
          <w:rFonts w:ascii="Arial" w:hAnsi="Arial" w:cs="Arial"/>
          <w:b/>
          <w:sz w:val="24"/>
          <w:szCs w:val="24"/>
        </w:rPr>
      </w:pPr>
    </w:p>
    <w:p w:rsidR="00FD21FC" w:rsidRPr="0022060E" w:rsidRDefault="00BE39A7" w:rsidP="0049187F">
      <w:pPr>
        <w:spacing w:before="20" w:after="20" w:line="240" w:lineRule="auto"/>
        <w:jc w:val="center"/>
        <w:rPr>
          <w:rFonts w:ascii="Arial" w:hAnsi="Arial" w:cs="Arial"/>
          <w:sz w:val="24"/>
          <w:szCs w:val="24"/>
        </w:rPr>
      </w:pPr>
      <w:r>
        <w:rPr>
          <w:rFonts w:ascii="Arial" w:hAnsi="Arial" w:cs="Arial"/>
          <w:b/>
          <w:bCs/>
          <w:sz w:val="24"/>
          <w:szCs w:val="24"/>
        </w:rPr>
        <w:t>UNIT - I</w:t>
      </w:r>
    </w:p>
    <w:p w:rsidR="00FD21FC" w:rsidRPr="0022060E" w:rsidRDefault="00FD21FC" w:rsidP="0049187F">
      <w:pPr>
        <w:pStyle w:val="BodyText2"/>
        <w:spacing w:before="20" w:after="20" w:line="240" w:lineRule="auto"/>
        <w:rPr>
          <w:rFonts w:ascii="Arial" w:hAnsi="Arial" w:cs="Arial"/>
          <w:b/>
          <w:bCs/>
        </w:rPr>
      </w:pPr>
      <w:r w:rsidRPr="0022060E">
        <w:rPr>
          <w:rFonts w:ascii="Arial" w:hAnsi="Arial" w:cs="Arial"/>
          <w:b/>
          <w:bCs/>
        </w:rPr>
        <w:t>Mechanism and machines</w:t>
      </w:r>
    </w:p>
    <w:p w:rsidR="00FD0C43" w:rsidRPr="0022060E" w:rsidRDefault="00FD21FC" w:rsidP="0049187F">
      <w:pPr>
        <w:spacing w:before="20" w:after="20" w:line="240" w:lineRule="auto"/>
        <w:jc w:val="both"/>
        <w:rPr>
          <w:rFonts w:ascii="Arial" w:hAnsi="Arial" w:cs="Arial"/>
          <w:b/>
          <w:sz w:val="24"/>
          <w:szCs w:val="24"/>
        </w:rPr>
      </w:pPr>
      <w:r w:rsidRPr="0022060E">
        <w:rPr>
          <w:rFonts w:ascii="Arial" w:hAnsi="Arial" w:cs="Arial"/>
          <w:sz w:val="24"/>
          <w:szCs w:val="24"/>
        </w:rPr>
        <w:t>Kinematics, introduction to analysis and synthesis of mechanisms,</w:t>
      </w:r>
      <w:r w:rsidRPr="0022060E">
        <w:rPr>
          <w:rFonts w:ascii="Arial" w:hAnsi="Arial" w:cs="Arial"/>
          <w:color w:val="333333"/>
          <w:sz w:val="24"/>
          <w:szCs w:val="24"/>
          <w:shd w:val="clear" w:color="auto" w:fill="FFFFFF"/>
        </w:rPr>
        <w:t xml:space="preserve"> Classification of mechanisms – Basic kinematic concepts and definitions</w:t>
      </w:r>
      <w:r w:rsidRPr="0022060E">
        <w:rPr>
          <w:rFonts w:ascii="Arial" w:hAnsi="Arial" w:cs="Arial"/>
          <w:sz w:val="24"/>
          <w:szCs w:val="24"/>
        </w:rPr>
        <w:t xml:space="preserve">, </w:t>
      </w:r>
      <w:r w:rsidRPr="0022060E">
        <w:rPr>
          <w:rFonts w:ascii="Arial" w:hAnsi="Arial" w:cs="Arial"/>
          <w:color w:val="333333"/>
          <w:sz w:val="24"/>
          <w:szCs w:val="24"/>
          <w:shd w:val="clear" w:color="auto" w:fill="FFFFFF" w:themeFill="background1"/>
        </w:rPr>
        <w:t>Mechanism &amp; Machines. rigid and resistance body, link, Kinematic pair, Types of motion, degrees of freedom, classification of Kinematic pairs, Kinematic Chain, Linkage, Mechanics</w:t>
      </w:r>
      <w:r w:rsidRPr="0022060E">
        <w:rPr>
          <w:rFonts w:ascii="Arial" w:hAnsi="Arial" w:cs="Arial"/>
          <w:sz w:val="24"/>
          <w:szCs w:val="24"/>
          <w:shd w:val="clear" w:color="auto" w:fill="FFFFFF" w:themeFill="background1"/>
        </w:rPr>
        <w:t xml:space="preserve">, </w:t>
      </w:r>
      <w:r w:rsidRPr="0022060E">
        <w:rPr>
          <w:rFonts w:ascii="Arial" w:hAnsi="Arial" w:cs="Arial"/>
          <w:color w:val="333333"/>
          <w:sz w:val="24"/>
          <w:szCs w:val="24"/>
          <w:shd w:val="clear" w:color="auto" w:fill="FFFFFF"/>
        </w:rPr>
        <w:t xml:space="preserve">Gruebler‟s criterion </w:t>
      </w:r>
      <w:r w:rsidRPr="0022060E">
        <w:rPr>
          <w:rFonts w:ascii="Arial" w:hAnsi="Arial" w:cs="Arial"/>
          <w:sz w:val="24"/>
          <w:szCs w:val="24"/>
        </w:rPr>
        <w:t>,</w:t>
      </w:r>
      <w:r w:rsidRPr="0022060E">
        <w:rPr>
          <w:rFonts w:ascii="Arial" w:hAnsi="Arial" w:cs="Arial"/>
          <w:color w:val="333333"/>
          <w:sz w:val="24"/>
          <w:szCs w:val="24"/>
          <w:shd w:val="clear" w:color="auto" w:fill="FFFFFF"/>
        </w:rPr>
        <w:t>Four bar chain and Slider crank chain, Kinematic inversions of four-bar chain and single and double slider crank chains</w:t>
      </w:r>
      <w:r w:rsidR="00FD0C43" w:rsidRPr="0022060E">
        <w:rPr>
          <w:rFonts w:ascii="Arial" w:hAnsi="Arial" w:cs="Arial"/>
          <w:color w:val="333333"/>
          <w:sz w:val="24"/>
          <w:szCs w:val="24"/>
          <w:shd w:val="clear" w:color="auto" w:fill="FFFFFF"/>
        </w:rPr>
        <w:t xml:space="preserve">.        </w:t>
      </w:r>
      <w:r w:rsidR="00FA0E0A">
        <w:rPr>
          <w:rFonts w:ascii="Arial" w:hAnsi="Arial" w:cs="Arial"/>
          <w:color w:val="333333"/>
          <w:sz w:val="24"/>
          <w:szCs w:val="24"/>
          <w:shd w:val="clear" w:color="auto" w:fill="FFFFFF"/>
        </w:rPr>
        <w:t>(</w:t>
      </w:r>
      <w:r w:rsidRPr="0022060E">
        <w:rPr>
          <w:rFonts w:ascii="Arial" w:hAnsi="Arial" w:cs="Arial"/>
          <w:b/>
          <w:sz w:val="24"/>
          <w:szCs w:val="24"/>
        </w:rPr>
        <w:t>5hrs</w:t>
      </w:r>
      <w:r w:rsidR="00FA0E0A">
        <w:rPr>
          <w:rFonts w:ascii="Arial" w:hAnsi="Arial" w:cs="Arial"/>
          <w:b/>
          <w:sz w:val="24"/>
          <w:szCs w:val="24"/>
        </w:rPr>
        <w:t>)</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b/>
          <w:bCs/>
          <w:sz w:val="24"/>
          <w:szCs w:val="24"/>
        </w:rPr>
        <w:t>Velocity Analysis</w:t>
      </w:r>
    </w:p>
    <w:p w:rsidR="00FD21FC" w:rsidRPr="0022060E" w:rsidRDefault="00FD21FC" w:rsidP="0049187F">
      <w:pPr>
        <w:spacing w:before="20" w:after="20" w:line="240" w:lineRule="auto"/>
        <w:jc w:val="both"/>
        <w:rPr>
          <w:rFonts w:ascii="Arial" w:hAnsi="Arial" w:cs="Arial"/>
          <w:sz w:val="24"/>
          <w:szCs w:val="24"/>
        </w:rPr>
      </w:pPr>
      <w:r w:rsidRPr="0022060E">
        <w:rPr>
          <w:rFonts w:ascii="Arial" w:hAnsi="Arial" w:cs="Arial"/>
          <w:sz w:val="24"/>
          <w:szCs w:val="24"/>
        </w:rPr>
        <w:t>Velocity analysis using Relative velocity method and Instantaneous</w:t>
      </w:r>
      <w:r w:rsidR="00BE39A7">
        <w:rPr>
          <w:rFonts w:ascii="Arial" w:hAnsi="Arial" w:cs="Arial"/>
          <w:sz w:val="24"/>
          <w:szCs w:val="24"/>
        </w:rPr>
        <w:t xml:space="preserve"> </w:t>
      </w:r>
      <w:r w:rsidRPr="0022060E">
        <w:rPr>
          <w:rFonts w:ascii="Arial" w:hAnsi="Arial" w:cs="Arial"/>
          <w:sz w:val="24"/>
          <w:szCs w:val="24"/>
        </w:rPr>
        <w:t>centre method, Kennedy’s theorem, Space cent rode and body cent rode</w:t>
      </w:r>
      <w:r w:rsidR="00FD0C43" w:rsidRPr="0022060E">
        <w:rPr>
          <w:rFonts w:ascii="Arial" w:hAnsi="Arial" w:cs="Arial"/>
          <w:sz w:val="24"/>
          <w:szCs w:val="24"/>
        </w:rPr>
        <w:t>.</w:t>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3 hrs</w:t>
      </w:r>
      <w:r w:rsidR="00FA0E0A">
        <w:rPr>
          <w:rFonts w:ascii="Arial" w:hAnsi="Arial" w:cs="Arial"/>
          <w:b/>
          <w:sz w:val="24"/>
          <w:szCs w:val="24"/>
        </w:rPr>
        <w:t>)</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b/>
          <w:bCs/>
          <w:sz w:val="24"/>
          <w:szCs w:val="24"/>
        </w:rPr>
        <w:t>Acceleration Analysis</w:t>
      </w:r>
    </w:p>
    <w:p w:rsidR="00FD0C43" w:rsidRDefault="00FD21FC" w:rsidP="0049187F">
      <w:pPr>
        <w:spacing w:before="20" w:after="20" w:line="240" w:lineRule="auto"/>
        <w:jc w:val="both"/>
        <w:rPr>
          <w:rFonts w:ascii="Arial" w:hAnsi="Arial" w:cs="Arial"/>
          <w:b/>
          <w:sz w:val="24"/>
          <w:szCs w:val="24"/>
        </w:rPr>
      </w:pPr>
      <w:r w:rsidRPr="0022060E">
        <w:rPr>
          <w:rFonts w:ascii="Arial" w:hAnsi="Arial" w:cs="Arial"/>
          <w:sz w:val="24"/>
          <w:szCs w:val="24"/>
        </w:rPr>
        <w:t>Centripetal and tangential accelerations, Acceleration determination by graphical method using velocity polygons, Corioli’s component of acceleration, Klein’s construction method to find acceleration of four bar mechanism and slider crank chain mechanism.</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4 hrs</w:t>
      </w:r>
      <w:r w:rsidR="00FA0E0A">
        <w:rPr>
          <w:rFonts w:ascii="Arial" w:hAnsi="Arial" w:cs="Arial"/>
          <w:b/>
          <w:sz w:val="24"/>
          <w:szCs w:val="24"/>
        </w:rPr>
        <w:t>)</w:t>
      </w:r>
    </w:p>
    <w:p w:rsidR="00BE39A7" w:rsidRPr="0022060E" w:rsidRDefault="00BE39A7" w:rsidP="0049187F">
      <w:pPr>
        <w:spacing w:before="20" w:after="20" w:line="240" w:lineRule="auto"/>
        <w:jc w:val="center"/>
        <w:rPr>
          <w:rFonts w:ascii="Arial" w:hAnsi="Arial" w:cs="Arial"/>
          <w:b/>
          <w:sz w:val="24"/>
          <w:szCs w:val="24"/>
        </w:rPr>
      </w:pPr>
      <w:r>
        <w:rPr>
          <w:rFonts w:ascii="Arial" w:hAnsi="Arial" w:cs="Arial"/>
          <w:b/>
          <w:sz w:val="24"/>
          <w:szCs w:val="24"/>
        </w:rPr>
        <w:t>UNIT-II</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b/>
          <w:bCs/>
          <w:sz w:val="24"/>
          <w:szCs w:val="24"/>
        </w:rPr>
        <w:t>Computer-aided analysis and synthesis of mechanism</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sz w:val="24"/>
          <w:szCs w:val="24"/>
        </w:rPr>
        <w:t>Computer-aided analysis of four-link mechanism and slider crank mechanism, Synthesis of mechanism by graphical method (</w:t>
      </w:r>
      <w:r w:rsidRPr="0022060E">
        <w:rPr>
          <w:rFonts w:ascii="Arial" w:hAnsi="Arial" w:cs="Arial"/>
          <w:color w:val="333333"/>
          <w:sz w:val="24"/>
          <w:szCs w:val="24"/>
          <w:shd w:val="clear" w:color="auto" w:fill="FFFFFF"/>
        </w:rPr>
        <w:t>function generation by Relative pole method and inversion method, Path generation and motion generation), Computer -aided Synthesis of Mechanism- Freudenstein’s equation</w:t>
      </w:r>
      <w:r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sz w:val="24"/>
          <w:szCs w:val="24"/>
        </w:rPr>
        <w:t>(</w:t>
      </w:r>
      <w:r w:rsidRPr="0022060E">
        <w:rPr>
          <w:rFonts w:ascii="Arial" w:hAnsi="Arial" w:cs="Arial"/>
          <w:b/>
          <w:sz w:val="24"/>
          <w:szCs w:val="24"/>
        </w:rPr>
        <w:t>4 hrs</w:t>
      </w:r>
      <w:r w:rsidR="00FA0E0A">
        <w:rPr>
          <w:rFonts w:ascii="Arial" w:hAnsi="Arial" w:cs="Arial"/>
          <w:b/>
          <w:sz w:val="24"/>
          <w:szCs w:val="24"/>
        </w:rPr>
        <w:t>)</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b/>
          <w:bCs/>
          <w:sz w:val="24"/>
          <w:szCs w:val="24"/>
        </w:rPr>
        <w:t>Lower pairs</w:t>
      </w:r>
    </w:p>
    <w:p w:rsidR="00FD21FC" w:rsidRDefault="00FD21FC" w:rsidP="0049187F">
      <w:pPr>
        <w:spacing w:before="20" w:after="20" w:line="240" w:lineRule="auto"/>
        <w:jc w:val="both"/>
        <w:rPr>
          <w:rFonts w:ascii="Arial" w:hAnsi="Arial" w:cs="Arial"/>
          <w:b/>
          <w:sz w:val="24"/>
          <w:szCs w:val="24"/>
        </w:rPr>
      </w:pPr>
      <w:r w:rsidRPr="0022060E">
        <w:rPr>
          <w:rFonts w:ascii="Arial" w:hAnsi="Arial" w:cs="Arial"/>
          <w:sz w:val="24"/>
          <w:szCs w:val="24"/>
        </w:rPr>
        <w:t>Pantograph, straight-line motion mechanisms (Paucellier, Hart, Scott Russel, Grasshopper, Watt, Tchebicheff’s Parallel linkages) Indicator mechanisms (Simplex, Crosby, Thomson, etc) Automobile steering gears (Davis and Ackermann), Hooke’s joint (universal coupling), Double Hooke’s joints.</w:t>
      </w:r>
      <w:r w:rsidR="00FD0C43" w:rsidRPr="0022060E">
        <w:rPr>
          <w:rFonts w:ascii="Arial" w:hAnsi="Arial" w:cs="Arial"/>
          <w:sz w:val="24"/>
          <w:szCs w:val="24"/>
        </w:rPr>
        <w:tab/>
      </w:r>
      <w:r w:rsidR="00FA0E0A">
        <w:rPr>
          <w:rFonts w:ascii="Arial" w:hAnsi="Arial" w:cs="Arial"/>
          <w:sz w:val="24"/>
          <w:szCs w:val="24"/>
        </w:rPr>
        <w:t>(</w:t>
      </w:r>
      <w:r w:rsidRPr="0022060E">
        <w:rPr>
          <w:rFonts w:ascii="Arial" w:hAnsi="Arial" w:cs="Arial"/>
          <w:b/>
          <w:sz w:val="24"/>
          <w:szCs w:val="24"/>
        </w:rPr>
        <w:t>6 hrs</w:t>
      </w:r>
      <w:r w:rsidR="00FA0E0A">
        <w:rPr>
          <w:rFonts w:ascii="Arial" w:hAnsi="Arial" w:cs="Arial"/>
          <w:b/>
          <w:sz w:val="24"/>
          <w:szCs w:val="24"/>
        </w:rPr>
        <w:t>)</w:t>
      </w:r>
    </w:p>
    <w:p w:rsidR="004A6CF2" w:rsidRDefault="004A6CF2" w:rsidP="0049187F">
      <w:pPr>
        <w:spacing w:before="20" w:after="20" w:line="240" w:lineRule="auto"/>
        <w:jc w:val="both"/>
        <w:rPr>
          <w:rFonts w:ascii="Arial" w:hAnsi="Arial" w:cs="Arial"/>
          <w:b/>
          <w:sz w:val="24"/>
          <w:szCs w:val="24"/>
        </w:rPr>
      </w:pPr>
    </w:p>
    <w:p w:rsidR="004A6CF2" w:rsidRDefault="004A6CF2" w:rsidP="0049187F">
      <w:pPr>
        <w:spacing w:before="20" w:after="20" w:line="240" w:lineRule="auto"/>
        <w:jc w:val="both"/>
        <w:rPr>
          <w:rFonts w:ascii="Arial" w:hAnsi="Arial" w:cs="Arial"/>
          <w:b/>
          <w:sz w:val="24"/>
          <w:szCs w:val="24"/>
        </w:rPr>
      </w:pPr>
    </w:p>
    <w:p w:rsidR="004A6CF2" w:rsidRDefault="004A6CF2" w:rsidP="0049187F">
      <w:pPr>
        <w:spacing w:before="20" w:after="20" w:line="240" w:lineRule="auto"/>
        <w:jc w:val="both"/>
        <w:rPr>
          <w:rFonts w:ascii="Arial" w:hAnsi="Arial" w:cs="Arial"/>
          <w:b/>
          <w:sz w:val="24"/>
          <w:szCs w:val="24"/>
        </w:rPr>
      </w:pPr>
    </w:p>
    <w:p w:rsidR="004A6CF2" w:rsidRDefault="004A6CF2" w:rsidP="0049187F">
      <w:pPr>
        <w:spacing w:before="20" w:after="20" w:line="240" w:lineRule="auto"/>
        <w:jc w:val="both"/>
        <w:rPr>
          <w:rFonts w:ascii="Arial" w:hAnsi="Arial" w:cs="Arial"/>
          <w:b/>
          <w:sz w:val="24"/>
          <w:szCs w:val="24"/>
        </w:rPr>
      </w:pPr>
    </w:p>
    <w:p w:rsidR="00076DC0" w:rsidRPr="00076DC0" w:rsidRDefault="00076DC0" w:rsidP="0049187F">
      <w:pPr>
        <w:spacing w:before="20" w:after="20" w:line="240" w:lineRule="auto"/>
        <w:jc w:val="center"/>
        <w:rPr>
          <w:rFonts w:ascii="Arial" w:hAnsi="Arial" w:cs="Arial"/>
          <w:b/>
          <w:sz w:val="12"/>
          <w:szCs w:val="24"/>
        </w:rPr>
      </w:pPr>
    </w:p>
    <w:p w:rsidR="00BE39A7" w:rsidRPr="0022060E" w:rsidRDefault="00BE39A7" w:rsidP="0049187F">
      <w:pPr>
        <w:spacing w:before="20" w:after="20" w:line="240" w:lineRule="auto"/>
        <w:jc w:val="center"/>
        <w:rPr>
          <w:rFonts w:ascii="Arial" w:hAnsi="Arial" w:cs="Arial"/>
          <w:b/>
          <w:bCs/>
          <w:sz w:val="24"/>
          <w:szCs w:val="24"/>
        </w:rPr>
      </w:pPr>
      <w:r>
        <w:rPr>
          <w:rFonts w:ascii="Arial" w:hAnsi="Arial" w:cs="Arial"/>
          <w:b/>
          <w:sz w:val="24"/>
          <w:szCs w:val="24"/>
        </w:rPr>
        <w:t>UNIT-III</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b/>
          <w:bCs/>
          <w:sz w:val="24"/>
          <w:szCs w:val="24"/>
        </w:rPr>
        <w:t>Friction</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sz w:val="24"/>
          <w:szCs w:val="24"/>
        </w:rPr>
        <w:t>Types of friction, Laws of dry friction, Motion along inclined plane, Screw threads, Screw jack, Wedge, Pivots and collars, Plate and cone clutches, Antifriction bearings, friction circle and friction axis</w:t>
      </w:r>
      <w:r w:rsidR="00FD0C43" w:rsidRPr="0022060E">
        <w:rPr>
          <w:rFonts w:ascii="Arial" w:hAnsi="Arial" w:cs="Arial"/>
          <w:sz w:val="24"/>
          <w:szCs w:val="24"/>
        </w:rPr>
        <w:t>.</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6 hrs</w:t>
      </w:r>
      <w:r w:rsidR="00FA0E0A">
        <w:rPr>
          <w:rFonts w:ascii="Arial" w:hAnsi="Arial" w:cs="Arial"/>
          <w:b/>
          <w:sz w:val="24"/>
          <w:szCs w:val="24"/>
        </w:rPr>
        <w:t>)</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b/>
          <w:bCs/>
          <w:sz w:val="24"/>
          <w:szCs w:val="24"/>
        </w:rPr>
        <w:t>Cams</w:t>
      </w:r>
    </w:p>
    <w:p w:rsidR="00FD21FC" w:rsidRPr="0022060E" w:rsidRDefault="00FD21FC" w:rsidP="0049187F">
      <w:pPr>
        <w:spacing w:before="20" w:after="20" w:line="240" w:lineRule="auto"/>
        <w:jc w:val="both"/>
        <w:rPr>
          <w:rFonts w:ascii="Arial" w:hAnsi="Arial" w:cs="Arial"/>
          <w:sz w:val="24"/>
          <w:szCs w:val="24"/>
        </w:rPr>
      </w:pPr>
      <w:r w:rsidRPr="0022060E">
        <w:rPr>
          <w:rFonts w:ascii="Arial" w:hAnsi="Arial" w:cs="Arial"/>
          <w:sz w:val="24"/>
          <w:szCs w:val="24"/>
        </w:rPr>
        <w:t>Types of cams and followers, various motions of the follower, Construction of cam profiles, Analysis for velocities and accelerations of tangent and circular arc cams with roller and flat-faced followers.</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6 hrs</w:t>
      </w:r>
      <w:r w:rsidR="00FA0E0A">
        <w:rPr>
          <w:rFonts w:ascii="Arial" w:hAnsi="Arial" w:cs="Arial"/>
          <w:b/>
          <w:sz w:val="24"/>
          <w:szCs w:val="24"/>
        </w:rPr>
        <w:t>)</w:t>
      </w:r>
    </w:p>
    <w:p w:rsidR="00BE39A7" w:rsidRDefault="00BE39A7" w:rsidP="0049187F">
      <w:pPr>
        <w:spacing w:before="20" w:after="20" w:line="240" w:lineRule="auto"/>
        <w:jc w:val="center"/>
        <w:rPr>
          <w:rFonts w:ascii="Arial" w:hAnsi="Arial" w:cs="Arial"/>
          <w:b/>
          <w:bCs/>
          <w:sz w:val="24"/>
          <w:szCs w:val="24"/>
        </w:rPr>
      </w:pPr>
      <w:r>
        <w:rPr>
          <w:rFonts w:ascii="Arial" w:hAnsi="Arial" w:cs="Arial"/>
          <w:b/>
          <w:bCs/>
          <w:sz w:val="24"/>
          <w:szCs w:val="24"/>
        </w:rPr>
        <w:t>UNIT-IV</w:t>
      </w:r>
    </w:p>
    <w:p w:rsidR="00FD21FC" w:rsidRPr="0022060E" w:rsidRDefault="00FD21FC" w:rsidP="0049187F">
      <w:pPr>
        <w:spacing w:before="20" w:after="20" w:line="240" w:lineRule="auto"/>
        <w:jc w:val="both"/>
        <w:rPr>
          <w:rFonts w:ascii="Arial" w:hAnsi="Arial" w:cs="Arial"/>
          <w:b/>
          <w:bCs/>
          <w:sz w:val="24"/>
          <w:szCs w:val="24"/>
        </w:rPr>
      </w:pPr>
      <w:r w:rsidRPr="0022060E">
        <w:rPr>
          <w:rFonts w:ascii="Arial" w:hAnsi="Arial" w:cs="Arial"/>
          <w:b/>
          <w:bCs/>
          <w:sz w:val="24"/>
          <w:szCs w:val="24"/>
        </w:rPr>
        <w:t>Belts, Ropes and Chains</w:t>
      </w:r>
    </w:p>
    <w:p w:rsidR="00FD21FC" w:rsidRPr="0022060E" w:rsidRDefault="00FD21FC" w:rsidP="0049187F">
      <w:pPr>
        <w:spacing w:before="20" w:after="20" w:line="240" w:lineRule="auto"/>
        <w:jc w:val="both"/>
        <w:rPr>
          <w:rFonts w:ascii="Arial" w:hAnsi="Arial" w:cs="Arial"/>
          <w:sz w:val="24"/>
          <w:szCs w:val="24"/>
        </w:rPr>
      </w:pPr>
      <w:r w:rsidRPr="0022060E">
        <w:rPr>
          <w:rFonts w:ascii="Arial" w:hAnsi="Arial" w:cs="Arial"/>
          <w:sz w:val="24"/>
          <w:szCs w:val="24"/>
        </w:rPr>
        <w:t>Open and crossed belt drives, velocity ratio, slip, material for belts, crowning of pulleys, law of belting, types of pulleys, length of belt, ratio of belt tensions, centrifugal tension, power transmitted by belts and ropes, initial tension, creep, chain drive, chain length, classification of chains.</w:t>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D0C43" w:rsidRPr="0022060E">
        <w:rPr>
          <w:rFonts w:ascii="Arial" w:hAnsi="Arial" w:cs="Arial"/>
          <w:sz w:val="24"/>
          <w:szCs w:val="24"/>
        </w:rPr>
        <w:tab/>
      </w:r>
      <w:r w:rsidR="00FA0E0A">
        <w:rPr>
          <w:rFonts w:ascii="Arial" w:hAnsi="Arial" w:cs="Arial"/>
          <w:b/>
          <w:sz w:val="24"/>
          <w:szCs w:val="24"/>
        </w:rPr>
        <w:t>(</w:t>
      </w:r>
      <w:r w:rsidRPr="0022060E">
        <w:rPr>
          <w:rFonts w:ascii="Arial" w:hAnsi="Arial" w:cs="Arial"/>
          <w:b/>
          <w:sz w:val="24"/>
          <w:szCs w:val="24"/>
        </w:rPr>
        <w:t>6 hrs</w:t>
      </w:r>
      <w:r w:rsidR="00FA0E0A">
        <w:rPr>
          <w:rFonts w:ascii="Arial" w:hAnsi="Arial" w:cs="Arial"/>
          <w:b/>
          <w:sz w:val="24"/>
          <w:szCs w:val="24"/>
        </w:rPr>
        <w:t>)</w:t>
      </w:r>
    </w:p>
    <w:p w:rsidR="00076DC0" w:rsidRDefault="00076DC0" w:rsidP="0049187F">
      <w:pPr>
        <w:pStyle w:val="Subtitle"/>
        <w:tabs>
          <w:tab w:val="num" w:pos="1080"/>
        </w:tabs>
        <w:spacing w:before="20" w:after="20"/>
        <w:jc w:val="both"/>
        <w:rPr>
          <w:rFonts w:ascii="Arial" w:hAnsi="Arial" w:cs="Arial"/>
          <w:bCs w:val="0"/>
          <w:sz w:val="24"/>
        </w:rPr>
      </w:pPr>
    </w:p>
    <w:p w:rsidR="00FD0C43" w:rsidRPr="0022060E" w:rsidRDefault="00BE39A7" w:rsidP="0049187F">
      <w:pPr>
        <w:pStyle w:val="Subtitle"/>
        <w:tabs>
          <w:tab w:val="num" w:pos="1080"/>
        </w:tabs>
        <w:spacing w:before="20" w:after="20"/>
        <w:jc w:val="both"/>
        <w:rPr>
          <w:rFonts w:ascii="Arial" w:hAnsi="Arial" w:cs="Arial"/>
          <w:b w:val="0"/>
          <w:bCs w:val="0"/>
          <w:sz w:val="24"/>
        </w:rPr>
      </w:pPr>
      <w:r>
        <w:rPr>
          <w:rFonts w:ascii="Arial" w:hAnsi="Arial" w:cs="Arial"/>
          <w:bCs w:val="0"/>
          <w:sz w:val="24"/>
        </w:rPr>
        <w:t xml:space="preserve">Course </w:t>
      </w:r>
      <w:r w:rsidR="00FD21FC" w:rsidRPr="0022060E">
        <w:rPr>
          <w:rFonts w:ascii="Arial" w:hAnsi="Arial" w:cs="Arial"/>
          <w:bCs w:val="0"/>
          <w:sz w:val="24"/>
        </w:rPr>
        <w:t>Outcomes</w:t>
      </w:r>
      <w:r w:rsidR="00076DC0">
        <w:rPr>
          <w:rFonts w:ascii="Arial" w:hAnsi="Arial" w:cs="Arial"/>
          <w:b w:val="0"/>
          <w:bCs w:val="0"/>
          <w:sz w:val="24"/>
        </w:rPr>
        <w:t>:</w:t>
      </w:r>
    </w:p>
    <w:p w:rsidR="00FD21FC" w:rsidRPr="0022060E" w:rsidRDefault="00FD21FC" w:rsidP="0049187F">
      <w:pPr>
        <w:pStyle w:val="Subtitle"/>
        <w:tabs>
          <w:tab w:val="num" w:pos="1080"/>
        </w:tabs>
        <w:spacing w:before="20" w:after="20"/>
        <w:jc w:val="both"/>
        <w:rPr>
          <w:rFonts w:ascii="Arial" w:hAnsi="Arial" w:cs="Arial"/>
          <w:b w:val="0"/>
          <w:bCs w:val="0"/>
          <w:sz w:val="24"/>
        </w:rPr>
      </w:pPr>
      <w:r w:rsidRPr="0022060E">
        <w:rPr>
          <w:rFonts w:ascii="Arial" w:hAnsi="Arial" w:cs="Arial"/>
          <w:b w:val="0"/>
          <w:bCs w:val="0"/>
          <w:sz w:val="24"/>
        </w:rPr>
        <w:t>Understanding of common mechanisms used in machines</w:t>
      </w:r>
    </w:p>
    <w:p w:rsidR="00FD21FC" w:rsidRPr="0022060E" w:rsidRDefault="00FD21FC" w:rsidP="003D6710">
      <w:pPr>
        <w:pStyle w:val="Subtitle"/>
        <w:numPr>
          <w:ilvl w:val="0"/>
          <w:numId w:val="102"/>
        </w:numPr>
        <w:spacing w:before="20" w:after="20"/>
        <w:ind w:left="567" w:hanging="567"/>
        <w:jc w:val="both"/>
        <w:rPr>
          <w:rFonts w:ascii="Arial" w:hAnsi="Arial" w:cs="Arial"/>
          <w:b w:val="0"/>
          <w:bCs w:val="0"/>
          <w:sz w:val="24"/>
        </w:rPr>
      </w:pPr>
      <w:r w:rsidRPr="0022060E">
        <w:rPr>
          <w:rFonts w:ascii="Arial" w:hAnsi="Arial" w:cs="Arial"/>
          <w:b w:val="0"/>
          <w:bCs w:val="0"/>
          <w:sz w:val="24"/>
        </w:rPr>
        <w:t>able to perform velocity and acceleration analysis of mechanisms</w:t>
      </w:r>
    </w:p>
    <w:p w:rsidR="00FD21FC" w:rsidRPr="0022060E" w:rsidRDefault="00FD21FC" w:rsidP="003D6710">
      <w:pPr>
        <w:pStyle w:val="Subtitle"/>
        <w:numPr>
          <w:ilvl w:val="0"/>
          <w:numId w:val="102"/>
        </w:numPr>
        <w:spacing w:before="20" w:after="20"/>
        <w:ind w:left="567" w:hanging="567"/>
        <w:jc w:val="both"/>
        <w:rPr>
          <w:rFonts w:ascii="Arial" w:hAnsi="Arial" w:cs="Arial"/>
          <w:b w:val="0"/>
          <w:bCs w:val="0"/>
          <w:sz w:val="24"/>
        </w:rPr>
      </w:pPr>
      <w:r w:rsidRPr="0022060E">
        <w:rPr>
          <w:rFonts w:ascii="Arial" w:hAnsi="Arial" w:cs="Arial"/>
          <w:b w:val="0"/>
          <w:bCs w:val="0"/>
          <w:sz w:val="24"/>
        </w:rPr>
        <w:t>able to do CAD based synthesis of mechanisms</w:t>
      </w:r>
    </w:p>
    <w:p w:rsidR="00FD21FC" w:rsidRPr="0022060E" w:rsidRDefault="00FD21FC" w:rsidP="003D6710">
      <w:pPr>
        <w:pStyle w:val="Subtitle"/>
        <w:numPr>
          <w:ilvl w:val="0"/>
          <w:numId w:val="102"/>
        </w:numPr>
        <w:spacing w:before="20" w:after="20"/>
        <w:ind w:left="567" w:hanging="567"/>
        <w:jc w:val="both"/>
        <w:rPr>
          <w:rFonts w:ascii="Arial" w:hAnsi="Arial" w:cs="Arial"/>
          <w:b w:val="0"/>
          <w:bCs w:val="0"/>
          <w:sz w:val="24"/>
        </w:rPr>
      </w:pPr>
      <w:r w:rsidRPr="0022060E">
        <w:rPr>
          <w:rFonts w:ascii="Arial" w:hAnsi="Arial" w:cs="Arial"/>
          <w:b w:val="0"/>
          <w:bCs w:val="0"/>
          <w:sz w:val="24"/>
        </w:rPr>
        <w:t>Construction of cam profiles and analysis of their velocity and acceleration</w:t>
      </w:r>
    </w:p>
    <w:p w:rsidR="00FD21FC" w:rsidRPr="0022060E" w:rsidRDefault="00FD21FC" w:rsidP="003D6710">
      <w:pPr>
        <w:pStyle w:val="Subtitle"/>
        <w:numPr>
          <w:ilvl w:val="0"/>
          <w:numId w:val="102"/>
        </w:numPr>
        <w:spacing w:before="20" w:after="20"/>
        <w:ind w:left="567" w:hanging="567"/>
        <w:jc w:val="both"/>
        <w:rPr>
          <w:rFonts w:ascii="Arial" w:hAnsi="Arial" w:cs="Arial"/>
          <w:b w:val="0"/>
          <w:bCs w:val="0"/>
          <w:sz w:val="24"/>
        </w:rPr>
      </w:pPr>
      <w:r w:rsidRPr="0022060E">
        <w:rPr>
          <w:rFonts w:ascii="Arial" w:hAnsi="Arial" w:cs="Arial"/>
          <w:b w:val="0"/>
          <w:bCs w:val="0"/>
          <w:sz w:val="24"/>
        </w:rPr>
        <w:t>Knowledge of power transmission devices such as belts ,</w:t>
      </w:r>
      <w:r w:rsidR="00086CD7" w:rsidRPr="0022060E">
        <w:rPr>
          <w:rFonts w:ascii="Arial" w:hAnsi="Arial" w:cs="Arial"/>
          <w:b w:val="0"/>
          <w:bCs w:val="0"/>
          <w:sz w:val="24"/>
        </w:rPr>
        <w:t xml:space="preserve"> </w:t>
      </w:r>
      <w:r w:rsidRPr="0022060E">
        <w:rPr>
          <w:rFonts w:ascii="Arial" w:hAnsi="Arial" w:cs="Arial"/>
          <w:b w:val="0"/>
          <w:bCs w:val="0"/>
          <w:sz w:val="24"/>
        </w:rPr>
        <w:t>ropes and chains</w:t>
      </w:r>
    </w:p>
    <w:p w:rsidR="00FD21FC" w:rsidRPr="0022060E" w:rsidRDefault="00FD21FC" w:rsidP="003D6710">
      <w:pPr>
        <w:pStyle w:val="Subtitle"/>
        <w:numPr>
          <w:ilvl w:val="0"/>
          <w:numId w:val="102"/>
        </w:numPr>
        <w:spacing w:before="20" w:after="20"/>
        <w:ind w:left="567" w:hanging="567"/>
        <w:jc w:val="both"/>
        <w:rPr>
          <w:rFonts w:ascii="Arial" w:hAnsi="Arial" w:cs="Arial"/>
          <w:b w:val="0"/>
          <w:bCs w:val="0"/>
          <w:sz w:val="24"/>
        </w:rPr>
      </w:pPr>
      <w:r w:rsidRPr="0022060E">
        <w:rPr>
          <w:rFonts w:ascii="Arial" w:hAnsi="Arial" w:cs="Arial"/>
          <w:b w:val="0"/>
          <w:bCs w:val="0"/>
          <w:sz w:val="24"/>
        </w:rPr>
        <w:t>Knowledge of straight line mechanisms and universal coupling</w:t>
      </w:r>
    </w:p>
    <w:p w:rsidR="00076DC0" w:rsidRDefault="00076DC0" w:rsidP="0049187F">
      <w:pPr>
        <w:pStyle w:val="Subtitle"/>
        <w:spacing w:before="20" w:after="20"/>
        <w:jc w:val="both"/>
        <w:rPr>
          <w:rFonts w:ascii="Arial" w:hAnsi="Arial" w:cs="Arial"/>
          <w:sz w:val="24"/>
        </w:rPr>
      </w:pPr>
    </w:p>
    <w:p w:rsidR="00FD21FC" w:rsidRPr="0022060E" w:rsidRDefault="00FD21FC" w:rsidP="0049187F">
      <w:pPr>
        <w:pStyle w:val="Subtitle"/>
        <w:spacing w:before="20" w:after="20"/>
        <w:jc w:val="both"/>
        <w:rPr>
          <w:rFonts w:ascii="Arial" w:hAnsi="Arial" w:cs="Arial"/>
          <w:sz w:val="24"/>
        </w:rPr>
      </w:pPr>
      <w:r w:rsidRPr="0022060E">
        <w:rPr>
          <w:rFonts w:ascii="Arial" w:hAnsi="Arial" w:cs="Arial"/>
          <w:sz w:val="24"/>
        </w:rPr>
        <w:t>Reference Books:</w:t>
      </w:r>
    </w:p>
    <w:p w:rsidR="00FD21FC" w:rsidRPr="0022060E" w:rsidRDefault="00FD21FC" w:rsidP="00561469">
      <w:pPr>
        <w:pStyle w:val="Subtitle"/>
        <w:numPr>
          <w:ilvl w:val="0"/>
          <w:numId w:val="9"/>
        </w:numPr>
        <w:tabs>
          <w:tab w:val="clear" w:pos="1800"/>
          <w:tab w:val="num" w:pos="540"/>
        </w:tabs>
        <w:spacing w:before="20" w:after="20"/>
        <w:ind w:left="0" w:firstLine="0"/>
        <w:jc w:val="both"/>
        <w:rPr>
          <w:rFonts w:ascii="Arial" w:hAnsi="Arial" w:cs="Arial"/>
          <w:b w:val="0"/>
          <w:bCs w:val="0"/>
          <w:sz w:val="24"/>
        </w:rPr>
      </w:pPr>
      <w:r w:rsidRPr="0022060E">
        <w:rPr>
          <w:rFonts w:ascii="Arial" w:hAnsi="Arial" w:cs="Arial"/>
          <w:b w:val="0"/>
          <w:sz w:val="24"/>
        </w:rPr>
        <w:t>Theory of Machines</w:t>
      </w:r>
      <w:r w:rsidRPr="0022060E">
        <w:rPr>
          <w:rFonts w:ascii="Arial" w:hAnsi="Arial" w:cs="Arial"/>
          <w:b w:val="0"/>
          <w:bCs w:val="0"/>
          <w:sz w:val="24"/>
        </w:rPr>
        <w:t xml:space="preserve"> -  S.S.Rattan, Tata McGraw Hill</w:t>
      </w:r>
    </w:p>
    <w:p w:rsidR="00FD21FC" w:rsidRPr="0022060E" w:rsidRDefault="00FD21FC" w:rsidP="00561469">
      <w:pPr>
        <w:pStyle w:val="Subtitle"/>
        <w:numPr>
          <w:ilvl w:val="0"/>
          <w:numId w:val="9"/>
        </w:numPr>
        <w:tabs>
          <w:tab w:val="clear" w:pos="1800"/>
          <w:tab w:val="num" w:pos="540"/>
        </w:tabs>
        <w:spacing w:before="20" w:after="20"/>
        <w:ind w:left="0" w:firstLine="0"/>
        <w:jc w:val="both"/>
        <w:rPr>
          <w:rFonts w:ascii="Arial" w:hAnsi="Arial" w:cs="Arial"/>
          <w:b w:val="0"/>
          <w:bCs w:val="0"/>
          <w:sz w:val="24"/>
        </w:rPr>
      </w:pPr>
      <w:r w:rsidRPr="0022060E">
        <w:rPr>
          <w:rFonts w:ascii="Arial" w:hAnsi="Arial" w:cs="Arial"/>
          <w:b w:val="0"/>
          <w:sz w:val="24"/>
        </w:rPr>
        <w:t>Theory of Mechanism and Machines</w:t>
      </w:r>
      <w:r w:rsidRPr="0022060E">
        <w:rPr>
          <w:rFonts w:ascii="Arial" w:hAnsi="Arial" w:cs="Arial"/>
          <w:b w:val="0"/>
          <w:bCs w:val="0"/>
          <w:sz w:val="24"/>
        </w:rPr>
        <w:t xml:space="preserve"> - Jagdish Lal, Metropolitan Book Co.</w:t>
      </w:r>
    </w:p>
    <w:p w:rsidR="00FD21FC" w:rsidRPr="0022060E" w:rsidRDefault="00FD21FC" w:rsidP="00561469">
      <w:pPr>
        <w:pStyle w:val="Subtitle"/>
        <w:numPr>
          <w:ilvl w:val="0"/>
          <w:numId w:val="9"/>
        </w:numPr>
        <w:tabs>
          <w:tab w:val="clear" w:pos="1800"/>
          <w:tab w:val="num" w:pos="540"/>
        </w:tabs>
        <w:spacing w:before="20" w:after="20"/>
        <w:ind w:left="0" w:firstLine="0"/>
        <w:jc w:val="both"/>
        <w:rPr>
          <w:rFonts w:ascii="Arial" w:hAnsi="Arial" w:cs="Arial"/>
          <w:b w:val="0"/>
          <w:bCs w:val="0"/>
          <w:sz w:val="24"/>
        </w:rPr>
      </w:pPr>
      <w:r w:rsidRPr="0022060E">
        <w:rPr>
          <w:rFonts w:ascii="Arial" w:hAnsi="Arial" w:cs="Arial"/>
          <w:b w:val="0"/>
          <w:bCs w:val="0"/>
          <w:sz w:val="24"/>
        </w:rPr>
        <w:t>Theory of Machines by Sadhu Singh, Pearson Publisher</w:t>
      </w:r>
    </w:p>
    <w:p w:rsidR="00FD21FC" w:rsidRPr="0022060E" w:rsidRDefault="00FD21FC" w:rsidP="00561469">
      <w:pPr>
        <w:pStyle w:val="Subtitle"/>
        <w:numPr>
          <w:ilvl w:val="0"/>
          <w:numId w:val="9"/>
        </w:numPr>
        <w:tabs>
          <w:tab w:val="clear" w:pos="1800"/>
          <w:tab w:val="num" w:pos="540"/>
        </w:tabs>
        <w:spacing w:before="20" w:after="20"/>
        <w:ind w:left="0" w:firstLine="0"/>
        <w:jc w:val="both"/>
        <w:rPr>
          <w:rFonts w:ascii="Arial" w:hAnsi="Arial" w:cs="Arial"/>
          <w:b w:val="0"/>
          <w:bCs w:val="0"/>
          <w:sz w:val="24"/>
        </w:rPr>
      </w:pPr>
      <w:r w:rsidRPr="0022060E">
        <w:rPr>
          <w:rFonts w:ascii="Arial" w:hAnsi="Arial" w:cs="Arial"/>
          <w:b w:val="0"/>
          <w:sz w:val="24"/>
        </w:rPr>
        <w:t>Theory of Machines</w:t>
      </w:r>
      <w:r w:rsidRPr="0022060E">
        <w:rPr>
          <w:rFonts w:ascii="Arial" w:hAnsi="Arial" w:cs="Arial"/>
          <w:b w:val="0"/>
          <w:bCs w:val="0"/>
          <w:sz w:val="24"/>
        </w:rPr>
        <w:t xml:space="preserve"> - .L. Ballaney, Khanna Publisher</w:t>
      </w:r>
    </w:p>
    <w:p w:rsidR="00BA1330" w:rsidRPr="0022060E" w:rsidRDefault="00BA1330" w:rsidP="0049187F">
      <w:pPr>
        <w:pStyle w:val="Subtitle"/>
        <w:tabs>
          <w:tab w:val="num" w:pos="1080"/>
        </w:tabs>
        <w:spacing w:before="20" w:after="20"/>
        <w:jc w:val="both"/>
        <w:rPr>
          <w:rFonts w:ascii="Arial" w:hAnsi="Arial" w:cs="Arial"/>
          <w:b w:val="0"/>
          <w:bCs w:val="0"/>
          <w:sz w:val="24"/>
        </w:rPr>
      </w:pPr>
    </w:p>
    <w:p w:rsidR="00BE39A7" w:rsidRPr="0022060E" w:rsidRDefault="00BE39A7" w:rsidP="0049187F">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p w:rsidR="00BE39A7" w:rsidRDefault="00BE39A7" w:rsidP="0049187F">
      <w:pPr>
        <w:pStyle w:val="Subtitle"/>
        <w:tabs>
          <w:tab w:val="num" w:pos="1080"/>
        </w:tabs>
        <w:spacing w:before="20" w:after="20"/>
        <w:jc w:val="both"/>
        <w:rPr>
          <w:rFonts w:ascii="Arial" w:hAnsi="Arial" w:cs="Arial"/>
          <w:b w:val="0"/>
          <w:bCs w:val="0"/>
          <w:sz w:val="24"/>
        </w:rPr>
      </w:pPr>
    </w:p>
    <w:tbl>
      <w:tblPr>
        <w:tblStyle w:val="TableGrid"/>
        <w:tblW w:w="4749" w:type="pct"/>
        <w:tblLook w:val="04A0"/>
      </w:tblPr>
      <w:tblGrid>
        <w:gridCol w:w="4070"/>
        <w:gridCol w:w="4441"/>
      </w:tblGrid>
      <w:tr w:rsidR="004A6CF2" w:rsidRPr="0022060E" w:rsidTr="004A6CF2">
        <w:tc>
          <w:tcPr>
            <w:tcW w:w="2391" w:type="pct"/>
            <w:shd w:val="clear" w:color="auto" w:fill="D9D9D9" w:themeFill="background1" w:themeFillShade="D9"/>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Course Code</w:t>
            </w:r>
          </w:p>
        </w:tc>
        <w:tc>
          <w:tcPr>
            <w:tcW w:w="2609" w:type="pct"/>
            <w:shd w:val="clear" w:color="auto" w:fill="D9D9D9" w:themeFill="background1" w:themeFillShade="D9"/>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MEPC-14</w:t>
            </w:r>
          </w:p>
        </w:tc>
      </w:tr>
      <w:tr w:rsidR="004A6CF2" w:rsidRPr="0022060E" w:rsidTr="004A6CF2">
        <w:tc>
          <w:tcPr>
            <w:tcW w:w="2391"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Course Title</w:t>
            </w:r>
          </w:p>
        </w:tc>
        <w:tc>
          <w:tcPr>
            <w:tcW w:w="2609"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Heat Transfer</w:t>
            </w:r>
          </w:p>
        </w:tc>
      </w:tr>
      <w:tr w:rsidR="004A6CF2" w:rsidRPr="0022060E" w:rsidTr="004A6CF2">
        <w:tc>
          <w:tcPr>
            <w:tcW w:w="2391"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Number of Credits</w:t>
            </w:r>
          </w:p>
        </w:tc>
        <w:tc>
          <w:tcPr>
            <w:tcW w:w="2609"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04</w:t>
            </w:r>
          </w:p>
        </w:tc>
      </w:tr>
      <w:tr w:rsidR="004A6CF2" w:rsidRPr="0022060E" w:rsidTr="004A6CF2">
        <w:tc>
          <w:tcPr>
            <w:tcW w:w="2391"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609" w:type="pct"/>
          </w:tcPr>
          <w:p w:rsidR="004A6CF2" w:rsidRPr="0022060E" w:rsidRDefault="004A6CF2" w:rsidP="0049187F">
            <w:pPr>
              <w:pStyle w:val="ListParagraph"/>
              <w:spacing w:before="20" w:after="20"/>
              <w:ind w:left="0"/>
              <w:rPr>
                <w:rFonts w:ascii="Arial" w:hAnsi="Arial" w:cs="Arial"/>
                <w:b/>
              </w:rPr>
            </w:pPr>
          </w:p>
        </w:tc>
      </w:tr>
      <w:tr w:rsidR="004A6CF2" w:rsidRPr="0022060E" w:rsidTr="004A6CF2">
        <w:tc>
          <w:tcPr>
            <w:tcW w:w="2391"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Course Type</w:t>
            </w:r>
          </w:p>
        </w:tc>
        <w:tc>
          <w:tcPr>
            <w:tcW w:w="2609" w:type="pct"/>
          </w:tcPr>
          <w:p w:rsidR="004A6CF2" w:rsidRPr="0022060E" w:rsidRDefault="004A6CF2" w:rsidP="0049187F">
            <w:pPr>
              <w:pStyle w:val="ListParagraph"/>
              <w:spacing w:before="20" w:after="20"/>
              <w:ind w:left="0"/>
              <w:rPr>
                <w:rFonts w:ascii="Arial" w:hAnsi="Arial" w:cs="Arial"/>
                <w:b/>
              </w:rPr>
            </w:pPr>
            <w:r w:rsidRPr="0022060E">
              <w:rPr>
                <w:rFonts w:ascii="Arial" w:hAnsi="Arial" w:cs="Arial"/>
                <w:b/>
              </w:rPr>
              <w:t xml:space="preserve"> PC</w:t>
            </w:r>
          </w:p>
        </w:tc>
      </w:tr>
    </w:tbl>
    <w:p w:rsidR="00814E18" w:rsidRDefault="00814E18" w:rsidP="0049187F">
      <w:pPr>
        <w:pStyle w:val="ListParagraph"/>
        <w:spacing w:before="20" w:after="20"/>
        <w:ind w:left="0"/>
        <w:rPr>
          <w:rFonts w:ascii="Arial" w:hAnsi="Arial" w:cs="Arial"/>
          <w:sz w:val="12"/>
        </w:rPr>
      </w:pPr>
    </w:p>
    <w:p w:rsidR="004A6CF2" w:rsidRPr="00BE39A7" w:rsidRDefault="004A6CF2" w:rsidP="0049187F">
      <w:pPr>
        <w:pStyle w:val="ListParagraph"/>
        <w:spacing w:before="20" w:after="20"/>
        <w:ind w:left="0"/>
        <w:rPr>
          <w:rFonts w:ascii="Arial" w:hAnsi="Arial" w:cs="Arial"/>
          <w:sz w:val="12"/>
        </w:rPr>
      </w:pPr>
    </w:p>
    <w:p w:rsidR="00814E18"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4A6CF2" w:rsidRDefault="00814E18" w:rsidP="003D6710">
      <w:pPr>
        <w:pStyle w:val="ListParagraph"/>
        <w:numPr>
          <w:ilvl w:val="0"/>
          <w:numId w:val="159"/>
        </w:numPr>
        <w:spacing w:before="20" w:after="20"/>
        <w:rPr>
          <w:rFonts w:ascii="Arial" w:hAnsi="Arial" w:cs="Arial"/>
        </w:rPr>
      </w:pPr>
      <w:r w:rsidRPr="0022060E">
        <w:rPr>
          <w:rFonts w:ascii="Arial" w:hAnsi="Arial" w:cs="Arial"/>
        </w:rPr>
        <w:t>To introduce the principal concepts and different modes of Heat Transfer</w:t>
      </w:r>
    </w:p>
    <w:p w:rsidR="002C7B3A" w:rsidRDefault="004A6CF2" w:rsidP="003D6710">
      <w:pPr>
        <w:pStyle w:val="ListParagraph"/>
        <w:numPr>
          <w:ilvl w:val="0"/>
          <w:numId w:val="159"/>
        </w:numPr>
        <w:spacing w:before="20" w:after="20"/>
        <w:rPr>
          <w:rFonts w:ascii="Arial" w:hAnsi="Arial" w:cs="Arial"/>
        </w:rPr>
      </w:pPr>
      <w:r>
        <w:rPr>
          <w:rFonts w:ascii="Arial" w:hAnsi="Arial" w:cs="Arial"/>
        </w:rPr>
        <w:t>To</w:t>
      </w:r>
      <w:r w:rsidR="00814E18" w:rsidRPr="0022060E">
        <w:rPr>
          <w:rFonts w:ascii="Arial" w:hAnsi="Arial" w:cs="Arial"/>
        </w:rPr>
        <w:t xml:space="preserve"> analyze the different systems through the use of these </w:t>
      </w:r>
      <w:r w:rsidR="002C7B3A">
        <w:rPr>
          <w:rFonts w:ascii="Arial" w:hAnsi="Arial" w:cs="Arial"/>
        </w:rPr>
        <w:t>conduction, convection and radiation</w:t>
      </w:r>
    </w:p>
    <w:p w:rsidR="002C7B3A" w:rsidRDefault="002C7B3A" w:rsidP="003D6710">
      <w:pPr>
        <w:pStyle w:val="ListParagraph"/>
        <w:numPr>
          <w:ilvl w:val="0"/>
          <w:numId w:val="159"/>
        </w:numPr>
        <w:spacing w:before="20" w:after="20"/>
        <w:rPr>
          <w:rFonts w:ascii="Arial" w:hAnsi="Arial" w:cs="Arial"/>
        </w:rPr>
      </w:pPr>
      <w:r>
        <w:rPr>
          <w:rFonts w:ascii="Arial" w:hAnsi="Arial" w:cs="Arial"/>
        </w:rPr>
        <w:t>T</w:t>
      </w:r>
      <w:r w:rsidRPr="0022060E">
        <w:rPr>
          <w:rFonts w:ascii="Arial" w:hAnsi="Arial" w:cs="Arial"/>
        </w:rPr>
        <w:t xml:space="preserve">o understand the basic concepts of design </w:t>
      </w:r>
      <w:r>
        <w:rPr>
          <w:rFonts w:ascii="Arial" w:hAnsi="Arial" w:cs="Arial"/>
        </w:rPr>
        <w:t>of heat exchanger</w:t>
      </w:r>
    </w:p>
    <w:p w:rsidR="002C7B3A" w:rsidRPr="0022060E" w:rsidRDefault="002C7B3A" w:rsidP="0049187F">
      <w:pPr>
        <w:pStyle w:val="ListParagraph"/>
        <w:spacing w:before="20" w:after="20"/>
        <w:ind w:left="0"/>
        <w:rPr>
          <w:rFonts w:ascii="Arial" w:hAnsi="Arial" w:cs="Arial"/>
        </w:rPr>
      </w:pPr>
    </w:p>
    <w:p w:rsidR="00CB5548" w:rsidRPr="00BE39A7" w:rsidRDefault="00CB5548" w:rsidP="0049187F">
      <w:pPr>
        <w:spacing w:before="20" w:after="20" w:line="240" w:lineRule="auto"/>
        <w:jc w:val="center"/>
        <w:rPr>
          <w:rFonts w:ascii="Arial" w:hAnsi="Arial" w:cs="Arial"/>
          <w:b/>
          <w:sz w:val="12"/>
          <w:szCs w:val="24"/>
        </w:rPr>
      </w:pPr>
    </w:p>
    <w:p w:rsidR="00814E18" w:rsidRPr="00BE39A7" w:rsidRDefault="00E81621" w:rsidP="0049187F">
      <w:pPr>
        <w:spacing w:before="20" w:after="20" w:line="240" w:lineRule="auto"/>
        <w:jc w:val="both"/>
        <w:rPr>
          <w:rFonts w:ascii="Arial" w:hAnsi="Arial" w:cs="Arial"/>
          <w:b/>
          <w:sz w:val="24"/>
          <w:szCs w:val="24"/>
          <w:u w:val="single"/>
        </w:rPr>
      </w:pPr>
      <w:r w:rsidRPr="00BE39A7">
        <w:rPr>
          <w:rFonts w:ascii="Arial" w:hAnsi="Arial" w:cs="Arial"/>
          <w:b/>
          <w:sz w:val="24"/>
          <w:szCs w:val="24"/>
          <w:u w:val="single"/>
        </w:rPr>
        <w:t>COURSE CONTENT</w:t>
      </w:r>
      <w:r w:rsidR="00BE39A7" w:rsidRPr="00076DC0">
        <w:rPr>
          <w:rFonts w:ascii="Arial" w:hAnsi="Arial" w:cs="Arial"/>
          <w:b/>
          <w:sz w:val="24"/>
          <w:szCs w:val="24"/>
        </w:rPr>
        <w:t>:</w:t>
      </w:r>
    </w:p>
    <w:p w:rsidR="00814E18" w:rsidRPr="0022060E" w:rsidRDefault="00CB5548" w:rsidP="0049187F">
      <w:pPr>
        <w:pStyle w:val="Title"/>
        <w:spacing w:before="20" w:after="20"/>
        <w:rPr>
          <w:rFonts w:ascii="Arial" w:hAnsi="Arial" w:cs="Arial"/>
          <w:b/>
          <w:bCs/>
          <w:sz w:val="24"/>
          <w:szCs w:val="24"/>
        </w:rPr>
      </w:pPr>
      <w:r w:rsidRPr="0022060E">
        <w:rPr>
          <w:rFonts w:ascii="Arial" w:hAnsi="Arial" w:cs="Arial"/>
          <w:b/>
          <w:bCs/>
          <w:sz w:val="24"/>
          <w:szCs w:val="24"/>
        </w:rPr>
        <w:t>UNIT-I</w:t>
      </w:r>
    </w:p>
    <w:p w:rsidR="00814E18" w:rsidRPr="0022060E" w:rsidRDefault="00814E18" w:rsidP="0049187F">
      <w:pPr>
        <w:pStyle w:val="Title"/>
        <w:spacing w:before="20" w:after="20"/>
        <w:jc w:val="both"/>
        <w:rPr>
          <w:rFonts w:ascii="Arial" w:hAnsi="Arial" w:cs="Arial"/>
          <w:b/>
          <w:bCs/>
          <w:sz w:val="24"/>
          <w:szCs w:val="24"/>
        </w:rPr>
      </w:pPr>
      <w:r w:rsidRPr="0022060E">
        <w:rPr>
          <w:rFonts w:ascii="Arial" w:hAnsi="Arial" w:cs="Arial"/>
          <w:b/>
          <w:bCs/>
          <w:sz w:val="24"/>
          <w:szCs w:val="24"/>
        </w:rPr>
        <w:t>Introduction</w:t>
      </w:r>
    </w:p>
    <w:p w:rsidR="00814E18" w:rsidRPr="0022060E" w:rsidRDefault="00814E18" w:rsidP="0049187F">
      <w:pPr>
        <w:pStyle w:val="Title"/>
        <w:spacing w:before="20" w:after="20"/>
        <w:jc w:val="both"/>
        <w:rPr>
          <w:rFonts w:ascii="Arial" w:hAnsi="Arial" w:cs="Arial"/>
          <w:sz w:val="24"/>
          <w:szCs w:val="24"/>
          <w:lang w:val="en-IN"/>
        </w:rPr>
      </w:pPr>
      <w:r w:rsidRPr="0022060E">
        <w:rPr>
          <w:rFonts w:ascii="Arial" w:hAnsi="Arial" w:cs="Arial"/>
          <w:sz w:val="24"/>
          <w:szCs w:val="24"/>
          <w:lang w:val="en-IN"/>
        </w:rPr>
        <w:t>Definition of heat; Modes of Heat Transfer; Basic Laws of heat transfer; Electrical Analogy of heat conduction; Conduction through composite walls; Overall heat transfer coefficient</w:t>
      </w:r>
      <w:r w:rsidR="000B2597">
        <w:rPr>
          <w:rFonts w:ascii="Arial" w:hAnsi="Arial" w:cs="Arial"/>
          <w:sz w:val="24"/>
          <w:szCs w:val="24"/>
          <w:lang w:val="en-IN"/>
        </w:rPr>
        <w:tab/>
      </w:r>
      <w:r w:rsidR="000B2597">
        <w:rPr>
          <w:rFonts w:ascii="Arial" w:hAnsi="Arial" w:cs="Arial"/>
          <w:sz w:val="24"/>
          <w:szCs w:val="24"/>
          <w:lang w:val="en-IN"/>
        </w:rPr>
        <w:tab/>
      </w:r>
      <w:r w:rsidR="000B2597">
        <w:rPr>
          <w:rFonts w:ascii="Arial" w:hAnsi="Arial" w:cs="Arial"/>
          <w:sz w:val="24"/>
          <w:szCs w:val="24"/>
          <w:lang w:val="en-IN"/>
        </w:rPr>
        <w:tab/>
      </w:r>
      <w:r w:rsidR="000B2597">
        <w:rPr>
          <w:rFonts w:ascii="Arial" w:hAnsi="Arial" w:cs="Arial"/>
          <w:sz w:val="24"/>
          <w:szCs w:val="24"/>
          <w:lang w:val="en-IN"/>
        </w:rPr>
        <w:tab/>
      </w:r>
      <w:r w:rsidR="000B2597">
        <w:rPr>
          <w:rFonts w:ascii="Arial" w:hAnsi="Arial" w:cs="Arial"/>
          <w:sz w:val="24"/>
          <w:szCs w:val="24"/>
          <w:lang w:val="en-IN"/>
        </w:rPr>
        <w:tab/>
      </w:r>
      <w:r w:rsidR="000B2597">
        <w:rPr>
          <w:rFonts w:ascii="Arial" w:hAnsi="Arial" w:cs="Arial"/>
          <w:sz w:val="24"/>
          <w:szCs w:val="24"/>
          <w:lang w:val="en-IN"/>
        </w:rPr>
        <w:tab/>
      </w:r>
      <w:r w:rsidR="000B2597">
        <w:rPr>
          <w:rFonts w:ascii="Arial" w:hAnsi="Arial" w:cs="Arial"/>
          <w:sz w:val="24"/>
          <w:szCs w:val="24"/>
          <w:lang w:val="en-IN"/>
        </w:rPr>
        <w:tab/>
      </w:r>
      <w:r w:rsidR="000B2597">
        <w:rPr>
          <w:rFonts w:ascii="Arial" w:hAnsi="Arial" w:cs="Arial"/>
          <w:sz w:val="24"/>
          <w:szCs w:val="24"/>
          <w:lang w:val="en-IN"/>
        </w:rPr>
        <w:tab/>
      </w:r>
      <w:r w:rsidR="000B2597">
        <w:rPr>
          <w:rFonts w:ascii="Arial" w:hAnsi="Arial" w:cs="Arial"/>
          <w:sz w:val="24"/>
          <w:szCs w:val="24"/>
          <w:lang w:val="en-IN"/>
        </w:rPr>
        <w:tab/>
        <w:t xml:space="preserve"> </w:t>
      </w:r>
      <w:r w:rsidR="00FA0E0A">
        <w:rPr>
          <w:rFonts w:ascii="Arial" w:hAnsi="Arial" w:cs="Arial"/>
          <w:sz w:val="24"/>
          <w:szCs w:val="24"/>
          <w:lang w:val="en-IN"/>
        </w:rPr>
        <w:t>(</w:t>
      </w:r>
      <w:r w:rsidR="000B2597" w:rsidRPr="000B2597">
        <w:rPr>
          <w:rFonts w:ascii="Arial" w:hAnsi="Arial" w:cs="Arial"/>
          <w:b/>
          <w:sz w:val="24"/>
          <w:szCs w:val="24"/>
          <w:lang w:val="en-IN"/>
        </w:rPr>
        <w:t>5hrs</w:t>
      </w:r>
      <w:r w:rsidR="00FA0E0A">
        <w:rPr>
          <w:rFonts w:ascii="Arial" w:hAnsi="Arial" w:cs="Arial"/>
          <w:b/>
          <w:sz w:val="24"/>
          <w:szCs w:val="24"/>
          <w:lang w:val="en-IN"/>
        </w:rPr>
        <w:t>)</w:t>
      </w:r>
    </w:p>
    <w:p w:rsidR="00814E18" w:rsidRPr="0022060E" w:rsidRDefault="00814E18" w:rsidP="0049187F">
      <w:pPr>
        <w:pStyle w:val="Title"/>
        <w:spacing w:before="20" w:after="20"/>
        <w:jc w:val="both"/>
        <w:rPr>
          <w:rFonts w:ascii="Arial" w:hAnsi="Arial" w:cs="Arial"/>
          <w:b/>
          <w:bCs/>
          <w:sz w:val="24"/>
          <w:szCs w:val="24"/>
        </w:rPr>
      </w:pPr>
      <w:r w:rsidRPr="0022060E">
        <w:rPr>
          <w:rFonts w:ascii="Arial" w:hAnsi="Arial" w:cs="Arial"/>
          <w:b/>
          <w:bCs/>
          <w:sz w:val="24"/>
          <w:szCs w:val="24"/>
        </w:rPr>
        <w:t>Conduction</w:t>
      </w:r>
    </w:p>
    <w:p w:rsidR="00814E18" w:rsidRPr="0022060E" w:rsidRDefault="00814E18" w:rsidP="0049187F">
      <w:pPr>
        <w:pStyle w:val="BodyTextIndent2"/>
        <w:spacing w:before="20" w:after="20" w:line="240" w:lineRule="auto"/>
        <w:ind w:left="0"/>
        <w:jc w:val="both"/>
        <w:rPr>
          <w:rFonts w:ascii="Arial" w:hAnsi="Arial" w:cs="Arial"/>
        </w:rPr>
      </w:pPr>
      <w:r w:rsidRPr="0022060E">
        <w:rPr>
          <w:rFonts w:ascii="Arial" w:hAnsi="Arial" w:cs="Arial"/>
        </w:rPr>
        <w:t>The General heat Conduction equation in Cartesian, cylindrical and spherical coordinates; steady one dimensional heat conduction without internal heat generation: the plane slab; the cylindrical shell; the spherical shell; Critical thickness of insulation.</w:t>
      </w:r>
    </w:p>
    <w:p w:rsidR="00814E18" w:rsidRPr="0022060E" w:rsidRDefault="00814E18" w:rsidP="0049187F">
      <w:pPr>
        <w:pStyle w:val="BodyTextIndent2"/>
        <w:spacing w:before="20" w:after="20" w:line="240" w:lineRule="auto"/>
        <w:ind w:left="0"/>
        <w:jc w:val="both"/>
        <w:rPr>
          <w:rFonts w:ascii="Arial" w:hAnsi="Arial" w:cs="Arial"/>
        </w:rPr>
      </w:pPr>
      <w:r w:rsidRPr="0022060E">
        <w:rPr>
          <w:rFonts w:ascii="Arial" w:hAnsi="Arial" w:cs="Arial"/>
        </w:rPr>
        <w:t xml:space="preserve">Variable thermal conductivity, Steady one dimensional heat conduction with uniform internal heat generation: the plane slab; cylindrical and spherical systems. </w:t>
      </w:r>
    </w:p>
    <w:p w:rsidR="00814E18" w:rsidRPr="0022060E" w:rsidRDefault="00814E18" w:rsidP="0049187F">
      <w:pPr>
        <w:pStyle w:val="BodyTextIndent2"/>
        <w:spacing w:before="20" w:after="20" w:line="240" w:lineRule="auto"/>
        <w:ind w:left="0"/>
        <w:jc w:val="both"/>
        <w:rPr>
          <w:rFonts w:ascii="Arial" w:hAnsi="Arial" w:cs="Arial"/>
        </w:rPr>
      </w:pPr>
      <w:r w:rsidRPr="0022060E">
        <w:rPr>
          <w:rFonts w:ascii="Arial" w:hAnsi="Arial" w:cs="Arial"/>
        </w:rPr>
        <w:t xml:space="preserve">Fins of uniform cross-section: Governing equation; Temperature distribution and heat dissipation rate; Efficiency and effectiveness of fins.  </w:t>
      </w:r>
    </w:p>
    <w:p w:rsidR="00814E18" w:rsidRPr="0022060E" w:rsidRDefault="00814E18" w:rsidP="0049187F">
      <w:pPr>
        <w:pStyle w:val="BodyTextIndent2"/>
        <w:spacing w:before="20" w:after="20" w:line="240" w:lineRule="auto"/>
        <w:ind w:left="0"/>
        <w:jc w:val="both"/>
        <w:rPr>
          <w:rFonts w:ascii="Arial" w:hAnsi="Arial" w:cs="Arial"/>
        </w:rPr>
      </w:pPr>
      <w:r w:rsidRPr="0022060E">
        <w:rPr>
          <w:rFonts w:ascii="Arial" w:hAnsi="Arial" w:cs="Arial"/>
        </w:rPr>
        <w:t xml:space="preserve">Transient conduction: Lumped capacitance model, One-dimensional transient problems and analytical solutions. One dimensional Heisler charts   </w:t>
      </w:r>
      <w:r w:rsidR="000B2597">
        <w:rPr>
          <w:rFonts w:ascii="Arial" w:hAnsi="Arial" w:cs="Arial"/>
          <w:lang w:val="en-IN"/>
        </w:rPr>
        <w:t xml:space="preserve">          </w:t>
      </w:r>
      <w:r w:rsidR="00FA0E0A">
        <w:rPr>
          <w:rFonts w:ascii="Arial" w:hAnsi="Arial" w:cs="Arial"/>
          <w:lang w:val="en-IN"/>
        </w:rPr>
        <w:t>(</w:t>
      </w:r>
      <w:r w:rsidR="000B2597">
        <w:rPr>
          <w:rFonts w:ascii="Arial" w:hAnsi="Arial" w:cs="Arial"/>
          <w:b/>
          <w:lang w:val="en-IN"/>
        </w:rPr>
        <w:t>12</w:t>
      </w:r>
      <w:r w:rsidR="000B2597" w:rsidRPr="000B2597">
        <w:rPr>
          <w:rFonts w:ascii="Arial" w:hAnsi="Arial" w:cs="Arial"/>
          <w:b/>
          <w:lang w:val="en-IN"/>
        </w:rPr>
        <w:t>hrs</w:t>
      </w:r>
      <w:r w:rsidR="00FA0E0A">
        <w:rPr>
          <w:rFonts w:ascii="Arial" w:hAnsi="Arial" w:cs="Arial"/>
          <w:b/>
          <w:lang w:val="en-IN"/>
        </w:rPr>
        <w:t>)</w:t>
      </w:r>
      <w:r w:rsidRPr="0022060E">
        <w:rPr>
          <w:rFonts w:ascii="Arial" w:hAnsi="Arial" w:cs="Arial"/>
        </w:rPr>
        <w:t xml:space="preserve">                                   </w:t>
      </w:r>
    </w:p>
    <w:p w:rsidR="00814E18" w:rsidRPr="00BE39A7" w:rsidRDefault="00814E18" w:rsidP="0049187F">
      <w:pPr>
        <w:pStyle w:val="Title"/>
        <w:spacing w:before="20" w:after="20"/>
        <w:jc w:val="both"/>
        <w:rPr>
          <w:rFonts w:ascii="Arial" w:hAnsi="Arial" w:cs="Arial"/>
          <w:sz w:val="12"/>
          <w:szCs w:val="24"/>
        </w:rPr>
      </w:pPr>
    </w:p>
    <w:p w:rsidR="00814E18" w:rsidRPr="0022060E" w:rsidRDefault="00CB5548" w:rsidP="0049187F">
      <w:pPr>
        <w:pStyle w:val="Title"/>
        <w:spacing w:before="20" w:after="20"/>
        <w:rPr>
          <w:rFonts w:ascii="Arial" w:hAnsi="Arial" w:cs="Arial"/>
          <w:b/>
          <w:bCs/>
          <w:sz w:val="24"/>
          <w:szCs w:val="24"/>
        </w:rPr>
      </w:pPr>
      <w:r w:rsidRPr="0022060E">
        <w:rPr>
          <w:rFonts w:ascii="Arial" w:hAnsi="Arial" w:cs="Arial"/>
          <w:b/>
          <w:bCs/>
          <w:sz w:val="24"/>
          <w:szCs w:val="24"/>
        </w:rPr>
        <w:t>UNIT-II</w:t>
      </w:r>
    </w:p>
    <w:p w:rsidR="00814E18" w:rsidRPr="0022060E" w:rsidRDefault="00814E18" w:rsidP="0049187F">
      <w:pPr>
        <w:pStyle w:val="Title"/>
        <w:spacing w:before="20" w:after="20"/>
        <w:jc w:val="left"/>
        <w:rPr>
          <w:rFonts w:ascii="Arial" w:hAnsi="Arial" w:cs="Arial"/>
          <w:b/>
          <w:bCs/>
          <w:sz w:val="24"/>
          <w:szCs w:val="24"/>
        </w:rPr>
      </w:pPr>
      <w:r w:rsidRPr="0022060E">
        <w:rPr>
          <w:rFonts w:ascii="Arial" w:hAnsi="Arial" w:cs="Arial"/>
          <w:b/>
          <w:bCs/>
          <w:sz w:val="24"/>
          <w:szCs w:val="24"/>
        </w:rPr>
        <w:t>Convection</w:t>
      </w:r>
    </w:p>
    <w:p w:rsidR="00814E18" w:rsidRPr="0022060E" w:rsidRDefault="00814E18" w:rsidP="0049187F">
      <w:pPr>
        <w:pStyle w:val="Title"/>
        <w:spacing w:before="20" w:after="20"/>
        <w:jc w:val="both"/>
        <w:rPr>
          <w:rFonts w:ascii="Arial" w:hAnsi="Arial" w:cs="Arial"/>
          <w:sz w:val="24"/>
          <w:szCs w:val="24"/>
        </w:rPr>
      </w:pPr>
      <w:r w:rsidRPr="0022060E">
        <w:rPr>
          <w:rFonts w:ascii="Arial" w:hAnsi="Arial" w:cs="Arial"/>
          <w:sz w:val="24"/>
          <w:szCs w:val="24"/>
        </w:rPr>
        <w:t xml:space="preserve">Introduction to free and forced convection; Newton’s law of cooling; convective heat transfer Coefficient; Nusselt number; Dimensional analysis of free and forced convection. </w:t>
      </w:r>
    </w:p>
    <w:p w:rsidR="00814E18" w:rsidRPr="0022060E" w:rsidRDefault="00814E18" w:rsidP="0049187F">
      <w:pPr>
        <w:pStyle w:val="Title"/>
        <w:spacing w:before="20" w:after="20"/>
        <w:jc w:val="both"/>
        <w:rPr>
          <w:rFonts w:ascii="Arial" w:hAnsi="Arial" w:cs="Arial"/>
          <w:sz w:val="24"/>
          <w:szCs w:val="24"/>
        </w:rPr>
      </w:pPr>
      <w:r w:rsidRPr="0022060E">
        <w:rPr>
          <w:rFonts w:ascii="Arial" w:hAnsi="Arial" w:cs="Arial"/>
          <w:sz w:val="24"/>
          <w:szCs w:val="24"/>
        </w:rPr>
        <w:t>Internal Forced convection: Laminar flow heat transfer in circular pipe – constant heat flux and constant wall temperature</w:t>
      </w:r>
      <w:r w:rsidR="006C70CF" w:rsidRPr="0022060E">
        <w:rPr>
          <w:rFonts w:ascii="Arial" w:hAnsi="Arial" w:cs="Arial"/>
          <w:sz w:val="24"/>
          <w:szCs w:val="24"/>
        </w:rPr>
        <w:t>, thermal entrance region,</w:t>
      </w:r>
      <w:r w:rsidR="00FA0E0A">
        <w:rPr>
          <w:rFonts w:ascii="Arial" w:hAnsi="Arial" w:cs="Arial"/>
          <w:sz w:val="24"/>
          <w:szCs w:val="24"/>
        </w:rPr>
        <w:t xml:space="preserve"> </w:t>
      </w:r>
      <w:r w:rsidR="006C70CF" w:rsidRPr="0022060E">
        <w:rPr>
          <w:rFonts w:ascii="Arial" w:hAnsi="Arial" w:cs="Arial"/>
          <w:sz w:val="24"/>
          <w:szCs w:val="24"/>
        </w:rPr>
        <w:t>Turbu</w:t>
      </w:r>
      <w:r w:rsidRPr="0022060E">
        <w:rPr>
          <w:rFonts w:ascii="Arial" w:hAnsi="Arial" w:cs="Arial"/>
          <w:sz w:val="24"/>
          <w:szCs w:val="24"/>
        </w:rPr>
        <w:t>ent flow heat transfer in circular pipe, pipes of other cross sections</w:t>
      </w:r>
    </w:p>
    <w:p w:rsidR="00814E18" w:rsidRPr="0022060E" w:rsidRDefault="00814E18" w:rsidP="0049187F">
      <w:pPr>
        <w:pStyle w:val="Title"/>
        <w:spacing w:before="20" w:after="20"/>
        <w:jc w:val="both"/>
        <w:rPr>
          <w:rFonts w:ascii="Arial" w:hAnsi="Arial" w:cs="Arial"/>
          <w:sz w:val="24"/>
          <w:szCs w:val="24"/>
        </w:rPr>
      </w:pPr>
      <w:r w:rsidRPr="0022060E">
        <w:rPr>
          <w:rFonts w:ascii="Arial" w:hAnsi="Arial" w:cs="Arial"/>
          <w:sz w:val="24"/>
          <w:szCs w:val="24"/>
        </w:rPr>
        <w:t xml:space="preserve">External Flow: Concept of boundary layer; hydrodynamic and thermal boundary layer; Momentum and Energy equations for boundary layer. Exact solution for laminar flow over an isothermal plate using similarity transformation. The integral approach; integral momentum and energy equations; solution of forced convection over a flat plate using the integral method. </w:t>
      </w:r>
    </w:p>
    <w:p w:rsidR="00814E18" w:rsidRPr="0022060E" w:rsidRDefault="00814E18" w:rsidP="0049187F">
      <w:pPr>
        <w:pStyle w:val="Title"/>
        <w:spacing w:before="20" w:after="20"/>
        <w:jc w:val="both"/>
        <w:rPr>
          <w:rFonts w:ascii="Arial" w:hAnsi="Arial" w:cs="Arial"/>
          <w:sz w:val="24"/>
          <w:szCs w:val="24"/>
        </w:rPr>
      </w:pPr>
      <w:r w:rsidRPr="0022060E">
        <w:rPr>
          <w:rFonts w:ascii="Arial" w:hAnsi="Arial" w:cs="Arial"/>
          <w:sz w:val="24"/>
          <w:szCs w:val="24"/>
        </w:rPr>
        <w:t xml:space="preserve">Natural Convection: Analysis of free convection; governing equations for velocity and temperature fields. </w:t>
      </w:r>
    </w:p>
    <w:p w:rsidR="00814E18" w:rsidRPr="0022060E" w:rsidRDefault="00814E18" w:rsidP="00D10AC9">
      <w:pPr>
        <w:pStyle w:val="Title"/>
        <w:spacing w:before="20" w:after="20"/>
        <w:jc w:val="left"/>
        <w:rPr>
          <w:rFonts w:ascii="Arial" w:hAnsi="Arial" w:cs="Arial"/>
          <w:b/>
          <w:bCs/>
          <w:sz w:val="24"/>
          <w:szCs w:val="24"/>
        </w:rPr>
      </w:pPr>
      <w:r w:rsidRPr="0022060E">
        <w:rPr>
          <w:rFonts w:ascii="Arial" w:hAnsi="Arial" w:cs="Arial"/>
          <w:sz w:val="24"/>
          <w:szCs w:val="24"/>
        </w:rPr>
        <w:t xml:space="preserve">Relation between fluid friction and heat transfer, Reynolds analogy. Dimensionless numbers: Reynolds, Prandtl, Nusselt, Grashoff and Stanton Numbers and their significance, Heat transfer with change of phase; Nusselt theory of laminar film Condensation.              </w:t>
      </w:r>
      <w:r w:rsidRPr="0022060E">
        <w:rPr>
          <w:rFonts w:ascii="Arial" w:hAnsi="Arial" w:cs="Arial"/>
          <w:sz w:val="24"/>
          <w:szCs w:val="24"/>
        </w:rPr>
        <w:tab/>
      </w:r>
      <w:r w:rsidRPr="0022060E">
        <w:rPr>
          <w:rFonts w:ascii="Arial" w:hAnsi="Arial" w:cs="Arial"/>
          <w:sz w:val="24"/>
          <w:szCs w:val="24"/>
        </w:rPr>
        <w:tab/>
      </w:r>
      <w:r w:rsidR="000B2597">
        <w:rPr>
          <w:rFonts w:ascii="Arial" w:hAnsi="Arial" w:cs="Arial"/>
          <w:sz w:val="24"/>
          <w:szCs w:val="24"/>
          <w:lang w:val="en-IN"/>
        </w:rPr>
        <w:t xml:space="preserve">                               </w:t>
      </w:r>
      <w:r w:rsidR="00FA0E0A">
        <w:rPr>
          <w:rFonts w:ascii="Arial" w:hAnsi="Arial" w:cs="Arial"/>
          <w:sz w:val="24"/>
          <w:szCs w:val="24"/>
          <w:lang w:val="en-IN"/>
        </w:rPr>
        <w:t>(</w:t>
      </w:r>
      <w:r w:rsidR="000B2597">
        <w:rPr>
          <w:rFonts w:ascii="Arial" w:hAnsi="Arial" w:cs="Arial"/>
          <w:b/>
          <w:sz w:val="24"/>
          <w:szCs w:val="24"/>
          <w:lang w:val="en-IN"/>
        </w:rPr>
        <w:t>13</w:t>
      </w:r>
      <w:r w:rsidR="000B2597" w:rsidRPr="000B2597">
        <w:rPr>
          <w:rFonts w:ascii="Arial" w:hAnsi="Arial" w:cs="Arial"/>
          <w:b/>
          <w:sz w:val="24"/>
          <w:szCs w:val="24"/>
          <w:lang w:val="en-IN"/>
        </w:rPr>
        <w:t>hrs</w:t>
      </w:r>
      <w:r w:rsidR="00FA0E0A">
        <w:rPr>
          <w:rFonts w:ascii="Arial" w:hAnsi="Arial" w:cs="Arial"/>
          <w:b/>
          <w:sz w:val="24"/>
          <w:szCs w:val="24"/>
          <w:lang w:val="en-IN"/>
        </w:rPr>
        <w:t>)</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0B2597">
        <w:rPr>
          <w:rFonts w:ascii="Arial" w:hAnsi="Arial" w:cs="Arial"/>
          <w:sz w:val="24"/>
          <w:szCs w:val="24"/>
        </w:rPr>
        <w:t xml:space="preserve">    </w:t>
      </w:r>
      <w:r w:rsidR="00D10AC9">
        <w:rPr>
          <w:rFonts w:ascii="Arial" w:hAnsi="Arial" w:cs="Arial"/>
          <w:sz w:val="24"/>
          <w:szCs w:val="24"/>
        </w:rPr>
        <w:tab/>
        <w:t xml:space="preserve">   </w:t>
      </w:r>
      <w:r w:rsidR="000B2597">
        <w:rPr>
          <w:rFonts w:ascii="Arial" w:hAnsi="Arial" w:cs="Arial"/>
          <w:sz w:val="24"/>
          <w:szCs w:val="24"/>
        </w:rPr>
        <w:t xml:space="preserve"> </w:t>
      </w:r>
      <w:r w:rsidR="00CB5548" w:rsidRPr="0022060E">
        <w:rPr>
          <w:rFonts w:ascii="Arial" w:hAnsi="Arial" w:cs="Arial"/>
          <w:b/>
          <w:bCs/>
          <w:sz w:val="24"/>
          <w:szCs w:val="24"/>
        </w:rPr>
        <w:t>UNIT-III</w:t>
      </w:r>
    </w:p>
    <w:p w:rsidR="00814E18" w:rsidRPr="0022060E" w:rsidRDefault="00814E18" w:rsidP="0049187F">
      <w:pPr>
        <w:pStyle w:val="Title"/>
        <w:spacing w:before="20" w:after="20"/>
        <w:jc w:val="both"/>
        <w:rPr>
          <w:rFonts w:ascii="Arial" w:hAnsi="Arial" w:cs="Arial"/>
          <w:sz w:val="24"/>
          <w:szCs w:val="24"/>
        </w:rPr>
      </w:pPr>
      <w:r w:rsidRPr="0022060E">
        <w:rPr>
          <w:rFonts w:ascii="Arial" w:hAnsi="Arial" w:cs="Arial"/>
          <w:b/>
          <w:bCs/>
          <w:sz w:val="24"/>
          <w:szCs w:val="24"/>
        </w:rPr>
        <w:t>Heat Exchangers</w:t>
      </w:r>
    </w:p>
    <w:p w:rsidR="00814E18" w:rsidRPr="0022060E" w:rsidRDefault="00814E18" w:rsidP="0049187F">
      <w:pPr>
        <w:pStyle w:val="Title"/>
        <w:spacing w:before="20" w:after="20"/>
        <w:jc w:val="both"/>
        <w:rPr>
          <w:rFonts w:ascii="Arial" w:hAnsi="Arial" w:cs="Arial"/>
          <w:sz w:val="24"/>
          <w:szCs w:val="24"/>
        </w:rPr>
      </w:pPr>
      <w:r w:rsidRPr="0022060E">
        <w:rPr>
          <w:rFonts w:ascii="Arial" w:hAnsi="Arial" w:cs="Arial"/>
          <w:sz w:val="24"/>
          <w:szCs w:val="24"/>
          <w:lang w:val="en-IN"/>
        </w:rPr>
        <w:t>Introduction; classification of heat exchangers; Logarithmic mean temperature Difference; Area calculation for parallel and counter flow heat exchangers; Effectiveness of heat exchangers; NTU method of heat exchanger design. Applications of heat exchangers.</w:t>
      </w:r>
      <w:r w:rsidRPr="0022060E">
        <w:rPr>
          <w:rFonts w:ascii="Arial" w:hAnsi="Arial" w:cs="Arial"/>
          <w:sz w:val="24"/>
          <w:szCs w:val="24"/>
          <w:lang w:val="en-IN"/>
        </w:rPr>
        <w:tab/>
      </w:r>
      <w:r w:rsidRPr="0022060E">
        <w:rPr>
          <w:rFonts w:ascii="Arial" w:hAnsi="Arial" w:cs="Arial"/>
          <w:sz w:val="24"/>
          <w:szCs w:val="24"/>
        </w:rPr>
        <w:t xml:space="preserve">  </w:t>
      </w:r>
      <w:r w:rsidR="000B2597">
        <w:rPr>
          <w:rFonts w:ascii="Arial" w:hAnsi="Arial" w:cs="Arial"/>
          <w:sz w:val="24"/>
          <w:szCs w:val="24"/>
          <w:lang w:val="en-IN"/>
        </w:rPr>
        <w:t xml:space="preserve">                                                                </w:t>
      </w:r>
      <w:r w:rsidR="00FA0E0A">
        <w:rPr>
          <w:rFonts w:ascii="Arial" w:hAnsi="Arial" w:cs="Arial"/>
          <w:sz w:val="24"/>
          <w:szCs w:val="24"/>
          <w:lang w:val="en-IN"/>
        </w:rPr>
        <w:t>(</w:t>
      </w:r>
      <w:r w:rsidR="000B2597" w:rsidRPr="000B2597">
        <w:rPr>
          <w:rFonts w:ascii="Arial" w:hAnsi="Arial" w:cs="Arial"/>
          <w:b/>
          <w:sz w:val="24"/>
          <w:szCs w:val="24"/>
          <w:lang w:val="en-IN"/>
        </w:rPr>
        <w:t>5hrs</w:t>
      </w:r>
      <w:r w:rsidR="00FA0E0A">
        <w:rPr>
          <w:rFonts w:ascii="Arial" w:hAnsi="Arial" w:cs="Arial"/>
          <w:b/>
          <w:sz w:val="24"/>
          <w:szCs w:val="24"/>
          <w:lang w:val="en-IN"/>
        </w:rPr>
        <w:t>)</w:t>
      </w:r>
    </w:p>
    <w:p w:rsidR="00814E18" w:rsidRPr="0022060E" w:rsidRDefault="00CB5548" w:rsidP="0049187F">
      <w:pPr>
        <w:pStyle w:val="Title"/>
        <w:spacing w:before="20" w:after="20"/>
        <w:rPr>
          <w:rFonts w:ascii="Arial" w:hAnsi="Arial" w:cs="Arial"/>
          <w:b/>
          <w:bCs/>
          <w:sz w:val="24"/>
          <w:szCs w:val="24"/>
        </w:rPr>
      </w:pPr>
      <w:r w:rsidRPr="0022060E">
        <w:rPr>
          <w:rFonts w:ascii="Arial" w:hAnsi="Arial" w:cs="Arial"/>
          <w:b/>
          <w:bCs/>
          <w:sz w:val="24"/>
          <w:szCs w:val="24"/>
        </w:rPr>
        <w:t>UNIT-IV</w:t>
      </w:r>
    </w:p>
    <w:p w:rsidR="00814E18" w:rsidRPr="0022060E" w:rsidRDefault="00814E18" w:rsidP="0049187F">
      <w:pPr>
        <w:pStyle w:val="Title"/>
        <w:spacing w:before="20" w:after="20"/>
        <w:jc w:val="both"/>
        <w:rPr>
          <w:rFonts w:ascii="Arial" w:hAnsi="Arial" w:cs="Arial"/>
          <w:b/>
          <w:sz w:val="24"/>
          <w:szCs w:val="24"/>
        </w:rPr>
      </w:pPr>
      <w:r w:rsidRPr="0022060E">
        <w:rPr>
          <w:rFonts w:ascii="Arial" w:hAnsi="Arial" w:cs="Arial"/>
          <w:b/>
          <w:sz w:val="24"/>
          <w:szCs w:val="24"/>
        </w:rPr>
        <w:t>Radiation</w:t>
      </w:r>
    </w:p>
    <w:p w:rsidR="00814E18" w:rsidRPr="0022060E" w:rsidRDefault="00814E18" w:rsidP="0049187F">
      <w:pPr>
        <w:pStyle w:val="Title"/>
        <w:spacing w:before="20" w:after="20"/>
        <w:jc w:val="both"/>
        <w:rPr>
          <w:rFonts w:ascii="Arial" w:hAnsi="Arial" w:cs="Arial"/>
          <w:sz w:val="24"/>
          <w:szCs w:val="24"/>
        </w:rPr>
      </w:pPr>
      <w:r w:rsidRPr="0022060E">
        <w:rPr>
          <w:rFonts w:ascii="Arial" w:hAnsi="Arial" w:cs="Arial"/>
          <w:sz w:val="24"/>
          <w:szCs w:val="24"/>
          <w:lang w:val="en-IN"/>
        </w:rPr>
        <w:t>Theories of thermal radiation; Absorption, reflection and transmission; Monochromatic and total emissive power; Black body concept; Planck’s distribution law; Stefan Boltzman law; Wien’s displacement law; Lambert’s cosine law; Kirchoff’s law; Shape factor; Heat Transfer between black surfaces.</w:t>
      </w:r>
      <w:r w:rsidR="000B2597">
        <w:rPr>
          <w:rFonts w:ascii="Arial" w:hAnsi="Arial" w:cs="Arial"/>
          <w:sz w:val="24"/>
          <w:szCs w:val="24"/>
          <w:lang w:val="en-IN"/>
        </w:rPr>
        <w:t xml:space="preserve">     </w:t>
      </w:r>
      <w:r w:rsidR="00FA0E0A">
        <w:rPr>
          <w:rFonts w:ascii="Arial" w:hAnsi="Arial" w:cs="Arial"/>
          <w:sz w:val="24"/>
          <w:szCs w:val="24"/>
          <w:lang w:val="en-IN"/>
        </w:rPr>
        <w:t>(</w:t>
      </w:r>
      <w:r w:rsidR="000B2597" w:rsidRPr="000B2597">
        <w:rPr>
          <w:rFonts w:ascii="Arial" w:hAnsi="Arial" w:cs="Arial"/>
          <w:b/>
          <w:sz w:val="24"/>
          <w:szCs w:val="24"/>
          <w:lang w:val="en-IN"/>
        </w:rPr>
        <w:t>5hrs</w:t>
      </w:r>
      <w:r w:rsidR="00FA0E0A">
        <w:rPr>
          <w:rFonts w:ascii="Arial" w:hAnsi="Arial" w:cs="Arial"/>
          <w:b/>
          <w:sz w:val="24"/>
          <w:szCs w:val="24"/>
          <w:lang w:val="en-IN"/>
        </w:rPr>
        <w:t>)</w:t>
      </w:r>
    </w:p>
    <w:p w:rsidR="00076DC0" w:rsidRDefault="00076DC0" w:rsidP="0049187F">
      <w:pPr>
        <w:pStyle w:val="BodyTextIndent"/>
        <w:tabs>
          <w:tab w:val="num" w:pos="540"/>
        </w:tabs>
        <w:spacing w:before="20" w:after="20"/>
        <w:ind w:left="0"/>
        <w:jc w:val="both"/>
        <w:rPr>
          <w:rFonts w:ascii="Arial" w:hAnsi="Arial" w:cs="Arial"/>
          <w:b/>
        </w:rPr>
      </w:pPr>
    </w:p>
    <w:p w:rsidR="000B2597" w:rsidRDefault="00BE39A7" w:rsidP="000B2597">
      <w:pPr>
        <w:pStyle w:val="BodyTextIndent"/>
        <w:tabs>
          <w:tab w:val="num" w:pos="540"/>
        </w:tabs>
        <w:spacing w:before="20" w:after="20"/>
        <w:ind w:left="0"/>
        <w:jc w:val="both"/>
        <w:rPr>
          <w:rFonts w:ascii="Arial" w:hAnsi="Arial" w:cs="Arial"/>
          <w:b/>
        </w:rPr>
      </w:pPr>
      <w:r w:rsidRPr="0022060E">
        <w:rPr>
          <w:rFonts w:ascii="Arial" w:hAnsi="Arial" w:cs="Arial"/>
          <w:b/>
        </w:rPr>
        <w:t xml:space="preserve">Course </w:t>
      </w:r>
      <w:r w:rsidR="004372E4">
        <w:rPr>
          <w:rFonts w:ascii="Arial" w:hAnsi="Arial" w:cs="Arial"/>
          <w:b/>
        </w:rPr>
        <w:t>O</w:t>
      </w:r>
      <w:r w:rsidRPr="0022060E">
        <w:rPr>
          <w:rFonts w:ascii="Arial" w:hAnsi="Arial" w:cs="Arial"/>
          <w:b/>
        </w:rPr>
        <w:t>utcomes</w:t>
      </w:r>
      <w:r w:rsidR="00076DC0">
        <w:rPr>
          <w:rFonts w:ascii="Arial" w:hAnsi="Arial" w:cs="Arial"/>
          <w:b/>
        </w:rPr>
        <w:t>:</w:t>
      </w:r>
    </w:p>
    <w:p w:rsidR="000B2597" w:rsidRDefault="000B2597" w:rsidP="003D6710">
      <w:pPr>
        <w:pStyle w:val="BodyTextIndent"/>
        <w:numPr>
          <w:ilvl w:val="0"/>
          <w:numId w:val="160"/>
        </w:numPr>
        <w:spacing w:before="20" w:after="20"/>
        <w:jc w:val="both"/>
        <w:rPr>
          <w:rFonts w:ascii="Arial" w:hAnsi="Arial" w:cs="Arial"/>
          <w:iCs/>
        </w:rPr>
      </w:pPr>
      <w:r w:rsidRPr="001274E8">
        <w:rPr>
          <w:rFonts w:ascii="Arial" w:hAnsi="Arial" w:cs="Arial"/>
          <w:iCs/>
        </w:rPr>
        <w:t>The students will be able to understand about the different modes of heat transfer.</w:t>
      </w:r>
    </w:p>
    <w:p w:rsidR="000B2597" w:rsidRDefault="000B2597" w:rsidP="003D6710">
      <w:pPr>
        <w:pStyle w:val="BodyTextIndent"/>
        <w:numPr>
          <w:ilvl w:val="0"/>
          <w:numId w:val="160"/>
        </w:numPr>
        <w:spacing w:before="20" w:after="20"/>
        <w:jc w:val="both"/>
        <w:rPr>
          <w:rFonts w:ascii="Arial" w:hAnsi="Arial" w:cs="Arial"/>
          <w:iCs/>
        </w:rPr>
      </w:pPr>
      <w:r w:rsidRPr="000B2597">
        <w:rPr>
          <w:rFonts w:ascii="Arial" w:hAnsi="Arial" w:cs="Arial"/>
          <w:iCs/>
        </w:rPr>
        <w:t>The students will be able to apply related heat transfer laws</w:t>
      </w:r>
    </w:p>
    <w:p w:rsidR="000B2597" w:rsidRDefault="000B2597" w:rsidP="003D6710">
      <w:pPr>
        <w:pStyle w:val="BodyTextIndent"/>
        <w:numPr>
          <w:ilvl w:val="0"/>
          <w:numId w:val="160"/>
        </w:numPr>
        <w:spacing w:before="20" w:after="20"/>
        <w:jc w:val="both"/>
        <w:rPr>
          <w:rFonts w:ascii="Arial" w:hAnsi="Arial" w:cs="Arial"/>
          <w:iCs/>
        </w:rPr>
      </w:pPr>
      <w:r w:rsidRPr="000B2597">
        <w:rPr>
          <w:rFonts w:ascii="Arial" w:hAnsi="Arial" w:cs="Arial"/>
          <w:iCs/>
        </w:rPr>
        <w:t>The students will be able to calculate the heat flow rate in different engineering applications and its implications on temperature.</w:t>
      </w:r>
    </w:p>
    <w:p w:rsidR="000B2597" w:rsidRPr="001274E8" w:rsidRDefault="000B2597" w:rsidP="003D6710">
      <w:pPr>
        <w:pStyle w:val="BodyTextIndent"/>
        <w:numPr>
          <w:ilvl w:val="0"/>
          <w:numId w:val="160"/>
        </w:numPr>
        <w:spacing w:before="20" w:after="20"/>
        <w:jc w:val="both"/>
        <w:rPr>
          <w:rFonts w:ascii="Arial" w:hAnsi="Arial" w:cs="Arial"/>
          <w:iCs/>
        </w:rPr>
      </w:pPr>
      <w:r w:rsidRPr="001274E8">
        <w:rPr>
          <w:rFonts w:ascii="Arial" w:hAnsi="Arial" w:cs="Arial"/>
          <w:iCs/>
        </w:rPr>
        <w:t>The students will be able to design Fins and heat exchangers for industrial applications</w:t>
      </w:r>
    </w:p>
    <w:p w:rsidR="00076DC0" w:rsidRDefault="00076DC0" w:rsidP="0049187F">
      <w:pPr>
        <w:pStyle w:val="Title"/>
        <w:spacing w:before="20" w:after="20"/>
        <w:jc w:val="both"/>
        <w:rPr>
          <w:rFonts w:ascii="Arial" w:hAnsi="Arial" w:cs="Arial"/>
          <w:b/>
          <w:bCs/>
          <w:sz w:val="24"/>
          <w:szCs w:val="24"/>
        </w:rPr>
      </w:pPr>
    </w:p>
    <w:p w:rsidR="00814E18" w:rsidRPr="0022060E" w:rsidRDefault="00814E18" w:rsidP="0049187F">
      <w:pPr>
        <w:pStyle w:val="Title"/>
        <w:spacing w:before="20" w:after="20"/>
        <w:jc w:val="both"/>
        <w:rPr>
          <w:rFonts w:ascii="Arial" w:hAnsi="Arial" w:cs="Arial"/>
          <w:b/>
          <w:bCs/>
          <w:sz w:val="24"/>
          <w:szCs w:val="24"/>
        </w:rPr>
      </w:pPr>
      <w:r w:rsidRPr="0022060E">
        <w:rPr>
          <w:rFonts w:ascii="Arial" w:hAnsi="Arial" w:cs="Arial"/>
          <w:b/>
          <w:bCs/>
          <w:sz w:val="24"/>
          <w:szCs w:val="24"/>
        </w:rPr>
        <w:t>Reference Books:</w:t>
      </w:r>
    </w:p>
    <w:p w:rsidR="00814E18" w:rsidRPr="0022060E" w:rsidRDefault="00814E18" w:rsidP="00561469">
      <w:pPr>
        <w:pStyle w:val="Title"/>
        <w:numPr>
          <w:ilvl w:val="0"/>
          <w:numId w:val="14"/>
        </w:numPr>
        <w:tabs>
          <w:tab w:val="clear" w:pos="360"/>
          <w:tab w:val="num" w:pos="540"/>
        </w:tabs>
        <w:spacing w:before="20" w:after="20"/>
        <w:ind w:left="0" w:firstLine="0"/>
        <w:jc w:val="both"/>
        <w:rPr>
          <w:rFonts w:ascii="Arial" w:hAnsi="Arial" w:cs="Arial"/>
          <w:sz w:val="24"/>
          <w:szCs w:val="24"/>
        </w:rPr>
      </w:pPr>
      <w:r w:rsidRPr="0022060E">
        <w:rPr>
          <w:rFonts w:ascii="Arial" w:hAnsi="Arial" w:cs="Arial"/>
          <w:sz w:val="24"/>
          <w:szCs w:val="24"/>
        </w:rPr>
        <w:t>Heat Transfer: A Practical Approach: Cengel, Y. A., McGraw Hill</w:t>
      </w:r>
    </w:p>
    <w:p w:rsidR="00814E18" w:rsidRPr="0022060E" w:rsidRDefault="00814E18" w:rsidP="00561469">
      <w:pPr>
        <w:pStyle w:val="Title"/>
        <w:numPr>
          <w:ilvl w:val="0"/>
          <w:numId w:val="14"/>
        </w:numPr>
        <w:tabs>
          <w:tab w:val="clear" w:pos="360"/>
          <w:tab w:val="num" w:pos="540"/>
        </w:tabs>
        <w:spacing w:before="20" w:after="20"/>
        <w:ind w:left="0" w:firstLine="0"/>
        <w:jc w:val="both"/>
        <w:rPr>
          <w:rFonts w:ascii="Arial" w:hAnsi="Arial" w:cs="Arial"/>
          <w:sz w:val="24"/>
          <w:szCs w:val="24"/>
        </w:rPr>
      </w:pPr>
      <w:r w:rsidRPr="0022060E">
        <w:rPr>
          <w:rFonts w:ascii="Arial" w:hAnsi="Arial" w:cs="Arial"/>
          <w:sz w:val="24"/>
          <w:szCs w:val="24"/>
        </w:rPr>
        <w:t>Fundamentals of Heat and Mass Transfer: Incropera and</w:t>
      </w:r>
      <w:r w:rsidR="006C70CF" w:rsidRPr="0022060E">
        <w:rPr>
          <w:rFonts w:ascii="Arial" w:hAnsi="Arial" w:cs="Arial"/>
          <w:sz w:val="24"/>
          <w:szCs w:val="24"/>
        </w:rPr>
        <w:t xml:space="preserve"> </w:t>
      </w:r>
      <w:r w:rsidRPr="0022060E">
        <w:rPr>
          <w:rFonts w:ascii="Arial" w:hAnsi="Arial" w:cs="Arial"/>
          <w:sz w:val="24"/>
          <w:szCs w:val="24"/>
        </w:rPr>
        <w:t>Dewitt, John Wiley</w:t>
      </w:r>
    </w:p>
    <w:p w:rsidR="00814E18" w:rsidRPr="0022060E" w:rsidRDefault="00814E18" w:rsidP="00561469">
      <w:pPr>
        <w:pStyle w:val="Title"/>
        <w:numPr>
          <w:ilvl w:val="0"/>
          <w:numId w:val="14"/>
        </w:numPr>
        <w:tabs>
          <w:tab w:val="clear" w:pos="360"/>
          <w:tab w:val="num" w:pos="540"/>
        </w:tabs>
        <w:spacing w:before="20" w:after="20"/>
        <w:ind w:left="0" w:firstLine="0"/>
        <w:jc w:val="both"/>
        <w:rPr>
          <w:rFonts w:ascii="Arial" w:hAnsi="Arial" w:cs="Arial"/>
          <w:sz w:val="24"/>
          <w:szCs w:val="24"/>
        </w:rPr>
      </w:pPr>
      <w:r w:rsidRPr="0022060E">
        <w:rPr>
          <w:rFonts w:ascii="Arial" w:hAnsi="Arial" w:cs="Arial"/>
          <w:sz w:val="24"/>
          <w:szCs w:val="24"/>
          <w:lang w:val="en-IN"/>
        </w:rPr>
        <w:t>Heat Transfer: Holman, J.P., Eighth Edition, McGraw Hill</w:t>
      </w:r>
    </w:p>
    <w:p w:rsidR="00814E18" w:rsidRPr="0022060E" w:rsidRDefault="00814E18" w:rsidP="00561469">
      <w:pPr>
        <w:pStyle w:val="Title"/>
        <w:numPr>
          <w:ilvl w:val="0"/>
          <w:numId w:val="14"/>
        </w:numPr>
        <w:tabs>
          <w:tab w:val="clear" w:pos="360"/>
          <w:tab w:val="num" w:pos="540"/>
        </w:tabs>
        <w:spacing w:before="20" w:after="20"/>
        <w:ind w:left="0" w:firstLine="0"/>
        <w:jc w:val="both"/>
        <w:rPr>
          <w:rFonts w:ascii="Arial" w:hAnsi="Arial" w:cs="Arial"/>
          <w:sz w:val="24"/>
          <w:szCs w:val="24"/>
        </w:rPr>
      </w:pPr>
      <w:r w:rsidRPr="0022060E">
        <w:rPr>
          <w:rFonts w:ascii="Arial" w:hAnsi="Arial" w:cs="Arial"/>
          <w:sz w:val="24"/>
          <w:szCs w:val="24"/>
        </w:rPr>
        <w:t>A Text Book on Heat transfer: S.P. Sukhatme, University Press</w:t>
      </w:r>
    </w:p>
    <w:p w:rsidR="00814E18" w:rsidRPr="0022060E" w:rsidRDefault="00814E18" w:rsidP="00561469">
      <w:pPr>
        <w:pStyle w:val="Title"/>
        <w:numPr>
          <w:ilvl w:val="0"/>
          <w:numId w:val="14"/>
        </w:numPr>
        <w:tabs>
          <w:tab w:val="clear" w:pos="360"/>
          <w:tab w:val="num" w:pos="540"/>
        </w:tabs>
        <w:spacing w:before="20" w:after="20"/>
        <w:ind w:left="0" w:firstLine="0"/>
        <w:jc w:val="both"/>
        <w:rPr>
          <w:rFonts w:ascii="Arial" w:hAnsi="Arial" w:cs="Arial"/>
          <w:sz w:val="24"/>
          <w:szCs w:val="24"/>
        </w:rPr>
      </w:pPr>
      <w:r w:rsidRPr="0022060E">
        <w:rPr>
          <w:rFonts w:ascii="Arial" w:hAnsi="Arial" w:cs="Arial"/>
          <w:sz w:val="24"/>
          <w:szCs w:val="24"/>
        </w:rPr>
        <w:t>Heat &amp; Mass Transfer. D.S. Kumar, S.K. Katariya</w:t>
      </w:r>
    </w:p>
    <w:p w:rsidR="00BA1330" w:rsidRPr="0022060E" w:rsidRDefault="00BA1330" w:rsidP="0049187F">
      <w:pPr>
        <w:pStyle w:val="Subtitle"/>
        <w:tabs>
          <w:tab w:val="num" w:pos="1080"/>
        </w:tabs>
        <w:spacing w:before="20" w:after="20"/>
        <w:jc w:val="both"/>
        <w:rPr>
          <w:rFonts w:ascii="Arial" w:hAnsi="Arial" w:cs="Arial"/>
          <w:b w:val="0"/>
          <w:bCs w:val="0"/>
          <w:sz w:val="24"/>
        </w:rPr>
      </w:pPr>
    </w:p>
    <w:p w:rsidR="00BA1330" w:rsidRPr="0022060E" w:rsidRDefault="00BA1330" w:rsidP="0049187F">
      <w:pPr>
        <w:pStyle w:val="Subtitle"/>
        <w:tabs>
          <w:tab w:val="num" w:pos="1080"/>
        </w:tabs>
        <w:spacing w:before="20" w:after="20"/>
        <w:jc w:val="both"/>
        <w:rPr>
          <w:rFonts w:ascii="Arial" w:hAnsi="Arial" w:cs="Arial"/>
          <w:b w:val="0"/>
          <w:bCs w:val="0"/>
          <w:sz w:val="24"/>
        </w:rPr>
      </w:pPr>
    </w:p>
    <w:p w:rsidR="0049187F" w:rsidRPr="0022060E" w:rsidRDefault="0049187F" w:rsidP="0049187F">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BA1330" w:rsidRPr="0022060E" w:rsidRDefault="00BA1330" w:rsidP="0049187F">
      <w:pPr>
        <w:pStyle w:val="Subtitle"/>
        <w:tabs>
          <w:tab w:val="num" w:pos="1080"/>
        </w:tabs>
        <w:spacing w:before="20" w:after="20"/>
        <w:jc w:val="both"/>
        <w:rPr>
          <w:rFonts w:ascii="Arial" w:hAnsi="Arial" w:cs="Arial"/>
          <w:b w:val="0"/>
          <w:bCs w:val="0"/>
          <w:sz w:val="24"/>
        </w:rPr>
      </w:pPr>
    </w:p>
    <w:p w:rsidR="00BA1330" w:rsidRPr="0022060E" w:rsidRDefault="00BA1330" w:rsidP="0049187F">
      <w:pPr>
        <w:pStyle w:val="Subtitle"/>
        <w:tabs>
          <w:tab w:val="num" w:pos="1080"/>
        </w:tabs>
        <w:spacing w:before="20" w:after="20"/>
        <w:jc w:val="both"/>
        <w:rPr>
          <w:rFonts w:ascii="Arial" w:hAnsi="Arial" w:cs="Arial"/>
          <w:b w:val="0"/>
          <w:bCs w:val="0"/>
          <w:sz w:val="24"/>
        </w:rPr>
      </w:pPr>
    </w:p>
    <w:p w:rsidR="00BA1330" w:rsidRPr="0022060E" w:rsidRDefault="00BA1330" w:rsidP="0049187F">
      <w:pPr>
        <w:pStyle w:val="Subtitle"/>
        <w:tabs>
          <w:tab w:val="num" w:pos="1080"/>
        </w:tabs>
        <w:spacing w:before="20" w:after="20"/>
        <w:jc w:val="both"/>
        <w:rPr>
          <w:rFonts w:ascii="Arial" w:hAnsi="Arial" w:cs="Arial"/>
          <w:b w:val="0"/>
          <w:bCs w:val="0"/>
          <w:sz w:val="24"/>
        </w:rPr>
      </w:pPr>
    </w:p>
    <w:p w:rsidR="00FD21FC" w:rsidRPr="0022060E" w:rsidRDefault="00FD21FC" w:rsidP="0049187F">
      <w:pPr>
        <w:pStyle w:val="Subtitle"/>
        <w:tabs>
          <w:tab w:val="num" w:pos="1080"/>
        </w:tabs>
        <w:spacing w:before="20" w:after="20"/>
        <w:jc w:val="both"/>
        <w:rPr>
          <w:rFonts w:ascii="Arial" w:hAnsi="Arial" w:cs="Arial"/>
          <w:b w:val="0"/>
          <w:bCs w:val="0"/>
          <w:sz w:val="24"/>
        </w:rPr>
      </w:pPr>
    </w:p>
    <w:p w:rsidR="00FD21FC" w:rsidRPr="0022060E" w:rsidRDefault="00FD21FC" w:rsidP="0049187F">
      <w:pPr>
        <w:pStyle w:val="Subtitle"/>
        <w:tabs>
          <w:tab w:val="num" w:pos="1080"/>
        </w:tabs>
        <w:spacing w:before="20" w:after="20"/>
        <w:jc w:val="both"/>
        <w:rPr>
          <w:rFonts w:ascii="Arial" w:hAnsi="Arial" w:cs="Arial"/>
          <w:bCs w:val="0"/>
          <w:sz w:val="24"/>
        </w:rPr>
      </w:pPr>
    </w:p>
    <w:p w:rsidR="00FD21FC" w:rsidRPr="0022060E" w:rsidRDefault="00FD21FC" w:rsidP="0049187F">
      <w:pPr>
        <w:spacing w:before="20" w:after="20" w:line="240" w:lineRule="auto"/>
        <w:rPr>
          <w:rFonts w:ascii="Arial" w:hAnsi="Arial" w:cs="Arial"/>
          <w:sz w:val="24"/>
          <w:szCs w:val="24"/>
        </w:rPr>
      </w:pPr>
    </w:p>
    <w:p w:rsidR="00B02E43" w:rsidRPr="0022060E" w:rsidRDefault="00B02E43" w:rsidP="0049187F">
      <w:pPr>
        <w:spacing w:before="20" w:after="20" w:line="240" w:lineRule="auto"/>
        <w:rPr>
          <w:rFonts w:ascii="Arial" w:hAnsi="Arial" w:cs="Arial"/>
          <w:sz w:val="24"/>
          <w:szCs w:val="24"/>
        </w:rPr>
      </w:pPr>
    </w:p>
    <w:p w:rsidR="006E40B6" w:rsidRPr="0022060E" w:rsidRDefault="006E40B6" w:rsidP="0049187F">
      <w:pPr>
        <w:spacing w:before="20" w:after="20" w:line="240" w:lineRule="auto"/>
        <w:rPr>
          <w:rFonts w:ascii="Arial" w:hAnsi="Arial" w:cs="Arial"/>
          <w:sz w:val="24"/>
          <w:szCs w:val="24"/>
        </w:rPr>
      </w:pPr>
    </w:p>
    <w:p w:rsidR="00CB5548" w:rsidRPr="0022060E" w:rsidRDefault="00CB5548" w:rsidP="0049187F">
      <w:pPr>
        <w:spacing w:before="20" w:after="20" w:line="240" w:lineRule="auto"/>
        <w:rPr>
          <w:rFonts w:ascii="Arial" w:hAnsi="Arial" w:cs="Arial"/>
          <w:sz w:val="24"/>
          <w:szCs w:val="24"/>
        </w:rPr>
      </w:pPr>
    </w:p>
    <w:p w:rsidR="00CB5548" w:rsidRPr="0022060E" w:rsidRDefault="00CB5548" w:rsidP="0049187F">
      <w:pPr>
        <w:spacing w:before="20" w:after="20" w:line="240" w:lineRule="auto"/>
        <w:rPr>
          <w:rFonts w:ascii="Arial" w:hAnsi="Arial" w:cs="Arial"/>
          <w:sz w:val="24"/>
          <w:szCs w:val="24"/>
        </w:rPr>
      </w:pPr>
    </w:p>
    <w:p w:rsidR="00CB5548" w:rsidRPr="0022060E" w:rsidRDefault="00CB5548" w:rsidP="0049187F">
      <w:pPr>
        <w:spacing w:before="20" w:after="20" w:line="240" w:lineRule="auto"/>
        <w:rPr>
          <w:rFonts w:ascii="Arial" w:hAnsi="Arial" w:cs="Arial"/>
          <w:sz w:val="24"/>
          <w:szCs w:val="24"/>
        </w:rPr>
      </w:pPr>
    </w:p>
    <w:p w:rsidR="00CB5548" w:rsidRPr="0022060E" w:rsidRDefault="00CB5548" w:rsidP="0049187F">
      <w:pPr>
        <w:spacing w:before="20" w:after="20" w:line="240" w:lineRule="auto"/>
        <w:rPr>
          <w:rFonts w:ascii="Arial" w:hAnsi="Arial" w:cs="Arial"/>
          <w:sz w:val="24"/>
          <w:szCs w:val="24"/>
        </w:rPr>
      </w:pPr>
    </w:p>
    <w:p w:rsidR="00CB5548" w:rsidRDefault="00CB5548" w:rsidP="0049187F">
      <w:pPr>
        <w:spacing w:before="20" w:after="20" w:line="240" w:lineRule="auto"/>
        <w:rPr>
          <w:rFonts w:ascii="Arial" w:hAnsi="Arial" w:cs="Arial"/>
          <w:sz w:val="24"/>
          <w:szCs w:val="24"/>
        </w:rPr>
      </w:pPr>
    </w:p>
    <w:tbl>
      <w:tblPr>
        <w:tblStyle w:val="TableGrid"/>
        <w:tblW w:w="4762" w:type="pct"/>
        <w:tblLook w:val="04A0"/>
      </w:tblPr>
      <w:tblGrid>
        <w:gridCol w:w="3890"/>
        <w:gridCol w:w="4644"/>
      </w:tblGrid>
      <w:tr w:rsidR="000B2597" w:rsidRPr="0022060E" w:rsidTr="000B2597">
        <w:trPr>
          <w:trHeight w:val="251"/>
        </w:trPr>
        <w:tc>
          <w:tcPr>
            <w:tcW w:w="2279" w:type="pct"/>
            <w:shd w:val="clear" w:color="auto" w:fill="D9D9D9" w:themeFill="background1" w:themeFillShade="D9"/>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Course Code</w:t>
            </w:r>
          </w:p>
        </w:tc>
        <w:tc>
          <w:tcPr>
            <w:tcW w:w="2721" w:type="pct"/>
            <w:shd w:val="clear" w:color="auto" w:fill="D9D9D9" w:themeFill="background1" w:themeFillShade="D9"/>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MEPC-15</w:t>
            </w:r>
          </w:p>
        </w:tc>
      </w:tr>
      <w:tr w:rsidR="000B2597" w:rsidRPr="0022060E" w:rsidTr="000B2597">
        <w:tc>
          <w:tcPr>
            <w:tcW w:w="2279" w:type="pct"/>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Course Title</w:t>
            </w:r>
          </w:p>
        </w:tc>
        <w:tc>
          <w:tcPr>
            <w:tcW w:w="2721" w:type="pct"/>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Fluid Machines</w:t>
            </w:r>
          </w:p>
        </w:tc>
      </w:tr>
      <w:tr w:rsidR="000B2597" w:rsidRPr="0022060E" w:rsidTr="000B2597">
        <w:tc>
          <w:tcPr>
            <w:tcW w:w="2279" w:type="pct"/>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Number of Credits</w:t>
            </w:r>
          </w:p>
        </w:tc>
        <w:tc>
          <w:tcPr>
            <w:tcW w:w="2721" w:type="pct"/>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4</w:t>
            </w:r>
          </w:p>
        </w:tc>
      </w:tr>
      <w:tr w:rsidR="000B2597" w:rsidRPr="0022060E" w:rsidTr="000B2597">
        <w:tc>
          <w:tcPr>
            <w:tcW w:w="2279" w:type="pct"/>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721" w:type="pct"/>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Fluid Mechanics</w:t>
            </w:r>
          </w:p>
        </w:tc>
      </w:tr>
      <w:tr w:rsidR="000B2597" w:rsidRPr="0022060E" w:rsidTr="000B2597">
        <w:tc>
          <w:tcPr>
            <w:tcW w:w="2279" w:type="pct"/>
          </w:tcPr>
          <w:p w:rsidR="000B2597" w:rsidRPr="0022060E" w:rsidRDefault="000B2597" w:rsidP="0049187F">
            <w:pPr>
              <w:pStyle w:val="ListParagraph"/>
              <w:spacing w:before="20" w:after="20"/>
              <w:ind w:left="0"/>
              <w:rPr>
                <w:rFonts w:ascii="Arial" w:hAnsi="Arial" w:cs="Arial"/>
                <w:b/>
              </w:rPr>
            </w:pPr>
            <w:r w:rsidRPr="0022060E">
              <w:rPr>
                <w:rFonts w:ascii="Arial" w:hAnsi="Arial" w:cs="Arial"/>
                <w:b/>
              </w:rPr>
              <w:t>Course Type</w:t>
            </w:r>
          </w:p>
        </w:tc>
        <w:tc>
          <w:tcPr>
            <w:tcW w:w="2721" w:type="pct"/>
          </w:tcPr>
          <w:p w:rsidR="000B2597" w:rsidRPr="0022060E" w:rsidRDefault="000B2597" w:rsidP="00D10AC9">
            <w:pPr>
              <w:pStyle w:val="ListParagraph"/>
              <w:spacing w:before="20" w:after="20"/>
              <w:ind w:left="0"/>
              <w:rPr>
                <w:rFonts w:ascii="Arial" w:hAnsi="Arial" w:cs="Arial"/>
                <w:b/>
              </w:rPr>
            </w:pPr>
            <w:r w:rsidRPr="0022060E">
              <w:rPr>
                <w:rFonts w:ascii="Arial" w:hAnsi="Arial" w:cs="Arial"/>
                <w:b/>
              </w:rPr>
              <w:t>PC</w:t>
            </w:r>
          </w:p>
        </w:tc>
      </w:tr>
    </w:tbl>
    <w:p w:rsidR="006E40B6" w:rsidRPr="0049187F" w:rsidRDefault="006E40B6" w:rsidP="00076DC0">
      <w:pPr>
        <w:pStyle w:val="ListParagraph"/>
        <w:spacing w:before="20" w:after="20"/>
        <w:ind w:left="0"/>
        <w:rPr>
          <w:rFonts w:ascii="Arial" w:hAnsi="Arial" w:cs="Arial"/>
          <w:sz w:val="12"/>
        </w:rPr>
      </w:pPr>
    </w:p>
    <w:p w:rsidR="006E40B6" w:rsidRPr="0022060E" w:rsidRDefault="00652D96" w:rsidP="00076DC0">
      <w:pPr>
        <w:spacing w:before="20" w:after="20" w:line="240" w:lineRule="auto"/>
        <w:rPr>
          <w:rFonts w:ascii="Arial" w:hAnsi="Arial" w:cs="Arial"/>
          <w:b/>
          <w:sz w:val="24"/>
          <w:szCs w:val="24"/>
        </w:rPr>
      </w:pPr>
      <w:r>
        <w:rPr>
          <w:rFonts w:ascii="Arial" w:hAnsi="Arial" w:cs="Arial"/>
          <w:b/>
          <w:sz w:val="24"/>
          <w:szCs w:val="24"/>
        </w:rPr>
        <w:t>COURSE LEARNING OBJECTIVES:</w:t>
      </w:r>
    </w:p>
    <w:p w:rsidR="006E40B6" w:rsidRPr="0022060E" w:rsidRDefault="006E40B6" w:rsidP="003D6710">
      <w:pPr>
        <w:pStyle w:val="yiv8410544266msonormal"/>
        <w:numPr>
          <w:ilvl w:val="0"/>
          <w:numId w:val="103"/>
        </w:numPr>
        <w:spacing w:before="20" w:beforeAutospacing="0" w:after="20" w:afterAutospacing="0"/>
        <w:ind w:left="567" w:hanging="567"/>
        <w:jc w:val="both"/>
        <w:rPr>
          <w:rFonts w:ascii="Arial" w:hAnsi="Arial" w:cs="Arial"/>
          <w:color w:val="26282A"/>
        </w:rPr>
      </w:pPr>
      <w:r w:rsidRPr="0022060E">
        <w:rPr>
          <w:rFonts w:ascii="Arial" w:hAnsi="Arial" w:cs="Arial"/>
          <w:color w:val="26282A"/>
        </w:rPr>
        <w:t>To learn and under/stand application of fluid mechanics to generate power</w:t>
      </w:r>
    </w:p>
    <w:p w:rsidR="006E40B6" w:rsidRPr="0022060E" w:rsidRDefault="006E40B6" w:rsidP="003D6710">
      <w:pPr>
        <w:pStyle w:val="yiv8410544266msonormal"/>
        <w:numPr>
          <w:ilvl w:val="0"/>
          <w:numId w:val="103"/>
        </w:numPr>
        <w:spacing w:before="20" w:beforeAutospacing="0" w:after="20" w:afterAutospacing="0"/>
        <w:ind w:left="567" w:hanging="567"/>
        <w:jc w:val="both"/>
        <w:rPr>
          <w:rFonts w:ascii="Arial" w:hAnsi="Arial" w:cs="Arial"/>
          <w:color w:val="26282A"/>
        </w:rPr>
      </w:pPr>
      <w:r w:rsidRPr="0022060E">
        <w:rPr>
          <w:rFonts w:ascii="Arial" w:hAnsi="Arial" w:cs="Arial"/>
          <w:color w:val="26282A"/>
        </w:rPr>
        <w:t>To provide the student the necessary analytical skills to solve and analyze a variety of fluid power related problems</w:t>
      </w:r>
    </w:p>
    <w:p w:rsidR="0049187F" w:rsidRPr="0049187F" w:rsidRDefault="006E40B6" w:rsidP="003D6710">
      <w:pPr>
        <w:pStyle w:val="yiv8410544266msonormal"/>
        <w:numPr>
          <w:ilvl w:val="0"/>
          <w:numId w:val="103"/>
        </w:numPr>
        <w:spacing w:before="20" w:beforeAutospacing="0" w:after="20" w:afterAutospacing="0"/>
        <w:ind w:left="567" w:hanging="567"/>
        <w:jc w:val="both"/>
        <w:rPr>
          <w:rFonts w:ascii="Arial" w:hAnsi="Arial" w:cs="Arial"/>
          <w:color w:val="26282A"/>
        </w:rPr>
      </w:pPr>
      <w:r w:rsidRPr="0022060E">
        <w:rPr>
          <w:rFonts w:ascii="Arial" w:hAnsi="Arial" w:cs="Arial"/>
          <w:color w:val="26282A"/>
        </w:rPr>
        <w:t>To use concepts of momentum principles in order to impart the knowledge of impact of jets, pumps and turbines </w:t>
      </w:r>
    </w:p>
    <w:p w:rsidR="00076DC0" w:rsidRPr="00076DC0" w:rsidRDefault="00076DC0" w:rsidP="00076DC0">
      <w:pPr>
        <w:spacing w:before="20" w:after="20" w:line="240" w:lineRule="auto"/>
        <w:rPr>
          <w:rFonts w:ascii="Arial" w:hAnsi="Arial" w:cs="Arial"/>
          <w:b/>
          <w:sz w:val="12"/>
          <w:szCs w:val="24"/>
          <w:u w:val="single"/>
        </w:rPr>
      </w:pPr>
    </w:p>
    <w:p w:rsidR="006E40B6" w:rsidRPr="0049187F" w:rsidRDefault="00E81621" w:rsidP="00076DC0">
      <w:pPr>
        <w:spacing w:before="20" w:after="20" w:line="240" w:lineRule="auto"/>
        <w:rPr>
          <w:rFonts w:ascii="Arial" w:hAnsi="Arial" w:cs="Arial"/>
          <w:b/>
          <w:sz w:val="24"/>
          <w:szCs w:val="24"/>
          <w:u w:val="single"/>
        </w:rPr>
      </w:pPr>
      <w:r w:rsidRPr="0049187F">
        <w:rPr>
          <w:rFonts w:ascii="Arial" w:hAnsi="Arial" w:cs="Arial"/>
          <w:b/>
          <w:sz w:val="24"/>
          <w:szCs w:val="24"/>
          <w:u w:val="single"/>
        </w:rPr>
        <w:t>COURSE CONTENT</w:t>
      </w:r>
      <w:r w:rsidR="0049187F" w:rsidRPr="00076DC0">
        <w:rPr>
          <w:rFonts w:ascii="Arial" w:hAnsi="Arial" w:cs="Arial"/>
          <w:b/>
          <w:sz w:val="24"/>
          <w:szCs w:val="24"/>
        </w:rPr>
        <w:t>:</w:t>
      </w:r>
    </w:p>
    <w:p w:rsidR="006E40B6" w:rsidRPr="0022060E" w:rsidRDefault="00CB5548"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49187F">
        <w:rPr>
          <w:rFonts w:ascii="Arial" w:hAnsi="Arial" w:cs="Arial"/>
          <w:b/>
          <w:sz w:val="24"/>
          <w:szCs w:val="24"/>
        </w:rPr>
        <w:t>-</w:t>
      </w:r>
      <w:r w:rsidRPr="0022060E">
        <w:rPr>
          <w:rFonts w:ascii="Arial" w:hAnsi="Arial" w:cs="Arial"/>
          <w:b/>
          <w:sz w:val="24"/>
          <w:szCs w:val="24"/>
        </w:rPr>
        <w:t xml:space="preserve"> I</w:t>
      </w:r>
    </w:p>
    <w:p w:rsidR="006E40B6" w:rsidRPr="0022060E" w:rsidRDefault="006E40B6" w:rsidP="0049187F">
      <w:pPr>
        <w:pStyle w:val="Subtitle"/>
        <w:spacing w:before="20" w:after="20"/>
        <w:jc w:val="both"/>
        <w:rPr>
          <w:rFonts w:ascii="Arial" w:hAnsi="Arial" w:cs="Arial"/>
          <w:sz w:val="24"/>
        </w:rPr>
      </w:pPr>
      <w:r w:rsidRPr="0022060E">
        <w:rPr>
          <w:rFonts w:ascii="Arial" w:hAnsi="Arial" w:cs="Arial"/>
          <w:sz w:val="24"/>
        </w:rPr>
        <w:t>Principles of Hydraulic Machines</w:t>
      </w:r>
    </w:p>
    <w:p w:rsidR="006E40B6" w:rsidRPr="00A374B6" w:rsidRDefault="006E40B6" w:rsidP="0049187F">
      <w:pPr>
        <w:pStyle w:val="Subtitle"/>
        <w:spacing w:before="20" w:after="20"/>
        <w:jc w:val="both"/>
        <w:rPr>
          <w:rFonts w:ascii="Arial" w:hAnsi="Arial" w:cs="Arial"/>
          <w:bCs w:val="0"/>
          <w:sz w:val="24"/>
        </w:rPr>
      </w:pPr>
      <w:r w:rsidRPr="0022060E">
        <w:rPr>
          <w:rFonts w:ascii="Arial" w:hAnsi="Arial" w:cs="Arial"/>
          <w:b w:val="0"/>
          <w:bCs w:val="0"/>
          <w:sz w:val="24"/>
        </w:rPr>
        <w:t>Impact of jet on stationary and moving flat and curved plates, Force on series of vanes, Radial vanes, Jet propulsion of ships.</w:t>
      </w:r>
      <w:r w:rsidRPr="0022060E">
        <w:rPr>
          <w:rFonts w:ascii="Arial" w:hAnsi="Arial" w:cs="Arial"/>
          <w:sz w:val="24"/>
        </w:rPr>
        <w:tab/>
      </w:r>
      <w:r w:rsidR="00A374B6">
        <w:rPr>
          <w:rFonts w:ascii="Arial" w:hAnsi="Arial" w:cs="Arial"/>
          <w:sz w:val="24"/>
        </w:rPr>
        <w:tab/>
      </w:r>
      <w:r w:rsidR="00A374B6">
        <w:rPr>
          <w:rFonts w:ascii="Arial" w:hAnsi="Arial" w:cs="Arial"/>
          <w:sz w:val="24"/>
        </w:rPr>
        <w:tab/>
      </w:r>
      <w:r w:rsidR="00A374B6">
        <w:rPr>
          <w:rFonts w:ascii="Arial" w:hAnsi="Arial" w:cs="Arial"/>
          <w:sz w:val="24"/>
        </w:rPr>
        <w:tab/>
        <w:t xml:space="preserve">            </w:t>
      </w:r>
      <w:r w:rsidR="00FA0E0A">
        <w:rPr>
          <w:rFonts w:ascii="Arial" w:hAnsi="Arial" w:cs="Arial"/>
          <w:sz w:val="24"/>
        </w:rPr>
        <w:t>(</w:t>
      </w:r>
      <w:r w:rsidR="00A374B6" w:rsidRPr="00A374B6">
        <w:rPr>
          <w:rFonts w:ascii="Arial" w:hAnsi="Arial" w:cs="Arial"/>
          <w:sz w:val="24"/>
          <w:lang w:val="en-IN"/>
        </w:rPr>
        <w:t>2hrs</w:t>
      </w:r>
      <w:r w:rsidR="00FA0E0A">
        <w:rPr>
          <w:rFonts w:ascii="Arial" w:hAnsi="Arial" w:cs="Arial"/>
          <w:sz w:val="24"/>
          <w:lang w:val="en-IN"/>
        </w:rPr>
        <w:t>)</w:t>
      </w:r>
    </w:p>
    <w:p w:rsidR="006E40B6" w:rsidRPr="0022060E" w:rsidRDefault="006E40B6" w:rsidP="0049187F">
      <w:pPr>
        <w:pStyle w:val="Subtitle"/>
        <w:spacing w:before="20" w:after="20"/>
        <w:jc w:val="both"/>
        <w:rPr>
          <w:rFonts w:ascii="Arial" w:hAnsi="Arial" w:cs="Arial"/>
          <w:sz w:val="24"/>
        </w:rPr>
      </w:pPr>
      <w:r w:rsidRPr="0022060E">
        <w:rPr>
          <w:rFonts w:ascii="Arial" w:hAnsi="Arial" w:cs="Arial"/>
          <w:sz w:val="24"/>
        </w:rPr>
        <w:t>Hydraulic Turbines</w:t>
      </w:r>
      <w:r w:rsidR="00A374B6">
        <w:rPr>
          <w:rFonts w:ascii="Arial" w:hAnsi="Arial" w:cs="Arial"/>
          <w:sz w:val="24"/>
          <w:lang w:val="en-IN"/>
        </w:rPr>
        <w:t xml:space="preserve">                             </w:t>
      </w:r>
    </w:p>
    <w:p w:rsidR="006E40B6" w:rsidRPr="0022060E" w:rsidRDefault="006E40B6" w:rsidP="0049187F">
      <w:pPr>
        <w:spacing w:before="20" w:after="20" w:line="240" w:lineRule="auto"/>
        <w:jc w:val="both"/>
        <w:rPr>
          <w:rFonts w:ascii="Arial" w:hAnsi="Arial" w:cs="Arial"/>
          <w:sz w:val="24"/>
          <w:szCs w:val="24"/>
        </w:rPr>
      </w:pPr>
      <w:r w:rsidRPr="0022060E">
        <w:rPr>
          <w:rFonts w:ascii="Arial" w:hAnsi="Arial" w:cs="Arial"/>
          <w:sz w:val="24"/>
          <w:szCs w:val="24"/>
        </w:rPr>
        <w:t>Introduction, development of hydraulic turbines, Components of hydro-power plant, Classification of turbines, Euler’s equation and degree of reaction, Losses and efficiency of turbines, Surge tank and its types.</w:t>
      </w:r>
      <w:r w:rsidRPr="0022060E">
        <w:rPr>
          <w:rFonts w:ascii="Arial" w:hAnsi="Arial" w:cs="Arial"/>
          <w:sz w:val="24"/>
          <w:szCs w:val="24"/>
        </w:rPr>
        <w:tab/>
      </w:r>
      <w:r w:rsidR="00A374B6">
        <w:rPr>
          <w:rFonts w:ascii="Arial" w:hAnsi="Arial" w:cs="Arial"/>
          <w:sz w:val="24"/>
          <w:szCs w:val="24"/>
        </w:rPr>
        <w:t xml:space="preserve">                                 </w:t>
      </w:r>
      <w:r w:rsidR="00FA0E0A">
        <w:rPr>
          <w:rFonts w:ascii="Arial" w:hAnsi="Arial" w:cs="Arial"/>
          <w:sz w:val="24"/>
          <w:szCs w:val="24"/>
        </w:rPr>
        <w:t>(</w:t>
      </w:r>
      <w:r w:rsidR="00A374B6" w:rsidRPr="00A374B6">
        <w:rPr>
          <w:rFonts w:ascii="Arial" w:hAnsi="Arial" w:cs="Arial"/>
          <w:b/>
          <w:sz w:val="24"/>
          <w:szCs w:val="24"/>
          <w:lang w:val="en-IN"/>
        </w:rPr>
        <w:t>5hrs</w:t>
      </w:r>
      <w:r w:rsidR="00FA0E0A">
        <w:rPr>
          <w:rFonts w:ascii="Arial" w:hAnsi="Arial" w:cs="Arial"/>
          <w:b/>
          <w:sz w:val="24"/>
          <w:szCs w:val="24"/>
          <w:lang w:val="en-IN"/>
        </w:rPr>
        <w:t>)</w:t>
      </w:r>
    </w:p>
    <w:p w:rsidR="006E40B6" w:rsidRPr="0022060E" w:rsidRDefault="006E40B6" w:rsidP="0049187F">
      <w:pPr>
        <w:pStyle w:val="Subtitle"/>
        <w:spacing w:before="20" w:after="20"/>
        <w:jc w:val="both"/>
        <w:rPr>
          <w:rFonts w:ascii="Arial" w:hAnsi="Arial" w:cs="Arial"/>
          <w:sz w:val="24"/>
        </w:rPr>
      </w:pPr>
      <w:r w:rsidRPr="0022060E">
        <w:rPr>
          <w:rFonts w:ascii="Arial" w:hAnsi="Arial" w:cs="Arial"/>
          <w:sz w:val="24"/>
        </w:rPr>
        <w:t>Impulse Turbines</w:t>
      </w:r>
    </w:p>
    <w:p w:rsidR="006E40B6" w:rsidRPr="0049187F" w:rsidRDefault="006E40B6" w:rsidP="0049187F">
      <w:pPr>
        <w:pStyle w:val="BodyTextIndent2"/>
        <w:spacing w:before="20" w:after="20" w:line="240" w:lineRule="auto"/>
        <w:ind w:left="0"/>
        <w:jc w:val="both"/>
        <w:rPr>
          <w:rFonts w:ascii="Arial" w:hAnsi="Arial" w:cs="Arial"/>
          <w:bCs/>
          <w:sz w:val="12"/>
        </w:rPr>
      </w:pPr>
      <w:r w:rsidRPr="0022060E">
        <w:rPr>
          <w:rFonts w:ascii="Arial" w:hAnsi="Arial" w:cs="Arial"/>
          <w:bCs/>
        </w:rPr>
        <w:t>Pelton turbine, its components and design, Energy conversion, Condition for maximum efficiency, Governing of impulse turbines.</w:t>
      </w:r>
      <w:r w:rsidRPr="0022060E">
        <w:rPr>
          <w:rFonts w:ascii="Arial" w:hAnsi="Arial" w:cs="Arial"/>
          <w:bCs/>
        </w:rPr>
        <w:tab/>
      </w:r>
      <w:r w:rsidRPr="0022060E">
        <w:rPr>
          <w:rFonts w:ascii="Arial" w:hAnsi="Arial" w:cs="Arial"/>
          <w:bCs/>
        </w:rPr>
        <w:tab/>
      </w:r>
      <w:r w:rsidR="00A374B6">
        <w:rPr>
          <w:rFonts w:ascii="Arial" w:hAnsi="Arial" w:cs="Arial"/>
          <w:bCs/>
        </w:rPr>
        <w:t xml:space="preserve">                      </w:t>
      </w:r>
      <w:r w:rsidR="00FA0E0A">
        <w:rPr>
          <w:rFonts w:ascii="Arial" w:hAnsi="Arial" w:cs="Arial"/>
          <w:bCs/>
        </w:rPr>
        <w:t>(</w:t>
      </w:r>
      <w:r w:rsidR="00A374B6">
        <w:rPr>
          <w:rFonts w:ascii="Arial" w:hAnsi="Arial" w:cs="Arial"/>
          <w:b/>
          <w:lang w:val="en-IN"/>
        </w:rPr>
        <w:t>3</w:t>
      </w:r>
      <w:r w:rsidR="00A374B6" w:rsidRPr="00A374B6">
        <w:rPr>
          <w:rFonts w:ascii="Arial" w:hAnsi="Arial" w:cs="Arial"/>
          <w:b/>
          <w:lang w:val="en-IN"/>
        </w:rPr>
        <w:t>hrs</w:t>
      </w:r>
      <w:r w:rsidR="00FA0E0A">
        <w:rPr>
          <w:rFonts w:ascii="Arial" w:hAnsi="Arial" w:cs="Arial"/>
          <w:b/>
          <w:lang w:val="en-IN"/>
        </w:rPr>
        <w:t>)</w:t>
      </w:r>
      <w:r w:rsidRPr="0022060E">
        <w:rPr>
          <w:rFonts w:ascii="Arial" w:hAnsi="Arial" w:cs="Arial"/>
          <w:bCs/>
        </w:rPr>
        <w:tab/>
      </w:r>
      <w:r w:rsidRPr="0022060E">
        <w:rPr>
          <w:rFonts w:ascii="Arial" w:hAnsi="Arial" w:cs="Arial"/>
          <w:bCs/>
        </w:rPr>
        <w:tab/>
      </w:r>
      <w:r w:rsidRPr="0022060E">
        <w:rPr>
          <w:rFonts w:ascii="Arial" w:hAnsi="Arial" w:cs="Arial"/>
          <w:bCs/>
        </w:rPr>
        <w:tab/>
      </w:r>
      <w:r w:rsidRPr="0022060E">
        <w:rPr>
          <w:rFonts w:ascii="Arial" w:hAnsi="Arial" w:cs="Arial"/>
          <w:bCs/>
        </w:rPr>
        <w:tab/>
      </w:r>
      <w:r w:rsidRPr="0022060E">
        <w:rPr>
          <w:rFonts w:ascii="Arial" w:hAnsi="Arial" w:cs="Arial"/>
          <w:bCs/>
        </w:rPr>
        <w:tab/>
      </w:r>
      <w:r w:rsidRPr="0022060E">
        <w:rPr>
          <w:rFonts w:ascii="Arial" w:hAnsi="Arial" w:cs="Arial"/>
          <w:bCs/>
        </w:rPr>
        <w:tab/>
      </w:r>
      <w:r w:rsidRPr="0022060E">
        <w:rPr>
          <w:rFonts w:ascii="Arial" w:hAnsi="Arial" w:cs="Arial"/>
          <w:bCs/>
        </w:rPr>
        <w:tab/>
      </w:r>
      <w:r w:rsidRPr="0022060E">
        <w:rPr>
          <w:rFonts w:ascii="Arial" w:hAnsi="Arial" w:cs="Arial"/>
          <w:bCs/>
        </w:rPr>
        <w:tab/>
      </w:r>
      <w:r w:rsidRPr="0022060E">
        <w:rPr>
          <w:rFonts w:ascii="Arial" w:hAnsi="Arial" w:cs="Arial"/>
          <w:bCs/>
        </w:rPr>
        <w:tab/>
      </w:r>
    </w:p>
    <w:p w:rsidR="006E40B6" w:rsidRPr="0022060E" w:rsidRDefault="00CB5548" w:rsidP="00076DC0">
      <w:pPr>
        <w:spacing w:before="20" w:after="20" w:line="240" w:lineRule="auto"/>
        <w:jc w:val="center"/>
        <w:rPr>
          <w:rFonts w:ascii="Arial" w:hAnsi="Arial" w:cs="Arial"/>
          <w:b/>
          <w:sz w:val="24"/>
          <w:szCs w:val="24"/>
        </w:rPr>
      </w:pPr>
      <w:r w:rsidRPr="0022060E">
        <w:rPr>
          <w:rFonts w:ascii="Arial" w:hAnsi="Arial" w:cs="Arial"/>
          <w:b/>
          <w:sz w:val="24"/>
          <w:szCs w:val="24"/>
        </w:rPr>
        <w:t>UNIT</w:t>
      </w:r>
      <w:r w:rsidR="0049187F">
        <w:rPr>
          <w:rFonts w:ascii="Arial" w:hAnsi="Arial" w:cs="Arial"/>
          <w:b/>
          <w:sz w:val="24"/>
          <w:szCs w:val="24"/>
        </w:rPr>
        <w:t>-</w:t>
      </w:r>
      <w:r w:rsidRPr="0022060E">
        <w:rPr>
          <w:rFonts w:ascii="Arial" w:hAnsi="Arial" w:cs="Arial"/>
          <w:b/>
          <w:sz w:val="24"/>
          <w:szCs w:val="24"/>
        </w:rPr>
        <w:t xml:space="preserve"> II</w:t>
      </w:r>
    </w:p>
    <w:p w:rsidR="006E40B6" w:rsidRPr="0022060E" w:rsidRDefault="006E40B6" w:rsidP="0049187F">
      <w:pPr>
        <w:spacing w:before="20" w:after="20" w:line="240" w:lineRule="auto"/>
        <w:rPr>
          <w:rFonts w:ascii="Arial" w:hAnsi="Arial" w:cs="Arial"/>
          <w:b/>
          <w:bCs/>
          <w:sz w:val="24"/>
          <w:szCs w:val="24"/>
        </w:rPr>
      </w:pPr>
      <w:r w:rsidRPr="0022060E">
        <w:rPr>
          <w:rFonts w:ascii="Arial" w:hAnsi="Arial" w:cs="Arial"/>
          <w:b/>
          <w:bCs/>
          <w:sz w:val="24"/>
          <w:szCs w:val="24"/>
        </w:rPr>
        <w:t>Reaction Turbines</w:t>
      </w:r>
    </w:p>
    <w:p w:rsidR="00A374B6" w:rsidRDefault="006E40B6" w:rsidP="00A374B6">
      <w:pPr>
        <w:pStyle w:val="BodyTextIndent"/>
        <w:spacing w:before="20" w:after="20"/>
        <w:ind w:left="0"/>
        <w:jc w:val="both"/>
        <w:rPr>
          <w:rFonts w:ascii="Arial" w:hAnsi="Arial" w:cs="Arial"/>
          <w:bCs/>
        </w:rPr>
      </w:pPr>
      <w:r w:rsidRPr="0022060E">
        <w:rPr>
          <w:rFonts w:ascii="Arial" w:hAnsi="Arial" w:cs="Arial"/>
          <w:bCs/>
        </w:rPr>
        <w:t xml:space="preserve">Francis turbine: components, working principles, draft tube, types of draft tube, design considerations, outward vs. inward flow reaction turbines, </w:t>
      </w:r>
      <w:r w:rsidRPr="0022060E">
        <w:rPr>
          <w:rFonts w:ascii="Arial" w:hAnsi="Arial" w:cs="Arial"/>
          <w:bCs/>
          <w:color w:val="000000" w:themeColor="text1"/>
        </w:rPr>
        <w:t xml:space="preserve">Evolution </w:t>
      </w:r>
      <w:r w:rsidR="0049187F" w:rsidRPr="0022060E">
        <w:rPr>
          <w:rFonts w:ascii="Arial" w:hAnsi="Arial" w:cs="Arial"/>
          <w:bCs/>
          <w:color w:val="000000" w:themeColor="text1"/>
        </w:rPr>
        <w:t>of</w:t>
      </w:r>
      <w:r w:rsidR="0049187F" w:rsidRPr="0022060E">
        <w:rPr>
          <w:rFonts w:ascii="Arial" w:hAnsi="Arial" w:cs="Arial"/>
          <w:bCs/>
        </w:rPr>
        <w:t xml:space="preserve"> axial</w:t>
      </w:r>
      <w:r w:rsidRPr="0022060E">
        <w:rPr>
          <w:rFonts w:ascii="Arial" w:hAnsi="Arial" w:cs="Arial"/>
          <w:bCs/>
        </w:rPr>
        <w:t xml:space="preserve"> flow turbines, Propeller and Kaplan turbines, Governing of reaction turbines. </w:t>
      </w:r>
      <w:r w:rsidR="00A374B6">
        <w:rPr>
          <w:rFonts w:ascii="Arial" w:hAnsi="Arial" w:cs="Arial"/>
          <w:bCs/>
        </w:rPr>
        <w:t xml:space="preserve">         </w:t>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r>
      <w:r w:rsidR="00A374B6">
        <w:rPr>
          <w:rFonts w:ascii="Arial" w:hAnsi="Arial" w:cs="Arial"/>
          <w:bCs/>
        </w:rPr>
        <w:tab/>
        <w:t xml:space="preserve"> </w:t>
      </w:r>
      <w:r w:rsidR="00FA0E0A">
        <w:rPr>
          <w:rFonts w:ascii="Arial" w:hAnsi="Arial" w:cs="Arial"/>
          <w:bCs/>
        </w:rPr>
        <w:t>(</w:t>
      </w:r>
      <w:r w:rsidR="00A374B6" w:rsidRPr="00A374B6">
        <w:rPr>
          <w:rFonts w:ascii="Arial" w:hAnsi="Arial" w:cs="Arial"/>
          <w:b/>
          <w:lang w:val="en-IN"/>
        </w:rPr>
        <w:t>5hrs</w:t>
      </w:r>
      <w:r w:rsidR="00FA0E0A">
        <w:rPr>
          <w:rFonts w:ascii="Arial" w:hAnsi="Arial" w:cs="Arial"/>
          <w:b/>
          <w:lang w:val="en-IN"/>
        </w:rPr>
        <w:t>)</w:t>
      </w:r>
    </w:p>
    <w:p w:rsidR="006E40B6" w:rsidRPr="0022060E" w:rsidRDefault="006E40B6" w:rsidP="00A374B6">
      <w:pPr>
        <w:pStyle w:val="BodyTextIndent"/>
        <w:spacing w:before="20" w:after="20"/>
        <w:ind w:left="0"/>
        <w:jc w:val="both"/>
        <w:rPr>
          <w:rFonts w:ascii="Arial" w:hAnsi="Arial" w:cs="Arial"/>
          <w:b/>
          <w:bCs/>
        </w:rPr>
      </w:pPr>
      <w:r w:rsidRPr="0022060E">
        <w:rPr>
          <w:rFonts w:ascii="Arial" w:hAnsi="Arial" w:cs="Arial"/>
          <w:b/>
          <w:bCs/>
        </w:rPr>
        <w:t>Performance of Turbines</w:t>
      </w:r>
    </w:p>
    <w:p w:rsidR="006E40B6" w:rsidRPr="0022060E" w:rsidRDefault="006E40B6" w:rsidP="0049187F">
      <w:pPr>
        <w:spacing w:before="20" w:after="20" w:line="240" w:lineRule="auto"/>
        <w:jc w:val="both"/>
        <w:rPr>
          <w:rFonts w:ascii="Arial" w:hAnsi="Arial" w:cs="Arial"/>
          <w:bCs/>
          <w:sz w:val="24"/>
          <w:szCs w:val="24"/>
        </w:rPr>
      </w:pPr>
      <w:r w:rsidRPr="0022060E">
        <w:rPr>
          <w:rFonts w:ascii="Arial" w:hAnsi="Arial" w:cs="Arial"/>
          <w:bCs/>
          <w:sz w:val="24"/>
          <w:szCs w:val="24"/>
        </w:rPr>
        <w:t>Unit quantities, specific speed, runway speed, characteristics of turbines, cavitation and its effects, cavitation parameters and Thoma’s cavitation factor, Detection and prevention of cavitation</w:t>
      </w:r>
      <w:r w:rsidRPr="0022060E">
        <w:rPr>
          <w:rFonts w:ascii="Arial" w:hAnsi="Arial" w:cs="Arial"/>
          <w:bCs/>
          <w:sz w:val="24"/>
          <w:szCs w:val="24"/>
        </w:rPr>
        <w:tab/>
      </w:r>
      <w:r w:rsidR="00A374B6">
        <w:rPr>
          <w:rFonts w:ascii="Arial" w:hAnsi="Arial" w:cs="Arial"/>
          <w:bCs/>
          <w:sz w:val="24"/>
          <w:szCs w:val="24"/>
        </w:rPr>
        <w:t xml:space="preserve">                                                       </w:t>
      </w:r>
      <w:r w:rsidR="00FA0E0A">
        <w:rPr>
          <w:rFonts w:ascii="Arial" w:hAnsi="Arial" w:cs="Arial"/>
          <w:bCs/>
          <w:sz w:val="24"/>
          <w:szCs w:val="24"/>
        </w:rPr>
        <w:t>(</w:t>
      </w:r>
      <w:r w:rsidR="00A374B6" w:rsidRPr="00A374B6">
        <w:rPr>
          <w:rFonts w:ascii="Arial" w:hAnsi="Arial" w:cs="Arial"/>
          <w:b/>
          <w:sz w:val="24"/>
          <w:szCs w:val="24"/>
          <w:lang w:val="en-IN"/>
        </w:rPr>
        <w:t>5hrs</w:t>
      </w:r>
      <w:r w:rsidR="00FA0E0A">
        <w:rPr>
          <w:rFonts w:ascii="Arial" w:hAnsi="Arial" w:cs="Arial"/>
          <w:b/>
          <w:sz w:val="24"/>
          <w:szCs w:val="24"/>
          <w:lang w:val="en-IN"/>
        </w:rPr>
        <w:t>)</w:t>
      </w:r>
    </w:p>
    <w:p w:rsidR="00CB5548" w:rsidRPr="0049187F" w:rsidRDefault="00CB5548" w:rsidP="0049187F">
      <w:pPr>
        <w:spacing w:before="20" w:after="20" w:line="240" w:lineRule="auto"/>
        <w:jc w:val="both"/>
        <w:rPr>
          <w:rFonts w:ascii="Arial" w:hAnsi="Arial" w:cs="Arial"/>
          <w:b/>
          <w:bCs/>
          <w:sz w:val="12"/>
          <w:szCs w:val="24"/>
        </w:rPr>
      </w:pPr>
    </w:p>
    <w:p w:rsidR="006E40B6" w:rsidRPr="0022060E" w:rsidRDefault="00CB5548"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49187F">
        <w:rPr>
          <w:rFonts w:ascii="Arial" w:hAnsi="Arial" w:cs="Arial"/>
          <w:b/>
          <w:sz w:val="24"/>
          <w:szCs w:val="24"/>
        </w:rPr>
        <w:t>-</w:t>
      </w:r>
      <w:r w:rsidRPr="0022060E">
        <w:rPr>
          <w:rFonts w:ascii="Arial" w:hAnsi="Arial" w:cs="Arial"/>
          <w:b/>
          <w:sz w:val="24"/>
          <w:szCs w:val="24"/>
        </w:rPr>
        <w:t xml:space="preserve"> III</w:t>
      </w:r>
    </w:p>
    <w:p w:rsidR="006E40B6" w:rsidRPr="0022060E" w:rsidRDefault="006E40B6" w:rsidP="0049187F">
      <w:pPr>
        <w:spacing w:before="20" w:after="20" w:line="240" w:lineRule="auto"/>
        <w:rPr>
          <w:rFonts w:ascii="Arial" w:hAnsi="Arial" w:cs="Arial"/>
          <w:b/>
          <w:bCs/>
          <w:sz w:val="24"/>
          <w:szCs w:val="24"/>
        </w:rPr>
      </w:pPr>
      <w:r w:rsidRPr="0022060E">
        <w:rPr>
          <w:rFonts w:ascii="Arial" w:hAnsi="Arial" w:cs="Arial"/>
          <w:b/>
          <w:bCs/>
          <w:sz w:val="24"/>
          <w:szCs w:val="24"/>
        </w:rPr>
        <w:t>Centrifugal Pumps</w:t>
      </w:r>
    </w:p>
    <w:p w:rsidR="006E40B6" w:rsidRPr="0022060E" w:rsidRDefault="006E40B6" w:rsidP="0049187F">
      <w:pPr>
        <w:pStyle w:val="BodyTextIndent"/>
        <w:spacing w:before="20" w:after="20"/>
        <w:ind w:left="0"/>
        <w:jc w:val="both"/>
        <w:rPr>
          <w:rFonts w:ascii="Arial" w:hAnsi="Arial" w:cs="Arial"/>
          <w:bCs/>
        </w:rPr>
      </w:pPr>
      <w:r w:rsidRPr="0022060E">
        <w:rPr>
          <w:rFonts w:ascii="Arial" w:hAnsi="Arial" w:cs="Arial"/>
          <w:bCs/>
        </w:rPr>
        <w:t>Introduction, classification &amp; components of centrifugal pumps, Principle of working, Various heads, Energy conversion, Euler’s head and its variation with vane shapes, Effect of finite number of vanes, Losses and efficiencies, Minimum starting speed, Limitation of suction lift, Net Positive Suction Head (NPSH), Multistage pumps, Priming, Specific speed and performance.</w:t>
      </w:r>
      <w:r w:rsidRPr="0022060E">
        <w:rPr>
          <w:rFonts w:ascii="Arial" w:hAnsi="Arial" w:cs="Arial"/>
          <w:bCs/>
        </w:rPr>
        <w:tab/>
      </w:r>
      <w:r w:rsidRPr="0022060E">
        <w:rPr>
          <w:rFonts w:ascii="Arial" w:hAnsi="Arial" w:cs="Arial"/>
          <w:bCs/>
        </w:rPr>
        <w:tab/>
      </w:r>
      <w:r w:rsidR="00A374B6">
        <w:rPr>
          <w:rFonts w:ascii="Arial" w:hAnsi="Arial" w:cs="Arial"/>
          <w:bCs/>
        </w:rPr>
        <w:t xml:space="preserve">            </w:t>
      </w:r>
      <w:r w:rsidR="00FA0E0A">
        <w:rPr>
          <w:rFonts w:ascii="Arial" w:hAnsi="Arial" w:cs="Arial"/>
          <w:bCs/>
        </w:rPr>
        <w:t>(</w:t>
      </w:r>
      <w:r w:rsidR="00A374B6" w:rsidRPr="00A374B6">
        <w:rPr>
          <w:rFonts w:ascii="Arial" w:hAnsi="Arial" w:cs="Arial"/>
          <w:b/>
          <w:lang w:val="en-IN"/>
        </w:rPr>
        <w:t>5hrs</w:t>
      </w:r>
      <w:r w:rsidR="00FA0E0A">
        <w:rPr>
          <w:rFonts w:ascii="Arial" w:hAnsi="Arial" w:cs="Arial"/>
          <w:b/>
          <w:lang w:val="en-IN"/>
        </w:rPr>
        <w:t>)</w:t>
      </w:r>
    </w:p>
    <w:p w:rsidR="006E40B6" w:rsidRPr="0022060E" w:rsidRDefault="006E40B6" w:rsidP="0049187F">
      <w:pPr>
        <w:spacing w:before="20" w:after="20" w:line="240" w:lineRule="auto"/>
        <w:rPr>
          <w:rFonts w:ascii="Arial" w:hAnsi="Arial" w:cs="Arial"/>
          <w:b/>
          <w:sz w:val="24"/>
          <w:szCs w:val="24"/>
        </w:rPr>
      </w:pPr>
      <w:r w:rsidRPr="0022060E">
        <w:rPr>
          <w:rFonts w:ascii="Arial" w:hAnsi="Arial" w:cs="Arial"/>
          <w:b/>
          <w:sz w:val="24"/>
          <w:szCs w:val="24"/>
        </w:rPr>
        <w:t>Reciprocating Pumps</w:t>
      </w:r>
    </w:p>
    <w:p w:rsidR="006E40B6" w:rsidRDefault="006E40B6" w:rsidP="0049187F">
      <w:pPr>
        <w:spacing w:before="20" w:after="20" w:line="240" w:lineRule="auto"/>
        <w:jc w:val="both"/>
        <w:rPr>
          <w:rFonts w:ascii="Arial" w:hAnsi="Arial" w:cs="Arial"/>
          <w:bCs/>
          <w:sz w:val="24"/>
          <w:szCs w:val="24"/>
        </w:rPr>
      </w:pPr>
      <w:r w:rsidRPr="0022060E">
        <w:rPr>
          <w:rFonts w:ascii="Arial" w:hAnsi="Arial" w:cs="Arial"/>
          <w:bCs/>
          <w:sz w:val="24"/>
          <w:szCs w:val="24"/>
        </w:rPr>
        <w:t>Working principles, Classification, Components, Discharge, Slip, Power input, Indicator diagram, Effect of accelerating head and pipe friction, Maximum speed, Air vessels, Comparison with centrifugal pumps.</w:t>
      </w:r>
      <w:r w:rsidRPr="0022060E">
        <w:rPr>
          <w:rFonts w:ascii="Arial" w:hAnsi="Arial" w:cs="Arial"/>
          <w:bCs/>
          <w:sz w:val="24"/>
          <w:szCs w:val="24"/>
        </w:rPr>
        <w:tab/>
      </w:r>
      <w:r w:rsidRPr="0022060E">
        <w:rPr>
          <w:rFonts w:ascii="Arial" w:hAnsi="Arial" w:cs="Arial"/>
          <w:bCs/>
          <w:sz w:val="24"/>
          <w:szCs w:val="24"/>
        </w:rPr>
        <w:tab/>
      </w:r>
      <w:r w:rsidR="00A374B6">
        <w:rPr>
          <w:rFonts w:ascii="Arial" w:hAnsi="Arial" w:cs="Arial"/>
          <w:bCs/>
          <w:sz w:val="24"/>
          <w:szCs w:val="24"/>
        </w:rPr>
        <w:t xml:space="preserve">                      </w:t>
      </w:r>
      <w:r w:rsidR="00FA0E0A">
        <w:rPr>
          <w:rFonts w:ascii="Arial" w:hAnsi="Arial" w:cs="Arial"/>
          <w:bCs/>
          <w:sz w:val="24"/>
          <w:szCs w:val="24"/>
        </w:rPr>
        <w:t>(</w:t>
      </w:r>
      <w:r w:rsidR="00A374B6" w:rsidRPr="00A374B6">
        <w:rPr>
          <w:rFonts w:ascii="Arial" w:hAnsi="Arial" w:cs="Arial"/>
          <w:b/>
          <w:sz w:val="24"/>
          <w:szCs w:val="24"/>
          <w:lang w:val="en-IN"/>
        </w:rPr>
        <w:t>5hrs</w:t>
      </w:r>
      <w:r w:rsidR="00FA0E0A">
        <w:rPr>
          <w:rFonts w:ascii="Arial" w:hAnsi="Arial" w:cs="Arial"/>
          <w:b/>
          <w:sz w:val="24"/>
          <w:szCs w:val="24"/>
          <w:lang w:val="en-IN"/>
        </w:rPr>
        <w:t>)</w:t>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p>
    <w:p w:rsidR="006E40B6" w:rsidRPr="0022060E" w:rsidRDefault="00CB5548"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49187F">
        <w:rPr>
          <w:rFonts w:ascii="Arial" w:hAnsi="Arial" w:cs="Arial"/>
          <w:b/>
          <w:sz w:val="24"/>
          <w:szCs w:val="24"/>
        </w:rPr>
        <w:t>-</w:t>
      </w:r>
      <w:r w:rsidRPr="0022060E">
        <w:rPr>
          <w:rFonts w:ascii="Arial" w:hAnsi="Arial" w:cs="Arial"/>
          <w:b/>
          <w:sz w:val="24"/>
          <w:szCs w:val="24"/>
        </w:rPr>
        <w:t xml:space="preserve"> IV</w:t>
      </w:r>
    </w:p>
    <w:p w:rsidR="006E40B6" w:rsidRPr="0022060E" w:rsidRDefault="006E40B6" w:rsidP="0049187F">
      <w:pPr>
        <w:spacing w:before="20" w:after="20" w:line="240" w:lineRule="auto"/>
        <w:rPr>
          <w:rFonts w:ascii="Arial" w:hAnsi="Arial" w:cs="Arial"/>
          <w:b/>
          <w:sz w:val="24"/>
          <w:szCs w:val="24"/>
        </w:rPr>
      </w:pPr>
      <w:r w:rsidRPr="0022060E">
        <w:rPr>
          <w:rFonts w:ascii="Arial" w:hAnsi="Arial" w:cs="Arial"/>
          <w:b/>
          <w:sz w:val="24"/>
          <w:szCs w:val="24"/>
        </w:rPr>
        <w:t>Other Hydraulic Pumps</w:t>
      </w:r>
    </w:p>
    <w:p w:rsidR="006E40B6" w:rsidRPr="0022060E" w:rsidRDefault="006E40B6" w:rsidP="0049187F">
      <w:pPr>
        <w:pStyle w:val="BodyTextIndent"/>
        <w:spacing w:before="20" w:after="20"/>
        <w:ind w:left="0"/>
        <w:jc w:val="both"/>
        <w:rPr>
          <w:rFonts w:ascii="Arial" w:hAnsi="Arial" w:cs="Arial"/>
          <w:bCs/>
        </w:rPr>
      </w:pPr>
      <w:r w:rsidRPr="0022060E">
        <w:rPr>
          <w:rFonts w:ascii="Arial" w:hAnsi="Arial" w:cs="Arial"/>
          <w:bCs/>
        </w:rPr>
        <w:t>Propeller pump, Jet pump, Airlift pump, Gear pump, Screw pump, Vane pump, Radial piston pump, Submersible pump, pump problems.</w:t>
      </w:r>
      <w:r w:rsidRPr="0022060E">
        <w:rPr>
          <w:rFonts w:ascii="Arial" w:hAnsi="Arial" w:cs="Arial"/>
          <w:bCs/>
        </w:rPr>
        <w:tab/>
      </w:r>
      <w:r w:rsidR="00A374B6">
        <w:rPr>
          <w:rFonts w:ascii="Arial" w:hAnsi="Arial" w:cs="Arial"/>
          <w:bCs/>
        </w:rPr>
        <w:t xml:space="preserve">                      </w:t>
      </w:r>
      <w:r w:rsidR="00FA0E0A">
        <w:rPr>
          <w:rFonts w:ascii="Arial" w:hAnsi="Arial" w:cs="Arial"/>
          <w:bCs/>
        </w:rPr>
        <w:t>(</w:t>
      </w:r>
      <w:r w:rsidR="00A374B6">
        <w:rPr>
          <w:rFonts w:ascii="Arial" w:hAnsi="Arial" w:cs="Arial"/>
          <w:b/>
          <w:lang w:val="en-IN"/>
        </w:rPr>
        <w:t>3</w:t>
      </w:r>
      <w:r w:rsidR="00A374B6" w:rsidRPr="00A374B6">
        <w:rPr>
          <w:rFonts w:ascii="Arial" w:hAnsi="Arial" w:cs="Arial"/>
          <w:b/>
          <w:lang w:val="en-IN"/>
        </w:rPr>
        <w:t>hrs</w:t>
      </w:r>
      <w:r w:rsidR="00FA0E0A">
        <w:rPr>
          <w:rFonts w:ascii="Arial" w:hAnsi="Arial" w:cs="Arial"/>
          <w:b/>
          <w:lang w:val="en-IN"/>
        </w:rPr>
        <w:t>)</w:t>
      </w:r>
    </w:p>
    <w:p w:rsidR="006E40B6" w:rsidRPr="0022060E" w:rsidRDefault="006E40B6" w:rsidP="0049187F">
      <w:pPr>
        <w:spacing w:before="20" w:after="20" w:line="240" w:lineRule="auto"/>
        <w:rPr>
          <w:rFonts w:ascii="Arial" w:hAnsi="Arial" w:cs="Arial"/>
          <w:b/>
          <w:sz w:val="24"/>
          <w:szCs w:val="24"/>
        </w:rPr>
      </w:pPr>
      <w:r w:rsidRPr="0022060E">
        <w:rPr>
          <w:rFonts w:ascii="Arial" w:hAnsi="Arial" w:cs="Arial"/>
          <w:b/>
          <w:sz w:val="24"/>
          <w:szCs w:val="24"/>
        </w:rPr>
        <w:t>Hydraulic Systems</w:t>
      </w:r>
    </w:p>
    <w:p w:rsidR="006E40B6" w:rsidRPr="0022060E" w:rsidRDefault="006E40B6" w:rsidP="0049187F">
      <w:pPr>
        <w:spacing w:before="20" w:after="20" w:line="240" w:lineRule="auto"/>
        <w:jc w:val="both"/>
        <w:rPr>
          <w:rFonts w:ascii="Arial" w:hAnsi="Arial" w:cs="Arial"/>
          <w:bCs/>
          <w:sz w:val="24"/>
          <w:szCs w:val="24"/>
        </w:rPr>
      </w:pPr>
      <w:r w:rsidRPr="0022060E">
        <w:rPr>
          <w:rFonts w:ascii="Arial" w:hAnsi="Arial" w:cs="Arial"/>
          <w:bCs/>
          <w:sz w:val="24"/>
          <w:szCs w:val="24"/>
        </w:rPr>
        <w:t>Hydraulic accumulators, Hydraulic intensifier, Hydraulic lift, Hydraulic crane, Hydraulic coupling, Torque convertor, Hydraulic ram. Hydraulic valves: check</w:t>
      </w:r>
      <w:r w:rsidR="00CB5548" w:rsidRPr="0022060E">
        <w:rPr>
          <w:rFonts w:ascii="Arial" w:hAnsi="Arial" w:cs="Arial"/>
          <w:bCs/>
          <w:sz w:val="24"/>
          <w:szCs w:val="24"/>
        </w:rPr>
        <w:t xml:space="preserve"> </w:t>
      </w:r>
      <w:r w:rsidRPr="0022060E">
        <w:rPr>
          <w:rFonts w:ascii="Arial" w:hAnsi="Arial" w:cs="Arial"/>
          <w:bCs/>
          <w:sz w:val="24"/>
          <w:szCs w:val="24"/>
        </w:rPr>
        <w:t>valve, relief valve, speed control valve, pressure compensating valve, direction control valve, Hydraulic filters and piping.</w:t>
      </w:r>
      <w:r w:rsidRPr="0022060E">
        <w:rPr>
          <w:rFonts w:ascii="Arial" w:hAnsi="Arial" w:cs="Arial"/>
          <w:bCs/>
          <w:sz w:val="24"/>
          <w:szCs w:val="24"/>
        </w:rPr>
        <w:tab/>
      </w:r>
      <w:r w:rsidR="00A374B6">
        <w:rPr>
          <w:rFonts w:ascii="Arial" w:hAnsi="Arial" w:cs="Arial"/>
          <w:bCs/>
          <w:sz w:val="24"/>
          <w:szCs w:val="24"/>
        </w:rPr>
        <w:t xml:space="preserve">                                            </w:t>
      </w:r>
      <w:r w:rsidR="00FA0E0A">
        <w:rPr>
          <w:rFonts w:ascii="Arial" w:hAnsi="Arial" w:cs="Arial"/>
          <w:bCs/>
          <w:sz w:val="24"/>
          <w:szCs w:val="24"/>
        </w:rPr>
        <w:t>(</w:t>
      </w:r>
      <w:r w:rsidR="00A374B6">
        <w:rPr>
          <w:rFonts w:ascii="Arial" w:hAnsi="Arial" w:cs="Arial"/>
          <w:b/>
          <w:sz w:val="24"/>
          <w:szCs w:val="24"/>
          <w:lang w:val="en-IN"/>
        </w:rPr>
        <w:t>5</w:t>
      </w:r>
      <w:r w:rsidR="00A374B6" w:rsidRPr="00A374B6">
        <w:rPr>
          <w:rFonts w:ascii="Arial" w:hAnsi="Arial" w:cs="Arial"/>
          <w:b/>
          <w:sz w:val="24"/>
          <w:szCs w:val="24"/>
          <w:lang w:val="en-IN"/>
        </w:rPr>
        <w:t>hrs</w:t>
      </w:r>
      <w:r w:rsidR="00FA0E0A">
        <w:rPr>
          <w:rFonts w:ascii="Arial" w:hAnsi="Arial" w:cs="Arial"/>
          <w:b/>
          <w:sz w:val="24"/>
          <w:szCs w:val="24"/>
          <w:lang w:val="en-IN"/>
        </w:rPr>
        <w:t>)</w:t>
      </w:r>
    </w:p>
    <w:p w:rsidR="006E40B6" w:rsidRPr="0022060E" w:rsidRDefault="006E40B6" w:rsidP="0049187F">
      <w:pPr>
        <w:spacing w:before="20" w:after="20" w:line="240" w:lineRule="auto"/>
        <w:rPr>
          <w:rFonts w:ascii="Arial" w:hAnsi="Arial" w:cs="Arial"/>
          <w:b/>
          <w:sz w:val="24"/>
          <w:szCs w:val="24"/>
        </w:rPr>
      </w:pPr>
      <w:r w:rsidRPr="0022060E">
        <w:rPr>
          <w:rFonts w:ascii="Arial" w:hAnsi="Arial" w:cs="Arial"/>
          <w:b/>
          <w:sz w:val="24"/>
          <w:szCs w:val="24"/>
        </w:rPr>
        <w:t>Dimensional Analysis and Model Testing</w:t>
      </w:r>
    </w:p>
    <w:p w:rsidR="00CB5548" w:rsidRPr="0022060E" w:rsidRDefault="006E40B6" w:rsidP="0049187F">
      <w:pPr>
        <w:pStyle w:val="BodyTextIndent"/>
        <w:spacing w:before="20" w:after="20"/>
        <w:ind w:left="0"/>
        <w:jc w:val="both"/>
        <w:rPr>
          <w:rFonts w:ascii="Arial" w:hAnsi="Arial" w:cs="Arial"/>
          <w:bCs/>
        </w:rPr>
      </w:pPr>
      <w:r w:rsidRPr="0022060E">
        <w:rPr>
          <w:rFonts w:ascii="Arial" w:hAnsi="Arial" w:cs="Arial"/>
          <w:bCs/>
        </w:rPr>
        <w:t xml:space="preserve">Units and dimensions, Dimensional analysis method: Rayleigh and Buckingham methods, Dimensionless numbers, Similitude laws, Model testing of turbine and pumps.   </w:t>
      </w:r>
      <w:r w:rsidR="00A374B6">
        <w:rPr>
          <w:rFonts w:ascii="Arial" w:hAnsi="Arial" w:cs="Arial"/>
          <w:bCs/>
        </w:rPr>
        <w:t xml:space="preserve">                                                                                                         </w:t>
      </w:r>
      <w:r w:rsidR="00FA0E0A">
        <w:rPr>
          <w:rFonts w:ascii="Arial" w:hAnsi="Arial" w:cs="Arial"/>
          <w:bCs/>
        </w:rPr>
        <w:t>(</w:t>
      </w:r>
      <w:r w:rsidR="00A374B6">
        <w:rPr>
          <w:rFonts w:ascii="Arial" w:hAnsi="Arial" w:cs="Arial"/>
          <w:b/>
          <w:lang w:val="en-IN"/>
        </w:rPr>
        <w:t>2</w:t>
      </w:r>
      <w:r w:rsidR="00A374B6" w:rsidRPr="00A374B6">
        <w:rPr>
          <w:rFonts w:ascii="Arial" w:hAnsi="Arial" w:cs="Arial"/>
          <w:b/>
          <w:lang w:val="en-IN"/>
        </w:rPr>
        <w:t>hrs</w:t>
      </w:r>
      <w:r w:rsidR="00FA0E0A">
        <w:rPr>
          <w:rFonts w:ascii="Arial" w:hAnsi="Arial" w:cs="Arial"/>
          <w:b/>
          <w:lang w:val="en-IN"/>
        </w:rPr>
        <w:t>)</w:t>
      </w:r>
    </w:p>
    <w:p w:rsidR="00076DC0" w:rsidRDefault="00076DC0" w:rsidP="0049187F">
      <w:pPr>
        <w:spacing w:before="20" w:after="20" w:line="240" w:lineRule="auto"/>
        <w:rPr>
          <w:rFonts w:ascii="Arial" w:hAnsi="Arial" w:cs="Arial"/>
          <w:b/>
          <w:sz w:val="24"/>
          <w:szCs w:val="24"/>
        </w:rPr>
      </w:pPr>
    </w:p>
    <w:p w:rsidR="006E40B6" w:rsidRPr="0022060E" w:rsidRDefault="00B30B7E" w:rsidP="0049187F">
      <w:pPr>
        <w:spacing w:before="20" w:after="20" w:line="240" w:lineRule="auto"/>
        <w:rPr>
          <w:rFonts w:ascii="Arial" w:hAnsi="Arial" w:cs="Arial"/>
          <w:b/>
          <w:sz w:val="24"/>
          <w:szCs w:val="24"/>
        </w:rPr>
      </w:pPr>
      <w:r>
        <w:rPr>
          <w:rFonts w:ascii="Arial" w:hAnsi="Arial" w:cs="Arial"/>
          <w:b/>
          <w:sz w:val="24"/>
          <w:szCs w:val="24"/>
        </w:rPr>
        <w:t>Course O</w:t>
      </w:r>
      <w:r w:rsidR="006E40B6" w:rsidRPr="0022060E">
        <w:rPr>
          <w:rFonts w:ascii="Arial" w:hAnsi="Arial" w:cs="Arial"/>
          <w:b/>
          <w:sz w:val="24"/>
          <w:szCs w:val="24"/>
        </w:rPr>
        <w:t>utcomes</w:t>
      </w:r>
      <w:r w:rsidR="00076DC0">
        <w:rPr>
          <w:rFonts w:ascii="Arial" w:hAnsi="Arial" w:cs="Arial"/>
          <w:b/>
          <w:sz w:val="24"/>
          <w:szCs w:val="24"/>
        </w:rPr>
        <w:t>:</w:t>
      </w:r>
    </w:p>
    <w:p w:rsidR="00A374B6" w:rsidRPr="00A374B6" w:rsidRDefault="006E40B6" w:rsidP="003D6710">
      <w:pPr>
        <w:pStyle w:val="ListParagraph"/>
        <w:numPr>
          <w:ilvl w:val="0"/>
          <w:numId w:val="161"/>
        </w:numPr>
        <w:spacing w:before="20" w:after="20"/>
        <w:jc w:val="both"/>
        <w:rPr>
          <w:rFonts w:ascii="Arial" w:hAnsi="Arial" w:cs="Arial"/>
        </w:rPr>
      </w:pPr>
      <w:r w:rsidRPr="00A374B6">
        <w:rPr>
          <w:rFonts w:ascii="Arial" w:hAnsi="Arial" w:cs="Arial"/>
        </w:rPr>
        <w:t xml:space="preserve">At the end of the course student will be able </w:t>
      </w:r>
      <w:r w:rsidR="00830F9C" w:rsidRPr="00A374B6">
        <w:rPr>
          <w:rFonts w:ascii="Arial" w:hAnsi="Arial" w:cs="Arial"/>
        </w:rPr>
        <w:t>to understand</w:t>
      </w:r>
      <w:r w:rsidRPr="00A374B6">
        <w:rPr>
          <w:rFonts w:ascii="Arial" w:hAnsi="Arial" w:cs="Arial"/>
        </w:rPr>
        <w:t xml:space="preserve"> the working and design of various types of hydraulic turbines and pumps. </w:t>
      </w:r>
    </w:p>
    <w:p w:rsidR="006E40B6" w:rsidRPr="00A374B6" w:rsidRDefault="006E40B6" w:rsidP="003D6710">
      <w:pPr>
        <w:pStyle w:val="ListParagraph"/>
        <w:numPr>
          <w:ilvl w:val="0"/>
          <w:numId w:val="161"/>
        </w:numPr>
        <w:spacing w:before="20" w:after="20"/>
        <w:jc w:val="both"/>
        <w:rPr>
          <w:rFonts w:ascii="Arial" w:hAnsi="Arial" w:cs="Arial"/>
        </w:rPr>
      </w:pPr>
      <w:r w:rsidRPr="00A374B6">
        <w:rPr>
          <w:rFonts w:ascii="Arial" w:hAnsi="Arial" w:cs="Arial"/>
        </w:rPr>
        <w:t xml:space="preserve">They would also understand the working of various types of hydraulic machines and systems. </w:t>
      </w:r>
    </w:p>
    <w:p w:rsidR="00076DC0" w:rsidRDefault="00076DC0" w:rsidP="0049187F">
      <w:pPr>
        <w:spacing w:before="20" w:after="20" w:line="240" w:lineRule="auto"/>
        <w:rPr>
          <w:rFonts w:ascii="Arial" w:hAnsi="Arial" w:cs="Arial"/>
          <w:b/>
          <w:sz w:val="24"/>
          <w:szCs w:val="24"/>
        </w:rPr>
      </w:pPr>
    </w:p>
    <w:p w:rsidR="006E40B6" w:rsidRPr="0022060E" w:rsidRDefault="006E40B6" w:rsidP="0049187F">
      <w:pPr>
        <w:spacing w:before="20" w:after="20" w:line="240" w:lineRule="auto"/>
        <w:rPr>
          <w:rFonts w:ascii="Arial" w:hAnsi="Arial" w:cs="Arial"/>
          <w:b/>
          <w:sz w:val="24"/>
          <w:szCs w:val="24"/>
        </w:rPr>
      </w:pPr>
      <w:r w:rsidRPr="0022060E">
        <w:rPr>
          <w:rFonts w:ascii="Arial" w:hAnsi="Arial" w:cs="Arial"/>
          <w:b/>
          <w:sz w:val="24"/>
          <w:szCs w:val="24"/>
        </w:rPr>
        <w:t>Reference Books:</w:t>
      </w:r>
    </w:p>
    <w:p w:rsidR="006E40B6" w:rsidRPr="0022060E" w:rsidRDefault="006E40B6" w:rsidP="00561469">
      <w:pPr>
        <w:pStyle w:val="Title"/>
        <w:numPr>
          <w:ilvl w:val="0"/>
          <w:numId w:val="10"/>
        </w:numPr>
        <w:spacing w:before="20" w:after="20"/>
        <w:ind w:left="567" w:hanging="567"/>
        <w:jc w:val="both"/>
        <w:rPr>
          <w:rFonts w:ascii="Arial" w:hAnsi="Arial" w:cs="Arial"/>
          <w:sz w:val="24"/>
          <w:szCs w:val="24"/>
        </w:rPr>
      </w:pPr>
      <w:r w:rsidRPr="0022060E">
        <w:rPr>
          <w:rFonts w:ascii="Arial" w:hAnsi="Arial" w:cs="Arial"/>
          <w:sz w:val="24"/>
          <w:szCs w:val="24"/>
        </w:rPr>
        <w:t>Som and Biswas, Introduction to Fluid Mechanics and Machinery, Tata McGraw Hill, 3</w:t>
      </w:r>
      <w:r w:rsidRPr="0022060E">
        <w:rPr>
          <w:rFonts w:ascii="Arial" w:hAnsi="Arial" w:cs="Arial"/>
          <w:sz w:val="24"/>
          <w:szCs w:val="24"/>
          <w:vertAlign w:val="superscript"/>
        </w:rPr>
        <w:t>rd</w:t>
      </w:r>
      <w:r w:rsidRPr="0022060E">
        <w:rPr>
          <w:rFonts w:ascii="Arial" w:hAnsi="Arial" w:cs="Arial"/>
          <w:sz w:val="24"/>
          <w:szCs w:val="24"/>
        </w:rPr>
        <w:t xml:space="preserve"> Edition, 2011.</w:t>
      </w:r>
    </w:p>
    <w:p w:rsidR="006E40B6" w:rsidRPr="0022060E" w:rsidRDefault="006E40B6" w:rsidP="00561469">
      <w:pPr>
        <w:pStyle w:val="Title"/>
        <w:numPr>
          <w:ilvl w:val="0"/>
          <w:numId w:val="10"/>
        </w:numPr>
        <w:spacing w:before="20" w:after="20"/>
        <w:ind w:left="567" w:hanging="567"/>
        <w:jc w:val="both"/>
        <w:rPr>
          <w:rFonts w:ascii="Arial" w:hAnsi="Arial" w:cs="Arial"/>
          <w:sz w:val="24"/>
          <w:szCs w:val="24"/>
        </w:rPr>
      </w:pPr>
      <w:r w:rsidRPr="0022060E">
        <w:rPr>
          <w:rFonts w:ascii="Arial" w:hAnsi="Arial" w:cs="Arial"/>
          <w:sz w:val="24"/>
          <w:szCs w:val="24"/>
        </w:rPr>
        <w:t>D. S. Kumar, Fluid Mechanics and Fluid Power Engineering, S.K. Kataria &amp; Sons, 8</w:t>
      </w:r>
      <w:r w:rsidRPr="0022060E">
        <w:rPr>
          <w:rFonts w:ascii="Arial" w:hAnsi="Arial" w:cs="Arial"/>
          <w:sz w:val="24"/>
          <w:szCs w:val="24"/>
          <w:vertAlign w:val="superscript"/>
        </w:rPr>
        <w:t>th</w:t>
      </w:r>
      <w:r w:rsidRPr="0022060E">
        <w:rPr>
          <w:rFonts w:ascii="Arial" w:hAnsi="Arial" w:cs="Arial"/>
          <w:sz w:val="24"/>
          <w:szCs w:val="24"/>
        </w:rPr>
        <w:t xml:space="preserve"> Edition, 2013. </w:t>
      </w:r>
    </w:p>
    <w:p w:rsidR="006E40B6" w:rsidRPr="0022060E" w:rsidRDefault="006E40B6" w:rsidP="00561469">
      <w:pPr>
        <w:pStyle w:val="Title"/>
        <w:numPr>
          <w:ilvl w:val="0"/>
          <w:numId w:val="10"/>
        </w:numPr>
        <w:spacing w:before="20" w:after="20"/>
        <w:ind w:left="567" w:hanging="567"/>
        <w:jc w:val="both"/>
        <w:rPr>
          <w:rFonts w:ascii="Arial" w:hAnsi="Arial" w:cs="Arial"/>
          <w:sz w:val="24"/>
          <w:szCs w:val="24"/>
        </w:rPr>
      </w:pPr>
      <w:r w:rsidRPr="0022060E">
        <w:rPr>
          <w:rFonts w:ascii="Arial" w:hAnsi="Arial" w:cs="Arial"/>
          <w:sz w:val="24"/>
          <w:szCs w:val="24"/>
        </w:rPr>
        <w:t>P.N.Modi, S.M Seth, Hydraulics and Fluid Mechanics including Hydraulic Machines, Standard Book House, 19</w:t>
      </w:r>
      <w:r w:rsidRPr="0022060E">
        <w:rPr>
          <w:rFonts w:ascii="Arial" w:hAnsi="Arial" w:cs="Arial"/>
          <w:sz w:val="24"/>
          <w:szCs w:val="24"/>
          <w:vertAlign w:val="superscript"/>
        </w:rPr>
        <w:t>th</w:t>
      </w:r>
      <w:r w:rsidRPr="0022060E">
        <w:rPr>
          <w:rFonts w:ascii="Arial" w:hAnsi="Arial" w:cs="Arial"/>
          <w:sz w:val="24"/>
          <w:szCs w:val="24"/>
        </w:rPr>
        <w:t xml:space="preserve"> Edition, 2009.</w:t>
      </w:r>
    </w:p>
    <w:p w:rsidR="006E40B6" w:rsidRPr="0022060E" w:rsidRDefault="006E40B6" w:rsidP="00561469">
      <w:pPr>
        <w:pStyle w:val="Title"/>
        <w:numPr>
          <w:ilvl w:val="0"/>
          <w:numId w:val="10"/>
        </w:numPr>
        <w:spacing w:before="20" w:after="20"/>
        <w:ind w:left="567" w:hanging="567"/>
        <w:jc w:val="both"/>
        <w:rPr>
          <w:rFonts w:ascii="Arial" w:hAnsi="Arial" w:cs="Arial"/>
          <w:sz w:val="24"/>
          <w:szCs w:val="24"/>
        </w:rPr>
      </w:pPr>
      <w:r w:rsidRPr="0022060E">
        <w:rPr>
          <w:rFonts w:ascii="Arial" w:hAnsi="Arial" w:cs="Arial"/>
          <w:sz w:val="24"/>
          <w:szCs w:val="24"/>
        </w:rPr>
        <w:t>D. Rama Durgaiah, Fluid Mechanics and Machinery, New Age International Publishers, 2002.</w:t>
      </w:r>
    </w:p>
    <w:p w:rsidR="006E40B6" w:rsidRPr="0022060E" w:rsidRDefault="006E40B6" w:rsidP="00561469">
      <w:pPr>
        <w:pStyle w:val="Subtitle"/>
        <w:numPr>
          <w:ilvl w:val="0"/>
          <w:numId w:val="10"/>
        </w:numPr>
        <w:spacing w:before="20" w:after="20"/>
        <w:ind w:left="567" w:hanging="567"/>
        <w:jc w:val="both"/>
        <w:rPr>
          <w:rFonts w:ascii="Arial" w:hAnsi="Arial" w:cs="Arial"/>
          <w:b w:val="0"/>
          <w:bCs w:val="0"/>
          <w:sz w:val="24"/>
        </w:rPr>
      </w:pPr>
      <w:r w:rsidRPr="0022060E">
        <w:rPr>
          <w:rFonts w:ascii="Arial" w:hAnsi="Arial" w:cs="Arial"/>
          <w:b w:val="0"/>
          <w:bCs w:val="0"/>
          <w:sz w:val="24"/>
        </w:rPr>
        <w:t>S.S. Rattan, Fluid Mechanics and Hydraulic Machines, Khanna Book Publishing, 2014.</w:t>
      </w:r>
    </w:p>
    <w:p w:rsidR="006E40B6" w:rsidRPr="0022060E" w:rsidRDefault="006E40B6" w:rsidP="00561469">
      <w:pPr>
        <w:pStyle w:val="Subtitle"/>
        <w:numPr>
          <w:ilvl w:val="0"/>
          <w:numId w:val="10"/>
        </w:numPr>
        <w:spacing w:before="20" w:after="20"/>
        <w:ind w:left="567" w:hanging="567"/>
        <w:jc w:val="both"/>
        <w:rPr>
          <w:rFonts w:ascii="Arial" w:hAnsi="Arial" w:cs="Arial"/>
          <w:b w:val="0"/>
          <w:bCs w:val="0"/>
          <w:sz w:val="24"/>
        </w:rPr>
      </w:pPr>
      <w:r w:rsidRPr="0022060E">
        <w:rPr>
          <w:rFonts w:ascii="Arial" w:hAnsi="Arial" w:cs="Arial"/>
          <w:b w:val="0"/>
          <w:bCs w:val="0"/>
          <w:sz w:val="24"/>
        </w:rPr>
        <w:t>P. Balachandran, Engineering Fluid Mechanics, Prentice Hall India, 2102.</w:t>
      </w:r>
    </w:p>
    <w:p w:rsidR="006E40B6" w:rsidRPr="0022060E" w:rsidRDefault="006E40B6" w:rsidP="00561469">
      <w:pPr>
        <w:pStyle w:val="Subtitle"/>
        <w:numPr>
          <w:ilvl w:val="0"/>
          <w:numId w:val="10"/>
        </w:numPr>
        <w:spacing w:before="20" w:after="20"/>
        <w:ind w:left="567" w:hanging="567"/>
        <w:jc w:val="both"/>
        <w:rPr>
          <w:rFonts w:ascii="Arial" w:hAnsi="Arial" w:cs="Arial"/>
          <w:b w:val="0"/>
          <w:bCs w:val="0"/>
          <w:sz w:val="24"/>
        </w:rPr>
      </w:pPr>
      <w:r w:rsidRPr="0022060E">
        <w:rPr>
          <w:rFonts w:ascii="Arial" w:hAnsi="Arial" w:cs="Arial"/>
          <w:b w:val="0"/>
          <w:sz w:val="24"/>
        </w:rPr>
        <w:t>R. K. Bansal,</w:t>
      </w:r>
      <w:r w:rsidR="00830F9C" w:rsidRPr="0022060E">
        <w:rPr>
          <w:rFonts w:ascii="Arial" w:hAnsi="Arial" w:cs="Arial"/>
          <w:b w:val="0"/>
          <w:sz w:val="24"/>
        </w:rPr>
        <w:t xml:space="preserve"> </w:t>
      </w:r>
      <w:r w:rsidRPr="0022060E">
        <w:rPr>
          <w:rFonts w:ascii="Arial" w:hAnsi="Arial" w:cs="Arial"/>
          <w:b w:val="0"/>
          <w:bCs w:val="0"/>
          <w:sz w:val="24"/>
        </w:rPr>
        <w:t>Fluid Mechanics and Hydraulic Machines, Laxmi Publications, 9</w:t>
      </w:r>
      <w:r w:rsidRPr="0022060E">
        <w:rPr>
          <w:rFonts w:ascii="Arial" w:hAnsi="Arial" w:cs="Arial"/>
          <w:b w:val="0"/>
          <w:bCs w:val="0"/>
          <w:sz w:val="24"/>
          <w:vertAlign w:val="superscript"/>
        </w:rPr>
        <w:t>th</w:t>
      </w:r>
      <w:r w:rsidRPr="0022060E">
        <w:rPr>
          <w:rFonts w:ascii="Arial" w:hAnsi="Arial" w:cs="Arial"/>
          <w:b w:val="0"/>
          <w:bCs w:val="0"/>
          <w:sz w:val="24"/>
        </w:rPr>
        <w:t xml:space="preserve"> Edition, 2017.</w:t>
      </w:r>
    </w:p>
    <w:p w:rsidR="006E40B6" w:rsidRPr="0022060E" w:rsidRDefault="006E40B6" w:rsidP="0049187F">
      <w:pPr>
        <w:spacing w:before="20" w:after="20" w:line="240" w:lineRule="auto"/>
        <w:rPr>
          <w:rFonts w:ascii="Arial" w:hAnsi="Arial" w:cs="Arial"/>
          <w:sz w:val="24"/>
          <w:szCs w:val="24"/>
        </w:rPr>
      </w:pPr>
    </w:p>
    <w:p w:rsidR="006E40B6" w:rsidRPr="0022060E" w:rsidRDefault="006E40B6"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6E40B6" w:rsidRPr="0022060E" w:rsidRDefault="006E40B6" w:rsidP="0049187F">
      <w:pPr>
        <w:spacing w:before="20" w:after="20" w:line="240" w:lineRule="auto"/>
        <w:rPr>
          <w:rFonts w:ascii="Arial" w:hAnsi="Arial" w:cs="Arial"/>
          <w:sz w:val="24"/>
          <w:szCs w:val="24"/>
        </w:rPr>
      </w:pPr>
    </w:p>
    <w:p w:rsidR="00586DE9" w:rsidRDefault="00586DE9"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49187F" w:rsidRDefault="0049187F" w:rsidP="0049187F">
      <w:pPr>
        <w:spacing w:before="20" w:after="20" w:line="240" w:lineRule="auto"/>
        <w:rPr>
          <w:rFonts w:ascii="Arial" w:hAnsi="Arial" w:cs="Arial"/>
          <w:sz w:val="24"/>
          <w:szCs w:val="24"/>
        </w:rPr>
      </w:pPr>
    </w:p>
    <w:p w:rsidR="00D10AC9" w:rsidRDefault="00D10AC9" w:rsidP="0049187F">
      <w:pPr>
        <w:spacing w:before="20" w:after="20" w:line="240" w:lineRule="auto"/>
        <w:rPr>
          <w:rFonts w:ascii="Arial" w:hAnsi="Arial" w:cs="Arial"/>
          <w:sz w:val="24"/>
          <w:szCs w:val="24"/>
        </w:rPr>
      </w:pPr>
    </w:p>
    <w:tbl>
      <w:tblPr>
        <w:tblStyle w:val="TableGrid"/>
        <w:tblW w:w="4801" w:type="pct"/>
        <w:jc w:val="center"/>
        <w:tblLook w:val="04A0"/>
      </w:tblPr>
      <w:tblGrid>
        <w:gridCol w:w="4287"/>
        <w:gridCol w:w="4317"/>
      </w:tblGrid>
      <w:tr w:rsidR="00A374B6" w:rsidRPr="0022060E" w:rsidTr="00A374B6">
        <w:trPr>
          <w:jc w:val="center"/>
        </w:trPr>
        <w:tc>
          <w:tcPr>
            <w:tcW w:w="2491" w:type="pct"/>
            <w:shd w:val="clear" w:color="auto" w:fill="D9D9D9" w:themeFill="background1" w:themeFillShade="D9"/>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Code</w:t>
            </w:r>
          </w:p>
        </w:tc>
        <w:tc>
          <w:tcPr>
            <w:tcW w:w="2509" w:type="pct"/>
            <w:shd w:val="clear" w:color="auto" w:fill="D9D9D9" w:themeFill="background1" w:themeFillShade="D9"/>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MEPC-16</w:t>
            </w:r>
          </w:p>
        </w:tc>
      </w:tr>
      <w:tr w:rsidR="00A374B6" w:rsidRPr="0022060E" w:rsidTr="00A374B6">
        <w:trPr>
          <w:jc w:val="center"/>
        </w:trPr>
        <w:tc>
          <w:tcPr>
            <w:tcW w:w="2491" w:type="pct"/>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Title</w:t>
            </w:r>
          </w:p>
        </w:tc>
        <w:tc>
          <w:tcPr>
            <w:tcW w:w="2509" w:type="pct"/>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Strength of Materials-I</w:t>
            </w:r>
          </w:p>
        </w:tc>
      </w:tr>
      <w:tr w:rsidR="00A374B6" w:rsidRPr="0022060E" w:rsidTr="00A374B6">
        <w:trPr>
          <w:jc w:val="center"/>
        </w:trPr>
        <w:tc>
          <w:tcPr>
            <w:tcW w:w="2491" w:type="pct"/>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Number of Credits</w:t>
            </w:r>
          </w:p>
        </w:tc>
        <w:tc>
          <w:tcPr>
            <w:tcW w:w="2509" w:type="pct"/>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4</w:t>
            </w:r>
          </w:p>
        </w:tc>
      </w:tr>
      <w:tr w:rsidR="00A374B6" w:rsidRPr="0022060E" w:rsidTr="00A374B6">
        <w:trPr>
          <w:jc w:val="center"/>
        </w:trPr>
        <w:tc>
          <w:tcPr>
            <w:tcW w:w="2491" w:type="pct"/>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Prerequisites (Course code)</w:t>
            </w:r>
          </w:p>
        </w:tc>
        <w:tc>
          <w:tcPr>
            <w:tcW w:w="2509" w:type="pct"/>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w:t>
            </w:r>
          </w:p>
        </w:tc>
      </w:tr>
      <w:tr w:rsidR="00A374B6" w:rsidRPr="0022060E" w:rsidTr="00A374B6">
        <w:trPr>
          <w:jc w:val="center"/>
        </w:trPr>
        <w:tc>
          <w:tcPr>
            <w:tcW w:w="2491" w:type="pct"/>
          </w:tcPr>
          <w:p w:rsidR="00A374B6" w:rsidRPr="0022060E" w:rsidRDefault="00A374B6"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Type</w:t>
            </w:r>
          </w:p>
        </w:tc>
        <w:tc>
          <w:tcPr>
            <w:tcW w:w="2509" w:type="pct"/>
          </w:tcPr>
          <w:p w:rsidR="00A374B6" w:rsidRPr="0022060E" w:rsidRDefault="00D10AC9" w:rsidP="0049187F">
            <w:pPr>
              <w:pStyle w:val="NormalWeb"/>
              <w:spacing w:before="20" w:beforeAutospacing="0" w:after="20" w:afterAutospacing="0"/>
              <w:rPr>
                <w:rFonts w:ascii="Arial" w:hAnsi="Arial" w:cs="Arial"/>
                <w:b/>
                <w:color w:val="000000"/>
              </w:rPr>
            </w:pPr>
            <w:r>
              <w:rPr>
                <w:rFonts w:ascii="Arial" w:hAnsi="Arial" w:cs="Arial"/>
                <w:b/>
                <w:color w:val="000000"/>
              </w:rPr>
              <w:t>PC</w:t>
            </w:r>
          </w:p>
        </w:tc>
      </w:tr>
    </w:tbl>
    <w:p w:rsidR="0049187F" w:rsidRPr="0049187F" w:rsidRDefault="0049187F" w:rsidP="0049187F">
      <w:pPr>
        <w:pStyle w:val="NormalWeb"/>
        <w:spacing w:before="20" w:beforeAutospacing="0" w:after="20" w:afterAutospacing="0"/>
        <w:rPr>
          <w:rFonts w:ascii="Arial" w:hAnsi="Arial" w:cs="Arial"/>
          <w:b/>
          <w:bCs/>
          <w:color w:val="000000"/>
          <w:sz w:val="12"/>
        </w:rPr>
      </w:pPr>
    </w:p>
    <w:p w:rsidR="00DF09B5" w:rsidRPr="0022060E" w:rsidRDefault="00652D96" w:rsidP="0049187F">
      <w:pPr>
        <w:pStyle w:val="NormalWeb"/>
        <w:spacing w:before="20" w:beforeAutospacing="0" w:after="20" w:afterAutospacing="0"/>
        <w:rPr>
          <w:rFonts w:ascii="Arial" w:hAnsi="Arial" w:cs="Arial"/>
          <w:b/>
          <w:bCs/>
          <w:color w:val="000000"/>
        </w:rPr>
      </w:pPr>
      <w:r>
        <w:rPr>
          <w:rFonts w:ascii="Arial" w:hAnsi="Arial" w:cs="Arial"/>
          <w:b/>
          <w:bCs/>
          <w:color w:val="000000"/>
        </w:rPr>
        <w:t>COURSE LEARNING OBJECTIVES:</w:t>
      </w:r>
    </w:p>
    <w:p w:rsidR="00DF09B5" w:rsidRPr="0022060E" w:rsidRDefault="00DF09B5" w:rsidP="00561469">
      <w:pPr>
        <w:numPr>
          <w:ilvl w:val="0"/>
          <w:numId w:val="12"/>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learn about the simple and compound stresses at a point in a material and its evaluation.</w:t>
      </w:r>
    </w:p>
    <w:p w:rsidR="00DF09B5" w:rsidRPr="0022060E" w:rsidRDefault="00DF09B5" w:rsidP="00561469">
      <w:pPr>
        <w:numPr>
          <w:ilvl w:val="0"/>
          <w:numId w:val="12"/>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understand the concept of strain energies that forms the basis of analysis in many cases.</w:t>
      </w:r>
    </w:p>
    <w:p w:rsidR="00DF09B5" w:rsidRPr="0022060E" w:rsidRDefault="00DF09B5" w:rsidP="00561469">
      <w:pPr>
        <w:numPr>
          <w:ilvl w:val="0"/>
          <w:numId w:val="12"/>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know about the shear forces, bending moments, bending stresses and shear stresses in a beam.</w:t>
      </w:r>
    </w:p>
    <w:p w:rsidR="00DF09B5" w:rsidRPr="0022060E" w:rsidRDefault="00DF09B5" w:rsidP="00561469">
      <w:pPr>
        <w:numPr>
          <w:ilvl w:val="0"/>
          <w:numId w:val="12"/>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study various methods to find the deflection of beams under various load conditions.</w:t>
      </w:r>
    </w:p>
    <w:p w:rsidR="00DF09B5" w:rsidRPr="0022060E" w:rsidRDefault="00DF09B5" w:rsidP="00561469">
      <w:pPr>
        <w:numPr>
          <w:ilvl w:val="0"/>
          <w:numId w:val="12"/>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study the various theories of failure of materials.</w:t>
      </w:r>
    </w:p>
    <w:p w:rsidR="00CB5548" w:rsidRPr="0049187F" w:rsidRDefault="00CB5548" w:rsidP="0049187F">
      <w:pPr>
        <w:pStyle w:val="NormalWeb"/>
        <w:spacing w:before="20" w:beforeAutospacing="0" w:after="20" w:afterAutospacing="0"/>
        <w:rPr>
          <w:rFonts w:ascii="Arial" w:hAnsi="Arial" w:cs="Arial"/>
          <w:b/>
          <w:bCs/>
          <w:color w:val="000000"/>
          <w:sz w:val="12"/>
        </w:rPr>
      </w:pPr>
    </w:p>
    <w:p w:rsidR="00DF09B5" w:rsidRPr="0049187F" w:rsidRDefault="00E81621" w:rsidP="0049187F">
      <w:pPr>
        <w:pStyle w:val="NormalWeb"/>
        <w:spacing w:before="20" w:beforeAutospacing="0" w:after="20" w:afterAutospacing="0"/>
        <w:rPr>
          <w:rFonts w:ascii="Arial" w:hAnsi="Arial" w:cs="Arial"/>
          <w:b/>
          <w:bCs/>
          <w:color w:val="000000"/>
          <w:u w:val="single"/>
        </w:rPr>
      </w:pPr>
      <w:r w:rsidRPr="0049187F">
        <w:rPr>
          <w:rFonts w:ascii="Arial" w:hAnsi="Arial" w:cs="Arial"/>
          <w:b/>
          <w:bCs/>
          <w:color w:val="000000"/>
          <w:u w:val="single"/>
        </w:rPr>
        <w:t>COURSE CONTENT</w:t>
      </w:r>
      <w:r w:rsidR="0049187F" w:rsidRPr="0049187F">
        <w:rPr>
          <w:rFonts w:ascii="Arial" w:hAnsi="Arial" w:cs="Arial"/>
          <w:b/>
          <w:bCs/>
          <w:color w:val="000000"/>
        </w:rPr>
        <w:t>:</w:t>
      </w:r>
    </w:p>
    <w:p w:rsidR="00DF09B5" w:rsidRPr="0022060E" w:rsidRDefault="0049187F" w:rsidP="0049187F">
      <w:pPr>
        <w:pStyle w:val="NormalWeb"/>
        <w:spacing w:before="20" w:beforeAutospacing="0" w:after="20" w:afterAutospacing="0"/>
        <w:jc w:val="center"/>
        <w:rPr>
          <w:rFonts w:ascii="Arial" w:hAnsi="Arial" w:cs="Arial"/>
          <w:b/>
          <w:bCs/>
          <w:color w:val="000000"/>
        </w:rPr>
      </w:pPr>
      <w:r>
        <w:rPr>
          <w:rFonts w:ascii="Arial" w:hAnsi="Arial" w:cs="Arial"/>
          <w:b/>
          <w:bCs/>
          <w:color w:val="000000"/>
        </w:rPr>
        <w:t xml:space="preserve">UNIT- </w:t>
      </w:r>
      <w:r w:rsidR="00CB5548" w:rsidRPr="0022060E">
        <w:rPr>
          <w:rFonts w:ascii="Arial" w:hAnsi="Arial" w:cs="Arial"/>
          <w:b/>
          <w:bCs/>
          <w:color w:val="000000"/>
        </w:rPr>
        <w:t>I</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b/>
          <w:sz w:val="24"/>
          <w:szCs w:val="24"/>
        </w:rPr>
        <w:t>Simple Stress and Strain</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sz w:val="24"/>
          <w:szCs w:val="24"/>
        </w:rPr>
        <w:t>Concept of stress and strain, normal and shear stresses, Hooke’s law, principle</w:t>
      </w:r>
      <w:r w:rsidRPr="0022060E">
        <w:rPr>
          <w:rFonts w:ascii="Arial" w:hAnsi="Arial" w:cs="Arial"/>
          <w:bCs/>
          <w:sz w:val="24"/>
          <w:szCs w:val="24"/>
        </w:rPr>
        <w:t xml:space="preserve"> of St. Venant,</w:t>
      </w:r>
      <w:r w:rsidRPr="0022060E">
        <w:rPr>
          <w:rFonts w:ascii="Arial" w:hAnsi="Arial" w:cs="Arial"/>
          <w:sz w:val="24"/>
          <w:szCs w:val="24"/>
        </w:rPr>
        <w:t xml:space="preserve"> Modulus of elasticity, Modulus of rigidity, stress-strain diagram, elongation due to self-weight, column of uniform strength, composite sections, statically indeterminate systems, temperature stresses, strain analysis, Poisson’s ratio, volumetric strain, factor of safety, tensile test diagram, elastic constants, relation between elastic constants. </w:t>
      </w:r>
      <w:r w:rsidRPr="0022060E">
        <w:rPr>
          <w:rFonts w:ascii="Arial" w:hAnsi="Arial" w:cs="Arial"/>
          <w:sz w:val="24"/>
          <w:szCs w:val="24"/>
        </w:rPr>
        <w:tab/>
      </w:r>
      <w:r w:rsidRPr="0022060E">
        <w:rPr>
          <w:rFonts w:ascii="Arial" w:hAnsi="Arial" w:cs="Arial"/>
          <w:sz w:val="24"/>
          <w:szCs w:val="24"/>
        </w:rPr>
        <w:tab/>
        <w:t xml:space="preserve">  </w:t>
      </w:r>
      <w:r w:rsidR="00770534" w:rsidRPr="0022060E">
        <w:rPr>
          <w:rFonts w:ascii="Arial" w:hAnsi="Arial" w:cs="Arial"/>
          <w:sz w:val="24"/>
          <w:szCs w:val="24"/>
        </w:rPr>
        <w:t xml:space="preserve">                                     </w:t>
      </w:r>
      <w:r w:rsidRPr="0022060E">
        <w:rPr>
          <w:rFonts w:ascii="Arial" w:hAnsi="Arial" w:cs="Arial"/>
          <w:sz w:val="24"/>
          <w:szCs w:val="24"/>
        </w:rPr>
        <w:t xml:space="preserve"> </w:t>
      </w:r>
      <w:r w:rsidR="005C7B72">
        <w:rPr>
          <w:rFonts w:ascii="Arial" w:hAnsi="Arial" w:cs="Arial"/>
          <w:b/>
          <w:sz w:val="24"/>
          <w:szCs w:val="24"/>
        </w:rPr>
        <w:t xml:space="preserve">  </w:t>
      </w:r>
      <w:r w:rsidR="00FA0E0A">
        <w:rPr>
          <w:rFonts w:ascii="Arial" w:hAnsi="Arial" w:cs="Arial"/>
          <w:b/>
          <w:sz w:val="24"/>
          <w:szCs w:val="24"/>
        </w:rPr>
        <w:t>(</w:t>
      </w:r>
      <w:r w:rsidRPr="0022060E">
        <w:rPr>
          <w:rFonts w:ascii="Arial" w:hAnsi="Arial" w:cs="Arial"/>
          <w:b/>
          <w:sz w:val="24"/>
          <w:szCs w:val="24"/>
        </w:rPr>
        <w:t>5</w:t>
      </w:r>
      <w:r w:rsidR="005C7B72">
        <w:rPr>
          <w:rFonts w:ascii="Arial" w:hAnsi="Arial" w:cs="Arial"/>
          <w:b/>
          <w:sz w:val="24"/>
          <w:szCs w:val="24"/>
        </w:rPr>
        <w:t>h</w:t>
      </w:r>
      <w:r w:rsidRPr="0022060E">
        <w:rPr>
          <w:rFonts w:ascii="Arial" w:hAnsi="Arial" w:cs="Arial"/>
          <w:b/>
          <w:sz w:val="24"/>
          <w:szCs w:val="24"/>
        </w:rPr>
        <w:t>rs</w:t>
      </w:r>
      <w:r w:rsidR="00FA0E0A">
        <w:rPr>
          <w:rFonts w:ascii="Arial" w:hAnsi="Arial" w:cs="Arial"/>
          <w:b/>
          <w:sz w:val="24"/>
          <w:szCs w:val="24"/>
        </w:rPr>
        <w:t>)</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b/>
          <w:sz w:val="24"/>
          <w:szCs w:val="24"/>
        </w:rPr>
        <w:t>Compound Stress and Strain</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Stresses on an inclined plane, principal stresses and principal planes, Mohr’s                                  stress circle, three coplanar stresses, ellipse of stress, strain analysis, principal                             strains, Mohr’s strain circle, principal stresses from principal strains. </w:t>
      </w:r>
      <w:r w:rsidR="00CB5548" w:rsidRPr="0022060E">
        <w:rPr>
          <w:rFonts w:ascii="Arial" w:hAnsi="Arial" w:cs="Arial"/>
          <w:sz w:val="24"/>
          <w:szCs w:val="24"/>
        </w:rPr>
        <w:tab/>
      </w:r>
      <w:r w:rsidR="00FA0E0A">
        <w:rPr>
          <w:rFonts w:ascii="Arial" w:hAnsi="Arial" w:cs="Arial"/>
          <w:b/>
          <w:sz w:val="24"/>
          <w:szCs w:val="24"/>
        </w:rPr>
        <w:t>(</w:t>
      </w:r>
      <w:r w:rsidR="005C7B72" w:rsidRPr="0022060E">
        <w:rPr>
          <w:rFonts w:ascii="Arial" w:hAnsi="Arial" w:cs="Arial"/>
          <w:b/>
          <w:sz w:val="24"/>
          <w:szCs w:val="24"/>
        </w:rPr>
        <w:t>5</w:t>
      </w:r>
      <w:r w:rsidR="005C7B72">
        <w:rPr>
          <w:rFonts w:ascii="Arial" w:hAnsi="Arial" w:cs="Arial"/>
          <w:b/>
          <w:sz w:val="24"/>
          <w:szCs w:val="24"/>
        </w:rPr>
        <w:t>h</w:t>
      </w:r>
      <w:r w:rsidR="005C7B72" w:rsidRPr="0022060E">
        <w:rPr>
          <w:rFonts w:ascii="Arial" w:hAnsi="Arial" w:cs="Arial"/>
          <w:b/>
          <w:sz w:val="24"/>
          <w:szCs w:val="24"/>
        </w:rPr>
        <w:t>rs</w:t>
      </w:r>
      <w:r w:rsidR="00FA0E0A">
        <w:rPr>
          <w:rFonts w:ascii="Arial" w:hAnsi="Arial" w:cs="Arial"/>
          <w:b/>
          <w:sz w:val="24"/>
          <w:szCs w:val="24"/>
        </w:rPr>
        <w:t>)</w:t>
      </w:r>
      <w:r w:rsidRPr="0022060E">
        <w:rPr>
          <w:rFonts w:ascii="Arial" w:hAnsi="Arial" w:cs="Arial"/>
          <w:b/>
          <w:sz w:val="24"/>
          <w:szCs w:val="24"/>
        </w:rPr>
        <w:t xml:space="preserve">                                                                                                     </w:t>
      </w:r>
    </w:p>
    <w:p w:rsidR="00CB5548" w:rsidRPr="0049187F" w:rsidRDefault="00CB5548" w:rsidP="0049187F">
      <w:pPr>
        <w:pStyle w:val="NormalWeb"/>
        <w:spacing w:before="20" w:beforeAutospacing="0" w:after="20" w:afterAutospacing="0"/>
        <w:jc w:val="center"/>
        <w:rPr>
          <w:rFonts w:ascii="Arial" w:hAnsi="Arial" w:cs="Arial"/>
          <w:b/>
          <w:bCs/>
          <w:color w:val="000000"/>
          <w:sz w:val="12"/>
        </w:rPr>
      </w:pPr>
    </w:p>
    <w:p w:rsidR="00DF09B5" w:rsidRPr="0022060E" w:rsidRDefault="00CB5548" w:rsidP="0049187F">
      <w:pPr>
        <w:pStyle w:val="NormalWeb"/>
        <w:spacing w:before="20" w:beforeAutospacing="0" w:after="20" w:afterAutospacing="0"/>
        <w:jc w:val="center"/>
        <w:rPr>
          <w:rFonts w:ascii="Arial" w:hAnsi="Arial" w:cs="Arial"/>
          <w:b/>
          <w:bCs/>
          <w:color w:val="000000"/>
        </w:rPr>
      </w:pPr>
      <w:r w:rsidRPr="0022060E">
        <w:rPr>
          <w:rFonts w:ascii="Arial" w:hAnsi="Arial" w:cs="Arial"/>
          <w:b/>
          <w:bCs/>
          <w:color w:val="000000"/>
        </w:rPr>
        <w:t>UNIT</w:t>
      </w:r>
      <w:r w:rsidR="0049187F">
        <w:rPr>
          <w:rFonts w:ascii="Arial" w:hAnsi="Arial" w:cs="Arial"/>
          <w:b/>
          <w:bCs/>
          <w:color w:val="000000"/>
        </w:rPr>
        <w:t xml:space="preserve">- </w:t>
      </w:r>
      <w:r w:rsidRPr="0022060E">
        <w:rPr>
          <w:rFonts w:ascii="Arial" w:hAnsi="Arial" w:cs="Arial"/>
          <w:b/>
          <w:bCs/>
          <w:color w:val="000000"/>
        </w:rPr>
        <w:t>II</w:t>
      </w:r>
    </w:p>
    <w:p w:rsidR="00DF09B5" w:rsidRPr="0022060E" w:rsidRDefault="00DF09B5" w:rsidP="0049187F">
      <w:pPr>
        <w:spacing w:before="20" w:after="20" w:line="240" w:lineRule="auto"/>
        <w:jc w:val="both"/>
        <w:rPr>
          <w:rFonts w:ascii="Arial" w:hAnsi="Arial" w:cs="Arial"/>
          <w:b/>
          <w:sz w:val="24"/>
          <w:szCs w:val="24"/>
        </w:rPr>
      </w:pPr>
      <w:r w:rsidRPr="0022060E">
        <w:rPr>
          <w:rFonts w:ascii="Arial" w:hAnsi="Arial" w:cs="Arial"/>
          <w:b/>
          <w:sz w:val="24"/>
          <w:szCs w:val="24"/>
        </w:rPr>
        <w:t>Shear Force and Bending Moment Diagrams</w:t>
      </w:r>
    </w:p>
    <w:p w:rsidR="00DF09B5" w:rsidRPr="0022060E" w:rsidRDefault="00DF09B5" w:rsidP="0049187F">
      <w:pPr>
        <w:spacing w:before="20" w:after="20" w:line="240" w:lineRule="auto"/>
        <w:jc w:val="both"/>
        <w:rPr>
          <w:rFonts w:ascii="Arial" w:hAnsi="Arial" w:cs="Arial"/>
          <w:b/>
          <w:sz w:val="24"/>
          <w:szCs w:val="24"/>
        </w:rPr>
      </w:pPr>
      <w:r w:rsidRPr="0022060E">
        <w:rPr>
          <w:rFonts w:ascii="Arial" w:hAnsi="Arial" w:cs="Arial"/>
          <w:sz w:val="24"/>
          <w:szCs w:val="24"/>
        </w:rPr>
        <w:t>Types of supports and beams, shear force, bending moment, relation between load, shear force and bending moment, shear force and bending moment diagrams for various types of loading and supports, maximum bending moment and point of contra flexure, loading and bending moment diagrams from shear force diagrams.</w:t>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FA0E0A">
        <w:rPr>
          <w:rFonts w:ascii="Arial" w:hAnsi="Arial" w:cs="Arial"/>
          <w:b/>
          <w:sz w:val="24"/>
          <w:szCs w:val="24"/>
        </w:rPr>
        <w:t>(</w:t>
      </w:r>
      <w:r w:rsidR="005C7B72">
        <w:rPr>
          <w:rFonts w:ascii="Arial" w:hAnsi="Arial" w:cs="Arial"/>
          <w:b/>
          <w:sz w:val="24"/>
          <w:szCs w:val="24"/>
        </w:rPr>
        <w:t>6h</w:t>
      </w:r>
      <w:r w:rsidR="005C7B72" w:rsidRPr="0022060E">
        <w:rPr>
          <w:rFonts w:ascii="Arial" w:hAnsi="Arial" w:cs="Arial"/>
          <w:b/>
          <w:sz w:val="24"/>
          <w:szCs w:val="24"/>
        </w:rPr>
        <w:t>rs</w:t>
      </w:r>
      <w:r w:rsidR="00FA0E0A">
        <w:rPr>
          <w:rFonts w:ascii="Arial" w:hAnsi="Arial" w:cs="Arial"/>
          <w:b/>
          <w:sz w:val="24"/>
          <w:szCs w:val="24"/>
        </w:rPr>
        <w:t>)</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Strain Energies </w:t>
      </w:r>
    </w:p>
    <w:p w:rsidR="00085BAF" w:rsidRPr="0022060E" w:rsidRDefault="00DF09B5" w:rsidP="0049187F">
      <w:pPr>
        <w:spacing w:before="20" w:after="20" w:line="240" w:lineRule="auto"/>
        <w:jc w:val="both"/>
        <w:rPr>
          <w:rFonts w:ascii="Arial" w:hAnsi="Arial" w:cs="Arial"/>
          <w:sz w:val="24"/>
          <w:szCs w:val="24"/>
        </w:rPr>
      </w:pPr>
      <w:r w:rsidRPr="0022060E">
        <w:rPr>
          <w:rFonts w:ascii="Arial" w:hAnsi="Arial" w:cs="Arial"/>
          <w:sz w:val="24"/>
          <w:szCs w:val="24"/>
        </w:rPr>
        <w:t>Strain energy, resilience, strain energy in 3-D system, sh</w:t>
      </w:r>
      <w:r w:rsidR="00CB5548" w:rsidRPr="0022060E">
        <w:rPr>
          <w:rFonts w:ascii="Arial" w:hAnsi="Arial" w:cs="Arial"/>
          <w:sz w:val="24"/>
          <w:szCs w:val="24"/>
        </w:rPr>
        <w:t xml:space="preserve">ear strain energy, shear strain </w:t>
      </w:r>
      <w:r w:rsidRPr="0022060E">
        <w:rPr>
          <w:rFonts w:ascii="Arial" w:hAnsi="Arial" w:cs="Arial"/>
          <w:sz w:val="24"/>
          <w:szCs w:val="24"/>
        </w:rPr>
        <w:t>energy in 3-D system, stresses due to various types of</w:t>
      </w:r>
      <w:r w:rsidR="00CB5548" w:rsidRPr="0022060E">
        <w:rPr>
          <w:rFonts w:ascii="Arial" w:hAnsi="Arial" w:cs="Arial"/>
          <w:sz w:val="24"/>
          <w:szCs w:val="24"/>
        </w:rPr>
        <w:t xml:space="preserve"> </w:t>
      </w:r>
      <w:r w:rsidRPr="0022060E">
        <w:rPr>
          <w:rFonts w:ascii="Arial" w:hAnsi="Arial" w:cs="Arial"/>
          <w:sz w:val="24"/>
          <w:szCs w:val="24"/>
        </w:rPr>
        <w:t xml:space="preserve">loading. </w:t>
      </w:r>
      <w:r w:rsidR="00CB5548" w:rsidRPr="0022060E">
        <w:rPr>
          <w:rFonts w:ascii="Arial" w:hAnsi="Arial" w:cs="Arial"/>
          <w:sz w:val="24"/>
          <w:szCs w:val="24"/>
        </w:rPr>
        <w:tab/>
      </w:r>
      <w:r w:rsidR="00FA0E0A">
        <w:rPr>
          <w:rFonts w:ascii="Arial" w:hAnsi="Arial" w:cs="Arial"/>
          <w:b/>
          <w:sz w:val="24"/>
          <w:szCs w:val="24"/>
        </w:rPr>
        <w:t>(</w:t>
      </w:r>
      <w:r w:rsidR="005C7B72">
        <w:rPr>
          <w:rFonts w:ascii="Arial" w:hAnsi="Arial" w:cs="Arial"/>
          <w:b/>
          <w:sz w:val="24"/>
          <w:szCs w:val="24"/>
        </w:rPr>
        <w:t>4h</w:t>
      </w:r>
      <w:r w:rsidR="005C7B72" w:rsidRPr="0022060E">
        <w:rPr>
          <w:rFonts w:ascii="Arial" w:hAnsi="Arial" w:cs="Arial"/>
          <w:b/>
          <w:sz w:val="24"/>
          <w:szCs w:val="24"/>
        </w:rPr>
        <w:t>rs</w:t>
      </w:r>
      <w:r w:rsidR="00FA0E0A">
        <w:rPr>
          <w:rFonts w:ascii="Arial" w:hAnsi="Arial" w:cs="Arial"/>
          <w:b/>
          <w:sz w:val="24"/>
          <w:szCs w:val="24"/>
        </w:rPr>
        <w:t>)</w:t>
      </w:r>
      <w:r w:rsidRPr="0022060E">
        <w:rPr>
          <w:rFonts w:ascii="Arial" w:hAnsi="Arial" w:cs="Arial"/>
          <w:sz w:val="24"/>
          <w:szCs w:val="24"/>
        </w:rPr>
        <w:t xml:space="preserve">                                                                                                                                  </w:t>
      </w:r>
    </w:p>
    <w:p w:rsidR="0049187F" w:rsidRPr="0049187F" w:rsidRDefault="0049187F" w:rsidP="0049187F">
      <w:pPr>
        <w:pStyle w:val="NormalWeb"/>
        <w:spacing w:before="20" w:beforeAutospacing="0" w:after="20" w:afterAutospacing="0"/>
        <w:jc w:val="center"/>
        <w:rPr>
          <w:rFonts w:ascii="Arial" w:hAnsi="Arial" w:cs="Arial"/>
          <w:b/>
          <w:bCs/>
          <w:color w:val="000000"/>
          <w:sz w:val="12"/>
        </w:rPr>
      </w:pPr>
    </w:p>
    <w:p w:rsidR="00DF09B5" w:rsidRPr="0022060E" w:rsidRDefault="00CB5548" w:rsidP="0049187F">
      <w:pPr>
        <w:pStyle w:val="NormalWeb"/>
        <w:spacing w:before="20" w:beforeAutospacing="0" w:after="20" w:afterAutospacing="0"/>
        <w:jc w:val="center"/>
        <w:rPr>
          <w:rFonts w:ascii="Arial" w:hAnsi="Arial" w:cs="Arial"/>
          <w:b/>
          <w:bCs/>
          <w:color w:val="000000"/>
        </w:rPr>
      </w:pPr>
      <w:r w:rsidRPr="0022060E">
        <w:rPr>
          <w:rFonts w:ascii="Arial" w:hAnsi="Arial" w:cs="Arial"/>
          <w:b/>
          <w:bCs/>
          <w:color w:val="000000"/>
        </w:rPr>
        <w:t>UNIT</w:t>
      </w:r>
      <w:r w:rsidR="00076DC0">
        <w:rPr>
          <w:rFonts w:ascii="Arial" w:hAnsi="Arial" w:cs="Arial"/>
          <w:b/>
          <w:bCs/>
          <w:color w:val="000000"/>
        </w:rPr>
        <w:t>-</w:t>
      </w:r>
      <w:r w:rsidRPr="0022060E">
        <w:rPr>
          <w:rFonts w:ascii="Arial" w:hAnsi="Arial" w:cs="Arial"/>
          <w:b/>
          <w:bCs/>
          <w:color w:val="000000"/>
        </w:rPr>
        <w:t xml:space="preserve"> III</w:t>
      </w:r>
    </w:p>
    <w:p w:rsidR="00DF09B5" w:rsidRPr="0022060E" w:rsidRDefault="00DF09B5" w:rsidP="0049187F">
      <w:pPr>
        <w:spacing w:before="20" w:after="20" w:line="240" w:lineRule="auto"/>
        <w:jc w:val="both"/>
        <w:rPr>
          <w:rFonts w:ascii="Arial" w:hAnsi="Arial" w:cs="Arial"/>
          <w:b/>
          <w:sz w:val="24"/>
          <w:szCs w:val="24"/>
        </w:rPr>
      </w:pPr>
      <w:r w:rsidRPr="0022060E">
        <w:rPr>
          <w:rFonts w:ascii="Arial" w:hAnsi="Arial" w:cs="Arial"/>
          <w:b/>
          <w:sz w:val="24"/>
          <w:szCs w:val="24"/>
        </w:rPr>
        <w:t>Centre of Gravity and Moment of Inertia</w:t>
      </w:r>
    </w:p>
    <w:p w:rsidR="00CB5548" w:rsidRPr="0022060E" w:rsidRDefault="00DF09B5" w:rsidP="0049187F">
      <w:pPr>
        <w:spacing w:before="20" w:after="20" w:line="240" w:lineRule="auto"/>
        <w:jc w:val="both"/>
        <w:rPr>
          <w:rFonts w:ascii="Arial" w:hAnsi="Arial" w:cs="Arial"/>
          <w:bCs/>
          <w:sz w:val="24"/>
          <w:szCs w:val="24"/>
        </w:rPr>
      </w:pPr>
      <w:r w:rsidRPr="0022060E">
        <w:rPr>
          <w:rFonts w:ascii="Arial" w:hAnsi="Arial" w:cs="Arial"/>
          <w:bCs/>
          <w:sz w:val="24"/>
          <w:szCs w:val="24"/>
        </w:rPr>
        <w:t>Centre of gravity, Moment of an area, Centroid of a uniform lamina, centroid of laminas of various shapes, Moment of inertia of laminas of different shapes.</w:t>
      </w:r>
      <w:r w:rsidR="00CB5548" w:rsidRPr="0022060E">
        <w:rPr>
          <w:rFonts w:ascii="Arial" w:hAnsi="Arial" w:cs="Arial"/>
          <w:bCs/>
          <w:sz w:val="24"/>
          <w:szCs w:val="24"/>
        </w:rPr>
        <w:t xml:space="preserve"> </w:t>
      </w:r>
    </w:p>
    <w:p w:rsidR="00DF09B5" w:rsidRPr="0022060E" w:rsidRDefault="00FA0E0A" w:rsidP="0049187F">
      <w:pPr>
        <w:spacing w:before="20" w:after="20" w:line="240" w:lineRule="auto"/>
        <w:jc w:val="right"/>
        <w:rPr>
          <w:rFonts w:ascii="Arial" w:hAnsi="Arial" w:cs="Arial"/>
          <w:b/>
          <w:bCs/>
          <w:sz w:val="24"/>
          <w:szCs w:val="24"/>
        </w:rPr>
      </w:pPr>
      <w:r>
        <w:rPr>
          <w:rFonts w:ascii="Arial" w:hAnsi="Arial" w:cs="Arial"/>
          <w:b/>
          <w:sz w:val="24"/>
          <w:szCs w:val="24"/>
        </w:rPr>
        <w:t>(</w:t>
      </w:r>
      <w:r w:rsidR="005C7B72">
        <w:rPr>
          <w:rFonts w:ascii="Arial" w:hAnsi="Arial" w:cs="Arial"/>
          <w:b/>
          <w:sz w:val="24"/>
          <w:szCs w:val="24"/>
        </w:rPr>
        <w:t>2h</w:t>
      </w:r>
      <w:r w:rsidR="005C7B72" w:rsidRPr="0022060E">
        <w:rPr>
          <w:rFonts w:ascii="Arial" w:hAnsi="Arial" w:cs="Arial"/>
          <w:b/>
          <w:sz w:val="24"/>
          <w:szCs w:val="24"/>
        </w:rPr>
        <w:t>rs</w:t>
      </w:r>
      <w:r>
        <w:rPr>
          <w:rFonts w:ascii="Arial" w:hAnsi="Arial" w:cs="Arial"/>
          <w:b/>
          <w:sz w:val="24"/>
          <w:szCs w:val="24"/>
        </w:rPr>
        <w:t>)</w:t>
      </w:r>
      <w:r w:rsidR="00085BAF" w:rsidRPr="0022060E">
        <w:rPr>
          <w:rFonts w:ascii="Arial" w:hAnsi="Arial" w:cs="Arial"/>
          <w:b/>
          <w:bCs/>
          <w:sz w:val="24"/>
          <w:szCs w:val="24"/>
        </w:rPr>
        <w:t xml:space="preserve">                                           </w:t>
      </w:r>
      <w:r w:rsidR="00DF09B5" w:rsidRPr="0022060E">
        <w:rPr>
          <w:rFonts w:ascii="Arial" w:hAnsi="Arial" w:cs="Arial"/>
          <w:bCs/>
          <w:sz w:val="24"/>
          <w:szCs w:val="24"/>
        </w:rPr>
        <w:t xml:space="preserve">                                                  </w:t>
      </w:r>
      <w:r w:rsidR="00085BAF" w:rsidRPr="0022060E">
        <w:rPr>
          <w:rFonts w:ascii="Arial" w:hAnsi="Arial" w:cs="Arial"/>
          <w:bCs/>
          <w:sz w:val="24"/>
          <w:szCs w:val="24"/>
        </w:rPr>
        <w:t xml:space="preserve">                  </w:t>
      </w:r>
    </w:p>
    <w:p w:rsidR="0049187F" w:rsidRDefault="0049187F" w:rsidP="0049187F">
      <w:pPr>
        <w:spacing w:before="20" w:after="20" w:line="240" w:lineRule="auto"/>
        <w:jc w:val="both"/>
        <w:rPr>
          <w:rFonts w:ascii="Arial" w:hAnsi="Arial" w:cs="Arial"/>
          <w:b/>
          <w:sz w:val="24"/>
          <w:szCs w:val="24"/>
        </w:rPr>
      </w:pP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b/>
          <w:sz w:val="24"/>
          <w:szCs w:val="24"/>
        </w:rPr>
        <w:t>Bending Stress in Beams</w:t>
      </w:r>
    </w:p>
    <w:p w:rsidR="00CB5548" w:rsidRPr="0022060E" w:rsidRDefault="00DF09B5" w:rsidP="0049187F">
      <w:pPr>
        <w:spacing w:before="20" w:after="20" w:line="240" w:lineRule="auto"/>
        <w:jc w:val="both"/>
        <w:rPr>
          <w:rFonts w:ascii="Arial" w:hAnsi="Arial" w:cs="Arial"/>
          <w:b/>
          <w:sz w:val="24"/>
          <w:szCs w:val="24"/>
        </w:rPr>
      </w:pPr>
      <w:r w:rsidRPr="0022060E">
        <w:rPr>
          <w:rFonts w:ascii="Arial" w:hAnsi="Arial" w:cs="Arial"/>
          <w:sz w:val="24"/>
          <w:szCs w:val="24"/>
        </w:rPr>
        <w:t>Stresses due to simple bending, moment of inertia, beams with uniform bending strength, composite or flitched beams, unsymmetrical bending, determination of principal axes, ellipse of inertia, combined direct and bending stress, middle-third and middle-quarter rules.</w:t>
      </w:r>
      <w:r w:rsidR="00085BAF" w:rsidRPr="0022060E">
        <w:rPr>
          <w:rFonts w:ascii="Arial" w:hAnsi="Arial" w:cs="Arial"/>
          <w:sz w:val="24"/>
          <w:szCs w:val="24"/>
        </w:rPr>
        <w:t xml:space="preserve">  </w:t>
      </w:r>
      <w:r w:rsidR="00085BAF"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FA0E0A">
        <w:rPr>
          <w:rFonts w:ascii="Arial" w:hAnsi="Arial" w:cs="Arial"/>
          <w:b/>
          <w:sz w:val="24"/>
          <w:szCs w:val="24"/>
        </w:rPr>
        <w:t>(</w:t>
      </w:r>
      <w:r w:rsidR="005C7B72">
        <w:rPr>
          <w:rFonts w:ascii="Arial" w:hAnsi="Arial" w:cs="Arial"/>
          <w:b/>
          <w:sz w:val="24"/>
          <w:szCs w:val="24"/>
        </w:rPr>
        <w:t>4h</w:t>
      </w:r>
      <w:r w:rsidR="005C7B72" w:rsidRPr="0022060E">
        <w:rPr>
          <w:rFonts w:ascii="Arial" w:hAnsi="Arial" w:cs="Arial"/>
          <w:b/>
          <w:sz w:val="24"/>
          <w:szCs w:val="24"/>
        </w:rPr>
        <w:t>rs</w:t>
      </w:r>
      <w:r w:rsidR="00FA0E0A">
        <w:rPr>
          <w:rFonts w:ascii="Arial" w:hAnsi="Arial" w:cs="Arial"/>
          <w:b/>
          <w:sz w:val="24"/>
          <w:szCs w:val="24"/>
        </w:rPr>
        <w:t>)</w:t>
      </w:r>
    </w:p>
    <w:p w:rsidR="00DF09B5" w:rsidRPr="0022060E" w:rsidRDefault="00DF09B5" w:rsidP="0049187F">
      <w:pPr>
        <w:spacing w:before="20" w:after="20" w:line="240" w:lineRule="auto"/>
        <w:jc w:val="both"/>
        <w:rPr>
          <w:rFonts w:ascii="Arial" w:hAnsi="Arial" w:cs="Arial"/>
          <w:b/>
          <w:sz w:val="24"/>
          <w:szCs w:val="24"/>
        </w:rPr>
      </w:pPr>
      <w:r w:rsidRPr="0022060E">
        <w:rPr>
          <w:rFonts w:ascii="Arial" w:hAnsi="Arial" w:cs="Arial"/>
          <w:b/>
          <w:sz w:val="24"/>
          <w:szCs w:val="24"/>
        </w:rPr>
        <w:t>Shear Stress in Beams</w:t>
      </w:r>
    </w:p>
    <w:p w:rsidR="00CB5548" w:rsidRPr="0022060E" w:rsidRDefault="00DF09B5" w:rsidP="0049187F">
      <w:pPr>
        <w:spacing w:before="20" w:after="20" w:line="240" w:lineRule="auto"/>
        <w:jc w:val="both"/>
        <w:rPr>
          <w:rFonts w:ascii="Arial" w:hAnsi="Arial" w:cs="Arial"/>
          <w:sz w:val="24"/>
          <w:szCs w:val="24"/>
        </w:rPr>
      </w:pPr>
      <w:r w:rsidRPr="0022060E">
        <w:rPr>
          <w:rFonts w:ascii="Arial" w:hAnsi="Arial" w:cs="Arial"/>
          <w:sz w:val="24"/>
          <w:szCs w:val="24"/>
        </w:rPr>
        <w:t>Shear stress distribution, Variation of shear stress in beams of various sections, any combination of sections subjected to shear force, built up beams, shear centre.</w:t>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FA0E0A">
        <w:rPr>
          <w:rFonts w:ascii="Arial" w:hAnsi="Arial" w:cs="Arial"/>
          <w:b/>
          <w:sz w:val="24"/>
          <w:szCs w:val="24"/>
        </w:rPr>
        <w:t>(</w:t>
      </w:r>
      <w:r w:rsidR="005C7B72">
        <w:rPr>
          <w:rFonts w:ascii="Arial" w:hAnsi="Arial" w:cs="Arial"/>
          <w:b/>
          <w:sz w:val="24"/>
          <w:szCs w:val="24"/>
        </w:rPr>
        <w:t>4h</w:t>
      </w:r>
      <w:r w:rsidR="005C7B72" w:rsidRPr="0022060E">
        <w:rPr>
          <w:rFonts w:ascii="Arial" w:hAnsi="Arial" w:cs="Arial"/>
          <w:b/>
          <w:sz w:val="24"/>
          <w:szCs w:val="24"/>
        </w:rPr>
        <w:t>rs</w:t>
      </w:r>
      <w:r w:rsidR="00FA0E0A">
        <w:rPr>
          <w:rFonts w:ascii="Arial" w:hAnsi="Arial" w:cs="Arial"/>
          <w:b/>
          <w:sz w:val="24"/>
          <w:szCs w:val="24"/>
        </w:rPr>
        <w:t>)</w:t>
      </w:r>
    </w:p>
    <w:p w:rsidR="00DF09B5" w:rsidRPr="0022060E" w:rsidRDefault="00CB5548" w:rsidP="0049187F">
      <w:pPr>
        <w:spacing w:before="20" w:after="20" w:line="240" w:lineRule="auto"/>
        <w:jc w:val="center"/>
        <w:rPr>
          <w:rFonts w:ascii="Arial" w:hAnsi="Arial" w:cs="Arial"/>
          <w:b/>
          <w:bCs/>
          <w:color w:val="000000"/>
          <w:sz w:val="24"/>
          <w:szCs w:val="24"/>
        </w:rPr>
      </w:pPr>
      <w:r w:rsidRPr="0022060E">
        <w:rPr>
          <w:rFonts w:ascii="Arial" w:hAnsi="Arial" w:cs="Arial"/>
          <w:b/>
          <w:bCs/>
          <w:color w:val="000000"/>
          <w:sz w:val="24"/>
          <w:szCs w:val="24"/>
        </w:rPr>
        <w:t>UNIT</w:t>
      </w:r>
      <w:r w:rsidR="0049187F">
        <w:rPr>
          <w:rFonts w:ascii="Arial" w:hAnsi="Arial" w:cs="Arial"/>
          <w:b/>
          <w:bCs/>
          <w:color w:val="000000"/>
          <w:sz w:val="24"/>
          <w:szCs w:val="24"/>
        </w:rPr>
        <w:t>-</w:t>
      </w:r>
      <w:r w:rsidRPr="0022060E">
        <w:rPr>
          <w:rFonts w:ascii="Arial" w:hAnsi="Arial" w:cs="Arial"/>
          <w:b/>
          <w:bCs/>
          <w:color w:val="000000"/>
          <w:sz w:val="24"/>
          <w:szCs w:val="24"/>
        </w:rPr>
        <w:t xml:space="preserve"> </w:t>
      </w:r>
      <w:r w:rsidR="00DF09B5" w:rsidRPr="0022060E">
        <w:rPr>
          <w:rFonts w:ascii="Arial" w:hAnsi="Arial" w:cs="Arial"/>
          <w:b/>
          <w:bCs/>
          <w:color w:val="000000"/>
          <w:sz w:val="24"/>
          <w:szCs w:val="24"/>
        </w:rPr>
        <w:t>IV</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Slope and Deflection </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sz w:val="24"/>
          <w:szCs w:val="24"/>
        </w:rPr>
        <w:t>Beam differential equation, slope and deflection at a point, double integration method, Macaulay’s method, moment-area method, strain energy methods, Castigliano’s theorem, conjugate beam method, Maxwell’s reciprocal theorem, deflection of beams due to shear stress.</w:t>
      </w:r>
      <w:r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CB5548" w:rsidRPr="0022060E">
        <w:rPr>
          <w:rFonts w:ascii="Arial" w:hAnsi="Arial" w:cs="Arial"/>
          <w:sz w:val="24"/>
          <w:szCs w:val="24"/>
        </w:rPr>
        <w:tab/>
      </w:r>
      <w:r w:rsidR="00FA0E0A">
        <w:rPr>
          <w:rFonts w:ascii="Arial" w:hAnsi="Arial" w:cs="Arial"/>
          <w:b/>
          <w:sz w:val="24"/>
          <w:szCs w:val="24"/>
        </w:rPr>
        <w:t>(</w:t>
      </w:r>
      <w:r w:rsidR="005C7B72">
        <w:rPr>
          <w:rFonts w:ascii="Arial" w:hAnsi="Arial" w:cs="Arial"/>
          <w:b/>
          <w:sz w:val="24"/>
          <w:szCs w:val="24"/>
        </w:rPr>
        <w:t>7h</w:t>
      </w:r>
      <w:r w:rsidR="005C7B72" w:rsidRPr="0022060E">
        <w:rPr>
          <w:rFonts w:ascii="Arial" w:hAnsi="Arial" w:cs="Arial"/>
          <w:b/>
          <w:sz w:val="24"/>
          <w:szCs w:val="24"/>
        </w:rPr>
        <w:t>rs</w:t>
      </w:r>
      <w:r w:rsidR="00FA0E0A">
        <w:rPr>
          <w:rFonts w:ascii="Arial" w:hAnsi="Arial" w:cs="Arial"/>
          <w:b/>
          <w:sz w:val="24"/>
          <w:szCs w:val="24"/>
        </w:rPr>
        <w:t>)</w:t>
      </w:r>
    </w:p>
    <w:p w:rsidR="00DF09B5" w:rsidRPr="0022060E" w:rsidRDefault="00DF09B5" w:rsidP="0049187F">
      <w:pPr>
        <w:spacing w:before="20" w:after="20" w:line="240" w:lineRule="auto"/>
        <w:jc w:val="both"/>
        <w:rPr>
          <w:rFonts w:ascii="Arial" w:hAnsi="Arial" w:cs="Arial"/>
          <w:sz w:val="24"/>
          <w:szCs w:val="24"/>
        </w:rPr>
      </w:pPr>
      <w:r w:rsidRPr="0022060E">
        <w:rPr>
          <w:rFonts w:ascii="Arial" w:hAnsi="Arial" w:cs="Arial"/>
          <w:b/>
          <w:sz w:val="24"/>
          <w:szCs w:val="24"/>
        </w:rPr>
        <w:t>Theory of Failures</w:t>
      </w:r>
    </w:p>
    <w:p w:rsidR="00DF09B5" w:rsidRPr="0022060E" w:rsidRDefault="00DF09B5" w:rsidP="0049187F">
      <w:pPr>
        <w:spacing w:before="20" w:after="20" w:line="240" w:lineRule="auto"/>
        <w:jc w:val="both"/>
        <w:rPr>
          <w:rFonts w:ascii="Arial" w:hAnsi="Arial" w:cs="Arial"/>
          <w:b/>
          <w:sz w:val="24"/>
          <w:szCs w:val="24"/>
        </w:rPr>
      </w:pPr>
      <w:r w:rsidRPr="0022060E">
        <w:rPr>
          <w:rFonts w:ascii="Arial" w:hAnsi="Arial" w:cs="Arial"/>
          <w:sz w:val="24"/>
          <w:szCs w:val="24"/>
        </w:rPr>
        <w:t>Different theories of failure, Significance, graphical representation.</w:t>
      </w:r>
      <w:r w:rsidRPr="0022060E">
        <w:rPr>
          <w:rFonts w:ascii="Arial" w:hAnsi="Arial" w:cs="Arial"/>
          <w:sz w:val="24"/>
          <w:szCs w:val="24"/>
        </w:rPr>
        <w:tab/>
        <w:t xml:space="preserve">  </w:t>
      </w:r>
      <w:r w:rsidR="00CB5548" w:rsidRPr="0022060E">
        <w:rPr>
          <w:rFonts w:ascii="Arial" w:hAnsi="Arial" w:cs="Arial"/>
          <w:sz w:val="24"/>
          <w:szCs w:val="24"/>
        </w:rPr>
        <w:tab/>
      </w:r>
      <w:r w:rsidR="00FA0E0A">
        <w:rPr>
          <w:rFonts w:ascii="Arial" w:hAnsi="Arial" w:cs="Arial"/>
          <w:b/>
          <w:sz w:val="24"/>
          <w:szCs w:val="24"/>
        </w:rPr>
        <w:t>(</w:t>
      </w:r>
      <w:r w:rsidR="005C7B72">
        <w:rPr>
          <w:rFonts w:ascii="Arial" w:hAnsi="Arial" w:cs="Arial"/>
          <w:b/>
          <w:sz w:val="24"/>
          <w:szCs w:val="24"/>
        </w:rPr>
        <w:t>3h</w:t>
      </w:r>
      <w:r w:rsidR="005C7B72" w:rsidRPr="0022060E">
        <w:rPr>
          <w:rFonts w:ascii="Arial" w:hAnsi="Arial" w:cs="Arial"/>
          <w:b/>
          <w:sz w:val="24"/>
          <w:szCs w:val="24"/>
        </w:rPr>
        <w:t>rs</w:t>
      </w:r>
      <w:r w:rsidR="00FA0E0A">
        <w:rPr>
          <w:rFonts w:ascii="Arial" w:hAnsi="Arial" w:cs="Arial"/>
          <w:b/>
          <w:sz w:val="24"/>
          <w:szCs w:val="24"/>
        </w:rPr>
        <w:t>)</w:t>
      </w:r>
    </w:p>
    <w:p w:rsidR="00076DC0" w:rsidRDefault="00076DC0" w:rsidP="0049187F">
      <w:pPr>
        <w:pStyle w:val="Heading3"/>
        <w:spacing w:before="20" w:after="20"/>
        <w:ind w:left="0"/>
        <w:jc w:val="both"/>
        <w:rPr>
          <w:rFonts w:ascii="Arial" w:hAnsi="Arial" w:cs="Arial"/>
          <w:szCs w:val="24"/>
        </w:rPr>
      </w:pPr>
    </w:p>
    <w:p w:rsidR="00076DC0" w:rsidRPr="0022060E" w:rsidRDefault="00076DC0" w:rsidP="00076DC0">
      <w:pPr>
        <w:spacing w:before="20" w:after="20" w:line="240" w:lineRule="auto"/>
        <w:rPr>
          <w:rFonts w:ascii="Arial" w:hAnsi="Arial" w:cs="Arial"/>
          <w:b/>
          <w:bCs/>
          <w:sz w:val="24"/>
          <w:szCs w:val="24"/>
        </w:rPr>
      </w:pPr>
      <w:r w:rsidRPr="0022060E">
        <w:rPr>
          <w:rFonts w:ascii="Arial" w:hAnsi="Arial" w:cs="Arial"/>
          <w:b/>
          <w:bCs/>
          <w:sz w:val="24"/>
          <w:szCs w:val="24"/>
        </w:rPr>
        <w:t>Course Outcomes</w:t>
      </w:r>
    </w:p>
    <w:p w:rsidR="00076DC0" w:rsidRPr="0022060E" w:rsidRDefault="00076DC0" w:rsidP="00076DC0">
      <w:pPr>
        <w:spacing w:before="20" w:after="20" w:line="240" w:lineRule="auto"/>
        <w:jc w:val="both"/>
        <w:rPr>
          <w:rFonts w:ascii="Arial" w:hAnsi="Arial" w:cs="Arial"/>
          <w:bCs/>
          <w:sz w:val="24"/>
          <w:szCs w:val="24"/>
        </w:rPr>
      </w:pPr>
      <w:r w:rsidRPr="0022060E">
        <w:rPr>
          <w:rFonts w:ascii="Arial" w:hAnsi="Arial" w:cs="Arial"/>
          <w:bCs/>
          <w:sz w:val="24"/>
          <w:szCs w:val="24"/>
        </w:rPr>
        <w:t xml:space="preserve">After studying this course, students should be able to </w:t>
      </w:r>
    </w:p>
    <w:p w:rsidR="00076DC0" w:rsidRPr="0022060E" w:rsidRDefault="00076DC0" w:rsidP="00561469">
      <w:pPr>
        <w:numPr>
          <w:ilvl w:val="0"/>
          <w:numId w:val="13"/>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Determine the values of stresses in materials under simple and compound loading</w:t>
      </w:r>
    </w:p>
    <w:p w:rsidR="00076DC0" w:rsidRPr="0022060E" w:rsidRDefault="00076DC0" w:rsidP="00561469">
      <w:pPr>
        <w:numPr>
          <w:ilvl w:val="0"/>
          <w:numId w:val="13"/>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Draw shear force and bending moment diagrams for beams under different load conditions</w:t>
      </w:r>
    </w:p>
    <w:p w:rsidR="00076DC0" w:rsidRPr="0022060E" w:rsidRDefault="00076DC0" w:rsidP="00561469">
      <w:pPr>
        <w:numPr>
          <w:ilvl w:val="0"/>
          <w:numId w:val="13"/>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Evaluate strain energies in materials under gradual, sudden and impact loading</w:t>
      </w:r>
    </w:p>
    <w:p w:rsidR="00076DC0" w:rsidRPr="0022060E" w:rsidRDefault="00076DC0" w:rsidP="00561469">
      <w:pPr>
        <w:numPr>
          <w:ilvl w:val="0"/>
          <w:numId w:val="13"/>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Find shear and bending stresses in beams</w:t>
      </w:r>
    </w:p>
    <w:p w:rsidR="00076DC0" w:rsidRPr="0022060E" w:rsidRDefault="00076DC0" w:rsidP="00561469">
      <w:pPr>
        <w:numPr>
          <w:ilvl w:val="0"/>
          <w:numId w:val="13"/>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Find slope and deflection of beams using different methods</w:t>
      </w:r>
    </w:p>
    <w:p w:rsidR="00076DC0" w:rsidRDefault="00076DC0" w:rsidP="00561469">
      <w:pPr>
        <w:numPr>
          <w:ilvl w:val="0"/>
          <w:numId w:val="13"/>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Explai</w:t>
      </w:r>
      <w:r>
        <w:rPr>
          <w:rFonts w:ascii="Arial" w:hAnsi="Arial" w:cs="Arial"/>
          <w:bCs/>
          <w:sz w:val="24"/>
          <w:szCs w:val="24"/>
        </w:rPr>
        <w:t>n different theories of failure</w:t>
      </w:r>
    </w:p>
    <w:p w:rsidR="00076DC0" w:rsidRDefault="00076DC0" w:rsidP="0049187F">
      <w:pPr>
        <w:pStyle w:val="Heading3"/>
        <w:spacing w:before="20" w:after="20"/>
        <w:ind w:left="0"/>
        <w:jc w:val="both"/>
        <w:rPr>
          <w:rFonts w:ascii="Arial" w:hAnsi="Arial" w:cs="Arial"/>
          <w:szCs w:val="24"/>
        </w:rPr>
      </w:pPr>
    </w:p>
    <w:p w:rsidR="00DF09B5" w:rsidRPr="0022060E" w:rsidRDefault="00DF09B5" w:rsidP="0049187F">
      <w:pPr>
        <w:pStyle w:val="Heading3"/>
        <w:spacing w:before="20" w:after="20"/>
        <w:ind w:left="0"/>
        <w:jc w:val="both"/>
        <w:rPr>
          <w:rFonts w:ascii="Arial" w:hAnsi="Arial" w:cs="Arial"/>
          <w:szCs w:val="24"/>
        </w:rPr>
      </w:pPr>
      <w:r w:rsidRPr="0022060E">
        <w:rPr>
          <w:rFonts w:ascii="Arial" w:hAnsi="Arial" w:cs="Arial"/>
          <w:szCs w:val="24"/>
        </w:rPr>
        <w:t>Reference Books:</w:t>
      </w:r>
    </w:p>
    <w:p w:rsidR="00DF09B5" w:rsidRPr="0022060E" w:rsidRDefault="00DF09B5" w:rsidP="00561469">
      <w:pPr>
        <w:pStyle w:val="Subtitle"/>
        <w:numPr>
          <w:ilvl w:val="0"/>
          <w:numId w:val="11"/>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G H Ryder, </w:t>
      </w:r>
      <w:r w:rsidRPr="0022060E">
        <w:rPr>
          <w:rFonts w:ascii="Arial" w:hAnsi="Arial" w:cs="Arial"/>
          <w:b w:val="0"/>
          <w:bCs w:val="0"/>
          <w:i/>
          <w:sz w:val="24"/>
        </w:rPr>
        <w:t>“Strength of Materials”,</w:t>
      </w:r>
      <w:r w:rsidRPr="0022060E">
        <w:rPr>
          <w:rFonts w:ascii="Arial" w:hAnsi="Arial" w:cs="Arial"/>
          <w:b w:val="0"/>
          <w:bCs w:val="0"/>
          <w:sz w:val="24"/>
        </w:rPr>
        <w:t xml:space="preserve"> ELBS, 3</w:t>
      </w:r>
      <w:r w:rsidRPr="0022060E">
        <w:rPr>
          <w:rFonts w:ascii="Arial" w:hAnsi="Arial" w:cs="Arial"/>
          <w:b w:val="0"/>
          <w:bCs w:val="0"/>
          <w:sz w:val="24"/>
          <w:vertAlign w:val="superscript"/>
        </w:rPr>
        <w:t>rd</w:t>
      </w:r>
      <w:r w:rsidRPr="0022060E">
        <w:rPr>
          <w:rFonts w:ascii="Arial" w:hAnsi="Arial" w:cs="Arial"/>
          <w:b w:val="0"/>
          <w:bCs w:val="0"/>
          <w:sz w:val="24"/>
        </w:rPr>
        <w:t xml:space="preserve"> edition, 1969</w:t>
      </w:r>
    </w:p>
    <w:p w:rsidR="00DF09B5" w:rsidRPr="0022060E" w:rsidRDefault="00DF09B5" w:rsidP="00561469">
      <w:pPr>
        <w:pStyle w:val="Subtitle"/>
        <w:numPr>
          <w:ilvl w:val="0"/>
          <w:numId w:val="11"/>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S S Rattan, “Strength of Materials”, Tata McGraw Hill, India, 3</w:t>
      </w:r>
      <w:r w:rsidRPr="0022060E">
        <w:rPr>
          <w:rFonts w:ascii="Arial" w:hAnsi="Arial" w:cs="Arial"/>
          <w:b w:val="0"/>
          <w:bCs w:val="0"/>
          <w:sz w:val="24"/>
          <w:vertAlign w:val="superscript"/>
        </w:rPr>
        <w:t>rd</w:t>
      </w:r>
      <w:r w:rsidRPr="0022060E">
        <w:rPr>
          <w:rFonts w:ascii="Arial" w:hAnsi="Arial" w:cs="Arial"/>
          <w:b w:val="0"/>
          <w:bCs w:val="0"/>
          <w:sz w:val="24"/>
        </w:rPr>
        <w:t xml:space="preserve"> Edition, 2017</w:t>
      </w:r>
    </w:p>
    <w:p w:rsidR="00DF09B5" w:rsidRPr="0022060E" w:rsidRDefault="00DF09B5" w:rsidP="00561469">
      <w:pPr>
        <w:pStyle w:val="Subtitle"/>
        <w:numPr>
          <w:ilvl w:val="0"/>
          <w:numId w:val="11"/>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Beer P F and Johnston (Jr) E R, </w:t>
      </w:r>
      <w:r w:rsidRPr="0022060E">
        <w:rPr>
          <w:rFonts w:ascii="Arial" w:hAnsi="Arial" w:cs="Arial"/>
          <w:b w:val="0"/>
          <w:bCs w:val="0"/>
          <w:i/>
          <w:sz w:val="24"/>
        </w:rPr>
        <w:t>“Mechanics of Materials”,</w:t>
      </w:r>
      <w:r w:rsidRPr="0022060E">
        <w:rPr>
          <w:rFonts w:ascii="Arial" w:hAnsi="Arial" w:cs="Arial"/>
          <w:b w:val="0"/>
          <w:bCs w:val="0"/>
          <w:sz w:val="24"/>
        </w:rPr>
        <w:t xml:space="preserve"> McGraw Hill Education, 7</w:t>
      </w:r>
      <w:r w:rsidRPr="0022060E">
        <w:rPr>
          <w:rFonts w:ascii="Arial" w:hAnsi="Arial" w:cs="Arial"/>
          <w:b w:val="0"/>
          <w:bCs w:val="0"/>
          <w:sz w:val="24"/>
          <w:vertAlign w:val="superscript"/>
        </w:rPr>
        <w:t>th</w:t>
      </w:r>
      <w:r w:rsidRPr="0022060E">
        <w:rPr>
          <w:rFonts w:ascii="Arial" w:hAnsi="Arial" w:cs="Arial"/>
          <w:b w:val="0"/>
          <w:bCs w:val="0"/>
          <w:sz w:val="24"/>
        </w:rPr>
        <w:t xml:space="preserve"> edition, 2015.</w:t>
      </w:r>
    </w:p>
    <w:p w:rsidR="00DF09B5" w:rsidRPr="0022060E" w:rsidRDefault="00DF09B5" w:rsidP="00561469">
      <w:pPr>
        <w:pStyle w:val="Subtitle"/>
        <w:numPr>
          <w:ilvl w:val="0"/>
          <w:numId w:val="11"/>
        </w:numPr>
        <w:tabs>
          <w:tab w:val="clear" w:pos="720"/>
        </w:tabs>
        <w:spacing w:before="20" w:after="20"/>
        <w:ind w:left="567" w:hanging="567"/>
        <w:jc w:val="both"/>
        <w:rPr>
          <w:rFonts w:ascii="Arial" w:hAnsi="Arial" w:cs="Arial"/>
          <w:b w:val="0"/>
          <w:bCs w:val="0"/>
          <w:sz w:val="24"/>
        </w:rPr>
      </w:pPr>
      <w:r w:rsidRPr="0022060E">
        <w:rPr>
          <w:rFonts w:ascii="Arial" w:hAnsi="Arial" w:cs="Arial"/>
          <w:b w:val="0"/>
          <w:sz w:val="24"/>
        </w:rPr>
        <w:t>Sadhu Singh “</w:t>
      </w:r>
      <w:r w:rsidRPr="0022060E">
        <w:rPr>
          <w:rFonts w:ascii="Arial" w:hAnsi="Arial" w:cs="Arial"/>
          <w:b w:val="0"/>
          <w:bCs w:val="0"/>
          <w:i/>
          <w:iCs/>
          <w:sz w:val="24"/>
        </w:rPr>
        <w:t>Strength of Materials</w:t>
      </w:r>
      <w:r w:rsidRPr="0022060E">
        <w:rPr>
          <w:rFonts w:ascii="Arial" w:hAnsi="Arial" w:cs="Arial"/>
          <w:b w:val="0"/>
          <w:bCs w:val="0"/>
          <w:sz w:val="24"/>
        </w:rPr>
        <w:t>”, Khanna Publishers, 3</w:t>
      </w:r>
      <w:r w:rsidRPr="0022060E">
        <w:rPr>
          <w:rFonts w:ascii="Arial" w:hAnsi="Arial" w:cs="Arial"/>
          <w:b w:val="0"/>
          <w:bCs w:val="0"/>
          <w:sz w:val="24"/>
          <w:vertAlign w:val="superscript"/>
        </w:rPr>
        <w:t>rd</w:t>
      </w:r>
      <w:r w:rsidRPr="0022060E">
        <w:rPr>
          <w:rFonts w:ascii="Arial" w:hAnsi="Arial" w:cs="Arial"/>
          <w:b w:val="0"/>
          <w:bCs w:val="0"/>
          <w:sz w:val="24"/>
        </w:rPr>
        <w:t xml:space="preserve"> edition, 2001.</w:t>
      </w:r>
    </w:p>
    <w:p w:rsidR="00DF09B5" w:rsidRPr="0022060E" w:rsidRDefault="00DF09B5" w:rsidP="00561469">
      <w:pPr>
        <w:pStyle w:val="Subtitle"/>
        <w:numPr>
          <w:ilvl w:val="0"/>
          <w:numId w:val="11"/>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D K Singh,</w:t>
      </w:r>
      <w:r w:rsidRPr="0022060E">
        <w:rPr>
          <w:rFonts w:ascii="Arial" w:hAnsi="Arial" w:cs="Arial"/>
          <w:b w:val="0"/>
          <w:sz w:val="24"/>
        </w:rPr>
        <w:t xml:space="preserve"> “</w:t>
      </w:r>
      <w:r w:rsidRPr="0022060E">
        <w:rPr>
          <w:rFonts w:ascii="Arial" w:hAnsi="Arial" w:cs="Arial"/>
          <w:b w:val="0"/>
          <w:bCs w:val="0"/>
          <w:i/>
          <w:iCs/>
          <w:sz w:val="24"/>
        </w:rPr>
        <w:t>Strength of Materials</w:t>
      </w:r>
      <w:r w:rsidRPr="0022060E">
        <w:rPr>
          <w:rFonts w:ascii="Arial" w:hAnsi="Arial" w:cs="Arial"/>
          <w:b w:val="0"/>
          <w:bCs w:val="0"/>
          <w:sz w:val="24"/>
        </w:rPr>
        <w:t>”, Ane Books India, 1</w:t>
      </w:r>
      <w:r w:rsidRPr="0022060E">
        <w:rPr>
          <w:rFonts w:ascii="Arial" w:hAnsi="Arial" w:cs="Arial"/>
          <w:b w:val="0"/>
          <w:bCs w:val="0"/>
          <w:sz w:val="24"/>
          <w:vertAlign w:val="superscript"/>
        </w:rPr>
        <w:t>st</w:t>
      </w:r>
      <w:r w:rsidRPr="0022060E">
        <w:rPr>
          <w:rFonts w:ascii="Arial" w:hAnsi="Arial" w:cs="Arial"/>
          <w:b w:val="0"/>
          <w:bCs w:val="0"/>
          <w:sz w:val="24"/>
        </w:rPr>
        <w:t>Edition , 2007.</w:t>
      </w:r>
    </w:p>
    <w:p w:rsidR="00DF09B5" w:rsidRPr="0022060E" w:rsidRDefault="00DF09B5" w:rsidP="00561469">
      <w:pPr>
        <w:pStyle w:val="Subtitle"/>
        <w:numPr>
          <w:ilvl w:val="0"/>
          <w:numId w:val="11"/>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Popov E P, </w:t>
      </w:r>
      <w:r w:rsidRPr="0022060E">
        <w:rPr>
          <w:rFonts w:ascii="Arial" w:hAnsi="Arial" w:cs="Arial"/>
          <w:b w:val="0"/>
          <w:bCs w:val="0"/>
          <w:i/>
          <w:sz w:val="24"/>
        </w:rPr>
        <w:t>“Engineering Mechanics of Solids”,</w:t>
      </w:r>
      <w:r w:rsidRPr="0022060E">
        <w:rPr>
          <w:rFonts w:ascii="Arial" w:hAnsi="Arial" w:cs="Arial"/>
          <w:b w:val="0"/>
          <w:bCs w:val="0"/>
          <w:sz w:val="24"/>
        </w:rPr>
        <w:t>Prentice Hall of India, New Delhi, 2</w:t>
      </w:r>
      <w:r w:rsidRPr="0022060E">
        <w:rPr>
          <w:rFonts w:ascii="Arial" w:hAnsi="Arial" w:cs="Arial"/>
          <w:b w:val="0"/>
          <w:bCs w:val="0"/>
          <w:sz w:val="24"/>
          <w:vertAlign w:val="superscript"/>
        </w:rPr>
        <w:t>nd</w:t>
      </w:r>
      <w:r w:rsidRPr="0022060E">
        <w:rPr>
          <w:rFonts w:ascii="Arial" w:hAnsi="Arial" w:cs="Arial"/>
          <w:b w:val="0"/>
          <w:bCs w:val="0"/>
          <w:sz w:val="24"/>
        </w:rPr>
        <w:t xml:space="preserve"> edition, 1999.</w:t>
      </w:r>
    </w:p>
    <w:p w:rsidR="0049187F" w:rsidRDefault="0049187F" w:rsidP="0049187F">
      <w:pPr>
        <w:autoSpaceDE w:val="0"/>
        <w:autoSpaceDN w:val="0"/>
        <w:adjustRightInd w:val="0"/>
        <w:spacing w:before="20" w:after="20" w:line="240" w:lineRule="auto"/>
        <w:ind w:left="567"/>
        <w:jc w:val="both"/>
        <w:rPr>
          <w:rFonts w:ascii="Arial" w:hAnsi="Arial" w:cs="Arial"/>
          <w:bCs/>
          <w:sz w:val="24"/>
          <w:szCs w:val="24"/>
        </w:rPr>
      </w:pPr>
    </w:p>
    <w:p w:rsidR="0049187F" w:rsidRDefault="0049187F" w:rsidP="0049187F">
      <w:pPr>
        <w:autoSpaceDE w:val="0"/>
        <w:autoSpaceDN w:val="0"/>
        <w:adjustRightInd w:val="0"/>
        <w:spacing w:before="20" w:after="20" w:line="240" w:lineRule="auto"/>
        <w:jc w:val="both"/>
        <w:rPr>
          <w:rFonts w:ascii="Arial" w:hAnsi="Arial" w:cs="Arial"/>
          <w:bCs/>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49187F" w:rsidRDefault="0049187F" w:rsidP="0049187F">
      <w:pPr>
        <w:autoSpaceDE w:val="0"/>
        <w:autoSpaceDN w:val="0"/>
        <w:adjustRightInd w:val="0"/>
        <w:spacing w:before="20" w:after="20" w:line="240" w:lineRule="auto"/>
        <w:ind w:left="567"/>
        <w:jc w:val="both"/>
        <w:rPr>
          <w:rFonts w:ascii="Arial" w:hAnsi="Arial" w:cs="Arial"/>
          <w:bCs/>
          <w:sz w:val="24"/>
          <w:szCs w:val="24"/>
        </w:rPr>
      </w:pPr>
    </w:p>
    <w:p w:rsidR="0049187F" w:rsidRDefault="0049187F" w:rsidP="0049187F">
      <w:pPr>
        <w:autoSpaceDE w:val="0"/>
        <w:autoSpaceDN w:val="0"/>
        <w:adjustRightInd w:val="0"/>
        <w:spacing w:before="20" w:after="20" w:line="240" w:lineRule="auto"/>
        <w:ind w:left="567"/>
        <w:jc w:val="both"/>
        <w:rPr>
          <w:rFonts w:ascii="Arial" w:hAnsi="Arial" w:cs="Arial"/>
          <w:bCs/>
          <w:sz w:val="24"/>
          <w:szCs w:val="24"/>
        </w:rPr>
      </w:pPr>
    </w:p>
    <w:p w:rsidR="0049187F" w:rsidRDefault="0049187F" w:rsidP="0049187F">
      <w:pPr>
        <w:autoSpaceDE w:val="0"/>
        <w:autoSpaceDN w:val="0"/>
        <w:adjustRightInd w:val="0"/>
        <w:spacing w:before="20" w:after="20" w:line="240" w:lineRule="auto"/>
        <w:ind w:left="567"/>
        <w:jc w:val="both"/>
        <w:rPr>
          <w:rFonts w:ascii="Arial" w:hAnsi="Arial" w:cs="Arial"/>
          <w:bCs/>
          <w:sz w:val="24"/>
          <w:szCs w:val="24"/>
        </w:rPr>
      </w:pPr>
    </w:p>
    <w:p w:rsidR="0049187F" w:rsidRDefault="0049187F" w:rsidP="0049187F">
      <w:pPr>
        <w:autoSpaceDE w:val="0"/>
        <w:autoSpaceDN w:val="0"/>
        <w:adjustRightInd w:val="0"/>
        <w:spacing w:before="20" w:after="20" w:line="240" w:lineRule="auto"/>
        <w:ind w:left="567"/>
        <w:jc w:val="both"/>
        <w:rPr>
          <w:rFonts w:ascii="Arial" w:hAnsi="Arial" w:cs="Arial"/>
          <w:bCs/>
          <w:sz w:val="24"/>
          <w:szCs w:val="24"/>
        </w:rPr>
      </w:pPr>
    </w:p>
    <w:p w:rsidR="0049187F" w:rsidRDefault="0049187F" w:rsidP="0049187F">
      <w:pPr>
        <w:autoSpaceDE w:val="0"/>
        <w:autoSpaceDN w:val="0"/>
        <w:adjustRightInd w:val="0"/>
        <w:spacing w:before="20" w:after="20" w:line="240" w:lineRule="auto"/>
        <w:ind w:left="567"/>
        <w:jc w:val="both"/>
        <w:rPr>
          <w:rFonts w:ascii="Arial" w:hAnsi="Arial" w:cs="Arial"/>
          <w:bCs/>
          <w:sz w:val="24"/>
          <w:szCs w:val="24"/>
        </w:rPr>
      </w:pPr>
    </w:p>
    <w:tbl>
      <w:tblPr>
        <w:tblStyle w:val="TableGrid"/>
        <w:tblW w:w="4749" w:type="pct"/>
        <w:tblLook w:val="04A0"/>
      </w:tblPr>
      <w:tblGrid>
        <w:gridCol w:w="3621"/>
        <w:gridCol w:w="4890"/>
      </w:tblGrid>
      <w:tr w:rsidR="005C7B72" w:rsidRPr="0022060E" w:rsidTr="005C7B72">
        <w:tc>
          <w:tcPr>
            <w:tcW w:w="21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Course Code</w:t>
            </w:r>
          </w:p>
        </w:tc>
        <w:tc>
          <w:tcPr>
            <w:tcW w:w="287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MEPC-17</w:t>
            </w:r>
          </w:p>
        </w:tc>
      </w:tr>
      <w:tr w:rsidR="005C7B72" w:rsidRPr="0022060E" w:rsidTr="005C7B72">
        <w:tc>
          <w:tcPr>
            <w:tcW w:w="2127"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Course Title</w:t>
            </w:r>
          </w:p>
        </w:tc>
        <w:tc>
          <w:tcPr>
            <w:tcW w:w="2873"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Machine Drawing</w:t>
            </w:r>
          </w:p>
        </w:tc>
      </w:tr>
      <w:tr w:rsidR="005C7B72" w:rsidRPr="0022060E" w:rsidTr="005C7B72">
        <w:tc>
          <w:tcPr>
            <w:tcW w:w="2127"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Number of Credits</w:t>
            </w:r>
          </w:p>
        </w:tc>
        <w:tc>
          <w:tcPr>
            <w:tcW w:w="2873"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03</w:t>
            </w:r>
          </w:p>
        </w:tc>
      </w:tr>
      <w:tr w:rsidR="005C7B72" w:rsidRPr="0022060E" w:rsidTr="005C7B72">
        <w:tc>
          <w:tcPr>
            <w:tcW w:w="2127"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 xml:space="preserve">Prerequisites (Course code) </w:t>
            </w:r>
          </w:p>
        </w:tc>
        <w:tc>
          <w:tcPr>
            <w:tcW w:w="2873"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Engineering Graphics / Drawing</w:t>
            </w:r>
          </w:p>
        </w:tc>
      </w:tr>
      <w:tr w:rsidR="005C7B72" w:rsidRPr="0022060E" w:rsidTr="005C7B72">
        <w:tc>
          <w:tcPr>
            <w:tcW w:w="2127"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Course Type</w:t>
            </w:r>
          </w:p>
        </w:tc>
        <w:tc>
          <w:tcPr>
            <w:tcW w:w="2873" w:type="pct"/>
            <w:tcBorders>
              <w:top w:val="single" w:sz="4" w:space="0" w:color="auto"/>
              <w:left w:val="single" w:sz="4" w:space="0" w:color="auto"/>
              <w:bottom w:val="single" w:sz="4" w:space="0" w:color="auto"/>
              <w:right w:val="single" w:sz="4" w:space="0" w:color="auto"/>
            </w:tcBorders>
            <w:hideMark/>
          </w:tcPr>
          <w:p w:rsidR="005C7B72" w:rsidRPr="0022060E" w:rsidRDefault="005C7B72" w:rsidP="0049187F">
            <w:pPr>
              <w:spacing w:before="20" w:after="20"/>
              <w:contextualSpacing/>
              <w:rPr>
                <w:rFonts w:ascii="Arial" w:eastAsia="Times New Roman" w:hAnsi="Arial" w:cs="Arial"/>
                <w:b/>
                <w:sz w:val="24"/>
                <w:szCs w:val="24"/>
                <w:lang w:val="en-IN" w:eastAsia="en-IN"/>
              </w:rPr>
            </w:pPr>
            <w:r w:rsidRPr="0022060E">
              <w:rPr>
                <w:rFonts w:ascii="Arial" w:eastAsia="Times New Roman" w:hAnsi="Arial" w:cs="Arial"/>
                <w:b/>
                <w:sz w:val="24"/>
                <w:szCs w:val="24"/>
                <w:lang w:val="en-IN" w:eastAsia="en-IN"/>
              </w:rPr>
              <w:t xml:space="preserve"> PC</w:t>
            </w:r>
          </w:p>
        </w:tc>
      </w:tr>
    </w:tbl>
    <w:p w:rsidR="00406C64" w:rsidRDefault="00406C64" w:rsidP="0049187F">
      <w:pPr>
        <w:spacing w:before="20" w:after="20" w:line="240" w:lineRule="auto"/>
        <w:contextualSpacing/>
        <w:rPr>
          <w:rFonts w:ascii="Arial" w:eastAsia="Times New Roman" w:hAnsi="Arial" w:cs="Arial"/>
          <w:sz w:val="12"/>
          <w:szCs w:val="24"/>
          <w:lang w:val="en-IN" w:eastAsia="en-IN"/>
        </w:rPr>
      </w:pPr>
    </w:p>
    <w:p w:rsidR="005C7B72" w:rsidRPr="00076DC0" w:rsidRDefault="005C7B72" w:rsidP="0049187F">
      <w:pPr>
        <w:spacing w:before="20" w:after="20" w:line="240" w:lineRule="auto"/>
        <w:contextualSpacing/>
        <w:rPr>
          <w:rFonts w:ascii="Arial" w:eastAsia="Times New Roman" w:hAnsi="Arial" w:cs="Arial"/>
          <w:sz w:val="12"/>
          <w:szCs w:val="24"/>
          <w:lang w:val="en-IN" w:eastAsia="en-IN"/>
        </w:rPr>
      </w:pPr>
    </w:p>
    <w:p w:rsidR="0077599E" w:rsidRPr="0077599E" w:rsidRDefault="0077599E" w:rsidP="0077599E">
      <w:pPr>
        <w:pStyle w:val="ListParagraph"/>
        <w:spacing w:line="276" w:lineRule="auto"/>
        <w:ind w:left="0"/>
        <w:rPr>
          <w:rFonts w:ascii="Arial" w:hAnsi="Arial" w:cs="Arial"/>
          <w:b/>
          <w:u w:val="single"/>
        </w:rPr>
      </w:pPr>
      <w:r w:rsidRPr="0077599E">
        <w:rPr>
          <w:rFonts w:ascii="Arial" w:hAnsi="Arial" w:cs="Arial"/>
          <w:b/>
          <w:u w:val="single"/>
        </w:rPr>
        <w:t>Course Learning Objectives:</w:t>
      </w:r>
    </w:p>
    <w:p w:rsidR="0077599E" w:rsidRPr="0077599E" w:rsidRDefault="0077599E" w:rsidP="0077599E">
      <w:pPr>
        <w:pStyle w:val="ListParagraph"/>
        <w:spacing w:line="276" w:lineRule="auto"/>
        <w:ind w:left="0"/>
        <w:rPr>
          <w:rFonts w:ascii="Arial" w:hAnsi="Arial" w:cs="Arial"/>
          <w:b/>
          <w:u w:val="single"/>
        </w:rPr>
      </w:pPr>
    </w:p>
    <w:p w:rsidR="0077599E" w:rsidRPr="0077599E" w:rsidRDefault="0077599E" w:rsidP="0077599E">
      <w:pPr>
        <w:pStyle w:val="ListParagraph"/>
        <w:ind w:left="0"/>
        <w:jc w:val="both"/>
        <w:rPr>
          <w:rFonts w:ascii="Arial" w:hAnsi="Arial" w:cs="Arial"/>
        </w:rPr>
      </w:pPr>
      <w:r w:rsidRPr="0077599E">
        <w:rPr>
          <w:rFonts w:ascii="Arial" w:hAnsi="Arial" w:cs="Arial"/>
        </w:rPr>
        <w:t>The student will acquire knowledge of fastening arrangements such as welding, riveting, and the different styles of attachment for shaft. The student also is enabled to prepare the assembly of various machine or engine components and miscellaneous machine components.</w:t>
      </w:r>
    </w:p>
    <w:p w:rsidR="0077599E" w:rsidRPr="0077599E" w:rsidRDefault="0077599E" w:rsidP="003D6710">
      <w:pPr>
        <w:pStyle w:val="ListParagraph"/>
        <w:numPr>
          <w:ilvl w:val="0"/>
          <w:numId w:val="186"/>
        </w:numPr>
        <w:ind w:left="270" w:hanging="270"/>
        <w:jc w:val="both"/>
        <w:rPr>
          <w:rFonts w:ascii="Arial" w:hAnsi="Arial" w:cs="Arial"/>
        </w:rPr>
      </w:pPr>
      <w:r w:rsidRPr="0077599E">
        <w:rPr>
          <w:rFonts w:ascii="Arial" w:hAnsi="Arial" w:cs="Arial"/>
        </w:rPr>
        <w:t xml:space="preserve">Study the conventions and rules to be followed by engineers for making accurate drawings. </w:t>
      </w:r>
    </w:p>
    <w:p w:rsidR="0077599E" w:rsidRPr="0077599E" w:rsidRDefault="0077599E" w:rsidP="003D6710">
      <w:pPr>
        <w:pStyle w:val="ListParagraph"/>
        <w:numPr>
          <w:ilvl w:val="0"/>
          <w:numId w:val="186"/>
        </w:numPr>
        <w:ind w:left="270" w:hanging="270"/>
        <w:jc w:val="both"/>
        <w:rPr>
          <w:rFonts w:ascii="Arial" w:hAnsi="Arial" w:cs="Arial"/>
        </w:rPr>
      </w:pPr>
      <w:r w:rsidRPr="0077599E">
        <w:rPr>
          <w:rFonts w:ascii="Arial" w:hAnsi="Arial" w:cs="Arial"/>
        </w:rPr>
        <w:t>Understand the basic dimensioning practices that have to be followed in the preparation of drawings.</w:t>
      </w:r>
    </w:p>
    <w:p w:rsidR="0077599E" w:rsidRPr="0077599E" w:rsidRDefault="0077599E" w:rsidP="003D6710">
      <w:pPr>
        <w:pStyle w:val="ListParagraph"/>
        <w:numPr>
          <w:ilvl w:val="0"/>
          <w:numId w:val="186"/>
        </w:numPr>
        <w:ind w:left="270" w:hanging="270"/>
        <w:jc w:val="both"/>
        <w:rPr>
          <w:rFonts w:ascii="Arial" w:hAnsi="Arial" w:cs="Arial"/>
        </w:rPr>
      </w:pPr>
      <w:r w:rsidRPr="0077599E">
        <w:rPr>
          <w:rFonts w:ascii="Arial" w:hAnsi="Arial" w:cs="Arial"/>
        </w:rPr>
        <w:t xml:space="preserve">Help the student in the visualization of assembly and sub assembly of various machine elements. </w:t>
      </w:r>
    </w:p>
    <w:p w:rsidR="0077599E" w:rsidRPr="0077599E" w:rsidRDefault="0077599E" w:rsidP="003D6710">
      <w:pPr>
        <w:pStyle w:val="ListParagraph"/>
        <w:numPr>
          <w:ilvl w:val="0"/>
          <w:numId w:val="186"/>
        </w:numPr>
        <w:ind w:left="270" w:hanging="270"/>
        <w:jc w:val="both"/>
        <w:rPr>
          <w:rFonts w:ascii="Arial" w:hAnsi="Arial" w:cs="Arial"/>
        </w:rPr>
      </w:pPr>
      <w:r w:rsidRPr="0077599E">
        <w:rPr>
          <w:rFonts w:ascii="Arial" w:hAnsi="Arial" w:cs="Arial"/>
        </w:rPr>
        <w:t xml:space="preserve">Train the students in the preparation of assembly drawings </w:t>
      </w:r>
    </w:p>
    <w:p w:rsidR="0077599E" w:rsidRPr="0077599E" w:rsidRDefault="0077599E" w:rsidP="0077599E">
      <w:pPr>
        <w:pStyle w:val="ListParagraph"/>
        <w:spacing w:line="360" w:lineRule="auto"/>
        <w:ind w:left="1440"/>
        <w:jc w:val="center"/>
        <w:rPr>
          <w:rFonts w:ascii="Arial" w:hAnsi="Arial" w:cs="Arial"/>
          <w:b/>
        </w:rPr>
      </w:pPr>
    </w:p>
    <w:p w:rsidR="0077599E" w:rsidRPr="0077599E" w:rsidRDefault="0077599E" w:rsidP="0077599E">
      <w:pPr>
        <w:pStyle w:val="ListParagraph"/>
        <w:spacing w:line="360" w:lineRule="auto"/>
        <w:ind w:left="0"/>
        <w:rPr>
          <w:rFonts w:ascii="Arial" w:hAnsi="Arial" w:cs="Arial"/>
          <w:b/>
          <w:u w:val="single"/>
        </w:rPr>
      </w:pPr>
      <w:r w:rsidRPr="0077599E">
        <w:rPr>
          <w:rFonts w:ascii="Arial" w:hAnsi="Arial" w:cs="Arial"/>
          <w:b/>
          <w:u w:val="single"/>
        </w:rPr>
        <w:t>Course Content:</w:t>
      </w:r>
    </w:p>
    <w:p w:rsidR="0077599E" w:rsidRPr="0077599E" w:rsidRDefault="0077599E" w:rsidP="0077599E">
      <w:pPr>
        <w:spacing w:line="240" w:lineRule="auto"/>
        <w:rPr>
          <w:rFonts w:ascii="Arial" w:hAnsi="Arial" w:cs="Arial"/>
          <w:b/>
          <w:sz w:val="24"/>
          <w:szCs w:val="24"/>
        </w:rPr>
      </w:pPr>
      <w:r w:rsidRPr="0077599E">
        <w:rPr>
          <w:rFonts w:ascii="Arial" w:hAnsi="Arial" w:cs="Arial"/>
          <w:b/>
          <w:sz w:val="24"/>
          <w:szCs w:val="24"/>
        </w:rPr>
        <w:t>Unit-I</w:t>
      </w:r>
    </w:p>
    <w:p w:rsidR="0077599E" w:rsidRPr="0077599E" w:rsidRDefault="0077599E" w:rsidP="0077599E">
      <w:pPr>
        <w:pStyle w:val="NoSpacing"/>
        <w:rPr>
          <w:rFonts w:ascii="Arial" w:hAnsi="Arial" w:cs="Arial"/>
          <w:b/>
          <w:sz w:val="24"/>
          <w:szCs w:val="24"/>
        </w:rPr>
      </w:pPr>
      <w:r w:rsidRPr="0077599E">
        <w:rPr>
          <w:rFonts w:ascii="Arial" w:hAnsi="Arial" w:cs="Arial"/>
          <w:b/>
          <w:sz w:val="24"/>
          <w:szCs w:val="24"/>
        </w:rPr>
        <w:t>Fasteners</w:t>
      </w:r>
    </w:p>
    <w:p w:rsidR="0077599E" w:rsidRPr="0077599E" w:rsidRDefault="0077599E" w:rsidP="0077599E">
      <w:pPr>
        <w:pStyle w:val="NoSpacing"/>
        <w:jc w:val="both"/>
        <w:rPr>
          <w:rFonts w:ascii="Arial" w:hAnsi="Arial" w:cs="Arial"/>
          <w:sz w:val="24"/>
          <w:szCs w:val="24"/>
        </w:rPr>
      </w:pPr>
      <w:r w:rsidRPr="0077599E">
        <w:rPr>
          <w:rFonts w:ascii="Arial" w:hAnsi="Arial" w:cs="Arial"/>
          <w:sz w:val="24"/>
          <w:szCs w:val="24"/>
        </w:rPr>
        <w:t>Conventional representation of materials, common machine elements and parts such as Screw Threads screws, nuts, bolts, keys, cotters,. Rivets and riveted joints. Welds and welded joints</w:t>
      </w:r>
      <w:r>
        <w:rPr>
          <w:rFonts w:ascii="Arial" w:hAnsi="Arial" w:cs="Arial"/>
          <w:sz w:val="24"/>
          <w:szCs w:val="24"/>
        </w:rPr>
        <w:t xml:space="preserve">                                                                      </w:t>
      </w:r>
      <w:r w:rsidRPr="0077599E">
        <w:rPr>
          <w:rFonts w:ascii="Arial" w:hAnsi="Arial" w:cs="Arial"/>
          <w:b/>
          <w:sz w:val="24"/>
          <w:szCs w:val="24"/>
        </w:rPr>
        <w:t>[7 hrs]</w:t>
      </w:r>
    </w:p>
    <w:p w:rsidR="0077599E" w:rsidRPr="0077599E" w:rsidRDefault="0077599E" w:rsidP="0077599E">
      <w:pPr>
        <w:pStyle w:val="NoSpacing"/>
        <w:jc w:val="both"/>
        <w:rPr>
          <w:rFonts w:ascii="Arial" w:hAnsi="Arial" w:cs="Arial"/>
          <w:sz w:val="24"/>
          <w:szCs w:val="24"/>
        </w:rPr>
      </w:pPr>
      <w:r w:rsidRPr="0077599E">
        <w:rPr>
          <w:rFonts w:ascii="Arial" w:hAnsi="Arial" w:cs="Arial"/>
          <w:sz w:val="24"/>
          <w:szCs w:val="24"/>
        </w:rPr>
        <w:t xml:space="preserve">.                                                                                                                                           </w:t>
      </w:r>
    </w:p>
    <w:p w:rsidR="0077599E" w:rsidRPr="0077599E" w:rsidRDefault="0077599E" w:rsidP="0077599E">
      <w:pPr>
        <w:pStyle w:val="NoSpacing"/>
        <w:jc w:val="both"/>
        <w:rPr>
          <w:rFonts w:ascii="Arial" w:hAnsi="Arial" w:cs="Arial"/>
          <w:sz w:val="24"/>
          <w:szCs w:val="24"/>
        </w:rPr>
      </w:pPr>
      <w:r w:rsidRPr="0077599E">
        <w:rPr>
          <w:rFonts w:ascii="Arial" w:hAnsi="Arial" w:cs="Arial"/>
          <w:sz w:val="24"/>
          <w:szCs w:val="24"/>
        </w:rPr>
        <w:tab/>
      </w:r>
    </w:p>
    <w:p w:rsidR="0077599E" w:rsidRPr="0077599E" w:rsidRDefault="0077599E" w:rsidP="0077599E">
      <w:pPr>
        <w:pStyle w:val="NoSpacing"/>
        <w:rPr>
          <w:rFonts w:ascii="Arial" w:hAnsi="Arial" w:cs="Arial"/>
          <w:b/>
          <w:sz w:val="24"/>
          <w:szCs w:val="24"/>
        </w:rPr>
      </w:pPr>
      <w:r w:rsidRPr="0077599E">
        <w:rPr>
          <w:rFonts w:ascii="Arial" w:hAnsi="Arial" w:cs="Arial"/>
          <w:b/>
          <w:sz w:val="24"/>
          <w:szCs w:val="24"/>
        </w:rPr>
        <w:t>Machine Drawing</w:t>
      </w:r>
    </w:p>
    <w:p w:rsidR="0077599E" w:rsidRPr="0077599E" w:rsidRDefault="0077599E" w:rsidP="0077599E">
      <w:pPr>
        <w:pStyle w:val="NoSpacing"/>
        <w:rPr>
          <w:rFonts w:ascii="Arial" w:hAnsi="Arial" w:cs="Arial"/>
          <w:sz w:val="24"/>
          <w:szCs w:val="24"/>
        </w:rPr>
      </w:pPr>
      <w:r w:rsidRPr="0077599E">
        <w:rPr>
          <w:rFonts w:ascii="Arial" w:hAnsi="Arial" w:cs="Arial"/>
          <w:sz w:val="24"/>
          <w:szCs w:val="24"/>
        </w:rPr>
        <w:t xml:space="preserve">Free hand drawing of simple machine parts i.e. cotter joint, knuckle joint and shaft couplings, pipe fittings and pipe joints.        </w:t>
      </w:r>
      <w:r>
        <w:rPr>
          <w:rFonts w:ascii="Arial" w:hAnsi="Arial" w:cs="Arial"/>
          <w:sz w:val="24"/>
          <w:szCs w:val="24"/>
        </w:rPr>
        <w:t xml:space="preserve">                                                 </w:t>
      </w:r>
      <w:r w:rsidRPr="0077599E">
        <w:rPr>
          <w:rFonts w:ascii="Arial" w:hAnsi="Arial" w:cs="Arial"/>
          <w:sz w:val="24"/>
          <w:szCs w:val="24"/>
        </w:rPr>
        <w:t xml:space="preserve">  </w:t>
      </w:r>
      <w:r w:rsidRPr="0077599E">
        <w:rPr>
          <w:rFonts w:ascii="Arial" w:hAnsi="Arial" w:cs="Arial"/>
          <w:b/>
          <w:sz w:val="24"/>
          <w:szCs w:val="24"/>
        </w:rPr>
        <w:t>[7 hrs]</w:t>
      </w:r>
      <w:r w:rsidRPr="0077599E">
        <w:rPr>
          <w:rFonts w:ascii="Arial" w:hAnsi="Arial" w:cs="Arial"/>
          <w:sz w:val="24"/>
          <w:szCs w:val="24"/>
        </w:rPr>
        <w:t xml:space="preserve">                                                                                                  </w:t>
      </w:r>
    </w:p>
    <w:p w:rsidR="0077599E" w:rsidRPr="0077599E" w:rsidRDefault="0077599E" w:rsidP="0077599E">
      <w:pPr>
        <w:pStyle w:val="NoSpacing"/>
        <w:rPr>
          <w:rFonts w:ascii="Arial" w:hAnsi="Arial" w:cs="Arial"/>
          <w:b/>
          <w:sz w:val="24"/>
          <w:szCs w:val="24"/>
        </w:rPr>
      </w:pPr>
    </w:p>
    <w:p w:rsidR="0077599E" w:rsidRPr="0077599E" w:rsidRDefault="0077599E" w:rsidP="0077599E">
      <w:pPr>
        <w:pStyle w:val="NoSpacing"/>
        <w:rPr>
          <w:rFonts w:ascii="Arial" w:hAnsi="Arial" w:cs="Arial"/>
          <w:b/>
          <w:sz w:val="24"/>
          <w:szCs w:val="24"/>
        </w:rPr>
      </w:pPr>
      <w:r w:rsidRPr="0077599E">
        <w:rPr>
          <w:rFonts w:ascii="Arial" w:hAnsi="Arial" w:cs="Arial"/>
          <w:b/>
          <w:sz w:val="24"/>
          <w:szCs w:val="24"/>
        </w:rPr>
        <w:t>Bearing</w:t>
      </w:r>
    </w:p>
    <w:p w:rsidR="0077599E" w:rsidRPr="0077599E" w:rsidRDefault="0077599E" w:rsidP="0077599E">
      <w:pPr>
        <w:pStyle w:val="NoSpacing"/>
        <w:jc w:val="both"/>
        <w:rPr>
          <w:rFonts w:ascii="Arial" w:hAnsi="Arial" w:cs="Arial"/>
          <w:sz w:val="24"/>
          <w:szCs w:val="24"/>
        </w:rPr>
      </w:pPr>
      <w:r w:rsidRPr="0077599E">
        <w:rPr>
          <w:rFonts w:ascii="Arial" w:hAnsi="Arial" w:cs="Arial"/>
          <w:sz w:val="24"/>
          <w:szCs w:val="24"/>
        </w:rPr>
        <w:t>Simple solid, bushed, pedestal, footstep bearings, I.S. conventional representation of ball and roller bearings, bracket and hangers of different types and bracket bearings, Plumber block etc</w:t>
      </w:r>
      <w:r>
        <w:rPr>
          <w:rFonts w:ascii="Arial" w:hAnsi="Arial" w:cs="Arial"/>
          <w:sz w:val="24"/>
          <w:szCs w:val="24"/>
        </w:rPr>
        <w:t xml:space="preserve">                                                                         </w:t>
      </w:r>
      <w:r w:rsidRPr="0077599E">
        <w:rPr>
          <w:rFonts w:ascii="Arial" w:hAnsi="Arial" w:cs="Arial"/>
          <w:b/>
          <w:sz w:val="24"/>
          <w:szCs w:val="24"/>
        </w:rPr>
        <w:t>[14 hrs]</w:t>
      </w:r>
    </w:p>
    <w:p w:rsidR="0077599E" w:rsidRPr="0077599E" w:rsidRDefault="0077599E" w:rsidP="0077599E">
      <w:pPr>
        <w:spacing w:line="240" w:lineRule="auto"/>
        <w:jc w:val="both"/>
        <w:rPr>
          <w:rFonts w:ascii="Arial" w:hAnsi="Arial" w:cs="Arial"/>
          <w:b/>
          <w:sz w:val="24"/>
          <w:szCs w:val="24"/>
        </w:rPr>
      </w:pPr>
      <w:r w:rsidRPr="0077599E">
        <w:rPr>
          <w:rFonts w:ascii="Arial" w:hAnsi="Arial" w:cs="Arial"/>
          <w:b/>
          <w:sz w:val="24"/>
          <w:szCs w:val="24"/>
        </w:rPr>
        <w:t xml:space="preserve">                                                                                                                                              </w:t>
      </w:r>
    </w:p>
    <w:p w:rsidR="0077599E" w:rsidRPr="0077599E" w:rsidRDefault="0077599E" w:rsidP="0077599E">
      <w:pPr>
        <w:spacing w:line="240" w:lineRule="auto"/>
        <w:jc w:val="both"/>
        <w:rPr>
          <w:rFonts w:ascii="Arial" w:hAnsi="Arial" w:cs="Arial"/>
          <w:b/>
          <w:sz w:val="24"/>
          <w:szCs w:val="24"/>
        </w:rPr>
      </w:pPr>
      <w:r w:rsidRPr="0077599E">
        <w:rPr>
          <w:rFonts w:ascii="Arial" w:hAnsi="Arial" w:cs="Arial"/>
          <w:b/>
          <w:sz w:val="24"/>
          <w:szCs w:val="24"/>
        </w:rPr>
        <w:t>Unit-II</w:t>
      </w:r>
    </w:p>
    <w:p w:rsidR="0077599E" w:rsidRPr="0077599E" w:rsidRDefault="0077599E" w:rsidP="0077599E">
      <w:pPr>
        <w:pStyle w:val="NoSpacing"/>
        <w:rPr>
          <w:rFonts w:ascii="Arial" w:hAnsi="Arial" w:cs="Arial"/>
          <w:b/>
          <w:sz w:val="24"/>
          <w:szCs w:val="24"/>
        </w:rPr>
      </w:pPr>
      <w:r w:rsidRPr="0077599E">
        <w:rPr>
          <w:rFonts w:ascii="Arial" w:hAnsi="Arial" w:cs="Arial"/>
          <w:b/>
          <w:sz w:val="24"/>
          <w:szCs w:val="24"/>
        </w:rPr>
        <w:t>Introduction</w:t>
      </w:r>
    </w:p>
    <w:p w:rsidR="0077599E" w:rsidRPr="0077599E" w:rsidRDefault="0077599E" w:rsidP="0077599E">
      <w:pPr>
        <w:pStyle w:val="NoSpacing"/>
        <w:jc w:val="both"/>
        <w:rPr>
          <w:rFonts w:ascii="Arial" w:hAnsi="Arial" w:cs="Arial"/>
          <w:sz w:val="24"/>
          <w:szCs w:val="24"/>
        </w:rPr>
      </w:pPr>
      <w:r w:rsidRPr="0077599E">
        <w:rPr>
          <w:rFonts w:ascii="Arial" w:hAnsi="Arial" w:cs="Arial"/>
          <w:sz w:val="24"/>
          <w:szCs w:val="24"/>
        </w:rPr>
        <w:t>Introduction of unit assembly drawing, Practice in drawing details and assembly of simple units.</w:t>
      </w:r>
      <w:r w:rsidRPr="0077599E">
        <w:rPr>
          <w:rFonts w:ascii="Arial" w:hAnsi="Arial" w:cs="Arial"/>
          <w:sz w:val="24"/>
          <w:szCs w:val="24"/>
        </w:rPr>
        <w:tab/>
      </w:r>
      <w:r>
        <w:rPr>
          <w:rFonts w:ascii="Arial" w:hAnsi="Arial" w:cs="Arial"/>
          <w:sz w:val="24"/>
          <w:szCs w:val="24"/>
        </w:rPr>
        <w:t xml:space="preserve">                                                                                                  </w:t>
      </w:r>
      <w:r w:rsidRPr="0077599E">
        <w:rPr>
          <w:rFonts w:ascii="Arial" w:hAnsi="Arial" w:cs="Arial"/>
          <w:b/>
          <w:sz w:val="24"/>
          <w:szCs w:val="24"/>
        </w:rPr>
        <w:t>[7 hrs]</w:t>
      </w:r>
    </w:p>
    <w:p w:rsidR="0077599E" w:rsidRPr="0077599E" w:rsidRDefault="0077599E" w:rsidP="0077599E">
      <w:pPr>
        <w:spacing w:line="240" w:lineRule="auto"/>
        <w:jc w:val="both"/>
        <w:rPr>
          <w:rFonts w:ascii="Arial" w:hAnsi="Arial" w:cs="Arial"/>
          <w:sz w:val="24"/>
          <w:szCs w:val="24"/>
        </w:rPr>
      </w:pPr>
      <w:r w:rsidRPr="0077599E">
        <w:rPr>
          <w:rFonts w:ascii="Arial" w:hAnsi="Arial" w:cs="Arial"/>
          <w:sz w:val="24"/>
          <w:szCs w:val="24"/>
        </w:rPr>
        <w:tab/>
      </w:r>
      <w:r w:rsidRPr="0077599E">
        <w:rPr>
          <w:rFonts w:ascii="Arial" w:hAnsi="Arial" w:cs="Arial"/>
          <w:sz w:val="24"/>
          <w:szCs w:val="24"/>
        </w:rPr>
        <w:tab/>
      </w:r>
      <w:r w:rsidRPr="0077599E">
        <w:rPr>
          <w:rFonts w:ascii="Arial" w:hAnsi="Arial" w:cs="Arial"/>
          <w:sz w:val="24"/>
          <w:szCs w:val="24"/>
        </w:rPr>
        <w:tab/>
        <w:t xml:space="preserve">                                                                                                           </w:t>
      </w:r>
    </w:p>
    <w:p w:rsidR="0077599E" w:rsidRDefault="0077599E" w:rsidP="0077599E">
      <w:pPr>
        <w:pStyle w:val="NoSpacing"/>
        <w:rPr>
          <w:rFonts w:ascii="Arial" w:hAnsi="Arial" w:cs="Arial"/>
          <w:sz w:val="24"/>
          <w:szCs w:val="24"/>
        </w:rPr>
      </w:pPr>
      <w:r w:rsidRPr="0077599E">
        <w:rPr>
          <w:rFonts w:ascii="Arial" w:hAnsi="Arial" w:cs="Arial"/>
          <w:sz w:val="24"/>
          <w:szCs w:val="24"/>
        </w:rPr>
        <w:tab/>
      </w:r>
    </w:p>
    <w:p w:rsidR="0077599E" w:rsidRDefault="0077599E" w:rsidP="0077599E">
      <w:pPr>
        <w:pStyle w:val="NoSpacing"/>
        <w:rPr>
          <w:rFonts w:ascii="Arial" w:hAnsi="Arial" w:cs="Arial"/>
          <w:sz w:val="24"/>
          <w:szCs w:val="24"/>
        </w:rPr>
      </w:pPr>
    </w:p>
    <w:p w:rsidR="0077599E" w:rsidRPr="0077599E" w:rsidRDefault="0077599E" w:rsidP="0077599E">
      <w:pPr>
        <w:pStyle w:val="NoSpacing"/>
        <w:rPr>
          <w:rFonts w:ascii="Arial" w:hAnsi="Arial" w:cs="Arial"/>
          <w:sz w:val="24"/>
          <w:szCs w:val="24"/>
        </w:rPr>
      </w:pPr>
    </w:p>
    <w:p w:rsidR="0077599E" w:rsidRPr="0077599E" w:rsidRDefault="0077599E" w:rsidP="0077599E">
      <w:pPr>
        <w:spacing w:line="240" w:lineRule="auto"/>
        <w:jc w:val="both"/>
        <w:rPr>
          <w:rFonts w:ascii="Arial" w:hAnsi="Arial" w:cs="Arial"/>
          <w:b/>
          <w:sz w:val="24"/>
          <w:szCs w:val="24"/>
        </w:rPr>
      </w:pPr>
      <w:r w:rsidRPr="0077599E">
        <w:rPr>
          <w:rFonts w:ascii="Arial" w:hAnsi="Arial" w:cs="Arial"/>
          <w:b/>
          <w:sz w:val="24"/>
          <w:szCs w:val="24"/>
        </w:rPr>
        <w:t>Unit-III</w:t>
      </w:r>
    </w:p>
    <w:p w:rsidR="0077599E" w:rsidRPr="0077599E" w:rsidRDefault="0077599E" w:rsidP="0077599E">
      <w:pPr>
        <w:pStyle w:val="NoSpacing"/>
        <w:rPr>
          <w:rFonts w:ascii="Arial" w:hAnsi="Arial" w:cs="Arial"/>
          <w:b/>
          <w:sz w:val="24"/>
          <w:szCs w:val="24"/>
        </w:rPr>
      </w:pPr>
      <w:r w:rsidRPr="0077599E">
        <w:rPr>
          <w:rFonts w:ascii="Arial" w:hAnsi="Arial" w:cs="Arial"/>
          <w:b/>
          <w:sz w:val="24"/>
          <w:szCs w:val="24"/>
        </w:rPr>
        <w:t>Valves</w:t>
      </w:r>
    </w:p>
    <w:p w:rsidR="0077599E" w:rsidRPr="0077599E" w:rsidRDefault="0077599E" w:rsidP="0077599E">
      <w:pPr>
        <w:pStyle w:val="NoSpacing"/>
        <w:rPr>
          <w:rFonts w:ascii="Arial" w:hAnsi="Arial" w:cs="Arial"/>
          <w:sz w:val="24"/>
          <w:szCs w:val="24"/>
        </w:rPr>
      </w:pPr>
      <w:r w:rsidRPr="0077599E">
        <w:rPr>
          <w:rFonts w:ascii="Arial" w:hAnsi="Arial" w:cs="Arial"/>
          <w:sz w:val="24"/>
          <w:szCs w:val="24"/>
        </w:rPr>
        <w:t xml:space="preserve">Feed Check Valve, Blow off Cock, Stop Valve, Safety Valves       </w:t>
      </w:r>
      <w:r>
        <w:rPr>
          <w:rFonts w:ascii="Arial" w:hAnsi="Arial" w:cs="Arial"/>
          <w:sz w:val="24"/>
          <w:szCs w:val="24"/>
        </w:rPr>
        <w:t xml:space="preserve">           </w:t>
      </w:r>
      <w:r w:rsidRPr="0077599E">
        <w:rPr>
          <w:rFonts w:ascii="Arial" w:hAnsi="Arial" w:cs="Arial"/>
          <w:sz w:val="24"/>
          <w:szCs w:val="24"/>
        </w:rPr>
        <w:t xml:space="preserve">   </w:t>
      </w:r>
      <w:r w:rsidRPr="0077599E">
        <w:rPr>
          <w:rFonts w:ascii="Arial" w:hAnsi="Arial" w:cs="Arial"/>
          <w:b/>
          <w:sz w:val="24"/>
          <w:szCs w:val="24"/>
        </w:rPr>
        <w:t>[21 hrs]</w:t>
      </w:r>
      <w:r w:rsidRPr="0077599E">
        <w:rPr>
          <w:rFonts w:ascii="Arial" w:hAnsi="Arial" w:cs="Arial"/>
          <w:sz w:val="24"/>
          <w:szCs w:val="24"/>
        </w:rPr>
        <w:t xml:space="preserve">                                   </w:t>
      </w:r>
    </w:p>
    <w:p w:rsidR="0077599E" w:rsidRPr="0077599E" w:rsidRDefault="0077599E" w:rsidP="0077599E">
      <w:pPr>
        <w:spacing w:line="240" w:lineRule="auto"/>
        <w:jc w:val="both"/>
        <w:rPr>
          <w:rFonts w:ascii="Arial" w:hAnsi="Arial" w:cs="Arial"/>
          <w:b/>
          <w:sz w:val="24"/>
          <w:szCs w:val="24"/>
        </w:rPr>
      </w:pPr>
    </w:p>
    <w:p w:rsidR="0077599E" w:rsidRPr="0077599E" w:rsidRDefault="0077599E" w:rsidP="0077599E">
      <w:pPr>
        <w:spacing w:line="240" w:lineRule="auto"/>
        <w:jc w:val="both"/>
        <w:rPr>
          <w:rFonts w:ascii="Arial" w:hAnsi="Arial" w:cs="Arial"/>
          <w:b/>
          <w:sz w:val="24"/>
          <w:szCs w:val="24"/>
        </w:rPr>
      </w:pPr>
      <w:r w:rsidRPr="0077599E">
        <w:rPr>
          <w:rFonts w:ascii="Arial" w:hAnsi="Arial" w:cs="Arial"/>
          <w:b/>
          <w:sz w:val="24"/>
          <w:szCs w:val="24"/>
        </w:rPr>
        <w:t>Unit-IV</w:t>
      </w:r>
    </w:p>
    <w:p w:rsidR="0077599E" w:rsidRPr="0077599E" w:rsidRDefault="0077599E" w:rsidP="0077599E">
      <w:pPr>
        <w:pStyle w:val="NoSpacing"/>
        <w:rPr>
          <w:rFonts w:ascii="Arial" w:hAnsi="Arial" w:cs="Arial"/>
          <w:b/>
          <w:sz w:val="24"/>
          <w:szCs w:val="24"/>
        </w:rPr>
      </w:pPr>
      <w:r w:rsidRPr="0077599E">
        <w:rPr>
          <w:rFonts w:ascii="Arial" w:hAnsi="Arial" w:cs="Arial"/>
          <w:b/>
          <w:sz w:val="24"/>
          <w:szCs w:val="24"/>
        </w:rPr>
        <w:t>Simple Steam and I.C. Engine Parts</w:t>
      </w:r>
    </w:p>
    <w:p w:rsidR="0077599E" w:rsidRPr="0077599E" w:rsidRDefault="0077599E" w:rsidP="0077599E">
      <w:pPr>
        <w:pStyle w:val="NoSpacing"/>
        <w:rPr>
          <w:rFonts w:ascii="Arial" w:hAnsi="Arial" w:cs="Arial"/>
          <w:sz w:val="24"/>
          <w:szCs w:val="24"/>
        </w:rPr>
      </w:pPr>
      <w:r w:rsidRPr="0077599E">
        <w:rPr>
          <w:rFonts w:ascii="Arial" w:hAnsi="Arial" w:cs="Arial"/>
          <w:sz w:val="24"/>
          <w:szCs w:val="24"/>
        </w:rPr>
        <w:t>Pistons, piston rod, cross head, stuffing box and glands, connecting rods, piston and connecting rod for I.C. engine.</w:t>
      </w:r>
      <w:r w:rsidRPr="0077599E">
        <w:rPr>
          <w:rFonts w:ascii="Arial" w:hAnsi="Arial" w:cs="Arial"/>
          <w:sz w:val="24"/>
          <w:szCs w:val="24"/>
        </w:rPr>
        <w:tab/>
      </w:r>
      <w:r w:rsidRPr="0077599E">
        <w:rPr>
          <w:rFonts w:ascii="Arial" w:hAnsi="Arial" w:cs="Arial"/>
          <w:sz w:val="24"/>
          <w:szCs w:val="24"/>
        </w:rPr>
        <w:tab/>
        <w:t xml:space="preserve">   </w:t>
      </w:r>
      <w:r>
        <w:rPr>
          <w:rFonts w:ascii="Arial" w:hAnsi="Arial" w:cs="Arial"/>
          <w:sz w:val="24"/>
          <w:szCs w:val="24"/>
        </w:rPr>
        <w:t xml:space="preserve">                                  </w:t>
      </w:r>
      <w:r w:rsidRPr="0077599E">
        <w:rPr>
          <w:rFonts w:ascii="Arial" w:hAnsi="Arial" w:cs="Arial"/>
          <w:sz w:val="24"/>
          <w:szCs w:val="24"/>
        </w:rPr>
        <w:t xml:space="preserve">    </w:t>
      </w:r>
      <w:r w:rsidRPr="0077599E">
        <w:rPr>
          <w:rFonts w:ascii="Arial" w:hAnsi="Arial" w:cs="Arial"/>
          <w:b/>
          <w:sz w:val="24"/>
          <w:szCs w:val="24"/>
        </w:rPr>
        <w:t>[10 hrs]</w:t>
      </w:r>
      <w:r w:rsidRPr="0077599E">
        <w:rPr>
          <w:rFonts w:ascii="Arial" w:hAnsi="Arial" w:cs="Arial"/>
          <w:sz w:val="24"/>
          <w:szCs w:val="24"/>
        </w:rPr>
        <w:t xml:space="preserve">                                                                                                          </w:t>
      </w:r>
    </w:p>
    <w:p w:rsidR="0077599E" w:rsidRPr="0077599E" w:rsidRDefault="0077599E" w:rsidP="0077599E">
      <w:pPr>
        <w:pStyle w:val="NoSpacing"/>
        <w:jc w:val="both"/>
        <w:rPr>
          <w:rFonts w:ascii="Arial" w:hAnsi="Arial" w:cs="Arial"/>
          <w:sz w:val="24"/>
          <w:szCs w:val="24"/>
        </w:rPr>
      </w:pPr>
      <w:r w:rsidRPr="0077599E">
        <w:rPr>
          <w:rFonts w:ascii="Arial" w:hAnsi="Arial" w:cs="Arial"/>
          <w:sz w:val="24"/>
          <w:szCs w:val="24"/>
        </w:rPr>
        <w:tab/>
      </w:r>
      <w:r w:rsidRPr="0077599E">
        <w:rPr>
          <w:rFonts w:ascii="Arial" w:hAnsi="Arial" w:cs="Arial"/>
          <w:sz w:val="24"/>
          <w:szCs w:val="24"/>
        </w:rPr>
        <w:tab/>
      </w:r>
      <w:r w:rsidRPr="0077599E">
        <w:rPr>
          <w:rFonts w:ascii="Arial" w:hAnsi="Arial" w:cs="Arial"/>
          <w:sz w:val="24"/>
          <w:szCs w:val="24"/>
        </w:rPr>
        <w:tab/>
        <w:t xml:space="preserve">     </w:t>
      </w:r>
    </w:p>
    <w:p w:rsidR="0077599E" w:rsidRPr="0077599E" w:rsidRDefault="0077599E" w:rsidP="0077599E">
      <w:pPr>
        <w:pStyle w:val="NoSpacing"/>
        <w:rPr>
          <w:rFonts w:ascii="Arial" w:hAnsi="Arial" w:cs="Arial"/>
          <w:sz w:val="24"/>
          <w:szCs w:val="24"/>
        </w:rPr>
      </w:pPr>
      <w:r w:rsidRPr="0077599E">
        <w:rPr>
          <w:rFonts w:ascii="Arial" w:hAnsi="Arial" w:cs="Arial"/>
          <w:sz w:val="24"/>
          <w:szCs w:val="24"/>
        </w:rPr>
        <w:t>.</w:t>
      </w:r>
      <w:r w:rsidRPr="0077599E">
        <w:rPr>
          <w:rFonts w:ascii="Arial" w:hAnsi="Arial" w:cs="Arial"/>
          <w:b/>
          <w:sz w:val="24"/>
          <w:szCs w:val="24"/>
        </w:rPr>
        <w:t xml:space="preserve">                       </w:t>
      </w:r>
    </w:p>
    <w:p w:rsidR="0077599E" w:rsidRPr="0077599E" w:rsidRDefault="0077599E" w:rsidP="0077599E">
      <w:pPr>
        <w:spacing w:line="240" w:lineRule="auto"/>
        <w:jc w:val="both"/>
        <w:rPr>
          <w:rFonts w:ascii="Arial" w:hAnsi="Arial" w:cs="Arial"/>
          <w:b/>
          <w:i/>
          <w:sz w:val="24"/>
          <w:szCs w:val="24"/>
        </w:rPr>
      </w:pPr>
    </w:p>
    <w:p w:rsidR="0077599E" w:rsidRPr="0077599E" w:rsidRDefault="0077599E" w:rsidP="0077599E">
      <w:pPr>
        <w:spacing w:line="240" w:lineRule="auto"/>
        <w:jc w:val="both"/>
        <w:rPr>
          <w:rFonts w:ascii="Arial" w:hAnsi="Arial" w:cs="Arial"/>
          <w:b/>
          <w:i/>
          <w:sz w:val="24"/>
          <w:szCs w:val="24"/>
        </w:rPr>
      </w:pPr>
      <w:r w:rsidRPr="0077599E">
        <w:rPr>
          <w:rFonts w:ascii="Arial" w:hAnsi="Arial" w:cs="Arial"/>
          <w:b/>
          <w:i/>
          <w:sz w:val="24"/>
          <w:szCs w:val="24"/>
        </w:rPr>
        <w:t>Note: Drawings should be in first angle method of projection.</w:t>
      </w:r>
    </w:p>
    <w:p w:rsidR="0077599E" w:rsidRPr="0077599E" w:rsidRDefault="0077599E" w:rsidP="0077599E">
      <w:pPr>
        <w:spacing w:line="240" w:lineRule="auto"/>
        <w:rPr>
          <w:rFonts w:ascii="Arial" w:hAnsi="Arial" w:cs="Arial"/>
          <w:b/>
          <w:sz w:val="24"/>
          <w:szCs w:val="24"/>
          <w:u w:val="single"/>
        </w:rPr>
      </w:pPr>
      <w:r w:rsidRPr="0077599E">
        <w:rPr>
          <w:rFonts w:ascii="Arial" w:hAnsi="Arial" w:cs="Arial"/>
          <w:b/>
          <w:sz w:val="24"/>
          <w:szCs w:val="24"/>
          <w:u w:val="single"/>
        </w:rPr>
        <w:t>Course outcomes:</w:t>
      </w:r>
    </w:p>
    <w:p w:rsidR="0077599E" w:rsidRPr="0077599E" w:rsidRDefault="0077599E" w:rsidP="0077599E">
      <w:pPr>
        <w:spacing w:line="240" w:lineRule="auto"/>
        <w:jc w:val="both"/>
        <w:rPr>
          <w:rFonts w:ascii="Arial" w:hAnsi="Arial" w:cs="Arial"/>
          <w:sz w:val="24"/>
          <w:szCs w:val="24"/>
        </w:rPr>
      </w:pPr>
      <w:r w:rsidRPr="0077599E">
        <w:rPr>
          <w:rFonts w:ascii="Arial" w:hAnsi="Arial" w:cs="Arial"/>
          <w:sz w:val="24"/>
          <w:szCs w:val="24"/>
        </w:rPr>
        <w:t xml:space="preserve">At the end of the course students are able to: </w:t>
      </w:r>
    </w:p>
    <w:p w:rsidR="0077599E" w:rsidRPr="0077599E" w:rsidRDefault="0077599E" w:rsidP="003D6710">
      <w:pPr>
        <w:pStyle w:val="ListParagraph"/>
        <w:numPr>
          <w:ilvl w:val="0"/>
          <w:numId w:val="187"/>
        </w:numPr>
        <w:spacing w:after="160"/>
        <w:ind w:left="360"/>
        <w:jc w:val="both"/>
        <w:rPr>
          <w:rFonts w:ascii="Arial" w:hAnsi="Arial" w:cs="Arial"/>
        </w:rPr>
      </w:pPr>
      <w:r w:rsidRPr="0077599E">
        <w:rPr>
          <w:rFonts w:ascii="Arial" w:hAnsi="Arial" w:cs="Arial"/>
        </w:rPr>
        <w:t xml:space="preserve">Drafting their technical ideas </w:t>
      </w:r>
    </w:p>
    <w:p w:rsidR="0077599E" w:rsidRPr="0077599E" w:rsidRDefault="0077599E" w:rsidP="003D6710">
      <w:pPr>
        <w:pStyle w:val="ListParagraph"/>
        <w:numPr>
          <w:ilvl w:val="0"/>
          <w:numId w:val="187"/>
        </w:numPr>
        <w:spacing w:after="160"/>
        <w:ind w:left="360"/>
        <w:jc w:val="both"/>
        <w:rPr>
          <w:rFonts w:ascii="Arial" w:hAnsi="Arial" w:cs="Arial"/>
        </w:rPr>
      </w:pPr>
      <w:r w:rsidRPr="0077599E">
        <w:rPr>
          <w:rFonts w:ascii="Arial" w:hAnsi="Arial" w:cs="Arial"/>
        </w:rPr>
        <w:t xml:space="preserve">Creating knowledge about the various practices with regard to the dimensioning, sectioning and development of views. </w:t>
      </w:r>
    </w:p>
    <w:p w:rsidR="0077599E" w:rsidRPr="0077599E" w:rsidRDefault="0077599E" w:rsidP="003D6710">
      <w:pPr>
        <w:pStyle w:val="ListParagraph"/>
        <w:numPr>
          <w:ilvl w:val="0"/>
          <w:numId w:val="187"/>
        </w:numPr>
        <w:spacing w:after="160"/>
        <w:ind w:left="360"/>
        <w:jc w:val="both"/>
        <w:rPr>
          <w:rFonts w:ascii="Arial" w:hAnsi="Arial" w:cs="Arial"/>
        </w:rPr>
      </w:pPr>
      <w:r w:rsidRPr="0077599E">
        <w:rPr>
          <w:rFonts w:ascii="Arial" w:hAnsi="Arial" w:cs="Arial"/>
        </w:rPr>
        <w:t xml:space="preserve">Understanding the importance of the linking functional and visualization aspects in the preparation of the part drawings </w:t>
      </w:r>
    </w:p>
    <w:p w:rsidR="0077599E" w:rsidRPr="0077599E" w:rsidRDefault="0077599E" w:rsidP="003D6710">
      <w:pPr>
        <w:pStyle w:val="ListParagraph"/>
        <w:numPr>
          <w:ilvl w:val="0"/>
          <w:numId w:val="187"/>
        </w:numPr>
        <w:spacing w:after="160"/>
        <w:ind w:left="360"/>
        <w:jc w:val="both"/>
        <w:rPr>
          <w:rFonts w:ascii="Arial" w:hAnsi="Arial" w:cs="Arial"/>
        </w:rPr>
      </w:pPr>
      <w:r w:rsidRPr="0077599E">
        <w:rPr>
          <w:rFonts w:ascii="Arial" w:hAnsi="Arial" w:cs="Arial"/>
        </w:rPr>
        <w:t xml:space="preserve">Preparation of the part or assembly drawings as per the conventions. </w:t>
      </w:r>
    </w:p>
    <w:p w:rsidR="0077599E" w:rsidRPr="0077599E" w:rsidRDefault="0077599E" w:rsidP="003D6710">
      <w:pPr>
        <w:pStyle w:val="ListParagraph"/>
        <w:numPr>
          <w:ilvl w:val="0"/>
          <w:numId w:val="187"/>
        </w:numPr>
        <w:spacing w:after="160"/>
        <w:ind w:left="360"/>
        <w:jc w:val="both"/>
        <w:rPr>
          <w:rFonts w:ascii="Arial" w:hAnsi="Arial" w:cs="Arial"/>
        </w:rPr>
      </w:pPr>
      <w:r w:rsidRPr="0077599E">
        <w:rPr>
          <w:rFonts w:ascii="Arial" w:hAnsi="Arial" w:cs="Arial"/>
        </w:rPr>
        <w:t>Interpretation of machine drawings that in turn help the students in the preparation of the production drawings and to enhance the ability to work as practicing mechanical engineers in manufacturing Industries and consulting firms.</w:t>
      </w:r>
    </w:p>
    <w:p w:rsidR="0077599E" w:rsidRPr="0077599E" w:rsidRDefault="0077599E" w:rsidP="0077599E">
      <w:pPr>
        <w:spacing w:line="240" w:lineRule="auto"/>
        <w:jc w:val="both"/>
        <w:rPr>
          <w:rFonts w:ascii="Arial" w:hAnsi="Arial" w:cs="Arial"/>
          <w:b/>
          <w:sz w:val="24"/>
          <w:szCs w:val="24"/>
          <w:u w:val="single"/>
        </w:rPr>
      </w:pPr>
      <w:r w:rsidRPr="0077599E">
        <w:rPr>
          <w:rFonts w:ascii="Arial" w:hAnsi="Arial" w:cs="Arial"/>
          <w:b/>
          <w:sz w:val="24"/>
          <w:szCs w:val="24"/>
          <w:u w:val="single"/>
        </w:rPr>
        <w:t>Reference Books:</w:t>
      </w:r>
    </w:p>
    <w:p w:rsidR="0077599E" w:rsidRPr="0077599E" w:rsidRDefault="0077599E" w:rsidP="003D6710">
      <w:pPr>
        <w:pStyle w:val="ListParagraph"/>
        <w:numPr>
          <w:ilvl w:val="0"/>
          <w:numId w:val="188"/>
        </w:numPr>
        <w:spacing w:after="160"/>
        <w:ind w:left="360"/>
        <w:jc w:val="both"/>
        <w:rPr>
          <w:rFonts w:ascii="Arial" w:hAnsi="Arial" w:cs="Arial"/>
        </w:rPr>
      </w:pPr>
      <w:r w:rsidRPr="0077599E">
        <w:rPr>
          <w:rFonts w:ascii="Arial" w:hAnsi="Arial" w:cs="Arial"/>
        </w:rPr>
        <w:t>Machine Drawing -  N.D. Bhatt, Charotar Pubs.</w:t>
      </w:r>
    </w:p>
    <w:p w:rsidR="0077599E" w:rsidRPr="0077599E" w:rsidRDefault="0077599E" w:rsidP="003D6710">
      <w:pPr>
        <w:pStyle w:val="ListParagraph"/>
        <w:numPr>
          <w:ilvl w:val="0"/>
          <w:numId w:val="188"/>
        </w:numPr>
        <w:spacing w:after="160"/>
        <w:ind w:left="360"/>
        <w:jc w:val="both"/>
        <w:rPr>
          <w:rFonts w:ascii="Arial" w:hAnsi="Arial" w:cs="Arial"/>
        </w:rPr>
      </w:pPr>
      <w:r w:rsidRPr="0077599E">
        <w:rPr>
          <w:rFonts w:ascii="Arial" w:hAnsi="Arial" w:cs="Arial"/>
        </w:rPr>
        <w:t>Machine Drawing -  Sidheshwar, Tata McGraw-Hill</w:t>
      </w:r>
    </w:p>
    <w:p w:rsidR="0077599E" w:rsidRPr="0077599E" w:rsidRDefault="0077599E" w:rsidP="003D6710">
      <w:pPr>
        <w:pStyle w:val="ListParagraph"/>
        <w:numPr>
          <w:ilvl w:val="0"/>
          <w:numId w:val="188"/>
        </w:numPr>
        <w:spacing w:after="160"/>
        <w:ind w:left="360"/>
        <w:jc w:val="both"/>
        <w:rPr>
          <w:rFonts w:ascii="Arial" w:hAnsi="Arial" w:cs="Arial"/>
        </w:rPr>
      </w:pPr>
      <w:r w:rsidRPr="0077599E">
        <w:rPr>
          <w:rFonts w:ascii="Arial" w:hAnsi="Arial" w:cs="Arial"/>
        </w:rPr>
        <w:t>A text book of Machine drawing -  R.B. Gupta, Satya Prakasham Tech. Pub.</w:t>
      </w:r>
    </w:p>
    <w:p w:rsidR="0077599E" w:rsidRPr="0077599E" w:rsidRDefault="0077599E" w:rsidP="003D6710">
      <w:pPr>
        <w:pStyle w:val="ListParagraph"/>
        <w:numPr>
          <w:ilvl w:val="0"/>
          <w:numId w:val="188"/>
        </w:numPr>
        <w:spacing w:after="160"/>
        <w:ind w:left="360"/>
        <w:jc w:val="both"/>
        <w:rPr>
          <w:rFonts w:ascii="Arial" w:hAnsi="Arial" w:cs="Arial"/>
        </w:rPr>
      </w:pPr>
      <w:r w:rsidRPr="0077599E">
        <w:rPr>
          <w:rFonts w:ascii="Arial" w:hAnsi="Arial" w:cs="Arial"/>
        </w:rPr>
        <w:t xml:space="preserve">Machine Drawing –K.L.Narayana, P.Kannaiah&amp; K. Venkata Reddy / New Age/ Publishers </w:t>
      </w:r>
    </w:p>
    <w:p w:rsidR="0077599E" w:rsidRPr="0077599E" w:rsidRDefault="0077599E" w:rsidP="003D6710">
      <w:pPr>
        <w:pStyle w:val="ListParagraph"/>
        <w:numPr>
          <w:ilvl w:val="0"/>
          <w:numId w:val="188"/>
        </w:numPr>
        <w:spacing w:after="160"/>
        <w:ind w:left="360"/>
        <w:jc w:val="both"/>
        <w:rPr>
          <w:rFonts w:ascii="Arial" w:hAnsi="Arial" w:cs="Arial"/>
        </w:rPr>
      </w:pPr>
      <w:r w:rsidRPr="0077599E">
        <w:rPr>
          <w:rFonts w:ascii="Arial" w:hAnsi="Arial" w:cs="Arial"/>
        </w:rPr>
        <w:t xml:space="preserve">Machine Drawing – P.S.Gill.  </w:t>
      </w:r>
    </w:p>
    <w:p w:rsidR="0077599E" w:rsidRPr="0077599E" w:rsidRDefault="0077599E" w:rsidP="003D6710">
      <w:pPr>
        <w:pStyle w:val="ListParagraph"/>
        <w:numPr>
          <w:ilvl w:val="0"/>
          <w:numId w:val="188"/>
        </w:numPr>
        <w:spacing w:after="160"/>
        <w:ind w:left="360"/>
        <w:jc w:val="both"/>
        <w:rPr>
          <w:rFonts w:ascii="Arial" w:hAnsi="Arial" w:cs="Arial"/>
        </w:rPr>
      </w:pPr>
      <w:r w:rsidRPr="0077599E">
        <w:rPr>
          <w:rFonts w:ascii="Arial" w:hAnsi="Arial" w:cs="Arial"/>
        </w:rPr>
        <w:t xml:space="preserve">Machine Drawing – Luzzader </w:t>
      </w:r>
    </w:p>
    <w:p w:rsidR="0077599E" w:rsidRPr="0077599E" w:rsidRDefault="0077599E" w:rsidP="003D6710">
      <w:pPr>
        <w:pStyle w:val="ListParagraph"/>
        <w:numPr>
          <w:ilvl w:val="0"/>
          <w:numId w:val="188"/>
        </w:numPr>
        <w:spacing w:after="160"/>
        <w:ind w:left="360"/>
        <w:jc w:val="both"/>
        <w:rPr>
          <w:rFonts w:ascii="Arial" w:hAnsi="Arial" w:cs="Arial"/>
        </w:rPr>
      </w:pPr>
      <w:r w:rsidRPr="0077599E">
        <w:rPr>
          <w:rFonts w:ascii="Arial" w:hAnsi="Arial" w:cs="Arial"/>
        </w:rPr>
        <w:t>Machine Drawing – Rajput</w:t>
      </w:r>
    </w:p>
    <w:p w:rsidR="0077599E" w:rsidRPr="00CD1798" w:rsidRDefault="0077599E" w:rsidP="0077599E">
      <w:pPr>
        <w:rPr>
          <w:rFonts w:ascii="Arial" w:hAnsi="Arial" w:cs="Arial"/>
          <w:b/>
        </w:rPr>
      </w:pPr>
      <w:r w:rsidRPr="00CD1798">
        <w:rPr>
          <w:rFonts w:ascii="Arial" w:hAnsi="Arial" w:cs="Arial"/>
          <w:b/>
        </w:rPr>
        <w:br w:type="page"/>
      </w:r>
    </w:p>
    <w:p w:rsidR="00406C64" w:rsidRPr="0022060E" w:rsidRDefault="00406C64"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406C64" w:rsidRPr="0022060E" w:rsidRDefault="00406C64" w:rsidP="0049187F">
      <w:pPr>
        <w:spacing w:before="20" w:after="20" w:line="240" w:lineRule="auto"/>
        <w:rPr>
          <w:rFonts w:ascii="Arial" w:hAnsi="Arial" w:cs="Arial"/>
          <w:sz w:val="24"/>
          <w:szCs w:val="24"/>
        </w:rPr>
      </w:pPr>
    </w:p>
    <w:p w:rsidR="00406C64" w:rsidRPr="0022060E" w:rsidRDefault="00406C64" w:rsidP="0049187F">
      <w:pPr>
        <w:spacing w:before="20" w:after="20" w:line="240" w:lineRule="auto"/>
        <w:rPr>
          <w:rFonts w:ascii="Arial" w:hAnsi="Arial" w:cs="Arial"/>
          <w:sz w:val="24"/>
          <w:szCs w:val="24"/>
        </w:rPr>
      </w:pPr>
    </w:p>
    <w:p w:rsidR="00406C64" w:rsidRPr="0022060E" w:rsidRDefault="00406C64" w:rsidP="0049187F">
      <w:pPr>
        <w:spacing w:before="20" w:after="20" w:line="240" w:lineRule="auto"/>
        <w:rPr>
          <w:rFonts w:ascii="Arial" w:hAnsi="Arial" w:cs="Arial"/>
          <w:sz w:val="24"/>
          <w:szCs w:val="24"/>
        </w:rPr>
      </w:pPr>
    </w:p>
    <w:p w:rsidR="00406C64" w:rsidRPr="0022060E" w:rsidRDefault="00406C64" w:rsidP="0049187F">
      <w:pPr>
        <w:spacing w:before="20" w:after="20" w:line="240" w:lineRule="auto"/>
        <w:rPr>
          <w:rFonts w:ascii="Arial" w:hAnsi="Arial" w:cs="Arial"/>
          <w:sz w:val="24"/>
          <w:szCs w:val="24"/>
        </w:rPr>
      </w:pPr>
    </w:p>
    <w:p w:rsidR="00406C64" w:rsidRPr="0022060E" w:rsidRDefault="00406C64" w:rsidP="0049187F">
      <w:pPr>
        <w:spacing w:before="20" w:after="20" w:line="240" w:lineRule="auto"/>
        <w:rPr>
          <w:rFonts w:ascii="Arial" w:hAnsi="Arial" w:cs="Arial"/>
          <w:sz w:val="24"/>
          <w:szCs w:val="24"/>
        </w:rPr>
      </w:pPr>
    </w:p>
    <w:p w:rsidR="00763C99" w:rsidRPr="0022060E" w:rsidRDefault="00763C99" w:rsidP="0049187F">
      <w:pPr>
        <w:spacing w:before="20" w:after="20" w:line="240" w:lineRule="auto"/>
        <w:rPr>
          <w:rFonts w:ascii="Arial" w:hAnsi="Arial" w:cs="Arial"/>
          <w:b/>
          <w:sz w:val="24"/>
          <w:szCs w:val="24"/>
        </w:rPr>
      </w:pPr>
    </w:p>
    <w:p w:rsidR="00546AFC" w:rsidRPr="0022060E" w:rsidRDefault="00546AFC" w:rsidP="0049187F">
      <w:pPr>
        <w:spacing w:before="20" w:after="20" w:line="240" w:lineRule="auto"/>
        <w:rPr>
          <w:rFonts w:ascii="Arial" w:hAnsi="Arial" w:cs="Arial"/>
          <w:b/>
          <w:sz w:val="24"/>
          <w:szCs w:val="24"/>
        </w:rPr>
      </w:pPr>
    </w:p>
    <w:p w:rsidR="00546AFC" w:rsidRPr="0022060E" w:rsidRDefault="00546AFC" w:rsidP="0049187F">
      <w:pPr>
        <w:spacing w:before="20" w:after="20" w:line="240" w:lineRule="auto"/>
        <w:rPr>
          <w:rFonts w:ascii="Arial" w:hAnsi="Arial" w:cs="Arial"/>
          <w:b/>
          <w:sz w:val="24"/>
          <w:szCs w:val="24"/>
        </w:rPr>
      </w:pPr>
    </w:p>
    <w:p w:rsidR="00546AFC" w:rsidRPr="0022060E" w:rsidRDefault="00546AFC" w:rsidP="0049187F">
      <w:pPr>
        <w:spacing w:before="20" w:after="20" w:line="240" w:lineRule="auto"/>
        <w:rPr>
          <w:rFonts w:ascii="Arial" w:hAnsi="Arial" w:cs="Arial"/>
          <w:b/>
          <w:sz w:val="24"/>
          <w:szCs w:val="24"/>
        </w:rPr>
      </w:pPr>
    </w:p>
    <w:p w:rsidR="00546AFC" w:rsidRPr="0022060E" w:rsidRDefault="00546AFC" w:rsidP="0049187F">
      <w:pPr>
        <w:spacing w:before="20" w:after="20" w:line="240" w:lineRule="auto"/>
        <w:rPr>
          <w:rFonts w:ascii="Arial" w:hAnsi="Arial" w:cs="Arial"/>
          <w:b/>
          <w:sz w:val="24"/>
          <w:szCs w:val="24"/>
        </w:rPr>
      </w:pPr>
    </w:p>
    <w:p w:rsidR="00546AFC" w:rsidRPr="0022060E" w:rsidRDefault="00546AFC" w:rsidP="0049187F">
      <w:pPr>
        <w:spacing w:before="20" w:after="20" w:line="240" w:lineRule="auto"/>
        <w:rPr>
          <w:rFonts w:ascii="Arial" w:hAnsi="Arial" w:cs="Arial"/>
          <w:b/>
          <w:sz w:val="24"/>
          <w:szCs w:val="24"/>
        </w:rPr>
      </w:pPr>
    </w:p>
    <w:p w:rsidR="00546AFC" w:rsidRPr="0022060E" w:rsidRDefault="00546AFC" w:rsidP="0049187F">
      <w:pPr>
        <w:spacing w:before="20" w:after="20" w:line="240" w:lineRule="auto"/>
        <w:rPr>
          <w:rFonts w:ascii="Arial" w:hAnsi="Arial" w:cs="Arial"/>
          <w:b/>
          <w:sz w:val="24"/>
          <w:szCs w:val="24"/>
        </w:rPr>
      </w:pPr>
    </w:p>
    <w:p w:rsidR="00546AFC" w:rsidRPr="0022060E" w:rsidRDefault="00546AFC" w:rsidP="0049187F">
      <w:pPr>
        <w:spacing w:before="20" w:after="20" w:line="240" w:lineRule="auto"/>
        <w:rPr>
          <w:rFonts w:ascii="Arial" w:hAnsi="Arial" w:cs="Arial"/>
          <w:b/>
          <w:sz w:val="24"/>
          <w:szCs w:val="24"/>
        </w:rPr>
      </w:pPr>
    </w:p>
    <w:p w:rsidR="00586DE9" w:rsidRDefault="00586DE9"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Pr="0022060E" w:rsidRDefault="00652D96" w:rsidP="0049187F">
      <w:pPr>
        <w:spacing w:before="20" w:after="20" w:line="240" w:lineRule="auto"/>
        <w:rPr>
          <w:rFonts w:ascii="Arial" w:hAnsi="Arial" w:cs="Arial"/>
          <w:b/>
          <w:sz w:val="24"/>
          <w:szCs w:val="24"/>
        </w:rPr>
      </w:pPr>
    </w:p>
    <w:tbl>
      <w:tblPr>
        <w:tblStyle w:val="TableGrid"/>
        <w:tblW w:w="4763" w:type="pct"/>
        <w:jc w:val="center"/>
        <w:tblLook w:val="04A0"/>
      </w:tblPr>
      <w:tblGrid>
        <w:gridCol w:w="3529"/>
        <w:gridCol w:w="5007"/>
      </w:tblGrid>
      <w:tr w:rsidR="00DD5222" w:rsidRPr="0022060E" w:rsidTr="00DD5222">
        <w:trPr>
          <w:jc w:val="center"/>
        </w:trPr>
        <w:tc>
          <w:tcPr>
            <w:tcW w:w="2067" w:type="pct"/>
            <w:shd w:val="clear" w:color="auto" w:fill="D9D9D9" w:themeFill="background1" w:themeFillShade="D9"/>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Course Code</w:t>
            </w:r>
          </w:p>
        </w:tc>
        <w:tc>
          <w:tcPr>
            <w:tcW w:w="2933" w:type="pct"/>
            <w:shd w:val="clear" w:color="auto" w:fill="D9D9D9" w:themeFill="background1" w:themeFillShade="D9"/>
          </w:tcPr>
          <w:p w:rsidR="00DD5222" w:rsidRPr="0022060E" w:rsidRDefault="00DD5222" w:rsidP="0049187F">
            <w:pPr>
              <w:pStyle w:val="ListParagraph"/>
              <w:spacing w:before="20" w:after="20"/>
              <w:ind w:left="0"/>
              <w:rPr>
                <w:rFonts w:ascii="Arial" w:hAnsi="Arial" w:cs="Arial"/>
                <w:b/>
              </w:rPr>
            </w:pPr>
            <w:r w:rsidRPr="0022060E">
              <w:rPr>
                <w:rFonts w:ascii="Arial" w:hAnsi="Arial" w:cs="Arial"/>
                <w:b/>
                <w:lang w:val="en-US"/>
              </w:rPr>
              <w:t>MELR-11</w:t>
            </w:r>
          </w:p>
        </w:tc>
      </w:tr>
      <w:tr w:rsidR="00DD5222" w:rsidRPr="0022060E" w:rsidTr="00DD5222">
        <w:trPr>
          <w:jc w:val="center"/>
        </w:trPr>
        <w:tc>
          <w:tcPr>
            <w:tcW w:w="2067"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Course Title</w:t>
            </w:r>
          </w:p>
        </w:tc>
        <w:tc>
          <w:tcPr>
            <w:tcW w:w="2933"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lang w:val="en-US"/>
              </w:rPr>
              <w:t>Fluid Machines (Practical)</w:t>
            </w:r>
          </w:p>
        </w:tc>
      </w:tr>
      <w:tr w:rsidR="00DD5222" w:rsidRPr="0022060E" w:rsidTr="00DD5222">
        <w:trPr>
          <w:jc w:val="center"/>
        </w:trPr>
        <w:tc>
          <w:tcPr>
            <w:tcW w:w="2067"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Number of Credits</w:t>
            </w:r>
          </w:p>
        </w:tc>
        <w:tc>
          <w:tcPr>
            <w:tcW w:w="2933"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1</w:t>
            </w:r>
          </w:p>
        </w:tc>
      </w:tr>
      <w:tr w:rsidR="00DD5222" w:rsidRPr="0022060E" w:rsidTr="00DD5222">
        <w:trPr>
          <w:jc w:val="center"/>
        </w:trPr>
        <w:tc>
          <w:tcPr>
            <w:tcW w:w="2067"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933"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Experimental Test Rigs of Turbines, Pumps and Hydraulic Ram</w:t>
            </w:r>
          </w:p>
        </w:tc>
      </w:tr>
      <w:tr w:rsidR="00DD5222" w:rsidRPr="0022060E" w:rsidTr="00DD5222">
        <w:trPr>
          <w:jc w:val="center"/>
        </w:trPr>
        <w:tc>
          <w:tcPr>
            <w:tcW w:w="2067"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Course Type</w:t>
            </w:r>
          </w:p>
        </w:tc>
        <w:tc>
          <w:tcPr>
            <w:tcW w:w="2933" w:type="pct"/>
          </w:tcPr>
          <w:p w:rsidR="00DD5222" w:rsidRPr="0022060E" w:rsidRDefault="00DD5222" w:rsidP="0049187F">
            <w:pPr>
              <w:pStyle w:val="ListParagraph"/>
              <w:spacing w:before="20" w:after="20"/>
              <w:ind w:left="0"/>
              <w:rPr>
                <w:rFonts w:ascii="Arial" w:hAnsi="Arial" w:cs="Arial"/>
                <w:b/>
              </w:rPr>
            </w:pPr>
            <w:r w:rsidRPr="0022060E">
              <w:rPr>
                <w:rFonts w:ascii="Arial" w:hAnsi="Arial" w:cs="Arial"/>
                <w:b/>
              </w:rPr>
              <w:t>ELR</w:t>
            </w:r>
          </w:p>
        </w:tc>
      </w:tr>
    </w:tbl>
    <w:p w:rsidR="00763C99" w:rsidRDefault="00763C99" w:rsidP="0049187F">
      <w:pPr>
        <w:pStyle w:val="ListParagraph"/>
        <w:spacing w:before="20" w:after="20"/>
        <w:ind w:left="0"/>
        <w:rPr>
          <w:rFonts w:ascii="Arial" w:hAnsi="Arial" w:cs="Arial"/>
          <w:sz w:val="12"/>
        </w:rPr>
      </w:pPr>
    </w:p>
    <w:p w:rsidR="00FD6790" w:rsidRPr="00652D96" w:rsidRDefault="00FD6790" w:rsidP="0049187F">
      <w:pPr>
        <w:pStyle w:val="ListParagraph"/>
        <w:spacing w:before="20" w:after="20"/>
        <w:ind w:left="0"/>
        <w:rPr>
          <w:rFonts w:ascii="Arial" w:hAnsi="Arial" w:cs="Arial"/>
          <w:sz w:val="12"/>
        </w:rPr>
      </w:pPr>
    </w:p>
    <w:p w:rsidR="00763C99" w:rsidRPr="0022060E" w:rsidRDefault="00FD6790" w:rsidP="0049187F">
      <w:pPr>
        <w:spacing w:before="20" w:after="20" w:line="240" w:lineRule="auto"/>
        <w:jc w:val="both"/>
        <w:rPr>
          <w:rFonts w:ascii="Arial" w:hAnsi="Arial" w:cs="Arial"/>
          <w:b/>
          <w:sz w:val="24"/>
          <w:szCs w:val="24"/>
        </w:rPr>
      </w:pPr>
      <w:r>
        <w:rPr>
          <w:rFonts w:ascii="Arial" w:hAnsi="Arial" w:cs="Arial"/>
          <w:b/>
          <w:sz w:val="24"/>
          <w:szCs w:val="24"/>
        </w:rPr>
        <w:t>COURSE LEARNING OBJECTIVES:</w:t>
      </w:r>
    </w:p>
    <w:p w:rsidR="00763C99" w:rsidRPr="0022060E" w:rsidRDefault="00763C99" w:rsidP="003D6710">
      <w:pPr>
        <w:pStyle w:val="ListParagraph"/>
        <w:numPr>
          <w:ilvl w:val="0"/>
          <w:numId w:val="108"/>
        </w:numPr>
        <w:spacing w:before="20" w:after="20"/>
        <w:ind w:left="567" w:hanging="567"/>
        <w:jc w:val="both"/>
        <w:rPr>
          <w:rFonts w:ascii="Arial" w:hAnsi="Arial" w:cs="Arial"/>
        </w:rPr>
      </w:pPr>
      <w:r w:rsidRPr="0022060E">
        <w:rPr>
          <w:rFonts w:ascii="Arial" w:hAnsi="Arial" w:cs="Arial"/>
        </w:rPr>
        <w:t>To provide practical knowledge in verification of principles of fluid flow.</w:t>
      </w:r>
    </w:p>
    <w:p w:rsidR="00763C99" w:rsidRPr="0022060E" w:rsidRDefault="00763C99" w:rsidP="003D6710">
      <w:pPr>
        <w:pStyle w:val="ListParagraph"/>
        <w:numPr>
          <w:ilvl w:val="0"/>
          <w:numId w:val="108"/>
        </w:numPr>
        <w:spacing w:before="20" w:after="20"/>
        <w:ind w:left="567" w:hanging="567"/>
        <w:jc w:val="both"/>
        <w:rPr>
          <w:rFonts w:ascii="Arial" w:hAnsi="Arial" w:cs="Arial"/>
        </w:rPr>
      </w:pPr>
      <w:r w:rsidRPr="0022060E">
        <w:rPr>
          <w:rFonts w:ascii="Arial" w:hAnsi="Arial" w:cs="Arial"/>
        </w:rPr>
        <w:t>To impart knowledge in measuring pressure, discharge and velocity of fluid flow.</w:t>
      </w:r>
    </w:p>
    <w:p w:rsidR="00763C99" w:rsidRPr="0022060E" w:rsidRDefault="00763C99" w:rsidP="003D6710">
      <w:pPr>
        <w:pStyle w:val="ListParagraph"/>
        <w:numPr>
          <w:ilvl w:val="0"/>
          <w:numId w:val="108"/>
        </w:numPr>
        <w:spacing w:before="20" w:after="20"/>
        <w:ind w:left="567" w:hanging="567"/>
        <w:jc w:val="both"/>
        <w:rPr>
          <w:rFonts w:ascii="Arial" w:hAnsi="Arial" w:cs="Arial"/>
        </w:rPr>
      </w:pPr>
      <w:r w:rsidRPr="0022060E">
        <w:rPr>
          <w:rFonts w:ascii="Arial" w:hAnsi="Arial" w:cs="Arial"/>
        </w:rPr>
        <w:t>To understand Major and Minor Losses.</w:t>
      </w:r>
    </w:p>
    <w:p w:rsidR="00763C99" w:rsidRDefault="00763C99" w:rsidP="003D6710">
      <w:pPr>
        <w:pStyle w:val="ListParagraph"/>
        <w:numPr>
          <w:ilvl w:val="0"/>
          <w:numId w:val="108"/>
        </w:numPr>
        <w:spacing w:before="20" w:after="20"/>
        <w:ind w:left="567" w:hanging="567"/>
        <w:jc w:val="both"/>
        <w:rPr>
          <w:rFonts w:ascii="Arial" w:hAnsi="Arial" w:cs="Arial"/>
        </w:rPr>
      </w:pPr>
      <w:r w:rsidRPr="0022060E">
        <w:rPr>
          <w:rFonts w:ascii="Arial" w:hAnsi="Arial" w:cs="Arial"/>
        </w:rPr>
        <w:t>To gain knowledge in performance testing of Hydraulic Turbines and Hydraulic Pumps at constant speed and Head.</w:t>
      </w:r>
    </w:p>
    <w:p w:rsidR="00FD6790" w:rsidRPr="0022060E" w:rsidRDefault="00FD6790" w:rsidP="00FD6790">
      <w:pPr>
        <w:pStyle w:val="ListParagraph"/>
        <w:spacing w:before="20" w:after="20"/>
        <w:ind w:left="567"/>
        <w:jc w:val="both"/>
        <w:rPr>
          <w:rFonts w:ascii="Arial" w:hAnsi="Arial" w:cs="Arial"/>
        </w:rPr>
      </w:pPr>
    </w:p>
    <w:p w:rsidR="00763C99" w:rsidRPr="00FD6790" w:rsidRDefault="00763C99" w:rsidP="0049187F">
      <w:pPr>
        <w:spacing w:before="20" w:after="20" w:line="240" w:lineRule="auto"/>
        <w:jc w:val="both"/>
        <w:rPr>
          <w:rFonts w:ascii="Arial" w:hAnsi="Arial" w:cs="Arial"/>
          <w:b/>
          <w:sz w:val="24"/>
          <w:szCs w:val="24"/>
          <w:u w:val="single"/>
        </w:rPr>
      </w:pPr>
      <w:r w:rsidRPr="00FD6790">
        <w:rPr>
          <w:rFonts w:ascii="Arial" w:hAnsi="Arial" w:cs="Arial"/>
          <w:b/>
          <w:sz w:val="24"/>
          <w:szCs w:val="24"/>
          <w:u w:val="single"/>
        </w:rPr>
        <w:t>Course Content</w:t>
      </w:r>
      <w:r w:rsidR="00E81621" w:rsidRPr="00FD6790">
        <w:rPr>
          <w:rFonts w:ascii="Arial" w:hAnsi="Arial" w:cs="Arial"/>
          <w:b/>
          <w:sz w:val="24"/>
          <w:szCs w:val="24"/>
          <w:u w:val="single"/>
        </w:rPr>
        <w:t>:</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Determine the overall efficiency of Pelton wheel Turbine at Constant Speed and Constant Head</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Determine the overall efficiency of Francis Turbine at Constant Speed and Constant Head.</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Determine the overall efficiency of Kaplan Turbine at Constant Speed and Constant Head.</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Determine the overall efficiency of Centrifugal pump at Constant Speed and Constant Head.</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Determine the overall efficiency of Reciprocating pump at Constant Speed and Constant Head.</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Study and perform test on a Gear pump.</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Study and perform test on a Torque Convertor.</w:t>
      </w:r>
    </w:p>
    <w:p w:rsidR="00763C99" w:rsidRPr="0022060E" w:rsidRDefault="00763C99" w:rsidP="00561469">
      <w:pPr>
        <w:pStyle w:val="ListParagraph"/>
        <w:numPr>
          <w:ilvl w:val="0"/>
          <w:numId w:val="21"/>
        </w:numPr>
        <w:tabs>
          <w:tab w:val="left" w:pos="567"/>
        </w:tabs>
        <w:spacing w:before="20" w:after="20"/>
        <w:ind w:left="567" w:hanging="567"/>
        <w:jc w:val="both"/>
        <w:rPr>
          <w:rFonts w:ascii="Arial" w:hAnsi="Arial" w:cs="Arial"/>
        </w:rPr>
      </w:pPr>
      <w:r w:rsidRPr="0022060E">
        <w:rPr>
          <w:rFonts w:ascii="Arial" w:hAnsi="Arial" w:cs="Arial"/>
        </w:rPr>
        <w:t>Study and perform test on a Hydraulic Ram to find out its efficiency.</w:t>
      </w:r>
    </w:p>
    <w:p w:rsidR="00546AFC" w:rsidRPr="0022060E" w:rsidRDefault="00546AFC" w:rsidP="0049187F">
      <w:pPr>
        <w:spacing w:before="20" w:after="20" w:line="240" w:lineRule="auto"/>
        <w:jc w:val="both"/>
        <w:rPr>
          <w:rFonts w:ascii="Arial" w:hAnsi="Arial" w:cs="Arial"/>
          <w:b/>
          <w:sz w:val="24"/>
          <w:szCs w:val="24"/>
        </w:rPr>
      </w:pPr>
    </w:p>
    <w:p w:rsidR="00763C99" w:rsidRPr="0022060E" w:rsidRDefault="004F6DCD" w:rsidP="0049187F">
      <w:pPr>
        <w:spacing w:before="20" w:after="20" w:line="240" w:lineRule="auto"/>
        <w:jc w:val="both"/>
        <w:rPr>
          <w:rFonts w:ascii="Arial" w:hAnsi="Arial" w:cs="Arial"/>
          <w:b/>
          <w:sz w:val="24"/>
          <w:szCs w:val="24"/>
        </w:rPr>
      </w:pPr>
      <w:r>
        <w:rPr>
          <w:rFonts w:ascii="Arial" w:hAnsi="Arial" w:cs="Arial"/>
          <w:b/>
          <w:sz w:val="24"/>
          <w:szCs w:val="24"/>
        </w:rPr>
        <w:t>Course O</w:t>
      </w:r>
      <w:r w:rsidR="00763C99" w:rsidRPr="0022060E">
        <w:rPr>
          <w:rFonts w:ascii="Arial" w:hAnsi="Arial" w:cs="Arial"/>
          <w:b/>
          <w:sz w:val="24"/>
          <w:szCs w:val="24"/>
        </w:rPr>
        <w:t>utcomes</w:t>
      </w:r>
      <w:r w:rsidR="00652D96">
        <w:rPr>
          <w:rFonts w:ascii="Arial" w:hAnsi="Arial" w:cs="Arial"/>
          <w:b/>
          <w:sz w:val="24"/>
          <w:szCs w:val="24"/>
        </w:rPr>
        <w:t>:</w:t>
      </w:r>
    </w:p>
    <w:p w:rsidR="00763C99" w:rsidRPr="0022060E" w:rsidRDefault="00763C99" w:rsidP="0049187F">
      <w:pPr>
        <w:spacing w:before="20" w:after="20" w:line="240" w:lineRule="auto"/>
        <w:jc w:val="both"/>
        <w:rPr>
          <w:rFonts w:ascii="Arial" w:hAnsi="Arial" w:cs="Arial"/>
          <w:sz w:val="24"/>
          <w:szCs w:val="24"/>
        </w:rPr>
      </w:pPr>
      <w:r w:rsidRPr="0022060E">
        <w:rPr>
          <w:rFonts w:ascii="Arial" w:hAnsi="Arial" w:cs="Arial"/>
          <w:sz w:val="24"/>
          <w:szCs w:val="24"/>
        </w:rPr>
        <w:t xml:space="preserve">At the end of the </w:t>
      </w:r>
      <w:r w:rsidR="00FD6790">
        <w:rPr>
          <w:rFonts w:ascii="Arial" w:hAnsi="Arial" w:cs="Arial"/>
          <w:sz w:val="24"/>
          <w:szCs w:val="24"/>
        </w:rPr>
        <w:t>course student will be able to</w:t>
      </w:r>
    </w:p>
    <w:p w:rsidR="00763C99" w:rsidRPr="0022060E" w:rsidRDefault="00763C99" w:rsidP="003D6710">
      <w:pPr>
        <w:pStyle w:val="ListParagraph"/>
        <w:numPr>
          <w:ilvl w:val="0"/>
          <w:numId w:val="109"/>
        </w:numPr>
        <w:spacing w:before="20" w:after="20"/>
        <w:ind w:left="567" w:hanging="567"/>
        <w:jc w:val="both"/>
        <w:rPr>
          <w:rFonts w:ascii="Arial" w:hAnsi="Arial" w:cs="Arial"/>
        </w:rPr>
      </w:pPr>
      <w:r w:rsidRPr="0022060E">
        <w:rPr>
          <w:rFonts w:ascii="Arial" w:hAnsi="Arial" w:cs="Arial"/>
        </w:rPr>
        <w:t>Do performance analysis of fluid machines specially turbines and pumps.</w:t>
      </w:r>
    </w:p>
    <w:p w:rsidR="00763C99" w:rsidRPr="0022060E" w:rsidRDefault="00763C99" w:rsidP="003D6710">
      <w:pPr>
        <w:pStyle w:val="ListParagraph"/>
        <w:numPr>
          <w:ilvl w:val="0"/>
          <w:numId w:val="109"/>
        </w:numPr>
        <w:spacing w:before="20" w:after="20"/>
        <w:ind w:left="567" w:hanging="567"/>
        <w:jc w:val="both"/>
        <w:rPr>
          <w:rFonts w:ascii="Arial" w:hAnsi="Arial" w:cs="Arial"/>
        </w:rPr>
      </w:pPr>
      <w:r w:rsidRPr="0022060E">
        <w:rPr>
          <w:rFonts w:ascii="Arial" w:hAnsi="Arial" w:cs="Arial"/>
        </w:rPr>
        <w:t>Analyse practical problems in all power plants and chemical industries.</w:t>
      </w:r>
    </w:p>
    <w:p w:rsidR="00763C99" w:rsidRPr="0022060E" w:rsidRDefault="00763C99" w:rsidP="003D6710">
      <w:pPr>
        <w:pStyle w:val="ListParagraph"/>
        <w:numPr>
          <w:ilvl w:val="0"/>
          <w:numId w:val="109"/>
        </w:numPr>
        <w:spacing w:before="20" w:after="20"/>
        <w:ind w:left="567" w:hanging="567"/>
        <w:jc w:val="both"/>
        <w:rPr>
          <w:rFonts w:ascii="Arial" w:hAnsi="Arial" w:cs="Arial"/>
        </w:rPr>
      </w:pPr>
      <w:r w:rsidRPr="0022060E">
        <w:rPr>
          <w:rFonts w:ascii="Arial" w:hAnsi="Arial" w:cs="Arial"/>
        </w:rPr>
        <w:t>Conduct experiments (in teams) and analyse a variety of practical fluid-flow devices and utilize fluid mechanics principles in design.</w:t>
      </w:r>
    </w:p>
    <w:p w:rsidR="00763C99" w:rsidRPr="0022060E" w:rsidRDefault="00763C99" w:rsidP="003D6710">
      <w:pPr>
        <w:pStyle w:val="ListParagraph"/>
        <w:numPr>
          <w:ilvl w:val="0"/>
          <w:numId w:val="109"/>
        </w:numPr>
        <w:spacing w:before="20" w:after="20"/>
        <w:ind w:left="567" w:hanging="567"/>
        <w:jc w:val="both"/>
        <w:rPr>
          <w:rFonts w:ascii="Arial" w:hAnsi="Arial" w:cs="Arial"/>
        </w:rPr>
      </w:pPr>
      <w:r w:rsidRPr="0022060E">
        <w:rPr>
          <w:rFonts w:ascii="Arial" w:hAnsi="Arial" w:cs="Arial"/>
        </w:rPr>
        <w:t xml:space="preserve">Optimize the pumping efficiency and select the proper pump, if provided with flow rate and pressure rise. </w:t>
      </w:r>
    </w:p>
    <w:p w:rsidR="00493B4A" w:rsidRPr="0022060E" w:rsidRDefault="00493B4A" w:rsidP="0049187F">
      <w:pPr>
        <w:pStyle w:val="ListParagraph"/>
        <w:spacing w:before="20" w:after="20"/>
        <w:ind w:left="0"/>
        <w:jc w:val="both"/>
        <w:rPr>
          <w:rFonts w:ascii="Arial" w:hAnsi="Arial" w:cs="Arial"/>
        </w:rPr>
      </w:pPr>
    </w:p>
    <w:p w:rsidR="00546AFC" w:rsidRPr="0022060E" w:rsidRDefault="00546AFC" w:rsidP="0049187F">
      <w:pPr>
        <w:pStyle w:val="ListParagraph"/>
        <w:spacing w:before="20" w:after="20"/>
        <w:ind w:left="0"/>
        <w:jc w:val="both"/>
        <w:rPr>
          <w:rFonts w:ascii="Arial" w:hAnsi="Arial" w:cs="Arial"/>
        </w:rPr>
      </w:pPr>
    </w:p>
    <w:p w:rsidR="00546AFC" w:rsidRPr="0022060E" w:rsidRDefault="00546AFC" w:rsidP="0049187F">
      <w:pPr>
        <w:pStyle w:val="ListParagraph"/>
        <w:spacing w:before="20" w:after="20"/>
        <w:ind w:left="0"/>
        <w:jc w:val="both"/>
        <w:rPr>
          <w:rFonts w:ascii="Arial" w:hAnsi="Arial" w:cs="Arial"/>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546AFC" w:rsidRPr="0022060E" w:rsidRDefault="00546AFC" w:rsidP="0049187F">
      <w:pPr>
        <w:pStyle w:val="ListParagraph"/>
        <w:spacing w:before="20" w:after="20"/>
        <w:ind w:left="0"/>
        <w:jc w:val="both"/>
        <w:rPr>
          <w:rFonts w:ascii="Arial" w:hAnsi="Arial" w:cs="Arial"/>
        </w:rPr>
      </w:pPr>
    </w:p>
    <w:p w:rsidR="00546AFC" w:rsidRPr="0022060E" w:rsidRDefault="00546AFC" w:rsidP="0049187F">
      <w:pPr>
        <w:pStyle w:val="ListParagraph"/>
        <w:spacing w:before="20" w:after="20"/>
        <w:ind w:left="0"/>
        <w:jc w:val="both"/>
        <w:rPr>
          <w:rFonts w:ascii="Arial" w:hAnsi="Arial" w:cs="Arial"/>
        </w:rPr>
      </w:pPr>
    </w:p>
    <w:p w:rsidR="004B44DD" w:rsidRDefault="004B44DD" w:rsidP="0049187F">
      <w:pPr>
        <w:pStyle w:val="ListParagraph"/>
        <w:spacing w:before="20" w:after="20"/>
        <w:ind w:left="0"/>
        <w:rPr>
          <w:rFonts w:ascii="Arial" w:hAnsi="Arial" w:cs="Arial"/>
          <w:b/>
        </w:rPr>
      </w:pPr>
    </w:p>
    <w:p w:rsidR="00652D96" w:rsidRDefault="00652D96" w:rsidP="0049187F">
      <w:pPr>
        <w:pStyle w:val="ListParagraph"/>
        <w:spacing w:before="20" w:after="20"/>
        <w:ind w:left="0"/>
        <w:rPr>
          <w:rFonts w:ascii="Arial" w:hAnsi="Arial" w:cs="Arial"/>
          <w:b/>
        </w:rPr>
      </w:pPr>
    </w:p>
    <w:p w:rsidR="00652D96" w:rsidRPr="0022060E" w:rsidRDefault="00652D96" w:rsidP="0049187F">
      <w:pPr>
        <w:pStyle w:val="ListParagraph"/>
        <w:spacing w:before="20" w:after="20"/>
        <w:ind w:left="0"/>
        <w:rPr>
          <w:rFonts w:ascii="Arial" w:hAnsi="Arial" w:cs="Arial"/>
          <w:b/>
        </w:rPr>
      </w:pPr>
    </w:p>
    <w:tbl>
      <w:tblPr>
        <w:tblStyle w:val="TableGrid"/>
        <w:tblW w:w="4530" w:type="pct"/>
        <w:tblLook w:val="04A0"/>
      </w:tblPr>
      <w:tblGrid>
        <w:gridCol w:w="3504"/>
        <w:gridCol w:w="296"/>
        <w:gridCol w:w="4319"/>
      </w:tblGrid>
      <w:tr w:rsidR="004B44DD" w:rsidRPr="00123647" w:rsidTr="00123647">
        <w:tc>
          <w:tcPr>
            <w:tcW w:w="2158" w:type="pct"/>
            <w:shd w:val="clear" w:color="auto" w:fill="D9D9D9" w:themeFill="background1" w:themeFillShade="D9"/>
          </w:tcPr>
          <w:p w:rsidR="004B44DD" w:rsidRPr="00123647" w:rsidRDefault="004B44DD" w:rsidP="0049187F">
            <w:pPr>
              <w:pStyle w:val="ListParagraph"/>
              <w:spacing w:before="20" w:after="20"/>
              <w:ind w:left="0"/>
              <w:rPr>
                <w:rFonts w:ascii="Arial" w:hAnsi="Arial" w:cs="Arial"/>
                <w:b/>
                <w:color w:val="000000" w:themeColor="text1"/>
              </w:rPr>
            </w:pPr>
            <w:r w:rsidRPr="00123647">
              <w:rPr>
                <w:rFonts w:ascii="Arial" w:hAnsi="Arial" w:cs="Arial"/>
                <w:b/>
                <w:color w:val="000000" w:themeColor="text1"/>
              </w:rPr>
              <w:t>Course Code</w:t>
            </w:r>
          </w:p>
        </w:tc>
        <w:tc>
          <w:tcPr>
            <w:tcW w:w="182" w:type="pct"/>
            <w:shd w:val="clear" w:color="auto" w:fill="D9D9D9" w:themeFill="background1" w:themeFillShade="D9"/>
          </w:tcPr>
          <w:p w:rsidR="004B44DD" w:rsidRPr="00123647" w:rsidRDefault="004B44DD" w:rsidP="0049187F">
            <w:pPr>
              <w:pStyle w:val="ListParagraph"/>
              <w:spacing w:before="20" w:after="20"/>
              <w:ind w:left="0"/>
              <w:rPr>
                <w:rFonts w:ascii="Arial" w:hAnsi="Arial" w:cs="Arial"/>
                <w:b/>
                <w:color w:val="000000" w:themeColor="text1"/>
              </w:rPr>
            </w:pPr>
            <w:r w:rsidRPr="00123647">
              <w:rPr>
                <w:rFonts w:ascii="Arial" w:hAnsi="Arial" w:cs="Arial"/>
                <w:b/>
                <w:color w:val="000000" w:themeColor="text1"/>
              </w:rPr>
              <w:t>:</w:t>
            </w:r>
          </w:p>
        </w:tc>
        <w:tc>
          <w:tcPr>
            <w:tcW w:w="2660" w:type="pct"/>
            <w:shd w:val="clear" w:color="auto" w:fill="D9D9D9" w:themeFill="background1" w:themeFillShade="D9"/>
          </w:tcPr>
          <w:p w:rsidR="004B44DD" w:rsidRPr="00123647" w:rsidRDefault="004B44DD" w:rsidP="0049187F">
            <w:pPr>
              <w:pStyle w:val="ListParagraph"/>
              <w:spacing w:before="20" w:after="20"/>
              <w:ind w:left="0"/>
              <w:rPr>
                <w:rFonts w:ascii="Arial" w:hAnsi="Arial" w:cs="Arial"/>
                <w:b/>
                <w:color w:val="000000" w:themeColor="text1"/>
              </w:rPr>
            </w:pPr>
            <w:r w:rsidRPr="00123647">
              <w:rPr>
                <w:rFonts w:ascii="Arial" w:hAnsi="Arial" w:cs="Arial"/>
                <w:b/>
                <w:color w:val="000000" w:themeColor="text1"/>
              </w:rPr>
              <w:t>MELR-12</w:t>
            </w:r>
          </w:p>
        </w:tc>
      </w:tr>
      <w:tr w:rsidR="004B44DD" w:rsidRPr="0022060E" w:rsidTr="00123647">
        <w:tc>
          <w:tcPr>
            <w:tcW w:w="2158"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Course Title</w:t>
            </w:r>
          </w:p>
        </w:tc>
        <w:tc>
          <w:tcPr>
            <w:tcW w:w="182"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w:t>
            </w:r>
          </w:p>
        </w:tc>
        <w:tc>
          <w:tcPr>
            <w:tcW w:w="2660"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color w:val="000000"/>
              </w:rPr>
              <w:t>Strength of Materials-I</w:t>
            </w:r>
            <w:r w:rsidRPr="0022060E">
              <w:rPr>
                <w:rFonts w:ascii="Arial" w:hAnsi="Arial" w:cs="Arial"/>
                <w:b/>
              </w:rPr>
              <w:t xml:space="preserve"> (Practical)</w:t>
            </w:r>
          </w:p>
        </w:tc>
      </w:tr>
      <w:tr w:rsidR="004B44DD" w:rsidRPr="0022060E" w:rsidTr="00123647">
        <w:tc>
          <w:tcPr>
            <w:tcW w:w="2158"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Number of Credits</w:t>
            </w:r>
          </w:p>
        </w:tc>
        <w:tc>
          <w:tcPr>
            <w:tcW w:w="182" w:type="pct"/>
          </w:tcPr>
          <w:p w:rsidR="004B44DD" w:rsidRPr="0022060E" w:rsidRDefault="004B44DD" w:rsidP="0049187F">
            <w:pPr>
              <w:pStyle w:val="ListParagraph"/>
              <w:spacing w:before="20" w:after="20"/>
              <w:ind w:left="0"/>
              <w:rPr>
                <w:rFonts w:ascii="Arial" w:hAnsi="Arial" w:cs="Arial"/>
                <w:b/>
              </w:rPr>
            </w:pPr>
          </w:p>
        </w:tc>
        <w:tc>
          <w:tcPr>
            <w:tcW w:w="2660"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01</w:t>
            </w:r>
          </w:p>
        </w:tc>
      </w:tr>
      <w:tr w:rsidR="004B44DD" w:rsidRPr="0022060E" w:rsidTr="00123647">
        <w:tc>
          <w:tcPr>
            <w:tcW w:w="2158"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182"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w:t>
            </w:r>
          </w:p>
        </w:tc>
        <w:tc>
          <w:tcPr>
            <w:tcW w:w="2660" w:type="pct"/>
          </w:tcPr>
          <w:p w:rsidR="004B44DD" w:rsidRPr="0022060E" w:rsidRDefault="004B44DD" w:rsidP="0049187F">
            <w:pPr>
              <w:pStyle w:val="ListParagraph"/>
              <w:spacing w:before="20" w:after="20"/>
              <w:ind w:left="0"/>
              <w:rPr>
                <w:rFonts w:ascii="Arial" w:hAnsi="Arial" w:cs="Arial"/>
                <w:b/>
              </w:rPr>
            </w:pPr>
          </w:p>
        </w:tc>
      </w:tr>
      <w:tr w:rsidR="004B44DD" w:rsidRPr="0022060E" w:rsidTr="00123647">
        <w:tc>
          <w:tcPr>
            <w:tcW w:w="2158"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Course Type</w:t>
            </w:r>
          </w:p>
        </w:tc>
        <w:tc>
          <w:tcPr>
            <w:tcW w:w="182"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w:t>
            </w:r>
          </w:p>
        </w:tc>
        <w:tc>
          <w:tcPr>
            <w:tcW w:w="2660" w:type="pct"/>
          </w:tcPr>
          <w:p w:rsidR="004B44DD" w:rsidRPr="0022060E" w:rsidRDefault="004B44DD" w:rsidP="0049187F">
            <w:pPr>
              <w:pStyle w:val="ListParagraph"/>
              <w:spacing w:before="20" w:after="20"/>
              <w:ind w:left="0"/>
              <w:rPr>
                <w:rFonts w:ascii="Arial" w:hAnsi="Arial" w:cs="Arial"/>
                <w:b/>
              </w:rPr>
            </w:pPr>
            <w:r w:rsidRPr="0022060E">
              <w:rPr>
                <w:rFonts w:ascii="Arial" w:hAnsi="Arial" w:cs="Arial"/>
                <w:b/>
              </w:rPr>
              <w:t>ELR</w:t>
            </w:r>
          </w:p>
        </w:tc>
      </w:tr>
    </w:tbl>
    <w:p w:rsidR="004B44DD" w:rsidRPr="0022060E" w:rsidRDefault="004B44DD" w:rsidP="00123647">
      <w:pPr>
        <w:spacing w:before="20" w:after="20" w:line="240" w:lineRule="auto"/>
        <w:rPr>
          <w:rFonts w:ascii="Arial" w:hAnsi="Arial" w:cs="Arial"/>
          <w:b/>
          <w:sz w:val="24"/>
          <w:szCs w:val="24"/>
        </w:rPr>
      </w:pPr>
    </w:p>
    <w:p w:rsidR="00D85265" w:rsidRPr="00191C50" w:rsidRDefault="00123647" w:rsidP="00D85265">
      <w:pPr>
        <w:rPr>
          <w:rFonts w:ascii="Arial" w:hAnsi="Arial" w:cs="Arial"/>
          <w:b/>
          <w:sz w:val="24"/>
          <w:szCs w:val="24"/>
        </w:rPr>
      </w:pPr>
      <w:r w:rsidRPr="00191C50">
        <w:rPr>
          <w:rFonts w:ascii="Arial" w:hAnsi="Arial" w:cs="Arial"/>
          <w:b/>
          <w:sz w:val="24"/>
          <w:szCs w:val="24"/>
        </w:rPr>
        <w:t xml:space="preserve">COURSE LEARNING OBJECTIVES: </w:t>
      </w:r>
    </w:p>
    <w:p w:rsidR="00D85265" w:rsidRPr="00123647" w:rsidRDefault="00D85265" w:rsidP="00D85265">
      <w:pPr>
        <w:rPr>
          <w:rFonts w:ascii="Arial" w:hAnsi="Arial" w:cs="Arial"/>
          <w:sz w:val="24"/>
          <w:szCs w:val="24"/>
        </w:rPr>
      </w:pPr>
      <w:r w:rsidRPr="00123647">
        <w:rPr>
          <w:rFonts w:ascii="Arial" w:hAnsi="Arial" w:cs="Arial"/>
          <w:sz w:val="24"/>
          <w:szCs w:val="24"/>
        </w:rPr>
        <w:t xml:space="preserve">The objectives of the course are: </w:t>
      </w:r>
    </w:p>
    <w:p w:rsidR="00D85265" w:rsidRPr="00123647" w:rsidRDefault="00D85265" w:rsidP="003D6710">
      <w:pPr>
        <w:pStyle w:val="NoSpacing"/>
        <w:numPr>
          <w:ilvl w:val="0"/>
          <w:numId w:val="183"/>
        </w:numPr>
        <w:ind w:left="360"/>
        <w:rPr>
          <w:rFonts w:ascii="Arial" w:hAnsi="Arial" w:cs="Arial"/>
          <w:sz w:val="24"/>
          <w:szCs w:val="24"/>
        </w:rPr>
      </w:pPr>
      <w:r w:rsidRPr="00123647">
        <w:rPr>
          <w:rFonts w:ascii="Arial" w:hAnsi="Arial" w:cs="Arial"/>
          <w:sz w:val="24"/>
          <w:szCs w:val="24"/>
        </w:rPr>
        <w:t>To understand the behavior of materials under different tests like hardness, impact, tensile, etc</w:t>
      </w:r>
    </w:p>
    <w:p w:rsidR="00D85265" w:rsidRPr="00123647" w:rsidRDefault="00D85265" w:rsidP="003D6710">
      <w:pPr>
        <w:pStyle w:val="NoSpacing"/>
        <w:numPr>
          <w:ilvl w:val="0"/>
          <w:numId w:val="183"/>
        </w:numPr>
        <w:ind w:left="360"/>
        <w:rPr>
          <w:rFonts w:ascii="Arial" w:hAnsi="Arial" w:cs="Arial"/>
          <w:sz w:val="24"/>
          <w:szCs w:val="24"/>
        </w:rPr>
      </w:pPr>
      <w:r w:rsidRPr="00123647">
        <w:rPr>
          <w:rFonts w:ascii="Arial" w:hAnsi="Arial" w:cs="Arial"/>
          <w:sz w:val="24"/>
          <w:szCs w:val="24"/>
        </w:rPr>
        <w:t>To understand the basic principles of strength of materials and structural analysis.</w:t>
      </w:r>
    </w:p>
    <w:p w:rsidR="00D85265" w:rsidRPr="00123647" w:rsidRDefault="00D85265" w:rsidP="003D6710">
      <w:pPr>
        <w:pStyle w:val="NoSpacing"/>
        <w:numPr>
          <w:ilvl w:val="0"/>
          <w:numId w:val="183"/>
        </w:numPr>
        <w:ind w:left="360"/>
        <w:rPr>
          <w:rFonts w:ascii="Arial" w:hAnsi="Arial" w:cs="Arial"/>
          <w:sz w:val="24"/>
          <w:szCs w:val="24"/>
        </w:rPr>
      </w:pPr>
      <w:r w:rsidRPr="00123647">
        <w:rPr>
          <w:rFonts w:ascii="Arial" w:hAnsi="Arial" w:cs="Arial"/>
          <w:sz w:val="24"/>
          <w:szCs w:val="24"/>
        </w:rPr>
        <w:t xml:space="preserve">To understand the concept of stress and strain under different loading conditions. </w:t>
      </w:r>
    </w:p>
    <w:p w:rsidR="00D85265" w:rsidRPr="00123647" w:rsidRDefault="00D85265" w:rsidP="003D6710">
      <w:pPr>
        <w:pStyle w:val="NoSpacing"/>
        <w:numPr>
          <w:ilvl w:val="0"/>
          <w:numId w:val="183"/>
        </w:numPr>
        <w:ind w:left="360"/>
        <w:rPr>
          <w:rFonts w:ascii="Arial" w:hAnsi="Arial" w:cs="Arial"/>
          <w:sz w:val="24"/>
          <w:szCs w:val="24"/>
        </w:rPr>
      </w:pPr>
      <w:r w:rsidRPr="00123647">
        <w:rPr>
          <w:rFonts w:ascii="Arial" w:hAnsi="Arial" w:cs="Arial"/>
          <w:sz w:val="24"/>
          <w:szCs w:val="24"/>
        </w:rPr>
        <w:t>To impart knowledge about the testing of springs and beams and behavior of materials.</w:t>
      </w:r>
    </w:p>
    <w:p w:rsidR="00D85265" w:rsidRPr="00123647" w:rsidRDefault="00D85265" w:rsidP="003D6710">
      <w:pPr>
        <w:pStyle w:val="NoSpacing"/>
        <w:numPr>
          <w:ilvl w:val="0"/>
          <w:numId w:val="183"/>
        </w:numPr>
        <w:ind w:left="360"/>
        <w:rPr>
          <w:rFonts w:ascii="Arial" w:hAnsi="Arial" w:cs="Arial"/>
          <w:sz w:val="24"/>
          <w:szCs w:val="24"/>
        </w:rPr>
      </w:pPr>
      <w:r w:rsidRPr="00123647">
        <w:rPr>
          <w:rFonts w:ascii="Arial" w:hAnsi="Arial" w:cs="Arial"/>
          <w:sz w:val="24"/>
          <w:szCs w:val="24"/>
        </w:rPr>
        <w:t>To understand the mechanics of different testing machines like Servo hydraulic UTM, Servo electric UTM, etc.</w:t>
      </w:r>
    </w:p>
    <w:p w:rsidR="00D85265" w:rsidRPr="00934331" w:rsidRDefault="00D85265" w:rsidP="00D85265">
      <w:pPr>
        <w:rPr>
          <w:rFonts w:ascii="Arial" w:hAnsi="Arial" w:cs="Arial"/>
        </w:rPr>
      </w:pPr>
    </w:p>
    <w:p w:rsidR="00D85265" w:rsidRPr="00123647" w:rsidRDefault="00D85265" w:rsidP="00D85265">
      <w:pPr>
        <w:rPr>
          <w:rFonts w:ascii="Arial" w:hAnsi="Arial" w:cs="Arial"/>
          <w:b/>
          <w:sz w:val="24"/>
          <w:szCs w:val="24"/>
          <w:u w:val="single"/>
        </w:rPr>
      </w:pPr>
      <w:r w:rsidRPr="00123647">
        <w:rPr>
          <w:rFonts w:ascii="Arial" w:hAnsi="Arial" w:cs="Arial"/>
          <w:b/>
          <w:sz w:val="24"/>
          <w:szCs w:val="24"/>
          <w:u w:val="single"/>
        </w:rPr>
        <w:t xml:space="preserve">List of Experiments: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study the Impact testing machine and to perform the impact tests (Izod and Charpy).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study the Rockwell Hardness testing machine and find the Rockwell Hardness of the given specimen.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To study the Vickers Hardness testing machine and find the Vickers Hardness of the given specimen. 4. To study the Brinell Hardness Testing machine and find the Brinell Hardness of the given specimen.</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study the Erichsen Cupping machine and find out the Erichsen value of the given specimen of Sheet Metal.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To study the Strut-Testing Structure and to determine i) The Buckling Load of a Pinned-End Strut ii) The effect of End Conditions on the Buckling Load.</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To study the Bending stress in a Beam Structure and to find the Bending Stress in a Beam.</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study the Torsion testing machine and to perform the Torsion test on a given specimen.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study the Universal Testing Machine(UTM) and to perform the Tensile test.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perform the Compression test on Universal Testing Machine (UTM).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perform the Bending Test on Universal Testing Machine (UTM).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find the Stiffness of a given Spring on Universal Testing Machine (UTM).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perform the Fracture Mechanics Test on a Servo Hydraulic Universal Testing Machine of 100kN capacity.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 xml:space="preserve">To perform Low Cycle Fatigue Test on a Servo Hydraulic Universal Testing Machine of 100kN capacity. </w:t>
      </w:r>
    </w:p>
    <w:p w:rsidR="00D85265" w:rsidRPr="00123647" w:rsidRDefault="00D85265" w:rsidP="003D6710">
      <w:pPr>
        <w:pStyle w:val="NoSpacing"/>
        <w:numPr>
          <w:ilvl w:val="0"/>
          <w:numId w:val="184"/>
        </w:numPr>
        <w:ind w:left="450" w:hanging="450"/>
        <w:rPr>
          <w:rFonts w:ascii="Arial" w:hAnsi="Arial" w:cs="Arial"/>
          <w:sz w:val="24"/>
          <w:szCs w:val="24"/>
        </w:rPr>
      </w:pPr>
      <w:r w:rsidRPr="00123647">
        <w:rPr>
          <w:rFonts w:ascii="Arial" w:hAnsi="Arial" w:cs="Arial"/>
          <w:sz w:val="24"/>
          <w:szCs w:val="24"/>
        </w:rPr>
        <w:t>To study the constant load creep behaviour of metals on a Servo Electric Universal Testing Machine of 100kN capacity.</w:t>
      </w:r>
    </w:p>
    <w:p w:rsidR="00D85265" w:rsidRPr="00123647" w:rsidRDefault="00D85265" w:rsidP="00D85265">
      <w:pPr>
        <w:rPr>
          <w:rFonts w:ascii="Arial" w:hAnsi="Arial" w:cs="Arial"/>
          <w:b/>
          <w:sz w:val="24"/>
          <w:szCs w:val="24"/>
          <w:u w:val="single"/>
        </w:rPr>
      </w:pPr>
      <w:r w:rsidRPr="00123647">
        <w:rPr>
          <w:rFonts w:ascii="Arial" w:hAnsi="Arial" w:cs="Arial"/>
          <w:b/>
          <w:sz w:val="24"/>
          <w:szCs w:val="24"/>
          <w:u w:val="single"/>
        </w:rPr>
        <w:t xml:space="preserve">Course Outcomes: </w:t>
      </w:r>
    </w:p>
    <w:p w:rsidR="00D85265" w:rsidRPr="00123647" w:rsidRDefault="00D85265" w:rsidP="00D85265">
      <w:pPr>
        <w:pStyle w:val="NoSpacing"/>
        <w:rPr>
          <w:rFonts w:ascii="Arial" w:hAnsi="Arial" w:cs="Arial"/>
          <w:sz w:val="24"/>
          <w:szCs w:val="24"/>
        </w:rPr>
      </w:pPr>
      <w:r w:rsidRPr="00123647">
        <w:rPr>
          <w:rFonts w:ascii="Arial" w:hAnsi="Arial" w:cs="Arial"/>
          <w:sz w:val="24"/>
          <w:szCs w:val="24"/>
        </w:rPr>
        <w:t xml:space="preserve">At the end of the course, the students would be able to </w:t>
      </w:r>
    </w:p>
    <w:p w:rsidR="00D85265" w:rsidRPr="00123647" w:rsidRDefault="00D85265" w:rsidP="003D6710">
      <w:pPr>
        <w:pStyle w:val="NoSpacing"/>
        <w:numPr>
          <w:ilvl w:val="0"/>
          <w:numId w:val="185"/>
        </w:numPr>
        <w:ind w:left="450" w:hanging="450"/>
        <w:rPr>
          <w:rFonts w:ascii="Arial" w:hAnsi="Arial" w:cs="Arial"/>
          <w:sz w:val="24"/>
          <w:szCs w:val="24"/>
        </w:rPr>
      </w:pPr>
      <w:r w:rsidRPr="00123647">
        <w:rPr>
          <w:rFonts w:ascii="Arial" w:hAnsi="Arial" w:cs="Arial"/>
          <w:sz w:val="24"/>
          <w:szCs w:val="24"/>
        </w:rPr>
        <w:t xml:space="preserve">Understand the procedure of doing different tests like hardness, compression, torsion, tension, impact, etc in various materials. </w:t>
      </w:r>
    </w:p>
    <w:p w:rsidR="00D85265" w:rsidRPr="00123647" w:rsidRDefault="00D85265" w:rsidP="003D6710">
      <w:pPr>
        <w:pStyle w:val="NoSpacing"/>
        <w:numPr>
          <w:ilvl w:val="0"/>
          <w:numId w:val="185"/>
        </w:numPr>
        <w:ind w:left="450" w:hanging="450"/>
        <w:rPr>
          <w:rFonts w:ascii="Arial" w:hAnsi="Arial" w:cs="Arial"/>
          <w:sz w:val="24"/>
          <w:szCs w:val="24"/>
        </w:rPr>
      </w:pPr>
      <w:r w:rsidRPr="00123647">
        <w:rPr>
          <w:rFonts w:ascii="Arial" w:hAnsi="Arial" w:cs="Arial"/>
          <w:sz w:val="24"/>
          <w:szCs w:val="24"/>
        </w:rPr>
        <w:t xml:space="preserve">Understand the effect of stress and strain in different types of machines/structures under different loading conditions. </w:t>
      </w:r>
    </w:p>
    <w:p w:rsidR="00D85265" w:rsidRPr="00123647" w:rsidRDefault="00D85265" w:rsidP="003D6710">
      <w:pPr>
        <w:pStyle w:val="NoSpacing"/>
        <w:numPr>
          <w:ilvl w:val="0"/>
          <w:numId w:val="185"/>
        </w:numPr>
        <w:ind w:left="450" w:hanging="450"/>
        <w:rPr>
          <w:rFonts w:ascii="Arial" w:hAnsi="Arial" w:cs="Arial"/>
          <w:sz w:val="24"/>
          <w:szCs w:val="24"/>
        </w:rPr>
      </w:pPr>
      <w:r w:rsidRPr="00123647">
        <w:rPr>
          <w:rFonts w:ascii="Arial" w:hAnsi="Arial" w:cs="Arial"/>
          <w:sz w:val="24"/>
          <w:szCs w:val="24"/>
        </w:rPr>
        <w:t>Describe the behavior of materials upon normal external loads.</w:t>
      </w:r>
    </w:p>
    <w:p w:rsidR="00D85265" w:rsidRPr="00123647" w:rsidRDefault="00D85265" w:rsidP="003D6710">
      <w:pPr>
        <w:pStyle w:val="NoSpacing"/>
        <w:numPr>
          <w:ilvl w:val="0"/>
          <w:numId w:val="185"/>
        </w:numPr>
        <w:ind w:left="450" w:hanging="450"/>
        <w:rPr>
          <w:rFonts w:ascii="Arial" w:hAnsi="Arial" w:cs="Arial"/>
          <w:sz w:val="24"/>
          <w:szCs w:val="24"/>
        </w:rPr>
      </w:pPr>
      <w:r w:rsidRPr="00123647">
        <w:rPr>
          <w:rFonts w:ascii="Arial" w:hAnsi="Arial" w:cs="Arial"/>
          <w:sz w:val="24"/>
          <w:szCs w:val="24"/>
        </w:rPr>
        <w:t xml:space="preserve">Predict the behavior of the material under impact conditions. </w:t>
      </w:r>
    </w:p>
    <w:p w:rsidR="00D85265" w:rsidRPr="00123647" w:rsidRDefault="00D85265" w:rsidP="003D6710">
      <w:pPr>
        <w:pStyle w:val="NoSpacing"/>
        <w:numPr>
          <w:ilvl w:val="0"/>
          <w:numId w:val="185"/>
        </w:numPr>
        <w:ind w:left="450" w:hanging="450"/>
        <w:rPr>
          <w:rFonts w:ascii="Arial" w:hAnsi="Arial" w:cs="Arial"/>
          <w:sz w:val="24"/>
          <w:szCs w:val="24"/>
        </w:rPr>
      </w:pPr>
      <w:r w:rsidRPr="00123647">
        <w:rPr>
          <w:rFonts w:ascii="Arial" w:hAnsi="Arial" w:cs="Arial"/>
          <w:sz w:val="24"/>
          <w:szCs w:val="24"/>
        </w:rPr>
        <w:t xml:space="preserve">Recognize the mechanical behavior of materials. </w:t>
      </w:r>
    </w:p>
    <w:p w:rsidR="00D85265" w:rsidRPr="00123647" w:rsidRDefault="00D85265" w:rsidP="003D6710">
      <w:pPr>
        <w:pStyle w:val="NoSpacing"/>
        <w:numPr>
          <w:ilvl w:val="0"/>
          <w:numId w:val="185"/>
        </w:numPr>
        <w:ind w:left="450" w:hanging="450"/>
        <w:rPr>
          <w:rFonts w:ascii="Arial" w:hAnsi="Arial" w:cs="Arial"/>
          <w:sz w:val="24"/>
          <w:szCs w:val="24"/>
        </w:rPr>
      </w:pPr>
      <w:r w:rsidRPr="00123647">
        <w:rPr>
          <w:rFonts w:ascii="Arial" w:hAnsi="Arial" w:cs="Arial"/>
          <w:sz w:val="24"/>
          <w:szCs w:val="24"/>
        </w:rPr>
        <w:t>Measure the properties of the materials such as impact strength, tensile strength, compressive strength, hardness, ductility, etc.</w:t>
      </w:r>
    </w:p>
    <w:p w:rsidR="00D85265" w:rsidRPr="00123647" w:rsidRDefault="00D85265" w:rsidP="00D85265">
      <w:pPr>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4B44DD" w:rsidRPr="0022060E" w:rsidRDefault="004B44DD" w:rsidP="0049187F">
      <w:pPr>
        <w:spacing w:before="20" w:after="20" w:line="240" w:lineRule="auto"/>
        <w:jc w:val="center"/>
        <w:rPr>
          <w:rFonts w:ascii="Arial" w:hAnsi="Arial" w:cs="Arial"/>
          <w:b/>
          <w:sz w:val="24"/>
          <w:szCs w:val="24"/>
        </w:rPr>
      </w:pPr>
    </w:p>
    <w:p w:rsidR="00652D96" w:rsidRDefault="00652D96"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Default="00123647" w:rsidP="00123647">
      <w:pPr>
        <w:spacing w:before="20" w:after="20" w:line="240" w:lineRule="auto"/>
        <w:rPr>
          <w:rFonts w:ascii="Arial" w:hAnsi="Arial" w:cs="Arial"/>
          <w:b/>
          <w:sz w:val="24"/>
          <w:szCs w:val="24"/>
        </w:rPr>
      </w:pPr>
    </w:p>
    <w:p w:rsidR="00123647" w:rsidRPr="0022060E" w:rsidRDefault="00123647" w:rsidP="00123647">
      <w:pPr>
        <w:spacing w:before="20" w:after="20" w:line="240" w:lineRule="auto"/>
        <w:rPr>
          <w:rFonts w:ascii="Arial" w:hAnsi="Arial" w:cs="Arial"/>
          <w:b/>
          <w:sz w:val="24"/>
          <w:szCs w:val="24"/>
        </w:rPr>
      </w:pPr>
    </w:p>
    <w:tbl>
      <w:tblPr>
        <w:tblStyle w:val="TableGrid"/>
        <w:tblW w:w="4798" w:type="pct"/>
        <w:tblLook w:val="04A0"/>
      </w:tblPr>
      <w:tblGrid>
        <w:gridCol w:w="3620"/>
        <w:gridCol w:w="4979"/>
      </w:tblGrid>
      <w:tr w:rsidR="00FD6790" w:rsidRPr="0022060E" w:rsidTr="00FD6790">
        <w:tc>
          <w:tcPr>
            <w:tcW w:w="2105" w:type="pct"/>
            <w:shd w:val="clear" w:color="auto" w:fill="D9D9D9" w:themeFill="background1" w:themeFillShade="D9"/>
          </w:tcPr>
          <w:p w:rsidR="00FD6790" w:rsidRPr="0022060E" w:rsidRDefault="00FD6790" w:rsidP="0049187F">
            <w:pPr>
              <w:pStyle w:val="ListParagraph"/>
              <w:spacing w:before="20" w:after="20"/>
              <w:ind w:left="0"/>
              <w:rPr>
                <w:rFonts w:ascii="Arial" w:hAnsi="Arial" w:cs="Arial"/>
                <w:b/>
              </w:rPr>
            </w:pPr>
            <w:r>
              <w:br w:type="column"/>
            </w:r>
            <w:r>
              <w:br w:type="column"/>
            </w:r>
            <w:r w:rsidRPr="0022060E">
              <w:rPr>
                <w:rFonts w:ascii="Arial" w:hAnsi="Arial" w:cs="Arial"/>
                <w:b/>
              </w:rPr>
              <w:t>Course Code</w:t>
            </w:r>
          </w:p>
        </w:tc>
        <w:tc>
          <w:tcPr>
            <w:tcW w:w="2895" w:type="pct"/>
            <w:shd w:val="clear" w:color="auto" w:fill="D9D9D9" w:themeFill="background1" w:themeFillShade="D9"/>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MELR-13</w:t>
            </w:r>
          </w:p>
        </w:tc>
      </w:tr>
      <w:tr w:rsidR="00FD6790" w:rsidRPr="0022060E" w:rsidTr="00FD6790">
        <w:tc>
          <w:tcPr>
            <w:tcW w:w="2105" w:type="pct"/>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Course Title</w:t>
            </w:r>
          </w:p>
        </w:tc>
        <w:tc>
          <w:tcPr>
            <w:tcW w:w="2895" w:type="pct"/>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Heat Transfer (Practical)</w:t>
            </w:r>
          </w:p>
        </w:tc>
      </w:tr>
      <w:tr w:rsidR="00FD6790" w:rsidRPr="0022060E" w:rsidTr="00FD6790">
        <w:tc>
          <w:tcPr>
            <w:tcW w:w="2105" w:type="pct"/>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Number of Credits</w:t>
            </w:r>
          </w:p>
        </w:tc>
        <w:tc>
          <w:tcPr>
            <w:tcW w:w="2895" w:type="pct"/>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01</w:t>
            </w:r>
          </w:p>
        </w:tc>
      </w:tr>
      <w:tr w:rsidR="00FD6790" w:rsidRPr="0022060E" w:rsidTr="00FD6790">
        <w:tc>
          <w:tcPr>
            <w:tcW w:w="2105" w:type="pct"/>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895" w:type="pct"/>
          </w:tcPr>
          <w:p w:rsidR="00FD6790" w:rsidRPr="0022060E" w:rsidRDefault="00FD6790" w:rsidP="0049187F">
            <w:pPr>
              <w:pStyle w:val="ListParagraph"/>
              <w:spacing w:before="20" w:after="20"/>
              <w:ind w:left="0"/>
              <w:rPr>
                <w:rFonts w:ascii="Arial" w:hAnsi="Arial" w:cs="Arial"/>
                <w:b/>
              </w:rPr>
            </w:pPr>
          </w:p>
        </w:tc>
      </w:tr>
      <w:tr w:rsidR="00FD6790" w:rsidRPr="0022060E" w:rsidTr="00FD6790">
        <w:tc>
          <w:tcPr>
            <w:tcW w:w="2105" w:type="pct"/>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Course Type</w:t>
            </w:r>
          </w:p>
        </w:tc>
        <w:tc>
          <w:tcPr>
            <w:tcW w:w="2895" w:type="pct"/>
          </w:tcPr>
          <w:p w:rsidR="00FD6790" w:rsidRPr="0022060E" w:rsidRDefault="00FD6790" w:rsidP="0049187F">
            <w:pPr>
              <w:pStyle w:val="ListParagraph"/>
              <w:spacing w:before="20" w:after="20"/>
              <w:ind w:left="0"/>
              <w:rPr>
                <w:rFonts w:ascii="Arial" w:hAnsi="Arial" w:cs="Arial"/>
                <w:b/>
              </w:rPr>
            </w:pPr>
            <w:r w:rsidRPr="0022060E">
              <w:rPr>
                <w:rFonts w:ascii="Arial" w:hAnsi="Arial" w:cs="Arial"/>
                <w:b/>
              </w:rPr>
              <w:t>ELR</w:t>
            </w:r>
          </w:p>
        </w:tc>
      </w:tr>
    </w:tbl>
    <w:p w:rsidR="005E07FE" w:rsidRDefault="005E07FE" w:rsidP="0049187F">
      <w:pPr>
        <w:pStyle w:val="ListParagraph"/>
        <w:spacing w:before="20" w:after="20"/>
        <w:ind w:left="0"/>
        <w:rPr>
          <w:rFonts w:ascii="Arial" w:hAnsi="Arial" w:cs="Arial"/>
          <w:sz w:val="12"/>
        </w:rPr>
      </w:pPr>
    </w:p>
    <w:p w:rsidR="00FD6790" w:rsidRPr="00652D96" w:rsidRDefault="00FD6790" w:rsidP="0049187F">
      <w:pPr>
        <w:pStyle w:val="ListParagraph"/>
        <w:spacing w:before="20" w:after="20"/>
        <w:ind w:left="0"/>
        <w:rPr>
          <w:rFonts w:ascii="Arial" w:hAnsi="Arial" w:cs="Arial"/>
          <w:sz w:val="12"/>
        </w:rPr>
      </w:pPr>
    </w:p>
    <w:p w:rsidR="005E07FE"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5E07FE" w:rsidRDefault="005E07FE" w:rsidP="0049187F">
      <w:pPr>
        <w:pStyle w:val="ListParagraph"/>
        <w:spacing w:before="20" w:after="20"/>
        <w:ind w:left="0"/>
        <w:jc w:val="both"/>
        <w:rPr>
          <w:rFonts w:ascii="Arial" w:hAnsi="Arial" w:cs="Arial"/>
        </w:rPr>
      </w:pPr>
      <w:r w:rsidRPr="0022060E">
        <w:rPr>
          <w:rFonts w:ascii="Arial" w:hAnsi="Arial" w:cs="Arial"/>
        </w:rPr>
        <w:t>Through this course, students will study about the various heat transfer processes, so as to train the students practically to utilize this knowledge in industry.</w:t>
      </w:r>
    </w:p>
    <w:p w:rsidR="00FD6790" w:rsidRPr="0022060E" w:rsidRDefault="00FD6790" w:rsidP="0049187F">
      <w:pPr>
        <w:pStyle w:val="ListParagraph"/>
        <w:spacing w:before="20" w:after="20"/>
        <w:ind w:left="0"/>
        <w:jc w:val="both"/>
        <w:rPr>
          <w:rFonts w:ascii="Arial" w:hAnsi="Arial" w:cs="Arial"/>
        </w:rPr>
      </w:pPr>
    </w:p>
    <w:p w:rsidR="00FD6790" w:rsidRPr="00FD6790" w:rsidRDefault="00FD6790" w:rsidP="00FD6790">
      <w:pPr>
        <w:spacing w:before="20" w:after="20" w:line="240" w:lineRule="auto"/>
        <w:jc w:val="both"/>
        <w:rPr>
          <w:rFonts w:ascii="Arial" w:hAnsi="Arial" w:cs="Arial"/>
          <w:b/>
          <w:sz w:val="24"/>
          <w:szCs w:val="24"/>
          <w:u w:val="single"/>
        </w:rPr>
      </w:pPr>
      <w:r w:rsidRPr="00FD6790">
        <w:rPr>
          <w:rFonts w:ascii="Arial" w:hAnsi="Arial" w:cs="Arial"/>
          <w:b/>
          <w:sz w:val="24"/>
          <w:szCs w:val="24"/>
          <w:u w:val="single"/>
        </w:rPr>
        <w:t>Course Content:</w:t>
      </w:r>
    </w:p>
    <w:p w:rsidR="005E07FE" w:rsidRPr="0022060E" w:rsidRDefault="005E07FE" w:rsidP="0049187F">
      <w:pPr>
        <w:spacing w:before="20" w:after="20" w:line="240" w:lineRule="auto"/>
        <w:rPr>
          <w:rFonts w:ascii="Arial" w:hAnsi="Arial" w:cs="Arial"/>
          <w:b/>
          <w:sz w:val="24"/>
          <w:szCs w:val="24"/>
        </w:rPr>
      </w:pP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Determination of thermal conductivity of a metal rod.</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Determination of thermal conductivity of an insulating powder.</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Determination of thermal conductivity of a liquid using Guard-plate method.</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Determination of thermal resistance of a composite wall</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Temperature distribution of a pin fin in free-convection.</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Temperature distribution of a pin fin in forced-convection</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Forced convection heat transfer from a cylindrical surface</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Determination of Effectiveness of a Heat Exchanger</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Determination of Stefan-Boltzman constant</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Determination of critical heat flux</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Performance of solar water heater</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Measurement of solar radiation using solar integrator.</w:t>
      </w:r>
    </w:p>
    <w:p w:rsidR="005E07FE" w:rsidRPr="0022060E" w:rsidRDefault="005E07FE" w:rsidP="00561469">
      <w:pPr>
        <w:numPr>
          <w:ilvl w:val="1"/>
          <w:numId w:val="15"/>
        </w:numPr>
        <w:tabs>
          <w:tab w:val="clear" w:pos="1440"/>
        </w:tabs>
        <w:spacing w:before="20" w:after="20" w:line="240" w:lineRule="auto"/>
        <w:ind w:left="567" w:hanging="567"/>
        <w:jc w:val="both"/>
        <w:rPr>
          <w:rFonts w:ascii="Arial" w:hAnsi="Arial" w:cs="Arial"/>
          <w:sz w:val="24"/>
          <w:szCs w:val="24"/>
        </w:rPr>
      </w:pPr>
      <w:r w:rsidRPr="0022060E">
        <w:rPr>
          <w:rFonts w:ascii="Arial" w:hAnsi="Arial" w:cs="Arial"/>
          <w:sz w:val="24"/>
          <w:szCs w:val="24"/>
        </w:rPr>
        <w:t>Heat Transfer in Agitated Vessel</w:t>
      </w:r>
    </w:p>
    <w:p w:rsidR="005E07FE" w:rsidRPr="0022060E" w:rsidRDefault="005E07FE" w:rsidP="0049187F">
      <w:pPr>
        <w:spacing w:before="20" w:after="20" w:line="240" w:lineRule="auto"/>
        <w:jc w:val="both"/>
        <w:rPr>
          <w:rFonts w:ascii="Arial" w:hAnsi="Arial" w:cs="Arial"/>
          <w:sz w:val="24"/>
          <w:szCs w:val="24"/>
        </w:rPr>
      </w:pPr>
    </w:p>
    <w:p w:rsidR="005E07FE" w:rsidRPr="0022060E" w:rsidRDefault="004F6DCD" w:rsidP="0049187F">
      <w:pPr>
        <w:spacing w:before="20" w:after="20" w:line="240" w:lineRule="auto"/>
        <w:rPr>
          <w:rFonts w:ascii="Arial" w:hAnsi="Arial" w:cs="Arial"/>
          <w:b/>
          <w:sz w:val="24"/>
          <w:szCs w:val="24"/>
        </w:rPr>
      </w:pPr>
      <w:r>
        <w:rPr>
          <w:rFonts w:ascii="Arial" w:hAnsi="Arial" w:cs="Arial"/>
          <w:b/>
          <w:sz w:val="24"/>
          <w:szCs w:val="24"/>
        </w:rPr>
        <w:t>Course O</w:t>
      </w:r>
      <w:r w:rsidR="005E07FE" w:rsidRPr="0022060E">
        <w:rPr>
          <w:rFonts w:ascii="Arial" w:hAnsi="Arial" w:cs="Arial"/>
          <w:b/>
          <w:sz w:val="24"/>
          <w:szCs w:val="24"/>
        </w:rPr>
        <w:t>utcomes</w:t>
      </w:r>
      <w:r w:rsidR="00652D96">
        <w:rPr>
          <w:rFonts w:ascii="Arial" w:hAnsi="Arial" w:cs="Arial"/>
          <w:b/>
          <w:sz w:val="24"/>
          <w:szCs w:val="24"/>
        </w:rPr>
        <w:t>:</w:t>
      </w:r>
    </w:p>
    <w:p w:rsidR="005E07FE" w:rsidRPr="0022060E" w:rsidRDefault="005E07FE" w:rsidP="0049187F">
      <w:pPr>
        <w:pStyle w:val="ListParagraph"/>
        <w:spacing w:before="20" w:after="20"/>
        <w:ind w:left="0"/>
        <w:jc w:val="both"/>
        <w:rPr>
          <w:rFonts w:ascii="Arial" w:hAnsi="Arial" w:cs="Arial"/>
        </w:rPr>
      </w:pPr>
      <w:r w:rsidRPr="0022060E">
        <w:rPr>
          <w:rFonts w:ascii="Arial" w:hAnsi="Arial" w:cs="Arial"/>
        </w:rPr>
        <w:t xml:space="preserve">At the end of the course, the students would be able to perform experiments on heat conduction, convection and radiation. </w:t>
      </w:r>
    </w:p>
    <w:p w:rsidR="005E07FE" w:rsidRPr="0022060E" w:rsidRDefault="005E07FE" w:rsidP="0049187F">
      <w:pPr>
        <w:pStyle w:val="ListParagraph"/>
        <w:spacing w:before="20" w:after="20"/>
        <w:ind w:left="0"/>
        <w:jc w:val="both"/>
        <w:rPr>
          <w:rFonts w:ascii="Arial" w:hAnsi="Arial" w:cs="Arial"/>
        </w:rPr>
      </w:pPr>
    </w:p>
    <w:p w:rsidR="005E07FE" w:rsidRPr="0022060E" w:rsidRDefault="005E07FE" w:rsidP="0049187F">
      <w:pPr>
        <w:pStyle w:val="ListParagraph"/>
        <w:spacing w:before="20" w:after="20"/>
        <w:ind w:left="0"/>
        <w:jc w:val="both"/>
        <w:rPr>
          <w:rFonts w:ascii="Arial" w:hAnsi="Arial" w:cs="Arial"/>
        </w:rPr>
      </w:pPr>
    </w:p>
    <w:p w:rsidR="005E07FE" w:rsidRPr="0022060E" w:rsidRDefault="005E07FE" w:rsidP="0049187F">
      <w:pPr>
        <w:pStyle w:val="ListParagraph"/>
        <w:spacing w:before="20" w:after="20"/>
        <w:ind w:left="0"/>
        <w:jc w:val="both"/>
        <w:rPr>
          <w:rFonts w:ascii="Arial" w:hAnsi="Arial" w:cs="Arial"/>
        </w:rPr>
      </w:pPr>
    </w:p>
    <w:p w:rsidR="006E40B6" w:rsidRPr="0022060E" w:rsidRDefault="006E40B6"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6E40B6" w:rsidRPr="0022060E" w:rsidRDefault="006E40B6" w:rsidP="0049187F">
      <w:pPr>
        <w:spacing w:before="20" w:after="20" w:line="240" w:lineRule="auto"/>
        <w:rPr>
          <w:rFonts w:ascii="Arial" w:hAnsi="Arial" w:cs="Arial"/>
          <w:sz w:val="24"/>
          <w:szCs w:val="24"/>
        </w:rPr>
      </w:pPr>
    </w:p>
    <w:p w:rsidR="004B44DD" w:rsidRPr="0022060E" w:rsidRDefault="004B44DD" w:rsidP="0049187F">
      <w:pPr>
        <w:spacing w:before="20" w:after="20" w:line="240" w:lineRule="auto"/>
        <w:rPr>
          <w:rFonts w:ascii="Arial" w:hAnsi="Arial" w:cs="Arial"/>
          <w:b/>
          <w:sz w:val="24"/>
          <w:szCs w:val="24"/>
        </w:rPr>
      </w:pPr>
    </w:p>
    <w:p w:rsidR="004B591F" w:rsidRPr="0022060E" w:rsidRDefault="004B591F" w:rsidP="0049187F">
      <w:pPr>
        <w:spacing w:before="20" w:after="20" w:line="240" w:lineRule="auto"/>
        <w:rPr>
          <w:rFonts w:ascii="Arial" w:eastAsia="Times New Roman" w:hAnsi="Arial" w:cs="Arial"/>
          <w:b/>
          <w:color w:val="000000" w:themeColor="text1"/>
          <w:sz w:val="24"/>
          <w:szCs w:val="24"/>
        </w:rPr>
      </w:pPr>
    </w:p>
    <w:p w:rsidR="006A6549" w:rsidRPr="0022060E" w:rsidRDefault="00546AFC" w:rsidP="0049187F">
      <w:pPr>
        <w:spacing w:before="20" w:after="20" w:line="240" w:lineRule="auto"/>
        <w:jc w:val="center"/>
        <w:rPr>
          <w:rFonts w:ascii="Arial" w:eastAsia="Times New Roman" w:hAnsi="Arial" w:cs="Arial"/>
          <w:b/>
          <w:color w:val="000000" w:themeColor="text1"/>
          <w:sz w:val="24"/>
          <w:szCs w:val="24"/>
        </w:rPr>
      </w:pPr>
      <w:r w:rsidRPr="0022060E">
        <w:rPr>
          <w:rFonts w:ascii="Arial" w:eastAsia="Times New Roman" w:hAnsi="Arial" w:cs="Arial"/>
          <w:b/>
          <w:color w:val="000000" w:themeColor="text1"/>
          <w:sz w:val="24"/>
          <w:szCs w:val="24"/>
        </w:rPr>
        <w:br w:type="column"/>
      </w:r>
      <w:r w:rsidR="00045579">
        <w:rPr>
          <w:rFonts w:ascii="Arial" w:eastAsia="Times New Roman" w:hAnsi="Arial" w:cs="Arial"/>
          <w:b/>
          <w:color w:val="000000" w:themeColor="text1"/>
          <w:sz w:val="24"/>
          <w:szCs w:val="24"/>
        </w:rPr>
        <w:br w:type="column"/>
      </w:r>
      <w:r w:rsidR="006A6549" w:rsidRPr="0022060E">
        <w:rPr>
          <w:rFonts w:ascii="Arial" w:eastAsia="Times New Roman" w:hAnsi="Arial" w:cs="Arial"/>
          <w:b/>
          <w:color w:val="000000" w:themeColor="text1"/>
          <w:sz w:val="24"/>
          <w:szCs w:val="24"/>
        </w:rPr>
        <w:t>SCHEME OF EXAMINATION</w:t>
      </w:r>
    </w:p>
    <w:p w:rsidR="006A6549" w:rsidRPr="0022060E" w:rsidRDefault="002A516B" w:rsidP="0049187F">
      <w:pPr>
        <w:spacing w:before="20" w:after="20" w:line="240" w:lineRule="auto"/>
        <w:jc w:val="center"/>
        <w:rPr>
          <w:rFonts w:ascii="Arial" w:hAnsi="Arial" w:cs="Arial"/>
          <w:b/>
          <w:sz w:val="24"/>
          <w:szCs w:val="24"/>
        </w:rPr>
      </w:pPr>
      <w:r w:rsidRPr="0022060E">
        <w:rPr>
          <w:rFonts w:ascii="Arial" w:hAnsi="Arial" w:cs="Arial"/>
          <w:b/>
          <w:sz w:val="24"/>
          <w:szCs w:val="24"/>
        </w:rPr>
        <w:t>B.Tech (</w:t>
      </w:r>
      <w:r w:rsidR="006A6549" w:rsidRPr="0022060E">
        <w:rPr>
          <w:rFonts w:ascii="Arial" w:hAnsi="Arial" w:cs="Arial"/>
          <w:b/>
          <w:sz w:val="24"/>
          <w:szCs w:val="24"/>
        </w:rPr>
        <w:t>Mechanical Engineering) 4</w:t>
      </w:r>
      <w:r w:rsidR="006A6549" w:rsidRPr="0022060E">
        <w:rPr>
          <w:rFonts w:ascii="Arial" w:hAnsi="Arial" w:cs="Arial"/>
          <w:b/>
          <w:sz w:val="24"/>
          <w:szCs w:val="24"/>
          <w:vertAlign w:val="superscript"/>
        </w:rPr>
        <w:t>th</w:t>
      </w:r>
      <w:r w:rsidR="006A6549" w:rsidRPr="0022060E">
        <w:rPr>
          <w:rFonts w:ascii="Arial" w:hAnsi="Arial" w:cs="Arial"/>
          <w:b/>
          <w:sz w:val="24"/>
          <w:szCs w:val="24"/>
        </w:rPr>
        <w:t xml:space="preserve">   Semester</w:t>
      </w:r>
    </w:p>
    <w:p w:rsidR="00546AFC" w:rsidRPr="0022060E" w:rsidRDefault="00546AFC" w:rsidP="0049187F">
      <w:pPr>
        <w:spacing w:before="20" w:after="20" w:line="240" w:lineRule="auto"/>
        <w:jc w:val="center"/>
        <w:rPr>
          <w:rFonts w:ascii="Arial" w:hAnsi="Arial" w:cs="Arial"/>
          <w:b/>
          <w:sz w:val="24"/>
          <w:szCs w:val="24"/>
        </w:rPr>
      </w:pPr>
    </w:p>
    <w:tbl>
      <w:tblPr>
        <w:tblStyle w:val="TableGrid"/>
        <w:tblW w:w="9147" w:type="dxa"/>
        <w:tblLook w:val="04A0"/>
      </w:tblPr>
      <w:tblGrid>
        <w:gridCol w:w="1444"/>
        <w:gridCol w:w="4524"/>
        <w:gridCol w:w="744"/>
        <w:gridCol w:w="648"/>
        <w:gridCol w:w="744"/>
        <w:gridCol w:w="1043"/>
      </w:tblGrid>
      <w:tr w:rsidR="006A6549" w:rsidRPr="0022060E" w:rsidTr="00546AFC">
        <w:tc>
          <w:tcPr>
            <w:tcW w:w="1444"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524"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744"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48"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44"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6A6549" w:rsidRPr="0022060E" w:rsidTr="008343EE">
        <w:trPr>
          <w:trHeight w:val="253"/>
        </w:trPr>
        <w:tc>
          <w:tcPr>
            <w:tcW w:w="1444" w:type="dxa"/>
            <w:shd w:val="clear" w:color="auto" w:fill="FFFFFF" w:themeFill="background1"/>
            <w:vAlign w:val="center"/>
          </w:tcPr>
          <w:p w:rsidR="006A6549" w:rsidRPr="0022060E" w:rsidRDefault="00B62E90" w:rsidP="0049187F">
            <w:pPr>
              <w:spacing w:before="20" w:after="20"/>
              <w:rPr>
                <w:rFonts w:ascii="Arial" w:hAnsi="Arial" w:cs="Arial"/>
                <w:sz w:val="24"/>
                <w:szCs w:val="24"/>
              </w:rPr>
            </w:pPr>
            <w:r>
              <w:rPr>
                <w:rFonts w:ascii="Arial" w:hAnsi="Arial" w:cs="Arial"/>
                <w:b/>
                <w:bCs/>
                <w:sz w:val="24"/>
                <w:szCs w:val="24"/>
                <w:lang w:val="en-IN"/>
              </w:rPr>
              <w:t>MEPC-</w:t>
            </w:r>
            <w:r w:rsidR="006A6549" w:rsidRPr="0022060E">
              <w:rPr>
                <w:rFonts w:ascii="Arial" w:hAnsi="Arial" w:cs="Arial"/>
                <w:b/>
                <w:bCs/>
                <w:sz w:val="24"/>
                <w:szCs w:val="24"/>
                <w:lang w:val="en-IN"/>
              </w:rPr>
              <w:t>18</w:t>
            </w:r>
            <w:r w:rsidR="006A6549" w:rsidRPr="0022060E">
              <w:rPr>
                <w:rFonts w:ascii="Arial" w:hAnsi="Arial" w:cs="Arial"/>
                <w:b/>
                <w:bCs/>
                <w:sz w:val="24"/>
                <w:szCs w:val="24"/>
              </w:rPr>
              <w:t xml:space="preserve"> </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Production Technology – I</w:t>
            </w:r>
            <w:r w:rsidRPr="0022060E">
              <w:rPr>
                <w:rFonts w:ascii="Arial" w:hAnsi="Arial" w:cs="Arial"/>
                <w:b/>
                <w:bCs/>
                <w:sz w:val="24"/>
                <w:szCs w:val="24"/>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3</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1</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4</w:t>
            </w:r>
          </w:p>
        </w:tc>
      </w:tr>
      <w:tr w:rsidR="006A6549" w:rsidRPr="0022060E" w:rsidTr="00546AFC">
        <w:tc>
          <w:tcPr>
            <w:tcW w:w="1444" w:type="dxa"/>
            <w:shd w:val="clear" w:color="auto" w:fill="FFFFFF" w:themeFill="background1"/>
            <w:vAlign w:val="center"/>
          </w:tcPr>
          <w:p w:rsidR="006A6549" w:rsidRPr="0022060E" w:rsidRDefault="00B62E90" w:rsidP="0049187F">
            <w:pPr>
              <w:spacing w:before="20" w:after="20"/>
              <w:rPr>
                <w:rFonts w:ascii="Arial" w:hAnsi="Arial" w:cs="Arial"/>
                <w:sz w:val="24"/>
                <w:szCs w:val="24"/>
              </w:rPr>
            </w:pPr>
            <w:r>
              <w:rPr>
                <w:rFonts w:ascii="Arial" w:hAnsi="Arial" w:cs="Arial"/>
                <w:b/>
                <w:bCs/>
                <w:sz w:val="24"/>
                <w:szCs w:val="24"/>
                <w:lang w:val="en-IN"/>
              </w:rPr>
              <w:t>MEPC-</w:t>
            </w:r>
            <w:r w:rsidR="006A6549" w:rsidRPr="0022060E">
              <w:rPr>
                <w:rFonts w:ascii="Arial" w:hAnsi="Arial" w:cs="Arial"/>
                <w:b/>
                <w:bCs/>
                <w:sz w:val="24"/>
                <w:szCs w:val="24"/>
                <w:lang w:val="en-IN"/>
              </w:rPr>
              <w:t>19</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Strength of Materials – II</w:t>
            </w:r>
            <w:r w:rsidRPr="0022060E">
              <w:rPr>
                <w:rFonts w:ascii="Arial" w:hAnsi="Arial" w:cs="Arial"/>
                <w:b/>
                <w:bCs/>
                <w:sz w:val="24"/>
                <w:szCs w:val="24"/>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3</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1</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4</w:t>
            </w:r>
          </w:p>
        </w:tc>
      </w:tr>
      <w:tr w:rsidR="006A6549" w:rsidRPr="0022060E" w:rsidTr="00546AFC">
        <w:tc>
          <w:tcPr>
            <w:tcW w:w="1444" w:type="dxa"/>
            <w:shd w:val="clear" w:color="auto" w:fill="FFFFFF" w:themeFill="background1"/>
            <w:vAlign w:val="center"/>
          </w:tcPr>
          <w:p w:rsidR="006A6549" w:rsidRPr="0022060E" w:rsidRDefault="006A6549" w:rsidP="0049187F">
            <w:pPr>
              <w:spacing w:before="20" w:after="20"/>
              <w:rPr>
                <w:rFonts w:ascii="Arial" w:hAnsi="Arial" w:cs="Arial"/>
                <w:b/>
                <w:color w:val="000000" w:themeColor="text1"/>
                <w:sz w:val="24"/>
                <w:szCs w:val="24"/>
              </w:rPr>
            </w:pPr>
            <w:r w:rsidRPr="0022060E">
              <w:rPr>
                <w:rFonts w:ascii="Arial" w:hAnsi="Arial" w:cs="Arial"/>
                <w:b/>
                <w:color w:val="000000" w:themeColor="text1"/>
                <w:sz w:val="24"/>
                <w:szCs w:val="24"/>
              </w:rPr>
              <w:t>MEPC-20</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b/>
                <w:color w:val="000000" w:themeColor="text1"/>
                <w:sz w:val="24"/>
                <w:szCs w:val="24"/>
              </w:rPr>
            </w:pPr>
            <w:r w:rsidRPr="0022060E">
              <w:rPr>
                <w:rFonts w:ascii="Arial" w:hAnsi="Arial" w:cs="Arial"/>
                <w:b/>
                <w:color w:val="000000" w:themeColor="text1"/>
                <w:sz w:val="24"/>
                <w:szCs w:val="24"/>
              </w:rPr>
              <w:t>Machine Design</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2</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0</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5</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4</w:t>
            </w:r>
          </w:p>
        </w:tc>
      </w:tr>
      <w:tr w:rsidR="006A6549" w:rsidRPr="0022060E" w:rsidTr="00546AFC">
        <w:tc>
          <w:tcPr>
            <w:tcW w:w="1444" w:type="dxa"/>
            <w:shd w:val="clear" w:color="auto" w:fill="FFFFFF" w:themeFill="background1"/>
            <w:vAlign w:val="center"/>
          </w:tcPr>
          <w:p w:rsidR="006A6549" w:rsidRPr="0022060E" w:rsidRDefault="00B62E90" w:rsidP="0049187F">
            <w:pPr>
              <w:spacing w:before="20" w:after="20"/>
              <w:rPr>
                <w:rFonts w:ascii="Arial" w:hAnsi="Arial" w:cs="Arial"/>
                <w:sz w:val="24"/>
                <w:szCs w:val="24"/>
              </w:rPr>
            </w:pPr>
            <w:r>
              <w:rPr>
                <w:rFonts w:ascii="Arial" w:hAnsi="Arial" w:cs="Arial"/>
                <w:b/>
                <w:bCs/>
                <w:sz w:val="24"/>
                <w:szCs w:val="24"/>
                <w:lang w:val="en-IN"/>
              </w:rPr>
              <w:t>MEPC-</w:t>
            </w:r>
            <w:r w:rsidR="006A6549" w:rsidRPr="0022060E">
              <w:rPr>
                <w:rFonts w:ascii="Arial" w:hAnsi="Arial" w:cs="Arial"/>
                <w:b/>
                <w:bCs/>
                <w:sz w:val="24"/>
                <w:szCs w:val="24"/>
                <w:lang w:val="en-IN"/>
              </w:rPr>
              <w:t>21</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Dynamics of Machines</w:t>
            </w:r>
            <w:r w:rsidRPr="0022060E">
              <w:rPr>
                <w:rFonts w:ascii="Arial" w:hAnsi="Arial" w:cs="Arial"/>
                <w:b/>
                <w:bCs/>
                <w:sz w:val="24"/>
                <w:szCs w:val="24"/>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3</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1</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4</w:t>
            </w:r>
          </w:p>
        </w:tc>
      </w:tr>
      <w:tr w:rsidR="006A6549" w:rsidRPr="0022060E" w:rsidTr="00546AFC">
        <w:tc>
          <w:tcPr>
            <w:tcW w:w="144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PE/OE</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3</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0</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0</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p>
        </w:tc>
      </w:tr>
      <w:tr w:rsidR="006A6549" w:rsidRPr="0022060E" w:rsidTr="00546AFC">
        <w:tc>
          <w:tcPr>
            <w:tcW w:w="144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PE/OE</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3</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0</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0</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p>
        </w:tc>
      </w:tr>
      <w:tr w:rsidR="006A6549" w:rsidRPr="0022060E" w:rsidTr="00546AFC">
        <w:tc>
          <w:tcPr>
            <w:tcW w:w="144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MELR</w:t>
            </w:r>
            <w:r w:rsidR="00B62E90">
              <w:rPr>
                <w:rFonts w:ascii="Arial" w:hAnsi="Arial" w:cs="Arial"/>
                <w:b/>
                <w:bCs/>
                <w:sz w:val="24"/>
                <w:szCs w:val="24"/>
                <w:lang w:val="en-IN"/>
              </w:rPr>
              <w:t>-</w:t>
            </w:r>
            <w:r w:rsidRPr="0022060E">
              <w:rPr>
                <w:rFonts w:ascii="Arial" w:hAnsi="Arial" w:cs="Arial"/>
                <w:b/>
                <w:bCs/>
                <w:sz w:val="24"/>
                <w:szCs w:val="24"/>
                <w:lang w:val="en-IN"/>
              </w:rPr>
              <w:t>14</w:t>
            </w:r>
            <w:r w:rsidRPr="0022060E">
              <w:rPr>
                <w:rFonts w:ascii="Arial" w:hAnsi="Arial" w:cs="Arial"/>
                <w:b/>
                <w:bCs/>
                <w:sz w:val="24"/>
                <w:szCs w:val="24"/>
              </w:rPr>
              <w:t xml:space="preserve"> </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Computer Aided Design (Practical)</w:t>
            </w:r>
            <w:r w:rsidRPr="0022060E">
              <w:rPr>
                <w:rFonts w:ascii="Arial" w:hAnsi="Arial" w:cs="Arial"/>
                <w:b/>
                <w:bCs/>
                <w:sz w:val="24"/>
                <w:szCs w:val="24"/>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3</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1</w:t>
            </w:r>
          </w:p>
        </w:tc>
      </w:tr>
      <w:tr w:rsidR="006A6549" w:rsidRPr="0022060E" w:rsidTr="00546AFC">
        <w:tc>
          <w:tcPr>
            <w:tcW w:w="144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MELR1</w:t>
            </w:r>
            <w:r w:rsidR="00B62E90">
              <w:rPr>
                <w:rFonts w:ascii="Arial" w:hAnsi="Arial" w:cs="Arial"/>
                <w:b/>
                <w:bCs/>
                <w:sz w:val="24"/>
                <w:szCs w:val="24"/>
                <w:lang w:val="en-IN"/>
              </w:rPr>
              <w:t>-</w:t>
            </w:r>
            <w:r w:rsidRPr="0022060E">
              <w:rPr>
                <w:rFonts w:ascii="Arial" w:hAnsi="Arial" w:cs="Arial"/>
                <w:b/>
                <w:bCs/>
                <w:sz w:val="24"/>
                <w:szCs w:val="24"/>
                <w:lang w:val="en-IN"/>
              </w:rPr>
              <w:t>5</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Production Technology – I  (Practical)</w:t>
            </w:r>
            <w:r w:rsidRPr="0022060E">
              <w:rPr>
                <w:rFonts w:ascii="Arial" w:hAnsi="Arial" w:cs="Arial"/>
                <w:b/>
                <w:bCs/>
                <w:sz w:val="24"/>
                <w:szCs w:val="24"/>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2</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1</w:t>
            </w:r>
          </w:p>
        </w:tc>
      </w:tr>
      <w:tr w:rsidR="006A6549" w:rsidRPr="0022060E" w:rsidTr="00546AFC">
        <w:tc>
          <w:tcPr>
            <w:tcW w:w="144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MELR</w:t>
            </w:r>
            <w:r w:rsidR="00B62E90">
              <w:rPr>
                <w:rFonts w:ascii="Arial" w:hAnsi="Arial" w:cs="Arial"/>
                <w:b/>
                <w:bCs/>
                <w:sz w:val="24"/>
                <w:szCs w:val="24"/>
                <w:lang w:val="en-IN"/>
              </w:rPr>
              <w:t>-</w:t>
            </w:r>
            <w:r w:rsidRPr="0022060E">
              <w:rPr>
                <w:rFonts w:ascii="Arial" w:hAnsi="Arial" w:cs="Arial"/>
                <w:b/>
                <w:bCs/>
                <w:sz w:val="24"/>
                <w:szCs w:val="24"/>
                <w:lang w:val="en-IN"/>
              </w:rPr>
              <w:t>16</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sz w:val="24"/>
                <w:szCs w:val="24"/>
              </w:rPr>
            </w:pPr>
            <w:r w:rsidRPr="0022060E">
              <w:rPr>
                <w:rFonts w:ascii="Arial" w:hAnsi="Arial" w:cs="Arial"/>
                <w:b/>
                <w:bCs/>
                <w:sz w:val="24"/>
                <w:szCs w:val="24"/>
                <w:lang w:val="en-IN"/>
              </w:rPr>
              <w:t>Theory of Machines (Practical)</w:t>
            </w:r>
            <w:r w:rsidRPr="0022060E">
              <w:rPr>
                <w:rFonts w:ascii="Arial" w:hAnsi="Arial" w:cs="Arial"/>
                <w:b/>
                <w:bCs/>
                <w:sz w:val="24"/>
                <w:szCs w:val="24"/>
              </w:rPr>
              <w:t xml:space="preserve"> </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2</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1</w:t>
            </w:r>
          </w:p>
        </w:tc>
      </w:tr>
      <w:tr w:rsidR="006A6549" w:rsidRPr="0022060E" w:rsidTr="00573745">
        <w:tc>
          <w:tcPr>
            <w:tcW w:w="1444" w:type="dxa"/>
            <w:shd w:val="clear" w:color="auto" w:fill="FFFFFF" w:themeFill="background1"/>
            <w:vAlign w:val="center"/>
          </w:tcPr>
          <w:p w:rsidR="006A6549" w:rsidRPr="0022060E" w:rsidRDefault="006A6549" w:rsidP="0049187F">
            <w:pPr>
              <w:spacing w:before="20" w:after="20"/>
              <w:rPr>
                <w:rFonts w:ascii="Arial" w:hAnsi="Arial" w:cs="Arial"/>
                <w:b/>
                <w:bCs/>
                <w:sz w:val="24"/>
                <w:szCs w:val="24"/>
                <w:lang w:val="en-IN"/>
              </w:rPr>
            </w:pPr>
            <w:r w:rsidRPr="0022060E">
              <w:rPr>
                <w:rFonts w:ascii="Arial" w:hAnsi="Arial" w:cs="Arial"/>
                <w:b/>
                <w:bCs/>
                <w:sz w:val="24"/>
                <w:szCs w:val="24"/>
                <w:lang w:val="en-IN"/>
              </w:rPr>
              <w:t>MELR</w:t>
            </w:r>
            <w:r w:rsidR="00B62E90">
              <w:rPr>
                <w:rFonts w:ascii="Arial" w:hAnsi="Arial" w:cs="Arial"/>
                <w:b/>
                <w:bCs/>
                <w:sz w:val="24"/>
                <w:szCs w:val="24"/>
                <w:lang w:val="en-IN"/>
              </w:rPr>
              <w:t>-</w:t>
            </w:r>
            <w:r w:rsidRPr="0022060E">
              <w:rPr>
                <w:rFonts w:ascii="Arial" w:hAnsi="Arial" w:cs="Arial"/>
                <w:b/>
                <w:bCs/>
                <w:sz w:val="24"/>
                <w:szCs w:val="24"/>
                <w:lang w:val="en-IN"/>
              </w:rPr>
              <w:t>17</w:t>
            </w:r>
          </w:p>
        </w:tc>
        <w:tc>
          <w:tcPr>
            <w:tcW w:w="4524" w:type="dxa"/>
            <w:shd w:val="clear" w:color="auto" w:fill="FFFFFF" w:themeFill="background1"/>
            <w:vAlign w:val="center"/>
          </w:tcPr>
          <w:p w:rsidR="006A6549" w:rsidRPr="0022060E" w:rsidRDefault="006A6549" w:rsidP="0049187F">
            <w:pPr>
              <w:spacing w:before="20" w:after="20"/>
              <w:rPr>
                <w:rFonts w:ascii="Arial" w:hAnsi="Arial" w:cs="Arial"/>
                <w:b/>
                <w:bCs/>
                <w:sz w:val="24"/>
                <w:szCs w:val="24"/>
                <w:lang w:val="en-IN"/>
              </w:rPr>
            </w:pPr>
            <w:r w:rsidRPr="0022060E">
              <w:rPr>
                <w:rFonts w:ascii="Arial" w:hAnsi="Arial" w:cs="Arial"/>
                <w:b/>
                <w:bCs/>
                <w:sz w:val="24"/>
                <w:szCs w:val="24"/>
                <w:lang w:val="en-IN"/>
              </w:rPr>
              <w:t>Numerical Methods and Computer Programming</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648"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0</w:t>
            </w:r>
          </w:p>
        </w:tc>
        <w:tc>
          <w:tcPr>
            <w:tcW w:w="744"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2</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sz w:val="24"/>
                <w:szCs w:val="24"/>
              </w:rPr>
            </w:pPr>
            <w:r w:rsidRPr="0022060E">
              <w:rPr>
                <w:rFonts w:ascii="Arial" w:hAnsi="Arial" w:cs="Arial"/>
                <w:b/>
                <w:bCs/>
                <w:sz w:val="24"/>
                <w:szCs w:val="24"/>
                <w:lang w:val="en-IN"/>
              </w:rPr>
              <w:t>1</w:t>
            </w:r>
          </w:p>
        </w:tc>
      </w:tr>
      <w:tr w:rsidR="006A6549" w:rsidRPr="0022060E" w:rsidTr="00546AFC">
        <w:tc>
          <w:tcPr>
            <w:tcW w:w="1444" w:type="dxa"/>
            <w:shd w:val="clear" w:color="auto" w:fill="FFFFFF" w:themeFill="background1"/>
            <w:vAlign w:val="center"/>
          </w:tcPr>
          <w:p w:rsidR="006A6549" w:rsidRPr="0022060E" w:rsidRDefault="006A6549" w:rsidP="0049187F">
            <w:pPr>
              <w:spacing w:before="20" w:after="20"/>
              <w:rPr>
                <w:rFonts w:ascii="Arial" w:hAnsi="Arial" w:cs="Arial"/>
                <w:b/>
                <w:bCs/>
                <w:sz w:val="24"/>
                <w:szCs w:val="24"/>
                <w:lang w:val="en-IN"/>
              </w:rPr>
            </w:pPr>
          </w:p>
        </w:tc>
        <w:tc>
          <w:tcPr>
            <w:tcW w:w="4524" w:type="dxa"/>
            <w:shd w:val="clear" w:color="auto" w:fill="FFFFFF" w:themeFill="background1"/>
            <w:vAlign w:val="center"/>
          </w:tcPr>
          <w:p w:rsidR="006A6549" w:rsidRPr="0022060E" w:rsidRDefault="006A6549" w:rsidP="0049187F">
            <w:pPr>
              <w:spacing w:before="20" w:after="20"/>
              <w:rPr>
                <w:rFonts w:ascii="Arial" w:hAnsi="Arial" w:cs="Arial"/>
                <w:b/>
                <w:bCs/>
                <w:sz w:val="24"/>
                <w:szCs w:val="24"/>
                <w:lang w:val="en-IN"/>
              </w:rPr>
            </w:pPr>
            <w:r w:rsidRPr="0022060E">
              <w:rPr>
                <w:rFonts w:ascii="Arial" w:hAnsi="Arial" w:cs="Arial"/>
                <w:b/>
                <w:bCs/>
                <w:sz w:val="24"/>
                <w:szCs w:val="24"/>
                <w:lang w:val="en-IN"/>
              </w:rPr>
              <w:t>Total</w:t>
            </w:r>
          </w:p>
        </w:tc>
        <w:tc>
          <w:tcPr>
            <w:tcW w:w="744" w:type="dxa"/>
            <w:shd w:val="clear" w:color="auto" w:fill="FFFFFF" w:themeFill="background1"/>
            <w:vAlign w:val="bottom"/>
          </w:tcPr>
          <w:p w:rsidR="006A6549" w:rsidRPr="0022060E" w:rsidRDefault="006A6549"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17</w:t>
            </w:r>
          </w:p>
        </w:tc>
        <w:tc>
          <w:tcPr>
            <w:tcW w:w="648" w:type="dxa"/>
            <w:shd w:val="clear" w:color="auto" w:fill="FFFFFF" w:themeFill="background1"/>
            <w:vAlign w:val="bottom"/>
          </w:tcPr>
          <w:p w:rsidR="006A6549" w:rsidRPr="0022060E" w:rsidRDefault="006A6549"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3</w:t>
            </w:r>
          </w:p>
        </w:tc>
        <w:tc>
          <w:tcPr>
            <w:tcW w:w="744" w:type="dxa"/>
            <w:shd w:val="clear" w:color="auto" w:fill="FFFFFF" w:themeFill="background1"/>
            <w:vAlign w:val="bottom"/>
          </w:tcPr>
          <w:p w:rsidR="006A6549" w:rsidRPr="0022060E" w:rsidRDefault="006A6549"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14</w:t>
            </w:r>
          </w:p>
        </w:tc>
        <w:tc>
          <w:tcPr>
            <w:tcW w:w="1043" w:type="dxa"/>
            <w:shd w:val="clear" w:color="auto" w:fill="FFFFFF" w:themeFill="background1"/>
            <w:vAlign w:val="bottom"/>
          </w:tcPr>
          <w:p w:rsidR="006A6549" w:rsidRPr="0022060E" w:rsidRDefault="006A6549"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26</w:t>
            </w:r>
          </w:p>
        </w:tc>
      </w:tr>
    </w:tbl>
    <w:p w:rsidR="006A6549" w:rsidRPr="0022060E" w:rsidRDefault="006A6549" w:rsidP="0049187F">
      <w:pPr>
        <w:spacing w:before="20" w:after="20" w:line="240" w:lineRule="auto"/>
        <w:rPr>
          <w:rFonts w:ascii="Arial" w:hAnsi="Arial" w:cs="Arial"/>
          <w:b/>
          <w:sz w:val="24"/>
          <w:szCs w:val="24"/>
        </w:rPr>
      </w:pPr>
    </w:p>
    <w:p w:rsidR="006A6549" w:rsidRPr="0022060E" w:rsidRDefault="006A6549" w:rsidP="0049187F">
      <w:pPr>
        <w:spacing w:before="20" w:after="20" w:line="240" w:lineRule="auto"/>
        <w:jc w:val="center"/>
        <w:rPr>
          <w:rFonts w:ascii="Arial" w:eastAsia="Times New Roman" w:hAnsi="Arial" w:cs="Arial"/>
          <w:b/>
          <w:color w:val="000000" w:themeColor="text1"/>
          <w:sz w:val="24"/>
          <w:szCs w:val="24"/>
        </w:rPr>
      </w:pPr>
    </w:p>
    <w:p w:rsidR="006A6549" w:rsidRPr="0022060E" w:rsidRDefault="006A6549" w:rsidP="0049187F">
      <w:pPr>
        <w:spacing w:before="20" w:after="20" w:line="240" w:lineRule="auto"/>
        <w:jc w:val="center"/>
        <w:rPr>
          <w:rFonts w:ascii="Arial" w:eastAsia="Times New Roman" w:hAnsi="Arial" w:cs="Arial"/>
          <w:b/>
          <w:color w:val="000000" w:themeColor="text1"/>
          <w:sz w:val="24"/>
          <w:szCs w:val="24"/>
        </w:rPr>
      </w:pPr>
      <w:r w:rsidRPr="0022060E">
        <w:rPr>
          <w:rFonts w:ascii="Arial" w:eastAsia="Times New Roman" w:hAnsi="Arial" w:cs="Arial"/>
          <w:b/>
          <w:color w:val="000000" w:themeColor="text1"/>
          <w:sz w:val="24"/>
          <w:szCs w:val="24"/>
        </w:rPr>
        <w:t>SCHEME OF EXAMINATION</w:t>
      </w:r>
    </w:p>
    <w:p w:rsidR="006A6549" w:rsidRPr="0022060E" w:rsidRDefault="006A6549" w:rsidP="0049187F">
      <w:pPr>
        <w:spacing w:before="20" w:after="20" w:line="240" w:lineRule="auto"/>
        <w:jc w:val="center"/>
        <w:rPr>
          <w:rFonts w:ascii="Arial" w:hAnsi="Arial" w:cs="Arial"/>
          <w:b/>
          <w:sz w:val="24"/>
          <w:szCs w:val="24"/>
        </w:rPr>
      </w:pPr>
      <w:r w:rsidRPr="0022060E">
        <w:rPr>
          <w:rFonts w:ascii="Arial" w:hAnsi="Arial" w:cs="Arial"/>
          <w:b/>
          <w:sz w:val="24"/>
          <w:szCs w:val="24"/>
        </w:rPr>
        <w:t>B.Tech (Mechanical Engineering</w:t>
      </w:r>
      <w:r w:rsidR="004B591F" w:rsidRPr="0022060E">
        <w:rPr>
          <w:rFonts w:ascii="Arial" w:hAnsi="Arial" w:cs="Arial"/>
          <w:b/>
          <w:sz w:val="24"/>
          <w:szCs w:val="24"/>
        </w:rPr>
        <w:t>) 4th</w:t>
      </w:r>
      <w:r w:rsidRPr="0022060E">
        <w:rPr>
          <w:rFonts w:ascii="Arial" w:hAnsi="Arial" w:cs="Arial"/>
          <w:b/>
          <w:sz w:val="24"/>
          <w:szCs w:val="24"/>
        </w:rPr>
        <w:t xml:space="preserve"> Semester Programme Electives (PE)</w:t>
      </w:r>
    </w:p>
    <w:p w:rsidR="006A6549" w:rsidRPr="0022060E" w:rsidRDefault="006A6549" w:rsidP="0049187F">
      <w:pPr>
        <w:spacing w:before="20" w:after="20" w:line="240" w:lineRule="auto"/>
        <w:rPr>
          <w:rFonts w:ascii="Arial" w:hAnsi="Arial" w:cs="Arial"/>
          <w:sz w:val="24"/>
          <w:szCs w:val="24"/>
        </w:rPr>
      </w:pPr>
    </w:p>
    <w:tbl>
      <w:tblPr>
        <w:tblStyle w:val="TableGrid"/>
        <w:tblW w:w="0" w:type="auto"/>
        <w:tblLook w:val="04A0"/>
      </w:tblPr>
      <w:tblGrid>
        <w:gridCol w:w="1458"/>
        <w:gridCol w:w="4358"/>
        <w:gridCol w:w="724"/>
        <w:gridCol w:w="651"/>
        <w:gridCol w:w="727"/>
        <w:gridCol w:w="1043"/>
      </w:tblGrid>
      <w:tr w:rsidR="006A6549" w:rsidRPr="0022060E" w:rsidTr="00B62E90">
        <w:tc>
          <w:tcPr>
            <w:tcW w:w="1458"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358"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724"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51"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27"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6A6549" w:rsidRPr="0022060E" w:rsidTr="00B62E90">
        <w:tc>
          <w:tcPr>
            <w:tcW w:w="1458" w:type="dxa"/>
            <w:shd w:val="clear" w:color="auto" w:fill="FFFFFF" w:themeFill="background1"/>
            <w:vAlign w:val="center"/>
          </w:tcPr>
          <w:p w:rsidR="006A6549" w:rsidRPr="0022060E" w:rsidRDefault="006A6549" w:rsidP="00B62E90">
            <w:pPr>
              <w:spacing w:before="20" w:after="20"/>
              <w:jc w:val="center"/>
              <w:rPr>
                <w:rFonts w:ascii="Arial" w:hAnsi="Arial" w:cs="Arial"/>
                <w:b/>
                <w:sz w:val="24"/>
                <w:szCs w:val="24"/>
              </w:rPr>
            </w:pPr>
            <w:r w:rsidRPr="0022060E">
              <w:rPr>
                <w:rFonts w:ascii="Arial" w:hAnsi="Arial" w:cs="Arial"/>
                <w:b/>
                <w:bCs/>
                <w:sz w:val="24"/>
                <w:szCs w:val="24"/>
                <w:lang w:val="en-IN"/>
              </w:rPr>
              <w:t>MEPE</w:t>
            </w:r>
            <w:r w:rsidR="00B62E90">
              <w:rPr>
                <w:rFonts w:ascii="Arial" w:hAnsi="Arial" w:cs="Arial"/>
                <w:b/>
                <w:bCs/>
                <w:sz w:val="24"/>
                <w:szCs w:val="24"/>
                <w:lang w:val="en-IN"/>
              </w:rPr>
              <w:t>-</w:t>
            </w:r>
            <w:r w:rsidRPr="0022060E">
              <w:rPr>
                <w:rFonts w:ascii="Arial" w:hAnsi="Arial" w:cs="Arial"/>
                <w:b/>
                <w:bCs/>
                <w:sz w:val="24"/>
                <w:szCs w:val="24"/>
                <w:lang w:val="en-IN"/>
              </w:rPr>
              <w:t>10</w:t>
            </w:r>
          </w:p>
        </w:tc>
        <w:tc>
          <w:tcPr>
            <w:tcW w:w="4358" w:type="dxa"/>
            <w:shd w:val="clear" w:color="auto" w:fill="FFFFFF" w:themeFill="background1"/>
            <w:vAlign w:val="center"/>
          </w:tcPr>
          <w:p w:rsidR="006A6549" w:rsidRPr="0022060E" w:rsidRDefault="006A6549" w:rsidP="0049187F">
            <w:pPr>
              <w:spacing w:before="20" w:after="20"/>
              <w:rPr>
                <w:rFonts w:ascii="Arial" w:hAnsi="Arial" w:cs="Arial"/>
                <w:b/>
                <w:sz w:val="24"/>
                <w:szCs w:val="24"/>
              </w:rPr>
            </w:pPr>
            <w:r w:rsidRPr="0022060E">
              <w:rPr>
                <w:rFonts w:ascii="Arial" w:hAnsi="Arial" w:cs="Arial"/>
                <w:b/>
                <w:sz w:val="24"/>
                <w:szCs w:val="24"/>
              </w:rPr>
              <w:t>Thermal Power Engineering</w:t>
            </w:r>
          </w:p>
        </w:tc>
        <w:tc>
          <w:tcPr>
            <w:tcW w:w="72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3</w:t>
            </w:r>
          </w:p>
        </w:tc>
        <w:tc>
          <w:tcPr>
            <w:tcW w:w="651"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0</w:t>
            </w:r>
          </w:p>
        </w:tc>
        <w:tc>
          <w:tcPr>
            <w:tcW w:w="727"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0</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sz w:val="24"/>
                <w:szCs w:val="24"/>
              </w:rPr>
              <w:t>3</w:t>
            </w:r>
          </w:p>
        </w:tc>
      </w:tr>
      <w:tr w:rsidR="006A6549" w:rsidRPr="0022060E" w:rsidTr="00B62E90">
        <w:tc>
          <w:tcPr>
            <w:tcW w:w="1458" w:type="dxa"/>
            <w:shd w:val="clear" w:color="auto" w:fill="FFFFFF" w:themeFill="background1"/>
            <w:vAlign w:val="center"/>
          </w:tcPr>
          <w:p w:rsidR="006A6549" w:rsidRPr="0022060E" w:rsidRDefault="006A6549" w:rsidP="00B62E90">
            <w:pPr>
              <w:spacing w:before="20" w:after="20"/>
              <w:jc w:val="center"/>
              <w:rPr>
                <w:rFonts w:ascii="Arial" w:hAnsi="Arial" w:cs="Arial"/>
                <w:b/>
                <w:sz w:val="24"/>
                <w:szCs w:val="24"/>
              </w:rPr>
            </w:pPr>
            <w:r w:rsidRPr="0022060E">
              <w:rPr>
                <w:rFonts w:ascii="Arial" w:hAnsi="Arial" w:cs="Arial"/>
                <w:b/>
                <w:bCs/>
                <w:sz w:val="24"/>
                <w:szCs w:val="24"/>
                <w:lang w:val="en-IN"/>
              </w:rPr>
              <w:t>MEPE</w:t>
            </w:r>
            <w:r w:rsidR="00B62E90">
              <w:rPr>
                <w:rFonts w:ascii="Arial" w:hAnsi="Arial" w:cs="Arial"/>
                <w:b/>
                <w:bCs/>
                <w:sz w:val="24"/>
                <w:szCs w:val="24"/>
                <w:lang w:val="en-IN"/>
              </w:rPr>
              <w:t>-</w:t>
            </w:r>
            <w:r w:rsidRPr="0022060E">
              <w:rPr>
                <w:rFonts w:ascii="Arial" w:hAnsi="Arial" w:cs="Arial"/>
                <w:b/>
                <w:bCs/>
                <w:sz w:val="24"/>
                <w:szCs w:val="24"/>
                <w:lang w:val="en-IN"/>
              </w:rPr>
              <w:t>11</w:t>
            </w:r>
          </w:p>
        </w:tc>
        <w:tc>
          <w:tcPr>
            <w:tcW w:w="4358" w:type="dxa"/>
            <w:shd w:val="clear" w:color="auto" w:fill="FFFFFF" w:themeFill="background1"/>
            <w:vAlign w:val="center"/>
          </w:tcPr>
          <w:p w:rsidR="006A6549" w:rsidRPr="0022060E" w:rsidRDefault="006A6549" w:rsidP="0049187F">
            <w:pPr>
              <w:spacing w:before="20" w:after="20"/>
              <w:rPr>
                <w:rFonts w:ascii="Arial" w:hAnsi="Arial" w:cs="Arial"/>
                <w:b/>
                <w:sz w:val="24"/>
                <w:szCs w:val="24"/>
              </w:rPr>
            </w:pPr>
            <w:r w:rsidRPr="0022060E">
              <w:rPr>
                <w:rFonts w:ascii="Arial" w:hAnsi="Arial" w:cs="Arial"/>
                <w:b/>
                <w:bCs/>
                <w:sz w:val="24"/>
                <w:szCs w:val="24"/>
                <w:lang w:val="en-IN"/>
              </w:rPr>
              <w:t>Computer Aided Design</w:t>
            </w:r>
            <w:r w:rsidRPr="0022060E">
              <w:rPr>
                <w:rFonts w:ascii="Arial" w:hAnsi="Arial" w:cs="Arial"/>
                <w:b/>
                <w:bCs/>
                <w:sz w:val="24"/>
                <w:szCs w:val="24"/>
              </w:rPr>
              <w:t xml:space="preserve"> </w:t>
            </w:r>
          </w:p>
        </w:tc>
        <w:tc>
          <w:tcPr>
            <w:tcW w:w="72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1"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0 </w:t>
            </w:r>
          </w:p>
        </w:tc>
        <w:tc>
          <w:tcPr>
            <w:tcW w:w="727"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6A6549" w:rsidRPr="0022060E" w:rsidTr="00B62E90">
        <w:tc>
          <w:tcPr>
            <w:tcW w:w="1458" w:type="dxa"/>
            <w:shd w:val="clear" w:color="auto" w:fill="FFFFFF" w:themeFill="background1"/>
            <w:vAlign w:val="center"/>
          </w:tcPr>
          <w:p w:rsidR="006A6549" w:rsidRPr="0022060E" w:rsidRDefault="006A6549" w:rsidP="00B62E90">
            <w:pPr>
              <w:spacing w:before="20" w:after="20"/>
              <w:jc w:val="center"/>
              <w:rPr>
                <w:rFonts w:ascii="Arial" w:hAnsi="Arial" w:cs="Arial"/>
                <w:b/>
                <w:sz w:val="24"/>
                <w:szCs w:val="24"/>
              </w:rPr>
            </w:pPr>
            <w:r w:rsidRPr="0022060E">
              <w:rPr>
                <w:rFonts w:ascii="Arial" w:hAnsi="Arial" w:cs="Arial"/>
                <w:b/>
                <w:bCs/>
                <w:sz w:val="24"/>
                <w:szCs w:val="24"/>
                <w:lang w:val="en-IN"/>
              </w:rPr>
              <w:t>MEPE</w:t>
            </w:r>
            <w:r w:rsidR="00B62E90">
              <w:rPr>
                <w:rFonts w:ascii="Arial" w:hAnsi="Arial" w:cs="Arial"/>
                <w:b/>
                <w:bCs/>
                <w:sz w:val="24"/>
                <w:szCs w:val="24"/>
                <w:lang w:val="en-IN"/>
              </w:rPr>
              <w:t>-</w:t>
            </w:r>
            <w:r w:rsidRPr="0022060E">
              <w:rPr>
                <w:rFonts w:ascii="Arial" w:hAnsi="Arial" w:cs="Arial"/>
                <w:b/>
                <w:bCs/>
                <w:sz w:val="24"/>
                <w:szCs w:val="24"/>
                <w:lang w:val="en-IN"/>
              </w:rPr>
              <w:t>12</w:t>
            </w:r>
          </w:p>
        </w:tc>
        <w:tc>
          <w:tcPr>
            <w:tcW w:w="4358" w:type="dxa"/>
            <w:shd w:val="clear" w:color="auto" w:fill="FFFFFF" w:themeFill="background1"/>
            <w:vAlign w:val="center"/>
          </w:tcPr>
          <w:p w:rsidR="006A6549" w:rsidRPr="0022060E" w:rsidRDefault="006A6549" w:rsidP="0049187F">
            <w:pPr>
              <w:spacing w:before="20" w:after="20"/>
              <w:rPr>
                <w:rFonts w:ascii="Arial" w:hAnsi="Arial" w:cs="Arial"/>
                <w:b/>
                <w:sz w:val="24"/>
                <w:szCs w:val="24"/>
              </w:rPr>
            </w:pPr>
            <w:r w:rsidRPr="0022060E">
              <w:rPr>
                <w:rFonts w:ascii="Arial" w:hAnsi="Arial" w:cs="Arial"/>
                <w:b/>
                <w:bCs/>
                <w:sz w:val="24"/>
                <w:szCs w:val="24"/>
                <w:lang w:val="en-IN"/>
              </w:rPr>
              <w:t>Mechatronics</w:t>
            </w:r>
            <w:r w:rsidRPr="0022060E">
              <w:rPr>
                <w:rFonts w:ascii="Arial" w:hAnsi="Arial" w:cs="Arial"/>
                <w:b/>
                <w:bCs/>
                <w:sz w:val="24"/>
                <w:szCs w:val="24"/>
              </w:rPr>
              <w:t xml:space="preserve"> </w:t>
            </w:r>
          </w:p>
        </w:tc>
        <w:tc>
          <w:tcPr>
            <w:tcW w:w="72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1"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0 </w:t>
            </w:r>
          </w:p>
        </w:tc>
        <w:tc>
          <w:tcPr>
            <w:tcW w:w="727"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6A6549" w:rsidRPr="0022060E" w:rsidTr="00B62E90">
        <w:tc>
          <w:tcPr>
            <w:tcW w:w="1458" w:type="dxa"/>
            <w:shd w:val="clear" w:color="auto" w:fill="FFFFFF" w:themeFill="background1"/>
            <w:vAlign w:val="center"/>
          </w:tcPr>
          <w:p w:rsidR="006A6549" w:rsidRPr="0022060E" w:rsidRDefault="006A6549" w:rsidP="00B62E90">
            <w:pPr>
              <w:spacing w:before="20" w:after="20"/>
              <w:jc w:val="center"/>
              <w:rPr>
                <w:rFonts w:ascii="Arial" w:hAnsi="Arial" w:cs="Arial"/>
                <w:b/>
                <w:sz w:val="24"/>
                <w:szCs w:val="24"/>
              </w:rPr>
            </w:pPr>
            <w:r w:rsidRPr="0022060E">
              <w:rPr>
                <w:rFonts w:ascii="Arial" w:hAnsi="Arial" w:cs="Arial"/>
                <w:b/>
                <w:bCs/>
                <w:sz w:val="24"/>
                <w:szCs w:val="24"/>
                <w:lang w:val="en-IN"/>
              </w:rPr>
              <w:t>MEPE</w:t>
            </w:r>
            <w:r w:rsidR="00B62E90">
              <w:rPr>
                <w:rFonts w:ascii="Arial" w:hAnsi="Arial" w:cs="Arial"/>
                <w:b/>
                <w:bCs/>
                <w:sz w:val="24"/>
                <w:szCs w:val="24"/>
                <w:lang w:val="en-IN"/>
              </w:rPr>
              <w:t>-</w:t>
            </w:r>
            <w:r w:rsidRPr="0022060E">
              <w:rPr>
                <w:rFonts w:ascii="Arial" w:hAnsi="Arial" w:cs="Arial"/>
                <w:b/>
                <w:bCs/>
                <w:sz w:val="24"/>
                <w:szCs w:val="24"/>
                <w:lang w:val="en-IN"/>
              </w:rPr>
              <w:t>13</w:t>
            </w:r>
          </w:p>
        </w:tc>
        <w:tc>
          <w:tcPr>
            <w:tcW w:w="4358" w:type="dxa"/>
            <w:shd w:val="clear" w:color="auto" w:fill="FFFFFF" w:themeFill="background1"/>
            <w:vAlign w:val="center"/>
          </w:tcPr>
          <w:p w:rsidR="006A6549" w:rsidRPr="0022060E" w:rsidRDefault="006A6549" w:rsidP="0049187F">
            <w:pPr>
              <w:spacing w:before="20" w:after="20"/>
              <w:rPr>
                <w:rFonts w:ascii="Arial" w:hAnsi="Arial" w:cs="Arial"/>
                <w:b/>
                <w:sz w:val="24"/>
                <w:szCs w:val="24"/>
              </w:rPr>
            </w:pPr>
            <w:r w:rsidRPr="0022060E">
              <w:rPr>
                <w:rFonts w:ascii="Arial" w:hAnsi="Arial" w:cs="Arial"/>
                <w:b/>
                <w:bCs/>
                <w:sz w:val="24"/>
                <w:szCs w:val="24"/>
                <w:lang w:val="en-IN"/>
              </w:rPr>
              <w:t xml:space="preserve"> Nuclear Engineering</w:t>
            </w:r>
            <w:r w:rsidRPr="0022060E">
              <w:rPr>
                <w:rFonts w:ascii="Arial" w:hAnsi="Arial" w:cs="Arial"/>
                <w:b/>
                <w:bCs/>
                <w:sz w:val="24"/>
                <w:szCs w:val="24"/>
              </w:rPr>
              <w:t xml:space="preserve"> </w:t>
            </w:r>
          </w:p>
        </w:tc>
        <w:tc>
          <w:tcPr>
            <w:tcW w:w="72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1"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0 </w:t>
            </w:r>
          </w:p>
        </w:tc>
        <w:tc>
          <w:tcPr>
            <w:tcW w:w="727"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6A6549" w:rsidRPr="0022060E" w:rsidTr="00B62E90">
        <w:tc>
          <w:tcPr>
            <w:tcW w:w="1458" w:type="dxa"/>
            <w:shd w:val="clear" w:color="auto" w:fill="FFFFFF" w:themeFill="background1"/>
            <w:vAlign w:val="center"/>
          </w:tcPr>
          <w:p w:rsidR="006A6549" w:rsidRPr="0022060E" w:rsidRDefault="006A6549" w:rsidP="00B62E90">
            <w:pPr>
              <w:spacing w:before="20" w:after="20"/>
              <w:jc w:val="center"/>
              <w:rPr>
                <w:rFonts w:ascii="Arial" w:hAnsi="Arial" w:cs="Arial"/>
                <w:b/>
                <w:sz w:val="24"/>
                <w:szCs w:val="24"/>
              </w:rPr>
            </w:pPr>
            <w:r w:rsidRPr="0022060E">
              <w:rPr>
                <w:rFonts w:ascii="Arial" w:hAnsi="Arial" w:cs="Arial"/>
                <w:b/>
                <w:bCs/>
                <w:sz w:val="24"/>
                <w:szCs w:val="24"/>
                <w:lang w:val="en-IN"/>
              </w:rPr>
              <w:t>MEPE</w:t>
            </w:r>
            <w:r w:rsidR="00B62E90">
              <w:rPr>
                <w:rFonts w:ascii="Arial" w:hAnsi="Arial" w:cs="Arial"/>
                <w:b/>
                <w:bCs/>
                <w:sz w:val="24"/>
                <w:szCs w:val="24"/>
                <w:lang w:val="en-IN"/>
              </w:rPr>
              <w:t>-</w:t>
            </w:r>
            <w:r w:rsidRPr="0022060E">
              <w:rPr>
                <w:rFonts w:ascii="Arial" w:hAnsi="Arial" w:cs="Arial"/>
                <w:b/>
                <w:bCs/>
                <w:sz w:val="24"/>
                <w:szCs w:val="24"/>
                <w:lang w:val="en-IN"/>
              </w:rPr>
              <w:t>14</w:t>
            </w:r>
          </w:p>
        </w:tc>
        <w:tc>
          <w:tcPr>
            <w:tcW w:w="4358" w:type="dxa"/>
            <w:shd w:val="clear" w:color="auto" w:fill="FFFFFF" w:themeFill="background1"/>
            <w:vAlign w:val="center"/>
          </w:tcPr>
          <w:p w:rsidR="006A6549" w:rsidRPr="0022060E" w:rsidRDefault="006A6549" w:rsidP="0049187F">
            <w:pPr>
              <w:spacing w:before="20" w:after="20"/>
              <w:rPr>
                <w:rFonts w:ascii="Arial" w:hAnsi="Arial" w:cs="Arial"/>
                <w:b/>
                <w:sz w:val="24"/>
                <w:szCs w:val="24"/>
              </w:rPr>
            </w:pPr>
            <w:r w:rsidRPr="0022060E">
              <w:rPr>
                <w:rFonts w:ascii="Arial" w:hAnsi="Arial" w:cs="Arial"/>
                <w:b/>
                <w:bCs/>
                <w:sz w:val="24"/>
                <w:szCs w:val="24"/>
              </w:rPr>
              <w:t xml:space="preserve">Introduction to MATLAB Programming </w:t>
            </w:r>
          </w:p>
        </w:tc>
        <w:tc>
          <w:tcPr>
            <w:tcW w:w="72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2 </w:t>
            </w:r>
          </w:p>
        </w:tc>
        <w:tc>
          <w:tcPr>
            <w:tcW w:w="651"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0 </w:t>
            </w:r>
          </w:p>
        </w:tc>
        <w:tc>
          <w:tcPr>
            <w:tcW w:w="727"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2 </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3 </w:t>
            </w:r>
          </w:p>
        </w:tc>
      </w:tr>
      <w:tr w:rsidR="006A6549" w:rsidRPr="0022060E" w:rsidTr="00B62E90">
        <w:tc>
          <w:tcPr>
            <w:tcW w:w="1458" w:type="dxa"/>
            <w:shd w:val="clear" w:color="auto" w:fill="FFFFFF" w:themeFill="background1"/>
            <w:vAlign w:val="center"/>
          </w:tcPr>
          <w:p w:rsidR="006A6549" w:rsidRPr="0022060E" w:rsidRDefault="006A6549" w:rsidP="00B62E90">
            <w:pPr>
              <w:spacing w:before="20" w:after="20"/>
              <w:jc w:val="center"/>
              <w:rPr>
                <w:rFonts w:ascii="Arial" w:hAnsi="Arial" w:cs="Arial"/>
                <w:b/>
                <w:sz w:val="24"/>
                <w:szCs w:val="24"/>
              </w:rPr>
            </w:pPr>
            <w:r w:rsidRPr="0022060E">
              <w:rPr>
                <w:rFonts w:ascii="Arial" w:hAnsi="Arial" w:cs="Arial"/>
                <w:b/>
                <w:bCs/>
                <w:sz w:val="24"/>
                <w:szCs w:val="24"/>
                <w:lang w:val="en-IN"/>
              </w:rPr>
              <w:t>MEPE</w:t>
            </w:r>
            <w:r w:rsidR="00B62E90">
              <w:rPr>
                <w:rFonts w:ascii="Arial" w:hAnsi="Arial" w:cs="Arial"/>
                <w:b/>
                <w:bCs/>
                <w:sz w:val="24"/>
                <w:szCs w:val="24"/>
                <w:lang w:val="en-IN"/>
              </w:rPr>
              <w:t>-</w:t>
            </w:r>
            <w:r w:rsidRPr="0022060E">
              <w:rPr>
                <w:rFonts w:ascii="Arial" w:hAnsi="Arial" w:cs="Arial"/>
                <w:b/>
                <w:bCs/>
                <w:sz w:val="24"/>
                <w:szCs w:val="24"/>
                <w:lang w:val="en-IN"/>
              </w:rPr>
              <w:t>15</w:t>
            </w:r>
          </w:p>
        </w:tc>
        <w:tc>
          <w:tcPr>
            <w:tcW w:w="4358" w:type="dxa"/>
            <w:shd w:val="clear" w:color="auto" w:fill="FFFFFF" w:themeFill="background1"/>
            <w:vAlign w:val="center"/>
          </w:tcPr>
          <w:p w:rsidR="006A6549" w:rsidRPr="0022060E" w:rsidRDefault="006A6549" w:rsidP="0049187F">
            <w:pPr>
              <w:spacing w:before="20" w:after="20"/>
              <w:rPr>
                <w:rFonts w:ascii="Arial" w:hAnsi="Arial" w:cs="Arial"/>
                <w:b/>
                <w:sz w:val="24"/>
                <w:szCs w:val="24"/>
              </w:rPr>
            </w:pPr>
            <w:r w:rsidRPr="0022060E">
              <w:rPr>
                <w:rFonts w:ascii="Arial" w:hAnsi="Arial" w:cs="Arial"/>
                <w:b/>
                <w:bCs/>
                <w:sz w:val="24"/>
                <w:szCs w:val="24"/>
              </w:rPr>
              <w:t xml:space="preserve">Engineering Economy </w:t>
            </w:r>
          </w:p>
        </w:tc>
        <w:tc>
          <w:tcPr>
            <w:tcW w:w="724"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2 </w:t>
            </w:r>
          </w:p>
        </w:tc>
        <w:tc>
          <w:tcPr>
            <w:tcW w:w="651"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1 </w:t>
            </w:r>
          </w:p>
        </w:tc>
        <w:tc>
          <w:tcPr>
            <w:tcW w:w="727"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0 </w:t>
            </w:r>
          </w:p>
        </w:tc>
        <w:tc>
          <w:tcPr>
            <w:tcW w:w="1043" w:type="dxa"/>
            <w:shd w:val="clear" w:color="auto" w:fill="FFFFFF" w:themeFill="background1"/>
            <w:vAlign w:val="center"/>
          </w:tcPr>
          <w:p w:rsidR="006A6549" w:rsidRPr="0022060E" w:rsidRDefault="006A6549" w:rsidP="0049187F">
            <w:pPr>
              <w:spacing w:before="20" w:after="20"/>
              <w:jc w:val="center"/>
              <w:rPr>
                <w:rFonts w:ascii="Arial" w:hAnsi="Arial" w:cs="Arial"/>
                <w:b/>
                <w:sz w:val="24"/>
                <w:szCs w:val="24"/>
              </w:rPr>
            </w:pPr>
            <w:r w:rsidRPr="0022060E">
              <w:rPr>
                <w:rFonts w:ascii="Arial" w:hAnsi="Arial" w:cs="Arial"/>
                <w:b/>
                <w:bCs/>
                <w:sz w:val="24"/>
                <w:szCs w:val="24"/>
              </w:rPr>
              <w:t xml:space="preserve">3 </w:t>
            </w:r>
          </w:p>
        </w:tc>
      </w:tr>
    </w:tbl>
    <w:p w:rsidR="00E008F8" w:rsidRPr="0022060E" w:rsidRDefault="00E008F8" w:rsidP="0049187F">
      <w:pPr>
        <w:spacing w:before="20" w:after="20" w:line="240" w:lineRule="auto"/>
        <w:rPr>
          <w:rFonts w:ascii="Arial" w:hAnsi="Arial" w:cs="Arial"/>
          <w:sz w:val="24"/>
          <w:szCs w:val="24"/>
        </w:rPr>
      </w:pPr>
    </w:p>
    <w:p w:rsidR="004B0A60" w:rsidRDefault="004B0A60" w:rsidP="0049187F">
      <w:pPr>
        <w:spacing w:before="20" w:after="20" w:line="240" w:lineRule="auto"/>
        <w:rPr>
          <w:rFonts w:ascii="Arial" w:hAnsi="Arial" w:cs="Arial"/>
          <w:b/>
          <w:sz w:val="24"/>
          <w:szCs w:val="24"/>
        </w:rPr>
      </w:pPr>
    </w:p>
    <w:p w:rsidR="00652D96" w:rsidRDefault="00652D96" w:rsidP="0049187F">
      <w:pPr>
        <w:spacing w:before="20" w:after="20" w:line="240" w:lineRule="auto"/>
        <w:rPr>
          <w:rFonts w:ascii="Arial" w:hAnsi="Arial" w:cs="Arial"/>
          <w:b/>
          <w:sz w:val="24"/>
          <w:szCs w:val="24"/>
        </w:rPr>
      </w:pPr>
    </w:p>
    <w:p w:rsidR="00652D96" w:rsidRPr="0022060E" w:rsidRDefault="00D839B0" w:rsidP="0049187F">
      <w:pPr>
        <w:spacing w:before="20" w:after="20" w:line="240" w:lineRule="auto"/>
        <w:rPr>
          <w:rFonts w:ascii="Arial" w:hAnsi="Arial" w:cs="Arial"/>
          <w:b/>
          <w:sz w:val="24"/>
          <w:szCs w:val="24"/>
        </w:rPr>
      </w:pPr>
      <w:r>
        <w:rPr>
          <w:rFonts w:ascii="Arial" w:hAnsi="Arial" w:cs="Arial"/>
          <w:b/>
          <w:sz w:val="24"/>
          <w:szCs w:val="24"/>
        </w:rPr>
        <w:br w:type="column"/>
      </w:r>
      <w:r>
        <w:rPr>
          <w:rFonts w:ascii="Arial" w:hAnsi="Arial" w:cs="Arial"/>
          <w:b/>
          <w:sz w:val="24"/>
          <w:szCs w:val="24"/>
        </w:rPr>
        <w:br w:type="column"/>
      </w:r>
    </w:p>
    <w:tbl>
      <w:tblPr>
        <w:tblStyle w:val="TableGrid"/>
        <w:tblW w:w="4869" w:type="pct"/>
        <w:tblLook w:val="04A0"/>
      </w:tblPr>
      <w:tblGrid>
        <w:gridCol w:w="3349"/>
        <w:gridCol w:w="5377"/>
      </w:tblGrid>
      <w:tr w:rsidR="00FD6790" w:rsidRPr="008343EE" w:rsidTr="00FD6790">
        <w:tc>
          <w:tcPr>
            <w:tcW w:w="1919" w:type="pct"/>
            <w:shd w:val="clear" w:color="auto" w:fill="D9D9D9" w:themeFill="background1" w:themeFillShade="D9"/>
          </w:tcPr>
          <w:p w:rsidR="00FD6790" w:rsidRPr="008343EE" w:rsidRDefault="00FD6790" w:rsidP="0049187F">
            <w:pPr>
              <w:pStyle w:val="ListParagraph"/>
              <w:spacing w:before="20" w:after="20"/>
              <w:ind w:left="0"/>
              <w:rPr>
                <w:rFonts w:ascii="Arial" w:hAnsi="Arial" w:cs="Arial"/>
                <w:b/>
              </w:rPr>
            </w:pPr>
            <w:r w:rsidRPr="008343EE">
              <w:rPr>
                <w:b/>
              </w:rPr>
              <w:br w:type="column"/>
            </w:r>
            <w:r w:rsidRPr="008343EE">
              <w:rPr>
                <w:b/>
              </w:rPr>
              <w:br w:type="column"/>
            </w:r>
            <w:r w:rsidRPr="008343EE">
              <w:rPr>
                <w:rFonts w:ascii="Arial" w:hAnsi="Arial" w:cs="Arial"/>
                <w:b/>
              </w:rPr>
              <w:t>Course Code</w:t>
            </w:r>
          </w:p>
        </w:tc>
        <w:tc>
          <w:tcPr>
            <w:tcW w:w="3081" w:type="pct"/>
            <w:shd w:val="clear" w:color="auto" w:fill="D9D9D9" w:themeFill="background1" w:themeFillShade="D9"/>
          </w:tcPr>
          <w:p w:rsidR="00FD6790" w:rsidRPr="008343EE" w:rsidRDefault="00C87272" w:rsidP="00C87272">
            <w:pPr>
              <w:pStyle w:val="ListParagraph"/>
              <w:spacing w:before="20" w:after="20"/>
              <w:ind w:left="0"/>
              <w:rPr>
                <w:rFonts w:ascii="Arial" w:hAnsi="Arial" w:cs="Arial"/>
                <w:b/>
              </w:rPr>
            </w:pPr>
            <w:r>
              <w:rPr>
                <w:rFonts w:ascii="Arial" w:hAnsi="Arial" w:cs="Arial"/>
                <w:b/>
              </w:rPr>
              <w:t>MEPC-1</w:t>
            </w:r>
            <w:r w:rsidR="00FD6790" w:rsidRPr="008343EE">
              <w:rPr>
                <w:rFonts w:ascii="Arial" w:hAnsi="Arial" w:cs="Arial"/>
                <w:b/>
              </w:rPr>
              <w:t>8</w:t>
            </w:r>
          </w:p>
        </w:tc>
      </w:tr>
      <w:tr w:rsidR="00FD6790" w:rsidRPr="008343EE" w:rsidTr="00FD6790">
        <w:tc>
          <w:tcPr>
            <w:tcW w:w="1919" w:type="pct"/>
          </w:tcPr>
          <w:p w:rsidR="00FD6790" w:rsidRPr="008343EE" w:rsidRDefault="00FD6790" w:rsidP="0049187F">
            <w:pPr>
              <w:pStyle w:val="ListParagraph"/>
              <w:spacing w:before="20" w:after="20"/>
              <w:ind w:left="0"/>
              <w:rPr>
                <w:rFonts w:ascii="Arial" w:hAnsi="Arial" w:cs="Arial"/>
                <w:b/>
              </w:rPr>
            </w:pPr>
            <w:r w:rsidRPr="008343EE">
              <w:rPr>
                <w:rFonts w:ascii="Arial" w:hAnsi="Arial" w:cs="Arial"/>
                <w:b/>
              </w:rPr>
              <w:t>Course Title</w:t>
            </w:r>
          </w:p>
        </w:tc>
        <w:tc>
          <w:tcPr>
            <w:tcW w:w="3081" w:type="pct"/>
          </w:tcPr>
          <w:p w:rsidR="00FD6790" w:rsidRPr="008343EE" w:rsidRDefault="008343EE" w:rsidP="0049187F">
            <w:pPr>
              <w:pStyle w:val="ListParagraph"/>
              <w:spacing w:before="20" w:after="20"/>
              <w:ind w:left="0"/>
              <w:rPr>
                <w:rFonts w:ascii="Arial" w:hAnsi="Arial" w:cs="Arial"/>
                <w:b/>
              </w:rPr>
            </w:pPr>
            <w:r w:rsidRPr="008343EE">
              <w:rPr>
                <w:rFonts w:ascii="Arial" w:hAnsi="Arial" w:cs="Arial"/>
                <w:b/>
                <w:bCs/>
              </w:rPr>
              <w:t>Production Technology – I</w:t>
            </w:r>
          </w:p>
        </w:tc>
      </w:tr>
      <w:tr w:rsidR="00FD6790" w:rsidRPr="008343EE" w:rsidTr="00FD6790">
        <w:tc>
          <w:tcPr>
            <w:tcW w:w="1919" w:type="pct"/>
          </w:tcPr>
          <w:p w:rsidR="00FD6790" w:rsidRPr="008343EE" w:rsidRDefault="00FD6790" w:rsidP="0049187F">
            <w:pPr>
              <w:pStyle w:val="ListParagraph"/>
              <w:spacing w:before="20" w:after="20"/>
              <w:ind w:left="0"/>
              <w:rPr>
                <w:rFonts w:ascii="Arial" w:hAnsi="Arial" w:cs="Arial"/>
                <w:b/>
              </w:rPr>
            </w:pPr>
            <w:r w:rsidRPr="008343EE">
              <w:rPr>
                <w:rFonts w:ascii="Arial" w:hAnsi="Arial" w:cs="Arial"/>
                <w:b/>
              </w:rPr>
              <w:t>Number of Credits</w:t>
            </w:r>
          </w:p>
        </w:tc>
        <w:tc>
          <w:tcPr>
            <w:tcW w:w="3081" w:type="pct"/>
          </w:tcPr>
          <w:p w:rsidR="00FD6790" w:rsidRPr="008343EE" w:rsidRDefault="00FD6790" w:rsidP="0049187F">
            <w:pPr>
              <w:pStyle w:val="ListParagraph"/>
              <w:spacing w:before="20" w:after="20"/>
              <w:ind w:left="0"/>
              <w:rPr>
                <w:rFonts w:ascii="Arial" w:hAnsi="Arial" w:cs="Arial"/>
                <w:b/>
              </w:rPr>
            </w:pPr>
            <w:r w:rsidRPr="008343EE">
              <w:rPr>
                <w:rFonts w:ascii="Arial" w:hAnsi="Arial" w:cs="Arial"/>
                <w:b/>
              </w:rPr>
              <w:t>4</w:t>
            </w:r>
          </w:p>
        </w:tc>
      </w:tr>
      <w:tr w:rsidR="00FD6790" w:rsidRPr="008343EE" w:rsidTr="00FD6790">
        <w:tc>
          <w:tcPr>
            <w:tcW w:w="1919" w:type="pct"/>
          </w:tcPr>
          <w:p w:rsidR="00FD6790" w:rsidRPr="008343EE" w:rsidRDefault="00FD6790" w:rsidP="0049187F">
            <w:pPr>
              <w:pStyle w:val="ListParagraph"/>
              <w:spacing w:before="20" w:after="20"/>
              <w:ind w:left="0"/>
              <w:rPr>
                <w:rFonts w:ascii="Arial" w:hAnsi="Arial" w:cs="Arial"/>
                <w:b/>
              </w:rPr>
            </w:pPr>
            <w:r w:rsidRPr="008343EE">
              <w:rPr>
                <w:rFonts w:ascii="Arial" w:hAnsi="Arial" w:cs="Arial"/>
                <w:b/>
              </w:rPr>
              <w:t xml:space="preserve">Prerequisites (Course code) </w:t>
            </w:r>
          </w:p>
        </w:tc>
        <w:tc>
          <w:tcPr>
            <w:tcW w:w="3081" w:type="pct"/>
          </w:tcPr>
          <w:p w:rsidR="00FD6790" w:rsidRPr="008343EE" w:rsidRDefault="00FD6790" w:rsidP="0049187F">
            <w:pPr>
              <w:pStyle w:val="ListParagraph"/>
              <w:spacing w:before="20" w:after="20"/>
              <w:ind w:left="0"/>
              <w:rPr>
                <w:rFonts w:ascii="Arial" w:hAnsi="Arial" w:cs="Arial"/>
                <w:b/>
              </w:rPr>
            </w:pPr>
            <w:r w:rsidRPr="008343EE">
              <w:rPr>
                <w:rFonts w:ascii="Arial" w:hAnsi="Arial" w:cs="Arial"/>
                <w:b/>
              </w:rPr>
              <w:t>Manufacturing Processes, Engineering Practice</w:t>
            </w:r>
          </w:p>
        </w:tc>
      </w:tr>
      <w:tr w:rsidR="00FD6790" w:rsidRPr="008343EE" w:rsidTr="00FD6790">
        <w:tc>
          <w:tcPr>
            <w:tcW w:w="1919" w:type="pct"/>
          </w:tcPr>
          <w:p w:rsidR="00FD6790" w:rsidRPr="008343EE" w:rsidRDefault="00FD6790" w:rsidP="0049187F">
            <w:pPr>
              <w:pStyle w:val="ListParagraph"/>
              <w:spacing w:before="20" w:after="20"/>
              <w:ind w:left="0"/>
              <w:rPr>
                <w:rFonts w:ascii="Arial" w:hAnsi="Arial" w:cs="Arial"/>
                <w:b/>
              </w:rPr>
            </w:pPr>
            <w:r w:rsidRPr="008343EE">
              <w:rPr>
                <w:rFonts w:ascii="Arial" w:hAnsi="Arial" w:cs="Arial"/>
                <w:b/>
              </w:rPr>
              <w:t>Course Type</w:t>
            </w:r>
          </w:p>
        </w:tc>
        <w:tc>
          <w:tcPr>
            <w:tcW w:w="3081" w:type="pct"/>
          </w:tcPr>
          <w:p w:rsidR="00FD6790" w:rsidRPr="008343EE" w:rsidRDefault="00FD6790" w:rsidP="0049187F">
            <w:pPr>
              <w:pStyle w:val="ListParagraph"/>
              <w:spacing w:before="20" w:after="20"/>
              <w:ind w:left="0"/>
              <w:rPr>
                <w:rFonts w:ascii="Arial" w:hAnsi="Arial" w:cs="Arial"/>
                <w:b/>
              </w:rPr>
            </w:pPr>
            <w:r w:rsidRPr="008343EE">
              <w:rPr>
                <w:rFonts w:ascii="Arial" w:hAnsi="Arial" w:cs="Arial"/>
                <w:b/>
              </w:rPr>
              <w:t>PC</w:t>
            </w:r>
          </w:p>
        </w:tc>
      </w:tr>
    </w:tbl>
    <w:p w:rsidR="007D50AF" w:rsidRDefault="007D50AF" w:rsidP="0049187F">
      <w:pPr>
        <w:pStyle w:val="ListParagraph"/>
        <w:spacing w:before="20" w:after="20"/>
        <w:ind w:left="0"/>
        <w:rPr>
          <w:rFonts w:ascii="Arial" w:hAnsi="Arial" w:cs="Arial"/>
          <w:sz w:val="12"/>
        </w:rPr>
      </w:pPr>
    </w:p>
    <w:p w:rsidR="00FD6790" w:rsidRPr="00652D96" w:rsidRDefault="00FD6790" w:rsidP="0049187F">
      <w:pPr>
        <w:pStyle w:val="ListParagraph"/>
        <w:spacing w:before="20" w:after="20"/>
        <w:ind w:left="0"/>
        <w:rPr>
          <w:rFonts w:ascii="Arial" w:hAnsi="Arial" w:cs="Arial"/>
          <w:sz w:val="12"/>
        </w:rPr>
      </w:pPr>
    </w:p>
    <w:p w:rsidR="007D50AF"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7D50AF" w:rsidRPr="00652D96" w:rsidRDefault="007D50AF" w:rsidP="003D6710">
      <w:pPr>
        <w:pStyle w:val="ListParagraph"/>
        <w:numPr>
          <w:ilvl w:val="0"/>
          <w:numId w:val="110"/>
        </w:numPr>
        <w:spacing w:before="20" w:after="20"/>
        <w:ind w:left="567" w:hanging="567"/>
        <w:rPr>
          <w:rFonts w:ascii="Arial" w:hAnsi="Arial" w:cs="Arial"/>
        </w:rPr>
      </w:pPr>
      <w:r w:rsidRPr="00652D96">
        <w:rPr>
          <w:rFonts w:ascii="Arial" w:hAnsi="Arial" w:cs="Arial"/>
        </w:rPr>
        <w:t>To understand</w:t>
      </w:r>
      <w:r w:rsidR="00546AFC" w:rsidRPr="00652D96">
        <w:rPr>
          <w:rFonts w:ascii="Arial" w:hAnsi="Arial" w:cs="Arial"/>
        </w:rPr>
        <w:t xml:space="preserve"> </w:t>
      </w:r>
      <w:r w:rsidRPr="00652D96">
        <w:rPr>
          <w:rFonts w:ascii="Arial" w:hAnsi="Arial" w:cs="Arial"/>
        </w:rPr>
        <w:t>milling machine tool and associated machining operations</w:t>
      </w:r>
    </w:p>
    <w:p w:rsidR="007D50AF" w:rsidRPr="00652D96" w:rsidRDefault="007D50AF" w:rsidP="003D6710">
      <w:pPr>
        <w:pStyle w:val="ListParagraph"/>
        <w:numPr>
          <w:ilvl w:val="0"/>
          <w:numId w:val="110"/>
        </w:numPr>
        <w:spacing w:before="20" w:after="20"/>
        <w:ind w:left="567" w:hanging="567"/>
        <w:rPr>
          <w:rFonts w:ascii="Arial" w:hAnsi="Arial" w:cs="Arial"/>
        </w:rPr>
      </w:pPr>
      <w:r w:rsidRPr="00652D96">
        <w:rPr>
          <w:rFonts w:ascii="Arial" w:hAnsi="Arial" w:cs="Arial"/>
        </w:rPr>
        <w:t>To understand hole making operations</w:t>
      </w:r>
    </w:p>
    <w:p w:rsidR="007D50AF" w:rsidRPr="00652D96" w:rsidRDefault="007D50AF" w:rsidP="003D6710">
      <w:pPr>
        <w:pStyle w:val="ListParagraph"/>
        <w:numPr>
          <w:ilvl w:val="0"/>
          <w:numId w:val="110"/>
        </w:numPr>
        <w:spacing w:before="20" w:after="20"/>
        <w:ind w:left="567" w:hanging="567"/>
        <w:rPr>
          <w:rFonts w:ascii="Arial" w:hAnsi="Arial" w:cs="Arial"/>
        </w:rPr>
      </w:pPr>
      <w:r w:rsidRPr="00652D96">
        <w:rPr>
          <w:rFonts w:ascii="Arial" w:hAnsi="Arial" w:cs="Arial"/>
        </w:rPr>
        <w:t xml:space="preserve">To understand  grinding process and other </w:t>
      </w:r>
      <w:r w:rsidR="00546AFC" w:rsidRPr="00652D96">
        <w:rPr>
          <w:rFonts w:ascii="Arial" w:hAnsi="Arial" w:cs="Arial"/>
        </w:rPr>
        <w:t>super finishing</w:t>
      </w:r>
      <w:r w:rsidRPr="00652D96">
        <w:rPr>
          <w:rFonts w:ascii="Arial" w:hAnsi="Arial" w:cs="Arial"/>
        </w:rPr>
        <w:t xml:space="preserve"> processes</w:t>
      </w:r>
    </w:p>
    <w:p w:rsidR="007D50AF" w:rsidRPr="00652D96" w:rsidRDefault="007D50AF" w:rsidP="003D6710">
      <w:pPr>
        <w:pStyle w:val="ListParagraph"/>
        <w:numPr>
          <w:ilvl w:val="0"/>
          <w:numId w:val="110"/>
        </w:numPr>
        <w:spacing w:before="20" w:after="20"/>
        <w:ind w:left="567" w:hanging="567"/>
        <w:rPr>
          <w:rFonts w:ascii="Arial" w:hAnsi="Arial" w:cs="Arial"/>
        </w:rPr>
      </w:pPr>
      <w:r w:rsidRPr="00652D96">
        <w:rPr>
          <w:rFonts w:ascii="Arial" w:hAnsi="Arial" w:cs="Arial"/>
        </w:rPr>
        <w:t xml:space="preserve">To understand measurement of machined surface and associated aspects </w:t>
      </w:r>
    </w:p>
    <w:p w:rsidR="007D50AF" w:rsidRPr="00652D96" w:rsidRDefault="007D50AF" w:rsidP="003D6710">
      <w:pPr>
        <w:pStyle w:val="ListParagraph"/>
        <w:numPr>
          <w:ilvl w:val="0"/>
          <w:numId w:val="110"/>
        </w:numPr>
        <w:spacing w:before="20" w:after="20"/>
        <w:ind w:left="567" w:hanging="567"/>
        <w:rPr>
          <w:rFonts w:ascii="Arial" w:hAnsi="Arial" w:cs="Arial"/>
        </w:rPr>
      </w:pPr>
      <w:r w:rsidRPr="00652D96">
        <w:rPr>
          <w:rFonts w:ascii="Arial" w:hAnsi="Arial" w:cs="Arial"/>
        </w:rPr>
        <w:t>To understand metal cutting and associated aspects</w:t>
      </w:r>
    </w:p>
    <w:p w:rsidR="00546AFC" w:rsidRPr="0022060E" w:rsidRDefault="00546AFC" w:rsidP="0049187F">
      <w:pPr>
        <w:spacing w:before="20" w:after="20" w:line="240" w:lineRule="auto"/>
        <w:rPr>
          <w:rFonts w:ascii="Arial" w:hAnsi="Arial" w:cs="Arial"/>
          <w:b/>
          <w:sz w:val="24"/>
          <w:szCs w:val="24"/>
        </w:rPr>
      </w:pPr>
    </w:p>
    <w:p w:rsidR="007D50AF" w:rsidRPr="00652D96" w:rsidRDefault="00E81621" w:rsidP="0049187F">
      <w:pPr>
        <w:spacing w:before="20" w:after="20" w:line="240" w:lineRule="auto"/>
        <w:rPr>
          <w:rFonts w:ascii="Arial" w:hAnsi="Arial" w:cs="Arial"/>
          <w:b/>
          <w:sz w:val="24"/>
          <w:szCs w:val="24"/>
        </w:rPr>
      </w:pPr>
      <w:r w:rsidRPr="00652D96">
        <w:rPr>
          <w:rFonts w:ascii="Arial" w:hAnsi="Arial" w:cs="Arial"/>
          <w:b/>
          <w:sz w:val="24"/>
          <w:szCs w:val="24"/>
          <w:u w:val="single"/>
        </w:rPr>
        <w:t>COURSE CONTENT</w:t>
      </w:r>
      <w:r>
        <w:rPr>
          <w:rFonts w:ascii="Arial" w:hAnsi="Arial" w:cs="Arial"/>
          <w:b/>
          <w:sz w:val="24"/>
          <w:szCs w:val="24"/>
        </w:rPr>
        <w:t>:</w:t>
      </w:r>
    </w:p>
    <w:p w:rsidR="007D50AF" w:rsidRPr="0022060E" w:rsidRDefault="00652D96" w:rsidP="0049187F">
      <w:pPr>
        <w:autoSpaceDE w:val="0"/>
        <w:autoSpaceDN w:val="0"/>
        <w:adjustRightInd w:val="0"/>
        <w:spacing w:before="20" w:after="20" w:line="240" w:lineRule="auto"/>
        <w:contextualSpacing/>
        <w:jc w:val="center"/>
        <w:rPr>
          <w:rFonts w:ascii="Arial" w:hAnsi="Arial" w:cs="Arial"/>
          <w:b/>
          <w:sz w:val="24"/>
          <w:szCs w:val="24"/>
        </w:rPr>
      </w:pPr>
      <w:r>
        <w:rPr>
          <w:rFonts w:ascii="Arial" w:hAnsi="Arial" w:cs="Arial"/>
          <w:b/>
          <w:sz w:val="24"/>
          <w:szCs w:val="24"/>
        </w:rPr>
        <w:t xml:space="preserve">UNIT- </w:t>
      </w:r>
      <w:r w:rsidR="00546AFC" w:rsidRPr="0022060E">
        <w:rPr>
          <w:rFonts w:ascii="Arial" w:hAnsi="Arial" w:cs="Arial"/>
          <w:b/>
          <w:sz w:val="24"/>
          <w:szCs w:val="24"/>
        </w:rPr>
        <w:t>I</w:t>
      </w:r>
    </w:p>
    <w:p w:rsidR="007D50AF" w:rsidRPr="0022060E" w:rsidRDefault="007D50AF" w:rsidP="0049187F">
      <w:pPr>
        <w:autoSpaceDE w:val="0"/>
        <w:autoSpaceDN w:val="0"/>
        <w:adjustRightInd w:val="0"/>
        <w:spacing w:before="20" w:after="20" w:line="240" w:lineRule="auto"/>
        <w:contextualSpacing/>
        <w:jc w:val="both"/>
        <w:rPr>
          <w:rFonts w:ascii="Arial" w:eastAsiaTheme="minorHAnsi" w:hAnsi="Arial" w:cs="Arial"/>
          <w:b/>
          <w:bCs/>
          <w:sz w:val="24"/>
          <w:szCs w:val="24"/>
        </w:rPr>
      </w:pPr>
      <w:r w:rsidRPr="0022060E">
        <w:rPr>
          <w:rFonts w:ascii="Arial" w:eastAsiaTheme="minorHAnsi" w:hAnsi="Arial" w:cs="Arial"/>
          <w:b/>
          <w:bCs/>
          <w:sz w:val="24"/>
          <w:szCs w:val="24"/>
        </w:rPr>
        <w:t>Milling</w:t>
      </w:r>
    </w:p>
    <w:p w:rsidR="007D50AF" w:rsidRPr="0022060E" w:rsidRDefault="007D50AF" w:rsidP="0049187F">
      <w:pPr>
        <w:autoSpaceDE w:val="0"/>
        <w:autoSpaceDN w:val="0"/>
        <w:adjustRightInd w:val="0"/>
        <w:spacing w:before="20" w:after="20" w:line="240" w:lineRule="auto"/>
        <w:contextualSpacing/>
        <w:jc w:val="both"/>
        <w:rPr>
          <w:rFonts w:ascii="Arial" w:eastAsiaTheme="minorHAnsi" w:hAnsi="Arial" w:cs="Arial"/>
          <w:sz w:val="24"/>
          <w:szCs w:val="24"/>
        </w:rPr>
      </w:pPr>
      <w:r w:rsidRPr="0022060E">
        <w:rPr>
          <w:rFonts w:ascii="Arial" w:eastAsiaTheme="minorHAnsi" w:hAnsi="Arial" w:cs="Arial"/>
          <w:sz w:val="24"/>
          <w:szCs w:val="24"/>
        </w:rPr>
        <w:t xml:space="preserve">Introduction, Milling machines types, milling cutters, milling operations, dividing head and indexing types, Up milling down milling, milling operations, special set-ups.  </w:t>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00FD6790">
        <w:rPr>
          <w:rFonts w:ascii="Arial" w:eastAsiaTheme="minorHAnsi" w:hAnsi="Arial" w:cs="Arial"/>
          <w:sz w:val="24"/>
          <w:szCs w:val="24"/>
        </w:rPr>
        <w:tab/>
      </w:r>
      <w:r w:rsidR="00FD6790">
        <w:rPr>
          <w:rFonts w:ascii="Arial" w:eastAsiaTheme="minorHAnsi" w:hAnsi="Arial" w:cs="Arial"/>
          <w:sz w:val="24"/>
          <w:szCs w:val="24"/>
        </w:rPr>
        <w:tab/>
      </w:r>
      <w:r w:rsidR="00FD6790">
        <w:rPr>
          <w:rFonts w:ascii="Arial" w:eastAsiaTheme="minorHAnsi" w:hAnsi="Arial" w:cs="Arial"/>
          <w:sz w:val="24"/>
          <w:szCs w:val="24"/>
        </w:rPr>
        <w:tab/>
        <w:t xml:space="preserve"> </w:t>
      </w:r>
      <w:r w:rsidR="00FA0E0A">
        <w:rPr>
          <w:rFonts w:ascii="Arial" w:eastAsiaTheme="minorHAnsi" w:hAnsi="Arial" w:cs="Arial"/>
          <w:sz w:val="24"/>
          <w:szCs w:val="24"/>
        </w:rPr>
        <w:t>(</w:t>
      </w:r>
      <w:r w:rsidR="00FD6790">
        <w:rPr>
          <w:rFonts w:ascii="Arial" w:eastAsiaTheme="minorHAnsi" w:hAnsi="Arial" w:cs="Arial"/>
          <w:b/>
          <w:sz w:val="24"/>
          <w:szCs w:val="24"/>
        </w:rPr>
        <w:t>5</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p>
    <w:p w:rsidR="007D50AF" w:rsidRPr="0022060E" w:rsidRDefault="007D50AF" w:rsidP="0049187F">
      <w:pPr>
        <w:autoSpaceDE w:val="0"/>
        <w:autoSpaceDN w:val="0"/>
        <w:adjustRightInd w:val="0"/>
        <w:spacing w:before="20" w:after="20" w:line="240" w:lineRule="auto"/>
        <w:contextualSpacing/>
        <w:jc w:val="both"/>
        <w:rPr>
          <w:rFonts w:ascii="Arial" w:eastAsiaTheme="minorHAnsi" w:hAnsi="Arial" w:cs="Arial"/>
          <w:b/>
          <w:bCs/>
          <w:sz w:val="24"/>
          <w:szCs w:val="24"/>
        </w:rPr>
      </w:pPr>
      <w:r w:rsidRPr="0022060E">
        <w:rPr>
          <w:rFonts w:ascii="Arial" w:eastAsiaTheme="minorHAnsi" w:hAnsi="Arial" w:cs="Arial"/>
          <w:b/>
          <w:bCs/>
          <w:sz w:val="24"/>
          <w:szCs w:val="24"/>
        </w:rPr>
        <w:t>Hole Making Operations</w:t>
      </w:r>
    </w:p>
    <w:p w:rsidR="007D50AF" w:rsidRPr="0022060E" w:rsidRDefault="007D50AF" w:rsidP="00F97C10">
      <w:pPr>
        <w:autoSpaceDE w:val="0"/>
        <w:autoSpaceDN w:val="0"/>
        <w:adjustRightInd w:val="0"/>
        <w:spacing w:before="20" w:after="20" w:line="240" w:lineRule="auto"/>
        <w:contextualSpacing/>
        <w:jc w:val="both"/>
        <w:rPr>
          <w:rFonts w:ascii="Arial" w:hAnsi="Arial" w:cs="Arial"/>
          <w:sz w:val="24"/>
        </w:rPr>
      </w:pPr>
      <w:r w:rsidRPr="0022060E">
        <w:rPr>
          <w:rFonts w:ascii="Arial" w:eastAsiaTheme="minorHAnsi" w:hAnsi="Arial" w:cs="Arial"/>
          <w:sz w:val="24"/>
          <w:szCs w:val="24"/>
        </w:rPr>
        <w:t>Introduction, Drilling, reaming, boring, tapping, other hole making operations</w:t>
      </w:r>
      <w:r w:rsidR="00FD6790">
        <w:rPr>
          <w:rFonts w:ascii="Arial" w:eastAsiaTheme="minorHAnsi" w:hAnsi="Arial" w:cs="Arial"/>
          <w:sz w:val="24"/>
          <w:szCs w:val="24"/>
        </w:rPr>
        <w:t xml:space="preserve"> </w:t>
      </w:r>
      <w:r w:rsidR="00FD6790">
        <w:rPr>
          <w:rFonts w:ascii="Arial" w:eastAsiaTheme="minorHAnsi" w:hAnsi="Arial" w:cs="Arial"/>
          <w:sz w:val="24"/>
          <w:szCs w:val="24"/>
        </w:rPr>
        <w:tab/>
      </w:r>
      <w:r w:rsidR="00FD6790">
        <w:rPr>
          <w:rFonts w:ascii="Arial" w:eastAsiaTheme="minorHAnsi" w:hAnsi="Arial" w:cs="Arial"/>
          <w:sz w:val="24"/>
          <w:szCs w:val="24"/>
        </w:rPr>
        <w:tab/>
      </w:r>
      <w:r w:rsidR="00FD6790">
        <w:rPr>
          <w:rFonts w:ascii="Arial" w:eastAsiaTheme="minorHAnsi" w:hAnsi="Arial" w:cs="Arial"/>
          <w:sz w:val="24"/>
          <w:szCs w:val="24"/>
        </w:rPr>
        <w:tab/>
      </w:r>
      <w:r w:rsidR="00FD6790">
        <w:rPr>
          <w:rFonts w:ascii="Arial" w:eastAsiaTheme="minorHAnsi" w:hAnsi="Arial" w:cs="Arial"/>
          <w:sz w:val="24"/>
          <w:szCs w:val="24"/>
        </w:rPr>
        <w:tab/>
        <w:t xml:space="preserve">                                                                                       </w:t>
      </w:r>
      <w:r w:rsidR="00FA0E0A">
        <w:rPr>
          <w:rFonts w:ascii="Arial" w:eastAsiaTheme="minorHAnsi" w:hAnsi="Arial" w:cs="Arial"/>
          <w:sz w:val="24"/>
          <w:szCs w:val="24"/>
        </w:rPr>
        <w:t>(</w:t>
      </w:r>
      <w:r w:rsidR="00FD6790">
        <w:rPr>
          <w:rFonts w:ascii="Arial" w:eastAsiaTheme="minorHAnsi" w:hAnsi="Arial" w:cs="Arial"/>
          <w:b/>
          <w:sz w:val="24"/>
          <w:szCs w:val="24"/>
        </w:rPr>
        <w:t>3</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00652D96" w:rsidRPr="00F97C10">
        <w:rPr>
          <w:rFonts w:ascii="Arial" w:hAnsi="Arial" w:cs="Arial"/>
          <w:b/>
          <w:sz w:val="24"/>
        </w:rPr>
        <w:t>UNIT</w:t>
      </w:r>
      <w:r w:rsidR="00546AFC" w:rsidRPr="00F97C10">
        <w:rPr>
          <w:rFonts w:ascii="Arial" w:hAnsi="Arial" w:cs="Arial"/>
          <w:b/>
          <w:sz w:val="24"/>
        </w:rPr>
        <w:t>- II</w:t>
      </w:r>
    </w:p>
    <w:p w:rsidR="007D50AF" w:rsidRPr="0022060E" w:rsidRDefault="007D50AF" w:rsidP="0049187F">
      <w:pPr>
        <w:spacing w:before="20" w:after="20" w:line="240" w:lineRule="auto"/>
        <w:rPr>
          <w:rFonts w:ascii="Arial" w:hAnsi="Arial" w:cs="Arial"/>
          <w:b/>
          <w:sz w:val="24"/>
          <w:szCs w:val="24"/>
        </w:rPr>
      </w:pPr>
      <w:r w:rsidRPr="0022060E">
        <w:rPr>
          <w:rFonts w:ascii="Arial" w:hAnsi="Arial" w:cs="Arial"/>
          <w:b/>
          <w:sz w:val="24"/>
          <w:szCs w:val="24"/>
        </w:rPr>
        <w:t>Metal Cutting</w:t>
      </w:r>
    </w:p>
    <w:p w:rsidR="007D50AF" w:rsidRPr="0022060E" w:rsidRDefault="007D50AF" w:rsidP="0049187F">
      <w:pPr>
        <w:spacing w:before="20" w:after="20" w:line="240" w:lineRule="auto"/>
        <w:jc w:val="both"/>
        <w:rPr>
          <w:rFonts w:ascii="Arial" w:hAnsi="Arial" w:cs="Arial"/>
          <w:sz w:val="24"/>
          <w:szCs w:val="24"/>
        </w:rPr>
      </w:pPr>
      <w:r w:rsidRPr="0022060E">
        <w:rPr>
          <w:rFonts w:ascii="Arial" w:hAnsi="Arial" w:cs="Arial"/>
          <w:sz w:val="24"/>
          <w:szCs w:val="24"/>
        </w:rPr>
        <w:t xml:space="preserve">Basic tool geometry, single point tool nomenclature, Chips- various type and their characteristics, mechanism of chip formation, Theoretical and experimental determination of shear angle. Orthogonal and oblique metal cutting. Metal cutting theories, relationship of velocities, forces and power consumption.      </w:t>
      </w:r>
      <w:r w:rsidR="00FD6790">
        <w:rPr>
          <w:rFonts w:ascii="Arial" w:hAnsi="Arial" w:cs="Arial"/>
          <w:sz w:val="24"/>
          <w:szCs w:val="24"/>
        </w:rPr>
        <w:t xml:space="preserve">         </w:t>
      </w:r>
      <w:r w:rsidR="00FA0E0A">
        <w:rPr>
          <w:rFonts w:ascii="Arial" w:hAnsi="Arial" w:cs="Arial"/>
          <w:sz w:val="24"/>
          <w:szCs w:val="24"/>
        </w:rPr>
        <w:t>(</w:t>
      </w:r>
      <w:r w:rsidR="00FD6790">
        <w:rPr>
          <w:rFonts w:ascii="Arial" w:eastAsiaTheme="minorHAnsi" w:hAnsi="Arial" w:cs="Arial"/>
          <w:b/>
          <w:sz w:val="24"/>
          <w:szCs w:val="24"/>
        </w:rPr>
        <w:t>6</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r w:rsidRPr="0022060E">
        <w:rPr>
          <w:rFonts w:ascii="Arial" w:hAnsi="Arial" w:cs="Arial"/>
          <w:sz w:val="24"/>
          <w:szCs w:val="24"/>
        </w:rPr>
        <w:t xml:space="preserve">      </w:t>
      </w:r>
    </w:p>
    <w:p w:rsidR="007D50AF" w:rsidRPr="0022060E" w:rsidRDefault="007D50AF" w:rsidP="0049187F">
      <w:pPr>
        <w:spacing w:before="20" w:after="20" w:line="240" w:lineRule="auto"/>
        <w:jc w:val="both"/>
        <w:rPr>
          <w:rFonts w:ascii="Arial" w:hAnsi="Arial" w:cs="Arial"/>
          <w:b/>
          <w:sz w:val="24"/>
          <w:szCs w:val="24"/>
        </w:rPr>
      </w:pPr>
      <w:r w:rsidRPr="0022060E">
        <w:rPr>
          <w:rFonts w:ascii="Arial" w:hAnsi="Arial" w:cs="Arial"/>
          <w:b/>
          <w:sz w:val="24"/>
          <w:szCs w:val="24"/>
        </w:rPr>
        <w:t>Tool Life and Wear</w:t>
      </w:r>
    </w:p>
    <w:p w:rsidR="007D50AF" w:rsidRPr="0022060E" w:rsidRDefault="007D50AF" w:rsidP="0049187F">
      <w:pPr>
        <w:spacing w:before="20" w:after="20" w:line="240" w:lineRule="auto"/>
        <w:jc w:val="both"/>
        <w:rPr>
          <w:rFonts w:ascii="Arial" w:hAnsi="Arial" w:cs="Arial"/>
          <w:sz w:val="24"/>
          <w:szCs w:val="24"/>
        </w:rPr>
      </w:pPr>
      <w:r w:rsidRPr="0022060E">
        <w:rPr>
          <w:rFonts w:ascii="Arial" w:hAnsi="Arial" w:cs="Arial"/>
          <w:sz w:val="24"/>
          <w:szCs w:val="24"/>
        </w:rPr>
        <w:t>Effect of operating parameters like tool geometry, cutting speed, feed depth of cut, coolant, materials etc. on force, temp, tool life, surface finish etc. Tool life relationship, Taylor's equation of tool life. Tool materials, flank wear, crater wear, mechanism of tool wear.</w:t>
      </w:r>
      <w:r w:rsidRPr="0022060E">
        <w:rPr>
          <w:rFonts w:ascii="Arial" w:eastAsiaTheme="minorHAnsi" w:hAnsi="Arial" w:cs="Arial"/>
          <w:b/>
          <w:bCs/>
          <w:sz w:val="24"/>
          <w:szCs w:val="24"/>
        </w:rPr>
        <w:tab/>
      </w:r>
      <w:r w:rsidRPr="0022060E">
        <w:rPr>
          <w:rFonts w:ascii="Arial" w:eastAsiaTheme="minorHAnsi" w:hAnsi="Arial" w:cs="Arial"/>
          <w:b/>
          <w:bCs/>
          <w:sz w:val="24"/>
          <w:szCs w:val="24"/>
        </w:rPr>
        <w:tab/>
      </w:r>
      <w:r w:rsidRPr="0022060E">
        <w:rPr>
          <w:rFonts w:ascii="Arial" w:eastAsiaTheme="minorHAnsi" w:hAnsi="Arial" w:cs="Arial"/>
          <w:b/>
          <w:bCs/>
          <w:sz w:val="24"/>
          <w:szCs w:val="24"/>
        </w:rPr>
        <w:tab/>
      </w:r>
      <w:r w:rsidR="00FD6790">
        <w:rPr>
          <w:rFonts w:ascii="Arial" w:eastAsiaTheme="minorHAnsi" w:hAnsi="Arial" w:cs="Arial"/>
          <w:b/>
          <w:bCs/>
          <w:sz w:val="24"/>
          <w:szCs w:val="24"/>
        </w:rPr>
        <w:t xml:space="preserve">                                                       </w:t>
      </w:r>
      <w:r w:rsidR="00FA0E0A">
        <w:rPr>
          <w:rFonts w:ascii="Arial" w:eastAsiaTheme="minorHAnsi" w:hAnsi="Arial" w:cs="Arial"/>
          <w:b/>
          <w:bCs/>
          <w:sz w:val="24"/>
          <w:szCs w:val="24"/>
        </w:rPr>
        <w:t>(</w:t>
      </w:r>
      <w:r w:rsidR="00FD6790">
        <w:rPr>
          <w:rFonts w:ascii="Arial" w:eastAsiaTheme="minorHAnsi" w:hAnsi="Arial" w:cs="Arial"/>
          <w:b/>
          <w:sz w:val="24"/>
          <w:szCs w:val="24"/>
        </w:rPr>
        <w:t>6</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p>
    <w:p w:rsidR="007D50AF" w:rsidRPr="0022060E" w:rsidRDefault="00652D96" w:rsidP="0049187F">
      <w:pPr>
        <w:spacing w:before="20" w:after="20" w:line="240" w:lineRule="auto"/>
        <w:contextualSpacing/>
        <w:jc w:val="center"/>
        <w:rPr>
          <w:rFonts w:ascii="Arial" w:eastAsiaTheme="minorHAnsi" w:hAnsi="Arial" w:cs="Arial"/>
          <w:b/>
          <w:bCs/>
          <w:sz w:val="24"/>
          <w:szCs w:val="24"/>
        </w:rPr>
      </w:pPr>
      <w:r>
        <w:rPr>
          <w:rFonts w:ascii="Arial" w:eastAsiaTheme="minorHAnsi" w:hAnsi="Arial" w:cs="Arial"/>
          <w:b/>
          <w:bCs/>
          <w:sz w:val="24"/>
          <w:szCs w:val="24"/>
        </w:rPr>
        <w:t>UNIT</w:t>
      </w:r>
      <w:r w:rsidR="00546AFC" w:rsidRPr="0022060E">
        <w:rPr>
          <w:rFonts w:ascii="Arial" w:eastAsiaTheme="minorHAnsi" w:hAnsi="Arial" w:cs="Arial"/>
          <w:b/>
          <w:bCs/>
          <w:sz w:val="24"/>
          <w:szCs w:val="24"/>
        </w:rPr>
        <w:t>-III</w:t>
      </w:r>
    </w:p>
    <w:p w:rsidR="007D50AF" w:rsidRPr="0022060E" w:rsidRDefault="007D50AF" w:rsidP="0049187F">
      <w:pPr>
        <w:spacing w:before="20" w:after="20" w:line="240" w:lineRule="auto"/>
        <w:contextualSpacing/>
        <w:jc w:val="both"/>
        <w:rPr>
          <w:rFonts w:ascii="Arial" w:eastAsiaTheme="minorHAnsi" w:hAnsi="Arial" w:cs="Arial"/>
          <w:b/>
          <w:bCs/>
          <w:sz w:val="24"/>
          <w:szCs w:val="24"/>
        </w:rPr>
      </w:pPr>
      <w:r w:rsidRPr="0022060E">
        <w:rPr>
          <w:rFonts w:ascii="Arial" w:eastAsiaTheme="minorHAnsi" w:hAnsi="Arial" w:cs="Arial"/>
          <w:b/>
          <w:bCs/>
          <w:sz w:val="24"/>
          <w:szCs w:val="24"/>
        </w:rPr>
        <w:t>Thermal aspects of machining:</w:t>
      </w:r>
    </w:p>
    <w:p w:rsidR="007D50AF" w:rsidRPr="0022060E" w:rsidRDefault="007D50AF" w:rsidP="0049187F">
      <w:pPr>
        <w:spacing w:before="20" w:after="20" w:line="240" w:lineRule="auto"/>
        <w:contextualSpacing/>
        <w:jc w:val="both"/>
        <w:rPr>
          <w:rFonts w:ascii="Arial" w:eastAsiaTheme="minorHAnsi" w:hAnsi="Arial" w:cs="Arial"/>
          <w:sz w:val="24"/>
          <w:szCs w:val="24"/>
        </w:rPr>
      </w:pPr>
      <w:r w:rsidRPr="0022060E">
        <w:rPr>
          <w:rFonts w:ascii="Arial" w:eastAsiaTheme="minorHAnsi" w:hAnsi="Arial" w:cs="Arial"/>
          <w:sz w:val="24"/>
          <w:szCs w:val="24"/>
        </w:rPr>
        <w:t>Cutting temperature and factors affecting it, measurement, cutting fluids and its types, selection of cutting fluids</w:t>
      </w:r>
      <w:r w:rsidRPr="0022060E">
        <w:rPr>
          <w:rFonts w:ascii="Arial" w:hAnsi="Arial" w:cs="Arial"/>
          <w:sz w:val="24"/>
          <w:szCs w:val="24"/>
        </w:rPr>
        <w:t xml:space="preserve">.     </w:t>
      </w:r>
      <w:r w:rsidR="00FD6790">
        <w:rPr>
          <w:rFonts w:ascii="Arial" w:hAnsi="Arial" w:cs="Arial"/>
          <w:sz w:val="24"/>
          <w:szCs w:val="24"/>
        </w:rPr>
        <w:t xml:space="preserve">                 </w:t>
      </w:r>
      <w:r w:rsidR="00FD6790">
        <w:rPr>
          <w:rFonts w:ascii="Arial" w:hAnsi="Arial" w:cs="Arial"/>
          <w:sz w:val="24"/>
          <w:szCs w:val="24"/>
        </w:rPr>
        <w:tab/>
      </w:r>
      <w:r w:rsidR="00FD6790">
        <w:rPr>
          <w:rFonts w:ascii="Arial" w:hAnsi="Arial" w:cs="Arial"/>
          <w:sz w:val="24"/>
          <w:szCs w:val="24"/>
        </w:rPr>
        <w:tab/>
      </w:r>
      <w:r w:rsidR="00FD6790">
        <w:rPr>
          <w:rFonts w:ascii="Arial" w:hAnsi="Arial" w:cs="Arial"/>
          <w:sz w:val="24"/>
          <w:szCs w:val="24"/>
        </w:rPr>
        <w:tab/>
      </w:r>
      <w:r w:rsidR="00FD6790">
        <w:rPr>
          <w:rFonts w:ascii="Arial" w:hAnsi="Arial" w:cs="Arial"/>
          <w:sz w:val="24"/>
          <w:szCs w:val="24"/>
        </w:rPr>
        <w:tab/>
      </w:r>
      <w:r w:rsidR="00FD6790">
        <w:rPr>
          <w:rFonts w:ascii="Arial" w:hAnsi="Arial" w:cs="Arial"/>
          <w:sz w:val="24"/>
          <w:szCs w:val="24"/>
        </w:rPr>
        <w:tab/>
        <w:t xml:space="preserve"> </w:t>
      </w:r>
      <w:r w:rsidR="00FA0E0A">
        <w:rPr>
          <w:rFonts w:ascii="Arial" w:hAnsi="Arial" w:cs="Arial"/>
          <w:sz w:val="24"/>
          <w:szCs w:val="24"/>
        </w:rPr>
        <w:t>(</w:t>
      </w:r>
      <w:r w:rsidR="00FD6790">
        <w:rPr>
          <w:rFonts w:ascii="Arial" w:eastAsiaTheme="minorHAnsi" w:hAnsi="Arial" w:cs="Arial"/>
          <w:b/>
          <w:sz w:val="24"/>
          <w:szCs w:val="24"/>
        </w:rPr>
        <w:t>3</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p>
    <w:p w:rsidR="007D50AF" w:rsidRPr="0022060E" w:rsidRDefault="007D50AF" w:rsidP="0049187F">
      <w:pPr>
        <w:spacing w:before="20" w:after="20" w:line="240" w:lineRule="auto"/>
        <w:contextualSpacing/>
        <w:jc w:val="both"/>
        <w:rPr>
          <w:rFonts w:ascii="Arial" w:eastAsiaTheme="minorHAnsi" w:hAnsi="Arial" w:cs="Arial"/>
          <w:b/>
          <w:bCs/>
          <w:sz w:val="24"/>
          <w:szCs w:val="24"/>
        </w:rPr>
      </w:pPr>
      <w:r w:rsidRPr="0022060E">
        <w:rPr>
          <w:rFonts w:ascii="Arial" w:eastAsiaTheme="minorHAnsi" w:hAnsi="Arial" w:cs="Arial"/>
          <w:b/>
          <w:bCs/>
          <w:sz w:val="24"/>
          <w:szCs w:val="24"/>
        </w:rPr>
        <w:t>Analysis of Machining processes</w:t>
      </w:r>
    </w:p>
    <w:p w:rsidR="007D50AF" w:rsidRPr="0022060E" w:rsidRDefault="007D50AF" w:rsidP="0049187F">
      <w:pPr>
        <w:spacing w:before="20" w:after="20" w:line="240" w:lineRule="auto"/>
        <w:contextualSpacing/>
        <w:jc w:val="both"/>
        <w:rPr>
          <w:rFonts w:ascii="Arial" w:eastAsiaTheme="minorHAnsi" w:hAnsi="Arial" w:cs="Arial"/>
          <w:b/>
          <w:bCs/>
          <w:sz w:val="24"/>
          <w:szCs w:val="24"/>
        </w:rPr>
      </w:pPr>
      <w:r w:rsidRPr="0022060E">
        <w:rPr>
          <w:rFonts w:ascii="Arial" w:eastAsiaTheme="minorHAnsi" w:hAnsi="Arial" w:cs="Arial"/>
          <w:sz w:val="24"/>
          <w:szCs w:val="24"/>
        </w:rPr>
        <w:t>Mechanics of machining of turning, boring, shaping and planning, milling (Slab and face milling), drilling, machining time calculations of above operations.</w:t>
      </w:r>
      <w:r w:rsidR="00FD6790" w:rsidRPr="00FD6790">
        <w:rPr>
          <w:rFonts w:ascii="Arial" w:eastAsiaTheme="minorHAnsi" w:hAnsi="Arial" w:cs="Arial"/>
          <w:b/>
          <w:sz w:val="24"/>
          <w:szCs w:val="24"/>
        </w:rPr>
        <w:t xml:space="preserve"> </w:t>
      </w:r>
      <w:r w:rsidR="00FA0E0A">
        <w:rPr>
          <w:rFonts w:ascii="Arial" w:eastAsiaTheme="minorHAnsi" w:hAnsi="Arial" w:cs="Arial"/>
          <w:b/>
          <w:sz w:val="24"/>
          <w:szCs w:val="24"/>
        </w:rPr>
        <w:t>(</w:t>
      </w:r>
      <w:r w:rsidR="00FD6790">
        <w:rPr>
          <w:rFonts w:ascii="Arial" w:eastAsiaTheme="minorHAnsi" w:hAnsi="Arial" w:cs="Arial"/>
          <w:b/>
          <w:sz w:val="24"/>
          <w:szCs w:val="24"/>
        </w:rPr>
        <w:t>4</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p>
    <w:p w:rsidR="007D50AF" w:rsidRPr="0022060E" w:rsidRDefault="007D50AF" w:rsidP="0049187F">
      <w:pPr>
        <w:spacing w:before="20" w:after="20" w:line="240" w:lineRule="auto"/>
        <w:jc w:val="both"/>
        <w:rPr>
          <w:rFonts w:ascii="Arial" w:hAnsi="Arial" w:cs="Arial"/>
          <w:b/>
          <w:sz w:val="24"/>
          <w:szCs w:val="24"/>
        </w:rPr>
      </w:pPr>
      <w:r w:rsidRPr="0022060E">
        <w:rPr>
          <w:rFonts w:ascii="Arial" w:hAnsi="Arial" w:cs="Arial"/>
          <w:b/>
          <w:sz w:val="24"/>
          <w:szCs w:val="24"/>
        </w:rPr>
        <w:t>Economics of metal machining</w:t>
      </w:r>
    </w:p>
    <w:p w:rsidR="007D50AF" w:rsidRPr="0022060E" w:rsidRDefault="007D50AF" w:rsidP="0049187F">
      <w:pPr>
        <w:spacing w:before="20" w:after="20" w:line="240" w:lineRule="auto"/>
        <w:jc w:val="both"/>
        <w:rPr>
          <w:rFonts w:ascii="Arial" w:hAnsi="Arial" w:cs="Arial"/>
          <w:sz w:val="24"/>
          <w:szCs w:val="24"/>
        </w:rPr>
      </w:pPr>
      <w:r w:rsidRPr="0022060E">
        <w:rPr>
          <w:rFonts w:ascii="Arial" w:hAnsi="Arial" w:cs="Arial"/>
          <w:sz w:val="24"/>
          <w:szCs w:val="24"/>
        </w:rPr>
        <w:t xml:space="preserve">Elements of machining cost, tooling economics, machining economics and optimization.              </w:t>
      </w:r>
      <w:r w:rsidR="00FD6790">
        <w:rPr>
          <w:rFonts w:ascii="Arial" w:hAnsi="Arial" w:cs="Arial"/>
          <w:sz w:val="24"/>
          <w:szCs w:val="24"/>
        </w:rPr>
        <w:t xml:space="preserve">                                                                                     </w:t>
      </w:r>
      <w:r w:rsidR="00FA0E0A">
        <w:rPr>
          <w:rFonts w:ascii="Arial" w:hAnsi="Arial" w:cs="Arial"/>
          <w:sz w:val="24"/>
          <w:szCs w:val="24"/>
        </w:rPr>
        <w:t>(</w:t>
      </w:r>
      <w:r w:rsidR="00FD6790">
        <w:rPr>
          <w:rFonts w:ascii="Arial" w:eastAsiaTheme="minorHAnsi" w:hAnsi="Arial" w:cs="Arial"/>
          <w:b/>
          <w:sz w:val="24"/>
          <w:szCs w:val="24"/>
        </w:rPr>
        <w:t>3</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r w:rsidRPr="0022060E">
        <w:rPr>
          <w:rFonts w:ascii="Arial" w:hAnsi="Arial" w:cs="Arial"/>
          <w:sz w:val="24"/>
          <w:szCs w:val="24"/>
        </w:rPr>
        <w:t xml:space="preserve">                                                                                    </w:t>
      </w:r>
    </w:p>
    <w:p w:rsidR="00FD6790" w:rsidRDefault="00FD6790" w:rsidP="0049187F">
      <w:pPr>
        <w:spacing w:before="20" w:after="20" w:line="240" w:lineRule="auto"/>
        <w:jc w:val="center"/>
        <w:rPr>
          <w:rFonts w:ascii="Arial" w:hAnsi="Arial" w:cs="Arial"/>
          <w:b/>
          <w:sz w:val="24"/>
          <w:szCs w:val="24"/>
        </w:rPr>
      </w:pPr>
    </w:p>
    <w:p w:rsidR="00FD6790" w:rsidRDefault="00FD6790" w:rsidP="0049187F">
      <w:pPr>
        <w:spacing w:before="20" w:after="20" w:line="240" w:lineRule="auto"/>
        <w:jc w:val="center"/>
        <w:rPr>
          <w:rFonts w:ascii="Arial" w:hAnsi="Arial" w:cs="Arial"/>
          <w:b/>
          <w:sz w:val="24"/>
          <w:szCs w:val="24"/>
        </w:rPr>
      </w:pPr>
    </w:p>
    <w:p w:rsidR="007D50AF" w:rsidRPr="0022060E" w:rsidRDefault="00652D96" w:rsidP="0049187F">
      <w:pPr>
        <w:spacing w:before="20" w:after="20" w:line="240" w:lineRule="auto"/>
        <w:jc w:val="center"/>
        <w:rPr>
          <w:rFonts w:ascii="Arial" w:hAnsi="Arial" w:cs="Arial"/>
          <w:b/>
          <w:sz w:val="24"/>
          <w:szCs w:val="24"/>
        </w:rPr>
      </w:pPr>
      <w:r>
        <w:rPr>
          <w:rFonts w:ascii="Arial" w:hAnsi="Arial" w:cs="Arial"/>
          <w:b/>
          <w:sz w:val="24"/>
          <w:szCs w:val="24"/>
        </w:rPr>
        <w:t>UNIT</w:t>
      </w:r>
      <w:r w:rsidR="007D50AF" w:rsidRPr="0022060E">
        <w:rPr>
          <w:rFonts w:ascii="Arial" w:hAnsi="Arial" w:cs="Arial"/>
          <w:b/>
          <w:sz w:val="24"/>
          <w:szCs w:val="24"/>
        </w:rPr>
        <w:t>- IV</w:t>
      </w:r>
    </w:p>
    <w:p w:rsidR="007D50AF" w:rsidRPr="0022060E" w:rsidRDefault="007D50AF" w:rsidP="0049187F">
      <w:pPr>
        <w:spacing w:before="20" w:after="20" w:line="240" w:lineRule="auto"/>
        <w:jc w:val="both"/>
        <w:rPr>
          <w:rFonts w:ascii="Arial" w:hAnsi="Arial" w:cs="Arial"/>
          <w:sz w:val="24"/>
          <w:szCs w:val="24"/>
        </w:rPr>
      </w:pPr>
      <w:r w:rsidRPr="0022060E">
        <w:rPr>
          <w:rFonts w:ascii="Arial" w:hAnsi="Arial" w:cs="Arial"/>
          <w:b/>
          <w:bCs/>
          <w:sz w:val="24"/>
          <w:szCs w:val="24"/>
        </w:rPr>
        <w:t>Grinding and super finishing processes</w:t>
      </w:r>
    </w:p>
    <w:p w:rsidR="007D50AF" w:rsidRPr="0022060E" w:rsidRDefault="007D50AF" w:rsidP="0049187F">
      <w:pPr>
        <w:spacing w:before="20" w:after="20" w:line="240" w:lineRule="auto"/>
        <w:jc w:val="both"/>
        <w:rPr>
          <w:rFonts w:ascii="Arial" w:hAnsi="Arial" w:cs="Arial"/>
          <w:sz w:val="24"/>
          <w:szCs w:val="24"/>
        </w:rPr>
      </w:pPr>
      <w:r w:rsidRPr="0022060E">
        <w:rPr>
          <w:rFonts w:ascii="Arial" w:hAnsi="Arial" w:cs="Arial"/>
          <w:sz w:val="24"/>
          <w:szCs w:val="24"/>
        </w:rPr>
        <w:t>Grinding process, wheel characteristics, specifications, lapping, honing.</w:t>
      </w:r>
      <w:r w:rsidR="00546AFC" w:rsidRPr="0022060E">
        <w:rPr>
          <w:rFonts w:ascii="Arial" w:hAnsi="Arial" w:cs="Arial"/>
          <w:sz w:val="24"/>
          <w:szCs w:val="24"/>
        </w:rPr>
        <w:tab/>
      </w:r>
      <w:r w:rsidRPr="0022060E">
        <w:rPr>
          <w:rFonts w:ascii="Arial" w:hAnsi="Arial" w:cs="Arial"/>
          <w:b/>
          <w:sz w:val="24"/>
          <w:szCs w:val="24"/>
        </w:rPr>
        <w:t>(4 hrs)</w:t>
      </w:r>
    </w:p>
    <w:p w:rsidR="00546AFC" w:rsidRPr="0022060E" w:rsidRDefault="00546AFC" w:rsidP="0049187F">
      <w:pPr>
        <w:spacing w:before="20" w:after="20" w:line="240" w:lineRule="auto"/>
        <w:jc w:val="both"/>
        <w:rPr>
          <w:rFonts w:ascii="Arial" w:hAnsi="Arial" w:cs="Arial"/>
          <w:b/>
          <w:sz w:val="24"/>
          <w:szCs w:val="24"/>
        </w:rPr>
      </w:pPr>
    </w:p>
    <w:p w:rsidR="007D50AF" w:rsidRPr="0022060E" w:rsidRDefault="007D50AF" w:rsidP="0049187F">
      <w:pPr>
        <w:spacing w:before="20" w:after="20" w:line="240" w:lineRule="auto"/>
        <w:jc w:val="both"/>
        <w:rPr>
          <w:rFonts w:ascii="Arial" w:hAnsi="Arial" w:cs="Arial"/>
          <w:b/>
          <w:sz w:val="24"/>
          <w:szCs w:val="24"/>
        </w:rPr>
      </w:pPr>
      <w:r w:rsidRPr="0022060E">
        <w:rPr>
          <w:rFonts w:ascii="Arial" w:hAnsi="Arial" w:cs="Arial"/>
          <w:b/>
          <w:sz w:val="24"/>
          <w:szCs w:val="24"/>
        </w:rPr>
        <w:t>Metrology</w:t>
      </w:r>
    </w:p>
    <w:p w:rsidR="00546AFC" w:rsidRPr="0022060E" w:rsidRDefault="007D50AF" w:rsidP="0049187F">
      <w:pPr>
        <w:spacing w:before="20" w:after="20" w:line="240" w:lineRule="auto"/>
        <w:jc w:val="both"/>
        <w:rPr>
          <w:rFonts w:ascii="Arial" w:hAnsi="Arial" w:cs="Arial"/>
          <w:sz w:val="24"/>
          <w:szCs w:val="24"/>
        </w:rPr>
      </w:pPr>
      <w:r w:rsidRPr="0022060E">
        <w:rPr>
          <w:rFonts w:ascii="Arial" w:hAnsi="Arial" w:cs="Arial"/>
          <w:sz w:val="24"/>
          <w:szCs w:val="24"/>
        </w:rPr>
        <w:t xml:space="preserve">Linear and angular measurements, sine bar, auto-collimator, comparators: mechanical, electrical, optical and pneumatic, Surface finish and its measurement, Micro and macro deviations, factors influencing surface finish and evaluation of surface finish. Limits, </w:t>
      </w:r>
      <w:r w:rsidR="00546AFC" w:rsidRPr="0022060E">
        <w:rPr>
          <w:rFonts w:ascii="Arial" w:hAnsi="Arial" w:cs="Arial"/>
          <w:sz w:val="24"/>
          <w:szCs w:val="24"/>
        </w:rPr>
        <w:t>fits &amp; tolerances, gauge design.</w:t>
      </w:r>
      <w:r w:rsidR="00FD6790" w:rsidRPr="00FD6790">
        <w:rPr>
          <w:rFonts w:ascii="Arial" w:eastAsiaTheme="minorHAnsi" w:hAnsi="Arial" w:cs="Arial"/>
          <w:b/>
          <w:sz w:val="24"/>
          <w:szCs w:val="24"/>
        </w:rPr>
        <w:t xml:space="preserve"> </w:t>
      </w:r>
      <w:r w:rsidR="00FD6790">
        <w:rPr>
          <w:rFonts w:ascii="Arial" w:eastAsiaTheme="minorHAnsi" w:hAnsi="Arial" w:cs="Arial"/>
          <w:b/>
          <w:sz w:val="24"/>
          <w:szCs w:val="24"/>
        </w:rPr>
        <w:t xml:space="preserve">                                  </w:t>
      </w:r>
      <w:r w:rsidR="00FA0E0A">
        <w:rPr>
          <w:rFonts w:ascii="Arial" w:eastAsiaTheme="minorHAnsi" w:hAnsi="Arial" w:cs="Arial"/>
          <w:b/>
          <w:sz w:val="24"/>
          <w:szCs w:val="24"/>
        </w:rPr>
        <w:t>(</w:t>
      </w:r>
      <w:r w:rsidR="00FD6790">
        <w:rPr>
          <w:rFonts w:ascii="Arial" w:eastAsiaTheme="minorHAnsi" w:hAnsi="Arial" w:cs="Arial"/>
          <w:b/>
          <w:sz w:val="24"/>
          <w:szCs w:val="24"/>
        </w:rPr>
        <w:t>7</w:t>
      </w:r>
      <w:r w:rsidR="00FD6790" w:rsidRPr="00FD6790">
        <w:rPr>
          <w:rFonts w:ascii="Arial" w:eastAsiaTheme="minorHAnsi" w:hAnsi="Arial" w:cs="Arial"/>
          <w:b/>
          <w:sz w:val="24"/>
          <w:szCs w:val="24"/>
        </w:rPr>
        <w:t>hrs</w:t>
      </w:r>
      <w:r w:rsidR="00FA0E0A">
        <w:rPr>
          <w:rFonts w:ascii="Arial" w:eastAsiaTheme="minorHAnsi" w:hAnsi="Arial" w:cs="Arial"/>
          <w:b/>
          <w:sz w:val="24"/>
          <w:szCs w:val="24"/>
        </w:rPr>
        <w:t>)</w:t>
      </w:r>
    </w:p>
    <w:p w:rsidR="007D50AF" w:rsidRPr="0022060E" w:rsidRDefault="007D50AF" w:rsidP="0049187F">
      <w:pPr>
        <w:spacing w:before="20" w:after="20" w:line="240" w:lineRule="auto"/>
        <w:jc w:val="both"/>
        <w:rPr>
          <w:rFonts w:ascii="Arial" w:hAnsi="Arial" w:cs="Arial"/>
          <w:b/>
          <w:sz w:val="24"/>
          <w:szCs w:val="24"/>
        </w:rPr>
      </w:pP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p>
    <w:p w:rsidR="007D50AF" w:rsidRPr="0022060E" w:rsidRDefault="004F6DCD" w:rsidP="0049187F">
      <w:pPr>
        <w:spacing w:before="20" w:after="20" w:line="240" w:lineRule="auto"/>
        <w:rPr>
          <w:rFonts w:ascii="Arial" w:hAnsi="Arial" w:cs="Arial"/>
          <w:b/>
          <w:sz w:val="24"/>
          <w:szCs w:val="24"/>
        </w:rPr>
      </w:pPr>
      <w:r>
        <w:rPr>
          <w:rFonts w:ascii="Arial" w:hAnsi="Arial" w:cs="Arial"/>
          <w:b/>
          <w:sz w:val="24"/>
          <w:szCs w:val="24"/>
        </w:rPr>
        <w:t>Course O</w:t>
      </w:r>
      <w:r w:rsidR="007D50AF" w:rsidRPr="0022060E">
        <w:rPr>
          <w:rFonts w:ascii="Arial" w:hAnsi="Arial" w:cs="Arial"/>
          <w:b/>
          <w:sz w:val="24"/>
          <w:szCs w:val="24"/>
        </w:rPr>
        <w:t>utcomes</w:t>
      </w:r>
      <w:r w:rsidR="00652D96">
        <w:rPr>
          <w:rFonts w:ascii="Arial" w:hAnsi="Arial" w:cs="Arial"/>
          <w:b/>
          <w:sz w:val="24"/>
          <w:szCs w:val="24"/>
        </w:rPr>
        <w:t>:</w:t>
      </w:r>
    </w:p>
    <w:p w:rsidR="007D50AF" w:rsidRPr="0022060E" w:rsidRDefault="007D50AF" w:rsidP="0049187F">
      <w:pPr>
        <w:spacing w:before="20" w:after="20" w:line="240" w:lineRule="auto"/>
        <w:rPr>
          <w:rFonts w:ascii="Arial" w:hAnsi="Arial" w:cs="Arial"/>
          <w:sz w:val="24"/>
          <w:szCs w:val="24"/>
        </w:rPr>
      </w:pPr>
      <w:r w:rsidRPr="0022060E">
        <w:rPr>
          <w:rFonts w:ascii="Arial" w:hAnsi="Arial" w:cs="Arial"/>
          <w:sz w:val="24"/>
          <w:szCs w:val="24"/>
        </w:rPr>
        <w:t xml:space="preserve">At the end of the course student will be able to know </w:t>
      </w:r>
    </w:p>
    <w:p w:rsidR="007D50AF" w:rsidRPr="00652D96" w:rsidRDefault="007D50AF" w:rsidP="003D6710">
      <w:pPr>
        <w:pStyle w:val="ListParagraph"/>
        <w:numPr>
          <w:ilvl w:val="0"/>
          <w:numId w:val="111"/>
        </w:numPr>
        <w:spacing w:before="20" w:after="20"/>
        <w:ind w:left="567" w:hanging="567"/>
        <w:jc w:val="both"/>
        <w:rPr>
          <w:rFonts w:ascii="Arial" w:hAnsi="Arial" w:cs="Arial"/>
        </w:rPr>
      </w:pPr>
      <w:r w:rsidRPr="00652D96">
        <w:rPr>
          <w:rFonts w:ascii="Arial" w:hAnsi="Arial" w:cs="Arial"/>
        </w:rPr>
        <w:t>milling machine tool and associated machining operations</w:t>
      </w:r>
    </w:p>
    <w:p w:rsidR="007D50AF" w:rsidRPr="00652D96" w:rsidRDefault="007D50AF" w:rsidP="003D6710">
      <w:pPr>
        <w:pStyle w:val="ListParagraph"/>
        <w:numPr>
          <w:ilvl w:val="0"/>
          <w:numId w:val="111"/>
        </w:numPr>
        <w:spacing w:before="20" w:after="20"/>
        <w:ind w:left="567" w:hanging="567"/>
        <w:jc w:val="both"/>
        <w:rPr>
          <w:rFonts w:ascii="Arial" w:hAnsi="Arial" w:cs="Arial"/>
        </w:rPr>
      </w:pPr>
      <w:r w:rsidRPr="00652D96">
        <w:rPr>
          <w:rFonts w:ascii="Arial" w:hAnsi="Arial" w:cs="Arial"/>
        </w:rPr>
        <w:t>various hole making operations</w:t>
      </w:r>
    </w:p>
    <w:p w:rsidR="007D50AF" w:rsidRPr="00652D96" w:rsidRDefault="007D50AF" w:rsidP="003D6710">
      <w:pPr>
        <w:pStyle w:val="ListParagraph"/>
        <w:numPr>
          <w:ilvl w:val="0"/>
          <w:numId w:val="111"/>
        </w:numPr>
        <w:spacing w:before="20" w:after="20"/>
        <w:ind w:left="567" w:hanging="567"/>
        <w:jc w:val="both"/>
        <w:rPr>
          <w:rFonts w:ascii="Arial" w:hAnsi="Arial" w:cs="Arial"/>
        </w:rPr>
      </w:pPr>
      <w:r w:rsidRPr="00652D96">
        <w:rPr>
          <w:rFonts w:ascii="Arial" w:hAnsi="Arial" w:cs="Arial"/>
        </w:rPr>
        <w:t>grinding, honing and lapping processes</w:t>
      </w:r>
    </w:p>
    <w:p w:rsidR="007D50AF" w:rsidRPr="00652D96" w:rsidRDefault="007D50AF" w:rsidP="003D6710">
      <w:pPr>
        <w:pStyle w:val="ListParagraph"/>
        <w:numPr>
          <w:ilvl w:val="0"/>
          <w:numId w:val="111"/>
        </w:numPr>
        <w:spacing w:before="20" w:after="20"/>
        <w:ind w:left="567" w:hanging="567"/>
        <w:jc w:val="both"/>
        <w:rPr>
          <w:rFonts w:ascii="Arial" w:hAnsi="Arial" w:cs="Arial"/>
        </w:rPr>
      </w:pPr>
      <w:r w:rsidRPr="00652D96">
        <w:rPr>
          <w:rFonts w:ascii="Arial" w:hAnsi="Arial" w:cs="Arial"/>
        </w:rPr>
        <w:t>various direct and indirect methods of linear and angular measurement of machined components, types of fits as well as gauges and its design</w:t>
      </w:r>
    </w:p>
    <w:p w:rsidR="007D50AF" w:rsidRPr="00652D96" w:rsidRDefault="007D50AF" w:rsidP="003D6710">
      <w:pPr>
        <w:pStyle w:val="ListParagraph"/>
        <w:numPr>
          <w:ilvl w:val="0"/>
          <w:numId w:val="111"/>
        </w:numPr>
        <w:spacing w:before="20" w:after="20"/>
        <w:ind w:left="567" w:hanging="567"/>
        <w:jc w:val="both"/>
        <w:rPr>
          <w:rFonts w:ascii="Arial" w:hAnsi="Arial" w:cs="Arial"/>
        </w:rPr>
      </w:pPr>
      <w:r w:rsidRPr="00652D96">
        <w:rPr>
          <w:rFonts w:ascii="Arial" w:hAnsi="Arial" w:cs="Arial"/>
        </w:rPr>
        <w:t>orthogonal metal cutting theory, tool wear and tool life, economics and analysis of conventional machining processes.</w:t>
      </w:r>
    </w:p>
    <w:p w:rsidR="00546AFC" w:rsidRPr="0022060E" w:rsidRDefault="00546AFC" w:rsidP="0049187F">
      <w:pPr>
        <w:spacing w:before="20" w:after="20" w:line="240" w:lineRule="auto"/>
        <w:rPr>
          <w:rFonts w:ascii="Arial" w:hAnsi="Arial" w:cs="Arial"/>
          <w:b/>
          <w:sz w:val="24"/>
          <w:szCs w:val="24"/>
        </w:rPr>
      </w:pPr>
    </w:p>
    <w:p w:rsidR="007D50AF" w:rsidRPr="0022060E" w:rsidRDefault="007D50AF" w:rsidP="0049187F">
      <w:pPr>
        <w:spacing w:before="20" w:after="20" w:line="240" w:lineRule="auto"/>
        <w:rPr>
          <w:rFonts w:ascii="Arial" w:hAnsi="Arial" w:cs="Arial"/>
          <w:b/>
          <w:sz w:val="24"/>
          <w:szCs w:val="24"/>
        </w:rPr>
      </w:pPr>
      <w:r w:rsidRPr="0022060E">
        <w:rPr>
          <w:rFonts w:ascii="Arial" w:hAnsi="Arial" w:cs="Arial"/>
          <w:b/>
          <w:sz w:val="24"/>
          <w:szCs w:val="24"/>
        </w:rPr>
        <w:t>Reference Books:</w:t>
      </w:r>
    </w:p>
    <w:p w:rsidR="007D50AF" w:rsidRPr="0022060E" w:rsidRDefault="007D50AF" w:rsidP="00561469">
      <w:pPr>
        <w:pStyle w:val="Subtitle"/>
        <w:numPr>
          <w:ilvl w:val="0"/>
          <w:numId w:val="22"/>
        </w:numPr>
        <w:tabs>
          <w:tab w:val="clear" w:pos="1080"/>
        </w:tabs>
        <w:spacing w:before="20" w:after="20"/>
        <w:ind w:left="567" w:hanging="567"/>
        <w:jc w:val="both"/>
        <w:rPr>
          <w:rFonts w:ascii="Arial" w:hAnsi="Arial" w:cs="Arial"/>
          <w:b w:val="0"/>
          <w:bCs w:val="0"/>
          <w:sz w:val="24"/>
        </w:rPr>
      </w:pPr>
      <w:r w:rsidRPr="0022060E">
        <w:rPr>
          <w:rFonts w:ascii="Arial" w:hAnsi="Arial" w:cs="Arial"/>
          <w:b w:val="0"/>
          <w:sz w:val="24"/>
        </w:rPr>
        <w:t>Manufacturing Science</w:t>
      </w:r>
      <w:r w:rsidRPr="0022060E">
        <w:rPr>
          <w:rFonts w:ascii="Arial" w:hAnsi="Arial" w:cs="Arial"/>
          <w:b w:val="0"/>
          <w:bCs w:val="0"/>
          <w:sz w:val="24"/>
        </w:rPr>
        <w:t xml:space="preserve"> -  Ghosh and Mallik, E.W. Press</w:t>
      </w:r>
    </w:p>
    <w:p w:rsidR="007D50AF" w:rsidRPr="0022060E" w:rsidRDefault="007D50AF" w:rsidP="00561469">
      <w:pPr>
        <w:pStyle w:val="Subtitle"/>
        <w:numPr>
          <w:ilvl w:val="0"/>
          <w:numId w:val="22"/>
        </w:numPr>
        <w:tabs>
          <w:tab w:val="clear" w:pos="1080"/>
        </w:tabs>
        <w:spacing w:before="20" w:after="20"/>
        <w:ind w:left="567" w:hanging="567"/>
        <w:jc w:val="both"/>
        <w:rPr>
          <w:rFonts w:ascii="Arial" w:hAnsi="Arial" w:cs="Arial"/>
          <w:b w:val="0"/>
          <w:bCs w:val="0"/>
          <w:sz w:val="24"/>
        </w:rPr>
      </w:pPr>
      <w:r w:rsidRPr="0022060E">
        <w:rPr>
          <w:rFonts w:ascii="Arial" w:hAnsi="Arial" w:cs="Arial"/>
          <w:b w:val="0"/>
          <w:sz w:val="24"/>
        </w:rPr>
        <w:t>Principles of Metal cutting</w:t>
      </w:r>
      <w:r w:rsidRPr="0022060E">
        <w:rPr>
          <w:rFonts w:ascii="Arial" w:hAnsi="Arial" w:cs="Arial"/>
          <w:b w:val="0"/>
          <w:bCs w:val="0"/>
          <w:sz w:val="24"/>
        </w:rPr>
        <w:t xml:space="preserve"> -  Sen and Bhattacharya, New central book.</w:t>
      </w:r>
    </w:p>
    <w:p w:rsidR="007D50AF" w:rsidRPr="0022060E" w:rsidRDefault="007D50AF" w:rsidP="00561469">
      <w:pPr>
        <w:pStyle w:val="Subtitle"/>
        <w:numPr>
          <w:ilvl w:val="0"/>
          <w:numId w:val="22"/>
        </w:numPr>
        <w:tabs>
          <w:tab w:val="clear" w:pos="1080"/>
        </w:tabs>
        <w:spacing w:before="20" w:after="20"/>
        <w:ind w:left="567" w:hanging="567"/>
        <w:jc w:val="both"/>
        <w:rPr>
          <w:rFonts w:ascii="Arial" w:hAnsi="Arial" w:cs="Arial"/>
          <w:b w:val="0"/>
          <w:bCs w:val="0"/>
          <w:sz w:val="24"/>
        </w:rPr>
      </w:pPr>
      <w:r w:rsidRPr="0022060E">
        <w:rPr>
          <w:rFonts w:ascii="Arial" w:hAnsi="Arial" w:cs="Arial"/>
          <w:b w:val="0"/>
          <w:sz w:val="24"/>
        </w:rPr>
        <w:t>Metal Cutting Principles</w:t>
      </w:r>
      <w:r w:rsidRPr="0022060E">
        <w:rPr>
          <w:rFonts w:ascii="Arial" w:hAnsi="Arial" w:cs="Arial"/>
          <w:b w:val="0"/>
          <w:bCs w:val="0"/>
          <w:sz w:val="24"/>
        </w:rPr>
        <w:t xml:space="preserve"> -  Shaw, MIT Press, Cambridge</w:t>
      </w:r>
    </w:p>
    <w:p w:rsidR="007D50AF" w:rsidRPr="0022060E" w:rsidRDefault="007D50AF" w:rsidP="00561469">
      <w:pPr>
        <w:numPr>
          <w:ilvl w:val="0"/>
          <w:numId w:val="22"/>
        </w:numPr>
        <w:tabs>
          <w:tab w:val="clear" w:pos="1080"/>
        </w:tabs>
        <w:spacing w:before="20" w:after="20" w:line="240" w:lineRule="auto"/>
        <w:ind w:left="567" w:hanging="567"/>
        <w:rPr>
          <w:rFonts w:ascii="Arial" w:hAnsi="Arial" w:cs="Arial"/>
          <w:bCs/>
          <w:sz w:val="24"/>
          <w:szCs w:val="24"/>
        </w:rPr>
      </w:pPr>
      <w:r w:rsidRPr="0022060E">
        <w:rPr>
          <w:rFonts w:ascii="Arial" w:hAnsi="Arial" w:cs="Arial"/>
          <w:bCs/>
          <w:sz w:val="24"/>
          <w:szCs w:val="24"/>
        </w:rPr>
        <w:t>Manufacturing Analysis- Cook, Addision-Wesley</w:t>
      </w:r>
    </w:p>
    <w:p w:rsidR="007D50AF" w:rsidRPr="0022060E" w:rsidRDefault="007D50AF" w:rsidP="00561469">
      <w:pPr>
        <w:numPr>
          <w:ilvl w:val="0"/>
          <w:numId w:val="22"/>
        </w:numPr>
        <w:tabs>
          <w:tab w:val="clear" w:pos="1080"/>
        </w:tabs>
        <w:spacing w:before="20" w:after="20" w:line="240" w:lineRule="auto"/>
        <w:ind w:left="567" w:hanging="567"/>
        <w:rPr>
          <w:rFonts w:ascii="Arial" w:hAnsi="Arial" w:cs="Arial"/>
          <w:bCs/>
          <w:sz w:val="24"/>
          <w:szCs w:val="24"/>
        </w:rPr>
      </w:pPr>
      <w:r w:rsidRPr="0022060E">
        <w:rPr>
          <w:rFonts w:ascii="Arial" w:hAnsi="Arial" w:cs="Arial"/>
          <w:bCs/>
          <w:sz w:val="24"/>
          <w:szCs w:val="24"/>
        </w:rPr>
        <w:t>Production Engineering Science- Pandey and Singh</w:t>
      </w:r>
      <w:r w:rsidRPr="0022060E">
        <w:rPr>
          <w:rFonts w:ascii="Arial" w:hAnsi="Arial" w:cs="Arial"/>
          <w:bCs/>
          <w:sz w:val="24"/>
          <w:szCs w:val="24"/>
        </w:rPr>
        <w:tab/>
      </w:r>
    </w:p>
    <w:p w:rsidR="007D50AF" w:rsidRPr="0022060E" w:rsidRDefault="007D50AF" w:rsidP="00561469">
      <w:pPr>
        <w:pStyle w:val="ListParagraph"/>
        <w:numPr>
          <w:ilvl w:val="0"/>
          <w:numId w:val="22"/>
        </w:numPr>
        <w:tabs>
          <w:tab w:val="clear" w:pos="1080"/>
        </w:tabs>
        <w:autoSpaceDE w:val="0"/>
        <w:autoSpaceDN w:val="0"/>
        <w:adjustRightInd w:val="0"/>
        <w:spacing w:before="20" w:after="20"/>
        <w:ind w:left="567" w:hanging="567"/>
        <w:jc w:val="both"/>
        <w:rPr>
          <w:rFonts w:ascii="Arial" w:hAnsi="Arial" w:cs="Arial"/>
        </w:rPr>
      </w:pPr>
      <w:r w:rsidRPr="0022060E">
        <w:rPr>
          <w:rFonts w:ascii="Arial" w:hAnsi="Arial" w:cs="Arial"/>
        </w:rPr>
        <w:t>DeGarmo, E. P., Black, J.T., and Kohser, R.A., “Materials and Processes in Manufacturing”, Prentice-Hall of India.</w:t>
      </w:r>
    </w:p>
    <w:p w:rsidR="007D50AF" w:rsidRPr="0022060E" w:rsidRDefault="007D50AF" w:rsidP="00561469">
      <w:pPr>
        <w:pStyle w:val="ListParagraph"/>
        <w:numPr>
          <w:ilvl w:val="0"/>
          <w:numId w:val="22"/>
        </w:numPr>
        <w:tabs>
          <w:tab w:val="clear" w:pos="1080"/>
        </w:tabs>
        <w:autoSpaceDE w:val="0"/>
        <w:autoSpaceDN w:val="0"/>
        <w:adjustRightInd w:val="0"/>
        <w:spacing w:before="20" w:after="20"/>
        <w:ind w:left="567" w:hanging="567"/>
        <w:jc w:val="both"/>
        <w:rPr>
          <w:rFonts w:ascii="Arial" w:hAnsi="Arial" w:cs="Arial"/>
        </w:rPr>
      </w:pPr>
      <w:r w:rsidRPr="0022060E">
        <w:rPr>
          <w:rFonts w:ascii="Arial" w:hAnsi="Arial" w:cs="Arial"/>
        </w:rPr>
        <w:t>Kalpakjian, S., and Schmid, S.R., “Manufacturing Engineering and Technology”, Pearson Education.</w:t>
      </w:r>
    </w:p>
    <w:p w:rsidR="007D50AF" w:rsidRPr="0022060E" w:rsidRDefault="007D50AF" w:rsidP="00561469">
      <w:pPr>
        <w:pStyle w:val="ListParagraph"/>
        <w:numPr>
          <w:ilvl w:val="0"/>
          <w:numId w:val="22"/>
        </w:numPr>
        <w:tabs>
          <w:tab w:val="clear" w:pos="1080"/>
        </w:tabs>
        <w:autoSpaceDE w:val="0"/>
        <w:autoSpaceDN w:val="0"/>
        <w:adjustRightInd w:val="0"/>
        <w:spacing w:before="20" w:after="20"/>
        <w:ind w:left="567" w:hanging="567"/>
        <w:jc w:val="both"/>
        <w:rPr>
          <w:rFonts w:ascii="Arial" w:hAnsi="Arial" w:cs="Arial"/>
        </w:rPr>
      </w:pPr>
      <w:r w:rsidRPr="0022060E">
        <w:rPr>
          <w:rFonts w:ascii="Arial" w:hAnsi="Arial" w:cs="Arial"/>
        </w:rPr>
        <w:t>Groover, M.P., “Fundamentals of Modern Manufacturing”, John Wiley &amp; Sons.</w:t>
      </w:r>
    </w:p>
    <w:p w:rsidR="007D50AF" w:rsidRPr="0022060E" w:rsidRDefault="007D50AF" w:rsidP="00561469">
      <w:pPr>
        <w:pStyle w:val="ListParagraph"/>
        <w:numPr>
          <w:ilvl w:val="0"/>
          <w:numId w:val="22"/>
        </w:numPr>
        <w:tabs>
          <w:tab w:val="clear" w:pos="1080"/>
        </w:tabs>
        <w:autoSpaceDE w:val="0"/>
        <w:autoSpaceDN w:val="0"/>
        <w:adjustRightInd w:val="0"/>
        <w:spacing w:before="20" w:after="20"/>
        <w:ind w:left="567" w:hanging="567"/>
        <w:jc w:val="both"/>
        <w:rPr>
          <w:rFonts w:ascii="Arial" w:hAnsi="Arial" w:cs="Arial"/>
        </w:rPr>
      </w:pPr>
      <w:r w:rsidRPr="0022060E">
        <w:rPr>
          <w:rFonts w:ascii="Arial" w:hAnsi="Arial" w:cs="Arial"/>
        </w:rPr>
        <w:t>Boothroyed, G. et al., Fundamentals of Metal Cutting and Machine Tools, McGraw Hill.</w:t>
      </w:r>
    </w:p>
    <w:p w:rsidR="007D50AF" w:rsidRPr="0022060E" w:rsidRDefault="007D50AF" w:rsidP="00652D96">
      <w:pPr>
        <w:autoSpaceDE w:val="0"/>
        <w:autoSpaceDN w:val="0"/>
        <w:adjustRightInd w:val="0"/>
        <w:spacing w:before="20" w:after="20" w:line="240" w:lineRule="auto"/>
        <w:ind w:left="567" w:hanging="567"/>
        <w:jc w:val="both"/>
        <w:rPr>
          <w:rFonts w:ascii="Arial" w:hAnsi="Arial" w:cs="Arial"/>
          <w:sz w:val="24"/>
          <w:szCs w:val="24"/>
        </w:rPr>
      </w:pPr>
      <w:r w:rsidRPr="0022060E">
        <w:rPr>
          <w:rFonts w:ascii="Arial" w:hAnsi="Arial" w:cs="Arial"/>
          <w:sz w:val="24"/>
          <w:szCs w:val="24"/>
        </w:rPr>
        <w:t>10.   Rao,P.N., “Manufacturing Technology”, (Vol. 2), Tata McGraw-Hill</w:t>
      </w:r>
    </w:p>
    <w:p w:rsidR="007D50AF" w:rsidRPr="0022060E" w:rsidRDefault="007D50AF" w:rsidP="00652D96">
      <w:pPr>
        <w:autoSpaceDE w:val="0"/>
        <w:autoSpaceDN w:val="0"/>
        <w:adjustRightInd w:val="0"/>
        <w:spacing w:before="20" w:after="20" w:line="240" w:lineRule="auto"/>
        <w:ind w:left="567" w:hanging="567"/>
        <w:jc w:val="both"/>
        <w:rPr>
          <w:rFonts w:ascii="Arial" w:hAnsi="Arial" w:cs="Arial"/>
          <w:sz w:val="24"/>
          <w:szCs w:val="24"/>
        </w:rPr>
      </w:pPr>
      <w:r w:rsidRPr="0022060E">
        <w:rPr>
          <w:rFonts w:ascii="Arial" w:hAnsi="Arial" w:cs="Arial"/>
          <w:sz w:val="24"/>
          <w:szCs w:val="24"/>
        </w:rPr>
        <w:t>11.   Ghosh, A. and Mallik, M., “Manufacturing Science”, E.W. Press</w:t>
      </w:r>
    </w:p>
    <w:p w:rsidR="007D50AF" w:rsidRPr="0022060E" w:rsidRDefault="007D50AF" w:rsidP="00652D96">
      <w:pPr>
        <w:autoSpaceDE w:val="0"/>
        <w:autoSpaceDN w:val="0"/>
        <w:adjustRightInd w:val="0"/>
        <w:spacing w:before="20" w:after="20" w:line="240" w:lineRule="auto"/>
        <w:ind w:left="567" w:hanging="567"/>
        <w:jc w:val="both"/>
        <w:rPr>
          <w:rFonts w:ascii="Arial" w:hAnsi="Arial" w:cs="Arial"/>
          <w:sz w:val="24"/>
          <w:szCs w:val="24"/>
        </w:rPr>
      </w:pPr>
      <w:r w:rsidRPr="0022060E">
        <w:rPr>
          <w:rFonts w:ascii="Arial" w:hAnsi="Arial" w:cs="Arial"/>
          <w:sz w:val="24"/>
          <w:szCs w:val="24"/>
        </w:rPr>
        <w:t>12.</w:t>
      </w:r>
      <w:r w:rsidRPr="0022060E">
        <w:rPr>
          <w:rFonts w:ascii="Arial" w:hAnsi="Arial" w:cs="Arial"/>
          <w:sz w:val="24"/>
          <w:szCs w:val="24"/>
        </w:rPr>
        <w:tab/>
        <w:t>Lal, G.K., “Introduction to Machining Science”, New Age International Publishers.</w:t>
      </w:r>
    </w:p>
    <w:p w:rsidR="007D50AF" w:rsidRPr="0022060E" w:rsidRDefault="007D50AF" w:rsidP="00652D96">
      <w:pPr>
        <w:spacing w:before="20" w:after="20" w:line="240" w:lineRule="auto"/>
        <w:ind w:left="567" w:hanging="567"/>
        <w:rPr>
          <w:rFonts w:ascii="Arial" w:hAnsi="Arial" w:cs="Arial"/>
          <w:sz w:val="24"/>
          <w:szCs w:val="24"/>
        </w:rPr>
      </w:pPr>
      <w:r w:rsidRPr="0022060E">
        <w:rPr>
          <w:rFonts w:ascii="Arial" w:hAnsi="Arial" w:cs="Arial"/>
          <w:sz w:val="24"/>
          <w:szCs w:val="24"/>
        </w:rPr>
        <w:t>13.   Production Engineering Science- Pandey and Singh.</w:t>
      </w:r>
    </w:p>
    <w:p w:rsidR="00DA5CAD" w:rsidRDefault="00DA5CAD" w:rsidP="0049187F">
      <w:pPr>
        <w:spacing w:before="20" w:after="20" w:line="240" w:lineRule="auto"/>
        <w:rPr>
          <w:rFonts w:ascii="Arial" w:hAnsi="Arial" w:cs="Arial"/>
          <w:sz w:val="24"/>
          <w:szCs w:val="24"/>
        </w:rPr>
      </w:pPr>
    </w:p>
    <w:p w:rsidR="00652D96" w:rsidRDefault="00652D96" w:rsidP="0049187F">
      <w:pPr>
        <w:spacing w:before="20" w:after="20" w:line="240" w:lineRule="auto"/>
        <w:rPr>
          <w:rFonts w:ascii="Arial" w:hAnsi="Arial" w:cs="Arial"/>
          <w:sz w:val="24"/>
          <w:szCs w:val="24"/>
        </w:rPr>
      </w:pPr>
    </w:p>
    <w:p w:rsidR="00652D96" w:rsidRDefault="00652D96"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652D96" w:rsidRDefault="00652D96" w:rsidP="0049187F">
      <w:pPr>
        <w:spacing w:before="20" w:after="20" w:line="240" w:lineRule="auto"/>
        <w:rPr>
          <w:rFonts w:ascii="Arial" w:hAnsi="Arial" w:cs="Arial"/>
          <w:sz w:val="24"/>
          <w:szCs w:val="24"/>
        </w:rPr>
      </w:pPr>
    </w:p>
    <w:p w:rsidR="00652D96" w:rsidRDefault="00652D96" w:rsidP="0049187F">
      <w:pPr>
        <w:spacing w:before="20" w:after="20" w:line="240" w:lineRule="auto"/>
        <w:rPr>
          <w:rFonts w:ascii="Arial" w:hAnsi="Arial" w:cs="Arial"/>
          <w:sz w:val="24"/>
          <w:szCs w:val="24"/>
        </w:rPr>
      </w:pPr>
    </w:p>
    <w:p w:rsidR="00652D96" w:rsidRDefault="00652D96" w:rsidP="0049187F">
      <w:pPr>
        <w:spacing w:before="20" w:after="20" w:line="240" w:lineRule="auto"/>
        <w:rPr>
          <w:rFonts w:ascii="Arial" w:hAnsi="Arial" w:cs="Arial"/>
          <w:sz w:val="24"/>
          <w:szCs w:val="24"/>
        </w:rPr>
      </w:pPr>
    </w:p>
    <w:p w:rsidR="00652D96" w:rsidRDefault="00652D96" w:rsidP="0049187F">
      <w:pPr>
        <w:spacing w:before="20" w:after="20" w:line="240" w:lineRule="auto"/>
        <w:rPr>
          <w:rFonts w:ascii="Arial" w:hAnsi="Arial" w:cs="Arial"/>
          <w:sz w:val="24"/>
          <w:szCs w:val="24"/>
        </w:rPr>
      </w:pPr>
    </w:p>
    <w:tbl>
      <w:tblPr>
        <w:tblStyle w:val="TableGrid"/>
        <w:tblW w:w="4820" w:type="pct"/>
        <w:jc w:val="center"/>
        <w:tblLook w:val="04A0"/>
      </w:tblPr>
      <w:tblGrid>
        <w:gridCol w:w="4286"/>
        <w:gridCol w:w="4352"/>
      </w:tblGrid>
      <w:tr w:rsidR="00F97C10" w:rsidRPr="0022060E" w:rsidTr="00F97C10">
        <w:trPr>
          <w:jc w:val="center"/>
        </w:trPr>
        <w:tc>
          <w:tcPr>
            <w:tcW w:w="2481" w:type="pct"/>
            <w:shd w:val="clear" w:color="auto" w:fill="D9D9D9" w:themeFill="background1" w:themeFillShade="D9"/>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Code</w:t>
            </w:r>
          </w:p>
        </w:tc>
        <w:tc>
          <w:tcPr>
            <w:tcW w:w="2519" w:type="pct"/>
            <w:shd w:val="clear" w:color="auto" w:fill="D9D9D9" w:themeFill="background1" w:themeFillShade="D9"/>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MEPC-19</w:t>
            </w:r>
          </w:p>
        </w:tc>
      </w:tr>
      <w:tr w:rsidR="00F97C10" w:rsidRPr="0022060E" w:rsidTr="00F97C10">
        <w:trPr>
          <w:jc w:val="center"/>
        </w:trPr>
        <w:tc>
          <w:tcPr>
            <w:tcW w:w="2481"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Title</w:t>
            </w:r>
          </w:p>
        </w:tc>
        <w:tc>
          <w:tcPr>
            <w:tcW w:w="2519"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Strength of Materials-II</w:t>
            </w:r>
          </w:p>
        </w:tc>
      </w:tr>
      <w:tr w:rsidR="00F97C10" w:rsidRPr="0022060E" w:rsidTr="00F97C10">
        <w:trPr>
          <w:jc w:val="center"/>
        </w:trPr>
        <w:tc>
          <w:tcPr>
            <w:tcW w:w="2481"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Number of Credits</w:t>
            </w:r>
          </w:p>
        </w:tc>
        <w:tc>
          <w:tcPr>
            <w:tcW w:w="2519"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4</w:t>
            </w:r>
          </w:p>
        </w:tc>
      </w:tr>
      <w:tr w:rsidR="00F97C10" w:rsidRPr="0022060E" w:rsidTr="00F97C10">
        <w:trPr>
          <w:jc w:val="center"/>
        </w:trPr>
        <w:tc>
          <w:tcPr>
            <w:tcW w:w="2481"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Prerequisites (Course code)</w:t>
            </w:r>
          </w:p>
        </w:tc>
        <w:tc>
          <w:tcPr>
            <w:tcW w:w="2519"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w:t>
            </w:r>
          </w:p>
        </w:tc>
      </w:tr>
      <w:tr w:rsidR="00F97C10" w:rsidRPr="0022060E" w:rsidTr="00F97C10">
        <w:trPr>
          <w:jc w:val="center"/>
        </w:trPr>
        <w:tc>
          <w:tcPr>
            <w:tcW w:w="2481"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Type</w:t>
            </w:r>
          </w:p>
        </w:tc>
        <w:tc>
          <w:tcPr>
            <w:tcW w:w="2519" w:type="pct"/>
          </w:tcPr>
          <w:p w:rsidR="00F97C10" w:rsidRPr="0022060E" w:rsidRDefault="008343EE" w:rsidP="0049187F">
            <w:pPr>
              <w:pStyle w:val="NormalWeb"/>
              <w:spacing w:before="20" w:beforeAutospacing="0" w:after="20" w:afterAutospacing="0"/>
              <w:rPr>
                <w:rFonts w:ascii="Arial" w:hAnsi="Arial" w:cs="Arial"/>
                <w:b/>
                <w:color w:val="000000"/>
              </w:rPr>
            </w:pPr>
            <w:r>
              <w:rPr>
                <w:rFonts w:ascii="Arial" w:hAnsi="Arial" w:cs="Arial"/>
                <w:b/>
                <w:color w:val="000000"/>
              </w:rPr>
              <w:t xml:space="preserve"> PC</w:t>
            </w:r>
          </w:p>
        </w:tc>
      </w:tr>
    </w:tbl>
    <w:p w:rsidR="00DA5CAD" w:rsidRDefault="00DA5CAD" w:rsidP="0049187F">
      <w:pPr>
        <w:pStyle w:val="NormalWeb"/>
        <w:spacing w:before="20" w:beforeAutospacing="0" w:after="20" w:afterAutospacing="0"/>
        <w:rPr>
          <w:rFonts w:ascii="Arial" w:hAnsi="Arial" w:cs="Arial"/>
          <w:b/>
          <w:bCs/>
          <w:color w:val="000000"/>
          <w:sz w:val="12"/>
        </w:rPr>
      </w:pPr>
    </w:p>
    <w:p w:rsidR="0064670C" w:rsidRPr="00652D96" w:rsidRDefault="0064670C" w:rsidP="0049187F">
      <w:pPr>
        <w:pStyle w:val="NormalWeb"/>
        <w:spacing w:before="20" w:beforeAutospacing="0" w:after="20" w:afterAutospacing="0"/>
        <w:rPr>
          <w:rFonts w:ascii="Arial" w:hAnsi="Arial" w:cs="Arial"/>
          <w:b/>
          <w:bCs/>
          <w:color w:val="000000"/>
          <w:sz w:val="12"/>
        </w:rPr>
      </w:pPr>
    </w:p>
    <w:p w:rsidR="00681651" w:rsidRPr="0022060E" w:rsidRDefault="00652D96" w:rsidP="0049187F">
      <w:pPr>
        <w:pStyle w:val="NormalWeb"/>
        <w:spacing w:before="20" w:beforeAutospacing="0" w:after="20" w:afterAutospacing="0"/>
        <w:rPr>
          <w:rFonts w:ascii="Arial" w:hAnsi="Arial" w:cs="Arial"/>
          <w:b/>
          <w:bCs/>
          <w:color w:val="000000"/>
        </w:rPr>
      </w:pPr>
      <w:r>
        <w:rPr>
          <w:rFonts w:ascii="Arial" w:hAnsi="Arial" w:cs="Arial"/>
          <w:b/>
          <w:bCs/>
          <w:color w:val="000000"/>
        </w:rPr>
        <w:t>COURSE LEARNING OBJECTIVES:</w:t>
      </w:r>
    </w:p>
    <w:p w:rsidR="00681651" w:rsidRPr="0022060E" w:rsidRDefault="00681651" w:rsidP="00561469">
      <w:pPr>
        <w:numPr>
          <w:ilvl w:val="0"/>
          <w:numId w:val="16"/>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learn about fixed and continuous beams and methods to find fixing moments and end reactions.</w:t>
      </w:r>
    </w:p>
    <w:p w:rsidR="00681651" w:rsidRPr="0022060E" w:rsidRDefault="00681651" w:rsidP="00561469">
      <w:pPr>
        <w:numPr>
          <w:ilvl w:val="0"/>
          <w:numId w:val="16"/>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study the theory to find the stresses in curved bars (Winkler-Bach theory).</w:t>
      </w:r>
    </w:p>
    <w:p w:rsidR="00681651" w:rsidRPr="0022060E" w:rsidRDefault="00681651" w:rsidP="00561469">
      <w:pPr>
        <w:numPr>
          <w:ilvl w:val="0"/>
          <w:numId w:val="16"/>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study torsion of shafts and to know the stresses and deflections of various types of springs.</w:t>
      </w:r>
    </w:p>
    <w:p w:rsidR="00681651" w:rsidRPr="0022060E" w:rsidRDefault="00681651" w:rsidP="00561469">
      <w:pPr>
        <w:numPr>
          <w:ilvl w:val="0"/>
          <w:numId w:val="16"/>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learn about various types of stresses in thin and thick cylinders</w:t>
      </w:r>
    </w:p>
    <w:p w:rsidR="00681651" w:rsidRPr="0022060E" w:rsidRDefault="00681651" w:rsidP="00561469">
      <w:pPr>
        <w:numPr>
          <w:ilvl w:val="0"/>
          <w:numId w:val="16"/>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study Euler theory and other formulae to find the stresses in long columns and struts.</w:t>
      </w:r>
    </w:p>
    <w:p w:rsidR="00681651" w:rsidRPr="0022060E" w:rsidRDefault="00681651" w:rsidP="00561469">
      <w:pPr>
        <w:numPr>
          <w:ilvl w:val="0"/>
          <w:numId w:val="16"/>
        </w:numPr>
        <w:autoSpaceDE w:val="0"/>
        <w:autoSpaceDN w:val="0"/>
        <w:adjustRightInd w:val="0"/>
        <w:spacing w:before="20" w:after="20" w:line="240" w:lineRule="auto"/>
        <w:ind w:left="567" w:hanging="567"/>
        <w:jc w:val="both"/>
        <w:rPr>
          <w:rFonts w:ascii="Arial" w:hAnsi="Arial" w:cs="Arial"/>
          <w:b/>
          <w:bCs/>
          <w:color w:val="000000"/>
          <w:sz w:val="24"/>
          <w:szCs w:val="24"/>
        </w:rPr>
      </w:pPr>
      <w:r w:rsidRPr="0022060E">
        <w:rPr>
          <w:rFonts w:ascii="Arial" w:hAnsi="Arial" w:cs="Arial"/>
          <w:bCs/>
          <w:sz w:val="24"/>
          <w:szCs w:val="24"/>
        </w:rPr>
        <w:t>To learn about stresses developed in rotating cylinders</w:t>
      </w:r>
    </w:p>
    <w:p w:rsidR="00681651" w:rsidRPr="00652D96" w:rsidRDefault="00681651" w:rsidP="0049187F">
      <w:pPr>
        <w:autoSpaceDE w:val="0"/>
        <w:autoSpaceDN w:val="0"/>
        <w:adjustRightInd w:val="0"/>
        <w:spacing w:before="20" w:after="20" w:line="240" w:lineRule="auto"/>
        <w:jc w:val="both"/>
        <w:rPr>
          <w:rFonts w:ascii="Arial" w:hAnsi="Arial" w:cs="Arial"/>
          <w:b/>
          <w:bCs/>
          <w:color w:val="000000"/>
          <w:sz w:val="12"/>
          <w:szCs w:val="24"/>
        </w:rPr>
      </w:pPr>
    </w:p>
    <w:p w:rsidR="00681651" w:rsidRPr="0022060E" w:rsidRDefault="00E81621" w:rsidP="0049187F">
      <w:pPr>
        <w:autoSpaceDE w:val="0"/>
        <w:autoSpaceDN w:val="0"/>
        <w:adjustRightInd w:val="0"/>
        <w:spacing w:before="20" w:after="20" w:line="240" w:lineRule="auto"/>
        <w:jc w:val="both"/>
        <w:rPr>
          <w:rFonts w:ascii="Arial" w:hAnsi="Arial" w:cs="Arial"/>
          <w:b/>
          <w:bCs/>
          <w:color w:val="000000"/>
          <w:sz w:val="24"/>
          <w:szCs w:val="24"/>
        </w:rPr>
      </w:pPr>
      <w:r w:rsidRPr="00652D96">
        <w:rPr>
          <w:rFonts w:ascii="Arial" w:hAnsi="Arial" w:cs="Arial"/>
          <w:b/>
          <w:bCs/>
          <w:color w:val="000000"/>
          <w:sz w:val="24"/>
          <w:szCs w:val="24"/>
          <w:u w:val="single"/>
        </w:rPr>
        <w:t>COURSE CONTENT</w:t>
      </w:r>
      <w:r w:rsidR="00652D96">
        <w:rPr>
          <w:rFonts w:ascii="Arial" w:hAnsi="Arial" w:cs="Arial"/>
          <w:b/>
          <w:bCs/>
          <w:color w:val="000000"/>
          <w:sz w:val="24"/>
          <w:szCs w:val="24"/>
        </w:rPr>
        <w:t>:</w:t>
      </w:r>
    </w:p>
    <w:p w:rsidR="00681651" w:rsidRPr="0022060E" w:rsidRDefault="00DA5CAD" w:rsidP="0049187F">
      <w:pPr>
        <w:pStyle w:val="NormalWeb"/>
        <w:spacing w:before="20" w:beforeAutospacing="0" w:after="20" w:afterAutospacing="0"/>
        <w:jc w:val="center"/>
        <w:rPr>
          <w:rFonts w:ascii="Arial" w:hAnsi="Arial" w:cs="Arial"/>
          <w:b/>
          <w:bCs/>
          <w:color w:val="000000"/>
        </w:rPr>
      </w:pPr>
      <w:r w:rsidRPr="0022060E">
        <w:rPr>
          <w:rFonts w:ascii="Arial" w:hAnsi="Arial" w:cs="Arial"/>
          <w:b/>
          <w:bCs/>
          <w:color w:val="000000"/>
        </w:rPr>
        <w:t>UNIT</w:t>
      </w:r>
      <w:r w:rsidR="00652D96">
        <w:rPr>
          <w:rFonts w:ascii="Arial" w:hAnsi="Arial" w:cs="Arial"/>
          <w:b/>
          <w:bCs/>
          <w:color w:val="000000"/>
        </w:rPr>
        <w:t>-</w:t>
      </w:r>
      <w:r w:rsidRPr="0022060E">
        <w:rPr>
          <w:rFonts w:ascii="Arial" w:hAnsi="Arial" w:cs="Arial"/>
          <w:b/>
          <w:bCs/>
          <w:color w:val="000000"/>
        </w:rPr>
        <w:t xml:space="preserve"> I</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b/>
          <w:sz w:val="24"/>
          <w:szCs w:val="24"/>
        </w:rPr>
        <w:t>Fixed and Continuous Beams</w:t>
      </w:r>
    </w:p>
    <w:p w:rsidR="00DA5CAD" w:rsidRPr="0022060E" w:rsidRDefault="00681651" w:rsidP="0049187F">
      <w:pPr>
        <w:spacing w:before="20" w:after="20" w:line="240" w:lineRule="auto"/>
        <w:jc w:val="both"/>
        <w:rPr>
          <w:rFonts w:ascii="Arial" w:hAnsi="Arial" w:cs="Arial"/>
          <w:b/>
          <w:sz w:val="24"/>
          <w:szCs w:val="24"/>
        </w:rPr>
      </w:pPr>
      <w:r w:rsidRPr="0022060E">
        <w:rPr>
          <w:rFonts w:ascii="Arial" w:hAnsi="Arial" w:cs="Arial"/>
          <w:sz w:val="24"/>
          <w:szCs w:val="24"/>
        </w:rPr>
        <w:t>F</w:t>
      </w:r>
      <w:r w:rsidRPr="0022060E">
        <w:rPr>
          <w:rFonts w:ascii="Arial" w:hAnsi="Arial" w:cs="Arial"/>
          <w:bCs/>
          <w:sz w:val="24"/>
          <w:szCs w:val="24"/>
        </w:rPr>
        <w:t xml:space="preserve">ixed beams, continuous beams and overhanging beams, moment-area method, </w:t>
      </w:r>
      <w:r w:rsidRPr="0022060E">
        <w:rPr>
          <w:rFonts w:ascii="Arial" w:hAnsi="Arial" w:cs="Arial"/>
          <w:sz w:val="24"/>
          <w:szCs w:val="24"/>
        </w:rPr>
        <w:t>Macaulay’s method,</w:t>
      </w:r>
      <w:r w:rsidRPr="0022060E">
        <w:rPr>
          <w:rFonts w:ascii="Arial" w:hAnsi="Arial" w:cs="Arial"/>
          <w:bCs/>
          <w:sz w:val="24"/>
          <w:szCs w:val="24"/>
        </w:rPr>
        <w:t>Clapeyrons’s three moment equation, moment distribution method, slope and deflection of propped (elastic and rigid) cantilevers and beams subjected to point loads and/or uniformly distributed loads.</w:t>
      </w:r>
      <w:r w:rsidR="00DA5CAD" w:rsidRPr="0022060E">
        <w:rPr>
          <w:rFonts w:ascii="Arial" w:hAnsi="Arial" w:cs="Arial"/>
          <w:bCs/>
          <w:sz w:val="24"/>
          <w:szCs w:val="24"/>
        </w:rPr>
        <w:tab/>
      </w:r>
      <w:r w:rsidR="00DA5CAD" w:rsidRPr="0022060E">
        <w:rPr>
          <w:rFonts w:ascii="Arial" w:hAnsi="Arial" w:cs="Arial"/>
          <w:bCs/>
          <w:sz w:val="24"/>
          <w:szCs w:val="24"/>
        </w:rPr>
        <w:tab/>
      </w:r>
      <w:r w:rsidR="00DA5CAD" w:rsidRPr="0022060E">
        <w:rPr>
          <w:rFonts w:ascii="Arial" w:hAnsi="Arial" w:cs="Arial"/>
          <w:bCs/>
          <w:sz w:val="24"/>
          <w:szCs w:val="24"/>
        </w:rPr>
        <w:tab/>
        <w:t xml:space="preserve"> </w:t>
      </w:r>
      <w:r w:rsidRPr="0022060E">
        <w:rPr>
          <w:rFonts w:ascii="Arial" w:hAnsi="Arial" w:cs="Arial"/>
          <w:b/>
          <w:sz w:val="24"/>
          <w:szCs w:val="24"/>
        </w:rPr>
        <w:t>(5Hrs)</w:t>
      </w:r>
    </w:p>
    <w:p w:rsidR="00DA5CAD" w:rsidRPr="0022060E" w:rsidRDefault="00DA5CAD" w:rsidP="0049187F">
      <w:pPr>
        <w:spacing w:before="20" w:after="20" w:line="240" w:lineRule="auto"/>
        <w:jc w:val="both"/>
        <w:rPr>
          <w:rFonts w:ascii="Arial" w:hAnsi="Arial" w:cs="Arial"/>
          <w:b/>
          <w:sz w:val="24"/>
          <w:szCs w:val="24"/>
        </w:rPr>
      </w:pP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b/>
          <w:sz w:val="24"/>
          <w:szCs w:val="24"/>
        </w:rPr>
        <w:t>Bending of Curved Bars</w:t>
      </w:r>
    </w:p>
    <w:p w:rsidR="00681651" w:rsidRPr="0022060E" w:rsidRDefault="00681651" w:rsidP="0049187F">
      <w:pPr>
        <w:spacing w:before="20" w:after="20" w:line="240" w:lineRule="auto"/>
        <w:jc w:val="both"/>
        <w:rPr>
          <w:rFonts w:ascii="Arial" w:hAnsi="Arial" w:cs="Arial"/>
          <w:b/>
          <w:sz w:val="24"/>
          <w:szCs w:val="24"/>
        </w:rPr>
      </w:pPr>
      <w:r w:rsidRPr="0022060E">
        <w:rPr>
          <w:rFonts w:ascii="Arial" w:hAnsi="Arial" w:cs="Arial"/>
          <w:sz w:val="24"/>
          <w:szCs w:val="24"/>
        </w:rPr>
        <w:t>Stresses in bars of small initial curvature, Stresses in bars of large initial curvature, Winkler-Bach theory, stresses in crane hooks, circular hooks, circular rings, simple chain links, deflection of curved bars, crane hooks, rings, and simple chains.</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Pr="0022060E">
        <w:rPr>
          <w:rFonts w:ascii="Arial" w:hAnsi="Arial" w:cs="Arial"/>
          <w:b/>
          <w:sz w:val="24"/>
          <w:szCs w:val="24"/>
        </w:rPr>
        <w:t xml:space="preserve">(5 Hrs)                        </w:t>
      </w:r>
    </w:p>
    <w:p w:rsidR="00681651" w:rsidRPr="0022060E" w:rsidRDefault="00DA5CAD" w:rsidP="0049187F">
      <w:pPr>
        <w:pStyle w:val="NormalWeb"/>
        <w:spacing w:before="20" w:beforeAutospacing="0" w:after="20" w:afterAutospacing="0"/>
        <w:jc w:val="center"/>
        <w:rPr>
          <w:rFonts w:ascii="Arial" w:hAnsi="Arial" w:cs="Arial"/>
          <w:b/>
          <w:bCs/>
          <w:color w:val="000000"/>
        </w:rPr>
      </w:pPr>
      <w:r w:rsidRPr="0022060E">
        <w:rPr>
          <w:rFonts w:ascii="Arial" w:hAnsi="Arial" w:cs="Arial"/>
          <w:b/>
          <w:bCs/>
          <w:color w:val="000000"/>
        </w:rPr>
        <w:t>UNIT</w:t>
      </w:r>
      <w:r w:rsidR="00652D96">
        <w:rPr>
          <w:rFonts w:ascii="Arial" w:hAnsi="Arial" w:cs="Arial"/>
          <w:b/>
          <w:bCs/>
          <w:color w:val="000000"/>
        </w:rPr>
        <w:t>-</w:t>
      </w:r>
      <w:r w:rsidRPr="0022060E">
        <w:rPr>
          <w:rFonts w:ascii="Arial" w:hAnsi="Arial" w:cs="Arial"/>
          <w:b/>
          <w:bCs/>
          <w:color w:val="000000"/>
        </w:rPr>
        <w:t xml:space="preserve"> II</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b/>
          <w:sz w:val="24"/>
          <w:szCs w:val="24"/>
        </w:rPr>
        <w:t>Torsion</w:t>
      </w:r>
    </w:p>
    <w:p w:rsidR="00681651" w:rsidRPr="0022060E" w:rsidRDefault="00681651"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Circular shafts, power transmission, </w:t>
      </w:r>
      <w:r w:rsidRPr="0022060E">
        <w:rPr>
          <w:rFonts w:ascii="Arial" w:hAnsi="Arial" w:cs="Arial"/>
          <w:bCs/>
          <w:sz w:val="24"/>
          <w:szCs w:val="24"/>
        </w:rPr>
        <w:t xml:space="preserve">Shear stresses in hollow and solid shafts, shafts in series and  parallel, Stepped and composite shafts, </w:t>
      </w:r>
      <w:r w:rsidRPr="0022060E">
        <w:rPr>
          <w:rFonts w:ascii="Arial" w:hAnsi="Arial" w:cs="Arial"/>
          <w:sz w:val="24"/>
          <w:szCs w:val="24"/>
        </w:rPr>
        <w:t xml:space="preserve">shafts subjected to combined bending and twisting loads, equivalent twisting and bending moments, strain energy in torsion, Bredt-Batho theory, thin-walled sections, thin rectangular members. </w:t>
      </w:r>
      <w:r w:rsidRPr="0022060E">
        <w:rPr>
          <w:rFonts w:ascii="Arial" w:hAnsi="Arial" w:cs="Arial"/>
          <w:sz w:val="24"/>
          <w:szCs w:val="24"/>
        </w:rPr>
        <w:tab/>
        <w:t xml:space="preserve">          </w:t>
      </w:r>
      <w:r w:rsidR="00A42167" w:rsidRPr="0022060E">
        <w:rPr>
          <w:rFonts w:ascii="Arial" w:hAnsi="Arial" w:cs="Arial"/>
          <w:sz w:val="24"/>
          <w:szCs w:val="24"/>
        </w:rPr>
        <w:t xml:space="preserve">                                             </w:t>
      </w:r>
      <w:r w:rsidRPr="0022060E">
        <w:rPr>
          <w:rFonts w:ascii="Arial" w:hAnsi="Arial" w:cs="Arial"/>
          <w:sz w:val="24"/>
          <w:szCs w:val="24"/>
        </w:rPr>
        <w:t xml:space="preserve"> </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Pr="0022060E">
        <w:rPr>
          <w:rFonts w:ascii="Arial" w:hAnsi="Arial" w:cs="Arial"/>
          <w:b/>
          <w:sz w:val="24"/>
          <w:szCs w:val="24"/>
        </w:rPr>
        <w:t>(5 Hrs)</w:t>
      </w:r>
      <w:r w:rsidRPr="0022060E">
        <w:rPr>
          <w:rFonts w:ascii="Arial" w:hAnsi="Arial" w:cs="Arial"/>
          <w:sz w:val="24"/>
          <w:szCs w:val="24"/>
        </w:rPr>
        <w:t xml:space="preserve">                                             </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Springs </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sz w:val="24"/>
          <w:szCs w:val="24"/>
        </w:rPr>
        <w:t xml:space="preserve">Closed-coiled helical springs subjected to axial loads and couples, springs in series and parallel, concentric springs, stresses and deflections in open-coiled helical springs subjected to axial loads, and/or twisting couples, stresses and deflections in leaf springs, flat spiral springs. </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Pr="0022060E">
        <w:rPr>
          <w:rFonts w:ascii="Arial" w:hAnsi="Arial" w:cs="Arial"/>
          <w:b/>
          <w:sz w:val="24"/>
          <w:szCs w:val="24"/>
        </w:rPr>
        <w:t>(5 Hrs)</w:t>
      </w:r>
      <w:r w:rsidRPr="0022060E">
        <w:rPr>
          <w:rFonts w:ascii="Arial" w:hAnsi="Arial" w:cs="Arial"/>
          <w:sz w:val="24"/>
          <w:szCs w:val="24"/>
        </w:rPr>
        <w:t xml:space="preserve">                                          </w:t>
      </w:r>
    </w:p>
    <w:p w:rsidR="00DA5CAD" w:rsidRPr="0022060E" w:rsidRDefault="00DA5CAD" w:rsidP="0049187F">
      <w:pPr>
        <w:spacing w:before="20" w:after="20" w:line="240" w:lineRule="auto"/>
        <w:jc w:val="both"/>
        <w:rPr>
          <w:rFonts w:ascii="Arial" w:hAnsi="Arial" w:cs="Arial"/>
          <w:sz w:val="24"/>
          <w:szCs w:val="24"/>
        </w:rPr>
      </w:pPr>
    </w:p>
    <w:p w:rsidR="00681651" w:rsidRPr="0022060E" w:rsidRDefault="00652D96" w:rsidP="0049187F">
      <w:pPr>
        <w:spacing w:before="20" w:after="20" w:line="240" w:lineRule="auto"/>
        <w:jc w:val="center"/>
        <w:rPr>
          <w:rFonts w:ascii="Arial" w:hAnsi="Arial" w:cs="Arial"/>
          <w:b/>
          <w:bCs/>
          <w:color w:val="000000"/>
          <w:sz w:val="24"/>
          <w:szCs w:val="24"/>
        </w:rPr>
      </w:pPr>
      <w:r>
        <w:rPr>
          <w:rFonts w:ascii="Arial" w:hAnsi="Arial" w:cs="Arial"/>
          <w:b/>
          <w:bCs/>
          <w:color w:val="000000"/>
          <w:sz w:val="24"/>
          <w:szCs w:val="24"/>
        </w:rPr>
        <w:br w:type="column"/>
      </w:r>
      <w:r w:rsidR="00DA5CAD" w:rsidRPr="0022060E">
        <w:rPr>
          <w:rFonts w:ascii="Arial" w:hAnsi="Arial" w:cs="Arial"/>
          <w:b/>
          <w:bCs/>
          <w:color w:val="000000"/>
          <w:sz w:val="24"/>
          <w:szCs w:val="24"/>
        </w:rPr>
        <w:t>UNIT</w:t>
      </w:r>
      <w:r>
        <w:rPr>
          <w:rFonts w:ascii="Arial" w:hAnsi="Arial" w:cs="Arial"/>
          <w:b/>
          <w:bCs/>
          <w:color w:val="000000"/>
          <w:sz w:val="24"/>
          <w:szCs w:val="24"/>
        </w:rPr>
        <w:t>-</w:t>
      </w:r>
      <w:r w:rsidR="00DA5CAD" w:rsidRPr="0022060E">
        <w:rPr>
          <w:rFonts w:ascii="Arial" w:hAnsi="Arial" w:cs="Arial"/>
          <w:b/>
          <w:bCs/>
          <w:color w:val="000000"/>
          <w:sz w:val="24"/>
          <w:szCs w:val="24"/>
        </w:rPr>
        <w:t xml:space="preserve"> </w:t>
      </w:r>
      <w:r w:rsidR="00681651" w:rsidRPr="0022060E">
        <w:rPr>
          <w:rFonts w:ascii="Arial" w:hAnsi="Arial" w:cs="Arial"/>
          <w:b/>
          <w:bCs/>
          <w:color w:val="000000"/>
          <w:sz w:val="24"/>
          <w:szCs w:val="24"/>
        </w:rPr>
        <w:t>III</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Thin Cylinders and Spheres </w:t>
      </w:r>
    </w:p>
    <w:p w:rsidR="00681651" w:rsidRPr="0022060E" w:rsidRDefault="00681651" w:rsidP="0049187F">
      <w:pPr>
        <w:spacing w:before="20" w:after="20" w:line="240" w:lineRule="auto"/>
        <w:jc w:val="both"/>
        <w:rPr>
          <w:rFonts w:ascii="Arial" w:hAnsi="Arial" w:cs="Arial"/>
          <w:b/>
          <w:bCs/>
          <w:sz w:val="24"/>
          <w:szCs w:val="24"/>
        </w:rPr>
      </w:pPr>
      <w:r w:rsidRPr="0022060E">
        <w:rPr>
          <w:rFonts w:ascii="Arial" w:hAnsi="Arial" w:cs="Arial"/>
          <w:sz w:val="24"/>
          <w:szCs w:val="24"/>
        </w:rPr>
        <w:t xml:space="preserve">Thin cylinders </w:t>
      </w:r>
      <w:r w:rsidRPr="0022060E">
        <w:rPr>
          <w:rFonts w:ascii="Arial" w:hAnsi="Arial" w:cs="Arial"/>
          <w:bCs/>
          <w:sz w:val="24"/>
          <w:szCs w:val="24"/>
        </w:rPr>
        <w:t>subjected to internal pressure, Circumferential and longitudinal stresses and strains, Maximum shear stress, thin spherical shells subjected to internal pressure, wire winding of thin cylinders</w:t>
      </w:r>
      <w:r w:rsidRPr="0022060E">
        <w:rPr>
          <w:rFonts w:ascii="Arial" w:hAnsi="Arial" w:cs="Arial"/>
          <w:b/>
          <w:bCs/>
          <w:sz w:val="24"/>
          <w:szCs w:val="24"/>
        </w:rPr>
        <w:t>.</w:t>
      </w:r>
      <w:r w:rsidRPr="0022060E">
        <w:rPr>
          <w:rFonts w:ascii="Arial" w:hAnsi="Arial" w:cs="Arial"/>
          <w:b/>
          <w:sz w:val="24"/>
          <w:szCs w:val="24"/>
        </w:rPr>
        <w:t xml:space="preserve">   </w:t>
      </w:r>
      <w:r w:rsidRPr="0022060E">
        <w:rPr>
          <w:rFonts w:ascii="Arial" w:hAnsi="Arial" w:cs="Arial"/>
          <w:b/>
          <w:sz w:val="24"/>
          <w:szCs w:val="24"/>
        </w:rPr>
        <w:tab/>
        <w:t xml:space="preserve">        </w:t>
      </w:r>
      <w:r w:rsidR="00300D00" w:rsidRPr="0022060E">
        <w:rPr>
          <w:rFonts w:ascii="Arial" w:hAnsi="Arial" w:cs="Arial"/>
          <w:b/>
          <w:sz w:val="24"/>
          <w:szCs w:val="24"/>
        </w:rPr>
        <w:t xml:space="preserve">                      </w:t>
      </w:r>
      <w:r w:rsidRPr="0022060E">
        <w:rPr>
          <w:rFonts w:ascii="Arial" w:hAnsi="Arial" w:cs="Arial"/>
          <w:b/>
          <w:sz w:val="24"/>
          <w:szCs w:val="24"/>
        </w:rPr>
        <w:t xml:space="preserve">  (5 Hrs)</w:t>
      </w:r>
    </w:p>
    <w:p w:rsidR="00681651" w:rsidRPr="0022060E" w:rsidRDefault="00681651" w:rsidP="0049187F">
      <w:pPr>
        <w:spacing w:before="20" w:after="20" w:line="240" w:lineRule="auto"/>
        <w:jc w:val="both"/>
        <w:rPr>
          <w:rFonts w:ascii="Arial" w:hAnsi="Arial" w:cs="Arial"/>
          <w:b/>
          <w:sz w:val="24"/>
          <w:szCs w:val="24"/>
        </w:rPr>
      </w:pPr>
      <w:r w:rsidRPr="0022060E">
        <w:rPr>
          <w:rFonts w:ascii="Arial" w:hAnsi="Arial" w:cs="Arial"/>
          <w:b/>
          <w:sz w:val="24"/>
          <w:szCs w:val="24"/>
        </w:rPr>
        <w:t>Thick Cylinders</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sz w:val="24"/>
          <w:szCs w:val="24"/>
        </w:rPr>
        <w:t>Lame’s theory, thick cylinders subjected to internal and external pressures, compound cylinders, stresses and strains in thick spherical vessels subjected to internal and external pressures</w:t>
      </w:r>
      <w:r w:rsidRPr="0022060E">
        <w:rPr>
          <w:rFonts w:ascii="Arial" w:hAnsi="Arial" w:cs="Arial"/>
          <w:b/>
          <w:sz w:val="24"/>
          <w:szCs w:val="24"/>
        </w:rPr>
        <w:t xml:space="preserve">.      </w:t>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Pr="0022060E">
        <w:rPr>
          <w:rFonts w:ascii="Arial" w:hAnsi="Arial" w:cs="Arial"/>
          <w:b/>
          <w:sz w:val="24"/>
          <w:szCs w:val="24"/>
        </w:rPr>
        <w:t xml:space="preserve">(5 Hrs)                                                                                                                   </w:t>
      </w:r>
    </w:p>
    <w:p w:rsidR="00681651" w:rsidRPr="0022060E" w:rsidRDefault="00DA5CAD" w:rsidP="0049187F">
      <w:pPr>
        <w:spacing w:before="20" w:after="20" w:line="240" w:lineRule="auto"/>
        <w:jc w:val="center"/>
        <w:rPr>
          <w:rFonts w:ascii="Arial" w:hAnsi="Arial" w:cs="Arial"/>
          <w:b/>
          <w:bCs/>
          <w:color w:val="000000"/>
          <w:sz w:val="24"/>
          <w:szCs w:val="24"/>
        </w:rPr>
      </w:pPr>
      <w:r w:rsidRPr="0022060E">
        <w:rPr>
          <w:rFonts w:ascii="Arial" w:hAnsi="Arial" w:cs="Arial"/>
          <w:b/>
          <w:bCs/>
          <w:color w:val="000000"/>
          <w:sz w:val="24"/>
          <w:szCs w:val="24"/>
        </w:rPr>
        <w:t>UNIT</w:t>
      </w:r>
      <w:r w:rsidR="00652D96">
        <w:rPr>
          <w:rFonts w:ascii="Arial" w:hAnsi="Arial" w:cs="Arial"/>
          <w:b/>
          <w:bCs/>
          <w:color w:val="000000"/>
          <w:sz w:val="24"/>
          <w:szCs w:val="24"/>
        </w:rPr>
        <w:t>-</w:t>
      </w:r>
      <w:r w:rsidRPr="0022060E">
        <w:rPr>
          <w:rFonts w:ascii="Arial" w:hAnsi="Arial" w:cs="Arial"/>
          <w:b/>
          <w:bCs/>
          <w:color w:val="000000"/>
          <w:sz w:val="24"/>
          <w:szCs w:val="24"/>
        </w:rPr>
        <w:t xml:space="preserve"> IV</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Columns and Struts </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sz w:val="24"/>
          <w:szCs w:val="24"/>
        </w:rPr>
        <w:t>Columns under axial load, concept of instability and buckling, slenderness ratio, various end conditions, Euler's theory for initially straight columns, assumptions and limitations, empirical formulae, stresses and deflections in eccentrically loaded straight long columns, secant formula,  stresses and deflections in struts with initial curvature and in straight long columns with transverse loads for different end conditions.</w:t>
      </w:r>
      <w:r w:rsidRPr="0022060E">
        <w:rPr>
          <w:rFonts w:ascii="Arial" w:hAnsi="Arial" w:cs="Arial"/>
          <w:sz w:val="24"/>
          <w:szCs w:val="24"/>
        </w:rPr>
        <w:tab/>
        <w:t xml:space="preserve">                     </w:t>
      </w:r>
      <w:r w:rsidR="00300D00" w:rsidRPr="0022060E">
        <w:rPr>
          <w:rFonts w:ascii="Arial" w:hAnsi="Arial" w:cs="Arial"/>
          <w:sz w:val="24"/>
          <w:szCs w:val="24"/>
        </w:rPr>
        <w:t xml:space="preserve">                                 </w:t>
      </w:r>
      <w:r w:rsidRPr="0022060E">
        <w:rPr>
          <w:rFonts w:ascii="Arial" w:hAnsi="Arial" w:cs="Arial"/>
          <w:sz w:val="24"/>
          <w:szCs w:val="24"/>
        </w:rPr>
        <w:t xml:space="preserve">   </w:t>
      </w:r>
      <w:r w:rsidR="00DA5CAD" w:rsidRPr="0022060E">
        <w:rPr>
          <w:rFonts w:ascii="Arial" w:hAnsi="Arial" w:cs="Arial"/>
          <w:sz w:val="24"/>
          <w:szCs w:val="24"/>
        </w:rPr>
        <w:tab/>
      </w:r>
      <w:r w:rsidR="00DA5CAD" w:rsidRPr="0022060E">
        <w:rPr>
          <w:rFonts w:ascii="Arial" w:hAnsi="Arial" w:cs="Arial"/>
          <w:sz w:val="24"/>
          <w:szCs w:val="24"/>
        </w:rPr>
        <w:tab/>
      </w:r>
      <w:r w:rsidRPr="0022060E">
        <w:rPr>
          <w:rFonts w:ascii="Arial" w:hAnsi="Arial" w:cs="Arial"/>
          <w:b/>
          <w:sz w:val="24"/>
          <w:szCs w:val="24"/>
        </w:rPr>
        <w:t>(6Hrs)</w:t>
      </w:r>
      <w:r w:rsidRPr="0022060E">
        <w:rPr>
          <w:rFonts w:ascii="Arial" w:hAnsi="Arial" w:cs="Arial"/>
          <w:sz w:val="24"/>
          <w:szCs w:val="24"/>
        </w:rPr>
        <w:t xml:space="preserve">                                </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Rotating Discs and Cylinders </w:t>
      </w:r>
    </w:p>
    <w:p w:rsidR="00681651" w:rsidRPr="0022060E" w:rsidRDefault="00681651" w:rsidP="0049187F">
      <w:pPr>
        <w:spacing w:before="20" w:after="20" w:line="240" w:lineRule="auto"/>
        <w:jc w:val="both"/>
        <w:rPr>
          <w:rFonts w:ascii="Arial" w:hAnsi="Arial" w:cs="Arial"/>
          <w:sz w:val="24"/>
          <w:szCs w:val="24"/>
        </w:rPr>
      </w:pPr>
      <w:r w:rsidRPr="0022060E">
        <w:rPr>
          <w:rFonts w:ascii="Arial" w:hAnsi="Arial" w:cs="Arial"/>
          <w:sz w:val="24"/>
          <w:szCs w:val="24"/>
        </w:rPr>
        <w:t>Stresses and strains in rotating rims or rings of uniform thickness, stresses and strains in rotating thin solid and hollow discs of uniform thickness, stresses and strains in rotating thin disc of uniform strength, stresses and strains in rotating solid and hollow cylinders</w:t>
      </w:r>
      <w:r w:rsidR="00DA5CAD" w:rsidRPr="0022060E">
        <w:rPr>
          <w:rFonts w:ascii="Arial" w:hAnsi="Arial" w:cs="Arial"/>
          <w:sz w:val="24"/>
          <w:szCs w:val="24"/>
        </w:rPr>
        <w:t>.</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Pr="0022060E">
        <w:rPr>
          <w:rFonts w:ascii="Arial" w:hAnsi="Arial" w:cs="Arial"/>
          <w:b/>
          <w:sz w:val="24"/>
          <w:szCs w:val="24"/>
        </w:rPr>
        <w:t>(4Hrs)</w:t>
      </w:r>
      <w:r w:rsidRPr="0022060E">
        <w:rPr>
          <w:rFonts w:ascii="Arial" w:hAnsi="Arial" w:cs="Arial"/>
          <w:sz w:val="24"/>
          <w:szCs w:val="24"/>
        </w:rPr>
        <w:t xml:space="preserve">      </w:t>
      </w:r>
    </w:p>
    <w:p w:rsidR="00DA5CAD" w:rsidRDefault="00DA5CAD" w:rsidP="0049187F">
      <w:pPr>
        <w:pStyle w:val="Heading3"/>
        <w:spacing w:before="20" w:after="20"/>
        <w:ind w:left="0"/>
        <w:jc w:val="both"/>
        <w:rPr>
          <w:rFonts w:ascii="Arial" w:hAnsi="Arial" w:cs="Arial"/>
          <w:szCs w:val="24"/>
        </w:rPr>
      </w:pPr>
    </w:p>
    <w:p w:rsidR="00652D96" w:rsidRPr="0022060E" w:rsidRDefault="00652D96" w:rsidP="00652D96">
      <w:pPr>
        <w:spacing w:before="20" w:after="20" w:line="240" w:lineRule="auto"/>
        <w:rPr>
          <w:rFonts w:ascii="Arial" w:hAnsi="Arial" w:cs="Arial"/>
          <w:b/>
          <w:bCs/>
          <w:sz w:val="24"/>
          <w:szCs w:val="24"/>
        </w:rPr>
      </w:pPr>
      <w:r w:rsidRPr="0022060E">
        <w:rPr>
          <w:rFonts w:ascii="Arial" w:hAnsi="Arial" w:cs="Arial"/>
          <w:b/>
          <w:bCs/>
          <w:sz w:val="24"/>
          <w:szCs w:val="24"/>
        </w:rPr>
        <w:t>Course Outcomes</w:t>
      </w:r>
      <w:r>
        <w:rPr>
          <w:rFonts w:ascii="Arial" w:hAnsi="Arial" w:cs="Arial"/>
          <w:b/>
          <w:bCs/>
          <w:sz w:val="24"/>
          <w:szCs w:val="24"/>
        </w:rPr>
        <w:t>:</w:t>
      </w:r>
    </w:p>
    <w:p w:rsidR="00652D96" w:rsidRPr="0022060E" w:rsidRDefault="00652D96" w:rsidP="00652D96">
      <w:pPr>
        <w:spacing w:before="20" w:after="20" w:line="240" w:lineRule="auto"/>
        <w:jc w:val="both"/>
        <w:rPr>
          <w:rFonts w:ascii="Arial" w:hAnsi="Arial" w:cs="Arial"/>
          <w:bCs/>
          <w:sz w:val="24"/>
          <w:szCs w:val="24"/>
        </w:rPr>
      </w:pPr>
      <w:r w:rsidRPr="0022060E">
        <w:rPr>
          <w:rFonts w:ascii="Arial" w:hAnsi="Arial" w:cs="Arial"/>
          <w:bCs/>
          <w:sz w:val="24"/>
          <w:szCs w:val="24"/>
        </w:rPr>
        <w:t xml:space="preserve">After studying this course, students should be able to </w:t>
      </w:r>
    </w:p>
    <w:p w:rsidR="00652D96" w:rsidRPr="0022060E" w:rsidRDefault="00652D96" w:rsidP="00561469">
      <w:pPr>
        <w:numPr>
          <w:ilvl w:val="0"/>
          <w:numId w:val="17"/>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Draw bending moment and shear force diagrams in fixed end continuous beams using various methods.</w:t>
      </w:r>
    </w:p>
    <w:p w:rsidR="00652D96" w:rsidRPr="0022060E" w:rsidRDefault="00652D96" w:rsidP="00561469">
      <w:pPr>
        <w:numPr>
          <w:ilvl w:val="0"/>
          <w:numId w:val="17"/>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Determine stresses and deflections in curved bars</w:t>
      </w:r>
    </w:p>
    <w:p w:rsidR="00652D96" w:rsidRPr="0022060E" w:rsidRDefault="00652D96" w:rsidP="00561469">
      <w:pPr>
        <w:numPr>
          <w:ilvl w:val="0"/>
          <w:numId w:val="17"/>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 xml:space="preserve">Find the stresses in shafts under torsion and stresses and deflection of springs. </w:t>
      </w:r>
    </w:p>
    <w:p w:rsidR="00652D96" w:rsidRPr="0022060E" w:rsidRDefault="00652D96" w:rsidP="00561469">
      <w:pPr>
        <w:numPr>
          <w:ilvl w:val="0"/>
          <w:numId w:val="17"/>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Differentiate thick and thin cylinders and to determine stresses in them.</w:t>
      </w:r>
    </w:p>
    <w:p w:rsidR="00652D96" w:rsidRPr="0022060E" w:rsidRDefault="00652D96" w:rsidP="00561469">
      <w:pPr>
        <w:numPr>
          <w:ilvl w:val="0"/>
          <w:numId w:val="17"/>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Find stresses in rotating discs and cylinders.</w:t>
      </w:r>
    </w:p>
    <w:p w:rsidR="00652D96" w:rsidRPr="0022060E" w:rsidRDefault="00652D96" w:rsidP="00561469">
      <w:pPr>
        <w:numPr>
          <w:ilvl w:val="0"/>
          <w:numId w:val="17"/>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Deduce expressions for crippling load for columns with various types of end conditions.</w:t>
      </w:r>
    </w:p>
    <w:p w:rsidR="00652D96" w:rsidRDefault="00652D96" w:rsidP="0049187F">
      <w:pPr>
        <w:pStyle w:val="Heading3"/>
        <w:spacing w:before="20" w:after="20"/>
        <w:ind w:left="0"/>
        <w:jc w:val="both"/>
        <w:rPr>
          <w:rFonts w:ascii="Arial" w:hAnsi="Arial" w:cs="Arial"/>
          <w:szCs w:val="24"/>
        </w:rPr>
      </w:pPr>
    </w:p>
    <w:p w:rsidR="00681651" w:rsidRPr="0022060E" w:rsidRDefault="00681651" w:rsidP="0049187F">
      <w:pPr>
        <w:pStyle w:val="Heading3"/>
        <w:spacing w:before="20" w:after="20"/>
        <w:ind w:left="0"/>
        <w:jc w:val="both"/>
        <w:rPr>
          <w:rFonts w:ascii="Arial" w:hAnsi="Arial" w:cs="Arial"/>
          <w:szCs w:val="24"/>
        </w:rPr>
      </w:pPr>
      <w:r w:rsidRPr="0022060E">
        <w:rPr>
          <w:rFonts w:ascii="Arial" w:hAnsi="Arial" w:cs="Arial"/>
          <w:szCs w:val="24"/>
        </w:rPr>
        <w:t>Reference Books:</w:t>
      </w:r>
    </w:p>
    <w:p w:rsidR="00681651" w:rsidRPr="0022060E" w:rsidRDefault="00681651" w:rsidP="00561469">
      <w:pPr>
        <w:pStyle w:val="Subtitle"/>
        <w:numPr>
          <w:ilvl w:val="0"/>
          <w:numId w:val="18"/>
        </w:numPr>
        <w:spacing w:before="20" w:after="20"/>
        <w:ind w:left="567" w:hanging="567"/>
        <w:jc w:val="both"/>
        <w:rPr>
          <w:rFonts w:ascii="Arial" w:hAnsi="Arial" w:cs="Arial"/>
          <w:b w:val="0"/>
          <w:bCs w:val="0"/>
          <w:sz w:val="24"/>
        </w:rPr>
      </w:pPr>
      <w:r w:rsidRPr="0022060E">
        <w:rPr>
          <w:rFonts w:ascii="Arial" w:hAnsi="Arial" w:cs="Arial"/>
          <w:b w:val="0"/>
          <w:bCs w:val="0"/>
          <w:sz w:val="24"/>
        </w:rPr>
        <w:t xml:space="preserve">G H Ryder, </w:t>
      </w:r>
      <w:r w:rsidRPr="0022060E">
        <w:rPr>
          <w:rFonts w:ascii="Arial" w:hAnsi="Arial" w:cs="Arial"/>
          <w:b w:val="0"/>
          <w:bCs w:val="0"/>
          <w:i/>
          <w:sz w:val="24"/>
        </w:rPr>
        <w:t>“Strength of Materials”,</w:t>
      </w:r>
      <w:r w:rsidRPr="0022060E">
        <w:rPr>
          <w:rFonts w:ascii="Arial" w:hAnsi="Arial" w:cs="Arial"/>
          <w:b w:val="0"/>
          <w:bCs w:val="0"/>
          <w:sz w:val="24"/>
        </w:rPr>
        <w:t xml:space="preserve"> ELBS, 3</w:t>
      </w:r>
      <w:r w:rsidRPr="0022060E">
        <w:rPr>
          <w:rFonts w:ascii="Arial" w:hAnsi="Arial" w:cs="Arial"/>
          <w:b w:val="0"/>
          <w:bCs w:val="0"/>
          <w:sz w:val="24"/>
          <w:vertAlign w:val="superscript"/>
        </w:rPr>
        <w:t>rd</w:t>
      </w:r>
      <w:r w:rsidRPr="0022060E">
        <w:rPr>
          <w:rFonts w:ascii="Arial" w:hAnsi="Arial" w:cs="Arial"/>
          <w:b w:val="0"/>
          <w:bCs w:val="0"/>
          <w:sz w:val="24"/>
        </w:rPr>
        <w:t xml:space="preserve"> edition, 1969</w:t>
      </w:r>
    </w:p>
    <w:p w:rsidR="00681651" w:rsidRPr="0022060E" w:rsidRDefault="00681651" w:rsidP="00561469">
      <w:pPr>
        <w:pStyle w:val="Subtitle"/>
        <w:numPr>
          <w:ilvl w:val="0"/>
          <w:numId w:val="19"/>
        </w:numPr>
        <w:spacing w:before="20" w:after="20"/>
        <w:ind w:left="567" w:hanging="567"/>
        <w:jc w:val="both"/>
        <w:rPr>
          <w:rFonts w:ascii="Arial" w:hAnsi="Arial" w:cs="Arial"/>
          <w:b w:val="0"/>
          <w:bCs w:val="0"/>
          <w:sz w:val="24"/>
        </w:rPr>
      </w:pPr>
      <w:r w:rsidRPr="0022060E">
        <w:rPr>
          <w:rFonts w:ascii="Arial" w:hAnsi="Arial" w:cs="Arial"/>
          <w:b w:val="0"/>
          <w:bCs w:val="0"/>
          <w:sz w:val="24"/>
        </w:rPr>
        <w:t>S S Rattan, “</w:t>
      </w:r>
      <w:r w:rsidRPr="0022060E">
        <w:rPr>
          <w:rFonts w:ascii="Arial" w:hAnsi="Arial" w:cs="Arial"/>
          <w:b w:val="0"/>
          <w:bCs w:val="0"/>
          <w:i/>
          <w:iCs/>
          <w:sz w:val="24"/>
        </w:rPr>
        <w:t>Strength of Materials</w:t>
      </w:r>
      <w:r w:rsidRPr="0022060E">
        <w:rPr>
          <w:rFonts w:ascii="Arial" w:hAnsi="Arial" w:cs="Arial"/>
          <w:b w:val="0"/>
          <w:bCs w:val="0"/>
          <w:sz w:val="24"/>
        </w:rPr>
        <w:t>”, Tata McGraw Hill, India, 3</w:t>
      </w:r>
      <w:r w:rsidRPr="0022060E">
        <w:rPr>
          <w:rFonts w:ascii="Arial" w:hAnsi="Arial" w:cs="Arial"/>
          <w:b w:val="0"/>
          <w:bCs w:val="0"/>
          <w:sz w:val="24"/>
          <w:vertAlign w:val="superscript"/>
        </w:rPr>
        <w:t>rd</w:t>
      </w:r>
      <w:r w:rsidRPr="0022060E">
        <w:rPr>
          <w:rFonts w:ascii="Arial" w:hAnsi="Arial" w:cs="Arial"/>
          <w:b w:val="0"/>
          <w:bCs w:val="0"/>
          <w:sz w:val="24"/>
        </w:rPr>
        <w:t xml:space="preserve"> Edition, 2017</w:t>
      </w:r>
    </w:p>
    <w:p w:rsidR="00681651" w:rsidRPr="0022060E" w:rsidRDefault="00681651" w:rsidP="003D6710">
      <w:pPr>
        <w:pStyle w:val="Subtitle"/>
        <w:numPr>
          <w:ilvl w:val="0"/>
          <w:numId w:val="44"/>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Beer P F and Johnston (Jr) E R, </w:t>
      </w:r>
      <w:r w:rsidRPr="0022060E">
        <w:rPr>
          <w:rFonts w:ascii="Arial" w:hAnsi="Arial" w:cs="Arial"/>
          <w:b w:val="0"/>
          <w:bCs w:val="0"/>
          <w:i/>
          <w:sz w:val="24"/>
        </w:rPr>
        <w:t>“Mechanics of Materials”,</w:t>
      </w:r>
      <w:r w:rsidRPr="0022060E">
        <w:rPr>
          <w:rFonts w:ascii="Arial" w:hAnsi="Arial" w:cs="Arial"/>
          <w:b w:val="0"/>
          <w:bCs w:val="0"/>
          <w:sz w:val="24"/>
        </w:rPr>
        <w:t xml:space="preserve"> McGraw Hill Education, 7</w:t>
      </w:r>
      <w:r w:rsidRPr="0022060E">
        <w:rPr>
          <w:rFonts w:ascii="Arial" w:hAnsi="Arial" w:cs="Arial"/>
          <w:b w:val="0"/>
          <w:bCs w:val="0"/>
          <w:sz w:val="24"/>
          <w:vertAlign w:val="superscript"/>
        </w:rPr>
        <w:t>th</w:t>
      </w:r>
      <w:r w:rsidRPr="0022060E">
        <w:rPr>
          <w:rFonts w:ascii="Arial" w:hAnsi="Arial" w:cs="Arial"/>
          <w:b w:val="0"/>
          <w:bCs w:val="0"/>
          <w:sz w:val="24"/>
        </w:rPr>
        <w:t xml:space="preserve"> edition, 2015.</w:t>
      </w:r>
    </w:p>
    <w:p w:rsidR="00681651" w:rsidRPr="0022060E" w:rsidRDefault="00681651" w:rsidP="003D6710">
      <w:pPr>
        <w:pStyle w:val="Subtitle"/>
        <w:numPr>
          <w:ilvl w:val="0"/>
          <w:numId w:val="44"/>
        </w:numPr>
        <w:tabs>
          <w:tab w:val="clear" w:pos="720"/>
        </w:tabs>
        <w:spacing w:before="20" w:after="20"/>
        <w:ind w:left="567" w:hanging="567"/>
        <w:jc w:val="both"/>
        <w:rPr>
          <w:rFonts w:ascii="Arial" w:hAnsi="Arial" w:cs="Arial"/>
          <w:b w:val="0"/>
          <w:bCs w:val="0"/>
          <w:sz w:val="24"/>
        </w:rPr>
      </w:pPr>
      <w:r w:rsidRPr="0022060E">
        <w:rPr>
          <w:rFonts w:ascii="Arial" w:hAnsi="Arial" w:cs="Arial"/>
          <w:b w:val="0"/>
          <w:sz w:val="24"/>
        </w:rPr>
        <w:t>Sadhu Singh “</w:t>
      </w:r>
      <w:r w:rsidRPr="0022060E">
        <w:rPr>
          <w:rFonts w:ascii="Arial" w:hAnsi="Arial" w:cs="Arial"/>
          <w:b w:val="0"/>
          <w:bCs w:val="0"/>
          <w:i/>
          <w:iCs/>
          <w:sz w:val="24"/>
        </w:rPr>
        <w:t>Strength of Materials</w:t>
      </w:r>
      <w:r w:rsidRPr="0022060E">
        <w:rPr>
          <w:rFonts w:ascii="Arial" w:hAnsi="Arial" w:cs="Arial"/>
          <w:b w:val="0"/>
          <w:bCs w:val="0"/>
          <w:sz w:val="24"/>
        </w:rPr>
        <w:t>”, Khanna Publishers, 3</w:t>
      </w:r>
      <w:r w:rsidRPr="0022060E">
        <w:rPr>
          <w:rFonts w:ascii="Arial" w:hAnsi="Arial" w:cs="Arial"/>
          <w:b w:val="0"/>
          <w:bCs w:val="0"/>
          <w:sz w:val="24"/>
          <w:vertAlign w:val="superscript"/>
        </w:rPr>
        <w:t>rd</w:t>
      </w:r>
      <w:r w:rsidRPr="0022060E">
        <w:rPr>
          <w:rFonts w:ascii="Arial" w:hAnsi="Arial" w:cs="Arial"/>
          <w:b w:val="0"/>
          <w:bCs w:val="0"/>
          <w:sz w:val="24"/>
        </w:rPr>
        <w:t xml:space="preserve"> edition, 2001..</w:t>
      </w:r>
    </w:p>
    <w:p w:rsidR="00681651" w:rsidRPr="0022060E" w:rsidRDefault="00681651" w:rsidP="003D6710">
      <w:pPr>
        <w:pStyle w:val="Subtitle"/>
        <w:numPr>
          <w:ilvl w:val="0"/>
          <w:numId w:val="44"/>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Popov E P, </w:t>
      </w:r>
      <w:r w:rsidRPr="0022060E">
        <w:rPr>
          <w:rFonts w:ascii="Arial" w:hAnsi="Arial" w:cs="Arial"/>
          <w:b w:val="0"/>
          <w:bCs w:val="0"/>
          <w:i/>
          <w:sz w:val="24"/>
        </w:rPr>
        <w:t>“Engineering Mechanics of Solids”,</w:t>
      </w:r>
      <w:r w:rsidRPr="0022060E">
        <w:rPr>
          <w:rFonts w:ascii="Arial" w:hAnsi="Arial" w:cs="Arial"/>
          <w:b w:val="0"/>
          <w:bCs w:val="0"/>
          <w:sz w:val="24"/>
        </w:rPr>
        <w:t>Prentice Hall of India, New Delh, 2</w:t>
      </w:r>
      <w:r w:rsidRPr="0022060E">
        <w:rPr>
          <w:rFonts w:ascii="Arial" w:hAnsi="Arial" w:cs="Arial"/>
          <w:b w:val="0"/>
          <w:bCs w:val="0"/>
          <w:sz w:val="24"/>
          <w:vertAlign w:val="superscript"/>
        </w:rPr>
        <w:t>nd</w:t>
      </w:r>
      <w:r w:rsidRPr="0022060E">
        <w:rPr>
          <w:rFonts w:ascii="Arial" w:hAnsi="Arial" w:cs="Arial"/>
          <w:b w:val="0"/>
          <w:bCs w:val="0"/>
          <w:sz w:val="24"/>
        </w:rPr>
        <w:t xml:space="preserve"> edition, 1999.</w:t>
      </w:r>
    </w:p>
    <w:p w:rsidR="00681651" w:rsidRPr="0022060E" w:rsidRDefault="00681651" w:rsidP="003D6710">
      <w:pPr>
        <w:pStyle w:val="Subtitle"/>
        <w:numPr>
          <w:ilvl w:val="0"/>
          <w:numId w:val="44"/>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R Subramaniam, “</w:t>
      </w:r>
      <w:r w:rsidRPr="0022060E">
        <w:rPr>
          <w:rFonts w:ascii="Arial" w:hAnsi="Arial" w:cs="Arial"/>
          <w:b w:val="0"/>
          <w:bCs w:val="0"/>
          <w:i/>
          <w:iCs/>
          <w:sz w:val="24"/>
        </w:rPr>
        <w:t>Strength of Materials</w:t>
      </w:r>
      <w:r w:rsidRPr="0022060E">
        <w:rPr>
          <w:rFonts w:ascii="Arial" w:hAnsi="Arial" w:cs="Arial"/>
          <w:b w:val="0"/>
          <w:bCs w:val="0"/>
          <w:sz w:val="24"/>
        </w:rPr>
        <w:t>”,Oxford University Press,2</w:t>
      </w:r>
      <w:r w:rsidRPr="0022060E">
        <w:rPr>
          <w:rFonts w:ascii="Arial" w:hAnsi="Arial" w:cs="Arial"/>
          <w:b w:val="0"/>
          <w:bCs w:val="0"/>
          <w:sz w:val="24"/>
          <w:vertAlign w:val="superscript"/>
        </w:rPr>
        <w:t>nd</w:t>
      </w:r>
      <w:r w:rsidRPr="0022060E">
        <w:rPr>
          <w:rFonts w:ascii="Arial" w:hAnsi="Arial" w:cs="Arial"/>
          <w:b w:val="0"/>
          <w:bCs w:val="0"/>
          <w:sz w:val="24"/>
        </w:rPr>
        <w:t xml:space="preserve"> Edition, 2010.</w:t>
      </w:r>
    </w:p>
    <w:p w:rsidR="00681651" w:rsidRDefault="00681651" w:rsidP="00652D96">
      <w:pPr>
        <w:spacing w:before="20" w:after="20" w:line="240" w:lineRule="auto"/>
        <w:ind w:left="567"/>
        <w:jc w:val="both"/>
        <w:rPr>
          <w:rFonts w:ascii="Arial" w:hAnsi="Arial" w:cs="Arial"/>
          <w:sz w:val="24"/>
          <w:szCs w:val="24"/>
        </w:rPr>
      </w:pPr>
    </w:p>
    <w:p w:rsidR="00652D96" w:rsidRDefault="00652D96" w:rsidP="0049187F">
      <w:pPr>
        <w:spacing w:before="20" w:after="20" w:line="240" w:lineRule="auto"/>
        <w:jc w:val="both"/>
        <w:rPr>
          <w:rFonts w:ascii="Arial" w:hAnsi="Arial" w:cs="Arial"/>
          <w:sz w:val="24"/>
          <w:szCs w:val="24"/>
        </w:rPr>
      </w:pPr>
    </w:p>
    <w:tbl>
      <w:tblPr>
        <w:tblStyle w:val="TableGrid"/>
        <w:tblW w:w="4705" w:type="pct"/>
        <w:jc w:val="center"/>
        <w:tblLook w:val="04A0"/>
      </w:tblPr>
      <w:tblGrid>
        <w:gridCol w:w="4287"/>
        <w:gridCol w:w="4145"/>
      </w:tblGrid>
      <w:tr w:rsidR="00F97C10" w:rsidRPr="0022060E" w:rsidTr="00F97C10">
        <w:trPr>
          <w:jc w:val="center"/>
        </w:trPr>
        <w:tc>
          <w:tcPr>
            <w:tcW w:w="2542" w:type="pct"/>
            <w:shd w:val="clear" w:color="auto" w:fill="D9D9D9" w:themeFill="background1" w:themeFillShade="D9"/>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Code</w:t>
            </w:r>
          </w:p>
        </w:tc>
        <w:tc>
          <w:tcPr>
            <w:tcW w:w="2458" w:type="pct"/>
            <w:shd w:val="clear" w:color="auto" w:fill="D9D9D9" w:themeFill="background1" w:themeFillShade="D9"/>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MEPC-20</w:t>
            </w:r>
          </w:p>
        </w:tc>
      </w:tr>
      <w:tr w:rsidR="00F97C10" w:rsidRPr="0022060E" w:rsidTr="00F97C10">
        <w:trPr>
          <w:jc w:val="center"/>
        </w:trPr>
        <w:tc>
          <w:tcPr>
            <w:tcW w:w="2542"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Title</w:t>
            </w:r>
          </w:p>
        </w:tc>
        <w:tc>
          <w:tcPr>
            <w:tcW w:w="2458"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rPr>
              <w:t>Machine Design-I</w:t>
            </w:r>
          </w:p>
        </w:tc>
      </w:tr>
      <w:tr w:rsidR="00F97C10" w:rsidRPr="0022060E" w:rsidTr="00F97C10">
        <w:trPr>
          <w:jc w:val="center"/>
        </w:trPr>
        <w:tc>
          <w:tcPr>
            <w:tcW w:w="2542"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Number of Credits</w:t>
            </w:r>
          </w:p>
        </w:tc>
        <w:tc>
          <w:tcPr>
            <w:tcW w:w="2458"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4</w:t>
            </w:r>
          </w:p>
        </w:tc>
      </w:tr>
      <w:tr w:rsidR="00F97C10" w:rsidRPr="0022060E" w:rsidTr="00F97C10">
        <w:trPr>
          <w:jc w:val="center"/>
        </w:trPr>
        <w:tc>
          <w:tcPr>
            <w:tcW w:w="2542"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Prerequisites (Course code)</w:t>
            </w:r>
          </w:p>
        </w:tc>
        <w:tc>
          <w:tcPr>
            <w:tcW w:w="2458"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w:t>
            </w:r>
          </w:p>
        </w:tc>
      </w:tr>
      <w:tr w:rsidR="00F97C10" w:rsidRPr="0022060E" w:rsidTr="00F97C10">
        <w:trPr>
          <w:jc w:val="center"/>
        </w:trPr>
        <w:tc>
          <w:tcPr>
            <w:tcW w:w="2542" w:type="pct"/>
          </w:tcPr>
          <w:p w:rsidR="00F97C10" w:rsidRPr="0022060E" w:rsidRDefault="00F97C10" w:rsidP="0049187F">
            <w:pPr>
              <w:pStyle w:val="NormalWeb"/>
              <w:spacing w:before="20" w:beforeAutospacing="0" w:after="20" w:afterAutospacing="0"/>
              <w:rPr>
                <w:rFonts w:ascii="Arial" w:hAnsi="Arial" w:cs="Arial"/>
                <w:b/>
                <w:color w:val="000000"/>
              </w:rPr>
            </w:pPr>
            <w:r w:rsidRPr="0022060E">
              <w:rPr>
                <w:rFonts w:ascii="Arial" w:hAnsi="Arial" w:cs="Arial"/>
                <w:b/>
                <w:color w:val="000000"/>
              </w:rPr>
              <w:t>Course Type</w:t>
            </w:r>
          </w:p>
        </w:tc>
        <w:tc>
          <w:tcPr>
            <w:tcW w:w="2458" w:type="pct"/>
          </w:tcPr>
          <w:p w:rsidR="00F97C10" w:rsidRPr="0022060E" w:rsidRDefault="008343EE" w:rsidP="0049187F">
            <w:pPr>
              <w:pStyle w:val="NormalWeb"/>
              <w:spacing w:before="20" w:beforeAutospacing="0" w:after="20" w:afterAutospacing="0"/>
              <w:rPr>
                <w:rFonts w:ascii="Arial" w:hAnsi="Arial" w:cs="Arial"/>
                <w:b/>
                <w:color w:val="000000"/>
              </w:rPr>
            </w:pPr>
            <w:r>
              <w:rPr>
                <w:rFonts w:ascii="Arial" w:hAnsi="Arial" w:cs="Arial"/>
                <w:b/>
                <w:color w:val="000000"/>
              </w:rPr>
              <w:t>PC</w:t>
            </w:r>
          </w:p>
        </w:tc>
      </w:tr>
    </w:tbl>
    <w:p w:rsidR="005D1FB6" w:rsidRDefault="005D1FB6" w:rsidP="00652D96">
      <w:pPr>
        <w:widowControl w:val="0"/>
        <w:autoSpaceDE w:val="0"/>
        <w:autoSpaceDN w:val="0"/>
        <w:adjustRightInd w:val="0"/>
        <w:spacing w:before="20" w:after="20" w:line="240" w:lineRule="auto"/>
        <w:rPr>
          <w:rFonts w:ascii="Arial" w:hAnsi="Arial" w:cs="Arial"/>
          <w:sz w:val="12"/>
        </w:rPr>
      </w:pPr>
    </w:p>
    <w:p w:rsidR="0064670C" w:rsidRPr="00652D96" w:rsidRDefault="0064670C" w:rsidP="00652D96">
      <w:pPr>
        <w:widowControl w:val="0"/>
        <w:autoSpaceDE w:val="0"/>
        <w:autoSpaceDN w:val="0"/>
        <w:adjustRightInd w:val="0"/>
        <w:spacing w:before="20" w:after="20" w:line="240" w:lineRule="auto"/>
        <w:rPr>
          <w:rFonts w:ascii="Arial" w:hAnsi="Arial" w:cs="Arial"/>
          <w:sz w:val="12"/>
        </w:rPr>
      </w:pPr>
    </w:p>
    <w:p w:rsidR="005D1FB6"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5D1FB6" w:rsidRPr="0022060E" w:rsidRDefault="005D1FB6" w:rsidP="003D6710">
      <w:pPr>
        <w:pStyle w:val="ListParagraph"/>
        <w:numPr>
          <w:ilvl w:val="0"/>
          <w:numId w:val="112"/>
        </w:numPr>
        <w:spacing w:before="20" w:after="20"/>
        <w:ind w:left="567" w:hanging="567"/>
        <w:jc w:val="both"/>
        <w:rPr>
          <w:rFonts w:ascii="Arial" w:hAnsi="Arial" w:cs="Arial"/>
        </w:rPr>
      </w:pPr>
      <w:r w:rsidRPr="0022060E">
        <w:rPr>
          <w:rFonts w:ascii="Arial" w:hAnsi="Arial" w:cs="Arial"/>
        </w:rPr>
        <w:t xml:space="preserve">To understand the engineering materials their properties, concept of endurance strength, the manufacturing and assembly considerations during design process. </w:t>
      </w:r>
    </w:p>
    <w:p w:rsidR="005D1FB6" w:rsidRPr="0022060E" w:rsidRDefault="005D1FB6" w:rsidP="003D6710">
      <w:pPr>
        <w:pStyle w:val="ListParagraph"/>
        <w:numPr>
          <w:ilvl w:val="0"/>
          <w:numId w:val="112"/>
        </w:numPr>
        <w:spacing w:before="20" w:after="20"/>
        <w:ind w:left="567" w:hanging="567"/>
        <w:jc w:val="both"/>
        <w:rPr>
          <w:rFonts w:ascii="Arial" w:hAnsi="Arial" w:cs="Arial"/>
        </w:rPr>
      </w:pPr>
      <w:r w:rsidRPr="0022060E">
        <w:rPr>
          <w:rFonts w:ascii="Arial" w:hAnsi="Arial" w:cs="Arial"/>
        </w:rPr>
        <w:t>To understand the design process of riveted joint, welded joint, bolted joint, cotter joint, knuckle joint, keys and pipe joints.</w:t>
      </w:r>
    </w:p>
    <w:p w:rsidR="005D1FB6" w:rsidRPr="0022060E" w:rsidRDefault="005D1FB6" w:rsidP="003D6710">
      <w:pPr>
        <w:pStyle w:val="ListParagraph"/>
        <w:numPr>
          <w:ilvl w:val="0"/>
          <w:numId w:val="112"/>
        </w:numPr>
        <w:spacing w:before="20" w:after="20"/>
        <w:ind w:left="567" w:hanging="567"/>
        <w:jc w:val="both"/>
        <w:rPr>
          <w:rFonts w:ascii="Arial" w:hAnsi="Arial" w:cs="Arial"/>
          <w:b/>
        </w:rPr>
      </w:pPr>
      <w:r w:rsidRPr="0022060E">
        <w:rPr>
          <w:rFonts w:ascii="Arial" w:hAnsi="Arial" w:cs="Arial"/>
        </w:rPr>
        <w:t>To understand the process of shaft design for different types of loadings, coupling design, their types and applications.</w:t>
      </w:r>
    </w:p>
    <w:p w:rsidR="0064670C" w:rsidRPr="0064670C" w:rsidRDefault="005D1FB6" w:rsidP="003D6710">
      <w:pPr>
        <w:pStyle w:val="ListParagraph"/>
        <w:numPr>
          <w:ilvl w:val="0"/>
          <w:numId w:val="112"/>
        </w:numPr>
        <w:spacing w:before="20" w:after="20"/>
        <w:ind w:left="567" w:hanging="567"/>
        <w:jc w:val="both"/>
        <w:rPr>
          <w:rFonts w:ascii="Arial" w:hAnsi="Arial" w:cs="Arial"/>
          <w:b/>
        </w:rPr>
      </w:pPr>
      <w:r w:rsidRPr="0022060E">
        <w:rPr>
          <w:rFonts w:ascii="Arial" w:hAnsi="Arial" w:cs="Arial"/>
        </w:rPr>
        <w:t xml:space="preserve">To understand the design and applications of different types of levers, basic concepts and design of power screw. </w:t>
      </w:r>
    </w:p>
    <w:p w:rsidR="00652D96" w:rsidRPr="00652D96" w:rsidRDefault="00652D96" w:rsidP="00652D96">
      <w:pPr>
        <w:pStyle w:val="ListParagraph"/>
        <w:spacing w:before="20" w:after="20"/>
        <w:ind w:left="567"/>
        <w:jc w:val="both"/>
        <w:rPr>
          <w:rFonts w:ascii="Arial" w:hAnsi="Arial" w:cs="Arial"/>
          <w:b/>
          <w:sz w:val="12"/>
        </w:rPr>
      </w:pPr>
    </w:p>
    <w:p w:rsidR="0064670C" w:rsidRPr="00652D96" w:rsidRDefault="0064670C" w:rsidP="0064670C">
      <w:pPr>
        <w:autoSpaceDE w:val="0"/>
        <w:autoSpaceDN w:val="0"/>
        <w:adjustRightInd w:val="0"/>
        <w:spacing w:before="20" w:after="20" w:line="240" w:lineRule="auto"/>
        <w:jc w:val="both"/>
        <w:rPr>
          <w:rFonts w:ascii="Arial" w:hAnsi="Arial" w:cs="Arial"/>
          <w:b/>
          <w:bCs/>
          <w:color w:val="000000"/>
          <w:sz w:val="12"/>
          <w:szCs w:val="24"/>
        </w:rPr>
      </w:pPr>
    </w:p>
    <w:p w:rsidR="0064670C" w:rsidRPr="0022060E" w:rsidRDefault="0064670C" w:rsidP="0064670C">
      <w:pPr>
        <w:autoSpaceDE w:val="0"/>
        <w:autoSpaceDN w:val="0"/>
        <w:adjustRightInd w:val="0"/>
        <w:spacing w:before="20" w:after="20" w:line="240" w:lineRule="auto"/>
        <w:jc w:val="both"/>
        <w:rPr>
          <w:rFonts w:ascii="Arial" w:hAnsi="Arial" w:cs="Arial"/>
          <w:b/>
          <w:bCs/>
          <w:color w:val="000000"/>
          <w:sz w:val="24"/>
          <w:szCs w:val="24"/>
        </w:rPr>
      </w:pPr>
      <w:r w:rsidRPr="00652D96">
        <w:rPr>
          <w:rFonts w:ascii="Arial" w:hAnsi="Arial" w:cs="Arial"/>
          <w:b/>
          <w:bCs/>
          <w:color w:val="000000"/>
          <w:sz w:val="24"/>
          <w:szCs w:val="24"/>
          <w:u w:val="single"/>
        </w:rPr>
        <w:t>COURSE CONTENT</w:t>
      </w:r>
      <w:r>
        <w:rPr>
          <w:rFonts w:ascii="Arial" w:hAnsi="Arial" w:cs="Arial"/>
          <w:b/>
          <w:bCs/>
          <w:color w:val="000000"/>
          <w:sz w:val="24"/>
          <w:szCs w:val="24"/>
        </w:rPr>
        <w:t>:</w:t>
      </w:r>
    </w:p>
    <w:p w:rsidR="00652D96" w:rsidRDefault="00652D96" w:rsidP="00652D96">
      <w:pPr>
        <w:spacing w:before="20" w:after="20" w:line="240" w:lineRule="auto"/>
        <w:jc w:val="center"/>
        <w:rPr>
          <w:rFonts w:ascii="Arial" w:hAnsi="Arial" w:cs="Arial"/>
          <w:b/>
          <w:bCs/>
          <w:sz w:val="24"/>
          <w:szCs w:val="24"/>
        </w:rPr>
      </w:pPr>
      <w:r>
        <w:rPr>
          <w:rFonts w:ascii="Arial" w:hAnsi="Arial" w:cs="Arial"/>
          <w:b/>
          <w:bCs/>
          <w:sz w:val="24"/>
          <w:szCs w:val="24"/>
        </w:rPr>
        <w:t>UNIT- I</w:t>
      </w:r>
    </w:p>
    <w:p w:rsidR="005D1FB6" w:rsidRPr="0022060E" w:rsidRDefault="005D1FB6" w:rsidP="0049187F">
      <w:pPr>
        <w:spacing w:before="20" w:after="20" w:line="240" w:lineRule="auto"/>
        <w:rPr>
          <w:rFonts w:ascii="Arial" w:hAnsi="Arial" w:cs="Arial"/>
          <w:b/>
          <w:bCs/>
          <w:sz w:val="24"/>
          <w:szCs w:val="24"/>
        </w:rPr>
      </w:pPr>
      <w:r w:rsidRPr="0022060E">
        <w:rPr>
          <w:rFonts w:ascii="Arial" w:hAnsi="Arial" w:cs="Arial"/>
          <w:b/>
          <w:bCs/>
          <w:sz w:val="24"/>
          <w:szCs w:val="24"/>
        </w:rPr>
        <w:t>Engineering Materials and Concepts of Design</w:t>
      </w:r>
    </w:p>
    <w:p w:rsidR="005D1FB6" w:rsidRPr="0022060E" w:rsidRDefault="005D1FB6" w:rsidP="0049187F">
      <w:pPr>
        <w:spacing w:before="20" w:after="20" w:line="240" w:lineRule="auto"/>
        <w:jc w:val="both"/>
        <w:rPr>
          <w:rFonts w:ascii="Arial" w:hAnsi="Arial" w:cs="Arial"/>
          <w:bCs/>
          <w:sz w:val="24"/>
          <w:szCs w:val="24"/>
        </w:rPr>
      </w:pPr>
      <w:r w:rsidRPr="0022060E">
        <w:rPr>
          <w:rFonts w:ascii="Arial" w:hAnsi="Arial" w:cs="Arial"/>
          <w:bCs/>
          <w:sz w:val="24"/>
          <w:szCs w:val="24"/>
        </w:rPr>
        <w:t>Properties: chemical, physical, mechanical and dimensional; Ferrous metals, Non-ferrous metals, Plastics, Composite materials etc, Selection of Engineering Materials. Design methodology, Classification of machine design and the general considerations, Design criterion based on fracture, deformation and elastic stability, design stresses, factor of safety. Significant stress and significant strength, stresses-concentration, causes and mitigation, Endurance limit, Effect of concentration, Notch sensitivity, Size and surface finish, Goodman diagram, Gerbers parabola and Soderberg line.</w:t>
      </w:r>
      <w:r w:rsidRPr="0022060E">
        <w:rPr>
          <w:rFonts w:ascii="Arial" w:hAnsi="Arial" w:cs="Arial"/>
          <w:bCs/>
          <w:sz w:val="24"/>
          <w:szCs w:val="24"/>
        </w:rPr>
        <w:tab/>
      </w:r>
      <w:r w:rsidR="00DA5CAD" w:rsidRPr="0022060E">
        <w:rPr>
          <w:rFonts w:ascii="Arial" w:hAnsi="Arial" w:cs="Arial"/>
          <w:bCs/>
          <w:sz w:val="24"/>
          <w:szCs w:val="24"/>
        </w:rPr>
        <w:tab/>
      </w:r>
      <w:r w:rsidR="00DA5CAD" w:rsidRPr="0022060E">
        <w:rPr>
          <w:rFonts w:ascii="Arial" w:hAnsi="Arial" w:cs="Arial"/>
          <w:bCs/>
          <w:sz w:val="24"/>
          <w:szCs w:val="24"/>
        </w:rPr>
        <w:tab/>
      </w:r>
      <w:r w:rsidR="00DA5CAD" w:rsidRPr="0022060E">
        <w:rPr>
          <w:rFonts w:ascii="Arial" w:hAnsi="Arial" w:cs="Arial"/>
          <w:bCs/>
          <w:sz w:val="24"/>
          <w:szCs w:val="24"/>
        </w:rPr>
        <w:tab/>
      </w:r>
      <w:r w:rsidR="00DA5CAD" w:rsidRPr="0022060E">
        <w:rPr>
          <w:rFonts w:ascii="Arial" w:hAnsi="Arial" w:cs="Arial"/>
          <w:bCs/>
          <w:sz w:val="24"/>
          <w:szCs w:val="24"/>
        </w:rPr>
        <w:tab/>
      </w:r>
      <w:r w:rsidR="00DA5CAD" w:rsidRPr="0022060E">
        <w:rPr>
          <w:rFonts w:ascii="Arial" w:hAnsi="Arial" w:cs="Arial"/>
          <w:bCs/>
          <w:sz w:val="24"/>
          <w:szCs w:val="24"/>
        </w:rPr>
        <w:tab/>
      </w:r>
      <w:r w:rsidRPr="0022060E">
        <w:rPr>
          <w:rFonts w:ascii="Arial" w:hAnsi="Arial" w:cs="Arial"/>
          <w:bCs/>
          <w:sz w:val="24"/>
          <w:szCs w:val="24"/>
        </w:rPr>
        <w:t xml:space="preserve"> </w:t>
      </w:r>
      <w:r w:rsidRPr="0022060E">
        <w:rPr>
          <w:rFonts w:ascii="Arial" w:hAnsi="Arial" w:cs="Arial"/>
          <w:b/>
          <w:bCs/>
          <w:sz w:val="24"/>
          <w:szCs w:val="24"/>
        </w:rPr>
        <w:t>(</w:t>
      </w:r>
      <w:r w:rsidRPr="0022060E">
        <w:rPr>
          <w:rFonts w:ascii="Arial" w:hAnsi="Arial" w:cs="Arial"/>
          <w:b/>
          <w:sz w:val="24"/>
          <w:szCs w:val="24"/>
        </w:rPr>
        <w:t>6 hrs)</w:t>
      </w:r>
    </w:p>
    <w:p w:rsidR="00DA5CAD" w:rsidRPr="00652D96" w:rsidRDefault="00DA5CAD" w:rsidP="0049187F">
      <w:pPr>
        <w:spacing w:before="20" w:after="20" w:line="240" w:lineRule="auto"/>
        <w:rPr>
          <w:rFonts w:ascii="Arial" w:hAnsi="Arial" w:cs="Arial"/>
          <w:b/>
          <w:sz w:val="12"/>
          <w:szCs w:val="24"/>
        </w:rPr>
      </w:pPr>
    </w:p>
    <w:p w:rsidR="005D1FB6" w:rsidRPr="0022060E" w:rsidRDefault="005D1FB6" w:rsidP="0049187F">
      <w:pPr>
        <w:spacing w:before="20" w:after="20" w:line="240" w:lineRule="auto"/>
        <w:rPr>
          <w:rFonts w:ascii="Arial" w:hAnsi="Arial" w:cs="Arial"/>
          <w:b/>
          <w:sz w:val="24"/>
          <w:szCs w:val="24"/>
        </w:rPr>
      </w:pPr>
      <w:r w:rsidRPr="0022060E">
        <w:rPr>
          <w:rFonts w:ascii="Arial" w:hAnsi="Arial" w:cs="Arial"/>
          <w:b/>
          <w:sz w:val="24"/>
          <w:szCs w:val="24"/>
        </w:rPr>
        <w:t>Manufacturing and Assembly Considerations</w:t>
      </w:r>
    </w:p>
    <w:p w:rsidR="005D1FB6" w:rsidRPr="0022060E" w:rsidRDefault="005D1FB6" w:rsidP="0049187F">
      <w:pPr>
        <w:spacing w:before="20" w:after="20" w:line="240" w:lineRule="auto"/>
        <w:jc w:val="both"/>
        <w:rPr>
          <w:rFonts w:ascii="Arial" w:hAnsi="Arial" w:cs="Arial"/>
          <w:b/>
          <w:sz w:val="24"/>
          <w:szCs w:val="24"/>
        </w:rPr>
      </w:pPr>
      <w:r w:rsidRPr="0022060E">
        <w:rPr>
          <w:rFonts w:ascii="Arial" w:hAnsi="Arial" w:cs="Arial"/>
          <w:sz w:val="24"/>
          <w:szCs w:val="24"/>
        </w:rPr>
        <w:t>Supports and retainment of rotating assemblies; manufacturing considerations in design, design of castings and weldments.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6A3BD8" w:rsidRPr="0022060E">
        <w:rPr>
          <w:rFonts w:ascii="Arial" w:hAnsi="Arial" w:cs="Arial"/>
          <w:sz w:val="24"/>
          <w:szCs w:val="24"/>
        </w:rPr>
        <w:t xml:space="preserve"> </w:t>
      </w:r>
      <w:r w:rsidRPr="0022060E">
        <w:rPr>
          <w:rFonts w:ascii="Arial" w:hAnsi="Arial" w:cs="Arial"/>
          <w:b/>
          <w:sz w:val="24"/>
          <w:szCs w:val="24"/>
        </w:rPr>
        <w:t>(4 hrs)</w:t>
      </w:r>
    </w:p>
    <w:p w:rsidR="00652D96" w:rsidRPr="00652D96" w:rsidRDefault="00652D96" w:rsidP="00652D96">
      <w:pPr>
        <w:spacing w:before="20" w:after="20" w:line="240" w:lineRule="auto"/>
        <w:jc w:val="center"/>
        <w:rPr>
          <w:rFonts w:ascii="Arial" w:hAnsi="Arial" w:cs="Arial"/>
          <w:b/>
          <w:bCs/>
          <w:sz w:val="12"/>
          <w:szCs w:val="24"/>
        </w:rPr>
      </w:pPr>
    </w:p>
    <w:p w:rsidR="00652D96" w:rsidRDefault="00652D96" w:rsidP="00652D96">
      <w:pPr>
        <w:spacing w:before="20" w:after="20" w:line="240" w:lineRule="auto"/>
        <w:jc w:val="center"/>
        <w:rPr>
          <w:rFonts w:ascii="Arial" w:hAnsi="Arial" w:cs="Arial"/>
          <w:b/>
          <w:bCs/>
          <w:sz w:val="24"/>
          <w:szCs w:val="24"/>
        </w:rPr>
      </w:pPr>
      <w:r>
        <w:rPr>
          <w:rFonts w:ascii="Arial" w:hAnsi="Arial" w:cs="Arial"/>
          <w:b/>
          <w:bCs/>
          <w:sz w:val="24"/>
          <w:szCs w:val="24"/>
        </w:rPr>
        <w:t>UNIT- II</w:t>
      </w:r>
    </w:p>
    <w:p w:rsidR="005D1FB6" w:rsidRPr="0022060E" w:rsidRDefault="005D1FB6" w:rsidP="0049187F">
      <w:pPr>
        <w:spacing w:before="20" w:after="20" w:line="240" w:lineRule="auto"/>
        <w:rPr>
          <w:rFonts w:ascii="Arial" w:hAnsi="Arial" w:cs="Arial"/>
          <w:b/>
          <w:bCs/>
          <w:sz w:val="24"/>
          <w:szCs w:val="24"/>
        </w:rPr>
      </w:pPr>
      <w:r w:rsidRPr="0022060E">
        <w:rPr>
          <w:rFonts w:ascii="Arial" w:hAnsi="Arial" w:cs="Arial"/>
          <w:b/>
          <w:bCs/>
          <w:sz w:val="24"/>
          <w:szCs w:val="24"/>
        </w:rPr>
        <w:t>Design of joints</w:t>
      </w:r>
    </w:p>
    <w:p w:rsidR="005D1FB6" w:rsidRPr="0022060E" w:rsidRDefault="005D1FB6"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Riveted joints for boiler shell according to I.B.R., riveted structural joint, and riveted joint with eccentric loading.  Types of welded joints, strength of welds under axial load, Welds under eccentric loading, designation of various types of bolts and nuts, Design of bolted joints, Bolts of uniform strength, Bolted joints with eccentric loads. </w:t>
      </w:r>
      <w:r w:rsidRPr="0022060E">
        <w:rPr>
          <w:rFonts w:ascii="Arial" w:hAnsi="Arial" w:cs="Arial"/>
          <w:sz w:val="24"/>
          <w:szCs w:val="24"/>
        </w:rPr>
        <w:tab/>
      </w:r>
      <w:r w:rsidR="00DA5CAD"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6A3BD8" w:rsidRPr="0022060E">
        <w:rPr>
          <w:rFonts w:ascii="Arial" w:hAnsi="Arial" w:cs="Arial"/>
          <w:sz w:val="24"/>
          <w:szCs w:val="24"/>
        </w:rPr>
        <w:t xml:space="preserve">                                 </w:t>
      </w:r>
      <w:r w:rsidRPr="0022060E">
        <w:rPr>
          <w:rFonts w:ascii="Arial" w:hAnsi="Arial" w:cs="Arial"/>
          <w:b/>
          <w:sz w:val="24"/>
          <w:szCs w:val="24"/>
        </w:rPr>
        <w:t>(7 hrs)</w:t>
      </w:r>
    </w:p>
    <w:p w:rsidR="005D1FB6" w:rsidRPr="0022060E" w:rsidRDefault="005D1FB6" w:rsidP="0049187F">
      <w:pPr>
        <w:spacing w:before="20" w:after="20" w:line="240" w:lineRule="auto"/>
        <w:rPr>
          <w:rFonts w:ascii="Arial" w:hAnsi="Arial" w:cs="Arial"/>
          <w:b/>
          <w:sz w:val="24"/>
          <w:szCs w:val="24"/>
        </w:rPr>
      </w:pPr>
      <w:r w:rsidRPr="0022060E">
        <w:rPr>
          <w:rFonts w:ascii="Arial" w:hAnsi="Arial" w:cs="Arial"/>
          <w:b/>
          <w:bCs/>
          <w:sz w:val="24"/>
          <w:szCs w:val="24"/>
        </w:rPr>
        <w:t xml:space="preserve">Design of </w:t>
      </w:r>
      <w:r w:rsidRPr="0022060E">
        <w:rPr>
          <w:rFonts w:ascii="Arial" w:hAnsi="Arial" w:cs="Arial"/>
          <w:bCs/>
          <w:sz w:val="24"/>
          <w:szCs w:val="24"/>
        </w:rPr>
        <w:t>Keys</w:t>
      </w:r>
      <w:r w:rsidRPr="0022060E">
        <w:rPr>
          <w:rFonts w:ascii="Arial" w:hAnsi="Arial" w:cs="Arial"/>
          <w:sz w:val="24"/>
          <w:szCs w:val="24"/>
        </w:rPr>
        <w:t>, Cotter joint and knuckle joints.</w:t>
      </w:r>
      <w:r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Pr="0022060E">
        <w:rPr>
          <w:rFonts w:ascii="Arial" w:hAnsi="Arial" w:cs="Arial"/>
          <w:b/>
          <w:sz w:val="24"/>
          <w:szCs w:val="24"/>
        </w:rPr>
        <w:t>(3 hrs)</w:t>
      </w:r>
    </w:p>
    <w:p w:rsidR="00C0016C" w:rsidRPr="00C0016C" w:rsidRDefault="00C0016C" w:rsidP="00C0016C">
      <w:pPr>
        <w:spacing w:before="20" w:after="20" w:line="240" w:lineRule="auto"/>
        <w:jc w:val="center"/>
        <w:rPr>
          <w:rFonts w:ascii="Arial" w:hAnsi="Arial" w:cs="Arial"/>
          <w:b/>
          <w:bCs/>
          <w:sz w:val="12"/>
          <w:szCs w:val="24"/>
        </w:rPr>
      </w:pPr>
    </w:p>
    <w:p w:rsidR="00C0016C" w:rsidRDefault="00C0016C" w:rsidP="00C0016C">
      <w:pPr>
        <w:spacing w:before="20" w:after="20" w:line="240" w:lineRule="auto"/>
        <w:jc w:val="center"/>
        <w:rPr>
          <w:rFonts w:ascii="Arial" w:hAnsi="Arial" w:cs="Arial"/>
          <w:b/>
          <w:bCs/>
          <w:sz w:val="24"/>
          <w:szCs w:val="24"/>
        </w:rPr>
      </w:pPr>
      <w:r>
        <w:rPr>
          <w:rFonts w:ascii="Arial" w:hAnsi="Arial" w:cs="Arial"/>
          <w:b/>
          <w:bCs/>
          <w:sz w:val="24"/>
          <w:szCs w:val="24"/>
        </w:rPr>
        <w:t>UNIT - III</w:t>
      </w:r>
    </w:p>
    <w:p w:rsidR="005D1FB6" w:rsidRPr="0022060E" w:rsidRDefault="005D1FB6" w:rsidP="0049187F">
      <w:pPr>
        <w:spacing w:before="20" w:after="20" w:line="240" w:lineRule="auto"/>
        <w:jc w:val="both"/>
        <w:rPr>
          <w:rFonts w:ascii="Arial" w:hAnsi="Arial" w:cs="Arial"/>
          <w:b/>
          <w:bCs/>
          <w:sz w:val="24"/>
          <w:szCs w:val="24"/>
        </w:rPr>
      </w:pPr>
      <w:r w:rsidRPr="0022060E">
        <w:rPr>
          <w:rFonts w:ascii="Arial" w:hAnsi="Arial" w:cs="Arial"/>
          <w:b/>
          <w:bCs/>
          <w:sz w:val="24"/>
          <w:szCs w:val="24"/>
        </w:rPr>
        <w:t>Design of Shaft</w:t>
      </w:r>
    </w:p>
    <w:p w:rsidR="005D1FB6" w:rsidRDefault="005D1FB6" w:rsidP="0049187F">
      <w:pPr>
        <w:spacing w:before="20" w:after="20" w:line="240" w:lineRule="auto"/>
        <w:jc w:val="both"/>
        <w:rPr>
          <w:rFonts w:ascii="Arial" w:hAnsi="Arial" w:cs="Arial"/>
          <w:b/>
          <w:sz w:val="24"/>
          <w:szCs w:val="24"/>
        </w:rPr>
      </w:pPr>
      <w:r w:rsidRPr="0022060E">
        <w:rPr>
          <w:rFonts w:ascii="Arial" w:hAnsi="Arial" w:cs="Arial"/>
          <w:sz w:val="24"/>
          <w:szCs w:val="24"/>
        </w:rPr>
        <w:t>Design of shafts subjected to pure torsion, pure bending load, Combined bending &amp; torsion, combined torsion, bending and axial loads, Design of shaft on the basis of rigidity.</w:t>
      </w:r>
      <w:r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t xml:space="preserve">   </w:t>
      </w:r>
      <w:r w:rsidR="00DA5CAD" w:rsidRPr="0022060E">
        <w:rPr>
          <w:rFonts w:ascii="Arial" w:hAnsi="Arial" w:cs="Arial"/>
          <w:sz w:val="24"/>
          <w:szCs w:val="24"/>
        </w:rPr>
        <w:tab/>
      </w:r>
      <w:r w:rsidRPr="0022060E">
        <w:rPr>
          <w:rFonts w:ascii="Arial" w:hAnsi="Arial" w:cs="Arial"/>
          <w:b/>
          <w:sz w:val="24"/>
          <w:szCs w:val="24"/>
        </w:rPr>
        <w:t>(5 hrs)</w:t>
      </w:r>
    </w:p>
    <w:p w:rsidR="009C35F1" w:rsidRPr="0022060E" w:rsidRDefault="009C35F1" w:rsidP="0049187F">
      <w:pPr>
        <w:spacing w:before="20" w:after="20" w:line="240" w:lineRule="auto"/>
        <w:jc w:val="both"/>
        <w:rPr>
          <w:rFonts w:ascii="Arial" w:hAnsi="Arial" w:cs="Arial"/>
          <w:b/>
          <w:sz w:val="24"/>
          <w:szCs w:val="24"/>
        </w:rPr>
      </w:pPr>
    </w:p>
    <w:p w:rsidR="005D1FB6" w:rsidRPr="0022060E" w:rsidRDefault="005D1FB6" w:rsidP="0049187F">
      <w:pPr>
        <w:spacing w:before="20" w:after="20" w:line="240" w:lineRule="auto"/>
        <w:jc w:val="both"/>
        <w:rPr>
          <w:rFonts w:ascii="Arial" w:hAnsi="Arial" w:cs="Arial"/>
          <w:b/>
          <w:bCs/>
          <w:sz w:val="24"/>
          <w:szCs w:val="24"/>
        </w:rPr>
      </w:pPr>
      <w:r w:rsidRPr="0022060E">
        <w:rPr>
          <w:rFonts w:ascii="Arial" w:hAnsi="Arial" w:cs="Arial"/>
          <w:b/>
          <w:sz w:val="24"/>
          <w:szCs w:val="24"/>
        </w:rPr>
        <w:t>Design of</w:t>
      </w:r>
      <w:r w:rsidRPr="0022060E">
        <w:rPr>
          <w:rFonts w:ascii="Arial" w:hAnsi="Arial" w:cs="Arial"/>
          <w:b/>
          <w:bCs/>
          <w:sz w:val="24"/>
          <w:szCs w:val="24"/>
        </w:rPr>
        <w:t xml:space="preserve"> Couplings</w:t>
      </w:r>
    </w:p>
    <w:p w:rsidR="005D1FB6" w:rsidRPr="0022060E" w:rsidRDefault="005D1FB6" w:rsidP="0049187F">
      <w:pPr>
        <w:spacing w:before="20" w:after="20" w:line="240" w:lineRule="auto"/>
        <w:jc w:val="both"/>
        <w:rPr>
          <w:rFonts w:ascii="Arial" w:hAnsi="Arial" w:cs="Arial"/>
          <w:b/>
          <w:sz w:val="24"/>
          <w:szCs w:val="24"/>
        </w:rPr>
      </w:pPr>
      <w:r w:rsidRPr="0022060E">
        <w:rPr>
          <w:rFonts w:ascii="Arial" w:hAnsi="Arial" w:cs="Arial"/>
          <w:sz w:val="24"/>
          <w:szCs w:val="24"/>
        </w:rPr>
        <w:t>Types of shaft couplings, Design of sleeve or muff coupling, flange coupling and bush type flexible couplings.</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b/>
          <w:sz w:val="24"/>
          <w:szCs w:val="24"/>
        </w:rPr>
        <w:t xml:space="preserve"> </w:t>
      </w:r>
      <w:r w:rsidRPr="0022060E">
        <w:rPr>
          <w:rFonts w:ascii="Arial" w:hAnsi="Arial" w:cs="Arial"/>
          <w:b/>
          <w:sz w:val="24"/>
          <w:szCs w:val="24"/>
        </w:rPr>
        <w:t>(5 hrs)</w:t>
      </w:r>
    </w:p>
    <w:p w:rsidR="00DA5CAD" w:rsidRPr="0022060E" w:rsidRDefault="00C0016C" w:rsidP="00C0016C">
      <w:pPr>
        <w:spacing w:before="20" w:after="20" w:line="240" w:lineRule="auto"/>
        <w:jc w:val="center"/>
        <w:rPr>
          <w:rFonts w:ascii="Arial" w:hAnsi="Arial" w:cs="Arial"/>
          <w:b/>
          <w:sz w:val="24"/>
          <w:szCs w:val="24"/>
        </w:rPr>
      </w:pPr>
      <w:r>
        <w:rPr>
          <w:rFonts w:ascii="Arial" w:hAnsi="Arial" w:cs="Arial"/>
          <w:b/>
          <w:sz w:val="24"/>
          <w:szCs w:val="24"/>
        </w:rPr>
        <w:t>UNIT - IV</w:t>
      </w:r>
    </w:p>
    <w:p w:rsidR="005D1FB6" w:rsidRPr="0022060E" w:rsidRDefault="005D1FB6"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Design of </w:t>
      </w:r>
      <w:r w:rsidRPr="0022060E">
        <w:rPr>
          <w:rFonts w:ascii="Arial" w:hAnsi="Arial" w:cs="Arial"/>
          <w:b/>
          <w:bCs/>
          <w:sz w:val="24"/>
          <w:szCs w:val="24"/>
        </w:rPr>
        <w:t>Levers</w:t>
      </w:r>
    </w:p>
    <w:p w:rsidR="005D1FB6" w:rsidRPr="0022060E" w:rsidRDefault="005D1FB6" w:rsidP="0049187F">
      <w:pPr>
        <w:spacing w:before="20" w:after="20" w:line="240" w:lineRule="auto"/>
        <w:jc w:val="both"/>
        <w:rPr>
          <w:rFonts w:ascii="Arial" w:hAnsi="Arial" w:cs="Arial"/>
          <w:sz w:val="24"/>
          <w:szCs w:val="24"/>
        </w:rPr>
      </w:pPr>
      <w:r w:rsidRPr="0022060E">
        <w:rPr>
          <w:rFonts w:ascii="Arial" w:hAnsi="Arial" w:cs="Arial"/>
          <w:sz w:val="24"/>
          <w:szCs w:val="24"/>
        </w:rPr>
        <w:t>Introduction, hand and foot levers, cranked levers, lever for a lever safety valve, Bell crank lever, miscellaneous levers.</w:t>
      </w:r>
      <w:r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FB325B" w:rsidRPr="0022060E">
        <w:rPr>
          <w:rFonts w:ascii="Arial" w:hAnsi="Arial" w:cs="Arial"/>
          <w:sz w:val="24"/>
          <w:szCs w:val="24"/>
        </w:rPr>
        <w:t xml:space="preserve"> </w:t>
      </w:r>
      <w:r w:rsidRPr="0022060E">
        <w:rPr>
          <w:rFonts w:ascii="Arial" w:hAnsi="Arial" w:cs="Arial"/>
          <w:b/>
          <w:sz w:val="24"/>
          <w:szCs w:val="24"/>
        </w:rPr>
        <w:t>(3 hrs)</w:t>
      </w:r>
    </w:p>
    <w:p w:rsidR="005D1FB6" w:rsidRPr="0022060E" w:rsidRDefault="005D1FB6" w:rsidP="0049187F">
      <w:pPr>
        <w:spacing w:before="20" w:after="20" w:line="240" w:lineRule="auto"/>
        <w:jc w:val="both"/>
        <w:rPr>
          <w:rFonts w:ascii="Arial" w:hAnsi="Arial" w:cs="Arial"/>
          <w:b/>
          <w:bCs/>
          <w:sz w:val="24"/>
          <w:szCs w:val="24"/>
        </w:rPr>
      </w:pPr>
      <w:r w:rsidRPr="0022060E">
        <w:rPr>
          <w:rFonts w:ascii="Arial" w:hAnsi="Arial" w:cs="Arial"/>
          <w:b/>
          <w:bCs/>
          <w:sz w:val="24"/>
          <w:szCs w:val="24"/>
        </w:rPr>
        <w:t>Pipe joints</w:t>
      </w:r>
    </w:p>
    <w:p w:rsidR="005D1FB6" w:rsidRPr="0022060E" w:rsidRDefault="005D1FB6" w:rsidP="0049187F">
      <w:pPr>
        <w:spacing w:before="20" w:after="20" w:line="240" w:lineRule="auto"/>
        <w:jc w:val="both"/>
        <w:rPr>
          <w:rFonts w:ascii="Arial" w:hAnsi="Arial" w:cs="Arial"/>
          <w:b/>
          <w:sz w:val="24"/>
          <w:szCs w:val="24"/>
        </w:rPr>
      </w:pPr>
      <w:r w:rsidRPr="0022060E">
        <w:rPr>
          <w:rFonts w:ascii="Arial" w:hAnsi="Arial" w:cs="Arial"/>
          <w:sz w:val="24"/>
          <w:szCs w:val="24"/>
        </w:rPr>
        <w:t>Introduction, Types of pipe joints, Design of circular, oval shaped and square flanged pipe joints.</w:t>
      </w:r>
      <w:r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DA5CAD" w:rsidRPr="0022060E">
        <w:rPr>
          <w:rFonts w:ascii="Arial" w:hAnsi="Arial" w:cs="Arial"/>
          <w:b/>
          <w:sz w:val="24"/>
          <w:szCs w:val="24"/>
        </w:rPr>
        <w:tab/>
      </w:r>
      <w:r w:rsidR="00FB325B" w:rsidRPr="0022060E">
        <w:rPr>
          <w:rFonts w:ascii="Arial" w:hAnsi="Arial" w:cs="Arial"/>
          <w:b/>
          <w:sz w:val="24"/>
          <w:szCs w:val="24"/>
        </w:rPr>
        <w:t xml:space="preserve"> </w:t>
      </w:r>
      <w:r w:rsidRPr="0022060E">
        <w:rPr>
          <w:rFonts w:ascii="Arial" w:hAnsi="Arial" w:cs="Arial"/>
          <w:b/>
          <w:sz w:val="24"/>
          <w:szCs w:val="24"/>
        </w:rPr>
        <w:t>(4 hrs)</w:t>
      </w:r>
    </w:p>
    <w:p w:rsidR="005D1FB6" w:rsidRPr="0022060E" w:rsidRDefault="005D1FB6" w:rsidP="0049187F">
      <w:pPr>
        <w:spacing w:before="20" w:after="20" w:line="240" w:lineRule="auto"/>
        <w:jc w:val="both"/>
        <w:rPr>
          <w:rFonts w:ascii="Arial" w:hAnsi="Arial" w:cs="Arial"/>
          <w:b/>
          <w:sz w:val="24"/>
          <w:szCs w:val="24"/>
        </w:rPr>
      </w:pPr>
      <w:r w:rsidRPr="0022060E">
        <w:rPr>
          <w:rFonts w:ascii="Arial" w:hAnsi="Arial" w:cs="Arial"/>
          <w:b/>
          <w:bCs/>
          <w:sz w:val="24"/>
          <w:szCs w:val="24"/>
        </w:rPr>
        <w:t>Power screw</w:t>
      </w:r>
    </w:p>
    <w:p w:rsidR="005D1FB6" w:rsidRPr="0022060E" w:rsidRDefault="005D1FB6" w:rsidP="0049187F">
      <w:pPr>
        <w:spacing w:before="20" w:after="20" w:line="240" w:lineRule="auto"/>
        <w:jc w:val="both"/>
        <w:rPr>
          <w:rFonts w:ascii="Arial" w:hAnsi="Arial" w:cs="Arial"/>
          <w:sz w:val="24"/>
          <w:szCs w:val="24"/>
        </w:rPr>
      </w:pPr>
      <w:r w:rsidRPr="0022060E">
        <w:rPr>
          <w:rFonts w:ascii="Arial" w:hAnsi="Arial" w:cs="Arial"/>
          <w:sz w:val="24"/>
          <w:szCs w:val="24"/>
        </w:rPr>
        <w:t>Function, types of power screws, stresses in screws, Self locking screw, Design of Screw jack, Differential and Compound Screws.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FB325B" w:rsidRPr="0022060E">
        <w:rPr>
          <w:rFonts w:ascii="Arial" w:hAnsi="Arial" w:cs="Arial"/>
          <w:sz w:val="24"/>
          <w:szCs w:val="24"/>
        </w:rPr>
        <w:t xml:space="preserve">        </w:t>
      </w:r>
      <w:r w:rsidR="00C0016C">
        <w:rPr>
          <w:rFonts w:ascii="Arial" w:hAnsi="Arial" w:cs="Arial"/>
          <w:sz w:val="24"/>
          <w:szCs w:val="24"/>
        </w:rPr>
        <w:tab/>
      </w:r>
      <w:r w:rsidRPr="0022060E">
        <w:rPr>
          <w:rFonts w:ascii="Arial" w:hAnsi="Arial" w:cs="Arial"/>
          <w:b/>
          <w:sz w:val="24"/>
          <w:szCs w:val="24"/>
        </w:rPr>
        <w:t>(3 hrs)</w:t>
      </w:r>
    </w:p>
    <w:p w:rsidR="00DA5CAD" w:rsidRPr="0022060E" w:rsidRDefault="00DA5CAD" w:rsidP="0049187F">
      <w:pPr>
        <w:spacing w:before="20" w:after="20" w:line="240" w:lineRule="auto"/>
        <w:rPr>
          <w:rFonts w:ascii="Arial" w:hAnsi="Arial" w:cs="Arial"/>
          <w:b/>
          <w:sz w:val="24"/>
          <w:szCs w:val="24"/>
        </w:rPr>
      </w:pPr>
    </w:p>
    <w:p w:rsidR="005D1FB6" w:rsidRPr="0022060E" w:rsidRDefault="004F6DCD" w:rsidP="0049187F">
      <w:pPr>
        <w:spacing w:before="20" w:after="20" w:line="240" w:lineRule="auto"/>
        <w:rPr>
          <w:rFonts w:ascii="Arial" w:hAnsi="Arial" w:cs="Arial"/>
          <w:b/>
          <w:sz w:val="24"/>
          <w:szCs w:val="24"/>
        </w:rPr>
      </w:pPr>
      <w:r>
        <w:rPr>
          <w:rFonts w:ascii="Arial" w:hAnsi="Arial" w:cs="Arial"/>
          <w:b/>
          <w:sz w:val="24"/>
          <w:szCs w:val="24"/>
        </w:rPr>
        <w:t>Course O</w:t>
      </w:r>
      <w:r w:rsidR="005D1FB6" w:rsidRPr="0022060E">
        <w:rPr>
          <w:rFonts w:ascii="Arial" w:hAnsi="Arial" w:cs="Arial"/>
          <w:b/>
          <w:sz w:val="24"/>
          <w:szCs w:val="24"/>
        </w:rPr>
        <w:t>utcomes</w:t>
      </w:r>
      <w:r w:rsidR="00C0016C">
        <w:rPr>
          <w:rFonts w:ascii="Arial" w:hAnsi="Arial" w:cs="Arial"/>
          <w:b/>
          <w:sz w:val="24"/>
          <w:szCs w:val="24"/>
        </w:rPr>
        <w:t>:</w:t>
      </w:r>
    </w:p>
    <w:p w:rsidR="005D1FB6" w:rsidRPr="0022060E" w:rsidRDefault="005D1FB6" w:rsidP="0049187F">
      <w:pPr>
        <w:spacing w:before="20" w:after="20" w:line="240" w:lineRule="auto"/>
        <w:rPr>
          <w:rFonts w:ascii="Arial" w:hAnsi="Arial" w:cs="Arial"/>
          <w:sz w:val="24"/>
          <w:szCs w:val="24"/>
        </w:rPr>
      </w:pPr>
      <w:r w:rsidRPr="0022060E">
        <w:rPr>
          <w:rFonts w:ascii="Arial" w:hAnsi="Arial" w:cs="Arial"/>
          <w:sz w:val="24"/>
          <w:szCs w:val="24"/>
        </w:rPr>
        <w:t>At the end of the course student will be able to</w:t>
      </w:r>
    </w:p>
    <w:p w:rsidR="005D1FB6" w:rsidRPr="0022060E" w:rsidRDefault="005D1FB6" w:rsidP="003D6710">
      <w:pPr>
        <w:pStyle w:val="ListParagraph"/>
        <w:numPr>
          <w:ilvl w:val="0"/>
          <w:numId w:val="113"/>
        </w:numPr>
        <w:spacing w:before="20" w:after="20"/>
        <w:ind w:left="567" w:hanging="567"/>
        <w:jc w:val="both"/>
        <w:rPr>
          <w:rFonts w:ascii="Arial" w:hAnsi="Arial" w:cs="Arial"/>
        </w:rPr>
      </w:pPr>
      <w:r w:rsidRPr="0022060E">
        <w:rPr>
          <w:rFonts w:ascii="Arial" w:hAnsi="Arial" w:cs="Arial"/>
        </w:rPr>
        <w:t xml:space="preserve">Understand the engineering materials their properties, concept of endurance strength, the manufacturing and assembly considerations during design process. </w:t>
      </w:r>
    </w:p>
    <w:p w:rsidR="005D1FB6" w:rsidRPr="0022060E" w:rsidRDefault="005D1FB6" w:rsidP="003D6710">
      <w:pPr>
        <w:pStyle w:val="ListParagraph"/>
        <w:numPr>
          <w:ilvl w:val="0"/>
          <w:numId w:val="113"/>
        </w:numPr>
        <w:spacing w:before="20" w:after="20"/>
        <w:ind w:left="567" w:hanging="567"/>
        <w:jc w:val="both"/>
        <w:rPr>
          <w:rFonts w:ascii="Arial" w:hAnsi="Arial" w:cs="Arial"/>
        </w:rPr>
      </w:pPr>
      <w:r w:rsidRPr="0022060E">
        <w:rPr>
          <w:rFonts w:ascii="Arial" w:hAnsi="Arial" w:cs="Arial"/>
        </w:rPr>
        <w:t>Understand the design process of riveted joint, welded joint, bolted joint, cotter joint, knuckle joint, keys and pipe joints.</w:t>
      </w:r>
    </w:p>
    <w:p w:rsidR="005D1FB6" w:rsidRPr="0022060E" w:rsidRDefault="005D1FB6" w:rsidP="003D6710">
      <w:pPr>
        <w:pStyle w:val="ListParagraph"/>
        <w:numPr>
          <w:ilvl w:val="0"/>
          <w:numId w:val="113"/>
        </w:numPr>
        <w:spacing w:before="20" w:after="20"/>
        <w:ind w:left="567" w:hanging="567"/>
        <w:jc w:val="both"/>
        <w:rPr>
          <w:rFonts w:ascii="Arial" w:hAnsi="Arial" w:cs="Arial"/>
          <w:b/>
        </w:rPr>
      </w:pPr>
      <w:r w:rsidRPr="0022060E">
        <w:rPr>
          <w:rFonts w:ascii="Arial" w:hAnsi="Arial" w:cs="Arial"/>
        </w:rPr>
        <w:t>Understand the process of shaft design for different types of loadings, coupling design, their types and applications.</w:t>
      </w:r>
    </w:p>
    <w:p w:rsidR="005D1FB6" w:rsidRPr="0022060E" w:rsidRDefault="005D1FB6" w:rsidP="003D6710">
      <w:pPr>
        <w:pStyle w:val="ListParagraph"/>
        <w:numPr>
          <w:ilvl w:val="0"/>
          <w:numId w:val="113"/>
        </w:numPr>
        <w:spacing w:before="20" w:after="20"/>
        <w:ind w:left="567" w:hanging="567"/>
        <w:jc w:val="both"/>
        <w:rPr>
          <w:rFonts w:ascii="Arial" w:hAnsi="Arial" w:cs="Arial"/>
          <w:b/>
        </w:rPr>
      </w:pPr>
      <w:r w:rsidRPr="0022060E">
        <w:rPr>
          <w:rFonts w:ascii="Arial" w:hAnsi="Arial" w:cs="Arial"/>
        </w:rPr>
        <w:t xml:space="preserve">Understand the design and applications of different types of levers, basic concepts and design of power screw. </w:t>
      </w:r>
    </w:p>
    <w:p w:rsidR="005D1FB6" w:rsidRPr="0022060E" w:rsidRDefault="005D1FB6" w:rsidP="0049187F">
      <w:pPr>
        <w:pStyle w:val="Subtitle"/>
        <w:spacing w:before="20" w:after="20"/>
        <w:jc w:val="both"/>
        <w:rPr>
          <w:rFonts w:ascii="Arial" w:hAnsi="Arial" w:cs="Arial"/>
          <w:sz w:val="24"/>
        </w:rPr>
      </w:pPr>
    </w:p>
    <w:p w:rsidR="005D1FB6" w:rsidRPr="0022060E" w:rsidRDefault="005D1FB6" w:rsidP="0049187F">
      <w:pPr>
        <w:pStyle w:val="Subtitle"/>
        <w:spacing w:before="20" w:after="20"/>
        <w:jc w:val="both"/>
        <w:rPr>
          <w:rFonts w:ascii="Arial" w:hAnsi="Arial" w:cs="Arial"/>
          <w:sz w:val="24"/>
        </w:rPr>
      </w:pPr>
      <w:r w:rsidRPr="0022060E">
        <w:rPr>
          <w:rFonts w:ascii="Arial" w:hAnsi="Arial" w:cs="Arial"/>
          <w:sz w:val="24"/>
        </w:rPr>
        <w:t>Reference Books:</w:t>
      </w:r>
    </w:p>
    <w:p w:rsidR="005D1FB6" w:rsidRPr="0022060E" w:rsidRDefault="005D1FB6" w:rsidP="00561469">
      <w:pPr>
        <w:pStyle w:val="Subtitle"/>
        <w:numPr>
          <w:ilvl w:val="0"/>
          <w:numId w:val="23"/>
        </w:numPr>
        <w:tabs>
          <w:tab w:val="clear" w:pos="360"/>
        </w:tabs>
        <w:spacing w:before="20" w:after="20"/>
        <w:ind w:left="567" w:hanging="567"/>
        <w:jc w:val="both"/>
        <w:rPr>
          <w:rFonts w:ascii="Arial" w:hAnsi="Arial" w:cs="Arial"/>
          <w:b w:val="0"/>
          <w:bCs w:val="0"/>
          <w:sz w:val="24"/>
        </w:rPr>
      </w:pPr>
      <w:r w:rsidRPr="0022060E">
        <w:rPr>
          <w:rFonts w:ascii="Arial" w:hAnsi="Arial" w:cs="Arial"/>
          <w:b w:val="0"/>
          <w:bCs w:val="0"/>
          <w:sz w:val="24"/>
        </w:rPr>
        <w:t>Design of Machine Elements -  Bhandari, Tata McGraw-Hill</w:t>
      </w:r>
    </w:p>
    <w:p w:rsidR="005D1FB6" w:rsidRPr="0022060E" w:rsidRDefault="005D1FB6" w:rsidP="00561469">
      <w:pPr>
        <w:pStyle w:val="Subtitle"/>
        <w:numPr>
          <w:ilvl w:val="0"/>
          <w:numId w:val="23"/>
        </w:numPr>
        <w:tabs>
          <w:tab w:val="clear" w:pos="360"/>
        </w:tabs>
        <w:spacing w:before="20" w:after="20"/>
        <w:ind w:left="567" w:hanging="567"/>
        <w:jc w:val="both"/>
        <w:rPr>
          <w:rFonts w:ascii="Arial" w:hAnsi="Arial" w:cs="Arial"/>
          <w:b w:val="0"/>
          <w:bCs w:val="0"/>
          <w:sz w:val="24"/>
        </w:rPr>
      </w:pPr>
      <w:r w:rsidRPr="0022060E">
        <w:rPr>
          <w:rFonts w:ascii="Arial" w:hAnsi="Arial" w:cs="Arial"/>
          <w:b w:val="0"/>
          <w:bCs w:val="0"/>
          <w:sz w:val="24"/>
        </w:rPr>
        <w:t>Machine Design-  Maleev and Hartmann, CBS Public.</w:t>
      </w:r>
    </w:p>
    <w:p w:rsidR="005D1FB6" w:rsidRPr="0022060E" w:rsidRDefault="005D1FB6" w:rsidP="00561469">
      <w:pPr>
        <w:pStyle w:val="Subtitle"/>
        <w:numPr>
          <w:ilvl w:val="0"/>
          <w:numId w:val="23"/>
        </w:numPr>
        <w:tabs>
          <w:tab w:val="clear" w:pos="360"/>
        </w:tabs>
        <w:spacing w:before="20" w:after="20"/>
        <w:ind w:left="567" w:hanging="567"/>
        <w:jc w:val="both"/>
        <w:rPr>
          <w:rFonts w:ascii="Arial" w:hAnsi="Arial" w:cs="Arial"/>
          <w:b w:val="0"/>
          <w:bCs w:val="0"/>
          <w:sz w:val="24"/>
        </w:rPr>
      </w:pPr>
      <w:r w:rsidRPr="0022060E">
        <w:rPr>
          <w:rFonts w:ascii="Arial" w:hAnsi="Arial" w:cs="Arial"/>
          <w:b w:val="0"/>
          <w:bCs w:val="0"/>
          <w:sz w:val="24"/>
        </w:rPr>
        <w:t>Machine Design -  Sharma and Aggarwal, Kaston Publc.</w:t>
      </w:r>
    </w:p>
    <w:p w:rsidR="005D1FB6" w:rsidRPr="0022060E" w:rsidRDefault="005D1FB6" w:rsidP="00561469">
      <w:pPr>
        <w:pStyle w:val="Subtitle"/>
        <w:numPr>
          <w:ilvl w:val="0"/>
          <w:numId w:val="23"/>
        </w:numPr>
        <w:tabs>
          <w:tab w:val="clear" w:pos="360"/>
        </w:tabs>
        <w:spacing w:before="20" w:after="20"/>
        <w:ind w:left="567" w:hanging="567"/>
        <w:jc w:val="both"/>
        <w:rPr>
          <w:rFonts w:ascii="Arial" w:hAnsi="Arial" w:cs="Arial"/>
          <w:b w:val="0"/>
          <w:bCs w:val="0"/>
          <w:sz w:val="24"/>
        </w:rPr>
      </w:pPr>
      <w:r w:rsidRPr="0022060E">
        <w:rPr>
          <w:rFonts w:ascii="Arial" w:hAnsi="Arial" w:cs="Arial"/>
          <w:b w:val="0"/>
          <w:bCs w:val="0"/>
          <w:sz w:val="24"/>
        </w:rPr>
        <w:t>PSG Design data book -  PSG Publication, Coimbtore</w:t>
      </w:r>
    </w:p>
    <w:p w:rsidR="005D1FB6" w:rsidRPr="0022060E" w:rsidRDefault="005D1FB6" w:rsidP="00561469">
      <w:pPr>
        <w:pStyle w:val="Subtitle"/>
        <w:numPr>
          <w:ilvl w:val="0"/>
          <w:numId w:val="23"/>
        </w:numPr>
        <w:tabs>
          <w:tab w:val="clear" w:pos="360"/>
        </w:tabs>
        <w:spacing w:before="20" w:after="20"/>
        <w:ind w:left="567" w:hanging="567"/>
        <w:jc w:val="both"/>
        <w:rPr>
          <w:rFonts w:ascii="Arial" w:hAnsi="Arial" w:cs="Arial"/>
          <w:b w:val="0"/>
          <w:bCs w:val="0"/>
          <w:sz w:val="24"/>
        </w:rPr>
      </w:pPr>
      <w:r w:rsidRPr="0022060E">
        <w:rPr>
          <w:rFonts w:ascii="Arial" w:hAnsi="Arial" w:cs="Arial"/>
          <w:b w:val="0"/>
          <w:bCs w:val="0"/>
          <w:sz w:val="24"/>
        </w:rPr>
        <w:t>Machine Design – An Integrated Approach -  Robert L. Norton, Prentice-Hall Inc.</w:t>
      </w:r>
    </w:p>
    <w:p w:rsidR="005D1FB6" w:rsidRPr="0022060E" w:rsidRDefault="005D1FB6" w:rsidP="00561469">
      <w:pPr>
        <w:pStyle w:val="Subtitle"/>
        <w:numPr>
          <w:ilvl w:val="0"/>
          <w:numId w:val="23"/>
        </w:numPr>
        <w:tabs>
          <w:tab w:val="clear" w:pos="360"/>
        </w:tabs>
        <w:spacing w:before="20" w:after="20"/>
        <w:ind w:left="567" w:hanging="567"/>
        <w:jc w:val="both"/>
        <w:rPr>
          <w:rFonts w:ascii="Arial" w:hAnsi="Arial" w:cs="Arial"/>
          <w:b w:val="0"/>
          <w:bCs w:val="0"/>
          <w:sz w:val="24"/>
        </w:rPr>
      </w:pPr>
      <w:r w:rsidRPr="0022060E">
        <w:rPr>
          <w:rFonts w:ascii="Arial" w:hAnsi="Arial" w:cs="Arial"/>
          <w:b w:val="0"/>
          <w:bCs w:val="0"/>
          <w:sz w:val="24"/>
        </w:rPr>
        <w:t>Fundamentals of Machine Component Design -</w:t>
      </w:r>
      <w:r w:rsidRPr="0022060E">
        <w:rPr>
          <w:rFonts w:ascii="Arial" w:hAnsi="Arial" w:cs="Arial"/>
          <w:b w:val="0"/>
          <w:bCs w:val="0"/>
          <w:sz w:val="24"/>
        </w:rPr>
        <w:tab/>
        <w:t>R.C. Juvinall, John Wiley &amp; Sons</w:t>
      </w:r>
    </w:p>
    <w:p w:rsidR="005D1FB6" w:rsidRPr="0022060E" w:rsidRDefault="005D1FB6" w:rsidP="0049187F">
      <w:pPr>
        <w:pStyle w:val="Title"/>
        <w:spacing w:before="20" w:after="20"/>
        <w:jc w:val="both"/>
        <w:rPr>
          <w:rFonts w:ascii="Arial" w:hAnsi="Arial" w:cs="Arial"/>
          <w:sz w:val="24"/>
          <w:szCs w:val="24"/>
        </w:rPr>
      </w:pPr>
    </w:p>
    <w:p w:rsidR="006A3BD8" w:rsidRPr="0022060E" w:rsidRDefault="006A3BD8" w:rsidP="0049187F">
      <w:pPr>
        <w:spacing w:before="20" w:after="20" w:line="240" w:lineRule="auto"/>
        <w:jc w:val="center"/>
        <w:rPr>
          <w:rFonts w:ascii="Arial" w:hAnsi="Arial" w:cs="Arial"/>
          <w:b/>
          <w:sz w:val="24"/>
          <w:szCs w:val="24"/>
        </w:rPr>
      </w:pPr>
    </w:p>
    <w:p w:rsidR="00DA5CAD" w:rsidRPr="0022060E" w:rsidRDefault="00DA5CAD" w:rsidP="0049187F">
      <w:pPr>
        <w:spacing w:before="20" w:after="20" w:line="240" w:lineRule="auto"/>
        <w:jc w:val="center"/>
        <w:rPr>
          <w:rFonts w:ascii="Arial" w:hAnsi="Arial" w:cs="Arial"/>
          <w:b/>
          <w:sz w:val="24"/>
          <w:szCs w:val="24"/>
        </w:rPr>
      </w:pPr>
    </w:p>
    <w:p w:rsidR="00DA5CAD" w:rsidRPr="0022060E" w:rsidRDefault="00DA5CAD" w:rsidP="0049187F">
      <w:pPr>
        <w:spacing w:before="20" w:after="20" w:line="240" w:lineRule="auto"/>
        <w:jc w:val="center"/>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DA5CAD" w:rsidRPr="0022060E" w:rsidRDefault="00DA5CAD" w:rsidP="0049187F">
      <w:pPr>
        <w:spacing w:before="20" w:after="20" w:line="240" w:lineRule="auto"/>
        <w:jc w:val="center"/>
        <w:rPr>
          <w:rFonts w:ascii="Arial" w:hAnsi="Arial" w:cs="Arial"/>
          <w:b/>
          <w:sz w:val="24"/>
          <w:szCs w:val="24"/>
        </w:rPr>
      </w:pPr>
    </w:p>
    <w:p w:rsidR="00DA5CAD" w:rsidRDefault="00DA5CAD" w:rsidP="0049187F">
      <w:pPr>
        <w:spacing w:before="20" w:after="20" w:line="240" w:lineRule="auto"/>
        <w:jc w:val="center"/>
        <w:rPr>
          <w:rFonts w:ascii="Arial" w:hAnsi="Arial" w:cs="Arial"/>
          <w:b/>
          <w:sz w:val="24"/>
          <w:szCs w:val="24"/>
        </w:rPr>
      </w:pPr>
    </w:p>
    <w:p w:rsidR="00C0016C" w:rsidRDefault="00C0016C" w:rsidP="0049187F">
      <w:pPr>
        <w:spacing w:before="20" w:after="20" w:line="240" w:lineRule="auto"/>
        <w:jc w:val="center"/>
        <w:rPr>
          <w:rFonts w:ascii="Arial" w:hAnsi="Arial" w:cs="Arial"/>
          <w:b/>
          <w:sz w:val="24"/>
          <w:szCs w:val="24"/>
        </w:rPr>
      </w:pPr>
    </w:p>
    <w:p w:rsidR="00C0016C" w:rsidRDefault="00C0016C" w:rsidP="0049187F">
      <w:pPr>
        <w:spacing w:before="20" w:after="20" w:line="240" w:lineRule="auto"/>
        <w:jc w:val="center"/>
        <w:rPr>
          <w:rFonts w:ascii="Arial" w:hAnsi="Arial" w:cs="Arial"/>
          <w:b/>
          <w:sz w:val="24"/>
          <w:szCs w:val="24"/>
        </w:rPr>
      </w:pPr>
    </w:p>
    <w:p w:rsidR="00C0016C" w:rsidRDefault="00C0016C" w:rsidP="0049187F">
      <w:pPr>
        <w:spacing w:before="20" w:after="20" w:line="240" w:lineRule="auto"/>
        <w:jc w:val="center"/>
        <w:rPr>
          <w:rFonts w:ascii="Arial" w:hAnsi="Arial" w:cs="Arial"/>
          <w:b/>
          <w:sz w:val="24"/>
          <w:szCs w:val="24"/>
        </w:rPr>
      </w:pPr>
    </w:p>
    <w:p w:rsidR="00C0016C" w:rsidRDefault="00C0016C" w:rsidP="0049187F">
      <w:pPr>
        <w:spacing w:before="20" w:after="20" w:line="240" w:lineRule="auto"/>
        <w:jc w:val="center"/>
        <w:rPr>
          <w:rFonts w:ascii="Arial" w:hAnsi="Arial" w:cs="Arial"/>
          <w:b/>
          <w:sz w:val="24"/>
          <w:szCs w:val="24"/>
        </w:rPr>
      </w:pPr>
    </w:p>
    <w:p w:rsidR="00C0016C" w:rsidRDefault="00C0016C" w:rsidP="0049187F">
      <w:pPr>
        <w:spacing w:before="20" w:after="20" w:line="240" w:lineRule="auto"/>
        <w:jc w:val="center"/>
        <w:rPr>
          <w:rFonts w:ascii="Arial" w:hAnsi="Arial" w:cs="Arial"/>
          <w:b/>
          <w:sz w:val="24"/>
          <w:szCs w:val="24"/>
        </w:rPr>
      </w:pPr>
    </w:p>
    <w:p w:rsidR="00C0016C" w:rsidRDefault="00C0016C" w:rsidP="0049187F">
      <w:pPr>
        <w:spacing w:before="20" w:after="20" w:line="240" w:lineRule="auto"/>
        <w:jc w:val="center"/>
        <w:rPr>
          <w:rFonts w:ascii="Arial" w:hAnsi="Arial" w:cs="Arial"/>
          <w:b/>
          <w:sz w:val="24"/>
          <w:szCs w:val="24"/>
        </w:rPr>
      </w:pPr>
    </w:p>
    <w:tbl>
      <w:tblPr>
        <w:tblStyle w:val="TableGrid"/>
        <w:tblW w:w="4982" w:type="pct"/>
        <w:tblLayout w:type="fixed"/>
        <w:tblLook w:val="04A0"/>
      </w:tblPr>
      <w:tblGrid>
        <w:gridCol w:w="3586"/>
        <w:gridCol w:w="5343"/>
      </w:tblGrid>
      <w:tr w:rsidR="0064670C" w:rsidRPr="0022060E" w:rsidTr="0064670C">
        <w:tc>
          <w:tcPr>
            <w:tcW w:w="2008"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Course Code</w:t>
            </w:r>
          </w:p>
        </w:tc>
        <w:tc>
          <w:tcPr>
            <w:tcW w:w="2992"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MEPC</w:t>
            </w:r>
            <w:r w:rsidR="00B75C86">
              <w:rPr>
                <w:rFonts w:ascii="Arial" w:hAnsi="Arial" w:cs="Arial"/>
                <w:b/>
              </w:rPr>
              <w:t>-</w:t>
            </w:r>
            <w:r w:rsidRPr="0022060E">
              <w:rPr>
                <w:rFonts w:ascii="Arial" w:hAnsi="Arial" w:cs="Arial"/>
                <w:b/>
              </w:rPr>
              <w:t xml:space="preserve"> 21</w:t>
            </w:r>
          </w:p>
        </w:tc>
      </w:tr>
      <w:tr w:rsidR="0064670C" w:rsidRPr="0022060E" w:rsidTr="0064670C">
        <w:tc>
          <w:tcPr>
            <w:tcW w:w="2008"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Course Title</w:t>
            </w:r>
          </w:p>
        </w:tc>
        <w:tc>
          <w:tcPr>
            <w:tcW w:w="2992"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Dynamics of Machines</w:t>
            </w:r>
          </w:p>
        </w:tc>
      </w:tr>
      <w:tr w:rsidR="0064670C" w:rsidRPr="0022060E" w:rsidTr="0064670C">
        <w:tc>
          <w:tcPr>
            <w:tcW w:w="2008"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Number of Credits</w:t>
            </w:r>
          </w:p>
        </w:tc>
        <w:tc>
          <w:tcPr>
            <w:tcW w:w="2992"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4</w:t>
            </w:r>
          </w:p>
        </w:tc>
      </w:tr>
      <w:tr w:rsidR="0064670C" w:rsidRPr="0022060E" w:rsidTr="0064670C">
        <w:tc>
          <w:tcPr>
            <w:tcW w:w="2008"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992"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Applied Mechanics, Kinematics of Machines</w:t>
            </w:r>
          </w:p>
        </w:tc>
      </w:tr>
      <w:tr w:rsidR="0064670C" w:rsidRPr="0022060E" w:rsidTr="0064670C">
        <w:tc>
          <w:tcPr>
            <w:tcW w:w="2008"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Course Type</w:t>
            </w:r>
          </w:p>
        </w:tc>
        <w:tc>
          <w:tcPr>
            <w:tcW w:w="2992"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PC</w:t>
            </w:r>
          </w:p>
        </w:tc>
      </w:tr>
    </w:tbl>
    <w:p w:rsidR="0064670C" w:rsidRDefault="0064670C" w:rsidP="0049187F">
      <w:pPr>
        <w:spacing w:before="20" w:after="20" w:line="240" w:lineRule="auto"/>
        <w:rPr>
          <w:rFonts w:ascii="Arial" w:hAnsi="Arial" w:cs="Arial"/>
          <w:b/>
          <w:bCs/>
          <w:sz w:val="24"/>
          <w:szCs w:val="24"/>
        </w:rPr>
      </w:pPr>
    </w:p>
    <w:p w:rsidR="00C45095" w:rsidRPr="00C0016C" w:rsidRDefault="00C45095" w:rsidP="0049187F">
      <w:pPr>
        <w:spacing w:before="20" w:after="20" w:line="240" w:lineRule="auto"/>
        <w:rPr>
          <w:rFonts w:ascii="Arial" w:hAnsi="Arial" w:cs="Arial"/>
          <w:b/>
          <w:bCs/>
          <w:sz w:val="12"/>
          <w:szCs w:val="24"/>
        </w:rPr>
      </w:pPr>
      <w:r w:rsidRPr="0022060E">
        <w:rPr>
          <w:rFonts w:ascii="Arial" w:hAnsi="Arial" w:cs="Arial"/>
          <w:b/>
          <w:bCs/>
          <w:sz w:val="24"/>
          <w:szCs w:val="24"/>
        </w:rPr>
        <w:tab/>
      </w:r>
      <w:r w:rsidRPr="0022060E">
        <w:rPr>
          <w:rFonts w:ascii="Arial" w:hAnsi="Arial" w:cs="Arial"/>
          <w:b/>
          <w:bCs/>
          <w:sz w:val="24"/>
          <w:szCs w:val="24"/>
        </w:rPr>
        <w:tab/>
      </w:r>
    </w:p>
    <w:p w:rsidR="00C45095" w:rsidRPr="0022060E" w:rsidRDefault="00652D96" w:rsidP="0049187F">
      <w:pPr>
        <w:pStyle w:val="Title"/>
        <w:spacing w:before="20" w:after="20"/>
        <w:jc w:val="left"/>
        <w:rPr>
          <w:rFonts w:ascii="Arial" w:hAnsi="Arial" w:cs="Arial"/>
          <w:b/>
          <w:sz w:val="24"/>
          <w:szCs w:val="24"/>
        </w:rPr>
      </w:pPr>
      <w:r>
        <w:rPr>
          <w:rFonts w:ascii="Arial" w:hAnsi="Arial" w:cs="Arial"/>
          <w:b/>
          <w:sz w:val="24"/>
          <w:szCs w:val="24"/>
        </w:rPr>
        <w:t>COURSE LEARNING OBJECTIVES:</w:t>
      </w:r>
    </w:p>
    <w:p w:rsidR="00C45095" w:rsidRPr="0022060E" w:rsidRDefault="00C45095" w:rsidP="00561469">
      <w:pPr>
        <w:pStyle w:val="Title"/>
        <w:numPr>
          <w:ilvl w:val="0"/>
          <w:numId w:val="24"/>
        </w:numPr>
        <w:spacing w:before="20" w:after="20"/>
        <w:ind w:left="567" w:hanging="567"/>
        <w:jc w:val="both"/>
        <w:rPr>
          <w:rFonts w:ascii="Arial" w:hAnsi="Arial" w:cs="Arial"/>
          <w:sz w:val="24"/>
          <w:szCs w:val="24"/>
        </w:rPr>
      </w:pPr>
      <w:r w:rsidRPr="0022060E">
        <w:rPr>
          <w:rFonts w:ascii="Arial" w:hAnsi="Arial" w:cs="Arial"/>
          <w:sz w:val="24"/>
          <w:szCs w:val="24"/>
        </w:rPr>
        <w:t>To equip the student with fundamental knowledge of dynamics of machines so that student can perform static and dynamic force analysis</w:t>
      </w:r>
    </w:p>
    <w:p w:rsidR="00C45095" w:rsidRPr="0022060E" w:rsidRDefault="00C45095" w:rsidP="00561469">
      <w:pPr>
        <w:pStyle w:val="Title"/>
        <w:numPr>
          <w:ilvl w:val="0"/>
          <w:numId w:val="24"/>
        </w:numPr>
        <w:spacing w:before="20" w:after="20"/>
        <w:ind w:left="567" w:hanging="567"/>
        <w:jc w:val="both"/>
        <w:rPr>
          <w:rFonts w:ascii="Arial" w:hAnsi="Arial" w:cs="Arial"/>
          <w:sz w:val="24"/>
          <w:szCs w:val="24"/>
        </w:rPr>
      </w:pPr>
      <w:r w:rsidRPr="0022060E">
        <w:rPr>
          <w:rFonts w:ascii="Arial" w:hAnsi="Arial" w:cs="Arial"/>
          <w:sz w:val="24"/>
          <w:szCs w:val="24"/>
        </w:rPr>
        <w:t xml:space="preserve">To develop knowledge of analytical and graphical methods for calculating balancing of rotary and reciprocating masses. </w:t>
      </w:r>
    </w:p>
    <w:p w:rsidR="00C45095" w:rsidRPr="0022060E" w:rsidRDefault="00C45095" w:rsidP="00561469">
      <w:pPr>
        <w:pStyle w:val="Title"/>
        <w:numPr>
          <w:ilvl w:val="0"/>
          <w:numId w:val="24"/>
        </w:numPr>
        <w:spacing w:before="20" w:after="20"/>
        <w:ind w:left="567" w:hanging="567"/>
        <w:jc w:val="both"/>
        <w:rPr>
          <w:rFonts w:ascii="Arial" w:hAnsi="Arial" w:cs="Arial"/>
          <w:sz w:val="24"/>
          <w:szCs w:val="24"/>
        </w:rPr>
      </w:pPr>
      <w:r w:rsidRPr="0022060E">
        <w:rPr>
          <w:rFonts w:ascii="Arial" w:hAnsi="Arial" w:cs="Arial"/>
          <w:sz w:val="24"/>
          <w:szCs w:val="24"/>
        </w:rPr>
        <w:t xml:space="preserve">Develop understanding </w:t>
      </w:r>
      <w:r w:rsidR="00813F78" w:rsidRPr="0022060E">
        <w:rPr>
          <w:rFonts w:ascii="Arial" w:hAnsi="Arial" w:cs="Arial"/>
          <w:sz w:val="24"/>
          <w:szCs w:val="24"/>
        </w:rPr>
        <w:t>of flywheel</w:t>
      </w:r>
      <w:r w:rsidR="00DA5CAD" w:rsidRPr="0022060E">
        <w:rPr>
          <w:rFonts w:ascii="Arial" w:hAnsi="Arial" w:cs="Arial"/>
          <w:sz w:val="24"/>
          <w:szCs w:val="24"/>
        </w:rPr>
        <w:t xml:space="preserve"> analysis</w:t>
      </w:r>
      <w:r w:rsidRPr="0022060E">
        <w:rPr>
          <w:rFonts w:ascii="Arial" w:hAnsi="Arial" w:cs="Arial"/>
          <w:sz w:val="24"/>
          <w:szCs w:val="24"/>
        </w:rPr>
        <w:t>, gyroscopic forces and governors</w:t>
      </w:r>
    </w:p>
    <w:p w:rsidR="0064670C" w:rsidRPr="0064670C" w:rsidRDefault="00C45095" w:rsidP="00561469">
      <w:pPr>
        <w:pStyle w:val="Title"/>
        <w:numPr>
          <w:ilvl w:val="0"/>
          <w:numId w:val="24"/>
        </w:numPr>
        <w:spacing w:before="20" w:after="20"/>
        <w:ind w:left="567" w:hanging="567"/>
        <w:jc w:val="both"/>
        <w:rPr>
          <w:rFonts w:ascii="Arial" w:hAnsi="Arial" w:cs="Arial"/>
          <w:bCs/>
          <w:sz w:val="24"/>
          <w:szCs w:val="24"/>
        </w:rPr>
      </w:pPr>
      <w:r w:rsidRPr="0022060E">
        <w:rPr>
          <w:rFonts w:ascii="Arial" w:hAnsi="Arial" w:cs="Arial"/>
          <w:sz w:val="24"/>
          <w:szCs w:val="24"/>
        </w:rPr>
        <w:t>To familiarize with the type of gears, gear trains and brakes</w:t>
      </w:r>
    </w:p>
    <w:p w:rsidR="0064670C" w:rsidRPr="0064670C" w:rsidRDefault="0064670C" w:rsidP="0064670C">
      <w:pPr>
        <w:pStyle w:val="Title"/>
        <w:spacing w:before="20" w:after="20"/>
        <w:ind w:left="567"/>
        <w:jc w:val="both"/>
        <w:rPr>
          <w:rFonts w:ascii="Arial" w:hAnsi="Arial" w:cs="Arial"/>
          <w:bCs/>
          <w:sz w:val="24"/>
          <w:szCs w:val="24"/>
        </w:rPr>
      </w:pPr>
    </w:p>
    <w:p w:rsidR="0064670C" w:rsidRPr="0064670C" w:rsidRDefault="0064670C" w:rsidP="0064670C">
      <w:pPr>
        <w:pStyle w:val="Title"/>
        <w:spacing w:before="20" w:after="20"/>
        <w:jc w:val="both"/>
        <w:rPr>
          <w:rFonts w:ascii="Arial" w:hAnsi="Arial" w:cs="Arial"/>
          <w:bCs/>
          <w:sz w:val="24"/>
          <w:szCs w:val="24"/>
        </w:rPr>
      </w:pPr>
      <w:r w:rsidRPr="0064670C">
        <w:rPr>
          <w:rFonts w:ascii="Arial" w:hAnsi="Arial" w:cs="Arial"/>
          <w:b/>
          <w:bCs/>
          <w:color w:val="000000"/>
          <w:sz w:val="24"/>
          <w:szCs w:val="24"/>
          <w:u w:val="single"/>
        </w:rPr>
        <w:t>COURSE CONTENT</w:t>
      </w:r>
      <w:r w:rsidRPr="0064670C">
        <w:rPr>
          <w:rFonts w:ascii="Arial" w:hAnsi="Arial" w:cs="Arial"/>
          <w:b/>
          <w:bCs/>
          <w:color w:val="000000"/>
          <w:sz w:val="24"/>
          <w:szCs w:val="24"/>
        </w:rPr>
        <w:t>:</w:t>
      </w:r>
    </w:p>
    <w:p w:rsidR="00C45095" w:rsidRPr="00C0016C" w:rsidRDefault="00C45095" w:rsidP="0049187F">
      <w:pPr>
        <w:pStyle w:val="Title"/>
        <w:spacing w:before="20" w:after="20"/>
        <w:jc w:val="both"/>
        <w:rPr>
          <w:rFonts w:ascii="Arial" w:hAnsi="Arial" w:cs="Arial"/>
          <w:bCs/>
          <w:sz w:val="12"/>
          <w:szCs w:val="24"/>
        </w:rPr>
      </w:pPr>
    </w:p>
    <w:p w:rsidR="00C45095" w:rsidRPr="0022060E" w:rsidRDefault="00C45095" w:rsidP="0049187F">
      <w:pPr>
        <w:spacing w:before="20" w:after="20" w:line="240" w:lineRule="auto"/>
        <w:jc w:val="center"/>
        <w:rPr>
          <w:rFonts w:ascii="Arial" w:hAnsi="Arial" w:cs="Arial"/>
          <w:b/>
          <w:bCs/>
          <w:sz w:val="24"/>
          <w:szCs w:val="24"/>
        </w:rPr>
      </w:pPr>
      <w:r w:rsidRPr="0022060E">
        <w:rPr>
          <w:rFonts w:ascii="Arial" w:hAnsi="Arial" w:cs="Arial"/>
          <w:b/>
          <w:bCs/>
          <w:sz w:val="24"/>
          <w:szCs w:val="24"/>
        </w:rPr>
        <w:t>UNIT-1</w:t>
      </w:r>
    </w:p>
    <w:p w:rsidR="00C45095" w:rsidRPr="0022060E" w:rsidRDefault="00C45095" w:rsidP="0049187F">
      <w:pPr>
        <w:spacing w:before="20" w:after="20" w:line="240" w:lineRule="auto"/>
        <w:jc w:val="both"/>
        <w:rPr>
          <w:rFonts w:ascii="Arial" w:hAnsi="Arial" w:cs="Arial"/>
          <w:sz w:val="24"/>
          <w:szCs w:val="24"/>
        </w:rPr>
      </w:pPr>
      <w:r w:rsidRPr="0022060E">
        <w:rPr>
          <w:rFonts w:ascii="Arial" w:hAnsi="Arial" w:cs="Arial"/>
          <w:b/>
          <w:sz w:val="24"/>
          <w:szCs w:val="24"/>
        </w:rPr>
        <w:t>Static Forces in Mechanisms</w:t>
      </w:r>
    </w:p>
    <w:p w:rsidR="00C45095" w:rsidRPr="0022060E" w:rsidRDefault="00C4509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Static force analysis, Static equilibrium, Equilibrium of members, Force convention, free body diagram, Principle of superposition, static force analysis of Four bar mechanisms ,Static forces analysis of Slider-Crank  mechanism, Static force analysis of Quick Return Mechanism.   </w:t>
      </w:r>
      <w:r w:rsidR="00DA5CAD" w:rsidRPr="0022060E">
        <w:rPr>
          <w:rFonts w:ascii="Arial" w:hAnsi="Arial" w:cs="Arial"/>
          <w:sz w:val="24"/>
          <w:szCs w:val="24"/>
        </w:rPr>
        <w:tab/>
      </w:r>
      <w:r w:rsidR="00DA5CAD" w:rsidRPr="0022060E">
        <w:rPr>
          <w:rFonts w:ascii="Arial" w:hAnsi="Arial" w:cs="Arial"/>
          <w:sz w:val="24"/>
          <w:szCs w:val="24"/>
        </w:rPr>
        <w:tab/>
      </w:r>
      <w:r w:rsidR="0064670C">
        <w:rPr>
          <w:rFonts w:ascii="Arial" w:hAnsi="Arial" w:cs="Arial"/>
          <w:sz w:val="24"/>
          <w:szCs w:val="24"/>
        </w:rPr>
        <w:t xml:space="preserve">  </w:t>
      </w:r>
      <w:r w:rsidRPr="0022060E">
        <w:rPr>
          <w:rFonts w:ascii="Arial" w:hAnsi="Arial" w:cs="Arial"/>
          <w:b/>
          <w:sz w:val="24"/>
          <w:szCs w:val="24"/>
        </w:rPr>
        <w:t>(4hrs)</w:t>
      </w:r>
    </w:p>
    <w:p w:rsidR="00C45095" w:rsidRPr="0022060E" w:rsidRDefault="00C45095" w:rsidP="0049187F">
      <w:pPr>
        <w:spacing w:before="20" w:after="20" w:line="240" w:lineRule="auto"/>
        <w:jc w:val="both"/>
        <w:rPr>
          <w:rFonts w:ascii="Arial" w:hAnsi="Arial" w:cs="Arial"/>
          <w:b/>
          <w:sz w:val="24"/>
          <w:szCs w:val="24"/>
        </w:rPr>
      </w:pPr>
      <w:r w:rsidRPr="0022060E">
        <w:rPr>
          <w:rFonts w:ascii="Arial" w:hAnsi="Arial" w:cs="Arial"/>
          <w:b/>
          <w:sz w:val="24"/>
          <w:szCs w:val="24"/>
        </w:rPr>
        <w:t>Dynamic Forces in Mechanisms</w:t>
      </w:r>
    </w:p>
    <w:p w:rsidR="00C45095" w:rsidRPr="0022060E" w:rsidRDefault="00C45095"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D’ Alembert’s principle, Equivalent offset inertia force, Dynamic force analysis of four-bar mechanism, Dynamics of reciprocating parts, Piston effort, Crank effort, Equivalent dynamical systems, and Inertia force in reciprocating engines by graphical and analytical method.                                              </w:t>
      </w:r>
      <w:r w:rsidR="00DA5CAD" w:rsidRPr="0022060E">
        <w:rPr>
          <w:rFonts w:ascii="Arial" w:hAnsi="Arial" w:cs="Arial"/>
          <w:sz w:val="24"/>
          <w:szCs w:val="24"/>
        </w:rPr>
        <w:tab/>
      </w:r>
      <w:r w:rsidR="00DA5CAD" w:rsidRPr="0022060E">
        <w:rPr>
          <w:rFonts w:ascii="Arial" w:hAnsi="Arial" w:cs="Arial"/>
          <w:sz w:val="24"/>
          <w:szCs w:val="24"/>
        </w:rPr>
        <w:tab/>
      </w:r>
      <w:r w:rsidR="0064670C">
        <w:rPr>
          <w:rFonts w:ascii="Arial" w:hAnsi="Arial" w:cs="Arial"/>
          <w:sz w:val="24"/>
          <w:szCs w:val="24"/>
        </w:rPr>
        <w:t xml:space="preserve">  </w:t>
      </w:r>
      <w:r w:rsidRPr="0022060E">
        <w:rPr>
          <w:rFonts w:ascii="Arial" w:hAnsi="Arial" w:cs="Arial"/>
          <w:b/>
          <w:sz w:val="24"/>
          <w:szCs w:val="24"/>
        </w:rPr>
        <w:t>(6hrs)</w:t>
      </w:r>
    </w:p>
    <w:p w:rsidR="00C45095" w:rsidRPr="0022060E" w:rsidRDefault="00C45095" w:rsidP="0049187F">
      <w:pPr>
        <w:spacing w:before="20" w:after="20" w:line="240" w:lineRule="auto"/>
        <w:jc w:val="center"/>
        <w:rPr>
          <w:rFonts w:ascii="Arial" w:hAnsi="Arial" w:cs="Arial"/>
          <w:b/>
          <w:sz w:val="24"/>
          <w:szCs w:val="24"/>
        </w:rPr>
      </w:pPr>
      <w:r w:rsidRPr="0022060E">
        <w:rPr>
          <w:rFonts w:ascii="Arial" w:hAnsi="Arial" w:cs="Arial"/>
          <w:b/>
          <w:sz w:val="24"/>
          <w:szCs w:val="24"/>
        </w:rPr>
        <w:t>UNIT-II</w:t>
      </w:r>
    </w:p>
    <w:p w:rsidR="00C45095" w:rsidRPr="0022060E" w:rsidRDefault="00C45095" w:rsidP="0049187F">
      <w:pPr>
        <w:spacing w:before="20" w:after="20" w:line="240" w:lineRule="auto"/>
        <w:jc w:val="both"/>
        <w:rPr>
          <w:rFonts w:ascii="Arial" w:hAnsi="Arial" w:cs="Arial"/>
          <w:b/>
          <w:sz w:val="24"/>
          <w:szCs w:val="24"/>
        </w:rPr>
      </w:pPr>
      <w:r w:rsidRPr="0022060E">
        <w:rPr>
          <w:rFonts w:ascii="Arial" w:hAnsi="Arial" w:cs="Arial"/>
          <w:b/>
          <w:sz w:val="24"/>
          <w:szCs w:val="24"/>
        </w:rPr>
        <w:t>Gears</w:t>
      </w:r>
    </w:p>
    <w:p w:rsidR="00C45095" w:rsidRPr="0022060E" w:rsidRDefault="00C45095" w:rsidP="00C0016C">
      <w:pPr>
        <w:spacing w:before="20" w:after="20" w:line="240" w:lineRule="auto"/>
        <w:jc w:val="both"/>
        <w:rPr>
          <w:rFonts w:ascii="Arial" w:hAnsi="Arial" w:cs="Arial"/>
          <w:b/>
          <w:sz w:val="24"/>
          <w:szCs w:val="24"/>
        </w:rPr>
      </w:pPr>
      <w:r w:rsidRPr="0022060E">
        <w:rPr>
          <w:rFonts w:ascii="Arial" w:hAnsi="Arial" w:cs="Arial"/>
          <w:sz w:val="24"/>
          <w:szCs w:val="24"/>
        </w:rPr>
        <w:t>Types of gears, gear terminology, condition for correct gearing, cycloidal and involutes profiles of gear teeth, pressure angle, path of contact, arc of contact,</w:t>
      </w:r>
      <w:r w:rsidR="00DA5CAD" w:rsidRPr="0022060E">
        <w:rPr>
          <w:rFonts w:ascii="Arial" w:hAnsi="Arial" w:cs="Arial"/>
          <w:sz w:val="24"/>
          <w:szCs w:val="24"/>
        </w:rPr>
        <w:t xml:space="preserve"> </w:t>
      </w:r>
      <w:r w:rsidRPr="0022060E">
        <w:rPr>
          <w:rFonts w:ascii="Arial" w:hAnsi="Arial" w:cs="Arial"/>
          <w:sz w:val="24"/>
          <w:szCs w:val="24"/>
        </w:rPr>
        <w:t xml:space="preserve">interference, undercutting, minimum number of teeth, number of pairs of teeth in contact, Helical gear and spiral gear, Expression for centre distance between two shafts connected by spiral gear or helical gear, Efficiency of spiral and </w:t>
      </w:r>
      <w:r w:rsidR="00DF3010" w:rsidRPr="0022060E">
        <w:rPr>
          <w:rFonts w:ascii="Arial" w:hAnsi="Arial" w:cs="Arial"/>
          <w:sz w:val="24"/>
          <w:szCs w:val="24"/>
        </w:rPr>
        <w:t>helical gear, Efficiency</w:t>
      </w:r>
      <w:r w:rsidRPr="0022060E">
        <w:rPr>
          <w:rFonts w:ascii="Arial" w:hAnsi="Arial" w:cs="Arial"/>
          <w:sz w:val="24"/>
          <w:szCs w:val="24"/>
        </w:rPr>
        <w:t xml:space="preserve"> of worm and worm gear</w:t>
      </w:r>
      <w:r w:rsidR="00DA5CAD" w:rsidRPr="0022060E">
        <w:rPr>
          <w:rFonts w:ascii="Arial" w:hAnsi="Arial" w:cs="Arial"/>
          <w:sz w:val="24"/>
          <w:szCs w:val="24"/>
        </w:rPr>
        <w:t>.</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64670C">
        <w:rPr>
          <w:rFonts w:ascii="Arial" w:hAnsi="Arial" w:cs="Arial"/>
          <w:sz w:val="24"/>
          <w:szCs w:val="24"/>
        </w:rPr>
        <w:t xml:space="preserve">  </w:t>
      </w:r>
      <w:r w:rsidRPr="0022060E">
        <w:rPr>
          <w:rFonts w:ascii="Arial" w:hAnsi="Arial" w:cs="Arial"/>
          <w:b/>
          <w:sz w:val="24"/>
          <w:szCs w:val="24"/>
        </w:rPr>
        <w:t>(5hrs)</w:t>
      </w:r>
    </w:p>
    <w:p w:rsidR="00C45095" w:rsidRPr="0022060E" w:rsidRDefault="00C45095" w:rsidP="00C0016C">
      <w:pPr>
        <w:spacing w:before="20" w:after="20" w:line="240" w:lineRule="auto"/>
        <w:jc w:val="both"/>
        <w:rPr>
          <w:rFonts w:ascii="Arial" w:hAnsi="Arial" w:cs="Arial"/>
          <w:sz w:val="24"/>
          <w:szCs w:val="24"/>
        </w:rPr>
      </w:pPr>
      <w:r w:rsidRPr="0022060E">
        <w:rPr>
          <w:rFonts w:ascii="Arial" w:hAnsi="Arial" w:cs="Arial"/>
          <w:b/>
          <w:sz w:val="24"/>
          <w:szCs w:val="24"/>
        </w:rPr>
        <w:t>Gear Trains</w:t>
      </w:r>
    </w:p>
    <w:p w:rsidR="00C45095" w:rsidRPr="0022060E" w:rsidRDefault="00C45095" w:rsidP="00C0016C">
      <w:pPr>
        <w:spacing w:before="20" w:after="20" w:line="240" w:lineRule="auto"/>
        <w:jc w:val="both"/>
        <w:rPr>
          <w:rFonts w:ascii="Arial" w:hAnsi="Arial" w:cs="Arial"/>
          <w:b/>
          <w:sz w:val="24"/>
          <w:szCs w:val="24"/>
        </w:rPr>
      </w:pPr>
      <w:r w:rsidRPr="0022060E">
        <w:rPr>
          <w:rFonts w:ascii="Arial" w:hAnsi="Arial" w:cs="Arial"/>
          <w:sz w:val="24"/>
          <w:szCs w:val="24"/>
        </w:rPr>
        <w:t>Train value, Limitations in design of gear trains, Types of gear trains- simple, compound, reverted, and epicyclic gear train,</w:t>
      </w:r>
      <w:r w:rsidR="00DA5CAD" w:rsidRPr="0022060E">
        <w:rPr>
          <w:rFonts w:ascii="Arial" w:hAnsi="Arial" w:cs="Arial"/>
          <w:sz w:val="24"/>
          <w:szCs w:val="24"/>
        </w:rPr>
        <w:t xml:space="preserve"> </w:t>
      </w:r>
      <w:r w:rsidRPr="0022060E">
        <w:rPr>
          <w:rFonts w:ascii="Arial" w:hAnsi="Arial" w:cs="Arial"/>
          <w:sz w:val="24"/>
          <w:szCs w:val="24"/>
        </w:rPr>
        <w:t>Solution of gear trains, sun and planet gear, bevel epicyclic gear, compound epicyclicgear,</w:t>
      </w:r>
      <w:r w:rsidR="00DA5CAD" w:rsidRPr="0022060E">
        <w:rPr>
          <w:rFonts w:ascii="Arial" w:hAnsi="Arial" w:cs="Arial"/>
          <w:sz w:val="24"/>
          <w:szCs w:val="24"/>
        </w:rPr>
        <w:t xml:space="preserve"> </w:t>
      </w:r>
      <w:r w:rsidRPr="0022060E">
        <w:rPr>
          <w:rFonts w:ascii="Arial" w:hAnsi="Arial" w:cs="Arial"/>
          <w:sz w:val="24"/>
          <w:szCs w:val="24"/>
        </w:rPr>
        <w:t>pre- selective gear box, differential of automobile, torque in gear trains.</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64670C">
        <w:rPr>
          <w:rFonts w:ascii="Arial" w:hAnsi="Arial" w:cs="Arial"/>
          <w:sz w:val="24"/>
          <w:szCs w:val="24"/>
        </w:rPr>
        <w:t xml:space="preserve">  </w:t>
      </w:r>
      <w:r w:rsidRPr="0022060E">
        <w:rPr>
          <w:rFonts w:ascii="Arial" w:hAnsi="Arial" w:cs="Arial"/>
          <w:b/>
          <w:sz w:val="24"/>
          <w:szCs w:val="24"/>
        </w:rPr>
        <w:t>(4hrs)</w:t>
      </w:r>
    </w:p>
    <w:p w:rsidR="00C45095" w:rsidRPr="00C0016C" w:rsidRDefault="00C45095" w:rsidP="0049187F">
      <w:pPr>
        <w:spacing w:before="20" w:after="20" w:line="240" w:lineRule="auto"/>
        <w:jc w:val="right"/>
        <w:rPr>
          <w:rFonts w:ascii="Arial" w:hAnsi="Arial" w:cs="Arial"/>
          <w:b/>
          <w:bCs/>
          <w:sz w:val="6"/>
          <w:szCs w:val="24"/>
        </w:rPr>
      </w:pPr>
    </w:p>
    <w:p w:rsidR="00C45095" w:rsidRPr="0022060E" w:rsidRDefault="00C45095" w:rsidP="0049187F">
      <w:pPr>
        <w:spacing w:before="20" w:after="20" w:line="240" w:lineRule="auto"/>
        <w:jc w:val="center"/>
        <w:rPr>
          <w:rFonts w:ascii="Arial" w:hAnsi="Arial" w:cs="Arial"/>
          <w:b/>
          <w:sz w:val="24"/>
          <w:szCs w:val="24"/>
        </w:rPr>
      </w:pPr>
      <w:r w:rsidRPr="0022060E">
        <w:rPr>
          <w:rFonts w:ascii="Arial" w:hAnsi="Arial" w:cs="Arial"/>
          <w:b/>
          <w:sz w:val="24"/>
          <w:szCs w:val="24"/>
        </w:rPr>
        <w:t>UNIT-III</w:t>
      </w:r>
    </w:p>
    <w:p w:rsidR="00385FA6" w:rsidRDefault="00385FA6" w:rsidP="0049187F">
      <w:pPr>
        <w:spacing w:before="20" w:after="20" w:line="240" w:lineRule="auto"/>
        <w:jc w:val="both"/>
        <w:rPr>
          <w:rFonts w:ascii="Arial" w:hAnsi="Arial" w:cs="Arial"/>
          <w:b/>
          <w:sz w:val="24"/>
          <w:szCs w:val="24"/>
        </w:rPr>
      </w:pPr>
    </w:p>
    <w:p w:rsidR="00385FA6" w:rsidRDefault="00385FA6" w:rsidP="0049187F">
      <w:pPr>
        <w:spacing w:before="20" w:after="20" w:line="240" w:lineRule="auto"/>
        <w:jc w:val="both"/>
        <w:rPr>
          <w:rFonts w:ascii="Arial" w:hAnsi="Arial" w:cs="Arial"/>
          <w:b/>
          <w:sz w:val="24"/>
          <w:szCs w:val="24"/>
        </w:rPr>
      </w:pPr>
    </w:p>
    <w:p w:rsidR="00385FA6" w:rsidRDefault="00385FA6" w:rsidP="0049187F">
      <w:pPr>
        <w:spacing w:before="20" w:after="20" w:line="240" w:lineRule="auto"/>
        <w:jc w:val="both"/>
        <w:rPr>
          <w:rFonts w:ascii="Arial" w:hAnsi="Arial" w:cs="Arial"/>
          <w:b/>
          <w:sz w:val="24"/>
          <w:szCs w:val="24"/>
        </w:rPr>
      </w:pPr>
    </w:p>
    <w:p w:rsidR="00C45095" w:rsidRPr="0022060E" w:rsidRDefault="00C45095" w:rsidP="0049187F">
      <w:pPr>
        <w:spacing w:before="20" w:after="20" w:line="240" w:lineRule="auto"/>
        <w:jc w:val="both"/>
        <w:rPr>
          <w:rFonts w:ascii="Arial" w:hAnsi="Arial" w:cs="Arial"/>
          <w:sz w:val="24"/>
          <w:szCs w:val="24"/>
        </w:rPr>
      </w:pPr>
      <w:r w:rsidRPr="0022060E">
        <w:rPr>
          <w:rFonts w:ascii="Arial" w:hAnsi="Arial" w:cs="Arial"/>
          <w:b/>
          <w:sz w:val="24"/>
          <w:szCs w:val="24"/>
        </w:rPr>
        <w:t>Governors</w:t>
      </w:r>
    </w:p>
    <w:p w:rsidR="00C45095" w:rsidRPr="0022060E" w:rsidRDefault="00C45095" w:rsidP="00C0016C">
      <w:pPr>
        <w:spacing w:before="20" w:after="20" w:line="240" w:lineRule="auto"/>
        <w:jc w:val="both"/>
        <w:rPr>
          <w:rFonts w:ascii="Arial" w:hAnsi="Arial" w:cs="Arial"/>
          <w:b/>
          <w:sz w:val="24"/>
          <w:szCs w:val="24"/>
        </w:rPr>
      </w:pPr>
      <w:r w:rsidRPr="0022060E">
        <w:rPr>
          <w:rFonts w:ascii="Arial" w:hAnsi="Arial" w:cs="Arial"/>
          <w:sz w:val="24"/>
          <w:szCs w:val="24"/>
        </w:rPr>
        <w:t>Types of governors: Watt, Porter, Proell, spring loaded centrifugal governors- Hartnell and Wilson Hartnell, Sensitiveness, Stability, Isochronism’s-- Hartnell and Wilson Hartnell, Hunting, Effort and power of governor, controlling force.</w:t>
      </w:r>
      <w:r w:rsidR="00DA5CAD" w:rsidRPr="0022060E">
        <w:rPr>
          <w:rFonts w:ascii="Arial" w:hAnsi="Arial" w:cs="Arial"/>
          <w:sz w:val="24"/>
          <w:szCs w:val="24"/>
        </w:rPr>
        <w:tab/>
      </w:r>
      <w:r w:rsidR="0064670C">
        <w:rPr>
          <w:rFonts w:ascii="Arial" w:hAnsi="Arial" w:cs="Arial"/>
          <w:sz w:val="24"/>
          <w:szCs w:val="24"/>
        </w:rPr>
        <w:t xml:space="preserve"> </w:t>
      </w:r>
      <w:r w:rsidRPr="0022060E">
        <w:rPr>
          <w:rFonts w:ascii="Arial" w:hAnsi="Arial" w:cs="Arial"/>
          <w:b/>
          <w:sz w:val="24"/>
          <w:szCs w:val="24"/>
        </w:rPr>
        <w:t>(4 hrs)</w:t>
      </w:r>
    </w:p>
    <w:p w:rsidR="00C45095" w:rsidRPr="0022060E" w:rsidRDefault="00C45095" w:rsidP="00C0016C">
      <w:pPr>
        <w:spacing w:before="20" w:after="20" w:line="240" w:lineRule="auto"/>
        <w:jc w:val="both"/>
        <w:rPr>
          <w:rFonts w:ascii="Arial" w:hAnsi="Arial" w:cs="Arial"/>
          <w:sz w:val="24"/>
          <w:szCs w:val="24"/>
        </w:rPr>
      </w:pPr>
      <w:r w:rsidRPr="0022060E">
        <w:rPr>
          <w:rFonts w:ascii="Arial" w:hAnsi="Arial" w:cs="Arial"/>
          <w:b/>
          <w:sz w:val="24"/>
          <w:szCs w:val="24"/>
        </w:rPr>
        <w:t>Flywheels</w:t>
      </w:r>
    </w:p>
    <w:p w:rsidR="00C45095" w:rsidRPr="0022060E" w:rsidRDefault="00C45095" w:rsidP="0049187F">
      <w:pPr>
        <w:spacing w:before="20" w:after="20" w:line="240" w:lineRule="auto"/>
        <w:jc w:val="both"/>
        <w:rPr>
          <w:rFonts w:ascii="Arial" w:hAnsi="Arial" w:cs="Arial"/>
          <w:sz w:val="24"/>
          <w:szCs w:val="24"/>
        </w:rPr>
      </w:pPr>
      <w:r w:rsidRPr="0022060E">
        <w:rPr>
          <w:rFonts w:ascii="Arial" w:hAnsi="Arial" w:cs="Arial"/>
          <w:sz w:val="24"/>
          <w:szCs w:val="24"/>
        </w:rPr>
        <w:t>Turning moment (</w:t>
      </w:r>
      <w:r w:rsidR="00DA5CAD" w:rsidRPr="0022060E">
        <w:rPr>
          <w:rFonts w:ascii="Arial" w:hAnsi="Arial" w:cs="Arial"/>
          <w:sz w:val="24"/>
          <w:szCs w:val="24"/>
        </w:rPr>
        <w:t>crank effort</w:t>
      </w:r>
      <w:r w:rsidRPr="0022060E">
        <w:rPr>
          <w:rFonts w:ascii="Arial" w:hAnsi="Arial" w:cs="Arial"/>
          <w:sz w:val="24"/>
          <w:szCs w:val="24"/>
        </w:rPr>
        <w:t>)</w:t>
      </w:r>
      <w:r w:rsidR="00DA5CAD" w:rsidRPr="0022060E">
        <w:rPr>
          <w:rFonts w:ascii="Arial" w:hAnsi="Arial" w:cs="Arial"/>
          <w:sz w:val="24"/>
          <w:szCs w:val="24"/>
        </w:rPr>
        <w:t xml:space="preserve"> </w:t>
      </w:r>
      <w:r w:rsidRPr="0022060E">
        <w:rPr>
          <w:rFonts w:ascii="Arial" w:hAnsi="Arial" w:cs="Arial"/>
          <w:sz w:val="24"/>
          <w:szCs w:val="24"/>
        </w:rPr>
        <w:t>diagrams for single cylinder and multi-cylinder engines, coefficient of fluctuation of energy, coefficient of fluctuation of speed, flywheel and its function.</w:t>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64670C">
        <w:rPr>
          <w:rFonts w:ascii="Arial" w:hAnsi="Arial" w:cs="Arial"/>
          <w:sz w:val="24"/>
          <w:szCs w:val="24"/>
        </w:rPr>
        <w:t xml:space="preserve"> </w:t>
      </w:r>
      <w:r w:rsidR="00DA5CAD" w:rsidRPr="0022060E">
        <w:rPr>
          <w:rFonts w:ascii="Arial" w:hAnsi="Arial" w:cs="Arial"/>
          <w:b/>
          <w:sz w:val="24"/>
          <w:szCs w:val="24"/>
        </w:rPr>
        <w:t xml:space="preserve"> </w:t>
      </w:r>
      <w:r w:rsidRPr="0022060E">
        <w:rPr>
          <w:rFonts w:ascii="Arial" w:hAnsi="Arial" w:cs="Arial"/>
          <w:b/>
          <w:sz w:val="24"/>
          <w:szCs w:val="24"/>
        </w:rPr>
        <w:t>(4hrs)</w:t>
      </w:r>
    </w:p>
    <w:p w:rsidR="00C45095" w:rsidRPr="0022060E" w:rsidRDefault="00C45095" w:rsidP="0049187F">
      <w:pPr>
        <w:spacing w:before="20" w:after="20" w:line="240" w:lineRule="auto"/>
        <w:jc w:val="both"/>
        <w:rPr>
          <w:rFonts w:ascii="Arial" w:hAnsi="Arial" w:cs="Arial"/>
          <w:b/>
          <w:sz w:val="24"/>
          <w:szCs w:val="24"/>
        </w:rPr>
      </w:pPr>
      <w:r w:rsidRPr="0022060E">
        <w:rPr>
          <w:rFonts w:ascii="Arial" w:hAnsi="Arial" w:cs="Arial"/>
          <w:b/>
          <w:sz w:val="24"/>
          <w:szCs w:val="24"/>
        </w:rPr>
        <w:t>Brakes and Dynamometers</w:t>
      </w:r>
    </w:p>
    <w:p w:rsidR="00C45095" w:rsidRPr="0022060E" w:rsidRDefault="00C45095"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Types of brakes, Block or shoe break, band brakes, band and block brakes, internal expanding shoe brake, dynamometers: absorption, transmission, and </w:t>
      </w:r>
      <w:r w:rsidR="00352CF5" w:rsidRPr="0022060E">
        <w:rPr>
          <w:rFonts w:ascii="Arial" w:hAnsi="Arial" w:cs="Arial"/>
          <w:sz w:val="24"/>
          <w:szCs w:val="24"/>
        </w:rPr>
        <w:t>tensional</w:t>
      </w:r>
      <w:r w:rsidRPr="0022060E">
        <w:rPr>
          <w:rFonts w:ascii="Arial" w:hAnsi="Arial" w:cs="Arial"/>
          <w:sz w:val="24"/>
          <w:szCs w:val="24"/>
        </w:rPr>
        <w:t xml:space="preserve">.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DA5CAD" w:rsidRPr="0022060E">
        <w:rPr>
          <w:rFonts w:ascii="Arial" w:hAnsi="Arial" w:cs="Arial"/>
          <w:sz w:val="24"/>
          <w:szCs w:val="24"/>
        </w:rPr>
        <w:tab/>
      </w:r>
      <w:r w:rsidR="0064670C">
        <w:rPr>
          <w:rFonts w:ascii="Arial" w:hAnsi="Arial" w:cs="Arial"/>
          <w:sz w:val="24"/>
          <w:szCs w:val="24"/>
        </w:rPr>
        <w:t xml:space="preserve"> </w:t>
      </w:r>
      <w:r w:rsidRPr="0022060E">
        <w:rPr>
          <w:rFonts w:ascii="Arial" w:hAnsi="Arial" w:cs="Arial"/>
          <w:b/>
          <w:sz w:val="24"/>
          <w:szCs w:val="24"/>
        </w:rPr>
        <w:t>(4 hrs)</w:t>
      </w:r>
    </w:p>
    <w:p w:rsidR="00C45095" w:rsidRPr="0022060E" w:rsidRDefault="00C45095" w:rsidP="0049187F">
      <w:pPr>
        <w:spacing w:before="20" w:after="20" w:line="240" w:lineRule="auto"/>
        <w:jc w:val="center"/>
        <w:rPr>
          <w:rFonts w:ascii="Arial" w:hAnsi="Arial" w:cs="Arial"/>
          <w:b/>
          <w:bCs/>
          <w:sz w:val="24"/>
          <w:szCs w:val="24"/>
        </w:rPr>
      </w:pPr>
      <w:r w:rsidRPr="0022060E">
        <w:rPr>
          <w:rFonts w:ascii="Arial" w:hAnsi="Arial" w:cs="Arial"/>
          <w:b/>
          <w:sz w:val="24"/>
          <w:szCs w:val="24"/>
        </w:rPr>
        <w:t>UNIT-IV</w:t>
      </w:r>
    </w:p>
    <w:p w:rsidR="00C45095" w:rsidRPr="0022060E" w:rsidRDefault="00C45095" w:rsidP="0049187F">
      <w:pPr>
        <w:spacing w:before="20" w:after="20" w:line="240" w:lineRule="auto"/>
        <w:jc w:val="both"/>
        <w:rPr>
          <w:rFonts w:ascii="Arial" w:hAnsi="Arial" w:cs="Arial"/>
          <w:sz w:val="24"/>
          <w:szCs w:val="24"/>
        </w:rPr>
      </w:pPr>
      <w:r w:rsidRPr="0022060E">
        <w:rPr>
          <w:rFonts w:ascii="Arial" w:hAnsi="Arial" w:cs="Arial"/>
          <w:b/>
          <w:sz w:val="24"/>
          <w:szCs w:val="24"/>
        </w:rPr>
        <w:t>Balancing</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p>
    <w:p w:rsidR="00C45095" w:rsidRPr="0022060E" w:rsidRDefault="00C45095" w:rsidP="0049187F">
      <w:pPr>
        <w:spacing w:before="20" w:after="20" w:line="240" w:lineRule="auto"/>
        <w:jc w:val="both"/>
        <w:rPr>
          <w:rFonts w:ascii="Arial" w:hAnsi="Arial" w:cs="Arial"/>
          <w:b/>
          <w:sz w:val="24"/>
          <w:szCs w:val="24"/>
        </w:rPr>
      </w:pPr>
      <w:r w:rsidRPr="0022060E">
        <w:rPr>
          <w:rFonts w:ascii="Arial" w:hAnsi="Arial" w:cs="Arial"/>
          <w:sz w:val="24"/>
          <w:szCs w:val="24"/>
        </w:rPr>
        <w:t>Balancing and its classification, Need of balancing, Balancing of rotating weights, Balancing of reciprocating parts, balancing of I.C. engines, balancing of multi-cylinder engine: V-engines and radial engines, balancing of machines.</w:t>
      </w:r>
      <w:r w:rsidRPr="0022060E">
        <w:rPr>
          <w:rFonts w:ascii="Arial" w:hAnsi="Arial" w:cs="Arial"/>
          <w:sz w:val="24"/>
          <w:szCs w:val="24"/>
        </w:rPr>
        <w:tab/>
      </w:r>
      <w:r w:rsidR="0064670C">
        <w:rPr>
          <w:rFonts w:ascii="Arial" w:hAnsi="Arial" w:cs="Arial"/>
          <w:sz w:val="24"/>
          <w:szCs w:val="24"/>
        </w:rPr>
        <w:t xml:space="preserve">  </w:t>
      </w:r>
      <w:r w:rsidRPr="0022060E">
        <w:rPr>
          <w:rFonts w:ascii="Arial" w:hAnsi="Arial" w:cs="Arial"/>
          <w:b/>
          <w:sz w:val="24"/>
          <w:szCs w:val="24"/>
        </w:rPr>
        <w:t>(5hrs)</w:t>
      </w:r>
    </w:p>
    <w:p w:rsidR="00C45095" w:rsidRPr="0022060E" w:rsidRDefault="00C45095" w:rsidP="0049187F">
      <w:pPr>
        <w:spacing w:before="20" w:after="20" w:line="240" w:lineRule="auto"/>
        <w:jc w:val="both"/>
        <w:rPr>
          <w:rFonts w:ascii="Arial" w:hAnsi="Arial" w:cs="Arial"/>
          <w:b/>
          <w:sz w:val="24"/>
          <w:szCs w:val="24"/>
        </w:rPr>
      </w:pPr>
      <w:r w:rsidRPr="0022060E">
        <w:rPr>
          <w:rFonts w:ascii="Arial" w:hAnsi="Arial" w:cs="Arial"/>
          <w:b/>
          <w:sz w:val="24"/>
          <w:szCs w:val="24"/>
        </w:rPr>
        <w:t>Gyroscope</w:t>
      </w:r>
    </w:p>
    <w:p w:rsidR="00DA5CAD" w:rsidRPr="0022060E" w:rsidRDefault="00C45095" w:rsidP="0049187F">
      <w:pPr>
        <w:spacing w:before="20" w:after="20" w:line="240" w:lineRule="auto"/>
        <w:jc w:val="both"/>
        <w:rPr>
          <w:rFonts w:ascii="Arial" w:hAnsi="Arial" w:cs="Arial"/>
          <w:sz w:val="24"/>
          <w:szCs w:val="24"/>
        </w:rPr>
      </w:pPr>
      <w:r w:rsidRPr="0022060E">
        <w:rPr>
          <w:rFonts w:ascii="Arial" w:hAnsi="Arial" w:cs="Arial"/>
          <w:sz w:val="24"/>
          <w:szCs w:val="24"/>
        </w:rPr>
        <w:t>Gyroscope, Gyroscopic couple and its effect on aircraft, naval ships during steering, pitching and rolling, Stability of an automobile</w:t>
      </w:r>
      <w:r w:rsidR="00DA5CAD" w:rsidRPr="0022060E">
        <w:rPr>
          <w:rFonts w:ascii="Arial" w:hAnsi="Arial" w:cs="Arial"/>
          <w:sz w:val="24"/>
          <w:szCs w:val="24"/>
        </w:rPr>
        <w:t xml:space="preserve"> </w:t>
      </w:r>
      <w:r w:rsidRPr="0022060E">
        <w:rPr>
          <w:rFonts w:ascii="Arial" w:hAnsi="Arial" w:cs="Arial"/>
          <w:sz w:val="24"/>
          <w:szCs w:val="24"/>
        </w:rPr>
        <w:t>(2-wheelers &amp; 4-wheelers).</w:t>
      </w:r>
      <w:r w:rsidR="00DA5CAD" w:rsidRPr="0022060E">
        <w:rPr>
          <w:rFonts w:ascii="Arial" w:hAnsi="Arial" w:cs="Arial"/>
          <w:sz w:val="24"/>
          <w:szCs w:val="24"/>
        </w:rPr>
        <w:t xml:space="preserve"> </w:t>
      </w:r>
    </w:p>
    <w:p w:rsidR="00C45095" w:rsidRPr="0022060E" w:rsidRDefault="0064670C" w:rsidP="0049187F">
      <w:pPr>
        <w:spacing w:before="20" w:after="20" w:line="240" w:lineRule="auto"/>
        <w:jc w:val="right"/>
        <w:rPr>
          <w:rFonts w:ascii="Arial" w:hAnsi="Arial" w:cs="Arial"/>
          <w:b/>
          <w:sz w:val="24"/>
          <w:szCs w:val="24"/>
        </w:rPr>
      </w:pPr>
      <w:r>
        <w:rPr>
          <w:rFonts w:ascii="Arial" w:hAnsi="Arial" w:cs="Arial"/>
          <w:b/>
          <w:sz w:val="24"/>
          <w:szCs w:val="24"/>
        </w:rPr>
        <w:t xml:space="preserve"> </w:t>
      </w:r>
      <w:r w:rsidR="00C45095" w:rsidRPr="0022060E">
        <w:rPr>
          <w:rFonts w:ascii="Arial" w:hAnsi="Arial" w:cs="Arial"/>
          <w:b/>
          <w:sz w:val="24"/>
          <w:szCs w:val="24"/>
        </w:rPr>
        <w:t>(4</w:t>
      </w:r>
      <w:r w:rsidR="009759B9" w:rsidRPr="0022060E">
        <w:rPr>
          <w:rFonts w:ascii="Arial" w:hAnsi="Arial" w:cs="Arial"/>
          <w:b/>
          <w:sz w:val="24"/>
          <w:szCs w:val="24"/>
        </w:rPr>
        <w:t>hrs)</w:t>
      </w:r>
    </w:p>
    <w:p w:rsidR="00C45095" w:rsidRPr="0022060E" w:rsidRDefault="00C45095" w:rsidP="0049187F">
      <w:pPr>
        <w:spacing w:before="20" w:after="20" w:line="240" w:lineRule="auto"/>
        <w:rPr>
          <w:rFonts w:ascii="Arial" w:hAnsi="Arial" w:cs="Arial"/>
          <w:b/>
          <w:sz w:val="24"/>
          <w:szCs w:val="24"/>
        </w:rPr>
      </w:pPr>
      <w:r w:rsidRPr="0022060E">
        <w:rPr>
          <w:rFonts w:ascii="Arial" w:hAnsi="Arial" w:cs="Arial"/>
          <w:b/>
          <w:sz w:val="24"/>
          <w:szCs w:val="24"/>
        </w:rPr>
        <w:t>Course Outcomes:</w:t>
      </w:r>
    </w:p>
    <w:p w:rsidR="00C45095" w:rsidRPr="0022060E" w:rsidRDefault="00C45095" w:rsidP="00561469">
      <w:pPr>
        <w:pStyle w:val="Subtitle"/>
        <w:numPr>
          <w:ilvl w:val="0"/>
          <w:numId w:val="25"/>
        </w:numPr>
        <w:spacing w:before="20" w:after="20"/>
        <w:ind w:left="567" w:hanging="567"/>
        <w:jc w:val="both"/>
        <w:rPr>
          <w:rFonts w:ascii="Arial" w:hAnsi="Arial" w:cs="Arial"/>
          <w:b w:val="0"/>
          <w:bCs w:val="0"/>
          <w:sz w:val="24"/>
        </w:rPr>
      </w:pPr>
      <w:r w:rsidRPr="0022060E">
        <w:rPr>
          <w:rFonts w:ascii="Arial" w:hAnsi="Arial" w:cs="Arial"/>
          <w:b w:val="0"/>
          <w:bCs w:val="0"/>
          <w:sz w:val="24"/>
        </w:rPr>
        <w:t>Students should be able to perform static and dynamic analysis of machines</w:t>
      </w:r>
    </w:p>
    <w:p w:rsidR="00C45095" w:rsidRPr="0022060E" w:rsidRDefault="00C45095" w:rsidP="00561469">
      <w:pPr>
        <w:pStyle w:val="Subtitle"/>
        <w:numPr>
          <w:ilvl w:val="0"/>
          <w:numId w:val="25"/>
        </w:numPr>
        <w:spacing w:before="20" w:after="20"/>
        <w:ind w:left="567" w:hanging="567"/>
        <w:jc w:val="both"/>
        <w:rPr>
          <w:rFonts w:ascii="Arial" w:hAnsi="Arial" w:cs="Arial"/>
          <w:b w:val="0"/>
          <w:bCs w:val="0"/>
          <w:sz w:val="24"/>
        </w:rPr>
      </w:pPr>
      <w:r w:rsidRPr="0022060E">
        <w:rPr>
          <w:rFonts w:ascii="Arial" w:hAnsi="Arial" w:cs="Arial"/>
          <w:b w:val="0"/>
          <w:bCs w:val="0"/>
          <w:sz w:val="24"/>
        </w:rPr>
        <w:t>Students should be able to perform balancing of rotating and reciprocating parts of machines</w:t>
      </w:r>
    </w:p>
    <w:p w:rsidR="00C45095" w:rsidRPr="0022060E" w:rsidRDefault="00C45095" w:rsidP="00561469">
      <w:pPr>
        <w:pStyle w:val="Subtitle"/>
        <w:numPr>
          <w:ilvl w:val="0"/>
          <w:numId w:val="25"/>
        </w:numPr>
        <w:spacing w:before="20" w:after="20"/>
        <w:ind w:left="567" w:hanging="567"/>
        <w:jc w:val="both"/>
        <w:rPr>
          <w:rFonts w:ascii="Arial" w:hAnsi="Arial" w:cs="Arial"/>
          <w:b w:val="0"/>
          <w:bCs w:val="0"/>
          <w:sz w:val="24"/>
        </w:rPr>
      </w:pPr>
      <w:r w:rsidRPr="0022060E">
        <w:rPr>
          <w:rFonts w:ascii="Arial" w:hAnsi="Arial" w:cs="Arial"/>
          <w:b w:val="0"/>
          <w:bCs w:val="0"/>
          <w:sz w:val="24"/>
        </w:rPr>
        <w:t xml:space="preserve">Students should be able to </w:t>
      </w:r>
      <w:r w:rsidRPr="0022060E">
        <w:rPr>
          <w:rFonts w:ascii="Arial" w:hAnsi="Arial" w:cs="Arial"/>
          <w:b w:val="0"/>
          <w:sz w:val="24"/>
        </w:rPr>
        <w:t>describe the workin</w:t>
      </w:r>
      <w:r w:rsidR="00C0016C">
        <w:rPr>
          <w:rFonts w:ascii="Arial" w:hAnsi="Arial" w:cs="Arial"/>
          <w:b w:val="0"/>
          <w:sz w:val="24"/>
        </w:rPr>
        <w:t>g of different types of  brakes</w:t>
      </w:r>
      <w:r w:rsidRPr="0022060E">
        <w:rPr>
          <w:rFonts w:ascii="Arial" w:hAnsi="Arial" w:cs="Arial"/>
          <w:b w:val="0"/>
          <w:sz w:val="24"/>
        </w:rPr>
        <w:t>, dynamometers and governors</w:t>
      </w:r>
    </w:p>
    <w:p w:rsidR="00C45095" w:rsidRPr="0022060E" w:rsidRDefault="00C45095" w:rsidP="00561469">
      <w:pPr>
        <w:pStyle w:val="Subtitle"/>
        <w:numPr>
          <w:ilvl w:val="0"/>
          <w:numId w:val="25"/>
        </w:numPr>
        <w:spacing w:before="20" w:after="20"/>
        <w:ind w:left="567" w:hanging="567"/>
        <w:jc w:val="both"/>
        <w:rPr>
          <w:rFonts w:ascii="Arial" w:hAnsi="Arial" w:cs="Arial"/>
          <w:b w:val="0"/>
          <w:bCs w:val="0"/>
          <w:sz w:val="24"/>
        </w:rPr>
      </w:pPr>
      <w:r w:rsidRPr="0022060E">
        <w:rPr>
          <w:rFonts w:ascii="Arial" w:hAnsi="Arial" w:cs="Arial"/>
          <w:b w:val="0"/>
          <w:sz w:val="24"/>
        </w:rPr>
        <w:t>Students  should know different types of gears, gear terminology and understand important gear trains and their practical applications.</w:t>
      </w:r>
    </w:p>
    <w:p w:rsidR="00C45095" w:rsidRPr="0022060E" w:rsidRDefault="00C45095" w:rsidP="00561469">
      <w:pPr>
        <w:pStyle w:val="Subtitle"/>
        <w:numPr>
          <w:ilvl w:val="0"/>
          <w:numId w:val="25"/>
        </w:numPr>
        <w:spacing w:before="20" w:after="20"/>
        <w:ind w:left="567" w:hanging="567"/>
        <w:jc w:val="both"/>
        <w:rPr>
          <w:rFonts w:ascii="Arial" w:hAnsi="Arial" w:cs="Arial"/>
          <w:b w:val="0"/>
          <w:bCs w:val="0"/>
          <w:sz w:val="24"/>
        </w:rPr>
      </w:pPr>
      <w:r w:rsidRPr="0022060E">
        <w:rPr>
          <w:rFonts w:ascii="Arial" w:hAnsi="Arial" w:cs="Arial"/>
          <w:b w:val="0"/>
          <w:sz w:val="24"/>
        </w:rPr>
        <w:t>Student should be able to</w:t>
      </w:r>
      <w:r w:rsidR="00DF67C3" w:rsidRPr="0022060E">
        <w:rPr>
          <w:rFonts w:ascii="Arial" w:hAnsi="Arial" w:cs="Arial"/>
          <w:b w:val="0"/>
          <w:sz w:val="24"/>
        </w:rPr>
        <w:t xml:space="preserve"> </w:t>
      </w:r>
      <w:r w:rsidRPr="0022060E">
        <w:rPr>
          <w:rFonts w:ascii="Arial" w:hAnsi="Arial" w:cs="Arial"/>
          <w:b w:val="0"/>
          <w:sz w:val="24"/>
        </w:rPr>
        <w:t>construct turning moment diagram</w:t>
      </w:r>
      <w:r w:rsidR="00DF67C3" w:rsidRPr="0022060E">
        <w:rPr>
          <w:rFonts w:ascii="Arial" w:hAnsi="Arial" w:cs="Arial"/>
          <w:b w:val="0"/>
          <w:sz w:val="24"/>
        </w:rPr>
        <w:t xml:space="preserve"> </w:t>
      </w:r>
      <w:r w:rsidRPr="0022060E">
        <w:rPr>
          <w:rFonts w:ascii="Arial" w:hAnsi="Arial" w:cs="Arial"/>
          <w:b w:val="0"/>
          <w:bCs w:val="0"/>
          <w:sz w:val="24"/>
        </w:rPr>
        <w:t xml:space="preserve">and </w:t>
      </w:r>
      <w:r w:rsidRPr="0022060E">
        <w:rPr>
          <w:rFonts w:ascii="Arial" w:hAnsi="Arial" w:cs="Arial"/>
          <w:b w:val="0"/>
          <w:sz w:val="24"/>
        </w:rPr>
        <w:t xml:space="preserve"> have the Knowledge of flywheels  and Gyroscopic Motion</w:t>
      </w:r>
    </w:p>
    <w:p w:rsidR="00DA5CAD" w:rsidRPr="0022060E" w:rsidRDefault="00DA5CAD" w:rsidP="0049187F">
      <w:pPr>
        <w:spacing w:before="20" w:after="20" w:line="240" w:lineRule="auto"/>
        <w:jc w:val="both"/>
        <w:rPr>
          <w:rFonts w:ascii="Arial" w:hAnsi="Arial" w:cs="Arial"/>
          <w:b/>
          <w:bCs/>
          <w:sz w:val="24"/>
          <w:szCs w:val="24"/>
        </w:rPr>
      </w:pPr>
    </w:p>
    <w:p w:rsidR="00C45095" w:rsidRPr="0022060E" w:rsidRDefault="00C45095" w:rsidP="0049187F">
      <w:pPr>
        <w:spacing w:before="20" w:after="20" w:line="240" w:lineRule="auto"/>
        <w:jc w:val="both"/>
        <w:rPr>
          <w:rFonts w:ascii="Arial" w:hAnsi="Arial" w:cs="Arial"/>
          <w:b/>
          <w:bCs/>
          <w:sz w:val="24"/>
          <w:szCs w:val="24"/>
        </w:rPr>
      </w:pPr>
      <w:r w:rsidRPr="0022060E">
        <w:rPr>
          <w:rFonts w:ascii="Arial" w:hAnsi="Arial" w:cs="Arial"/>
          <w:b/>
          <w:bCs/>
          <w:sz w:val="24"/>
          <w:szCs w:val="24"/>
        </w:rPr>
        <w:t>Reference Books:</w:t>
      </w:r>
    </w:p>
    <w:p w:rsidR="00C45095" w:rsidRPr="0022060E" w:rsidRDefault="00C45095" w:rsidP="00561469">
      <w:pPr>
        <w:pStyle w:val="Subtitle"/>
        <w:numPr>
          <w:ilvl w:val="0"/>
          <w:numId w:val="20"/>
        </w:numPr>
        <w:tabs>
          <w:tab w:val="clear" w:pos="1800"/>
        </w:tabs>
        <w:spacing w:before="20" w:after="20"/>
        <w:ind w:left="567" w:hanging="567"/>
        <w:jc w:val="both"/>
        <w:rPr>
          <w:rFonts w:ascii="Arial" w:hAnsi="Arial" w:cs="Arial"/>
          <w:b w:val="0"/>
          <w:bCs w:val="0"/>
          <w:sz w:val="24"/>
        </w:rPr>
      </w:pPr>
      <w:r w:rsidRPr="0022060E">
        <w:rPr>
          <w:rFonts w:ascii="Arial" w:hAnsi="Arial" w:cs="Arial"/>
          <w:b w:val="0"/>
          <w:sz w:val="24"/>
        </w:rPr>
        <w:t>Theory of Machines</w:t>
      </w:r>
      <w:r w:rsidRPr="0022060E">
        <w:rPr>
          <w:rFonts w:ascii="Arial" w:hAnsi="Arial" w:cs="Arial"/>
          <w:b w:val="0"/>
          <w:bCs w:val="0"/>
          <w:sz w:val="24"/>
        </w:rPr>
        <w:t xml:space="preserve"> -  S.S.Rattan, Tata McGraw Hill</w:t>
      </w:r>
    </w:p>
    <w:p w:rsidR="00C45095" w:rsidRPr="0022060E" w:rsidRDefault="00C45095" w:rsidP="00561469">
      <w:pPr>
        <w:pStyle w:val="Subtitle"/>
        <w:numPr>
          <w:ilvl w:val="0"/>
          <w:numId w:val="20"/>
        </w:numPr>
        <w:tabs>
          <w:tab w:val="clear" w:pos="1800"/>
        </w:tabs>
        <w:spacing w:before="20" w:after="20"/>
        <w:ind w:left="567" w:hanging="567"/>
        <w:jc w:val="both"/>
        <w:rPr>
          <w:rFonts w:ascii="Arial" w:hAnsi="Arial" w:cs="Arial"/>
          <w:b w:val="0"/>
          <w:bCs w:val="0"/>
          <w:sz w:val="24"/>
        </w:rPr>
      </w:pPr>
      <w:r w:rsidRPr="0022060E">
        <w:rPr>
          <w:rFonts w:ascii="Arial" w:hAnsi="Arial" w:cs="Arial"/>
          <w:b w:val="0"/>
          <w:sz w:val="24"/>
        </w:rPr>
        <w:t>Theory of Mechanism and Machines</w:t>
      </w:r>
      <w:r w:rsidRPr="0022060E">
        <w:rPr>
          <w:rFonts w:ascii="Arial" w:hAnsi="Arial" w:cs="Arial"/>
          <w:b w:val="0"/>
          <w:bCs w:val="0"/>
          <w:sz w:val="24"/>
        </w:rPr>
        <w:t xml:space="preserve"> - Jagdish Lal, Metropolitan Book Co.</w:t>
      </w:r>
    </w:p>
    <w:p w:rsidR="00C45095" w:rsidRPr="0022060E" w:rsidRDefault="00C45095" w:rsidP="00561469">
      <w:pPr>
        <w:pStyle w:val="Subtitle"/>
        <w:numPr>
          <w:ilvl w:val="0"/>
          <w:numId w:val="20"/>
        </w:numPr>
        <w:tabs>
          <w:tab w:val="clear" w:pos="1800"/>
        </w:tabs>
        <w:spacing w:before="20" w:after="20"/>
        <w:ind w:left="567" w:hanging="567"/>
        <w:jc w:val="both"/>
        <w:rPr>
          <w:rFonts w:ascii="Arial" w:hAnsi="Arial" w:cs="Arial"/>
          <w:b w:val="0"/>
          <w:bCs w:val="0"/>
          <w:sz w:val="24"/>
        </w:rPr>
      </w:pPr>
      <w:r w:rsidRPr="0022060E">
        <w:rPr>
          <w:rFonts w:ascii="Arial" w:hAnsi="Arial" w:cs="Arial"/>
          <w:b w:val="0"/>
          <w:bCs w:val="0"/>
          <w:sz w:val="24"/>
        </w:rPr>
        <w:t>Theory of Machines by Sadhu Singh, Pearson Publisher</w:t>
      </w:r>
    </w:p>
    <w:p w:rsidR="00C45095" w:rsidRPr="0022060E" w:rsidRDefault="00C45095" w:rsidP="00561469">
      <w:pPr>
        <w:pStyle w:val="Subtitle"/>
        <w:numPr>
          <w:ilvl w:val="0"/>
          <w:numId w:val="20"/>
        </w:numPr>
        <w:tabs>
          <w:tab w:val="clear" w:pos="1800"/>
        </w:tabs>
        <w:spacing w:before="20" w:after="20"/>
        <w:ind w:left="567" w:hanging="567"/>
        <w:jc w:val="both"/>
        <w:rPr>
          <w:rFonts w:ascii="Arial" w:hAnsi="Arial" w:cs="Arial"/>
          <w:b w:val="0"/>
          <w:bCs w:val="0"/>
          <w:sz w:val="24"/>
        </w:rPr>
      </w:pPr>
      <w:r w:rsidRPr="0022060E">
        <w:rPr>
          <w:rFonts w:ascii="Arial" w:hAnsi="Arial" w:cs="Arial"/>
          <w:b w:val="0"/>
          <w:sz w:val="24"/>
        </w:rPr>
        <w:t>Theory of Machines</w:t>
      </w:r>
      <w:r w:rsidRPr="0022060E">
        <w:rPr>
          <w:rFonts w:ascii="Arial" w:hAnsi="Arial" w:cs="Arial"/>
          <w:b w:val="0"/>
          <w:bCs w:val="0"/>
          <w:sz w:val="24"/>
        </w:rPr>
        <w:t>- .L. Ballaney, Khanna Publisher</w:t>
      </w:r>
    </w:p>
    <w:p w:rsidR="00C45095" w:rsidRPr="0022060E" w:rsidRDefault="00C45095" w:rsidP="00561469">
      <w:pPr>
        <w:pStyle w:val="Subtitle"/>
        <w:numPr>
          <w:ilvl w:val="0"/>
          <w:numId w:val="20"/>
        </w:numPr>
        <w:tabs>
          <w:tab w:val="clear" w:pos="1800"/>
        </w:tabs>
        <w:spacing w:before="20" w:after="20"/>
        <w:ind w:left="567" w:hanging="567"/>
        <w:jc w:val="both"/>
        <w:rPr>
          <w:rFonts w:ascii="Arial" w:hAnsi="Arial" w:cs="Arial"/>
          <w:b w:val="0"/>
          <w:bCs w:val="0"/>
          <w:sz w:val="24"/>
        </w:rPr>
      </w:pPr>
      <w:r w:rsidRPr="0022060E">
        <w:rPr>
          <w:rFonts w:ascii="Arial" w:hAnsi="Arial" w:cs="Arial"/>
          <w:b w:val="0"/>
          <w:bCs w:val="0"/>
          <w:sz w:val="24"/>
        </w:rPr>
        <w:t>Dynamics of Machinery by S. Balaguru, Scitech Publications</w:t>
      </w:r>
    </w:p>
    <w:p w:rsidR="00C45095" w:rsidRPr="0022060E" w:rsidRDefault="00C45095" w:rsidP="0049187F">
      <w:pPr>
        <w:spacing w:before="20" w:after="20" w:line="240" w:lineRule="auto"/>
        <w:rPr>
          <w:rFonts w:ascii="Arial" w:hAnsi="Arial" w:cs="Arial"/>
          <w:sz w:val="24"/>
          <w:szCs w:val="24"/>
        </w:rPr>
      </w:pPr>
    </w:p>
    <w:p w:rsidR="00681651" w:rsidRDefault="00681651" w:rsidP="0049187F">
      <w:pPr>
        <w:spacing w:before="20" w:after="20" w:line="240" w:lineRule="auto"/>
        <w:rPr>
          <w:rFonts w:ascii="Arial" w:hAnsi="Arial" w:cs="Arial"/>
          <w:sz w:val="24"/>
          <w:szCs w:val="24"/>
        </w:rPr>
      </w:pPr>
    </w:p>
    <w:p w:rsidR="00C0016C" w:rsidRDefault="00C0016C" w:rsidP="0049187F">
      <w:pPr>
        <w:spacing w:before="20" w:after="20" w:line="240" w:lineRule="auto"/>
        <w:rPr>
          <w:rFonts w:ascii="Arial" w:hAnsi="Arial" w:cs="Arial"/>
          <w:sz w:val="24"/>
          <w:szCs w:val="24"/>
        </w:rPr>
      </w:pPr>
    </w:p>
    <w:p w:rsidR="00C0016C" w:rsidRDefault="00C0016C"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0016C" w:rsidRDefault="00C0016C" w:rsidP="0049187F">
      <w:pPr>
        <w:spacing w:before="20" w:after="20" w:line="240" w:lineRule="auto"/>
        <w:rPr>
          <w:rFonts w:ascii="Arial" w:hAnsi="Arial" w:cs="Arial"/>
          <w:sz w:val="24"/>
          <w:szCs w:val="24"/>
        </w:rPr>
      </w:pPr>
    </w:p>
    <w:p w:rsidR="00C0016C" w:rsidRDefault="00C0016C" w:rsidP="0049187F">
      <w:pPr>
        <w:spacing w:before="20" w:after="20" w:line="240" w:lineRule="auto"/>
        <w:rPr>
          <w:rFonts w:ascii="Arial" w:hAnsi="Arial" w:cs="Arial"/>
          <w:sz w:val="24"/>
          <w:szCs w:val="24"/>
        </w:rPr>
      </w:pPr>
    </w:p>
    <w:p w:rsidR="00D839B0" w:rsidRDefault="00D839B0" w:rsidP="0049187F">
      <w:pPr>
        <w:spacing w:before="20" w:after="20" w:line="240" w:lineRule="auto"/>
        <w:rPr>
          <w:rFonts w:ascii="Arial" w:hAnsi="Arial" w:cs="Arial"/>
          <w:sz w:val="24"/>
          <w:szCs w:val="24"/>
        </w:rPr>
      </w:pPr>
    </w:p>
    <w:p w:rsidR="00C0016C" w:rsidRDefault="00C0016C" w:rsidP="0049187F">
      <w:pPr>
        <w:spacing w:before="20" w:after="20" w:line="240" w:lineRule="auto"/>
        <w:rPr>
          <w:rFonts w:ascii="Arial" w:hAnsi="Arial" w:cs="Arial"/>
          <w:sz w:val="24"/>
          <w:szCs w:val="24"/>
        </w:rPr>
      </w:pPr>
    </w:p>
    <w:p w:rsidR="00C0016C" w:rsidRDefault="00C0016C" w:rsidP="0049187F">
      <w:pPr>
        <w:spacing w:before="20" w:after="20" w:line="240" w:lineRule="auto"/>
        <w:rPr>
          <w:rFonts w:ascii="Arial" w:hAnsi="Arial" w:cs="Arial"/>
          <w:sz w:val="24"/>
          <w:szCs w:val="24"/>
        </w:rPr>
      </w:pPr>
    </w:p>
    <w:tbl>
      <w:tblPr>
        <w:tblStyle w:val="TableGrid"/>
        <w:tblW w:w="4727" w:type="pct"/>
        <w:jc w:val="center"/>
        <w:tblLook w:val="04A0"/>
      </w:tblPr>
      <w:tblGrid>
        <w:gridCol w:w="3606"/>
        <w:gridCol w:w="4866"/>
      </w:tblGrid>
      <w:tr w:rsidR="0064670C" w:rsidRPr="0022060E" w:rsidTr="0064670C">
        <w:trPr>
          <w:jc w:val="center"/>
        </w:trPr>
        <w:tc>
          <w:tcPr>
            <w:tcW w:w="2128"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Course Code</w:t>
            </w:r>
          </w:p>
        </w:tc>
        <w:tc>
          <w:tcPr>
            <w:tcW w:w="2872"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 xml:space="preserve">MELR </w:t>
            </w:r>
            <w:r w:rsidR="00B75C86">
              <w:rPr>
                <w:rFonts w:ascii="Arial" w:hAnsi="Arial" w:cs="Arial"/>
                <w:b/>
              </w:rPr>
              <w:t>-</w:t>
            </w:r>
            <w:r w:rsidRPr="0022060E">
              <w:rPr>
                <w:rFonts w:ascii="Arial" w:hAnsi="Arial" w:cs="Arial"/>
                <w:b/>
              </w:rPr>
              <w:t>14</w:t>
            </w:r>
          </w:p>
        </w:tc>
      </w:tr>
      <w:tr w:rsidR="0064670C" w:rsidRPr="0022060E" w:rsidTr="0064670C">
        <w:trPr>
          <w:jc w:val="center"/>
        </w:trPr>
        <w:tc>
          <w:tcPr>
            <w:tcW w:w="2128"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Course Title</w:t>
            </w:r>
          </w:p>
        </w:tc>
        <w:tc>
          <w:tcPr>
            <w:tcW w:w="2872"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Computer Aided Design Lab</w:t>
            </w:r>
          </w:p>
        </w:tc>
      </w:tr>
      <w:tr w:rsidR="0064670C" w:rsidRPr="0022060E" w:rsidTr="0064670C">
        <w:trPr>
          <w:jc w:val="center"/>
        </w:trPr>
        <w:tc>
          <w:tcPr>
            <w:tcW w:w="2128"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Number of Credits</w:t>
            </w:r>
          </w:p>
        </w:tc>
        <w:tc>
          <w:tcPr>
            <w:tcW w:w="2872"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1 (3hrs Lab)</w:t>
            </w:r>
          </w:p>
        </w:tc>
      </w:tr>
      <w:tr w:rsidR="0064670C" w:rsidRPr="0022060E" w:rsidTr="0064670C">
        <w:trPr>
          <w:jc w:val="center"/>
        </w:trPr>
        <w:tc>
          <w:tcPr>
            <w:tcW w:w="2128"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 xml:space="preserve">Co-requisites (Course code) </w:t>
            </w:r>
          </w:p>
        </w:tc>
        <w:tc>
          <w:tcPr>
            <w:tcW w:w="2872"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Computer Aided Design (MEPE-11)</w:t>
            </w:r>
          </w:p>
        </w:tc>
      </w:tr>
      <w:tr w:rsidR="0064670C" w:rsidRPr="0022060E" w:rsidTr="0064670C">
        <w:trPr>
          <w:jc w:val="center"/>
        </w:trPr>
        <w:tc>
          <w:tcPr>
            <w:tcW w:w="2128" w:type="pct"/>
          </w:tcPr>
          <w:p w:rsidR="0064670C" w:rsidRPr="0022060E" w:rsidRDefault="0064670C" w:rsidP="0049187F">
            <w:pPr>
              <w:pStyle w:val="ListParagraph"/>
              <w:spacing w:before="20" w:after="20"/>
              <w:ind w:left="0"/>
              <w:jc w:val="both"/>
              <w:rPr>
                <w:rFonts w:ascii="Arial" w:hAnsi="Arial" w:cs="Arial"/>
                <w:b/>
              </w:rPr>
            </w:pPr>
            <w:r w:rsidRPr="0022060E">
              <w:rPr>
                <w:rFonts w:ascii="Arial" w:hAnsi="Arial" w:cs="Arial"/>
                <w:b/>
              </w:rPr>
              <w:t>Course Type</w:t>
            </w:r>
          </w:p>
        </w:tc>
        <w:tc>
          <w:tcPr>
            <w:tcW w:w="2872" w:type="pct"/>
          </w:tcPr>
          <w:p w:rsidR="0064670C" w:rsidRPr="0022060E" w:rsidRDefault="0064670C" w:rsidP="0049187F">
            <w:pPr>
              <w:pStyle w:val="ListParagraph"/>
              <w:spacing w:before="20" w:after="20"/>
              <w:ind w:left="0"/>
              <w:jc w:val="both"/>
              <w:rPr>
                <w:rFonts w:ascii="Arial" w:hAnsi="Arial" w:cs="Arial"/>
              </w:rPr>
            </w:pPr>
            <w:r w:rsidRPr="0022060E">
              <w:rPr>
                <w:rFonts w:ascii="Arial" w:hAnsi="Arial" w:cs="Arial"/>
                <w:b/>
              </w:rPr>
              <w:t>ELR</w:t>
            </w:r>
          </w:p>
        </w:tc>
      </w:tr>
    </w:tbl>
    <w:p w:rsidR="00D14272" w:rsidRDefault="00D14272" w:rsidP="0049187F">
      <w:pPr>
        <w:pStyle w:val="ListParagraph"/>
        <w:spacing w:before="20" w:after="20"/>
        <w:ind w:left="0"/>
        <w:jc w:val="both"/>
        <w:rPr>
          <w:rFonts w:ascii="Arial" w:hAnsi="Arial" w:cs="Arial"/>
          <w:sz w:val="12"/>
        </w:rPr>
      </w:pPr>
    </w:p>
    <w:p w:rsidR="0064670C" w:rsidRPr="00C0016C" w:rsidRDefault="0064670C" w:rsidP="0049187F">
      <w:pPr>
        <w:pStyle w:val="ListParagraph"/>
        <w:spacing w:before="20" w:after="20"/>
        <w:ind w:left="0"/>
        <w:jc w:val="both"/>
        <w:rPr>
          <w:rFonts w:ascii="Arial" w:hAnsi="Arial" w:cs="Arial"/>
          <w:sz w:val="12"/>
        </w:rPr>
      </w:pPr>
    </w:p>
    <w:p w:rsidR="00D14272" w:rsidRPr="0022060E" w:rsidRDefault="00652D96" w:rsidP="0049187F">
      <w:pPr>
        <w:pStyle w:val="ListParagraph"/>
        <w:spacing w:before="20" w:after="20"/>
        <w:ind w:left="0"/>
        <w:jc w:val="both"/>
        <w:rPr>
          <w:rFonts w:ascii="Arial" w:hAnsi="Arial" w:cs="Arial"/>
          <w:b/>
        </w:rPr>
      </w:pPr>
      <w:r>
        <w:rPr>
          <w:rFonts w:ascii="Arial" w:hAnsi="Arial" w:cs="Arial"/>
          <w:b/>
        </w:rPr>
        <w:t>COURSE LEARNING OBJECTIVES:</w:t>
      </w:r>
    </w:p>
    <w:p w:rsidR="00D14272" w:rsidRPr="0022060E" w:rsidRDefault="00D14272" w:rsidP="00561469">
      <w:pPr>
        <w:pStyle w:val="ListParagraph"/>
        <w:numPr>
          <w:ilvl w:val="0"/>
          <w:numId w:val="27"/>
        </w:numPr>
        <w:spacing w:before="20" w:after="20"/>
        <w:ind w:left="567" w:hanging="567"/>
        <w:rPr>
          <w:rFonts w:ascii="Arial" w:hAnsi="Arial" w:cs="Arial"/>
        </w:rPr>
      </w:pPr>
      <w:r w:rsidRPr="0022060E">
        <w:rPr>
          <w:rFonts w:ascii="Arial" w:hAnsi="Arial" w:cs="Arial"/>
        </w:rPr>
        <w:t>To get the knowledge of modelling softwares</w:t>
      </w:r>
    </w:p>
    <w:p w:rsidR="00D14272" w:rsidRPr="0022060E" w:rsidRDefault="00D14272" w:rsidP="00561469">
      <w:pPr>
        <w:pStyle w:val="ListParagraph"/>
        <w:numPr>
          <w:ilvl w:val="0"/>
          <w:numId w:val="27"/>
        </w:numPr>
        <w:spacing w:before="20" w:after="20"/>
        <w:ind w:left="567" w:hanging="567"/>
        <w:rPr>
          <w:rFonts w:ascii="Arial" w:hAnsi="Arial" w:cs="Arial"/>
        </w:rPr>
      </w:pPr>
      <w:r w:rsidRPr="0022060E">
        <w:rPr>
          <w:rFonts w:ascii="Arial" w:hAnsi="Arial" w:cs="Arial"/>
        </w:rPr>
        <w:t>To understand the 2D, 3D and assembly drawing features of different CAD softwares.</w:t>
      </w:r>
    </w:p>
    <w:p w:rsidR="00D14272" w:rsidRPr="0022060E" w:rsidRDefault="00D14272" w:rsidP="00561469">
      <w:pPr>
        <w:pStyle w:val="ListParagraph"/>
        <w:numPr>
          <w:ilvl w:val="0"/>
          <w:numId w:val="27"/>
        </w:numPr>
        <w:spacing w:before="20" w:after="20"/>
        <w:ind w:left="567" w:hanging="567"/>
        <w:rPr>
          <w:rFonts w:ascii="Arial" w:hAnsi="Arial" w:cs="Arial"/>
        </w:rPr>
      </w:pPr>
      <w:r w:rsidRPr="0022060E">
        <w:rPr>
          <w:rFonts w:ascii="Arial" w:hAnsi="Arial" w:cs="Arial"/>
        </w:rPr>
        <w:t>To understand and generate 2D entities using programming techniques</w:t>
      </w:r>
    </w:p>
    <w:p w:rsidR="00D14272" w:rsidRPr="00C0016C" w:rsidRDefault="00D14272" w:rsidP="0049187F">
      <w:pPr>
        <w:pStyle w:val="ListParagraph"/>
        <w:spacing w:before="20" w:after="20"/>
        <w:ind w:left="0"/>
        <w:jc w:val="both"/>
        <w:rPr>
          <w:rFonts w:ascii="Arial" w:hAnsi="Arial" w:cs="Arial"/>
          <w:sz w:val="12"/>
        </w:rPr>
      </w:pPr>
    </w:p>
    <w:p w:rsidR="0064670C" w:rsidRPr="0064670C" w:rsidRDefault="0064670C" w:rsidP="0064670C">
      <w:pPr>
        <w:pStyle w:val="ListParagraph"/>
        <w:autoSpaceDE w:val="0"/>
        <w:autoSpaceDN w:val="0"/>
        <w:adjustRightInd w:val="0"/>
        <w:spacing w:before="20" w:after="20"/>
        <w:ind w:left="360"/>
        <w:jc w:val="both"/>
        <w:rPr>
          <w:rFonts w:ascii="Arial" w:hAnsi="Arial" w:cs="Arial"/>
          <w:b/>
          <w:bCs/>
          <w:color w:val="000000"/>
          <w:sz w:val="12"/>
        </w:rPr>
      </w:pPr>
    </w:p>
    <w:p w:rsidR="0064670C" w:rsidRDefault="0064670C" w:rsidP="0064670C">
      <w:pPr>
        <w:pStyle w:val="ListParagraph"/>
        <w:autoSpaceDE w:val="0"/>
        <w:autoSpaceDN w:val="0"/>
        <w:adjustRightInd w:val="0"/>
        <w:spacing w:before="20" w:after="20"/>
        <w:ind w:left="0"/>
        <w:jc w:val="both"/>
        <w:rPr>
          <w:rFonts w:ascii="Arial" w:hAnsi="Arial" w:cs="Arial"/>
          <w:b/>
          <w:bCs/>
          <w:color w:val="000000"/>
        </w:rPr>
      </w:pPr>
      <w:r w:rsidRPr="0064670C">
        <w:rPr>
          <w:rFonts w:ascii="Arial" w:hAnsi="Arial" w:cs="Arial"/>
          <w:b/>
          <w:bCs/>
          <w:color w:val="000000"/>
          <w:u w:val="single"/>
        </w:rPr>
        <w:t>COURSE CONTENT</w:t>
      </w:r>
      <w:r w:rsidRPr="0064670C">
        <w:rPr>
          <w:rFonts w:ascii="Arial" w:hAnsi="Arial" w:cs="Arial"/>
          <w:b/>
          <w:bCs/>
          <w:color w:val="000000"/>
        </w:rPr>
        <w:t>:</w:t>
      </w:r>
    </w:p>
    <w:p w:rsidR="0064670C" w:rsidRPr="0064670C" w:rsidRDefault="0064670C" w:rsidP="0064670C">
      <w:pPr>
        <w:pStyle w:val="ListParagraph"/>
        <w:autoSpaceDE w:val="0"/>
        <w:autoSpaceDN w:val="0"/>
        <w:adjustRightInd w:val="0"/>
        <w:spacing w:before="20" w:after="20"/>
        <w:ind w:left="0"/>
        <w:jc w:val="both"/>
        <w:rPr>
          <w:rFonts w:ascii="Arial" w:hAnsi="Arial" w:cs="Arial"/>
          <w:b/>
          <w:bCs/>
          <w:color w:val="000000"/>
        </w:rPr>
      </w:pP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perform 2D scaling, reflection, rotation and translation transformations of a geometric entity.</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perform 3D scaling, reflection, rotation and translation transformations of a geometric entity and show its application for a unit cube.</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generate the top, front and side views of a truncated cube.</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generate isometric projection and apply it to view a given object.</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generate dimetric projection and apply it to view a given object in different orientations.</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perform single point perspective projection and use it to view a truncated cube.</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perform joining a set of points in space by Hermite curve segments and demonstrate the manipulation of curve shape by varying the geometric conditions.</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generate a Bezier curve for a given set of control points and demonstrate the manipulation of curve shape by varying the geometric conditions.</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generate a B-Spline curve for a given set of control points and demonstrate the manipulation of curve shape.</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sz w:val="24"/>
          <w:szCs w:val="24"/>
        </w:rPr>
      </w:pPr>
      <w:r w:rsidRPr="0022060E">
        <w:rPr>
          <w:rFonts w:ascii="Arial" w:hAnsi="Arial" w:cs="Arial"/>
          <w:sz w:val="24"/>
          <w:szCs w:val="24"/>
        </w:rPr>
        <w:t>To generate and view a ruled surface between two given rails.</w:t>
      </w:r>
    </w:p>
    <w:p w:rsidR="00D14272" w:rsidRPr="0022060E" w:rsidRDefault="00D14272" w:rsidP="00561469">
      <w:pPr>
        <w:numPr>
          <w:ilvl w:val="0"/>
          <w:numId w:val="26"/>
        </w:numPr>
        <w:tabs>
          <w:tab w:val="clear" w:pos="360"/>
        </w:tabs>
        <w:spacing w:before="20" w:after="20" w:line="240" w:lineRule="auto"/>
        <w:ind w:left="567" w:hanging="567"/>
        <w:jc w:val="both"/>
        <w:rPr>
          <w:rFonts w:ascii="Arial" w:hAnsi="Arial" w:cs="Arial"/>
          <w:b/>
          <w:sz w:val="24"/>
          <w:szCs w:val="24"/>
        </w:rPr>
      </w:pPr>
      <w:r w:rsidRPr="0022060E">
        <w:rPr>
          <w:rFonts w:ascii="Arial" w:hAnsi="Arial" w:cs="Arial"/>
          <w:sz w:val="24"/>
          <w:szCs w:val="24"/>
        </w:rPr>
        <w:t>To generate and view a Bezier surface for a given mesh of control points.</w:t>
      </w:r>
    </w:p>
    <w:p w:rsidR="00C0016C" w:rsidRPr="00C0016C" w:rsidRDefault="00C0016C" w:rsidP="0049187F">
      <w:pPr>
        <w:spacing w:before="20" w:after="20" w:line="240" w:lineRule="auto"/>
        <w:jc w:val="both"/>
        <w:rPr>
          <w:rFonts w:ascii="Arial" w:hAnsi="Arial" w:cs="Arial"/>
          <w:b/>
          <w:sz w:val="12"/>
          <w:szCs w:val="24"/>
        </w:rPr>
      </w:pPr>
    </w:p>
    <w:p w:rsidR="00D14272" w:rsidRPr="0022060E" w:rsidRDefault="00C0016C"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List </w:t>
      </w:r>
      <w:r w:rsidR="004F6DCD">
        <w:rPr>
          <w:rFonts w:ascii="Arial" w:hAnsi="Arial" w:cs="Arial"/>
          <w:b/>
          <w:sz w:val="24"/>
          <w:szCs w:val="24"/>
        </w:rPr>
        <w:t>o</w:t>
      </w:r>
      <w:r w:rsidRPr="0022060E">
        <w:rPr>
          <w:rFonts w:ascii="Arial" w:hAnsi="Arial" w:cs="Arial"/>
          <w:b/>
          <w:sz w:val="24"/>
          <w:szCs w:val="24"/>
        </w:rPr>
        <w:t xml:space="preserve">f Software’s </w:t>
      </w:r>
      <w:r w:rsidR="0064670C" w:rsidRPr="0022060E">
        <w:rPr>
          <w:rFonts w:ascii="Arial" w:hAnsi="Arial" w:cs="Arial"/>
          <w:b/>
          <w:sz w:val="24"/>
          <w:szCs w:val="24"/>
        </w:rPr>
        <w:t>required</w:t>
      </w:r>
    </w:p>
    <w:p w:rsidR="00D14272" w:rsidRPr="00C0016C" w:rsidRDefault="00D14272" w:rsidP="003D6710">
      <w:pPr>
        <w:pStyle w:val="ListParagraph"/>
        <w:numPr>
          <w:ilvl w:val="0"/>
          <w:numId w:val="114"/>
        </w:numPr>
        <w:spacing w:before="20" w:after="20"/>
        <w:ind w:left="567" w:hanging="567"/>
        <w:jc w:val="both"/>
        <w:rPr>
          <w:rFonts w:ascii="Arial" w:hAnsi="Arial" w:cs="Arial"/>
        </w:rPr>
      </w:pPr>
      <w:r w:rsidRPr="00C0016C">
        <w:rPr>
          <w:rFonts w:ascii="Arial" w:hAnsi="Arial" w:cs="Arial"/>
        </w:rPr>
        <w:t>SOLIDWORKS/CATIA/Auto Desk INVENTOR/PTC Creo</w:t>
      </w:r>
    </w:p>
    <w:p w:rsidR="00D14272" w:rsidRPr="00C0016C" w:rsidRDefault="00D14272" w:rsidP="003D6710">
      <w:pPr>
        <w:pStyle w:val="ListParagraph"/>
        <w:numPr>
          <w:ilvl w:val="0"/>
          <w:numId w:val="114"/>
        </w:numPr>
        <w:spacing w:before="20" w:after="20"/>
        <w:ind w:left="567" w:hanging="567"/>
        <w:jc w:val="both"/>
        <w:rPr>
          <w:rFonts w:ascii="Arial" w:hAnsi="Arial" w:cs="Arial"/>
        </w:rPr>
      </w:pPr>
      <w:r w:rsidRPr="00C0016C">
        <w:rPr>
          <w:rFonts w:ascii="Arial" w:hAnsi="Arial" w:cs="Arial"/>
        </w:rPr>
        <w:t>MATLAB</w:t>
      </w:r>
    </w:p>
    <w:p w:rsidR="00C0016C" w:rsidRPr="00C0016C" w:rsidRDefault="00C0016C" w:rsidP="0049187F">
      <w:pPr>
        <w:spacing w:before="20" w:after="20" w:line="240" w:lineRule="auto"/>
        <w:jc w:val="both"/>
        <w:rPr>
          <w:rFonts w:ascii="Arial" w:hAnsi="Arial" w:cs="Arial"/>
          <w:b/>
          <w:sz w:val="12"/>
          <w:szCs w:val="24"/>
        </w:rPr>
      </w:pPr>
    </w:p>
    <w:p w:rsidR="00C0016C" w:rsidRDefault="00C0016C" w:rsidP="0049187F">
      <w:pPr>
        <w:spacing w:before="20" w:after="20" w:line="240" w:lineRule="auto"/>
        <w:jc w:val="both"/>
        <w:rPr>
          <w:rFonts w:ascii="Arial" w:hAnsi="Arial" w:cs="Arial"/>
          <w:b/>
          <w:sz w:val="24"/>
          <w:szCs w:val="24"/>
        </w:rPr>
      </w:pPr>
    </w:p>
    <w:p w:rsidR="00D14272" w:rsidRPr="0022060E" w:rsidRDefault="00C0016C"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r>
        <w:rPr>
          <w:rFonts w:ascii="Arial" w:hAnsi="Arial" w:cs="Arial"/>
          <w:b/>
          <w:sz w:val="24"/>
          <w:szCs w:val="24"/>
        </w:rPr>
        <w:t>:</w:t>
      </w:r>
    </w:p>
    <w:p w:rsidR="00D14272" w:rsidRPr="0022060E" w:rsidRDefault="00D14272"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course student will be able to</w:t>
      </w:r>
    </w:p>
    <w:p w:rsidR="00D14272" w:rsidRPr="0022060E" w:rsidRDefault="00D14272" w:rsidP="00561469">
      <w:pPr>
        <w:pStyle w:val="ListParagraph"/>
        <w:numPr>
          <w:ilvl w:val="0"/>
          <w:numId w:val="28"/>
        </w:numPr>
        <w:spacing w:before="20" w:after="20"/>
        <w:ind w:left="567" w:hanging="567"/>
        <w:jc w:val="both"/>
        <w:rPr>
          <w:rFonts w:ascii="Arial" w:hAnsi="Arial" w:cs="Arial"/>
        </w:rPr>
      </w:pPr>
      <w:r w:rsidRPr="0022060E">
        <w:rPr>
          <w:rFonts w:ascii="Arial" w:hAnsi="Arial" w:cs="Arial"/>
        </w:rPr>
        <w:t>Draw the 2D, 3D drawing of complex machine components</w:t>
      </w:r>
    </w:p>
    <w:p w:rsidR="00D14272" w:rsidRPr="0022060E" w:rsidRDefault="00D14272" w:rsidP="00561469">
      <w:pPr>
        <w:pStyle w:val="ListParagraph"/>
        <w:numPr>
          <w:ilvl w:val="0"/>
          <w:numId w:val="28"/>
        </w:numPr>
        <w:spacing w:before="20" w:after="20"/>
        <w:ind w:left="567" w:hanging="567"/>
        <w:jc w:val="both"/>
        <w:rPr>
          <w:rFonts w:ascii="Arial" w:hAnsi="Arial" w:cs="Arial"/>
        </w:rPr>
      </w:pPr>
      <w:r w:rsidRPr="0022060E">
        <w:rPr>
          <w:rFonts w:ascii="Arial" w:hAnsi="Arial" w:cs="Arial"/>
        </w:rPr>
        <w:t>Design contours and surfaces using modelling softwares.</w:t>
      </w:r>
    </w:p>
    <w:p w:rsidR="00C0016C" w:rsidRDefault="00D14272" w:rsidP="00561469">
      <w:pPr>
        <w:pStyle w:val="ListParagraph"/>
        <w:numPr>
          <w:ilvl w:val="0"/>
          <w:numId w:val="28"/>
        </w:numPr>
        <w:spacing w:before="20" w:after="20"/>
        <w:ind w:left="567" w:hanging="567"/>
        <w:jc w:val="both"/>
        <w:rPr>
          <w:rFonts w:ascii="Arial" w:hAnsi="Arial" w:cs="Arial"/>
        </w:rPr>
      </w:pPr>
      <w:r w:rsidRPr="0022060E">
        <w:rPr>
          <w:rFonts w:ascii="Arial" w:hAnsi="Arial" w:cs="Arial"/>
        </w:rPr>
        <w:t>Generate 2D entities using MATLAB</w:t>
      </w:r>
    </w:p>
    <w:p w:rsidR="00C0016C" w:rsidRDefault="00C0016C" w:rsidP="00C0016C">
      <w:pPr>
        <w:pStyle w:val="ListParagraph"/>
        <w:spacing w:before="20" w:after="20"/>
        <w:ind w:left="0"/>
        <w:jc w:val="both"/>
        <w:rPr>
          <w:rFonts w:ascii="Arial" w:hAnsi="Arial" w:cs="Arial"/>
        </w:rPr>
      </w:pPr>
    </w:p>
    <w:p w:rsidR="00C0016C" w:rsidRDefault="00C0016C" w:rsidP="00C0016C">
      <w:pPr>
        <w:pStyle w:val="ListParagraph"/>
        <w:spacing w:before="20" w:after="20"/>
        <w:ind w:left="0"/>
        <w:jc w:val="both"/>
        <w:rPr>
          <w:rFonts w:ascii="Arial" w:hAnsi="Arial" w:cs="Arial"/>
        </w:rPr>
      </w:pPr>
    </w:p>
    <w:p w:rsidR="00C0016C" w:rsidRDefault="00C0016C" w:rsidP="00C0016C">
      <w:pPr>
        <w:pStyle w:val="ListParagraph"/>
        <w:spacing w:before="20" w:after="20"/>
        <w:ind w:left="0"/>
        <w:jc w:val="both"/>
        <w:rPr>
          <w:rFonts w:ascii="Arial" w:hAnsi="Arial" w:cs="Arial"/>
        </w:rPr>
      </w:pPr>
    </w:p>
    <w:p w:rsidR="00C0016C" w:rsidRDefault="00D839B0" w:rsidP="00C0016C">
      <w:pPr>
        <w:pStyle w:val="ListParagraph"/>
        <w:spacing w:before="20" w:after="20"/>
        <w:ind w:left="0"/>
        <w:jc w:val="both"/>
        <w:rPr>
          <w:rFonts w:ascii="Arial" w:hAnsi="Arial" w:cs="Arial"/>
        </w:rPr>
      </w:pPr>
      <w:r>
        <w:rPr>
          <w:rFonts w:ascii="Arial" w:hAnsi="Arial" w:cs="Arial"/>
        </w:rPr>
        <w:br w:type="column"/>
      </w:r>
      <w:r>
        <w:rPr>
          <w:rFonts w:ascii="Arial" w:hAnsi="Arial" w:cs="Arial"/>
        </w:rPr>
        <w:br w:type="column"/>
      </w:r>
    </w:p>
    <w:p w:rsidR="00C0016C" w:rsidRDefault="00C0016C" w:rsidP="00C0016C">
      <w:pPr>
        <w:pStyle w:val="ListParagraph"/>
        <w:spacing w:before="20" w:after="20"/>
        <w:ind w:left="0"/>
        <w:jc w:val="both"/>
        <w:rPr>
          <w:rFonts w:ascii="Arial" w:hAnsi="Arial" w:cs="Arial"/>
        </w:rPr>
      </w:pPr>
    </w:p>
    <w:tbl>
      <w:tblPr>
        <w:tblStyle w:val="TableGrid"/>
        <w:tblW w:w="4835" w:type="pct"/>
        <w:tblLook w:val="04A0"/>
      </w:tblPr>
      <w:tblGrid>
        <w:gridCol w:w="3684"/>
        <w:gridCol w:w="4981"/>
      </w:tblGrid>
      <w:tr w:rsidR="0064670C" w:rsidRPr="0022060E" w:rsidTr="0064670C">
        <w:tc>
          <w:tcPr>
            <w:tcW w:w="2126" w:type="pct"/>
            <w:shd w:val="clear" w:color="auto" w:fill="D9D9D9" w:themeFill="background1" w:themeFillShade="D9"/>
          </w:tcPr>
          <w:p w:rsidR="0064670C" w:rsidRPr="0022060E" w:rsidRDefault="0064670C" w:rsidP="0049187F">
            <w:pPr>
              <w:pStyle w:val="ListParagraph"/>
              <w:spacing w:before="20" w:after="20"/>
              <w:ind w:left="0"/>
              <w:rPr>
                <w:rFonts w:ascii="Arial" w:hAnsi="Arial" w:cs="Arial"/>
                <w:b/>
              </w:rPr>
            </w:pPr>
            <w:r>
              <w:br w:type="column"/>
            </w:r>
            <w:r>
              <w:br w:type="column"/>
            </w:r>
            <w:r w:rsidRPr="0022060E">
              <w:rPr>
                <w:rFonts w:ascii="Arial" w:hAnsi="Arial" w:cs="Arial"/>
              </w:rPr>
              <w:t xml:space="preserve"> </w:t>
            </w:r>
            <w:r w:rsidRPr="0022060E">
              <w:rPr>
                <w:rFonts w:ascii="Arial" w:hAnsi="Arial" w:cs="Arial"/>
                <w:b/>
              </w:rPr>
              <w:t>Course Code</w:t>
            </w:r>
          </w:p>
        </w:tc>
        <w:tc>
          <w:tcPr>
            <w:tcW w:w="2874" w:type="pct"/>
            <w:shd w:val="clear" w:color="auto" w:fill="D9D9D9" w:themeFill="background1" w:themeFillShade="D9"/>
          </w:tcPr>
          <w:p w:rsidR="0064670C" w:rsidRPr="0022060E" w:rsidRDefault="0064670C" w:rsidP="00B75C86">
            <w:pPr>
              <w:pStyle w:val="ListParagraph"/>
              <w:spacing w:before="20" w:after="20"/>
              <w:ind w:left="0"/>
              <w:rPr>
                <w:rFonts w:ascii="Arial" w:hAnsi="Arial" w:cs="Arial"/>
                <w:b/>
              </w:rPr>
            </w:pPr>
            <w:r w:rsidRPr="0022060E">
              <w:rPr>
                <w:rFonts w:ascii="Arial" w:hAnsi="Arial" w:cs="Arial"/>
                <w:b/>
              </w:rPr>
              <w:t>MELR</w:t>
            </w:r>
            <w:r w:rsidR="00B75C86">
              <w:rPr>
                <w:rFonts w:ascii="Arial" w:hAnsi="Arial" w:cs="Arial"/>
                <w:b/>
              </w:rPr>
              <w:t>-</w:t>
            </w:r>
            <w:r w:rsidRPr="0022060E">
              <w:rPr>
                <w:rFonts w:ascii="Arial" w:hAnsi="Arial" w:cs="Arial"/>
                <w:b/>
              </w:rPr>
              <w:t>15</w:t>
            </w:r>
          </w:p>
        </w:tc>
      </w:tr>
      <w:tr w:rsidR="0064670C" w:rsidRPr="0022060E" w:rsidTr="0064670C">
        <w:tc>
          <w:tcPr>
            <w:tcW w:w="2126"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Course Title</w:t>
            </w:r>
          </w:p>
        </w:tc>
        <w:tc>
          <w:tcPr>
            <w:tcW w:w="2874"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Production Technology –I (Practical)</w:t>
            </w:r>
          </w:p>
        </w:tc>
      </w:tr>
      <w:tr w:rsidR="0064670C" w:rsidRPr="0022060E" w:rsidTr="0064670C">
        <w:tc>
          <w:tcPr>
            <w:tcW w:w="2126"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Number of Credits</w:t>
            </w:r>
          </w:p>
        </w:tc>
        <w:tc>
          <w:tcPr>
            <w:tcW w:w="2874"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1.0</w:t>
            </w:r>
          </w:p>
        </w:tc>
      </w:tr>
      <w:tr w:rsidR="0064670C" w:rsidRPr="0022060E" w:rsidTr="0064670C">
        <w:tc>
          <w:tcPr>
            <w:tcW w:w="2126"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874"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Manufacturing Processes, Workshop Practice</w:t>
            </w:r>
          </w:p>
        </w:tc>
      </w:tr>
      <w:tr w:rsidR="0064670C" w:rsidRPr="0022060E" w:rsidTr="0064670C">
        <w:tc>
          <w:tcPr>
            <w:tcW w:w="2126"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Course Type</w:t>
            </w:r>
          </w:p>
        </w:tc>
        <w:tc>
          <w:tcPr>
            <w:tcW w:w="2874" w:type="pct"/>
          </w:tcPr>
          <w:p w:rsidR="0064670C" w:rsidRPr="0022060E" w:rsidRDefault="0064670C" w:rsidP="0049187F">
            <w:pPr>
              <w:pStyle w:val="ListParagraph"/>
              <w:spacing w:before="20" w:after="20"/>
              <w:ind w:left="0"/>
              <w:rPr>
                <w:rFonts w:ascii="Arial" w:hAnsi="Arial" w:cs="Arial"/>
                <w:b/>
              </w:rPr>
            </w:pPr>
            <w:r w:rsidRPr="0022060E">
              <w:rPr>
                <w:rFonts w:ascii="Arial" w:hAnsi="Arial" w:cs="Arial"/>
                <w:b/>
              </w:rPr>
              <w:t>ELR</w:t>
            </w:r>
          </w:p>
        </w:tc>
      </w:tr>
    </w:tbl>
    <w:p w:rsidR="00D24864" w:rsidRDefault="00D24864" w:rsidP="0049187F">
      <w:pPr>
        <w:pStyle w:val="ListParagraph"/>
        <w:spacing w:before="20" w:after="20"/>
        <w:ind w:left="0"/>
        <w:rPr>
          <w:rFonts w:ascii="Arial" w:eastAsia="Calibri" w:hAnsi="Arial" w:cs="Arial"/>
          <w:b/>
          <w:bCs/>
        </w:rPr>
      </w:pPr>
      <w:r w:rsidRPr="0022060E">
        <w:rPr>
          <w:rFonts w:ascii="Arial" w:eastAsia="Calibri" w:hAnsi="Arial" w:cs="Arial"/>
          <w:b/>
          <w:bCs/>
        </w:rPr>
        <w:tab/>
      </w:r>
    </w:p>
    <w:p w:rsidR="0064670C" w:rsidRPr="00C0016C" w:rsidRDefault="0064670C" w:rsidP="0049187F">
      <w:pPr>
        <w:pStyle w:val="ListParagraph"/>
        <w:spacing w:before="20" w:after="20"/>
        <w:ind w:left="0"/>
        <w:rPr>
          <w:rFonts w:ascii="Arial" w:hAnsi="Arial" w:cs="Arial"/>
          <w:sz w:val="12"/>
        </w:rPr>
      </w:pPr>
    </w:p>
    <w:p w:rsidR="00D24864"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D24864" w:rsidRDefault="00D24864" w:rsidP="0049187F">
      <w:pPr>
        <w:spacing w:before="20" w:after="20" w:line="240" w:lineRule="auto"/>
        <w:rPr>
          <w:rFonts w:ascii="Arial" w:hAnsi="Arial" w:cs="Arial"/>
          <w:sz w:val="24"/>
          <w:szCs w:val="24"/>
        </w:rPr>
      </w:pPr>
      <w:r w:rsidRPr="0022060E">
        <w:rPr>
          <w:rFonts w:ascii="Arial" w:hAnsi="Arial" w:cs="Arial"/>
          <w:sz w:val="24"/>
          <w:szCs w:val="24"/>
        </w:rPr>
        <w:t>To have hands on training by preparing various jobs in machine s</w:t>
      </w:r>
      <w:r w:rsidR="006F7B9A" w:rsidRPr="0022060E">
        <w:rPr>
          <w:rFonts w:ascii="Arial" w:hAnsi="Arial" w:cs="Arial"/>
          <w:sz w:val="24"/>
          <w:szCs w:val="24"/>
        </w:rPr>
        <w:t>hop, foundry shop, welding shop.</w:t>
      </w:r>
    </w:p>
    <w:p w:rsidR="0064670C" w:rsidRPr="0022060E" w:rsidRDefault="0064670C" w:rsidP="0049187F">
      <w:pPr>
        <w:spacing w:before="20" w:after="20" w:line="240" w:lineRule="auto"/>
        <w:rPr>
          <w:rFonts w:ascii="Arial" w:hAnsi="Arial" w:cs="Arial"/>
          <w:sz w:val="24"/>
          <w:szCs w:val="24"/>
        </w:rPr>
      </w:pPr>
    </w:p>
    <w:p w:rsidR="0064670C" w:rsidRPr="0064670C" w:rsidRDefault="0064670C" w:rsidP="0064670C">
      <w:pPr>
        <w:pStyle w:val="ListParagraph"/>
        <w:autoSpaceDE w:val="0"/>
        <w:autoSpaceDN w:val="0"/>
        <w:adjustRightInd w:val="0"/>
        <w:spacing w:before="20" w:after="20"/>
        <w:jc w:val="both"/>
        <w:rPr>
          <w:rFonts w:ascii="Arial" w:hAnsi="Arial" w:cs="Arial"/>
          <w:b/>
          <w:bCs/>
          <w:color w:val="000000"/>
          <w:sz w:val="12"/>
        </w:rPr>
      </w:pPr>
    </w:p>
    <w:p w:rsidR="0064670C" w:rsidRDefault="0064670C" w:rsidP="0064670C">
      <w:pPr>
        <w:pStyle w:val="ListParagraph"/>
        <w:tabs>
          <w:tab w:val="left" w:pos="0"/>
        </w:tabs>
        <w:autoSpaceDE w:val="0"/>
        <w:autoSpaceDN w:val="0"/>
        <w:adjustRightInd w:val="0"/>
        <w:spacing w:before="20" w:after="20"/>
        <w:ind w:left="0"/>
        <w:jc w:val="both"/>
        <w:rPr>
          <w:rFonts w:ascii="Arial" w:hAnsi="Arial" w:cs="Arial"/>
          <w:b/>
          <w:bCs/>
          <w:color w:val="000000"/>
        </w:rPr>
      </w:pPr>
      <w:r w:rsidRPr="0064670C">
        <w:rPr>
          <w:rFonts w:ascii="Arial" w:hAnsi="Arial" w:cs="Arial"/>
          <w:b/>
          <w:bCs/>
          <w:color w:val="000000"/>
          <w:u w:val="single"/>
        </w:rPr>
        <w:t>COURSE CONTENT</w:t>
      </w:r>
      <w:r w:rsidRPr="0064670C">
        <w:rPr>
          <w:rFonts w:ascii="Arial" w:hAnsi="Arial" w:cs="Arial"/>
          <w:b/>
          <w:bCs/>
          <w:color w:val="000000"/>
        </w:rPr>
        <w:t>:</w:t>
      </w:r>
    </w:p>
    <w:p w:rsidR="0064670C" w:rsidRPr="0064670C" w:rsidRDefault="0064670C" w:rsidP="0064670C">
      <w:pPr>
        <w:pStyle w:val="ListParagraph"/>
        <w:tabs>
          <w:tab w:val="left" w:pos="0"/>
        </w:tabs>
        <w:autoSpaceDE w:val="0"/>
        <w:autoSpaceDN w:val="0"/>
        <w:adjustRightInd w:val="0"/>
        <w:spacing w:before="20" w:after="20"/>
        <w:ind w:left="0"/>
        <w:jc w:val="both"/>
        <w:rPr>
          <w:rFonts w:ascii="Arial" w:hAnsi="Arial" w:cs="Arial"/>
          <w:b/>
          <w:bCs/>
          <w:color w:val="000000"/>
        </w:rPr>
      </w:pPr>
    </w:p>
    <w:p w:rsidR="00D24864" w:rsidRPr="0022060E" w:rsidRDefault="00D24864" w:rsidP="00561469">
      <w:pPr>
        <w:numPr>
          <w:ilvl w:val="0"/>
          <w:numId w:val="29"/>
        </w:numPr>
        <w:tabs>
          <w:tab w:val="clear" w:pos="720"/>
          <w:tab w:val="num" w:pos="-486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To measure various angles of a single point cutting tool in ASA system</w:t>
      </w:r>
    </w:p>
    <w:p w:rsidR="00D24864" w:rsidRPr="0022060E" w:rsidRDefault="00D24864" w:rsidP="00561469">
      <w:pPr>
        <w:numPr>
          <w:ilvl w:val="0"/>
          <w:numId w:val="29"/>
        </w:numPr>
        <w:tabs>
          <w:tab w:val="clear" w:pos="72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 xml:space="preserve">To measure various angles of Plain milling cutter  </w:t>
      </w:r>
    </w:p>
    <w:p w:rsidR="00D24864" w:rsidRPr="0022060E" w:rsidRDefault="00D24864" w:rsidP="00561469">
      <w:pPr>
        <w:numPr>
          <w:ilvl w:val="0"/>
          <w:numId w:val="29"/>
        </w:numPr>
        <w:tabs>
          <w:tab w:val="clear" w:pos="72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 xml:space="preserve">To </w:t>
      </w:r>
      <w:r w:rsidR="00FD5B0A" w:rsidRPr="0022060E">
        <w:rPr>
          <w:rFonts w:ascii="Arial" w:eastAsia="Calibri" w:hAnsi="Arial" w:cs="Arial"/>
          <w:sz w:val="24"/>
          <w:szCs w:val="24"/>
        </w:rPr>
        <w:t>prepare</w:t>
      </w:r>
      <w:r w:rsidRPr="0022060E">
        <w:rPr>
          <w:rFonts w:ascii="Arial" w:eastAsia="Calibri" w:hAnsi="Arial" w:cs="Arial"/>
          <w:sz w:val="24"/>
          <w:szCs w:val="24"/>
        </w:rPr>
        <w:t xml:space="preserve"> a job on a lathe having various operations viz. drilling, boring, taper turning, thread cutting, knurling, etc. </w:t>
      </w:r>
    </w:p>
    <w:p w:rsidR="00D24864" w:rsidRPr="0022060E" w:rsidRDefault="00D24864" w:rsidP="00561469">
      <w:pPr>
        <w:numPr>
          <w:ilvl w:val="0"/>
          <w:numId w:val="29"/>
        </w:numPr>
        <w:tabs>
          <w:tab w:val="clear" w:pos="72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To prepare a given job on milling machine</w:t>
      </w:r>
    </w:p>
    <w:p w:rsidR="00D24864" w:rsidRPr="0022060E" w:rsidRDefault="00D24864" w:rsidP="00561469">
      <w:pPr>
        <w:numPr>
          <w:ilvl w:val="0"/>
          <w:numId w:val="29"/>
        </w:numPr>
        <w:tabs>
          <w:tab w:val="clear" w:pos="72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Prepare a wooden pattern of the given item considering allowances etc.</w:t>
      </w:r>
    </w:p>
    <w:p w:rsidR="00D24864" w:rsidRPr="0022060E" w:rsidRDefault="00D24864" w:rsidP="00561469">
      <w:pPr>
        <w:numPr>
          <w:ilvl w:val="0"/>
          <w:numId w:val="29"/>
        </w:numPr>
        <w:tabs>
          <w:tab w:val="clear" w:pos="72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Prepare a mould and do casting of the pattern (Sl. No.3) prepared above.</w:t>
      </w:r>
    </w:p>
    <w:p w:rsidR="00D24864" w:rsidRPr="0022060E" w:rsidRDefault="00D24864" w:rsidP="00561469">
      <w:pPr>
        <w:numPr>
          <w:ilvl w:val="0"/>
          <w:numId w:val="29"/>
        </w:numPr>
        <w:tabs>
          <w:tab w:val="clear" w:pos="72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Study of linear, angular measuring devices and to measure the linear and angular dimensions using various equipments.</w:t>
      </w:r>
    </w:p>
    <w:p w:rsidR="00D24864" w:rsidRPr="0022060E" w:rsidRDefault="00D24864" w:rsidP="00561469">
      <w:pPr>
        <w:numPr>
          <w:ilvl w:val="0"/>
          <w:numId w:val="29"/>
        </w:numPr>
        <w:tabs>
          <w:tab w:val="clear" w:pos="720"/>
        </w:tabs>
        <w:spacing w:before="20" w:after="20" w:line="240" w:lineRule="auto"/>
        <w:ind w:left="567" w:hanging="567"/>
        <w:jc w:val="both"/>
        <w:rPr>
          <w:rFonts w:ascii="Arial" w:eastAsia="Calibri" w:hAnsi="Arial" w:cs="Arial"/>
          <w:sz w:val="24"/>
          <w:szCs w:val="24"/>
        </w:rPr>
      </w:pPr>
      <w:r w:rsidRPr="0022060E">
        <w:rPr>
          <w:rFonts w:ascii="Arial" w:eastAsia="Calibri" w:hAnsi="Arial" w:cs="Arial"/>
          <w:sz w:val="24"/>
          <w:szCs w:val="24"/>
        </w:rPr>
        <w:t>To carry out welding by electric arc welding in flat, horizontal and vertical position of given jobs</w:t>
      </w:r>
    </w:p>
    <w:p w:rsidR="00D24864" w:rsidRPr="0022060E" w:rsidRDefault="00D24864" w:rsidP="00561469">
      <w:pPr>
        <w:numPr>
          <w:ilvl w:val="0"/>
          <w:numId w:val="29"/>
        </w:numPr>
        <w:tabs>
          <w:tab w:val="clear" w:pos="720"/>
        </w:tabs>
        <w:spacing w:before="20" w:after="20" w:line="240" w:lineRule="auto"/>
        <w:ind w:left="567" w:hanging="567"/>
        <w:jc w:val="both"/>
        <w:rPr>
          <w:rFonts w:ascii="Arial" w:hAnsi="Arial" w:cs="Arial"/>
          <w:sz w:val="24"/>
          <w:szCs w:val="24"/>
        </w:rPr>
      </w:pPr>
      <w:r w:rsidRPr="0022060E">
        <w:rPr>
          <w:rFonts w:ascii="Arial" w:hAnsi="Arial" w:cs="Arial"/>
          <w:sz w:val="24"/>
          <w:szCs w:val="24"/>
        </w:rPr>
        <w:t>Introduction to various grinding wheels and demonstration on the cylindrical and surface grinder.</w:t>
      </w:r>
    </w:p>
    <w:p w:rsidR="00D24864" w:rsidRPr="0022060E" w:rsidRDefault="00D24864" w:rsidP="00561469">
      <w:pPr>
        <w:numPr>
          <w:ilvl w:val="0"/>
          <w:numId w:val="29"/>
        </w:numPr>
        <w:tabs>
          <w:tab w:val="clear" w:pos="720"/>
        </w:tabs>
        <w:spacing w:before="20" w:after="20" w:line="240" w:lineRule="auto"/>
        <w:ind w:left="567" w:hanging="567"/>
        <w:jc w:val="both"/>
        <w:rPr>
          <w:rFonts w:ascii="Arial" w:hAnsi="Arial" w:cs="Arial"/>
          <w:sz w:val="24"/>
          <w:szCs w:val="24"/>
        </w:rPr>
      </w:pPr>
      <w:r w:rsidRPr="0022060E">
        <w:rPr>
          <w:rFonts w:ascii="Arial" w:hAnsi="Arial" w:cs="Arial"/>
          <w:sz w:val="24"/>
          <w:szCs w:val="24"/>
        </w:rPr>
        <w:t>Introduction to tool and cutter grinder and dynamometer.</w:t>
      </w:r>
    </w:p>
    <w:p w:rsidR="006F7B9A" w:rsidRPr="0022060E" w:rsidRDefault="006F7B9A" w:rsidP="0049187F">
      <w:pPr>
        <w:spacing w:before="20" w:after="20" w:line="240" w:lineRule="auto"/>
        <w:rPr>
          <w:rFonts w:ascii="Arial" w:hAnsi="Arial" w:cs="Arial"/>
          <w:b/>
          <w:sz w:val="24"/>
          <w:szCs w:val="24"/>
        </w:rPr>
      </w:pPr>
    </w:p>
    <w:p w:rsidR="00D24864" w:rsidRPr="0022060E" w:rsidRDefault="004F6DCD" w:rsidP="0049187F">
      <w:pPr>
        <w:spacing w:before="20" w:after="20" w:line="240" w:lineRule="auto"/>
        <w:rPr>
          <w:rFonts w:ascii="Arial" w:hAnsi="Arial" w:cs="Arial"/>
          <w:b/>
          <w:sz w:val="24"/>
          <w:szCs w:val="24"/>
        </w:rPr>
      </w:pPr>
      <w:r>
        <w:rPr>
          <w:rFonts w:ascii="Arial" w:hAnsi="Arial" w:cs="Arial"/>
          <w:b/>
          <w:sz w:val="24"/>
          <w:szCs w:val="24"/>
        </w:rPr>
        <w:t>Course O</w:t>
      </w:r>
      <w:r w:rsidR="00D24864" w:rsidRPr="0022060E">
        <w:rPr>
          <w:rFonts w:ascii="Arial" w:hAnsi="Arial" w:cs="Arial"/>
          <w:b/>
          <w:sz w:val="24"/>
          <w:szCs w:val="24"/>
        </w:rPr>
        <w:t>utcomes</w:t>
      </w:r>
      <w:r w:rsidR="00C0016C">
        <w:rPr>
          <w:rFonts w:ascii="Arial" w:hAnsi="Arial" w:cs="Arial"/>
          <w:b/>
          <w:sz w:val="24"/>
          <w:szCs w:val="24"/>
        </w:rPr>
        <w:t>:</w:t>
      </w:r>
    </w:p>
    <w:p w:rsidR="00D24864" w:rsidRPr="0022060E" w:rsidRDefault="00D24864" w:rsidP="0049187F">
      <w:pPr>
        <w:spacing w:before="20" w:after="20" w:line="240" w:lineRule="auto"/>
        <w:jc w:val="both"/>
        <w:rPr>
          <w:rFonts w:ascii="Arial" w:hAnsi="Arial" w:cs="Arial"/>
          <w:sz w:val="24"/>
          <w:szCs w:val="24"/>
        </w:rPr>
      </w:pPr>
      <w:r w:rsidRPr="0022060E">
        <w:rPr>
          <w:rFonts w:ascii="Arial" w:hAnsi="Arial" w:cs="Arial"/>
          <w:sz w:val="24"/>
          <w:szCs w:val="24"/>
        </w:rPr>
        <w:t>The students will be able to measure various tool angles, carry out various operations on lathes, milling machine tools, precision measurements in metrology lab as well as welding of jobs</w:t>
      </w:r>
    </w:p>
    <w:p w:rsidR="00C0016C" w:rsidRDefault="00C0016C" w:rsidP="0049187F">
      <w:pPr>
        <w:pStyle w:val="ListParagraph"/>
        <w:spacing w:before="20" w:after="20"/>
        <w:ind w:left="0"/>
        <w:rPr>
          <w:rFonts w:ascii="Arial" w:hAnsi="Arial" w:cs="Arial"/>
          <w:b/>
        </w:rPr>
      </w:pPr>
    </w:p>
    <w:p w:rsidR="00D24864" w:rsidRPr="0022060E" w:rsidRDefault="00D24864" w:rsidP="0049187F">
      <w:pPr>
        <w:pStyle w:val="ListParagraph"/>
        <w:spacing w:before="20" w:after="20"/>
        <w:ind w:left="0"/>
        <w:rPr>
          <w:rFonts w:ascii="Arial" w:hAnsi="Arial" w:cs="Arial"/>
          <w:b/>
        </w:rPr>
      </w:pPr>
      <w:r w:rsidRPr="0022060E">
        <w:rPr>
          <w:rFonts w:ascii="Arial" w:hAnsi="Arial" w:cs="Arial"/>
          <w:b/>
        </w:rPr>
        <w:t>References</w:t>
      </w:r>
      <w:r w:rsidR="00C0016C">
        <w:rPr>
          <w:rFonts w:ascii="Arial" w:hAnsi="Arial" w:cs="Arial"/>
          <w:b/>
        </w:rPr>
        <w:t>:</w:t>
      </w:r>
    </w:p>
    <w:p w:rsidR="00D24864" w:rsidRPr="0022060E" w:rsidRDefault="00FD5B0A" w:rsidP="0049187F">
      <w:pPr>
        <w:pStyle w:val="ListParagraph"/>
        <w:spacing w:before="20" w:after="20"/>
        <w:ind w:left="0"/>
        <w:rPr>
          <w:rFonts w:ascii="Arial" w:hAnsi="Arial" w:cs="Arial"/>
        </w:rPr>
      </w:pPr>
      <w:r w:rsidRPr="0022060E">
        <w:rPr>
          <w:rFonts w:ascii="Arial" w:hAnsi="Arial" w:cs="Arial"/>
        </w:rPr>
        <w:t>Handouts</w:t>
      </w:r>
      <w:r w:rsidR="00D24864" w:rsidRPr="0022060E">
        <w:rPr>
          <w:rFonts w:ascii="Arial" w:hAnsi="Arial" w:cs="Arial"/>
        </w:rPr>
        <w:t xml:space="preserve"> provided in the lab.</w:t>
      </w:r>
    </w:p>
    <w:p w:rsidR="00D24864" w:rsidRPr="0022060E" w:rsidRDefault="00D24864" w:rsidP="0049187F">
      <w:pPr>
        <w:spacing w:before="20" w:after="20" w:line="240" w:lineRule="auto"/>
        <w:jc w:val="center"/>
        <w:rPr>
          <w:rFonts w:ascii="Arial" w:hAnsi="Arial" w:cs="Arial"/>
          <w:b/>
          <w:sz w:val="24"/>
          <w:szCs w:val="24"/>
        </w:rPr>
      </w:pPr>
    </w:p>
    <w:p w:rsidR="00D24864" w:rsidRPr="0022060E" w:rsidRDefault="00D24864" w:rsidP="0049187F">
      <w:pPr>
        <w:spacing w:before="20" w:after="20" w:line="240" w:lineRule="auto"/>
        <w:jc w:val="center"/>
        <w:rPr>
          <w:rFonts w:ascii="Arial" w:hAnsi="Arial" w:cs="Arial"/>
          <w:b/>
          <w:sz w:val="24"/>
          <w:szCs w:val="24"/>
        </w:rPr>
      </w:pPr>
    </w:p>
    <w:p w:rsidR="00D24864" w:rsidRDefault="00D24864"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0016C" w:rsidRDefault="00C0016C" w:rsidP="0049187F">
      <w:pPr>
        <w:spacing w:before="20" w:after="20" w:line="240" w:lineRule="auto"/>
        <w:rPr>
          <w:rFonts w:ascii="Arial" w:hAnsi="Arial" w:cs="Arial"/>
          <w:b/>
          <w:sz w:val="24"/>
          <w:szCs w:val="24"/>
        </w:rPr>
      </w:pPr>
    </w:p>
    <w:p w:rsidR="00C0016C" w:rsidRDefault="00C0016C" w:rsidP="0049187F">
      <w:pPr>
        <w:spacing w:before="20" w:after="20" w:line="240" w:lineRule="auto"/>
        <w:rPr>
          <w:rFonts w:ascii="Arial" w:hAnsi="Arial" w:cs="Arial"/>
          <w:b/>
          <w:sz w:val="24"/>
          <w:szCs w:val="24"/>
        </w:rPr>
      </w:pPr>
    </w:p>
    <w:p w:rsidR="00C0016C" w:rsidRDefault="00C0016C" w:rsidP="0049187F">
      <w:pPr>
        <w:spacing w:before="20" w:after="20" w:line="240" w:lineRule="auto"/>
        <w:rPr>
          <w:rFonts w:ascii="Arial" w:hAnsi="Arial" w:cs="Arial"/>
          <w:b/>
          <w:sz w:val="24"/>
          <w:szCs w:val="24"/>
        </w:rPr>
      </w:pPr>
    </w:p>
    <w:p w:rsidR="00C0016C" w:rsidRDefault="00C0016C" w:rsidP="0049187F">
      <w:pPr>
        <w:spacing w:before="20" w:after="20" w:line="240" w:lineRule="auto"/>
        <w:rPr>
          <w:rFonts w:ascii="Arial" w:hAnsi="Arial" w:cs="Arial"/>
          <w:b/>
          <w:sz w:val="24"/>
          <w:szCs w:val="24"/>
        </w:rPr>
      </w:pPr>
    </w:p>
    <w:p w:rsidR="00C0016C" w:rsidRDefault="00C0016C" w:rsidP="0049187F">
      <w:pPr>
        <w:spacing w:before="20" w:after="20" w:line="240" w:lineRule="auto"/>
        <w:rPr>
          <w:rFonts w:ascii="Arial" w:hAnsi="Arial" w:cs="Arial"/>
          <w:b/>
          <w:sz w:val="24"/>
          <w:szCs w:val="24"/>
        </w:rPr>
      </w:pPr>
    </w:p>
    <w:p w:rsidR="00C0016C" w:rsidRDefault="00C0016C" w:rsidP="0049187F">
      <w:pPr>
        <w:spacing w:before="20" w:after="20" w:line="240" w:lineRule="auto"/>
        <w:rPr>
          <w:rFonts w:ascii="Arial" w:hAnsi="Arial" w:cs="Arial"/>
          <w:b/>
          <w:sz w:val="24"/>
          <w:szCs w:val="24"/>
        </w:rPr>
      </w:pPr>
    </w:p>
    <w:p w:rsidR="00C0016C" w:rsidRDefault="00C0016C" w:rsidP="0049187F">
      <w:pPr>
        <w:spacing w:before="20" w:after="20" w:line="240" w:lineRule="auto"/>
        <w:rPr>
          <w:rFonts w:ascii="Arial" w:hAnsi="Arial" w:cs="Arial"/>
          <w:b/>
          <w:sz w:val="24"/>
          <w:szCs w:val="24"/>
        </w:rPr>
      </w:pPr>
    </w:p>
    <w:p w:rsidR="00C0016C" w:rsidRDefault="00C0016C" w:rsidP="0049187F">
      <w:pPr>
        <w:spacing w:before="20" w:after="20" w:line="240" w:lineRule="auto"/>
        <w:rPr>
          <w:rFonts w:ascii="Arial" w:hAnsi="Arial" w:cs="Arial"/>
          <w:b/>
          <w:sz w:val="24"/>
          <w:szCs w:val="24"/>
        </w:rPr>
      </w:pPr>
    </w:p>
    <w:p w:rsidR="00C0016C" w:rsidRPr="0022060E" w:rsidRDefault="00045579" w:rsidP="0049187F">
      <w:pPr>
        <w:spacing w:before="20" w:after="20" w:line="240" w:lineRule="auto"/>
        <w:rPr>
          <w:rFonts w:ascii="Arial" w:hAnsi="Arial" w:cs="Arial"/>
          <w:b/>
          <w:sz w:val="24"/>
          <w:szCs w:val="24"/>
        </w:rPr>
      </w:pPr>
      <w:r>
        <w:rPr>
          <w:rFonts w:ascii="Arial" w:hAnsi="Arial" w:cs="Arial"/>
          <w:b/>
          <w:sz w:val="24"/>
          <w:szCs w:val="24"/>
        </w:rPr>
        <w:br w:type="column"/>
      </w:r>
    </w:p>
    <w:tbl>
      <w:tblPr>
        <w:tblStyle w:val="TableGrid"/>
        <w:tblW w:w="4715" w:type="pct"/>
        <w:tblLook w:val="04A0"/>
      </w:tblPr>
      <w:tblGrid>
        <w:gridCol w:w="3346"/>
        <w:gridCol w:w="5104"/>
      </w:tblGrid>
      <w:tr w:rsidR="0064670C" w:rsidRPr="0022060E" w:rsidTr="0064670C">
        <w:tc>
          <w:tcPr>
            <w:tcW w:w="1980" w:type="pct"/>
            <w:shd w:val="clear" w:color="auto" w:fill="D9D9D9" w:themeFill="background1" w:themeFillShade="D9"/>
          </w:tcPr>
          <w:p w:rsidR="0064670C" w:rsidRPr="0022060E" w:rsidRDefault="0064670C" w:rsidP="0049187F">
            <w:pPr>
              <w:spacing w:before="20" w:after="20"/>
              <w:rPr>
                <w:rFonts w:ascii="Arial" w:hAnsi="Arial" w:cs="Arial"/>
                <w:b/>
                <w:sz w:val="24"/>
                <w:szCs w:val="24"/>
              </w:rPr>
            </w:pPr>
            <w:r>
              <w:br w:type="column"/>
            </w:r>
            <w:r w:rsidRPr="0022060E">
              <w:rPr>
                <w:rFonts w:ascii="Arial" w:hAnsi="Arial" w:cs="Arial"/>
                <w:b/>
                <w:sz w:val="24"/>
                <w:szCs w:val="24"/>
              </w:rPr>
              <w:t xml:space="preserve">Course code </w:t>
            </w:r>
          </w:p>
        </w:tc>
        <w:tc>
          <w:tcPr>
            <w:tcW w:w="3020" w:type="pct"/>
            <w:shd w:val="clear" w:color="auto" w:fill="D9D9D9" w:themeFill="background1" w:themeFillShade="D9"/>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MELR-16</w:t>
            </w:r>
          </w:p>
        </w:tc>
      </w:tr>
      <w:tr w:rsidR="0064670C" w:rsidRPr="0022060E" w:rsidTr="0064670C">
        <w:tc>
          <w:tcPr>
            <w:tcW w:w="1980" w:type="pct"/>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3020" w:type="pct"/>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Theory of Machines (Practical )</w:t>
            </w:r>
          </w:p>
        </w:tc>
      </w:tr>
      <w:tr w:rsidR="0064670C" w:rsidRPr="0022060E" w:rsidTr="0064670C">
        <w:tc>
          <w:tcPr>
            <w:tcW w:w="1980" w:type="pct"/>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3020" w:type="pct"/>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1</w:t>
            </w:r>
          </w:p>
        </w:tc>
      </w:tr>
      <w:tr w:rsidR="0064670C" w:rsidRPr="0022060E" w:rsidTr="0064670C">
        <w:tc>
          <w:tcPr>
            <w:tcW w:w="1980" w:type="pct"/>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Prequisites</w:t>
            </w:r>
          </w:p>
        </w:tc>
        <w:tc>
          <w:tcPr>
            <w:tcW w:w="3020" w:type="pct"/>
          </w:tcPr>
          <w:p w:rsidR="0064670C" w:rsidRPr="0022060E" w:rsidRDefault="008343EE" w:rsidP="0049187F">
            <w:pPr>
              <w:spacing w:before="20" w:after="20"/>
              <w:rPr>
                <w:rFonts w:ascii="Arial" w:hAnsi="Arial" w:cs="Arial"/>
                <w:b/>
                <w:sz w:val="24"/>
                <w:szCs w:val="24"/>
              </w:rPr>
            </w:pPr>
            <w:r>
              <w:rPr>
                <w:rFonts w:ascii="Arial" w:hAnsi="Arial" w:cs="Arial"/>
                <w:b/>
                <w:sz w:val="24"/>
                <w:szCs w:val="24"/>
              </w:rPr>
              <w:t>Dynamics of Machines</w:t>
            </w:r>
          </w:p>
        </w:tc>
      </w:tr>
      <w:tr w:rsidR="0064670C" w:rsidRPr="0022060E" w:rsidTr="0064670C">
        <w:tc>
          <w:tcPr>
            <w:tcW w:w="1980" w:type="pct"/>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Course Type</w:t>
            </w:r>
          </w:p>
        </w:tc>
        <w:tc>
          <w:tcPr>
            <w:tcW w:w="3020" w:type="pct"/>
          </w:tcPr>
          <w:p w:rsidR="0064670C" w:rsidRPr="0022060E" w:rsidRDefault="0064670C" w:rsidP="0049187F">
            <w:pPr>
              <w:spacing w:before="20" w:after="20"/>
              <w:rPr>
                <w:rFonts w:ascii="Arial" w:hAnsi="Arial" w:cs="Arial"/>
                <w:b/>
                <w:sz w:val="24"/>
                <w:szCs w:val="24"/>
              </w:rPr>
            </w:pPr>
            <w:r w:rsidRPr="0022060E">
              <w:rPr>
                <w:rFonts w:ascii="Arial" w:hAnsi="Arial" w:cs="Arial"/>
                <w:b/>
                <w:sz w:val="24"/>
                <w:szCs w:val="24"/>
              </w:rPr>
              <w:t>ELR</w:t>
            </w:r>
          </w:p>
        </w:tc>
      </w:tr>
    </w:tbl>
    <w:p w:rsidR="005E4044" w:rsidRDefault="005E4044" w:rsidP="0049187F">
      <w:pPr>
        <w:spacing w:before="20" w:after="20" w:line="240" w:lineRule="auto"/>
        <w:rPr>
          <w:rFonts w:ascii="Arial" w:hAnsi="Arial" w:cs="Arial"/>
          <w:sz w:val="10"/>
          <w:szCs w:val="24"/>
        </w:rPr>
      </w:pPr>
    </w:p>
    <w:p w:rsidR="0064670C" w:rsidRPr="00045579" w:rsidRDefault="0064670C" w:rsidP="0049187F">
      <w:pPr>
        <w:spacing w:before="20" w:after="20" w:line="240" w:lineRule="auto"/>
        <w:rPr>
          <w:rFonts w:ascii="Arial" w:hAnsi="Arial" w:cs="Arial"/>
          <w:sz w:val="10"/>
          <w:szCs w:val="24"/>
        </w:rPr>
      </w:pPr>
    </w:p>
    <w:p w:rsidR="005E4044" w:rsidRPr="0022060E" w:rsidRDefault="00C0016C" w:rsidP="0049187F">
      <w:pPr>
        <w:spacing w:before="20" w:after="20" w:line="240" w:lineRule="auto"/>
        <w:rPr>
          <w:rFonts w:ascii="Arial" w:hAnsi="Arial" w:cs="Arial"/>
          <w:b/>
          <w:sz w:val="24"/>
          <w:szCs w:val="24"/>
        </w:rPr>
      </w:pPr>
      <w:r>
        <w:rPr>
          <w:rFonts w:ascii="Arial" w:hAnsi="Arial" w:cs="Arial"/>
          <w:b/>
          <w:sz w:val="24"/>
          <w:szCs w:val="24"/>
        </w:rPr>
        <w:t xml:space="preserve">COURSE LEARNING </w:t>
      </w:r>
      <w:r w:rsidR="005E4044" w:rsidRPr="0022060E">
        <w:rPr>
          <w:rFonts w:ascii="Arial" w:hAnsi="Arial" w:cs="Arial"/>
          <w:b/>
          <w:sz w:val="24"/>
          <w:szCs w:val="24"/>
        </w:rPr>
        <w:t>OBJECTIVES:</w:t>
      </w:r>
    </w:p>
    <w:p w:rsidR="005E4044" w:rsidRDefault="005E4044" w:rsidP="0049187F">
      <w:pPr>
        <w:spacing w:before="20" w:after="20" w:line="240" w:lineRule="auto"/>
        <w:jc w:val="both"/>
        <w:rPr>
          <w:rFonts w:ascii="Arial" w:hAnsi="Arial" w:cs="Arial"/>
          <w:sz w:val="24"/>
          <w:szCs w:val="24"/>
        </w:rPr>
      </w:pPr>
      <w:r w:rsidRPr="0022060E">
        <w:rPr>
          <w:rFonts w:ascii="Arial" w:hAnsi="Arial" w:cs="Arial"/>
          <w:sz w:val="24"/>
          <w:szCs w:val="24"/>
        </w:rPr>
        <w:t xml:space="preserve">To prepare students for kinematic and dynamic of various </w:t>
      </w:r>
      <w:r w:rsidR="006F7B9A" w:rsidRPr="0022060E">
        <w:rPr>
          <w:rFonts w:ascii="Arial" w:hAnsi="Arial" w:cs="Arial"/>
          <w:sz w:val="24"/>
          <w:szCs w:val="24"/>
        </w:rPr>
        <w:t>machines</w:t>
      </w:r>
      <w:r w:rsidRPr="0022060E">
        <w:rPr>
          <w:rFonts w:ascii="Arial" w:hAnsi="Arial" w:cs="Arial"/>
          <w:sz w:val="24"/>
          <w:szCs w:val="24"/>
        </w:rPr>
        <w:t xml:space="preserve"> and mechanisms.</w:t>
      </w:r>
    </w:p>
    <w:p w:rsidR="0064670C" w:rsidRDefault="0064670C" w:rsidP="0049187F">
      <w:pPr>
        <w:spacing w:before="20" w:after="20" w:line="240" w:lineRule="auto"/>
        <w:jc w:val="both"/>
        <w:rPr>
          <w:rFonts w:ascii="Arial" w:hAnsi="Arial" w:cs="Arial"/>
          <w:sz w:val="24"/>
          <w:szCs w:val="24"/>
        </w:rPr>
      </w:pPr>
    </w:p>
    <w:p w:rsidR="0064670C" w:rsidRPr="0064670C" w:rsidRDefault="0064670C" w:rsidP="0049187F">
      <w:pPr>
        <w:spacing w:before="20" w:after="20" w:line="240" w:lineRule="auto"/>
        <w:jc w:val="both"/>
        <w:rPr>
          <w:rFonts w:ascii="Arial" w:hAnsi="Arial" w:cs="Arial"/>
          <w:b/>
          <w:sz w:val="24"/>
          <w:szCs w:val="24"/>
          <w:u w:val="single"/>
        </w:rPr>
      </w:pPr>
      <w:r w:rsidRPr="0064670C">
        <w:rPr>
          <w:rFonts w:ascii="Arial" w:hAnsi="Arial" w:cs="Arial"/>
          <w:b/>
          <w:sz w:val="24"/>
          <w:szCs w:val="24"/>
          <w:u w:val="single"/>
        </w:rPr>
        <w:t>Course Contents</w:t>
      </w:r>
    </w:p>
    <w:p w:rsidR="0064670C" w:rsidRPr="0022060E" w:rsidRDefault="0064670C" w:rsidP="0064670C">
      <w:pPr>
        <w:spacing w:before="20" w:after="20"/>
        <w:jc w:val="both"/>
        <w:rPr>
          <w:rFonts w:ascii="Arial" w:hAnsi="Arial" w:cs="Arial"/>
          <w:sz w:val="24"/>
          <w:szCs w:val="24"/>
        </w:rPr>
      </w:pPr>
      <w:r w:rsidRPr="00F12DA8">
        <w:rPr>
          <w:rFonts w:ascii="Arial" w:hAnsi="Arial" w:cs="Arial"/>
          <w:b/>
          <w:sz w:val="24"/>
          <w:szCs w:val="24"/>
        </w:rPr>
        <w:t>1</w:t>
      </w:r>
      <w:r>
        <w:rPr>
          <w:rFonts w:ascii="Arial" w:hAnsi="Arial" w:cs="Arial"/>
          <w:sz w:val="24"/>
          <w:szCs w:val="24"/>
        </w:rPr>
        <w:t xml:space="preserve">. </w:t>
      </w:r>
      <w:r w:rsidRPr="0022060E">
        <w:rPr>
          <w:rFonts w:ascii="Arial" w:hAnsi="Arial" w:cs="Arial"/>
          <w:sz w:val="24"/>
          <w:szCs w:val="24"/>
        </w:rPr>
        <w:t xml:space="preserve">To determine experimentally the ratio of cutting to idle time to the crank &amp; slotted lever (QRM) &amp; Compare the result with theoretical values. Plot the following: </w:t>
      </w:r>
    </w:p>
    <w:p w:rsidR="0064670C" w:rsidRPr="0022060E" w:rsidRDefault="0064670C" w:rsidP="00561469">
      <w:pPr>
        <w:pStyle w:val="ListParagraph"/>
        <w:numPr>
          <w:ilvl w:val="0"/>
          <w:numId w:val="30"/>
        </w:numPr>
        <w:spacing w:before="20" w:after="20"/>
        <w:ind w:left="0" w:firstLine="0"/>
        <w:rPr>
          <w:rFonts w:ascii="Arial" w:hAnsi="Arial" w:cs="Arial"/>
        </w:rPr>
      </w:pPr>
      <w:r w:rsidRPr="0022060E">
        <w:rPr>
          <w:rFonts w:ascii="Arial" w:hAnsi="Arial" w:cs="Arial"/>
        </w:rPr>
        <w:t xml:space="preserve">θ v/s displacement of slider </w:t>
      </w:r>
    </w:p>
    <w:p w:rsidR="0064670C" w:rsidRDefault="0064670C" w:rsidP="00561469">
      <w:pPr>
        <w:pStyle w:val="ListParagraph"/>
        <w:numPr>
          <w:ilvl w:val="0"/>
          <w:numId w:val="30"/>
        </w:numPr>
        <w:spacing w:before="20" w:after="20"/>
        <w:ind w:left="0" w:firstLine="0"/>
        <w:jc w:val="both"/>
        <w:rPr>
          <w:rFonts w:ascii="Arial" w:hAnsi="Arial" w:cs="Arial"/>
        </w:rPr>
      </w:pPr>
      <w:r w:rsidRPr="0064670C">
        <w:rPr>
          <w:rFonts w:ascii="Arial" w:hAnsi="Arial" w:cs="Arial"/>
        </w:rPr>
        <w:t>θ v/s velocity</w:t>
      </w:r>
    </w:p>
    <w:p w:rsidR="0064670C" w:rsidRPr="0064670C" w:rsidRDefault="0064670C" w:rsidP="00561469">
      <w:pPr>
        <w:pStyle w:val="ListParagraph"/>
        <w:numPr>
          <w:ilvl w:val="0"/>
          <w:numId w:val="30"/>
        </w:numPr>
        <w:spacing w:before="20" w:after="20"/>
        <w:ind w:left="0" w:firstLine="0"/>
        <w:jc w:val="both"/>
        <w:rPr>
          <w:rFonts w:ascii="Arial" w:hAnsi="Arial" w:cs="Arial"/>
        </w:rPr>
      </w:pPr>
      <w:r w:rsidRPr="0064670C">
        <w:rPr>
          <w:rFonts w:ascii="Arial" w:hAnsi="Arial" w:cs="Arial"/>
        </w:rPr>
        <w:t>θ v/s acceleration</w:t>
      </w:r>
    </w:p>
    <w:p w:rsidR="0064670C" w:rsidRDefault="0064670C" w:rsidP="0049187F">
      <w:pPr>
        <w:spacing w:before="20" w:after="20" w:line="240" w:lineRule="auto"/>
        <w:jc w:val="both"/>
        <w:rPr>
          <w:rFonts w:ascii="Arial" w:hAnsi="Arial" w:cs="Arial"/>
          <w:sz w:val="24"/>
          <w:szCs w:val="24"/>
        </w:rPr>
      </w:pPr>
    </w:p>
    <w:p w:rsidR="0064670C" w:rsidRPr="0022060E" w:rsidRDefault="0064670C" w:rsidP="0064670C">
      <w:pPr>
        <w:spacing w:before="20" w:after="20"/>
        <w:jc w:val="both"/>
        <w:rPr>
          <w:rFonts w:ascii="Arial" w:hAnsi="Arial" w:cs="Arial"/>
          <w:sz w:val="24"/>
          <w:szCs w:val="24"/>
        </w:rPr>
      </w:pPr>
      <w:r w:rsidRPr="00F12DA8">
        <w:rPr>
          <w:rFonts w:ascii="Arial" w:hAnsi="Arial" w:cs="Arial"/>
          <w:b/>
          <w:sz w:val="24"/>
          <w:szCs w:val="24"/>
        </w:rPr>
        <w:t>2.</w:t>
      </w:r>
      <w:r>
        <w:rPr>
          <w:rFonts w:ascii="Arial" w:hAnsi="Arial" w:cs="Arial"/>
          <w:sz w:val="24"/>
          <w:szCs w:val="24"/>
        </w:rPr>
        <w:t xml:space="preserve"> </w:t>
      </w:r>
      <w:r w:rsidRPr="0022060E">
        <w:rPr>
          <w:rFonts w:ascii="Arial" w:hAnsi="Arial" w:cs="Arial"/>
          <w:sz w:val="24"/>
          <w:szCs w:val="24"/>
        </w:rPr>
        <w:t xml:space="preserve">To determine velocity &amp; acceleration of slider in Slider Crank mechanism and plot the following: </w:t>
      </w:r>
    </w:p>
    <w:p w:rsidR="0064670C" w:rsidRPr="0022060E" w:rsidRDefault="0064670C" w:rsidP="00561469">
      <w:pPr>
        <w:pStyle w:val="ListParagraph"/>
        <w:numPr>
          <w:ilvl w:val="0"/>
          <w:numId w:val="31"/>
        </w:numPr>
        <w:spacing w:before="20" w:after="20"/>
        <w:ind w:left="0" w:firstLine="0"/>
        <w:jc w:val="both"/>
        <w:rPr>
          <w:rFonts w:ascii="Arial" w:hAnsi="Arial" w:cs="Arial"/>
        </w:rPr>
      </w:pPr>
      <w:r w:rsidRPr="0022060E">
        <w:rPr>
          <w:rFonts w:ascii="Arial" w:hAnsi="Arial" w:cs="Arial"/>
        </w:rPr>
        <w:t>θ v/s displacement of slider</w:t>
      </w:r>
    </w:p>
    <w:p w:rsidR="0064670C" w:rsidRPr="0022060E" w:rsidRDefault="0064670C" w:rsidP="00561469">
      <w:pPr>
        <w:pStyle w:val="ListParagraph"/>
        <w:numPr>
          <w:ilvl w:val="0"/>
          <w:numId w:val="31"/>
        </w:numPr>
        <w:spacing w:before="20" w:after="20"/>
        <w:ind w:left="0" w:firstLine="0"/>
        <w:jc w:val="both"/>
        <w:rPr>
          <w:rFonts w:ascii="Arial" w:hAnsi="Arial" w:cs="Arial"/>
        </w:rPr>
      </w:pPr>
      <w:r w:rsidRPr="0022060E">
        <w:rPr>
          <w:rFonts w:ascii="Arial" w:hAnsi="Arial" w:cs="Arial"/>
        </w:rPr>
        <w:t xml:space="preserve">θ v/s velocity </w:t>
      </w:r>
    </w:p>
    <w:p w:rsidR="0064670C" w:rsidRPr="0064670C" w:rsidRDefault="0064670C" w:rsidP="00561469">
      <w:pPr>
        <w:pStyle w:val="ListParagraph"/>
        <w:numPr>
          <w:ilvl w:val="0"/>
          <w:numId w:val="31"/>
        </w:numPr>
        <w:spacing w:before="20" w:after="20"/>
        <w:ind w:left="720"/>
        <w:jc w:val="both"/>
        <w:rPr>
          <w:rFonts w:ascii="Arial" w:hAnsi="Arial" w:cs="Arial"/>
        </w:rPr>
      </w:pPr>
      <w:r w:rsidRPr="0064670C">
        <w:rPr>
          <w:rFonts w:ascii="Arial" w:hAnsi="Arial" w:cs="Arial"/>
        </w:rPr>
        <w:t>θ v/s acceleration Compare the values of velocities and acceleration with those obtained theoretically.            Assume W= 1 rad/sec</w:t>
      </w:r>
    </w:p>
    <w:p w:rsidR="0064670C" w:rsidRPr="0022060E" w:rsidRDefault="0064670C" w:rsidP="0064670C">
      <w:pPr>
        <w:spacing w:before="20" w:after="20"/>
        <w:jc w:val="both"/>
        <w:rPr>
          <w:rFonts w:ascii="Arial" w:hAnsi="Arial" w:cs="Arial"/>
          <w:sz w:val="24"/>
          <w:szCs w:val="24"/>
        </w:rPr>
      </w:pPr>
      <w:r w:rsidRPr="00F12DA8">
        <w:rPr>
          <w:rFonts w:ascii="Arial" w:hAnsi="Arial" w:cs="Arial"/>
          <w:b/>
          <w:sz w:val="24"/>
          <w:szCs w:val="24"/>
        </w:rPr>
        <w:t>3.</w:t>
      </w:r>
      <w:r>
        <w:rPr>
          <w:rFonts w:ascii="Arial" w:hAnsi="Arial" w:cs="Arial"/>
          <w:sz w:val="24"/>
          <w:szCs w:val="24"/>
        </w:rPr>
        <w:t xml:space="preserve"> </w:t>
      </w:r>
      <w:r w:rsidRPr="0022060E">
        <w:rPr>
          <w:rFonts w:ascii="Arial" w:hAnsi="Arial" w:cs="Arial"/>
          <w:sz w:val="24"/>
          <w:szCs w:val="24"/>
        </w:rPr>
        <w:t xml:space="preserve">To determine the values of coefficient of friction between the screw &amp; nut of jack while: </w:t>
      </w:r>
    </w:p>
    <w:p w:rsidR="0064670C" w:rsidRDefault="0064670C" w:rsidP="00561469">
      <w:pPr>
        <w:pStyle w:val="ListParagraph"/>
        <w:numPr>
          <w:ilvl w:val="0"/>
          <w:numId w:val="32"/>
        </w:numPr>
        <w:spacing w:before="20" w:after="20"/>
        <w:ind w:left="0" w:firstLine="0"/>
        <w:jc w:val="both"/>
        <w:rPr>
          <w:rFonts w:ascii="Arial" w:hAnsi="Arial" w:cs="Arial"/>
        </w:rPr>
      </w:pPr>
      <w:r w:rsidRPr="0064670C">
        <w:rPr>
          <w:rFonts w:ascii="Arial" w:hAnsi="Arial" w:cs="Arial"/>
        </w:rPr>
        <w:t>Raising the load</w:t>
      </w:r>
    </w:p>
    <w:p w:rsidR="0064670C" w:rsidRPr="0064670C" w:rsidRDefault="0064670C" w:rsidP="00561469">
      <w:pPr>
        <w:pStyle w:val="ListParagraph"/>
        <w:numPr>
          <w:ilvl w:val="0"/>
          <w:numId w:val="32"/>
        </w:numPr>
        <w:spacing w:before="20" w:after="20"/>
        <w:ind w:left="0" w:firstLine="0"/>
        <w:jc w:val="both"/>
        <w:rPr>
          <w:rFonts w:ascii="Arial" w:hAnsi="Arial" w:cs="Arial"/>
        </w:rPr>
      </w:pPr>
      <w:r w:rsidRPr="0064670C">
        <w:rPr>
          <w:rFonts w:ascii="Arial" w:hAnsi="Arial" w:cs="Arial"/>
        </w:rPr>
        <w:t>Lowering the load</w:t>
      </w:r>
    </w:p>
    <w:p w:rsidR="0064670C" w:rsidRDefault="0064670C" w:rsidP="0049187F">
      <w:pPr>
        <w:spacing w:before="20" w:after="20" w:line="240" w:lineRule="auto"/>
        <w:jc w:val="both"/>
        <w:rPr>
          <w:rFonts w:ascii="Arial" w:hAnsi="Arial" w:cs="Arial"/>
          <w:sz w:val="24"/>
          <w:szCs w:val="24"/>
        </w:rPr>
      </w:pPr>
      <w:r w:rsidRPr="00F12DA8">
        <w:rPr>
          <w:rFonts w:ascii="Arial" w:hAnsi="Arial" w:cs="Arial"/>
          <w:b/>
          <w:sz w:val="24"/>
          <w:szCs w:val="24"/>
        </w:rPr>
        <w:t>4.</w:t>
      </w:r>
      <w:r>
        <w:rPr>
          <w:rFonts w:ascii="Arial" w:hAnsi="Arial" w:cs="Arial"/>
          <w:sz w:val="24"/>
          <w:szCs w:val="24"/>
        </w:rPr>
        <w:t xml:space="preserve"> </w:t>
      </w:r>
      <w:r w:rsidRPr="0022060E">
        <w:rPr>
          <w:rFonts w:ascii="Arial" w:hAnsi="Arial" w:cs="Arial"/>
          <w:sz w:val="24"/>
          <w:szCs w:val="24"/>
        </w:rPr>
        <w:t>To draw experimentally a curve of the follower displacement v/s cam angle. Differentiate the above curve to get velocity &amp; acceleration plot &amp; compare the values with those obtained analytically.</w:t>
      </w:r>
    </w:p>
    <w:p w:rsidR="0064670C" w:rsidRDefault="0064670C" w:rsidP="0049187F">
      <w:pPr>
        <w:spacing w:before="20" w:after="20" w:line="240" w:lineRule="auto"/>
        <w:jc w:val="both"/>
        <w:rPr>
          <w:rFonts w:ascii="Arial" w:hAnsi="Arial" w:cs="Arial"/>
          <w:sz w:val="24"/>
          <w:szCs w:val="24"/>
        </w:rPr>
      </w:pPr>
      <w:r w:rsidRPr="00F12DA8">
        <w:rPr>
          <w:rFonts w:ascii="Arial" w:hAnsi="Arial" w:cs="Arial"/>
          <w:b/>
          <w:sz w:val="24"/>
          <w:szCs w:val="24"/>
        </w:rPr>
        <w:t>5.</w:t>
      </w:r>
      <w:r>
        <w:rPr>
          <w:rFonts w:ascii="Arial" w:hAnsi="Arial" w:cs="Arial"/>
          <w:sz w:val="24"/>
          <w:szCs w:val="24"/>
        </w:rPr>
        <w:t xml:space="preserve"> </w:t>
      </w:r>
      <w:r w:rsidRPr="0022060E">
        <w:rPr>
          <w:rFonts w:ascii="Arial" w:hAnsi="Arial" w:cs="Arial"/>
          <w:sz w:val="24"/>
          <w:szCs w:val="24"/>
        </w:rPr>
        <w:t>To determine the value of coefficient of friction between belt &amp; pulley and plot a graph between log T</w:t>
      </w:r>
      <w:r w:rsidRPr="0022060E">
        <w:rPr>
          <w:rFonts w:ascii="Arial" w:hAnsi="Arial" w:cs="Arial"/>
          <w:sz w:val="24"/>
          <w:szCs w:val="24"/>
          <w:vertAlign w:val="subscript"/>
        </w:rPr>
        <w:t>1</w:t>
      </w:r>
      <w:r w:rsidRPr="0022060E">
        <w:rPr>
          <w:rFonts w:ascii="Arial" w:hAnsi="Arial" w:cs="Arial"/>
          <w:sz w:val="24"/>
          <w:szCs w:val="24"/>
        </w:rPr>
        <w:t>/T</w:t>
      </w:r>
      <w:r w:rsidRPr="0022060E">
        <w:rPr>
          <w:rFonts w:ascii="Arial" w:hAnsi="Arial" w:cs="Arial"/>
          <w:sz w:val="24"/>
          <w:szCs w:val="24"/>
          <w:vertAlign w:val="subscript"/>
        </w:rPr>
        <w:t>2</w:t>
      </w:r>
      <w:r w:rsidRPr="0022060E">
        <w:rPr>
          <w:rFonts w:ascii="Arial" w:hAnsi="Arial" w:cs="Arial"/>
          <w:sz w:val="24"/>
          <w:szCs w:val="24"/>
        </w:rPr>
        <w:t>, &amp;θ and measure the slip and creep in belt drive.</w:t>
      </w:r>
    </w:p>
    <w:p w:rsidR="0064670C" w:rsidRDefault="0064670C" w:rsidP="0049187F">
      <w:pPr>
        <w:spacing w:before="20" w:after="20" w:line="240" w:lineRule="auto"/>
        <w:jc w:val="both"/>
        <w:rPr>
          <w:rFonts w:ascii="Arial" w:hAnsi="Arial" w:cs="Arial"/>
          <w:sz w:val="24"/>
          <w:szCs w:val="24"/>
        </w:rPr>
      </w:pPr>
      <w:r w:rsidRPr="00F12DA8">
        <w:rPr>
          <w:rFonts w:ascii="Arial" w:hAnsi="Arial" w:cs="Arial"/>
          <w:b/>
          <w:sz w:val="24"/>
          <w:szCs w:val="24"/>
        </w:rPr>
        <w:t>6.</w:t>
      </w:r>
      <w:r>
        <w:rPr>
          <w:rFonts w:ascii="Arial" w:hAnsi="Arial" w:cs="Arial"/>
          <w:sz w:val="24"/>
          <w:szCs w:val="24"/>
        </w:rPr>
        <w:t xml:space="preserve"> </w:t>
      </w:r>
      <w:r w:rsidRPr="0022060E">
        <w:rPr>
          <w:rFonts w:ascii="Arial" w:hAnsi="Arial" w:cs="Arial"/>
          <w:sz w:val="24"/>
          <w:szCs w:val="24"/>
        </w:rPr>
        <w:t>To determine the value displacement, velocity and acceleration of driven shaft of Hook’s joint for a constant speed of the driven shaft.</w:t>
      </w:r>
    </w:p>
    <w:p w:rsidR="0064670C" w:rsidRDefault="0064670C" w:rsidP="0049187F">
      <w:pPr>
        <w:spacing w:before="20" w:after="20" w:line="240" w:lineRule="auto"/>
        <w:jc w:val="both"/>
        <w:rPr>
          <w:rFonts w:ascii="Arial" w:hAnsi="Arial" w:cs="Arial"/>
          <w:sz w:val="24"/>
          <w:szCs w:val="24"/>
        </w:rPr>
      </w:pPr>
      <w:r w:rsidRPr="00F12DA8">
        <w:rPr>
          <w:rFonts w:ascii="Arial" w:hAnsi="Arial" w:cs="Arial"/>
          <w:b/>
          <w:sz w:val="24"/>
          <w:szCs w:val="24"/>
        </w:rPr>
        <w:t>7.</w:t>
      </w:r>
      <w:r>
        <w:rPr>
          <w:rFonts w:ascii="Arial" w:hAnsi="Arial" w:cs="Arial"/>
          <w:sz w:val="24"/>
          <w:szCs w:val="24"/>
        </w:rPr>
        <w:t xml:space="preserve"> </w:t>
      </w:r>
      <w:r w:rsidRPr="0022060E">
        <w:rPr>
          <w:rFonts w:ascii="Arial" w:hAnsi="Arial" w:cs="Arial"/>
          <w:sz w:val="24"/>
          <w:szCs w:val="24"/>
        </w:rPr>
        <w:t>To find experimentally the gyroscopic couple on motorized Gyroscope and compare with applied couple.</w:t>
      </w:r>
    </w:p>
    <w:p w:rsidR="0064670C" w:rsidRDefault="0064670C" w:rsidP="0049187F">
      <w:pPr>
        <w:spacing w:before="20" w:after="20" w:line="240" w:lineRule="auto"/>
        <w:jc w:val="both"/>
        <w:rPr>
          <w:rFonts w:ascii="Arial" w:hAnsi="Arial" w:cs="Arial"/>
          <w:sz w:val="24"/>
          <w:szCs w:val="24"/>
        </w:rPr>
      </w:pPr>
      <w:r w:rsidRPr="00F12DA8">
        <w:rPr>
          <w:rFonts w:ascii="Arial" w:hAnsi="Arial" w:cs="Arial"/>
          <w:b/>
          <w:sz w:val="24"/>
          <w:szCs w:val="24"/>
        </w:rPr>
        <w:t>8.</w:t>
      </w:r>
      <w:r>
        <w:rPr>
          <w:rFonts w:ascii="Arial" w:hAnsi="Arial" w:cs="Arial"/>
          <w:sz w:val="24"/>
          <w:szCs w:val="24"/>
        </w:rPr>
        <w:t xml:space="preserve"> </w:t>
      </w:r>
      <w:r w:rsidRPr="0022060E">
        <w:rPr>
          <w:rFonts w:ascii="Arial" w:hAnsi="Arial" w:cs="Arial"/>
          <w:sz w:val="24"/>
          <w:szCs w:val="24"/>
        </w:rPr>
        <w:t>To find critical speed experimentally and to compare whirling speed of shaft with theoretical values.</w:t>
      </w:r>
    </w:p>
    <w:p w:rsidR="0064670C" w:rsidRDefault="0064670C" w:rsidP="0049187F">
      <w:pPr>
        <w:spacing w:before="20" w:after="20" w:line="240" w:lineRule="auto"/>
        <w:jc w:val="both"/>
        <w:rPr>
          <w:rFonts w:ascii="Arial" w:hAnsi="Arial" w:cs="Arial"/>
          <w:sz w:val="24"/>
          <w:szCs w:val="24"/>
        </w:rPr>
      </w:pPr>
      <w:r w:rsidRPr="00F12DA8">
        <w:rPr>
          <w:rFonts w:ascii="Arial" w:hAnsi="Arial" w:cs="Arial"/>
          <w:b/>
          <w:sz w:val="24"/>
          <w:szCs w:val="24"/>
        </w:rPr>
        <w:t>9.</w:t>
      </w:r>
      <w:r>
        <w:rPr>
          <w:rFonts w:ascii="Arial" w:hAnsi="Arial" w:cs="Arial"/>
          <w:sz w:val="24"/>
          <w:szCs w:val="24"/>
        </w:rPr>
        <w:t xml:space="preserve"> </w:t>
      </w:r>
      <w:r w:rsidRPr="0022060E">
        <w:rPr>
          <w:rFonts w:ascii="Arial" w:hAnsi="Arial" w:cs="Arial"/>
          <w:sz w:val="24"/>
          <w:szCs w:val="24"/>
        </w:rPr>
        <w:t>To perform the experiment of balancing of rotating parts and find unbalanced couples and force.</w:t>
      </w:r>
    </w:p>
    <w:p w:rsidR="0064670C" w:rsidRDefault="0064670C" w:rsidP="0049187F">
      <w:pPr>
        <w:spacing w:before="20" w:after="20" w:line="240" w:lineRule="auto"/>
        <w:jc w:val="both"/>
        <w:rPr>
          <w:rFonts w:ascii="Arial" w:hAnsi="Arial" w:cs="Arial"/>
          <w:sz w:val="24"/>
          <w:szCs w:val="24"/>
        </w:rPr>
      </w:pPr>
      <w:r w:rsidRPr="00F12DA8">
        <w:rPr>
          <w:rFonts w:ascii="Arial" w:hAnsi="Arial" w:cs="Arial"/>
          <w:b/>
          <w:sz w:val="24"/>
          <w:szCs w:val="24"/>
        </w:rPr>
        <w:t>10.</w:t>
      </w:r>
      <w:r>
        <w:rPr>
          <w:rFonts w:ascii="Arial" w:hAnsi="Arial" w:cs="Arial"/>
          <w:sz w:val="24"/>
          <w:szCs w:val="24"/>
        </w:rPr>
        <w:t xml:space="preserve"> </w:t>
      </w:r>
      <w:r w:rsidR="00F12DA8" w:rsidRPr="0022060E">
        <w:rPr>
          <w:rFonts w:ascii="Arial" w:hAnsi="Arial" w:cs="Arial"/>
          <w:sz w:val="24"/>
          <w:szCs w:val="24"/>
        </w:rPr>
        <w:t>To find experimentally the Coriol</w:t>
      </w:r>
      <w:r w:rsidR="00F12DA8">
        <w:rPr>
          <w:rFonts w:ascii="Arial" w:hAnsi="Arial" w:cs="Arial"/>
          <w:sz w:val="24"/>
          <w:szCs w:val="24"/>
        </w:rPr>
        <w:t xml:space="preserve">li's component of acceleration </w:t>
      </w:r>
      <w:r w:rsidR="00F12DA8" w:rsidRPr="0022060E">
        <w:rPr>
          <w:rFonts w:ascii="Arial" w:hAnsi="Arial" w:cs="Arial"/>
          <w:sz w:val="24"/>
          <w:szCs w:val="24"/>
        </w:rPr>
        <w:t>and compare with theoretical values.</w:t>
      </w:r>
    </w:p>
    <w:p w:rsidR="00F12DA8" w:rsidRDefault="00F12DA8" w:rsidP="0049187F">
      <w:pPr>
        <w:spacing w:before="20" w:after="20" w:line="240" w:lineRule="auto"/>
        <w:jc w:val="both"/>
        <w:rPr>
          <w:rFonts w:ascii="Arial" w:hAnsi="Arial" w:cs="Arial"/>
          <w:sz w:val="24"/>
          <w:szCs w:val="24"/>
        </w:rPr>
      </w:pPr>
      <w:r w:rsidRPr="00F12DA8">
        <w:rPr>
          <w:rFonts w:ascii="Arial" w:hAnsi="Arial" w:cs="Arial"/>
          <w:b/>
          <w:sz w:val="24"/>
          <w:szCs w:val="24"/>
        </w:rPr>
        <w:t>11.</w:t>
      </w:r>
      <w:r>
        <w:rPr>
          <w:rFonts w:ascii="Arial" w:hAnsi="Arial" w:cs="Arial"/>
          <w:sz w:val="24"/>
          <w:szCs w:val="24"/>
        </w:rPr>
        <w:t xml:space="preserve"> </w:t>
      </w:r>
      <w:r w:rsidRPr="0022060E">
        <w:rPr>
          <w:rFonts w:ascii="Arial" w:hAnsi="Arial" w:cs="Arial"/>
          <w:sz w:val="24"/>
          <w:szCs w:val="24"/>
        </w:rPr>
        <w:t>To study different types of Centrifugal governor.</w:t>
      </w:r>
    </w:p>
    <w:p w:rsidR="00F12DA8" w:rsidRDefault="00F12DA8" w:rsidP="0049187F">
      <w:pPr>
        <w:spacing w:before="20" w:after="20" w:line="240" w:lineRule="auto"/>
        <w:jc w:val="both"/>
        <w:rPr>
          <w:rFonts w:ascii="Arial" w:hAnsi="Arial" w:cs="Arial"/>
          <w:sz w:val="24"/>
          <w:szCs w:val="24"/>
        </w:rPr>
      </w:pPr>
      <w:r w:rsidRPr="00F12DA8">
        <w:rPr>
          <w:rFonts w:ascii="Arial" w:hAnsi="Arial" w:cs="Arial"/>
          <w:b/>
          <w:sz w:val="24"/>
          <w:szCs w:val="24"/>
        </w:rPr>
        <w:t>12.</w:t>
      </w:r>
      <w:r>
        <w:rPr>
          <w:rFonts w:ascii="Arial" w:hAnsi="Arial" w:cs="Arial"/>
          <w:sz w:val="24"/>
          <w:szCs w:val="24"/>
        </w:rPr>
        <w:t xml:space="preserve"> </w:t>
      </w:r>
      <w:r w:rsidRPr="0022060E">
        <w:rPr>
          <w:rFonts w:ascii="Arial" w:hAnsi="Arial" w:cs="Arial"/>
          <w:sz w:val="24"/>
          <w:szCs w:val="24"/>
        </w:rPr>
        <w:t>To measure Epicyclic Gear ratio between input shaft and output shaft.</w:t>
      </w:r>
    </w:p>
    <w:p w:rsidR="005E4044" w:rsidRPr="0022060E" w:rsidRDefault="00C0016C" w:rsidP="0049187F">
      <w:pPr>
        <w:spacing w:before="20" w:after="20" w:line="240" w:lineRule="auto"/>
        <w:rPr>
          <w:rFonts w:ascii="Arial" w:hAnsi="Arial" w:cs="Arial"/>
          <w:b/>
          <w:sz w:val="24"/>
          <w:szCs w:val="24"/>
        </w:rPr>
      </w:pPr>
      <w:r>
        <w:rPr>
          <w:rFonts w:ascii="Arial" w:hAnsi="Arial" w:cs="Arial"/>
          <w:b/>
          <w:sz w:val="24"/>
          <w:szCs w:val="24"/>
        </w:rPr>
        <w:t xml:space="preserve">Course </w:t>
      </w:r>
      <w:r w:rsidRPr="0022060E">
        <w:rPr>
          <w:rFonts w:ascii="Arial" w:hAnsi="Arial" w:cs="Arial"/>
          <w:b/>
          <w:sz w:val="24"/>
          <w:szCs w:val="24"/>
        </w:rPr>
        <w:t>Outcomes</w:t>
      </w:r>
      <w:r w:rsidR="005E4044" w:rsidRPr="0022060E">
        <w:rPr>
          <w:rFonts w:ascii="Arial" w:hAnsi="Arial" w:cs="Arial"/>
          <w:b/>
          <w:sz w:val="24"/>
          <w:szCs w:val="24"/>
        </w:rPr>
        <w:t>:</w:t>
      </w:r>
    </w:p>
    <w:p w:rsidR="005E4044" w:rsidRPr="0022060E" w:rsidRDefault="005E4044" w:rsidP="0049187F">
      <w:pPr>
        <w:spacing w:before="20" w:after="20" w:line="240" w:lineRule="auto"/>
        <w:rPr>
          <w:rFonts w:ascii="Arial" w:hAnsi="Arial" w:cs="Arial"/>
          <w:sz w:val="24"/>
          <w:szCs w:val="24"/>
        </w:rPr>
      </w:pPr>
      <w:r w:rsidRPr="0022060E">
        <w:rPr>
          <w:rFonts w:ascii="Arial" w:hAnsi="Arial" w:cs="Arial"/>
          <w:sz w:val="24"/>
          <w:szCs w:val="24"/>
        </w:rPr>
        <w:t>Students are able to perform the static and dynamic analysis of mechanisms.</w:t>
      </w:r>
    </w:p>
    <w:p w:rsidR="005E4044" w:rsidRPr="00C0016C" w:rsidRDefault="005E4044" w:rsidP="003D6710">
      <w:pPr>
        <w:pStyle w:val="ListParagraph"/>
        <w:numPr>
          <w:ilvl w:val="0"/>
          <w:numId w:val="115"/>
        </w:numPr>
        <w:spacing w:before="20" w:after="20"/>
        <w:ind w:left="567" w:hanging="567"/>
        <w:rPr>
          <w:rFonts w:ascii="Arial" w:hAnsi="Arial" w:cs="Arial"/>
        </w:rPr>
      </w:pPr>
      <w:r w:rsidRPr="00C0016C">
        <w:rPr>
          <w:rFonts w:ascii="Arial" w:hAnsi="Arial" w:cs="Arial"/>
        </w:rPr>
        <w:t>Should be able to perform the experiment on balancing of masses.</w:t>
      </w:r>
    </w:p>
    <w:p w:rsidR="005E4044" w:rsidRPr="00C0016C" w:rsidRDefault="005E4044" w:rsidP="003D6710">
      <w:pPr>
        <w:pStyle w:val="ListParagraph"/>
        <w:numPr>
          <w:ilvl w:val="0"/>
          <w:numId w:val="115"/>
        </w:numPr>
        <w:spacing w:before="20" w:after="20"/>
        <w:ind w:left="567" w:hanging="567"/>
        <w:rPr>
          <w:rFonts w:ascii="Arial" w:hAnsi="Arial" w:cs="Arial"/>
        </w:rPr>
      </w:pPr>
      <w:r w:rsidRPr="00C0016C">
        <w:rPr>
          <w:rFonts w:ascii="Arial" w:hAnsi="Arial" w:cs="Arial"/>
        </w:rPr>
        <w:t>Able to perform the experiment on various mechanisms.</w:t>
      </w:r>
    </w:p>
    <w:p w:rsidR="005E4044" w:rsidRPr="00C0016C" w:rsidRDefault="005E4044" w:rsidP="003D6710">
      <w:pPr>
        <w:pStyle w:val="ListParagraph"/>
        <w:numPr>
          <w:ilvl w:val="0"/>
          <w:numId w:val="115"/>
        </w:numPr>
        <w:spacing w:before="20" w:after="20"/>
        <w:ind w:left="567" w:hanging="567"/>
        <w:rPr>
          <w:rFonts w:ascii="Arial" w:hAnsi="Arial" w:cs="Arial"/>
        </w:rPr>
      </w:pPr>
      <w:r w:rsidRPr="00C0016C">
        <w:rPr>
          <w:rFonts w:ascii="Arial" w:hAnsi="Arial" w:cs="Arial"/>
        </w:rPr>
        <w:t>Able to perform the experiment of Coriolli’s component of acceleration.</w:t>
      </w:r>
    </w:p>
    <w:p w:rsidR="00D80E9A" w:rsidRDefault="005E4044" w:rsidP="003D6710">
      <w:pPr>
        <w:pStyle w:val="ListParagraph"/>
        <w:numPr>
          <w:ilvl w:val="0"/>
          <w:numId w:val="115"/>
        </w:numPr>
        <w:spacing w:before="20" w:after="20"/>
        <w:ind w:left="567" w:hanging="567"/>
        <w:rPr>
          <w:rFonts w:ascii="Arial" w:hAnsi="Arial" w:cs="Arial"/>
        </w:rPr>
      </w:pPr>
      <w:r w:rsidRPr="00C0016C">
        <w:rPr>
          <w:rFonts w:ascii="Arial" w:hAnsi="Arial" w:cs="Arial"/>
        </w:rPr>
        <w:t>Knowledge of Gyroscopic Motion,</w:t>
      </w:r>
      <w:r w:rsidR="006F7B9A" w:rsidRPr="00C0016C">
        <w:rPr>
          <w:rFonts w:ascii="Arial" w:hAnsi="Arial" w:cs="Arial"/>
        </w:rPr>
        <w:t xml:space="preserve"> </w:t>
      </w:r>
      <w:r w:rsidRPr="00C0016C">
        <w:rPr>
          <w:rFonts w:ascii="Arial" w:hAnsi="Arial" w:cs="Arial"/>
        </w:rPr>
        <w:t>Governors and Gear Tra</w:t>
      </w: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p w:rsidR="00C0016C" w:rsidRDefault="00C0016C" w:rsidP="00C0016C">
      <w:pPr>
        <w:pStyle w:val="ListParagraph"/>
        <w:spacing w:before="20" w:after="20"/>
        <w:ind w:left="567"/>
        <w:rPr>
          <w:rFonts w:ascii="Arial" w:hAnsi="Arial" w:cs="Arial"/>
        </w:rPr>
      </w:pPr>
    </w:p>
    <w:tbl>
      <w:tblPr>
        <w:tblStyle w:val="TableGrid"/>
        <w:tblW w:w="4714" w:type="pct"/>
        <w:tblLook w:val="04A0"/>
      </w:tblPr>
      <w:tblGrid>
        <w:gridCol w:w="3345"/>
        <w:gridCol w:w="5103"/>
      </w:tblGrid>
      <w:tr w:rsidR="00F12DA8" w:rsidRPr="0022060E" w:rsidTr="00F12DA8">
        <w:tc>
          <w:tcPr>
            <w:tcW w:w="1980" w:type="pct"/>
            <w:shd w:val="clear" w:color="auto" w:fill="D9D9D9" w:themeFill="background1" w:themeFillShade="D9"/>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code </w:t>
            </w:r>
          </w:p>
        </w:tc>
        <w:tc>
          <w:tcPr>
            <w:tcW w:w="3020" w:type="pct"/>
            <w:shd w:val="clear" w:color="auto" w:fill="D9D9D9" w:themeFill="background1" w:themeFillShade="D9"/>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MELR-17</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3020" w:type="pct"/>
          </w:tcPr>
          <w:p w:rsidR="00F12DA8" w:rsidRPr="0022060E" w:rsidRDefault="00F12DA8" w:rsidP="0049187F">
            <w:pPr>
              <w:spacing w:before="20" w:after="20"/>
              <w:rPr>
                <w:rFonts w:ascii="Arial" w:hAnsi="Arial" w:cs="Arial"/>
                <w:b/>
                <w:sz w:val="24"/>
                <w:szCs w:val="24"/>
              </w:rPr>
            </w:pPr>
            <w:r w:rsidRPr="0022060E">
              <w:rPr>
                <w:rFonts w:ascii="Arial" w:hAnsi="Arial" w:cs="Arial"/>
                <w:b/>
                <w:bCs/>
                <w:sz w:val="24"/>
                <w:szCs w:val="24"/>
                <w:lang w:val="en-IN"/>
              </w:rPr>
              <w:t>Numerical Methods and Computer Programming</w:t>
            </w:r>
            <w:r w:rsidRPr="0022060E">
              <w:rPr>
                <w:rFonts w:ascii="Arial" w:hAnsi="Arial" w:cs="Arial"/>
                <w:b/>
                <w:sz w:val="24"/>
                <w:szCs w:val="24"/>
              </w:rPr>
              <w:t xml:space="preserve"> (Practical )</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302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1</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Perquisites</w:t>
            </w:r>
          </w:p>
        </w:tc>
        <w:tc>
          <w:tcPr>
            <w:tcW w:w="3020" w:type="pct"/>
          </w:tcPr>
          <w:p w:rsidR="00F12DA8" w:rsidRPr="0022060E" w:rsidRDefault="000155E7" w:rsidP="00D10AC9">
            <w:pPr>
              <w:spacing w:before="20" w:after="20"/>
              <w:rPr>
                <w:rFonts w:ascii="Arial" w:hAnsi="Arial" w:cs="Arial"/>
                <w:b/>
                <w:sz w:val="24"/>
                <w:szCs w:val="24"/>
              </w:rPr>
            </w:pPr>
            <w:r>
              <w:rPr>
                <w:rFonts w:ascii="Arial" w:hAnsi="Arial" w:cs="Arial"/>
                <w:b/>
                <w:sz w:val="24"/>
                <w:szCs w:val="24"/>
              </w:rPr>
              <w:t>C</w:t>
            </w:r>
            <w:r w:rsidR="00D10AC9">
              <w:rPr>
                <w:rFonts w:ascii="Arial" w:hAnsi="Arial" w:cs="Arial"/>
                <w:b/>
                <w:sz w:val="24"/>
                <w:szCs w:val="24"/>
              </w:rPr>
              <w:t>S</w:t>
            </w:r>
            <w:r>
              <w:rPr>
                <w:rFonts w:ascii="Arial" w:hAnsi="Arial" w:cs="Arial"/>
                <w:b/>
                <w:sz w:val="24"/>
                <w:szCs w:val="24"/>
              </w:rPr>
              <w:t>IR-11</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Course Type</w:t>
            </w:r>
          </w:p>
        </w:tc>
        <w:tc>
          <w:tcPr>
            <w:tcW w:w="302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ELR</w:t>
            </w:r>
          </w:p>
        </w:tc>
      </w:tr>
    </w:tbl>
    <w:p w:rsidR="00660108" w:rsidRDefault="00660108" w:rsidP="0049187F">
      <w:pPr>
        <w:spacing w:before="20" w:after="20" w:line="240" w:lineRule="auto"/>
        <w:rPr>
          <w:rFonts w:ascii="Arial" w:hAnsi="Arial" w:cs="Arial"/>
          <w:sz w:val="12"/>
          <w:szCs w:val="24"/>
        </w:rPr>
      </w:pPr>
    </w:p>
    <w:p w:rsidR="00F12DA8" w:rsidRPr="00C0016C" w:rsidRDefault="00F12DA8" w:rsidP="0049187F">
      <w:pPr>
        <w:spacing w:before="20" w:after="20" w:line="240" w:lineRule="auto"/>
        <w:rPr>
          <w:rFonts w:ascii="Arial" w:hAnsi="Arial" w:cs="Arial"/>
          <w:sz w:val="12"/>
          <w:szCs w:val="24"/>
        </w:rPr>
      </w:pPr>
    </w:p>
    <w:p w:rsidR="00660108"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F12DA8" w:rsidRPr="00F12DA8" w:rsidRDefault="00F12DA8" w:rsidP="003D6710">
      <w:pPr>
        <w:pStyle w:val="ListParagraph"/>
        <w:numPr>
          <w:ilvl w:val="0"/>
          <w:numId w:val="162"/>
        </w:numPr>
        <w:spacing w:before="20" w:after="20"/>
        <w:jc w:val="both"/>
        <w:rPr>
          <w:rFonts w:ascii="Arial" w:hAnsi="Arial" w:cs="Arial"/>
        </w:rPr>
      </w:pPr>
      <w:r w:rsidRPr="00F12DA8">
        <w:rPr>
          <w:rFonts w:ascii="Arial" w:hAnsi="Arial" w:cs="Arial"/>
          <w:color w:val="2C2C2C"/>
        </w:rPr>
        <w:t xml:space="preserve">To </w:t>
      </w:r>
      <w:r w:rsidR="00660108" w:rsidRPr="00F12DA8">
        <w:rPr>
          <w:rFonts w:ascii="Arial" w:hAnsi="Arial" w:cs="Arial"/>
          <w:color w:val="2C2C2C"/>
        </w:rPr>
        <w:t>Embedding the skills of programming with mathematical formulation of dynamic analysis.</w:t>
      </w:r>
      <w:r w:rsidR="00660108" w:rsidRPr="00F12DA8">
        <w:rPr>
          <w:rFonts w:ascii="Arial" w:hAnsi="Arial" w:cs="Arial"/>
        </w:rPr>
        <w:t xml:space="preserve"> </w:t>
      </w:r>
    </w:p>
    <w:p w:rsidR="00F12DA8" w:rsidRPr="00F12DA8" w:rsidRDefault="00660108" w:rsidP="003D6710">
      <w:pPr>
        <w:pStyle w:val="ListParagraph"/>
        <w:numPr>
          <w:ilvl w:val="0"/>
          <w:numId w:val="162"/>
        </w:numPr>
        <w:spacing w:before="20" w:after="20"/>
        <w:jc w:val="both"/>
        <w:rPr>
          <w:rFonts w:ascii="Arial" w:hAnsi="Arial" w:cs="Arial"/>
        </w:rPr>
      </w:pPr>
      <w:r w:rsidRPr="00F12DA8">
        <w:rPr>
          <w:rFonts w:ascii="Arial" w:hAnsi="Arial" w:cs="Arial"/>
        </w:rPr>
        <w:t xml:space="preserve">The source codes for the following problems are to be developed by the students and results should be verified. </w:t>
      </w:r>
    </w:p>
    <w:p w:rsidR="00660108" w:rsidRPr="00F12DA8" w:rsidRDefault="00660108" w:rsidP="003D6710">
      <w:pPr>
        <w:pStyle w:val="ListParagraph"/>
        <w:numPr>
          <w:ilvl w:val="0"/>
          <w:numId w:val="162"/>
        </w:numPr>
        <w:spacing w:before="20" w:after="20"/>
        <w:jc w:val="both"/>
        <w:rPr>
          <w:rFonts w:ascii="Arial" w:hAnsi="Arial" w:cs="Arial"/>
        </w:rPr>
      </w:pPr>
      <w:r w:rsidRPr="00F12DA8">
        <w:rPr>
          <w:rFonts w:ascii="Arial" w:hAnsi="Arial" w:cs="Arial"/>
        </w:rPr>
        <w:t xml:space="preserve">The programming has to be done in MATLAB environment using C style i.e functions available in MATLAB have to be used only for comparing the results obtained from the program developed by the students. </w:t>
      </w:r>
    </w:p>
    <w:p w:rsidR="00C0016C" w:rsidRPr="00C0016C" w:rsidRDefault="00C0016C" w:rsidP="0049187F">
      <w:pPr>
        <w:pStyle w:val="ListParagraph"/>
        <w:spacing w:before="20" w:after="20"/>
        <w:ind w:left="0"/>
        <w:rPr>
          <w:rFonts w:ascii="Arial" w:hAnsi="Arial" w:cs="Arial"/>
          <w:b/>
          <w:sz w:val="12"/>
          <w:u w:val="single"/>
        </w:rPr>
      </w:pPr>
    </w:p>
    <w:p w:rsidR="00660108" w:rsidRPr="0022060E" w:rsidRDefault="00E81621" w:rsidP="0049187F">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660108" w:rsidRPr="0022060E" w:rsidRDefault="00C0016C" w:rsidP="00C0016C">
      <w:pPr>
        <w:spacing w:before="20" w:after="20" w:line="240" w:lineRule="auto"/>
        <w:jc w:val="center"/>
        <w:rPr>
          <w:rFonts w:ascii="Arial" w:hAnsi="Arial" w:cs="Arial"/>
          <w:b/>
          <w:sz w:val="24"/>
          <w:szCs w:val="24"/>
        </w:rPr>
      </w:pPr>
      <w:r>
        <w:rPr>
          <w:rFonts w:ascii="Arial" w:hAnsi="Arial" w:cs="Arial"/>
          <w:b/>
          <w:sz w:val="24"/>
          <w:szCs w:val="24"/>
        </w:rPr>
        <w:t>UNIT</w:t>
      </w:r>
      <w:r w:rsidR="00660108" w:rsidRPr="0022060E">
        <w:rPr>
          <w:rFonts w:ascii="Arial" w:hAnsi="Arial" w:cs="Arial"/>
          <w:b/>
          <w:sz w:val="24"/>
          <w:szCs w:val="24"/>
        </w:rPr>
        <w:t>-I</w:t>
      </w:r>
    </w:p>
    <w:p w:rsidR="00660108" w:rsidRPr="0022060E" w:rsidRDefault="00660108" w:rsidP="003D6710">
      <w:pPr>
        <w:numPr>
          <w:ilvl w:val="0"/>
          <w:numId w:val="68"/>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Non-linear equation in single variable using the method of successive Bisection</w:t>
      </w:r>
    </w:p>
    <w:p w:rsidR="00660108" w:rsidRPr="0022060E" w:rsidRDefault="00660108" w:rsidP="003D6710">
      <w:pPr>
        <w:numPr>
          <w:ilvl w:val="0"/>
          <w:numId w:val="68"/>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Non-Linear Equation in single variable using the Newton-Raphson method</w:t>
      </w:r>
    </w:p>
    <w:p w:rsidR="00660108" w:rsidRPr="0022060E" w:rsidRDefault="00660108" w:rsidP="003D6710">
      <w:pPr>
        <w:numPr>
          <w:ilvl w:val="0"/>
          <w:numId w:val="68"/>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Non-Linear Equation in single variable using the secant method.</w:t>
      </w:r>
    </w:p>
    <w:p w:rsidR="00660108" w:rsidRPr="0022060E" w:rsidRDefault="00C0016C" w:rsidP="00C0016C">
      <w:pPr>
        <w:spacing w:before="20" w:after="20" w:line="240" w:lineRule="auto"/>
        <w:jc w:val="center"/>
        <w:rPr>
          <w:rFonts w:ascii="Arial" w:hAnsi="Arial" w:cs="Arial"/>
          <w:b/>
          <w:sz w:val="24"/>
          <w:szCs w:val="24"/>
        </w:rPr>
      </w:pPr>
      <w:r>
        <w:rPr>
          <w:rFonts w:ascii="Arial" w:hAnsi="Arial" w:cs="Arial"/>
          <w:b/>
          <w:sz w:val="24"/>
          <w:szCs w:val="24"/>
        </w:rPr>
        <w:t>UNIT</w:t>
      </w:r>
      <w:r w:rsidR="00660108" w:rsidRPr="0022060E">
        <w:rPr>
          <w:rFonts w:ascii="Arial" w:hAnsi="Arial" w:cs="Arial"/>
          <w:b/>
          <w:sz w:val="24"/>
          <w:szCs w:val="24"/>
        </w:rPr>
        <w:t>-II</w:t>
      </w:r>
    </w:p>
    <w:p w:rsidR="00660108" w:rsidRPr="0022060E" w:rsidRDefault="00660108" w:rsidP="003D6710">
      <w:pPr>
        <w:numPr>
          <w:ilvl w:val="0"/>
          <w:numId w:val="11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a system of simultaneous algebraic equations using the Gaussian elimination procedure.</w:t>
      </w:r>
    </w:p>
    <w:p w:rsidR="00660108" w:rsidRPr="0022060E" w:rsidRDefault="00660108" w:rsidP="003D6710">
      <w:pPr>
        <w:numPr>
          <w:ilvl w:val="0"/>
          <w:numId w:val="11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a system of simultaneous algebraic equations using the Gauss-Seidel iterative method.</w:t>
      </w:r>
    </w:p>
    <w:p w:rsidR="00660108" w:rsidRPr="0022060E" w:rsidRDefault="00660108" w:rsidP="003D6710">
      <w:pPr>
        <w:numPr>
          <w:ilvl w:val="0"/>
          <w:numId w:val="11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a system of simultaneous algebraic equations using the Crout’s triangularisation method.</w:t>
      </w:r>
    </w:p>
    <w:p w:rsidR="00660108" w:rsidRPr="0022060E" w:rsidRDefault="00660108" w:rsidP="003D6710">
      <w:pPr>
        <w:numPr>
          <w:ilvl w:val="0"/>
          <w:numId w:val="11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a system of simultaneous algebraic equations using the Gauss-Seidel iterative method employing the technique of successive relaxation.</w:t>
      </w:r>
    </w:p>
    <w:p w:rsidR="00660108" w:rsidRPr="0022060E" w:rsidRDefault="00660108" w:rsidP="003D6710">
      <w:pPr>
        <w:numPr>
          <w:ilvl w:val="0"/>
          <w:numId w:val="11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Solution to a system of simultaneous algebraic equations using the LU decomposition.</w:t>
      </w:r>
    </w:p>
    <w:p w:rsidR="00660108" w:rsidRPr="0022060E" w:rsidRDefault="00C0016C" w:rsidP="00C0016C">
      <w:pPr>
        <w:spacing w:before="20" w:after="20" w:line="240" w:lineRule="auto"/>
        <w:jc w:val="center"/>
        <w:rPr>
          <w:rFonts w:ascii="Arial" w:hAnsi="Arial" w:cs="Arial"/>
          <w:b/>
          <w:bCs/>
          <w:sz w:val="24"/>
          <w:szCs w:val="24"/>
        </w:rPr>
      </w:pPr>
      <w:r>
        <w:rPr>
          <w:rFonts w:ascii="Arial" w:hAnsi="Arial" w:cs="Arial"/>
          <w:b/>
          <w:sz w:val="24"/>
          <w:szCs w:val="24"/>
        </w:rPr>
        <w:t>UNIT</w:t>
      </w:r>
      <w:r w:rsidR="00660108" w:rsidRPr="0022060E">
        <w:rPr>
          <w:rFonts w:ascii="Arial" w:hAnsi="Arial" w:cs="Arial"/>
          <w:b/>
          <w:sz w:val="24"/>
          <w:szCs w:val="24"/>
        </w:rPr>
        <w:t>-III</w:t>
      </w:r>
    </w:p>
    <w:p w:rsidR="00660108" w:rsidRPr="0022060E" w:rsidRDefault="00660108" w:rsidP="003D6710">
      <w:pPr>
        <w:numPr>
          <w:ilvl w:val="0"/>
          <w:numId w:val="117"/>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Curve fitting i.e. obtaining a best fit curve of linear, quadratic or higher polynomial. And find the error of fit.</w:t>
      </w:r>
    </w:p>
    <w:p w:rsidR="00660108" w:rsidRPr="0022060E" w:rsidRDefault="00660108" w:rsidP="003D6710">
      <w:pPr>
        <w:numPr>
          <w:ilvl w:val="0"/>
          <w:numId w:val="117"/>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an ordinary differential equation using the Euler’s method</w:t>
      </w:r>
    </w:p>
    <w:p w:rsidR="00660108" w:rsidRPr="0022060E" w:rsidRDefault="00660108" w:rsidP="003D6710">
      <w:pPr>
        <w:numPr>
          <w:ilvl w:val="0"/>
          <w:numId w:val="117"/>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an ordinary differential equation using the Range-Kutta method</w:t>
      </w:r>
    </w:p>
    <w:p w:rsidR="00660108" w:rsidRPr="0022060E" w:rsidRDefault="00660108" w:rsidP="003D6710">
      <w:pPr>
        <w:numPr>
          <w:ilvl w:val="0"/>
          <w:numId w:val="117"/>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an ordinary differential equation using the Predictor-corrector method</w:t>
      </w:r>
    </w:p>
    <w:p w:rsidR="00660108" w:rsidRPr="0022060E" w:rsidRDefault="00660108" w:rsidP="003D6710">
      <w:pPr>
        <w:numPr>
          <w:ilvl w:val="0"/>
          <w:numId w:val="117"/>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an ordinary differential equation using the Picard’s method</w:t>
      </w:r>
    </w:p>
    <w:p w:rsidR="00660108" w:rsidRPr="0022060E" w:rsidRDefault="00660108" w:rsidP="003D6710">
      <w:pPr>
        <w:numPr>
          <w:ilvl w:val="0"/>
          <w:numId w:val="117"/>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an ordinary differential equation using the Euler’s method</w:t>
      </w:r>
    </w:p>
    <w:p w:rsidR="00C0016C" w:rsidRDefault="00C0016C" w:rsidP="00C0016C">
      <w:pPr>
        <w:spacing w:before="20" w:after="20" w:line="240" w:lineRule="auto"/>
        <w:jc w:val="center"/>
        <w:rPr>
          <w:rFonts w:ascii="Arial" w:hAnsi="Arial" w:cs="Arial"/>
          <w:b/>
          <w:sz w:val="24"/>
          <w:szCs w:val="24"/>
        </w:rPr>
      </w:pPr>
    </w:p>
    <w:p w:rsidR="00660108" w:rsidRPr="0022060E" w:rsidRDefault="00C0016C" w:rsidP="00C0016C">
      <w:pPr>
        <w:spacing w:before="20" w:after="20" w:line="240" w:lineRule="auto"/>
        <w:jc w:val="center"/>
        <w:rPr>
          <w:rFonts w:ascii="Arial" w:hAnsi="Arial" w:cs="Arial"/>
          <w:b/>
          <w:sz w:val="24"/>
          <w:szCs w:val="24"/>
        </w:rPr>
      </w:pPr>
      <w:r>
        <w:rPr>
          <w:rFonts w:ascii="Arial" w:hAnsi="Arial" w:cs="Arial"/>
          <w:b/>
          <w:sz w:val="24"/>
          <w:szCs w:val="24"/>
        </w:rPr>
        <w:t>UNIT</w:t>
      </w:r>
      <w:r w:rsidR="00660108" w:rsidRPr="0022060E">
        <w:rPr>
          <w:rFonts w:ascii="Arial" w:hAnsi="Arial" w:cs="Arial"/>
          <w:b/>
          <w:sz w:val="24"/>
          <w:szCs w:val="24"/>
        </w:rPr>
        <w:t>-IV</w:t>
      </w:r>
    </w:p>
    <w:p w:rsidR="00660108" w:rsidRPr="0022060E" w:rsidRDefault="00660108" w:rsidP="003D6710">
      <w:pPr>
        <w:numPr>
          <w:ilvl w:val="0"/>
          <w:numId w:val="118"/>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the Laplace equation using the method of Finite Differences.</w:t>
      </w:r>
    </w:p>
    <w:p w:rsidR="00660108" w:rsidRPr="0022060E" w:rsidRDefault="00660108" w:rsidP="003D6710">
      <w:pPr>
        <w:numPr>
          <w:ilvl w:val="0"/>
          <w:numId w:val="118"/>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the Laplace equation using the ADI approach.</w:t>
      </w:r>
    </w:p>
    <w:p w:rsidR="00660108" w:rsidRPr="0022060E" w:rsidRDefault="00660108" w:rsidP="003D6710">
      <w:pPr>
        <w:numPr>
          <w:ilvl w:val="0"/>
          <w:numId w:val="118"/>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Numerical solution to the one dimensional transient equation using the Finite Differences with forward, backward and central approximation.</w:t>
      </w:r>
    </w:p>
    <w:p w:rsidR="00660108" w:rsidRPr="0022060E" w:rsidRDefault="00660108" w:rsidP="003D6710">
      <w:pPr>
        <w:numPr>
          <w:ilvl w:val="0"/>
          <w:numId w:val="118"/>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Solving an ODE using the Milne’s predictor-corrector method.</w:t>
      </w:r>
    </w:p>
    <w:p w:rsidR="00C0016C" w:rsidRDefault="00C0016C" w:rsidP="0049187F">
      <w:pPr>
        <w:spacing w:before="20" w:after="20" w:line="240" w:lineRule="auto"/>
        <w:rPr>
          <w:rFonts w:ascii="Arial" w:hAnsi="Arial" w:cs="Arial"/>
          <w:b/>
          <w:sz w:val="24"/>
          <w:szCs w:val="24"/>
        </w:rPr>
      </w:pPr>
    </w:p>
    <w:p w:rsidR="00660108" w:rsidRPr="0022060E" w:rsidRDefault="00660108" w:rsidP="0049187F">
      <w:pPr>
        <w:spacing w:before="20" w:after="20" w:line="240" w:lineRule="auto"/>
        <w:rPr>
          <w:rFonts w:ascii="Arial" w:hAnsi="Arial" w:cs="Arial"/>
          <w:b/>
          <w:sz w:val="24"/>
          <w:szCs w:val="24"/>
        </w:rPr>
      </w:pPr>
      <w:r w:rsidRPr="0022060E">
        <w:rPr>
          <w:rFonts w:ascii="Arial" w:hAnsi="Arial" w:cs="Arial"/>
          <w:b/>
          <w:sz w:val="24"/>
          <w:szCs w:val="24"/>
        </w:rPr>
        <w:t>Course</w:t>
      </w:r>
      <w:r w:rsidR="004F6DCD">
        <w:rPr>
          <w:rFonts w:ascii="Arial" w:hAnsi="Arial" w:cs="Arial"/>
          <w:b/>
          <w:sz w:val="24"/>
          <w:szCs w:val="24"/>
        </w:rPr>
        <w:t xml:space="preserve"> O</w:t>
      </w:r>
      <w:r w:rsidRPr="0022060E">
        <w:rPr>
          <w:rFonts w:ascii="Arial" w:hAnsi="Arial" w:cs="Arial"/>
          <w:b/>
          <w:sz w:val="24"/>
          <w:szCs w:val="24"/>
        </w:rPr>
        <w:t>utcomes</w:t>
      </w:r>
      <w:r w:rsidR="00C0016C">
        <w:rPr>
          <w:rFonts w:ascii="Arial" w:hAnsi="Arial" w:cs="Arial"/>
          <w:b/>
          <w:sz w:val="24"/>
          <w:szCs w:val="24"/>
        </w:rPr>
        <w:t>:</w:t>
      </w:r>
    </w:p>
    <w:p w:rsidR="00660108" w:rsidRPr="0022060E" w:rsidRDefault="00660108" w:rsidP="0049187F">
      <w:pPr>
        <w:pStyle w:val="NormalWeb"/>
        <w:shd w:val="clear" w:color="auto" w:fill="FFFFFF"/>
        <w:spacing w:before="20" w:beforeAutospacing="0" w:after="20" w:afterAutospacing="0"/>
        <w:rPr>
          <w:rFonts w:ascii="Arial" w:hAnsi="Arial" w:cs="Arial"/>
          <w:color w:val="2C2C2C"/>
        </w:rPr>
      </w:pPr>
      <w:r w:rsidRPr="0022060E">
        <w:rPr>
          <w:rFonts w:ascii="Arial" w:hAnsi="Arial" w:cs="Arial"/>
          <w:color w:val="2C2C2C"/>
        </w:rPr>
        <w:t>At the end of the course student will be able to deal with various methods needed to solve the mathematical modeling of various systems.</w:t>
      </w:r>
    </w:p>
    <w:p w:rsidR="00660108" w:rsidRPr="0022060E" w:rsidRDefault="00660108" w:rsidP="0049187F">
      <w:pPr>
        <w:pStyle w:val="ListParagraph"/>
        <w:spacing w:before="20" w:after="20"/>
        <w:ind w:left="0"/>
        <w:rPr>
          <w:rFonts w:ascii="Arial" w:hAnsi="Arial" w:cs="Arial"/>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tabs>
          <w:tab w:val="left" w:pos="945"/>
          <w:tab w:val="left" w:pos="3255"/>
          <w:tab w:val="center" w:pos="4680"/>
        </w:tabs>
        <w:spacing w:before="20" w:after="20" w:line="240" w:lineRule="auto"/>
        <w:rPr>
          <w:rFonts w:ascii="Arial" w:eastAsia="Times New Roman" w:hAnsi="Arial" w:cs="Arial"/>
          <w:b/>
          <w:sz w:val="24"/>
          <w:szCs w:val="24"/>
          <w:lang w:val="en-IN" w:eastAsia="en-IN"/>
        </w:rPr>
      </w:pPr>
    </w:p>
    <w:p w:rsidR="00BE418C" w:rsidRPr="0022060E" w:rsidRDefault="00BE418C" w:rsidP="0049187F">
      <w:pPr>
        <w:tabs>
          <w:tab w:val="left" w:pos="945"/>
          <w:tab w:val="left" w:pos="3255"/>
          <w:tab w:val="center" w:pos="4680"/>
        </w:tabs>
        <w:spacing w:before="20" w:after="20" w:line="240" w:lineRule="auto"/>
        <w:rPr>
          <w:rFonts w:ascii="Arial" w:eastAsia="Times New Roman" w:hAnsi="Arial" w:cs="Arial"/>
          <w:b/>
          <w:sz w:val="24"/>
          <w:szCs w:val="24"/>
          <w:lang w:val="en-IN" w:eastAsia="en-IN"/>
        </w:rPr>
      </w:pPr>
    </w:p>
    <w:p w:rsidR="00BE418C" w:rsidRPr="0022060E" w:rsidRDefault="00BE418C" w:rsidP="0049187F">
      <w:pPr>
        <w:tabs>
          <w:tab w:val="left" w:pos="945"/>
          <w:tab w:val="left" w:pos="3255"/>
          <w:tab w:val="center" w:pos="4680"/>
        </w:tabs>
        <w:spacing w:before="20" w:after="20" w:line="240" w:lineRule="auto"/>
        <w:rPr>
          <w:rFonts w:ascii="Arial" w:eastAsia="Times New Roman" w:hAnsi="Arial" w:cs="Arial"/>
          <w:b/>
          <w:sz w:val="24"/>
          <w:szCs w:val="24"/>
          <w:lang w:val="en-IN" w:eastAsia="en-IN"/>
        </w:rPr>
      </w:pPr>
    </w:p>
    <w:p w:rsidR="00BE418C" w:rsidRPr="0022060E" w:rsidRDefault="00BE418C" w:rsidP="0049187F">
      <w:pPr>
        <w:tabs>
          <w:tab w:val="left" w:pos="945"/>
          <w:tab w:val="left" w:pos="3255"/>
          <w:tab w:val="center" w:pos="4680"/>
        </w:tabs>
        <w:spacing w:before="20" w:after="20" w:line="240" w:lineRule="auto"/>
        <w:rPr>
          <w:rFonts w:ascii="Arial" w:hAnsi="Arial" w:cs="Arial"/>
          <w:b/>
          <w:sz w:val="24"/>
          <w:szCs w:val="24"/>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1D5FDB" w:rsidRDefault="001D5FDB"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Default="00C0016C" w:rsidP="0049187F">
      <w:pPr>
        <w:pStyle w:val="ListParagraph"/>
        <w:tabs>
          <w:tab w:val="left" w:pos="945"/>
          <w:tab w:val="left" w:pos="3255"/>
          <w:tab w:val="center" w:pos="4680"/>
        </w:tabs>
        <w:spacing w:before="20" w:after="20"/>
        <w:ind w:left="0"/>
        <w:jc w:val="center"/>
        <w:rPr>
          <w:rFonts w:ascii="Arial" w:hAnsi="Arial" w:cs="Arial"/>
          <w:b/>
        </w:rPr>
      </w:pPr>
    </w:p>
    <w:p w:rsidR="00C0016C" w:rsidRPr="0022060E" w:rsidRDefault="00C0016C" w:rsidP="0049187F">
      <w:pPr>
        <w:pStyle w:val="ListParagraph"/>
        <w:tabs>
          <w:tab w:val="left" w:pos="945"/>
          <w:tab w:val="left" w:pos="3255"/>
          <w:tab w:val="center" w:pos="4680"/>
        </w:tabs>
        <w:spacing w:before="20" w:after="20"/>
        <w:ind w:left="0"/>
        <w:jc w:val="center"/>
        <w:rPr>
          <w:rFonts w:ascii="Arial" w:hAnsi="Arial" w:cs="Arial"/>
          <w:b/>
        </w:rPr>
      </w:pPr>
    </w:p>
    <w:tbl>
      <w:tblPr>
        <w:tblStyle w:val="TableGrid"/>
        <w:tblW w:w="4715" w:type="pct"/>
        <w:tblLook w:val="04A0"/>
      </w:tblPr>
      <w:tblGrid>
        <w:gridCol w:w="3346"/>
        <w:gridCol w:w="5104"/>
      </w:tblGrid>
      <w:tr w:rsidR="00F12DA8" w:rsidRPr="0022060E" w:rsidTr="00F12DA8">
        <w:tc>
          <w:tcPr>
            <w:tcW w:w="1980" w:type="pct"/>
            <w:shd w:val="clear" w:color="auto" w:fill="D9D9D9" w:themeFill="background1" w:themeFillShade="D9"/>
          </w:tcPr>
          <w:p w:rsidR="00F12DA8" w:rsidRPr="0022060E" w:rsidRDefault="00F12DA8" w:rsidP="00DB5003">
            <w:pPr>
              <w:rPr>
                <w:rFonts w:ascii="Arial" w:hAnsi="Arial" w:cs="Arial"/>
                <w:b/>
                <w:sz w:val="24"/>
                <w:szCs w:val="24"/>
              </w:rPr>
            </w:pPr>
            <w:r w:rsidRPr="0022060E">
              <w:rPr>
                <w:rFonts w:ascii="Arial" w:hAnsi="Arial" w:cs="Arial"/>
                <w:b/>
                <w:sz w:val="24"/>
                <w:szCs w:val="24"/>
              </w:rPr>
              <w:t xml:space="preserve">Course code </w:t>
            </w:r>
          </w:p>
        </w:tc>
        <w:tc>
          <w:tcPr>
            <w:tcW w:w="3020" w:type="pct"/>
            <w:shd w:val="clear" w:color="auto" w:fill="D9D9D9" w:themeFill="background1" w:themeFillShade="D9"/>
          </w:tcPr>
          <w:p w:rsidR="00F12DA8" w:rsidRPr="0022060E" w:rsidRDefault="00F12DA8" w:rsidP="00DB5003">
            <w:pPr>
              <w:rPr>
                <w:rFonts w:ascii="Arial" w:hAnsi="Arial" w:cs="Arial"/>
                <w:b/>
                <w:color w:val="FF0000"/>
                <w:sz w:val="24"/>
                <w:szCs w:val="24"/>
              </w:rPr>
            </w:pPr>
            <w:r w:rsidRPr="0022060E">
              <w:rPr>
                <w:rFonts w:ascii="Arial" w:hAnsi="Arial" w:cs="Arial"/>
                <w:b/>
                <w:sz w:val="24"/>
                <w:szCs w:val="24"/>
              </w:rPr>
              <w:t>MEPE-10</w:t>
            </w:r>
          </w:p>
        </w:tc>
      </w:tr>
      <w:tr w:rsidR="00F12DA8" w:rsidRPr="0022060E" w:rsidTr="00F12DA8">
        <w:tc>
          <w:tcPr>
            <w:tcW w:w="1980" w:type="pct"/>
          </w:tcPr>
          <w:p w:rsidR="00F12DA8" w:rsidRPr="0022060E" w:rsidRDefault="00F12DA8" w:rsidP="00DB5003">
            <w:pPr>
              <w:rPr>
                <w:rFonts w:ascii="Arial" w:hAnsi="Arial" w:cs="Arial"/>
                <w:b/>
                <w:sz w:val="24"/>
                <w:szCs w:val="24"/>
              </w:rPr>
            </w:pPr>
            <w:r w:rsidRPr="0022060E">
              <w:rPr>
                <w:rFonts w:ascii="Arial" w:hAnsi="Arial" w:cs="Arial"/>
                <w:b/>
                <w:sz w:val="24"/>
                <w:szCs w:val="24"/>
              </w:rPr>
              <w:t xml:space="preserve">Course Title </w:t>
            </w:r>
          </w:p>
        </w:tc>
        <w:tc>
          <w:tcPr>
            <w:tcW w:w="3020" w:type="pct"/>
          </w:tcPr>
          <w:p w:rsidR="00F12DA8" w:rsidRPr="0022060E" w:rsidRDefault="00F12DA8" w:rsidP="00DB5003">
            <w:pPr>
              <w:widowControl w:val="0"/>
              <w:autoSpaceDE w:val="0"/>
              <w:autoSpaceDN w:val="0"/>
              <w:adjustRightInd w:val="0"/>
              <w:rPr>
                <w:rFonts w:ascii="Arial" w:hAnsi="Arial" w:cs="Arial"/>
                <w:b/>
                <w:sz w:val="24"/>
                <w:szCs w:val="24"/>
              </w:rPr>
            </w:pPr>
            <w:r w:rsidRPr="0022060E">
              <w:rPr>
                <w:rFonts w:ascii="Arial" w:hAnsi="Arial" w:cs="Arial"/>
                <w:b/>
                <w:sz w:val="24"/>
                <w:szCs w:val="24"/>
              </w:rPr>
              <w:t>Thermal Power Engineering</w:t>
            </w:r>
          </w:p>
        </w:tc>
      </w:tr>
      <w:tr w:rsidR="00F12DA8" w:rsidRPr="0022060E" w:rsidTr="00F12DA8">
        <w:tc>
          <w:tcPr>
            <w:tcW w:w="1980" w:type="pct"/>
          </w:tcPr>
          <w:p w:rsidR="00F12DA8" w:rsidRPr="0022060E" w:rsidRDefault="00F12DA8" w:rsidP="00DB5003">
            <w:pPr>
              <w:rPr>
                <w:rFonts w:ascii="Arial" w:hAnsi="Arial" w:cs="Arial"/>
                <w:b/>
                <w:sz w:val="24"/>
                <w:szCs w:val="24"/>
              </w:rPr>
            </w:pPr>
            <w:r w:rsidRPr="0022060E">
              <w:rPr>
                <w:rFonts w:ascii="Arial" w:hAnsi="Arial" w:cs="Arial"/>
                <w:b/>
                <w:sz w:val="24"/>
                <w:szCs w:val="24"/>
              </w:rPr>
              <w:t xml:space="preserve">Number of Credits </w:t>
            </w:r>
          </w:p>
        </w:tc>
        <w:tc>
          <w:tcPr>
            <w:tcW w:w="3020" w:type="pct"/>
          </w:tcPr>
          <w:p w:rsidR="00F12DA8" w:rsidRPr="0022060E" w:rsidRDefault="00F12DA8" w:rsidP="00DB5003">
            <w:pPr>
              <w:rPr>
                <w:rFonts w:ascii="Arial" w:hAnsi="Arial" w:cs="Arial"/>
                <w:b/>
                <w:sz w:val="24"/>
                <w:szCs w:val="24"/>
              </w:rPr>
            </w:pPr>
            <w:r w:rsidRPr="0022060E">
              <w:rPr>
                <w:rFonts w:ascii="Arial" w:hAnsi="Arial" w:cs="Arial"/>
                <w:b/>
                <w:sz w:val="24"/>
                <w:szCs w:val="24"/>
              </w:rPr>
              <w:t>3</w:t>
            </w:r>
          </w:p>
        </w:tc>
      </w:tr>
      <w:tr w:rsidR="00F12DA8" w:rsidRPr="0022060E" w:rsidTr="00F12DA8">
        <w:tc>
          <w:tcPr>
            <w:tcW w:w="1980" w:type="pct"/>
          </w:tcPr>
          <w:p w:rsidR="00F12DA8" w:rsidRPr="0022060E" w:rsidRDefault="00F12DA8" w:rsidP="00DB5003">
            <w:pPr>
              <w:rPr>
                <w:rFonts w:ascii="Arial" w:hAnsi="Arial" w:cs="Arial"/>
                <w:b/>
                <w:sz w:val="24"/>
                <w:szCs w:val="24"/>
              </w:rPr>
            </w:pPr>
            <w:r w:rsidRPr="0022060E">
              <w:rPr>
                <w:rFonts w:ascii="Arial" w:hAnsi="Arial" w:cs="Arial"/>
                <w:b/>
                <w:sz w:val="24"/>
                <w:szCs w:val="24"/>
              </w:rPr>
              <w:t>Perquisites</w:t>
            </w:r>
          </w:p>
        </w:tc>
        <w:tc>
          <w:tcPr>
            <w:tcW w:w="3020" w:type="pct"/>
          </w:tcPr>
          <w:p w:rsidR="00F12DA8" w:rsidRPr="0022060E" w:rsidRDefault="001C7D52" w:rsidP="00DB5003">
            <w:pPr>
              <w:rPr>
                <w:rFonts w:ascii="Arial" w:hAnsi="Arial" w:cs="Arial"/>
                <w:b/>
                <w:sz w:val="24"/>
                <w:szCs w:val="24"/>
              </w:rPr>
            </w:pPr>
            <w:r>
              <w:rPr>
                <w:rFonts w:ascii="Arial" w:hAnsi="Arial" w:cs="Arial"/>
                <w:b/>
                <w:sz w:val="24"/>
                <w:szCs w:val="24"/>
              </w:rPr>
              <w:t>Nil</w:t>
            </w:r>
          </w:p>
        </w:tc>
      </w:tr>
      <w:tr w:rsidR="00F12DA8" w:rsidRPr="0022060E" w:rsidTr="00F12DA8">
        <w:tc>
          <w:tcPr>
            <w:tcW w:w="1980" w:type="pct"/>
          </w:tcPr>
          <w:p w:rsidR="00F12DA8" w:rsidRPr="0022060E" w:rsidRDefault="00F12DA8" w:rsidP="00DB5003">
            <w:pPr>
              <w:rPr>
                <w:rFonts w:ascii="Arial" w:hAnsi="Arial" w:cs="Arial"/>
                <w:b/>
                <w:sz w:val="24"/>
                <w:szCs w:val="24"/>
              </w:rPr>
            </w:pPr>
            <w:r w:rsidRPr="0022060E">
              <w:rPr>
                <w:rFonts w:ascii="Arial" w:hAnsi="Arial" w:cs="Arial"/>
                <w:b/>
                <w:sz w:val="24"/>
                <w:szCs w:val="24"/>
              </w:rPr>
              <w:t>Course Type</w:t>
            </w:r>
          </w:p>
        </w:tc>
        <w:tc>
          <w:tcPr>
            <w:tcW w:w="3020" w:type="pct"/>
          </w:tcPr>
          <w:p w:rsidR="00F12DA8" w:rsidRPr="0022060E" w:rsidRDefault="003374DE" w:rsidP="00DB5003">
            <w:pPr>
              <w:rPr>
                <w:rFonts w:ascii="Arial" w:hAnsi="Arial" w:cs="Arial"/>
                <w:b/>
                <w:sz w:val="24"/>
                <w:szCs w:val="24"/>
              </w:rPr>
            </w:pPr>
            <w:r>
              <w:rPr>
                <w:rFonts w:ascii="Arial" w:hAnsi="Arial" w:cs="Arial"/>
                <w:b/>
                <w:sz w:val="24"/>
                <w:szCs w:val="24"/>
              </w:rPr>
              <w:t>PE</w:t>
            </w:r>
          </w:p>
        </w:tc>
      </w:tr>
    </w:tbl>
    <w:p w:rsidR="006C60D2" w:rsidRDefault="006C60D2" w:rsidP="0049187F">
      <w:pPr>
        <w:pStyle w:val="ListParagraph"/>
        <w:spacing w:before="20" w:after="20"/>
        <w:ind w:left="0"/>
        <w:rPr>
          <w:rFonts w:ascii="Arial" w:hAnsi="Arial" w:cs="Arial"/>
          <w:sz w:val="12"/>
        </w:rPr>
      </w:pPr>
    </w:p>
    <w:p w:rsidR="00F12DA8" w:rsidRPr="00DB5003" w:rsidRDefault="00F12DA8" w:rsidP="0049187F">
      <w:pPr>
        <w:pStyle w:val="ListParagraph"/>
        <w:spacing w:before="20" w:after="20"/>
        <w:ind w:left="0"/>
        <w:rPr>
          <w:rFonts w:ascii="Arial" w:hAnsi="Arial" w:cs="Arial"/>
          <w:sz w:val="12"/>
        </w:rPr>
      </w:pPr>
    </w:p>
    <w:p w:rsidR="006C60D2"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6C60D2" w:rsidRPr="0022060E" w:rsidRDefault="006C60D2" w:rsidP="003D6710">
      <w:pPr>
        <w:pStyle w:val="ListParagraph"/>
        <w:numPr>
          <w:ilvl w:val="0"/>
          <w:numId w:val="119"/>
        </w:numPr>
        <w:spacing w:before="20" w:after="20"/>
        <w:ind w:left="567" w:hanging="567"/>
        <w:rPr>
          <w:rFonts w:ascii="Arial" w:hAnsi="Arial" w:cs="Arial"/>
        </w:rPr>
      </w:pPr>
      <w:r w:rsidRPr="0022060E">
        <w:rPr>
          <w:rFonts w:ascii="Arial" w:hAnsi="Arial" w:cs="Arial"/>
        </w:rPr>
        <w:t xml:space="preserve">To understand the basic fundamentals of boilers and power plant cycles. </w:t>
      </w:r>
    </w:p>
    <w:p w:rsidR="006C60D2" w:rsidRPr="0022060E" w:rsidRDefault="006C60D2" w:rsidP="003D6710">
      <w:pPr>
        <w:pStyle w:val="ListParagraph"/>
        <w:numPr>
          <w:ilvl w:val="0"/>
          <w:numId w:val="119"/>
        </w:numPr>
        <w:spacing w:before="20" w:after="20"/>
        <w:ind w:left="567" w:hanging="567"/>
        <w:rPr>
          <w:rFonts w:ascii="Arial" w:hAnsi="Arial" w:cs="Arial"/>
        </w:rPr>
      </w:pPr>
      <w:r w:rsidRPr="0022060E">
        <w:rPr>
          <w:rFonts w:ascii="Arial" w:hAnsi="Arial" w:cs="Arial"/>
        </w:rPr>
        <w:t>To understand operations of steam turbines and steam power plants.</w:t>
      </w:r>
    </w:p>
    <w:p w:rsidR="006C60D2" w:rsidRPr="0022060E" w:rsidRDefault="006C60D2" w:rsidP="003D6710">
      <w:pPr>
        <w:pStyle w:val="ListParagraph"/>
        <w:numPr>
          <w:ilvl w:val="0"/>
          <w:numId w:val="119"/>
        </w:numPr>
        <w:spacing w:before="20" w:after="20"/>
        <w:ind w:left="567" w:hanging="567"/>
        <w:rPr>
          <w:rFonts w:ascii="Arial" w:hAnsi="Arial" w:cs="Arial"/>
        </w:rPr>
      </w:pPr>
      <w:r w:rsidRPr="0022060E">
        <w:rPr>
          <w:rFonts w:ascii="Arial" w:hAnsi="Arial" w:cs="Arial"/>
        </w:rPr>
        <w:t>To understand operations of diesel and gas turbine power plants.</w:t>
      </w:r>
    </w:p>
    <w:p w:rsidR="006C60D2" w:rsidRPr="0022060E" w:rsidRDefault="006C60D2" w:rsidP="003D6710">
      <w:pPr>
        <w:pStyle w:val="ListParagraph"/>
        <w:numPr>
          <w:ilvl w:val="0"/>
          <w:numId w:val="119"/>
        </w:numPr>
        <w:spacing w:before="20" w:after="20"/>
        <w:ind w:left="567" w:hanging="567"/>
        <w:rPr>
          <w:rFonts w:ascii="Arial" w:hAnsi="Arial" w:cs="Arial"/>
        </w:rPr>
      </w:pPr>
      <w:r w:rsidRPr="0022060E">
        <w:rPr>
          <w:rFonts w:ascii="Arial" w:hAnsi="Arial" w:cs="Arial"/>
        </w:rPr>
        <w:t xml:space="preserve">General understanding of challenges in thermal power plants. </w:t>
      </w:r>
    </w:p>
    <w:p w:rsidR="006C60D2" w:rsidRPr="00DB5003" w:rsidRDefault="006C60D2" w:rsidP="0049187F">
      <w:pPr>
        <w:pStyle w:val="ListParagraph"/>
        <w:spacing w:before="20" w:after="20"/>
        <w:ind w:left="0"/>
        <w:rPr>
          <w:rFonts w:ascii="Arial" w:hAnsi="Arial" w:cs="Arial"/>
          <w:b/>
          <w:sz w:val="12"/>
        </w:rPr>
      </w:pPr>
    </w:p>
    <w:p w:rsidR="00F12DA8" w:rsidRPr="0022060E" w:rsidRDefault="00F12DA8" w:rsidP="00F12DA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6C60D2" w:rsidRPr="0022060E" w:rsidRDefault="006C60D2" w:rsidP="0049187F">
      <w:pPr>
        <w:spacing w:before="20" w:after="20" w:line="240" w:lineRule="auto"/>
        <w:jc w:val="center"/>
        <w:rPr>
          <w:rFonts w:ascii="Arial" w:hAnsi="Arial" w:cs="Arial"/>
          <w:b/>
          <w:bCs/>
          <w:sz w:val="24"/>
          <w:szCs w:val="24"/>
        </w:rPr>
      </w:pPr>
      <w:r w:rsidRPr="0022060E">
        <w:rPr>
          <w:rFonts w:ascii="Arial" w:hAnsi="Arial" w:cs="Arial"/>
          <w:b/>
          <w:bCs/>
          <w:sz w:val="24"/>
          <w:szCs w:val="24"/>
        </w:rPr>
        <w:t>UNIT-</w:t>
      </w:r>
      <w:r w:rsidR="00DB5003">
        <w:rPr>
          <w:rFonts w:ascii="Arial" w:hAnsi="Arial" w:cs="Arial"/>
          <w:b/>
          <w:bCs/>
          <w:sz w:val="24"/>
          <w:szCs w:val="24"/>
        </w:rPr>
        <w:t>I</w:t>
      </w:r>
    </w:p>
    <w:p w:rsidR="006C60D2" w:rsidRPr="0022060E" w:rsidRDefault="006C60D2" w:rsidP="0049187F">
      <w:pPr>
        <w:spacing w:before="20" w:after="20" w:line="240" w:lineRule="auto"/>
        <w:jc w:val="both"/>
        <w:rPr>
          <w:rFonts w:ascii="Arial" w:hAnsi="Arial" w:cs="Arial"/>
          <w:b/>
          <w:bCs/>
          <w:sz w:val="24"/>
          <w:szCs w:val="24"/>
        </w:rPr>
      </w:pPr>
      <w:r w:rsidRPr="0022060E">
        <w:rPr>
          <w:rFonts w:ascii="Arial" w:hAnsi="Arial" w:cs="Arial"/>
          <w:b/>
          <w:bCs/>
          <w:sz w:val="24"/>
          <w:szCs w:val="24"/>
        </w:rPr>
        <w:t>Introduction</w:t>
      </w:r>
    </w:p>
    <w:p w:rsidR="006C60D2" w:rsidRPr="0022060E" w:rsidRDefault="006C60D2"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to thermal power, Description and classification of boilers, Boiler mountings &amp; accessories, Natural draught, Artificial draught: Chimney design, Steam jet draught and mechanical draught, Calculation of boiler efficiency &amp; equivalent evaporation.           </w:t>
      </w:r>
      <w:r w:rsidR="008345D6" w:rsidRPr="0022060E">
        <w:rPr>
          <w:rFonts w:ascii="Arial" w:hAnsi="Arial" w:cs="Arial"/>
          <w:sz w:val="24"/>
          <w:szCs w:val="24"/>
        </w:rPr>
        <w:t xml:space="preserve">                                                                       </w:t>
      </w:r>
      <w:r w:rsidRPr="0022060E">
        <w:rPr>
          <w:rFonts w:ascii="Arial" w:hAnsi="Arial" w:cs="Arial"/>
          <w:sz w:val="24"/>
          <w:szCs w:val="24"/>
        </w:rPr>
        <w:t xml:space="preserve"> </w:t>
      </w:r>
      <w:r w:rsidR="008345D6" w:rsidRPr="0022060E">
        <w:rPr>
          <w:rFonts w:ascii="Arial" w:hAnsi="Arial" w:cs="Arial"/>
          <w:sz w:val="24"/>
          <w:szCs w:val="24"/>
        </w:rPr>
        <w:t>(</w:t>
      </w:r>
      <w:r w:rsidR="008345D6" w:rsidRPr="0022060E">
        <w:rPr>
          <w:rFonts w:ascii="Arial" w:hAnsi="Arial" w:cs="Arial"/>
          <w:b/>
          <w:sz w:val="24"/>
          <w:szCs w:val="24"/>
        </w:rPr>
        <w:t>6hrs</w:t>
      </w:r>
      <w:r w:rsidR="008345D6" w:rsidRPr="0022060E">
        <w:rPr>
          <w:rFonts w:ascii="Arial" w:hAnsi="Arial" w:cs="Arial"/>
          <w:sz w:val="24"/>
          <w:szCs w:val="24"/>
        </w:rPr>
        <w:t>)</w:t>
      </w:r>
      <w:r w:rsidRPr="0022060E">
        <w:rPr>
          <w:rFonts w:ascii="Arial" w:hAnsi="Arial" w:cs="Arial"/>
          <w:sz w:val="24"/>
          <w:szCs w:val="24"/>
        </w:rPr>
        <w:t xml:space="preserve"> </w:t>
      </w:r>
    </w:p>
    <w:p w:rsidR="006C60D2" w:rsidRPr="0022060E" w:rsidRDefault="006C60D2" w:rsidP="0049187F">
      <w:pPr>
        <w:spacing w:before="20" w:after="20" w:line="240" w:lineRule="auto"/>
        <w:jc w:val="both"/>
        <w:rPr>
          <w:rFonts w:ascii="Arial" w:hAnsi="Arial" w:cs="Arial"/>
          <w:b/>
          <w:bCs/>
          <w:sz w:val="24"/>
          <w:szCs w:val="24"/>
        </w:rPr>
      </w:pPr>
      <w:r w:rsidRPr="0022060E">
        <w:rPr>
          <w:rFonts w:ascii="Arial" w:hAnsi="Arial" w:cs="Arial"/>
          <w:b/>
          <w:bCs/>
          <w:sz w:val="24"/>
          <w:szCs w:val="24"/>
        </w:rPr>
        <w:t>Vapour Power Cycles</w:t>
      </w:r>
    </w:p>
    <w:p w:rsidR="006C60D2" w:rsidRPr="0022060E" w:rsidRDefault="006C60D2" w:rsidP="00F12DA8">
      <w:pPr>
        <w:pStyle w:val="BodyTextIndent"/>
        <w:spacing w:before="20" w:after="20"/>
        <w:ind w:left="0"/>
        <w:jc w:val="both"/>
        <w:rPr>
          <w:rFonts w:ascii="Arial" w:hAnsi="Arial" w:cs="Arial"/>
          <w:b/>
          <w:bCs/>
        </w:rPr>
      </w:pPr>
      <w:r w:rsidRPr="0022060E">
        <w:rPr>
          <w:rFonts w:ascii="Arial" w:hAnsi="Arial" w:cs="Arial"/>
        </w:rPr>
        <w:t>Carnot cycle, Simple &amp; modified Rankine cycles, Effect of operating variables on Rankine cycle, Rankine cycle with superheating, Reheating &amp; regeneration, Reheat factor, Binary vapour cycle</w:t>
      </w:r>
      <w:r w:rsidRPr="0022060E">
        <w:rPr>
          <w:rFonts w:ascii="Arial" w:hAnsi="Arial" w:cs="Arial"/>
          <w:b/>
          <w:bCs/>
        </w:rPr>
        <w:t xml:space="preserve">.                                                               </w:t>
      </w:r>
      <w:r w:rsidR="008345D6" w:rsidRPr="0022060E">
        <w:rPr>
          <w:rFonts w:ascii="Arial" w:hAnsi="Arial" w:cs="Arial"/>
        </w:rPr>
        <w:t>(</w:t>
      </w:r>
      <w:r w:rsidR="008345D6" w:rsidRPr="0022060E">
        <w:rPr>
          <w:rFonts w:ascii="Arial" w:hAnsi="Arial" w:cs="Arial"/>
          <w:b/>
        </w:rPr>
        <w:t>4hrs</w:t>
      </w:r>
      <w:r w:rsidR="008345D6" w:rsidRPr="0022060E">
        <w:rPr>
          <w:rFonts w:ascii="Arial" w:hAnsi="Arial" w:cs="Arial"/>
        </w:rPr>
        <w:t>)</w:t>
      </w:r>
      <w:r w:rsidR="008345D6" w:rsidRPr="0022060E">
        <w:rPr>
          <w:rFonts w:ascii="Arial" w:hAnsi="Arial" w:cs="Arial"/>
          <w:b/>
          <w:bCs/>
        </w:rPr>
        <w:t xml:space="preserve">                       </w:t>
      </w:r>
      <w:r w:rsidRPr="0022060E">
        <w:rPr>
          <w:rFonts w:ascii="Arial" w:hAnsi="Arial" w:cs="Arial"/>
          <w:b/>
          <w:bCs/>
        </w:rPr>
        <w:t xml:space="preserve">    </w:t>
      </w:r>
      <w:r w:rsidRPr="0022060E">
        <w:rPr>
          <w:rFonts w:ascii="Arial" w:hAnsi="Arial" w:cs="Arial"/>
          <w:b/>
          <w:bCs/>
        </w:rPr>
        <w:tab/>
      </w:r>
      <w:r w:rsidRPr="0022060E">
        <w:rPr>
          <w:rFonts w:ascii="Arial" w:hAnsi="Arial" w:cs="Arial"/>
          <w:b/>
          <w:bCs/>
        </w:rPr>
        <w:tab/>
      </w:r>
      <w:r w:rsidRPr="0022060E">
        <w:rPr>
          <w:rFonts w:ascii="Arial" w:hAnsi="Arial" w:cs="Arial"/>
          <w:b/>
          <w:bCs/>
        </w:rPr>
        <w:tab/>
      </w:r>
      <w:r w:rsidRPr="0022060E">
        <w:rPr>
          <w:rFonts w:ascii="Arial" w:hAnsi="Arial" w:cs="Arial"/>
          <w:b/>
          <w:bCs/>
        </w:rPr>
        <w:tab/>
      </w:r>
      <w:r w:rsidRPr="0022060E">
        <w:rPr>
          <w:rFonts w:ascii="Arial" w:hAnsi="Arial" w:cs="Arial"/>
          <w:b/>
          <w:bCs/>
        </w:rPr>
        <w:tab/>
      </w:r>
      <w:r w:rsidRPr="0022060E">
        <w:rPr>
          <w:rFonts w:ascii="Arial" w:hAnsi="Arial" w:cs="Arial"/>
          <w:b/>
          <w:bCs/>
        </w:rPr>
        <w:tab/>
      </w:r>
      <w:r w:rsidR="00DB5003">
        <w:rPr>
          <w:rFonts w:ascii="Arial" w:hAnsi="Arial" w:cs="Arial"/>
          <w:b/>
          <w:bCs/>
        </w:rPr>
        <w:t>UNIT-II</w:t>
      </w:r>
    </w:p>
    <w:p w:rsidR="006C60D2" w:rsidRPr="0022060E" w:rsidRDefault="006C60D2" w:rsidP="0049187F">
      <w:pPr>
        <w:spacing w:before="20" w:after="20" w:line="240" w:lineRule="auto"/>
        <w:jc w:val="both"/>
        <w:rPr>
          <w:rFonts w:ascii="Arial" w:hAnsi="Arial" w:cs="Arial"/>
          <w:b/>
          <w:bCs/>
          <w:sz w:val="24"/>
          <w:szCs w:val="24"/>
        </w:rPr>
      </w:pPr>
      <w:r w:rsidRPr="0022060E">
        <w:rPr>
          <w:rFonts w:ascii="Arial" w:hAnsi="Arial" w:cs="Arial"/>
          <w:b/>
          <w:bCs/>
          <w:sz w:val="24"/>
          <w:szCs w:val="24"/>
        </w:rPr>
        <w:t>Steam Turbines</w:t>
      </w:r>
    </w:p>
    <w:p w:rsidR="006C60D2" w:rsidRPr="0022060E" w:rsidRDefault="006C60D2" w:rsidP="0049187F">
      <w:pPr>
        <w:spacing w:before="20" w:after="20" w:line="240" w:lineRule="auto"/>
        <w:jc w:val="both"/>
        <w:rPr>
          <w:rFonts w:ascii="Arial" w:hAnsi="Arial" w:cs="Arial"/>
          <w:b/>
          <w:bCs/>
          <w:sz w:val="24"/>
          <w:szCs w:val="24"/>
        </w:rPr>
      </w:pPr>
      <w:r w:rsidRPr="0022060E">
        <w:rPr>
          <w:rFonts w:ascii="Arial" w:hAnsi="Arial" w:cs="Arial"/>
          <w:sz w:val="24"/>
          <w:szCs w:val="24"/>
        </w:rPr>
        <w:t>Introduction, Classification of steam turbines, Working principle, Compounding, Velocity diagrams, Calculation of power output and efficiency, Condition for maximum efficiency,</w:t>
      </w:r>
      <w:r w:rsidR="008345D6" w:rsidRPr="0022060E">
        <w:rPr>
          <w:rFonts w:ascii="Arial" w:hAnsi="Arial" w:cs="Arial"/>
          <w:sz w:val="24"/>
          <w:szCs w:val="24"/>
        </w:rPr>
        <w:t xml:space="preserve"> </w:t>
      </w:r>
      <w:r w:rsidRPr="0022060E">
        <w:rPr>
          <w:rFonts w:ascii="Arial" w:hAnsi="Arial" w:cs="Arial"/>
          <w:sz w:val="24"/>
          <w:szCs w:val="24"/>
        </w:rPr>
        <w:t xml:space="preserve">Degree of reaction, Governing of steam turbine.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8345D6" w:rsidRPr="0022060E">
        <w:rPr>
          <w:rFonts w:ascii="Arial" w:hAnsi="Arial" w:cs="Arial"/>
          <w:sz w:val="24"/>
          <w:szCs w:val="24"/>
        </w:rPr>
        <w:tab/>
        <w:t xml:space="preserve">             (</w:t>
      </w:r>
      <w:r w:rsidR="008345D6" w:rsidRPr="0022060E">
        <w:rPr>
          <w:rFonts w:ascii="Arial" w:hAnsi="Arial" w:cs="Arial"/>
          <w:b/>
          <w:sz w:val="24"/>
          <w:szCs w:val="24"/>
        </w:rPr>
        <w:t>8hrs</w:t>
      </w:r>
      <w:r w:rsidR="008345D6" w:rsidRPr="0022060E">
        <w:rPr>
          <w:rFonts w:ascii="Arial" w:hAnsi="Arial" w:cs="Arial"/>
          <w:sz w:val="24"/>
          <w:szCs w:val="24"/>
        </w:rPr>
        <w:t>)</w:t>
      </w:r>
      <w:r w:rsidRPr="0022060E">
        <w:rPr>
          <w:rFonts w:ascii="Arial" w:hAnsi="Arial" w:cs="Arial"/>
          <w:sz w:val="24"/>
          <w:szCs w:val="24"/>
        </w:rPr>
        <w:t xml:space="preserve"> </w:t>
      </w:r>
    </w:p>
    <w:p w:rsidR="006C60D2" w:rsidRPr="0022060E" w:rsidRDefault="006C60D2" w:rsidP="0049187F">
      <w:pPr>
        <w:spacing w:before="20" w:after="20" w:line="240" w:lineRule="auto"/>
        <w:jc w:val="both"/>
        <w:rPr>
          <w:rFonts w:ascii="Arial" w:hAnsi="Arial" w:cs="Arial"/>
          <w:b/>
          <w:sz w:val="24"/>
          <w:szCs w:val="24"/>
        </w:rPr>
      </w:pPr>
      <w:r w:rsidRPr="0022060E">
        <w:rPr>
          <w:rFonts w:ascii="Arial" w:hAnsi="Arial" w:cs="Arial"/>
          <w:b/>
          <w:sz w:val="24"/>
          <w:szCs w:val="24"/>
        </w:rPr>
        <w:t>Steam (Thermal) Power Plants</w:t>
      </w:r>
    </w:p>
    <w:p w:rsidR="006C60D2" w:rsidRPr="0022060E" w:rsidRDefault="006C60D2" w:rsidP="0049187F">
      <w:pPr>
        <w:spacing w:before="20" w:after="20" w:line="240" w:lineRule="auto"/>
        <w:jc w:val="both"/>
        <w:rPr>
          <w:rFonts w:ascii="Arial" w:hAnsi="Arial" w:cs="Arial"/>
          <w:sz w:val="24"/>
          <w:szCs w:val="24"/>
        </w:rPr>
      </w:pPr>
      <w:r w:rsidRPr="0022060E">
        <w:rPr>
          <w:rFonts w:ascii="Arial" w:hAnsi="Arial" w:cs="Arial"/>
          <w:sz w:val="24"/>
          <w:szCs w:val="24"/>
        </w:rPr>
        <w:t xml:space="preserve">Analysis of steam power cycles for power plant application; High pressure boilers- La-Mont boiler, Benson boiler, Loeffler boiler; Velox boiler; Super pressure steam power plants; Economizers; Air-preheaters; Super heaters and reheaters; Feed water heaters. General layout of thermal power plant; Site selection for thermal power plant; Coal as fuel, classification of coals, analysis of coal; Coal handling; Dead and live storage; Combustion of coal: coal burning methods, overfeed stokers, underfeed stokers, Pulverized fuels and burners. Ash handling and disposal; Dust collectors. Heat balance sheet for thermal power plants.   </w:t>
      </w:r>
      <w:r w:rsidR="008345D6" w:rsidRPr="0022060E">
        <w:rPr>
          <w:rFonts w:ascii="Arial" w:hAnsi="Arial" w:cs="Arial"/>
          <w:sz w:val="24"/>
          <w:szCs w:val="24"/>
        </w:rPr>
        <w:t xml:space="preserve"> </w:t>
      </w:r>
      <w:r w:rsidRPr="0022060E">
        <w:rPr>
          <w:rFonts w:ascii="Arial" w:hAnsi="Arial" w:cs="Arial"/>
          <w:b/>
          <w:sz w:val="24"/>
          <w:szCs w:val="24"/>
        </w:rPr>
        <w:t xml:space="preserve">   (6 hrs)</w:t>
      </w:r>
    </w:p>
    <w:p w:rsidR="008345D6" w:rsidRPr="00DB5003" w:rsidRDefault="008345D6" w:rsidP="0049187F">
      <w:pPr>
        <w:spacing w:before="20" w:after="20" w:line="240" w:lineRule="auto"/>
        <w:jc w:val="center"/>
        <w:rPr>
          <w:rFonts w:ascii="Arial" w:hAnsi="Arial" w:cs="Arial"/>
          <w:b/>
          <w:bCs/>
          <w:sz w:val="12"/>
          <w:szCs w:val="24"/>
        </w:rPr>
      </w:pPr>
    </w:p>
    <w:p w:rsidR="006C60D2" w:rsidRPr="0022060E" w:rsidRDefault="00DB5003" w:rsidP="0049187F">
      <w:pPr>
        <w:spacing w:before="20" w:after="20" w:line="240" w:lineRule="auto"/>
        <w:jc w:val="center"/>
        <w:rPr>
          <w:rFonts w:ascii="Arial" w:hAnsi="Arial" w:cs="Arial"/>
          <w:b/>
          <w:bCs/>
          <w:sz w:val="24"/>
          <w:szCs w:val="24"/>
        </w:rPr>
      </w:pPr>
      <w:r>
        <w:rPr>
          <w:rFonts w:ascii="Arial" w:hAnsi="Arial" w:cs="Arial"/>
          <w:b/>
          <w:bCs/>
          <w:sz w:val="24"/>
          <w:szCs w:val="24"/>
        </w:rPr>
        <w:t>UNIT-III</w:t>
      </w:r>
    </w:p>
    <w:p w:rsidR="006C60D2" w:rsidRPr="0022060E" w:rsidRDefault="006C60D2" w:rsidP="0049187F">
      <w:pPr>
        <w:spacing w:before="20" w:after="20" w:line="240" w:lineRule="auto"/>
        <w:jc w:val="both"/>
        <w:rPr>
          <w:rFonts w:ascii="Arial" w:hAnsi="Arial" w:cs="Arial"/>
          <w:b/>
          <w:bCs/>
          <w:sz w:val="24"/>
          <w:szCs w:val="24"/>
        </w:rPr>
      </w:pPr>
      <w:r w:rsidRPr="0022060E">
        <w:rPr>
          <w:rFonts w:ascii="Arial" w:hAnsi="Arial" w:cs="Arial"/>
          <w:b/>
          <w:bCs/>
          <w:sz w:val="24"/>
          <w:szCs w:val="24"/>
        </w:rPr>
        <w:t>Diesel Power Plants</w:t>
      </w:r>
    </w:p>
    <w:p w:rsidR="00F12DA8" w:rsidRDefault="006C60D2" w:rsidP="0049187F">
      <w:pPr>
        <w:spacing w:before="20" w:after="20" w:line="240" w:lineRule="auto"/>
        <w:jc w:val="both"/>
        <w:rPr>
          <w:rFonts w:ascii="Arial" w:hAnsi="Arial" w:cs="Arial"/>
          <w:b/>
          <w:sz w:val="24"/>
          <w:szCs w:val="24"/>
        </w:rPr>
      </w:pPr>
      <w:r w:rsidRPr="0022060E">
        <w:rPr>
          <w:rFonts w:ascii="Arial" w:hAnsi="Arial" w:cs="Arial"/>
          <w:sz w:val="24"/>
          <w:szCs w:val="24"/>
        </w:rPr>
        <w:t>Introduction; Field of use; Outline of diesel electric power plant; Different systems of diesel power plant; Supercharging of diesel engines; Performance of diesel power plant; Advantages and disadvantages of diesel plants over thermal power plants.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8345D6" w:rsidRPr="0022060E">
        <w:rPr>
          <w:rFonts w:ascii="Arial" w:hAnsi="Arial" w:cs="Arial"/>
          <w:sz w:val="24"/>
          <w:szCs w:val="24"/>
        </w:rPr>
        <w:t xml:space="preserve">                                            </w:t>
      </w:r>
      <w:r w:rsidR="008345D6" w:rsidRPr="0022060E">
        <w:rPr>
          <w:rFonts w:ascii="Arial" w:hAnsi="Arial" w:cs="Arial"/>
          <w:b/>
          <w:sz w:val="24"/>
          <w:szCs w:val="24"/>
        </w:rPr>
        <w:t>(4 hrs)</w:t>
      </w:r>
    </w:p>
    <w:p w:rsidR="00F12DA8" w:rsidRDefault="00F12DA8" w:rsidP="0049187F">
      <w:pPr>
        <w:spacing w:before="20" w:after="20" w:line="240" w:lineRule="auto"/>
        <w:jc w:val="both"/>
        <w:rPr>
          <w:rFonts w:ascii="Arial" w:hAnsi="Arial" w:cs="Arial"/>
          <w:b/>
          <w:sz w:val="24"/>
          <w:szCs w:val="24"/>
        </w:rPr>
      </w:pPr>
    </w:p>
    <w:p w:rsidR="00F12DA8" w:rsidRDefault="00F12DA8" w:rsidP="0049187F">
      <w:pPr>
        <w:spacing w:before="20" w:after="20" w:line="240" w:lineRule="auto"/>
        <w:jc w:val="both"/>
        <w:rPr>
          <w:rFonts w:ascii="Arial" w:hAnsi="Arial" w:cs="Arial"/>
          <w:b/>
          <w:sz w:val="24"/>
          <w:szCs w:val="24"/>
        </w:rPr>
      </w:pPr>
    </w:p>
    <w:p w:rsidR="006C60D2" w:rsidRPr="0022060E" w:rsidRDefault="006C60D2" w:rsidP="0049187F">
      <w:pPr>
        <w:spacing w:before="20" w:after="20" w:line="240" w:lineRule="auto"/>
        <w:jc w:val="both"/>
        <w:rPr>
          <w:rFonts w:ascii="Arial" w:hAnsi="Arial" w:cs="Arial"/>
          <w:sz w:val="24"/>
          <w:szCs w:val="24"/>
        </w:rPr>
      </w:pPr>
      <w:r w:rsidRPr="0022060E">
        <w:rPr>
          <w:rFonts w:ascii="Arial" w:hAnsi="Arial" w:cs="Arial"/>
          <w:sz w:val="24"/>
          <w:szCs w:val="24"/>
        </w:rPr>
        <w:t xml:space="preserve"> </w:t>
      </w:r>
    </w:p>
    <w:p w:rsidR="006C60D2" w:rsidRPr="0022060E" w:rsidRDefault="006C60D2" w:rsidP="0049187F">
      <w:pPr>
        <w:spacing w:before="20" w:after="20" w:line="240" w:lineRule="auto"/>
        <w:jc w:val="both"/>
        <w:rPr>
          <w:rFonts w:ascii="Arial" w:hAnsi="Arial" w:cs="Arial"/>
          <w:b/>
          <w:sz w:val="24"/>
          <w:szCs w:val="24"/>
        </w:rPr>
      </w:pPr>
      <w:r w:rsidRPr="0022060E">
        <w:rPr>
          <w:rFonts w:ascii="Arial" w:hAnsi="Arial" w:cs="Arial"/>
          <w:b/>
          <w:sz w:val="24"/>
          <w:szCs w:val="24"/>
        </w:rPr>
        <w:t>Gas Turbine Plants</w:t>
      </w:r>
    </w:p>
    <w:p w:rsidR="00DB5003" w:rsidRDefault="006C60D2" w:rsidP="0049187F">
      <w:pPr>
        <w:spacing w:before="20" w:after="20" w:line="240" w:lineRule="auto"/>
        <w:jc w:val="both"/>
        <w:rPr>
          <w:rFonts w:ascii="Arial" w:hAnsi="Arial" w:cs="Arial"/>
          <w:b/>
          <w:sz w:val="24"/>
          <w:szCs w:val="24"/>
        </w:rPr>
      </w:pPr>
      <w:r w:rsidRPr="0022060E">
        <w:rPr>
          <w:rFonts w:ascii="Arial" w:hAnsi="Arial" w:cs="Arial"/>
          <w:bCs/>
          <w:sz w:val="24"/>
          <w:szCs w:val="24"/>
        </w:rPr>
        <w:t>Elements of plant; Thermal refinements; Performance of plants; Gas turbine characteristics; Comparison with other plants; Combined steam and gas turbine power plants.</w:t>
      </w:r>
      <w:r w:rsidRPr="0022060E">
        <w:rPr>
          <w:rFonts w:ascii="Arial" w:hAnsi="Arial" w:cs="Arial"/>
          <w:bCs/>
          <w:sz w:val="24"/>
          <w:szCs w:val="24"/>
        </w:rPr>
        <w:tab/>
      </w:r>
      <w:r w:rsidRPr="0022060E">
        <w:rPr>
          <w:rFonts w:ascii="Arial" w:hAnsi="Arial" w:cs="Arial"/>
          <w:sz w:val="24"/>
          <w:szCs w:val="24"/>
        </w:rPr>
        <w:tab/>
        <w:t xml:space="preserve">                                                                                       </w:t>
      </w:r>
      <w:r w:rsidRPr="0022060E">
        <w:rPr>
          <w:rFonts w:ascii="Arial" w:hAnsi="Arial" w:cs="Arial"/>
          <w:b/>
          <w:sz w:val="24"/>
          <w:szCs w:val="24"/>
        </w:rPr>
        <w:t>(4 hrs)</w:t>
      </w:r>
    </w:p>
    <w:p w:rsidR="006C60D2" w:rsidRPr="0022060E" w:rsidRDefault="00DB5003" w:rsidP="00DB5003">
      <w:pPr>
        <w:spacing w:before="20" w:after="20" w:line="240" w:lineRule="auto"/>
        <w:jc w:val="center"/>
        <w:rPr>
          <w:rFonts w:ascii="Arial" w:hAnsi="Arial" w:cs="Arial"/>
          <w:b/>
          <w:sz w:val="24"/>
          <w:szCs w:val="24"/>
        </w:rPr>
      </w:pPr>
      <w:r>
        <w:rPr>
          <w:rFonts w:ascii="Arial" w:hAnsi="Arial" w:cs="Arial"/>
          <w:b/>
          <w:sz w:val="24"/>
          <w:szCs w:val="24"/>
        </w:rPr>
        <w:t>UNIT-IV</w:t>
      </w:r>
    </w:p>
    <w:p w:rsidR="006C60D2" w:rsidRPr="0022060E" w:rsidRDefault="006C60D2" w:rsidP="0049187F">
      <w:pPr>
        <w:spacing w:before="20" w:after="20" w:line="240" w:lineRule="auto"/>
        <w:jc w:val="both"/>
        <w:rPr>
          <w:rFonts w:ascii="Arial" w:hAnsi="Arial" w:cs="Arial"/>
          <w:b/>
          <w:sz w:val="24"/>
          <w:szCs w:val="24"/>
        </w:rPr>
      </w:pPr>
      <w:r w:rsidRPr="0022060E">
        <w:rPr>
          <w:rFonts w:ascii="Arial" w:hAnsi="Arial" w:cs="Arial"/>
          <w:b/>
          <w:sz w:val="24"/>
          <w:szCs w:val="24"/>
        </w:rPr>
        <w:t>Fluctuating Loads on Power Plants</w:t>
      </w:r>
    </w:p>
    <w:p w:rsidR="006C60D2" w:rsidRPr="0022060E" w:rsidRDefault="006C60D2"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Load curves, Different terms and definitions, Effects of variable loads on power plant design and operation.    </w:t>
      </w:r>
      <w:r w:rsidRPr="0022060E">
        <w:rPr>
          <w:rFonts w:ascii="Arial" w:hAnsi="Arial" w:cs="Arial"/>
          <w:sz w:val="24"/>
          <w:szCs w:val="24"/>
        </w:rPr>
        <w:tab/>
      </w:r>
      <w:r w:rsidRPr="0022060E">
        <w:rPr>
          <w:rFonts w:ascii="Arial" w:hAnsi="Arial" w:cs="Arial"/>
          <w:sz w:val="24"/>
          <w:szCs w:val="24"/>
        </w:rPr>
        <w:tab/>
      </w:r>
      <w:r w:rsidR="008345D6" w:rsidRPr="0022060E">
        <w:rPr>
          <w:rFonts w:ascii="Arial" w:hAnsi="Arial" w:cs="Arial"/>
          <w:sz w:val="24"/>
          <w:szCs w:val="24"/>
        </w:rPr>
        <w:t xml:space="preserve">                                            </w:t>
      </w:r>
      <w:r w:rsidR="008345D6" w:rsidRPr="0022060E">
        <w:rPr>
          <w:rFonts w:ascii="Arial" w:hAnsi="Arial" w:cs="Arial"/>
          <w:b/>
          <w:sz w:val="24"/>
          <w:szCs w:val="24"/>
        </w:rPr>
        <w:t>(4 hrs)</w:t>
      </w:r>
    </w:p>
    <w:p w:rsidR="006C60D2" w:rsidRPr="0022060E" w:rsidRDefault="006C60D2" w:rsidP="0049187F">
      <w:pPr>
        <w:spacing w:before="20" w:after="20" w:line="240" w:lineRule="auto"/>
        <w:jc w:val="both"/>
        <w:rPr>
          <w:rFonts w:ascii="Arial" w:hAnsi="Arial" w:cs="Arial"/>
          <w:b/>
          <w:sz w:val="24"/>
          <w:szCs w:val="24"/>
        </w:rPr>
      </w:pPr>
      <w:r w:rsidRPr="0022060E">
        <w:rPr>
          <w:rFonts w:ascii="Arial" w:hAnsi="Arial" w:cs="Arial"/>
          <w:b/>
          <w:sz w:val="24"/>
          <w:szCs w:val="24"/>
        </w:rPr>
        <w:t>Economic Analysis of Power plants and Tariffs</w:t>
      </w:r>
    </w:p>
    <w:p w:rsidR="006C60D2" w:rsidRPr="0022060E" w:rsidRDefault="006C60D2" w:rsidP="0049187F">
      <w:pPr>
        <w:spacing w:before="20" w:after="20" w:line="240" w:lineRule="auto"/>
        <w:jc w:val="both"/>
        <w:rPr>
          <w:rFonts w:ascii="Arial" w:hAnsi="Arial" w:cs="Arial"/>
          <w:sz w:val="24"/>
          <w:szCs w:val="24"/>
        </w:rPr>
      </w:pPr>
      <w:r w:rsidRPr="0022060E">
        <w:rPr>
          <w:rFonts w:ascii="Arial" w:hAnsi="Arial" w:cs="Arial"/>
          <w:sz w:val="24"/>
          <w:szCs w:val="24"/>
        </w:rPr>
        <w:t>Cost of electrical energy; Selection of type of generation; selection of generating equipment; performance and operating characteristics of power plants; Load division among generators; Tariffs methods for electrical energy.</w:t>
      </w:r>
      <w:r w:rsidRPr="0022060E">
        <w:rPr>
          <w:rFonts w:ascii="Arial" w:hAnsi="Arial" w:cs="Arial"/>
          <w:sz w:val="24"/>
          <w:szCs w:val="24"/>
        </w:rPr>
        <w:tab/>
      </w:r>
      <w:r w:rsidRPr="0022060E">
        <w:rPr>
          <w:rFonts w:ascii="Arial" w:hAnsi="Arial" w:cs="Arial"/>
          <w:sz w:val="24"/>
          <w:szCs w:val="24"/>
        </w:rPr>
        <w:tab/>
      </w:r>
      <w:r w:rsidRPr="0022060E">
        <w:rPr>
          <w:rFonts w:ascii="Arial" w:hAnsi="Arial" w:cs="Arial"/>
          <w:b/>
          <w:sz w:val="24"/>
          <w:szCs w:val="24"/>
        </w:rPr>
        <w:t>(4hrs)</w:t>
      </w:r>
    </w:p>
    <w:p w:rsidR="00DB5003" w:rsidRDefault="00DB5003" w:rsidP="0049187F">
      <w:pPr>
        <w:spacing w:before="20" w:after="20" w:line="240" w:lineRule="auto"/>
        <w:rPr>
          <w:rFonts w:ascii="Arial" w:hAnsi="Arial" w:cs="Arial"/>
          <w:b/>
          <w:sz w:val="24"/>
          <w:szCs w:val="24"/>
        </w:rPr>
      </w:pPr>
    </w:p>
    <w:p w:rsidR="006C60D2" w:rsidRPr="0022060E" w:rsidRDefault="004F6DCD" w:rsidP="0049187F">
      <w:pPr>
        <w:spacing w:before="20" w:after="20" w:line="240" w:lineRule="auto"/>
        <w:rPr>
          <w:rFonts w:ascii="Arial" w:hAnsi="Arial" w:cs="Arial"/>
          <w:b/>
          <w:sz w:val="24"/>
          <w:szCs w:val="24"/>
        </w:rPr>
      </w:pPr>
      <w:r>
        <w:rPr>
          <w:rFonts w:ascii="Arial" w:hAnsi="Arial" w:cs="Arial"/>
          <w:b/>
          <w:sz w:val="24"/>
          <w:szCs w:val="24"/>
        </w:rPr>
        <w:t>Course O</w:t>
      </w:r>
      <w:r w:rsidR="006C60D2" w:rsidRPr="0022060E">
        <w:rPr>
          <w:rFonts w:ascii="Arial" w:hAnsi="Arial" w:cs="Arial"/>
          <w:b/>
          <w:sz w:val="24"/>
          <w:szCs w:val="24"/>
        </w:rPr>
        <w:t>utcomes</w:t>
      </w:r>
      <w:r w:rsidR="00DB5003">
        <w:rPr>
          <w:rFonts w:ascii="Arial" w:hAnsi="Arial" w:cs="Arial"/>
          <w:b/>
          <w:sz w:val="24"/>
          <w:szCs w:val="24"/>
        </w:rPr>
        <w:t>:</w:t>
      </w:r>
    </w:p>
    <w:p w:rsidR="006C60D2" w:rsidRPr="0022060E" w:rsidRDefault="006C60D2" w:rsidP="0049187F">
      <w:pPr>
        <w:spacing w:before="20" w:after="20" w:line="240" w:lineRule="auto"/>
        <w:rPr>
          <w:rFonts w:ascii="Arial" w:hAnsi="Arial" w:cs="Arial"/>
          <w:sz w:val="24"/>
          <w:szCs w:val="24"/>
        </w:rPr>
      </w:pPr>
      <w:r w:rsidRPr="0022060E">
        <w:rPr>
          <w:rFonts w:ascii="Arial" w:hAnsi="Arial" w:cs="Arial"/>
          <w:sz w:val="24"/>
          <w:szCs w:val="24"/>
        </w:rPr>
        <w:t>By the end of this education program, the students will be able to:</w:t>
      </w:r>
    </w:p>
    <w:p w:rsidR="006C60D2" w:rsidRPr="0022060E" w:rsidRDefault="006C60D2" w:rsidP="003D6710">
      <w:pPr>
        <w:pStyle w:val="ListParagraph"/>
        <w:numPr>
          <w:ilvl w:val="0"/>
          <w:numId w:val="47"/>
        </w:numPr>
        <w:spacing w:before="20" w:after="20"/>
        <w:ind w:left="567" w:hanging="567"/>
        <w:rPr>
          <w:rFonts w:ascii="Arial" w:hAnsi="Arial" w:cs="Arial"/>
        </w:rPr>
      </w:pPr>
      <w:r w:rsidRPr="0022060E">
        <w:rPr>
          <w:rFonts w:ascii="Arial" w:hAnsi="Arial" w:cs="Arial"/>
        </w:rPr>
        <w:t xml:space="preserve">Understand the over view of </w:t>
      </w:r>
      <w:r w:rsidRPr="0022060E">
        <w:rPr>
          <w:rFonts w:ascii="Arial" w:hAnsi="Arial" w:cs="Arial"/>
          <w:lang w:val="en-US"/>
        </w:rPr>
        <w:t>boilers and power plant cycles</w:t>
      </w:r>
      <w:r w:rsidRPr="0022060E">
        <w:rPr>
          <w:rFonts w:ascii="Arial" w:hAnsi="Arial" w:cs="Arial"/>
        </w:rPr>
        <w:t>.</w:t>
      </w:r>
    </w:p>
    <w:p w:rsidR="006C60D2" w:rsidRPr="0022060E" w:rsidRDefault="006C60D2" w:rsidP="00DB5003">
      <w:pPr>
        <w:pStyle w:val="ListParagraph"/>
        <w:spacing w:before="20" w:after="20"/>
        <w:ind w:left="567" w:hanging="567"/>
        <w:rPr>
          <w:rFonts w:ascii="Arial" w:hAnsi="Arial" w:cs="Arial"/>
        </w:rPr>
      </w:pPr>
      <w:r w:rsidRPr="0022060E">
        <w:rPr>
          <w:rFonts w:ascii="Arial" w:hAnsi="Arial" w:cs="Arial"/>
        </w:rPr>
        <w:t xml:space="preserve">2. </w:t>
      </w:r>
      <w:r w:rsidR="00DB5003">
        <w:rPr>
          <w:rFonts w:ascii="Arial" w:hAnsi="Arial" w:cs="Arial"/>
        </w:rPr>
        <w:tab/>
      </w:r>
      <w:r w:rsidRPr="0022060E">
        <w:rPr>
          <w:rFonts w:ascii="Arial" w:hAnsi="Arial" w:cs="Arial"/>
        </w:rPr>
        <w:t xml:space="preserve">Understanding </w:t>
      </w:r>
      <w:r w:rsidRPr="0022060E">
        <w:rPr>
          <w:rFonts w:ascii="Arial" w:hAnsi="Arial" w:cs="Arial"/>
          <w:lang w:val="en-US"/>
        </w:rPr>
        <w:t>the operations of steam turbines and steam power plants</w:t>
      </w:r>
      <w:r w:rsidRPr="0022060E">
        <w:rPr>
          <w:rFonts w:ascii="Arial" w:hAnsi="Arial" w:cs="Arial"/>
        </w:rPr>
        <w:t xml:space="preserve">.  </w:t>
      </w:r>
    </w:p>
    <w:p w:rsidR="006C60D2" w:rsidRPr="0022060E" w:rsidRDefault="006C60D2" w:rsidP="00DB5003">
      <w:pPr>
        <w:pStyle w:val="ListParagraph"/>
        <w:spacing w:before="20" w:after="20"/>
        <w:ind w:left="567" w:hanging="567"/>
        <w:rPr>
          <w:rFonts w:ascii="Arial" w:hAnsi="Arial" w:cs="Arial"/>
        </w:rPr>
      </w:pPr>
      <w:r w:rsidRPr="0022060E">
        <w:rPr>
          <w:rFonts w:ascii="Arial" w:hAnsi="Arial" w:cs="Arial"/>
        </w:rPr>
        <w:t xml:space="preserve">3. </w:t>
      </w:r>
      <w:r w:rsidR="00DB5003">
        <w:rPr>
          <w:rFonts w:ascii="Arial" w:hAnsi="Arial" w:cs="Arial"/>
        </w:rPr>
        <w:tab/>
      </w:r>
      <w:r w:rsidRPr="0022060E">
        <w:rPr>
          <w:rFonts w:ascii="Arial" w:hAnsi="Arial" w:cs="Arial"/>
        </w:rPr>
        <w:t xml:space="preserve">Analysis of </w:t>
      </w:r>
      <w:r w:rsidRPr="0022060E">
        <w:rPr>
          <w:rFonts w:ascii="Arial" w:hAnsi="Arial" w:cs="Arial"/>
          <w:lang w:val="en-US"/>
        </w:rPr>
        <w:t>operations of diesel and gas turbine power plants</w:t>
      </w:r>
      <w:r w:rsidRPr="0022060E">
        <w:rPr>
          <w:rFonts w:ascii="Arial" w:hAnsi="Arial" w:cs="Arial"/>
        </w:rPr>
        <w:t xml:space="preserve">.  </w:t>
      </w:r>
    </w:p>
    <w:p w:rsidR="006C60D2" w:rsidRPr="0022060E" w:rsidRDefault="006C60D2" w:rsidP="00DB5003">
      <w:pPr>
        <w:pStyle w:val="ListParagraph"/>
        <w:spacing w:before="20" w:after="20"/>
        <w:ind w:left="567" w:hanging="567"/>
        <w:rPr>
          <w:rFonts w:ascii="Arial" w:hAnsi="Arial" w:cs="Arial"/>
        </w:rPr>
      </w:pPr>
      <w:r w:rsidRPr="0022060E">
        <w:rPr>
          <w:rFonts w:ascii="Arial" w:hAnsi="Arial" w:cs="Arial"/>
        </w:rPr>
        <w:t xml:space="preserve">4. </w:t>
      </w:r>
      <w:r w:rsidR="00DB5003">
        <w:rPr>
          <w:rFonts w:ascii="Arial" w:hAnsi="Arial" w:cs="Arial"/>
        </w:rPr>
        <w:tab/>
      </w:r>
      <w:r w:rsidR="008345D6" w:rsidRPr="0022060E">
        <w:rPr>
          <w:rFonts w:ascii="Arial" w:hAnsi="Arial" w:cs="Arial"/>
        </w:rPr>
        <w:t>Rectify the</w:t>
      </w:r>
      <w:r w:rsidRPr="0022060E">
        <w:rPr>
          <w:rFonts w:ascii="Arial" w:hAnsi="Arial" w:cs="Arial"/>
        </w:rPr>
        <w:t xml:space="preserve"> </w:t>
      </w:r>
      <w:r w:rsidRPr="0022060E">
        <w:rPr>
          <w:rFonts w:ascii="Arial" w:hAnsi="Arial" w:cs="Arial"/>
          <w:lang w:val="en-US"/>
        </w:rPr>
        <w:t>general challenges in thermal power plants</w:t>
      </w:r>
      <w:r w:rsidRPr="0022060E">
        <w:rPr>
          <w:rFonts w:ascii="Arial" w:hAnsi="Arial" w:cs="Arial"/>
        </w:rPr>
        <w:t>.</w:t>
      </w:r>
    </w:p>
    <w:p w:rsidR="008345D6" w:rsidRPr="0022060E" w:rsidRDefault="008345D6" w:rsidP="0049187F">
      <w:pPr>
        <w:pStyle w:val="ListParagraph"/>
        <w:spacing w:before="20" w:after="20"/>
        <w:ind w:left="0"/>
        <w:rPr>
          <w:rFonts w:ascii="Arial" w:hAnsi="Arial" w:cs="Arial"/>
        </w:rPr>
      </w:pPr>
    </w:p>
    <w:p w:rsidR="006C60D2" w:rsidRPr="0022060E" w:rsidRDefault="006C60D2" w:rsidP="0049187F">
      <w:pPr>
        <w:pStyle w:val="Subtitle"/>
        <w:spacing w:before="20" w:after="20"/>
        <w:jc w:val="both"/>
        <w:rPr>
          <w:rFonts w:ascii="Arial" w:hAnsi="Arial" w:cs="Arial"/>
          <w:sz w:val="24"/>
        </w:rPr>
      </w:pPr>
      <w:r w:rsidRPr="0022060E">
        <w:rPr>
          <w:rFonts w:ascii="Arial" w:hAnsi="Arial" w:cs="Arial"/>
          <w:sz w:val="24"/>
        </w:rPr>
        <w:t>Reference Books:</w:t>
      </w:r>
    </w:p>
    <w:p w:rsidR="006C60D2" w:rsidRPr="0022060E" w:rsidRDefault="006C60D2" w:rsidP="003D6710">
      <w:pPr>
        <w:pStyle w:val="BodyText"/>
        <w:numPr>
          <w:ilvl w:val="0"/>
          <w:numId w:val="4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Thermal Engineering by Ballaney, Khanna Publisher</w:t>
      </w:r>
    </w:p>
    <w:p w:rsidR="006C60D2" w:rsidRPr="0022060E" w:rsidRDefault="006C60D2" w:rsidP="003D6710">
      <w:pPr>
        <w:numPr>
          <w:ilvl w:val="0"/>
          <w:numId w:val="4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Thermal Engineering by Domkundar&amp; Arora, Dhanpat Rai</w:t>
      </w:r>
    </w:p>
    <w:p w:rsidR="006C60D2" w:rsidRPr="0022060E" w:rsidRDefault="006C60D2" w:rsidP="003D6710">
      <w:pPr>
        <w:pStyle w:val="BodyText"/>
        <w:numPr>
          <w:ilvl w:val="0"/>
          <w:numId w:val="4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Steam Turbine Theory &amp; Practice by Kearton, W.J. Pitman.</w:t>
      </w:r>
    </w:p>
    <w:p w:rsidR="006C60D2" w:rsidRPr="0022060E" w:rsidRDefault="006C60D2" w:rsidP="003D6710">
      <w:pPr>
        <w:pStyle w:val="BodyText"/>
        <w:numPr>
          <w:ilvl w:val="0"/>
          <w:numId w:val="4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Power Plant Engineering by Morse</w:t>
      </w:r>
    </w:p>
    <w:p w:rsidR="006C60D2" w:rsidRPr="0022060E" w:rsidRDefault="006C60D2" w:rsidP="003D6710">
      <w:pPr>
        <w:pStyle w:val="BodyText"/>
        <w:numPr>
          <w:ilvl w:val="0"/>
          <w:numId w:val="4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Power Plant Engineering by Domkundwar</w:t>
      </w:r>
    </w:p>
    <w:p w:rsidR="006C60D2" w:rsidRDefault="006C60D2" w:rsidP="003D6710">
      <w:pPr>
        <w:pStyle w:val="BodyText"/>
        <w:numPr>
          <w:ilvl w:val="0"/>
          <w:numId w:val="46"/>
        </w:numPr>
        <w:tabs>
          <w:tab w:val="clear"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Power Plant Technology by El-Wakil</w:t>
      </w: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p w:rsidR="00DB5003" w:rsidRDefault="00DB5003" w:rsidP="00DB5003">
      <w:pPr>
        <w:pStyle w:val="BodyText"/>
        <w:spacing w:before="20" w:after="20" w:line="240" w:lineRule="auto"/>
        <w:ind w:left="567"/>
        <w:jc w:val="both"/>
        <w:rPr>
          <w:rFonts w:ascii="Arial" w:hAnsi="Arial" w:cs="Arial"/>
          <w:sz w:val="24"/>
          <w:szCs w:val="24"/>
        </w:rPr>
      </w:pPr>
    </w:p>
    <w:tbl>
      <w:tblPr>
        <w:tblStyle w:val="TableGrid"/>
        <w:tblW w:w="4679" w:type="pct"/>
        <w:jc w:val="center"/>
        <w:tblLook w:val="04A0"/>
      </w:tblPr>
      <w:tblGrid>
        <w:gridCol w:w="3346"/>
        <w:gridCol w:w="5040"/>
      </w:tblGrid>
      <w:tr w:rsidR="00F12DA8" w:rsidRPr="0022060E" w:rsidTr="00F12DA8">
        <w:trPr>
          <w:jc w:val="center"/>
        </w:trPr>
        <w:tc>
          <w:tcPr>
            <w:tcW w:w="1995" w:type="pct"/>
            <w:shd w:val="clear" w:color="auto" w:fill="D9D9D9" w:themeFill="background1" w:themeFillShade="D9"/>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code </w:t>
            </w:r>
          </w:p>
        </w:tc>
        <w:tc>
          <w:tcPr>
            <w:tcW w:w="3005" w:type="pct"/>
            <w:shd w:val="clear" w:color="auto" w:fill="D9D9D9" w:themeFill="background1" w:themeFillShade="D9"/>
          </w:tcPr>
          <w:p w:rsidR="00F12DA8" w:rsidRPr="0022060E" w:rsidRDefault="00F12DA8" w:rsidP="0049187F">
            <w:pPr>
              <w:spacing w:before="20" w:after="20"/>
              <w:rPr>
                <w:rFonts w:ascii="Arial" w:hAnsi="Arial" w:cs="Arial"/>
                <w:b/>
                <w:color w:val="FF0000"/>
                <w:sz w:val="24"/>
                <w:szCs w:val="24"/>
              </w:rPr>
            </w:pPr>
            <w:r w:rsidRPr="0022060E">
              <w:rPr>
                <w:rFonts w:ascii="Arial" w:hAnsi="Arial" w:cs="Arial"/>
                <w:b/>
                <w:sz w:val="24"/>
                <w:szCs w:val="24"/>
              </w:rPr>
              <w:t>MEPE-11</w:t>
            </w:r>
          </w:p>
        </w:tc>
      </w:tr>
      <w:tr w:rsidR="00F12DA8" w:rsidRPr="0022060E" w:rsidTr="00F12DA8">
        <w:trPr>
          <w:jc w:val="center"/>
        </w:trPr>
        <w:tc>
          <w:tcPr>
            <w:tcW w:w="1995"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3005" w:type="pct"/>
          </w:tcPr>
          <w:p w:rsidR="00F12DA8" w:rsidRPr="0022060E" w:rsidRDefault="00F12DA8" w:rsidP="0049187F">
            <w:pPr>
              <w:widowControl w:val="0"/>
              <w:autoSpaceDE w:val="0"/>
              <w:autoSpaceDN w:val="0"/>
              <w:adjustRightInd w:val="0"/>
              <w:spacing w:before="20" w:after="20"/>
              <w:rPr>
                <w:rFonts w:ascii="Arial" w:hAnsi="Arial" w:cs="Arial"/>
                <w:b/>
                <w:sz w:val="24"/>
                <w:szCs w:val="24"/>
              </w:rPr>
            </w:pPr>
            <w:r w:rsidRPr="0022060E">
              <w:rPr>
                <w:rFonts w:ascii="Arial" w:hAnsi="Arial" w:cs="Arial"/>
                <w:b/>
                <w:sz w:val="24"/>
                <w:szCs w:val="24"/>
              </w:rPr>
              <w:t>Computer Aided Design</w:t>
            </w:r>
          </w:p>
        </w:tc>
      </w:tr>
      <w:tr w:rsidR="00F12DA8" w:rsidRPr="0022060E" w:rsidTr="00F12DA8">
        <w:trPr>
          <w:jc w:val="center"/>
        </w:trPr>
        <w:tc>
          <w:tcPr>
            <w:tcW w:w="1995"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3005"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3</w:t>
            </w:r>
          </w:p>
        </w:tc>
      </w:tr>
      <w:tr w:rsidR="00F12DA8" w:rsidRPr="0022060E" w:rsidTr="00F12DA8">
        <w:trPr>
          <w:jc w:val="center"/>
        </w:trPr>
        <w:tc>
          <w:tcPr>
            <w:tcW w:w="1995"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Perquisites</w:t>
            </w:r>
          </w:p>
        </w:tc>
        <w:tc>
          <w:tcPr>
            <w:tcW w:w="3005" w:type="pct"/>
          </w:tcPr>
          <w:p w:rsidR="00F12DA8" w:rsidRPr="0022060E" w:rsidRDefault="003374DE" w:rsidP="0049187F">
            <w:pPr>
              <w:spacing w:before="20" w:after="20"/>
              <w:rPr>
                <w:rFonts w:ascii="Arial" w:hAnsi="Arial" w:cs="Arial"/>
                <w:b/>
                <w:sz w:val="24"/>
                <w:szCs w:val="24"/>
              </w:rPr>
            </w:pPr>
            <w:r>
              <w:rPr>
                <w:rFonts w:ascii="Arial" w:hAnsi="Arial" w:cs="Arial"/>
                <w:b/>
                <w:sz w:val="24"/>
                <w:szCs w:val="24"/>
              </w:rPr>
              <w:t>Nil</w:t>
            </w:r>
          </w:p>
        </w:tc>
      </w:tr>
      <w:tr w:rsidR="00F12DA8" w:rsidRPr="0022060E" w:rsidTr="00F12DA8">
        <w:trPr>
          <w:jc w:val="center"/>
        </w:trPr>
        <w:tc>
          <w:tcPr>
            <w:tcW w:w="1995"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Course Type</w:t>
            </w:r>
          </w:p>
        </w:tc>
        <w:tc>
          <w:tcPr>
            <w:tcW w:w="3005" w:type="pct"/>
          </w:tcPr>
          <w:p w:rsidR="00F12DA8" w:rsidRPr="0022060E" w:rsidRDefault="003374DE" w:rsidP="0049187F">
            <w:pPr>
              <w:spacing w:before="20" w:after="20"/>
              <w:rPr>
                <w:rFonts w:ascii="Arial" w:hAnsi="Arial" w:cs="Arial"/>
                <w:b/>
                <w:sz w:val="24"/>
                <w:szCs w:val="24"/>
              </w:rPr>
            </w:pPr>
            <w:r>
              <w:rPr>
                <w:rFonts w:ascii="Arial" w:hAnsi="Arial" w:cs="Arial"/>
                <w:b/>
                <w:sz w:val="24"/>
                <w:szCs w:val="24"/>
              </w:rPr>
              <w:t>PE</w:t>
            </w:r>
          </w:p>
        </w:tc>
      </w:tr>
    </w:tbl>
    <w:p w:rsidR="006C60D2" w:rsidRDefault="006C60D2" w:rsidP="0049187F">
      <w:pPr>
        <w:spacing w:before="20" w:after="20" w:line="240" w:lineRule="auto"/>
        <w:jc w:val="both"/>
        <w:rPr>
          <w:rFonts w:ascii="Arial" w:hAnsi="Arial" w:cs="Arial"/>
          <w:sz w:val="12"/>
          <w:szCs w:val="24"/>
        </w:rPr>
      </w:pPr>
    </w:p>
    <w:p w:rsidR="00F12DA8" w:rsidRPr="00DB5003" w:rsidRDefault="00F12DA8" w:rsidP="0049187F">
      <w:pPr>
        <w:spacing w:before="20" w:after="20" w:line="240" w:lineRule="auto"/>
        <w:jc w:val="both"/>
        <w:rPr>
          <w:rFonts w:ascii="Arial" w:hAnsi="Arial" w:cs="Arial"/>
          <w:sz w:val="12"/>
          <w:szCs w:val="24"/>
        </w:rPr>
      </w:pPr>
    </w:p>
    <w:p w:rsidR="005F1D50"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5F1D50" w:rsidRPr="00DB5003" w:rsidRDefault="005F1D50" w:rsidP="003D6710">
      <w:pPr>
        <w:pStyle w:val="ListParagraph"/>
        <w:numPr>
          <w:ilvl w:val="0"/>
          <w:numId w:val="120"/>
        </w:numPr>
        <w:tabs>
          <w:tab w:val="clear" w:pos="1080"/>
        </w:tabs>
        <w:spacing w:before="20" w:after="20"/>
        <w:ind w:left="567" w:hanging="567"/>
        <w:jc w:val="both"/>
        <w:rPr>
          <w:rFonts w:ascii="Arial" w:hAnsi="Arial" w:cs="Arial"/>
        </w:rPr>
      </w:pPr>
      <w:r w:rsidRPr="00DB5003">
        <w:rPr>
          <w:rFonts w:ascii="Arial" w:hAnsi="Arial" w:cs="Arial"/>
        </w:rPr>
        <w:t>To understand 2D &amp; 3D geometric transformation techniques in CAD</w:t>
      </w:r>
    </w:p>
    <w:p w:rsidR="005F1D50" w:rsidRPr="00DB5003" w:rsidRDefault="005F1D50" w:rsidP="003D6710">
      <w:pPr>
        <w:pStyle w:val="ListParagraph"/>
        <w:numPr>
          <w:ilvl w:val="0"/>
          <w:numId w:val="120"/>
        </w:numPr>
        <w:tabs>
          <w:tab w:val="clear" w:pos="1080"/>
        </w:tabs>
        <w:spacing w:before="20" w:after="20"/>
        <w:ind w:left="567" w:hanging="567"/>
        <w:jc w:val="both"/>
        <w:rPr>
          <w:rFonts w:ascii="Arial" w:hAnsi="Arial" w:cs="Arial"/>
        </w:rPr>
      </w:pPr>
      <w:r w:rsidRPr="00DB5003">
        <w:rPr>
          <w:rFonts w:ascii="Arial" w:hAnsi="Arial" w:cs="Arial"/>
        </w:rPr>
        <w:t>Develop mathematical models to represent curves and surfaces</w:t>
      </w:r>
    </w:p>
    <w:p w:rsidR="005F1D50" w:rsidRPr="00DB5003" w:rsidRDefault="005F1D50" w:rsidP="003D6710">
      <w:pPr>
        <w:pStyle w:val="ListParagraph"/>
        <w:numPr>
          <w:ilvl w:val="0"/>
          <w:numId w:val="120"/>
        </w:numPr>
        <w:tabs>
          <w:tab w:val="clear" w:pos="1080"/>
        </w:tabs>
        <w:spacing w:before="20" w:after="20"/>
        <w:ind w:left="567" w:hanging="567"/>
        <w:jc w:val="both"/>
        <w:rPr>
          <w:rFonts w:ascii="Arial" w:hAnsi="Arial" w:cs="Arial"/>
        </w:rPr>
      </w:pPr>
      <w:r w:rsidRPr="00DB5003">
        <w:rPr>
          <w:rFonts w:ascii="Arial" w:hAnsi="Arial" w:cs="Arial"/>
        </w:rPr>
        <w:t>To understand and generate solid geometries</w:t>
      </w:r>
    </w:p>
    <w:p w:rsidR="005F1D50" w:rsidRPr="00DB5003" w:rsidRDefault="005F1D50" w:rsidP="0049187F">
      <w:pPr>
        <w:pStyle w:val="ListParagraph"/>
        <w:spacing w:before="20" w:after="20"/>
        <w:ind w:left="0"/>
        <w:jc w:val="center"/>
        <w:rPr>
          <w:rFonts w:ascii="Arial" w:hAnsi="Arial" w:cs="Arial"/>
          <w:b/>
          <w:sz w:val="12"/>
        </w:rPr>
      </w:pPr>
    </w:p>
    <w:p w:rsidR="00F12DA8" w:rsidRPr="0022060E" w:rsidRDefault="00F12DA8" w:rsidP="00F12DA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DB5003" w:rsidRDefault="00DB5003" w:rsidP="00DB5003">
      <w:pPr>
        <w:pStyle w:val="BodyTextIndent"/>
        <w:spacing w:before="20" w:after="20"/>
        <w:ind w:left="0"/>
        <w:jc w:val="center"/>
        <w:rPr>
          <w:rFonts w:ascii="Arial" w:hAnsi="Arial" w:cs="Arial"/>
          <w:b/>
          <w:bCs/>
        </w:rPr>
      </w:pPr>
      <w:r>
        <w:rPr>
          <w:rFonts w:ascii="Arial" w:hAnsi="Arial" w:cs="Arial"/>
          <w:b/>
          <w:bCs/>
        </w:rPr>
        <w:t>UNIT-I</w:t>
      </w:r>
    </w:p>
    <w:p w:rsidR="005F1D50" w:rsidRPr="0022060E" w:rsidRDefault="005F1D50" w:rsidP="0049187F">
      <w:pPr>
        <w:pStyle w:val="BodyTextIndent"/>
        <w:spacing w:before="20" w:after="20"/>
        <w:ind w:left="0"/>
        <w:jc w:val="both"/>
        <w:rPr>
          <w:rFonts w:ascii="Arial" w:hAnsi="Arial" w:cs="Arial"/>
          <w:b/>
          <w:bCs/>
        </w:rPr>
      </w:pPr>
      <w:r w:rsidRPr="0022060E">
        <w:rPr>
          <w:rFonts w:ascii="Arial" w:hAnsi="Arial" w:cs="Arial"/>
          <w:b/>
          <w:bCs/>
        </w:rPr>
        <w:t>Introduction</w:t>
      </w:r>
    </w:p>
    <w:p w:rsidR="005F1D50" w:rsidRPr="0022060E" w:rsidRDefault="005F1D50" w:rsidP="0049187F">
      <w:pPr>
        <w:pStyle w:val="BodyTextIndent"/>
        <w:spacing w:before="20" w:after="20"/>
        <w:ind w:left="0"/>
        <w:jc w:val="both"/>
        <w:rPr>
          <w:rFonts w:ascii="Arial" w:hAnsi="Arial" w:cs="Arial"/>
          <w:bCs/>
        </w:rPr>
      </w:pPr>
      <w:r w:rsidRPr="0022060E">
        <w:rPr>
          <w:rFonts w:ascii="Arial" w:hAnsi="Arial" w:cs="Arial"/>
          <w:bCs/>
        </w:rPr>
        <w:t>Introduction to CAD/CAM, Historical developments, Industrial look at CAD/CAM, Introduction to CIM, Basics of geometric and solid modeling, explicit, implicit, intrinsic Polar envelope and parametric equations coordinate systems. Torsion, Frenet-Serret formulae.</w:t>
      </w:r>
      <w:r w:rsidR="00DB5003">
        <w:rPr>
          <w:rFonts w:ascii="Arial" w:hAnsi="Arial" w:cs="Arial"/>
          <w:bCs/>
        </w:rPr>
        <w:tab/>
      </w:r>
      <w:r w:rsidR="00DB5003">
        <w:rPr>
          <w:rFonts w:ascii="Arial" w:hAnsi="Arial" w:cs="Arial"/>
          <w:bCs/>
        </w:rPr>
        <w:tab/>
      </w:r>
      <w:r w:rsidR="00DB5003">
        <w:rPr>
          <w:rFonts w:ascii="Arial" w:hAnsi="Arial" w:cs="Arial"/>
          <w:bCs/>
        </w:rPr>
        <w:tab/>
      </w:r>
      <w:r w:rsidR="00DB5003">
        <w:rPr>
          <w:rFonts w:ascii="Arial" w:hAnsi="Arial" w:cs="Arial"/>
          <w:bCs/>
        </w:rPr>
        <w:tab/>
      </w:r>
      <w:r w:rsidR="00DB5003">
        <w:rPr>
          <w:rFonts w:ascii="Arial" w:hAnsi="Arial" w:cs="Arial"/>
          <w:bCs/>
        </w:rPr>
        <w:tab/>
      </w:r>
      <w:r w:rsidR="00DB5003">
        <w:rPr>
          <w:rFonts w:ascii="Arial" w:hAnsi="Arial" w:cs="Arial"/>
          <w:bCs/>
        </w:rPr>
        <w:tab/>
      </w:r>
      <w:r w:rsidR="00DB5003">
        <w:rPr>
          <w:rFonts w:ascii="Arial" w:hAnsi="Arial" w:cs="Arial"/>
          <w:bCs/>
        </w:rPr>
        <w:tab/>
      </w:r>
      <w:r w:rsidR="00DB5003">
        <w:rPr>
          <w:rFonts w:ascii="Arial" w:hAnsi="Arial" w:cs="Arial"/>
          <w:bCs/>
        </w:rPr>
        <w:tab/>
      </w:r>
      <w:r w:rsidRPr="0022060E">
        <w:rPr>
          <w:rFonts w:ascii="Arial" w:hAnsi="Arial" w:cs="Arial"/>
          <w:b/>
          <w:bCs/>
        </w:rPr>
        <w:t>(6 hrs</w:t>
      </w:r>
      <w:r w:rsidR="00DB5003">
        <w:rPr>
          <w:rFonts w:ascii="Arial" w:hAnsi="Arial" w:cs="Arial"/>
          <w:b/>
          <w:bCs/>
        </w:rPr>
        <w:t>)</w:t>
      </w:r>
    </w:p>
    <w:p w:rsidR="005F1D50" w:rsidRPr="0022060E" w:rsidRDefault="005F1D50" w:rsidP="0049187F">
      <w:pPr>
        <w:pStyle w:val="BodyTextIndent"/>
        <w:spacing w:before="20" w:after="20"/>
        <w:ind w:left="0"/>
        <w:jc w:val="both"/>
        <w:rPr>
          <w:rFonts w:ascii="Arial" w:hAnsi="Arial" w:cs="Arial"/>
          <w:b/>
          <w:bCs/>
        </w:rPr>
      </w:pPr>
      <w:r w:rsidRPr="0022060E">
        <w:rPr>
          <w:rFonts w:ascii="Arial" w:hAnsi="Arial" w:cs="Arial"/>
          <w:b/>
          <w:bCs/>
        </w:rPr>
        <w:t>Transformations</w:t>
      </w:r>
    </w:p>
    <w:p w:rsidR="005F1D50" w:rsidRPr="0022060E" w:rsidRDefault="005F1D50" w:rsidP="0049187F">
      <w:pPr>
        <w:pStyle w:val="BodyTextIndent"/>
        <w:spacing w:before="20" w:after="20"/>
        <w:ind w:left="0"/>
        <w:jc w:val="both"/>
        <w:rPr>
          <w:rFonts w:ascii="Arial" w:hAnsi="Arial" w:cs="Arial"/>
          <w:bCs/>
        </w:rPr>
      </w:pPr>
      <w:r w:rsidRPr="0022060E">
        <w:rPr>
          <w:rFonts w:ascii="Arial" w:hAnsi="Arial" w:cs="Arial"/>
          <w:bCs/>
        </w:rPr>
        <w:t>Introduction, transformation of points and line, 2-D rotation, reflection, scaling and combined transformation, homogeneous coordinates, 3-D scaling, shearing, rotation, reflection and translation, combined transformations orthographic, Axonometric, Oblique and perspective projections.</w:t>
      </w:r>
      <w:r w:rsidR="00DB5003">
        <w:rPr>
          <w:rFonts w:ascii="Arial" w:hAnsi="Arial" w:cs="Arial"/>
          <w:bCs/>
        </w:rPr>
        <w:tab/>
      </w:r>
      <w:r w:rsidR="00DB5003">
        <w:rPr>
          <w:rFonts w:ascii="Arial" w:hAnsi="Arial" w:cs="Arial"/>
          <w:bCs/>
        </w:rPr>
        <w:tab/>
      </w:r>
      <w:r w:rsidR="00DB5003">
        <w:rPr>
          <w:rFonts w:ascii="Arial" w:hAnsi="Arial" w:cs="Arial"/>
          <w:bCs/>
        </w:rPr>
        <w:tab/>
      </w:r>
      <w:r w:rsidR="00DB5003">
        <w:rPr>
          <w:rFonts w:ascii="Arial" w:hAnsi="Arial" w:cs="Arial"/>
          <w:bCs/>
        </w:rPr>
        <w:tab/>
      </w:r>
      <w:r w:rsidRPr="0022060E">
        <w:rPr>
          <w:rFonts w:ascii="Arial" w:hAnsi="Arial" w:cs="Arial"/>
          <w:b/>
          <w:bCs/>
        </w:rPr>
        <w:t>(8 hrs)</w:t>
      </w:r>
    </w:p>
    <w:p w:rsidR="00DB5003" w:rsidRPr="00DB5003" w:rsidRDefault="00DB5003" w:rsidP="0049187F">
      <w:pPr>
        <w:pStyle w:val="BodyTextIndent"/>
        <w:spacing w:before="20" w:after="20"/>
        <w:ind w:left="0"/>
        <w:jc w:val="both"/>
        <w:rPr>
          <w:rFonts w:ascii="Arial" w:hAnsi="Arial" w:cs="Arial"/>
          <w:b/>
          <w:bCs/>
          <w:sz w:val="12"/>
        </w:rPr>
      </w:pPr>
    </w:p>
    <w:p w:rsidR="00DB5003" w:rsidRDefault="00DB5003" w:rsidP="00DB5003">
      <w:pPr>
        <w:pStyle w:val="BodyTextIndent"/>
        <w:spacing w:before="20" w:after="20"/>
        <w:ind w:left="0"/>
        <w:jc w:val="center"/>
        <w:rPr>
          <w:rFonts w:ascii="Arial" w:hAnsi="Arial" w:cs="Arial"/>
          <w:b/>
          <w:bCs/>
        </w:rPr>
      </w:pPr>
      <w:r>
        <w:rPr>
          <w:rFonts w:ascii="Arial" w:hAnsi="Arial" w:cs="Arial"/>
          <w:b/>
          <w:bCs/>
        </w:rPr>
        <w:t>UNIT-II</w:t>
      </w:r>
    </w:p>
    <w:p w:rsidR="005F1D50" w:rsidRPr="0022060E" w:rsidRDefault="005F1D50" w:rsidP="00DB5003">
      <w:pPr>
        <w:pStyle w:val="BodyTextIndent"/>
        <w:spacing w:before="20" w:after="20"/>
        <w:ind w:left="0"/>
        <w:jc w:val="both"/>
        <w:rPr>
          <w:rFonts w:ascii="Arial" w:hAnsi="Arial" w:cs="Arial"/>
          <w:b/>
          <w:bCs/>
        </w:rPr>
      </w:pPr>
      <w:r w:rsidRPr="0022060E">
        <w:rPr>
          <w:rFonts w:ascii="Arial" w:hAnsi="Arial" w:cs="Arial"/>
          <w:b/>
          <w:bCs/>
        </w:rPr>
        <w:t>Curves</w:t>
      </w:r>
    </w:p>
    <w:p w:rsidR="005F1D50" w:rsidRPr="0022060E" w:rsidRDefault="005F1D50" w:rsidP="0049187F">
      <w:pPr>
        <w:pStyle w:val="BodyTextIndent"/>
        <w:spacing w:before="20" w:after="20"/>
        <w:ind w:left="0"/>
        <w:jc w:val="both"/>
        <w:rPr>
          <w:rFonts w:ascii="Arial" w:hAnsi="Arial" w:cs="Arial"/>
        </w:rPr>
      </w:pPr>
      <w:r w:rsidRPr="0022060E">
        <w:rPr>
          <w:rFonts w:ascii="Arial" w:hAnsi="Arial" w:cs="Arial"/>
          <w:bCs/>
        </w:rPr>
        <w:t>Algebraic and geometric forms, Analytical &amp; Synthetic Curves, tangents and normal, blending functions, re-parametrization, straight lines, conics, cubic splines, bezier curves and B-spline curves; Rational curves, Non-uniform Rational curves, NURBS; Curve manipulation.</w:t>
      </w:r>
      <w:r w:rsidR="004D4C93">
        <w:rPr>
          <w:rFonts w:ascii="Arial" w:hAnsi="Arial" w:cs="Arial"/>
          <w:bCs/>
        </w:rPr>
        <w:t xml:space="preserve">                                                          </w:t>
      </w:r>
      <w:r w:rsidRPr="0022060E">
        <w:rPr>
          <w:rFonts w:ascii="Arial" w:hAnsi="Arial" w:cs="Arial"/>
        </w:rPr>
        <w:t>(</w:t>
      </w:r>
      <w:r w:rsidRPr="004D4C93">
        <w:rPr>
          <w:rFonts w:ascii="Arial" w:hAnsi="Arial" w:cs="Arial"/>
          <w:b/>
        </w:rPr>
        <w:t>10 hrs)</w:t>
      </w:r>
      <w:r w:rsidRPr="0022060E">
        <w:rPr>
          <w:rFonts w:ascii="Arial" w:hAnsi="Arial" w:cs="Arial"/>
          <w:bCs/>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p>
    <w:p w:rsidR="005F1D50" w:rsidRPr="0022060E" w:rsidRDefault="005F1D50" w:rsidP="0049187F">
      <w:pPr>
        <w:pStyle w:val="BodyTextIndent"/>
        <w:spacing w:before="20" w:after="20"/>
        <w:ind w:left="0"/>
        <w:jc w:val="both"/>
        <w:rPr>
          <w:rFonts w:ascii="Arial" w:hAnsi="Arial" w:cs="Arial"/>
          <w:b/>
          <w:bCs/>
        </w:rPr>
      </w:pPr>
      <w:r w:rsidRPr="0022060E">
        <w:rPr>
          <w:rFonts w:ascii="Arial" w:hAnsi="Arial" w:cs="Arial"/>
          <w:b/>
          <w:bCs/>
        </w:rPr>
        <w:t>Surfaces</w:t>
      </w:r>
    </w:p>
    <w:p w:rsidR="005F1D50" w:rsidRPr="0022060E" w:rsidRDefault="005F1D50" w:rsidP="0049187F">
      <w:pPr>
        <w:pStyle w:val="BodyTextIndent"/>
        <w:spacing w:before="20" w:after="20"/>
        <w:ind w:left="0"/>
        <w:jc w:val="both"/>
        <w:rPr>
          <w:rFonts w:ascii="Arial" w:hAnsi="Arial" w:cs="Arial"/>
          <w:bCs/>
        </w:rPr>
      </w:pPr>
      <w:r w:rsidRPr="0022060E">
        <w:rPr>
          <w:rFonts w:ascii="Arial" w:hAnsi="Arial" w:cs="Arial"/>
          <w:bCs/>
        </w:rPr>
        <w:t xml:space="preserve">Algebraic and geometric forms, Analytical and Synthetic Surfaces, tangents and twist vectors, normal, blending functions, re-parametrization, sixteen-point form, four curve form, plane surface, ruled surface, surface of revolution, tabulated cylinder, bi-cubic surface, Bezier surface, B-spline surfaces, Coons surface, Blending surface, Offset surface, Triangular patches, Sculptured surfaces, Rational parametric surfaces; surface manipulation. </w:t>
      </w:r>
      <w:r w:rsidRPr="0022060E">
        <w:rPr>
          <w:rFonts w:ascii="Arial" w:hAnsi="Arial" w:cs="Arial"/>
          <w:bCs/>
        </w:rPr>
        <w:tab/>
      </w:r>
      <w:r w:rsidRPr="0022060E">
        <w:rPr>
          <w:rFonts w:ascii="Arial" w:hAnsi="Arial" w:cs="Arial"/>
          <w:b/>
          <w:bCs/>
        </w:rPr>
        <w:t xml:space="preserve">           </w:t>
      </w:r>
      <w:r w:rsidR="00026D3F" w:rsidRPr="0022060E">
        <w:rPr>
          <w:rFonts w:ascii="Arial" w:hAnsi="Arial" w:cs="Arial"/>
          <w:b/>
          <w:bCs/>
        </w:rPr>
        <w:t xml:space="preserve">                    </w:t>
      </w:r>
      <w:r w:rsidRPr="0022060E">
        <w:rPr>
          <w:rFonts w:ascii="Arial" w:hAnsi="Arial" w:cs="Arial"/>
          <w:b/>
          <w:bCs/>
        </w:rPr>
        <w:t>(10 hrs)</w:t>
      </w:r>
    </w:p>
    <w:p w:rsidR="00DB5003" w:rsidRPr="00DB5003" w:rsidRDefault="00DB5003" w:rsidP="00DB5003">
      <w:pPr>
        <w:pStyle w:val="BodyTextIndent"/>
        <w:spacing w:before="20" w:after="20"/>
        <w:ind w:left="0"/>
        <w:jc w:val="center"/>
        <w:rPr>
          <w:rFonts w:ascii="Arial" w:hAnsi="Arial" w:cs="Arial"/>
          <w:b/>
          <w:bCs/>
          <w:sz w:val="12"/>
        </w:rPr>
      </w:pPr>
    </w:p>
    <w:p w:rsidR="005F1D50" w:rsidRPr="00DB5003" w:rsidRDefault="00DB5003" w:rsidP="00DB5003">
      <w:pPr>
        <w:pStyle w:val="BodyTextIndent"/>
        <w:spacing w:before="20" w:after="20"/>
        <w:ind w:left="0"/>
        <w:jc w:val="center"/>
        <w:rPr>
          <w:rFonts w:ascii="Arial" w:hAnsi="Arial" w:cs="Arial"/>
          <w:b/>
          <w:bCs/>
        </w:rPr>
      </w:pPr>
      <w:r w:rsidRPr="00DB5003">
        <w:rPr>
          <w:rFonts w:ascii="Arial" w:hAnsi="Arial" w:cs="Arial"/>
          <w:b/>
          <w:bCs/>
        </w:rPr>
        <w:t>UNIT-III</w:t>
      </w:r>
    </w:p>
    <w:p w:rsidR="005F1D50" w:rsidRPr="0022060E" w:rsidRDefault="005F1D50" w:rsidP="0049187F">
      <w:pPr>
        <w:pStyle w:val="BodyTextIndent"/>
        <w:spacing w:before="20" w:after="20"/>
        <w:ind w:left="0"/>
        <w:jc w:val="both"/>
        <w:rPr>
          <w:rFonts w:ascii="Arial" w:hAnsi="Arial" w:cs="Arial"/>
          <w:b/>
          <w:bCs/>
        </w:rPr>
      </w:pPr>
      <w:r w:rsidRPr="0022060E">
        <w:rPr>
          <w:rFonts w:ascii="Arial" w:hAnsi="Arial" w:cs="Arial"/>
          <w:b/>
          <w:bCs/>
        </w:rPr>
        <w:t>Solids</w:t>
      </w:r>
    </w:p>
    <w:p w:rsidR="005F1D50" w:rsidRDefault="005F1D50" w:rsidP="0049187F">
      <w:pPr>
        <w:pStyle w:val="BodyTextIndent"/>
        <w:spacing w:before="20" w:after="20"/>
        <w:ind w:left="0"/>
        <w:jc w:val="both"/>
        <w:rPr>
          <w:rFonts w:ascii="Arial" w:hAnsi="Arial" w:cs="Arial"/>
          <w:b/>
        </w:rPr>
      </w:pPr>
      <w:r w:rsidRPr="0022060E">
        <w:rPr>
          <w:rFonts w:ascii="Arial" w:hAnsi="Arial" w:cs="Arial"/>
          <w:bCs/>
        </w:rPr>
        <w:t>Solid models and representation scheme, Fundamentals of Solid Modeling, boundary representation, constructive solid geometry, sweep representation, cell decomposition, spatial occupancy enumeration, Half spaces, Octree Encoding, Pure Primitive Instancing</w:t>
      </w:r>
      <w:r w:rsidRPr="0022060E">
        <w:rPr>
          <w:rFonts w:ascii="Arial" w:hAnsi="Arial" w:cs="Arial"/>
          <w:b/>
          <w:bCs/>
        </w:rPr>
        <w:t>.</w:t>
      </w:r>
      <w:r w:rsidR="00026D3F" w:rsidRPr="0022060E">
        <w:rPr>
          <w:rFonts w:ascii="Arial" w:hAnsi="Arial" w:cs="Arial"/>
          <w:b/>
          <w:bCs/>
        </w:rPr>
        <w:t xml:space="preserve">                                                                              </w:t>
      </w:r>
      <w:r w:rsidRPr="0022060E">
        <w:rPr>
          <w:rFonts w:ascii="Arial" w:hAnsi="Arial" w:cs="Arial"/>
          <w:b/>
        </w:rPr>
        <w:t>(6 hrs)</w:t>
      </w:r>
    </w:p>
    <w:p w:rsidR="00F12DA8" w:rsidRDefault="00F12DA8" w:rsidP="0049187F">
      <w:pPr>
        <w:pStyle w:val="BodyTextIndent"/>
        <w:spacing w:before="20" w:after="20"/>
        <w:ind w:left="0"/>
        <w:jc w:val="both"/>
        <w:rPr>
          <w:rFonts w:ascii="Arial" w:hAnsi="Arial" w:cs="Arial"/>
          <w:b/>
        </w:rPr>
      </w:pPr>
    </w:p>
    <w:p w:rsidR="00F12DA8" w:rsidRPr="0022060E" w:rsidRDefault="00F12DA8" w:rsidP="0049187F">
      <w:pPr>
        <w:pStyle w:val="BodyTextIndent"/>
        <w:spacing w:before="20" w:after="20"/>
        <w:ind w:left="0"/>
        <w:jc w:val="both"/>
        <w:rPr>
          <w:rFonts w:ascii="Arial" w:hAnsi="Arial" w:cs="Arial"/>
        </w:rPr>
      </w:pPr>
    </w:p>
    <w:p w:rsidR="00026D3F" w:rsidRPr="00DB5003" w:rsidRDefault="00026D3F" w:rsidP="0049187F">
      <w:pPr>
        <w:spacing w:before="20" w:after="20" w:line="240" w:lineRule="auto"/>
        <w:rPr>
          <w:rFonts w:ascii="Arial" w:hAnsi="Arial" w:cs="Arial"/>
          <w:b/>
          <w:sz w:val="12"/>
          <w:szCs w:val="24"/>
        </w:rPr>
      </w:pPr>
    </w:p>
    <w:p w:rsidR="005F1D50" w:rsidRPr="0022060E" w:rsidRDefault="005F1D50"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Course </w:t>
      </w:r>
      <w:r w:rsidR="004F6DCD">
        <w:rPr>
          <w:rFonts w:ascii="Arial" w:hAnsi="Arial" w:cs="Arial"/>
          <w:b/>
          <w:sz w:val="24"/>
          <w:szCs w:val="24"/>
        </w:rPr>
        <w:t>O</w:t>
      </w:r>
      <w:r w:rsidRPr="0022060E">
        <w:rPr>
          <w:rFonts w:ascii="Arial" w:hAnsi="Arial" w:cs="Arial"/>
          <w:b/>
          <w:sz w:val="24"/>
          <w:szCs w:val="24"/>
        </w:rPr>
        <w:t>utcomes</w:t>
      </w:r>
      <w:r w:rsidR="00DB5003">
        <w:rPr>
          <w:rFonts w:ascii="Arial" w:hAnsi="Arial" w:cs="Arial"/>
          <w:b/>
          <w:sz w:val="24"/>
          <w:szCs w:val="24"/>
        </w:rPr>
        <w:t>:</w:t>
      </w:r>
    </w:p>
    <w:p w:rsidR="005F1D50" w:rsidRPr="0022060E" w:rsidRDefault="005F1D50"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course student will be able to</w:t>
      </w:r>
    </w:p>
    <w:p w:rsidR="005F1D50" w:rsidRPr="0022060E" w:rsidRDefault="005F1D50" w:rsidP="003D6710">
      <w:pPr>
        <w:pStyle w:val="ListParagraph"/>
        <w:numPr>
          <w:ilvl w:val="0"/>
          <w:numId w:val="49"/>
        </w:numPr>
        <w:spacing w:before="20" w:after="20"/>
        <w:ind w:left="567" w:right="-469" w:hanging="567"/>
        <w:jc w:val="both"/>
        <w:rPr>
          <w:rFonts w:ascii="Arial" w:hAnsi="Arial" w:cs="Arial"/>
        </w:rPr>
      </w:pPr>
      <w:r w:rsidRPr="0022060E">
        <w:rPr>
          <w:rFonts w:ascii="Arial" w:hAnsi="Arial" w:cs="Arial"/>
        </w:rPr>
        <w:t>Perform transformations of 2D &amp; 3D objects (such as lines, surfaces and solids)</w:t>
      </w:r>
    </w:p>
    <w:p w:rsidR="005F1D50" w:rsidRPr="0022060E" w:rsidRDefault="005F1D50" w:rsidP="003D6710">
      <w:pPr>
        <w:pStyle w:val="ListParagraph"/>
        <w:numPr>
          <w:ilvl w:val="0"/>
          <w:numId w:val="49"/>
        </w:numPr>
        <w:spacing w:before="20" w:after="20"/>
        <w:ind w:left="567" w:hanging="567"/>
        <w:jc w:val="both"/>
        <w:rPr>
          <w:rFonts w:ascii="Arial" w:hAnsi="Arial" w:cs="Arial"/>
        </w:rPr>
      </w:pPr>
      <w:r w:rsidRPr="0022060E">
        <w:rPr>
          <w:rFonts w:ascii="Arial" w:hAnsi="Arial" w:cs="Arial"/>
        </w:rPr>
        <w:t>Generate curves and surfaces by developing mathematical models</w:t>
      </w:r>
    </w:p>
    <w:p w:rsidR="005F1D50" w:rsidRPr="0022060E" w:rsidRDefault="005F1D50" w:rsidP="003D6710">
      <w:pPr>
        <w:pStyle w:val="ListParagraph"/>
        <w:numPr>
          <w:ilvl w:val="0"/>
          <w:numId w:val="49"/>
        </w:numPr>
        <w:spacing w:before="20" w:after="20"/>
        <w:ind w:left="567" w:hanging="567"/>
        <w:jc w:val="both"/>
        <w:rPr>
          <w:rFonts w:ascii="Arial" w:hAnsi="Arial" w:cs="Arial"/>
        </w:rPr>
      </w:pPr>
      <w:r w:rsidRPr="0022060E">
        <w:rPr>
          <w:rFonts w:ascii="Arial" w:hAnsi="Arial" w:cs="Arial"/>
        </w:rPr>
        <w:t>Model components using solid modeling techniques</w:t>
      </w:r>
    </w:p>
    <w:p w:rsidR="005F1D50" w:rsidRPr="0022060E" w:rsidRDefault="005F1D50" w:rsidP="0049187F">
      <w:pPr>
        <w:spacing w:before="20" w:after="20" w:line="240" w:lineRule="auto"/>
        <w:jc w:val="both"/>
        <w:rPr>
          <w:rFonts w:ascii="Arial" w:hAnsi="Arial" w:cs="Arial"/>
          <w:b/>
          <w:bCs/>
          <w:sz w:val="24"/>
          <w:szCs w:val="24"/>
        </w:rPr>
      </w:pPr>
      <w:r w:rsidRPr="0022060E">
        <w:rPr>
          <w:rFonts w:ascii="Arial" w:hAnsi="Arial" w:cs="Arial"/>
          <w:b/>
          <w:bCs/>
          <w:sz w:val="24"/>
          <w:szCs w:val="24"/>
        </w:rPr>
        <w:t>Reference Books:</w:t>
      </w:r>
    </w:p>
    <w:p w:rsidR="005F1D50" w:rsidRPr="0022060E" w:rsidRDefault="005F1D50" w:rsidP="003D6710">
      <w:pPr>
        <w:pStyle w:val="ListParagraph"/>
        <w:numPr>
          <w:ilvl w:val="0"/>
          <w:numId w:val="48"/>
        </w:numPr>
        <w:spacing w:before="20" w:after="20"/>
        <w:ind w:left="567" w:hanging="567"/>
        <w:jc w:val="both"/>
        <w:rPr>
          <w:rFonts w:ascii="Arial" w:hAnsi="Arial" w:cs="Arial"/>
          <w:bCs/>
        </w:rPr>
      </w:pPr>
      <w:r w:rsidRPr="0022060E">
        <w:rPr>
          <w:rFonts w:ascii="Arial" w:hAnsi="Arial" w:cs="Arial"/>
          <w:bCs/>
        </w:rPr>
        <w:t>CAD/CAM by Groover and Zimmer, Prentice Hall</w:t>
      </w:r>
    </w:p>
    <w:p w:rsidR="005F1D50" w:rsidRPr="0022060E" w:rsidRDefault="005F1D50" w:rsidP="003D6710">
      <w:pPr>
        <w:pStyle w:val="ListParagraph"/>
        <w:numPr>
          <w:ilvl w:val="0"/>
          <w:numId w:val="48"/>
        </w:numPr>
        <w:spacing w:before="20" w:after="20"/>
        <w:ind w:left="567" w:hanging="567"/>
        <w:jc w:val="both"/>
        <w:rPr>
          <w:rFonts w:ascii="Arial" w:hAnsi="Arial" w:cs="Arial"/>
          <w:bCs/>
        </w:rPr>
      </w:pPr>
      <w:r w:rsidRPr="0022060E">
        <w:rPr>
          <w:rFonts w:ascii="Arial" w:hAnsi="Arial" w:cs="Arial"/>
          <w:bCs/>
        </w:rPr>
        <w:t>CAD/CAM: Theory and Practice by I. Zeid, Tata McGraw Hill</w:t>
      </w:r>
    </w:p>
    <w:p w:rsidR="005F1D50" w:rsidRPr="0022060E" w:rsidRDefault="005F1D50" w:rsidP="003D6710">
      <w:pPr>
        <w:pStyle w:val="ListParagraph"/>
        <w:numPr>
          <w:ilvl w:val="0"/>
          <w:numId w:val="48"/>
        </w:numPr>
        <w:spacing w:before="20" w:after="20"/>
        <w:ind w:left="567" w:hanging="567"/>
        <w:jc w:val="both"/>
        <w:rPr>
          <w:rFonts w:ascii="Arial" w:hAnsi="Arial" w:cs="Arial"/>
          <w:bCs/>
        </w:rPr>
      </w:pPr>
      <w:r w:rsidRPr="0022060E">
        <w:rPr>
          <w:rFonts w:ascii="Arial" w:hAnsi="Arial" w:cs="Arial"/>
          <w:bCs/>
        </w:rPr>
        <w:t xml:space="preserve">Mathematical Elements for Computer Graphics by Rogers &amp; Adams, </w:t>
      </w:r>
      <w:r w:rsidR="00026D3F" w:rsidRPr="0022060E">
        <w:rPr>
          <w:rFonts w:ascii="Arial" w:hAnsi="Arial" w:cs="Arial"/>
          <w:bCs/>
        </w:rPr>
        <w:t xml:space="preserve">   </w:t>
      </w:r>
      <w:r w:rsidRPr="0022060E">
        <w:rPr>
          <w:rFonts w:ascii="Arial" w:hAnsi="Arial" w:cs="Arial"/>
          <w:bCs/>
        </w:rPr>
        <w:t>McGraw Hill.</w:t>
      </w:r>
    </w:p>
    <w:p w:rsidR="005F1D50" w:rsidRPr="0022060E" w:rsidRDefault="005F1D50" w:rsidP="003D6710">
      <w:pPr>
        <w:pStyle w:val="ListParagraph"/>
        <w:numPr>
          <w:ilvl w:val="0"/>
          <w:numId w:val="48"/>
        </w:numPr>
        <w:spacing w:before="20" w:after="20"/>
        <w:ind w:left="567" w:hanging="567"/>
        <w:jc w:val="both"/>
        <w:rPr>
          <w:rFonts w:ascii="Arial" w:hAnsi="Arial" w:cs="Arial"/>
        </w:rPr>
      </w:pPr>
      <w:r w:rsidRPr="0022060E">
        <w:rPr>
          <w:rFonts w:ascii="Arial" w:hAnsi="Arial" w:cs="Arial"/>
        </w:rPr>
        <w:t>Computer Aided Engineering Design by Anupam Saxena and Birendra Sahay, Springer</w:t>
      </w:r>
    </w:p>
    <w:p w:rsidR="005F1D50" w:rsidRPr="0022060E" w:rsidRDefault="005F1D50" w:rsidP="0049187F">
      <w:pPr>
        <w:spacing w:before="20" w:after="20" w:line="240" w:lineRule="auto"/>
        <w:jc w:val="both"/>
        <w:rPr>
          <w:rFonts w:ascii="Arial" w:hAnsi="Arial" w:cs="Arial"/>
          <w:bCs/>
          <w:sz w:val="24"/>
          <w:szCs w:val="24"/>
        </w:rPr>
      </w:pPr>
    </w:p>
    <w:p w:rsidR="006C60D2" w:rsidRPr="0022060E" w:rsidRDefault="006C60D2"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5F1D50"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B96E52" w:rsidRPr="0022060E" w:rsidRDefault="00B96E52"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Pr="0022060E" w:rsidRDefault="00DB5003" w:rsidP="0049187F">
      <w:pPr>
        <w:widowControl w:val="0"/>
        <w:autoSpaceDE w:val="0"/>
        <w:autoSpaceDN w:val="0"/>
        <w:adjustRightInd w:val="0"/>
        <w:spacing w:before="20" w:after="20" w:line="240" w:lineRule="auto"/>
        <w:jc w:val="both"/>
        <w:rPr>
          <w:rFonts w:ascii="Arial" w:hAnsi="Arial" w:cs="Arial"/>
          <w:sz w:val="24"/>
          <w:szCs w:val="24"/>
        </w:rPr>
      </w:pPr>
    </w:p>
    <w:tbl>
      <w:tblPr>
        <w:tblStyle w:val="TableGrid"/>
        <w:tblW w:w="4715" w:type="pct"/>
        <w:tblLook w:val="04A0"/>
      </w:tblPr>
      <w:tblGrid>
        <w:gridCol w:w="3346"/>
        <w:gridCol w:w="5104"/>
      </w:tblGrid>
      <w:tr w:rsidR="00F12DA8" w:rsidRPr="0022060E" w:rsidTr="00F12DA8">
        <w:tc>
          <w:tcPr>
            <w:tcW w:w="1980" w:type="pct"/>
            <w:shd w:val="clear" w:color="auto" w:fill="D9D9D9" w:themeFill="background1" w:themeFillShade="D9"/>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code </w:t>
            </w:r>
          </w:p>
        </w:tc>
        <w:tc>
          <w:tcPr>
            <w:tcW w:w="3020" w:type="pct"/>
            <w:shd w:val="clear" w:color="auto" w:fill="D9D9D9" w:themeFill="background1" w:themeFillShade="D9"/>
          </w:tcPr>
          <w:p w:rsidR="00F12DA8" w:rsidRPr="0022060E" w:rsidRDefault="00F12DA8" w:rsidP="0049187F">
            <w:pPr>
              <w:spacing w:before="20" w:after="20"/>
              <w:rPr>
                <w:rFonts w:ascii="Arial" w:hAnsi="Arial" w:cs="Arial"/>
                <w:b/>
                <w:color w:val="FF0000"/>
                <w:sz w:val="24"/>
                <w:szCs w:val="24"/>
              </w:rPr>
            </w:pPr>
            <w:r w:rsidRPr="0022060E">
              <w:rPr>
                <w:rFonts w:ascii="Arial" w:hAnsi="Arial" w:cs="Arial"/>
                <w:b/>
                <w:sz w:val="24"/>
                <w:szCs w:val="24"/>
              </w:rPr>
              <w:t>MEPE-12</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3020" w:type="pct"/>
          </w:tcPr>
          <w:p w:rsidR="00F12DA8" w:rsidRPr="0022060E" w:rsidRDefault="00F12DA8" w:rsidP="0049187F">
            <w:pPr>
              <w:widowControl w:val="0"/>
              <w:autoSpaceDE w:val="0"/>
              <w:autoSpaceDN w:val="0"/>
              <w:adjustRightInd w:val="0"/>
              <w:spacing w:before="20" w:after="20"/>
              <w:rPr>
                <w:rFonts w:ascii="Arial" w:hAnsi="Arial" w:cs="Arial"/>
                <w:b/>
                <w:sz w:val="24"/>
                <w:szCs w:val="24"/>
              </w:rPr>
            </w:pPr>
            <w:r>
              <w:rPr>
                <w:rFonts w:ascii="Arial" w:hAnsi="Arial" w:cs="Arial"/>
                <w:b/>
                <w:sz w:val="24"/>
                <w:szCs w:val="24"/>
              </w:rPr>
              <w:t>M</w:t>
            </w:r>
            <w:r w:rsidRPr="0022060E">
              <w:rPr>
                <w:rFonts w:ascii="Arial" w:hAnsi="Arial" w:cs="Arial"/>
                <w:b/>
                <w:sz w:val="24"/>
                <w:szCs w:val="24"/>
              </w:rPr>
              <w:t>echatronics</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302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3</w:t>
            </w:r>
          </w:p>
        </w:tc>
      </w:tr>
      <w:tr w:rsidR="00F12DA8" w:rsidRPr="0022060E" w:rsidTr="00F12DA8">
        <w:trPr>
          <w:trHeight w:val="116"/>
        </w:trPr>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Perquisites</w:t>
            </w:r>
          </w:p>
        </w:tc>
        <w:tc>
          <w:tcPr>
            <w:tcW w:w="3020" w:type="pct"/>
          </w:tcPr>
          <w:p w:rsidR="00F12DA8" w:rsidRPr="0022060E" w:rsidRDefault="003374DE" w:rsidP="0049187F">
            <w:pPr>
              <w:spacing w:before="20" w:after="20"/>
              <w:rPr>
                <w:rFonts w:ascii="Arial" w:hAnsi="Arial" w:cs="Arial"/>
                <w:b/>
                <w:sz w:val="24"/>
                <w:szCs w:val="24"/>
              </w:rPr>
            </w:pPr>
            <w:r>
              <w:rPr>
                <w:rFonts w:ascii="Arial" w:hAnsi="Arial" w:cs="Arial"/>
                <w:b/>
                <w:sz w:val="24"/>
                <w:szCs w:val="24"/>
              </w:rPr>
              <w:t>Nil</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Course Type</w:t>
            </w:r>
          </w:p>
        </w:tc>
        <w:tc>
          <w:tcPr>
            <w:tcW w:w="3020" w:type="pct"/>
          </w:tcPr>
          <w:p w:rsidR="00F12DA8" w:rsidRPr="0022060E" w:rsidRDefault="003374DE" w:rsidP="0049187F">
            <w:pPr>
              <w:spacing w:before="20" w:after="20"/>
              <w:rPr>
                <w:rFonts w:ascii="Arial" w:hAnsi="Arial" w:cs="Arial"/>
                <w:b/>
                <w:sz w:val="24"/>
                <w:szCs w:val="24"/>
              </w:rPr>
            </w:pPr>
            <w:r>
              <w:rPr>
                <w:rFonts w:ascii="Arial" w:hAnsi="Arial" w:cs="Arial"/>
                <w:b/>
                <w:sz w:val="24"/>
                <w:szCs w:val="24"/>
              </w:rPr>
              <w:t>PE</w:t>
            </w:r>
          </w:p>
        </w:tc>
      </w:tr>
    </w:tbl>
    <w:p w:rsidR="005102B4" w:rsidRDefault="005102B4" w:rsidP="0049187F">
      <w:pPr>
        <w:pStyle w:val="Title"/>
        <w:spacing w:before="20" w:after="20"/>
        <w:rPr>
          <w:rFonts w:ascii="Arial" w:hAnsi="Arial" w:cs="Arial"/>
          <w:sz w:val="12"/>
          <w:szCs w:val="24"/>
        </w:rPr>
      </w:pPr>
    </w:p>
    <w:p w:rsidR="00F12DA8" w:rsidRPr="00DB5003" w:rsidRDefault="00F12DA8" w:rsidP="0049187F">
      <w:pPr>
        <w:pStyle w:val="Title"/>
        <w:spacing w:before="20" w:after="20"/>
        <w:rPr>
          <w:rFonts w:ascii="Arial" w:hAnsi="Arial" w:cs="Arial"/>
          <w:sz w:val="12"/>
          <w:szCs w:val="24"/>
        </w:rPr>
      </w:pPr>
    </w:p>
    <w:p w:rsidR="005102B4"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5102B4" w:rsidRPr="0022060E" w:rsidRDefault="00EE3783" w:rsidP="003D6710">
      <w:pPr>
        <w:pStyle w:val="ListParagraph"/>
        <w:numPr>
          <w:ilvl w:val="0"/>
          <w:numId w:val="121"/>
        </w:numPr>
        <w:spacing w:before="20" w:after="20"/>
        <w:ind w:left="567" w:hanging="567"/>
        <w:jc w:val="both"/>
        <w:rPr>
          <w:rFonts w:ascii="Arial" w:hAnsi="Arial" w:cs="Arial"/>
        </w:rPr>
      </w:pPr>
      <w:r w:rsidRPr="0022060E">
        <w:rPr>
          <w:rFonts w:ascii="Arial" w:hAnsi="Arial" w:cs="Arial"/>
        </w:rPr>
        <w:t>To understand</w:t>
      </w:r>
      <w:r w:rsidR="005102B4" w:rsidRPr="0022060E">
        <w:rPr>
          <w:rFonts w:ascii="Arial" w:hAnsi="Arial" w:cs="Arial"/>
        </w:rPr>
        <w:t xml:space="preserve"> the basic concepts of mechatronics, digital technology and their applications.</w:t>
      </w:r>
    </w:p>
    <w:p w:rsidR="005102B4" w:rsidRPr="0022060E" w:rsidRDefault="005102B4" w:rsidP="003D6710">
      <w:pPr>
        <w:pStyle w:val="ListParagraph"/>
        <w:numPr>
          <w:ilvl w:val="0"/>
          <w:numId w:val="121"/>
        </w:numPr>
        <w:spacing w:before="20" w:after="20"/>
        <w:ind w:left="567" w:hanging="567"/>
        <w:jc w:val="both"/>
        <w:rPr>
          <w:rFonts w:ascii="Arial" w:hAnsi="Arial" w:cs="Arial"/>
        </w:rPr>
      </w:pPr>
      <w:r w:rsidRPr="0022060E">
        <w:rPr>
          <w:rFonts w:ascii="Arial" w:hAnsi="Arial" w:cs="Arial"/>
        </w:rPr>
        <w:t xml:space="preserve">To understand the functioning of various types of sensors, </w:t>
      </w:r>
      <w:r w:rsidR="00EE3783" w:rsidRPr="0022060E">
        <w:rPr>
          <w:rFonts w:ascii="Arial" w:hAnsi="Arial" w:cs="Arial"/>
        </w:rPr>
        <w:t>transducers and</w:t>
      </w:r>
      <w:r w:rsidRPr="0022060E">
        <w:rPr>
          <w:rFonts w:ascii="Arial" w:hAnsi="Arial" w:cs="Arial"/>
        </w:rPr>
        <w:t xml:space="preserve"> their applications. </w:t>
      </w:r>
    </w:p>
    <w:p w:rsidR="005102B4" w:rsidRPr="0022060E" w:rsidRDefault="005102B4" w:rsidP="003D6710">
      <w:pPr>
        <w:pStyle w:val="ListParagraph"/>
        <w:numPr>
          <w:ilvl w:val="0"/>
          <w:numId w:val="121"/>
        </w:numPr>
        <w:spacing w:before="20" w:after="20"/>
        <w:ind w:left="567" w:hanging="567"/>
        <w:jc w:val="both"/>
        <w:rPr>
          <w:rFonts w:ascii="Arial" w:hAnsi="Arial" w:cs="Arial"/>
          <w:b/>
        </w:rPr>
      </w:pPr>
      <w:r w:rsidRPr="0022060E">
        <w:rPr>
          <w:rFonts w:ascii="Arial" w:hAnsi="Arial" w:cs="Arial"/>
        </w:rPr>
        <w:t xml:space="preserve">To </w:t>
      </w:r>
      <w:r w:rsidR="00EE3783" w:rsidRPr="0022060E">
        <w:rPr>
          <w:rFonts w:ascii="Arial" w:hAnsi="Arial" w:cs="Arial"/>
        </w:rPr>
        <w:t>understand the</w:t>
      </w:r>
      <w:r w:rsidRPr="0022060E">
        <w:rPr>
          <w:rFonts w:ascii="Arial" w:hAnsi="Arial" w:cs="Arial"/>
        </w:rPr>
        <w:t xml:space="preserve"> concept of pneumatic, hydraulic and mechanical actuation systems.</w:t>
      </w:r>
    </w:p>
    <w:p w:rsidR="005102B4" w:rsidRPr="0022060E" w:rsidRDefault="005102B4" w:rsidP="003D6710">
      <w:pPr>
        <w:pStyle w:val="ListParagraph"/>
        <w:numPr>
          <w:ilvl w:val="0"/>
          <w:numId w:val="121"/>
        </w:numPr>
        <w:spacing w:before="20" w:after="20"/>
        <w:ind w:left="567" w:hanging="567"/>
        <w:jc w:val="both"/>
        <w:rPr>
          <w:rFonts w:ascii="Arial" w:hAnsi="Arial" w:cs="Arial"/>
          <w:b/>
        </w:rPr>
      </w:pPr>
      <w:r w:rsidRPr="0022060E">
        <w:rPr>
          <w:rFonts w:ascii="Arial" w:hAnsi="Arial" w:cs="Arial"/>
        </w:rPr>
        <w:t>To perceive the functioning of microprocessors, Programmable logic controllers, their architecture, structure and applications.</w:t>
      </w:r>
    </w:p>
    <w:p w:rsidR="005102B4" w:rsidRPr="00DB5003" w:rsidRDefault="005102B4" w:rsidP="003D6710">
      <w:pPr>
        <w:pStyle w:val="ListParagraph"/>
        <w:numPr>
          <w:ilvl w:val="0"/>
          <w:numId w:val="121"/>
        </w:numPr>
        <w:spacing w:before="20" w:after="20"/>
        <w:ind w:left="567" w:hanging="567"/>
        <w:jc w:val="both"/>
        <w:rPr>
          <w:rFonts w:ascii="Arial" w:hAnsi="Arial" w:cs="Arial"/>
          <w:b/>
        </w:rPr>
      </w:pPr>
      <w:r w:rsidRPr="0022060E">
        <w:rPr>
          <w:rFonts w:ascii="Arial" w:hAnsi="Arial" w:cs="Arial"/>
        </w:rPr>
        <w:t>To understand the basics of robotics</w:t>
      </w:r>
      <w:r w:rsidRPr="0022060E">
        <w:rPr>
          <w:rFonts w:ascii="Arial" w:hAnsi="Arial" w:cs="Arial"/>
          <w:b/>
        </w:rPr>
        <w:t xml:space="preserve">, </w:t>
      </w:r>
      <w:r w:rsidRPr="0022060E">
        <w:rPr>
          <w:rFonts w:ascii="Arial" w:hAnsi="Arial" w:cs="Arial"/>
          <w:bCs/>
        </w:rPr>
        <w:t>robot types, their drive systems and applications.</w:t>
      </w:r>
    </w:p>
    <w:p w:rsidR="00F12DA8" w:rsidRDefault="00F12DA8" w:rsidP="00F12DA8">
      <w:pPr>
        <w:pStyle w:val="ListParagraph"/>
        <w:spacing w:before="20" w:after="20"/>
        <w:ind w:left="-90"/>
        <w:rPr>
          <w:rFonts w:ascii="Arial" w:hAnsi="Arial" w:cs="Arial"/>
          <w:b/>
          <w:u w:val="single"/>
        </w:rPr>
      </w:pPr>
    </w:p>
    <w:p w:rsidR="00F12DA8" w:rsidRPr="0022060E" w:rsidRDefault="00F12DA8" w:rsidP="00F12DA8">
      <w:pPr>
        <w:pStyle w:val="ListParagraph"/>
        <w:spacing w:before="20" w:after="20"/>
        <w:ind w:left="-90"/>
        <w:rPr>
          <w:rFonts w:ascii="Arial" w:hAnsi="Arial" w:cs="Arial"/>
          <w:b/>
        </w:rPr>
      </w:pPr>
      <w:r w:rsidRPr="00C0016C">
        <w:rPr>
          <w:rFonts w:ascii="Arial" w:hAnsi="Arial" w:cs="Arial"/>
          <w:b/>
          <w:u w:val="single"/>
        </w:rPr>
        <w:t>COURSE CONTENT</w:t>
      </w:r>
      <w:r>
        <w:rPr>
          <w:rFonts w:ascii="Arial" w:hAnsi="Arial" w:cs="Arial"/>
          <w:b/>
        </w:rPr>
        <w:t>:</w:t>
      </w:r>
    </w:p>
    <w:p w:rsidR="005102B4" w:rsidRPr="00DB5003" w:rsidRDefault="00DB5003" w:rsidP="00DB5003">
      <w:pPr>
        <w:spacing w:before="20" w:after="20" w:line="240" w:lineRule="auto"/>
        <w:jc w:val="center"/>
        <w:rPr>
          <w:rFonts w:ascii="Arial" w:eastAsia="Times New Roman" w:hAnsi="Arial" w:cs="Arial"/>
          <w:b/>
          <w:sz w:val="24"/>
          <w:szCs w:val="24"/>
          <w:lang w:val="en-IN" w:eastAsia="en-IN"/>
        </w:rPr>
      </w:pPr>
      <w:r w:rsidRPr="00DB5003">
        <w:rPr>
          <w:rFonts w:ascii="Arial" w:eastAsia="Times New Roman" w:hAnsi="Arial" w:cs="Arial"/>
          <w:b/>
          <w:sz w:val="24"/>
          <w:szCs w:val="24"/>
          <w:lang w:val="en-IN" w:eastAsia="en-IN"/>
        </w:rPr>
        <w:t>UNIT-I</w:t>
      </w:r>
    </w:p>
    <w:p w:rsidR="005102B4" w:rsidRPr="0022060E" w:rsidRDefault="005102B4"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Introduction to Mechatronics and its Systems</w:t>
      </w:r>
    </w:p>
    <w:p w:rsidR="005102B4" w:rsidRPr="0022060E" w:rsidRDefault="005102B4" w:rsidP="0049187F">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Evolution, Scope, Measurement Systems, Control Systems, open and close loop systems, sequential controllers, microprocessor based controllers, mechatronics approach.</w:t>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Pr="0022060E">
        <w:rPr>
          <w:rFonts w:ascii="Arial" w:hAnsi="Arial" w:cs="Arial"/>
          <w:b/>
          <w:color w:val="000000"/>
          <w:sz w:val="24"/>
          <w:szCs w:val="24"/>
        </w:rPr>
        <w:t>(5 hrs)</w:t>
      </w:r>
    </w:p>
    <w:p w:rsidR="005102B4" w:rsidRPr="0022060E" w:rsidRDefault="005102B4"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Basics of Digital Technology</w:t>
      </w:r>
    </w:p>
    <w:p w:rsidR="005102B4" w:rsidRPr="0022060E" w:rsidRDefault="005102B4" w:rsidP="00DB5003">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Number System, Boolean algebra, Logic Functions, Karnaugh Maps, Timing</w:t>
      </w:r>
      <w:r w:rsidR="00DB5003">
        <w:rPr>
          <w:rFonts w:ascii="Arial" w:hAnsi="Arial" w:cs="Arial"/>
          <w:color w:val="000000"/>
          <w:sz w:val="24"/>
          <w:szCs w:val="24"/>
        </w:rPr>
        <w:t xml:space="preserve"> </w:t>
      </w:r>
      <w:r w:rsidRPr="0022060E">
        <w:rPr>
          <w:rFonts w:ascii="Arial" w:hAnsi="Arial" w:cs="Arial"/>
          <w:color w:val="000000"/>
          <w:sz w:val="24"/>
          <w:szCs w:val="24"/>
        </w:rPr>
        <w:t>Diagrams, Flip-Flops, Applications.</w:t>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Pr="0022060E">
        <w:rPr>
          <w:rFonts w:ascii="Arial" w:hAnsi="Arial" w:cs="Arial"/>
          <w:b/>
          <w:color w:val="000000"/>
          <w:sz w:val="24"/>
          <w:szCs w:val="24"/>
        </w:rPr>
        <w:t>(5 hrs)</w:t>
      </w:r>
    </w:p>
    <w:p w:rsidR="00DB5003" w:rsidRDefault="00DB5003" w:rsidP="00DB5003">
      <w:pPr>
        <w:spacing w:before="20" w:after="20" w:line="240" w:lineRule="auto"/>
        <w:jc w:val="center"/>
        <w:rPr>
          <w:rFonts w:ascii="Arial" w:hAnsi="Arial" w:cs="Arial"/>
          <w:b/>
          <w:color w:val="000000"/>
          <w:sz w:val="24"/>
          <w:szCs w:val="24"/>
        </w:rPr>
      </w:pPr>
      <w:r>
        <w:rPr>
          <w:rFonts w:ascii="Arial" w:hAnsi="Arial" w:cs="Arial"/>
          <w:b/>
          <w:color w:val="000000"/>
          <w:sz w:val="24"/>
          <w:szCs w:val="24"/>
        </w:rPr>
        <w:t>UNIT-II</w:t>
      </w:r>
    </w:p>
    <w:p w:rsidR="005102B4" w:rsidRPr="0022060E" w:rsidRDefault="005102B4"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Sensors and transducers</w:t>
      </w:r>
    </w:p>
    <w:p w:rsidR="005102B4" w:rsidRPr="0022060E" w:rsidRDefault="005102B4" w:rsidP="0049187F">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Introduction, performance terminology-Displacement, Position and Proximity, Velocity and motion, force, Fluid Pressure-Temperature Sensors-Light Sensors-Selection of Sensors-Signal Processing.</w:t>
      </w:r>
      <w:r w:rsidRPr="0022060E">
        <w:rPr>
          <w:rFonts w:ascii="Arial" w:hAnsi="Arial" w:cs="Arial"/>
          <w:color w:val="000000"/>
          <w:sz w:val="24"/>
          <w:szCs w:val="24"/>
        </w:rPr>
        <w:tab/>
      </w:r>
      <w:r w:rsidRPr="0022060E">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00DB5003">
        <w:rPr>
          <w:rFonts w:ascii="Arial" w:hAnsi="Arial" w:cs="Arial"/>
          <w:color w:val="000000"/>
          <w:sz w:val="24"/>
          <w:szCs w:val="24"/>
        </w:rPr>
        <w:tab/>
      </w:r>
      <w:r w:rsidRPr="0022060E">
        <w:rPr>
          <w:rFonts w:ascii="Arial" w:hAnsi="Arial" w:cs="Arial"/>
          <w:b/>
          <w:color w:val="000000"/>
          <w:sz w:val="24"/>
          <w:szCs w:val="24"/>
        </w:rPr>
        <w:t>(6 hrs)</w:t>
      </w:r>
    </w:p>
    <w:p w:rsidR="005102B4" w:rsidRPr="0022060E" w:rsidRDefault="005102B4" w:rsidP="0049187F">
      <w:pPr>
        <w:spacing w:before="20" w:after="20" w:line="240" w:lineRule="auto"/>
        <w:jc w:val="both"/>
        <w:rPr>
          <w:rFonts w:ascii="Arial" w:hAnsi="Arial" w:cs="Arial"/>
          <w:color w:val="000000"/>
          <w:sz w:val="24"/>
          <w:szCs w:val="24"/>
        </w:rPr>
      </w:pPr>
      <w:r w:rsidRPr="0022060E">
        <w:rPr>
          <w:rFonts w:ascii="Arial" w:hAnsi="Arial" w:cs="Arial"/>
          <w:b/>
          <w:color w:val="000000"/>
          <w:sz w:val="24"/>
          <w:szCs w:val="24"/>
        </w:rPr>
        <w:t>Pneumatic and Hydraulic actuation systems</w:t>
      </w:r>
    </w:p>
    <w:p w:rsidR="00FF219D" w:rsidRPr="0022060E" w:rsidRDefault="005102B4" w:rsidP="0049187F">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 xml:space="preserve">Actuation </w:t>
      </w:r>
      <w:r w:rsidR="00EE3783" w:rsidRPr="0022060E">
        <w:rPr>
          <w:rFonts w:ascii="Arial" w:hAnsi="Arial" w:cs="Arial"/>
          <w:color w:val="000000"/>
          <w:sz w:val="24"/>
          <w:szCs w:val="24"/>
        </w:rPr>
        <w:t>systems, Pneumatic</w:t>
      </w:r>
      <w:r w:rsidRPr="0022060E">
        <w:rPr>
          <w:rFonts w:ascii="Arial" w:hAnsi="Arial" w:cs="Arial"/>
          <w:color w:val="000000"/>
          <w:sz w:val="24"/>
          <w:szCs w:val="24"/>
        </w:rPr>
        <w:t xml:space="preserve"> and hydraulic systems, directional control valves, pressure control valves, cylinders, process control valves, rotary actuators.</w:t>
      </w:r>
      <w:r w:rsidR="00DB5003">
        <w:rPr>
          <w:rFonts w:ascii="Arial" w:hAnsi="Arial" w:cs="Arial"/>
          <w:color w:val="000000"/>
          <w:sz w:val="24"/>
          <w:szCs w:val="24"/>
        </w:rPr>
        <w:t xml:space="preserve"> </w:t>
      </w:r>
      <w:r w:rsidRPr="0022060E">
        <w:rPr>
          <w:rFonts w:ascii="Arial" w:hAnsi="Arial" w:cs="Arial"/>
          <w:b/>
          <w:color w:val="000000"/>
          <w:sz w:val="24"/>
          <w:szCs w:val="24"/>
        </w:rPr>
        <w:t>(5 hrs)</w:t>
      </w:r>
    </w:p>
    <w:p w:rsidR="00DB5003" w:rsidRPr="00DB5003" w:rsidRDefault="00DB5003" w:rsidP="00DB5003">
      <w:pPr>
        <w:spacing w:before="20" w:after="20" w:line="240" w:lineRule="auto"/>
        <w:jc w:val="center"/>
        <w:rPr>
          <w:rFonts w:ascii="Arial" w:hAnsi="Arial" w:cs="Arial"/>
          <w:b/>
          <w:color w:val="000000"/>
          <w:sz w:val="12"/>
          <w:szCs w:val="24"/>
        </w:rPr>
      </w:pPr>
    </w:p>
    <w:p w:rsidR="00DB5003" w:rsidRDefault="00DB5003" w:rsidP="00DB5003">
      <w:pPr>
        <w:spacing w:before="20" w:after="20" w:line="240" w:lineRule="auto"/>
        <w:jc w:val="center"/>
        <w:rPr>
          <w:rFonts w:ascii="Arial" w:hAnsi="Arial" w:cs="Arial"/>
          <w:b/>
          <w:color w:val="000000"/>
          <w:sz w:val="24"/>
          <w:szCs w:val="24"/>
        </w:rPr>
      </w:pPr>
      <w:r>
        <w:rPr>
          <w:rFonts w:ascii="Arial" w:hAnsi="Arial" w:cs="Arial"/>
          <w:b/>
          <w:color w:val="000000"/>
          <w:sz w:val="24"/>
          <w:szCs w:val="24"/>
        </w:rPr>
        <w:t>UNIT-III</w:t>
      </w:r>
    </w:p>
    <w:p w:rsidR="005102B4" w:rsidRPr="0022060E" w:rsidRDefault="005102B4" w:rsidP="00DB5003">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Mechanical actuation systems</w:t>
      </w:r>
    </w:p>
    <w:p w:rsidR="005102B4" w:rsidRPr="0022060E" w:rsidRDefault="005102B4" w:rsidP="0049187F">
      <w:pPr>
        <w:spacing w:before="20" w:after="20" w:line="240" w:lineRule="auto"/>
        <w:jc w:val="both"/>
        <w:rPr>
          <w:rFonts w:ascii="Arial" w:hAnsi="Arial" w:cs="Arial"/>
          <w:b/>
          <w:color w:val="000000"/>
          <w:sz w:val="24"/>
          <w:szCs w:val="24"/>
        </w:rPr>
      </w:pPr>
      <w:r w:rsidRPr="0022060E">
        <w:rPr>
          <w:rFonts w:ascii="Arial" w:hAnsi="Arial" w:cs="Arial"/>
          <w:color w:val="000000"/>
          <w:sz w:val="24"/>
          <w:szCs w:val="24"/>
        </w:rPr>
        <w:t xml:space="preserve">Mechanical systems, types of motion, kinematics chains, cams, gear trains, ratchet and pawl, belt and chain drives, bearings, mechanical aspects of motor selection. </w:t>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Pr="0022060E">
        <w:rPr>
          <w:rFonts w:ascii="Arial" w:hAnsi="Arial" w:cs="Arial"/>
          <w:b/>
          <w:color w:val="000000"/>
          <w:sz w:val="24"/>
          <w:szCs w:val="24"/>
        </w:rPr>
        <w:t>(5 hrs)</w:t>
      </w:r>
    </w:p>
    <w:p w:rsidR="005102B4" w:rsidRPr="0022060E" w:rsidRDefault="005102B4"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Microprocessor</w:t>
      </w:r>
    </w:p>
    <w:p w:rsidR="005102B4" w:rsidRPr="0022060E" w:rsidRDefault="005102B4" w:rsidP="0049187F">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 xml:space="preserve">Introduction, Architecture, Pin Configuration, Instruction set, Programming of Microprocessors using 8085 instructions-Interfacing input and output devices-Interfacing D/A converters and A/D converters, Applications,  Temperature control, Stepper motor control, Traffic light controller. </w:t>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b/>
          <w:color w:val="000000"/>
          <w:sz w:val="24"/>
          <w:szCs w:val="24"/>
        </w:rPr>
        <w:t>(6 hrs)</w:t>
      </w:r>
    </w:p>
    <w:p w:rsidR="00DB5003" w:rsidRDefault="00DB5003" w:rsidP="00DB5003">
      <w:pPr>
        <w:spacing w:before="20" w:after="20" w:line="240" w:lineRule="auto"/>
        <w:jc w:val="center"/>
        <w:rPr>
          <w:rFonts w:ascii="Arial" w:hAnsi="Arial" w:cs="Arial"/>
          <w:b/>
          <w:color w:val="000000"/>
          <w:sz w:val="24"/>
          <w:szCs w:val="24"/>
        </w:rPr>
      </w:pPr>
      <w:r>
        <w:rPr>
          <w:rFonts w:ascii="Arial" w:hAnsi="Arial" w:cs="Arial"/>
          <w:b/>
          <w:color w:val="000000"/>
          <w:sz w:val="24"/>
          <w:szCs w:val="24"/>
        </w:rPr>
        <w:t>UNIT-IV</w:t>
      </w:r>
    </w:p>
    <w:p w:rsidR="005102B4" w:rsidRPr="0022060E" w:rsidRDefault="005102B4" w:rsidP="00DB5003">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Programmable Logic Controller</w:t>
      </w:r>
    </w:p>
    <w:p w:rsidR="005102B4" w:rsidRPr="0022060E" w:rsidRDefault="005102B4" w:rsidP="00DB5003">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 xml:space="preserve">Introduction, Basic structure, </w:t>
      </w:r>
      <w:r w:rsidR="00EE3783" w:rsidRPr="0022060E">
        <w:rPr>
          <w:rFonts w:ascii="Arial" w:hAnsi="Arial" w:cs="Arial"/>
          <w:color w:val="000000"/>
          <w:sz w:val="24"/>
          <w:szCs w:val="24"/>
        </w:rPr>
        <w:t>Input/output</w:t>
      </w:r>
      <w:r w:rsidRPr="0022060E">
        <w:rPr>
          <w:rFonts w:ascii="Arial" w:hAnsi="Arial" w:cs="Arial"/>
          <w:color w:val="000000"/>
          <w:sz w:val="24"/>
          <w:szCs w:val="24"/>
        </w:rPr>
        <w:t xml:space="preserve"> Processing, Programming, Mnemonics, Timers, Internal relays and counters, Data handling, Analog </w:t>
      </w:r>
      <w:r w:rsidR="00EE3783" w:rsidRPr="0022060E">
        <w:rPr>
          <w:rFonts w:ascii="Arial" w:hAnsi="Arial" w:cs="Arial"/>
          <w:color w:val="000000"/>
          <w:sz w:val="24"/>
          <w:szCs w:val="24"/>
        </w:rPr>
        <w:t>Input/output</w:t>
      </w:r>
      <w:r w:rsidRPr="0022060E">
        <w:rPr>
          <w:rFonts w:ascii="Arial" w:hAnsi="Arial" w:cs="Arial"/>
          <w:color w:val="000000"/>
          <w:sz w:val="24"/>
          <w:szCs w:val="24"/>
        </w:rPr>
        <w:t>, Selection of a PLC.</w:t>
      </w:r>
      <w:r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00FF219D" w:rsidRPr="0022060E">
        <w:rPr>
          <w:rFonts w:ascii="Arial" w:hAnsi="Arial" w:cs="Arial"/>
          <w:color w:val="000000"/>
          <w:sz w:val="24"/>
          <w:szCs w:val="24"/>
        </w:rPr>
        <w:tab/>
      </w:r>
      <w:r w:rsidRPr="0022060E">
        <w:rPr>
          <w:rFonts w:ascii="Arial" w:hAnsi="Arial" w:cs="Arial"/>
          <w:b/>
          <w:color w:val="000000"/>
          <w:sz w:val="24"/>
          <w:szCs w:val="24"/>
        </w:rPr>
        <w:t>(4 hrs)</w:t>
      </w:r>
    </w:p>
    <w:p w:rsidR="005102B4" w:rsidRPr="0022060E" w:rsidRDefault="005102B4" w:rsidP="00DB5003">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Robotics</w:t>
      </w:r>
    </w:p>
    <w:p w:rsidR="005102B4" w:rsidRPr="0022060E" w:rsidRDefault="005102B4" w:rsidP="00DB5003">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 xml:space="preserve">Introduction, types of robots, Robotic control, Robot drive systems Robot end effectors, selection parameters of a robot, applications.    </w:t>
      </w:r>
      <w:r w:rsidRPr="0022060E">
        <w:rPr>
          <w:rFonts w:ascii="Arial" w:hAnsi="Arial" w:cs="Arial"/>
          <w:color w:val="000000"/>
          <w:sz w:val="24"/>
          <w:szCs w:val="24"/>
        </w:rPr>
        <w:tab/>
      </w:r>
      <w:r w:rsidRPr="0022060E">
        <w:rPr>
          <w:rFonts w:ascii="Arial" w:hAnsi="Arial" w:cs="Arial"/>
          <w:color w:val="000000"/>
          <w:sz w:val="24"/>
          <w:szCs w:val="24"/>
        </w:rPr>
        <w:tab/>
      </w:r>
      <w:r w:rsidR="00EE3783" w:rsidRPr="0022060E">
        <w:rPr>
          <w:rFonts w:ascii="Arial" w:hAnsi="Arial" w:cs="Arial"/>
          <w:color w:val="000000"/>
          <w:sz w:val="24"/>
          <w:szCs w:val="24"/>
        </w:rPr>
        <w:t xml:space="preserve">            </w:t>
      </w:r>
      <w:r w:rsidR="00EE3783" w:rsidRPr="0022060E">
        <w:rPr>
          <w:rFonts w:ascii="Arial" w:hAnsi="Arial" w:cs="Arial"/>
          <w:b/>
          <w:color w:val="000000"/>
          <w:sz w:val="24"/>
          <w:szCs w:val="24"/>
        </w:rPr>
        <w:t>(4 hrs)</w:t>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p>
    <w:p w:rsidR="005102B4" w:rsidRPr="0022060E" w:rsidRDefault="00242B81" w:rsidP="00DB5003">
      <w:pPr>
        <w:spacing w:before="20" w:after="20" w:line="240" w:lineRule="auto"/>
        <w:jc w:val="both"/>
        <w:rPr>
          <w:rFonts w:ascii="Arial" w:hAnsi="Arial" w:cs="Arial"/>
          <w:b/>
          <w:sz w:val="24"/>
          <w:szCs w:val="24"/>
        </w:rPr>
      </w:pPr>
      <w:r>
        <w:rPr>
          <w:rFonts w:ascii="Arial" w:hAnsi="Arial" w:cs="Arial"/>
          <w:b/>
          <w:sz w:val="24"/>
          <w:szCs w:val="24"/>
        </w:rPr>
        <w:t>Course O</w:t>
      </w:r>
      <w:r w:rsidR="005102B4" w:rsidRPr="0022060E">
        <w:rPr>
          <w:rFonts w:ascii="Arial" w:hAnsi="Arial" w:cs="Arial"/>
          <w:b/>
          <w:sz w:val="24"/>
          <w:szCs w:val="24"/>
        </w:rPr>
        <w:t>utcomes</w:t>
      </w:r>
      <w:r w:rsidR="00DB5003">
        <w:rPr>
          <w:rFonts w:ascii="Arial" w:hAnsi="Arial" w:cs="Arial"/>
          <w:b/>
          <w:sz w:val="24"/>
          <w:szCs w:val="24"/>
        </w:rPr>
        <w:t>:</w:t>
      </w:r>
    </w:p>
    <w:p w:rsidR="005102B4" w:rsidRPr="0022060E" w:rsidRDefault="005102B4" w:rsidP="00DB5003">
      <w:pPr>
        <w:spacing w:before="20" w:after="20" w:line="240" w:lineRule="auto"/>
        <w:jc w:val="both"/>
        <w:rPr>
          <w:rFonts w:ascii="Arial" w:hAnsi="Arial" w:cs="Arial"/>
          <w:sz w:val="24"/>
          <w:szCs w:val="24"/>
        </w:rPr>
      </w:pPr>
      <w:r w:rsidRPr="0022060E">
        <w:rPr>
          <w:rFonts w:ascii="Arial" w:hAnsi="Arial" w:cs="Arial"/>
          <w:sz w:val="24"/>
          <w:szCs w:val="24"/>
        </w:rPr>
        <w:t>At the end of the course student will be able to</w:t>
      </w:r>
    </w:p>
    <w:p w:rsidR="005102B4" w:rsidRPr="0022060E" w:rsidRDefault="005102B4" w:rsidP="003D6710">
      <w:pPr>
        <w:pStyle w:val="ListParagraph"/>
        <w:numPr>
          <w:ilvl w:val="0"/>
          <w:numId w:val="122"/>
        </w:numPr>
        <w:spacing w:before="20" w:after="20"/>
        <w:ind w:left="567" w:hanging="567"/>
        <w:jc w:val="both"/>
        <w:rPr>
          <w:rFonts w:ascii="Arial" w:hAnsi="Arial" w:cs="Arial"/>
        </w:rPr>
      </w:pPr>
      <w:r w:rsidRPr="0022060E">
        <w:rPr>
          <w:rFonts w:ascii="Arial" w:hAnsi="Arial" w:cs="Arial"/>
        </w:rPr>
        <w:t>Understand the basic concepts of mechatronics, digital technology and their applications.</w:t>
      </w:r>
    </w:p>
    <w:p w:rsidR="005102B4" w:rsidRPr="0022060E" w:rsidRDefault="005102B4" w:rsidP="003D6710">
      <w:pPr>
        <w:pStyle w:val="ListParagraph"/>
        <w:numPr>
          <w:ilvl w:val="0"/>
          <w:numId w:val="122"/>
        </w:numPr>
        <w:spacing w:before="20" w:after="20"/>
        <w:ind w:left="567" w:hanging="567"/>
        <w:jc w:val="both"/>
        <w:rPr>
          <w:rFonts w:ascii="Arial" w:hAnsi="Arial" w:cs="Arial"/>
        </w:rPr>
      </w:pPr>
      <w:r w:rsidRPr="0022060E">
        <w:rPr>
          <w:rFonts w:ascii="Arial" w:hAnsi="Arial" w:cs="Arial"/>
        </w:rPr>
        <w:t xml:space="preserve">Understand the functioning of various types of sensors, transducers and their applications. </w:t>
      </w:r>
    </w:p>
    <w:p w:rsidR="005102B4" w:rsidRPr="0022060E" w:rsidRDefault="005102B4" w:rsidP="003D6710">
      <w:pPr>
        <w:pStyle w:val="ListParagraph"/>
        <w:numPr>
          <w:ilvl w:val="0"/>
          <w:numId w:val="122"/>
        </w:numPr>
        <w:spacing w:before="20" w:after="20"/>
        <w:ind w:left="567" w:hanging="567"/>
        <w:jc w:val="both"/>
        <w:rPr>
          <w:rFonts w:ascii="Arial" w:hAnsi="Arial" w:cs="Arial"/>
          <w:b/>
        </w:rPr>
      </w:pPr>
      <w:r w:rsidRPr="0022060E">
        <w:rPr>
          <w:rFonts w:ascii="Arial" w:hAnsi="Arial" w:cs="Arial"/>
        </w:rPr>
        <w:t>Understand the concept of pneumatic, hydraulic and mechanical actuation systems.</w:t>
      </w:r>
    </w:p>
    <w:p w:rsidR="005102B4" w:rsidRPr="0022060E" w:rsidRDefault="005102B4" w:rsidP="003D6710">
      <w:pPr>
        <w:pStyle w:val="ListParagraph"/>
        <w:numPr>
          <w:ilvl w:val="0"/>
          <w:numId w:val="122"/>
        </w:numPr>
        <w:spacing w:before="20" w:after="20"/>
        <w:ind w:left="567" w:hanging="567"/>
        <w:jc w:val="both"/>
        <w:rPr>
          <w:rFonts w:ascii="Arial" w:hAnsi="Arial" w:cs="Arial"/>
          <w:b/>
        </w:rPr>
      </w:pPr>
      <w:r w:rsidRPr="0022060E">
        <w:rPr>
          <w:rFonts w:ascii="Arial" w:hAnsi="Arial" w:cs="Arial"/>
        </w:rPr>
        <w:t>Perceive the functioning of microprocessors, Programmable logic controllers, their architecture, structure and applications.</w:t>
      </w:r>
    </w:p>
    <w:p w:rsidR="005102B4" w:rsidRPr="0022060E" w:rsidRDefault="005102B4" w:rsidP="003D6710">
      <w:pPr>
        <w:pStyle w:val="ListParagraph"/>
        <w:numPr>
          <w:ilvl w:val="0"/>
          <w:numId w:val="122"/>
        </w:numPr>
        <w:spacing w:before="20" w:after="20"/>
        <w:ind w:left="567" w:hanging="567"/>
        <w:jc w:val="both"/>
        <w:rPr>
          <w:rFonts w:ascii="Arial" w:hAnsi="Arial" w:cs="Arial"/>
          <w:b/>
        </w:rPr>
      </w:pPr>
      <w:r w:rsidRPr="0022060E">
        <w:rPr>
          <w:rFonts w:ascii="Arial" w:hAnsi="Arial" w:cs="Arial"/>
        </w:rPr>
        <w:t>Understand the basics of robotics</w:t>
      </w:r>
      <w:r w:rsidRPr="0022060E">
        <w:rPr>
          <w:rFonts w:ascii="Arial" w:hAnsi="Arial" w:cs="Arial"/>
          <w:b/>
        </w:rPr>
        <w:t xml:space="preserve">, </w:t>
      </w:r>
      <w:r w:rsidRPr="0022060E">
        <w:rPr>
          <w:rFonts w:ascii="Arial" w:hAnsi="Arial" w:cs="Arial"/>
          <w:bCs/>
        </w:rPr>
        <w:t>robot types, their drive systems and applications.</w:t>
      </w:r>
    </w:p>
    <w:p w:rsidR="00DB5003" w:rsidRDefault="00DB5003" w:rsidP="00DB5003">
      <w:pPr>
        <w:autoSpaceDE w:val="0"/>
        <w:autoSpaceDN w:val="0"/>
        <w:adjustRightInd w:val="0"/>
        <w:spacing w:before="20" w:after="20" w:line="240" w:lineRule="auto"/>
        <w:jc w:val="both"/>
        <w:rPr>
          <w:rFonts w:ascii="Arial" w:hAnsi="Arial" w:cs="Arial"/>
          <w:b/>
          <w:color w:val="000000"/>
          <w:sz w:val="24"/>
          <w:szCs w:val="24"/>
        </w:rPr>
      </w:pPr>
    </w:p>
    <w:p w:rsidR="005102B4" w:rsidRPr="0022060E" w:rsidRDefault="005102B4" w:rsidP="00DB5003">
      <w:pPr>
        <w:autoSpaceDE w:val="0"/>
        <w:autoSpaceDN w:val="0"/>
        <w:adjustRightInd w:val="0"/>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Reference Books :</w:t>
      </w:r>
    </w:p>
    <w:p w:rsidR="005102B4" w:rsidRPr="0022060E" w:rsidRDefault="005102B4" w:rsidP="003D6710">
      <w:pPr>
        <w:pStyle w:val="Subtitle"/>
        <w:numPr>
          <w:ilvl w:val="0"/>
          <w:numId w:val="50"/>
        </w:numPr>
        <w:tabs>
          <w:tab w:val="clear" w:pos="720"/>
        </w:tabs>
        <w:spacing w:before="20" w:after="20"/>
        <w:ind w:left="567" w:hanging="567"/>
        <w:jc w:val="both"/>
        <w:rPr>
          <w:rFonts w:ascii="Arial" w:hAnsi="Arial" w:cs="Arial"/>
          <w:b w:val="0"/>
          <w:bCs w:val="0"/>
          <w:iCs/>
          <w:color w:val="000000"/>
          <w:sz w:val="24"/>
        </w:rPr>
      </w:pPr>
      <w:r w:rsidRPr="0022060E">
        <w:rPr>
          <w:rFonts w:ascii="Arial" w:hAnsi="Arial" w:cs="Arial"/>
          <w:b w:val="0"/>
          <w:bCs w:val="0"/>
          <w:iCs/>
          <w:color w:val="000000"/>
          <w:sz w:val="24"/>
        </w:rPr>
        <w:t>Bolton W., “Mechatronics”, Longman, Second Edition, 2004.</w:t>
      </w:r>
    </w:p>
    <w:p w:rsidR="005102B4" w:rsidRPr="0022060E" w:rsidRDefault="005102B4" w:rsidP="003D6710">
      <w:pPr>
        <w:pStyle w:val="Subtitle"/>
        <w:numPr>
          <w:ilvl w:val="0"/>
          <w:numId w:val="50"/>
        </w:numPr>
        <w:tabs>
          <w:tab w:val="clear" w:pos="720"/>
        </w:tabs>
        <w:spacing w:before="20" w:after="20"/>
        <w:ind w:left="567" w:hanging="567"/>
        <w:jc w:val="both"/>
        <w:rPr>
          <w:rFonts w:ascii="Arial" w:hAnsi="Arial" w:cs="Arial"/>
          <w:b w:val="0"/>
          <w:bCs w:val="0"/>
          <w:iCs/>
          <w:color w:val="000000"/>
          <w:sz w:val="24"/>
        </w:rPr>
      </w:pPr>
      <w:r w:rsidRPr="0022060E">
        <w:rPr>
          <w:rFonts w:ascii="Arial" w:hAnsi="Arial" w:cs="Arial"/>
          <w:b w:val="0"/>
          <w:bCs w:val="0"/>
          <w:iCs/>
          <w:color w:val="000000"/>
          <w:sz w:val="24"/>
        </w:rPr>
        <w:t>Histand Michael B. and Alciatore David G., “Introduction to Mechatronics and Measurement Systems”, McGraw Hill International Editions, 2003.</w:t>
      </w:r>
    </w:p>
    <w:p w:rsidR="005102B4" w:rsidRPr="0022060E" w:rsidRDefault="005102B4" w:rsidP="003D6710">
      <w:pPr>
        <w:pStyle w:val="Default"/>
        <w:numPr>
          <w:ilvl w:val="0"/>
          <w:numId w:val="50"/>
        </w:numPr>
        <w:tabs>
          <w:tab w:val="clear" w:pos="720"/>
        </w:tabs>
        <w:spacing w:before="20" w:after="20"/>
        <w:ind w:left="567" w:hanging="567"/>
        <w:jc w:val="both"/>
        <w:rPr>
          <w:rFonts w:ascii="Arial" w:hAnsi="Arial" w:cs="Arial"/>
        </w:rPr>
      </w:pPr>
      <w:r w:rsidRPr="0022060E">
        <w:rPr>
          <w:rFonts w:ascii="Arial" w:hAnsi="Arial" w:cs="Arial"/>
          <w:i/>
          <w:iCs/>
        </w:rPr>
        <w:t xml:space="preserve">Kamm, M.L.J., Mechatronics, Prentice Hall of India, New Delhi (2007). </w:t>
      </w:r>
    </w:p>
    <w:p w:rsidR="005102B4" w:rsidRPr="0022060E" w:rsidRDefault="005102B4" w:rsidP="003D6710">
      <w:pPr>
        <w:pStyle w:val="Subtitle"/>
        <w:numPr>
          <w:ilvl w:val="0"/>
          <w:numId w:val="50"/>
        </w:numPr>
        <w:tabs>
          <w:tab w:val="clear" w:pos="720"/>
        </w:tabs>
        <w:spacing w:before="20" w:after="20"/>
        <w:ind w:left="567" w:hanging="567"/>
        <w:jc w:val="both"/>
        <w:rPr>
          <w:rFonts w:ascii="Arial" w:hAnsi="Arial" w:cs="Arial"/>
          <w:b w:val="0"/>
          <w:bCs w:val="0"/>
          <w:iCs/>
          <w:color w:val="000000"/>
          <w:sz w:val="24"/>
        </w:rPr>
      </w:pPr>
      <w:r w:rsidRPr="0022060E">
        <w:rPr>
          <w:rFonts w:ascii="Arial" w:hAnsi="Arial" w:cs="Arial"/>
          <w:b w:val="0"/>
          <w:bCs w:val="0"/>
          <w:iCs/>
          <w:color w:val="000000"/>
          <w:sz w:val="24"/>
        </w:rPr>
        <w:t>HMT Ltd.,  “Mechatronics”, Tata McGraw Hill Publishing Co. Ltd., 1998.</w:t>
      </w:r>
    </w:p>
    <w:p w:rsidR="005102B4" w:rsidRPr="0022060E" w:rsidRDefault="005102B4" w:rsidP="003D6710">
      <w:pPr>
        <w:pStyle w:val="Subtitle"/>
        <w:numPr>
          <w:ilvl w:val="0"/>
          <w:numId w:val="50"/>
        </w:numPr>
        <w:tabs>
          <w:tab w:val="clear" w:pos="720"/>
        </w:tabs>
        <w:spacing w:before="20" w:after="20"/>
        <w:ind w:left="567" w:hanging="567"/>
        <w:jc w:val="both"/>
        <w:rPr>
          <w:rFonts w:ascii="Arial" w:hAnsi="Arial" w:cs="Arial"/>
          <w:b w:val="0"/>
          <w:bCs w:val="0"/>
          <w:iCs/>
          <w:color w:val="000000"/>
          <w:sz w:val="24"/>
        </w:rPr>
      </w:pPr>
      <w:r w:rsidRPr="0022060E">
        <w:rPr>
          <w:rFonts w:ascii="Arial" w:hAnsi="Arial" w:cs="Arial"/>
          <w:b w:val="0"/>
          <w:bCs w:val="0"/>
          <w:iCs/>
          <w:color w:val="000000"/>
          <w:sz w:val="24"/>
        </w:rPr>
        <w:t>NitaigourPremchandMahalik, “Mechatronics Principles, Concepts and Applications”, Tata McGraw-Hill publishing company Ltd, 2003.</w:t>
      </w:r>
    </w:p>
    <w:p w:rsidR="005102B4" w:rsidRPr="0022060E" w:rsidRDefault="005102B4" w:rsidP="003D6710">
      <w:pPr>
        <w:pStyle w:val="Default"/>
        <w:numPr>
          <w:ilvl w:val="0"/>
          <w:numId w:val="50"/>
        </w:numPr>
        <w:tabs>
          <w:tab w:val="clear" w:pos="720"/>
        </w:tabs>
        <w:spacing w:before="20" w:after="20"/>
        <w:ind w:left="567" w:hanging="567"/>
        <w:jc w:val="both"/>
        <w:rPr>
          <w:rFonts w:ascii="Arial" w:hAnsi="Arial" w:cs="Arial"/>
        </w:rPr>
      </w:pPr>
      <w:r w:rsidRPr="0022060E">
        <w:rPr>
          <w:rFonts w:ascii="Arial" w:hAnsi="Arial" w:cs="Arial"/>
          <w:i/>
          <w:iCs/>
        </w:rPr>
        <w:t xml:space="preserve">Auslander, D. M. and Kempf, C. J., Mechatronics: Mechanical System Interfacing, Prentice Hall, New Jersy (1996). </w:t>
      </w:r>
    </w:p>
    <w:p w:rsidR="005F1D50"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Default="00DB5003" w:rsidP="0049187F">
      <w:pPr>
        <w:widowControl w:val="0"/>
        <w:autoSpaceDE w:val="0"/>
        <w:autoSpaceDN w:val="0"/>
        <w:adjustRightInd w:val="0"/>
        <w:spacing w:before="20" w:after="20" w:line="240" w:lineRule="auto"/>
        <w:jc w:val="both"/>
        <w:rPr>
          <w:rFonts w:ascii="Arial" w:hAnsi="Arial" w:cs="Arial"/>
          <w:sz w:val="24"/>
          <w:szCs w:val="24"/>
        </w:rPr>
      </w:pPr>
    </w:p>
    <w:p w:rsidR="00DB5003" w:rsidRPr="0022060E" w:rsidRDefault="00DB5003" w:rsidP="0049187F">
      <w:pPr>
        <w:widowControl w:val="0"/>
        <w:autoSpaceDE w:val="0"/>
        <w:autoSpaceDN w:val="0"/>
        <w:adjustRightInd w:val="0"/>
        <w:spacing w:before="20" w:after="20" w:line="240" w:lineRule="auto"/>
        <w:jc w:val="both"/>
        <w:rPr>
          <w:rFonts w:ascii="Arial" w:hAnsi="Arial" w:cs="Arial"/>
          <w:sz w:val="24"/>
          <w:szCs w:val="24"/>
        </w:rPr>
      </w:pPr>
    </w:p>
    <w:tbl>
      <w:tblPr>
        <w:tblStyle w:val="TableGrid"/>
        <w:tblW w:w="4715" w:type="pct"/>
        <w:tblLook w:val="04A0"/>
      </w:tblPr>
      <w:tblGrid>
        <w:gridCol w:w="3346"/>
        <w:gridCol w:w="5104"/>
      </w:tblGrid>
      <w:tr w:rsidR="00F12DA8" w:rsidRPr="0022060E" w:rsidTr="00F12DA8">
        <w:tc>
          <w:tcPr>
            <w:tcW w:w="1980" w:type="pct"/>
            <w:shd w:val="clear" w:color="auto" w:fill="D9D9D9" w:themeFill="background1" w:themeFillShade="D9"/>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code </w:t>
            </w:r>
          </w:p>
        </w:tc>
        <w:tc>
          <w:tcPr>
            <w:tcW w:w="3020" w:type="pct"/>
            <w:shd w:val="clear" w:color="auto" w:fill="D9D9D9" w:themeFill="background1" w:themeFillShade="D9"/>
          </w:tcPr>
          <w:p w:rsidR="00F12DA8" w:rsidRPr="0022060E" w:rsidRDefault="00F12DA8" w:rsidP="0049187F">
            <w:pPr>
              <w:spacing w:before="20" w:after="20"/>
              <w:rPr>
                <w:rFonts w:ascii="Arial" w:hAnsi="Arial" w:cs="Arial"/>
                <w:b/>
                <w:color w:val="FF0000"/>
                <w:sz w:val="24"/>
                <w:szCs w:val="24"/>
              </w:rPr>
            </w:pPr>
            <w:r w:rsidRPr="0022060E">
              <w:rPr>
                <w:rFonts w:ascii="Arial" w:hAnsi="Arial" w:cs="Arial"/>
                <w:b/>
                <w:sz w:val="24"/>
                <w:szCs w:val="24"/>
              </w:rPr>
              <w:t>MEPE-13</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3020" w:type="pct"/>
          </w:tcPr>
          <w:p w:rsidR="00F12DA8" w:rsidRPr="0022060E" w:rsidRDefault="00F12DA8" w:rsidP="0049187F">
            <w:pPr>
              <w:widowControl w:val="0"/>
              <w:autoSpaceDE w:val="0"/>
              <w:autoSpaceDN w:val="0"/>
              <w:adjustRightInd w:val="0"/>
              <w:spacing w:before="20" w:after="20"/>
              <w:rPr>
                <w:rFonts w:ascii="Arial" w:hAnsi="Arial" w:cs="Arial"/>
                <w:b/>
                <w:sz w:val="24"/>
                <w:szCs w:val="24"/>
              </w:rPr>
            </w:pPr>
            <w:r w:rsidRPr="0022060E">
              <w:rPr>
                <w:rFonts w:ascii="Arial" w:hAnsi="Arial" w:cs="Arial"/>
                <w:b/>
                <w:sz w:val="24"/>
                <w:szCs w:val="24"/>
              </w:rPr>
              <w:t>Nuclear Engineering</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302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3</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Perquisites</w:t>
            </w:r>
          </w:p>
        </w:tc>
        <w:tc>
          <w:tcPr>
            <w:tcW w:w="3020" w:type="pct"/>
          </w:tcPr>
          <w:p w:rsidR="00F12DA8" w:rsidRPr="0022060E" w:rsidRDefault="003374DE" w:rsidP="0049187F">
            <w:pPr>
              <w:spacing w:before="20" w:after="20"/>
              <w:rPr>
                <w:rFonts w:ascii="Arial" w:hAnsi="Arial" w:cs="Arial"/>
                <w:b/>
                <w:sz w:val="24"/>
                <w:szCs w:val="24"/>
              </w:rPr>
            </w:pPr>
            <w:r>
              <w:rPr>
                <w:rFonts w:ascii="Arial" w:hAnsi="Arial" w:cs="Arial"/>
                <w:b/>
                <w:sz w:val="24"/>
                <w:szCs w:val="24"/>
              </w:rPr>
              <w:t>P</w:t>
            </w:r>
            <w:r w:rsidR="000155E7">
              <w:rPr>
                <w:rFonts w:ascii="Arial" w:hAnsi="Arial" w:cs="Arial"/>
                <w:b/>
                <w:sz w:val="24"/>
                <w:szCs w:val="24"/>
              </w:rPr>
              <w:t>HIR-11/12</w:t>
            </w:r>
          </w:p>
        </w:tc>
      </w:tr>
      <w:tr w:rsidR="00F12DA8" w:rsidRPr="0022060E" w:rsidTr="00F12DA8">
        <w:tc>
          <w:tcPr>
            <w:tcW w:w="1980" w:type="pct"/>
          </w:tcPr>
          <w:p w:rsidR="00F12DA8" w:rsidRPr="0022060E" w:rsidRDefault="00F12DA8" w:rsidP="0049187F">
            <w:pPr>
              <w:spacing w:before="20" w:after="20"/>
              <w:rPr>
                <w:rFonts w:ascii="Arial" w:hAnsi="Arial" w:cs="Arial"/>
                <w:b/>
                <w:sz w:val="24"/>
                <w:szCs w:val="24"/>
              </w:rPr>
            </w:pPr>
            <w:r w:rsidRPr="0022060E">
              <w:rPr>
                <w:rFonts w:ascii="Arial" w:hAnsi="Arial" w:cs="Arial"/>
                <w:b/>
                <w:sz w:val="24"/>
                <w:szCs w:val="24"/>
              </w:rPr>
              <w:t>Course Type</w:t>
            </w:r>
          </w:p>
        </w:tc>
        <w:tc>
          <w:tcPr>
            <w:tcW w:w="3020" w:type="pct"/>
          </w:tcPr>
          <w:p w:rsidR="00F12DA8" w:rsidRPr="0022060E" w:rsidRDefault="003374DE" w:rsidP="0049187F">
            <w:pPr>
              <w:spacing w:before="20" w:after="20"/>
              <w:rPr>
                <w:rFonts w:ascii="Arial" w:hAnsi="Arial" w:cs="Arial"/>
                <w:b/>
                <w:sz w:val="24"/>
                <w:szCs w:val="24"/>
              </w:rPr>
            </w:pPr>
            <w:r>
              <w:rPr>
                <w:rFonts w:ascii="Arial" w:hAnsi="Arial" w:cs="Arial"/>
                <w:b/>
                <w:sz w:val="24"/>
                <w:szCs w:val="24"/>
              </w:rPr>
              <w:t>PE</w:t>
            </w:r>
          </w:p>
        </w:tc>
      </w:tr>
    </w:tbl>
    <w:p w:rsidR="00FF219D" w:rsidRDefault="00FF219D" w:rsidP="0049187F">
      <w:pPr>
        <w:spacing w:before="20" w:after="20" w:line="240" w:lineRule="auto"/>
        <w:jc w:val="center"/>
        <w:rPr>
          <w:rFonts w:ascii="Arial" w:eastAsia="Times New Roman" w:hAnsi="Arial" w:cs="Arial"/>
          <w:b/>
          <w:sz w:val="12"/>
          <w:szCs w:val="24"/>
          <w:u w:val="single"/>
        </w:rPr>
      </w:pPr>
    </w:p>
    <w:p w:rsidR="00F12DA8" w:rsidRPr="00DB5003" w:rsidRDefault="00F12DA8" w:rsidP="0049187F">
      <w:pPr>
        <w:spacing w:before="20" w:after="20" w:line="240" w:lineRule="auto"/>
        <w:jc w:val="center"/>
        <w:rPr>
          <w:rFonts w:ascii="Arial" w:eastAsia="Times New Roman" w:hAnsi="Arial" w:cs="Arial"/>
          <w:b/>
          <w:sz w:val="12"/>
          <w:szCs w:val="24"/>
          <w:u w:val="single"/>
        </w:rPr>
      </w:pPr>
    </w:p>
    <w:p w:rsidR="00FF219D" w:rsidRDefault="00652D96" w:rsidP="0049187F">
      <w:pPr>
        <w:pStyle w:val="ListParagraph"/>
        <w:spacing w:before="20" w:after="20"/>
        <w:ind w:left="0"/>
        <w:rPr>
          <w:rFonts w:ascii="Arial" w:hAnsi="Arial" w:cs="Arial"/>
          <w:b/>
        </w:rPr>
      </w:pPr>
      <w:r>
        <w:rPr>
          <w:rFonts w:ascii="Arial" w:hAnsi="Arial" w:cs="Arial"/>
          <w:b/>
        </w:rPr>
        <w:t>COURSE LEARNING OBJECTIVES:</w:t>
      </w:r>
    </w:p>
    <w:p w:rsidR="00FF219D" w:rsidRPr="0022060E" w:rsidRDefault="00FF219D" w:rsidP="003D6710">
      <w:pPr>
        <w:pStyle w:val="ListParagraph"/>
        <w:numPr>
          <w:ilvl w:val="0"/>
          <w:numId w:val="123"/>
        </w:numPr>
        <w:spacing w:before="20" w:after="20"/>
        <w:ind w:left="567" w:hanging="567"/>
        <w:jc w:val="both"/>
        <w:rPr>
          <w:rFonts w:ascii="Arial" w:hAnsi="Arial" w:cs="Arial"/>
        </w:rPr>
      </w:pPr>
      <w:r w:rsidRPr="0022060E">
        <w:rPr>
          <w:rFonts w:ascii="Arial" w:hAnsi="Arial" w:cs="Arial"/>
        </w:rPr>
        <w:t>To be able to understand the concepts of neutron physics and various nuclear Processes involved in Nuclear Power Plants</w:t>
      </w:r>
      <w:r w:rsidRPr="0022060E">
        <w:rPr>
          <w:rFonts w:ascii="Arial" w:hAnsi="Arial" w:cs="Arial"/>
          <w:bCs/>
        </w:rPr>
        <w:t>.</w:t>
      </w:r>
    </w:p>
    <w:p w:rsidR="00FF219D" w:rsidRPr="0022060E" w:rsidRDefault="00FF219D" w:rsidP="003D6710">
      <w:pPr>
        <w:pStyle w:val="ListParagraph"/>
        <w:numPr>
          <w:ilvl w:val="0"/>
          <w:numId w:val="123"/>
        </w:numPr>
        <w:spacing w:before="20" w:after="20"/>
        <w:ind w:left="567" w:hanging="567"/>
        <w:jc w:val="both"/>
        <w:rPr>
          <w:rFonts w:ascii="Arial" w:hAnsi="Arial" w:cs="Arial"/>
        </w:rPr>
      </w:pPr>
      <w:r w:rsidRPr="0022060E">
        <w:rPr>
          <w:rFonts w:ascii="Arial" w:hAnsi="Arial" w:cs="Arial"/>
        </w:rPr>
        <w:t>To be able to calculate heat generation from nuclear reaction.</w:t>
      </w:r>
    </w:p>
    <w:p w:rsidR="00FF219D" w:rsidRPr="0022060E" w:rsidRDefault="00FF219D" w:rsidP="003D6710">
      <w:pPr>
        <w:pStyle w:val="ListParagraph"/>
        <w:numPr>
          <w:ilvl w:val="0"/>
          <w:numId w:val="123"/>
        </w:numPr>
        <w:spacing w:before="20" w:after="20"/>
        <w:ind w:left="567" w:hanging="567"/>
        <w:jc w:val="both"/>
        <w:rPr>
          <w:rFonts w:ascii="Arial" w:hAnsi="Arial" w:cs="Arial"/>
          <w:b/>
        </w:rPr>
      </w:pPr>
      <w:r w:rsidRPr="0022060E">
        <w:rPr>
          <w:rFonts w:ascii="Arial" w:hAnsi="Arial" w:cs="Arial"/>
        </w:rPr>
        <w:t>To be able to design and analyze the performance of nuclear power plants.</w:t>
      </w:r>
    </w:p>
    <w:p w:rsidR="00FF219D" w:rsidRPr="0022060E" w:rsidRDefault="00FF219D" w:rsidP="003D6710">
      <w:pPr>
        <w:pStyle w:val="ListParagraph"/>
        <w:numPr>
          <w:ilvl w:val="0"/>
          <w:numId w:val="123"/>
        </w:numPr>
        <w:spacing w:before="20" w:after="20"/>
        <w:ind w:left="567" w:hanging="567"/>
        <w:jc w:val="both"/>
        <w:rPr>
          <w:rFonts w:ascii="Arial" w:hAnsi="Arial" w:cs="Arial"/>
          <w:b/>
        </w:rPr>
      </w:pPr>
      <w:r w:rsidRPr="0022060E">
        <w:rPr>
          <w:rFonts w:ascii="Arial" w:hAnsi="Arial" w:cs="Arial"/>
        </w:rPr>
        <w:t>To  get acquainted with applications of radioactivity.</w:t>
      </w:r>
    </w:p>
    <w:p w:rsidR="00F12DA8" w:rsidRPr="00F12DA8" w:rsidRDefault="00FF219D" w:rsidP="003D6710">
      <w:pPr>
        <w:pStyle w:val="ListParagraph"/>
        <w:numPr>
          <w:ilvl w:val="0"/>
          <w:numId w:val="123"/>
        </w:numPr>
        <w:spacing w:before="20" w:after="20"/>
        <w:ind w:left="567" w:hanging="567"/>
        <w:jc w:val="both"/>
        <w:rPr>
          <w:rFonts w:ascii="Arial" w:hAnsi="Arial" w:cs="Arial"/>
          <w:b/>
        </w:rPr>
      </w:pPr>
      <w:r w:rsidRPr="0022060E">
        <w:rPr>
          <w:rFonts w:ascii="Arial" w:hAnsi="Arial" w:cs="Arial"/>
        </w:rPr>
        <w:t>To be able to appreciate the hazards associated with radioactivity and the necessity of waste disposal.</w:t>
      </w:r>
    </w:p>
    <w:p w:rsidR="00F12DA8" w:rsidRPr="0022060E" w:rsidRDefault="00F12DA8" w:rsidP="00F12DA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FF219D" w:rsidRPr="0022060E" w:rsidRDefault="00FF219D" w:rsidP="00F12DA8">
      <w:pPr>
        <w:pStyle w:val="ListParagraph"/>
        <w:spacing w:before="20" w:after="20"/>
        <w:ind w:left="0"/>
        <w:jc w:val="both"/>
        <w:rPr>
          <w:rFonts w:ascii="Arial" w:hAnsi="Arial" w:cs="Arial"/>
          <w:b/>
        </w:rPr>
      </w:pPr>
      <w:r w:rsidRPr="0022060E">
        <w:rPr>
          <w:rFonts w:ascii="Arial" w:hAnsi="Arial" w:cs="Arial"/>
        </w:rPr>
        <w:t xml:space="preserve"> </w:t>
      </w:r>
    </w:p>
    <w:p w:rsidR="00FF219D" w:rsidRPr="0022060E" w:rsidRDefault="00375452" w:rsidP="00375452">
      <w:pPr>
        <w:pStyle w:val="BodyTextIndent"/>
        <w:spacing w:before="20" w:after="20"/>
        <w:ind w:left="0"/>
        <w:jc w:val="center"/>
        <w:rPr>
          <w:rFonts w:ascii="Arial" w:hAnsi="Arial" w:cs="Arial"/>
          <w:b/>
          <w:bCs/>
        </w:rPr>
      </w:pPr>
      <w:r>
        <w:rPr>
          <w:rFonts w:ascii="Arial" w:hAnsi="Arial" w:cs="Arial"/>
          <w:b/>
          <w:bCs/>
        </w:rPr>
        <w:t>UNIT-I</w:t>
      </w:r>
    </w:p>
    <w:p w:rsidR="00FF219D" w:rsidRPr="0022060E" w:rsidRDefault="00FF219D" w:rsidP="0049187F">
      <w:pPr>
        <w:pStyle w:val="BodyTextIndent"/>
        <w:spacing w:before="20" w:after="20"/>
        <w:ind w:left="0"/>
        <w:jc w:val="both"/>
        <w:rPr>
          <w:rFonts w:ascii="Arial" w:hAnsi="Arial" w:cs="Arial"/>
        </w:rPr>
      </w:pPr>
      <w:r w:rsidRPr="0022060E">
        <w:rPr>
          <w:rFonts w:ascii="Arial" w:hAnsi="Arial" w:cs="Arial"/>
          <w:b/>
          <w:bCs/>
        </w:rPr>
        <w:t>Concepts of Nuclear Physics</w:t>
      </w:r>
    </w:p>
    <w:p w:rsidR="00375452" w:rsidRDefault="00FF219D" w:rsidP="0049187F">
      <w:pPr>
        <w:pStyle w:val="BodyTextIndent"/>
        <w:spacing w:before="20" w:after="20"/>
        <w:ind w:left="0"/>
        <w:jc w:val="both"/>
        <w:rPr>
          <w:rFonts w:ascii="Arial" w:hAnsi="Arial" w:cs="Arial"/>
        </w:rPr>
      </w:pPr>
      <w:r w:rsidRPr="0022060E">
        <w:rPr>
          <w:rFonts w:ascii="Arial" w:hAnsi="Arial" w:cs="Arial"/>
        </w:rPr>
        <w:t xml:space="preserve">The atom, structure, the nucleus, nuclear structure, atomic transmutation of elements, detection of radio-activity, particle accelerator, decay, natural of elements, nucleus interactions, decay rates, half-life, transuranic elements. </w:t>
      </w:r>
      <w:r w:rsidRPr="0022060E">
        <w:rPr>
          <w:rFonts w:ascii="Arial" w:hAnsi="Arial" w:cs="Arial"/>
          <w:b/>
        </w:rPr>
        <w:t>(6 hrs)</w:t>
      </w:r>
    </w:p>
    <w:p w:rsidR="00FF219D" w:rsidRPr="0022060E" w:rsidRDefault="00FF219D" w:rsidP="0049187F">
      <w:pPr>
        <w:pStyle w:val="BodyTextIndent"/>
        <w:spacing w:before="20" w:after="20"/>
        <w:ind w:left="0"/>
        <w:jc w:val="both"/>
        <w:rPr>
          <w:rFonts w:ascii="Arial" w:hAnsi="Arial" w:cs="Arial"/>
        </w:rPr>
      </w:pPr>
      <w:r w:rsidRPr="0022060E">
        <w:rPr>
          <w:rFonts w:ascii="Arial" w:hAnsi="Arial" w:cs="Arial"/>
          <w:b/>
          <w:bCs/>
        </w:rPr>
        <w:t>Neutorn Interaction</w:t>
      </w:r>
    </w:p>
    <w:p w:rsidR="00FF219D" w:rsidRPr="0022060E" w:rsidRDefault="00FF219D" w:rsidP="0049187F">
      <w:pPr>
        <w:pStyle w:val="BodyTextIndent"/>
        <w:spacing w:before="20" w:after="20"/>
        <w:ind w:left="0"/>
        <w:jc w:val="both"/>
        <w:rPr>
          <w:rFonts w:ascii="Arial" w:hAnsi="Arial" w:cs="Arial"/>
          <w:b/>
        </w:rPr>
      </w:pPr>
      <w:r w:rsidRPr="0022060E">
        <w:rPr>
          <w:rFonts w:ascii="Arial" w:hAnsi="Arial" w:cs="Arial"/>
        </w:rPr>
        <w:t xml:space="preserve">Advantages of using neutron, neutron moderation, fission chain reaction, thermalisation of neutrons, fast neutrons, prompt and delayed neutrons, fission products.                  </w:t>
      </w:r>
      <w:r w:rsidRPr="0022060E">
        <w:rPr>
          <w:rFonts w:ascii="Arial" w:hAnsi="Arial" w:cs="Arial"/>
          <w:b/>
        </w:rPr>
        <w:t xml:space="preserve"> </w:t>
      </w:r>
      <w:r w:rsidRPr="0022060E">
        <w:rPr>
          <w:rFonts w:ascii="Arial" w:hAnsi="Arial" w:cs="Arial"/>
          <w:b/>
        </w:rPr>
        <w:tab/>
      </w:r>
      <w:r w:rsidRPr="0022060E">
        <w:rPr>
          <w:rFonts w:ascii="Arial" w:hAnsi="Arial" w:cs="Arial"/>
          <w:b/>
        </w:rPr>
        <w:tab/>
      </w:r>
      <w:r w:rsidRPr="0022060E">
        <w:rPr>
          <w:rFonts w:ascii="Arial" w:hAnsi="Arial" w:cs="Arial"/>
          <w:b/>
        </w:rPr>
        <w:tab/>
      </w:r>
      <w:r w:rsidRPr="0022060E">
        <w:rPr>
          <w:rFonts w:ascii="Arial" w:hAnsi="Arial" w:cs="Arial"/>
          <w:b/>
        </w:rPr>
        <w:tab/>
      </w:r>
      <w:r w:rsidRPr="0022060E">
        <w:rPr>
          <w:rFonts w:ascii="Arial" w:hAnsi="Arial" w:cs="Arial"/>
          <w:b/>
        </w:rPr>
        <w:tab/>
      </w:r>
      <w:r w:rsidRPr="0022060E">
        <w:rPr>
          <w:rFonts w:ascii="Arial" w:hAnsi="Arial" w:cs="Arial"/>
          <w:b/>
        </w:rPr>
        <w:tab/>
      </w:r>
      <w:r w:rsidRPr="0022060E">
        <w:rPr>
          <w:rFonts w:ascii="Arial" w:hAnsi="Arial" w:cs="Arial"/>
          <w:b/>
        </w:rPr>
        <w:tab/>
      </w:r>
      <w:r w:rsidRPr="0022060E">
        <w:rPr>
          <w:rFonts w:ascii="Arial" w:hAnsi="Arial" w:cs="Arial"/>
          <w:b/>
        </w:rPr>
        <w:tab/>
        <w:t>(4 hrs)</w:t>
      </w:r>
    </w:p>
    <w:p w:rsidR="00FF219D" w:rsidRPr="00375452" w:rsidRDefault="00375452" w:rsidP="00375452">
      <w:pPr>
        <w:pStyle w:val="BodyTextIndent"/>
        <w:spacing w:before="20" w:after="20"/>
        <w:ind w:left="0"/>
        <w:jc w:val="center"/>
        <w:rPr>
          <w:rFonts w:ascii="Arial" w:hAnsi="Arial" w:cs="Arial"/>
          <w:b/>
        </w:rPr>
      </w:pPr>
      <w:r w:rsidRPr="00375452">
        <w:rPr>
          <w:rFonts w:ascii="Arial" w:hAnsi="Arial" w:cs="Arial"/>
          <w:b/>
        </w:rPr>
        <w:t>UNIT-II</w:t>
      </w:r>
    </w:p>
    <w:p w:rsidR="00FF219D" w:rsidRPr="0022060E" w:rsidRDefault="00FF219D" w:rsidP="0049187F">
      <w:pPr>
        <w:pStyle w:val="BodyTextIndent"/>
        <w:spacing w:before="20" w:after="20"/>
        <w:ind w:left="0"/>
        <w:jc w:val="both"/>
        <w:rPr>
          <w:rFonts w:ascii="Arial" w:hAnsi="Arial" w:cs="Arial"/>
        </w:rPr>
      </w:pPr>
      <w:r w:rsidRPr="0022060E">
        <w:rPr>
          <w:rFonts w:ascii="Arial" w:hAnsi="Arial" w:cs="Arial"/>
          <w:b/>
          <w:bCs/>
        </w:rPr>
        <w:t>Energy Release</w:t>
      </w:r>
    </w:p>
    <w:p w:rsidR="00FF219D" w:rsidRPr="0022060E" w:rsidRDefault="00FF219D" w:rsidP="0049187F">
      <w:pPr>
        <w:pStyle w:val="BodyTextIndent"/>
        <w:spacing w:before="20" w:after="20"/>
        <w:ind w:left="0"/>
        <w:jc w:val="both"/>
        <w:rPr>
          <w:rFonts w:ascii="Arial" w:hAnsi="Arial" w:cs="Arial"/>
          <w:b/>
        </w:rPr>
      </w:pPr>
      <w:r w:rsidRPr="0022060E">
        <w:rPr>
          <w:rFonts w:ascii="Arial" w:hAnsi="Arial" w:cs="Arial"/>
        </w:rPr>
        <w:t>Mass energy equivalence, mass defect, binding energy, energy release in fission &amp; fusion, thermonuclear reaction, fusion bomb.</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b/>
        </w:rPr>
        <w:t>(4 hrs)</w:t>
      </w:r>
    </w:p>
    <w:p w:rsidR="00FF219D" w:rsidRPr="0022060E" w:rsidRDefault="00FF219D" w:rsidP="0049187F">
      <w:pPr>
        <w:pStyle w:val="BodyTextIndent"/>
        <w:spacing w:before="20" w:after="20"/>
        <w:ind w:left="0"/>
        <w:jc w:val="both"/>
        <w:rPr>
          <w:rFonts w:ascii="Arial" w:hAnsi="Arial" w:cs="Arial"/>
          <w:b/>
          <w:bCs/>
        </w:rPr>
      </w:pPr>
      <w:r w:rsidRPr="0022060E">
        <w:rPr>
          <w:rFonts w:ascii="Arial" w:hAnsi="Arial" w:cs="Arial"/>
          <w:b/>
          <w:bCs/>
        </w:rPr>
        <w:t>Reactor Materials</w:t>
      </w:r>
    </w:p>
    <w:p w:rsidR="00FF219D" w:rsidRPr="0022060E" w:rsidRDefault="00FF219D" w:rsidP="0049187F">
      <w:pPr>
        <w:pStyle w:val="BodyTextIndent"/>
        <w:spacing w:before="20" w:after="20"/>
        <w:ind w:left="0"/>
        <w:jc w:val="both"/>
        <w:rPr>
          <w:rFonts w:ascii="Arial" w:hAnsi="Arial" w:cs="Arial"/>
        </w:rPr>
      </w:pPr>
      <w:r w:rsidRPr="0022060E">
        <w:rPr>
          <w:rFonts w:ascii="Arial" w:hAnsi="Arial" w:cs="Arial"/>
        </w:rPr>
        <w:t xml:space="preserve">Fissile &amp; fertile materials, cladding &amp; shielding materials, moderators, coolants. </w:t>
      </w:r>
    </w:p>
    <w:p w:rsidR="00FF219D" w:rsidRDefault="00FF219D" w:rsidP="0049187F">
      <w:pPr>
        <w:pStyle w:val="BodyTextIndent"/>
        <w:spacing w:before="20" w:after="20"/>
        <w:ind w:left="0"/>
        <w:jc w:val="right"/>
        <w:rPr>
          <w:rFonts w:ascii="Arial" w:hAnsi="Arial" w:cs="Arial"/>
          <w:b/>
        </w:rPr>
      </w:pPr>
      <w:r w:rsidRPr="0022060E">
        <w:rPr>
          <w:rFonts w:ascii="Arial" w:hAnsi="Arial" w:cs="Arial"/>
          <w:b/>
        </w:rPr>
        <w:t>(4 hrs)</w:t>
      </w:r>
    </w:p>
    <w:p w:rsidR="00375452" w:rsidRPr="0022060E" w:rsidRDefault="00375452" w:rsidP="00375452">
      <w:pPr>
        <w:pStyle w:val="BodyTextIndent"/>
        <w:spacing w:before="20" w:after="20"/>
        <w:ind w:left="0"/>
        <w:jc w:val="center"/>
        <w:rPr>
          <w:rFonts w:ascii="Arial" w:hAnsi="Arial" w:cs="Arial"/>
          <w:b/>
        </w:rPr>
      </w:pPr>
      <w:r>
        <w:rPr>
          <w:rFonts w:ascii="Arial" w:hAnsi="Arial" w:cs="Arial"/>
          <w:b/>
        </w:rPr>
        <w:t>UNIT-III</w:t>
      </w:r>
    </w:p>
    <w:p w:rsidR="00FF219D" w:rsidRPr="0022060E" w:rsidRDefault="00FF219D" w:rsidP="0049187F">
      <w:pPr>
        <w:pStyle w:val="BodyTextIndent"/>
        <w:spacing w:before="20" w:after="20"/>
        <w:ind w:left="0"/>
        <w:jc w:val="both"/>
        <w:rPr>
          <w:rFonts w:ascii="Arial" w:hAnsi="Arial" w:cs="Arial"/>
          <w:b/>
          <w:bCs/>
        </w:rPr>
      </w:pPr>
      <w:r w:rsidRPr="0022060E">
        <w:rPr>
          <w:rFonts w:ascii="Arial" w:hAnsi="Arial" w:cs="Arial"/>
          <w:b/>
          <w:bCs/>
        </w:rPr>
        <w:t>Reactor Technology</w:t>
      </w:r>
    </w:p>
    <w:p w:rsidR="00FF219D" w:rsidRPr="0022060E" w:rsidRDefault="00FF219D" w:rsidP="0049187F">
      <w:pPr>
        <w:pStyle w:val="BodyTextIndent"/>
        <w:spacing w:before="20" w:after="20"/>
        <w:ind w:left="0"/>
        <w:jc w:val="both"/>
        <w:rPr>
          <w:rFonts w:ascii="Arial" w:hAnsi="Arial" w:cs="Arial"/>
          <w:b/>
        </w:rPr>
      </w:pPr>
      <w:r w:rsidRPr="0022060E">
        <w:rPr>
          <w:rFonts w:ascii="Arial" w:hAnsi="Arial" w:cs="Arial"/>
        </w:rPr>
        <w:t>Basic principles, fuel assembly, neutron  balance, reactor kinetics, reactor coefficients, reactor stability, excess reactivity, Xenon poisoning, burnable absorbers, reactivity control, heat balance, production&amp; transfer of heat to the coolant, structural considerations.</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t xml:space="preserve">         </w:t>
      </w:r>
      <w:r w:rsidRPr="0022060E">
        <w:rPr>
          <w:rFonts w:ascii="Arial" w:hAnsi="Arial" w:cs="Arial"/>
          <w:b/>
        </w:rPr>
        <w:t>(10 hrs)</w:t>
      </w:r>
    </w:p>
    <w:p w:rsidR="00FF219D" w:rsidRPr="0022060E" w:rsidRDefault="00375452" w:rsidP="00375452">
      <w:pPr>
        <w:pStyle w:val="BodyTextIndent"/>
        <w:spacing w:before="20" w:after="20"/>
        <w:ind w:left="0"/>
        <w:jc w:val="center"/>
        <w:rPr>
          <w:rFonts w:ascii="Arial" w:hAnsi="Arial" w:cs="Arial"/>
          <w:b/>
        </w:rPr>
      </w:pPr>
      <w:r>
        <w:rPr>
          <w:rFonts w:ascii="Arial" w:hAnsi="Arial" w:cs="Arial"/>
          <w:b/>
        </w:rPr>
        <w:t>UNIT-IV</w:t>
      </w:r>
    </w:p>
    <w:p w:rsidR="00FF219D" w:rsidRPr="0022060E" w:rsidRDefault="00FF219D" w:rsidP="0049187F">
      <w:pPr>
        <w:pStyle w:val="BodyTextIndent"/>
        <w:spacing w:before="20" w:after="20"/>
        <w:ind w:left="0"/>
        <w:jc w:val="both"/>
        <w:rPr>
          <w:rFonts w:ascii="Arial" w:hAnsi="Arial" w:cs="Arial"/>
          <w:b/>
          <w:bCs/>
        </w:rPr>
      </w:pPr>
      <w:r w:rsidRPr="0022060E">
        <w:rPr>
          <w:rFonts w:ascii="Arial" w:hAnsi="Arial" w:cs="Arial"/>
          <w:b/>
          <w:bCs/>
        </w:rPr>
        <w:t>Nuclear Reactors</w:t>
      </w:r>
    </w:p>
    <w:p w:rsidR="00FF219D" w:rsidRDefault="00FF219D" w:rsidP="00375452">
      <w:pPr>
        <w:pStyle w:val="BodyTextIndent"/>
        <w:spacing w:before="20" w:after="20"/>
        <w:ind w:left="0"/>
        <w:jc w:val="both"/>
        <w:rPr>
          <w:rFonts w:ascii="Arial" w:hAnsi="Arial" w:cs="Arial"/>
          <w:b/>
        </w:rPr>
      </w:pPr>
      <w:r w:rsidRPr="0022060E">
        <w:rPr>
          <w:rFonts w:ascii="Arial" w:hAnsi="Arial" w:cs="Arial"/>
        </w:rPr>
        <w:t>Types of nuclear reactors, pressurized water reactors, boiling water reactors, CANDU type reactors, gas cooled &amp; liquid metal cooled reactors, fast breeder reactors.</w:t>
      </w:r>
      <w:r w:rsidR="00375452">
        <w:rPr>
          <w:rFonts w:ascii="Arial" w:hAnsi="Arial" w:cs="Arial"/>
        </w:rPr>
        <w:tab/>
      </w:r>
      <w:r w:rsidR="00375452">
        <w:rPr>
          <w:rFonts w:ascii="Arial" w:hAnsi="Arial" w:cs="Arial"/>
        </w:rPr>
        <w:tab/>
      </w:r>
      <w:r w:rsidR="00375452">
        <w:rPr>
          <w:rFonts w:ascii="Arial" w:hAnsi="Arial" w:cs="Arial"/>
        </w:rPr>
        <w:tab/>
      </w:r>
      <w:r w:rsidR="00375452">
        <w:rPr>
          <w:rFonts w:ascii="Arial" w:hAnsi="Arial" w:cs="Arial"/>
        </w:rPr>
        <w:tab/>
      </w:r>
      <w:r w:rsidR="00375452">
        <w:rPr>
          <w:rFonts w:ascii="Arial" w:hAnsi="Arial" w:cs="Arial"/>
        </w:rPr>
        <w:tab/>
      </w:r>
      <w:r w:rsidR="00375452">
        <w:rPr>
          <w:rFonts w:ascii="Arial" w:hAnsi="Arial" w:cs="Arial"/>
        </w:rPr>
        <w:tab/>
      </w:r>
      <w:r w:rsidR="00375452">
        <w:rPr>
          <w:rFonts w:ascii="Arial" w:hAnsi="Arial" w:cs="Arial"/>
        </w:rPr>
        <w:tab/>
      </w:r>
      <w:r w:rsidR="00375452">
        <w:rPr>
          <w:rFonts w:ascii="Arial" w:hAnsi="Arial" w:cs="Arial"/>
        </w:rPr>
        <w:tab/>
      </w:r>
      <w:r w:rsidR="00375452">
        <w:rPr>
          <w:rFonts w:ascii="Arial" w:hAnsi="Arial" w:cs="Arial"/>
        </w:rPr>
        <w:tab/>
      </w:r>
      <w:r w:rsidR="00375452">
        <w:rPr>
          <w:rFonts w:ascii="Arial" w:hAnsi="Arial" w:cs="Arial"/>
        </w:rPr>
        <w:tab/>
      </w:r>
      <w:r w:rsidRPr="0022060E">
        <w:rPr>
          <w:rFonts w:ascii="Arial" w:hAnsi="Arial" w:cs="Arial"/>
          <w:b/>
        </w:rPr>
        <w:t>(6 hrs)</w:t>
      </w:r>
    </w:p>
    <w:p w:rsidR="00FF219D" w:rsidRPr="0022060E" w:rsidRDefault="00FF219D" w:rsidP="0049187F">
      <w:pPr>
        <w:pStyle w:val="BodyTextIndent"/>
        <w:spacing w:before="20" w:after="20"/>
        <w:ind w:left="0"/>
        <w:jc w:val="both"/>
        <w:rPr>
          <w:rFonts w:ascii="Arial" w:hAnsi="Arial" w:cs="Arial"/>
        </w:rPr>
      </w:pPr>
      <w:r w:rsidRPr="0022060E">
        <w:rPr>
          <w:rFonts w:ascii="Arial" w:hAnsi="Arial" w:cs="Arial"/>
          <w:b/>
          <w:bCs/>
        </w:rPr>
        <w:t>Safety Considerations &amp; Waste Disposal</w:t>
      </w:r>
    </w:p>
    <w:p w:rsidR="00FF219D" w:rsidRPr="0022060E" w:rsidRDefault="00FF219D" w:rsidP="0049187F">
      <w:pPr>
        <w:pStyle w:val="BodyTextIndent"/>
        <w:spacing w:before="20" w:after="20"/>
        <w:ind w:left="0"/>
        <w:jc w:val="both"/>
        <w:rPr>
          <w:rFonts w:ascii="Arial" w:hAnsi="Arial" w:cs="Arial"/>
          <w:b/>
        </w:rPr>
      </w:pPr>
      <w:r w:rsidRPr="0022060E">
        <w:rPr>
          <w:rFonts w:ascii="Arial" w:hAnsi="Arial" w:cs="Arial"/>
        </w:rPr>
        <w:t>Hazards, plant site selection, safety measures incorporated in; plant design, accident control, disposal of nuclear waste.</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b/>
        </w:rPr>
        <w:t>(4 hrs)</w:t>
      </w:r>
    </w:p>
    <w:p w:rsidR="00FF219D" w:rsidRPr="0022060E" w:rsidRDefault="00FF219D" w:rsidP="0049187F">
      <w:pPr>
        <w:pStyle w:val="BodyTextIndent"/>
        <w:spacing w:before="20" w:after="20"/>
        <w:ind w:left="0"/>
        <w:jc w:val="both"/>
        <w:rPr>
          <w:rFonts w:ascii="Arial" w:hAnsi="Arial" w:cs="Arial"/>
        </w:rPr>
      </w:pPr>
      <w:r w:rsidRPr="0022060E">
        <w:rPr>
          <w:rFonts w:ascii="Arial" w:hAnsi="Arial" w:cs="Arial"/>
          <w:b/>
          <w:bCs/>
        </w:rPr>
        <w:t>Health Physics &amp; Radio-isotopes</w:t>
      </w:r>
    </w:p>
    <w:p w:rsidR="00FF219D" w:rsidRDefault="00FF219D" w:rsidP="0049187F">
      <w:pPr>
        <w:pStyle w:val="BodyTextIndent"/>
        <w:spacing w:before="20" w:after="20"/>
        <w:ind w:left="0"/>
        <w:jc w:val="both"/>
        <w:rPr>
          <w:rFonts w:ascii="Arial" w:hAnsi="Arial" w:cs="Arial"/>
          <w:b/>
        </w:rPr>
      </w:pPr>
      <w:r w:rsidRPr="0022060E">
        <w:rPr>
          <w:rFonts w:ascii="Arial" w:hAnsi="Arial" w:cs="Arial"/>
        </w:rPr>
        <w:t>Radiation: units, hazards, prevention, preparation of radio-isotopes &amp; their use in medicine, agriculture &amp; industry.</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b/>
        </w:rPr>
        <w:t>(2 hrs)</w:t>
      </w:r>
    </w:p>
    <w:p w:rsidR="00F12DA8" w:rsidRPr="0022060E" w:rsidRDefault="00F12DA8" w:rsidP="0049187F">
      <w:pPr>
        <w:pStyle w:val="BodyTextIndent"/>
        <w:spacing w:before="20" w:after="20"/>
        <w:ind w:left="0"/>
        <w:jc w:val="both"/>
        <w:rPr>
          <w:rFonts w:ascii="Arial" w:hAnsi="Arial" w:cs="Arial"/>
          <w:b/>
        </w:rPr>
      </w:pPr>
    </w:p>
    <w:p w:rsidR="00FF219D" w:rsidRPr="0022060E" w:rsidRDefault="00FF219D" w:rsidP="0049187F">
      <w:pPr>
        <w:spacing w:before="20" w:after="20" w:line="240" w:lineRule="auto"/>
        <w:rPr>
          <w:rFonts w:ascii="Arial" w:hAnsi="Arial" w:cs="Arial"/>
          <w:b/>
          <w:sz w:val="24"/>
          <w:szCs w:val="24"/>
        </w:rPr>
      </w:pPr>
      <w:r w:rsidRPr="0022060E">
        <w:rPr>
          <w:rFonts w:ascii="Arial" w:hAnsi="Arial" w:cs="Arial"/>
          <w:b/>
          <w:sz w:val="24"/>
          <w:szCs w:val="24"/>
        </w:rPr>
        <w:t xml:space="preserve">Course </w:t>
      </w:r>
      <w:r w:rsidR="00242B81">
        <w:rPr>
          <w:rFonts w:ascii="Arial" w:hAnsi="Arial" w:cs="Arial"/>
          <w:b/>
          <w:sz w:val="24"/>
          <w:szCs w:val="24"/>
        </w:rPr>
        <w:t>O</w:t>
      </w:r>
      <w:r w:rsidRPr="0022060E">
        <w:rPr>
          <w:rFonts w:ascii="Arial" w:hAnsi="Arial" w:cs="Arial"/>
          <w:b/>
          <w:sz w:val="24"/>
          <w:szCs w:val="24"/>
        </w:rPr>
        <w:t>utcomes</w:t>
      </w:r>
      <w:r w:rsidR="00375452">
        <w:rPr>
          <w:rFonts w:ascii="Arial" w:hAnsi="Arial" w:cs="Arial"/>
          <w:b/>
          <w:sz w:val="24"/>
          <w:szCs w:val="24"/>
        </w:rPr>
        <w:t>:</w:t>
      </w:r>
    </w:p>
    <w:p w:rsidR="00FF219D" w:rsidRPr="0022060E" w:rsidRDefault="00FF219D" w:rsidP="0049187F">
      <w:pPr>
        <w:spacing w:before="20" w:after="20" w:line="240" w:lineRule="auto"/>
        <w:rPr>
          <w:rFonts w:ascii="Arial" w:hAnsi="Arial" w:cs="Arial"/>
          <w:sz w:val="24"/>
          <w:szCs w:val="24"/>
        </w:rPr>
      </w:pPr>
      <w:r w:rsidRPr="0022060E">
        <w:rPr>
          <w:rFonts w:ascii="Arial" w:hAnsi="Arial" w:cs="Arial"/>
          <w:sz w:val="24"/>
          <w:szCs w:val="24"/>
        </w:rPr>
        <w:t>At the end of the course student will be able to</w:t>
      </w:r>
    </w:p>
    <w:p w:rsidR="00FF219D" w:rsidRPr="0022060E" w:rsidRDefault="009337A4" w:rsidP="003D6710">
      <w:pPr>
        <w:pStyle w:val="ListParagraph"/>
        <w:numPr>
          <w:ilvl w:val="0"/>
          <w:numId w:val="124"/>
        </w:numPr>
        <w:spacing w:before="20" w:after="20"/>
        <w:ind w:left="567" w:hanging="567"/>
        <w:jc w:val="both"/>
        <w:rPr>
          <w:rFonts w:ascii="Arial" w:hAnsi="Arial" w:cs="Arial"/>
        </w:rPr>
      </w:pPr>
      <w:r w:rsidRPr="0022060E">
        <w:rPr>
          <w:rFonts w:ascii="Arial" w:hAnsi="Arial" w:cs="Arial"/>
        </w:rPr>
        <w:t>Understand</w:t>
      </w:r>
      <w:r w:rsidR="00FF219D" w:rsidRPr="0022060E">
        <w:rPr>
          <w:rFonts w:ascii="Arial" w:hAnsi="Arial" w:cs="Arial"/>
        </w:rPr>
        <w:t xml:space="preserve"> the concepts of neutron physics and various nuclear Processes involved in Nuclear Power Plants</w:t>
      </w:r>
      <w:r w:rsidR="00FF219D" w:rsidRPr="0022060E">
        <w:rPr>
          <w:rFonts w:ascii="Arial" w:hAnsi="Arial" w:cs="Arial"/>
          <w:bCs/>
        </w:rPr>
        <w:t>.</w:t>
      </w:r>
    </w:p>
    <w:p w:rsidR="00FF219D" w:rsidRPr="0022060E" w:rsidRDefault="009337A4" w:rsidP="003D6710">
      <w:pPr>
        <w:pStyle w:val="ListParagraph"/>
        <w:numPr>
          <w:ilvl w:val="0"/>
          <w:numId w:val="124"/>
        </w:numPr>
        <w:spacing w:before="20" w:after="20"/>
        <w:ind w:left="567" w:hanging="567"/>
        <w:jc w:val="both"/>
        <w:rPr>
          <w:rFonts w:ascii="Arial" w:hAnsi="Arial" w:cs="Arial"/>
        </w:rPr>
      </w:pPr>
      <w:r w:rsidRPr="0022060E">
        <w:rPr>
          <w:rFonts w:ascii="Arial" w:hAnsi="Arial" w:cs="Arial"/>
        </w:rPr>
        <w:t>Calculate</w:t>
      </w:r>
      <w:r w:rsidR="00FF219D" w:rsidRPr="0022060E">
        <w:rPr>
          <w:rFonts w:ascii="Arial" w:hAnsi="Arial" w:cs="Arial"/>
        </w:rPr>
        <w:t xml:space="preserve"> heat generation from nuclear reaction.</w:t>
      </w:r>
    </w:p>
    <w:p w:rsidR="00FF219D" w:rsidRPr="0022060E" w:rsidRDefault="009337A4" w:rsidP="003D6710">
      <w:pPr>
        <w:pStyle w:val="ListParagraph"/>
        <w:numPr>
          <w:ilvl w:val="0"/>
          <w:numId w:val="124"/>
        </w:numPr>
        <w:spacing w:before="20" w:after="20"/>
        <w:ind w:left="567" w:hanging="567"/>
        <w:jc w:val="both"/>
        <w:rPr>
          <w:rFonts w:ascii="Arial" w:hAnsi="Arial" w:cs="Arial"/>
        </w:rPr>
      </w:pPr>
      <w:r w:rsidRPr="0022060E">
        <w:rPr>
          <w:rFonts w:ascii="Arial" w:hAnsi="Arial" w:cs="Arial"/>
        </w:rPr>
        <w:t>Design</w:t>
      </w:r>
      <w:r w:rsidR="00FF219D" w:rsidRPr="0022060E">
        <w:rPr>
          <w:rFonts w:ascii="Arial" w:hAnsi="Arial" w:cs="Arial"/>
        </w:rPr>
        <w:t xml:space="preserve"> and analyze the performance of nuclear power plants.</w:t>
      </w:r>
    </w:p>
    <w:p w:rsidR="00FF219D" w:rsidRPr="0022060E" w:rsidRDefault="009337A4" w:rsidP="003D6710">
      <w:pPr>
        <w:pStyle w:val="ListParagraph"/>
        <w:numPr>
          <w:ilvl w:val="0"/>
          <w:numId w:val="124"/>
        </w:numPr>
        <w:spacing w:before="20" w:after="20"/>
        <w:ind w:left="567" w:hanging="567"/>
        <w:jc w:val="both"/>
        <w:rPr>
          <w:rFonts w:ascii="Arial" w:hAnsi="Arial" w:cs="Arial"/>
          <w:b/>
        </w:rPr>
      </w:pPr>
      <w:r w:rsidRPr="0022060E">
        <w:rPr>
          <w:rFonts w:ascii="Arial" w:hAnsi="Arial" w:cs="Arial"/>
        </w:rPr>
        <w:t>Get</w:t>
      </w:r>
      <w:r w:rsidR="00FF219D" w:rsidRPr="0022060E">
        <w:rPr>
          <w:rFonts w:ascii="Arial" w:hAnsi="Arial" w:cs="Arial"/>
        </w:rPr>
        <w:t xml:space="preserve"> acquainted with applications of radioactivity.</w:t>
      </w:r>
    </w:p>
    <w:p w:rsidR="00FF219D" w:rsidRPr="0022060E" w:rsidRDefault="009337A4" w:rsidP="003D6710">
      <w:pPr>
        <w:pStyle w:val="ListParagraph"/>
        <w:numPr>
          <w:ilvl w:val="0"/>
          <w:numId w:val="124"/>
        </w:numPr>
        <w:spacing w:before="20" w:after="20"/>
        <w:ind w:left="567" w:hanging="567"/>
        <w:jc w:val="both"/>
        <w:rPr>
          <w:rFonts w:ascii="Arial" w:hAnsi="Arial" w:cs="Arial"/>
        </w:rPr>
      </w:pPr>
      <w:r w:rsidRPr="0022060E">
        <w:rPr>
          <w:rFonts w:ascii="Arial" w:hAnsi="Arial" w:cs="Arial"/>
        </w:rPr>
        <w:t>Appreciate</w:t>
      </w:r>
      <w:r w:rsidR="00FF219D" w:rsidRPr="0022060E">
        <w:rPr>
          <w:rFonts w:ascii="Arial" w:hAnsi="Arial" w:cs="Arial"/>
        </w:rPr>
        <w:t xml:space="preserve"> the hazards associated with radioactivity and the necessity of waste disposal.</w:t>
      </w:r>
    </w:p>
    <w:p w:rsidR="00FF219D" w:rsidRPr="0022060E" w:rsidRDefault="00FF219D" w:rsidP="0049187F">
      <w:pPr>
        <w:pStyle w:val="ListParagraph"/>
        <w:spacing w:before="20" w:after="20"/>
        <w:ind w:left="0"/>
        <w:rPr>
          <w:rFonts w:ascii="Arial" w:hAnsi="Arial" w:cs="Arial"/>
        </w:rPr>
      </w:pPr>
    </w:p>
    <w:p w:rsidR="00FF219D" w:rsidRPr="0022060E" w:rsidRDefault="00FF219D" w:rsidP="0049187F">
      <w:pPr>
        <w:widowControl w:val="0"/>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Reference Books:</w:t>
      </w:r>
    </w:p>
    <w:p w:rsidR="00FF219D" w:rsidRPr="0022060E" w:rsidRDefault="00FF219D" w:rsidP="003D6710">
      <w:pPr>
        <w:pStyle w:val="BodyTextIndent"/>
        <w:numPr>
          <w:ilvl w:val="0"/>
          <w:numId w:val="51"/>
        </w:numPr>
        <w:tabs>
          <w:tab w:val="clear" w:pos="720"/>
        </w:tabs>
        <w:spacing w:before="20" w:after="20"/>
        <w:ind w:left="567" w:hanging="567"/>
        <w:jc w:val="both"/>
        <w:rPr>
          <w:rFonts w:ascii="Arial" w:hAnsi="Arial" w:cs="Arial"/>
        </w:rPr>
      </w:pPr>
      <w:r w:rsidRPr="0022060E">
        <w:rPr>
          <w:rFonts w:ascii="Arial" w:hAnsi="Arial" w:cs="Arial"/>
        </w:rPr>
        <w:t>M. M. El-Wakel, Nuclear Power Engineering, McGraw Hill</w:t>
      </w:r>
    </w:p>
    <w:p w:rsidR="00FF219D" w:rsidRPr="0022060E" w:rsidRDefault="00FF219D" w:rsidP="003D6710">
      <w:pPr>
        <w:pStyle w:val="BodyTextIndent"/>
        <w:numPr>
          <w:ilvl w:val="0"/>
          <w:numId w:val="51"/>
        </w:numPr>
        <w:tabs>
          <w:tab w:val="clear" w:pos="720"/>
        </w:tabs>
        <w:spacing w:before="20" w:after="20"/>
        <w:ind w:left="567" w:hanging="567"/>
        <w:jc w:val="both"/>
        <w:rPr>
          <w:rFonts w:ascii="Arial" w:hAnsi="Arial" w:cs="Arial"/>
        </w:rPr>
      </w:pPr>
      <w:r w:rsidRPr="0022060E">
        <w:rPr>
          <w:rFonts w:ascii="Arial" w:hAnsi="Arial" w:cs="Arial"/>
        </w:rPr>
        <w:t>Shultis and Faw, Fundamentals of Nuclear Science and Engineering, CRC Press</w:t>
      </w:r>
    </w:p>
    <w:p w:rsidR="00375452" w:rsidRDefault="00FF219D" w:rsidP="003D6710">
      <w:pPr>
        <w:numPr>
          <w:ilvl w:val="0"/>
          <w:numId w:val="51"/>
        </w:numPr>
        <w:tabs>
          <w:tab w:val="clear" w:pos="720"/>
        </w:tabs>
        <w:spacing w:before="20" w:after="20" w:line="240" w:lineRule="auto"/>
        <w:ind w:left="567" w:hanging="567"/>
        <w:jc w:val="both"/>
        <w:rPr>
          <w:rFonts w:ascii="Arial" w:hAnsi="Arial" w:cs="Arial"/>
          <w:sz w:val="24"/>
          <w:szCs w:val="24"/>
        </w:rPr>
      </w:pPr>
      <w:r w:rsidRPr="00375452">
        <w:rPr>
          <w:rFonts w:ascii="Arial" w:hAnsi="Arial" w:cs="Arial"/>
          <w:sz w:val="24"/>
          <w:szCs w:val="24"/>
        </w:rPr>
        <w:t>Stephenson, Introduction to Nuclear Engineering, McGraw Hill</w:t>
      </w:r>
    </w:p>
    <w:p w:rsidR="00FF219D" w:rsidRPr="00375452" w:rsidRDefault="00FF219D" w:rsidP="003D6710">
      <w:pPr>
        <w:numPr>
          <w:ilvl w:val="0"/>
          <w:numId w:val="51"/>
        </w:numPr>
        <w:tabs>
          <w:tab w:val="clear" w:pos="720"/>
        </w:tabs>
        <w:spacing w:before="20" w:after="20" w:line="240" w:lineRule="auto"/>
        <w:ind w:left="567" w:hanging="567"/>
        <w:jc w:val="both"/>
        <w:rPr>
          <w:rFonts w:ascii="Arial" w:hAnsi="Arial" w:cs="Arial"/>
          <w:sz w:val="24"/>
          <w:szCs w:val="24"/>
        </w:rPr>
      </w:pPr>
      <w:r w:rsidRPr="00375452">
        <w:rPr>
          <w:rFonts w:ascii="Arial" w:hAnsi="Arial" w:cs="Arial"/>
          <w:sz w:val="24"/>
          <w:szCs w:val="24"/>
        </w:rPr>
        <w:t>Murray, Nuclear Energy, Butterworth-Heinemann</w:t>
      </w:r>
    </w:p>
    <w:p w:rsidR="00FF219D" w:rsidRPr="0022060E" w:rsidRDefault="00FF219D" w:rsidP="0049187F">
      <w:pPr>
        <w:spacing w:before="20" w:after="20" w:line="240" w:lineRule="auto"/>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5F1D50" w:rsidRPr="0022060E" w:rsidRDefault="005F1D50" w:rsidP="0049187F">
      <w:pPr>
        <w:widowControl w:val="0"/>
        <w:autoSpaceDE w:val="0"/>
        <w:autoSpaceDN w:val="0"/>
        <w:adjustRightInd w:val="0"/>
        <w:spacing w:before="20" w:after="20" w:line="240" w:lineRule="auto"/>
        <w:jc w:val="both"/>
        <w:rPr>
          <w:rFonts w:ascii="Arial" w:hAnsi="Arial" w:cs="Arial"/>
          <w:sz w:val="24"/>
          <w:szCs w:val="24"/>
        </w:rPr>
      </w:pPr>
    </w:p>
    <w:p w:rsidR="001D5FDB" w:rsidRPr="0022060E" w:rsidRDefault="001D5FDB" w:rsidP="0049187F">
      <w:pPr>
        <w:pStyle w:val="ListParagraph"/>
        <w:tabs>
          <w:tab w:val="left" w:pos="945"/>
          <w:tab w:val="left" w:pos="3255"/>
          <w:tab w:val="center" w:pos="4680"/>
        </w:tabs>
        <w:spacing w:before="20" w:after="20"/>
        <w:ind w:left="0"/>
        <w:jc w:val="center"/>
        <w:rPr>
          <w:rFonts w:ascii="Arial" w:hAnsi="Arial" w:cs="Arial"/>
          <w:b/>
        </w:rPr>
      </w:pPr>
    </w:p>
    <w:p w:rsidR="00FF219D" w:rsidRPr="0022060E" w:rsidRDefault="00FF219D" w:rsidP="0049187F">
      <w:pPr>
        <w:pStyle w:val="ListParagraph"/>
        <w:tabs>
          <w:tab w:val="left" w:pos="945"/>
          <w:tab w:val="left" w:pos="3255"/>
          <w:tab w:val="center" w:pos="4680"/>
        </w:tabs>
        <w:spacing w:before="20" w:after="20"/>
        <w:ind w:left="0"/>
        <w:jc w:val="center"/>
        <w:rPr>
          <w:rFonts w:ascii="Arial" w:hAnsi="Arial" w:cs="Arial"/>
          <w:b/>
        </w:rPr>
      </w:pPr>
    </w:p>
    <w:p w:rsidR="00FF219D" w:rsidRPr="0022060E" w:rsidRDefault="00FF219D" w:rsidP="0049187F">
      <w:pPr>
        <w:pStyle w:val="ListParagraph"/>
        <w:tabs>
          <w:tab w:val="left" w:pos="945"/>
          <w:tab w:val="left" w:pos="3255"/>
          <w:tab w:val="center" w:pos="4680"/>
        </w:tabs>
        <w:spacing w:before="20" w:after="20"/>
        <w:ind w:left="0"/>
        <w:jc w:val="center"/>
        <w:rPr>
          <w:rFonts w:ascii="Arial" w:hAnsi="Arial" w:cs="Arial"/>
          <w:b/>
        </w:rPr>
      </w:pPr>
    </w:p>
    <w:p w:rsidR="00FF219D" w:rsidRPr="0022060E" w:rsidRDefault="00FF219D" w:rsidP="0049187F">
      <w:pPr>
        <w:pStyle w:val="ListParagraph"/>
        <w:tabs>
          <w:tab w:val="left" w:pos="945"/>
          <w:tab w:val="left" w:pos="3255"/>
          <w:tab w:val="center" w:pos="4680"/>
        </w:tabs>
        <w:spacing w:before="20" w:after="20"/>
        <w:ind w:left="0"/>
        <w:jc w:val="center"/>
        <w:rPr>
          <w:rFonts w:ascii="Arial" w:hAnsi="Arial" w:cs="Arial"/>
          <w:b/>
        </w:rPr>
      </w:pPr>
    </w:p>
    <w:p w:rsidR="00FF219D" w:rsidRPr="0022060E" w:rsidRDefault="00FF219D" w:rsidP="0049187F">
      <w:pPr>
        <w:pStyle w:val="ListParagraph"/>
        <w:tabs>
          <w:tab w:val="left" w:pos="945"/>
          <w:tab w:val="left" w:pos="3255"/>
          <w:tab w:val="center" w:pos="4680"/>
        </w:tabs>
        <w:spacing w:before="20" w:after="20"/>
        <w:ind w:left="0"/>
        <w:jc w:val="center"/>
        <w:rPr>
          <w:rFonts w:ascii="Arial" w:hAnsi="Arial" w:cs="Arial"/>
          <w:b/>
        </w:rPr>
      </w:pPr>
    </w:p>
    <w:p w:rsidR="00FF219D" w:rsidRPr="0022060E" w:rsidRDefault="00FF219D" w:rsidP="0049187F">
      <w:pPr>
        <w:pStyle w:val="ListParagraph"/>
        <w:tabs>
          <w:tab w:val="left" w:pos="945"/>
          <w:tab w:val="left" w:pos="3255"/>
          <w:tab w:val="center" w:pos="4680"/>
        </w:tabs>
        <w:spacing w:before="20" w:after="20"/>
        <w:ind w:left="0"/>
        <w:jc w:val="center"/>
        <w:rPr>
          <w:rFonts w:ascii="Arial" w:hAnsi="Arial" w:cs="Arial"/>
          <w:b/>
        </w:rPr>
      </w:pPr>
    </w:p>
    <w:p w:rsidR="00FF219D" w:rsidRPr="0022060E" w:rsidRDefault="00FF219D" w:rsidP="0049187F">
      <w:pPr>
        <w:pStyle w:val="ListParagraph"/>
        <w:tabs>
          <w:tab w:val="left" w:pos="945"/>
          <w:tab w:val="left" w:pos="3255"/>
          <w:tab w:val="center" w:pos="4680"/>
        </w:tabs>
        <w:spacing w:before="20" w:after="20"/>
        <w:ind w:left="0"/>
        <w:jc w:val="center"/>
        <w:rPr>
          <w:rFonts w:ascii="Arial" w:hAnsi="Arial" w:cs="Arial"/>
          <w:b/>
        </w:rPr>
      </w:pPr>
    </w:p>
    <w:p w:rsidR="00FF219D" w:rsidRDefault="00FF219D"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Pr="0022060E" w:rsidRDefault="00375452" w:rsidP="0049187F">
      <w:pPr>
        <w:pStyle w:val="ListParagraph"/>
        <w:tabs>
          <w:tab w:val="left" w:pos="945"/>
          <w:tab w:val="left" w:pos="3255"/>
          <w:tab w:val="center" w:pos="4680"/>
        </w:tabs>
        <w:spacing w:before="20" w:after="20"/>
        <w:ind w:left="0"/>
        <w:jc w:val="center"/>
        <w:rPr>
          <w:rFonts w:ascii="Arial" w:hAnsi="Arial" w:cs="Arial"/>
          <w:b/>
        </w:rPr>
      </w:pPr>
    </w:p>
    <w:tbl>
      <w:tblPr>
        <w:tblStyle w:val="TableGrid"/>
        <w:tblW w:w="4835" w:type="pct"/>
        <w:tblLook w:val="04A0"/>
      </w:tblPr>
      <w:tblGrid>
        <w:gridCol w:w="3593"/>
        <w:gridCol w:w="5072"/>
      </w:tblGrid>
      <w:tr w:rsidR="00F12DA8" w:rsidRPr="0022060E" w:rsidTr="00F12DA8">
        <w:tc>
          <w:tcPr>
            <w:tcW w:w="2073"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br w:type="column"/>
              <w:t>Course Code</w:t>
            </w:r>
          </w:p>
        </w:tc>
        <w:tc>
          <w:tcPr>
            <w:tcW w:w="2927"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MEPE-14</w:t>
            </w:r>
          </w:p>
        </w:tc>
      </w:tr>
      <w:tr w:rsidR="00F12DA8" w:rsidRPr="0022060E" w:rsidTr="00F12DA8">
        <w:trPr>
          <w:trHeight w:val="197"/>
        </w:trPr>
        <w:tc>
          <w:tcPr>
            <w:tcW w:w="2073"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Course Title</w:t>
            </w:r>
          </w:p>
        </w:tc>
        <w:tc>
          <w:tcPr>
            <w:tcW w:w="2927"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Introduction to MATLAB Programming</w:t>
            </w:r>
          </w:p>
        </w:tc>
      </w:tr>
      <w:tr w:rsidR="00F12DA8" w:rsidRPr="0022060E" w:rsidTr="00F12DA8">
        <w:tc>
          <w:tcPr>
            <w:tcW w:w="2073"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Number of Credits</w:t>
            </w:r>
          </w:p>
        </w:tc>
        <w:tc>
          <w:tcPr>
            <w:tcW w:w="2927"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3</w:t>
            </w:r>
          </w:p>
        </w:tc>
      </w:tr>
      <w:tr w:rsidR="00F12DA8" w:rsidRPr="0022060E" w:rsidTr="00F12DA8">
        <w:tc>
          <w:tcPr>
            <w:tcW w:w="2073"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927"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w:t>
            </w:r>
          </w:p>
        </w:tc>
      </w:tr>
      <w:tr w:rsidR="00F12DA8" w:rsidRPr="0022060E" w:rsidTr="00F12DA8">
        <w:tc>
          <w:tcPr>
            <w:tcW w:w="2073"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Course Type</w:t>
            </w:r>
          </w:p>
        </w:tc>
        <w:tc>
          <w:tcPr>
            <w:tcW w:w="2927"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PE</w:t>
            </w:r>
          </w:p>
        </w:tc>
      </w:tr>
    </w:tbl>
    <w:p w:rsidR="00FF219D" w:rsidRDefault="00FF219D" w:rsidP="0049187F">
      <w:pPr>
        <w:spacing w:before="20" w:after="20" w:line="240" w:lineRule="auto"/>
        <w:jc w:val="center"/>
        <w:rPr>
          <w:rFonts w:ascii="Arial" w:hAnsi="Arial" w:cs="Arial"/>
          <w:b/>
          <w:sz w:val="12"/>
          <w:szCs w:val="24"/>
        </w:rPr>
      </w:pPr>
    </w:p>
    <w:p w:rsidR="00F12DA8" w:rsidRPr="00375452" w:rsidRDefault="00F12DA8" w:rsidP="0049187F">
      <w:pPr>
        <w:spacing w:before="20" w:after="20" w:line="240" w:lineRule="auto"/>
        <w:jc w:val="center"/>
        <w:rPr>
          <w:rFonts w:ascii="Arial" w:hAnsi="Arial" w:cs="Arial"/>
          <w:b/>
          <w:sz w:val="12"/>
          <w:szCs w:val="24"/>
        </w:rPr>
      </w:pPr>
    </w:p>
    <w:p w:rsidR="00FF219D" w:rsidRPr="0022060E" w:rsidRDefault="00652D96" w:rsidP="0049187F">
      <w:pPr>
        <w:spacing w:before="20" w:after="20" w:line="240" w:lineRule="auto"/>
        <w:jc w:val="both"/>
        <w:rPr>
          <w:rFonts w:ascii="Arial" w:hAnsi="Arial" w:cs="Arial"/>
          <w:b/>
          <w:sz w:val="24"/>
          <w:szCs w:val="24"/>
        </w:rPr>
      </w:pPr>
      <w:r>
        <w:rPr>
          <w:rFonts w:ascii="Arial" w:hAnsi="Arial" w:cs="Arial"/>
          <w:b/>
          <w:sz w:val="24"/>
          <w:szCs w:val="24"/>
        </w:rPr>
        <w:t>COURSE LEARNING OBJECTIVES:</w:t>
      </w:r>
    </w:p>
    <w:p w:rsidR="00FF219D" w:rsidRPr="0022060E" w:rsidRDefault="00FF219D" w:rsidP="003D6710">
      <w:pPr>
        <w:pStyle w:val="ListParagraph"/>
        <w:numPr>
          <w:ilvl w:val="0"/>
          <w:numId w:val="53"/>
        </w:numPr>
        <w:shd w:val="clear" w:color="auto" w:fill="FFFFFF"/>
        <w:spacing w:before="20" w:after="20"/>
        <w:ind w:left="567" w:hanging="567"/>
        <w:jc w:val="both"/>
        <w:rPr>
          <w:rFonts w:ascii="Arial" w:hAnsi="Arial" w:cs="Arial"/>
        </w:rPr>
      </w:pPr>
      <w:r w:rsidRPr="0022060E">
        <w:rPr>
          <w:rFonts w:ascii="Arial" w:hAnsi="Arial" w:cs="Arial"/>
        </w:rPr>
        <w:t>Become familiar with the main features of the MATLAB integrated design envir</w:t>
      </w:r>
      <w:r w:rsidR="00F12DA8">
        <w:rPr>
          <w:rFonts w:ascii="Arial" w:hAnsi="Arial" w:cs="Arial"/>
        </w:rPr>
        <w:t>onment and its user interfaces</w:t>
      </w:r>
    </w:p>
    <w:p w:rsidR="00FF219D" w:rsidRPr="0022060E" w:rsidRDefault="00FF219D" w:rsidP="003D6710">
      <w:pPr>
        <w:pStyle w:val="ListParagraph"/>
        <w:numPr>
          <w:ilvl w:val="0"/>
          <w:numId w:val="53"/>
        </w:numPr>
        <w:shd w:val="clear" w:color="auto" w:fill="FFFFFF"/>
        <w:spacing w:before="20" w:after="20"/>
        <w:ind w:left="567" w:hanging="567"/>
        <w:jc w:val="both"/>
        <w:rPr>
          <w:rFonts w:ascii="Arial" w:hAnsi="Arial" w:cs="Arial"/>
        </w:rPr>
      </w:pPr>
      <w:r w:rsidRPr="0022060E">
        <w:rPr>
          <w:rFonts w:ascii="Arial" w:hAnsi="Arial" w:cs="Arial"/>
        </w:rPr>
        <w:t xml:space="preserve"> Understand the MATLAB Desktop, Command window and the Graph Window.</w:t>
      </w:r>
    </w:p>
    <w:p w:rsidR="00FF219D" w:rsidRPr="0022060E" w:rsidRDefault="00FF219D" w:rsidP="003D6710">
      <w:pPr>
        <w:pStyle w:val="ListParagraph"/>
        <w:numPr>
          <w:ilvl w:val="0"/>
          <w:numId w:val="53"/>
        </w:numPr>
        <w:shd w:val="clear" w:color="auto" w:fill="FFFFFF"/>
        <w:spacing w:before="20" w:after="20"/>
        <w:ind w:left="567" w:hanging="567"/>
        <w:jc w:val="both"/>
        <w:rPr>
          <w:rFonts w:ascii="Arial" w:hAnsi="Arial" w:cs="Arial"/>
        </w:rPr>
      </w:pPr>
      <w:r w:rsidRPr="0022060E">
        <w:rPr>
          <w:rFonts w:ascii="Arial" w:hAnsi="Arial" w:cs="Arial"/>
        </w:rPr>
        <w:t>Able to do simple and complex calculation using MATLAB.</w:t>
      </w:r>
    </w:p>
    <w:p w:rsidR="00FF219D" w:rsidRPr="0022060E" w:rsidRDefault="00FF219D" w:rsidP="003D6710">
      <w:pPr>
        <w:pStyle w:val="ListParagraph"/>
        <w:numPr>
          <w:ilvl w:val="0"/>
          <w:numId w:val="53"/>
        </w:numPr>
        <w:shd w:val="clear" w:color="auto" w:fill="FFFFFF"/>
        <w:spacing w:before="20" w:after="20"/>
        <w:ind w:left="567" w:hanging="567"/>
        <w:jc w:val="both"/>
        <w:rPr>
          <w:rFonts w:ascii="Arial" w:hAnsi="Arial" w:cs="Arial"/>
        </w:rPr>
      </w:pPr>
      <w:r w:rsidRPr="00242B81">
        <w:rPr>
          <w:rFonts w:ascii="Arial" w:hAnsi="Arial" w:cs="Arial"/>
          <w:color w:val="000000" w:themeColor="text1"/>
        </w:rPr>
        <w:t xml:space="preserve"> Able to understand how to automate commands with scripts</w:t>
      </w:r>
      <w:r w:rsidRPr="0022060E">
        <w:rPr>
          <w:rFonts w:ascii="Arial" w:hAnsi="Arial" w:cs="Arial"/>
          <w:color w:val="474747"/>
        </w:rPr>
        <w:t xml:space="preserve"> ,</w:t>
      </w:r>
    </w:p>
    <w:p w:rsidR="00FF219D" w:rsidRPr="0022060E" w:rsidRDefault="00FF219D" w:rsidP="003D6710">
      <w:pPr>
        <w:pStyle w:val="ListParagraph"/>
        <w:numPr>
          <w:ilvl w:val="0"/>
          <w:numId w:val="53"/>
        </w:numPr>
        <w:shd w:val="clear" w:color="auto" w:fill="FFFFFF"/>
        <w:spacing w:before="20" w:after="20"/>
        <w:ind w:left="567" w:hanging="567"/>
        <w:jc w:val="both"/>
        <w:rPr>
          <w:rFonts w:ascii="Arial" w:hAnsi="Arial" w:cs="Arial"/>
        </w:rPr>
      </w:pPr>
      <w:r w:rsidRPr="00242B81">
        <w:rPr>
          <w:rFonts w:ascii="Arial" w:hAnsi="Arial" w:cs="Arial"/>
          <w:color w:val="000000" w:themeColor="text1"/>
        </w:rPr>
        <w:t>To Increase</w:t>
      </w:r>
      <w:r w:rsidRPr="0022060E">
        <w:rPr>
          <w:rFonts w:ascii="Arial" w:hAnsi="Arial" w:cs="Arial"/>
        </w:rPr>
        <w:t xml:space="preserve"> automation by encapsulating modular tasks as user-defined functions</w:t>
      </w:r>
      <w:r w:rsidRPr="0022060E">
        <w:rPr>
          <w:rFonts w:ascii="Arial" w:hAnsi="Arial" w:cs="Arial"/>
          <w:color w:val="474747"/>
        </w:rPr>
        <w:t>.</w:t>
      </w:r>
    </w:p>
    <w:p w:rsidR="00FF219D" w:rsidRPr="0022060E" w:rsidRDefault="00FF219D" w:rsidP="003D6710">
      <w:pPr>
        <w:pStyle w:val="ListParagraph"/>
        <w:numPr>
          <w:ilvl w:val="0"/>
          <w:numId w:val="53"/>
        </w:numPr>
        <w:shd w:val="clear" w:color="auto" w:fill="FFFFFF"/>
        <w:spacing w:before="20" w:after="20"/>
        <w:ind w:left="567" w:hanging="567"/>
        <w:jc w:val="both"/>
        <w:rPr>
          <w:rFonts w:ascii="Arial" w:hAnsi="Arial" w:cs="Arial"/>
        </w:rPr>
      </w:pPr>
      <w:r w:rsidRPr="0022060E">
        <w:rPr>
          <w:rFonts w:ascii="Arial" w:hAnsi="Arial" w:cs="Arial"/>
        </w:rPr>
        <w:t>Understand the tools that are essential in solving engineering problems</w:t>
      </w:r>
    </w:p>
    <w:p w:rsidR="00F12DA8" w:rsidRDefault="00F12DA8" w:rsidP="00F12DA8">
      <w:pPr>
        <w:pStyle w:val="ListParagraph"/>
        <w:spacing w:before="20" w:after="20"/>
        <w:ind w:left="0"/>
        <w:rPr>
          <w:rFonts w:ascii="Arial" w:hAnsi="Arial" w:cs="Arial"/>
          <w:b/>
          <w:u w:val="single"/>
        </w:rPr>
      </w:pPr>
    </w:p>
    <w:p w:rsidR="00F12DA8" w:rsidRPr="0022060E" w:rsidRDefault="00F12DA8" w:rsidP="00F12DA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375452" w:rsidRPr="00375452" w:rsidRDefault="00375452" w:rsidP="0049187F">
      <w:pPr>
        <w:spacing w:before="20" w:after="20" w:line="240" w:lineRule="auto"/>
        <w:jc w:val="center"/>
        <w:rPr>
          <w:rFonts w:ascii="Arial" w:hAnsi="Arial" w:cs="Arial"/>
          <w:b/>
          <w:sz w:val="12"/>
          <w:szCs w:val="24"/>
        </w:rPr>
      </w:pPr>
    </w:p>
    <w:p w:rsidR="00FF219D" w:rsidRPr="0022060E" w:rsidRDefault="00FF219D" w:rsidP="0049187F">
      <w:pPr>
        <w:spacing w:before="20" w:after="20" w:line="240" w:lineRule="auto"/>
        <w:jc w:val="center"/>
        <w:rPr>
          <w:rFonts w:ascii="Arial" w:hAnsi="Arial" w:cs="Arial"/>
          <w:b/>
          <w:sz w:val="24"/>
          <w:szCs w:val="24"/>
        </w:rPr>
      </w:pPr>
      <w:r w:rsidRPr="0022060E">
        <w:rPr>
          <w:rFonts w:ascii="Arial" w:hAnsi="Arial" w:cs="Arial"/>
          <w:b/>
          <w:sz w:val="24"/>
          <w:szCs w:val="24"/>
        </w:rPr>
        <w:t>UNIT-I</w:t>
      </w:r>
    </w:p>
    <w:p w:rsidR="00FF219D" w:rsidRPr="0022060E" w:rsidRDefault="00FF219D"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to MATLAB,   MATLAB  Windows, Variables, Keywords, Special variables, Managing the workspace, Complex Numbers, Number display formats, Mathematical functions, MATLAB search path, Script M-File use, Use of Special functions-disp, input, pause, wait for button press, Comments, Block comments, punctuation and aborting execution, Simple arrays, Array addressing, Array construction, array orientation,, scalar-array mathematics, array-array mathematics, standard arrays, array manipulation, array sorting, sub array searching, array manipulation functions, array size, multidimensional arrays. </w:t>
      </w:r>
    </w:p>
    <w:p w:rsidR="00FF219D" w:rsidRPr="0022060E" w:rsidRDefault="00FF219D" w:rsidP="0049187F">
      <w:pPr>
        <w:spacing w:before="20" w:after="20" w:line="240" w:lineRule="auto"/>
        <w:jc w:val="right"/>
        <w:rPr>
          <w:rFonts w:ascii="Arial" w:hAnsi="Arial" w:cs="Arial"/>
          <w:b/>
          <w:sz w:val="24"/>
          <w:szCs w:val="24"/>
        </w:rPr>
      </w:pPr>
      <w:r w:rsidRPr="0022060E">
        <w:rPr>
          <w:rFonts w:ascii="Arial" w:hAnsi="Arial" w:cs="Arial"/>
          <w:b/>
          <w:sz w:val="24"/>
          <w:szCs w:val="24"/>
        </w:rPr>
        <w:t>(8hrs)</w:t>
      </w:r>
    </w:p>
    <w:p w:rsidR="00FF219D" w:rsidRPr="0022060E" w:rsidRDefault="00FF219D" w:rsidP="0049187F">
      <w:pPr>
        <w:spacing w:before="20" w:after="20" w:line="240" w:lineRule="auto"/>
        <w:jc w:val="center"/>
        <w:rPr>
          <w:rFonts w:ascii="Arial" w:hAnsi="Arial" w:cs="Arial"/>
          <w:b/>
          <w:sz w:val="24"/>
          <w:szCs w:val="24"/>
        </w:rPr>
      </w:pPr>
      <w:r w:rsidRPr="0022060E">
        <w:rPr>
          <w:rFonts w:ascii="Arial" w:hAnsi="Arial" w:cs="Arial"/>
          <w:b/>
          <w:sz w:val="24"/>
          <w:szCs w:val="24"/>
        </w:rPr>
        <w:t>UNIT-II</w:t>
      </w:r>
    </w:p>
    <w:p w:rsidR="00FF219D" w:rsidRPr="0022060E" w:rsidRDefault="00FF219D" w:rsidP="0049187F">
      <w:pPr>
        <w:spacing w:before="20" w:after="20" w:line="240" w:lineRule="auto"/>
        <w:jc w:val="both"/>
        <w:rPr>
          <w:rFonts w:ascii="Arial" w:hAnsi="Arial" w:cs="Arial"/>
          <w:sz w:val="24"/>
          <w:szCs w:val="24"/>
        </w:rPr>
      </w:pPr>
      <w:r w:rsidRPr="0022060E">
        <w:rPr>
          <w:rFonts w:ascii="Arial" w:hAnsi="Arial" w:cs="Arial"/>
          <w:sz w:val="24"/>
          <w:szCs w:val="24"/>
        </w:rPr>
        <w:t>Numeric Data types- integer data types, floating point data types, cell array creation, cell array manipulation, retrieving cell array content, cell functions, structure creation, structure manipulation, retrieving structure content, structure functions, Relational operators, logical operators, operator precedence, relational and logical functions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b/>
          <w:sz w:val="24"/>
          <w:szCs w:val="24"/>
        </w:rPr>
        <w:t>(9hrs)</w:t>
      </w:r>
    </w:p>
    <w:p w:rsidR="00FF219D" w:rsidRPr="0022060E" w:rsidRDefault="00FF219D" w:rsidP="0049187F">
      <w:pPr>
        <w:spacing w:before="20" w:after="20" w:line="240" w:lineRule="auto"/>
        <w:jc w:val="center"/>
        <w:rPr>
          <w:rFonts w:ascii="Arial" w:hAnsi="Arial" w:cs="Arial"/>
          <w:b/>
          <w:sz w:val="24"/>
          <w:szCs w:val="24"/>
        </w:rPr>
      </w:pPr>
      <w:r w:rsidRPr="0022060E">
        <w:rPr>
          <w:rFonts w:ascii="Arial" w:hAnsi="Arial" w:cs="Arial"/>
          <w:b/>
          <w:sz w:val="24"/>
          <w:szCs w:val="24"/>
        </w:rPr>
        <w:t>UNIT-III</w:t>
      </w:r>
    </w:p>
    <w:p w:rsidR="00707883" w:rsidRPr="0022060E" w:rsidRDefault="00FF219D" w:rsidP="0049187F">
      <w:pPr>
        <w:spacing w:before="20" w:after="20" w:line="240" w:lineRule="auto"/>
        <w:jc w:val="both"/>
        <w:rPr>
          <w:rFonts w:ascii="Arial" w:hAnsi="Arial" w:cs="Arial"/>
          <w:sz w:val="24"/>
          <w:szCs w:val="24"/>
        </w:rPr>
      </w:pPr>
      <w:r w:rsidRPr="0022060E">
        <w:rPr>
          <w:rFonts w:ascii="Arial" w:hAnsi="Arial" w:cs="Arial"/>
          <w:sz w:val="24"/>
          <w:szCs w:val="24"/>
        </w:rPr>
        <w:t xml:space="preserve">Control flow-for loops, While loops, if-Else-End, Switch-Case, Try-Catch block. </w:t>
      </w:r>
      <w:r w:rsidR="00707883" w:rsidRPr="0022060E">
        <w:rPr>
          <w:rFonts w:ascii="Arial" w:hAnsi="Arial" w:cs="Arial"/>
          <w:sz w:val="24"/>
          <w:szCs w:val="24"/>
        </w:rPr>
        <w:t xml:space="preserve"> </w:t>
      </w:r>
    </w:p>
    <w:p w:rsidR="00FF219D" w:rsidRPr="0022060E" w:rsidRDefault="00FF219D" w:rsidP="0049187F">
      <w:pPr>
        <w:spacing w:before="20" w:after="20" w:line="240" w:lineRule="auto"/>
        <w:jc w:val="right"/>
        <w:rPr>
          <w:rFonts w:ascii="Arial" w:hAnsi="Arial" w:cs="Arial"/>
          <w:b/>
          <w:sz w:val="24"/>
          <w:szCs w:val="24"/>
        </w:rPr>
      </w:pPr>
      <w:r w:rsidRPr="0022060E">
        <w:rPr>
          <w:rFonts w:ascii="Arial" w:hAnsi="Arial" w:cs="Arial"/>
          <w:b/>
          <w:sz w:val="24"/>
          <w:szCs w:val="24"/>
        </w:rPr>
        <w:t>(9hrs)</w:t>
      </w:r>
    </w:p>
    <w:p w:rsidR="00FF219D" w:rsidRPr="0022060E" w:rsidRDefault="00FF219D" w:rsidP="0049187F">
      <w:pPr>
        <w:spacing w:before="20" w:after="20" w:line="240" w:lineRule="auto"/>
        <w:jc w:val="center"/>
        <w:rPr>
          <w:rFonts w:ascii="Arial" w:hAnsi="Arial" w:cs="Arial"/>
          <w:sz w:val="24"/>
          <w:szCs w:val="24"/>
        </w:rPr>
      </w:pPr>
      <w:r w:rsidRPr="0022060E">
        <w:rPr>
          <w:rFonts w:ascii="Arial" w:hAnsi="Arial" w:cs="Arial"/>
          <w:b/>
          <w:sz w:val="24"/>
          <w:szCs w:val="24"/>
        </w:rPr>
        <w:t>UNIT -IV</w:t>
      </w:r>
    </w:p>
    <w:p w:rsidR="00FF219D" w:rsidRPr="0022060E" w:rsidRDefault="00FF219D" w:rsidP="0049187F">
      <w:pPr>
        <w:spacing w:before="20" w:after="20" w:line="240" w:lineRule="auto"/>
        <w:jc w:val="both"/>
        <w:rPr>
          <w:rFonts w:ascii="Arial" w:hAnsi="Arial" w:cs="Arial"/>
          <w:sz w:val="24"/>
          <w:szCs w:val="24"/>
        </w:rPr>
      </w:pPr>
      <w:r w:rsidRPr="0022060E">
        <w:rPr>
          <w:rFonts w:ascii="Arial" w:hAnsi="Arial" w:cs="Arial"/>
          <w:sz w:val="24"/>
          <w:szCs w:val="24"/>
        </w:rPr>
        <w:t xml:space="preserve">M-FILE function construction rules, input and output arguments, nested functions, </w:t>
      </w:r>
      <w:r w:rsidRPr="0022060E">
        <w:rPr>
          <w:rFonts w:ascii="Arial" w:eastAsia="DFKai-SB" w:hAnsi="Arial" w:cs="Arial"/>
          <w:sz w:val="24"/>
          <w:szCs w:val="24"/>
        </w:rPr>
        <w:t>Function handles and anonymous functions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b/>
          <w:sz w:val="24"/>
          <w:szCs w:val="24"/>
        </w:rPr>
        <w:t>(7hrs)</w:t>
      </w:r>
    </w:p>
    <w:p w:rsidR="00FF219D" w:rsidRPr="00375452" w:rsidRDefault="00FF219D" w:rsidP="0049187F">
      <w:pPr>
        <w:spacing w:before="20" w:after="20" w:line="240" w:lineRule="auto"/>
        <w:jc w:val="both"/>
        <w:rPr>
          <w:rFonts w:ascii="Arial" w:hAnsi="Arial" w:cs="Arial"/>
          <w:sz w:val="12"/>
          <w:szCs w:val="24"/>
        </w:rPr>
      </w:pPr>
    </w:p>
    <w:p w:rsidR="00FF219D" w:rsidRPr="0022060E" w:rsidRDefault="00FF219D" w:rsidP="0049187F">
      <w:pPr>
        <w:spacing w:before="20" w:after="20" w:line="240" w:lineRule="auto"/>
        <w:jc w:val="center"/>
        <w:rPr>
          <w:rFonts w:ascii="Arial" w:hAnsi="Arial" w:cs="Arial"/>
          <w:sz w:val="24"/>
          <w:szCs w:val="24"/>
        </w:rPr>
      </w:pPr>
      <w:r w:rsidRPr="0022060E">
        <w:rPr>
          <w:rFonts w:ascii="Arial" w:hAnsi="Arial" w:cs="Arial"/>
          <w:b/>
          <w:sz w:val="24"/>
          <w:szCs w:val="24"/>
        </w:rPr>
        <w:t>UNIT - V</w:t>
      </w:r>
    </w:p>
    <w:p w:rsidR="00375452" w:rsidRDefault="00FF219D" w:rsidP="006F55D3">
      <w:pPr>
        <w:spacing w:before="20" w:after="20" w:line="240" w:lineRule="auto"/>
        <w:jc w:val="both"/>
        <w:rPr>
          <w:rFonts w:ascii="Arial" w:hAnsi="Arial" w:cs="Arial"/>
          <w:b/>
          <w:sz w:val="24"/>
          <w:szCs w:val="24"/>
        </w:rPr>
      </w:pPr>
      <w:r w:rsidRPr="0022060E">
        <w:rPr>
          <w:rFonts w:ascii="Arial" w:hAnsi="Arial" w:cs="Arial"/>
          <w:sz w:val="24"/>
          <w:szCs w:val="24"/>
        </w:rPr>
        <w:t>Two dimensional graphics- The plot function, Line style, Markers, Colors, plot grids, axes box and labels, Customizing plot axes, Multiple plots, Multiple figures, Subplots, Interactive plotting tools, Specialized 2D plots, Three- Dimensional graphics- Line plots, Scalar functions of two variables, Mesh plots, Surface plots, Contour plots, How to do  Debugging in MATLAB, Native data files, directory management</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b/>
          <w:sz w:val="24"/>
          <w:szCs w:val="24"/>
        </w:rPr>
        <w:t>(7hrs)</w:t>
      </w:r>
      <w:r w:rsidRPr="0022060E">
        <w:rPr>
          <w:rFonts w:ascii="Arial" w:hAnsi="Arial" w:cs="Arial"/>
          <w:sz w:val="24"/>
          <w:szCs w:val="24"/>
        </w:rPr>
        <w:tab/>
      </w:r>
      <w:r w:rsidRPr="0022060E">
        <w:rPr>
          <w:rFonts w:ascii="Arial" w:hAnsi="Arial" w:cs="Arial"/>
          <w:sz w:val="24"/>
          <w:szCs w:val="24"/>
        </w:rPr>
        <w:tab/>
      </w:r>
    </w:p>
    <w:p w:rsidR="00375452" w:rsidRPr="0022060E" w:rsidRDefault="00375452" w:rsidP="00375452">
      <w:pPr>
        <w:spacing w:before="20" w:after="20" w:line="240" w:lineRule="auto"/>
        <w:jc w:val="both"/>
        <w:rPr>
          <w:rFonts w:ascii="Arial" w:hAnsi="Arial" w:cs="Arial"/>
          <w:b/>
          <w:sz w:val="24"/>
          <w:szCs w:val="24"/>
        </w:rPr>
      </w:pPr>
      <w:r w:rsidRPr="0022060E">
        <w:rPr>
          <w:rFonts w:ascii="Arial" w:hAnsi="Arial" w:cs="Arial"/>
          <w:b/>
          <w:sz w:val="24"/>
          <w:szCs w:val="24"/>
        </w:rPr>
        <w:t>Course Outcomes:</w:t>
      </w:r>
    </w:p>
    <w:p w:rsidR="00375452" w:rsidRPr="0022060E" w:rsidRDefault="00375452" w:rsidP="003D6710">
      <w:pPr>
        <w:pStyle w:val="ListParagraph"/>
        <w:numPr>
          <w:ilvl w:val="0"/>
          <w:numId w:val="52"/>
        </w:numPr>
        <w:spacing w:before="20" w:after="20"/>
        <w:ind w:left="567" w:hanging="567"/>
        <w:jc w:val="both"/>
        <w:rPr>
          <w:rFonts w:ascii="Arial" w:eastAsiaTheme="minorHAnsi" w:hAnsi="Arial" w:cs="Arial"/>
        </w:rPr>
      </w:pPr>
      <w:r w:rsidRPr="0022060E">
        <w:rPr>
          <w:rFonts w:ascii="Arial" w:hAnsi="Arial" w:cs="Arial"/>
        </w:rPr>
        <w:t>Student will be able to generate matrix and manipulate matrix</w:t>
      </w:r>
    </w:p>
    <w:p w:rsidR="00375452" w:rsidRPr="0022060E" w:rsidRDefault="00375452" w:rsidP="003D6710">
      <w:pPr>
        <w:pStyle w:val="ListParagraph"/>
        <w:numPr>
          <w:ilvl w:val="0"/>
          <w:numId w:val="52"/>
        </w:numPr>
        <w:spacing w:before="20" w:after="20"/>
        <w:ind w:left="567" w:hanging="567"/>
        <w:jc w:val="both"/>
        <w:rPr>
          <w:rFonts w:ascii="Arial" w:hAnsi="Arial" w:cs="Arial"/>
          <w:color w:val="333333"/>
          <w:shd w:val="clear" w:color="auto" w:fill="FFFFFF"/>
        </w:rPr>
      </w:pPr>
      <w:r w:rsidRPr="0022060E">
        <w:rPr>
          <w:rFonts w:ascii="Arial" w:hAnsi="Arial" w:cs="Arial"/>
          <w:color w:val="333333"/>
          <w:shd w:val="clear" w:color="auto" w:fill="FFFFFF"/>
        </w:rPr>
        <w:t>Student will be able to use cell and structures</w:t>
      </w:r>
    </w:p>
    <w:p w:rsidR="00375452" w:rsidRPr="0022060E" w:rsidRDefault="00375452" w:rsidP="003D6710">
      <w:pPr>
        <w:pStyle w:val="ListParagraph"/>
        <w:numPr>
          <w:ilvl w:val="0"/>
          <w:numId w:val="52"/>
        </w:numPr>
        <w:spacing w:before="20" w:after="20"/>
        <w:ind w:left="567" w:hanging="567"/>
        <w:jc w:val="both"/>
        <w:rPr>
          <w:rFonts w:ascii="Arial" w:hAnsi="Arial" w:cs="Arial"/>
        </w:rPr>
      </w:pPr>
      <w:r w:rsidRPr="0022060E">
        <w:rPr>
          <w:rFonts w:ascii="Arial" w:hAnsi="Arial" w:cs="Arial"/>
        </w:rPr>
        <w:t>Student will be able to use control flow statements</w:t>
      </w:r>
    </w:p>
    <w:p w:rsidR="00375452" w:rsidRPr="0022060E" w:rsidRDefault="00375452" w:rsidP="003D6710">
      <w:pPr>
        <w:pStyle w:val="ListParagraph"/>
        <w:numPr>
          <w:ilvl w:val="0"/>
          <w:numId w:val="52"/>
        </w:numPr>
        <w:spacing w:before="20" w:after="20"/>
        <w:ind w:left="567" w:hanging="567"/>
        <w:jc w:val="both"/>
        <w:rPr>
          <w:rFonts w:ascii="Arial" w:hAnsi="Arial" w:cs="Arial"/>
        </w:rPr>
      </w:pPr>
      <w:r w:rsidRPr="0022060E">
        <w:rPr>
          <w:rFonts w:ascii="Arial" w:hAnsi="Arial" w:cs="Arial"/>
        </w:rPr>
        <w:t xml:space="preserve"> Student will be able to write script file</w:t>
      </w:r>
    </w:p>
    <w:p w:rsidR="00375452" w:rsidRPr="0022060E" w:rsidRDefault="00375452" w:rsidP="003D6710">
      <w:pPr>
        <w:pStyle w:val="ListParagraph"/>
        <w:numPr>
          <w:ilvl w:val="0"/>
          <w:numId w:val="52"/>
        </w:numPr>
        <w:spacing w:before="20" w:after="20"/>
        <w:ind w:left="567" w:hanging="567"/>
        <w:jc w:val="both"/>
        <w:rPr>
          <w:rFonts w:ascii="Arial" w:hAnsi="Arial" w:cs="Arial"/>
        </w:rPr>
      </w:pPr>
      <w:r w:rsidRPr="0022060E">
        <w:rPr>
          <w:rFonts w:ascii="Arial" w:hAnsi="Arial" w:cs="Arial"/>
          <w:color w:val="333333"/>
          <w:shd w:val="clear" w:color="auto" w:fill="FFFFFF"/>
        </w:rPr>
        <w:t>Students will be able to use functions</w:t>
      </w:r>
    </w:p>
    <w:p w:rsidR="00375452" w:rsidRPr="0022060E" w:rsidRDefault="00375452" w:rsidP="003D6710">
      <w:pPr>
        <w:pStyle w:val="ListParagraph"/>
        <w:numPr>
          <w:ilvl w:val="0"/>
          <w:numId w:val="52"/>
        </w:numPr>
        <w:spacing w:before="20" w:after="20"/>
        <w:ind w:left="567" w:hanging="567"/>
        <w:jc w:val="both"/>
        <w:rPr>
          <w:rFonts w:ascii="Arial" w:hAnsi="Arial" w:cs="Arial"/>
        </w:rPr>
      </w:pPr>
      <w:r w:rsidRPr="0022060E">
        <w:rPr>
          <w:rFonts w:ascii="Arial" w:hAnsi="Arial" w:cs="Arial"/>
          <w:color w:val="333333"/>
          <w:shd w:val="clear" w:color="auto" w:fill="FFFFFF"/>
        </w:rPr>
        <w:t>Students will be able to plot 2-D and 3-D graphs</w:t>
      </w:r>
    </w:p>
    <w:p w:rsidR="00375452" w:rsidRDefault="00375452" w:rsidP="00375452">
      <w:pPr>
        <w:spacing w:before="20" w:after="20" w:line="240" w:lineRule="auto"/>
        <w:jc w:val="both"/>
        <w:rPr>
          <w:rFonts w:ascii="Arial" w:hAnsi="Arial" w:cs="Arial"/>
          <w:b/>
          <w:sz w:val="24"/>
          <w:szCs w:val="24"/>
        </w:rPr>
      </w:pPr>
    </w:p>
    <w:p w:rsidR="00FF219D" w:rsidRPr="0022060E" w:rsidRDefault="00FF219D" w:rsidP="00375452">
      <w:pPr>
        <w:spacing w:before="20" w:after="20" w:line="240" w:lineRule="auto"/>
        <w:jc w:val="both"/>
        <w:rPr>
          <w:rFonts w:ascii="Arial" w:hAnsi="Arial" w:cs="Arial"/>
          <w:b/>
          <w:sz w:val="24"/>
          <w:szCs w:val="24"/>
        </w:rPr>
      </w:pPr>
      <w:r w:rsidRPr="0022060E">
        <w:rPr>
          <w:rFonts w:ascii="Arial" w:hAnsi="Arial" w:cs="Arial"/>
          <w:b/>
          <w:sz w:val="24"/>
          <w:szCs w:val="24"/>
        </w:rPr>
        <w:t>Reference Books</w:t>
      </w:r>
    </w:p>
    <w:p w:rsidR="00FF219D" w:rsidRPr="0022060E" w:rsidRDefault="00FF219D" w:rsidP="003D6710">
      <w:pPr>
        <w:pStyle w:val="ListParagraph"/>
        <w:numPr>
          <w:ilvl w:val="0"/>
          <w:numId w:val="54"/>
        </w:numPr>
        <w:spacing w:before="20" w:after="20"/>
        <w:ind w:left="567" w:hanging="567"/>
        <w:jc w:val="both"/>
        <w:rPr>
          <w:rFonts w:ascii="Arial" w:hAnsi="Arial" w:cs="Arial"/>
        </w:rPr>
      </w:pPr>
      <w:r w:rsidRPr="0022060E">
        <w:rPr>
          <w:rFonts w:ascii="Arial" w:hAnsi="Arial" w:cs="Arial"/>
        </w:rPr>
        <w:t>Mastering MATLAB 7  BY Duane Hanselman, Bruce Lttle field</w:t>
      </w:r>
    </w:p>
    <w:p w:rsidR="00FF219D" w:rsidRPr="0022060E" w:rsidRDefault="00FF219D" w:rsidP="003D6710">
      <w:pPr>
        <w:pStyle w:val="ListParagraph"/>
        <w:numPr>
          <w:ilvl w:val="0"/>
          <w:numId w:val="54"/>
        </w:numPr>
        <w:spacing w:before="20" w:after="20"/>
        <w:ind w:left="567" w:hanging="567"/>
        <w:jc w:val="both"/>
        <w:rPr>
          <w:rFonts w:ascii="Arial" w:hAnsi="Arial" w:cs="Arial"/>
        </w:rPr>
      </w:pPr>
      <w:r w:rsidRPr="0022060E">
        <w:rPr>
          <w:rFonts w:ascii="Arial" w:hAnsi="Arial" w:cs="Arial"/>
          <w:color w:val="333333"/>
        </w:rPr>
        <w:t>MATLAB Programming for Engineers</w:t>
      </w:r>
      <w:r w:rsidRPr="0022060E">
        <w:rPr>
          <w:rStyle w:val="by"/>
          <w:rFonts w:ascii="Arial" w:hAnsi="Arial" w:cs="Arial"/>
          <w:color w:val="333333"/>
        </w:rPr>
        <w:t>by</w:t>
      </w:r>
      <w:r w:rsidRPr="0022060E">
        <w:rPr>
          <w:rStyle w:val="apple-converted-space"/>
          <w:rFonts w:ascii="Arial" w:hAnsi="Arial" w:cs="Arial"/>
          <w:color w:val="181818"/>
        </w:rPr>
        <w:t> </w:t>
      </w:r>
      <w:hyperlink r:id="rId8" w:history="1">
        <w:r w:rsidRPr="0022060E">
          <w:rPr>
            <w:rFonts w:ascii="Arial" w:hAnsi="Arial" w:cs="Arial"/>
            <w:color w:val="181818"/>
          </w:rPr>
          <w:t>Stephen J. Chapman</w:t>
        </w:r>
      </w:hyperlink>
    </w:p>
    <w:p w:rsidR="00FF219D" w:rsidRPr="0022060E" w:rsidRDefault="00CB0DE5" w:rsidP="003D6710">
      <w:pPr>
        <w:pStyle w:val="ListParagraph"/>
        <w:numPr>
          <w:ilvl w:val="0"/>
          <w:numId w:val="54"/>
        </w:numPr>
        <w:spacing w:before="20" w:after="20"/>
        <w:ind w:left="567" w:hanging="567"/>
        <w:jc w:val="both"/>
        <w:rPr>
          <w:rFonts w:ascii="Arial" w:hAnsi="Arial" w:cs="Arial"/>
          <w:color w:val="181818"/>
        </w:rPr>
      </w:pPr>
      <w:hyperlink r:id="rId9" w:history="1">
        <w:r w:rsidR="00FF219D" w:rsidRPr="0022060E">
          <w:rPr>
            <w:rFonts w:ascii="Arial" w:hAnsi="Arial" w:cs="Arial"/>
            <w:bCs/>
            <w:color w:val="333333"/>
          </w:rPr>
          <w:t>Introduction to MATLAB for Engineers</w:t>
        </w:r>
        <w:r w:rsidR="00FF219D" w:rsidRPr="0022060E">
          <w:rPr>
            <w:rFonts w:ascii="Arial" w:hAnsi="Arial" w:cs="Arial"/>
            <w:b/>
            <w:bCs/>
            <w:color w:val="333333"/>
          </w:rPr>
          <w:t> </w:t>
        </w:r>
      </w:hyperlink>
      <w:r w:rsidR="00FF219D" w:rsidRPr="0022060E">
        <w:rPr>
          <w:rFonts w:ascii="Arial" w:hAnsi="Arial" w:cs="Arial"/>
          <w:color w:val="000000"/>
        </w:rPr>
        <w:t>by</w:t>
      </w:r>
      <w:r w:rsidR="00FF219D" w:rsidRPr="0022060E">
        <w:rPr>
          <w:rFonts w:ascii="Arial" w:hAnsi="Arial" w:cs="Arial"/>
          <w:color w:val="181818"/>
        </w:rPr>
        <w:t> </w:t>
      </w:r>
      <w:hyperlink r:id="rId10" w:history="1">
        <w:r w:rsidR="00FF219D" w:rsidRPr="0022060E">
          <w:rPr>
            <w:rFonts w:ascii="Arial" w:hAnsi="Arial" w:cs="Arial"/>
            <w:color w:val="333333"/>
          </w:rPr>
          <w:t>William J. Palm III</w:t>
        </w:r>
      </w:hyperlink>
      <w:r w:rsidR="00FF219D" w:rsidRPr="0022060E">
        <w:rPr>
          <w:rFonts w:ascii="Arial" w:hAnsi="Arial" w:cs="Arial"/>
          <w:color w:val="181818"/>
        </w:rPr>
        <w:t> </w:t>
      </w:r>
    </w:p>
    <w:p w:rsidR="00FF219D" w:rsidRPr="0022060E" w:rsidRDefault="00CB0DE5" w:rsidP="003D6710">
      <w:pPr>
        <w:pStyle w:val="ListParagraph"/>
        <w:numPr>
          <w:ilvl w:val="0"/>
          <w:numId w:val="54"/>
        </w:numPr>
        <w:spacing w:before="20" w:after="20"/>
        <w:ind w:left="567" w:hanging="567"/>
        <w:jc w:val="both"/>
        <w:rPr>
          <w:rFonts w:ascii="Arial" w:hAnsi="Arial" w:cs="Arial"/>
        </w:rPr>
      </w:pPr>
      <w:hyperlink r:id="rId11" w:history="1">
        <w:r w:rsidR="00FF219D" w:rsidRPr="0022060E">
          <w:rPr>
            <w:rFonts w:ascii="Arial" w:hAnsi="Arial" w:cs="Arial"/>
            <w:bCs/>
            <w:color w:val="333333"/>
          </w:rPr>
          <w:t>A Guide to MATLAB: For Beginners and Experienced Users </w:t>
        </w:r>
      </w:hyperlink>
      <w:r w:rsidR="00FF219D" w:rsidRPr="0022060E">
        <w:rPr>
          <w:rFonts w:ascii="Arial" w:hAnsi="Arial" w:cs="Arial"/>
          <w:color w:val="000000"/>
        </w:rPr>
        <w:t>by</w:t>
      </w:r>
      <w:r w:rsidR="00FF219D" w:rsidRPr="0022060E">
        <w:rPr>
          <w:rFonts w:ascii="Arial" w:hAnsi="Arial" w:cs="Arial"/>
          <w:color w:val="181818"/>
        </w:rPr>
        <w:t> </w:t>
      </w:r>
      <w:hyperlink r:id="rId12" w:history="1">
        <w:r w:rsidR="00FF219D" w:rsidRPr="0022060E">
          <w:rPr>
            <w:rFonts w:ascii="Arial" w:hAnsi="Arial" w:cs="Arial"/>
            <w:color w:val="333333"/>
          </w:rPr>
          <w:t>Brian R. Hunt</w:t>
        </w:r>
      </w:hyperlink>
    </w:p>
    <w:p w:rsidR="00FF219D" w:rsidRPr="0022060E" w:rsidRDefault="00FF219D" w:rsidP="0049187F">
      <w:pPr>
        <w:pStyle w:val="ListParagraph"/>
        <w:spacing w:before="20" w:after="20"/>
        <w:ind w:left="0"/>
        <w:rPr>
          <w:rFonts w:ascii="Arial" w:hAnsi="Arial" w:cs="Arial"/>
        </w:rPr>
      </w:pPr>
    </w:p>
    <w:p w:rsidR="00FF219D" w:rsidRPr="0022060E" w:rsidRDefault="00FF219D" w:rsidP="0049187F">
      <w:pPr>
        <w:pStyle w:val="ListParagraph"/>
        <w:spacing w:before="20" w:after="20"/>
        <w:ind w:left="0"/>
        <w:rPr>
          <w:rFonts w:ascii="Arial" w:hAnsi="Arial" w:cs="Arial"/>
          <w:b/>
          <w:bCs/>
        </w:rPr>
      </w:pPr>
      <w:bookmarkStart w:id="1" w:name="_Hlk534474318"/>
    </w:p>
    <w:bookmarkEnd w:id="1"/>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Pr="00B96E52" w:rsidRDefault="00375452" w:rsidP="0049187F">
      <w:pPr>
        <w:pStyle w:val="ListParagraph"/>
        <w:tabs>
          <w:tab w:val="left" w:pos="945"/>
          <w:tab w:val="left" w:pos="3255"/>
          <w:tab w:val="center" w:pos="4680"/>
        </w:tabs>
        <w:spacing w:before="20" w:after="20"/>
        <w:ind w:left="0"/>
        <w:jc w:val="center"/>
        <w:rPr>
          <w:rFonts w:ascii="Arial" w:hAnsi="Arial" w:cs="Arial"/>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6F55D3" w:rsidRDefault="006F55D3"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p w:rsidR="00375452" w:rsidRDefault="00375452" w:rsidP="0049187F">
      <w:pPr>
        <w:pStyle w:val="ListParagraph"/>
        <w:tabs>
          <w:tab w:val="left" w:pos="945"/>
          <w:tab w:val="left" w:pos="3255"/>
          <w:tab w:val="center" w:pos="4680"/>
        </w:tabs>
        <w:spacing w:before="20" w:after="20"/>
        <w:ind w:left="0"/>
        <w:jc w:val="center"/>
        <w:rPr>
          <w:rFonts w:ascii="Arial" w:hAnsi="Arial" w:cs="Arial"/>
          <w:b/>
        </w:rPr>
      </w:pPr>
    </w:p>
    <w:tbl>
      <w:tblPr>
        <w:tblStyle w:val="TableGrid"/>
        <w:tblW w:w="4799" w:type="pct"/>
        <w:jc w:val="center"/>
        <w:tblLook w:val="04A0"/>
      </w:tblPr>
      <w:tblGrid>
        <w:gridCol w:w="3800"/>
        <w:gridCol w:w="4801"/>
      </w:tblGrid>
      <w:tr w:rsidR="00F12DA8" w:rsidRPr="0022060E" w:rsidTr="00F12DA8">
        <w:trPr>
          <w:jc w:val="center"/>
        </w:trPr>
        <w:tc>
          <w:tcPr>
            <w:tcW w:w="2209"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br w:type="column"/>
              <w:t>Course Code</w:t>
            </w:r>
          </w:p>
        </w:tc>
        <w:tc>
          <w:tcPr>
            <w:tcW w:w="2791"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MEPE-15</w:t>
            </w:r>
          </w:p>
        </w:tc>
      </w:tr>
      <w:tr w:rsidR="00F12DA8" w:rsidRPr="0022060E" w:rsidTr="00F12DA8">
        <w:trPr>
          <w:jc w:val="center"/>
        </w:trPr>
        <w:tc>
          <w:tcPr>
            <w:tcW w:w="2209"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Course Title</w:t>
            </w:r>
          </w:p>
        </w:tc>
        <w:tc>
          <w:tcPr>
            <w:tcW w:w="2791"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Engineering Economy</w:t>
            </w:r>
          </w:p>
        </w:tc>
      </w:tr>
      <w:tr w:rsidR="00F12DA8" w:rsidRPr="0022060E" w:rsidTr="00F12DA8">
        <w:trPr>
          <w:jc w:val="center"/>
        </w:trPr>
        <w:tc>
          <w:tcPr>
            <w:tcW w:w="2209"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Number of Credits</w:t>
            </w:r>
          </w:p>
        </w:tc>
        <w:tc>
          <w:tcPr>
            <w:tcW w:w="2791"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03</w:t>
            </w:r>
          </w:p>
        </w:tc>
      </w:tr>
      <w:tr w:rsidR="00F12DA8" w:rsidRPr="0022060E" w:rsidTr="00F12DA8">
        <w:trPr>
          <w:jc w:val="center"/>
        </w:trPr>
        <w:tc>
          <w:tcPr>
            <w:tcW w:w="2209"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791"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NIL</w:t>
            </w:r>
          </w:p>
        </w:tc>
      </w:tr>
      <w:tr w:rsidR="00F12DA8" w:rsidRPr="0022060E" w:rsidTr="00F12DA8">
        <w:trPr>
          <w:jc w:val="center"/>
        </w:trPr>
        <w:tc>
          <w:tcPr>
            <w:tcW w:w="2209"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Course Type</w:t>
            </w:r>
          </w:p>
        </w:tc>
        <w:tc>
          <w:tcPr>
            <w:tcW w:w="2791"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PE</w:t>
            </w:r>
          </w:p>
        </w:tc>
      </w:tr>
    </w:tbl>
    <w:p w:rsidR="00C15E9B" w:rsidRDefault="00C15E9B" w:rsidP="0049187F">
      <w:pPr>
        <w:pStyle w:val="ListParagraph"/>
        <w:spacing w:before="20" w:after="20"/>
        <w:ind w:left="0"/>
        <w:rPr>
          <w:rFonts w:ascii="Arial" w:hAnsi="Arial" w:cs="Arial"/>
          <w:sz w:val="12"/>
        </w:rPr>
      </w:pPr>
    </w:p>
    <w:p w:rsidR="00F12DA8" w:rsidRPr="00375452" w:rsidRDefault="00F12DA8" w:rsidP="0049187F">
      <w:pPr>
        <w:pStyle w:val="ListParagraph"/>
        <w:spacing w:before="20" w:after="20"/>
        <w:ind w:left="0"/>
        <w:rPr>
          <w:rFonts w:ascii="Arial" w:hAnsi="Arial" w:cs="Arial"/>
          <w:sz w:val="12"/>
        </w:rPr>
      </w:pPr>
    </w:p>
    <w:p w:rsidR="00C15E9B"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C15E9B" w:rsidRPr="0022060E" w:rsidRDefault="00C15E9B" w:rsidP="0049187F">
      <w:pPr>
        <w:spacing w:before="20" w:after="20" w:line="240" w:lineRule="auto"/>
        <w:jc w:val="both"/>
        <w:rPr>
          <w:rFonts w:ascii="Arial" w:hAnsi="Arial" w:cs="Arial"/>
          <w:sz w:val="24"/>
          <w:szCs w:val="24"/>
        </w:rPr>
      </w:pPr>
      <w:r w:rsidRPr="0022060E">
        <w:rPr>
          <w:rFonts w:ascii="Arial" w:hAnsi="Arial" w:cs="Arial"/>
          <w:sz w:val="24"/>
          <w:szCs w:val="24"/>
        </w:rPr>
        <w:t>This course emphasizes the strong correlation between engineering design and manufacturing of products/systems and the economic issues they involve. The following learning objectives are to be achieved-</w:t>
      </w:r>
    </w:p>
    <w:p w:rsidR="00C15E9B" w:rsidRPr="0022060E" w:rsidRDefault="00C15E9B" w:rsidP="003D6710">
      <w:pPr>
        <w:pStyle w:val="ListParagraph"/>
        <w:numPr>
          <w:ilvl w:val="0"/>
          <w:numId w:val="56"/>
        </w:numPr>
        <w:spacing w:before="20" w:after="20"/>
        <w:ind w:left="567" w:hanging="567"/>
        <w:jc w:val="both"/>
        <w:rPr>
          <w:rFonts w:ascii="Arial" w:hAnsi="Arial" w:cs="Arial"/>
          <w:b/>
        </w:rPr>
      </w:pPr>
      <w:r w:rsidRPr="0022060E">
        <w:rPr>
          <w:rFonts w:ascii="Arial" w:hAnsi="Arial" w:cs="Arial"/>
        </w:rPr>
        <w:t xml:space="preserve">The basic concepts of the time value of money and economic equivalence </w:t>
      </w:r>
    </w:p>
    <w:p w:rsidR="00C15E9B" w:rsidRPr="0022060E" w:rsidRDefault="00C15E9B" w:rsidP="003D6710">
      <w:pPr>
        <w:pStyle w:val="ListParagraph"/>
        <w:numPr>
          <w:ilvl w:val="0"/>
          <w:numId w:val="56"/>
        </w:numPr>
        <w:spacing w:before="20" w:after="20"/>
        <w:ind w:left="567" w:hanging="567"/>
        <w:jc w:val="both"/>
        <w:rPr>
          <w:rFonts w:ascii="Arial" w:hAnsi="Arial" w:cs="Arial"/>
          <w:b/>
        </w:rPr>
      </w:pPr>
      <w:r w:rsidRPr="0022060E">
        <w:rPr>
          <w:rFonts w:ascii="Arial" w:hAnsi="Arial" w:cs="Arial"/>
        </w:rPr>
        <w:t>To incorporate different cash flows, the cost of funds, capital, operational and maintenance costs, salvage value, depreciation, amortization, and taxation in the economic analysis of engineering projects</w:t>
      </w:r>
    </w:p>
    <w:p w:rsidR="00C15E9B" w:rsidRPr="0022060E" w:rsidRDefault="00C15E9B" w:rsidP="003D6710">
      <w:pPr>
        <w:pStyle w:val="ListParagraph"/>
        <w:numPr>
          <w:ilvl w:val="0"/>
          <w:numId w:val="56"/>
        </w:numPr>
        <w:spacing w:before="20" w:after="20"/>
        <w:ind w:left="567" w:hanging="567"/>
        <w:jc w:val="both"/>
        <w:rPr>
          <w:rFonts w:ascii="Arial" w:hAnsi="Arial" w:cs="Arial"/>
          <w:b/>
        </w:rPr>
      </w:pPr>
      <w:r w:rsidRPr="0022060E">
        <w:rPr>
          <w:rFonts w:ascii="Arial" w:hAnsi="Arial" w:cs="Arial"/>
        </w:rPr>
        <w:t>To apply different economic analysis methods – like present worth, annual-equivalent worth, rate-of-return, life-cycle cost etc in evaluation of the economic viability of a project</w:t>
      </w:r>
    </w:p>
    <w:p w:rsidR="00C15E9B" w:rsidRPr="0022060E" w:rsidRDefault="00C15E9B" w:rsidP="003D6710">
      <w:pPr>
        <w:pStyle w:val="ListParagraph"/>
        <w:numPr>
          <w:ilvl w:val="0"/>
          <w:numId w:val="56"/>
        </w:numPr>
        <w:spacing w:before="20" w:after="20"/>
        <w:ind w:left="567" w:hanging="567"/>
        <w:jc w:val="both"/>
        <w:rPr>
          <w:rFonts w:ascii="Arial" w:hAnsi="Arial" w:cs="Arial"/>
          <w:b/>
        </w:rPr>
      </w:pPr>
      <w:r w:rsidRPr="0022060E">
        <w:rPr>
          <w:rFonts w:ascii="Arial" w:hAnsi="Arial" w:cs="Arial"/>
        </w:rPr>
        <w:t>To enable the students to make replacement decisions, capital-budgeting decisions, and evaluate project risk and uncertainty.</w:t>
      </w:r>
    </w:p>
    <w:p w:rsidR="00C15E9B" w:rsidRPr="0022060E" w:rsidRDefault="00C15E9B" w:rsidP="0049187F">
      <w:pPr>
        <w:pStyle w:val="ListParagraph"/>
        <w:spacing w:before="20" w:after="20"/>
        <w:ind w:left="0"/>
        <w:rPr>
          <w:rFonts w:ascii="Arial" w:hAnsi="Arial" w:cs="Arial"/>
          <w:b/>
        </w:rPr>
      </w:pPr>
    </w:p>
    <w:p w:rsidR="00C15E9B" w:rsidRPr="0022060E" w:rsidRDefault="00E81621" w:rsidP="0049187F">
      <w:pPr>
        <w:spacing w:before="20" w:after="20" w:line="240" w:lineRule="auto"/>
        <w:rPr>
          <w:rFonts w:ascii="Arial" w:hAnsi="Arial" w:cs="Arial"/>
          <w:b/>
          <w:bCs/>
          <w:sz w:val="24"/>
          <w:szCs w:val="24"/>
        </w:rPr>
      </w:pPr>
      <w:r w:rsidRPr="00375452">
        <w:rPr>
          <w:rFonts w:ascii="Arial" w:hAnsi="Arial" w:cs="Arial"/>
          <w:b/>
          <w:bCs/>
          <w:sz w:val="24"/>
          <w:szCs w:val="24"/>
          <w:u w:val="single"/>
        </w:rPr>
        <w:t>COURSE CONTENT</w:t>
      </w:r>
      <w:r>
        <w:rPr>
          <w:rFonts w:ascii="Arial" w:hAnsi="Arial" w:cs="Arial"/>
          <w:b/>
          <w:bCs/>
          <w:sz w:val="24"/>
          <w:szCs w:val="24"/>
        </w:rPr>
        <w:t>:</w:t>
      </w:r>
    </w:p>
    <w:p w:rsidR="00C15E9B" w:rsidRPr="0022060E" w:rsidRDefault="00C15E9B" w:rsidP="0049187F">
      <w:pPr>
        <w:spacing w:before="20" w:after="20" w:line="240" w:lineRule="auto"/>
        <w:jc w:val="center"/>
        <w:rPr>
          <w:rFonts w:ascii="Arial" w:hAnsi="Arial" w:cs="Arial"/>
          <w:b/>
          <w:sz w:val="24"/>
          <w:szCs w:val="24"/>
        </w:rPr>
      </w:pPr>
      <w:r w:rsidRPr="0022060E">
        <w:rPr>
          <w:rFonts w:ascii="Arial" w:hAnsi="Arial" w:cs="Arial"/>
          <w:b/>
          <w:sz w:val="24"/>
          <w:szCs w:val="24"/>
        </w:rPr>
        <w:t>UNIT-I</w:t>
      </w:r>
    </w:p>
    <w:p w:rsidR="00C15E9B" w:rsidRPr="0022060E" w:rsidRDefault="00C15E9B" w:rsidP="0049187F">
      <w:pPr>
        <w:spacing w:before="20" w:after="20" w:line="240" w:lineRule="auto"/>
        <w:contextualSpacing/>
        <w:jc w:val="both"/>
        <w:rPr>
          <w:rFonts w:ascii="Arial" w:eastAsiaTheme="minorHAnsi" w:hAnsi="Arial" w:cs="Arial"/>
          <w:sz w:val="24"/>
          <w:szCs w:val="24"/>
        </w:rPr>
      </w:pPr>
      <w:r w:rsidRPr="0022060E">
        <w:rPr>
          <w:rFonts w:ascii="Arial" w:eastAsiaTheme="minorHAnsi" w:hAnsi="Arial" w:cs="Arial"/>
          <w:b/>
          <w:sz w:val="24"/>
          <w:szCs w:val="24"/>
        </w:rPr>
        <w:t>Introduction:</w:t>
      </w:r>
      <w:r w:rsidRPr="0022060E">
        <w:rPr>
          <w:rFonts w:ascii="Arial" w:eastAsiaTheme="minorHAnsi" w:hAnsi="Arial" w:cs="Arial"/>
          <w:sz w:val="24"/>
          <w:szCs w:val="24"/>
        </w:rPr>
        <w:t xml:space="preserve"> </w:t>
      </w:r>
    </w:p>
    <w:p w:rsidR="00C15E9B" w:rsidRPr="0022060E" w:rsidRDefault="00C15E9B" w:rsidP="00375452">
      <w:pPr>
        <w:spacing w:before="20" w:after="20" w:line="240" w:lineRule="auto"/>
        <w:contextualSpacing/>
        <w:jc w:val="both"/>
        <w:rPr>
          <w:rFonts w:ascii="Arial" w:eastAsiaTheme="minorHAnsi" w:hAnsi="Arial" w:cs="Arial"/>
          <w:sz w:val="24"/>
          <w:szCs w:val="24"/>
        </w:rPr>
      </w:pPr>
      <w:r w:rsidRPr="0022060E">
        <w:rPr>
          <w:rFonts w:ascii="Arial" w:eastAsiaTheme="minorHAnsi" w:hAnsi="Arial" w:cs="Arial"/>
          <w:sz w:val="24"/>
          <w:szCs w:val="24"/>
        </w:rPr>
        <w:t>Nature and purpose of engineering economy studies, functions of engineering economy, physical and economic laws, consumer and producer goods.</w:t>
      </w:r>
      <w:r w:rsidR="00375452">
        <w:rPr>
          <w:rFonts w:ascii="Arial" w:eastAsiaTheme="minorHAnsi" w:hAnsi="Arial" w:cs="Arial"/>
          <w:sz w:val="24"/>
          <w:szCs w:val="24"/>
        </w:rPr>
        <w:tab/>
        <w:t xml:space="preserve">  </w:t>
      </w:r>
      <w:r w:rsidRPr="0022060E">
        <w:rPr>
          <w:rFonts w:ascii="Arial" w:eastAsiaTheme="minorHAnsi" w:hAnsi="Arial" w:cs="Arial"/>
          <w:b/>
          <w:sz w:val="24"/>
          <w:szCs w:val="24"/>
        </w:rPr>
        <w:t>(4hrs)</w:t>
      </w:r>
    </w:p>
    <w:p w:rsidR="00C15E9B" w:rsidRPr="0022060E" w:rsidRDefault="00C15E9B" w:rsidP="0049187F">
      <w:pPr>
        <w:spacing w:before="20" w:after="20" w:line="240" w:lineRule="auto"/>
        <w:jc w:val="both"/>
        <w:rPr>
          <w:rFonts w:ascii="Arial" w:eastAsiaTheme="minorHAnsi" w:hAnsi="Arial" w:cs="Arial"/>
          <w:sz w:val="24"/>
          <w:szCs w:val="24"/>
        </w:rPr>
      </w:pPr>
      <w:r w:rsidRPr="0022060E">
        <w:rPr>
          <w:rFonts w:ascii="Arial" w:eastAsiaTheme="minorHAnsi" w:hAnsi="Arial" w:cs="Arial"/>
          <w:b/>
          <w:sz w:val="24"/>
          <w:szCs w:val="24"/>
        </w:rPr>
        <w:t>Interest and Annuity Relationships:</w:t>
      </w:r>
      <w:r w:rsidRPr="0022060E">
        <w:rPr>
          <w:rFonts w:ascii="Arial" w:eastAsiaTheme="minorHAnsi" w:hAnsi="Arial" w:cs="Arial"/>
          <w:sz w:val="24"/>
          <w:szCs w:val="24"/>
        </w:rPr>
        <w:t xml:space="preserve"> </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sz w:val="24"/>
          <w:szCs w:val="24"/>
        </w:rPr>
        <w:t>Productivity of capital, nominal and effective interest, interest factors, CAF, PWF, SPWF, SCAF, SFF, and CRF, deferred annuities, perpetuities and capitalized cost, equivalence, gradient factors, GPWF and GUSF.</w:t>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375452">
        <w:rPr>
          <w:rFonts w:ascii="Arial" w:eastAsiaTheme="minorHAnsi" w:hAnsi="Arial" w:cs="Arial"/>
          <w:sz w:val="24"/>
          <w:szCs w:val="24"/>
        </w:rPr>
        <w:t xml:space="preserve">  </w:t>
      </w:r>
      <w:r w:rsidRPr="0022060E">
        <w:rPr>
          <w:rFonts w:ascii="Arial" w:eastAsiaTheme="minorHAnsi" w:hAnsi="Arial" w:cs="Arial"/>
          <w:b/>
          <w:sz w:val="24"/>
          <w:szCs w:val="24"/>
        </w:rPr>
        <w:t>(6hrs)</w:t>
      </w:r>
    </w:p>
    <w:p w:rsidR="00375452" w:rsidRPr="00375452" w:rsidRDefault="00375452" w:rsidP="0049187F">
      <w:pPr>
        <w:spacing w:before="20" w:after="20" w:line="240" w:lineRule="auto"/>
        <w:jc w:val="center"/>
        <w:rPr>
          <w:rFonts w:ascii="Arial" w:eastAsiaTheme="minorHAnsi" w:hAnsi="Arial" w:cs="Arial"/>
          <w:b/>
          <w:sz w:val="12"/>
          <w:szCs w:val="24"/>
        </w:rPr>
      </w:pPr>
    </w:p>
    <w:p w:rsidR="00C15E9B" w:rsidRPr="0022060E" w:rsidRDefault="00C15E9B" w:rsidP="0049187F">
      <w:pPr>
        <w:spacing w:before="20" w:after="20" w:line="240" w:lineRule="auto"/>
        <w:jc w:val="center"/>
        <w:rPr>
          <w:rFonts w:ascii="Arial" w:eastAsiaTheme="minorHAnsi" w:hAnsi="Arial" w:cs="Arial"/>
          <w:b/>
          <w:sz w:val="24"/>
          <w:szCs w:val="24"/>
        </w:rPr>
      </w:pPr>
      <w:r w:rsidRPr="0022060E">
        <w:rPr>
          <w:rFonts w:ascii="Arial" w:eastAsiaTheme="minorHAnsi" w:hAnsi="Arial" w:cs="Arial"/>
          <w:b/>
          <w:sz w:val="24"/>
          <w:szCs w:val="24"/>
        </w:rPr>
        <w:t>UNIT-II</w:t>
      </w:r>
    </w:p>
    <w:p w:rsidR="00C15E9B" w:rsidRPr="0022060E" w:rsidRDefault="00C15E9B" w:rsidP="0049187F">
      <w:pPr>
        <w:spacing w:before="20" w:after="20" w:line="240" w:lineRule="auto"/>
        <w:contextualSpacing/>
        <w:jc w:val="both"/>
        <w:rPr>
          <w:rFonts w:ascii="Arial" w:eastAsiaTheme="minorHAnsi" w:hAnsi="Arial" w:cs="Arial"/>
          <w:sz w:val="24"/>
          <w:szCs w:val="24"/>
        </w:rPr>
      </w:pPr>
      <w:r w:rsidRPr="0022060E">
        <w:rPr>
          <w:rFonts w:ascii="Arial" w:eastAsiaTheme="minorHAnsi" w:hAnsi="Arial" w:cs="Arial"/>
          <w:b/>
          <w:sz w:val="24"/>
          <w:szCs w:val="24"/>
        </w:rPr>
        <w:t>Depreciation:</w:t>
      </w:r>
      <w:r w:rsidRPr="0022060E">
        <w:rPr>
          <w:rFonts w:ascii="Arial" w:eastAsiaTheme="minorHAnsi" w:hAnsi="Arial" w:cs="Arial"/>
          <w:sz w:val="24"/>
          <w:szCs w:val="24"/>
        </w:rPr>
        <w:t xml:space="preserve"> </w:t>
      </w:r>
    </w:p>
    <w:p w:rsidR="00C15E9B" w:rsidRPr="0022060E" w:rsidRDefault="00C15E9B" w:rsidP="0049187F">
      <w:pPr>
        <w:spacing w:before="20" w:after="20" w:line="240" w:lineRule="auto"/>
        <w:contextualSpacing/>
        <w:jc w:val="both"/>
        <w:rPr>
          <w:rFonts w:ascii="Arial" w:eastAsiaTheme="minorHAnsi" w:hAnsi="Arial" w:cs="Arial"/>
          <w:b/>
          <w:sz w:val="24"/>
          <w:szCs w:val="24"/>
        </w:rPr>
      </w:pPr>
      <w:r w:rsidRPr="0022060E">
        <w:rPr>
          <w:rFonts w:ascii="Arial" w:eastAsiaTheme="minorHAnsi" w:hAnsi="Arial" w:cs="Arial"/>
          <w:sz w:val="24"/>
          <w:szCs w:val="24"/>
        </w:rPr>
        <w:t xml:space="preserve">Classification of depreciation, methods of computing depreciation, economic life and mortality data, capital recovery and return. </w:t>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t xml:space="preserve">                                  </w:t>
      </w:r>
      <w:r w:rsidR="002E078F" w:rsidRPr="0022060E">
        <w:rPr>
          <w:rFonts w:ascii="Arial" w:eastAsiaTheme="minorHAnsi" w:hAnsi="Arial" w:cs="Arial"/>
          <w:b/>
          <w:sz w:val="24"/>
          <w:szCs w:val="24"/>
        </w:rPr>
        <w:t>(6hrs)</w:t>
      </w:r>
      <w:r w:rsidR="002E078F" w:rsidRPr="0022060E">
        <w:rPr>
          <w:rFonts w:ascii="Arial" w:eastAsiaTheme="minorHAnsi" w:hAnsi="Arial" w:cs="Arial"/>
          <w:sz w:val="24"/>
          <w:szCs w:val="24"/>
        </w:rPr>
        <w:t xml:space="preserve"> </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b/>
          <w:sz w:val="24"/>
          <w:szCs w:val="24"/>
        </w:rPr>
        <w:t>Industrial Costing:</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sz w:val="24"/>
          <w:szCs w:val="24"/>
        </w:rPr>
        <w:t>Classification of costs: Direct material, direct labour and overheads, fixed and variable cost, semi-fixed cost, increment, differential and marginal cost, sunk cost and its reasons, direct and indirect cost, prime cost, factory cost, production cost and total cost.</w:t>
      </w:r>
      <w:r w:rsidRPr="0022060E">
        <w:rPr>
          <w:rFonts w:ascii="Arial" w:eastAsiaTheme="minorHAnsi" w:hAnsi="Arial" w:cs="Arial"/>
          <w:sz w:val="24"/>
          <w:szCs w:val="24"/>
        </w:rPr>
        <w:tab/>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r>
      <w:r w:rsidR="002E078F" w:rsidRPr="0022060E">
        <w:rPr>
          <w:rFonts w:ascii="Arial" w:eastAsiaTheme="minorHAnsi" w:hAnsi="Arial" w:cs="Arial"/>
          <w:sz w:val="24"/>
          <w:szCs w:val="24"/>
        </w:rPr>
        <w:tab/>
      </w:r>
      <w:r w:rsidRPr="0022060E">
        <w:rPr>
          <w:rFonts w:ascii="Arial" w:eastAsiaTheme="minorHAnsi" w:hAnsi="Arial" w:cs="Arial"/>
          <w:sz w:val="24"/>
          <w:szCs w:val="24"/>
        </w:rPr>
        <w:t xml:space="preserve">  </w:t>
      </w:r>
      <w:r w:rsidRPr="0022060E">
        <w:rPr>
          <w:rFonts w:ascii="Arial" w:eastAsiaTheme="minorHAnsi" w:hAnsi="Arial" w:cs="Arial"/>
          <w:b/>
          <w:sz w:val="24"/>
          <w:szCs w:val="24"/>
        </w:rPr>
        <w:t>(6hrs)</w:t>
      </w:r>
    </w:p>
    <w:p w:rsidR="00C15E9B" w:rsidRPr="0022060E" w:rsidRDefault="00C15E9B" w:rsidP="0049187F">
      <w:pPr>
        <w:spacing w:before="20" w:after="20" w:line="240" w:lineRule="auto"/>
        <w:jc w:val="center"/>
        <w:rPr>
          <w:rFonts w:ascii="Arial" w:eastAsiaTheme="minorHAnsi" w:hAnsi="Arial" w:cs="Arial"/>
          <w:b/>
          <w:sz w:val="24"/>
          <w:szCs w:val="24"/>
        </w:rPr>
      </w:pPr>
      <w:r w:rsidRPr="0022060E">
        <w:rPr>
          <w:rFonts w:ascii="Arial" w:eastAsiaTheme="minorHAnsi" w:hAnsi="Arial" w:cs="Arial"/>
          <w:b/>
          <w:sz w:val="24"/>
          <w:szCs w:val="24"/>
        </w:rPr>
        <w:t>UNIT-III</w:t>
      </w:r>
    </w:p>
    <w:p w:rsidR="00C15E9B" w:rsidRPr="0022060E" w:rsidRDefault="00C15E9B" w:rsidP="0049187F">
      <w:pPr>
        <w:spacing w:before="20" w:after="20" w:line="240" w:lineRule="auto"/>
        <w:jc w:val="both"/>
        <w:rPr>
          <w:rFonts w:ascii="Arial" w:eastAsiaTheme="minorHAnsi" w:hAnsi="Arial" w:cs="Arial"/>
          <w:sz w:val="24"/>
          <w:szCs w:val="24"/>
        </w:rPr>
      </w:pPr>
      <w:r w:rsidRPr="0022060E">
        <w:rPr>
          <w:rFonts w:ascii="Arial" w:eastAsiaTheme="minorHAnsi" w:hAnsi="Arial" w:cs="Arial"/>
          <w:b/>
          <w:sz w:val="24"/>
          <w:szCs w:val="24"/>
        </w:rPr>
        <w:t>Cost Analysis:</w:t>
      </w:r>
      <w:r w:rsidRPr="0022060E">
        <w:rPr>
          <w:rFonts w:ascii="Arial" w:eastAsiaTheme="minorHAnsi" w:hAnsi="Arial" w:cs="Arial"/>
          <w:sz w:val="24"/>
          <w:szCs w:val="24"/>
        </w:rPr>
        <w:t xml:space="preserve"> </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sz w:val="24"/>
          <w:szCs w:val="24"/>
        </w:rPr>
        <w:t xml:space="preserve">Break-even analysis, two and three alternatives, graphical solution, break-even charts, effects of changes in fixed and variable cost, minimum cost analysis, economic order quantity, effect of risk and uncertainty on lot size.   </w:t>
      </w:r>
      <w:r w:rsidRPr="0022060E">
        <w:rPr>
          <w:rFonts w:ascii="Arial" w:eastAsiaTheme="minorHAnsi" w:hAnsi="Arial" w:cs="Arial"/>
          <w:sz w:val="24"/>
          <w:szCs w:val="24"/>
        </w:rPr>
        <w:tab/>
      </w:r>
      <w:r w:rsidR="00707883" w:rsidRPr="0022060E">
        <w:rPr>
          <w:rFonts w:ascii="Arial" w:eastAsiaTheme="minorHAnsi" w:hAnsi="Arial" w:cs="Arial"/>
          <w:sz w:val="24"/>
          <w:szCs w:val="24"/>
        </w:rPr>
        <w:tab/>
      </w:r>
      <w:r w:rsidRPr="0022060E">
        <w:rPr>
          <w:rFonts w:ascii="Arial" w:eastAsiaTheme="minorHAnsi" w:hAnsi="Arial" w:cs="Arial"/>
          <w:b/>
          <w:sz w:val="24"/>
          <w:szCs w:val="24"/>
        </w:rPr>
        <w:t>(4hrs)</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b/>
          <w:sz w:val="24"/>
          <w:szCs w:val="24"/>
        </w:rPr>
        <w:t>Replacement Studies:</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sz w:val="24"/>
          <w:szCs w:val="24"/>
        </w:rPr>
        <w:t>Reason of replacement, evaluation of proposals, replacement because of inadequacy, excessive maintenance, declining efficiency, obsolescence, MAPI formula.</w:t>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00375452">
        <w:rPr>
          <w:rFonts w:ascii="Arial" w:eastAsiaTheme="minorHAnsi" w:hAnsi="Arial" w:cs="Arial"/>
          <w:sz w:val="24"/>
          <w:szCs w:val="24"/>
        </w:rPr>
        <w:tab/>
      </w:r>
      <w:r w:rsidRPr="0022060E">
        <w:rPr>
          <w:rFonts w:ascii="Arial" w:eastAsiaTheme="minorHAnsi" w:hAnsi="Arial" w:cs="Arial"/>
          <w:b/>
          <w:sz w:val="24"/>
          <w:szCs w:val="24"/>
        </w:rPr>
        <w:t>(6hrs)</w:t>
      </w:r>
    </w:p>
    <w:p w:rsidR="00C15E9B" w:rsidRPr="0022060E" w:rsidRDefault="00C15E9B" w:rsidP="0049187F">
      <w:pPr>
        <w:spacing w:before="20" w:after="20" w:line="240" w:lineRule="auto"/>
        <w:jc w:val="center"/>
        <w:rPr>
          <w:rFonts w:ascii="Arial" w:eastAsiaTheme="minorHAnsi" w:hAnsi="Arial" w:cs="Arial"/>
          <w:b/>
          <w:sz w:val="24"/>
          <w:szCs w:val="24"/>
        </w:rPr>
      </w:pPr>
      <w:r w:rsidRPr="0022060E">
        <w:rPr>
          <w:rFonts w:ascii="Arial" w:eastAsiaTheme="minorHAnsi" w:hAnsi="Arial" w:cs="Arial"/>
          <w:b/>
          <w:sz w:val="24"/>
          <w:szCs w:val="24"/>
        </w:rPr>
        <w:t>UNIT-IV</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b/>
          <w:sz w:val="24"/>
          <w:szCs w:val="24"/>
        </w:rPr>
        <w:t>Cost Estimation:</w:t>
      </w:r>
    </w:p>
    <w:p w:rsidR="00C15E9B" w:rsidRPr="0022060E" w:rsidRDefault="00C15E9B" w:rsidP="0049187F">
      <w:pPr>
        <w:spacing w:before="20" w:after="20" w:line="240" w:lineRule="auto"/>
        <w:jc w:val="both"/>
        <w:rPr>
          <w:rFonts w:ascii="Arial" w:eastAsiaTheme="minorHAnsi" w:hAnsi="Arial" w:cs="Arial"/>
          <w:b/>
          <w:sz w:val="24"/>
          <w:szCs w:val="24"/>
        </w:rPr>
      </w:pPr>
      <w:r w:rsidRPr="0022060E">
        <w:rPr>
          <w:rFonts w:ascii="Arial" w:eastAsiaTheme="minorHAnsi" w:hAnsi="Arial" w:cs="Arial"/>
          <w:sz w:val="24"/>
          <w:szCs w:val="24"/>
        </w:rPr>
        <w:t>Difference between cost estimation and cost accounting, qualifications of an estimator, estimating procedure, estimate of material cost and labour cost, estimate of cost in machining, forging, welding and foundry operations.</w:t>
      </w:r>
      <w:r w:rsidRPr="0022060E">
        <w:rPr>
          <w:rFonts w:ascii="Arial" w:eastAsiaTheme="minorHAnsi" w:hAnsi="Arial" w:cs="Arial"/>
          <w:sz w:val="24"/>
          <w:szCs w:val="24"/>
        </w:rPr>
        <w:tab/>
      </w:r>
      <w:r w:rsidRPr="0022060E">
        <w:rPr>
          <w:rFonts w:ascii="Arial" w:eastAsiaTheme="minorHAnsi" w:hAnsi="Arial" w:cs="Arial"/>
          <w:b/>
          <w:sz w:val="24"/>
          <w:szCs w:val="24"/>
        </w:rPr>
        <w:t>(6hrs)</w:t>
      </w:r>
    </w:p>
    <w:p w:rsidR="00C15E9B" w:rsidRPr="0022060E" w:rsidRDefault="00C15E9B" w:rsidP="0049187F">
      <w:pPr>
        <w:spacing w:before="20" w:after="20" w:line="240" w:lineRule="auto"/>
        <w:contextualSpacing/>
        <w:jc w:val="both"/>
        <w:rPr>
          <w:rFonts w:ascii="Arial" w:eastAsiaTheme="minorHAnsi" w:hAnsi="Arial" w:cs="Arial"/>
          <w:b/>
          <w:sz w:val="24"/>
          <w:szCs w:val="24"/>
        </w:rPr>
      </w:pPr>
      <w:r w:rsidRPr="0022060E">
        <w:rPr>
          <w:rFonts w:ascii="Arial" w:eastAsiaTheme="minorHAnsi" w:hAnsi="Arial" w:cs="Arial"/>
          <w:b/>
          <w:sz w:val="24"/>
          <w:szCs w:val="24"/>
        </w:rPr>
        <w:t>Economy Study Patterns:</w:t>
      </w:r>
    </w:p>
    <w:p w:rsidR="00C15E9B" w:rsidRPr="0022060E" w:rsidRDefault="00C15E9B" w:rsidP="0049187F">
      <w:pPr>
        <w:spacing w:before="20" w:after="20" w:line="240" w:lineRule="auto"/>
        <w:contextualSpacing/>
        <w:jc w:val="both"/>
        <w:rPr>
          <w:rFonts w:ascii="Arial" w:eastAsiaTheme="minorHAnsi" w:hAnsi="Arial" w:cs="Arial"/>
          <w:sz w:val="24"/>
          <w:szCs w:val="24"/>
        </w:rPr>
      </w:pPr>
      <w:r w:rsidRPr="0022060E">
        <w:rPr>
          <w:rFonts w:ascii="Arial" w:eastAsiaTheme="minorHAnsi" w:hAnsi="Arial" w:cs="Arial"/>
          <w:sz w:val="24"/>
          <w:szCs w:val="24"/>
        </w:rPr>
        <w:t xml:space="preserve">Basic economy study patterns and their comparison, effect of taxation on economic studies.   </w:t>
      </w:r>
      <w:r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00707883" w:rsidRPr="0022060E">
        <w:rPr>
          <w:rFonts w:ascii="Arial" w:eastAsiaTheme="minorHAnsi" w:hAnsi="Arial" w:cs="Arial"/>
          <w:sz w:val="24"/>
          <w:szCs w:val="24"/>
        </w:rPr>
        <w:tab/>
      </w:r>
      <w:r w:rsidRPr="0022060E">
        <w:rPr>
          <w:rFonts w:ascii="Arial" w:eastAsiaTheme="minorHAnsi" w:hAnsi="Arial" w:cs="Arial"/>
          <w:b/>
          <w:sz w:val="24"/>
          <w:szCs w:val="24"/>
        </w:rPr>
        <w:t>(4hrs)</w:t>
      </w:r>
    </w:p>
    <w:p w:rsidR="00C15E9B" w:rsidRPr="0022060E" w:rsidRDefault="00C15E9B" w:rsidP="0049187F">
      <w:pPr>
        <w:spacing w:before="20" w:after="20" w:line="240" w:lineRule="auto"/>
        <w:rPr>
          <w:rFonts w:ascii="Arial" w:hAnsi="Arial" w:cs="Arial"/>
          <w:b/>
          <w:sz w:val="24"/>
          <w:szCs w:val="24"/>
        </w:rPr>
      </w:pPr>
    </w:p>
    <w:p w:rsidR="00C15E9B" w:rsidRPr="0022060E" w:rsidRDefault="00242B81" w:rsidP="0049187F">
      <w:pPr>
        <w:spacing w:before="20" w:after="20" w:line="240" w:lineRule="auto"/>
        <w:rPr>
          <w:rFonts w:ascii="Arial" w:hAnsi="Arial" w:cs="Arial"/>
          <w:b/>
          <w:sz w:val="24"/>
          <w:szCs w:val="24"/>
        </w:rPr>
      </w:pPr>
      <w:r>
        <w:rPr>
          <w:rFonts w:ascii="Arial" w:hAnsi="Arial" w:cs="Arial"/>
          <w:b/>
          <w:sz w:val="24"/>
          <w:szCs w:val="24"/>
        </w:rPr>
        <w:t>Course O</w:t>
      </w:r>
      <w:r w:rsidR="00C15E9B" w:rsidRPr="0022060E">
        <w:rPr>
          <w:rFonts w:ascii="Arial" w:hAnsi="Arial" w:cs="Arial"/>
          <w:b/>
          <w:sz w:val="24"/>
          <w:szCs w:val="24"/>
        </w:rPr>
        <w:t>utcomes</w:t>
      </w:r>
      <w:r w:rsidR="00375452">
        <w:rPr>
          <w:rFonts w:ascii="Arial" w:hAnsi="Arial" w:cs="Arial"/>
          <w:b/>
          <w:sz w:val="24"/>
          <w:szCs w:val="24"/>
        </w:rPr>
        <w:t>:</w:t>
      </w:r>
    </w:p>
    <w:p w:rsidR="00C15E9B" w:rsidRPr="0022060E" w:rsidRDefault="00C15E9B" w:rsidP="0049187F">
      <w:pPr>
        <w:spacing w:before="20" w:after="20" w:line="240" w:lineRule="auto"/>
        <w:rPr>
          <w:rFonts w:ascii="Arial" w:hAnsi="Arial" w:cs="Arial"/>
          <w:sz w:val="24"/>
          <w:szCs w:val="24"/>
        </w:rPr>
      </w:pPr>
      <w:r w:rsidRPr="0022060E">
        <w:rPr>
          <w:rFonts w:ascii="Arial" w:hAnsi="Arial" w:cs="Arial"/>
          <w:sz w:val="24"/>
          <w:szCs w:val="24"/>
        </w:rPr>
        <w:t>The course is targeted at enabling the students to-</w:t>
      </w:r>
    </w:p>
    <w:p w:rsidR="00C15E9B" w:rsidRPr="0022060E" w:rsidRDefault="00C15E9B" w:rsidP="003D6710">
      <w:pPr>
        <w:pStyle w:val="ListParagraph"/>
        <w:numPr>
          <w:ilvl w:val="0"/>
          <w:numId w:val="55"/>
        </w:numPr>
        <w:spacing w:before="20" w:after="20"/>
        <w:ind w:left="567" w:hanging="567"/>
        <w:jc w:val="both"/>
        <w:rPr>
          <w:rFonts w:ascii="Arial" w:hAnsi="Arial" w:cs="Arial"/>
          <w:b/>
        </w:rPr>
      </w:pPr>
      <w:r w:rsidRPr="0022060E">
        <w:rPr>
          <w:rFonts w:ascii="Arial" w:hAnsi="Arial" w:cs="Arial"/>
        </w:rPr>
        <w:t xml:space="preserve">Apply the appropriate engineering economics analysis method(s) for problem solving: present worth, annual cost, rate-of-return, payback, break-even, benefit-cost ratio. </w:t>
      </w:r>
    </w:p>
    <w:p w:rsidR="00C15E9B" w:rsidRPr="0022060E" w:rsidRDefault="00C15E9B" w:rsidP="003D6710">
      <w:pPr>
        <w:pStyle w:val="ListParagraph"/>
        <w:numPr>
          <w:ilvl w:val="0"/>
          <w:numId w:val="55"/>
        </w:numPr>
        <w:spacing w:before="20" w:after="20"/>
        <w:ind w:left="567" w:hanging="567"/>
        <w:jc w:val="both"/>
        <w:rPr>
          <w:rFonts w:ascii="Arial" w:hAnsi="Arial" w:cs="Arial"/>
          <w:b/>
        </w:rPr>
      </w:pPr>
      <w:r w:rsidRPr="0022060E">
        <w:rPr>
          <w:rFonts w:ascii="Arial" w:hAnsi="Arial" w:cs="Arial"/>
        </w:rPr>
        <w:t xml:space="preserve">Evaluate the cost effectiveness of individual engineering projects using the methods learned and draw inferences for the investment decisions. </w:t>
      </w:r>
    </w:p>
    <w:p w:rsidR="00C15E9B" w:rsidRPr="0022060E" w:rsidRDefault="00C15E9B" w:rsidP="003D6710">
      <w:pPr>
        <w:pStyle w:val="ListParagraph"/>
        <w:numPr>
          <w:ilvl w:val="0"/>
          <w:numId w:val="55"/>
        </w:numPr>
        <w:spacing w:before="20" w:after="20"/>
        <w:ind w:left="567" w:hanging="567"/>
        <w:jc w:val="both"/>
        <w:rPr>
          <w:rFonts w:ascii="Arial" w:hAnsi="Arial" w:cs="Arial"/>
          <w:b/>
        </w:rPr>
      </w:pPr>
      <w:r w:rsidRPr="0022060E">
        <w:rPr>
          <w:rFonts w:ascii="Arial" w:hAnsi="Arial" w:cs="Arial"/>
        </w:rPr>
        <w:t xml:space="preserve">Compare the life cycle cost of multiple projects using the methods learned, and make a quantitative decision between alternate facilities and/or systems. </w:t>
      </w:r>
    </w:p>
    <w:p w:rsidR="00C15E9B" w:rsidRPr="0022060E" w:rsidRDefault="00C15E9B" w:rsidP="003D6710">
      <w:pPr>
        <w:pStyle w:val="ListParagraph"/>
        <w:numPr>
          <w:ilvl w:val="0"/>
          <w:numId w:val="55"/>
        </w:numPr>
        <w:spacing w:before="20" w:after="20"/>
        <w:ind w:left="567" w:hanging="567"/>
        <w:jc w:val="both"/>
        <w:rPr>
          <w:rFonts w:ascii="Arial" w:hAnsi="Arial" w:cs="Arial"/>
          <w:b/>
        </w:rPr>
      </w:pPr>
      <w:r w:rsidRPr="0022060E">
        <w:rPr>
          <w:rFonts w:ascii="Arial" w:hAnsi="Arial" w:cs="Arial"/>
        </w:rPr>
        <w:t>Compute the depreciation of an asset using standard depreciation techniques to assess its impact on present worth.</w:t>
      </w:r>
    </w:p>
    <w:p w:rsidR="00C15E9B" w:rsidRPr="0022060E" w:rsidRDefault="00C15E9B" w:rsidP="0049187F">
      <w:pPr>
        <w:pStyle w:val="ListParagraph"/>
        <w:spacing w:before="20" w:after="20"/>
        <w:ind w:left="0"/>
        <w:rPr>
          <w:rFonts w:ascii="Arial" w:hAnsi="Arial" w:cs="Arial"/>
          <w:b/>
        </w:rPr>
      </w:pPr>
    </w:p>
    <w:p w:rsidR="00C15E9B" w:rsidRPr="0022060E" w:rsidRDefault="00C15E9B" w:rsidP="0049187F">
      <w:pPr>
        <w:spacing w:before="20" w:after="20" w:line="240" w:lineRule="auto"/>
        <w:rPr>
          <w:rFonts w:ascii="Arial" w:hAnsi="Arial" w:cs="Arial"/>
          <w:b/>
          <w:sz w:val="24"/>
          <w:szCs w:val="24"/>
        </w:rPr>
      </w:pPr>
      <w:r w:rsidRPr="0022060E">
        <w:rPr>
          <w:rFonts w:ascii="Arial" w:hAnsi="Arial" w:cs="Arial"/>
          <w:b/>
          <w:sz w:val="24"/>
          <w:szCs w:val="24"/>
        </w:rPr>
        <w:t>Reference Books:</w:t>
      </w:r>
    </w:p>
    <w:p w:rsidR="00C15E9B" w:rsidRPr="0022060E" w:rsidRDefault="00C15E9B" w:rsidP="003D6710">
      <w:pPr>
        <w:pStyle w:val="ListParagraph"/>
        <w:numPr>
          <w:ilvl w:val="0"/>
          <w:numId w:val="57"/>
        </w:numPr>
        <w:spacing w:before="20" w:after="20"/>
        <w:ind w:left="567" w:hanging="567"/>
        <w:contextualSpacing w:val="0"/>
        <w:jc w:val="both"/>
        <w:rPr>
          <w:rFonts w:ascii="Arial" w:hAnsi="Arial" w:cs="Arial"/>
        </w:rPr>
      </w:pPr>
      <w:r w:rsidRPr="0022060E">
        <w:rPr>
          <w:rFonts w:ascii="Arial" w:hAnsi="Arial" w:cs="Arial"/>
        </w:rPr>
        <w:t>Leland Blank, Anthony Tarquin;  Engineering Economy, McGrawhill Education (India), New Delhi, 2017.ISBN13: 978-1-25-902740-6</w:t>
      </w:r>
    </w:p>
    <w:p w:rsidR="00C15E9B" w:rsidRPr="0022060E" w:rsidRDefault="00C15E9B" w:rsidP="003D6710">
      <w:pPr>
        <w:pStyle w:val="ListParagraph"/>
        <w:numPr>
          <w:ilvl w:val="0"/>
          <w:numId w:val="57"/>
        </w:numPr>
        <w:spacing w:before="20" w:after="20"/>
        <w:ind w:left="567" w:hanging="567"/>
        <w:contextualSpacing w:val="0"/>
        <w:jc w:val="both"/>
        <w:rPr>
          <w:rFonts w:ascii="Arial" w:hAnsi="Arial" w:cs="Arial"/>
        </w:rPr>
      </w:pPr>
      <w:r w:rsidRPr="0022060E">
        <w:rPr>
          <w:rFonts w:ascii="Arial" w:hAnsi="Arial" w:cs="Arial"/>
        </w:rPr>
        <w:t>William G. Sullivan, C. Patrick Koelling; Engineering Economy, Pearson Education (Asia), 2017.</w:t>
      </w:r>
    </w:p>
    <w:p w:rsidR="00C15E9B" w:rsidRPr="0022060E" w:rsidRDefault="00C15E9B" w:rsidP="003D6710">
      <w:pPr>
        <w:pStyle w:val="ListParagraph"/>
        <w:numPr>
          <w:ilvl w:val="0"/>
          <w:numId w:val="57"/>
        </w:numPr>
        <w:spacing w:before="20" w:after="20"/>
        <w:ind w:left="567" w:hanging="567"/>
        <w:contextualSpacing w:val="0"/>
        <w:jc w:val="both"/>
        <w:rPr>
          <w:rFonts w:ascii="Arial" w:hAnsi="Arial" w:cs="Arial"/>
        </w:rPr>
      </w:pPr>
      <w:r w:rsidRPr="0022060E">
        <w:rPr>
          <w:rFonts w:ascii="Arial" w:hAnsi="Arial" w:cs="Arial"/>
        </w:rPr>
        <w:t>Grant, E.L., Grant, W., and Leavenworth, R.S., Principles of Engineering Economy, John Wiley &amp; Sons, 2015.</w:t>
      </w:r>
    </w:p>
    <w:p w:rsidR="00C15E9B" w:rsidRPr="0022060E" w:rsidRDefault="00C15E9B" w:rsidP="003D6710">
      <w:pPr>
        <w:pStyle w:val="ListParagraph"/>
        <w:numPr>
          <w:ilvl w:val="0"/>
          <w:numId w:val="57"/>
        </w:numPr>
        <w:spacing w:before="20" w:after="20"/>
        <w:ind w:left="567" w:hanging="567"/>
        <w:contextualSpacing w:val="0"/>
        <w:jc w:val="both"/>
        <w:rPr>
          <w:rFonts w:ascii="Arial" w:hAnsi="Arial" w:cs="Arial"/>
        </w:rPr>
      </w:pPr>
      <w:r w:rsidRPr="0022060E">
        <w:rPr>
          <w:rFonts w:ascii="Arial" w:hAnsi="Arial" w:cs="Arial"/>
        </w:rPr>
        <w:t>Eschenbach , T.G., Engineering Economy by Applying Theory to Practice, Oxford University Press, 3</w:t>
      </w:r>
      <w:r w:rsidRPr="0022060E">
        <w:rPr>
          <w:rFonts w:ascii="Arial" w:hAnsi="Arial" w:cs="Arial"/>
          <w:vertAlign w:val="superscript"/>
        </w:rPr>
        <w:t>rd</w:t>
      </w:r>
      <w:r w:rsidRPr="0022060E">
        <w:rPr>
          <w:rFonts w:ascii="Arial" w:hAnsi="Arial" w:cs="Arial"/>
        </w:rPr>
        <w:t xml:space="preserve"> edition, ISBN-13: 978-0199772766</w:t>
      </w:r>
    </w:p>
    <w:p w:rsidR="00C15E9B" w:rsidRPr="0022060E" w:rsidRDefault="00C15E9B" w:rsidP="0049187F">
      <w:pPr>
        <w:pStyle w:val="ListParagraph"/>
        <w:spacing w:before="20" w:after="20"/>
        <w:ind w:left="0"/>
        <w:contextualSpacing w:val="0"/>
        <w:rPr>
          <w:rFonts w:ascii="Arial" w:hAnsi="Arial" w:cs="Arial"/>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7F4185" w:rsidRPr="0022060E" w:rsidRDefault="00B96E52" w:rsidP="0049187F">
      <w:pPr>
        <w:pStyle w:val="ListParagraph"/>
        <w:tabs>
          <w:tab w:val="left" w:pos="945"/>
          <w:tab w:val="left" w:pos="3255"/>
          <w:tab w:val="center" w:pos="4680"/>
        </w:tabs>
        <w:spacing w:before="20" w:after="20"/>
        <w:ind w:left="0"/>
        <w:jc w:val="center"/>
        <w:rPr>
          <w:rFonts w:ascii="Arial" w:hAnsi="Arial" w:cs="Arial"/>
          <w:b/>
        </w:rPr>
      </w:pPr>
      <w:r>
        <w:rPr>
          <w:rFonts w:ascii="Arial" w:hAnsi="Arial" w:cs="Arial"/>
          <w:b/>
        </w:rPr>
        <w:br w:type="column"/>
      </w:r>
      <w:r w:rsidR="007F4185" w:rsidRPr="0022060E">
        <w:rPr>
          <w:rFonts w:ascii="Arial" w:hAnsi="Arial" w:cs="Arial"/>
          <w:b/>
        </w:rPr>
        <w:t>B.Tech (Mechanical Engineering</w:t>
      </w:r>
      <w:r w:rsidR="003C2E62" w:rsidRPr="0022060E">
        <w:rPr>
          <w:rFonts w:ascii="Arial" w:hAnsi="Arial" w:cs="Arial"/>
          <w:b/>
        </w:rPr>
        <w:t>) 5th</w:t>
      </w:r>
      <w:r w:rsidR="007F4185" w:rsidRPr="0022060E">
        <w:rPr>
          <w:rFonts w:ascii="Arial" w:hAnsi="Arial" w:cs="Arial"/>
          <w:b/>
        </w:rPr>
        <w:t xml:space="preserve"> Semester</w:t>
      </w:r>
    </w:p>
    <w:p w:rsidR="007F4185" w:rsidRPr="0022060E" w:rsidRDefault="007F4185" w:rsidP="0049187F">
      <w:pPr>
        <w:pStyle w:val="ListParagraph"/>
        <w:spacing w:before="20" w:after="20"/>
        <w:ind w:left="0"/>
        <w:rPr>
          <w:rFonts w:ascii="Arial" w:hAnsi="Arial" w:cs="Arial"/>
        </w:rPr>
      </w:pPr>
    </w:p>
    <w:tbl>
      <w:tblPr>
        <w:tblStyle w:val="TableGrid"/>
        <w:tblW w:w="0" w:type="auto"/>
        <w:tblLook w:val="04A0"/>
      </w:tblPr>
      <w:tblGrid>
        <w:gridCol w:w="1638"/>
        <w:gridCol w:w="4065"/>
        <w:gridCol w:w="817"/>
        <w:gridCol w:w="658"/>
        <w:gridCol w:w="736"/>
        <w:gridCol w:w="1043"/>
      </w:tblGrid>
      <w:tr w:rsidR="007F4185" w:rsidRPr="0022060E" w:rsidTr="0022060E">
        <w:tc>
          <w:tcPr>
            <w:tcW w:w="1638"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CODE</w:t>
            </w:r>
          </w:p>
        </w:tc>
        <w:tc>
          <w:tcPr>
            <w:tcW w:w="4065"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COURSE</w:t>
            </w:r>
          </w:p>
        </w:tc>
        <w:tc>
          <w:tcPr>
            <w:tcW w:w="817"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L</w:t>
            </w:r>
          </w:p>
        </w:tc>
        <w:tc>
          <w:tcPr>
            <w:tcW w:w="658"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T</w:t>
            </w:r>
          </w:p>
        </w:tc>
        <w:tc>
          <w:tcPr>
            <w:tcW w:w="736"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Credits</w:t>
            </w:r>
          </w:p>
        </w:tc>
      </w:tr>
      <w:tr w:rsidR="007F4185" w:rsidRPr="0022060E" w:rsidTr="007F4185">
        <w:tc>
          <w:tcPr>
            <w:tcW w:w="1638" w:type="dxa"/>
            <w:shd w:val="clear" w:color="auto" w:fill="FFFFFF" w:themeFill="background1"/>
            <w:vAlign w:val="center"/>
          </w:tcPr>
          <w:p w:rsidR="007F4185" w:rsidRPr="0022060E" w:rsidRDefault="00B75C86" w:rsidP="00375452">
            <w:pPr>
              <w:tabs>
                <w:tab w:val="left" w:pos="945"/>
              </w:tabs>
              <w:spacing w:before="20" w:after="20" w:line="360" w:lineRule="auto"/>
              <w:jc w:val="center"/>
              <w:rPr>
                <w:rFonts w:ascii="Arial" w:hAnsi="Arial" w:cs="Arial"/>
                <w:b/>
                <w:sz w:val="24"/>
                <w:szCs w:val="24"/>
              </w:rPr>
            </w:pPr>
            <w:r>
              <w:rPr>
                <w:rFonts w:ascii="Arial" w:hAnsi="Arial" w:cs="Arial"/>
                <w:b/>
                <w:bCs/>
                <w:sz w:val="24"/>
                <w:szCs w:val="24"/>
                <w:lang w:val="en-IN"/>
              </w:rPr>
              <w:t>MEPC-</w:t>
            </w:r>
            <w:r w:rsidR="007F4185" w:rsidRPr="0022060E">
              <w:rPr>
                <w:rFonts w:ascii="Arial" w:hAnsi="Arial" w:cs="Arial"/>
                <w:b/>
                <w:bCs/>
                <w:sz w:val="24"/>
                <w:szCs w:val="24"/>
                <w:lang w:val="en-IN"/>
              </w:rPr>
              <w:t>22</w:t>
            </w:r>
            <w:r w:rsidR="007F4185" w:rsidRPr="0022060E">
              <w:rPr>
                <w:rFonts w:ascii="Arial" w:hAnsi="Arial" w:cs="Arial"/>
                <w:b/>
                <w:bCs/>
                <w:sz w:val="24"/>
                <w:szCs w:val="24"/>
              </w:rPr>
              <w:t xml:space="preserve"> </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Production Technology – II</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B75C86" w:rsidP="00375452">
            <w:pPr>
              <w:tabs>
                <w:tab w:val="left" w:pos="945"/>
              </w:tabs>
              <w:spacing w:before="20" w:after="20" w:line="360" w:lineRule="auto"/>
              <w:jc w:val="center"/>
              <w:rPr>
                <w:rFonts w:ascii="Arial" w:hAnsi="Arial" w:cs="Arial"/>
                <w:b/>
                <w:sz w:val="24"/>
                <w:szCs w:val="24"/>
              </w:rPr>
            </w:pPr>
            <w:r>
              <w:rPr>
                <w:rFonts w:ascii="Arial" w:hAnsi="Arial" w:cs="Arial"/>
                <w:b/>
                <w:bCs/>
                <w:sz w:val="24"/>
                <w:szCs w:val="24"/>
                <w:lang w:val="en-IN"/>
              </w:rPr>
              <w:t>MEPC-</w:t>
            </w:r>
            <w:r w:rsidR="007F4185" w:rsidRPr="0022060E">
              <w:rPr>
                <w:rFonts w:ascii="Arial" w:hAnsi="Arial" w:cs="Arial"/>
                <w:b/>
                <w:bCs/>
                <w:sz w:val="24"/>
                <w:szCs w:val="24"/>
                <w:lang w:val="en-IN"/>
              </w:rPr>
              <w:t>23</w:t>
            </w:r>
            <w:r w:rsidR="007F4185" w:rsidRPr="0022060E">
              <w:rPr>
                <w:rFonts w:ascii="Arial" w:hAnsi="Arial" w:cs="Arial"/>
                <w:b/>
                <w:bCs/>
                <w:sz w:val="24"/>
                <w:szCs w:val="24"/>
              </w:rPr>
              <w:t xml:space="preserve"> </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Machine Design – II</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6</w:t>
            </w:r>
            <w:r w:rsidRPr="0022060E">
              <w:rPr>
                <w:rFonts w:ascii="Arial" w:hAnsi="Arial" w:cs="Arial"/>
                <w:b/>
                <w:bCs/>
                <w:sz w:val="24"/>
                <w:szCs w:val="24"/>
              </w:rPr>
              <w:t xml:space="preserve">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B75C86" w:rsidP="00375452">
            <w:pPr>
              <w:tabs>
                <w:tab w:val="left" w:pos="945"/>
              </w:tabs>
              <w:spacing w:before="20" w:after="20" w:line="360" w:lineRule="auto"/>
              <w:jc w:val="center"/>
              <w:rPr>
                <w:rFonts w:ascii="Arial" w:hAnsi="Arial" w:cs="Arial"/>
                <w:b/>
                <w:sz w:val="24"/>
                <w:szCs w:val="24"/>
              </w:rPr>
            </w:pPr>
            <w:r>
              <w:rPr>
                <w:rFonts w:ascii="Arial" w:hAnsi="Arial" w:cs="Arial"/>
                <w:b/>
                <w:bCs/>
                <w:sz w:val="24"/>
                <w:szCs w:val="24"/>
                <w:lang w:val="en-IN"/>
              </w:rPr>
              <w:t>MEPC-</w:t>
            </w:r>
            <w:r w:rsidR="007F4185" w:rsidRPr="0022060E">
              <w:rPr>
                <w:rFonts w:ascii="Arial" w:hAnsi="Arial" w:cs="Arial"/>
                <w:b/>
                <w:bCs/>
                <w:sz w:val="24"/>
                <w:szCs w:val="24"/>
                <w:lang w:val="en-IN"/>
              </w:rPr>
              <w:t>24</w:t>
            </w:r>
            <w:r w:rsidR="007F4185" w:rsidRPr="0022060E">
              <w:rPr>
                <w:rFonts w:ascii="Arial" w:hAnsi="Arial" w:cs="Arial"/>
                <w:b/>
                <w:bCs/>
                <w:sz w:val="24"/>
                <w:szCs w:val="24"/>
              </w:rPr>
              <w:t xml:space="preserve"> </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Material Science</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B75C86" w:rsidP="00375452">
            <w:pPr>
              <w:tabs>
                <w:tab w:val="left" w:pos="945"/>
              </w:tabs>
              <w:spacing w:before="20" w:after="20"/>
              <w:jc w:val="center"/>
              <w:rPr>
                <w:rFonts w:ascii="Arial" w:hAnsi="Arial" w:cs="Arial"/>
                <w:b/>
                <w:sz w:val="24"/>
                <w:szCs w:val="24"/>
              </w:rPr>
            </w:pPr>
            <w:r>
              <w:rPr>
                <w:rFonts w:ascii="Arial" w:hAnsi="Arial" w:cs="Arial"/>
                <w:b/>
                <w:bCs/>
                <w:sz w:val="24"/>
                <w:szCs w:val="24"/>
                <w:lang w:val="en-IN"/>
              </w:rPr>
              <w:t>MEPC-</w:t>
            </w:r>
            <w:r w:rsidR="007F4185" w:rsidRPr="0022060E">
              <w:rPr>
                <w:rFonts w:ascii="Arial" w:hAnsi="Arial" w:cs="Arial"/>
                <w:b/>
                <w:bCs/>
                <w:sz w:val="24"/>
                <w:szCs w:val="24"/>
                <w:lang w:val="en-IN"/>
              </w:rPr>
              <w:t>25</w:t>
            </w:r>
            <w:r w:rsidR="007F4185" w:rsidRPr="0022060E">
              <w:rPr>
                <w:rFonts w:ascii="Arial" w:hAnsi="Arial" w:cs="Arial"/>
                <w:b/>
                <w:bCs/>
                <w:sz w:val="24"/>
                <w:szCs w:val="24"/>
              </w:rPr>
              <w:t xml:space="preserve"> </w:t>
            </w:r>
          </w:p>
        </w:tc>
        <w:tc>
          <w:tcPr>
            <w:tcW w:w="4065" w:type="dxa"/>
            <w:shd w:val="clear" w:color="auto" w:fill="FFFFFF" w:themeFill="background1"/>
            <w:vAlign w:val="center"/>
          </w:tcPr>
          <w:p w:rsidR="007F4185" w:rsidRPr="0022060E" w:rsidRDefault="007F4185" w:rsidP="00375452">
            <w:pPr>
              <w:tabs>
                <w:tab w:val="left" w:pos="945"/>
              </w:tabs>
              <w:spacing w:before="20" w:after="20"/>
              <w:rPr>
                <w:rFonts w:ascii="Arial" w:hAnsi="Arial" w:cs="Arial"/>
                <w:b/>
                <w:sz w:val="24"/>
                <w:szCs w:val="24"/>
              </w:rPr>
            </w:pPr>
            <w:r w:rsidRPr="0022060E">
              <w:rPr>
                <w:rFonts w:ascii="Arial" w:hAnsi="Arial" w:cs="Arial"/>
                <w:b/>
                <w:bCs/>
                <w:sz w:val="24"/>
                <w:szCs w:val="24"/>
                <w:lang w:val="en-IN"/>
              </w:rPr>
              <w:t>Internal Combustion Engines and Gas Turbines</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8"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36"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PE/OE</w:t>
            </w:r>
            <w:r w:rsidRPr="0022060E">
              <w:rPr>
                <w:rFonts w:ascii="Arial" w:hAnsi="Arial" w:cs="Arial"/>
                <w:b/>
                <w:bCs/>
                <w:sz w:val="24"/>
                <w:szCs w:val="24"/>
              </w:rPr>
              <w:t xml:space="preserve"> </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 xml:space="preserve"> </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3/2</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0/1</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0</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 xml:space="preserve">  PE/OE </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3</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0</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0</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MELR</w:t>
            </w:r>
            <w:r w:rsidR="00B75C86">
              <w:rPr>
                <w:rFonts w:ascii="Arial" w:hAnsi="Arial" w:cs="Arial"/>
                <w:b/>
                <w:bCs/>
                <w:sz w:val="24"/>
                <w:szCs w:val="24"/>
                <w:lang w:val="en-IN"/>
              </w:rPr>
              <w:t>-</w:t>
            </w:r>
            <w:r w:rsidRPr="0022060E">
              <w:rPr>
                <w:rFonts w:ascii="Arial" w:hAnsi="Arial" w:cs="Arial"/>
                <w:b/>
                <w:bCs/>
                <w:sz w:val="24"/>
                <w:szCs w:val="24"/>
                <w:lang w:val="en-IN"/>
              </w:rPr>
              <w:t>18</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lang w:val="en-IN"/>
              </w:rPr>
              <w:t>Industrial Engineering (Practical)</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MELR</w:t>
            </w:r>
            <w:r w:rsidR="00B75C86">
              <w:rPr>
                <w:rFonts w:ascii="Arial" w:hAnsi="Arial" w:cs="Arial"/>
                <w:b/>
                <w:bCs/>
                <w:sz w:val="24"/>
                <w:szCs w:val="24"/>
                <w:lang w:val="en-IN"/>
              </w:rPr>
              <w:t>-</w:t>
            </w:r>
            <w:r w:rsidRPr="0022060E">
              <w:rPr>
                <w:rFonts w:ascii="Arial" w:hAnsi="Arial" w:cs="Arial"/>
                <w:b/>
                <w:bCs/>
                <w:sz w:val="24"/>
                <w:szCs w:val="24"/>
                <w:lang w:val="en-IN"/>
              </w:rPr>
              <w:t>19</w:t>
            </w:r>
          </w:p>
        </w:tc>
        <w:tc>
          <w:tcPr>
            <w:tcW w:w="4065" w:type="dxa"/>
            <w:shd w:val="clear" w:color="auto" w:fill="FFFFFF" w:themeFill="background1"/>
            <w:vAlign w:val="center"/>
          </w:tcPr>
          <w:p w:rsidR="007F4185" w:rsidRPr="0022060E" w:rsidRDefault="007F4185" w:rsidP="00375452">
            <w:pPr>
              <w:tabs>
                <w:tab w:val="left" w:pos="945"/>
              </w:tabs>
              <w:spacing w:before="20" w:after="20"/>
              <w:rPr>
                <w:rFonts w:ascii="Arial" w:hAnsi="Arial" w:cs="Arial"/>
                <w:b/>
                <w:sz w:val="24"/>
                <w:szCs w:val="24"/>
              </w:rPr>
            </w:pPr>
            <w:r w:rsidRPr="0022060E">
              <w:rPr>
                <w:rFonts w:ascii="Arial" w:hAnsi="Arial" w:cs="Arial"/>
                <w:b/>
                <w:bCs/>
                <w:sz w:val="24"/>
                <w:szCs w:val="24"/>
                <w:lang w:val="en-IN"/>
              </w:rPr>
              <w:t>Production Technology – II  (Practical)</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658"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6"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1043"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MELR</w:t>
            </w:r>
            <w:r w:rsidR="00B75C86">
              <w:rPr>
                <w:rFonts w:ascii="Arial" w:hAnsi="Arial" w:cs="Arial"/>
                <w:b/>
                <w:bCs/>
                <w:sz w:val="24"/>
                <w:szCs w:val="24"/>
                <w:lang w:val="en-IN"/>
              </w:rPr>
              <w:t>-</w:t>
            </w:r>
            <w:r w:rsidRPr="0022060E">
              <w:rPr>
                <w:rFonts w:ascii="Arial" w:hAnsi="Arial" w:cs="Arial"/>
                <w:b/>
                <w:bCs/>
                <w:sz w:val="24"/>
                <w:szCs w:val="24"/>
                <w:lang w:val="en-IN"/>
              </w:rPr>
              <w:t>20</w:t>
            </w:r>
            <w:r w:rsidRPr="0022060E">
              <w:rPr>
                <w:rFonts w:ascii="Arial" w:hAnsi="Arial" w:cs="Arial"/>
                <w:b/>
                <w:bCs/>
                <w:sz w:val="24"/>
                <w:szCs w:val="24"/>
              </w:rPr>
              <w:t xml:space="preserve"> </w:t>
            </w:r>
          </w:p>
        </w:tc>
        <w:tc>
          <w:tcPr>
            <w:tcW w:w="4065" w:type="dxa"/>
            <w:shd w:val="clear" w:color="auto" w:fill="FFFFFF" w:themeFill="background1"/>
            <w:vAlign w:val="center"/>
          </w:tcPr>
          <w:p w:rsidR="007F4185" w:rsidRPr="0022060E" w:rsidRDefault="007F4185" w:rsidP="00375452">
            <w:pPr>
              <w:tabs>
                <w:tab w:val="left" w:pos="945"/>
              </w:tabs>
              <w:spacing w:before="20" w:after="20"/>
              <w:rPr>
                <w:rFonts w:ascii="Arial" w:hAnsi="Arial" w:cs="Arial"/>
                <w:b/>
                <w:sz w:val="24"/>
                <w:szCs w:val="24"/>
              </w:rPr>
            </w:pPr>
            <w:r w:rsidRPr="0022060E">
              <w:rPr>
                <w:rFonts w:ascii="Arial" w:hAnsi="Arial" w:cs="Arial"/>
                <w:b/>
                <w:bCs/>
                <w:sz w:val="24"/>
                <w:szCs w:val="24"/>
                <w:lang w:val="en-IN"/>
              </w:rPr>
              <w:t>Internal Combustion Engines and Gas Turbines (Practical)</w:t>
            </w:r>
            <w:r w:rsidRPr="0022060E">
              <w:rPr>
                <w:rFonts w:ascii="Arial" w:hAnsi="Arial" w:cs="Arial"/>
                <w:b/>
                <w:bCs/>
                <w:sz w:val="24"/>
                <w:szCs w:val="24"/>
              </w:rPr>
              <w:t xml:space="preserve"> </w:t>
            </w:r>
          </w:p>
        </w:tc>
        <w:tc>
          <w:tcPr>
            <w:tcW w:w="817"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658"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6"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1043" w:type="dxa"/>
            <w:shd w:val="clear" w:color="auto" w:fill="FFFFFF" w:themeFill="background1"/>
            <w:vAlign w:val="center"/>
          </w:tcPr>
          <w:p w:rsidR="007F4185" w:rsidRPr="0022060E" w:rsidRDefault="007F4185" w:rsidP="00375452">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Total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17/16</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3/4</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12</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25</w:t>
            </w:r>
          </w:p>
        </w:tc>
      </w:tr>
    </w:tbl>
    <w:p w:rsidR="00F06D78" w:rsidRDefault="00F06D78" w:rsidP="0049187F">
      <w:pPr>
        <w:spacing w:before="20" w:after="20" w:line="240" w:lineRule="auto"/>
        <w:rPr>
          <w:rFonts w:ascii="Arial" w:hAnsi="Arial" w:cs="Arial"/>
          <w:sz w:val="24"/>
          <w:szCs w:val="24"/>
        </w:rPr>
      </w:pPr>
    </w:p>
    <w:p w:rsidR="00375452" w:rsidRPr="0022060E" w:rsidRDefault="00375452" w:rsidP="0049187F">
      <w:pPr>
        <w:spacing w:before="20" w:after="20" w:line="240" w:lineRule="auto"/>
        <w:rPr>
          <w:rFonts w:ascii="Arial" w:hAnsi="Arial" w:cs="Arial"/>
          <w:sz w:val="24"/>
          <w:szCs w:val="24"/>
        </w:rPr>
      </w:pPr>
    </w:p>
    <w:p w:rsidR="007F4185" w:rsidRDefault="007F4185" w:rsidP="0049187F">
      <w:pPr>
        <w:tabs>
          <w:tab w:val="left" w:pos="945"/>
        </w:tabs>
        <w:spacing w:before="20" w:after="20" w:line="240" w:lineRule="auto"/>
        <w:jc w:val="center"/>
        <w:rPr>
          <w:rFonts w:ascii="Arial" w:hAnsi="Arial" w:cs="Arial"/>
          <w:b/>
          <w:sz w:val="24"/>
          <w:szCs w:val="24"/>
        </w:rPr>
      </w:pPr>
      <w:r w:rsidRPr="0022060E">
        <w:rPr>
          <w:rFonts w:ascii="Arial" w:hAnsi="Arial" w:cs="Arial"/>
          <w:b/>
          <w:sz w:val="24"/>
          <w:szCs w:val="24"/>
        </w:rPr>
        <w:t>B.Tech  (Mechanical Engineering) 5</w:t>
      </w:r>
      <w:r w:rsidRPr="0022060E">
        <w:rPr>
          <w:rFonts w:ascii="Arial" w:hAnsi="Arial" w:cs="Arial"/>
          <w:b/>
          <w:sz w:val="24"/>
          <w:szCs w:val="24"/>
          <w:vertAlign w:val="superscript"/>
        </w:rPr>
        <w:t>th</w:t>
      </w:r>
      <w:r w:rsidRPr="0022060E">
        <w:rPr>
          <w:rFonts w:ascii="Arial" w:hAnsi="Arial" w:cs="Arial"/>
          <w:b/>
          <w:sz w:val="24"/>
          <w:szCs w:val="24"/>
        </w:rPr>
        <w:t xml:space="preserve"> Semester Programme Electives (PE)</w:t>
      </w:r>
    </w:p>
    <w:p w:rsidR="00375452" w:rsidRPr="0022060E" w:rsidRDefault="00375452" w:rsidP="0049187F">
      <w:pPr>
        <w:tabs>
          <w:tab w:val="left" w:pos="945"/>
        </w:tabs>
        <w:spacing w:before="20" w:after="20" w:line="240" w:lineRule="auto"/>
        <w:jc w:val="center"/>
        <w:rPr>
          <w:rFonts w:ascii="Arial" w:hAnsi="Arial" w:cs="Arial"/>
          <w:b/>
          <w:sz w:val="24"/>
          <w:szCs w:val="24"/>
        </w:rPr>
      </w:pPr>
    </w:p>
    <w:tbl>
      <w:tblPr>
        <w:tblStyle w:val="TableGrid"/>
        <w:tblW w:w="0" w:type="auto"/>
        <w:tblLook w:val="04A0"/>
      </w:tblPr>
      <w:tblGrid>
        <w:gridCol w:w="1638"/>
        <w:gridCol w:w="4065"/>
        <w:gridCol w:w="817"/>
        <w:gridCol w:w="658"/>
        <w:gridCol w:w="736"/>
        <w:gridCol w:w="1043"/>
      </w:tblGrid>
      <w:tr w:rsidR="007F4185" w:rsidRPr="0022060E" w:rsidTr="0022060E">
        <w:tc>
          <w:tcPr>
            <w:tcW w:w="1638"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CODE</w:t>
            </w:r>
          </w:p>
        </w:tc>
        <w:tc>
          <w:tcPr>
            <w:tcW w:w="4065"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COURSE</w:t>
            </w:r>
          </w:p>
        </w:tc>
        <w:tc>
          <w:tcPr>
            <w:tcW w:w="817"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L</w:t>
            </w:r>
          </w:p>
        </w:tc>
        <w:tc>
          <w:tcPr>
            <w:tcW w:w="658"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T</w:t>
            </w:r>
          </w:p>
        </w:tc>
        <w:tc>
          <w:tcPr>
            <w:tcW w:w="736"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7F4185" w:rsidRPr="0022060E" w:rsidRDefault="007F4185" w:rsidP="00375452">
            <w:pPr>
              <w:spacing w:before="20" w:after="20" w:line="360" w:lineRule="auto"/>
              <w:jc w:val="center"/>
              <w:rPr>
                <w:rFonts w:ascii="Arial" w:hAnsi="Arial" w:cs="Arial"/>
                <w:b/>
                <w:sz w:val="24"/>
                <w:szCs w:val="24"/>
              </w:rPr>
            </w:pPr>
            <w:r w:rsidRPr="0022060E">
              <w:rPr>
                <w:rFonts w:ascii="Arial" w:hAnsi="Arial" w:cs="Arial"/>
                <w:b/>
                <w:bCs/>
                <w:sz w:val="24"/>
                <w:szCs w:val="24"/>
                <w:lang w:val="en-IN"/>
              </w:rPr>
              <w:t>Credits</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MEPE</w:t>
            </w:r>
            <w:r w:rsidR="00B75C86">
              <w:rPr>
                <w:rFonts w:ascii="Arial" w:hAnsi="Arial" w:cs="Arial"/>
                <w:b/>
                <w:sz w:val="24"/>
                <w:szCs w:val="24"/>
              </w:rPr>
              <w:t>-</w:t>
            </w:r>
            <w:r w:rsidRPr="0022060E">
              <w:rPr>
                <w:rFonts w:ascii="Arial" w:hAnsi="Arial" w:cs="Arial"/>
                <w:b/>
                <w:sz w:val="24"/>
                <w:szCs w:val="24"/>
              </w:rPr>
              <w:t>16</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rPr>
              <w:t xml:space="preserve">Industrial  Engineering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MEPE</w:t>
            </w:r>
            <w:r w:rsidR="00B75C86">
              <w:rPr>
                <w:rFonts w:ascii="Arial" w:hAnsi="Arial" w:cs="Arial"/>
                <w:b/>
                <w:sz w:val="24"/>
                <w:szCs w:val="24"/>
              </w:rPr>
              <w:t>-</w:t>
            </w:r>
            <w:r w:rsidRPr="0022060E">
              <w:rPr>
                <w:rFonts w:ascii="Arial" w:hAnsi="Arial" w:cs="Arial"/>
                <w:b/>
                <w:sz w:val="24"/>
                <w:szCs w:val="24"/>
              </w:rPr>
              <w:t>17</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rPr>
              <w:t xml:space="preserve">Tribology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MEPE</w:t>
            </w:r>
            <w:r w:rsidR="00B75C86">
              <w:rPr>
                <w:rFonts w:ascii="Arial" w:hAnsi="Arial" w:cs="Arial"/>
                <w:b/>
                <w:sz w:val="24"/>
                <w:szCs w:val="24"/>
              </w:rPr>
              <w:t>-</w:t>
            </w:r>
            <w:r w:rsidRPr="0022060E">
              <w:rPr>
                <w:rFonts w:ascii="Arial" w:hAnsi="Arial" w:cs="Arial"/>
                <w:b/>
                <w:sz w:val="24"/>
                <w:szCs w:val="24"/>
              </w:rPr>
              <w:t>18</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rPr>
              <w:t xml:space="preserve">Operations Research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2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1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MEPE</w:t>
            </w:r>
            <w:r w:rsidR="00B75C86">
              <w:rPr>
                <w:rFonts w:ascii="Arial" w:hAnsi="Arial" w:cs="Arial"/>
                <w:b/>
                <w:sz w:val="24"/>
                <w:szCs w:val="24"/>
              </w:rPr>
              <w:t>-</w:t>
            </w:r>
            <w:r w:rsidRPr="0022060E">
              <w:rPr>
                <w:rFonts w:ascii="Arial" w:hAnsi="Arial" w:cs="Arial"/>
                <w:b/>
                <w:sz w:val="24"/>
                <w:szCs w:val="24"/>
              </w:rPr>
              <w:t>19</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rPr>
              <w:t xml:space="preserve">Aerodynamics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MEPE</w:t>
            </w:r>
            <w:r w:rsidR="00B75C86">
              <w:rPr>
                <w:rFonts w:ascii="Arial" w:hAnsi="Arial" w:cs="Arial"/>
                <w:b/>
                <w:sz w:val="24"/>
                <w:szCs w:val="24"/>
              </w:rPr>
              <w:t>-</w:t>
            </w:r>
            <w:r w:rsidRPr="0022060E">
              <w:rPr>
                <w:rFonts w:ascii="Arial" w:hAnsi="Arial" w:cs="Arial"/>
                <w:b/>
                <w:sz w:val="24"/>
                <w:szCs w:val="24"/>
              </w:rPr>
              <w:t>20</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rPr>
              <w:t xml:space="preserve">Renewable Energy Systems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r>
      <w:tr w:rsidR="007F4185" w:rsidRPr="0022060E" w:rsidTr="007F4185">
        <w:tc>
          <w:tcPr>
            <w:tcW w:w="163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sz w:val="24"/>
                <w:szCs w:val="24"/>
              </w:rPr>
              <w:t>MEPE</w:t>
            </w:r>
            <w:r w:rsidR="00B75C86">
              <w:rPr>
                <w:rFonts w:ascii="Arial" w:hAnsi="Arial" w:cs="Arial"/>
                <w:b/>
                <w:sz w:val="24"/>
                <w:szCs w:val="24"/>
              </w:rPr>
              <w:t>-</w:t>
            </w:r>
            <w:r w:rsidRPr="0022060E">
              <w:rPr>
                <w:rFonts w:ascii="Arial" w:hAnsi="Arial" w:cs="Arial"/>
                <w:b/>
                <w:sz w:val="24"/>
                <w:szCs w:val="24"/>
              </w:rPr>
              <w:t>21</w:t>
            </w:r>
          </w:p>
        </w:tc>
        <w:tc>
          <w:tcPr>
            <w:tcW w:w="4065" w:type="dxa"/>
            <w:shd w:val="clear" w:color="auto" w:fill="FFFFFF" w:themeFill="background1"/>
            <w:vAlign w:val="center"/>
          </w:tcPr>
          <w:p w:rsidR="007F4185" w:rsidRPr="0022060E" w:rsidRDefault="007F4185" w:rsidP="00375452">
            <w:pPr>
              <w:tabs>
                <w:tab w:val="left" w:pos="945"/>
              </w:tabs>
              <w:spacing w:before="20" w:after="20" w:line="360" w:lineRule="auto"/>
              <w:rPr>
                <w:rFonts w:ascii="Arial" w:hAnsi="Arial" w:cs="Arial"/>
                <w:b/>
                <w:sz w:val="24"/>
                <w:szCs w:val="24"/>
              </w:rPr>
            </w:pPr>
            <w:r w:rsidRPr="0022060E">
              <w:rPr>
                <w:rFonts w:ascii="Arial" w:hAnsi="Arial" w:cs="Arial"/>
                <w:b/>
                <w:bCs/>
                <w:sz w:val="24"/>
                <w:szCs w:val="24"/>
              </w:rPr>
              <w:t xml:space="preserve">Industrial Robotics </w:t>
            </w:r>
          </w:p>
        </w:tc>
        <w:tc>
          <w:tcPr>
            <w:tcW w:w="817"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c>
          <w:tcPr>
            <w:tcW w:w="658"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736"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0 </w:t>
            </w:r>
          </w:p>
        </w:tc>
        <w:tc>
          <w:tcPr>
            <w:tcW w:w="1043" w:type="dxa"/>
            <w:shd w:val="clear" w:color="auto" w:fill="FFFFFF" w:themeFill="background1"/>
            <w:vAlign w:val="center"/>
          </w:tcPr>
          <w:p w:rsidR="007F4185" w:rsidRPr="0022060E" w:rsidRDefault="007F4185" w:rsidP="00375452">
            <w:pPr>
              <w:tabs>
                <w:tab w:val="left" w:pos="945"/>
              </w:tabs>
              <w:spacing w:before="20" w:after="20" w:line="360" w:lineRule="auto"/>
              <w:jc w:val="center"/>
              <w:rPr>
                <w:rFonts w:ascii="Arial" w:hAnsi="Arial" w:cs="Arial"/>
                <w:b/>
                <w:sz w:val="24"/>
                <w:szCs w:val="24"/>
              </w:rPr>
            </w:pPr>
            <w:r w:rsidRPr="0022060E">
              <w:rPr>
                <w:rFonts w:ascii="Arial" w:hAnsi="Arial" w:cs="Arial"/>
                <w:b/>
                <w:bCs/>
                <w:sz w:val="24"/>
                <w:szCs w:val="24"/>
              </w:rPr>
              <w:t xml:space="preserve">3 </w:t>
            </w:r>
          </w:p>
        </w:tc>
      </w:tr>
    </w:tbl>
    <w:p w:rsidR="007F4185" w:rsidRDefault="007F4185"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D839B0" w:rsidP="0049187F">
      <w:pPr>
        <w:spacing w:before="20" w:after="20" w:line="240" w:lineRule="auto"/>
        <w:rPr>
          <w:rFonts w:ascii="Arial" w:hAnsi="Arial" w:cs="Arial"/>
          <w:sz w:val="24"/>
          <w:szCs w:val="24"/>
        </w:rPr>
      </w:pPr>
      <w:r>
        <w:rPr>
          <w:rFonts w:ascii="Arial" w:hAnsi="Arial" w:cs="Arial"/>
          <w:sz w:val="24"/>
          <w:szCs w:val="24"/>
        </w:rPr>
        <w:br w:type="column"/>
      </w:r>
      <w:r>
        <w:rPr>
          <w:rFonts w:ascii="Arial" w:hAnsi="Arial" w:cs="Arial"/>
          <w:sz w:val="24"/>
          <w:szCs w:val="24"/>
        </w:rPr>
        <w:br w:type="column"/>
      </w:r>
    </w:p>
    <w:tbl>
      <w:tblPr>
        <w:tblStyle w:val="TableGrid"/>
        <w:tblW w:w="4724" w:type="pct"/>
        <w:jc w:val="center"/>
        <w:tblLook w:val="04A0"/>
      </w:tblPr>
      <w:tblGrid>
        <w:gridCol w:w="3071"/>
        <w:gridCol w:w="5395"/>
      </w:tblGrid>
      <w:tr w:rsidR="00F12DA8" w:rsidRPr="0022060E" w:rsidTr="00F12DA8">
        <w:trPr>
          <w:jc w:val="center"/>
        </w:trPr>
        <w:tc>
          <w:tcPr>
            <w:tcW w:w="1814" w:type="pct"/>
            <w:shd w:val="clear" w:color="auto" w:fill="D9D9D9" w:themeFill="background1" w:themeFillShade="D9"/>
          </w:tcPr>
          <w:p w:rsidR="00F12DA8" w:rsidRPr="0022060E" w:rsidRDefault="00F12DA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3186" w:type="pct"/>
            <w:shd w:val="clear" w:color="auto" w:fill="D9D9D9" w:themeFill="background1" w:themeFillShade="D9"/>
          </w:tcPr>
          <w:p w:rsidR="00F12DA8" w:rsidRPr="0022060E" w:rsidRDefault="00F12DA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MEPC-22</w:t>
            </w:r>
          </w:p>
        </w:tc>
      </w:tr>
      <w:tr w:rsidR="00F12DA8" w:rsidRPr="0022060E" w:rsidTr="00F12DA8">
        <w:trPr>
          <w:jc w:val="center"/>
        </w:trPr>
        <w:tc>
          <w:tcPr>
            <w:tcW w:w="1814"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3186"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lang w:val="en-IN"/>
              </w:rPr>
              <w:t>Production Technology – II</w:t>
            </w:r>
          </w:p>
        </w:tc>
      </w:tr>
      <w:tr w:rsidR="00F12DA8" w:rsidRPr="0022060E" w:rsidTr="00F12DA8">
        <w:trPr>
          <w:jc w:val="center"/>
        </w:trPr>
        <w:tc>
          <w:tcPr>
            <w:tcW w:w="1814"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3186"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4</w:t>
            </w:r>
          </w:p>
        </w:tc>
      </w:tr>
      <w:tr w:rsidR="00F12DA8" w:rsidRPr="0022060E" w:rsidTr="00F12DA8">
        <w:trPr>
          <w:jc w:val="center"/>
        </w:trPr>
        <w:tc>
          <w:tcPr>
            <w:tcW w:w="1814"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Co-requisite</w:t>
            </w:r>
          </w:p>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(Course Code)</w:t>
            </w:r>
          </w:p>
        </w:tc>
        <w:tc>
          <w:tcPr>
            <w:tcW w:w="3186"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Manufacturing Processes (MEPC 11)</w:t>
            </w:r>
          </w:p>
          <w:p w:rsidR="00F12DA8" w:rsidRPr="0022060E" w:rsidRDefault="00F12DA8" w:rsidP="0049187F">
            <w:pPr>
              <w:pStyle w:val="ListParagraph"/>
              <w:spacing w:before="20" w:after="20"/>
              <w:ind w:left="0"/>
              <w:rPr>
                <w:rFonts w:ascii="Arial" w:hAnsi="Arial" w:cs="Arial"/>
                <w:b/>
              </w:rPr>
            </w:pPr>
            <w:r w:rsidRPr="0022060E">
              <w:rPr>
                <w:rFonts w:ascii="Arial" w:hAnsi="Arial" w:cs="Arial"/>
                <w:b/>
              </w:rPr>
              <w:t>Production Technology-I (MEPC-18)</w:t>
            </w:r>
          </w:p>
        </w:tc>
      </w:tr>
      <w:tr w:rsidR="00F12DA8" w:rsidRPr="0022060E" w:rsidTr="00F12DA8">
        <w:trPr>
          <w:jc w:val="center"/>
        </w:trPr>
        <w:tc>
          <w:tcPr>
            <w:tcW w:w="1814"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3186" w:type="pct"/>
          </w:tcPr>
          <w:p w:rsidR="00F12DA8" w:rsidRPr="0022060E" w:rsidRDefault="00F12DA8" w:rsidP="0049187F">
            <w:pPr>
              <w:pStyle w:val="ListParagraph"/>
              <w:spacing w:before="20" w:after="20"/>
              <w:ind w:left="0"/>
              <w:rPr>
                <w:rFonts w:ascii="Arial" w:hAnsi="Arial" w:cs="Arial"/>
                <w:b/>
              </w:rPr>
            </w:pPr>
            <w:r w:rsidRPr="0022060E">
              <w:rPr>
                <w:rFonts w:ascii="Arial" w:hAnsi="Arial" w:cs="Arial"/>
                <w:b/>
              </w:rPr>
              <w:t>PC</w:t>
            </w:r>
          </w:p>
        </w:tc>
      </w:tr>
    </w:tbl>
    <w:p w:rsidR="005E2271" w:rsidRDefault="005E2271" w:rsidP="0049187F">
      <w:pPr>
        <w:spacing w:before="20" w:after="20" w:line="240" w:lineRule="auto"/>
        <w:rPr>
          <w:rFonts w:ascii="Arial" w:hAnsi="Arial" w:cs="Arial"/>
          <w:sz w:val="12"/>
          <w:szCs w:val="24"/>
        </w:rPr>
      </w:pPr>
    </w:p>
    <w:p w:rsidR="00F12DA8" w:rsidRPr="00375452" w:rsidRDefault="00F12DA8" w:rsidP="0049187F">
      <w:pPr>
        <w:spacing w:before="20" w:after="20" w:line="240" w:lineRule="auto"/>
        <w:rPr>
          <w:rFonts w:ascii="Arial" w:hAnsi="Arial" w:cs="Arial"/>
          <w:sz w:val="12"/>
          <w:szCs w:val="24"/>
        </w:rPr>
      </w:pPr>
    </w:p>
    <w:p w:rsidR="00781FB1"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781FB1" w:rsidRPr="00375452" w:rsidRDefault="00781FB1" w:rsidP="003D6710">
      <w:pPr>
        <w:pStyle w:val="ListParagraph"/>
        <w:numPr>
          <w:ilvl w:val="0"/>
          <w:numId w:val="125"/>
        </w:numPr>
        <w:spacing w:before="20" w:after="20"/>
        <w:ind w:left="567" w:hanging="567"/>
        <w:jc w:val="both"/>
        <w:rPr>
          <w:rFonts w:ascii="Arial" w:hAnsi="Arial" w:cs="Arial"/>
        </w:rPr>
      </w:pPr>
      <w:r w:rsidRPr="00375452">
        <w:rPr>
          <w:rFonts w:ascii="Arial" w:hAnsi="Arial" w:cs="Arial"/>
        </w:rPr>
        <w:t>To understand the mode of metal removal in various unconventional machining processes like USM, EDM, ECM, etc</w:t>
      </w:r>
    </w:p>
    <w:p w:rsidR="00781FB1" w:rsidRPr="00375452" w:rsidRDefault="00781FB1" w:rsidP="003D6710">
      <w:pPr>
        <w:pStyle w:val="ListParagraph"/>
        <w:numPr>
          <w:ilvl w:val="0"/>
          <w:numId w:val="125"/>
        </w:numPr>
        <w:spacing w:before="20" w:after="20"/>
        <w:ind w:left="567" w:hanging="567"/>
        <w:jc w:val="both"/>
        <w:rPr>
          <w:rFonts w:ascii="Arial" w:hAnsi="Arial" w:cs="Arial"/>
        </w:rPr>
      </w:pPr>
      <w:r w:rsidRPr="00375452">
        <w:rPr>
          <w:rFonts w:ascii="Arial" w:hAnsi="Arial" w:cs="Arial"/>
        </w:rPr>
        <w:t>To understand  the working of Capstan and Turret Lathes</w:t>
      </w:r>
    </w:p>
    <w:p w:rsidR="00781FB1" w:rsidRPr="00375452" w:rsidRDefault="00781FB1" w:rsidP="003D6710">
      <w:pPr>
        <w:pStyle w:val="ListParagraph"/>
        <w:numPr>
          <w:ilvl w:val="0"/>
          <w:numId w:val="125"/>
        </w:numPr>
        <w:spacing w:before="20" w:after="20"/>
        <w:ind w:left="567" w:hanging="567"/>
        <w:jc w:val="both"/>
        <w:rPr>
          <w:rFonts w:ascii="Arial" w:hAnsi="Arial" w:cs="Arial"/>
        </w:rPr>
      </w:pPr>
      <w:r w:rsidRPr="00375452">
        <w:rPr>
          <w:rFonts w:ascii="Arial" w:hAnsi="Arial" w:cs="Arial"/>
        </w:rPr>
        <w:t xml:space="preserve">To understand the process of gear generation and gear finishing methods </w:t>
      </w:r>
    </w:p>
    <w:p w:rsidR="00781FB1" w:rsidRPr="00375452" w:rsidRDefault="00781FB1" w:rsidP="003D6710">
      <w:pPr>
        <w:pStyle w:val="ListParagraph"/>
        <w:numPr>
          <w:ilvl w:val="0"/>
          <w:numId w:val="125"/>
        </w:numPr>
        <w:spacing w:before="20" w:after="20"/>
        <w:ind w:left="567" w:hanging="567"/>
        <w:jc w:val="both"/>
        <w:rPr>
          <w:rFonts w:ascii="Arial" w:hAnsi="Arial" w:cs="Arial"/>
        </w:rPr>
      </w:pPr>
      <w:r w:rsidRPr="00375452">
        <w:rPr>
          <w:rFonts w:ascii="Arial" w:hAnsi="Arial" w:cs="Arial"/>
        </w:rPr>
        <w:t>To understand the classification of presses and dies</w:t>
      </w:r>
    </w:p>
    <w:p w:rsidR="00781FB1" w:rsidRPr="00375452" w:rsidRDefault="00781FB1" w:rsidP="003D6710">
      <w:pPr>
        <w:pStyle w:val="ListParagraph"/>
        <w:numPr>
          <w:ilvl w:val="0"/>
          <w:numId w:val="125"/>
        </w:numPr>
        <w:spacing w:before="20" w:after="20"/>
        <w:ind w:left="567" w:hanging="567"/>
        <w:jc w:val="both"/>
        <w:rPr>
          <w:rFonts w:ascii="Arial" w:hAnsi="Arial" w:cs="Arial"/>
        </w:rPr>
      </w:pPr>
      <w:r w:rsidRPr="00375452">
        <w:rPr>
          <w:rFonts w:ascii="Arial" w:hAnsi="Arial" w:cs="Arial"/>
        </w:rPr>
        <w:t>To understand the concepts of jigs and fixtures</w:t>
      </w:r>
    </w:p>
    <w:p w:rsidR="00781FB1" w:rsidRPr="00375452" w:rsidRDefault="00781FB1" w:rsidP="003D6710">
      <w:pPr>
        <w:pStyle w:val="ListParagraph"/>
        <w:numPr>
          <w:ilvl w:val="0"/>
          <w:numId w:val="125"/>
        </w:numPr>
        <w:spacing w:before="20" w:after="20"/>
        <w:ind w:left="567" w:hanging="567"/>
        <w:jc w:val="both"/>
        <w:rPr>
          <w:rFonts w:ascii="Arial" w:hAnsi="Arial" w:cs="Arial"/>
        </w:rPr>
      </w:pPr>
      <w:r w:rsidRPr="00375452">
        <w:rPr>
          <w:rFonts w:ascii="Arial" w:hAnsi="Arial" w:cs="Arial"/>
        </w:rPr>
        <w:t>To understand the theory of wire drawing, extrusion and forging processes</w:t>
      </w:r>
    </w:p>
    <w:p w:rsidR="00115076" w:rsidRPr="0022060E" w:rsidRDefault="00115076" w:rsidP="0049187F">
      <w:pPr>
        <w:spacing w:before="20" w:after="20" w:line="240" w:lineRule="auto"/>
        <w:rPr>
          <w:rFonts w:ascii="Arial" w:hAnsi="Arial" w:cs="Arial"/>
          <w:b/>
          <w:sz w:val="24"/>
          <w:szCs w:val="24"/>
        </w:rPr>
      </w:pPr>
    </w:p>
    <w:p w:rsidR="00781FB1" w:rsidRPr="00375452" w:rsidRDefault="00E81621" w:rsidP="0049187F">
      <w:pPr>
        <w:spacing w:before="20" w:after="20" w:line="240" w:lineRule="auto"/>
        <w:rPr>
          <w:rFonts w:ascii="Arial" w:hAnsi="Arial" w:cs="Arial"/>
          <w:b/>
          <w:sz w:val="24"/>
          <w:szCs w:val="24"/>
          <w:u w:val="single"/>
        </w:rPr>
      </w:pPr>
      <w:r w:rsidRPr="00375452">
        <w:rPr>
          <w:rFonts w:ascii="Arial" w:hAnsi="Arial" w:cs="Arial"/>
          <w:b/>
          <w:sz w:val="24"/>
          <w:szCs w:val="24"/>
          <w:u w:val="single"/>
        </w:rPr>
        <w:t>COURSE CONTENT</w:t>
      </w:r>
      <w:r w:rsidR="00375452">
        <w:rPr>
          <w:rFonts w:ascii="Arial" w:hAnsi="Arial" w:cs="Arial"/>
          <w:sz w:val="24"/>
          <w:szCs w:val="24"/>
        </w:rPr>
        <w:t>:</w:t>
      </w:r>
      <w:r w:rsidR="00781FB1" w:rsidRPr="00375452">
        <w:rPr>
          <w:rFonts w:ascii="Arial" w:hAnsi="Arial" w:cs="Arial"/>
          <w:sz w:val="24"/>
          <w:szCs w:val="24"/>
          <w:u w:val="single"/>
        </w:rPr>
        <w:t xml:space="preserve">                                                                              </w:t>
      </w:r>
    </w:p>
    <w:p w:rsidR="00781FB1" w:rsidRPr="0022060E" w:rsidRDefault="00375452" w:rsidP="0049187F">
      <w:pPr>
        <w:autoSpaceDE w:val="0"/>
        <w:autoSpaceDN w:val="0"/>
        <w:adjustRightInd w:val="0"/>
        <w:spacing w:before="20" w:after="20" w:line="240" w:lineRule="auto"/>
        <w:contextualSpacing/>
        <w:jc w:val="center"/>
        <w:rPr>
          <w:rFonts w:ascii="Arial" w:hAnsi="Arial" w:cs="Arial"/>
          <w:b/>
          <w:sz w:val="24"/>
          <w:szCs w:val="24"/>
        </w:rPr>
      </w:pPr>
      <w:r>
        <w:rPr>
          <w:rFonts w:ascii="Arial" w:hAnsi="Arial" w:cs="Arial"/>
          <w:b/>
          <w:sz w:val="24"/>
          <w:szCs w:val="24"/>
        </w:rPr>
        <w:t xml:space="preserve">UNIT- </w:t>
      </w:r>
      <w:r w:rsidR="00781FB1" w:rsidRPr="0022060E">
        <w:rPr>
          <w:rFonts w:ascii="Arial" w:hAnsi="Arial" w:cs="Arial"/>
          <w:b/>
          <w:sz w:val="24"/>
          <w:szCs w:val="24"/>
        </w:rPr>
        <w:t>I</w:t>
      </w:r>
    </w:p>
    <w:p w:rsidR="00781FB1" w:rsidRPr="0022060E" w:rsidRDefault="00781FB1" w:rsidP="0049187F">
      <w:pPr>
        <w:pStyle w:val="Title"/>
        <w:spacing w:before="20" w:after="20"/>
        <w:jc w:val="left"/>
        <w:rPr>
          <w:rFonts w:ascii="Arial" w:hAnsi="Arial" w:cs="Arial"/>
          <w:b/>
          <w:bCs/>
          <w:sz w:val="24"/>
          <w:szCs w:val="24"/>
        </w:rPr>
      </w:pPr>
      <w:r w:rsidRPr="0022060E">
        <w:rPr>
          <w:rFonts w:ascii="Arial" w:hAnsi="Arial" w:cs="Arial"/>
          <w:b/>
          <w:bCs/>
          <w:sz w:val="24"/>
          <w:szCs w:val="24"/>
        </w:rPr>
        <w:t>Unconventional Machining Processes</w:t>
      </w:r>
    </w:p>
    <w:p w:rsidR="00781FB1" w:rsidRPr="0022060E" w:rsidRDefault="00781FB1" w:rsidP="0049187F">
      <w:pPr>
        <w:pStyle w:val="Title"/>
        <w:spacing w:before="20" w:after="20"/>
        <w:jc w:val="both"/>
        <w:rPr>
          <w:rFonts w:ascii="Arial" w:hAnsi="Arial" w:cs="Arial"/>
          <w:sz w:val="24"/>
          <w:szCs w:val="24"/>
        </w:rPr>
      </w:pPr>
      <w:r w:rsidRPr="0022060E">
        <w:rPr>
          <w:rFonts w:ascii="Arial" w:hAnsi="Arial" w:cs="Arial"/>
          <w:sz w:val="24"/>
          <w:szCs w:val="24"/>
        </w:rPr>
        <w:t xml:space="preserve">Need for unconventional processes, Ultrasonic machining, Electric discharge machining, Electrochemical machining, Electrochemical grinding, Laser beam machining, Electron beam machining – their mechanism of metal removal, process parameters, advantages, limitations and applications.       </w:t>
      </w:r>
      <w:r w:rsidRPr="0022060E">
        <w:rPr>
          <w:rFonts w:ascii="Arial" w:hAnsi="Arial" w:cs="Arial"/>
          <w:sz w:val="24"/>
          <w:szCs w:val="24"/>
        </w:rPr>
        <w:tab/>
        <w:t xml:space="preserve">            (</w:t>
      </w:r>
      <w:r w:rsidRPr="0022060E">
        <w:rPr>
          <w:rFonts w:ascii="Arial" w:hAnsi="Arial" w:cs="Arial"/>
          <w:b/>
          <w:sz w:val="24"/>
          <w:szCs w:val="24"/>
        </w:rPr>
        <w:t>8 hrs</w:t>
      </w:r>
      <w:r w:rsidRPr="0022060E">
        <w:rPr>
          <w:rFonts w:ascii="Arial" w:hAnsi="Arial" w:cs="Arial"/>
          <w:sz w:val="24"/>
          <w:szCs w:val="24"/>
        </w:rPr>
        <w:t>)</w:t>
      </w:r>
    </w:p>
    <w:p w:rsidR="00781FB1" w:rsidRPr="0022060E" w:rsidRDefault="00781FB1" w:rsidP="0049187F">
      <w:pPr>
        <w:autoSpaceDE w:val="0"/>
        <w:autoSpaceDN w:val="0"/>
        <w:adjustRightInd w:val="0"/>
        <w:spacing w:before="20" w:after="20" w:line="240" w:lineRule="auto"/>
        <w:contextualSpacing/>
        <w:jc w:val="both"/>
        <w:rPr>
          <w:rFonts w:ascii="Arial" w:eastAsiaTheme="minorHAnsi" w:hAnsi="Arial" w:cs="Arial"/>
          <w:b/>
          <w:sz w:val="24"/>
          <w:szCs w:val="24"/>
        </w:rPr>
      </w:pP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r w:rsidRPr="0022060E">
        <w:rPr>
          <w:rFonts w:ascii="Arial" w:eastAsiaTheme="minorHAnsi" w:hAnsi="Arial" w:cs="Arial"/>
          <w:sz w:val="24"/>
          <w:szCs w:val="24"/>
        </w:rPr>
        <w:tab/>
      </w:r>
    </w:p>
    <w:p w:rsidR="00781FB1" w:rsidRPr="0022060E" w:rsidRDefault="00375452" w:rsidP="0049187F">
      <w:pPr>
        <w:pStyle w:val="Subtitle"/>
        <w:spacing w:before="20" w:after="20"/>
        <w:rPr>
          <w:rFonts w:ascii="Arial" w:hAnsi="Arial" w:cs="Arial"/>
          <w:sz w:val="24"/>
        </w:rPr>
      </w:pPr>
      <w:r>
        <w:rPr>
          <w:rFonts w:ascii="Arial" w:hAnsi="Arial" w:cs="Arial"/>
          <w:sz w:val="24"/>
        </w:rPr>
        <w:t>UNIT</w:t>
      </w:r>
      <w:r w:rsidR="00781FB1" w:rsidRPr="0022060E">
        <w:rPr>
          <w:rFonts w:ascii="Arial" w:hAnsi="Arial" w:cs="Arial"/>
          <w:sz w:val="24"/>
        </w:rPr>
        <w:t>- II</w:t>
      </w:r>
    </w:p>
    <w:p w:rsidR="00781FB1" w:rsidRPr="0022060E" w:rsidRDefault="00781FB1" w:rsidP="0049187F">
      <w:pPr>
        <w:pStyle w:val="Title"/>
        <w:spacing w:before="20" w:after="20"/>
        <w:jc w:val="left"/>
        <w:rPr>
          <w:rFonts w:ascii="Arial" w:hAnsi="Arial" w:cs="Arial"/>
          <w:b/>
          <w:bCs/>
          <w:sz w:val="24"/>
          <w:szCs w:val="24"/>
        </w:rPr>
      </w:pPr>
      <w:r w:rsidRPr="0022060E">
        <w:rPr>
          <w:rFonts w:ascii="Arial" w:hAnsi="Arial" w:cs="Arial"/>
          <w:b/>
          <w:bCs/>
          <w:sz w:val="24"/>
          <w:szCs w:val="24"/>
        </w:rPr>
        <w:t>Capstan and Turret Lathe</w:t>
      </w:r>
    </w:p>
    <w:p w:rsidR="00781FB1" w:rsidRPr="0022060E" w:rsidRDefault="00781FB1" w:rsidP="0049187F">
      <w:pPr>
        <w:pStyle w:val="Title"/>
        <w:spacing w:before="20" w:after="20"/>
        <w:jc w:val="both"/>
        <w:rPr>
          <w:rFonts w:ascii="Arial" w:hAnsi="Arial" w:cs="Arial"/>
          <w:sz w:val="24"/>
          <w:szCs w:val="24"/>
        </w:rPr>
      </w:pPr>
      <w:r w:rsidRPr="0022060E">
        <w:rPr>
          <w:rFonts w:ascii="Arial" w:hAnsi="Arial" w:cs="Arial"/>
          <w:sz w:val="24"/>
          <w:szCs w:val="24"/>
        </w:rPr>
        <w:t xml:space="preserve">Limitations of a center lathe, Introduction to Capstan and Turret lathe, Universal Bar equipment, tool layout for simple parts.  </w:t>
      </w:r>
      <w:r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Pr="0022060E">
        <w:rPr>
          <w:rFonts w:ascii="Arial" w:hAnsi="Arial" w:cs="Arial"/>
          <w:sz w:val="24"/>
          <w:szCs w:val="24"/>
        </w:rPr>
        <w:t>(</w:t>
      </w:r>
      <w:r w:rsidRPr="0022060E">
        <w:rPr>
          <w:rFonts w:ascii="Arial" w:hAnsi="Arial" w:cs="Arial"/>
          <w:b/>
          <w:sz w:val="24"/>
          <w:szCs w:val="24"/>
        </w:rPr>
        <w:t>4 hrs</w:t>
      </w:r>
      <w:r w:rsidRPr="0022060E">
        <w:rPr>
          <w:rFonts w:ascii="Arial" w:hAnsi="Arial" w:cs="Arial"/>
          <w:sz w:val="24"/>
          <w:szCs w:val="24"/>
        </w:rPr>
        <w:t>)</w:t>
      </w:r>
    </w:p>
    <w:p w:rsidR="00781FB1" w:rsidRPr="0022060E" w:rsidRDefault="00781FB1" w:rsidP="0049187F">
      <w:pPr>
        <w:pStyle w:val="Title"/>
        <w:spacing w:before="20" w:after="20"/>
        <w:jc w:val="left"/>
        <w:rPr>
          <w:rFonts w:ascii="Arial" w:hAnsi="Arial" w:cs="Arial"/>
          <w:b/>
          <w:bCs/>
          <w:sz w:val="24"/>
          <w:szCs w:val="24"/>
        </w:rPr>
      </w:pPr>
      <w:r w:rsidRPr="0022060E">
        <w:rPr>
          <w:rFonts w:ascii="Arial" w:hAnsi="Arial" w:cs="Arial"/>
          <w:b/>
          <w:bCs/>
          <w:sz w:val="24"/>
          <w:szCs w:val="24"/>
        </w:rPr>
        <w:t>Gear Manufacturing</w:t>
      </w:r>
    </w:p>
    <w:p w:rsidR="00781FB1" w:rsidRPr="0022060E" w:rsidRDefault="00781FB1" w:rsidP="0049187F">
      <w:pPr>
        <w:pStyle w:val="Title"/>
        <w:spacing w:before="20" w:after="20"/>
        <w:jc w:val="both"/>
        <w:rPr>
          <w:rFonts w:ascii="Arial" w:hAnsi="Arial" w:cs="Arial"/>
          <w:sz w:val="24"/>
          <w:szCs w:val="24"/>
        </w:rPr>
      </w:pPr>
      <w:r w:rsidRPr="0022060E">
        <w:rPr>
          <w:rFonts w:ascii="Arial" w:hAnsi="Arial" w:cs="Arial"/>
          <w:sz w:val="24"/>
          <w:szCs w:val="24"/>
        </w:rPr>
        <w:t xml:space="preserve">Classification of gear production methods, gear generation – gear hobbing, gear shaping, gear finishing methods – shaving, burnishing, grinding, lapping, honing. </w:t>
      </w:r>
    </w:p>
    <w:p w:rsidR="00781FB1" w:rsidRPr="0022060E" w:rsidRDefault="00781FB1" w:rsidP="0049187F">
      <w:pPr>
        <w:pStyle w:val="Title"/>
        <w:spacing w:before="20" w:after="20"/>
        <w:jc w:val="both"/>
        <w:rPr>
          <w:rFonts w:ascii="Arial" w:hAnsi="Arial" w:cs="Arial"/>
          <w:b/>
          <w:sz w:val="24"/>
          <w:szCs w:val="24"/>
        </w:rPr>
      </w:pPr>
      <w:r w:rsidRPr="0022060E">
        <w:rPr>
          <w:rFonts w:ascii="Arial" w:hAnsi="Arial" w:cs="Arial"/>
          <w:sz w:val="24"/>
          <w:szCs w:val="24"/>
        </w:rPr>
        <w:t xml:space="preserve">                                                                                                                        </w:t>
      </w:r>
      <w:r w:rsidRPr="0022060E">
        <w:rPr>
          <w:rFonts w:ascii="Arial" w:hAnsi="Arial" w:cs="Arial"/>
          <w:b/>
          <w:sz w:val="24"/>
          <w:szCs w:val="24"/>
        </w:rPr>
        <w:t>(5 hrs)</w:t>
      </w:r>
    </w:p>
    <w:p w:rsidR="00781FB1" w:rsidRPr="0022060E" w:rsidRDefault="00781FB1" w:rsidP="0049187F">
      <w:pPr>
        <w:spacing w:before="20" w:after="20" w:line="240" w:lineRule="auto"/>
        <w:contextualSpacing/>
        <w:jc w:val="both"/>
        <w:rPr>
          <w:rFonts w:ascii="Arial" w:eastAsiaTheme="minorHAnsi" w:hAnsi="Arial" w:cs="Arial"/>
          <w:b/>
          <w:bCs/>
          <w:sz w:val="24"/>
          <w:szCs w:val="24"/>
        </w:rPr>
      </w:pPr>
      <w:r w:rsidRPr="0022060E">
        <w:rPr>
          <w:rFonts w:ascii="Arial" w:eastAsiaTheme="minorHAnsi" w:hAnsi="Arial" w:cs="Arial"/>
          <w:b/>
          <w:bCs/>
          <w:sz w:val="24"/>
          <w:szCs w:val="24"/>
        </w:rPr>
        <w:tab/>
      </w:r>
      <w:r w:rsidRPr="0022060E">
        <w:rPr>
          <w:rFonts w:ascii="Arial" w:eastAsiaTheme="minorHAnsi" w:hAnsi="Arial" w:cs="Arial"/>
          <w:b/>
          <w:bCs/>
          <w:sz w:val="24"/>
          <w:szCs w:val="24"/>
        </w:rPr>
        <w:tab/>
      </w:r>
      <w:r w:rsidRPr="0022060E">
        <w:rPr>
          <w:rFonts w:ascii="Arial" w:eastAsiaTheme="minorHAnsi" w:hAnsi="Arial" w:cs="Arial"/>
          <w:b/>
          <w:bCs/>
          <w:sz w:val="24"/>
          <w:szCs w:val="24"/>
        </w:rPr>
        <w:tab/>
      </w:r>
      <w:r w:rsidRPr="0022060E">
        <w:rPr>
          <w:rFonts w:ascii="Arial" w:eastAsiaTheme="minorHAnsi" w:hAnsi="Arial" w:cs="Arial"/>
          <w:b/>
          <w:bCs/>
          <w:sz w:val="24"/>
          <w:szCs w:val="24"/>
        </w:rPr>
        <w:tab/>
      </w:r>
      <w:r w:rsidRPr="0022060E">
        <w:rPr>
          <w:rFonts w:ascii="Arial" w:eastAsiaTheme="minorHAnsi" w:hAnsi="Arial" w:cs="Arial"/>
          <w:b/>
          <w:bCs/>
          <w:sz w:val="24"/>
          <w:szCs w:val="24"/>
        </w:rPr>
        <w:tab/>
      </w:r>
      <w:r w:rsidR="00375452">
        <w:rPr>
          <w:rFonts w:ascii="Arial" w:eastAsiaTheme="minorHAnsi" w:hAnsi="Arial" w:cs="Arial"/>
          <w:b/>
          <w:bCs/>
          <w:sz w:val="24"/>
          <w:szCs w:val="24"/>
        </w:rPr>
        <w:t>UNIT</w:t>
      </w:r>
      <w:r w:rsidRPr="0022060E">
        <w:rPr>
          <w:rFonts w:ascii="Arial" w:eastAsiaTheme="minorHAnsi" w:hAnsi="Arial" w:cs="Arial"/>
          <w:b/>
          <w:bCs/>
          <w:sz w:val="24"/>
          <w:szCs w:val="24"/>
        </w:rPr>
        <w:t>-III</w:t>
      </w:r>
    </w:p>
    <w:p w:rsidR="00781FB1" w:rsidRPr="0022060E" w:rsidRDefault="00781FB1" w:rsidP="0049187F">
      <w:pPr>
        <w:pStyle w:val="Title"/>
        <w:spacing w:before="20" w:after="20"/>
        <w:jc w:val="left"/>
        <w:rPr>
          <w:rFonts w:ascii="Arial" w:hAnsi="Arial" w:cs="Arial"/>
          <w:b/>
          <w:bCs/>
          <w:sz w:val="24"/>
          <w:szCs w:val="24"/>
        </w:rPr>
      </w:pPr>
      <w:r w:rsidRPr="0022060E">
        <w:rPr>
          <w:rFonts w:ascii="Arial" w:hAnsi="Arial" w:cs="Arial"/>
          <w:b/>
          <w:bCs/>
          <w:sz w:val="24"/>
          <w:szCs w:val="24"/>
        </w:rPr>
        <w:t>Press Working Tools</w:t>
      </w:r>
    </w:p>
    <w:p w:rsidR="00781FB1" w:rsidRPr="0022060E" w:rsidRDefault="00781FB1" w:rsidP="0049187F">
      <w:pPr>
        <w:pStyle w:val="Title"/>
        <w:spacing w:before="20" w:after="20"/>
        <w:jc w:val="both"/>
        <w:rPr>
          <w:rFonts w:ascii="Arial" w:hAnsi="Arial" w:cs="Arial"/>
          <w:sz w:val="24"/>
          <w:szCs w:val="24"/>
        </w:rPr>
      </w:pPr>
      <w:r w:rsidRPr="0022060E">
        <w:rPr>
          <w:rFonts w:ascii="Arial" w:hAnsi="Arial" w:cs="Arial"/>
          <w:sz w:val="24"/>
          <w:szCs w:val="24"/>
        </w:rPr>
        <w:t xml:space="preserve">Introduction, classification of presses, shearing action, cutting forces, clearance and its effect, shear, angular clearance, stripper, Types of dies – Progressive, compound and combination, center line of pressure and its mathematical calculation.  </w:t>
      </w:r>
      <w:r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Pr="0022060E">
        <w:rPr>
          <w:rFonts w:ascii="Arial" w:hAnsi="Arial" w:cs="Arial"/>
          <w:sz w:val="24"/>
          <w:szCs w:val="24"/>
        </w:rPr>
        <w:t>(</w:t>
      </w:r>
      <w:r w:rsidRPr="0022060E">
        <w:rPr>
          <w:rFonts w:ascii="Arial" w:hAnsi="Arial" w:cs="Arial"/>
          <w:b/>
          <w:sz w:val="24"/>
          <w:szCs w:val="24"/>
        </w:rPr>
        <w:t>7 hrs</w:t>
      </w:r>
      <w:r w:rsidRPr="0022060E">
        <w:rPr>
          <w:rFonts w:ascii="Arial" w:hAnsi="Arial" w:cs="Arial"/>
          <w:sz w:val="24"/>
          <w:szCs w:val="24"/>
        </w:rPr>
        <w:t>)</w:t>
      </w:r>
    </w:p>
    <w:p w:rsidR="00781FB1" w:rsidRPr="0022060E" w:rsidRDefault="00781FB1" w:rsidP="0049187F">
      <w:pPr>
        <w:pStyle w:val="Title"/>
        <w:spacing w:before="20" w:after="20"/>
        <w:jc w:val="left"/>
        <w:rPr>
          <w:rFonts w:ascii="Arial" w:hAnsi="Arial" w:cs="Arial"/>
          <w:b/>
          <w:bCs/>
          <w:sz w:val="24"/>
          <w:szCs w:val="24"/>
        </w:rPr>
      </w:pPr>
      <w:r w:rsidRPr="0022060E">
        <w:rPr>
          <w:rFonts w:ascii="Arial" w:hAnsi="Arial" w:cs="Arial"/>
          <w:b/>
          <w:bCs/>
          <w:sz w:val="24"/>
          <w:szCs w:val="24"/>
        </w:rPr>
        <w:t>Jigs and Fixtures</w:t>
      </w:r>
    </w:p>
    <w:p w:rsidR="00781FB1" w:rsidRPr="0022060E" w:rsidRDefault="00781FB1" w:rsidP="0049187F">
      <w:pPr>
        <w:pStyle w:val="Title"/>
        <w:spacing w:before="20" w:after="20"/>
        <w:jc w:val="both"/>
        <w:rPr>
          <w:rFonts w:ascii="Arial" w:hAnsi="Arial" w:cs="Arial"/>
          <w:sz w:val="24"/>
          <w:szCs w:val="24"/>
        </w:rPr>
      </w:pPr>
      <w:r w:rsidRPr="0022060E">
        <w:rPr>
          <w:rFonts w:ascii="Arial" w:hAnsi="Arial" w:cs="Arial"/>
          <w:sz w:val="24"/>
          <w:szCs w:val="24"/>
        </w:rPr>
        <w:t xml:space="preserve">Introduction, difference between jig and fixture, principles of location, locating and clamping devices, Jig bushes, Milling fixtures, Turning fixtures, Different Materials for jigs and fixtures, Economics of Jigs and Fixtures.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t xml:space="preserve">            (</w:t>
      </w:r>
      <w:r w:rsidRPr="0022060E">
        <w:rPr>
          <w:rFonts w:ascii="Arial" w:hAnsi="Arial" w:cs="Arial"/>
          <w:b/>
          <w:sz w:val="24"/>
          <w:szCs w:val="24"/>
        </w:rPr>
        <w:t>6 hrs</w:t>
      </w:r>
      <w:r w:rsidRPr="0022060E">
        <w:rPr>
          <w:rFonts w:ascii="Arial" w:hAnsi="Arial" w:cs="Arial"/>
          <w:sz w:val="24"/>
          <w:szCs w:val="24"/>
        </w:rPr>
        <w:t>)</w:t>
      </w:r>
    </w:p>
    <w:p w:rsidR="00F12DA8" w:rsidRDefault="00F12DA8" w:rsidP="0049187F">
      <w:pPr>
        <w:spacing w:before="20" w:after="20" w:line="240" w:lineRule="auto"/>
        <w:jc w:val="center"/>
        <w:rPr>
          <w:rFonts w:ascii="Arial" w:hAnsi="Arial" w:cs="Arial"/>
          <w:b/>
          <w:sz w:val="24"/>
          <w:szCs w:val="24"/>
        </w:rPr>
      </w:pPr>
    </w:p>
    <w:p w:rsidR="00F12DA8" w:rsidRDefault="00F12DA8" w:rsidP="0049187F">
      <w:pPr>
        <w:spacing w:before="20" w:after="20" w:line="240" w:lineRule="auto"/>
        <w:jc w:val="center"/>
        <w:rPr>
          <w:rFonts w:ascii="Arial" w:hAnsi="Arial" w:cs="Arial"/>
          <w:b/>
          <w:sz w:val="24"/>
          <w:szCs w:val="24"/>
        </w:rPr>
      </w:pPr>
    </w:p>
    <w:p w:rsidR="00F12DA8" w:rsidRDefault="00F12DA8" w:rsidP="0049187F">
      <w:pPr>
        <w:spacing w:before="20" w:after="20" w:line="240" w:lineRule="auto"/>
        <w:jc w:val="center"/>
        <w:rPr>
          <w:rFonts w:ascii="Arial" w:hAnsi="Arial" w:cs="Arial"/>
          <w:b/>
          <w:sz w:val="24"/>
          <w:szCs w:val="24"/>
        </w:rPr>
      </w:pPr>
    </w:p>
    <w:p w:rsidR="00F12DA8" w:rsidRDefault="00F12DA8" w:rsidP="0049187F">
      <w:pPr>
        <w:spacing w:before="20" w:after="20" w:line="240" w:lineRule="auto"/>
        <w:jc w:val="center"/>
        <w:rPr>
          <w:rFonts w:ascii="Arial" w:hAnsi="Arial" w:cs="Arial"/>
          <w:b/>
          <w:sz w:val="24"/>
          <w:szCs w:val="24"/>
        </w:rPr>
      </w:pPr>
    </w:p>
    <w:p w:rsidR="00781FB1" w:rsidRPr="0022060E" w:rsidRDefault="00375452" w:rsidP="0049187F">
      <w:pPr>
        <w:spacing w:before="20" w:after="20" w:line="240" w:lineRule="auto"/>
        <w:jc w:val="center"/>
        <w:rPr>
          <w:rFonts w:ascii="Arial" w:hAnsi="Arial" w:cs="Arial"/>
          <w:b/>
          <w:sz w:val="24"/>
          <w:szCs w:val="24"/>
        </w:rPr>
      </w:pPr>
      <w:r>
        <w:rPr>
          <w:rFonts w:ascii="Arial" w:hAnsi="Arial" w:cs="Arial"/>
          <w:b/>
          <w:sz w:val="24"/>
          <w:szCs w:val="24"/>
        </w:rPr>
        <w:t>UNIT</w:t>
      </w:r>
      <w:r w:rsidR="00781FB1" w:rsidRPr="0022060E">
        <w:rPr>
          <w:rFonts w:ascii="Arial" w:hAnsi="Arial" w:cs="Arial"/>
          <w:b/>
          <w:sz w:val="24"/>
          <w:szCs w:val="24"/>
        </w:rPr>
        <w:t>- IV</w:t>
      </w:r>
    </w:p>
    <w:p w:rsidR="00781FB1" w:rsidRPr="0022060E" w:rsidRDefault="00781FB1" w:rsidP="0049187F">
      <w:pPr>
        <w:pStyle w:val="Title"/>
        <w:spacing w:before="20" w:after="20"/>
        <w:jc w:val="both"/>
        <w:rPr>
          <w:rFonts w:ascii="Arial" w:hAnsi="Arial" w:cs="Arial"/>
          <w:b/>
          <w:sz w:val="24"/>
          <w:szCs w:val="24"/>
        </w:rPr>
      </w:pPr>
      <w:r w:rsidRPr="0022060E">
        <w:rPr>
          <w:rFonts w:ascii="Arial" w:hAnsi="Arial" w:cs="Arial"/>
          <w:b/>
          <w:bCs/>
          <w:sz w:val="24"/>
          <w:szCs w:val="24"/>
        </w:rPr>
        <w:t>Metal Forming</w:t>
      </w:r>
    </w:p>
    <w:p w:rsidR="00781FB1" w:rsidRPr="0022060E" w:rsidRDefault="00781FB1" w:rsidP="0049187F">
      <w:pPr>
        <w:pStyle w:val="Title"/>
        <w:spacing w:before="20" w:after="20"/>
        <w:jc w:val="both"/>
        <w:rPr>
          <w:rFonts w:ascii="Arial" w:hAnsi="Arial" w:cs="Arial"/>
          <w:sz w:val="24"/>
          <w:szCs w:val="24"/>
        </w:rPr>
      </w:pPr>
      <w:r w:rsidRPr="0022060E">
        <w:rPr>
          <w:rFonts w:ascii="Arial" w:hAnsi="Arial" w:cs="Arial"/>
          <w:sz w:val="24"/>
          <w:szCs w:val="24"/>
        </w:rPr>
        <w:t xml:space="preserve">Metal flow condition,  plasticity  conditions for plain strain, Friction conditions in metal working, Analysis of forming processes wire drawing , extrusion of  circular rods, Theory of forging  for plates. </w:t>
      </w:r>
      <w:r w:rsidRPr="0022060E">
        <w:rPr>
          <w:rFonts w:ascii="Arial" w:hAnsi="Arial" w:cs="Arial"/>
          <w:sz w:val="24"/>
          <w:szCs w:val="24"/>
        </w:rPr>
        <w:tab/>
      </w:r>
      <w:r w:rsidRPr="0022060E">
        <w:rPr>
          <w:rFonts w:ascii="Arial" w:hAnsi="Arial" w:cs="Arial"/>
          <w:sz w:val="24"/>
          <w:szCs w:val="24"/>
        </w:rPr>
        <w:tab/>
        <w:t xml:space="preserve">                                            </w:t>
      </w:r>
      <w:r w:rsidRPr="0022060E">
        <w:rPr>
          <w:rFonts w:ascii="Arial" w:hAnsi="Arial" w:cs="Arial"/>
          <w:b/>
          <w:sz w:val="24"/>
          <w:szCs w:val="24"/>
        </w:rPr>
        <w:t>(8 hrs)</w:t>
      </w:r>
    </w:p>
    <w:p w:rsidR="00F12DA8" w:rsidRDefault="00F12DA8" w:rsidP="0049187F">
      <w:pPr>
        <w:spacing w:before="20" w:after="20" w:line="240" w:lineRule="auto"/>
        <w:rPr>
          <w:rFonts w:ascii="Arial" w:hAnsi="Arial" w:cs="Arial"/>
          <w:b/>
          <w:sz w:val="24"/>
          <w:szCs w:val="24"/>
        </w:rPr>
      </w:pPr>
    </w:p>
    <w:p w:rsidR="00781FB1" w:rsidRPr="0022060E" w:rsidRDefault="00781FB1" w:rsidP="0049187F">
      <w:pPr>
        <w:spacing w:before="20" w:after="20" w:line="240" w:lineRule="auto"/>
        <w:rPr>
          <w:rFonts w:ascii="Arial" w:hAnsi="Arial" w:cs="Arial"/>
          <w:b/>
          <w:sz w:val="24"/>
          <w:szCs w:val="24"/>
        </w:rPr>
      </w:pPr>
      <w:r w:rsidRPr="0022060E">
        <w:rPr>
          <w:rFonts w:ascii="Arial" w:hAnsi="Arial" w:cs="Arial"/>
          <w:b/>
          <w:sz w:val="24"/>
          <w:szCs w:val="24"/>
        </w:rPr>
        <w:t xml:space="preserve">Course </w:t>
      </w:r>
      <w:r w:rsidR="00644907">
        <w:rPr>
          <w:rFonts w:ascii="Arial" w:hAnsi="Arial" w:cs="Arial"/>
          <w:b/>
          <w:sz w:val="24"/>
          <w:szCs w:val="24"/>
        </w:rPr>
        <w:t>O</w:t>
      </w:r>
      <w:r w:rsidRPr="0022060E">
        <w:rPr>
          <w:rFonts w:ascii="Arial" w:hAnsi="Arial" w:cs="Arial"/>
          <w:b/>
          <w:sz w:val="24"/>
          <w:szCs w:val="24"/>
        </w:rPr>
        <w:t>utcomes</w:t>
      </w:r>
      <w:r w:rsidR="00375452">
        <w:rPr>
          <w:rFonts w:ascii="Arial" w:hAnsi="Arial" w:cs="Arial"/>
          <w:b/>
          <w:sz w:val="24"/>
          <w:szCs w:val="24"/>
        </w:rPr>
        <w:t>:</w:t>
      </w:r>
    </w:p>
    <w:p w:rsidR="00781FB1" w:rsidRPr="0022060E" w:rsidRDefault="00781FB1" w:rsidP="0049187F">
      <w:pPr>
        <w:spacing w:before="20" w:after="20" w:line="240" w:lineRule="auto"/>
        <w:rPr>
          <w:rFonts w:ascii="Arial" w:hAnsi="Arial" w:cs="Arial"/>
          <w:sz w:val="24"/>
          <w:szCs w:val="24"/>
        </w:rPr>
      </w:pPr>
      <w:r w:rsidRPr="0022060E">
        <w:rPr>
          <w:rFonts w:ascii="Arial" w:hAnsi="Arial" w:cs="Arial"/>
          <w:sz w:val="24"/>
          <w:szCs w:val="24"/>
        </w:rPr>
        <w:t xml:space="preserve">At the end of the course student will be able to know </w:t>
      </w:r>
    </w:p>
    <w:p w:rsidR="00781FB1" w:rsidRPr="00375452" w:rsidRDefault="00781FB1" w:rsidP="003D6710">
      <w:pPr>
        <w:pStyle w:val="ListParagraph"/>
        <w:numPr>
          <w:ilvl w:val="0"/>
          <w:numId w:val="126"/>
        </w:numPr>
        <w:spacing w:before="20" w:after="20"/>
        <w:ind w:left="567" w:hanging="567"/>
        <w:jc w:val="both"/>
        <w:rPr>
          <w:rFonts w:ascii="Arial" w:hAnsi="Arial" w:cs="Arial"/>
        </w:rPr>
      </w:pPr>
      <w:r w:rsidRPr="00375452">
        <w:rPr>
          <w:rFonts w:ascii="Arial" w:hAnsi="Arial" w:cs="Arial"/>
        </w:rPr>
        <w:t>Mechanisms of material removal in different advanced machining processes like USM, EDM, ECM, etc</w:t>
      </w:r>
    </w:p>
    <w:p w:rsidR="00781FB1" w:rsidRPr="00375452" w:rsidRDefault="00781FB1" w:rsidP="003D6710">
      <w:pPr>
        <w:pStyle w:val="ListParagraph"/>
        <w:numPr>
          <w:ilvl w:val="0"/>
          <w:numId w:val="126"/>
        </w:numPr>
        <w:spacing w:before="20" w:after="20"/>
        <w:ind w:left="567" w:hanging="567"/>
        <w:jc w:val="both"/>
        <w:rPr>
          <w:rFonts w:ascii="Arial" w:hAnsi="Arial" w:cs="Arial"/>
        </w:rPr>
      </w:pPr>
      <w:r w:rsidRPr="00375452">
        <w:rPr>
          <w:rFonts w:ascii="Arial" w:hAnsi="Arial" w:cs="Arial"/>
        </w:rPr>
        <w:t>Difference between capstan and turret lathe along with tool layout for turrets</w:t>
      </w:r>
    </w:p>
    <w:p w:rsidR="00781FB1" w:rsidRPr="00375452" w:rsidRDefault="00781FB1" w:rsidP="003D6710">
      <w:pPr>
        <w:pStyle w:val="ListParagraph"/>
        <w:numPr>
          <w:ilvl w:val="0"/>
          <w:numId w:val="126"/>
        </w:numPr>
        <w:spacing w:before="20" w:after="20"/>
        <w:ind w:left="567" w:hanging="567"/>
        <w:jc w:val="both"/>
        <w:rPr>
          <w:rFonts w:ascii="Arial" w:hAnsi="Arial" w:cs="Arial"/>
        </w:rPr>
      </w:pPr>
      <w:r w:rsidRPr="00375452">
        <w:rPr>
          <w:rFonts w:ascii="Arial" w:hAnsi="Arial" w:cs="Arial"/>
        </w:rPr>
        <w:t>Gear hobbing and gear shaping processes along with the various methods of finishing hardened and unhardened gears</w:t>
      </w:r>
    </w:p>
    <w:p w:rsidR="00781FB1" w:rsidRPr="00375452" w:rsidRDefault="00781FB1" w:rsidP="003D6710">
      <w:pPr>
        <w:pStyle w:val="ListParagraph"/>
        <w:numPr>
          <w:ilvl w:val="0"/>
          <w:numId w:val="126"/>
        </w:numPr>
        <w:spacing w:before="20" w:after="20"/>
        <w:ind w:left="567" w:hanging="567"/>
        <w:jc w:val="both"/>
        <w:rPr>
          <w:rFonts w:ascii="Arial" w:hAnsi="Arial" w:cs="Arial"/>
        </w:rPr>
      </w:pPr>
      <w:r w:rsidRPr="00375452">
        <w:rPr>
          <w:rFonts w:ascii="Arial" w:hAnsi="Arial" w:cs="Arial"/>
        </w:rPr>
        <w:t>Detailed classification of presses and dies along with the steps involved for mathematical calculation of centre  of pressure</w:t>
      </w:r>
    </w:p>
    <w:p w:rsidR="00781FB1" w:rsidRPr="00375452" w:rsidRDefault="00781FB1" w:rsidP="003D6710">
      <w:pPr>
        <w:pStyle w:val="ListParagraph"/>
        <w:numPr>
          <w:ilvl w:val="0"/>
          <w:numId w:val="126"/>
        </w:numPr>
        <w:spacing w:before="20" w:after="20"/>
        <w:ind w:left="567" w:hanging="567"/>
        <w:jc w:val="both"/>
        <w:rPr>
          <w:rFonts w:ascii="Arial" w:hAnsi="Arial" w:cs="Arial"/>
        </w:rPr>
      </w:pPr>
      <w:r w:rsidRPr="00375452">
        <w:rPr>
          <w:rFonts w:ascii="Arial" w:hAnsi="Arial" w:cs="Arial"/>
        </w:rPr>
        <w:t>Principles of location, locating and clamping devices and different types of jigs and fixtures used for drilling, milling, etc</w:t>
      </w:r>
    </w:p>
    <w:p w:rsidR="00781FB1" w:rsidRPr="00375452" w:rsidRDefault="00781FB1" w:rsidP="003D6710">
      <w:pPr>
        <w:pStyle w:val="ListParagraph"/>
        <w:numPr>
          <w:ilvl w:val="0"/>
          <w:numId w:val="126"/>
        </w:numPr>
        <w:spacing w:before="20" w:after="20"/>
        <w:ind w:left="567" w:hanging="567"/>
        <w:jc w:val="both"/>
        <w:rPr>
          <w:rFonts w:ascii="Arial" w:hAnsi="Arial" w:cs="Arial"/>
        </w:rPr>
      </w:pPr>
      <w:r w:rsidRPr="00375452">
        <w:rPr>
          <w:rFonts w:ascii="Arial" w:hAnsi="Arial" w:cs="Arial"/>
        </w:rPr>
        <w:t>Theory of various metal forming processes like wire drawing, extrusion and forging along with power consumption requirements for accomplishments of the processes</w:t>
      </w:r>
    </w:p>
    <w:p w:rsidR="00115076" w:rsidRPr="0022060E" w:rsidRDefault="00115076" w:rsidP="0049187F">
      <w:pPr>
        <w:spacing w:before="20" w:after="20" w:line="240" w:lineRule="auto"/>
        <w:jc w:val="both"/>
        <w:rPr>
          <w:rFonts w:ascii="Arial" w:hAnsi="Arial" w:cs="Arial"/>
          <w:b/>
          <w:sz w:val="24"/>
          <w:szCs w:val="24"/>
        </w:rPr>
      </w:pPr>
    </w:p>
    <w:p w:rsidR="00781FB1" w:rsidRPr="0022060E" w:rsidRDefault="00781FB1" w:rsidP="0049187F">
      <w:pPr>
        <w:spacing w:before="20" w:after="20" w:line="240" w:lineRule="auto"/>
        <w:jc w:val="both"/>
        <w:rPr>
          <w:rFonts w:ascii="Arial" w:hAnsi="Arial" w:cs="Arial"/>
          <w:b/>
          <w:sz w:val="24"/>
          <w:szCs w:val="24"/>
        </w:rPr>
      </w:pPr>
      <w:r w:rsidRPr="0022060E">
        <w:rPr>
          <w:rFonts w:ascii="Arial" w:hAnsi="Arial" w:cs="Arial"/>
          <w:b/>
          <w:sz w:val="24"/>
          <w:szCs w:val="24"/>
        </w:rPr>
        <w:t>Reference Books:</w:t>
      </w:r>
    </w:p>
    <w:p w:rsidR="00781FB1" w:rsidRPr="0022060E" w:rsidRDefault="00781FB1" w:rsidP="003D6710">
      <w:pPr>
        <w:pStyle w:val="Title"/>
        <w:numPr>
          <w:ilvl w:val="0"/>
          <w:numId w:val="79"/>
        </w:numPr>
        <w:tabs>
          <w:tab w:val="clear" w:pos="1440"/>
        </w:tabs>
        <w:spacing w:before="20" w:after="20"/>
        <w:ind w:left="567" w:hanging="567"/>
        <w:jc w:val="both"/>
        <w:rPr>
          <w:rFonts w:ascii="Arial" w:hAnsi="Arial" w:cs="Arial"/>
          <w:sz w:val="24"/>
          <w:szCs w:val="24"/>
        </w:rPr>
      </w:pPr>
      <w:r w:rsidRPr="0022060E">
        <w:rPr>
          <w:rFonts w:ascii="Arial" w:hAnsi="Arial" w:cs="Arial"/>
          <w:sz w:val="24"/>
          <w:szCs w:val="24"/>
        </w:rPr>
        <w:t>Modern Machining Processes by Pandey &amp; Shan, Tata – Mc Graw Hill</w:t>
      </w:r>
    </w:p>
    <w:p w:rsidR="00781FB1" w:rsidRPr="0022060E" w:rsidRDefault="00781FB1" w:rsidP="003D6710">
      <w:pPr>
        <w:pStyle w:val="Title"/>
        <w:numPr>
          <w:ilvl w:val="0"/>
          <w:numId w:val="79"/>
        </w:numPr>
        <w:tabs>
          <w:tab w:val="clear" w:pos="1440"/>
        </w:tabs>
        <w:spacing w:before="20" w:after="20"/>
        <w:ind w:left="567" w:hanging="567"/>
        <w:jc w:val="both"/>
        <w:rPr>
          <w:rFonts w:ascii="Arial" w:hAnsi="Arial" w:cs="Arial"/>
          <w:sz w:val="24"/>
          <w:szCs w:val="24"/>
        </w:rPr>
      </w:pPr>
      <w:r w:rsidRPr="0022060E">
        <w:rPr>
          <w:rFonts w:ascii="Arial" w:hAnsi="Arial" w:cs="Arial"/>
          <w:sz w:val="24"/>
          <w:szCs w:val="24"/>
        </w:rPr>
        <w:t>Advanced Machining Processes by V. K. Jain, Allied Publishers Pvt. Ltd.</w:t>
      </w:r>
    </w:p>
    <w:p w:rsidR="00781FB1" w:rsidRPr="0022060E" w:rsidRDefault="00781FB1" w:rsidP="003D6710">
      <w:pPr>
        <w:pStyle w:val="Title"/>
        <w:numPr>
          <w:ilvl w:val="0"/>
          <w:numId w:val="79"/>
        </w:numPr>
        <w:tabs>
          <w:tab w:val="clear" w:pos="1440"/>
        </w:tabs>
        <w:spacing w:before="20" w:after="20"/>
        <w:ind w:left="567" w:hanging="567"/>
        <w:jc w:val="both"/>
        <w:rPr>
          <w:rFonts w:ascii="Arial" w:hAnsi="Arial" w:cs="Arial"/>
          <w:sz w:val="24"/>
          <w:szCs w:val="24"/>
        </w:rPr>
      </w:pPr>
      <w:r w:rsidRPr="0022060E">
        <w:rPr>
          <w:rFonts w:ascii="Arial" w:hAnsi="Arial" w:cs="Arial"/>
          <w:sz w:val="24"/>
          <w:szCs w:val="24"/>
        </w:rPr>
        <w:t>Manufacturing Science by Ghosh &amp; Mallick, Affiliated East West Press.</w:t>
      </w:r>
    </w:p>
    <w:p w:rsidR="00781FB1" w:rsidRPr="0022060E" w:rsidRDefault="00781FB1" w:rsidP="003D6710">
      <w:pPr>
        <w:pStyle w:val="Title"/>
        <w:numPr>
          <w:ilvl w:val="0"/>
          <w:numId w:val="79"/>
        </w:numPr>
        <w:tabs>
          <w:tab w:val="clear" w:pos="1440"/>
        </w:tabs>
        <w:spacing w:before="20" w:after="20"/>
        <w:ind w:left="567" w:hanging="567"/>
        <w:jc w:val="both"/>
        <w:rPr>
          <w:rFonts w:ascii="Arial" w:hAnsi="Arial" w:cs="Arial"/>
          <w:sz w:val="24"/>
          <w:szCs w:val="24"/>
        </w:rPr>
      </w:pPr>
      <w:r w:rsidRPr="0022060E">
        <w:rPr>
          <w:rFonts w:ascii="Arial" w:hAnsi="Arial" w:cs="Arial"/>
          <w:sz w:val="24"/>
          <w:szCs w:val="24"/>
        </w:rPr>
        <w:t>Tool Design by Donaldson, Mc Graw Hill</w:t>
      </w:r>
    </w:p>
    <w:p w:rsidR="00781FB1" w:rsidRPr="0022060E" w:rsidRDefault="00781FB1" w:rsidP="003D6710">
      <w:pPr>
        <w:pStyle w:val="Title"/>
        <w:numPr>
          <w:ilvl w:val="0"/>
          <w:numId w:val="79"/>
        </w:numPr>
        <w:tabs>
          <w:tab w:val="clear" w:pos="1440"/>
        </w:tabs>
        <w:spacing w:before="20" w:after="20"/>
        <w:ind w:left="567" w:hanging="567"/>
        <w:jc w:val="both"/>
        <w:rPr>
          <w:rFonts w:ascii="Arial" w:hAnsi="Arial" w:cs="Arial"/>
          <w:b/>
          <w:bCs/>
          <w:sz w:val="24"/>
          <w:szCs w:val="24"/>
        </w:rPr>
      </w:pPr>
      <w:r w:rsidRPr="0022060E">
        <w:rPr>
          <w:rFonts w:ascii="Arial" w:hAnsi="Arial" w:cs="Arial"/>
          <w:sz w:val="24"/>
          <w:szCs w:val="24"/>
        </w:rPr>
        <w:t>Manufacturing Technology:by P.N. Rao, Tata Mc Graw Hill</w:t>
      </w:r>
      <w:r w:rsidR="00115076" w:rsidRPr="0022060E">
        <w:rPr>
          <w:rFonts w:ascii="Arial" w:hAnsi="Arial" w:cs="Arial"/>
          <w:sz w:val="24"/>
          <w:szCs w:val="24"/>
        </w:rPr>
        <w:t xml:space="preserve"> </w:t>
      </w:r>
      <w:r w:rsidRPr="0022060E">
        <w:rPr>
          <w:rFonts w:ascii="Arial" w:hAnsi="Arial" w:cs="Arial"/>
          <w:sz w:val="24"/>
          <w:szCs w:val="24"/>
        </w:rPr>
        <w:t>Metal Cutting Principles by Milton C.  Shaw, MIT Press, Cambridge</w:t>
      </w:r>
    </w:p>
    <w:p w:rsidR="00781FB1" w:rsidRPr="0022060E" w:rsidRDefault="00781FB1" w:rsidP="003D6710">
      <w:pPr>
        <w:pStyle w:val="Title"/>
        <w:numPr>
          <w:ilvl w:val="0"/>
          <w:numId w:val="79"/>
        </w:numPr>
        <w:tabs>
          <w:tab w:val="clear" w:pos="1440"/>
        </w:tabs>
        <w:spacing w:before="20" w:after="20"/>
        <w:ind w:left="567" w:hanging="567"/>
        <w:jc w:val="both"/>
        <w:rPr>
          <w:rFonts w:ascii="Arial" w:hAnsi="Arial" w:cs="Arial"/>
          <w:sz w:val="24"/>
          <w:szCs w:val="24"/>
        </w:rPr>
      </w:pPr>
      <w:r w:rsidRPr="0022060E">
        <w:rPr>
          <w:rFonts w:ascii="Arial" w:hAnsi="Arial" w:cs="Arial"/>
          <w:sz w:val="24"/>
          <w:szCs w:val="24"/>
        </w:rPr>
        <w:t>Production Engineering Science by P. C. Pandey and C. K. Singh, Standard Publishers</w:t>
      </w:r>
    </w:p>
    <w:p w:rsidR="00781FB1" w:rsidRPr="0022060E" w:rsidRDefault="00781FB1" w:rsidP="0049187F">
      <w:pPr>
        <w:spacing w:before="20" w:after="20" w:line="240" w:lineRule="auto"/>
        <w:rPr>
          <w:rFonts w:ascii="Arial" w:hAnsi="Arial" w:cs="Arial"/>
          <w:sz w:val="24"/>
          <w:szCs w:val="24"/>
        </w:rPr>
      </w:pPr>
    </w:p>
    <w:p w:rsidR="005E2271" w:rsidRPr="0022060E" w:rsidRDefault="005E2271" w:rsidP="0049187F">
      <w:pPr>
        <w:spacing w:before="20" w:after="20" w:line="240" w:lineRule="auto"/>
        <w:rPr>
          <w:rFonts w:ascii="Arial" w:hAnsi="Arial" w:cs="Arial"/>
          <w:sz w:val="24"/>
          <w:szCs w:val="24"/>
        </w:rPr>
      </w:pPr>
    </w:p>
    <w:p w:rsidR="005E2271" w:rsidRDefault="005E2271"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375452" w:rsidRPr="0022060E" w:rsidRDefault="00375452" w:rsidP="0049187F">
      <w:pPr>
        <w:spacing w:before="20" w:after="20" w:line="240" w:lineRule="auto"/>
        <w:rPr>
          <w:rFonts w:ascii="Arial" w:hAnsi="Arial" w:cs="Arial"/>
          <w:sz w:val="24"/>
          <w:szCs w:val="24"/>
        </w:rPr>
      </w:pPr>
    </w:p>
    <w:p w:rsidR="005E2271" w:rsidRDefault="005E2271"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B96E52" w:rsidRDefault="00B96E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p w:rsidR="00375452" w:rsidRDefault="00375452" w:rsidP="0049187F">
      <w:pPr>
        <w:spacing w:before="20" w:after="20" w:line="240" w:lineRule="auto"/>
        <w:rPr>
          <w:rFonts w:ascii="Arial" w:hAnsi="Arial" w:cs="Arial"/>
          <w:sz w:val="24"/>
          <w:szCs w:val="24"/>
        </w:rPr>
      </w:pPr>
    </w:p>
    <w:tbl>
      <w:tblPr>
        <w:tblStyle w:val="TableGrid"/>
        <w:tblW w:w="4727" w:type="pct"/>
        <w:jc w:val="center"/>
        <w:tblLook w:val="04A0"/>
      </w:tblPr>
      <w:tblGrid>
        <w:gridCol w:w="3741"/>
        <w:gridCol w:w="4731"/>
      </w:tblGrid>
      <w:tr w:rsidR="00F12DA8" w:rsidRPr="0022060E" w:rsidTr="00F12DA8">
        <w:trPr>
          <w:jc w:val="center"/>
        </w:trPr>
        <w:tc>
          <w:tcPr>
            <w:tcW w:w="2208" w:type="pct"/>
            <w:shd w:val="clear" w:color="auto" w:fill="D9D9D9" w:themeFill="background1" w:themeFillShade="D9"/>
          </w:tcPr>
          <w:p w:rsidR="00F12DA8" w:rsidRPr="0022060E" w:rsidRDefault="00F12DA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792" w:type="pct"/>
            <w:shd w:val="clear" w:color="auto" w:fill="D9D9D9" w:themeFill="background1" w:themeFillShade="D9"/>
          </w:tcPr>
          <w:p w:rsidR="00F12DA8" w:rsidRPr="0022060E" w:rsidRDefault="00F12DA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MEPC-23</w:t>
            </w:r>
          </w:p>
        </w:tc>
      </w:tr>
      <w:tr w:rsidR="00F12DA8" w:rsidRPr="0022060E" w:rsidTr="00F12DA8">
        <w:trPr>
          <w:jc w:val="center"/>
        </w:trPr>
        <w:tc>
          <w:tcPr>
            <w:tcW w:w="2208"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792"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lang w:val="en-IN"/>
              </w:rPr>
              <w:t>Machine Design – II</w:t>
            </w:r>
          </w:p>
        </w:tc>
      </w:tr>
      <w:tr w:rsidR="00F12DA8" w:rsidRPr="0022060E" w:rsidTr="00F12DA8">
        <w:trPr>
          <w:jc w:val="center"/>
        </w:trPr>
        <w:tc>
          <w:tcPr>
            <w:tcW w:w="2208"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792"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4</w:t>
            </w:r>
          </w:p>
        </w:tc>
      </w:tr>
      <w:tr w:rsidR="00F12DA8" w:rsidRPr="0022060E" w:rsidTr="00F12DA8">
        <w:trPr>
          <w:jc w:val="center"/>
        </w:trPr>
        <w:tc>
          <w:tcPr>
            <w:tcW w:w="2208"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792" w:type="pct"/>
          </w:tcPr>
          <w:p w:rsidR="00F12DA8" w:rsidRPr="0022060E" w:rsidRDefault="00F12DA8" w:rsidP="0049187F">
            <w:pPr>
              <w:spacing w:before="20" w:after="20"/>
              <w:rPr>
                <w:rFonts w:ascii="Arial" w:hAnsi="Arial" w:cs="Arial"/>
                <w:b/>
                <w:bCs/>
                <w:sz w:val="24"/>
                <w:szCs w:val="24"/>
              </w:rPr>
            </w:pPr>
          </w:p>
        </w:tc>
      </w:tr>
      <w:tr w:rsidR="00F12DA8" w:rsidRPr="0022060E" w:rsidTr="00F12DA8">
        <w:trPr>
          <w:jc w:val="center"/>
        </w:trPr>
        <w:tc>
          <w:tcPr>
            <w:tcW w:w="2208" w:type="pct"/>
          </w:tcPr>
          <w:p w:rsidR="00F12DA8" w:rsidRPr="0022060E" w:rsidRDefault="00F12DA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792" w:type="pct"/>
          </w:tcPr>
          <w:p w:rsidR="00F12DA8" w:rsidRPr="0022060E" w:rsidRDefault="00FB012C" w:rsidP="0049187F">
            <w:pPr>
              <w:spacing w:before="20" w:after="20"/>
              <w:rPr>
                <w:rFonts w:ascii="Arial" w:hAnsi="Arial" w:cs="Arial"/>
                <w:b/>
                <w:bCs/>
                <w:sz w:val="24"/>
                <w:szCs w:val="24"/>
              </w:rPr>
            </w:pPr>
            <w:r>
              <w:rPr>
                <w:rFonts w:ascii="Arial" w:hAnsi="Arial" w:cs="Arial"/>
                <w:b/>
                <w:bCs/>
                <w:sz w:val="24"/>
                <w:szCs w:val="24"/>
              </w:rPr>
              <w:t>PC</w:t>
            </w:r>
          </w:p>
        </w:tc>
      </w:tr>
    </w:tbl>
    <w:p w:rsidR="00002C20" w:rsidRDefault="00002C20" w:rsidP="0049187F">
      <w:pPr>
        <w:pStyle w:val="ListParagraph"/>
        <w:spacing w:before="20" w:after="20"/>
        <w:ind w:left="0"/>
        <w:jc w:val="both"/>
        <w:rPr>
          <w:rFonts w:ascii="Arial" w:hAnsi="Arial" w:cs="Arial"/>
          <w:sz w:val="12"/>
        </w:rPr>
      </w:pPr>
    </w:p>
    <w:p w:rsidR="00F12DA8" w:rsidRPr="00375452" w:rsidRDefault="00F12DA8" w:rsidP="0049187F">
      <w:pPr>
        <w:pStyle w:val="ListParagraph"/>
        <w:spacing w:before="20" w:after="20"/>
        <w:ind w:left="0"/>
        <w:jc w:val="both"/>
        <w:rPr>
          <w:rFonts w:ascii="Arial" w:hAnsi="Arial" w:cs="Arial"/>
          <w:sz w:val="12"/>
        </w:rPr>
      </w:pPr>
    </w:p>
    <w:p w:rsidR="00002C20" w:rsidRPr="0022060E" w:rsidRDefault="00652D96" w:rsidP="0049187F">
      <w:pPr>
        <w:pStyle w:val="ListParagraph"/>
        <w:spacing w:before="20" w:after="20"/>
        <w:ind w:left="0"/>
        <w:jc w:val="both"/>
        <w:rPr>
          <w:rFonts w:ascii="Arial" w:hAnsi="Arial" w:cs="Arial"/>
          <w:b/>
        </w:rPr>
      </w:pPr>
      <w:r>
        <w:rPr>
          <w:rFonts w:ascii="Arial" w:hAnsi="Arial" w:cs="Arial"/>
          <w:b/>
        </w:rPr>
        <w:t>COURSE LEARNING OBJECTIVES:</w:t>
      </w:r>
    </w:p>
    <w:p w:rsidR="00002C20" w:rsidRPr="0022060E" w:rsidRDefault="00002C20" w:rsidP="003D6710">
      <w:pPr>
        <w:pStyle w:val="ListParagraph"/>
        <w:numPr>
          <w:ilvl w:val="0"/>
          <w:numId w:val="127"/>
        </w:numPr>
        <w:spacing w:before="20" w:after="20"/>
        <w:ind w:left="567" w:hanging="567"/>
        <w:jc w:val="both"/>
        <w:rPr>
          <w:rFonts w:ascii="Arial" w:hAnsi="Arial" w:cs="Arial"/>
        </w:rPr>
      </w:pPr>
      <w:r w:rsidRPr="0022060E">
        <w:rPr>
          <w:rFonts w:ascii="Arial" w:hAnsi="Arial" w:cs="Arial"/>
        </w:rPr>
        <w:t xml:space="preserve">To understand the design process of different types of gears, gear box, different types of belt drives, chain drive, rope drive and their applications in industry. </w:t>
      </w:r>
    </w:p>
    <w:p w:rsidR="00002C20" w:rsidRPr="0022060E" w:rsidRDefault="00002C20" w:rsidP="003D6710">
      <w:pPr>
        <w:pStyle w:val="ListParagraph"/>
        <w:numPr>
          <w:ilvl w:val="0"/>
          <w:numId w:val="127"/>
        </w:numPr>
        <w:spacing w:before="20" w:after="20"/>
        <w:ind w:left="567" w:hanging="567"/>
        <w:jc w:val="both"/>
        <w:rPr>
          <w:rFonts w:ascii="Arial" w:hAnsi="Arial" w:cs="Arial"/>
        </w:rPr>
      </w:pPr>
      <w:r w:rsidRPr="0022060E">
        <w:rPr>
          <w:rFonts w:ascii="Arial" w:hAnsi="Arial" w:cs="Arial"/>
        </w:rPr>
        <w:t xml:space="preserve">To understand the utility and design process of different types of cluches, brakes and springs used in automotive </w:t>
      </w:r>
      <w:r w:rsidR="00C856B5" w:rsidRPr="0022060E">
        <w:rPr>
          <w:rFonts w:ascii="Arial" w:hAnsi="Arial" w:cs="Arial"/>
        </w:rPr>
        <w:t>industry</w:t>
      </w:r>
      <w:r w:rsidRPr="0022060E">
        <w:rPr>
          <w:rFonts w:ascii="Arial" w:hAnsi="Arial" w:cs="Arial"/>
        </w:rPr>
        <w:t>.</w:t>
      </w:r>
    </w:p>
    <w:p w:rsidR="00002C20" w:rsidRPr="0022060E" w:rsidRDefault="00002C20" w:rsidP="003D6710">
      <w:pPr>
        <w:pStyle w:val="ListParagraph"/>
        <w:numPr>
          <w:ilvl w:val="0"/>
          <w:numId w:val="127"/>
        </w:numPr>
        <w:spacing w:before="20" w:after="20"/>
        <w:ind w:left="567" w:hanging="567"/>
        <w:jc w:val="both"/>
        <w:rPr>
          <w:rFonts w:ascii="Arial" w:hAnsi="Arial" w:cs="Arial"/>
          <w:b/>
        </w:rPr>
      </w:pPr>
      <w:r w:rsidRPr="0022060E">
        <w:rPr>
          <w:rFonts w:ascii="Arial" w:hAnsi="Arial" w:cs="Arial"/>
        </w:rPr>
        <w:t>To understand the process of design for various types of bearings and crane hook.</w:t>
      </w:r>
    </w:p>
    <w:p w:rsidR="00002C20" w:rsidRPr="0022060E" w:rsidRDefault="00002C20" w:rsidP="003D6710">
      <w:pPr>
        <w:pStyle w:val="ListParagraph"/>
        <w:numPr>
          <w:ilvl w:val="0"/>
          <w:numId w:val="127"/>
        </w:numPr>
        <w:spacing w:before="20" w:after="20"/>
        <w:ind w:left="567" w:hanging="567"/>
        <w:jc w:val="both"/>
        <w:rPr>
          <w:rFonts w:ascii="Arial" w:hAnsi="Arial" w:cs="Arial"/>
          <w:b/>
        </w:rPr>
      </w:pPr>
      <w:r w:rsidRPr="0022060E">
        <w:rPr>
          <w:rFonts w:ascii="Arial" w:hAnsi="Arial" w:cs="Arial"/>
        </w:rPr>
        <w:t xml:space="preserve">To understand the design process of I.C. engine components like cylinder, piston, crankshaft, connecting rod, valve gear mechanism and flywheels. </w:t>
      </w:r>
    </w:p>
    <w:p w:rsidR="00F12DA8" w:rsidRDefault="00F12DA8" w:rsidP="00F12DA8">
      <w:pPr>
        <w:pStyle w:val="ListParagraph"/>
        <w:spacing w:before="20" w:after="20"/>
        <w:ind w:left="0"/>
        <w:rPr>
          <w:rFonts w:ascii="Arial" w:hAnsi="Arial" w:cs="Arial"/>
          <w:b/>
          <w:u w:val="single"/>
        </w:rPr>
      </w:pPr>
    </w:p>
    <w:p w:rsidR="00F12DA8" w:rsidRPr="0022060E" w:rsidRDefault="00F12DA8" w:rsidP="00F12DA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002C20" w:rsidRPr="0022060E" w:rsidRDefault="00002C20" w:rsidP="003D6710">
      <w:pPr>
        <w:pStyle w:val="ListParagraph"/>
        <w:numPr>
          <w:ilvl w:val="0"/>
          <w:numId w:val="85"/>
        </w:numPr>
        <w:spacing w:before="20" w:after="20"/>
        <w:ind w:left="567" w:hanging="567"/>
        <w:rPr>
          <w:rFonts w:ascii="Arial" w:hAnsi="Arial" w:cs="Arial"/>
        </w:rPr>
      </w:pPr>
      <w:r w:rsidRPr="0022060E">
        <w:rPr>
          <w:rFonts w:ascii="Arial" w:hAnsi="Arial" w:cs="Arial"/>
        </w:rPr>
        <w:t xml:space="preserve">Design of spur, helical, bevel and worm gears, gear box design including housing.  </w:t>
      </w:r>
      <w:r w:rsidR="00FB012C">
        <w:rPr>
          <w:rFonts w:ascii="Arial" w:hAnsi="Arial" w:cs="Arial"/>
        </w:rPr>
        <w:t xml:space="preserve">                                                                                                </w:t>
      </w:r>
      <w:r w:rsidR="00FB012C" w:rsidRPr="00FB012C">
        <w:rPr>
          <w:rFonts w:ascii="Arial" w:hAnsi="Arial" w:cs="Arial"/>
          <w:b/>
        </w:rPr>
        <w:t>(6 hrs)</w:t>
      </w:r>
    </w:p>
    <w:p w:rsidR="00002C20" w:rsidRPr="0022060E" w:rsidRDefault="00002C20" w:rsidP="003D6710">
      <w:pPr>
        <w:pStyle w:val="ListParagraph"/>
        <w:numPr>
          <w:ilvl w:val="0"/>
          <w:numId w:val="85"/>
        </w:numPr>
        <w:spacing w:before="20" w:after="20"/>
        <w:ind w:left="567" w:hanging="567"/>
        <w:jc w:val="both"/>
        <w:rPr>
          <w:rFonts w:ascii="Arial" w:hAnsi="Arial" w:cs="Arial"/>
        </w:rPr>
      </w:pPr>
      <w:r w:rsidRPr="0022060E">
        <w:rPr>
          <w:rFonts w:ascii="Arial" w:hAnsi="Arial" w:cs="Arial"/>
        </w:rPr>
        <w:t>Design of flat and V - belt, chain drive, Wire ropes and Sheaves.</w:t>
      </w:r>
      <w:r w:rsidR="00FB012C" w:rsidRPr="00FB012C">
        <w:rPr>
          <w:rFonts w:ascii="Arial" w:hAnsi="Arial" w:cs="Arial"/>
          <w:b/>
        </w:rPr>
        <w:t xml:space="preserve"> </w:t>
      </w:r>
      <w:r w:rsidR="00FB012C">
        <w:rPr>
          <w:rFonts w:ascii="Arial" w:hAnsi="Arial" w:cs="Arial"/>
          <w:b/>
        </w:rPr>
        <w:t xml:space="preserve">        </w:t>
      </w:r>
      <w:r w:rsidR="00FB012C" w:rsidRPr="00FB012C">
        <w:rPr>
          <w:rFonts w:ascii="Arial" w:hAnsi="Arial" w:cs="Arial"/>
          <w:b/>
        </w:rPr>
        <w:t>(</w:t>
      </w:r>
      <w:r w:rsidR="00FB012C">
        <w:rPr>
          <w:rFonts w:ascii="Arial" w:hAnsi="Arial" w:cs="Arial"/>
          <w:b/>
        </w:rPr>
        <w:t>4</w:t>
      </w:r>
      <w:r w:rsidR="00FB012C" w:rsidRPr="00FB012C">
        <w:rPr>
          <w:rFonts w:ascii="Arial" w:hAnsi="Arial" w:cs="Arial"/>
          <w:b/>
        </w:rPr>
        <w:t xml:space="preserve"> hrs)</w:t>
      </w:r>
      <w:r w:rsidR="00115076" w:rsidRPr="0022060E">
        <w:rPr>
          <w:rFonts w:ascii="Arial" w:hAnsi="Arial" w:cs="Arial"/>
        </w:rPr>
        <w:tab/>
      </w:r>
    </w:p>
    <w:p w:rsidR="00CD25C2" w:rsidRDefault="00002C20" w:rsidP="003D6710">
      <w:pPr>
        <w:pStyle w:val="ListParagraph"/>
        <w:numPr>
          <w:ilvl w:val="0"/>
          <w:numId w:val="85"/>
        </w:numPr>
        <w:spacing w:before="20" w:after="20"/>
        <w:ind w:left="567" w:hanging="567"/>
        <w:jc w:val="both"/>
        <w:rPr>
          <w:rFonts w:ascii="Arial" w:hAnsi="Arial" w:cs="Arial"/>
        </w:rPr>
      </w:pPr>
      <w:r w:rsidRPr="00CD25C2">
        <w:rPr>
          <w:rFonts w:ascii="Arial" w:hAnsi="Arial" w:cs="Arial"/>
        </w:rPr>
        <w:t>Design of single and multiple plate and cone clutches, centrifugal clutch</w:t>
      </w:r>
      <w:r w:rsidR="00FB012C">
        <w:rPr>
          <w:rFonts w:ascii="Arial" w:hAnsi="Arial" w:cs="Arial"/>
        </w:rPr>
        <w:t xml:space="preserve">       </w:t>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t xml:space="preserve"> </w:t>
      </w:r>
      <w:r w:rsidR="00FB012C" w:rsidRPr="00FB012C">
        <w:rPr>
          <w:rFonts w:ascii="Arial" w:hAnsi="Arial" w:cs="Arial"/>
          <w:b/>
        </w:rPr>
        <w:t>(</w:t>
      </w:r>
      <w:r w:rsidR="00FB012C">
        <w:rPr>
          <w:rFonts w:ascii="Arial" w:hAnsi="Arial" w:cs="Arial"/>
          <w:b/>
        </w:rPr>
        <w:t>4</w:t>
      </w:r>
      <w:r w:rsidR="00FB012C" w:rsidRPr="00FB012C">
        <w:rPr>
          <w:rFonts w:ascii="Arial" w:hAnsi="Arial" w:cs="Arial"/>
          <w:b/>
        </w:rPr>
        <w:t xml:space="preserve"> hrs)</w:t>
      </w:r>
    </w:p>
    <w:p w:rsidR="00002C20" w:rsidRPr="00F12DA8" w:rsidRDefault="00002C20" w:rsidP="003D6710">
      <w:pPr>
        <w:pStyle w:val="ListParagraph"/>
        <w:numPr>
          <w:ilvl w:val="0"/>
          <w:numId w:val="85"/>
        </w:numPr>
        <w:spacing w:before="20" w:after="20"/>
        <w:ind w:left="567" w:hanging="567"/>
        <w:jc w:val="both"/>
        <w:rPr>
          <w:rFonts w:ascii="Arial" w:hAnsi="Arial" w:cs="Arial"/>
        </w:rPr>
      </w:pPr>
      <w:r w:rsidRPr="00F12DA8">
        <w:rPr>
          <w:rFonts w:ascii="Arial" w:hAnsi="Arial" w:cs="Arial"/>
        </w:rPr>
        <w:t>Design of brakes, Energy absorbed by brake, Heat dissipation during braking,</w:t>
      </w:r>
      <w:r w:rsidR="00115076" w:rsidRPr="00F12DA8">
        <w:rPr>
          <w:rFonts w:ascii="Arial" w:hAnsi="Arial" w:cs="Arial"/>
        </w:rPr>
        <w:t xml:space="preserve"> </w:t>
      </w:r>
      <w:r w:rsidRPr="00F12DA8">
        <w:rPr>
          <w:rFonts w:ascii="Arial" w:hAnsi="Arial" w:cs="Arial"/>
        </w:rPr>
        <w:t>External and internal shoe type and disk type.</w:t>
      </w:r>
      <w:r w:rsidR="00CD25C2" w:rsidRPr="00F12DA8">
        <w:rPr>
          <w:rFonts w:ascii="Arial" w:hAnsi="Arial" w:cs="Arial"/>
        </w:rPr>
        <w:tab/>
      </w:r>
      <w:r w:rsidR="00FB012C">
        <w:rPr>
          <w:rFonts w:ascii="Arial" w:hAnsi="Arial" w:cs="Arial"/>
        </w:rPr>
        <w:t xml:space="preserve">                      </w:t>
      </w:r>
      <w:r w:rsidR="00FB012C" w:rsidRPr="00FB012C">
        <w:rPr>
          <w:rFonts w:ascii="Arial" w:hAnsi="Arial" w:cs="Arial"/>
          <w:b/>
        </w:rPr>
        <w:t>(</w:t>
      </w:r>
      <w:r w:rsidR="00FB012C">
        <w:rPr>
          <w:rFonts w:ascii="Arial" w:hAnsi="Arial" w:cs="Arial"/>
          <w:b/>
        </w:rPr>
        <w:t>4</w:t>
      </w:r>
      <w:r w:rsidR="00FB012C" w:rsidRPr="00FB012C">
        <w:rPr>
          <w:rFonts w:ascii="Arial" w:hAnsi="Arial" w:cs="Arial"/>
          <w:b/>
        </w:rPr>
        <w:t xml:space="preserve"> hrs)</w:t>
      </w:r>
    </w:p>
    <w:p w:rsidR="00002C20" w:rsidRPr="0022060E" w:rsidRDefault="00002C20" w:rsidP="003D6710">
      <w:pPr>
        <w:pStyle w:val="ListParagraph"/>
        <w:numPr>
          <w:ilvl w:val="0"/>
          <w:numId w:val="85"/>
        </w:numPr>
        <w:spacing w:before="20" w:after="20"/>
        <w:ind w:left="567" w:hanging="567"/>
        <w:jc w:val="both"/>
        <w:rPr>
          <w:rFonts w:ascii="Arial" w:hAnsi="Arial" w:cs="Arial"/>
          <w:b/>
        </w:rPr>
      </w:pPr>
      <w:r w:rsidRPr="00F12DA8">
        <w:rPr>
          <w:rFonts w:ascii="Arial" w:hAnsi="Arial" w:cs="Arial"/>
        </w:rPr>
        <w:t>Design of Coil and leaf springs.</w:t>
      </w:r>
      <w:r w:rsidR="00115076" w:rsidRPr="00F12DA8">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02493B">
        <w:rPr>
          <w:rFonts w:ascii="Arial" w:hAnsi="Arial" w:cs="Arial"/>
        </w:rPr>
        <w:t xml:space="preserve"> </w:t>
      </w:r>
      <w:r w:rsidR="00FB012C" w:rsidRPr="00FB012C">
        <w:rPr>
          <w:rFonts w:ascii="Arial" w:hAnsi="Arial" w:cs="Arial"/>
          <w:b/>
        </w:rPr>
        <w:t>(</w:t>
      </w:r>
      <w:r w:rsidR="00FB012C">
        <w:rPr>
          <w:rFonts w:ascii="Arial" w:hAnsi="Arial" w:cs="Arial"/>
          <w:b/>
        </w:rPr>
        <w:t>3</w:t>
      </w:r>
      <w:r w:rsidR="00FB012C" w:rsidRPr="00FB012C">
        <w:rPr>
          <w:rFonts w:ascii="Arial" w:hAnsi="Arial" w:cs="Arial"/>
          <w:b/>
        </w:rPr>
        <w:t xml:space="preserve"> hrs)</w:t>
      </w:r>
    </w:p>
    <w:p w:rsidR="00002C20" w:rsidRPr="0022060E" w:rsidRDefault="00002C20" w:rsidP="003D6710">
      <w:pPr>
        <w:pStyle w:val="ListParagraph"/>
        <w:numPr>
          <w:ilvl w:val="0"/>
          <w:numId w:val="85"/>
        </w:numPr>
        <w:spacing w:before="20" w:after="20"/>
        <w:ind w:left="567" w:hanging="567"/>
        <w:jc w:val="both"/>
        <w:rPr>
          <w:rFonts w:ascii="Arial" w:hAnsi="Arial" w:cs="Arial"/>
        </w:rPr>
      </w:pPr>
      <w:r w:rsidRPr="0022060E">
        <w:rPr>
          <w:rFonts w:ascii="Arial" w:hAnsi="Arial" w:cs="Arial"/>
        </w:rPr>
        <w:t>Design of various hydro-dynamically lubricated bearings.</w:t>
      </w:r>
      <w:r w:rsidR="00115076" w:rsidRPr="0022060E">
        <w:rPr>
          <w:rFonts w:ascii="Arial" w:hAnsi="Arial" w:cs="Arial"/>
        </w:rPr>
        <w:tab/>
      </w:r>
      <w:r w:rsidR="00FB012C">
        <w:rPr>
          <w:rFonts w:ascii="Arial" w:hAnsi="Arial" w:cs="Arial"/>
        </w:rPr>
        <w:t xml:space="preserve">          </w:t>
      </w:r>
      <w:r w:rsidR="0002493B">
        <w:rPr>
          <w:rFonts w:ascii="Arial" w:hAnsi="Arial" w:cs="Arial"/>
        </w:rPr>
        <w:t xml:space="preserve"> </w:t>
      </w:r>
      <w:r w:rsidR="00FB012C">
        <w:rPr>
          <w:rFonts w:ascii="Arial" w:hAnsi="Arial" w:cs="Arial"/>
        </w:rPr>
        <w:t xml:space="preserve"> </w:t>
      </w:r>
      <w:r w:rsidR="00FB012C" w:rsidRPr="00FB012C">
        <w:rPr>
          <w:rFonts w:ascii="Arial" w:hAnsi="Arial" w:cs="Arial"/>
          <w:b/>
        </w:rPr>
        <w:t>(</w:t>
      </w:r>
      <w:r w:rsidR="00FB012C">
        <w:rPr>
          <w:rFonts w:ascii="Arial" w:hAnsi="Arial" w:cs="Arial"/>
          <w:b/>
        </w:rPr>
        <w:t>4</w:t>
      </w:r>
      <w:r w:rsidR="00FB012C" w:rsidRPr="00FB012C">
        <w:rPr>
          <w:rFonts w:ascii="Arial" w:hAnsi="Arial" w:cs="Arial"/>
          <w:b/>
        </w:rPr>
        <w:t xml:space="preserve"> hrs)</w:t>
      </w:r>
    </w:p>
    <w:p w:rsidR="00002C20" w:rsidRPr="0022060E" w:rsidRDefault="00002C20" w:rsidP="003D6710">
      <w:pPr>
        <w:pStyle w:val="ListParagraph"/>
        <w:numPr>
          <w:ilvl w:val="0"/>
          <w:numId w:val="85"/>
        </w:numPr>
        <w:spacing w:before="20" w:after="20"/>
        <w:ind w:left="567" w:hanging="567"/>
        <w:jc w:val="both"/>
        <w:rPr>
          <w:rFonts w:ascii="Arial" w:hAnsi="Arial" w:cs="Arial"/>
        </w:rPr>
      </w:pPr>
      <w:r w:rsidRPr="0022060E">
        <w:rPr>
          <w:rFonts w:ascii="Arial" w:hAnsi="Arial" w:cs="Arial"/>
        </w:rPr>
        <w:t>Selection of rolling contact bearings.</w:t>
      </w:r>
      <w:r w:rsidRPr="0022060E">
        <w:rPr>
          <w:rFonts w:ascii="Arial" w:hAnsi="Arial" w:cs="Arial"/>
          <w:bCs/>
        </w:rPr>
        <w:tab/>
      </w:r>
      <w:r w:rsidR="00FB012C">
        <w:rPr>
          <w:rFonts w:ascii="Arial" w:hAnsi="Arial" w:cs="Arial"/>
          <w:bCs/>
        </w:rPr>
        <w:tab/>
      </w:r>
      <w:r w:rsidR="00FB012C">
        <w:rPr>
          <w:rFonts w:ascii="Arial" w:hAnsi="Arial" w:cs="Arial"/>
          <w:bCs/>
        </w:rPr>
        <w:tab/>
      </w:r>
      <w:r w:rsidR="00FB012C">
        <w:rPr>
          <w:rFonts w:ascii="Arial" w:hAnsi="Arial" w:cs="Arial"/>
          <w:bCs/>
        </w:rPr>
        <w:tab/>
      </w:r>
      <w:r w:rsidR="00FB012C">
        <w:rPr>
          <w:rFonts w:ascii="Arial" w:hAnsi="Arial" w:cs="Arial"/>
          <w:bCs/>
        </w:rPr>
        <w:tab/>
      </w:r>
      <w:r w:rsidR="0002493B">
        <w:rPr>
          <w:rFonts w:ascii="Arial" w:hAnsi="Arial" w:cs="Arial"/>
          <w:bCs/>
        </w:rPr>
        <w:t xml:space="preserve"> </w:t>
      </w:r>
      <w:r w:rsidR="00FB012C" w:rsidRPr="00FB012C">
        <w:rPr>
          <w:rFonts w:ascii="Arial" w:hAnsi="Arial" w:cs="Arial"/>
          <w:b/>
        </w:rPr>
        <w:t>(</w:t>
      </w:r>
      <w:r w:rsidR="00FB012C">
        <w:rPr>
          <w:rFonts w:ascii="Arial" w:hAnsi="Arial" w:cs="Arial"/>
          <w:b/>
        </w:rPr>
        <w:t>3</w:t>
      </w:r>
      <w:r w:rsidR="00FB012C" w:rsidRPr="00FB012C">
        <w:rPr>
          <w:rFonts w:ascii="Arial" w:hAnsi="Arial" w:cs="Arial"/>
          <w:b/>
        </w:rPr>
        <w:t xml:space="preserve"> hrs)</w:t>
      </w:r>
    </w:p>
    <w:p w:rsidR="00002C20" w:rsidRPr="0022060E" w:rsidRDefault="00002C20" w:rsidP="003D6710">
      <w:pPr>
        <w:pStyle w:val="ListParagraph"/>
        <w:numPr>
          <w:ilvl w:val="0"/>
          <w:numId w:val="85"/>
        </w:numPr>
        <w:spacing w:before="20" w:after="20"/>
        <w:ind w:left="567" w:hanging="567"/>
        <w:jc w:val="both"/>
        <w:rPr>
          <w:rFonts w:ascii="Arial" w:hAnsi="Arial" w:cs="Arial"/>
        </w:rPr>
      </w:pPr>
      <w:r w:rsidRPr="0022060E">
        <w:rPr>
          <w:rFonts w:ascii="Arial" w:hAnsi="Arial" w:cs="Arial"/>
        </w:rPr>
        <w:t>Design of cam and follower mechanism.</w:t>
      </w:r>
      <w:r w:rsidRPr="0022060E">
        <w:rPr>
          <w:rFonts w:ascii="Arial" w:hAnsi="Arial" w:cs="Arial"/>
          <w:bCs/>
        </w:rPr>
        <w:tab/>
      </w:r>
      <w:r w:rsidR="00FB012C">
        <w:rPr>
          <w:rFonts w:ascii="Arial" w:hAnsi="Arial" w:cs="Arial"/>
          <w:bCs/>
        </w:rPr>
        <w:tab/>
      </w:r>
      <w:r w:rsidR="00FB012C">
        <w:rPr>
          <w:rFonts w:ascii="Arial" w:hAnsi="Arial" w:cs="Arial"/>
          <w:bCs/>
        </w:rPr>
        <w:tab/>
      </w:r>
      <w:r w:rsidR="00FB012C">
        <w:rPr>
          <w:rFonts w:ascii="Arial" w:hAnsi="Arial" w:cs="Arial"/>
          <w:bCs/>
        </w:rPr>
        <w:tab/>
      </w:r>
      <w:r w:rsidR="00FB012C">
        <w:rPr>
          <w:rFonts w:ascii="Arial" w:hAnsi="Arial" w:cs="Arial"/>
          <w:bCs/>
        </w:rPr>
        <w:tab/>
      </w:r>
      <w:r w:rsidR="0002493B">
        <w:rPr>
          <w:rFonts w:ascii="Arial" w:hAnsi="Arial" w:cs="Arial"/>
          <w:bCs/>
        </w:rPr>
        <w:t xml:space="preserve"> </w:t>
      </w:r>
      <w:r w:rsidR="00FB012C" w:rsidRPr="00FB012C">
        <w:rPr>
          <w:rFonts w:ascii="Arial" w:hAnsi="Arial" w:cs="Arial"/>
          <w:b/>
        </w:rPr>
        <w:t>(</w:t>
      </w:r>
      <w:r w:rsidR="00FB012C">
        <w:rPr>
          <w:rFonts w:ascii="Arial" w:hAnsi="Arial" w:cs="Arial"/>
          <w:b/>
        </w:rPr>
        <w:t>3</w:t>
      </w:r>
      <w:r w:rsidR="00FB012C" w:rsidRPr="00FB012C">
        <w:rPr>
          <w:rFonts w:ascii="Arial" w:hAnsi="Arial" w:cs="Arial"/>
          <w:b/>
        </w:rPr>
        <w:t xml:space="preserve"> hrs)</w:t>
      </w:r>
    </w:p>
    <w:p w:rsidR="00002C20" w:rsidRPr="0022060E" w:rsidRDefault="00002C20" w:rsidP="003D6710">
      <w:pPr>
        <w:pStyle w:val="ListParagraph"/>
        <w:numPr>
          <w:ilvl w:val="0"/>
          <w:numId w:val="85"/>
        </w:numPr>
        <w:spacing w:before="20" w:after="20"/>
        <w:ind w:left="567" w:hanging="567"/>
        <w:rPr>
          <w:rFonts w:ascii="Arial" w:hAnsi="Arial" w:cs="Arial"/>
        </w:rPr>
      </w:pPr>
      <w:r w:rsidRPr="0022060E">
        <w:rPr>
          <w:rFonts w:ascii="Arial" w:hAnsi="Arial" w:cs="Arial"/>
        </w:rPr>
        <w:t>Design of cylinder, piston, crank</w:t>
      </w:r>
      <w:r w:rsidR="00115076" w:rsidRPr="0022060E">
        <w:rPr>
          <w:rFonts w:ascii="Arial" w:hAnsi="Arial" w:cs="Arial"/>
        </w:rPr>
        <w:t xml:space="preserve">shaft, connecting rod and valve </w:t>
      </w:r>
      <w:r w:rsidRPr="0022060E">
        <w:rPr>
          <w:rFonts w:ascii="Arial" w:hAnsi="Arial" w:cs="Arial"/>
        </w:rPr>
        <w:t>gear mechanism for I.C. Engine.</w:t>
      </w:r>
      <w:r w:rsidR="00C856B5" w:rsidRPr="0022060E">
        <w:rPr>
          <w:rFonts w:ascii="Arial" w:hAnsi="Arial" w:cs="Arial"/>
          <w:b/>
          <w:bCs/>
        </w:rPr>
        <w:tab/>
      </w:r>
      <w:r w:rsidR="00C856B5" w:rsidRPr="0022060E">
        <w:rPr>
          <w:rFonts w:ascii="Arial" w:hAnsi="Arial" w:cs="Arial"/>
          <w:b/>
          <w:bCs/>
        </w:rPr>
        <w:tab/>
      </w:r>
      <w:r w:rsidR="00FB012C">
        <w:rPr>
          <w:rFonts w:ascii="Arial" w:hAnsi="Arial" w:cs="Arial"/>
          <w:b/>
          <w:bCs/>
        </w:rPr>
        <w:t xml:space="preserve">                                                       </w:t>
      </w:r>
      <w:r w:rsidR="00FB012C" w:rsidRPr="00FB012C">
        <w:rPr>
          <w:rFonts w:ascii="Arial" w:hAnsi="Arial" w:cs="Arial"/>
          <w:b/>
        </w:rPr>
        <w:t>(</w:t>
      </w:r>
      <w:r w:rsidR="00FB012C">
        <w:rPr>
          <w:rFonts w:ascii="Arial" w:hAnsi="Arial" w:cs="Arial"/>
          <w:b/>
        </w:rPr>
        <w:t>5</w:t>
      </w:r>
      <w:r w:rsidR="00FB012C" w:rsidRPr="00FB012C">
        <w:rPr>
          <w:rFonts w:ascii="Arial" w:hAnsi="Arial" w:cs="Arial"/>
          <w:b/>
        </w:rPr>
        <w:t xml:space="preserve"> hrs)</w:t>
      </w:r>
    </w:p>
    <w:p w:rsidR="00002C20" w:rsidRPr="0022060E" w:rsidRDefault="00002C20" w:rsidP="003D6710">
      <w:pPr>
        <w:pStyle w:val="ListParagraph"/>
        <w:numPr>
          <w:ilvl w:val="0"/>
          <w:numId w:val="85"/>
        </w:numPr>
        <w:spacing w:before="20" w:after="20"/>
        <w:ind w:left="567" w:hanging="567"/>
        <w:jc w:val="both"/>
        <w:rPr>
          <w:rFonts w:ascii="Arial" w:hAnsi="Arial" w:cs="Arial"/>
        </w:rPr>
      </w:pPr>
      <w:r w:rsidRPr="0022060E">
        <w:rPr>
          <w:rFonts w:ascii="Arial" w:hAnsi="Arial" w:cs="Arial"/>
        </w:rPr>
        <w:t>Design of Crane hook.</w:t>
      </w:r>
      <w:r w:rsidR="00CD25C2">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r>
      <w:r w:rsidR="00FB012C">
        <w:rPr>
          <w:rFonts w:ascii="Arial" w:hAnsi="Arial" w:cs="Arial"/>
        </w:rPr>
        <w:tab/>
        <w:t xml:space="preserve"> </w:t>
      </w:r>
      <w:r w:rsidR="00FB012C" w:rsidRPr="00FB012C">
        <w:rPr>
          <w:rFonts w:ascii="Arial" w:hAnsi="Arial" w:cs="Arial"/>
          <w:b/>
        </w:rPr>
        <w:t>(</w:t>
      </w:r>
      <w:r w:rsidR="00FB012C">
        <w:rPr>
          <w:rFonts w:ascii="Arial" w:hAnsi="Arial" w:cs="Arial"/>
          <w:b/>
        </w:rPr>
        <w:t>2</w:t>
      </w:r>
      <w:r w:rsidR="00FB012C" w:rsidRPr="00FB012C">
        <w:rPr>
          <w:rFonts w:ascii="Arial" w:hAnsi="Arial" w:cs="Arial"/>
          <w:b/>
        </w:rPr>
        <w:t xml:space="preserve"> hrs)</w:t>
      </w:r>
    </w:p>
    <w:p w:rsidR="00002C20" w:rsidRPr="0022060E" w:rsidRDefault="00002C20" w:rsidP="003D6710">
      <w:pPr>
        <w:pStyle w:val="BodyText"/>
        <w:numPr>
          <w:ilvl w:val="0"/>
          <w:numId w:val="85"/>
        </w:numPr>
        <w:spacing w:before="20" w:after="20" w:line="240" w:lineRule="auto"/>
        <w:ind w:left="567" w:hanging="567"/>
        <w:jc w:val="both"/>
        <w:rPr>
          <w:rFonts w:ascii="Arial" w:hAnsi="Arial" w:cs="Arial"/>
          <w:b/>
          <w:bCs/>
          <w:sz w:val="24"/>
          <w:szCs w:val="24"/>
        </w:rPr>
      </w:pPr>
      <w:r w:rsidRPr="0022060E">
        <w:rPr>
          <w:rFonts w:ascii="Arial" w:hAnsi="Arial" w:cs="Arial"/>
          <w:sz w:val="24"/>
          <w:szCs w:val="24"/>
        </w:rPr>
        <w:t>Design of flywheels.</w:t>
      </w:r>
      <w:r w:rsidRPr="0022060E">
        <w:rPr>
          <w:rFonts w:ascii="Arial" w:hAnsi="Arial" w:cs="Arial"/>
          <w:bCs/>
          <w:sz w:val="24"/>
          <w:szCs w:val="24"/>
        </w:rPr>
        <w:tab/>
      </w:r>
      <w:r w:rsidRPr="0022060E">
        <w:rPr>
          <w:rFonts w:ascii="Arial" w:hAnsi="Arial" w:cs="Arial"/>
          <w:bCs/>
          <w:sz w:val="24"/>
          <w:szCs w:val="24"/>
        </w:rPr>
        <w:tab/>
      </w:r>
      <w:r w:rsidR="00FB012C">
        <w:rPr>
          <w:rFonts w:ascii="Arial" w:hAnsi="Arial" w:cs="Arial"/>
          <w:bCs/>
          <w:sz w:val="24"/>
          <w:szCs w:val="24"/>
        </w:rPr>
        <w:tab/>
      </w:r>
      <w:r w:rsidR="00FB012C">
        <w:rPr>
          <w:rFonts w:ascii="Arial" w:hAnsi="Arial" w:cs="Arial"/>
          <w:bCs/>
          <w:sz w:val="24"/>
          <w:szCs w:val="24"/>
        </w:rPr>
        <w:tab/>
      </w:r>
      <w:r w:rsidR="00FB012C">
        <w:rPr>
          <w:rFonts w:ascii="Arial" w:hAnsi="Arial" w:cs="Arial"/>
          <w:bCs/>
          <w:sz w:val="24"/>
          <w:szCs w:val="24"/>
        </w:rPr>
        <w:tab/>
      </w:r>
      <w:r w:rsidR="00FB012C">
        <w:rPr>
          <w:rFonts w:ascii="Arial" w:hAnsi="Arial" w:cs="Arial"/>
          <w:bCs/>
          <w:sz w:val="24"/>
          <w:szCs w:val="24"/>
        </w:rPr>
        <w:tab/>
      </w:r>
      <w:r w:rsidR="00FB012C">
        <w:rPr>
          <w:rFonts w:ascii="Arial" w:hAnsi="Arial" w:cs="Arial"/>
          <w:bCs/>
          <w:sz w:val="24"/>
          <w:szCs w:val="24"/>
        </w:rPr>
        <w:tab/>
      </w:r>
      <w:r w:rsidR="00FB012C">
        <w:rPr>
          <w:rFonts w:ascii="Arial" w:hAnsi="Arial" w:cs="Arial"/>
          <w:bCs/>
          <w:sz w:val="24"/>
          <w:szCs w:val="24"/>
        </w:rPr>
        <w:tab/>
        <w:t xml:space="preserve"> </w:t>
      </w:r>
      <w:r w:rsidR="00FB012C" w:rsidRPr="00FB012C">
        <w:rPr>
          <w:rFonts w:ascii="Arial" w:hAnsi="Arial" w:cs="Arial"/>
          <w:b/>
        </w:rPr>
        <w:t>(</w:t>
      </w:r>
      <w:r w:rsidR="00FB012C" w:rsidRPr="00755E3E">
        <w:rPr>
          <w:rFonts w:ascii="Arial" w:hAnsi="Arial" w:cs="Arial"/>
          <w:b/>
          <w:sz w:val="24"/>
          <w:szCs w:val="24"/>
        </w:rPr>
        <w:t>2 hrs</w:t>
      </w:r>
      <w:r w:rsidR="00FB012C" w:rsidRPr="00FB012C">
        <w:rPr>
          <w:rFonts w:ascii="Arial" w:hAnsi="Arial" w:cs="Arial"/>
          <w:b/>
        </w:rPr>
        <w:t>)</w:t>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p>
    <w:p w:rsidR="00002C20" w:rsidRPr="0022060E" w:rsidRDefault="00002C20" w:rsidP="00CD25C2">
      <w:pPr>
        <w:spacing w:before="20" w:after="20" w:line="240" w:lineRule="auto"/>
        <w:ind w:left="720" w:hanging="720"/>
        <w:jc w:val="both"/>
        <w:rPr>
          <w:rFonts w:ascii="Arial" w:hAnsi="Arial" w:cs="Arial"/>
          <w:sz w:val="24"/>
          <w:szCs w:val="24"/>
        </w:rPr>
      </w:pPr>
      <w:r w:rsidRPr="0022060E">
        <w:rPr>
          <w:rFonts w:ascii="Arial" w:hAnsi="Arial" w:cs="Arial"/>
          <w:b/>
          <w:bCs/>
          <w:i/>
          <w:iCs/>
          <w:sz w:val="24"/>
          <w:szCs w:val="24"/>
        </w:rPr>
        <w:t>Note:</w:t>
      </w:r>
      <w:r w:rsidRPr="0022060E">
        <w:rPr>
          <w:rFonts w:ascii="Arial" w:hAnsi="Arial" w:cs="Arial"/>
          <w:sz w:val="24"/>
          <w:szCs w:val="24"/>
        </w:rPr>
        <w:t xml:space="preserve">  Prepare the drawing sheets for above problems based on your calculated dimensions.</w:t>
      </w:r>
    </w:p>
    <w:p w:rsidR="00CD25C2" w:rsidRDefault="00CD25C2" w:rsidP="0049187F">
      <w:pPr>
        <w:spacing w:before="20" w:after="20" w:line="240" w:lineRule="auto"/>
        <w:jc w:val="both"/>
        <w:rPr>
          <w:rFonts w:ascii="Arial" w:hAnsi="Arial" w:cs="Arial"/>
          <w:b/>
          <w:sz w:val="24"/>
          <w:szCs w:val="24"/>
        </w:rPr>
      </w:pPr>
    </w:p>
    <w:p w:rsidR="00002C20" w:rsidRPr="0022060E" w:rsidRDefault="00002C20" w:rsidP="0049187F">
      <w:pPr>
        <w:spacing w:before="20" w:after="20" w:line="240" w:lineRule="auto"/>
        <w:jc w:val="both"/>
        <w:rPr>
          <w:rFonts w:ascii="Arial" w:hAnsi="Arial" w:cs="Arial"/>
          <w:sz w:val="24"/>
          <w:szCs w:val="24"/>
        </w:rPr>
      </w:pPr>
      <w:r w:rsidRPr="0022060E">
        <w:rPr>
          <w:rFonts w:ascii="Arial" w:hAnsi="Arial" w:cs="Arial"/>
          <w:b/>
          <w:sz w:val="24"/>
          <w:szCs w:val="24"/>
        </w:rPr>
        <w:t xml:space="preserve">Course </w:t>
      </w:r>
      <w:r w:rsidR="00644907">
        <w:rPr>
          <w:rFonts w:ascii="Arial" w:hAnsi="Arial" w:cs="Arial"/>
          <w:b/>
          <w:sz w:val="24"/>
          <w:szCs w:val="24"/>
        </w:rPr>
        <w:t>O</w:t>
      </w:r>
      <w:r w:rsidRPr="0022060E">
        <w:rPr>
          <w:rFonts w:ascii="Arial" w:hAnsi="Arial" w:cs="Arial"/>
          <w:b/>
          <w:sz w:val="24"/>
          <w:szCs w:val="24"/>
        </w:rPr>
        <w:t>utcomes</w:t>
      </w:r>
      <w:r w:rsidR="00CD25C2">
        <w:rPr>
          <w:rFonts w:ascii="Arial" w:hAnsi="Arial" w:cs="Arial"/>
          <w:b/>
          <w:sz w:val="24"/>
          <w:szCs w:val="24"/>
        </w:rPr>
        <w:t>:</w:t>
      </w:r>
    </w:p>
    <w:p w:rsidR="00002C20" w:rsidRPr="0022060E" w:rsidRDefault="00002C20"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course student will be able to</w:t>
      </w:r>
    </w:p>
    <w:p w:rsidR="00002C20" w:rsidRPr="0022060E" w:rsidRDefault="00002C20" w:rsidP="003D6710">
      <w:pPr>
        <w:pStyle w:val="ListParagraph"/>
        <w:numPr>
          <w:ilvl w:val="0"/>
          <w:numId w:val="128"/>
        </w:numPr>
        <w:spacing w:before="20" w:after="20"/>
        <w:ind w:left="567" w:hanging="567"/>
        <w:jc w:val="both"/>
        <w:rPr>
          <w:rFonts w:ascii="Arial" w:hAnsi="Arial" w:cs="Arial"/>
        </w:rPr>
      </w:pPr>
      <w:r w:rsidRPr="0022060E">
        <w:rPr>
          <w:rFonts w:ascii="Arial" w:hAnsi="Arial" w:cs="Arial"/>
        </w:rPr>
        <w:t xml:space="preserve">Understand the design process of different types of gears, gear box, different types of belt drives, chain drive, rope drive and their applications in industry. </w:t>
      </w:r>
    </w:p>
    <w:p w:rsidR="00002C20" w:rsidRPr="0022060E" w:rsidRDefault="00002C20" w:rsidP="003D6710">
      <w:pPr>
        <w:pStyle w:val="ListParagraph"/>
        <w:numPr>
          <w:ilvl w:val="0"/>
          <w:numId w:val="128"/>
        </w:numPr>
        <w:spacing w:before="20" w:after="20"/>
        <w:ind w:left="567" w:hanging="567"/>
        <w:jc w:val="both"/>
        <w:rPr>
          <w:rFonts w:ascii="Arial" w:hAnsi="Arial" w:cs="Arial"/>
        </w:rPr>
      </w:pPr>
      <w:r w:rsidRPr="0022060E">
        <w:rPr>
          <w:rFonts w:ascii="Arial" w:hAnsi="Arial" w:cs="Arial"/>
        </w:rPr>
        <w:t xml:space="preserve">Understand the utility and design process of different types of cluches, brakes and springs used in automotive </w:t>
      </w:r>
      <w:r w:rsidR="00C856B5" w:rsidRPr="0022060E">
        <w:rPr>
          <w:rFonts w:ascii="Arial" w:hAnsi="Arial" w:cs="Arial"/>
        </w:rPr>
        <w:t>industry</w:t>
      </w:r>
      <w:r w:rsidRPr="0022060E">
        <w:rPr>
          <w:rFonts w:ascii="Arial" w:hAnsi="Arial" w:cs="Arial"/>
        </w:rPr>
        <w:t>.</w:t>
      </w:r>
    </w:p>
    <w:p w:rsidR="00002C20" w:rsidRPr="0022060E" w:rsidRDefault="00002C20" w:rsidP="003D6710">
      <w:pPr>
        <w:pStyle w:val="ListParagraph"/>
        <w:numPr>
          <w:ilvl w:val="0"/>
          <w:numId w:val="128"/>
        </w:numPr>
        <w:spacing w:before="20" w:after="20"/>
        <w:ind w:left="567" w:hanging="567"/>
        <w:jc w:val="both"/>
        <w:rPr>
          <w:rFonts w:ascii="Arial" w:hAnsi="Arial" w:cs="Arial"/>
          <w:b/>
        </w:rPr>
      </w:pPr>
      <w:r w:rsidRPr="0022060E">
        <w:rPr>
          <w:rFonts w:ascii="Arial" w:hAnsi="Arial" w:cs="Arial"/>
        </w:rPr>
        <w:t xml:space="preserve">Understand the process of design for various types of bearings and crane hook. </w:t>
      </w:r>
    </w:p>
    <w:p w:rsidR="00002C20" w:rsidRPr="00F12DA8" w:rsidRDefault="00002C20" w:rsidP="003D6710">
      <w:pPr>
        <w:pStyle w:val="ListParagraph"/>
        <w:numPr>
          <w:ilvl w:val="0"/>
          <w:numId w:val="128"/>
        </w:numPr>
        <w:spacing w:before="20" w:after="20"/>
        <w:ind w:left="567" w:hanging="567"/>
        <w:jc w:val="both"/>
        <w:rPr>
          <w:rFonts w:ascii="Arial" w:hAnsi="Arial" w:cs="Arial"/>
          <w:b/>
        </w:rPr>
      </w:pPr>
      <w:r w:rsidRPr="0022060E">
        <w:rPr>
          <w:rFonts w:ascii="Arial" w:hAnsi="Arial" w:cs="Arial"/>
        </w:rPr>
        <w:t xml:space="preserve">Understand the design process of I.C. engine components like cylinder, piston, crankshaft, connecting rod, valve gear mechanism and flywheels. </w:t>
      </w:r>
    </w:p>
    <w:p w:rsidR="00002C20" w:rsidRPr="0022060E" w:rsidRDefault="00002C20" w:rsidP="0049187F">
      <w:pPr>
        <w:pStyle w:val="Subtitle"/>
        <w:spacing w:before="20" w:after="20"/>
        <w:jc w:val="both"/>
        <w:rPr>
          <w:rFonts w:ascii="Arial" w:hAnsi="Arial" w:cs="Arial"/>
          <w:sz w:val="24"/>
        </w:rPr>
      </w:pPr>
      <w:r w:rsidRPr="0022060E">
        <w:rPr>
          <w:rFonts w:ascii="Arial" w:hAnsi="Arial" w:cs="Arial"/>
          <w:sz w:val="24"/>
        </w:rPr>
        <w:t>Reference Books:</w:t>
      </w:r>
    </w:p>
    <w:p w:rsidR="00002C20" w:rsidRPr="0022060E" w:rsidRDefault="00002C20" w:rsidP="003D6710">
      <w:pPr>
        <w:pStyle w:val="Subtitle"/>
        <w:numPr>
          <w:ilvl w:val="0"/>
          <w:numId w:val="71"/>
        </w:numPr>
        <w:tabs>
          <w:tab w:val="clear" w:pos="450"/>
        </w:tabs>
        <w:spacing w:before="20" w:after="20"/>
        <w:ind w:left="567" w:hanging="567"/>
        <w:jc w:val="both"/>
        <w:rPr>
          <w:rFonts w:ascii="Arial" w:hAnsi="Arial" w:cs="Arial"/>
          <w:b w:val="0"/>
          <w:bCs w:val="0"/>
          <w:sz w:val="24"/>
        </w:rPr>
      </w:pPr>
      <w:r w:rsidRPr="0022060E">
        <w:rPr>
          <w:rFonts w:ascii="Arial" w:hAnsi="Arial" w:cs="Arial"/>
          <w:b w:val="0"/>
          <w:bCs w:val="0"/>
          <w:sz w:val="24"/>
        </w:rPr>
        <w:t>Design of Machine Elements by Bhandari, Tata McGraw-Hill</w:t>
      </w:r>
    </w:p>
    <w:p w:rsidR="00002C20" w:rsidRPr="0022060E" w:rsidRDefault="00002C20" w:rsidP="003D6710">
      <w:pPr>
        <w:pStyle w:val="Subtitle"/>
        <w:numPr>
          <w:ilvl w:val="0"/>
          <w:numId w:val="71"/>
        </w:numPr>
        <w:tabs>
          <w:tab w:val="clear" w:pos="450"/>
        </w:tabs>
        <w:spacing w:before="20" w:after="20"/>
        <w:ind w:left="567" w:hanging="567"/>
        <w:jc w:val="both"/>
        <w:rPr>
          <w:rFonts w:ascii="Arial" w:hAnsi="Arial" w:cs="Arial"/>
          <w:b w:val="0"/>
          <w:bCs w:val="0"/>
          <w:sz w:val="24"/>
          <w:u w:val="single"/>
        </w:rPr>
      </w:pPr>
      <w:r w:rsidRPr="0022060E">
        <w:rPr>
          <w:rFonts w:ascii="Arial" w:hAnsi="Arial" w:cs="Arial"/>
          <w:b w:val="0"/>
          <w:bCs w:val="0"/>
          <w:sz w:val="24"/>
        </w:rPr>
        <w:t>Machine Design by Maleev and Hartmann, CBS Public.</w:t>
      </w:r>
    </w:p>
    <w:p w:rsidR="00002C20" w:rsidRPr="0022060E" w:rsidRDefault="00002C20" w:rsidP="003D6710">
      <w:pPr>
        <w:pStyle w:val="Subtitle"/>
        <w:numPr>
          <w:ilvl w:val="0"/>
          <w:numId w:val="71"/>
        </w:numPr>
        <w:tabs>
          <w:tab w:val="clear" w:pos="450"/>
        </w:tabs>
        <w:spacing w:before="20" w:after="20"/>
        <w:ind w:left="567" w:hanging="567"/>
        <w:jc w:val="both"/>
        <w:rPr>
          <w:rFonts w:ascii="Arial" w:hAnsi="Arial" w:cs="Arial"/>
          <w:b w:val="0"/>
          <w:bCs w:val="0"/>
          <w:sz w:val="24"/>
        </w:rPr>
      </w:pPr>
      <w:r w:rsidRPr="0022060E">
        <w:rPr>
          <w:rFonts w:ascii="Arial" w:hAnsi="Arial" w:cs="Arial"/>
          <w:b w:val="0"/>
          <w:bCs w:val="0"/>
          <w:sz w:val="24"/>
        </w:rPr>
        <w:t>Machine Design by Sharma and Aggarwal, Kaston Publc.</w:t>
      </w:r>
    </w:p>
    <w:p w:rsidR="00002C20" w:rsidRPr="0022060E" w:rsidRDefault="00002C20" w:rsidP="003D6710">
      <w:pPr>
        <w:pStyle w:val="Subtitle"/>
        <w:numPr>
          <w:ilvl w:val="0"/>
          <w:numId w:val="71"/>
        </w:numPr>
        <w:tabs>
          <w:tab w:val="clear" w:pos="450"/>
        </w:tabs>
        <w:spacing w:before="20" w:after="20"/>
        <w:ind w:left="567" w:hanging="567"/>
        <w:jc w:val="both"/>
        <w:rPr>
          <w:rFonts w:ascii="Arial" w:hAnsi="Arial" w:cs="Arial"/>
          <w:b w:val="0"/>
          <w:bCs w:val="0"/>
          <w:sz w:val="24"/>
        </w:rPr>
      </w:pPr>
      <w:r w:rsidRPr="0022060E">
        <w:rPr>
          <w:rFonts w:ascii="Arial" w:hAnsi="Arial" w:cs="Arial"/>
          <w:b w:val="0"/>
          <w:sz w:val="24"/>
        </w:rPr>
        <w:t>PSG Design data book by PSG Publication, Coimbtore</w:t>
      </w:r>
    </w:p>
    <w:p w:rsidR="00002C20" w:rsidRPr="0022060E" w:rsidRDefault="00002C20" w:rsidP="003D6710">
      <w:pPr>
        <w:pStyle w:val="Subtitle"/>
        <w:numPr>
          <w:ilvl w:val="0"/>
          <w:numId w:val="71"/>
        </w:numPr>
        <w:tabs>
          <w:tab w:val="clear" w:pos="450"/>
        </w:tabs>
        <w:spacing w:before="20" w:after="20"/>
        <w:ind w:left="567" w:hanging="567"/>
        <w:jc w:val="both"/>
        <w:rPr>
          <w:rFonts w:ascii="Arial" w:hAnsi="Arial" w:cs="Arial"/>
          <w:b w:val="0"/>
          <w:bCs w:val="0"/>
          <w:sz w:val="24"/>
        </w:rPr>
      </w:pPr>
      <w:r w:rsidRPr="0022060E">
        <w:rPr>
          <w:rFonts w:ascii="Arial" w:hAnsi="Arial" w:cs="Arial"/>
          <w:b w:val="0"/>
          <w:sz w:val="24"/>
        </w:rPr>
        <w:t>Machine Design – An Integrated Approach by Robert L. Norton, Prentice-Hall Inc.</w:t>
      </w:r>
    </w:p>
    <w:p w:rsidR="00002C20" w:rsidRPr="0022060E" w:rsidRDefault="00002C20" w:rsidP="003D6710">
      <w:pPr>
        <w:pStyle w:val="Subtitle"/>
        <w:numPr>
          <w:ilvl w:val="0"/>
          <w:numId w:val="71"/>
        </w:numPr>
        <w:tabs>
          <w:tab w:val="clear" w:pos="450"/>
        </w:tabs>
        <w:spacing w:before="20" w:after="20"/>
        <w:ind w:left="567" w:hanging="567"/>
        <w:jc w:val="both"/>
        <w:rPr>
          <w:rFonts w:ascii="Arial" w:hAnsi="Arial" w:cs="Arial"/>
          <w:b w:val="0"/>
          <w:bCs w:val="0"/>
          <w:sz w:val="24"/>
        </w:rPr>
      </w:pPr>
      <w:r w:rsidRPr="0022060E">
        <w:rPr>
          <w:rFonts w:ascii="Arial" w:hAnsi="Arial" w:cs="Arial"/>
          <w:b w:val="0"/>
          <w:sz w:val="24"/>
        </w:rPr>
        <w:t>Fundamentals of Machine Component Design by R.C. Juvinall, John Wiley &amp; Sons</w:t>
      </w:r>
    </w:p>
    <w:p w:rsidR="00002C20" w:rsidRPr="0022060E" w:rsidRDefault="00002C20" w:rsidP="003D6710">
      <w:pPr>
        <w:pStyle w:val="Subtitle"/>
        <w:numPr>
          <w:ilvl w:val="0"/>
          <w:numId w:val="71"/>
        </w:numPr>
        <w:tabs>
          <w:tab w:val="clear" w:pos="450"/>
        </w:tabs>
        <w:spacing w:before="20" w:after="20"/>
        <w:ind w:left="567" w:hanging="567"/>
        <w:jc w:val="both"/>
        <w:rPr>
          <w:rFonts w:ascii="Arial" w:hAnsi="Arial" w:cs="Arial"/>
          <w:b w:val="0"/>
          <w:bCs w:val="0"/>
          <w:sz w:val="24"/>
        </w:rPr>
      </w:pPr>
      <w:r w:rsidRPr="0022060E">
        <w:rPr>
          <w:rFonts w:ascii="Arial" w:hAnsi="Arial" w:cs="Arial"/>
          <w:b w:val="0"/>
          <w:sz w:val="24"/>
        </w:rPr>
        <w:t>Machine design data book by V.B.Bhandari</w:t>
      </w:r>
    </w:p>
    <w:p w:rsidR="00002C20" w:rsidRPr="0022060E" w:rsidRDefault="00002C20" w:rsidP="0049187F">
      <w:pPr>
        <w:pStyle w:val="Title"/>
        <w:spacing w:before="20" w:after="20"/>
        <w:jc w:val="both"/>
        <w:rPr>
          <w:rFonts w:ascii="Arial" w:hAnsi="Arial" w:cs="Arial"/>
          <w:sz w:val="24"/>
          <w:szCs w:val="24"/>
        </w:rPr>
      </w:pPr>
    </w:p>
    <w:p w:rsidR="00002C20" w:rsidRPr="0022060E" w:rsidRDefault="00002C20" w:rsidP="0049187F">
      <w:pPr>
        <w:pStyle w:val="Title"/>
        <w:spacing w:before="20" w:after="20"/>
        <w:jc w:val="both"/>
        <w:rPr>
          <w:rFonts w:ascii="Arial" w:hAnsi="Arial" w:cs="Arial"/>
          <w:sz w:val="24"/>
          <w:szCs w:val="24"/>
        </w:rPr>
      </w:pPr>
    </w:p>
    <w:p w:rsidR="005E2271" w:rsidRPr="0022060E" w:rsidRDefault="005E2271" w:rsidP="0049187F">
      <w:pPr>
        <w:spacing w:before="20" w:after="20" w:line="240" w:lineRule="auto"/>
        <w:rPr>
          <w:rFonts w:ascii="Arial" w:hAnsi="Arial" w:cs="Arial"/>
          <w:sz w:val="24"/>
          <w:szCs w:val="24"/>
        </w:rPr>
      </w:pPr>
    </w:p>
    <w:p w:rsidR="005E2271" w:rsidRPr="0022060E" w:rsidRDefault="005E2271" w:rsidP="0049187F">
      <w:pPr>
        <w:spacing w:before="20" w:after="20" w:line="240" w:lineRule="auto"/>
        <w:rPr>
          <w:rFonts w:ascii="Arial" w:hAnsi="Arial" w:cs="Arial"/>
          <w:sz w:val="24"/>
          <w:szCs w:val="24"/>
        </w:rPr>
      </w:pPr>
    </w:p>
    <w:p w:rsidR="00045579"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D25C2" w:rsidRDefault="00045579" w:rsidP="00045579">
      <w:pPr>
        <w:spacing w:before="20" w:after="20" w:line="240" w:lineRule="auto"/>
        <w:jc w:val="both"/>
        <w:rPr>
          <w:rFonts w:ascii="Arial" w:hAnsi="Arial" w:cs="Arial"/>
          <w:sz w:val="24"/>
          <w:szCs w:val="24"/>
        </w:rPr>
      </w:pPr>
      <w:r>
        <w:rPr>
          <w:rFonts w:ascii="Arial" w:hAnsi="Arial" w:cs="Arial"/>
          <w:sz w:val="24"/>
          <w:szCs w:val="24"/>
        </w:rPr>
        <w:br w:type="column"/>
      </w:r>
    </w:p>
    <w:tbl>
      <w:tblPr>
        <w:tblStyle w:val="TableGrid"/>
        <w:tblW w:w="4807" w:type="pct"/>
        <w:jc w:val="center"/>
        <w:tblLook w:val="04A0"/>
      </w:tblPr>
      <w:tblGrid>
        <w:gridCol w:w="3942"/>
        <w:gridCol w:w="4673"/>
      </w:tblGrid>
      <w:tr w:rsidR="00CC3998" w:rsidRPr="0022060E" w:rsidTr="00CC3998">
        <w:trPr>
          <w:jc w:val="center"/>
        </w:trPr>
        <w:tc>
          <w:tcPr>
            <w:tcW w:w="2288"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712"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MEPC-24</w:t>
            </w:r>
          </w:p>
        </w:tc>
      </w:tr>
      <w:tr w:rsidR="00CC3998" w:rsidRPr="0022060E" w:rsidTr="00CC3998">
        <w:trPr>
          <w:jc w:val="center"/>
        </w:trPr>
        <w:tc>
          <w:tcPr>
            <w:tcW w:w="22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71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lang w:val="en-IN"/>
              </w:rPr>
              <w:t>Material Science</w:t>
            </w:r>
          </w:p>
        </w:tc>
      </w:tr>
      <w:tr w:rsidR="00CC3998" w:rsidRPr="0022060E" w:rsidTr="00CC3998">
        <w:trPr>
          <w:jc w:val="center"/>
        </w:trPr>
        <w:tc>
          <w:tcPr>
            <w:tcW w:w="22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71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4</w:t>
            </w:r>
          </w:p>
        </w:tc>
      </w:tr>
      <w:tr w:rsidR="00CC3998" w:rsidRPr="0022060E" w:rsidTr="00CC3998">
        <w:trPr>
          <w:jc w:val="center"/>
        </w:trPr>
        <w:tc>
          <w:tcPr>
            <w:tcW w:w="22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712" w:type="pct"/>
          </w:tcPr>
          <w:p w:rsidR="00CC3998" w:rsidRPr="0022060E" w:rsidRDefault="00CC3998" w:rsidP="0049187F">
            <w:pPr>
              <w:spacing w:before="20" w:after="20"/>
              <w:rPr>
                <w:rFonts w:ascii="Arial" w:hAnsi="Arial" w:cs="Arial"/>
                <w:b/>
                <w:bCs/>
                <w:sz w:val="24"/>
                <w:szCs w:val="24"/>
              </w:rPr>
            </w:pPr>
          </w:p>
        </w:tc>
      </w:tr>
      <w:tr w:rsidR="00CC3998" w:rsidRPr="0022060E" w:rsidTr="00CC3998">
        <w:trPr>
          <w:jc w:val="center"/>
        </w:trPr>
        <w:tc>
          <w:tcPr>
            <w:tcW w:w="22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712" w:type="pct"/>
          </w:tcPr>
          <w:p w:rsidR="00CC3998" w:rsidRPr="0022060E" w:rsidRDefault="001B170F" w:rsidP="0049187F">
            <w:pPr>
              <w:spacing w:before="20" w:after="20"/>
              <w:rPr>
                <w:rFonts w:ascii="Arial" w:hAnsi="Arial" w:cs="Arial"/>
                <w:b/>
                <w:bCs/>
                <w:sz w:val="24"/>
                <w:szCs w:val="24"/>
              </w:rPr>
            </w:pPr>
            <w:r>
              <w:rPr>
                <w:rFonts w:ascii="Arial" w:hAnsi="Arial" w:cs="Arial"/>
                <w:b/>
                <w:bCs/>
                <w:sz w:val="24"/>
                <w:szCs w:val="24"/>
              </w:rPr>
              <w:t>PC</w:t>
            </w:r>
          </w:p>
        </w:tc>
      </w:tr>
    </w:tbl>
    <w:p w:rsidR="00115076" w:rsidRDefault="00115076" w:rsidP="0049187F">
      <w:pPr>
        <w:spacing w:before="20" w:after="20" w:line="240" w:lineRule="auto"/>
        <w:rPr>
          <w:rFonts w:ascii="Arial" w:eastAsia="Times New Roman" w:hAnsi="Arial" w:cs="Arial"/>
          <w:b/>
          <w:bCs/>
          <w:sz w:val="12"/>
          <w:szCs w:val="24"/>
        </w:rPr>
      </w:pPr>
    </w:p>
    <w:p w:rsidR="00CC3998" w:rsidRPr="00CD25C2" w:rsidRDefault="00CC3998" w:rsidP="0049187F">
      <w:pPr>
        <w:spacing w:before="20" w:after="20" w:line="240" w:lineRule="auto"/>
        <w:rPr>
          <w:rFonts w:ascii="Arial" w:eastAsia="Times New Roman" w:hAnsi="Arial" w:cs="Arial"/>
          <w:b/>
          <w:bCs/>
          <w:sz w:val="12"/>
          <w:szCs w:val="24"/>
        </w:rPr>
      </w:pPr>
    </w:p>
    <w:p w:rsidR="009674D2" w:rsidRPr="0022060E" w:rsidRDefault="00652D96" w:rsidP="0049187F">
      <w:pPr>
        <w:spacing w:before="20" w:after="20" w:line="240" w:lineRule="auto"/>
        <w:rPr>
          <w:rFonts w:ascii="Arial" w:eastAsia="Times New Roman" w:hAnsi="Arial" w:cs="Arial"/>
          <w:b/>
          <w:bCs/>
          <w:sz w:val="24"/>
          <w:szCs w:val="24"/>
        </w:rPr>
      </w:pPr>
      <w:r>
        <w:rPr>
          <w:rFonts w:ascii="Arial" w:eastAsia="Times New Roman" w:hAnsi="Arial" w:cs="Arial"/>
          <w:b/>
          <w:bCs/>
          <w:sz w:val="24"/>
          <w:szCs w:val="24"/>
        </w:rPr>
        <w:t>COURSE LEARNING OBJECTIVES:</w:t>
      </w:r>
    </w:p>
    <w:p w:rsidR="009674D2" w:rsidRPr="0022060E" w:rsidRDefault="009674D2" w:rsidP="003D6710">
      <w:pPr>
        <w:pStyle w:val="ListParagraph"/>
        <w:numPr>
          <w:ilvl w:val="0"/>
          <w:numId w:val="129"/>
        </w:numPr>
        <w:spacing w:before="20" w:after="20"/>
        <w:ind w:left="567" w:hanging="567"/>
        <w:jc w:val="both"/>
        <w:rPr>
          <w:rFonts w:ascii="Arial" w:hAnsi="Arial" w:cs="Arial"/>
        </w:rPr>
      </w:pPr>
      <w:r w:rsidRPr="0022060E">
        <w:rPr>
          <w:rFonts w:ascii="Arial" w:hAnsi="Arial" w:cs="Arial"/>
        </w:rPr>
        <w:t>To understand and distinguish between the various mechanisms of plastic deformation and apply this knowledge to explain ductility</w:t>
      </w:r>
    </w:p>
    <w:p w:rsidR="009674D2" w:rsidRPr="0022060E" w:rsidRDefault="009674D2" w:rsidP="003D6710">
      <w:pPr>
        <w:pStyle w:val="ListParagraph"/>
        <w:numPr>
          <w:ilvl w:val="0"/>
          <w:numId w:val="129"/>
        </w:numPr>
        <w:spacing w:before="20" w:after="20"/>
        <w:ind w:left="567" w:hanging="567"/>
        <w:jc w:val="both"/>
        <w:rPr>
          <w:rFonts w:ascii="Arial" w:hAnsi="Arial" w:cs="Arial"/>
        </w:rPr>
      </w:pPr>
      <w:r w:rsidRPr="0022060E">
        <w:rPr>
          <w:rFonts w:ascii="Arial" w:hAnsi="Arial" w:cs="Arial"/>
        </w:rPr>
        <w:t>To explain the mechanism of work hardening and other strengthening processes and apply this knowledge for hardening the materials</w:t>
      </w:r>
    </w:p>
    <w:p w:rsidR="009674D2" w:rsidRPr="0022060E" w:rsidRDefault="009674D2" w:rsidP="003D6710">
      <w:pPr>
        <w:pStyle w:val="ListParagraph"/>
        <w:numPr>
          <w:ilvl w:val="0"/>
          <w:numId w:val="129"/>
        </w:numPr>
        <w:spacing w:before="20" w:after="20"/>
        <w:ind w:left="567" w:hanging="567"/>
        <w:jc w:val="both"/>
        <w:rPr>
          <w:rFonts w:ascii="Arial" w:hAnsi="Arial" w:cs="Arial"/>
        </w:rPr>
      </w:pPr>
      <w:r w:rsidRPr="0022060E">
        <w:rPr>
          <w:rFonts w:ascii="Arial" w:hAnsi="Arial" w:cs="Arial"/>
        </w:rPr>
        <w:t>To apply the concepts of failure analysis to identify the mode of failure (ductile/brittle fracture, fatigue or creep) and suggest design measures for the prevention of failure</w:t>
      </w:r>
    </w:p>
    <w:p w:rsidR="009674D2" w:rsidRPr="0022060E" w:rsidRDefault="009674D2" w:rsidP="003D6710">
      <w:pPr>
        <w:pStyle w:val="ListParagraph"/>
        <w:numPr>
          <w:ilvl w:val="0"/>
          <w:numId w:val="129"/>
        </w:numPr>
        <w:spacing w:before="20" w:after="20"/>
        <w:ind w:left="567" w:hanging="567"/>
        <w:jc w:val="both"/>
        <w:rPr>
          <w:rFonts w:ascii="Arial" w:hAnsi="Arial" w:cs="Arial"/>
        </w:rPr>
      </w:pPr>
      <w:r w:rsidRPr="0022060E">
        <w:rPr>
          <w:rFonts w:ascii="Arial" w:hAnsi="Arial" w:cs="Arial"/>
        </w:rPr>
        <w:t xml:space="preserve">To find out the number of phases, their compositions and mass fractions using the phase diagrams of binary  isomorphous, eutectic and iron-iron carbide systems </w:t>
      </w:r>
    </w:p>
    <w:p w:rsidR="009674D2" w:rsidRPr="0022060E" w:rsidRDefault="009674D2" w:rsidP="003D6710">
      <w:pPr>
        <w:pStyle w:val="ListParagraph"/>
        <w:numPr>
          <w:ilvl w:val="0"/>
          <w:numId w:val="129"/>
        </w:numPr>
        <w:spacing w:before="20" w:after="20"/>
        <w:ind w:left="567" w:hanging="567"/>
        <w:jc w:val="both"/>
        <w:rPr>
          <w:rFonts w:ascii="Arial" w:hAnsi="Arial" w:cs="Arial"/>
        </w:rPr>
      </w:pPr>
      <w:r w:rsidRPr="0022060E">
        <w:rPr>
          <w:rFonts w:ascii="Arial" w:hAnsi="Arial" w:cs="Arial"/>
        </w:rPr>
        <w:t>To explain and suggest heat treatment techniques to improve the mechanical properties of various types of steel</w:t>
      </w:r>
    </w:p>
    <w:p w:rsidR="009674D2" w:rsidRDefault="009674D2" w:rsidP="003D6710">
      <w:pPr>
        <w:pStyle w:val="ListParagraph"/>
        <w:numPr>
          <w:ilvl w:val="0"/>
          <w:numId w:val="129"/>
        </w:numPr>
        <w:spacing w:before="20" w:after="20"/>
        <w:ind w:left="567" w:hanging="567"/>
        <w:jc w:val="both"/>
        <w:rPr>
          <w:rFonts w:ascii="Arial" w:hAnsi="Arial" w:cs="Arial"/>
        </w:rPr>
      </w:pPr>
      <w:r w:rsidRPr="0022060E">
        <w:rPr>
          <w:rFonts w:ascii="Arial" w:hAnsi="Arial" w:cs="Arial"/>
        </w:rPr>
        <w:t xml:space="preserve">To suggest the use of ceramics as engineering materials in accordance with the application </w:t>
      </w:r>
    </w:p>
    <w:p w:rsidR="00CC3998" w:rsidRDefault="00CC3998" w:rsidP="00CC3998">
      <w:pPr>
        <w:pStyle w:val="ListParagraph"/>
        <w:tabs>
          <w:tab w:val="left" w:pos="990"/>
        </w:tabs>
        <w:spacing w:before="20" w:after="20"/>
        <w:ind w:left="0"/>
        <w:rPr>
          <w:rFonts w:ascii="Arial" w:hAnsi="Arial" w:cs="Arial"/>
          <w:b/>
          <w:u w:val="single"/>
        </w:rPr>
      </w:pPr>
    </w:p>
    <w:p w:rsidR="00CC3998" w:rsidRPr="0022060E" w:rsidRDefault="00CC3998" w:rsidP="00CC3998">
      <w:pPr>
        <w:pStyle w:val="ListParagraph"/>
        <w:tabs>
          <w:tab w:val="left" w:pos="990"/>
        </w:tabs>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9674D2" w:rsidRPr="0022060E" w:rsidRDefault="009674D2" w:rsidP="0049187F">
      <w:pPr>
        <w:spacing w:before="20" w:after="20" w:line="240" w:lineRule="auto"/>
        <w:jc w:val="center"/>
        <w:rPr>
          <w:rFonts w:ascii="Arial" w:eastAsia="Times New Roman" w:hAnsi="Arial" w:cs="Arial"/>
          <w:b/>
          <w:bCs/>
          <w:sz w:val="24"/>
          <w:szCs w:val="24"/>
        </w:rPr>
      </w:pPr>
      <w:r w:rsidRPr="0022060E">
        <w:rPr>
          <w:rFonts w:ascii="Arial" w:eastAsia="Times New Roman" w:hAnsi="Arial" w:cs="Arial"/>
          <w:b/>
          <w:bCs/>
          <w:sz w:val="24"/>
          <w:szCs w:val="24"/>
        </w:rPr>
        <w:t>UNIT-I</w:t>
      </w:r>
    </w:p>
    <w:p w:rsidR="009674D2" w:rsidRPr="0022060E" w:rsidRDefault="009674D2"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Plastic Deformation</w:t>
      </w:r>
    </w:p>
    <w:p w:rsidR="00115076" w:rsidRPr="0022060E" w:rsidRDefault="009674D2"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Types of defects in crystals- point, line and surface defects, deformation by slip, slip planes, twinning, mechanical and annealing twins, dislocation- edge and screw dislocation, critical resolved shear stress, dislocation loop, energy of dislocation, force on dislocation, stress field around dislocation, dislocation motion, perfect, extended and sessile dislocation, jogs, dislocation density, Frank Read source, dislocation pile-up, interaction between dislocation and vacancies.</w:t>
      </w:r>
      <w:r w:rsidR="00115076" w:rsidRPr="0022060E">
        <w:rPr>
          <w:rFonts w:ascii="Arial" w:eastAsia="Times New Roman" w:hAnsi="Arial" w:cs="Arial"/>
          <w:sz w:val="24"/>
          <w:szCs w:val="24"/>
        </w:rPr>
        <w:t xml:space="preserve"> </w:t>
      </w:r>
    </w:p>
    <w:p w:rsidR="009674D2" w:rsidRPr="0022060E" w:rsidRDefault="009674D2" w:rsidP="0049187F">
      <w:pPr>
        <w:spacing w:before="20" w:after="20" w:line="240" w:lineRule="auto"/>
        <w:jc w:val="right"/>
        <w:rPr>
          <w:rFonts w:ascii="Arial" w:eastAsia="Times New Roman" w:hAnsi="Arial" w:cs="Arial"/>
          <w:sz w:val="24"/>
          <w:szCs w:val="24"/>
        </w:rPr>
      </w:pPr>
      <w:r w:rsidRPr="0022060E">
        <w:rPr>
          <w:rFonts w:ascii="Arial" w:eastAsia="Times New Roman" w:hAnsi="Arial" w:cs="Arial"/>
          <w:sz w:val="24"/>
          <w:szCs w:val="24"/>
        </w:rPr>
        <w:t>(</w:t>
      </w:r>
      <w:r w:rsidRPr="0022060E">
        <w:rPr>
          <w:rFonts w:ascii="Arial" w:eastAsia="Times New Roman" w:hAnsi="Arial" w:cs="Arial"/>
          <w:b/>
          <w:sz w:val="24"/>
          <w:szCs w:val="24"/>
        </w:rPr>
        <w:t>6 hrs</w:t>
      </w:r>
      <w:r w:rsidRPr="0022060E">
        <w:rPr>
          <w:rFonts w:ascii="Arial" w:eastAsia="Times New Roman" w:hAnsi="Arial" w:cs="Arial"/>
          <w:sz w:val="24"/>
          <w:szCs w:val="24"/>
        </w:rPr>
        <w:t>)</w:t>
      </w:r>
    </w:p>
    <w:p w:rsidR="009674D2" w:rsidRPr="0022060E" w:rsidRDefault="009674D2" w:rsidP="0049187F">
      <w:pPr>
        <w:spacing w:before="20" w:after="20" w:line="240" w:lineRule="auto"/>
        <w:jc w:val="center"/>
        <w:rPr>
          <w:rFonts w:ascii="Arial" w:eastAsia="Times New Roman" w:hAnsi="Arial" w:cs="Arial"/>
          <w:b/>
          <w:bCs/>
          <w:sz w:val="24"/>
          <w:szCs w:val="24"/>
        </w:rPr>
      </w:pPr>
      <w:r w:rsidRPr="0022060E">
        <w:rPr>
          <w:rFonts w:ascii="Arial" w:eastAsia="Times New Roman" w:hAnsi="Arial" w:cs="Arial"/>
          <w:b/>
          <w:bCs/>
          <w:sz w:val="24"/>
          <w:szCs w:val="24"/>
        </w:rPr>
        <w:t>UNIT-II</w:t>
      </w:r>
    </w:p>
    <w:p w:rsidR="009674D2" w:rsidRPr="0022060E" w:rsidRDefault="009674D2"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Work Hardening</w:t>
      </w:r>
    </w:p>
    <w:p w:rsidR="009674D2" w:rsidRPr="0022060E" w:rsidRDefault="009674D2"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 xml:space="preserve">Work hardening of single crystal and polycrystalline materials, mechanism of work hardening, work softening, Bauschinger’s effect, grain boundaries, its effect on crystal and on strength, grain size, low angle grain boundaries, polygonization, solid solution hardening, yield point phenomenon, strain aging, dispersion of second phase particles, preferred orientation, recovery and its mechanisms, recrystallization - mechanisms and laws, grain growth, hot working and cold working and their effects on mechanical properties.           </w:t>
      </w:r>
      <w:r w:rsidRPr="0022060E">
        <w:rPr>
          <w:rFonts w:ascii="Arial" w:eastAsia="Times New Roman" w:hAnsi="Arial" w:cs="Arial"/>
          <w:sz w:val="24"/>
          <w:szCs w:val="24"/>
        </w:rPr>
        <w:tab/>
      </w:r>
      <w:r w:rsidRPr="0022060E">
        <w:rPr>
          <w:rFonts w:ascii="Arial" w:eastAsia="Times New Roman" w:hAnsi="Arial" w:cs="Arial"/>
          <w:sz w:val="24"/>
          <w:szCs w:val="24"/>
        </w:rPr>
        <w:tab/>
      </w:r>
      <w:r w:rsidR="00115076" w:rsidRPr="0022060E">
        <w:rPr>
          <w:rFonts w:ascii="Arial" w:eastAsia="Times New Roman" w:hAnsi="Arial" w:cs="Arial"/>
          <w:sz w:val="24"/>
          <w:szCs w:val="24"/>
        </w:rPr>
        <w:tab/>
      </w:r>
      <w:r w:rsidRPr="0022060E">
        <w:rPr>
          <w:rFonts w:ascii="Arial" w:eastAsia="Times New Roman" w:hAnsi="Arial" w:cs="Arial"/>
          <w:sz w:val="24"/>
          <w:szCs w:val="24"/>
        </w:rPr>
        <w:t>(</w:t>
      </w:r>
      <w:r w:rsidRPr="0022060E">
        <w:rPr>
          <w:rFonts w:ascii="Arial" w:eastAsia="Times New Roman" w:hAnsi="Arial" w:cs="Arial"/>
          <w:b/>
          <w:sz w:val="24"/>
          <w:szCs w:val="24"/>
        </w:rPr>
        <w:t>6 hrs</w:t>
      </w:r>
      <w:r w:rsidRPr="0022060E">
        <w:rPr>
          <w:rFonts w:ascii="Arial" w:eastAsia="Times New Roman" w:hAnsi="Arial" w:cs="Arial"/>
          <w:sz w:val="24"/>
          <w:szCs w:val="24"/>
        </w:rPr>
        <w:t>)</w:t>
      </w:r>
    </w:p>
    <w:p w:rsidR="009674D2" w:rsidRPr="0022060E" w:rsidRDefault="009674D2"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Fracture and Creep</w:t>
      </w:r>
    </w:p>
    <w:p w:rsidR="009674D2" w:rsidRPr="0022060E" w:rsidRDefault="009674D2" w:rsidP="0049187F">
      <w:pPr>
        <w:spacing w:before="20" w:after="20" w:line="240" w:lineRule="auto"/>
        <w:jc w:val="both"/>
        <w:rPr>
          <w:rFonts w:ascii="Arial" w:eastAsia="Times New Roman" w:hAnsi="Arial" w:cs="Arial"/>
          <w:b/>
          <w:sz w:val="24"/>
          <w:szCs w:val="24"/>
        </w:rPr>
      </w:pPr>
      <w:r w:rsidRPr="0022060E">
        <w:rPr>
          <w:rFonts w:ascii="Arial" w:eastAsia="Times New Roman" w:hAnsi="Arial" w:cs="Arial"/>
          <w:sz w:val="24"/>
          <w:szCs w:val="24"/>
        </w:rPr>
        <w:t xml:space="preserve">Introduction, types fracture, theoretical cohesive strength of metals, Griffith's theory of brittle fracture and its modification, stages in development of ductile fracture, methods of fracture protection, creep test, creep curve, creep curve equations, creep curve at constant temperature, stress- rupture test, effects of metallurgical variables on creep, creep mechanisms.   </w:t>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Pr="0022060E">
        <w:rPr>
          <w:rFonts w:ascii="Arial" w:eastAsia="Times New Roman" w:hAnsi="Arial" w:cs="Arial"/>
          <w:b/>
          <w:sz w:val="24"/>
          <w:szCs w:val="24"/>
        </w:rPr>
        <w:t>(6 hrs)</w:t>
      </w:r>
    </w:p>
    <w:p w:rsidR="009674D2" w:rsidRPr="0022060E" w:rsidRDefault="009674D2" w:rsidP="0049187F">
      <w:pPr>
        <w:spacing w:before="20" w:after="20" w:line="240" w:lineRule="auto"/>
        <w:jc w:val="center"/>
        <w:rPr>
          <w:rFonts w:ascii="Arial" w:eastAsia="Times New Roman" w:hAnsi="Arial" w:cs="Arial"/>
          <w:b/>
          <w:bCs/>
          <w:sz w:val="24"/>
          <w:szCs w:val="24"/>
        </w:rPr>
      </w:pPr>
      <w:r w:rsidRPr="0022060E">
        <w:rPr>
          <w:rFonts w:ascii="Arial" w:eastAsia="Times New Roman" w:hAnsi="Arial" w:cs="Arial"/>
          <w:b/>
          <w:bCs/>
          <w:sz w:val="24"/>
          <w:szCs w:val="24"/>
        </w:rPr>
        <w:t>UNIT-III</w:t>
      </w:r>
    </w:p>
    <w:p w:rsidR="009674D2" w:rsidRPr="0022060E" w:rsidRDefault="009674D2"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Fatigue of Metals</w:t>
      </w:r>
    </w:p>
    <w:p w:rsidR="009674D2" w:rsidRPr="0022060E" w:rsidRDefault="009674D2"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Introduction, factors to cause fatigue failure, stress cycles, S-N curve, fatigue test, theories of fatigue-Orowan theory, fatigue limit theory, Wood's theory and dislocation movement theory, effect of stress concentration on fatigue, size effects, corrosion fatigue, fretting, low temperature and high temperature fatigue.</w:t>
      </w:r>
      <w:r w:rsidRPr="0022060E">
        <w:rPr>
          <w:rFonts w:ascii="Arial" w:eastAsia="Times New Roman" w:hAnsi="Arial" w:cs="Arial"/>
          <w:sz w:val="24"/>
          <w:szCs w:val="24"/>
        </w:rPr>
        <w:tab/>
      </w:r>
    </w:p>
    <w:p w:rsidR="009674D2" w:rsidRPr="0022060E" w:rsidRDefault="009674D2" w:rsidP="0049187F">
      <w:pPr>
        <w:spacing w:before="20" w:after="20" w:line="240" w:lineRule="auto"/>
        <w:jc w:val="right"/>
        <w:rPr>
          <w:rFonts w:ascii="Arial" w:eastAsia="Times New Roman" w:hAnsi="Arial" w:cs="Arial"/>
          <w:sz w:val="24"/>
          <w:szCs w:val="24"/>
        </w:rPr>
      </w:pP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t>(</w:t>
      </w:r>
      <w:r w:rsidRPr="0022060E">
        <w:rPr>
          <w:rFonts w:ascii="Arial" w:eastAsia="Times New Roman" w:hAnsi="Arial" w:cs="Arial"/>
          <w:b/>
          <w:sz w:val="24"/>
          <w:szCs w:val="24"/>
        </w:rPr>
        <w:t>6 hrs</w:t>
      </w:r>
      <w:r w:rsidRPr="0022060E">
        <w:rPr>
          <w:rFonts w:ascii="Arial" w:eastAsia="Times New Roman" w:hAnsi="Arial" w:cs="Arial"/>
          <w:sz w:val="24"/>
          <w:szCs w:val="24"/>
        </w:rPr>
        <w:t>)</w:t>
      </w:r>
    </w:p>
    <w:p w:rsidR="009674D2" w:rsidRPr="0022060E" w:rsidRDefault="009674D2"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Phase Diagrams</w:t>
      </w:r>
    </w:p>
    <w:p w:rsidR="00FA690B" w:rsidRPr="0022060E" w:rsidRDefault="009674D2"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 xml:space="preserve">Introduction, plotting of binary diagram, equilibrium cooling of an alloy, solid solutions, eutectic, eutectoid and peritectic systems, Iron-Iron carbide (Iron Carbon)equilibrium diagram- various phases present, various reactions involved, critical points, explanation of Iron Carbon diagram; phase rule. </w:t>
      </w:r>
      <w:r w:rsidRPr="0022060E">
        <w:rPr>
          <w:rFonts w:ascii="Arial" w:eastAsia="Times New Roman" w:hAnsi="Arial" w:cs="Arial"/>
          <w:sz w:val="24"/>
          <w:szCs w:val="24"/>
        </w:rPr>
        <w:tab/>
      </w:r>
      <w:r w:rsidRPr="0022060E">
        <w:rPr>
          <w:rFonts w:ascii="Arial" w:eastAsia="Times New Roman" w:hAnsi="Arial" w:cs="Arial"/>
          <w:sz w:val="24"/>
          <w:szCs w:val="24"/>
        </w:rPr>
        <w:tab/>
      </w:r>
      <w:r w:rsidR="00FA690B" w:rsidRPr="0022060E">
        <w:rPr>
          <w:rFonts w:ascii="Arial" w:eastAsia="Times New Roman" w:hAnsi="Arial" w:cs="Arial"/>
          <w:sz w:val="24"/>
          <w:szCs w:val="24"/>
        </w:rPr>
        <w:t>(</w:t>
      </w:r>
      <w:r w:rsidR="00FA690B" w:rsidRPr="0022060E">
        <w:rPr>
          <w:rFonts w:ascii="Arial" w:eastAsia="Times New Roman" w:hAnsi="Arial" w:cs="Arial"/>
          <w:b/>
          <w:sz w:val="24"/>
          <w:szCs w:val="24"/>
        </w:rPr>
        <w:t>4 hrs</w:t>
      </w:r>
      <w:r w:rsidR="00FA690B" w:rsidRPr="0022060E">
        <w:rPr>
          <w:rFonts w:ascii="Arial" w:eastAsia="Times New Roman" w:hAnsi="Arial" w:cs="Arial"/>
          <w:sz w:val="24"/>
          <w:szCs w:val="24"/>
        </w:rPr>
        <w:t>)</w:t>
      </w:r>
    </w:p>
    <w:p w:rsidR="00CD25C2" w:rsidRPr="00CD25C2" w:rsidRDefault="00CD25C2" w:rsidP="0049187F">
      <w:pPr>
        <w:spacing w:before="20" w:after="20" w:line="240" w:lineRule="auto"/>
        <w:jc w:val="center"/>
        <w:rPr>
          <w:rFonts w:ascii="Arial" w:eastAsia="Times New Roman" w:hAnsi="Arial" w:cs="Arial"/>
          <w:b/>
          <w:bCs/>
          <w:sz w:val="12"/>
          <w:szCs w:val="24"/>
        </w:rPr>
      </w:pPr>
    </w:p>
    <w:p w:rsidR="009674D2" w:rsidRPr="0022060E" w:rsidRDefault="009674D2" w:rsidP="0049187F">
      <w:pPr>
        <w:spacing w:before="20" w:after="20" w:line="240" w:lineRule="auto"/>
        <w:jc w:val="center"/>
        <w:rPr>
          <w:rFonts w:ascii="Arial" w:eastAsia="Times New Roman" w:hAnsi="Arial" w:cs="Arial"/>
          <w:b/>
          <w:bCs/>
          <w:sz w:val="24"/>
          <w:szCs w:val="24"/>
        </w:rPr>
      </w:pPr>
      <w:r w:rsidRPr="0022060E">
        <w:rPr>
          <w:rFonts w:ascii="Arial" w:eastAsia="Times New Roman" w:hAnsi="Arial" w:cs="Arial"/>
          <w:b/>
          <w:bCs/>
          <w:sz w:val="24"/>
          <w:szCs w:val="24"/>
        </w:rPr>
        <w:t>UNIT-IV</w:t>
      </w:r>
    </w:p>
    <w:p w:rsidR="009674D2" w:rsidRPr="0022060E" w:rsidRDefault="009674D2"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Heat Treatment</w:t>
      </w:r>
    </w:p>
    <w:p w:rsidR="009674D2" w:rsidRPr="0022060E" w:rsidRDefault="009674D2"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TTT diagram, pearlite transformation and bainite transformation, continuous cooling and TTT diagram- transformation of austenite, factors affecting critical cooling rate, heat treatment processes- annealing, normalizing, spheroidizing, hardening and tempering, austempering, martempering, precipitation hardening, case hardening- carburising, nitriding, cyaniding, flame hardening, induction hardening.</w:t>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Pr="0022060E">
        <w:rPr>
          <w:rFonts w:ascii="Arial" w:eastAsia="Times New Roman" w:hAnsi="Arial" w:cs="Arial"/>
          <w:sz w:val="24"/>
          <w:szCs w:val="24"/>
        </w:rPr>
        <w:t>(</w:t>
      </w:r>
      <w:r w:rsidRPr="0022060E">
        <w:rPr>
          <w:rFonts w:ascii="Arial" w:eastAsia="Times New Roman" w:hAnsi="Arial" w:cs="Arial"/>
          <w:b/>
          <w:sz w:val="24"/>
          <w:szCs w:val="24"/>
        </w:rPr>
        <w:t>6 hrs</w:t>
      </w:r>
      <w:r w:rsidRPr="0022060E">
        <w:rPr>
          <w:rFonts w:ascii="Arial" w:eastAsia="Times New Roman" w:hAnsi="Arial" w:cs="Arial"/>
          <w:sz w:val="24"/>
          <w:szCs w:val="24"/>
        </w:rPr>
        <w:t>)</w:t>
      </w:r>
    </w:p>
    <w:p w:rsidR="009674D2" w:rsidRPr="0022060E" w:rsidRDefault="009674D2"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Ceramics and Powder Metallurgy</w:t>
      </w:r>
    </w:p>
    <w:p w:rsidR="009674D2" w:rsidRPr="0022060E" w:rsidRDefault="009674D2"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Classification of ceramic materials, ceramic and non- ceramic materials, mechanical and magnetic properties of ceramics, classification and properties of composite materials, whiskers and whisker composites, various methods of preparations of raw powders, blending, compacting, sintering, finishing operations-sizing, impregnation, infiltration, advantages and disadvantages, typical applications of powder metallurgy.</w:t>
      </w:r>
      <w:r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00115076" w:rsidRPr="0022060E">
        <w:rPr>
          <w:rFonts w:ascii="Arial" w:eastAsia="Times New Roman" w:hAnsi="Arial" w:cs="Arial"/>
          <w:sz w:val="24"/>
          <w:szCs w:val="24"/>
        </w:rPr>
        <w:tab/>
      </w:r>
      <w:r w:rsidRPr="0022060E">
        <w:rPr>
          <w:rFonts w:ascii="Arial" w:eastAsia="Times New Roman" w:hAnsi="Arial" w:cs="Arial"/>
          <w:sz w:val="24"/>
          <w:szCs w:val="24"/>
        </w:rPr>
        <w:t>(</w:t>
      </w:r>
      <w:r w:rsidRPr="0022060E">
        <w:rPr>
          <w:rFonts w:ascii="Arial" w:eastAsia="Times New Roman" w:hAnsi="Arial" w:cs="Arial"/>
          <w:b/>
          <w:sz w:val="24"/>
          <w:szCs w:val="24"/>
        </w:rPr>
        <w:t>6 hrs</w:t>
      </w:r>
      <w:r w:rsidRPr="0022060E">
        <w:rPr>
          <w:rFonts w:ascii="Arial" w:eastAsia="Times New Roman" w:hAnsi="Arial" w:cs="Arial"/>
          <w:sz w:val="24"/>
          <w:szCs w:val="24"/>
        </w:rPr>
        <w:t>)</w:t>
      </w:r>
    </w:p>
    <w:p w:rsidR="009674D2" w:rsidRPr="0022060E" w:rsidRDefault="009674D2" w:rsidP="0049187F">
      <w:pPr>
        <w:spacing w:before="20" w:after="20" w:line="240" w:lineRule="auto"/>
        <w:jc w:val="both"/>
        <w:rPr>
          <w:rFonts w:ascii="Arial" w:eastAsia="Times New Roman" w:hAnsi="Arial" w:cs="Arial"/>
          <w:sz w:val="24"/>
          <w:szCs w:val="24"/>
        </w:rPr>
      </w:pPr>
    </w:p>
    <w:p w:rsidR="009674D2" w:rsidRPr="0022060E" w:rsidRDefault="009674D2" w:rsidP="0049187F">
      <w:pPr>
        <w:spacing w:before="20" w:after="20" w:line="240" w:lineRule="auto"/>
        <w:rPr>
          <w:rFonts w:ascii="Arial" w:eastAsia="Times New Roman" w:hAnsi="Arial" w:cs="Arial"/>
          <w:b/>
          <w:bCs/>
          <w:sz w:val="24"/>
          <w:szCs w:val="24"/>
        </w:rPr>
      </w:pPr>
      <w:r w:rsidRPr="0022060E">
        <w:rPr>
          <w:rFonts w:ascii="Arial" w:eastAsia="Times New Roman" w:hAnsi="Arial" w:cs="Arial"/>
          <w:b/>
          <w:sz w:val="24"/>
          <w:szCs w:val="24"/>
        </w:rPr>
        <w:t>Course Outcomes:</w:t>
      </w:r>
    </w:p>
    <w:p w:rsidR="009674D2" w:rsidRPr="0022060E" w:rsidRDefault="009674D2" w:rsidP="0049187F">
      <w:pPr>
        <w:spacing w:before="20" w:after="20" w:line="240" w:lineRule="auto"/>
        <w:jc w:val="both"/>
        <w:rPr>
          <w:rFonts w:ascii="Arial" w:hAnsi="Arial" w:cs="Arial"/>
          <w:bCs/>
          <w:sz w:val="24"/>
          <w:szCs w:val="24"/>
          <w:lang w:val="en-IN"/>
        </w:rPr>
      </w:pPr>
      <w:r w:rsidRPr="0022060E">
        <w:rPr>
          <w:rFonts w:ascii="Arial" w:hAnsi="Arial" w:cs="Arial"/>
          <w:bCs/>
          <w:sz w:val="24"/>
          <w:szCs w:val="24"/>
          <w:lang w:val="en-IN"/>
        </w:rPr>
        <w:t>Upon completion of this course, student would be able to</w:t>
      </w:r>
    </w:p>
    <w:p w:rsidR="009674D2" w:rsidRPr="0022060E" w:rsidRDefault="009674D2" w:rsidP="003D6710">
      <w:pPr>
        <w:pStyle w:val="ListParagraph"/>
        <w:numPr>
          <w:ilvl w:val="0"/>
          <w:numId w:val="130"/>
        </w:numPr>
        <w:spacing w:before="20" w:after="20"/>
        <w:ind w:left="567" w:hanging="567"/>
        <w:jc w:val="both"/>
        <w:rPr>
          <w:rFonts w:ascii="Arial" w:hAnsi="Arial" w:cs="Arial"/>
        </w:rPr>
      </w:pPr>
      <w:r w:rsidRPr="0022060E">
        <w:rPr>
          <w:rFonts w:ascii="Arial" w:hAnsi="Arial" w:cs="Arial"/>
        </w:rPr>
        <w:t>Understand and distinguish between the various mechanisms of plastic deformation and apply this knowledge to explain ductility</w:t>
      </w:r>
    </w:p>
    <w:p w:rsidR="009674D2" w:rsidRPr="0022060E" w:rsidRDefault="009674D2" w:rsidP="003D6710">
      <w:pPr>
        <w:pStyle w:val="ListParagraph"/>
        <w:numPr>
          <w:ilvl w:val="0"/>
          <w:numId w:val="130"/>
        </w:numPr>
        <w:spacing w:before="20" w:after="20"/>
        <w:ind w:left="567" w:hanging="567"/>
        <w:jc w:val="both"/>
        <w:rPr>
          <w:rFonts w:ascii="Arial" w:hAnsi="Arial" w:cs="Arial"/>
        </w:rPr>
      </w:pPr>
      <w:r w:rsidRPr="0022060E">
        <w:rPr>
          <w:rFonts w:ascii="Arial" w:hAnsi="Arial" w:cs="Arial"/>
        </w:rPr>
        <w:t>Explain the mechanism of work hardening and other strengthening processes and apply this knowledge for hardening the materials</w:t>
      </w:r>
    </w:p>
    <w:p w:rsidR="009674D2" w:rsidRPr="0022060E" w:rsidRDefault="009674D2" w:rsidP="003D6710">
      <w:pPr>
        <w:pStyle w:val="ListParagraph"/>
        <w:numPr>
          <w:ilvl w:val="0"/>
          <w:numId w:val="130"/>
        </w:numPr>
        <w:spacing w:before="20" w:after="20"/>
        <w:ind w:left="567" w:hanging="567"/>
        <w:jc w:val="both"/>
        <w:rPr>
          <w:rFonts w:ascii="Arial" w:hAnsi="Arial" w:cs="Arial"/>
        </w:rPr>
      </w:pPr>
      <w:r w:rsidRPr="0022060E">
        <w:rPr>
          <w:rFonts w:ascii="Arial" w:hAnsi="Arial" w:cs="Arial"/>
        </w:rPr>
        <w:t>Apply the concepts of failure analysis to identify the mode of failure (ductile/brittle fracture, fatigue or creep) and suggest design measures for the prevention of failure</w:t>
      </w:r>
    </w:p>
    <w:p w:rsidR="009674D2" w:rsidRPr="0022060E" w:rsidRDefault="009674D2" w:rsidP="003D6710">
      <w:pPr>
        <w:pStyle w:val="ListParagraph"/>
        <w:numPr>
          <w:ilvl w:val="0"/>
          <w:numId w:val="130"/>
        </w:numPr>
        <w:spacing w:before="20" w:after="20"/>
        <w:ind w:left="567" w:hanging="567"/>
        <w:jc w:val="both"/>
        <w:rPr>
          <w:rFonts w:ascii="Arial" w:hAnsi="Arial" w:cs="Arial"/>
        </w:rPr>
      </w:pPr>
      <w:r w:rsidRPr="0022060E">
        <w:rPr>
          <w:rFonts w:ascii="Arial" w:hAnsi="Arial" w:cs="Arial"/>
        </w:rPr>
        <w:t xml:space="preserve">Find out the number of phases, their compositions and mass fractions using the phase diagrams of binary  isomorphous, eutectic and iron-iron carbide systems </w:t>
      </w:r>
    </w:p>
    <w:p w:rsidR="009674D2" w:rsidRPr="0022060E" w:rsidRDefault="009674D2" w:rsidP="003D6710">
      <w:pPr>
        <w:pStyle w:val="ListParagraph"/>
        <w:numPr>
          <w:ilvl w:val="0"/>
          <w:numId w:val="130"/>
        </w:numPr>
        <w:spacing w:before="20" w:after="20"/>
        <w:ind w:left="567" w:hanging="567"/>
        <w:jc w:val="both"/>
        <w:rPr>
          <w:rFonts w:ascii="Arial" w:hAnsi="Arial" w:cs="Arial"/>
        </w:rPr>
      </w:pPr>
      <w:r w:rsidRPr="0022060E">
        <w:rPr>
          <w:rFonts w:ascii="Arial" w:hAnsi="Arial" w:cs="Arial"/>
        </w:rPr>
        <w:t>Explain and suggest heat treatment techniques to improve the mechanical properties of various types of steel</w:t>
      </w:r>
    </w:p>
    <w:p w:rsidR="009674D2" w:rsidRPr="0022060E" w:rsidRDefault="009674D2" w:rsidP="003D6710">
      <w:pPr>
        <w:pStyle w:val="ListParagraph"/>
        <w:numPr>
          <w:ilvl w:val="0"/>
          <w:numId w:val="130"/>
        </w:numPr>
        <w:spacing w:before="20" w:after="20"/>
        <w:ind w:left="567" w:hanging="567"/>
        <w:jc w:val="both"/>
        <w:rPr>
          <w:rFonts w:ascii="Arial" w:hAnsi="Arial" w:cs="Arial"/>
        </w:rPr>
      </w:pPr>
      <w:r w:rsidRPr="0022060E">
        <w:rPr>
          <w:rFonts w:ascii="Arial" w:hAnsi="Arial" w:cs="Arial"/>
        </w:rPr>
        <w:t xml:space="preserve">Suggest the use of ceramics as engineering materials in accordance with the application </w:t>
      </w:r>
    </w:p>
    <w:p w:rsidR="009674D2" w:rsidRPr="0022060E" w:rsidRDefault="00CD25C2" w:rsidP="0049187F">
      <w:pPr>
        <w:spacing w:before="20" w:after="20" w:line="240" w:lineRule="auto"/>
        <w:jc w:val="both"/>
        <w:rPr>
          <w:rFonts w:ascii="Arial" w:eastAsia="Times New Roman" w:hAnsi="Arial" w:cs="Arial"/>
          <w:b/>
          <w:bCs/>
          <w:sz w:val="24"/>
          <w:szCs w:val="24"/>
        </w:rPr>
      </w:pPr>
      <w:r>
        <w:rPr>
          <w:rFonts w:ascii="Arial" w:eastAsia="Times New Roman" w:hAnsi="Arial" w:cs="Arial"/>
          <w:b/>
          <w:bCs/>
          <w:sz w:val="24"/>
          <w:szCs w:val="24"/>
        </w:rPr>
        <w:br w:type="column"/>
      </w:r>
      <w:r w:rsidR="009674D2" w:rsidRPr="0022060E">
        <w:rPr>
          <w:rFonts w:ascii="Arial" w:eastAsia="Times New Roman" w:hAnsi="Arial" w:cs="Arial"/>
          <w:b/>
          <w:bCs/>
          <w:sz w:val="24"/>
          <w:szCs w:val="24"/>
        </w:rPr>
        <w:t>Reference Books:</w:t>
      </w:r>
    </w:p>
    <w:p w:rsidR="009674D2" w:rsidRPr="0022060E" w:rsidRDefault="009674D2" w:rsidP="003D6710">
      <w:pPr>
        <w:numPr>
          <w:ilvl w:val="0"/>
          <w:numId w:val="75"/>
        </w:numPr>
        <w:tabs>
          <w:tab w:val="clear" w:pos="1800"/>
        </w:tabs>
        <w:spacing w:before="20" w:after="20" w:line="240" w:lineRule="auto"/>
        <w:ind w:left="567" w:hanging="567"/>
        <w:jc w:val="both"/>
        <w:rPr>
          <w:rFonts w:ascii="Arial" w:eastAsia="Times New Roman" w:hAnsi="Arial" w:cs="Arial"/>
          <w:sz w:val="24"/>
          <w:szCs w:val="24"/>
        </w:rPr>
      </w:pPr>
      <w:r w:rsidRPr="0022060E">
        <w:rPr>
          <w:rFonts w:ascii="Arial" w:eastAsia="Times New Roman" w:hAnsi="Arial" w:cs="Arial"/>
          <w:bCs/>
          <w:sz w:val="24"/>
          <w:szCs w:val="24"/>
        </w:rPr>
        <w:t>Material Science and Engineering</w:t>
      </w:r>
      <w:r w:rsidRPr="0022060E">
        <w:rPr>
          <w:rFonts w:ascii="Arial" w:eastAsia="Times New Roman" w:hAnsi="Arial" w:cs="Arial"/>
          <w:sz w:val="24"/>
          <w:szCs w:val="24"/>
        </w:rPr>
        <w:t xml:space="preserve"> -  V. Raghavan, Prentice Hall</w:t>
      </w:r>
    </w:p>
    <w:p w:rsidR="009674D2" w:rsidRPr="0022060E" w:rsidRDefault="009674D2" w:rsidP="003D6710">
      <w:pPr>
        <w:numPr>
          <w:ilvl w:val="0"/>
          <w:numId w:val="75"/>
        </w:numPr>
        <w:tabs>
          <w:tab w:val="clear" w:pos="1800"/>
        </w:tabs>
        <w:spacing w:before="20" w:after="20" w:line="240" w:lineRule="auto"/>
        <w:ind w:left="567" w:hanging="567"/>
        <w:jc w:val="both"/>
        <w:rPr>
          <w:rFonts w:ascii="Arial" w:eastAsia="Times New Roman" w:hAnsi="Arial" w:cs="Arial"/>
          <w:sz w:val="24"/>
          <w:szCs w:val="24"/>
        </w:rPr>
      </w:pPr>
      <w:r w:rsidRPr="0022060E">
        <w:rPr>
          <w:rFonts w:ascii="Arial" w:eastAsia="Times New Roman" w:hAnsi="Arial" w:cs="Arial"/>
          <w:bCs/>
          <w:sz w:val="24"/>
          <w:szCs w:val="24"/>
        </w:rPr>
        <w:t>Materials Science and Engineering An Introduction</w:t>
      </w:r>
      <w:r w:rsidRPr="0022060E">
        <w:rPr>
          <w:rFonts w:ascii="Arial" w:eastAsia="Times New Roman" w:hAnsi="Arial" w:cs="Arial"/>
          <w:sz w:val="24"/>
          <w:szCs w:val="24"/>
        </w:rPr>
        <w:t xml:space="preserve"> -  W.D. Callister, John Wiley</w:t>
      </w:r>
    </w:p>
    <w:p w:rsidR="009674D2" w:rsidRPr="0022060E" w:rsidRDefault="009674D2" w:rsidP="003D6710">
      <w:pPr>
        <w:numPr>
          <w:ilvl w:val="0"/>
          <w:numId w:val="75"/>
        </w:numPr>
        <w:tabs>
          <w:tab w:val="clear" w:pos="1800"/>
        </w:tabs>
        <w:spacing w:before="20" w:after="20" w:line="240" w:lineRule="auto"/>
        <w:ind w:left="567" w:hanging="567"/>
        <w:jc w:val="both"/>
        <w:rPr>
          <w:rFonts w:ascii="Arial" w:eastAsia="Times New Roman" w:hAnsi="Arial" w:cs="Arial"/>
          <w:sz w:val="24"/>
          <w:szCs w:val="24"/>
        </w:rPr>
      </w:pPr>
      <w:r w:rsidRPr="0022060E">
        <w:rPr>
          <w:rFonts w:ascii="Arial" w:eastAsia="Times New Roman" w:hAnsi="Arial" w:cs="Arial"/>
          <w:bCs/>
          <w:sz w:val="24"/>
          <w:szCs w:val="24"/>
        </w:rPr>
        <w:t>Mechanical Behaviour of Materials</w:t>
      </w:r>
      <w:r w:rsidRPr="0022060E">
        <w:rPr>
          <w:rFonts w:ascii="Arial" w:eastAsia="Times New Roman" w:hAnsi="Arial" w:cs="Arial"/>
          <w:sz w:val="24"/>
          <w:szCs w:val="24"/>
        </w:rPr>
        <w:t xml:space="preserve"> - McClontock&amp; Argon, Addison-Wesley</w:t>
      </w:r>
    </w:p>
    <w:p w:rsidR="009674D2" w:rsidRPr="0022060E" w:rsidRDefault="009674D2" w:rsidP="003D6710">
      <w:pPr>
        <w:numPr>
          <w:ilvl w:val="0"/>
          <w:numId w:val="75"/>
        </w:numPr>
        <w:tabs>
          <w:tab w:val="clear" w:pos="1800"/>
        </w:tabs>
        <w:spacing w:before="20" w:after="20" w:line="240" w:lineRule="auto"/>
        <w:ind w:left="567" w:hanging="567"/>
        <w:jc w:val="both"/>
        <w:rPr>
          <w:rFonts w:ascii="Arial" w:eastAsia="Times New Roman" w:hAnsi="Arial" w:cs="Arial"/>
          <w:sz w:val="24"/>
          <w:szCs w:val="24"/>
        </w:rPr>
      </w:pPr>
      <w:r w:rsidRPr="0022060E">
        <w:rPr>
          <w:rFonts w:ascii="Arial" w:eastAsia="Times New Roman" w:hAnsi="Arial" w:cs="Arial"/>
          <w:bCs/>
          <w:sz w:val="24"/>
          <w:szCs w:val="24"/>
        </w:rPr>
        <w:t>Mechanical Behaviour of Materials</w:t>
      </w:r>
      <w:r w:rsidRPr="0022060E">
        <w:rPr>
          <w:rFonts w:ascii="Arial" w:eastAsia="Times New Roman" w:hAnsi="Arial" w:cs="Arial"/>
          <w:sz w:val="24"/>
          <w:szCs w:val="24"/>
        </w:rPr>
        <w:t xml:space="preserve"> -  Courtney, McGraw-Hill</w:t>
      </w:r>
    </w:p>
    <w:p w:rsidR="009674D2" w:rsidRPr="0022060E" w:rsidRDefault="009674D2" w:rsidP="003D6710">
      <w:pPr>
        <w:numPr>
          <w:ilvl w:val="0"/>
          <w:numId w:val="75"/>
        </w:numPr>
        <w:tabs>
          <w:tab w:val="clear" w:pos="1800"/>
        </w:tabs>
        <w:spacing w:before="20" w:after="20" w:line="240" w:lineRule="auto"/>
        <w:ind w:left="567" w:hanging="567"/>
        <w:jc w:val="both"/>
        <w:rPr>
          <w:rFonts w:ascii="Arial" w:eastAsia="Times New Roman" w:hAnsi="Arial" w:cs="Arial"/>
          <w:sz w:val="24"/>
          <w:szCs w:val="24"/>
        </w:rPr>
      </w:pPr>
      <w:r w:rsidRPr="0022060E">
        <w:rPr>
          <w:rFonts w:ascii="Arial" w:eastAsia="Times New Roman" w:hAnsi="Arial" w:cs="Arial"/>
          <w:bCs/>
          <w:sz w:val="24"/>
          <w:szCs w:val="24"/>
        </w:rPr>
        <w:t>Mechanical Metallurgy-Dieter</w:t>
      </w:r>
    </w:p>
    <w:p w:rsidR="009674D2" w:rsidRPr="0022060E" w:rsidRDefault="009674D2" w:rsidP="003D6710">
      <w:pPr>
        <w:numPr>
          <w:ilvl w:val="0"/>
          <w:numId w:val="75"/>
        </w:numPr>
        <w:tabs>
          <w:tab w:val="clear" w:pos="1800"/>
        </w:tabs>
        <w:spacing w:before="20" w:after="20" w:line="240" w:lineRule="auto"/>
        <w:ind w:left="567" w:hanging="567"/>
        <w:jc w:val="both"/>
        <w:rPr>
          <w:rFonts w:ascii="Arial" w:eastAsia="Times New Roman" w:hAnsi="Arial" w:cs="Arial"/>
          <w:sz w:val="24"/>
          <w:szCs w:val="24"/>
        </w:rPr>
      </w:pPr>
      <w:r w:rsidRPr="0022060E">
        <w:rPr>
          <w:rFonts w:ascii="Arial" w:hAnsi="Arial" w:cs="Arial"/>
          <w:sz w:val="24"/>
          <w:szCs w:val="24"/>
        </w:rPr>
        <w:t>Introduction to Elastic Wave Propagation' by A. Bedford &amp; D. S. Drumheller</w:t>
      </w:r>
    </w:p>
    <w:p w:rsidR="009674D2" w:rsidRPr="0022060E" w:rsidRDefault="009674D2" w:rsidP="0049187F">
      <w:pPr>
        <w:spacing w:before="20" w:after="20" w:line="240" w:lineRule="auto"/>
        <w:jc w:val="both"/>
        <w:rPr>
          <w:rFonts w:ascii="Arial" w:eastAsia="Times New Roman" w:hAnsi="Arial" w:cs="Arial"/>
          <w:sz w:val="24"/>
          <w:szCs w:val="24"/>
        </w:rPr>
      </w:pPr>
    </w:p>
    <w:p w:rsidR="009674D2" w:rsidRPr="0022060E" w:rsidRDefault="009674D2" w:rsidP="0049187F">
      <w:pPr>
        <w:spacing w:before="20" w:after="20" w:line="240" w:lineRule="auto"/>
        <w:rPr>
          <w:rFonts w:ascii="Arial" w:hAnsi="Arial" w:cs="Arial"/>
          <w:sz w:val="24"/>
          <w:szCs w:val="24"/>
        </w:rPr>
      </w:pPr>
    </w:p>
    <w:p w:rsidR="005E2271" w:rsidRPr="0022060E" w:rsidRDefault="005E2271"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223346" w:rsidRPr="0022060E" w:rsidRDefault="00223346" w:rsidP="0049187F">
      <w:pPr>
        <w:spacing w:before="20" w:after="20" w:line="240" w:lineRule="auto"/>
        <w:rPr>
          <w:rFonts w:ascii="Arial" w:hAnsi="Arial" w:cs="Arial"/>
          <w:sz w:val="24"/>
          <w:szCs w:val="24"/>
        </w:rPr>
      </w:pPr>
    </w:p>
    <w:p w:rsidR="00115076" w:rsidRPr="0022060E" w:rsidRDefault="00115076" w:rsidP="0049187F">
      <w:pPr>
        <w:spacing w:before="20" w:after="20" w:line="240" w:lineRule="auto"/>
        <w:rPr>
          <w:rFonts w:ascii="Arial" w:hAnsi="Arial" w:cs="Arial"/>
          <w:sz w:val="24"/>
          <w:szCs w:val="24"/>
        </w:rPr>
      </w:pPr>
    </w:p>
    <w:p w:rsidR="00115076" w:rsidRPr="0022060E" w:rsidRDefault="00115076" w:rsidP="0049187F">
      <w:pPr>
        <w:spacing w:before="20" w:after="20" w:line="240" w:lineRule="auto"/>
        <w:rPr>
          <w:rFonts w:ascii="Arial" w:hAnsi="Arial" w:cs="Arial"/>
          <w:sz w:val="24"/>
          <w:szCs w:val="24"/>
        </w:rPr>
      </w:pPr>
    </w:p>
    <w:p w:rsidR="00115076" w:rsidRPr="0022060E" w:rsidRDefault="00115076" w:rsidP="0049187F">
      <w:pPr>
        <w:spacing w:before="20" w:after="20" w:line="240" w:lineRule="auto"/>
        <w:rPr>
          <w:rFonts w:ascii="Arial" w:hAnsi="Arial" w:cs="Arial"/>
          <w:sz w:val="24"/>
          <w:szCs w:val="24"/>
        </w:rPr>
      </w:pPr>
    </w:p>
    <w:p w:rsidR="00115076" w:rsidRPr="0022060E" w:rsidRDefault="00115076" w:rsidP="0049187F">
      <w:pPr>
        <w:spacing w:before="20" w:after="20" w:line="240" w:lineRule="auto"/>
        <w:rPr>
          <w:rFonts w:ascii="Arial" w:hAnsi="Arial" w:cs="Arial"/>
          <w:sz w:val="24"/>
          <w:szCs w:val="24"/>
        </w:rPr>
      </w:pPr>
    </w:p>
    <w:p w:rsidR="00CD25C2" w:rsidRPr="0022060E" w:rsidRDefault="00D839B0" w:rsidP="0049187F">
      <w:pPr>
        <w:spacing w:before="20" w:after="20" w:line="240" w:lineRule="auto"/>
        <w:rPr>
          <w:rFonts w:ascii="Arial" w:hAnsi="Arial" w:cs="Arial"/>
          <w:sz w:val="24"/>
          <w:szCs w:val="24"/>
        </w:rPr>
      </w:pPr>
      <w:r>
        <w:rPr>
          <w:rFonts w:ascii="Arial" w:hAnsi="Arial" w:cs="Arial"/>
          <w:sz w:val="24"/>
          <w:szCs w:val="24"/>
        </w:rPr>
        <w:br w:type="column"/>
      </w:r>
      <w:r>
        <w:rPr>
          <w:rFonts w:ascii="Arial" w:hAnsi="Arial" w:cs="Arial"/>
          <w:sz w:val="24"/>
          <w:szCs w:val="24"/>
        </w:rPr>
        <w:br w:type="column"/>
      </w:r>
    </w:p>
    <w:tbl>
      <w:tblPr>
        <w:tblStyle w:val="TableGrid"/>
        <w:tblW w:w="8551" w:type="dxa"/>
        <w:jc w:val="center"/>
        <w:tblInd w:w="1278" w:type="dxa"/>
        <w:tblLook w:val="04A0"/>
      </w:tblPr>
      <w:tblGrid>
        <w:gridCol w:w="3701"/>
        <w:gridCol w:w="4850"/>
      </w:tblGrid>
      <w:tr w:rsidR="00CC3998" w:rsidRPr="0022060E" w:rsidTr="00CC3998">
        <w:trPr>
          <w:jc w:val="center"/>
        </w:trPr>
        <w:tc>
          <w:tcPr>
            <w:tcW w:w="3701" w:type="dxa"/>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br w:type="column"/>
            </w:r>
            <w:r>
              <w:br w:type="column"/>
            </w:r>
            <w:r w:rsidRPr="0022060E">
              <w:rPr>
                <w:rFonts w:ascii="Arial" w:hAnsi="Arial" w:cs="Arial"/>
                <w:b/>
                <w:bCs/>
                <w:color w:val="000000" w:themeColor="text1"/>
                <w:sz w:val="24"/>
                <w:szCs w:val="24"/>
              </w:rPr>
              <w:t>Course Code</w:t>
            </w:r>
          </w:p>
        </w:tc>
        <w:tc>
          <w:tcPr>
            <w:tcW w:w="4850" w:type="dxa"/>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MEPC-25</w:t>
            </w:r>
          </w:p>
        </w:tc>
      </w:tr>
      <w:tr w:rsidR="00CC3998" w:rsidRPr="0022060E" w:rsidTr="00CC3998">
        <w:trPr>
          <w:jc w:val="center"/>
        </w:trPr>
        <w:tc>
          <w:tcPr>
            <w:tcW w:w="3701" w:type="dxa"/>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4850" w:type="dxa"/>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lang w:val="en-IN"/>
              </w:rPr>
              <w:t>Internal Combustion Engines and Gas Turbines</w:t>
            </w:r>
          </w:p>
        </w:tc>
      </w:tr>
      <w:tr w:rsidR="00CC3998" w:rsidRPr="0022060E" w:rsidTr="00CC3998">
        <w:trPr>
          <w:jc w:val="center"/>
        </w:trPr>
        <w:tc>
          <w:tcPr>
            <w:tcW w:w="3701" w:type="dxa"/>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4850" w:type="dxa"/>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4</w:t>
            </w:r>
          </w:p>
        </w:tc>
      </w:tr>
      <w:tr w:rsidR="00CC3998" w:rsidRPr="0022060E" w:rsidTr="00CC3998">
        <w:trPr>
          <w:jc w:val="center"/>
        </w:trPr>
        <w:tc>
          <w:tcPr>
            <w:tcW w:w="3701" w:type="dxa"/>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4850" w:type="dxa"/>
          </w:tcPr>
          <w:p w:rsidR="00CC3998" w:rsidRPr="0022060E" w:rsidRDefault="00CC3998" w:rsidP="0049187F">
            <w:pPr>
              <w:spacing w:before="20" w:after="20"/>
              <w:rPr>
                <w:rFonts w:ascii="Arial" w:hAnsi="Arial" w:cs="Arial"/>
                <w:b/>
                <w:bCs/>
                <w:sz w:val="24"/>
                <w:szCs w:val="24"/>
              </w:rPr>
            </w:pPr>
          </w:p>
        </w:tc>
      </w:tr>
      <w:tr w:rsidR="00CC3998" w:rsidRPr="0022060E" w:rsidTr="00CC3998">
        <w:trPr>
          <w:jc w:val="center"/>
        </w:trPr>
        <w:tc>
          <w:tcPr>
            <w:tcW w:w="3701" w:type="dxa"/>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4850" w:type="dxa"/>
          </w:tcPr>
          <w:p w:rsidR="00CC3998" w:rsidRPr="0022060E" w:rsidRDefault="001B170F" w:rsidP="0049187F">
            <w:pPr>
              <w:spacing w:before="20" w:after="20"/>
              <w:rPr>
                <w:rFonts w:ascii="Arial" w:hAnsi="Arial" w:cs="Arial"/>
                <w:b/>
                <w:bCs/>
                <w:sz w:val="24"/>
                <w:szCs w:val="24"/>
              </w:rPr>
            </w:pPr>
            <w:r>
              <w:rPr>
                <w:rFonts w:ascii="Arial" w:hAnsi="Arial" w:cs="Arial"/>
                <w:b/>
                <w:bCs/>
                <w:sz w:val="24"/>
                <w:szCs w:val="24"/>
              </w:rPr>
              <w:t>PC</w:t>
            </w:r>
          </w:p>
        </w:tc>
      </w:tr>
    </w:tbl>
    <w:p w:rsidR="00223346" w:rsidRDefault="00223346" w:rsidP="0049187F">
      <w:pPr>
        <w:spacing w:before="20" w:after="20" w:line="240" w:lineRule="auto"/>
        <w:rPr>
          <w:rFonts w:ascii="Arial" w:hAnsi="Arial" w:cs="Arial"/>
          <w:sz w:val="12"/>
          <w:szCs w:val="24"/>
        </w:rPr>
      </w:pPr>
    </w:p>
    <w:p w:rsidR="00CC3998" w:rsidRPr="00CD25C2" w:rsidRDefault="00CC3998" w:rsidP="0049187F">
      <w:pPr>
        <w:spacing w:before="20" w:after="20" w:line="240" w:lineRule="auto"/>
        <w:rPr>
          <w:rFonts w:ascii="Arial" w:hAnsi="Arial" w:cs="Arial"/>
          <w:sz w:val="12"/>
          <w:szCs w:val="24"/>
        </w:rPr>
      </w:pPr>
    </w:p>
    <w:p w:rsidR="009F757E" w:rsidRPr="0022060E" w:rsidRDefault="00652D96" w:rsidP="0049187F">
      <w:pPr>
        <w:spacing w:before="20" w:after="20" w:line="240" w:lineRule="auto"/>
        <w:jc w:val="both"/>
        <w:rPr>
          <w:rFonts w:ascii="Arial" w:hAnsi="Arial" w:cs="Arial"/>
          <w:b/>
          <w:sz w:val="24"/>
          <w:szCs w:val="24"/>
        </w:rPr>
      </w:pPr>
      <w:r>
        <w:rPr>
          <w:rFonts w:ascii="Arial" w:hAnsi="Arial" w:cs="Arial"/>
          <w:b/>
          <w:sz w:val="24"/>
          <w:szCs w:val="24"/>
        </w:rPr>
        <w:t>COURSE LEARNING OBJECTIVES:</w:t>
      </w:r>
    </w:p>
    <w:p w:rsidR="009F757E" w:rsidRPr="0022060E" w:rsidRDefault="009F757E" w:rsidP="003D6710">
      <w:pPr>
        <w:numPr>
          <w:ilvl w:val="0"/>
          <w:numId w:val="76"/>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make students familiar with the design and operating characteristics of modern internal combustion engines.</w:t>
      </w:r>
    </w:p>
    <w:p w:rsidR="009F757E" w:rsidRPr="0022060E" w:rsidRDefault="009F757E" w:rsidP="003D6710">
      <w:pPr>
        <w:numPr>
          <w:ilvl w:val="0"/>
          <w:numId w:val="76"/>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apply analytical techniques to the engineering problems and performance analysis of internal combustion engines.</w:t>
      </w:r>
    </w:p>
    <w:p w:rsidR="009F757E" w:rsidRPr="0022060E" w:rsidRDefault="009F757E" w:rsidP="003D6710">
      <w:pPr>
        <w:numPr>
          <w:ilvl w:val="0"/>
          <w:numId w:val="76"/>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study combustion, heat transfer, friction and other factors affecting engine power, efficiency and emissions.</w:t>
      </w:r>
    </w:p>
    <w:p w:rsidR="009F757E" w:rsidRPr="0022060E" w:rsidRDefault="009F757E" w:rsidP="003D6710">
      <w:pPr>
        <w:pStyle w:val="ListParagraph"/>
        <w:numPr>
          <w:ilvl w:val="0"/>
          <w:numId w:val="76"/>
        </w:numPr>
        <w:tabs>
          <w:tab w:val="clear" w:pos="720"/>
        </w:tabs>
        <w:spacing w:before="20" w:after="20"/>
        <w:ind w:left="567" w:hanging="567"/>
        <w:jc w:val="both"/>
        <w:rPr>
          <w:rFonts w:ascii="Arial" w:hAnsi="Arial" w:cs="Arial"/>
          <w:color w:val="000000"/>
        </w:rPr>
      </w:pPr>
      <w:r w:rsidRPr="0022060E">
        <w:rPr>
          <w:rFonts w:ascii="Arial" w:eastAsiaTheme="minorEastAsia" w:hAnsi="Arial" w:cs="Arial"/>
          <w:color w:val="000000"/>
          <w:lang w:val="en-US" w:eastAsia="en-US"/>
        </w:rPr>
        <w:t>To describe the effects of transient operations of vehicle on emissions and types of emissions.</w:t>
      </w:r>
    </w:p>
    <w:p w:rsidR="00CC3998" w:rsidRDefault="009F757E" w:rsidP="003D6710">
      <w:pPr>
        <w:pStyle w:val="ListParagraph"/>
        <w:numPr>
          <w:ilvl w:val="0"/>
          <w:numId w:val="76"/>
        </w:numPr>
        <w:tabs>
          <w:tab w:val="clear" w:pos="720"/>
        </w:tabs>
        <w:spacing w:before="20" w:after="20"/>
        <w:ind w:left="567" w:hanging="567"/>
        <w:jc w:val="both"/>
        <w:rPr>
          <w:rFonts w:ascii="Arial" w:hAnsi="Arial" w:cs="Arial"/>
          <w:color w:val="000000"/>
        </w:rPr>
      </w:pPr>
      <w:r w:rsidRPr="0022060E">
        <w:rPr>
          <w:rFonts w:ascii="Arial" w:hAnsi="Arial" w:cs="Arial"/>
          <w:color w:val="000000"/>
        </w:rPr>
        <w:t>To make students familiar with the practical importance of contemporary engines.</w:t>
      </w:r>
    </w:p>
    <w:p w:rsidR="00CC3998" w:rsidRDefault="00CC3998" w:rsidP="00CC3998">
      <w:pPr>
        <w:pStyle w:val="ListParagraph"/>
        <w:spacing w:before="20" w:after="20"/>
        <w:ind w:left="567"/>
        <w:jc w:val="both"/>
        <w:rPr>
          <w:rFonts w:ascii="Arial" w:hAnsi="Arial" w:cs="Arial"/>
          <w:color w:val="000000"/>
        </w:rPr>
      </w:pPr>
    </w:p>
    <w:p w:rsidR="00CC3998" w:rsidRPr="0022060E" w:rsidRDefault="00CC3998" w:rsidP="00CC399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CD25C2" w:rsidRDefault="00CD25C2" w:rsidP="00CD25C2">
      <w:pPr>
        <w:spacing w:before="20" w:after="20" w:line="240" w:lineRule="auto"/>
        <w:jc w:val="center"/>
        <w:rPr>
          <w:rFonts w:ascii="Arial" w:eastAsia="Times New Roman" w:hAnsi="Arial" w:cs="Arial"/>
          <w:b/>
          <w:bCs/>
          <w:sz w:val="24"/>
          <w:szCs w:val="24"/>
        </w:rPr>
      </w:pPr>
      <w:r>
        <w:rPr>
          <w:rFonts w:ascii="Arial" w:eastAsia="Times New Roman" w:hAnsi="Arial" w:cs="Arial"/>
          <w:b/>
          <w:bCs/>
          <w:sz w:val="24"/>
          <w:szCs w:val="24"/>
        </w:rPr>
        <w:t>UNIT-I</w:t>
      </w:r>
    </w:p>
    <w:p w:rsidR="009F757E" w:rsidRPr="0022060E" w:rsidRDefault="009F757E" w:rsidP="0049187F">
      <w:pPr>
        <w:spacing w:before="20" w:after="20" w:line="240" w:lineRule="auto"/>
        <w:rPr>
          <w:rFonts w:ascii="Arial" w:eastAsia="Times New Roman" w:hAnsi="Arial" w:cs="Arial"/>
          <w:b/>
          <w:bCs/>
          <w:sz w:val="24"/>
          <w:szCs w:val="24"/>
        </w:rPr>
      </w:pPr>
      <w:r w:rsidRPr="0022060E">
        <w:rPr>
          <w:rFonts w:ascii="Arial" w:eastAsia="Times New Roman" w:hAnsi="Arial" w:cs="Arial"/>
          <w:b/>
          <w:bCs/>
          <w:sz w:val="24"/>
          <w:szCs w:val="24"/>
        </w:rPr>
        <w:t>Introduction</w:t>
      </w:r>
    </w:p>
    <w:p w:rsidR="009F757E" w:rsidRPr="0022060E" w:rsidRDefault="009F757E" w:rsidP="0049187F">
      <w:pPr>
        <w:pStyle w:val="BodyTextIndent"/>
        <w:tabs>
          <w:tab w:val="num" w:pos="630"/>
        </w:tabs>
        <w:spacing w:before="20" w:after="20"/>
        <w:ind w:left="0"/>
        <w:jc w:val="both"/>
        <w:rPr>
          <w:rFonts w:ascii="Arial" w:hAnsi="Arial" w:cs="Arial"/>
        </w:rPr>
      </w:pPr>
      <w:r w:rsidRPr="0022060E">
        <w:rPr>
          <w:rFonts w:ascii="Arial" w:hAnsi="Arial" w:cs="Arial"/>
        </w:rPr>
        <w:t xml:space="preserve">Internal &amp; external combustion engines; classification, cycle of operation in four stroke and two stroke I.C. Engines and Valve timings .Wankel Engine.    </w:t>
      </w:r>
      <w:r w:rsidR="00115076" w:rsidRPr="0022060E">
        <w:rPr>
          <w:rFonts w:ascii="Arial" w:hAnsi="Arial" w:cs="Arial"/>
        </w:rPr>
        <w:tab/>
        <w:t xml:space="preserve"> </w:t>
      </w:r>
      <w:r w:rsidRPr="0022060E">
        <w:rPr>
          <w:rFonts w:ascii="Arial" w:hAnsi="Arial" w:cs="Arial"/>
        </w:rPr>
        <w:t>(</w:t>
      </w:r>
      <w:r w:rsidRPr="0022060E">
        <w:rPr>
          <w:rFonts w:ascii="Arial" w:hAnsi="Arial" w:cs="Arial"/>
          <w:b/>
        </w:rPr>
        <w:t>3 hrs</w:t>
      </w:r>
      <w:r w:rsidRPr="0022060E">
        <w:rPr>
          <w:rFonts w:ascii="Arial" w:hAnsi="Arial" w:cs="Arial"/>
        </w:rPr>
        <w:t>)</w:t>
      </w:r>
    </w:p>
    <w:p w:rsidR="009F757E" w:rsidRPr="0022060E" w:rsidRDefault="009F757E" w:rsidP="0049187F">
      <w:pPr>
        <w:spacing w:before="20" w:after="20" w:line="240" w:lineRule="auto"/>
        <w:rPr>
          <w:rFonts w:ascii="Arial" w:eastAsia="Times New Roman" w:hAnsi="Arial" w:cs="Arial"/>
          <w:b/>
          <w:bCs/>
          <w:sz w:val="24"/>
          <w:szCs w:val="24"/>
        </w:rPr>
      </w:pPr>
      <w:r w:rsidRPr="0022060E">
        <w:rPr>
          <w:rFonts w:ascii="Arial" w:eastAsia="Times New Roman" w:hAnsi="Arial" w:cs="Arial"/>
          <w:b/>
          <w:bCs/>
          <w:sz w:val="24"/>
          <w:szCs w:val="24"/>
        </w:rPr>
        <w:t>Air Standard Cycles</w:t>
      </w:r>
    </w:p>
    <w:p w:rsidR="009F757E" w:rsidRPr="0022060E" w:rsidRDefault="009F757E" w:rsidP="0049187F">
      <w:pPr>
        <w:pStyle w:val="BodyTextIndent"/>
        <w:tabs>
          <w:tab w:val="num" w:pos="540"/>
        </w:tabs>
        <w:spacing w:before="20" w:after="20"/>
        <w:ind w:left="0"/>
        <w:jc w:val="both"/>
        <w:rPr>
          <w:rFonts w:ascii="Arial" w:hAnsi="Arial" w:cs="Arial"/>
        </w:rPr>
      </w:pPr>
      <w:r w:rsidRPr="0022060E">
        <w:rPr>
          <w:rFonts w:ascii="Arial" w:hAnsi="Arial" w:cs="Arial"/>
        </w:rPr>
        <w:t xml:space="preserve">Assumptions made in air standard cycles, Otto cycle, Diesel cycle, Dual cycle; comparison of these cycles; Sterling and Ericsson cycles; Air standard efficiency; specific work output, work ratio &amp; mean effective pressure, Deviation of actual cycle from ideal cycle. </w:t>
      </w:r>
      <w:r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Pr="0022060E">
        <w:rPr>
          <w:rFonts w:ascii="Arial" w:hAnsi="Arial" w:cs="Arial"/>
        </w:rPr>
        <w:t>(</w:t>
      </w:r>
      <w:r w:rsidRPr="0022060E">
        <w:rPr>
          <w:rFonts w:ascii="Arial" w:hAnsi="Arial" w:cs="Arial"/>
          <w:b/>
        </w:rPr>
        <w:t>3 hrs</w:t>
      </w:r>
      <w:r w:rsidRPr="0022060E">
        <w:rPr>
          <w:rFonts w:ascii="Arial" w:hAnsi="Arial" w:cs="Arial"/>
        </w:rPr>
        <w:t>)</w:t>
      </w:r>
    </w:p>
    <w:p w:rsidR="009F757E" w:rsidRPr="00CD25C2" w:rsidRDefault="00CD25C2" w:rsidP="00CD25C2">
      <w:pPr>
        <w:tabs>
          <w:tab w:val="num" w:pos="540"/>
        </w:tabs>
        <w:spacing w:before="20" w:after="20" w:line="240" w:lineRule="auto"/>
        <w:jc w:val="center"/>
        <w:rPr>
          <w:rFonts w:ascii="Arial" w:eastAsia="Times New Roman" w:hAnsi="Arial" w:cs="Arial"/>
          <w:b/>
          <w:sz w:val="24"/>
          <w:szCs w:val="24"/>
        </w:rPr>
      </w:pPr>
      <w:r w:rsidRPr="00CD25C2">
        <w:rPr>
          <w:rFonts w:ascii="Arial" w:eastAsia="Times New Roman" w:hAnsi="Arial" w:cs="Arial"/>
          <w:b/>
          <w:sz w:val="24"/>
          <w:szCs w:val="24"/>
        </w:rPr>
        <w:t>UNIT-II</w:t>
      </w:r>
    </w:p>
    <w:p w:rsidR="009F757E" w:rsidRPr="0022060E" w:rsidRDefault="009F757E" w:rsidP="0049187F">
      <w:pPr>
        <w:spacing w:before="20" w:after="20" w:line="240" w:lineRule="auto"/>
        <w:rPr>
          <w:rFonts w:ascii="Arial" w:eastAsia="Times New Roman" w:hAnsi="Arial" w:cs="Arial"/>
          <w:b/>
          <w:bCs/>
          <w:sz w:val="24"/>
          <w:szCs w:val="24"/>
        </w:rPr>
      </w:pPr>
      <w:r w:rsidRPr="0022060E">
        <w:rPr>
          <w:rFonts w:ascii="Arial" w:eastAsia="Times New Roman" w:hAnsi="Arial" w:cs="Arial"/>
          <w:b/>
          <w:bCs/>
          <w:sz w:val="24"/>
          <w:szCs w:val="24"/>
        </w:rPr>
        <w:t>Combustion in I.C. Engines</w:t>
      </w:r>
    </w:p>
    <w:p w:rsidR="009F757E" w:rsidRPr="0022060E" w:rsidRDefault="009F757E" w:rsidP="0049187F">
      <w:pPr>
        <w:pStyle w:val="BodyTextIndent"/>
        <w:tabs>
          <w:tab w:val="num" w:pos="540"/>
        </w:tabs>
        <w:spacing w:before="20" w:after="20"/>
        <w:ind w:left="0"/>
        <w:jc w:val="both"/>
        <w:rPr>
          <w:rFonts w:ascii="Arial" w:hAnsi="Arial" w:cs="Arial"/>
          <w:b/>
          <w:bCs/>
        </w:rPr>
      </w:pPr>
      <w:r w:rsidRPr="0022060E">
        <w:rPr>
          <w:rFonts w:ascii="Arial" w:hAnsi="Arial" w:cs="Arial"/>
        </w:rPr>
        <w:t>SI engines: Ignition Limits, stages of combustion, Effect of engine variables on Ignition Lag and flame-propagation, abnormal combustion, Detonation, Effect of Engine variables on detonation, Pre-ignition, Octane rating of fuels, SI engine combustion chambers. CI engine: stages of combustion, Delay period, variables affecting delay period, Diesel knock, Cetane rating, CI engine combustion chambers</w:t>
      </w:r>
      <w:r w:rsidRPr="0022060E">
        <w:rPr>
          <w:rFonts w:ascii="Arial" w:hAnsi="Arial" w:cs="Arial"/>
          <w:b/>
          <w:bCs/>
        </w:rPr>
        <w:t xml:space="preserve">.                                                                                                     </w:t>
      </w:r>
      <w:r w:rsidRPr="0022060E">
        <w:rPr>
          <w:rFonts w:ascii="Arial" w:hAnsi="Arial" w:cs="Arial"/>
          <w:b/>
          <w:bCs/>
        </w:rPr>
        <w:tab/>
      </w:r>
      <w:r w:rsidRPr="0022060E">
        <w:rPr>
          <w:rFonts w:ascii="Arial" w:hAnsi="Arial" w:cs="Arial"/>
        </w:rPr>
        <w:t>(</w:t>
      </w:r>
      <w:r w:rsidRPr="0022060E">
        <w:rPr>
          <w:rFonts w:ascii="Arial" w:hAnsi="Arial" w:cs="Arial"/>
          <w:b/>
        </w:rPr>
        <w:t>5 hrs</w:t>
      </w:r>
      <w:r w:rsidRPr="0022060E">
        <w:rPr>
          <w:rFonts w:ascii="Arial" w:hAnsi="Arial" w:cs="Arial"/>
        </w:rPr>
        <w:t>)</w:t>
      </w:r>
    </w:p>
    <w:p w:rsidR="009F757E" w:rsidRPr="0022060E" w:rsidRDefault="009F757E" w:rsidP="0049187F">
      <w:pPr>
        <w:pStyle w:val="BodyTextIndent"/>
        <w:spacing w:before="20" w:after="20"/>
        <w:ind w:left="0"/>
        <w:rPr>
          <w:rFonts w:ascii="Arial" w:hAnsi="Arial" w:cs="Arial"/>
        </w:rPr>
      </w:pPr>
      <w:r w:rsidRPr="0022060E">
        <w:rPr>
          <w:rFonts w:ascii="Arial" w:hAnsi="Arial" w:cs="Arial"/>
          <w:b/>
          <w:bCs/>
        </w:rPr>
        <w:t>Carburetion, Fuel Injection &amp; Ignition systems</w:t>
      </w:r>
    </w:p>
    <w:p w:rsidR="009F757E" w:rsidRPr="0022060E" w:rsidRDefault="009F757E" w:rsidP="0049187F">
      <w:pPr>
        <w:pStyle w:val="BodyTextIndent"/>
        <w:tabs>
          <w:tab w:val="num" w:pos="540"/>
        </w:tabs>
        <w:spacing w:before="20" w:after="20"/>
        <w:ind w:left="0"/>
        <w:jc w:val="both"/>
        <w:rPr>
          <w:rFonts w:ascii="Arial" w:hAnsi="Arial" w:cs="Arial"/>
        </w:rPr>
      </w:pPr>
      <w:r w:rsidRPr="0022060E">
        <w:rPr>
          <w:rFonts w:ascii="Arial" w:hAnsi="Arial" w:cs="Arial"/>
        </w:rPr>
        <w:t>Mixture requirements for various operating conditions in SI engines: Elementary carburetor, Calculation of A/F ratio, The complete carburetor. Diesel injection systems:  requirements, types, petrol, injection. Requirements of ignition systems, types of ignition systems, ignition timing, spark plug.</w:t>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Pr="0022060E">
        <w:rPr>
          <w:rFonts w:ascii="Arial" w:hAnsi="Arial" w:cs="Arial"/>
        </w:rPr>
        <w:t>(</w:t>
      </w:r>
      <w:r w:rsidRPr="0022060E">
        <w:rPr>
          <w:rFonts w:ascii="Arial" w:hAnsi="Arial" w:cs="Arial"/>
          <w:b/>
        </w:rPr>
        <w:t>5 hrs</w:t>
      </w:r>
      <w:r w:rsidRPr="0022060E">
        <w:rPr>
          <w:rFonts w:ascii="Arial" w:hAnsi="Arial" w:cs="Arial"/>
        </w:rPr>
        <w:t>)</w:t>
      </w:r>
    </w:p>
    <w:p w:rsidR="009F757E" w:rsidRDefault="009F757E" w:rsidP="00CD25C2">
      <w:pPr>
        <w:pStyle w:val="BodyTextIndent"/>
        <w:spacing w:before="20" w:after="20"/>
        <w:ind w:left="0"/>
        <w:jc w:val="center"/>
        <w:rPr>
          <w:rFonts w:ascii="Arial" w:hAnsi="Arial" w:cs="Arial"/>
          <w:b/>
          <w:bCs/>
          <w:sz w:val="12"/>
        </w:rPr>
      </w:pPr>
    </w:p>
    <w:p w:rsidR="00D839B0" w:rsidRPr="00CD25C2" w:rsidRDefault="00D839B0" w:rsidP="00CD25C2">
      <w:pPr>
        <w:pStyle w:val="BodyTextIndent"/>
        <w:spacing w:before="20" w:after="20"/>
        <w:ind w:left="0"/>
        <w:jc w:val="center"/>
        <w:rPr>
          <w:rFonts w:ascii="Arial" w:hAnsi="Arial" w:cs="Arial"/>
          <w:b/>
          <w:bCs/>
          <w:sz w:val="12"/>
        </w:rPr>
      </w:pPr>
      <w:r>
        <w:rPr>
          <w:rFonts w:ascii="Arial" w:hAnsi="Arial" w:cs="Arial"/>
          <w:b/>
          <w:bCs/>
          <w:sz w:val="12"/>
        </w:rPr>
        <w:br w:type="column"/>
      </w:r>
    </w:p>
    <w:p w:rsidR="00CD25C2" w:rsidRPr="0022060E" w:rsidRDefault="00CD25C2" w:rsidP="00CD25C2">
      <w:pPr>
        <w:pStyle w:val="BodyTextIndent"/>
        <w:spacing w:before="20" w:after="20"/>
        <w:ind w:left="0"/>
        <w:jc w:val="center"/>
        <w:rPr>
          <w:rFonts w:ascii="Arial" w:hAnsi="Arial" w:cs="Arial"/>
          <w:b/>
          <w:bCs/>
        </w:rPr>
      </w:pPr>
      <w:r>
        <w:rPr>
          <w:rFonts w:ascii="Arial" w:hAnsi="Arial" w:cs="Arial"/>
          <w:b/>
          <w:bCs/>
        </w:rPr>
        <w:t>UNIT-III</w:t>
      </w:r>
    </w:p>
    <w:p w:rsidR="009F757E" w:rsidRPr="0022060E" w:rsidRDefault="009F757E" w:rsidP="0049187F">
      <w:pPr>
        <w:pStyle w:val="BodyTextIndent"/>
        <w:spacing w:before="20" w:after="20"/>
        <w:ind w:left="0"/>
        <w:rPr>
          <w:rFonts w:ascii="Arial" w:hAnsi="Arial" w:cs="Arial"/>
          <w:b/>
        </w:rPr>
      </w:pPr>
      <w:r w:rsidRPr="0022060E">
        <w:rPr>
          <w:rFonts w:ascii="Arial" w:hAnsi="Arial" w:cs="Arial"/>
          <w:b/>
          <w:bCs/>
        </w:rPr>
        <w:t>Lubrication and Cooling</w:t>
      </w:r>
    </w:p>
    <w:p w:rsidR="009F757E" w:rsidRPr="0022060E" w:rsidRDefault="009F757E" w:rsidP="0049187F">
      <w:pPr>
        <w:pStyle w:val="BodyTextIndent"/>
        <w:tabs>
          <w:tab w:val="num" w:pos="540"/>
        </w:tabs>
        <w:spacing w:before="20" w:after="20"/>
        <w:ind w:left="0"/>
        <w:jc w:val="both"/>
        <w:rPr>
          <w:rFonts w:ascii="Arial" w:hAnsi="Arial" w:cs="Arial"/>
          <w:b/>
          <w:bCs/>
        </w:rPr>
      </w:pPr>
      <w:r w:rsidRPr="0022060E">
        <w:rPr>
          <w:rFonts w:ascii="Arial" w:hAnsi="Arial" w:cs="Arial"/>
        </w:rPr>
        <w:t>Total engine friction, Function of the lubrication systems,  properties of lubricating oil, rating of oils,  Lubrication systems,  engine performance &amp;  lubrication. Necessity of engine cooling, Cooling systems, Water cooling, air cooling, Radiators</w:t>
      </w:r>
      <w:r w:rsidRPr="0022060E">
        <w:rPr>
          <w:rFonts w:ascii="Arial" w:hAnsi="Arial" w:cs="Arial"/>
          <w:b/>
          <w:bCs/>
        </w:rPr>
        <w:t>.</w:t>
      </w:r>
      <w:r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00115076" w:rsidRPr="0022060E">
        <w:rPr>
          <w:rFonts w:ascii="Arial" w:hAnsi="Arial" w:cs="Arial"/>
          <w:b/>
          <w:bCs/>
        </w:rPr>
        <w:tab/>
      </w:r>
      <w:r w:rsidRPr="0022060E">
        <w:rPr>
          <w:rFonts w:ascii="Arial" w:hAnsi="Arial" w:cs="Arial"/>
        </w:rPr>
        <w:t>(</w:t>
      </w:r>
      <w:r w:rsidRPr="0022060E">
        <w:rPr>
          <w:rFonts w:ascii="Arial" w:hAnsi="Arial" w:cs="Arial"/>
          <w:b/>
        </w:rPr>
        <w:t>5 hrs</w:t>
      </w:r>
      <w:r w:rsidRPr="0022060E">
        <w:rPr>
          <w:rFonts w:ascii="Arial" w:hAnsi="Arial" w:cs="Arial"/>
        </w:rPr>
        <w:t>)</w:t>
      </w:r>
    </w:p>
    <w:p w:rsidR="009F757E" w:rsidRPr="0022060E" w:rsidRDefault="009F757E" w:rsidP="0049187F">
      <w:pPr>
        <w:pStyle w:val="BodyTextIndent"/>
        <w:spacing w:before="20" w:after="20"/>
        <w:ind w:left="0"/>
        <w:jc w:val="both"/>
        <w:rPr>
          <w:rFonts w:ascii="Arial" w:hAnsi="Arial" w:cs="Arial"/>
          <w:b/>
          <w:bCs/>
        </w:rPr>
      </w:pPr>
    </w:p>
    <w:p w:rsidR="009F757E" w:rsidRPr="0022060E" w:rsidRDefault="009F757E" w:rsidP="0049187F">
      <w:pPr>
        <w:pStyle w:val="BodyTextIndent"/>
        <w:spacing w:before="20" w:after="20"/>
        <w:ind w:left="0"/>
        <w:jc w:val="both"/>
        <w:rPr>
          <w:rFonts w:ascii="Arial" w:hAnsi="Arial" w:cs="Arial"/>
          <w:b/>
        </w:rPr>
      </w:pPr>
      <w:r w:rsidRPr="0022060E">
        <w:rPr>
          <w:rFonts w:ascii="Arial" w:hAnsi="Arial" w:cs="Arial"/>
          <w:b/>
          <w:bCs/>
        </w:rPr>
        <w:t>Engine Testing &amp; Performance</w:t>
      </w:r>
    </w:p>
    <w:p w:rsidR="009F757E" w:rsidRPr="0022060E" w:rsidRDefault="009F757E" w:rsidP="0049187F">
      <w:pPr>
        <w:pStyle w:val="BodyTextIndent"/>
        <w:tabs>
          <w:tab w:val="num" w:pos="540"/>
        </w:tabs>
        <w:spacing w:before="20" w:after="20"/>
        <w:ind w:left="0"/>
        <w:jc w:val="both"/>
        <w:rPr>
          <w:rFonts w:ascii="Arial" w:hAnsi="Arial" w:cs="Arial"/>
        </w:rPr>
      </w:pPr>
      <w:r w:rsidRPr="0022060E">
        <w:rPr>
          <w:rFonts w:ascii="Arial" w:hAnsi="Arial" w:cs="Arial"/>
        </w:rPr>
        <w:t>Performance parameters, BHP, IHP, Mechanical efficiency, B M E P, I M E P,  torque, volumetric efficiency B S F C And I S F C , thermal efficiency, Heat balance, Basic engine measurements: fuel and air consumption, brake power, indicated power and friction power,  performance curves.</w:t>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Pr="0022060E">
        <w:rPr>
          <w:rFonts w:ascii="Arial" w:hAnsi="Arial" w:cs="Arial"/>
        </w:rPr>
        <w:t>(</w:t>
      </w:r>
      <w:r w:rsidRPr="0022060E">
        <w:rPr>
          <w:rFonts w:ascii="Arial" w:hAnsi="Arial" w:cs="Arial"/>
          <w:b/>
        </w:rPr>
        <w:t>5 hrs</w:t>
      </w:r>
      <w:r w:rsidRPr="0022060E">
        <w:rPr>
          <w:rFonts w:ascii="Arial" w:hAnsi="Arial" w:cs="Arial"/>
        </w:rPr>
        <w:t>)</w:t>
      </w:r>
    </w:p>
    <w:p w:rsidR="00CD25C2" w:rsidRPr="00CD25C2" w:rsidRDefault="00CD25C2" w:rsidP="00CD25C2">
      <w:pPr>
        <w:pStyle w:val="BodyTextIndent"/>
        <w:spacing w:before="20" w:after="20"/>
        <w:ind w:left="0"/>
        <w:jc w:val="center"/>
        <w:rPr>
          <w:rFonts w:ascii="Arial" w:hAnsi="Arial" w:cs="Arial"/>
          <w:b/>
          <w:bCs/>
          <w:sz w:val="12"/>
        </w:rPr>
      </w:pPr>
    </w:p>
    <w:p w:rsidR="00115076" w:rsidRPr="0022060E" w:rsidRDefault="00CD25C2" w:rsidP="00CD25C2">
      <w:pPr>
        <w:pStyle w:val="BodyTextIndent"/>
        <w:spacing w:before="20" w:after="20"/>
        <w:ind w:left="0"/>
        <w:jc w:val="center"/>
        <w:rPr>
          <w:rFonts w:ascii="Arial" w:hAnsi="Arial" w:cs="Arial"/>
          <w:b/>
          <w:bCs/>
        </w:rPr>
      </w:pPr>
      <w:r>
        <w:rPr>
          <w:rFonts w:ascii="Arial" w:hAnsi="Arial" w:cs="Arial"/>
          <w:b/>
          <w:bCs/>
        </w:rPr>
        <w:t>UNIT-IV</w:t>
      </w:r>
    </w:p>
    <w:p w:rsidR="009F757E" w:rsidRPr="0022060E" w:rsidRDefault="009F757E" w:rsidP="0049187F">
      <w:pPr>
        <w:pStyle w:val="BodyTextIndent"/>
        <w:spacing w:before="20" w:after="20"/>
        <w:ind w:left="0"/>
        <w:rPr>
          <w:rFonts w:ascii="Arial" w:hAnsi="Arial" w:cs="Arial"/>
        </w:rPr>
      </w:pPr>
      <w:r w:rsidRPr="0022060E">
        <w:rPr>
          <w:rFonts w:ascii="Arial" w:hAnsi="Arial" w:cs="Arial"/>
          <w:b/>
          <w:bCs/>
        </w:rPr>
        <w:t>Air Pollution and its Control</w:t>
      </w:r>
    </w:p>
    <w:p w:rsidR="009F757E" w:rsidRPr="0022060E" w:rsidRDefault="009F757E" w:rsidP="0049187F">
      <w:pPr>
        <w:pStyle w:val="BodyTextIndent"/>
        <w:tabs>
          <w:tab w:val="num" w:pos="540"/>
        </w:tabs>
        <w:spacing w:before="20" w:after="20"/>
        <w:ind w:left="0"/>
        <w:jc w:val="both"/>
        <w:rPr>
          <w:rFonts w:ascii="Arial" w:hAnsi="Arial" w:cs="Arial"/>
        </w:rPr>
      </w:pPr>
      <w:r w:rsidRPr="0022060E">
        <w:rPr>
          <w:rFonts w:ascii="Arial" w:hAnsi="Arial" w:cs="Arial"/>
        </w:rPr>
        <w:t>Sources and classification of air pollution, Effect on human health, pollutants from IC engines, methods of emission control, Alternative fuels, current scenario on the pollution front.</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t>(</w:t>
      </w:r>
      <w:r w:rsidRPr="0022060E">
        <w:rPr>
          <w:rFonts w:ascii="Arial" w:hAnsi="Arial" w:cs="Arial"/>
          <w:b/>
        </w:rPr>
        <w:t>5 hrs</w:t>
      </w:r>
      <w:r w:rsidRPr="0022060E">
        <w:rPr>
          <w:rFonts w:ascii="Arial" w:hAnsi="Arial" w:cs="Arial"/>
        </w:rPr>
        <w:t xml:space="preserve">)                                                                                                                             </w:t>
      </w:r>
    </w:p>
    <w:p w:rsidR="009F757E" w:rsidRPr="0022060E" w:rsidRDefault="009F757E" w:rsidP="0049187F">
      <w:pPr>
        <w:pStyle w:val="BodyTextIndent"/>
        <w:spacing w:before="20" w:after="20"/>
        <w:ind w:left="0"/>
        <w:rPr>
          <w:rFonts w:ascii="Arial" w:hAnsi="Arial" w:cs="Arial"/>
          <w:b/>
          <w:bCs/>
        </w:rPr>
      </w:pPr>
      <w:r w:rsidRPr="0022060E">
        <w:rPr>
          <w:rFonts w:ascii="Arial" w:hAnsi="Arial" w:cs="Arial"/>
          <w:b/>
          <w:bCs/>
        </w:rPr>
        <w:t>Air compressors</w:t>
      </w:r>
    </w:p>
    <w:p w:rsidR="009F757E" w:rsidRPr="0022060E" w:rsidRDefault="009F757E" w:rsidP="0049187F">
      <w:pPr>
        <w:pStyle w:val="BodyTextIndent"/>
        <w:tabs>
          <w:tab w:val="num" w:pos="540"/>
        </w:tabs>
        <w:spacing w:before="20" w:after="20"/>
        <w:ind w:left="0"/>
        <w:jc w:val="both"/>
        <w:rPr>
          <w:rFonts w:ascii="Arial" w:hAnsi="Arial" w:cs="Arial"/>
        </w:rPr>
      </w:pPr>
      <w:r w:rsidRPr="0022060E">
        <w:rPr>
          <w:rFonts w:ascii="Arial" w:hAnsi="Arial" w:cs="Arial"/>
        </w:rPr>
        <w:t>Single stage reciprocating air compressors, work input, volumetric efficiency, isothermal efficiency, Advantages of multi stage compression, Two stage compressor with inter cooling, optimum pressure ratio. Rotary air compressors and their applications.</w:t>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00115076" w:rsidRPr="0022060E">
        <w:rPr>
          <w:rFonts w:ascii="Arial" w:hAnsi="Arial" w:cs="Arial"/>
        </w:rPr>
        <w:tab/>
      </w:r>
      <w:r w:rsidRPr="0022060E">
        <w:rPr>
          <w:rFonts w:ascii="Arial" w:hAnsi="Arial" w:cs="Arial"/>
        </w:rPr>
        <w:t>(</w:t>
      </w:r>
      <w:r w:rsidRPr="0022060E">
        <w:rPr>
          <w:rFonts w:ascii="Arial" w:hAnsi="Arial" w:cs="Arial"/>
          <w:b/>
        </w:rPr>
        <w:t>5 hrs</w:t>
      </w:r>
      <w:r w:rsidRPr="0022060E">
        <w:rPr>
          <w:rFonts w:ascii="Arial" w:hAnsi="Arial" w:cs="Arial"/>
        </w:rPr>
        <w:t>)</w:t>
      </w:r>
    </w:p>
    <w:p w:rsidR="009F757E" w:rsidRPr="0022060E" w:rsidRDefault="009F757E" w:rsidP="0049187F">
      <w:pPr>
        <w:pStyle w:val="BodyTextIndent"/>
        <w:spacing w:before="20" w:after="20"/>
        <w:ind w:left="0"/>
        <w:rPr>
          <w:rFonts w:ascii="Arial" w:hAnsi="Arial" w:cs="Arial"/>
        </w:rPr>
      </w:pPr>
      <w:r w:rsidRPr="0022060E">
        <w:rPr>
          <w:rFonts w:ascii="Arial" w:hAnsi="Arial" w:cs="Arial"/>
          <w:b/>
          <w:bCs/>
        </w:rPr>
        <w:t>Gas Turbines</w:t>
      </w:r>
    </w:p>
    <w:p w:rsidR="009F757E" w:rsidRPr="0022060E" w:rsidRDefault="009F757E"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 xml:space="preserve">Brayton cycle, components of a gas turbine plant, open and closed type, optimum pressure ratio, Improvements upon the basic cycle, multi stage compression with inter cooling, multi stage expansion with reheating, Regeneration, Applications of gas </w:t>
      </w:r>
      <w:r w:rsidRPr="0022060E">
        <w:rPr>
          <w:rFonts w:ascii="Arial" w:hAnsi="Arial" w:cs="Arial"/>
          <w:sz w:val="24"/>
          <w:szCs w:val="24"/>
        </w:rPr>
        <w:t xml:space="preserve">turbines. </w:t>
      </w:r>
      <w:r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00115076" w:rsidRPr="0022060E">
        <w:rPr>
          <w:rFonts w:ascii="Arial" w:hAnsi="Arial" w:cs="Arial"/>
          <w:sz w:val="24"/>
          <w:szCs w:val="24"/>
        </w:rPr>
        <w:tab/>
      </w:r>
      <w:r w:rsidRPr="0022060E">
        <w:rPr>
          <w:rFonts w:ascii="Arial" w:eastAsia="Times New Roman" w:hAnsi="Arial" w:cs="Arial"/>
          <w:sz w:val="24"/>
          <w:szCs w:val="24"/>
        </w:rPr>
        <w:t>(</w:t>
      </w:r>
      <w:r w:rsidRPr="0022060E">
        <w:rPr>
          <w:rFonts w:ascii="Arial" w:eastAsia="Times New Roman" w:hAnsi="Arial" w:cs="Arial"/>
          <w:b/>
          <w:sz w:val="24"/>
          <w:szCs w:val="24"/>
        </w:rPr>
        <w:t>4 hrs</w:t>
      </w:r>
      <w:r w:rsidRPr="0022060E">
        <w:rPr>
          <w:rFonts w:ascii="Arial" w:eastAsia="Times New Roman" w:hAnsi="Arial" w:cs="Arial"/>
          <w:sz w:val="24"/>
          <w:szCs w:val="24"/>
        </w:rPr>
        <w:t xml:space="preserve">)  </w:t>
      </w:r>
    </w:p>
    <w:p w:rsidR="00115076" w:rsidRPr="0022060E" w:rsidRDefault="00115076" w:rsidP="0049187F">
      <w:pPr>
        <w:spacing w:before="20" w:after="20" w:line="240" w:lineRule="auto"/>
        <w:jc w:val="both"/>
        <w:rPr>
          <w:rFonts w:ascii="Arial" w:hAnsi="Arial" w:cs="Arial"/>
          <w:sz w:val="24"/>
          <w:szCs w:val="24"/>
        </w:rPr>
      </w:pPr>
    </w:p>
    <w:p w:rsidR="009F757E" w:rsidRPr="0022060E" w:rsidRDefault="009F757E"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p>
    <w:p w:rsidR="009F757E" w:rsidRPr="0022060E" w:rsidRDefault="009F757E" w:rsidP="003D6710">
      <w:pPr>
        <w:numPr>
          <w:ilvl w:val="0"/>
          <w:numId w:val="77"/>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Students will be able to differentiate among different internal combustion engine designs.</w:t>
      </w:r>
    </w:p>
    <w:p w:rsidR="009F757E" w:rsidRPr="0022060E" w:rsidRDefault="009F757E" w:rsidP="003D6710">
      <w:pPr>
        <w:numPr>
          <w:ilvl w:val="0"/>
          <w:numId w:val="77"/>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Students will be able to recognize and understand reasons for differences among operating characteristics of different engine types and designs.</w:t>
      </w:r>
    </w:p>
    <w:p w:rsidR="009F757E" w:rsidRPr="0022060E" w:rsidRDefault="009F757E" w:rsidP="003D6710">
      <w:pPr>
        <w:numPr>
          <w:ilvl w:val="0"/>
          <w:numId w:val="77"/>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Students will be able to predict performance and fuel economy trends with given engine design specifications.</w:t>
      </w:r>
    </w:p>
    <w:p w:rsidR="009F757E" w:rsidRPr="0022060E" w:rsidRDefault="009F757E" w:rsidP="003D6710">
      <w:pPr>
        <w:numPr>
          <w:ilvl w:val="0"/>
          <w:numId w:val="77"/>
        </w:numPr>
        <w:tabs>
          <w:tab w:val="clear" w:pos="720"/>
        </w:tabs>
        <w:spacing w:before="20" w:after="20" w:line="240" w:lineRule="auto"/>
        <w:ind w:left="567" w:hanging="567"/>
        <w:jc w:val="both"/>
        <w:rPr>
          <w:rFonts w:ascii="Arial" w:hAnsi="Arial" w:cs="Arial"/>
          <w:color w:val="000000"/>
          <w:sz w:val="24"/>
          <w:szCs w:val="24"/>
          <w:lang w:val="en-IN"/>
        </w:rPr>
      </w:pPr>
      <w:r w:rsidRPr="0022060E">
        <w:rPr>
          <w:rFonts w:ascii="Arial" w:hAnsi="Arial" w:cs="Arial"/>
          <w:color w:val="000000"/>
          <w:sz w:val="24"/>
          <w:szCs w:val="24"/>
        </w:rPr>
        <w:t xml:space="preserve">Students will be able to </w:t>
      </w:r>
      <w:r w:rsidRPr="0022060E">
        <w:rPr>
          <w:rFonts w:ascii="Arial" w:hAnsi="Arial" w:cs="Arial"/>
          <w:color w:val="000000"/>
          <w:sz w:val="24"/>
          <w:szCs w:val="24"/>
          <w:lang w:val="en-IN"/>
        </w:rPr>
        <w:t>to understand the effects of transient operations of vehicle on emissions and types of emissions.</w:t>
      </w:r>
    </w:p>
    <w:p w:rsidR="009F757E" w:rsidRPr="0022060E" w:rsidRDefault="009F757E" w:rsidP="003D6710">
      <w:pPr>
        <w:numPr>
          <w:ilvl w:val="0"/>
          <w:numId w:val="77"/>
        </w:numPr>
        <w:tabs>
          <w:tab w:val="clear" w:pos="720"/>
        </w:tabs>
        <w:spacing w:before="20" w:after="20" w:line="240" w:lineRule="auto"/>
        <w:ind w:left="567" w:hanging="567"/>
        <w:jc w:val="both"/>
        <w:rPr>
          <w:rFonts w:ascii="Arial" w:hAnsi="Arial" w:cs="Arial"/>
          <w:color w:val="000000"/>
          <w:sz w:val="24"/>
          <w:szCs w:val="24"/>
          <w:lang w:val="en-IN"/>
        </w:rPr>
      </w:pPr>
      <w:r w:rsidRPr="0022060E">
        <w:rPr>
          <w:rFonts w:ascii="Arial" w:hAnsi="Arial" w:cs="Arial"/>
          <w:color w:val="000000"/>
          <w:sz w:val="24"/>
          <w:szCs w:val="24"/>
        </w:rPr>
        <w:t xml:space="preserve">Students will be </w:t>
      </w:r>
      <w:r w:rsidRPr="0022060E">
        <w:rPr>
          <w:rFonts w:ascii="Arial" w:hAnsi="Arial" w:cs="Arial"/>
          <w:color w:val="000000"/>
          <w:sz w:val="24"/>
          <w:szCs w:val="24"/>
          <w:lang w:val="en-IN"/>
        </w:rPr>
        <w:t>able to perform various tests on single cylinder and multi-cylinder SI and CI engines.</w:t>
      </w:r>
    </w:p>
    <w:p w:rsidR="00115076" w:rsidRPr="0022060E" w:rsidRDefault="00115076" w:rsidP="0049187F">
      <w:pPr>
        <w:spacing w:before="20" w:after="20" w:line="240" w:lineRule="auto"/>
        <w:jc w:val="both"/>
        <w:rPr>
          <w:rFonts w:ascii="Arial" w:hAnsi="Arial" w:cs="Arial"/>
          <w:color w:val="000000"/>
          <w:sz w:val="24"/>
          <w:szCs w:val="24"/>
          <w:lang w:val="en-IN"/>
        </w:rPr>
      </w:pPr>
    </w:p>
    <w:p w:rsidR="009F757E" w:rsidRPr="0022060E" w:rsidRDefault="009F757E" w:rsidP="0049187F">
      <w:pPr>
        <w:pStyle w:val="BodyText2"/>
        <w:tabs>
          <w:tab w:val="num" w:pos="0"/>
        </w:tabs>
        <w:spacing w:before="20" w:after="20" w:line="240" w:lineRule="auto"/>
        <w:jc w:val="both"/>
        <w:rPr>
          <w:rFonts w:ascii="Arial" w:hAnsi="Arial" w:cs="Arial"/>
          <w:b/>
          <w:bCs/>
        </w:rPr>
      </w:pPr>
      <w:r w:rsidRPr="0022060E">
        <w:rPr>
          <w:rFonts w:ascii="Arial" w:hAnsi="Arial" w:cs="Arial"/>
          <w:b/>
        </w:rPr>
        <w:t xml:space="preserve">Reference Books: </w:t>
      </w:r>
    </w:p>
    <w:p w:rsidR="009F757E" w:rsidRPr="0022060E" w:rsidRDefault="009F757E" w:rsidP="003D6710">
      <w:pPr>
        <w:pStyle w:val="BodyTextIndent"/>
        <w:numPr>
          <w:ilvl w:val="1"/>
          <w:numId w:val="78"/>
        </w:numPr>
        <w:tabs>
          <w:tab w:val="clear" w:pos="1440"/>
        </w:tabs>
        <w:spacing w:before="20" w:after="20"/>
        <w:ind w:left="567" w:hanging="540"/>
        <w:rPr>
          <w:rFonts w:ascii="Arial" w:hAnsi="Arial" w:cs="Arial"/>
        </w:rPr>
      </w:pPr>
      <w:r w:rsidRPr="0022060E">
        <w:rPr>
          <w:rFonts w:ascii="Arial" w:hAnsi="Arial" w:cs="Arial"/>
        </w:rPr>
        <w:t>Internal Combustion Engines by Obert E.F.</w:t>
      </w:r>
    </w:p>
    <w:p w:rsidR="009F757E" w:rsidRPr="0022060E" w:rsidRDefault="009F757E" w:rsidP="003D6710">
      <w:pPr>
        <w:pStyle w:val="BodyTextIndent"/>
        <w:numPr>
          <w:ilvl w:val="1"/>
          <w:numId w:val="78"/>
        </w:numPr>
        <w:tabs>
          <w:tab w:val="clear" w:pos="1440"/>
        </w:tabs>
        <w:spacing w:before="20" w:after="20"/>
        <w:ind w:left="567" w:hanging="540"/>
        <w:rPr>
          <w:rFonts w:ascii="Arial" w:hAnsi="Arial" w:cs="Arial"/>
        </w:rPr>
      </w:pPr>
      <w:r w:rsidRPr="0022060E">
        <w:rPr>
          <w:rFonts w:ascii="Arial" w:hAnsi="Arial" w:cs="Arial"/>
        </w:rPr>
        <w:t>Internal Combustion Engines by Mathur&amp; Sharma, DhanpatRai.</w:t>
      </w:r>
    </w:p>
    <w:p w:rsidR="009F757E" w:rsidRPr="0022060E" w:rsidRDefault="009F757E" w:rsidP="003D6710">
      <w:pPr>
        <w:pStyle w:val="BodyTextIndent"/>
        <w:numPr>
          <w:ilvl w:val="1"/>
          <w:numId w:val="78"/>
        </w:numPr>
        <w:tabs>
          <w:tab w:val="clear" w:pos="1440"/>
        </w:tabs>
        <w:spacing w:before="20" w:after="20"/>
        <w:ind w:left="567" w:hanging="540"/>
        <w:rPr>
          <w:rFonts w:ascii="Arial" w:hAnsi="Arial" w:cs="Arial"/>
        </w:rPr>
      </w:pPr>
      <w:r w:rsidRPr="0022060E">
        <w:rPr>
          <w:rFonts w:ascii="Arial" w:hAnsi="Arial" w:cs="Arial"/>
        </w:rPr>
        <w:t>Internal Combustion Engines by Gill, Smith &amp;Zuriys, IBH</w:t>
      </w:r>
    </w:p>
    <w:p w:rsidR="009F757E" w:rsidRDefault="009F757E" w:rsidP="003D6710">
      <w:pPr>
        <w:pStyle w:val="BodyTextIndent"/>
        <w:numPr>
          <w:ilvl w:val="1"/>
          <w:numId w:val="78"/>
        </w:numPr>
        <w:tabs>
          <w:tab w:val="clear" w:pos="1440"/>
        </w:tabs>
        <w:spacing w:before="20" w:after="20"/>
        <w:ind w:left="567" w:hanging="540"/>
        <w:rPr>
          <w:rFonts w:ascii="Arial" w:hAnsi="Arial" w:cs="Arial"/>
        </w:rPr>
      </w:pPr>
      <w:r w:rsidRPr="0022060E">
        <w:rPr>
          <w:rFonts w:ascii="Arial" w:hAnsi="Arial" w:cs="Arial"/>
        </w:rPr>
        <w:t>Internal Combustion Engines by Ganesan V, TMH</w:t>
      </w: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D25C2" w:rsidRDefault="00CD25C2" w:rsidP="00CD25C2">
      <w:pPr>
        <w:pStyle w:val="BodyTextIndent"/>
        <w:spacing w:before="20" w:after="20"/>
        <w:ind w:left="567"/>
        <w:rPr>
          <w:rFonts w:ascii="Arial" w:hAnsi="Arial" w:cs="Arial"/>
        </w:rPr>
      </w:pPr>
    </w:p>
    <w:p w:rsidR="00CD25C2" w:rsidRPr="0022060E" w:rsidRDefault="00CD25C2" w:rsidP="00CD25C2">
      <w:pPr>
        <w:pStyle w:val="BodyTextIndent"/>
        <w:spacing w:before="20" w:after="20"/>
        <w:ind w:left="567"/>
        <w:rPr>
          <w:rFonts w:ascii="Arial" w:hAnsi="Arial" w:cs="Arial"/>
        </w:rPr>
      </w:pPr>
    </w:p>
    <w:tbl>
      <w:tblPr>
        <w:tblStyle w:val="TableGrid"/>
        <w:tblW w:w="4788" w:type="pct"/>
        <w:jc w:val="center"/>
        <w:tblLook w:val="04A0"/>
      </w:tblPr>
      <w:tblGrid>
        <w:gridCol w:w="3553"/>
        <w:gridCol w:w="5028"/>
      </w:tblGrid>
      <w:tr w:rsidR="00CC3998" w:rsidRPr="0022060E" w:rsidTr="00CC3998">
        <w:trPr>
          <w:jc w:val="center"/>
        </w:trPr>
        <w:tc>
          <w:tcPr>
            <w:tcW w:w="2070" w:type="pct"/>
            <w:shd w:val="clear" w:color="auto" w:fill="D9D9D9" w:themeFill="background1" w:themeFillShade="D9"/>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Code</w:t>
            </w:r>
          </w:p>
        </w:tc>
        <w:tc>
          <w:tcPr>
            <w:tcW w:w="2930" w:type="pct"/>
            <w:shd w:val="clear" w:color="auto" w:fill="D9D9D9" w:themeFill="background1" w:themeFillShade="D9"/>
          </w:tcPr>
          <w:p w:rsidR="00CC3998" w:rsidRPr="0022060E" w:rsidRDefault="00AD40AA" w:rsidP="0049187F">
            <w:pPr>
              <w:spacing w:before="20" w:after="20"/>
              <w:rPr>
                <w:rFonts w:ascii="Arial" w:hAnsi="Arial" w:cs="Arial"/>
                <w:b/>
                <w:bCs/>
                <w:sz w:val="24"/>
                <w:szCs w:val="24"/>
              </w:rPr>
            </w:pPr>
            <w:r>
              <w:rPr>
                <w:rFonts w:ascii="Arial" w:hAnsi="Arial" w:cs="Arial"/>
                <w:b/>
                <w:bCs/>
                <w:sz w:val="24"/>
                <w:szCs w:val="24"/>
              </w:rPr>
              <w:t>MELR-</w:t>
            </w:r>
            <w:r w:rsidR="00CC3998" w:rsidRPr="0022060E">
              <w:rPr>
                <w:rFonts w:ascii="Arial" w:hAnsi="Arial" w:cs="Arial"/>
                <w:b/>
                <w:bCs/>
                <w:sz w:val="24"/>
                <w:szCs w:val="24"/>
              </w:rPr>
              <w:t>18</w:t>
            </w:r>
          </w:p>
        </w:tc>
      </w:tr>
      <w:tr w:rsidR="00CC3998" w:rsidRPr="0022060E" w:rsidTr="00CC3998">
        <w:trPr>
          <w:jc w:val="center"/>
        </w:trPr>
        <w:tc>
          <w:tcPr>
            <w:tcW w:w="207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93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Industrial Engineering (Practical)</w:t>
            </w:r>
          </w:p>
        </w:tc>
      </w:tr>
      <w:tr w:rsidR="00CC3998" w:rsidRPr="0022060E" w:rsidTr="00CC3998">
        <w:trPr>
          <w:jc w:val="center"/>
        </w:trPr>
        <w:tc>
          <w:tcPr>
            <w:tcW w:w="207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93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01</w:t>
            </w:r>
          </w:p>
        </w:tc>
      </w:tr>
      <w:tr w:rsidR="00CC3998" w:rsidRPr="0022060E" w:rsidTr="00CC3998">
        <w:trPr>
          <w:jc w:val="center"/>
        </w:trPr>
        <w:tc>
          <w:tcPr>
            <w:tcW w:w="207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93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NIL</w:t>
            </w:r>
          </w:p>
        </w:tc>
      </w:tr>
      <w:tr w:rsidR="00CC3998" w:rsidRPr="0022060E" w:rsidTr="00CC3998">
        <w:trPr>
          <w:jc w:val="center"/>
        </w:trPr>
        <w:tc>
          <w:tcPr>
            <w:tcW w:w="207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930"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ELR</w:t>
            </w:r>
          </w:p>
        </w:tc>
      </w:tr>
    </w:tbl>
    <w:p w:rsidR="005E2271" w:rsidRDefault="005E2271" w:rsidP="0049187F">
      <w:pPr>
        <w:spacing w:before="20" w:after="20" w:line="240" w:lineRule="auto"/>
        <w:rPr>
          <w:rFonts w:ascii="Arial" w:hAnsi="Arial" w:cs="Arial"/>
          <w:sz w:val="12"/>
          <w:szCs w:val="24"/>
        </w:rPr>
      </w:pPr>
    </w:p>
    <w:p w:rsidR="00CC3998" w:rsidRPr="00CD25C2" w:rsidRDefault="00CC3998" w:rsidP="0049187F">
      <w:pPr>
        <w:spacing w:before="20" w:after="20" w:line="240" w:lineRule="auto"/>
        <w:rPr>
          <w:rFonts w:ascii="Arial" w:hAnsi="Arial" w:cs="Arial"/>
          <w:sz w:val="12"/>
          <w:szCs w:val="24"/>
        </w:rPr>
      </w:pPr>
    </w:p>
    <w:p w:rsidR="005E2271" w:rsidRPr="0022060E" w:rsidRDefault="00652D96" w:rsidP="0049187F">
      <w:pPr>
        <w:spacing w:before="20" w:after="20" w:line="240" w:lineRule="auto"/>
        <w:jc w:val="both"/>
        <w:rPr>
          <w:rFonts w:ascii="Arial" w:hAnsi="Arial" w:cs="Arial"/>
          <w:b/>
          <w:bCs/>
          <w:sz w:val="24"/>
          <w:szCs w:val="24"/>
        </w:rPr>
      </w:pPr>
      <w:r>
        <w:rPr>
          <w:rFonts w:ascii="Arial" w:hAnsi="Arial" w:cs="Arial"/>
          <w:b/>
          <w:bCs/>
          <w:sz w:val="24"/>
          <w:szCs w:val="24"/>
        </w:rPr>
        <w:t>COURSE LEARNING OBJECTIVES:</w:t>
      </w:r>
    </w:p>
    <w:p w:rsidR="005E2271" w:rsidRPr="0022060E" w:rsidRDefault="005E2271" w:rsidP="0049187F">
      <w:pPr>
        <w:spacing w:before="20" w:after="20" w:line="240" w:lineRule="auto"/>
        <w:jc w:val="both"/>
        <w:rPr>
          <w:rFonts w:ascii="Arial" w:hAnsi="Arial" w:cs="Arial"/>
          <w:sz w:val="24"/>
          <w:szCs w:val="24"/>
        </w:rPr>
      </w:pPr>
      <w:r w:rsidRPr="0022060E">
        <w:rPr>
          <w:rFonts w:ascii="Arial" w:hAnsi="Arial" w:cs="Arial"/>
          <w:sz w:val="24"/>
          <w:szCs w:val="24"/>
        </w:rPr>
        <w:t>The objectives of the course are</w:t>
      </w:r>
    </w:p>
    <w:p w:rsidR="005E2271" w:rsidRPr="0022060E" w:rsidRDefault="005E2271" w:rsidP="003D6710">
      <w:pPr>
        <w:pStyle w:val="ListParagraph"/>
        <w:numPr>
          <w:ilvl w:val="0"/>
          <w:numId w:val="131"/>
        </w:numPr>
        <w:spacing w:before="20" w:after="20"/>
        <w:ind w:left="567" w:hanging="567"/>
        <w:jc w:val="both"/>
        <w:rPr>
          <w:rFonts w:ascii="Arial" w:hAnsi="Arial" w:cs="Arial"/>
        </w:rPr>
      </w:pPr>
      <w:r w:rsidRPr="0022060E">
        <w:rPr>
          <w:rFonts w:ascii="Arial" w:hAnsi="Arial" w:cs="Arial"/>
        </w:rPr>
        <w:t xml:space="preserve">To draw various Control Charts (p, </w:t>
      </w:r>
      <m:oMath>
        <m:bar>
          <m:barPr>
            <m:pos m:val="top"/>
            <m:ctrlPr>
              <w:rPr>
                <w:rFonts w:ascii="Cambria Math" w:hAnsi="Arial" w:cs="Arial"/>
                <w:i/>
              </w:rPr>
            </m:ctrlPr>
          </m:barPr>
          <m:e>
            <m:r>
              <w:rPr>
                <w:rFonts w:ascii="Cambria Math" w:hAnsi="Cambria Math" w:cs="Arial"/>
              </w:rPr>
              <m:t>X</m:t>
            </m:r>
          </m:e>
        </m:bar>
      </m:oMath>
      <w:r w:rsidRPr="0022060E">
        <w:rPr>
          <w:rFonts w:ascii="Arial" w:hAnsi="Arial" w:cs="Arial"/>
        </w:rPr>
        <w:t xml:space="preserve"> and R chart) and understand their applications.</w:t>
      </w:r>
    </w:p>
    <w:p w:rsidR="005E2271" w:rsidRPr="0022060E" w:rsidRDefault="005E2271" w:rsidP="003D6710">
      <w:pPr>
        <w:pStyle w:val="ListParagraph"/>
        <w:numPr>
          <w:ilvl w:val="0"/>
          <w:numId w:val="131"/>
        </w:numPr>
        <w:spacing w:before="20" w:after="20"/>
        <w:ind w:left="567" w:hanging="567"/>
        <w:jc w:val="both"/>
        <w:rPr>
          <w:rFonts w:ascii="Arial" w:hAnsi="Arial" w:cs="Arial"/>
        </w:rPr>
      </w:pPr>
      <w:r w:rsidRPr="0022060E">
        <w:rPr>
          <w:rFonts w:ascii="Arial" w:hAnsi="Arial" w:cs="Arial"/>
        </w:rPr>
        <w:t>To develop the understanding of basic concepts of various plant layouts and suggest improvements in existing Machine Shop Layout.</w:t>
      </w:r>
    </w:p>
    <w:p w:rsidR="005E2271" w:rsidRPr="0022060E" w:rsidRDefault="005E2271" w:rsidP="003D6710">
      <w:pPr>
        <w:pStyle w:val="ListParagraph"/>
        <w:numPr>
          <w:ilvl w:val="0"/>
          <w:numId w:val="131"/>
        </w:numPr>
        <w:spacing w:before="20" w:after="20"/>
        <w:ind w:left="567" w:hanging="567"/>
        <w:jc w:val="both"/>
        <w:rPr>
          <w:rFonts w:ascii="Arial" w:hAnsi="Arial" w:cs="Arial"/>
        </w:rPr>
      </w:pPr>
      <w:r w:rsidRPr="0022060E">
        <w:rPr>
          <w:rFonts w:ascii="Arial" w:hAnsi="Arial" w:cs="Arial"/>
        </w:rPr>
        <w:t xml:space="preserve">To analyze the requirements of a newly established industry and draw its basic organization structure. </w:t>
      </w:r>
    </w:p>
    <w:p w:rsidR="005E2271" w:rsidRPr="0022060E" w:rsidRDefault="005E2271" w:rsidP="003D6710">
      <w:pPr>
        <w:pStyle w:val="ListParagraph"/>
        <w:numPr>
          <w:ilvl w:val="0"/>
          <w:numId w:val="131"/>
        </w:numPr>
        <w:spacing w:before="20" w:after="20"/>
        <w:ind w:left="567" w:hanging="567"/>
        <w:jc w:val="both"/>
        <w:rPr>
          <w:rFonts w:ascii="Arial" w:hAnsi="Arial" w:cs="Arial"/>
        </w:rPr>
      </w:pPr>
      <w:r w:rsidRPr="0022060E">
        <w:rPr>
          <w:rFonts w:ascii="Arial" w:hAnsi="Arial" w:cs="Arial"/>
        </w:rPr>
        <w:t>To develop the basic understanding of Inventory Control Management through case study on ABC/VED analysis.</w:t>
      </w:r>
    </w:p>
    <w:p w:rsidR="005E2271" w:rsidRPr="0022060E" w:rsidRDefault="005E2271" w:rsidP="003D6710">
      <w:pPr>
        <w:pStyle w:val="ListParagraph"/>
        <w:numPr>
          <w:ilvl w:val="0"/>
          <w:numId w:val="131"/>
        </w:numPr>
        <w:spacing w:before="20" w:after="20"/>
        <w:ind w:left="567" w:hanging="567"/>
        <w:jc w:val="both"/>
        <w:rPr>
          <w:rFonts w:ascii="Arial" w:hAnsi="Arial" w:cs="Arial"/>
        </w:rPr>
      </w:pPr>
      <w:r w:rsidRPr="0022060E">
        <w:rPr>
          <w:rFonts w:ascii="Arial" w:hAnsi="Arial" w:cs="Arial"/>
        </w:rPr>
        <w:t>To develop the complete understanding of organization structure of purchase department and analyze various purchase procedure.</w:t>
      </w:r>
    </w:p>
    <w:p w:rsidR="005E2271" w:rsidRPr="0022060E" w:rsidRDefault="005E2271" w:rsidP="003D6710">
      <w:pPr>
        <w:pStyle w:val="ListParagraph"/>
        <w:numPr>
          <w:ilvl w:val="0"/>
          <w:numId w:val="131"/>
        </w:numPr>
        <w:spacing w:before="20" w:after="20"/>
        <w:ind w:left="567" w:hanging="567"/>
        <w:jc w:val="both"/>
        <w:rPr>
          <w:rFonts w:ascii="Arial" w:hAnsi="Arial" w:cs="Arial"/>
        </w:rPr>
      </w:pPr>
      <w:r w:rsidRPr="0022060E">
        <w:rPr>
          <w:rFonts w:ascii="Arial" w:hAnsi="Arial" w:cs="Arial"/>
        </w:rPr>
        <w:t>To develop the understanding of various Quality Improvements Tools &amp; Techniques.</w:t>
      </w:r>
    </w:p>
    <w:p w:rsidR="005E2271" w:rsidRPr="0022060E" w:rsidRDefault="005E2271" w:rsidP="003D6710">
      <w:pPr>
        <w:pStyle w:val="ListParagraph"/>
        <w:numPr>
          <w:ilvl w:val="0"/>
          <w:numId w:val="131"/>
        </w:numPr>
        <w:spacing w:before="20" w:after="20"/>
        <w:ind w:left="567" w:hanging="567"/>
        <w:jc w:val="both"/>
        <w:rPr>
          <w:rFonts w:ascii="Arial" w:hAnsi="Arial" w:cs="Arial"/>
        </w:rPr>
      </w:pPr>
      <w:r w:rsidRPr="0022060E">
        <w:rPr>
          <w:rFonts w:ascii="Arial" w:hAnsi="Arial" w:cs="Arial"/>
        </w:rPr>
        <w:t>To draw a Flow Process Chart and understand its concept, importance and applications.</w:t>
      </w:r>
    </w:p>
    <w:p w:rsidR="00F65560" w:rsidRDefault="00F65560" w:rsidP="0049187F">
      <w:pPr>
        <w:spacing w:before="20" w:after="20" w:line="240" w:lineRule="auto"/>
        <w:rPr>
          <w:rFonts w:ascii="Arial" w:hAnsi="Arial" w:cs="Arial"/>
          <w:b/>
          <w:bCs/>
          <w:sz w:val="24"/>
          <w:szCs w:val="24"/>
        </w:rPr>
      </w:pPr>
    </w:p>
    <w:p w:rsidR="00CC3998" w:rsidRDefault="00CC3998" w:rsidP="00CC399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CC3998" w:rsidRPr="0022060E" w:rsidRDefault="00CC3998" w:rsidP="00CC3998">
      <w:pPr>
        <w:pStyle w:val="ListParagraph"/>
        <w:spacing w:before="20" w:after="20"/>
        <w:ind w:left="0"/>
        <w:rPr>
          <w:rFonts w:ascii="Arial" w:hAnsi="Arial" w:cs="Arial"/>
          <w:b/>
        </w:rPr>
      </w:pPr>
    </w:p>
    <w:p w:rsidR="005E2271" w:rsidRPr="0022060E" w:rsidRDefault="005E2271" w:rsidP="003D6710">
      <w:pPr>
        <w:pStyle w:val="ListParagraph"/>
        <w:numPr>
          <w:ilvl w:val="0"/>
          <w:numId w:val="132"/>
        </w:numPr>
        <w:spacing w:before="20" w:after="20"/>
        <w:ind w:left="567" w:hanging="567"/>
        <w:jc w:val="both"/>
        <w:rPr>
          <w:rFonts w:ascii="Arial" w:hAnsi="Arial" w:cs="Arial"/>
          <w:b/>
          <w:bCs/>
        </w:rPr>
      </w:pPr>
      <w:r w:rsidRPr="0022060E">
        <w:rPr>
          <w:rFonts w:ascii="Arial" w:hAnsi="Arial" w:cs="Arial"/>
        </w:rPr>
        <w:t>To draw p chart for given product lot and to verify its acceptance.</w:t>
      </w:r>
    </w:p>
    <w:p w:rsidR="005E2271" w:rsidRPr="0022060E" w:rsidRDefault="005E2271" w:rsidP="003D6710">
      <w:pPr>
        <w:pStyle w:val="ListParagraph"/>
        <w:numPr>
          <w:ilvl w:val="0"/>
          <w:numId w:val="132"/>
        </w:numPr>
        <w:spacing w:before="20" w:after="20"/>
        <w:ind w:left="567" w:hanging="567"/>
        <w:jc w:val="both"/>
        <w:rPr>
          <w:rFonts w:ascii="Arial" w:hAnsi="Arial" w:cs="Arial"/>
          <w:b/>
          <w:bCs/>
        </w:rPr>
      </w:pPr>
      <w:r w:rsidRPr="0022060E">
        <w:rPr>
          <w:rFonts w:ascii="Arial" w:hAnsi="Arial" w:cs="Arial"/>
        </w:rPr>
        <w:t xml:space="preserve">To draw </w:t>
      </w:r>
      <m:oMath>
        <m:bar>
          <m:barPr>
            <m:pos m:val="top"/>
            <m:ctrlPr>
              <w:rPr>
                <w:rFonts w:ascii="Cambria Math" w:hAnsi="Arial" w:cs="Arial"/>
                <w:i/>
              </w:rPr>
            </m:ctrlPr>
          </m:barPr>
          <m:e>
            <m:r>
              <w:rPr>
                <w:rFonts w:ascii="Cambria Math" w:hAnsi="Cambria Math" w:cs="Arial"/>
              </w:rPr>
              <m:t>X</m:t>
            </m:r>
          </m:e>
        </m:bar>
      </m:oMath>
      <w:r w:rsidRPr="0022060E">
        <w:rPr>
          <w:rFonts w:ascii="Arial" w:hAnsi="Arial" w:cs="Arial"/>
        </w:rPr>
        <w:t xml:space="preserve"> and R chart for a given sample of product to check their acceptance.</w:t>
      </w:r>
    </w:p>
    <w:p w:rsidR="005E2271" w:rsidRPr="0022060E" w:rsidRDefault="005E2271" w:rsidP="003D6710">
      <w:pPr>
        <w:pStyle w:val="ListParagraph"/>
        <w:numPr>
          <w:ilvl w:val="0"/>
          <w:numId w:val="132"/>
        </w:numPr>
        <w:spacing w:before="20" w:after="20"/>
        <w:ind w:left="567" w:hanging="567"/>
        <w:jc w:val="both"/>
        <w:rPr>
          <w:rFonts w:ascii="Arial" w:hAnsi="Arial" w:cs="Arial"/>
          <w:b/>
          <w:bCs/>
        </w:rPr>
      </w:pPr>
      <w:r w:rsidRPr="0022060E">
        <w:rPr>
          <w:rFonts w:ascii="Arial" w:hAnsi="Arial" w:cs="Arial"/>
        </w:rPr>
        <w:t>To study various plant layouts and suggest improvements in existing Machine shop Layout.</w:t>
      </w:r>
    </w:p>
    <w:p w:rsidR="005E2271" w:rsidRPr="0022060E" w:rsidRDefault="005E2271" w:rsidP="003D6710">
      <w:pPr>
        <w:pStyle w:val="ListParagraph"/>
        <w:numPr>
          <w:ilvl w:val="0"/>
          <w:numId w:val="132"/>
        </w:numPr>
        <w:spacing w:before="20" w:after="20"/>
        <w:ind w:left="567" w:hanging="567"/>
        <w:jc w:val="both"/>
        <w:rPr>
          <w:rFonts w:ascii="Arial" w:hAnsi="Arial" w:cs="Arial"/>
          <w:b/>
          <w:bCs/>
        </w:rPr>
      </w:pPr>
      <w:r w:rsidRPr="0022060E">
        <w:rPr>
          <w:rFonts w:ascii="Arial" w:hAnsi="Arial" w:cs="Arial"/>
        </w:rPr>
        <w:t>To study and draw</w:t>
      </w:r>
      <w:r w:rsidR="008C076B" w:rsidRPr="0022060E">
        <w:rPr>
          <w:rFonts w:ascii="Arial" w:hAnsi="Arial" w:cs="Arial"/>
        </w:rPr>
        <w:t xml:space="preserve"> </w:t>
      </w:r>
      <w:r w:rsidRPr="0022060E">
        <w:rPr>
          <w:rFonts w:ascii="Arial" w:hAnsi="Arial" w:cs="Arial"/>
        </w:rPr>
        <w:t>organization structure of newly established industry to suggest changes.</w:t>
      </w:r>
    </w:p>
    <w:p w:rsidR="005E2271" w:rsidRPr="0022060E" w:rsidRDefault="005E2271" w:rsidP="003D6710">
      <w:pPr>
        <w:pStyle w:val="ListParagraph"/>
        <w:numPr>
          <w:ilvl w:val="0"/>
          <w:numId w:val="132"/>
        </w:numPr>
        <w:spacing w:before="20" w:after="20"/>
        <w:ind w:left="567" w:hanging="567"/>
        <w:jc w:val="both"/>
        <w:rPr>
          <w:rFonts w:ascii="Arial" w:hAnsi="Arial" w:cs="Arial"/>
        </w:rPr>
      </w:pPr>
      <w:r w:rsidRPr="0022060E">
        <w:rPr>
          <w:rFonts w:ascii="Arial" w:hAnsi="Arial" w:cs="Arial"/>
        </w:rPr>
        <w:t>A case study on ABC/VED analysis.</w:t>
      </w:r>
    </w:p>
    <w:p w:rsidR="005E2271" w:rsidRPr="0022060E" w:rsidRDefault="005E2271" w:rsidP="003D6710">
      <w:pPr>
        <w:pStyle w:val="ListParagraph"/>
        <w:numPr>
          <w:ilvl w:val="0"/>
          <w:numId w:val="132"/>
        </w:numPr>
        <w:spacing w:before="20" w:after="20"/>
        <w:ind w:left="567" w:hanging="567"/>
        <w:jc w:val="both"/>
        <w:rPr>
          <w:rFonts w:ascii="Arial" w:hAnsi="Arial" w:cs="Arial"/>
        </w:rPr>
      </w:pPr>
      <w:r w:rsidRPr="0022060E">
        <w:rPr>
          <w:rFonts w:ascii="Arial" w:hAnsi="Arial" w:cs="Arial"/>
        </w:rPr>
        <w:t>To study various purchase procedures &amp; draw organization structure of purchase department.</w:t>
      </w:r>
    </w:p>
    <w:p w:rsidR="005E2271" w:rsidRPr="0022060E" w:rsidRDefault="005E2271" w:rsidP="003D6710">
      <w:pPr>
        <w:pStyle w:val="ListParagraph"/>
        <w:numPr>
          <w:ilvl w:val="0"/>
          <w:numId w:val="132"/>
        </w:numPr>
        <w:spacing w:before="20" w:after="20"/>
        <w:ind w:left="567" w:hanging="567"/>
        <w:jc w:val="both"/>
        <w:rPr>
          <w:rFonts w:ascii="Arial" w:hAnsi="Arial" w:cs="Arial"/>
        </w:rPr>
      </w:pPr>
      <w:r w:rsidRPr="0022060E">
        <w:rPr>
          <w:rFonts w:ascii="Arial" w:hAnsi="Arial" w:cs="Arial"/>
        </w:rPr>
        <w:t>A case study on quality Improvement Technique.</w:t>
      </w:r>
    </w:p>
    <w:p w:rsidR="005E2271" w:rsidRPr="0022060E" w:rsidRDefault="005E2271" w:rsidP="003D6710">
      <w:pPr>
        <w:pStyle w:val="ListParagraph"/>
        <w:numPr>
          <w:ilvl w:val="0"/>
          <w:numId w:val="132"/>
        </w:numPr>
        <w:spacing w:before="20" w:after="20"/>
        <w:ind w:left="567" w:hanging="567"/>
        <w:jc w:val="both"/>
        <w:rPr>
          <w:rFonts w:ascii="Arial" w:hAnsi="Arial" w:cs="Arial"/>
        </w:rPr>
      </w:pPr>
      <w:r w:rsidRPr="0022060E">
        <w:rPr>
          <w:rFonts w:ascii="Arial" w:hAnsi="Arial" w:cs="Arial"/>
        </w:rPr>
        <w:t>To draw a Flow Process Chart with time estimates for a simple welding process.</w:t>
      </w:r>
    </w:p>
    <w:p w:rsidR="00F65560" w:rsidRPr="00F65560" w:rsidRDefault="00F65560" w:rsidP="0049187F">
      <w:pPr>
        <w:spacing w:before="20" w:after="20" w:line="240" w:lineRule="auto"/>
        <w:jc w:val="both"/>
        <w:rPr>
          <w:rFonts w:ascii="Arial" w:hAnsi="Arial" w:cs="Arial"/>
          <w:b/>
          <w:bCs/>
          <w:sz w:val="18"/>
          <w:szCs w:val="24"/>
        </w:rPr>
      </w:pPr>
    </w:p>
    <w:p w:rsidR="005E2271" w:rsidRPr="0022060E" w:rsidRDefault="005E2271" w:rsidP="0049187F">
      <w:pPr>
        <w:spacing w:before="20" w:after="20" w:line="240" w:lineRule="auto"/>
        <w:jc w:val="both"/>
        <w:rPr>
          <w:rFonts w:ascii="Arial" w:hAnsi="Arial" w:cs="Arial"/>
          <w:b/>
          <w:bCs/>
          <w:sz w:val="24"/>
          <w:szCs w:val="24"/>
        </w:rPr>
      </w:pPr>
      <w:r w:rsidRPr="0022060E">
        <w:rPr>
          <w:rFonts w:ascii="Arial" w:hAnsi="Arial" w:cs="Arial"/>
          <w:b/>
          <w:bCs/>
          <w:sz w:val="24"/>
          <w:szCs w:val="24"/>
        </w:rPr>
        <w:t>Course Outcomes</w:t>
      </w:r>
    </w:p>
    <w:p w:rsidR="005E2271" w:rsidRPr="0022060E" w:rsidRDefault="005E2271"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course, the students will be able to</w:t>
      </w:r>
    </w:p>
    <w:p w:rsidR="005E2271" w:rsidRPr="0022060E" w:rsidRDefault="005E2271" w:rsidP="003D6710">
      <w:pPr>
        <w:pStyle w:val="ListParagraph"/>
        <w:numPr>
          <w:ilvl w:val="0"/>
          <w:numId w:val="133"/>
        </w:numPr>
        <w:spacing w:before="20" w:after="20"/>
        <w:ind w:left="567" w:hanging="567"/>
        <w:jc w:val="both"/>
        <w:rPr>
          <w:rFonts w:ascii="Arial" w:hAnsi="Arial" w:cs="Arial"/>
        </w:rPr>
      </w:pPr>
      <w:r w:rsidRPr="0022060E">
        <w:rPr>
          <w:rFonts w:ascii="Arial" w:hAnsi="Arial" w:cs="Arial"/>
        </w:rPr>
        <w:t xml:space="preserve">Draw various Control </w:t>
      </w:r>
      <w:r w:rsidR="008055E4" w:rsidRPr="0022060E">
        <w:rPr>
          <w:rFonts w:ascii="Arial" w:hAnsi="Arial" w:cs="Arial"/>
        </w:rPr>
        <w:t>Charts (</w:t>
      </w:r>
      <w:r w:rsidRPr="0022060E">
        <w:rPr>
          <w:rFonts w:ascii="Arial" w:hAnsi="Arial" w:cs="Arial"/>
        </w:rPr>
        <w:t xml:space="preserve">p, </w:t>
      </w:r>
      <m:oMath>
        <m:bar>
          <m:barPr>
            <m:pos m:val="top"/>
            <m:ctrlPr>
              <w:rPr>
                <w:rFonts w:ascii="Arial" w:hAnsi="Arial" w:cs="Arial"/>
                <w:i/>
              </w:rPr>
            </m:ctrlPr>
          </m:barPr>
          <m:e>
            <m:r>
              <w:rPr>
                <w:rFonts w:ascii="Arial" w:hAnsi="Cambria Math" w:cs="Arial"/>
              </w:rPr>
              <m:t>X</m:t>
            </m:r>
          </m:e>
        </m:bar>
      </m:oMath>
      <w:r w:rsidRPr="0022060E">
        <w:rPr>
          <w:rFonts w:ascii="Arial" w:hAnsi="Arial" w:cs="Arial"/>
        </w:rPr>
        <w:t xml:space="preserve"> and R chart) and understand their applications.</w:t>
      </w:r>
    </w:p>
    <w:p w:rsidR="005E2271" w:rsidRPr="0022060E" w:rsidRDefault="005E2271" w:rsidP="003D6710">
      <w:pPr>
        <w:pStyle w:val="ListParagraph"/>
        <w:numPr>
          <w:ilvl w:val="0"/>
          <w:numId w:val="133"/>
        </w:numPr>
        <w:spacing w:before="20" w:after="20"/>
        <w:ind w:left="567" w:hanging="567"/>
        <w:jc w:val="both"/>
        <w:rPr>
          <w:rFonts w:ascii="Arial" w:hAnsi="Arial" w:cs="Arial"/>
        </w:rPr>
      </w:pPr>
      <w:r w:rsidRPr="0022060E">
        <w:rPr>
          <w:rFonts w:ascii="Arial" w:hAnsi="Arial" w:cs="Arial"/>
        </w:rPr>
        <w:t>Develop the understanding of basic concepts of various plant layouts and suggest improvements in existing Machine Shop Layout.</w:t>
      </w:r>
    </w:p>
    <w:p w:rsidR="005E2271" w:rsidRPr="0022060E" w:rsidRDefault="005E2271" w:rsidP="003D6710">
      <w:pPr>
        <w:pStyle w:val="ListParagraph"/>
        <w:numPr>
          <w:ilvl w:val="0"/>
          <w:numId w:val="133"/>
        </w:numPr>
        <w:spacing w:before="20" w:after="20"/>
        <w:ind w:left="567" w:hanging="567"/>
        <w:jc w:val="both"/>
        <w:rPr>
          <w:rFonts w:ascii="Arial" w:hAnsi="Arial" w:cs="Arial"/>
        </w:rPr>
      </w:pPr>
      <w:r w:rsidRPr="0022060E">
        <w:rPr>
          <w:rFonts w:ascii="Arial" w:hAnsi="Arial" w:cs="Arial"/>
        </w:rPr>
        <w:t>Analyze the requirements of a newly established industry and draw its basic organization structure.</w:t>
      </w:r>
    </w:p>
    <w:p w:rsidR="005E2271" w:rsidRPr="0022060E" w:rsidRDefault="005E2271" w:rsidP="003D6710">
      <w:pPr>
        <w:pStyle w:val="ListParagraph"/>
        <w:numPr>
          <w:ilvl w:val="0"/>
          <w:numId w:val="133"/>
        </w:numPr>
        <w:spacing w:before="20" w:after="20"/>
        <w:ind w:left="567" w:hanging="567"/>
        <w:jc w:val="both"/>
        <w:rPr>
          <w:rFonts w:ascii="Arial" w:hAnsi="Arial" w:cs="Arial"/>
        </w:rPr>
      </w:pPr>
      <w:r w:rsidRPr="0022060E">
        <w:rPr>
          <w:rFonts w:ascii="Arial" w:hAnsi="Arial" w:cs="Arial"/>
        </w:rPr>
        <w:t>Develop the basic understanding of Inventory Control Management through case study on ABC/VED analysis.</w:t>
      </w:r>
    </w:p>
    <w:p w:rsidR="005E2271" w:rsidRPr="0022060E" w:rsidRDefault="005E2271" w:rsidP="003D6710">
      <w:pPr>
        <w:pStyle w:val="ListParagraph"/>
        <w:numPr>
          <w:ilvl w:val="0"/>
          <w:numId w:val="133"/>
        </w:numPr>
        <w:spacing w:before="20" w:after="20"/>
        <w:ind w:left="567" w:hanging="567"/>
        <w:jc w:val="both"/>
        <w:rPr>
          <w:rFonts w:ascii="Arial" w:hAnsi="Arial" w:cs="Arial"/>
        </w:rPr>
      </w:pPr>
      <w:r w:rsidRPr="0022060E">
        <w:rPr>
          <w:rFonts w:ascii="Arial" w:hAnsi="Arial" w:cs="Arial"/>
        </w:rPr>
        <w:t>Develop the complete understanding of organization structure of purchase department and analyze various purchase procedure.</w:t>
      </w:r>
    </w:p>
    <w:p w:rsidR="005E2271" w:rsidRPr="0022060E" w:rsidRDefault="005E2271" w:rsidP="003D6710">
      <w:pPr>
        <w:pStyle w:val="ListParagraph"/>
        <w:numPr>
          <w:ilvl w:val="0"/>
          <w:numId w:val="133"/>
        </w:numPr>
        <w:spacing w:before="20" w:after="20"/>
        <w:ind w:left="567" w:hanging="567"/>
        <w:jc w:val="both"/>
        <w:rPr>
          <w:rFonts w:ascii="Arial" w:hAnsi="Arial" w:cs="Arial"/>
        </w:rPr>
      </w:pPr>
      <w:r w:rsidRPr="0022060E">
        <w:rPr>
          <w:rFonts w:ascii="Arial" w:hAnsi="Arial" w:cs="Arial"/>
        </w:rPr>
        <w:t>Develop the understanding of various Quality Improvements Tools &amp; Techniques.</w:t>
      </w:r>
    </w:p>
    <w:p w:rsidR="005E2271" w:rsidRPr="0022060E" w:rsidRDefault="005E2271" w:rsidP="003D6710">
      <w:pPr>
        <w:pStyle w:val="ListParagraph"/>
        <w:numPr>
          <w:ilvl w:val="0"/>
          <w:numId w:val="133"/>
        </w:numPr>
        <w:spacing w:before="20" w:after="20"/>
        <w:ind w:left="567" w:hanging="567"/>
        <w:jc w:val="both"/>
        <w:rPr>
          <w:rFonts w:ascii="Arial" w:hAnsi="Arial" w:cs="Arial"/>
        </w:rPr>
      </w:pPr>
      <w:r w:rsidRPr="0022060E">
        <w:rPr>
          <w:rFonts w:ascii="Arial" w:hAnsi="Arial" w:cs="Arial"/>
        </w:rPr>
        <w:t>Draw a Flow Process Chart and understand its concept, importance and applications.</w:t>
      </w: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1344B9" w:rsidRPr="0022060E" w:rsidRDefault="001344B9" w:rsidP="0049187F">
      <w:pPr>
        <w:spacing w:before="20" w:after="20" w:line="240" w:lineRule="auto"/>
        <w:rPr>
          <w:rFonts w:ascii="Arial" w:hAnsi="Arial" w:cs="Arial"/>
          <w:sz w:val="24"/>
          <w:szCs w:val="24"/>
        </w:rPr>
      </w:pPr>
    </w:p>
    <w:p w:rsidR="006B73E2" w:rsidRPr="0022060E" w:rsidRDefault="006B73E2" w:rsidP="0049187F">
      <w:pPr>
        <w:spacing w:before="20" w:after="20" w:line="240" w:lineRule="auto"/>
        <w:rPr>
          <w:rFonts w:ascii="Arial" w:hAnsi="Arial" w:cs="Arial"/>
          <w:sz w:val="24"/>
          <w:szCs w:val="24"/>
        </w:rPr>
      </w:pPr>
    </w:p>
    <w:p w:rsidR="006B73E2" w:rsidRPr="0022060E" w:rsidRDefault="006B73E2" w:rsidP="0049187F">
      <w:pPr>
        <w:spacing w:before="20" w:after="20" w:line="240" w:lineRule="auto"/>
        <w:rPr>
          <w:rFonts w:ascii="Arial" w:hAnsi="Arial" w:cs="Arial"/>
          <w:sz w:val="24"/>
          <w:szCs w:val="24"/>
        </w:rPr>
      </w:pPr>
    </w:p>
    <w:p w:rsidR="006B73E2" w:rsidRDefault="006B73E2"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tbl>
      <w:tblPr>
        <w:tblStyle w:val="TableGrid"/>
        <w:tblW w:w="4799" w:type="pct"/>
        <w:jc w:val="center"/>
        <w:tblLook w:val="04A0"/>
      </w:tblPr>
      <w:tblGrid>
        <w:gridCol w:w="3619"/>
        <w:gridCol w:w="4982"/>
      </w:tblGrid>
      <w:tr w:rsidR="00CC3998" w:rsidRPr="0022060E" w:rsidTr="00CC3998">
        <w:trPr>
          <w:jc w:val="center"/>
        </w:trPr>
        <w:tc>
          <w:tcPr>
            <w:tcW w:w="2104"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896"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MELR-19</w:t>
            </w:r>
          </w:p>
        </w:tc>
      </w:tr>
      <w:tr w:rsidR="00CC3998" w:rsidRPr="0022060E" w:rsidTr="00CC3998">
        <w:trPr>
          <w:jc w:val="center"/>
        </w:trPr>
        <w:tc>
          <w:tcPr>
            <w:tcW w:w="2104"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896"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lang w:val="en-IN"/>
              </w:rPr>
              <w:t>Production Technology – II  (Practical)</w:t>
            </w:r>
          </w:p>
        </w:tc>
      </w:tr>
      <w:tr w:rsidR="00CC3998" w:rsidRPr="0022060E" w:rsidTr="00CC3998">
        <w:trPr>
          <w:jc w:val="center"/>
        </w:trPr>
        <w:tc>
          <w:tcPr>
            <w:tcW w:w="2104"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896" w:type="pct"/>
          </w:tcPr>
          <w:p w:rsidR="00CC3998" w:rsidRPr="0022060E" w:rsidRDefault="00CC3998" w:rsidP="0049187F">
            <w:pPr>
              <w:spacing w:before="20" w:after="20"/>
              <w:rPr>
                <w:rFonts w:ascii="Arial" w:hAnsi="Arial" w:cs="Arial"/>
                <w:b/>
                <w:sz w:val="24"/>
                <w:szCs w:val="24"/>
              </w:rPr>
            </w:pPr>
            <w:r w:rsidRPr="0022060E">
              <w:rPr>
                <w:rFonts w:ascii="Arial" w:hAnsi="Arial" w:cs="Arial"/>
                <w:b/>
                <w:sz w:val="24"/>
                <w:szCs w:val="24"/>
              </w:rPr>
              <w:t>01</w:t>
            </w:r>
          </w:p>
        </w:tc>
      </w:tr>
      <w:tr w:rsidR="00CC3998" w:rsidRPr="0022060E" w:rsidTr="00CC3998">
        <w:trPr>
          <w:jc w:val="center"/>
        </w:trPr>
        <w:tc>
          <w:tcPr>
            <w:tcW w:w="2104"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w:t>
            </w:r>
            <w:r>
              <w:rPr>
                <w:rFonts w:ascii="Arial" w:hAnsi="Arial" w:cs="Arial"/>
                <w:b/>
                <w:bCs/>
                <w:sz w:val="24"/>
                <w:szCs w:val="24"/>
              </w:rPr>
              <w:t xml:space="preserve"> </w:t>
            </w:r>
            <w:r w:rsidRPr="0022060E">
              <w:rPr>
                <w:rFonts w:ascii="Arial" w:hAnsi="Arial" w:cs="Arial"/>
                <w:b/>
                <w:bCs/>
                <w:sz w:val="24"/>
                <w:szCs w:val="24"/>
              </w:rPr>
              <w:t>(Course Code)</w:t>
            </w:r>
          </w:p>
        </w:tc>
        <w:tc>
          <w:tcPr>
            <w:tcW w:w="2896" w:type="pct"/>
          </w:tcPr>
          <w:p w:rsidR="00CC3998" w:rsidRPr="0022060E" w:rsidRDefault="00CC3998" w:rsidP="0049187F">
            <w:pPr>
              <w:spacing w:before="20" w:after="20"/>
              <w:rPr>
                <w:rFonts w:ascii="Arial" w:hAnsi="Arial" w:cs="Arial"/>
                <w:b/>
                <w:sz w:val="24"/>
                <w:szCs w:val="24"/>
              </w:rPr>
            </w:pPr>
            <w:r w:rsidRPr="0022060E">
              <w:rPr>
                <w:rFonts w:ascii="Arial" w:hAnsi="Arial" w:cs="Arial"/>
                <w:b/>
                <w:sz w:val="24"/>
                <w:szCs w:val="24"/>
              </w:rPr>
              <w:t>MEPC-22</w:t>
            </w:r>
          </w:p>
        </w:tc>
      </w:tr>
      <w:tr w:rsidR="00CC3998" w:rsidRPr="0022060E" w:rsidTr="00CC3998">
        <w:trPr>
          <w:jc w:val="center"/>
        </w:trPr>
        <w:tc>
          <w:tcPr>
            <w:tcW w:w="2104"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896" w:type="pct"/>
          </w:tcPr>
          <w:p w:rsidR="00CC3998" w:rsidRPr="0022060E" w:rsidRDefault="00CC3998" w:rsidP="0049187F">
            <w:pPr>
              <w:spacing w:before="20" w:after="20"/>
              <w:rPr>
                <w:rFonts w:ascii="Arial" w:hAnsi="Arial" w:cs="Arial"/>
                <w:b/>
                <w:sz w:val="24"/>
                <w:szCs w:val="24"/>
              </w:rPr>
            </w:pPr>
            <w:r w:rsidRPr="0022060E">
              <w:rPr>
                <w:rFonts w:ascii="Arial" w:hAnsi="Arial" w:cs="Arial"/>
                <w:b/>
                <w:sz w:val="24"/>
                <w:szCs w:val="24"/>
              </w:rPr>
              <w:t>ELR</w:t>
            </w:r>
          </w:p>
        </w:tc>
      </w:tr>
    </w:tbl>
    <w:p w:rsidR="001344B9" w:rsidRDefault="001344B9" w:rsidP="0049187F">
      <w:pPr>
        <w:spacing w:before="20" w:after="20" w:line="240" w:lineRule="auto"/>
        <w:rPr>
          <w:rFonts w:ascii="Arial" w:hAnsi="Arial" w:cs="Arial"/>
          <w:sz w:val="12"/>
          <w:szCs w:val="24"/>
        </w:rPr>
      </w:pPr>
    </w:p>
    <w:p w:rsidR="00CC3998" w:rsidRPr="00F65560" w:rsidRDefault="00CC3998" w:rsidP="0049187F">
      <w:pPr>
        <w:spacing w:before="20" w:after="20" w:line="240" w:lineRule="auto"/>
        <w:rPr>
          <w:rFonts w:ascii="Arial" w:hAnsi="Arial" w:cs="Arial"/>
          <w:sz w:val="12"/>
          <w:szCs w:val="24"/>
        </w:rPr>
      </w:pPr>
    </w:p>
    <w:p w:rsidR="000136E3"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0136E3" w:rsidRPr="0022060E" w:rsidRDefault="000136E3" w:rsidP="0049187F">
      <w:pPr>
        <w:spacing w:before="20" w:after="20" w:line="240" w:lineRule="auto"/>
        <w:rPr>
          <w:rFonts w:ascii="Arial" w:hAnsi="Arial" w:cs="Arial"/>
          <w:sz w:val="24"/>
          <w:szCs w:val="24"/>
        </w:rPr>
      </w:pPr>
      <w:r w:rsidRPr="0022060E">
        <w:rPr>
          <w:rFonts w:ascii="Arial" w:hAnsi="Arial" w:cs="Arial"/>
          <w:sz w:val="24"/>
          <w:szCs w:val="24"/>
        </w:rPr>
        <w:t>The prime objectives of this course are:</w:t>
      </w:r>
    </w:p>
    <w:p w:rsidR="000136E3" w:rsidRPr="0022060E" w:rsidRDefault="000136E3" w:rsidP="003D6710">
      <w:pPr>
        <w:numPr>
          <w:ilvl w:val="0"/>
          <w:numId w:val="82"/>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Make students to perform different machining operations of varying shapes on lathe.</w:t>
      </w:r>
    </w:p>
    <w:p w:rsidR="000136E3" w:rsidRPr="0022060E" w:rsidRDefault="000136E3" w:rsidP="003D6710">
      <w:pPr>
        <w:numPr>
          <w:ilvl w:val="0"/>
          <w:numId w:val="82"/>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To understand the effect of various input parameters on the machining properties of the material.</w:t>
      </w:r>
    </w:p>
    <w:p w:rsidR="000136E3" w:rsidRPr="0022060E" w:rsidRDefault="000136E3" w:rsidP="003D6710">
      <w:pPr>
        <w:numPr>
          <w:ilvl w:val="0"/>
          <w:numId w:val="82"/>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To make the students familiar with different type of arc welding process and understand the difference among them.</w:t>
      </w:r>
    </w:p>
    <w:p w:rsidR="000136E3" w:rsidRPr="0022060E" w:rsidRDefault="000136E3" w:rsidP="003D6710">
      <w:pPr>
        <w:numPr>
          <w:ilvl w:val="0"/>
          <w:numId w:val="82"/>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To determine the properties of molding sand like hardness, permeability, grain fineness using various testing methods.</w:t>
      </w:r>
    </w:p>
    <w:p w:rsidR="000136E3" w:rsidRPr="00F65560" w:rsidRDefault="000136E3" w:rsidP="0049187F">
      <w:pPr>
        <w:pBdr>
          <w:top w:val="nil"/>
          <w:left w:val="nil"/>
          <w:bottom w:val="nil"/>
          <w:right w:val="nil"/>
          <w:between w:val="nil"/>
        </w:pBdr>
        <w:spacing w:before="20" w:after="20" w:line="240" w:lineRule="auto"/>
        <w:contextualSpacing/>
        <w:rPr>
          <w:rFonts w:ascii="Arial" w:hAnsi="Arial" w:cs="Arial"/>
          <w:color w:val="000000"/>
          <w:sz w:val="12"/>
          <w:szCs w:val="24"/>
        </w:rPr>
      </w:pPr>
      <w:bookmarkStart w:id="2" w:name="_gjdgxs" w:colFirst="0" w:colLast="0"/>
      <w:bookmarkEnd w:id="2"/>
    </w:p>
    <w:p w:rsidR="00CC3998" w:rsidRDefault="00CC3998" w:rsidP="00CC399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CC3998" w:rsidRPr="0022060E" w:rsidRDefault="00CC3998" w:rsidP="00CC3998">
      <w:pPr>
        <w:pStyle w:val="ListParagraph"/>
        <w:spacing w:before="20" w:after="20"/>
        <w:ind w:left="0"/>
        <w:rPr>
          <w:rFonts w:ascii="Arial" w:hAnsi="Arial" w:cs="Arial"/>
          <w:b/>
        </w:rPr>
      </w:pP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perform various operations like drilling, boring, taper turning, thread cutting, knurling on a given work piece using lathe machine.</w:t>
      </w: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prepare a gear blank of given dimension on lathe machine.</w:t>
      </w: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cut spur gear teeth on milling machine.</w:t>
      </w: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study various welding processes like MIG, TIG, submerged arc welding processes.</w:t>
      </w: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find the molding hardness testing.</w:t>
      </w: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How to calculate the quantity of sand required for 100 boxes of dimensions given as 15”*18”*6”.</w:t>
      </w: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To determine the permeability no. of green sand and dry sand.</w:t>
      </w:r>
    </w:p>
    <w:p w:rsidR="000136E3" w:rsidRPr="0022060E" w:rsidRDefault="000136E3" w:rsidP="003D6710">
      <w:pPr>
        <w:numPr>
          <w:ilvl w:val="0"/>
          <w:numId w:val="80"/>
        </w:numPr>
        <w:pBdr>
          <w:top w:val="nil"/>
          <w:left w:val="nil"/>
          <w:bottom w:val="nil"/>
          <w:right w:val="nil"/>
          <w:between w:val="nil"/>
        </w:pBd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Performing grain fineness and distribution test for foundry sand.</w:t>
      </w:r>
    </w:p>
    <w:p w:rsidR="000136E3" w:rsidRPr="0022060E" w:rsidRDefault="000136E3" w:rsidP="0049187F">
      <w:pPr>
        <w:pBdr>
          <w:top w:val="nil"/>
          <w:left w:val="nil"/>
          <w:bottom w:val="nil"/>
          <w:right w:val="nil"/>
          <w:between w:val="nil"/>
        </w:pBdr>
        <w:spacing w:before="20" w:after="20" w:line="240" w:lineRule="auto"/>
        <w:rPr>
          <w:rFonts w:ascii="Arial" w:hAnsi="Arial" w:cs="Arial"/>
          <w:color w:val="000000"/>
          <w:sz w:val="24"/>
          <w:szCs w:val="24"/>
        </w:rPr>
      </w:pPr>
    </w:p>
    <w:p w:rsidR="000136E3" w:rsidRPr="0022060E" w:rsidRDefault="000136E3" w:rsidP="0049187F">
      <w:pPr>
        <w:spacing w:before="20" w:after="20" w:line="240" w:lineRule="auto"/>
        <w:rPr>
          <w:rFonts w:ascii="Arial" w:hAnsi="Arial" w:cs="Arial"/>
          <w:b/>
          <w:sz w:val="24"/>
          <w:szCs w:val="24"/>
        </w:rPr>
      </w:pPr>
      <w:r w:rsidRPr="0022060E">
        <w:rPr>
          <w:rFonts w:ascii="Arial" w:hAnsi="Arial" w:cs="Arial"/>
          <w:b/>
          <w:sz w:val="24"/>
          <w:szCs w:val="24"/>
        </w:rPr>
        <w:t>Course Outcomes</w:t>
      </w:r>
      <w:r w:rsidR="00F65560">
        <w:rPr>
          <w:rFonts w:ascii="Arial" w:hAnsi="Arial" w:cs="Arial"/>
          <w:b/>
          <w:sz w:val="24"/>
          <w:szCs w:val="24"/>
        </w:rPr>
        <w:t>:</w:t>
      </w:r>
    </w:p>
    <w:p w:rsidR="000136E3" w:rsidRPr="0022060E" w:rsidRDefault="000136E3" w:rsidP="0049187F">
      <w:pPr>
        <w:spacing w:before="20" w:after="20" w:line="240" w:lineRule="auto"/>
        <w:rPr>
          <w:rFonts w:ascii="Arial" w:hAnsi="Arial" w:cs="Arial"/>
          <w:sz w:val="24"/>
          <w:szCs w:val="24"/>
        </w:rPr>
      </w:pPr>
      <w:r w:rsidRPr="0022060E">
        <w:rPr>
          <w:rFonts w:ascii="Arial" w:hAnsi="Arial" w:cs="Arial"/>
          <w:sz w:val="24"/>
          <w:szCs w:val="24"/>
        </w:rPr>
        <w:t>At the end of the course, students would be able to</w:t>
      </w:r>
    </w:p>
    <w:p w:rsidR="000136E3" w:rsidRPr="0022060E" w:rsidRDefault="000136E3" w:rsidP="003D6710">
      <w:pPr>
        <w:numPr>
          <w:ilvl w:val="0"/>
          <w:numId w:val="81"/>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Smoothly perform various machining operations on different shapes of jobson lathe and milling machines.</w:t>
      </w:r>
    </w:p>
    <w:p w:rsidR="000136E3" w:rsidRPr="0022060E" w:rsidRDefault="000136E3" w:rsidP="003D6710">
      <w:pPr>
        <w:numPr>
          <w:ilvl w:val="0"/>
          <w:numId w:val="81"/>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Understand the gear manufacturing process on milling machine.</w:t>
      </w:r>
    </w:p>
    <w:p w:rsidR="000136E3" w:rsidRPr="0022060E" w:rsidRDefault="000136E3" w:rsidP="003D6710">
      <w:pPr>
        <w:numPr>
          <w:ilvl w:val="0"/>
          <w:numId w:val="81"/>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Understand and differentiate among the various arc welding processes used in industry.</w:t>
      </w:r>
    </w:p>
    <w:p w:rsidR="000136E3" w:rsidRPr="0022060E" w:rsidRDefault="000136E3" w:rsidP="003D6710">
      <w:pPr>
        <w:numPr>
          <w:ilvl w:val="0"/>
          <w:numId w:val="81"/>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Understand various testing methods and techniques for different mechanical properties of molding sand.</w:t>
      </w:r>
    </w:p>
    <w:p w:rsidR="000136E3" w:rsidRPr="0022060E" w:rsidRDefault="000136E3" w:rsidP="003D6710">
      <w:pPr>
        <w:numPr>
          <w:ilvl w:val="0"/>
          <w:numId w:val="81"/>
        </w:numPr>
        <w:pBdr>
          <w:top w:val="nil"/>
          <w:left w:val="nil"/>
          <w:bottom w:val="nil"/>
          <w:right w:val="nil"/>
          <w:between w:val="nil"/>
        </w:pBdr>
        <w:spacing w:before="20" w:after="20" w:line="240" w:lineRule="auto"/>
        <w:ind w:left="567" w:hanging="567"/>
        <w:contextualSpacing/>
        <w:rPr>
          <w:rFonts w:ascii="Arial" w:hAnsi="Arial" w:cs="Arial"/>
          <w:color w:val="000000"/>
          <w:sz w:val="24"/>
          <w:szCs w:val="24"/>
        </w:rPr>
      </w:pPr>
      <w:r w:rsidRPr="0022060E">
        <w:rPr>
          <w:rFonts w:ascii="Arial" w:hAnsi="Arial" w:cs="Arial"/>
          <w:color w:val="000000"/>
          <w:sz w:val="24"/>
          <w:szCs w:val="24"/>
        </w:rPr>
        <w:t>Demonstrate the ability to prepare lab reports.</w:t>
      </w:r>
    </w:p>
    <w:p w:rsidR="00DB4EBC" w:rsidRDefault="00DB4EBC"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F65560" w:rsidRDefault="00F65560" w:rsidP="0049187F">
      <w:pPr>
        <w:spacing w:before="20" w:after="20" w:line="240" w:lineRule="auto"/>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644907" w:rsidRPr="0022060E" w:rsidRDefault="00045579" w:rsidP="0049187F">
      <w:pPr>
        <w:spacing w:before="20" w:after="20" w:line="240" w:lineRule="auto"/>
        <w:rPr>
          <w:rFonts w:ascii="Arial" w:hAnsi="Arial" w:cs="Arial"/>
          <w:sz w:val="24"/>
          <w:szCs w:val="24"/>
        </w:rPr>
      </w:pPr>
      <w:r>
        <w:rPr>
          <w:rFonts w:ascii="Arial" w:hAnsi="Arial" w:cs="Arial"/>
          <w:sz w:val="24"/>
          <w:szCs w:val="24"/>
        </w:rPr>
        <w:br w:type="column"/>
      </w:r>
      <w:r>
        <w:rPr>
          <w:rFonts w:ascii="Arial" w:hAnsi="Arial" w:cs="Arial"/>
          <w:sz w:val="24"/>
          <w:szCs w:val="24"/>
        </w:rPr>
        <w:br w:type="column"/>
      </w:r>
    </w:p>
    <w:tbl>
      <w:tblPr>
        <w:tblStyle w:val="TableGrid"/>
        <w:tblW w:w="4786" w:type="pct"/>
        <w:jc w:val="center"/>
        <w:tblLook w:val="04A0"/>
      </w:tblPr>
      <w:tblGrid>
        <w:gridCol w:w="3753"/>
        <w:gridCol w:w="4824"/>
      </w:tblGrid>
      <w:tr w:rsidR="00CC3998" w:rsidRPr="0022060E" w:rsidTr="00CC3998">
        <w:trPr>
          <w:jc w:val="center"/>
        </w:trPr>
        <w:tc>
          <w:tcPr>
            <w:tcW w:w="2188"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812"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MELR-20</w:t>
            </w:r>
          </w:p>
        </w:tc>
      </w:tr>
      <w:tr w:rsidR="00CC3998" w:rsidRPr="0022060E" w:rsidTr="00CC3998">
        <w:trPr>
          <w:jc w:val="center"/>
        </w:trPr>
        <w:tc>
          <w:tcPr>
            <w:tcW w:w="21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81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lang w:val="en-IN"/>
              </w:rPr>
              <w:t>Internal Combustion Engines and Gas Turbines (Practical)</w:t>
            </w:r>
          </w:p>
        </w:tc>
      </w:tr>
      <w:tr w:rsidR="00CC3998" w:rsidRPr="0022060E" w:rsidTr="00CC3998">
        <w:trPr>
          <w:jc w:val="center"/>
        </w:trPr>
        <w:tc>
          <w:tcPr>
            <w:tcW w:w="21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81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1</w:t>
            </w:r>
          </w:p>
        </w:tc>
      </w:tr>
      <w:tr w:rsidR="00CC3998" w:rsidRPr="0022060E" w:rsidTr="00CC3998">
        <w:trPr>
          <w:jc w:val="center"/>
        </w:trPr>
        <w:tc>
          <w:tcPr>
            <w:tcW w:w="21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812" w:type="pct"/>
          </w:tcPr>
          <w:p w:rsidR="00CC3998" w:rsidRPr="0022060E" w:rsidRDefault="00CC3998" w:rsidP="0049187F">
            <w:pPr>
              <w:spacing w:before="20" w:after="20"/>
              <w:rPr>
                <w:rFonts w:ascii="Arial" w:hAnsi="Arial" w:cs="Arial"/>
                <w:b/>
                <w:bCs/>
                <w:sz w:val="24"/>
                <w:szCs w:val="24"/>
              </w:rPr>
            </w:pPr>
          </w:p>
        </w:tc>
      </w:tr>
      <w:tr w:rsidR="00CC3998" w:rsidRPr="0022060E" w:rsidTr="00CC3998">
        <w:trPr>
          <w:jc w:val="center"/>
        </w:trPr>
        <w:tc>
          <w:tcPr>
            <w:tcW w:w="218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812" w:type="pct"/>
          </w:tcPr>
          <w:p w:rsidR="00CC3998" w:rsidRPr="0022060E" w:rsidRDefault="001B170F" w:rsidP="0049187F">
            <w:pPr>
              <w:spacing w:before="20" w:after="20"/>
              <w:rPr>
                <w:rFonts w:ascii="Arial" w:hAnsi="Arial" w:cs="Arial"/>
                <w:b/>
                <w:bCs/>
                <w:sz w:val="24"/>
                <w:szCs w:val="24"/>
              </w:rPr>
            </w:pPr>
            <w:r>
              <w:rPr>
                <w:rFonts w:ascii="Arial" w:hAnsi="Arial" w:cs="Arial"/>
                <w:b/>
                <w:bCs/>
                <w:sz w:val="24"/>
                <w:szCs w:val="24"/>
              </w:rPr>
              <w:t>ELR</w:t>
            </w:r>
          </w:p>
        </w:tc>
      </w:tr>
    </w:tbl>
    <w:p w:rsidR="006B73E2" w:rsidRDefault="006B73E2" w:rsidP="0049187F">
      <w:pPr>
        <w:spacing w:before="20" w:after="20" w:line="240" w:lineRule="auto"/>
        <w:jc w:val="both"/>
        <w:rPr>
          <w:rFonts w:ascii="Arial" w:hAnsi="Arial" w:cs="Arial"/>
          <w:b/>
          <w:sz w:val="12"/>
          <w:szCs w:val="24"/>
        </w:rPr>
      </w:pPr>
    </w:p>
    <w:p w:rsidR="00CC3998" w:rsidRPr="00F65560" w:rsidRDefault="00CC3998" w:rsidP="0049187F">
      <w:pPr>
        <w:spacing w:before="20" w:after="20" w:line="240" w:lineRule="auto"/>
        <w:jc w:val="both"/>
        <w:rPr>
          <w:rFonts w:ascii="Arial" w:hAnsi="Arial" w:cs="Arial"/>
          <w:b/>
          <w:sz w:val="12"/>
          <w:szCs w:val="24"/>
        </w:rPr>
      </w:pPr>
    </w:p>
    <w:p w:rsidR="00DB4EBC" w:rsidRPr="0022060E" w:rsidRDefault="00652D96" w:rsidP="0049187F">
      <w:pPr>
        <w:spacing w:before="20" w:after="20" w:line="240" w:lineRule="auto"/>
        <w:jc w:val="both"/>
        <w:rPr>
          <w:rFonts w:ascii="Arial" w:hAnsi="Arial" w:cs="Arial"/>
          <w:b/>
          <w:sz w:val="24"/>
          <w:szCs w:val="24"/>
        </w:rPr>
      </w:pPr>
      <w:r>
        <w:rPr>
          <w:rFonts w:ascii="Arial" w:hAnsi="Arial" w:cs="Arial"/>
          <w:b/>
          <w:sz w:val="24"/>
          <w:szCs w:val="24"/>
        </w:rPr>
        <w:t>COURSE LEARNING OBJECTIVES:</w:t>
      </w:r>
    </w:p>
    <w:p w:rsidR="00DB4EBC" w:rsidRPr="0022060E" w:rsidRDefault="00DB4EBC" w:rsidP="0049187F">
      <w:pPr>
        <w:spacing w:before="20" w:after="20" w:line="240" w:lineRule="auto"/>
        <w:jc w:val="both"/>
        <w:rPr>
          <w:rFonts w:ascii="Arial" w:hAnsi="Arial" w:cs="Arial"/>
          <w:sz w:val="24"/>
          <w:szCs w:val="24"/>
        </w:rPr>
      </w:pPr>
      <w:r w:rsidRPr="0022060E">
        <w:rPr>
          <w:rFonts w:ascii="Arial" w:hAnsi="Arial" w:cs="Arial"/>
          <w:sz w:val="24"/>
          <w:szCs w:val="24"/>
        </w:rPr>
        <w:t xml:space="preserve">The objective of course is </w:t>
      </w:r>
    </w:p>
    <w:p w:rsidR="00DB4EBC" w:rsidRPr="0022060E" w:rsidRDefault="00DB4EBC" w:rsidP="00561469">
      <w:pPr>
        <w:numPr>
          <w:ilvl w:val="0"/>
          <w:numId w:val="36"/>
        </w:numPr>
        <w:shd w:val="clear" w:color="auto" w:fill="FFFFFF"/>
        <w:spacing w:before="20" w:after="20" w:line="240" w:lineRule="auto"/>
        <w:ind w:left="567" w:hanging="567"/>
        <w:contextualSpacing/>
        <w:jc w:val="both"/>
        <w:rPr>
          <w:rFonts w:ascii="Arial" w:eastAsia="Times New Roman" w:hAnsi="Arial" w:cs="Arial"/>
          <w:sz w:val="24"/>
          <w:szCs w:val="24"/>
        </w:rPr>
      </w:pPr>
      <w:r w:rsidRPr="0022060E">
        <w:rPr>
          <w:rFonts w:ascii="Arial" w:eastAsia="Times New Roman" w:hAnsi="Arial" w:cs="Arial"/>
          <w:sz w:val="24"/>
          <w:szCs w:val="24"/>
        </w:rPr>
        <w:t>To understand the performance of I C Engine.</w:t>
      </w:r>
    </w:p>
    <w:p w:rsidR="00DB4EBC" w:rsidRPr="0022060E" w:rsidRDefault="00DB4EBC" w:rsidP="00561469">
      <w:pPr>
        <w:numPr>
          <w:ilvl w:val="0"/>
          <w:numId w:val="36"/>
        </w:numPr>
        <w:spacing w:before="20" w:after="20" w:line="240" w:lineRule="auto"/>
        <w:ind w:left="567" w:hanging="567"/>
        <w:contextualSpacing/>
        <w:jc w:val="both"/>
        <w:rPr>
          <w:rFonts w:ascii="Arial" w:hAnsi="Arial" w:cs="Arial"/>
          <w:sz w:val="24"/>
          <w:szCs w:val="24"/>
        </w:rPr>
      </w:pPr>
      <w:r w:rsidRPr="0022060E">
        <w:rPr>
          <w:rFonts w:ascii="Arial" w:hAnsi="Arial" w:cs="Arial"/>
          <w:sz w:val="24"/>
          <w:szCs w:val="24"/>
        </w:rPr>
        <w:t>To analyze the various parameters related to I C Engine.</w:t>
      </w:r>
    </w:p>
    <w:p w:rsidR="00DB4EBC" w:rsidRPr="0022060E" w:rsidRDefault="00DB4EBC" w:rsidP="00561469">
      <w:pPr>
        <w:numPr>
          <w:ilvl w:val="0"/>
          <w:numId w:val="36"/>
        </w:numPr>
        <w:spacing w:before="20" w:after="20" w:line="240" w:lineRule="auto"/>
        <w:ind w:left="567" w:hanging="567"/>
        <w:contextualSpacing/>
        <w:jc w:val="both"/>
        <w:rPr>
          <w:rFonts w:ascii="Arial" w:hAnsi="Arial" w:cs="Arial"/>
          <w:sz w:val="24"/>
          <w:szCs w:val="24"/>
        </w:rPr>
      </w:pPr>
      <w:r w:rsidRPr="0022060E">
        <w:rPr>
          <w:rFonts w:ascii="Arial" w:hAnsi="Arial" w:cs="Arial"/>
          <w:sz w:val="24"/>
          <w:szCs w:val="24"/>
        </w:rPr>
        <w:t xml:space="preserve">To study boiler operations. </w:t>
      </w:r>
    </w:p>
    <w:p w:rsidR="00DB4EBC" w:rsidRPr="0022060E" w:rsidRDefault="00DB4EBC" w:rsidP="00561469">
      <w:pPr>
        <w:numPr>
          <w:ilvl w:val="0"/>
          <w:numId w:val="36"/>
        </w:numPr>
        <w:spacing w:before="20" w:after="20" w:line="240" w:lineRule="auto"/>
        <w:ind w:left="567" w:hanging="567"/>
        <w:contextualSpacing/>
        <w:jc w:val="both"/>
        <w:rPr>
          <w:rFonts w:ascii="Arial" w:hAnsi="Arial" w:cs="Arial"/>
          <w:sz w:val="24"/>
          <w:szCs w:val="24"/>
        </w:rPr>
      </w:pPr>
      <w:r w:rsidRPr="0022060E">
        <w:rPr>
          <w:rFonts w:ascii="Arial" w:hAnsi="Arial" w:cs="Arial"/>
          <w:sz w:val="24"/>
          <w:szCs w:val="24"/>
        </w:rPr>
        <w:t xml:space="preserve">To study the fuel system of engine. </w:t>
      </w:r>
    </w:p>
    <w:p w:rsidR="006B73E2" w:rsidRPr="0022060E" w:rsidRDefault="006B73E2" w:rsidP="0049187F">
      <w:pPr>
        <w:spacing w:before="20" w:after="20" w:line="240" w:lineRule="auto"/>
        <w:contextualSpacing/>
        <w:jc w:val="both"/>
        <w:rPr>
          <w:rFonts w:ascii="Arial" w:hAnsi="Arial" w:cs="Arial"/>
          <w:sz w:val="24"/>
          <w:szCs w:val="24"/>
        </w:rPr>
      </w:pPr>
    </w:p>
    <w:p w:rsidR="00CC3998" w:rsidRDefault="00CC3998" w:rsidP="00CC399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CC3998" w:rsidRPr="0022060E" w:rsidRDefault="00CC3998" w:rsidP="00CC3998">
      <w:pPr>
        <w:pStyle w:val="ListParagraph"/>
        <w:spacing w:before="20" w:after="20"/>
        <w:ind w:left="0"/>
        <w:rPr>
          <w:rFonts w:ascii="Arial" w:hAnsi="Arial" w:cs="Arial"/>
          <w:b/>
        </w:rPr>
      </w:pP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make a trial on single cylinder 4 –stroke Diesel Engine to calculate B.H.P., S.F.C. and to draw its characteristics curves.</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make a trial on 4- stroke high – speed diesel engine and to draw its Heat Balance Sheet.</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make a trial on Wiley’s jeep Engine at constant speed to calculate B.H.P., S.F.C., thermal efficiency and to draw its characteristic Curves.</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make Morse Test to calculate IHP of the multi cylinder petrol engine and to determine its mechanical efficiency.</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study Boiler and its components.</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study the following models:</w:t>
      </w:r>
    </w:p>
    <w:p w:rsidR="00DB4EBC" w:rsidRPr="0022060E" w:rsidRDefault="00DB4EBC" w:rsidP="003D6710">
      <w:pPr>
        <w:numPr>
          <w:ilvl w:val="1"/>
          <w:numId w:val="72"/>
        </w:numPr>
        <w:tabs>
          <w:tab w:val="clear" w:pos="1440"/>
        </w:tabs>
        <w:spacing w:before="20" w:after="20" w:line="240" w:lineRule="auto"/>
        <w:ind w:left="1134" w:hanging="567"/>
        <w:jc w:val="both"/>
        <w:rPr>
          <w:rFonts w:ascii="Arial" w:hAnsi="Arial" w:cs="Arial"/>
          <w:sz w:val="24"/>
          <w:szCs w:val="24"/>
        </w:rPr>
      </w:pPr>
      <w:r w:rsidRPr="0022060E">
        <w:rPr>
          <w:rFonts w:ascii="Arial" w:hAnsi="Arial" w:cs="Arial"/>
          <w:sz w:val="24"/>
          <w:szCs w:val="24"/>
        </w:rPr>
        <w:t>Gas Turbine</w:t>
      </w:r>
    </w:p>
    <w:p w:rsidR="00DB4EBC" w:rsidRPr="0022060E" w:rsidRDefault="00DB4EBC" w:rsidP="003D6710">
      <w:pPr>
        <w:numPr>
          <w:ilvl w:val="1"/>
          <w:numId w:val="72"/>
        </w:numPr>
        <w:tabs>
          <w:tab w:val="clear" w:pos="1440"/>
        </w:tabs>
        <w:spacing w:before="20" w:after="20" w:line="240" w:lineRule="auto"/>
        <w:ind w:left="1134" w:hanging="567"/>
        <w:jc w:val="both"/>
        <w:rPr>
          <w:rFonts w:ascii="Arial" w:hAnsi="Arial" w:cs="Arial"/>
          <w:sz w:val="24"/>
          <w:szCs w:val="24"/>
        </w:rPr>
      </w:pPr>
      <w:r w:rsidRPr="0022060E">
        <w:rPr>
          <w:rFonts w:ascii="Arial" w:hAnsi="Arial" w:cs="Arial"/>
          <w:sz w:val="24"/>
          <w:szCs w:val="24"/>
        </w:rPr>
        <w:t>Wankel Engine</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study</w:t>
      </w:r>
    </w:p>
    <w:p w:rsidR="00DB4EBC" w:rsidRPr="0022060E" w:rsidRDefault="00DB4EBC" w:rsidP="003D6710">
      <w:pPr>
        <w:numPr>
          <w:ilvl w:val="1"/>
          <w:numId w:val="72"/>
        </w:numPr>
        <w:tabs>
          <w:tab w:val="clear" w:pos="1440"/>
        </w:tabs>
        <w:spacing w:before="20" w:after="20" w:line="240" w:lineRule="auto"/>
        <w:ind w:left="1134" w:hanging="567"/>
        <w:jc w:val="both"/>
        <w:rPr>
          <w:rFonts w:ascii="Arial" w:hAnsi="Arial" w:cs="Arial"/>
          <w:sz w:val="24"/>
          <w:szCs w:val="24"/>
        </w:rPr>
      </w:pPr>
      <w:r w:rsidRPr="0022060E">
        <w:rPr>
          <w:rFonts w:ascii="Arial" w:hAnsi="Arial" w:cs="Arial"/>
          <w:sz w:val="24"/>
          <w:szCs w:val="24"/>
        </w:rPr>
        <w:t>Variable compression ignition Engine.</w:t>
      </w:r>
    </w:p>
    <w:p w:rsidR="00DB4EBC" w:rsidRPr="0022060E" w:rsidRDefault="00DB4EBC" w:rsidP="003D6710">
      <w:pPr>
        <w:numPr>
          <w:ilvl w:val="1"/>
          <w:numId w:val="72"/>
        </w:numPr>
        <w:tabs>
          <w:tab w:val="clear" w:pos="1440"/>
        </w:tabs>
        <w:spacing w:before="20" w:after="20" w:line="240" w:lineRule="auto"/>
        <w:ind w:left="1134" w:hanging="567"/>
        <w:jc w:val="both"/>
        <w:rPr>
          <w:rFonts w:ascii="Arial" w:hAnsi="Arial" w:cs="Arial"/>
          <w:sz w:val="24"/>
          <w:szCs w:val="24"/>
        </w:rPr>
      </w:pPr>
      <w:r w:rsidRPr="0022060E">
        <w:rPr>
          <w:rFonts w:ascii="Arial" w:hAnsi="Arial" w:cs="Arial"/>
          <w:sz w:val="24"/>
          <w:szCs w:val="24"/>
        </w:rPr>
        <w:t>Braking system of automobile in the Lab.</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study a Carburetor.</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To study </w:t>
      </w:r>
    </w:p>
    <w:p w:rsidR="00DB4EBC" w:rsidRPr="0022060E" w:rsidRDefault="00DB4EBC" w:rsidP="003D6710">
      <w:pPr>
        <w:numPr>
          <w:ilvl w:val="0"/>
          <w:numId w:val="134"/>
        </w:numPr>
        <w:tabs>
          <w:tab w:val="clear" w:pos="1080"/>
        </w:tabs>
        <w:spacing w:before="20" w:after="20" w:line="240" w:lineRule="auto"/>
        <w:ind w:left="1134" w:hanging="567"/>
        <w:jc w:val="both"/>
        <w:rPr>
          <w:rFonts w:ascii="Arial" w:hAnsi="Arial" w:cs="Arial"/>
          <w:sz w:val="24"/>
          <w:szCs w:val="24"/>
        </w:rPr>
      </w:pPr>
      <w:r w:rsidRPr="0022060E">
        <w:rPr>
          <w:rFonts w:ascii="Arial" w:hAnsi="Arial" w:cs="Arial"/>
          <w:sz w:val="24"/>
          <w:szCs w:val="24"/>
        </w:rPr>
        <w:t>Fuel Injection System of a C.I. Engine</w:t>
      </w:r>
    </w:p>
    <w:p w:rsidR="00DB4EBC" w:rsidRPr="0022060E" w:rsidRDefault="00DB4EBC" w:rsidP="003D6710">
      <w:pPr>
        <w:numPr>
          <w:ilvl w:val="0"/>
          <w:numId w:val="134"/>
        </w:numPr>
        <w:tabs>
          <w:tab w:val="clear" w:pos="1080"/>
        </w:tabs>
        <w:spacing w:before="20" w:after="20" w:line="240" w:lineRule="auto"/>
        <w:ind w:left="1134" w:hanging="567"/>
        <w:jc w:val="both"/>
        <w:rPr>
          <w:rFonts w:ascii="Arial" w:hAnsi="Arial" w:cs="Arial"/>
          <w:sz w:val="24"/>
          <w:szCs w:val="24"/>
        </w:rPr>
      </w:pPr>
      <w:r w:rsidRPr="0022060E">
        <w:rPr>
          <w:rFonts w:ascii="Arial" w:hAnsi="Arial" w:cs="Arial"/>
          <w:sz w:val="24"/>
          <w:szCs w:val="24"/>
        </w:rPr>
        <w:t>Battery ignition system of S.I. Engine</w:t>
      </w:r>
    </w:p>
    <w:p w:rsidR="00DB4EBC" w:rsidRPr="0022060E" w:rsidRDefault="00DB4EBC" w:rsidP="003D6710">
      <w:pPr>
        <w:numPr>
          <w:ilvl w:val="0"/>
          <w:numId w:val="72"/>
        </w:numPr>
        <w:tabs>
          <w:tab w:val="clear" w:pos="1140"/>
        </w:tabs>
        <w:spacing w:before="20" w:after="20" w:line="240" w:lineRule="auto"/>
        <w:ind w:left="567" w:hanging="567"/>
        <w:jc w:val="both"/>
        <w:rPr>
          <w:rFonts w:ascii="Arial" w:hAnsi="Arial" w:cs="Arial"/>
          <w:sz w:val="24"/>
          <w:szCs w:val="24"/>
        </w:rPr>
      </w:pPr>
      <w:r w:rsidRPr="0022060E">
        <w:rPr>
          <w:rFonts w:ascii="Arial" w:hAnsi="Arial" w:cs="Arial"/>
          <w:sz w:val="24"/>
          <w:szCs w:val="24"/>
        </w:rPr>
        <w:t>To study multi-cylinder four strokes verti</w:t>
      </w:r>
      <w:r w:rsidR="00F65560">
        <w:rPr>
          <w:rFonts w:ascii="Arial" w:hAnsi="Arial" w:cs="Arial"/>
          <w:sz w:val="24"/>
          <w:szCs w:val="24"/>
        </w:rPr>
        <w:t xml:space="preserve">cal Diesel Engine test RIG with </w:t>
      </w:r>
      <w:r w:rsidRPr="0022060E">
        <w:rPr>
          <w:rFonts w:ascii="Arial" w:hAnsi="Arial" w:cs="Arial"/>
          <w:sz w:val="24"/>
          <w:szCs w:val="24"/>
        </w:rPr>
        <w:t>Hydraulic Dynamometer.</w:t>
      </w:r>
    </w:p>
    <w:p w:rsidR="006B73E2" w:rsidRPr="0022060E" w:rsidRDefault="006B73E2" w:rsidP="0049187F">
      <w:pPr>
        <w:spacing w:before="20" w:after="20" w:line="240" w:lineRule="auto"/>
        <w:jc w:val="both"/>
        <w:rPr>
          <w:rFonts w:ascii="Arial" w:hAnsi="Arial" w:cs="Arial"/>
          <w:sz w:val="24"/>
          <w:szCs w:val="24"/>
        </w:rPr>
      </w:pPr>
    </w:p>
    <w:p w:rsidR="00DB4EBC" w:rsidRPr="0022060E" w:rsidRDefault="00DB4EBC"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r w:rsidR="00F65560">
        <w:rPr>
          <w:rFonts w:ascii="Arial" w:hAnsi="Arial" w:cs="Arial"/>
          <w:b/>
          <w:sz w:val="24"/>
          <w:szCs w:val="24"/>
        </w:rPr>
        <w:t>:</w:t>
      </w:r>
    </w:p>
    <w:p w:rsidR="00DB4EBC" w:rsidRPr="0022060E" w:rsidRDefault="00DB4EBC" w:rsidP="003D6710">
      <w:pPr>
        <w:pStyle w:val="ListParagraph"/>
        <w:numPr>
          <w:ilvl w:val="0"/>
          <w:numId w:val="86"/>
        </w:numPr>
        <w:spacing w:before="20" w:after="20"/>
        <w:ind w:left="567" w:hanging="567"/>
        <w:jc w:val="both"/>
        <w:rPr>
          <w:rFonts w:ascii="Arial" w:hAnsi="Arial" w:cs="Arial"/>
        </w:rPr>
      </w:pPr>
      <w:r w:rsidRPr="0022060E">
        <w:rPr>
          <w:rFonts w:ascii="Arial" w:hAnsi="Arial" w:cs="Arial"/>
        </w:rPr>
        <w:t>By the end of this education program, the students will be able to:</w:t>
      </w:r>
    </w:p>
    <w:p w:rsidR="006B73E2" w:rsidRPr="0022060E" w:rsidRDefault="00DB4EBC" w:rsidP="003D6710">
      <w:pPr>
        <w:pStyle w:val="ListParagraph"/>
        <w:numPr>
          <w:ilvl w:val="0"/>
          <w:numId w:val="86"/>
        </w:numPr>
        <w:spacing w:before="20" w:after="20"/>
        <w:ind w:left="567" w:hanging="567"/>
        <w:jc w:val="both"/>
        <w:rPr>
          <w:rFonts w:ascii="Arial" w:hAnsi="Arial" w:cs="Arial"/>
        </w:rPr>
      </w:pPr>
      <w:r w:rsidRPr="0022060E">
        <w:rPr>
          <w:rFonts w:ascii="Arial" w:hAnsi="Arial" w:cs="Arial"/>
        </w:rPr>
        <w:t>To calculate various performance parameters related to I C Engine.</w:t>
      </w:r>
    </w:p>
    <w:p w:rsidR="006B73E2" w:rsidRPr="0022060E" w:rsidRDefault="00DB4EBC" w:rsidP="003D6710">
      <w:pPr>
        <w:pStyle w:val="ListParagraph"/>
        <w:numPr>
          <w:ilvl w:val="0"/>
          <w:numId w:val="86"/>
        </w:numPr>
        <w:spacing w:before="20" w:after="20"/>
        <w:ind w:left="567" w:hanging="567"/>
        <w:jc w:val="both"/>
        <w:rPr>
          <w:rFonts w:ascii="Arial" w:hAnsi="Arial" w:cs="Arial"/>
        </w:rPr>
      </w:pPr>
      <w:r w:rsidRPr="0022060E">
        <w:rPr>
          <w:rFonts w:ascii="Arial" w:hAnsi="Arial" w:cs="Arial"/>
        </w:rPr>
        <w:t>To draw the heat balance sheet of Engine.</w:t>
      </w:r>
    </w:p>
    <w:p w:rsidR="006B73E2" w:rsidRPr="0022060E" w:rsidRDefault="00DB4EBC" w:rsidP="003D6710">
      <w:pPr>
        <w:pStyle w:val="ListParagraph"/>
        <w:numPr>
          <w:ilvl w:val="0"/>
          <w:numId w:val="86"/>
        </w:numPr>
        <w:spacing w:before="20" w:after="20"/>
        <w:ind w:left="567" w:hanging="567"/>
        <w:jc w:val="both"/>
        <w:rPr>
          <w:rFonts w:ascii="Arial" w:hAnsi="Arial" w:cs="Arial"/>
        </w:rPr>
      </w:pPr>
      <w:r w:rsidRPr="0022060E">
        <w:rPr>
          <w:rFonts w:ascii="Arial" w:hAnsi="Arial" w:cs="Arial"/>
        </w:rPr>
        <w:t>Understand the performance of Variable compression Engine.</w:t>
      </w:r>
    </w:p>
    <w:p w:rsidR="00DB4EBC" w:rsidRPr="0022060E" w:rsidRDefault="00DB4EBC" w:rsidP="003D6710">
      <w:pPr>
        <w:pStyle w:val="ListParagraph"/>
        <w:numPr>
          <w:ilvl w:val="0"/>
          <w:numId w:val="86"/>
        </w:numPr>
        <w:spacing w:before="20" w:after="20"/>
        <w:ind w:left="567" w:hanging="567"/>
        <w:jc w:val="both"/>
        <w:rPr>
          <w:rFonts w:ascii="Arial" w:hAnsi="Arial" w:cs="Arial"/>
        </w:rPr>
      </w:pPr>
      <w:r w:rsidRPr="0022060E">
        <w:rPr>
          <w:rFonts w:ascii="Arial" w:hAnsi="Arial" w:cs="Arial"/>
        </w:rPr>
        <w:t xml:space="preserve">To make trial run of Engine and recording reading from the measuring instruments to evaluate performance. </w:t>
      </w:r>
    </w:p>
    <w:p w:rsidR="00DB4EBC" w:rsidRPr="0022060E" w:rsidRDefault="00F65560" w:rsidP="0049187F">
      <w:pPr>
        <w:spacing w:before="20" w:after="20" w:line="240" w:lineRule="auto"/>
        <w:jc w:val="both"/>
        <w:rPr>
          <w:rFonts w:ascii="Arial" w:hAnsi="Arial" w:cs="Arial"/>
          <w:b/>
          <w:sz w:val="24"/>
          <w:szCs w:val="24"/>
        </w:rPr>
      </w:pPr>
      <w:r>
        <w:rPr>
          <w:rFonts w:ascii="Arial" w:hAnsi="Arial" w:cs="Arial"/>
          <w:b/>
          <w:sz w:val="24"/>
          <w:szCs w:val="24"/>
        </w:rPr>
        <w:br w:type="column"/>
      </w:r>
      <w:r w:rsidR="00DB4EBC" w:rsidRPr="0022060E">
        <w:rPr>
          <w:rFonts w:ascii="Arial" w:hAnsi="Arial" w:cs="Arial"/>
          <w:b/>
          <w:sz w:val="24"/>
          <w:szCs w:val="24"/>
        </w:rPr>
        <w:t>Reference:</w:t>
      </w:r>
    </w:p>
    <w:p w:rsidR="00DB4EBC" w:rsidRPr="0022060E" w:rsidRDefault="00DB4EBC" w:rsidP="003D6710">
      <w:pPr>
        <w:pStyle w:val="ListParagraph"/>
        <w:numPr>
          <w:ilvl w:val="0"/>
          <w:numId w:val="135"/>
        </w:numPr>
        <w:tabs>
          <w:tab w:val="clear" w:pos="1440"/>
        </w:tabs>
        <w:spacing w:before="20" w:after="20"/>
        <w:ind w:left="567" w:hanging="567"/>
        <w:jc w:val="both"/>
        <w:rPr>
          <w:rFonts w:ascii="Arial" w:hAnsi="Arial" w:cs="Arial"/>
          <w:color w:val="000000" w:themeColor="text1"/>
        </w:rPr>
      </w:pPr>
      <w:r w:rsidRPr="0022060E">
        <w:rPr>
          <w:rFonts w:ascii="Arial" w:hAnsi="Arial" w:cs="Arial"/>
          <w:color w:val="000000" w:themeColor="text1"/>
          <w:shd w:val="clear" w:color="auto" w:fill="FFFFFF"/>
        </w:rPr>
        <w:t> </w:t>
      </w:r>
      <w:r w:rsidRPr="0022060E">
        <w:rPr>
          <w:rStyle w:val="Emphasis"/>
          <w:rFonts w:ascii="Arial" w:hAnsi="Arial" w:cs="Arial"/>
          <w:bCs/>
          <w:color w:val="000000" w:themeColor="text1"/>
          <w:shd w:val="clear" w:color="auto" w:fill="FFFFFF"/>
        </w:rPr>
        <w:t>Thermal Engineering</w:t>
      </w:r>
      <w:r w:rsidRPr="0022060E">
        <w:rPr>
          <w:rFonts w:ascii="Arial" w:hAnsi="Arial" w:cs="Arial"/>
          <w:color w:val="000000" w:themeColor="text1"/>
          <w:shd w:val="clear" w:color="auto" w:fill="FFFFFF"/>
        </w:rPr>
        <w:t> by </w:t>
      </w:r>
      <w:r w:rsidRPr="0022060E">
        <w:rPr>
          <w:rStyle w:val="Emphasis"/>
          <w:rFonts w:ascii="Arial" w:hAnsi="Arial" w:cs="Arial"/>
          <w:bCs/>
          <w:color w:val="000000" w:themeColor="text1"/>
          <w:shd w:val="clear" w:color="auto" w:fill="FFFFFF"/>
        </w:rPr>
        <w:t>r.k.rajput</w:t>
      </w:r>
      <w:r w:rsidRPr="0022060E">
        <w:rPr>
          <w:rFonts w:ascii="Arial" w:hAnsi="Arial" w:cs="Arial"/>
          <w:color w:val="000000" w:themeColor="text1"/>
          <w:shd w:val="clear" w:color="auto" w:fill="FFFFFF"/>
        </w:rPr>
        <w:t> 7th edition book</w:t>
      </w:r>
    </w:p>
    <w:p w:rsidR="00DB4EBC" w:rsidRPr="0022060E" w:rsidRDefault="00DB4EBC" w:rsidP="003D6710">
      <w:pPr>
        <w:pStyle w:val="ListParagraph"/>
        <w:numPr>
          <w:ilvl w:val="0"/>
          <w:numId w:val="135"/>
        </w:numPr>
        <w:tabs>
          <w:tab w:val="clear" w:pos="1440"/>
        </w:tabs>
        <w:spacing w:before="20" w:after="20"/>
        <w:ind w:left="567" w:hanging="567"/>
        <w:jc w:val="both"/>
        <w:rPr>
          <w:rFonts w:ascii="Arial" w:hAnsi="Arial" w:cs="Arial"/>
          <w:color w:val="000000" w:themeColor="text1"/>
        </w:rPr>
      </w:pPr>
      <w:r w:rsidRPr="0022060E">
        <w:rPr>
          <w:rFonts w:ascii="Arial" w:hAnsi="Arial" w:cs="Arial"/>
          <w:bCs/>
          <w:color w:val="000000" w:themeColor="text1"/>
          <w:bdr w:val="none" w:sz="0" w:space="0" w:color="auto" w:frame="1"/>
        </w:rPr>
        <w:t>An Introduction to Thermodynamics,</w:t>
      </w:r>
      <w:r w:rsidRPr="0022060E">
        <w:rPr>
          <w:rFonts w:ascii="Arial" w:hAnsi="Arial" w:cs="Arial"/>
          <w:color w:val="000000" w:themeColor="text1"/>
        </w:rPr>
        <w:t> Y.V.C. Rao, University Press (India) Private Limited, Revised Edition, 2004).</w:t>
      </w:r>
    </w:p>
    <w:p w:rsidR="00DB4EBC" w:rsidRPr="0022060E" w:rsidRDefault="00DB4EBC" w:rsidP="003D6710">
      <w:pPr>
        <w:pStyle w:val="ListParagraph"/>
        <w:numPr>
          <w:ilvl w:val="0"/>
          <w:numId w:val="135"/>
        </w:numPr>
        <w:tabs>
          <w:tab w:val="clear" w:pos="1440"/>
        </w:tabs>
        <w:spacing w:before="20" w:after="20"/>
        <w:ind w:left="567" w:hanging="567"/>
        <w:jc w:val="both"/>
        <w:rPr>
          <w:rFonts w:ascii="Arial" w:hAnsi="Arial" w:cs="Arial"/>
          <w:color w:val="000000" w:themeColor="text1"/>
        </w:rPr>
      </w:pPr>
      <w:r w:rsidRPr="0022060E">
        <w:rPr>
          <w:rFonts w:ascii="Arial" w:hAnsi="Arial" w:cs="Arial"/>
          <w:bCs/>
          <w:color w:val="000000" w:themeColor="text1"/>
          <w:bdr w:val="none" w:sz="0" w:space="0" w:color="auto" w:frame="1"/>
        </w:rPr>
        <w:t>Thermodynamics: an Engineering Approach</w:t>
      </w:r>
      <w:r w:rsidRPr="0022060E">
        <w:rPr>
          <w:rFonts w:ascii="Arial" w:hAnsi="Arial" w:cs="Arial"/>
          <w:color w:val="000000" w:themeColor="text1"/>
        </w:rPr>
        <w:t>, Y.A.Cengal and M.A.Boles, McGraw Hill (Fifth edition).</w:t>
      </w:r>
    </w:p>
    <w:p w:rsidR="00DB4EBC" w:rsidRPr="0022060E" w:rsidRDefault="00DB4EBC" w:rsidP="003D6710">
      <w:pPr>
        <w:pStyle w:val="ListParagraph"/>
        <w:numPr>
          <w:ilvl w:val="0"/>
          <w:numId w:val="135"/>
        </w:numPr>
        <w:tabs>
          <w:tab w:val="clear" w:pos="1440"/>
        </w:tabs>
        <w:spacing w:before="20" w:after="20"/>
        <w:ind w:left="567" w:hanging="567"/>
        <w:jc w:val="both"/>
        <w:rPr>
          <w:rFonts w:ascii="Arial" w:hAnsi="Arial" w:cs="Arial"/>
          <w:color w:val="000000" w:themeColor="text1"/>
        </w:rPr>
      </w:pPr>
      <w:r w:rsidRPr="0022060E">
        <w:rPr>
          <w:rFonts w:ascii="Arial" w:hAnsi="Arial" w:cs="Arial"/>
          <w:bCs/>
          <w:color w:val="000000" w:themeColor="text1"/>
          <w:bdr w:val="none" w:sz="0" w:space="0" w:color="auto" w:frame="1"/>
        </w:rPr>
        <w:t>Fundamentals of Classical Thermodynamics</w:t>
      </w:r>
      <w:r w:rsidRPr="0022060E">
        <w:rPr>
          <w:rFonts w:ascii="Arial" w:hAnsi="Arial" w:cs="Arial"/>
          <w:color w:val="000000" w:themeColor="text1"/>
        </w:rPr>
        <w:t>, G.VanWylen, R.Sonntag and C.Borgnakke, John Willey &amp; Sons (Fourth edition).</w:t>
      </w:r>
    </w:p>
    <w:p w:rsidR="00DB4EBC" w:rsidRPr="0022060E" w:rsidRDefault="00DB4EBC" w:rsidP="003D6710">
      <w:pPr>
        <w:pStyle w:val="ListParagraph"/>
        <w:numPr>
          <w:ilvl w:val="0"/>
          <w:numId w:val="135"/>
        </w:numPr>
        <w:tabs>
          <w:tab w:val="clear" w:pos="1440"/>
        </w:tabs>
        <w:spacing w:before="20" w:after="20"/>
        <w:ind w:left="567" w:hanging="567"/>
        <w:jc w:val="both"/>
        <w:rPr>
          <w:rFonts w:ascii="Arial" w:hAnsi="Arial" w:cs="Arial"/>
          <w:color w:val="000000" w:themeColor="text1"/>
        </w:rPr>
      </w:pPr>
      <w:r w:rsidRPr="0022060E">
        <w:rPr>
          <w:rFonts w:ascii="Arial" w:hAnsi="Arial" w:cs="Arial"/>
          <w:color w:val="000000" w:themeColor="text1"/>
        </w:rPr>
        <w:t>NPTEL Videos courses of Basic and Applied Thermodynamics (</w:t>
      </w:r>
      <w:hyperlink r:id="rId13" w:history="1">
        <w:r w:rsidRPr="0022060E">
          <w:rPr>
            <w:rStyle w:val="Hyperlink"/>
            <w:rFonts w:ascii="Arial" w:hAnsi="Arial" w:cs="Arial"/>
            <w:color w:val="000000" w:themeColor="text1"/>
          </w:rPr>
          <w:t>https://nptel.ac.in/course.php</w:t>
        </w:r>
      </w:hyperlink>
      <w:r w:rsidRPr="0022060E">
        <w:rPr>
          <w:rFonts w:ascii="Arial" w:hAnsi="Arial" w:cs="Arial"/>
          <w:color w:val="000000" w:themeColor="text1"/>
        </w:rPr>
        <w:t>)</w:t>
      </w:r>
    </w:p>
    <w:p w:rsidR="00DB4EBC" w:rsidRPr="0022060E" w:rsidRDefault="00DB4EBC" w:rsidP="003D6710">
      <w:pPr>
        <w:pStyle w:val="ListParagraph"/>
        <w:numPr>
          <w:ilvl w:val="0"/>
          <w:numId w:val="135"/>
        </w:numPr>
        <w:tabs>
          <w:tab w:val="clear" w:pos="1440"/>
        </w:tabs>
        <w:spacing w:before="20" w:after="20"/>
        <w:ind w:left="567" w:hanging="567"/>
        <w:jc w:val="both"/>
        <w:rPr>
          <w:rFonts w:ascii="Arial" w:hAnsi="Arial" w:cs="Arial"/>
          <w:color w:val="000000" w:themeColor="text1"/>
        </w:rPr>
      </w:pPr>
      <w:r w:rsidRPr="0022060E">
        <w:rPr>
          <w:rFonts w:ascii="Arial" w:hAnsi="Arial" w:cs="Arial"/>
          <w:color w:val="000000" w:themeColor="text1"/>
        </w:rPr>
        <w:t>Edx Videos courses of Thermodynamics  (</w:t>
      </w:r>
      <w:hyperlink r:id="rId14" w:history="1">
        <w:r w:rsidR="006B73E2" w:rsidRPr="0022060E">
          <w:rPr>
            <w:rStyle w:val="Hyperlink"/>
            <w:rFonts w:ascii="Arial" w:hAnsi="Arial" w:cs="Arial"/>
          </w:rPr>
          <w:t>https://courses.edx.org/courses/ coursev1:IITBombayX+ME209.1x+1T2017</w:t>
        </w:r>
      </w:hyperlink>
      <w:r w:rsidR="006B73E2" w:rsidRPr="0022060E">
        <w:rPr>
          <w:rFonts w:ascii="Arial" w:hAnsi="Arial" w:cs="Arial"/>
          <w:color w:val="000000" w:themeColor="text1"/>
        </w:rPr>
        <w:t xml:space="preserve"> </w:t>
      </w:r>
      <w:r w:rsidRPr="0022060E">
        <w:rPr>
          <w:rFonts w:ascii="Arial" w:hAnsi="Arial" w:cs="Arial"/>
          <w:color w:val="000000" w:themeColor="text1"/>
        </w:rPr>
        <w:t>/course/)</w:t>
      </w:r>
    </w:p>
    <w:p w:rsidR="00DB4EBC" w:rsidRPr="0022060E" w:rsidRDefault="00DB4EBC" w:rsidP="0049187F">
      <w:pPr>
        <w:spacing w:before="20" w:after="20" w:line="240" w:lineRule="auto"/>
        <w:rPr>
          <w:rFonts w:ascii="Arial" w:hAnsi="Arial" w:cs="Arial"/>
          <w:sz w:val="24"/>
          <w:szCs w:val="24"/>
        </w:rPr>
      </w:pPr>
    </w:p>
    <w:p w:rsidR="001B3330" w:rsidRPr="0022060E" w:rsidRDefault="001B3330" w:rsidP="0049187F">
      <w:pPr>
        <w:tabs>
          <w:tab w:val="left" w:pos="945"/>
        </w:tabs>
        <w:spacing w:before="20" w:after="20" w:line="240" w:lineRule="auto"/>
        <w:jc w:val="center"/>
        <w:rPr>
          <w:rFonts w:ascii="Arial" w:hAnsi="Arial" w:cs="Arial"/>
          <w:b/>
          <w:sz w:val="24"/>
          <w:szCs w:val="24"/>
        </w:rPr>
      </w:pPr>
    </w:p>
    <w:p w:rsidR="001B3330" w:rsidRPr="0022060E" w:rsidRDefault="001B3330" w:rsidP="0049187F">
      <w:pPr>
        <w:tabs>
          <w:tab w:val="left" w:pos="945"/>
        </w:tabs>
        <w:spacing w:before="20" w:after="20" w:line="240" w:lineRule="auto"/>
        <w:jc w:val="center"/>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E05ED9" w:rsidRPr="0022060E" w:rsidRDefault="00E05ED9" w:rsidP="0049187F">
      <w:pPr>
        <w:tabs>
          <w:tab w:val="left" w:pos="945"/>
        </w:tabs>
        <w:spacing w:before="20" w:after="20" w:line="240" w:lineRule="auto"/>
        <w:rPr>
          <w:rFonts w:ascii="Arial" w:hAnsi="Arial" w:cs="Arial"/>
          <w:b/>
          <w:sz w:val="24"/>
          <w:szCs w:val="24"/>
        </w:rPr>
      </w:pPr>
    </w:p>
    <w:p w:rsidR="001B3330" w:rsidRPr="0022060E" w:rsidRDefault="001B3330"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Pr="0022060E" w:rsidRDefault="00707883" w:rsidP="0049187F">
      <w:pPr>
        <w:tabs>
          <w:tab w:val="left" w:pos="945"/>
        </w:tabs>
        <w:spacing w:before="20" w:after="20" w:line="240" w:lineRule="auto"/>
        <w:jc w:val="center"/>
        <w:rPr>
          <w:rFonts w:ascii="Arial" w:hAnsi="Arial" w:cs="Arial"/>
          <w:b/>
          <w:sz w:val="24"/>
          <w:szCs w:val="24"/>
        </w:rPr>
      </w:pPr>
    </w:p>
    <w:p w:rsidR="00707883" w:rsidRDefault="00707883"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p w:rsidR="00F65560" w:rsidRDefault="00F65560" w:rsidP="0049187F">
      <w:pPr>
        <w:tabs>
          <w:tab w:val="left" w:pos="945"/>
        </w:tabs>
        <w:spacing w:before="20" w:after="20" w:line="240" w:lineRule="auto"/>
        <w:jc w:val="center"/>
        <w:rPr>
          <w:rFonts w:ascii="Arial" w:hAnsi="Arial" w:cs="Arial"/>
          <w:b/>
          <w:sz w:val="24"/>
          <w:szCs w:val="24"/>
        </w:rPr>
      </w:pPr>
    </w:p>
    <w:tbl>
      <w:tblPr>
        <w:tblStyle w:val="TableGrid"/>
        <w:tblW w:w="4806" w:type="pct"/>
        <w:jc w:val="center"/>
        <w:tblLook w:val="04A0"/>
      </w:tblPr>
      <w:tblGrid>
        <w:gridCol w:w="5044"/>
        <w:gridCol w:w="3569"/>
      </w:tblGrid>
      <w:tr w:rsidR="00CC3998" w:rsidRPr="0022060E" w:rsidTr="00CC3998">
        <w:trPr>
          <w:jc w:val="center"/>
        </w:trPr>
        <w:tc>
          <w:tcPr>
            <w:tcW w:w="2928"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072"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MEPE-16</w:t>
            </w:r>
          </w:p>
        </w:tc>
      </w:tr>
      <w:tr w:rsidR="00CC3998" w:rsidRPr="0022060E" w:rsidTr="00CC3998">
        <w:trPr>
          <w:jc w:val="center"/>
        </w:trPr>
        <w:tc>
          <w:tcPr>
            <w:tcW w:w="292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07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Industrial  Engineering</w:t>
            </w:r>
          </w:p>
        </w:tc>
      </w:tr>
      <w:tr w:rsidR="00CC3998" w:rsidRPr="0022060E" w:rsidTr="00CC3998">
        <w:trPr>
          <w:jc w:val="center"/>
        </w:trPr>
        <w:tc>
          <w:tcPr>
            <w:tcW w:w="292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07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3</w:t>
            </w:r>
          </w:p>
        </w:tc>
      </w:tr>
      <w:tr w:rsidR="00CC3998" w:rsidRPr="0022060E" w:rsidTr="00CC3998">
        <w:trPr>
          <w:jc w:val="center"/>
        </w:trPr>
        <w:tc>
          <w:tcPr>
            <w:tcW w:w="292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072" w:type="pct"/>
          </w:tcPr>
          <w:p w:rsidR="00CC3998" w:rsidRPr="0022060E" w:rsidRDefault="00CC3998" w:rsidP="0049187F">
            <w:pPr>
              <w:spacing w:before="20" w:after="20"/>
              <w:rPr>
                <w:rFonts w:ascii="Arial" w:hAnsi="Arial" w:cs="Arial"/>
                <w:b/>
                <w:bCs/>
                <w:sz w:val="24"/>
                <w:szCs w:val="24"/>
              </w:rPr>
            </w:pPr>
          </w:p>
        </w:tc>
      </w:tr>
      <w:tr w:rsidR="00CC3998" w:rsidRPr="0022060E" w:rsidTr="00CC3998">
        <w:trPr>
          <w:jc w:val="center"/>
        </w:trPr>
        <w:tc>
          <w:tcPr>
            <w:tcW w:w="292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072" w:type="pct"/>
          </w:tcPr>
          <w:p w:rsidR="00CC3998" w:rsidRPr="0022060E" w:rsidRDefault="001B170F" w:rsidP="0049187F">
            <w:pPr>
              <w:spacing w:before="20" w:after="20"/>
              <w:rPr>
                <w:rFonts w:ascii="Arial" w:hAnsi="Arial" w:cs="Arial"/>
                <w:b/>
                <w:bCs/>
                <w:sz w:val="24"/>
                <w:szCs w:val="24"/>
              </w:rPr>
            </w:pPr>
            <w:r>
              <w:rPr>
                <w:rFonts w:ascii="Arial" w:hAnsi="Arial" w:cs="Arial"/>
                <w:b/>
                <w:bCs/>
                <w:sz w:val="24"/>
                <w:szCs w:val="24"/>
              </w:rPr>
              <w:t>PE</w:t>
            </w:r>
          </w:p>
        </w:tc>
      </w:tr>
    </w:tbl>
    <w:p w:rsidR="001B3330" w:rsidRDefault="001B3330" w:rsidP="0049187F">
      <w:pPr>
        <w:tabs>
          <w:tab w:val="left" w:pos="945"/>
        </w:tabs>
        <w:spacing w:before="20" w:after="20" w:line="240" w:lineRule="auto"/>
        <w:rPr>
          <w:rFonts w:ascii="Arial" w:hAnsi="Arial" w:cs="Arial"/>
          <w:b/>
          <w:sz w:val="12"/>
          <w:szCs w:val="24"/>
        </w:rPr>
      </w:pPr>
    </w:p>
    <w:p w:rsidR="00CC3998" w:rsidRPr="00F65560" w:rsidRDefault="00CC3998" w:rsidP="0049187F">
      <w:pPr>
        <w:tabs>
          <w:tab w:val="left" w:pos="945"/>
        </w:tabs>
        <w:spacing w:before="20" w:after="20" w:line="240" w:lineRule="auto"/>
        <w:rPr>
          <w:rFonts w:ascii="Arial" w:hAnsi="Arial" w:cs="Arial"/>
          <w:b/>
          <w:sz w:val="12"/>
          <w:szCs w:val="24"/>
        </w:rPr>
      </w:pPr>
    </w:p>
    <w:p w:rsidR="008055E4" w:rsidRPr="0022060E" w:rsidRDefault="00652D96" w:rsidP="0049187F">
      <w:pPr>
        <w:pStyle w:val="Subtitle"/>
        <w:spacing w:before="20" w:after="20"/>
        <w:jc w:val="both"/>
        <w:rPr>
          <w:rFonts w:ascii="Arial" w:hAnsi="Arial" w:cs="Arial"/>
          <w:sz w:val="24"/>
        </w:rPr>
      </w:pPr>
      <w:r>
        <w:rPr>
          <w:rFonts w:ascii="Arial" w:hAnsi="Arial" w:cs="Arial"/>
          <w:sz w:val="24"/>
        </w:rPr>
        <w:t>COURSE LEARNING OBJECTIVES:</w:t>
      </w:r>
    </w:p>
    <w:p w:rsidR="008055E4" w:rsidRPr="0022060E" w:rsidRDefault="008055E4" w:rsidP="003D6710">
      <w:pPr>
        <w:pStyle w:val="Subtitle"/>
        <w:numPr>
          <w:ilvl w:val="0"/>
          <w:numId w:val="73"/>
        </w:numPr>
        <w:spacing w:before="20" w:after="20"/>
        <w:ind w:left="567" w:hanging="567"/>
        <w:jc w:val="both"/>
        <w:rPr>
          <w:rFonts w:ascii="Arial" w:hAnsi="Arial" w:cs="Arial"/>
          <w:b w:val="0"/>
          <w:sz w:val="24"/>
        </w:rPr>
      </w:pPr>
      <w:r w:rsidRPr="0022060E">
        <w:rPr>
          <w:rFonts w:ascii="Arial" w:hAnsi="Arial" w:cs="Arial"/>
          <w:b w:val="0"/>
          <w:sz w:val="24"/>
        </w:rPr>
        <w:t>To make students aware on the concept of industrial Engineering and various Organization systems.</w:t>
      </w:r>
    </w:p>
    <w:p w:rsidR="008055E4" w:rsidRPr="0022060E" w:rsidRDefault="008055E4" w:rsidP="003D6710">
      <w:pPr>
        <w:pStyle w:val="Subtitle"/>
        <w:numPr>
          <w:ilvl w:val="0"/>
          <w:numId w:val="73"/>
        </w:numPr>
        <w:spacing w:before="20" w:after="20"/>
        <w:ind w:left="567" w:hanging="567"/>
        <w:jc w:val="both"/>
        <w:rPr>
          <w:rFonts w:ascii="Arial" w:hAnsi="Arial" w:cs="Arial"/>
          <w:b w:val="0"/>
          <w:sz w:val="24"/>
        </w:rPr>
      </w:pPr>
      <w:r w:rsidRPr="0022060E">
        <w:rPr>
          <w:rFonts w:ascii="Arial" w:hAnsi="Arial" w:cs="Arial"/>
          <w:b w:val="0"/>
          <w:sz w:val="24"/>
        </w:rPr>
        <w:t xml:space="preserve">To impart knowledge about production systems and Sales Forecasting methods.  </w:t>
      </w:r>
    </w:p>
    <w:p w:rsidR="008055E4" w:rsidRPr="0022060E" w:rsidRDefault="008055E4" w:rsidP="003D6710">
      <w:pPr>
        <w:pStyle w:val="Subtitle"/>
        <w:numPr>
          <w:ilvl w:val="0"/>
          <w:numId w:val="73"/>
        </w:numPr>
        <w:spacing w:before="20" w:after="20"/>
        <w:ind w:left="567" w:hanging="567"/>
        <w:jc w:val="both"/>
        <w:rPr>
          <w:rFonts w:ascii="Arial" w:hAnsi="Arial" w:cs="Arial"/>
          <w:b w:val="0"/>
          <w:sz w:val="24"/>
        </w:rPr>
      </w:pPr>
      <w:r w:rsidRPr="0022060E">
        <w:rPr>
          <w:rFonts w:ascii="Arial" w:hAnsi="Arial" w:cs="Arial"/>
          <w:b w:val="0"/>
          <w:sz w:val="24"/>
        </w:rPr>
        <w:t xml:space="preserve">To make students aware on production planning methods. </w:t>
      </w:r>
    </w:p>
    <w:p w:rsidR="008055E4" w:rsidRPr="0022060E" w:rsidRDefault="008055E4" w:rsidP="003D6710">
      <w:pPr>
        <w:pStyle w:val="Subtitle"/>
        <w:numPr>
          <w:ilvl w:val="0"/>
          <w:numId w:val="73"/>
        </w:numPr>
        <w:spacing w:before="20" w:after="20"/>
        <w:ind w:left="567" w:hanging="567"/>
        <w:jc w:val="both"/>
        <w:rPr>
          <w:rFonts w:ascii="Arial" w:hAnsi="Arial" w:cs="Arial"/>
          <w:b w:val="0"/>
          <w:sz w:val="24"/>
        </w:rPr>
      </w:pPr>
      <w:r w:rsidRPr="0022060E">
        <w:rPr>
          <w:rFonts w:ascii="Arial" w:hAnsi="Arial" w:cs="Arial"/>
          <w:b w:val="0"/>
          <w:sz w:val="24"/>
        </w:rPr>
        <w:t>To enable students to learn about Inventory control and material handling.</w:t>
      </w:r>
    </w:p>
    <w:p w:rsidR="00F65560" w:rsidRDefault="00F65560" w:rsidP="0049187F">
      <w:pPr>
        <w:pStyle w:val="Subtitle"/>
        <w:spacing w:before="20" w:after="20"/>
        <w:rPr>
          <w:rFonts w:ascii="Arial" w:hAnsi="Arial" w:cs="Arial"/>
          <w:sz w:val="12"/>
          <w:u w:val="single"/>
        </w:rPr>
      </w:pPr>
    </w:p>
    <w:p w:rsidR="00CC3998" w:rsidRPr="0022060E" w:rsidRDefault="00CC3998" w:rsidP="00CC3998">
      <w:pPr>
        <w:pStyle w:val="ListParagraph"/>
        <w:spacing w:before="20" w:after="20"/>
        <w:ind w:left="0"/>
        <w:rPr>
          <w:rFonts w:ascii="Arial" w:hAnsi="Arial" w:cs="Arial"/>
          <w:b/>
        </w:rPr>
      </w:pPr>
      <w:r w:rsidRPr="00C0016C">
        <w:rPr>
          <w:rFonts w:ascii="Arial" w:hAnsi="Arial" w:cs="Arial"/>
          <w:b/>
          <w:u w:val="single"/>
        </w:rPr>
        <w:t>COURSE CONTENT</w:t>
      </w:r>
      <w:r>
        <w:rPr>
          <w:rFonts w:ascii="Arial" w:hAnsi="Arial" w:cs="Arial"/>
          <w:b/>
        </w:rPr>
        <w:t>:</w:t>
      </w:r>
    </w:p>
    <w:p w:rsidR="008055E4" w:rsidRPr="00424926" w:rsidRDefault="00F666A4" w:rsidP="0049187F">
      <w:pPr>
        <w:pStyle w:val="Subtitle"/>
        <w:spacing w:before="20" w:after="20"/>
        <w:rPr>
          <w:rFonts w:ascii="Arial" w:hAnsi="Arial" w:cs="Arial"/>
          <w:sz w:val="24"/>
        </w:rPr>
      </w:pPr>
      <w:r w:rsidRPr="00424926">
        <w:rPr>
          <w:rFonts w:ascii="Arial" w:hAnsi="Arial" w:cs="Arial"/>
          <w:sz w:val="24"/>
        </w:rPr>
        <w:t>UNIT-I</w:t>
      </w:r>
    </w:p>
    <w:p w:rsidR="008055E4" w:rsidRPr="0022060E" w:rsidRDefault="008055E4" w:rsidP="0049187F">
      <w:pPr>
        <w:pStyle w:val="Subtitle"/>
        <w:spacing w:before="20" w:after="20"/>
        <w:jc w:val="both"/>
        <w:rPr>
          <w:rFonts w:ascii="Arial" w:hAnsi="Arial" w:cs="Arial"/>
          <w:sz w:val="24"/>
        </w:rPr>
      </w:pPr>
      <w:r w:rsidRPr="0022060E">
        <w:rPr>
          <w:rFonts w:ascii="Arial" w:hAnsi="Arial" w:cs="Arial"/>
          <w:sz w:val="24"/>
        </w:rPr>
        <w:t>Introduction to Industrial Engineering</w:t>
      </w:r>
    </w:p>
    <w:p w:rsidR="00F666A4" w:rsidRPr="0022060E" w:rsidRDefault="008055E4" w:rsidP="0049187F">
      <w:pPr>
        <w:pStyle w:val="Subtitle"/>
        <w:spacing w:before="20" w:after="20"/>
        <w:jc w:val="both"/>
        <w:rPr>
          <w:rFonts w:ascii="Arial" w:hAnsi="Arial" w:cs="Arial"/>
          <w:b w:val="0"/>
          <w:bCs w:val="0"/>
          <w:sz w:val="24"/>
        </w:rPr>
      </w:pPr>
      <w:r w:rsidRPr="0022060E">
        <w:rPr>
          <w:rFonts w:ascii="Arial" w:hAnsi="Arial" w:cs="Arial"/>
          <w:b w:val="0"/>
          <w:bCs w:val="0"/>
          <w:sz w:val="24"/>
        </w:rPr>
        <w:t>Definition, Techniques of Industrial Engineering, Origin &amp; Development of Factory System, Pioneers of Scientific Management, Concept of</w:t>
      </w:r>
      <w:r w:rsidR="007F5A0F" w:rsidRPr="0022060E">
        <w:rPr>
          <w:rFonts w:ascii="Arial" w:hAnsi="Arial" w:cs="Arial"/>
          <w:b w:val="0"/>
          <w:bCs w:val="0"/>
          <w:sz w:val="24"/>
        </w:rPr>
        <w:t xml:space="preserve"> Productivity.          (</w:t>
      </w:r>
      <w:r w:rsidR="007F5A0F" w:rsidRPr="0022060E">
        <w:rPr>
          <w:rFonts w:ascii="Arial" w:hAnsi="Arial" w:cs="Arial"/>
          <w:sz w:val="24"/>
        </w:rPr>
        <w:t>5 hrs</w:t>
      </w:r>
      <w:r w:rsidR="007F5A0F" w:rsidRPr="0022060E">
        <w:rPr>
          <w:rFonts w:ascii="Arial" w:hAnsi="Arial" w:cs="Arial"/>
          <w:b w:val="0"/>
          <w:bCs w:val="0"/>
          <w:sz w:val="24"/>
        </w:rPr>
        <w:t>)</w:t>
      </w:r>
    </w:p>
    <w:p w:rsidR="008055E4" w:rsidRPr="0022060E" w:rsidRDefault="008055E4" w:rsidP="0049187F">
      <w:pPr>
        <w:pStyle w:val="Subtitle"/>
        <w:spacing w:before="20" w:after="20"/>
        <w:jc w:val="both"/>
        <w:rPr>
          <w:rFonts w:ascii="Arial" w:hAnsi="Arial" w:cs="Arial"/>
          <w:b w:val="0"/>
          <w:bCs w:val="0"/>
          <w:sz w:val="24"/>
        </w:rPr>
      </w:pPr>
      <w:r w:rsidRPr="0022060E">
        <w:rPr>
          <w:rFonts w:ascii="Arial" w:hAnsi="Arial" w:cs="Arial"/>
          <w:sz w:val="24"/>
        </w:rPr>
        <w:t>Factory Organization</w:t>
      </w:r>
    </w:p>
    <w:p w:rsidR="008055E4" w:rsidRPr="0022060E" w:rsidRDefault="008055E4" w:rsidP="0049187F">
      <w:pPr>
        <w:spacing w:before="20" w:after="20" w:line="240" w:lineRule="auto"/>
        <w:jc w:val="both"/>
        <w:rPr>
          <w:rFonts w:ascii="Arial" w:hAnsi="Arial" w:cs="Arial"/>
          <w:sz w:val="24"/>
          <w:szCs w:val="24"/>
        </w:rPr>
      </w:pPr>
      <w:r w:rsidRPr="0022060E">
        <w:rPr>
          <w:rFonts w:ascii="Arial" w:hAnsi="Arial" w:cs="Arial"/>
          <w:sz w:val="24"/>
          <w:szCs w:val="24"/>
        </w:rPr>
        <w:t>Principles of Organization, Importance and Characteristics of Organization, Types of Organization-Military or Line Organization, Functional Organization, Line and Staff Organization, Committees Organization.</w:t>
      </w:r>
      <w:r w:rsidRPr="0022060E">
        <w:rPr>
          <w:rFonts w:ascii="Arial" w:hAnsi="Arial" w:cs="Arial"/>
          <w:sz w:val="24"/>
          <w:szCs w:val="24"/>
        </w:rPr>
        <w:tab/>
      </w:r>
      <w:r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Pr="0022060E">
        <w:rPr>
          <w:rFonts w:ascii="Arial" w:hAnsi="Arial" w:cs="Arial"/>
          <w:sz w:val="24"/>
          <w:szCs w:val="24"/>
        </w:rPr>
        <w:t>(</w:t>
      </w:r>
      <w:r w:rsidRPr="0022060E">
        <w:rPr>
          <w:rFonts w:ascii="Arial" w:hAnsi="Arial" w:cs="Arial"/>
          <w:b/>
          <w:bCs/>
          <w:sz w:val="24"/>
          <w:szCs w:val="24"/>
        </w:rPr>
        <w:t>4 hrs</w:t>
      </w:r>
      <w:r w:rsidRPr="0022060E">
        <w:rPr>
          <w:rFonts w:ascii="Arial" w:hAnsi="Arial" w:cs="Arial"/>
          <w:sz w:val="24"/>
          <w:szCs w:val="24"/>
        </w:rPr>
        <w:t>)</w:t>
      </w:r>
    </w:p>
    <w:p w:rsidR="00F65560" w:rsidRPr="00F65560" w:rsidRDefault="00F65560" w:rsidP="0049187F">
      <w:pPr>
        <w:spacing w:before="20" w:after="20" w:line="240" w:lineRule="auto"/>
        <w:jc w:val="center"/>
        <w:rPr>
          <w:rFonts w:ascii="Arial" w:hAnsi="Arial" w:cs="Arial"/>
          <w:b/>
          <w:sz w:val="12"/>
          <w:szCs w:val="24"/>
        </w:rPr>
      </w:pPr>
    </w:p>
    <w:p w:rsidR="008055E4" w:rsidRPr="00F65560" w:rsidRDefault="00F666A4" w:rsidP="0049187F">
      <w:pPr>
        <w:spacing w:before="20" w:after="20" w:line="240" w:lineRule="auto"/>
        <w:jc w:val="center"/>
        <w:rPr>
          <w:rFonts w:ascii="Arial" w:hAnsi="Arial" w:cs="Arial"/>
          <w:b/>
          <w:sz w:val="24"/>
          <w:szCs w:val="24"/>
        </w:rPr>
      </w:pPr>
      <w:r w:rsidRPr="00F65560">
        <w:rPr>
          <w:rFonts w:ascii="Arial" w:hAnsi="Arial" w:cs="Arial"/>
          <w:b/>
          <w:sz w:val="24"/>
          <w:szCs w:val="24"/>
        </w:rPr>
        <w:t>UNIT</w:t>
      </w:r>
      <w:r w:rsidR="008055E4" w:rsidRPr="00F65560">
        <w:rPr>
          <w:rFonts w:ascii="Arial" w:hAnsi="Arial" w:cs="Arial"/>
          <w:b/>
          <w:sz w:val="24"/>
          <w:szCs w:val="24"/>
        </w:rPr>
        <w:t>-</w:t>
      </w:r>
      <w:r w:rsidRPr="00F65560">
        <w:rPr>
          <w:rFonts w:ascii="Arial" w:hAnsi="Arial" w:cs="Arial"/>
          <w:b/>
          <w:sz w:val="24"/>
          <w:szCs w:val="24"/>
        </w:rPr>
        <w:t>II</w:t>
      </w:r>
    </w:p>
    <w:p w:rsidR="008055E4" w:rsidRPr="0022060E" w:rsidRDefault="008055E4" w:rsidP="0049187F">
      <w:pPr>
        <w:spacing w:before="20" w:after="20" w:line="240" w:lineRule="auto"/>
        <w:jc w:val="both"/>
        <w:rPr>
          <w:rFonts w:ascii="Arial" w:hAnsi="Arial" w:cs="Arial"/>
          <w:b/>
          <w:bCs/>
          <w:sz w:val="24"/>
          <w:szCs w:val="24"/>
        </w:rPr>
      </w:pPr>
      <w:r w:rsidRPr="0022060E">
        <w:rPr>
          <w:rFonts w:ascii="Arial" w:hAnsi="Arial" w:cs="Arial"/>
          <w:b/>
          <w:bCs/>
          <w:sz w:val="24"/>
          <w:szCs w:val="24"/>
        </w:rPr>
        <w:t>Industrial Production Systems</w:t>
      </w:r>
    </w:p>
    <w:p w:rsidR="008055E4" w:rsidRPr="0022060E" w:rsidRDefault="008055E4" w:rsidP="0049187F">
      <w:pPr>
        <w:spacing w:before="20" w:after="20" w:line="240" w:lineRule="auto"/>
        <w:jc w:val="both"/>
        <w:rPr>
          <w:rFonts w:ascii="Arial" w:hAnsi="Arial" w:cs="Arial"/>
          <w:sz w:val="24"/>
          <w:szCs w:val="24"/>
        </w:rPr>
      </w:pPr>
      <w:r w:rsidRPr="0022060E">
        <w:rPr>
          <w:rFonts w:ascii="Arial" w:hAnsi="Arial" w:cs="Arial"/>
          <w:bCs/>
          <w:sz w:val="24"/>
          <w:szCs w:val="24"/>
        </w:rPr>
        <w:t xml:space="preserve">Classification of Production Systems, Introduction to Flexible Manufacturing System.  </w:t>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r w:rsidR="00F666A4" w:rsidRPr="0022060E">
        <w:rPr>
          <w:rFonts w:ascii="Arial" w:hAnsi="Arial" w:cs="Arial"/>
          <w:bCs/>
          <w:sz w:val="24"/>
          <w:szCs w:val="24"/>
        </w:rPr>
        <w:tab/>
      </w:r>
      <w:r w:rsidR="00F666A4" w:rsidRPr="0022060E">
        <w:rPr>
          <w:rFonts w:ascii="Arial" w:hAnsi="Arial" w:cs="Arial"/>
          <w:bCs/>
          <w:sz w:val="24"/>
          <w:szCs w:val="24"/>
        </w:rPr>
        <w:tab/>
      </w:r>
      <w:r w:rsidR="00F666A4" w:rsidRPr="0022060E">
        <w:rPr>
          <w:rFonts w:ascii="Arial" w:hAnsi="Arial" w:cs="Arial"/>
          <w:bCs/>
          <w:sz w:val="24"/>
          <w:szCs w:val="24"/>
        </w:rPr>
        <w:tab/>
      </w:r>
      <w:r w:rsidRPr="0022060E">
        <w:rPr>
          <w:rFonts w:ascii="Arial" w:hAnsi="Arial" w:cs="Arial"/>
          <w:sz w:val="24"/>
          <w:szCs w:val="24"/>
        </w:rPr>
        <w:t>(</w:t>
      </w:r>
      <w:r w:rsidRPr="0022060E">
        <w:rPr>
          <w:rFonts w:ascii="Arial" w:hAnsi="Arial" w:cs="Arial"/>
          <w:b/>
          <w:bCs/>
          <w:sz w:val="24"/>
          <w:szCs w:val="24"/>
        </w:rPr>
        <w:t>4 hrs</w:t>
      </w:r>
      <w:r w:rsidRPr="0022060E">
        <w:rPr>
          <w:rFonts w:ascii="Arial" w:hAnsi="Arial" w:cs="Arial"/>
          <w:sz w:val="24"/>
          <w:szCs w:val="24"/>
        </w:rPr>
        <w:t>)</w:t>
      </w:r>
    </w:p>
    <w:p w:rsidR="008055E4" w:rsidRPr="0022060E" w:rsidRDefault="008055E4" w:rsidP="0049187F">
      <w:pPr>
        <w:spacing w:before="20" w:after="20" w:line="240" w:lineRule="auto"/>
        <w:jc w:val="both"/>
        <w:rPr>
          <w:rFonts w:ascii="Arial" w:hAnsi="Arial" w:cs="Arial"/>
          <w:sz w:val="24"/>
          <w:szCs w:val="24"/>
        </w:rPr>
      </w:pPr>
      <w:r w:rsidRPr="0022060E">
        <w:rPr>
          <w:rFonts w:ascii="Arial" w:hAnsi="Arial" w:cs="Arial"/>
          <w:b/>
          <w:bCs/>
          <w:sz w:val="24"/>
          <w:szCs w:val="24"/>
        </w:rPr>
        <w:t>Sales Forecasting</w:t>
      </w:r>
    </w:p>
    <w:p w:rsidR="00F666A4" w:rsidRPr="0022060E" w:rsidRDefault="008055E4" w:rsidP="0049187F">
      <w:pPr>
        <w:spacing w:before="20" w:after="20" w:line="240" w:lineRule="auto"/>
        <w:rPr>
          <w:rFonts w:ascii="Arial" w:hAnsi="Arial" w:cs="Arial"/>
          <w:sz w:val="24"/>
          <w:szCs w:val="24"/>
        </w:rPr>
      </w:pPr>
      <w:r w:rsidRPr="0022060E">
        <w:rPr>
          <w:rFonts w:ascii="Arial" w:hAnsi="Arial" w:cs="Arial"/>
          <w:sz w:val="24"/>
          <w:szCs w:val="24"/>
        </w:rPr>
        <w:t>Introduction, Objectives and Importance of Sales Forecasting, Collective Opinion Method, Economic Indicator Method, Regression Analysis, Moving Average Method, Time Series Analysis, Break Even Analysis, Numerical Problems.</w:t>
      </w:r>
      <w:r w:rsidRPr="0022060E">
        <w:rPr>
          <w:rFonts w:ascii="Arial" w:hAnsi="Arial" w:cs="Arial"/>
          <w:sz w:val="24"/>
          <w:szCs w:val="24"/>
        </w:rPr>
        <w:tab/>
      </w:r>
      <w:r w:rsidR="00F666A4" w:rsidRPr="0022060E">
        <w:rPr>
          <w:rFonts w:ascii="Arial" w:hAnsi="Arial" w:cs="Arial"/>
          <w:sz w:val="24"/>
          <w:szCs w:val="24"/>
        </w:rPr>
        <w:t xml:space="preserve"> </w:t>
      </w:r>
      <w:r w:rsidRPr="0022060E">
        <w:rPr>
          <w:rFonts w:ascii="Arial" w:hAnsi="Arial" w:cs="Arial"/>
          <w:sz w:val="24"/>
          <w:szCs w:val="24"/>
        </w:rPr>
        <w:t>(</w:t>
      </w:r>
      <w:r w:rsidRPr="0022060E">
        <w:rPr>
          <w:rFonts w:ascii="Arial" w:hAnsi="Arial" w:cs="Arial"/>
          <w:b/>
          <w:bCs/>
          <w:sz w:val="24"/>
          <w:szCs w:val="24"/>
        </w:rPr>
        <w:t>6 hrs</w:t>
      </w:r>
      <w:r w:rsidRPr="0022060E">
        <w:rPr>
          <w:rFonts w:ascii="Arial" w:hAnsi="Arial" w:cs="Arial"/>
          <w:sz w:val="24"/>
          <w:szCs w:val="24"/>
        </w:rPr>
        <w:t>)</w:t>
      </w:r>
    </w:p>
    <w:p w:rsidR="00424926" w:rsidRPr="00424926" w:rsidRDefault="00424926" w:rsidP="0049187F">
      <w:pPr>
        <w:spacing w:before="20" w:after="20" w:line="240" w:lineRule="auto"/>
        <w:jc w:val="center"/>
        <w:rPr>
          <w:rFonts w:ascii="Arial" w:hAnsi="Arial" w:cs="Arial"/>
          <w:b/>
          <w:sz w:val="12"/>
          <w:szCs w:val="24"/>
        </w:rPr>
      </w:pPr>
    </w:p>
    <w:p w:rsidR="008055E4" w:rsidRPr="00424926" w:rsidRDefault="00F666A4" w:rsidP="0049187F">
      <w:pPr>
        <w:spacing w:before="20" w:after="20" w:line="240" w:lineRule="auto"/>
        <w:jc w:val="center"/>
        <w:rPr>
          <w:rFonts w:ascii="Arial" w:hAnsi="Arial" w:cs="Arial"/>
          <w:b/>
          <w:sz w:val="24"/>
          <w:szCs w:val="24"/>
        </w:rPr>
      </w:pPr>
      <w:r w:rsidRPr="00424926">
        <w:rPr>
          <w:rFonts w:ascii="Arial" w:hAnsi="Arial" w:cs="Arial"/>
          <w:b/>
          <w:sz w:val="24"/>
          <w:szCs w:val="24"/>
        </w:rPr>
        <w:t>UNIT</w:t>
      </w:r>
      <w:r w:rsidR="008055E4" w:rsidRPr="00424926">
        <w:rPr>
          <w:rFonts w:ascii="Arial" w:hAnsi="Arial" w:cs="Arial"/>
          <w:b/>
          <w:sz w:val="24"/>
          <w:szCs w:val="24"/>
        </w:rPr>
        <w:t>-</w:t>
      </w:r>
      <w:r w:rsidRPr="00424926">
        <w:rPr>
          <w:rFonts w:ascii="Arial" w:hAnsi="Arial" w:cs="Arial"/>
          <w:b/>
          <w:sz w:val="24"/>
          <w:szCs w:val="24"/>
        </w:rPr>
        <w:t>III</w:t>
      </w:r>
    </w:p>
    <w:p w:rsidR="008055E4" w:rsidRPr="0022060E" w:rsidRDefault="008055E4" w:rsidP="0049187F">
      <w:pPr>
        <w:spacing w:before="20" w:after="20" w:line="240" w:lineRule="auto"/>
        <w:jc w:val="both"/>
        <w:rPr>
          <w:rFonts w:ascii="Arial" w:hAnsi="Arial" w:cs="Arial"/>
          <w:b/>
          <w:sz w:val="24"/>
          <w:szCs w:val="24"/>
        </w:rPr>
      </w:pPr>
      <w:r w:rsidRPr="0022060E">
        <w:rPr>
          <w:rFonts w:ascii="Arial" w:hAnsi="Arial" w:cs="Arial"/>
          <w:b/>
          <w:bCs/>
          <w:sz w:val="24"/>
          <w:szCs w:val="24"/>
        </w:rPr>
        <w:t>Production Planning and Control</w:t>
      </w:r>
    </w:p>
    <w:p w:rsidR="00F666A4" w:rsidRPr="0022060E" w:rsidRDefault="008055E4" w:rsidP="0049187F">
      <w:pPr>
        <w:spacing w:before="20" w:after="20" w:line="240" w:lineRule="auto"/>
        <w:jc w:val="both"/>
        <w:rPr>
          <w:rFonts w:ascii="Arial" w:hAnsi="Arial" w:cs="Arial"/>
          <w:sz w:val="24"/>
          <w:szCs w:val="24"/>
        </w:rPr>
      </w:pPr>
      <w:r w:rsidRPr="0022060E">
        <w:rPr>
          <w:rFonts w:ascii="Arial" w:hAnsi="Arial" w:cs="Arial"/>
          <w:sz w:val="24"/>
          <w:szCs w:val="24"/>
        </w:rPr>
        <w:t>Objectives of PPC, Functions of PPC, Preplanning and Planning, Routing, Estimating, Scheduling – Master Schedule, Daily Schedule, Gantt chart, Dispatching-Centralized v/s. Decentralized, Control and Progress Reporting.</w:t>
      </w:r>
    </w:p>
    <w:p w:rsidR="008055E4" w:rsidRPr="0022060E" w:rsidRDefault="008055E4" w:rsidP="0049187F">
      <w:pPr>
        <w:spacing w:before="20" w:after="20" w:line="240" w:lineRule="auto"/>
        <w:jc w:val="right"/>
        <w:rPr>
          <w:rFonts w:ascii="Arial" w:hAnsi="Arial" w:cs="Arial"/>
          <w:sz w:val="24"/>
          <w:szCs w:val="24"/>
        </w:rPr>
      </w:pPr>
      <w:r w:rsidRPr="0022060E">
        <w:rPr>
          <w:rFonts w:ascii="Arial" w:hAnsi="Arial" w:cs="Arial"/>
          <w:sz w:val="24"/>
          <w:szCs w:val="24"/>
        </w:rPr>
        <w:t>(</w:t>
      </w:r>
      <w:r w:rsidRPr="0022060E">
        <w:rPr>
          <w:rFonts w:ascii="Arial" w:hAnsi="Arial" w:cs="Arial"/>
          <w:b/>
          <w:bCs/>
          <w:sz w:val="24"/>
          <w:szCs w:val="24"/>
        </w:rPr>
        <w:t>6 hrs</w:t>
      </w:r>
      <w:r w:rsidRPr="0022060E">
        <w:rPr>
          <w:rFonts w:ascii="Arial" w:hAnsi="Arial" w:cs="Arial"/>
          <w:sz w:val="24"/>
          <w:szCs w:val="24"/>
        </w:rPr>
        <w:t xml:space="preserve">) </w:t>
      </w:r>
    </w:p>
    <w:p w:rsidR="008055E4" w:rsidRPr="0022060E" w:rsidRDefault="008055E4" w:rsidP="0049187F">
      <w:pPr>
        <w:spacing w:before="20" w:after="20" w:line="240" w:lineRule="auto"/>
        <w:jc w:val="both"/>
        <w:rPr>
          <w:rFonts w:ascii="Arial" w:hAnsi="Arial" w:cs="Arial"/>
          <w:b/>
          <w:bCs/>
          <w:sz w:val="24"/>
          <w:szCs w:val="24"/>
        </w:rPr>
      </w:pPr>
      <w:r w:rsidRPr="0022060E">
        <w:rPr>
          <w:rFonts w:ascii="Arial" w:hAnsi="Arial" w:cs="Arial"/>
          <w:b/>
          <w:bCs/>
          <w:sz w:val="24"/>
          <w:szCs w:val="24"/>
        </w:rPr>
        <w:t xml:space="preserve">Material Requirement Planning </w:t>
      </w:r>
    </w:p>
    <w:p w:rsidR="00F666A4" w:rsidRPr="0022060E" w:rsidRDefault="008055E4" w:rsidP="0049187F">
      <w:pPr>
        <w:spacing w:before="20" w:after="20" w:line="240" w:lineRule="auto"/>
        <w:jc w:val="both"/>
        <w:rPr>
          <w:rFonts w:ascii="Arial" w:hAnsi="Arial" w:cs="Arial"/>
          <w:sz w:val="24"/>
          <w:szCs w:val="24"/>
        </w:rPr>
      </w:pPr>
      <w:r w:rsidRPr="0022060E">
        <w:rPr>
          <w:rFonts w:ascii="Arial" w:hAnsi="Arial" w:cs="Arial"/>
          <w:sz w:val="24"/>
          <w:szCs w:val="24"/>
        </w:rPr>
        <w:t>Introduction to Material Requirement Planning (MRP), Capacity Requirement Planning (CRP) Enterprise Resource Planning (ERP): Objectives and Functions.</w:t>
      </w:r>
      <w:r w:rsidR="00F666A4" w:rsidRPr="0022060E">
        <w:rPr>
          <w:rFonts w:ascii="Arial" w:hAnsi="Arial" w:cs="Arial"/>
          <w:sz w:val="24"/>
          <w:szCs w:val="24"/>
        </w:rPr>
        <w:t xml:space="preserve"> </w:t>
      </w:r>
    </w:p>
    <w:p w:rsidR="008055E4" w:rsidRPr="0022060E" w:rsidRDefault="008055E4" w:rsidP="0049187F">
      <w:pPr>
        <w:spacing w:before="20" w:after="20" w:line="240" w:lineRule="auto"/>
        <w:jc w:val="right"/>
        <w:rPr>
          <w:rFonts w:ascii="Arial" w:hAnsi="Arial" w:cs="Arial"/>
          <w:sz w:val="24"/>
          <w:szCs w:val="24"/>
        </w:rPr>
      </w:pPr>
      <w:r w:rsidRPr="0022060E">
        <w:rPr>
          <w:rFonts w:ascii="Arial" w:hAnsi="Arial" w:cs="Arial"/>
          <w:sz w:val="24"/>
          <w:szCs w:val="24"/>
        </w:rPr>
        <w:t>(</w:t>
      </w:r>
      <w:r w:rsidRPr="0022060E">
        <w:rPr>
          <w:rFonts w:ascii="Arial" w:hAnsi="Arial" w:cs="Arial"/>
          <w:b/>
          <w:bCs/>
          <w:sz w:val="24"/>
          <w:szCs w:val="24"/>
        </w:rPr>
        <w:t>5 hrs</w:t>
      </w:r>
      <w:r w:rsidRPr="0022060E">
        <w:rPr>
          <w:rFonts w:ascii="Arial" w:hAnsi="Arial" w:cs="Arial"/>
          <w:sz w:val="24"/>
          <w:szCs w:val="24"/>
        </w:rPr>
        <w:t xml:space="preserve">) </w:t>
      </w:r>
    </w:p>
    <w:p w:rsidR="008055E4" w:rsidRPr="00424926" w:rsidRDefault="00F666A4" w:rsidP="0049187F">
      <w:pPr>
        <w:spacing w:before="20" w:after="20" w:line="240" w:lineRule="auto"/>
        <w:jc w:val="center"/>
        <w:rPr>
          <w:rFonts w:ascii="Arial" w:hAnsi="Arial" w:cs="Arial"/>
          <w:b/>
          <w:sz w:val="24"/>
          <w:szCs w:val="24"/>
        </w:rPr>
      </w:pPr>
      <w:r w:rsidRPr="00424926">
        <w:rPr>
          <w:rFonts w:ascii="Arial" w:hAnsi="Arial" w:cs="Arial"/>
          <w:b/>
          <w:sz w:val="24"/>
          <w:szCs w:val="24"/>
        </w:rPr>
        <w:t>UNIT-IV</w:t>
      </w:r>
    </w:p>
    <w:p w:rsidR="008055E4" w:rsidRPr="0022060E" w:rsidRDefault="008055E4" w:rsidP="0049187F">
      <w:pPr>
        <w:spacing w:before="20" w:after="20" w:line="240" w:lineRule="auto"/>
        <w:jc w:val="both"/>
        <w:rPr>
          <w:rFonts w:ascii="Arial" w:hAnsi="Arial" w:cs="Arial"/>
          <w:b/>
          <w:bCs/>
          <w:sz w:val="24"/>
          <w:szCs w:val="24"/>
        </w:rPr>
      </w:pPr>
      <w:r w:rsidRPr="0022060E">
        <w:rPr>
          <w:rFonts w:ascii="Arial" w:hAnsi="Arial" w:cs="Arial"/>
          <w:b/>
          <w:bCs/>
          <w:sz w:val="24"/>
          <w:szCs w:val="24"/>
        </w:rPr>
        <w:t>Inventory Control</w:t>
      </w:r>
    </w:p>
    <w:p w:rsidR="008055E4" w:rsidRPr="0022060E" w:rsidRDefault="008055E4" w:rsidP="0049187F">
      <w:pPr>
        <w:pStyle w:val="BodyText"/>
        <w:spacing w:before="20" w:after="20" w:line="240" w:lineRule="auto"/>
        <w:jc w:val="both"/>
        <w:rPr>
          <w:rFonts w:ascii="Arial" w:hAnsi="Arial" w:cs="Arial"/>
          <w:sz w:val="24"/>
          <w:szCs w:val="24"/>
        </w:rPr>
      </w:pPr>
      <w:r w:rsidRPr="0022060E">
        <w:rPr>
          <w:rFonts w:ascii="Arial" w:hAnsi="Arial" w:cs="Arial"/>
          <w:sz w:val="24"/>
          <w:szCs w:val="24"/>
        </w:rPr>
        <w:t>Introduction, Types of Inventory, Inventory Control Importance and Functions, Inventory Costs, Factors Affecting Inventory Control, Just in Time (JIT) Manufacturing, Various Inventory Control Models, ABC Analysis, Numerical Problems.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t xml:space="preserve">         </w:t>
      </w:r>
      <w:r w:rsidR="002907A6" w:rsidRPr="0022060E">
        <w:rPr>
          <w:rFonts w:ascii="Arial" w:hAnsi="Arial" w:cs="Arial"/>
          <w:sz w:val="24"/>
          <w:szCs w:val="24"/>
        </w:rPr>
        <w:t xml:space="preserve">                                                          </w:t>
      </w:r>
      <w:r w:rsidRPr="0022060E">
        <w:rPr>
          <w:rFonts w:ascii="Arial" w:hAnsi="Arial" w:cs="Arial"/>
          <w:sz w:val="24"/>
          <w:szCs w:val="24"/>
        </w:rPr>
        <w:t xml:space="preserve"> </w:t>
      </w:r>
      <w:r w:rsidR="002907A6" w:rsidRPr="0022060E">
        <w:rPr>
          <w:rFonts w:ascii="Arial" w:hAnsi="Arial" w:cs="Arial"/>
          <w:sz w:val="24"/>
          <w:szCs w:val="24"/>
        </w:rPr>
        <w:t xml:space="preserve">       </w:t>
      </w:r>
      <w:r w:rsidRPr="0022060E">
        <w:rPr>
          <w:rFonts w:ascii="Arial" w:hAnsi="Arial" w:cs="Arial"/>
          <w:sz w:val="24"/>
          <w:szCs w:val="24"/>
        </w:rPr>
        <w:t xml:space="preserve"> </w:t>
      </w:r>
      <w:r w:rsidR="002907A6" w:rsidRPr="0022060E">
        <w:rPr>
          <w:rFonts w:ascii="Arial" w:hAnsi="Arial" w:cs="Arial"/>
          <w:sz w:val="24"/>
          <w:szCs w:val="24"/>
        </w:rPr>
        <w:t>(</w:t>
      </w:r>
      <w:r w:rsidR="002907A6" w:rsidRPr="0022060E">
        <w:rPr>
          <w:rFonts w:ascii="Arial" w:hAnsi="Arial" w:cs="Arial"/>
          <w:b/>
          <w:bCs/>
          <w:sz w:val="24"/>
          <w:szCs w:val="24"/>
        </w:rPr>
        <w:t>6 hrs</w:t>
      </w:r>
      <w:r w:rsidR="002907A6" w:rsidRPr="0022060E">
        <w:rPr>
          <w:rFonts w:ascii="Arial" w:hAnsi="Arial" w:cs="Arial"/>
          <w:sz w:val="24"/>
          <w:szCs w:val="24"/>
        </w:rPr>
        <w:t>)</w:t>
      </w:r>
    </w:p>
    <w:p w:rsidR="008055E4" w:rsidRPr="0022060E" w:rsidRDefault="008055E4" w:rsidP="0049187F">
      <w:pPr>
        <w:pStyle w:val="BodyText"/>
        <w:spacing w:before="20" w:after="20" w:line="240" w:lineRule="auto"/>
        <w:jc w:val="both"/>
        <w:rPr>
          <w:rFonts w:ascii="Arial" w:hAnsi="Arial" w:cs="Arial"/>
          <w:b/>
          <w:bCs/>
          <w:sz w:val="24"/>
          <w:szCs w:val="24"/>
        </w:rPr>
      </w:pPr>
      <w:r w:rsidRPr="0022060E">
        <w:rPr>
          <w:rFonts w:ascii="Arial" w:hAnsi="Arial" w:cs="Arial"/>
          <w:b/>
          <w:bCs/>
          <w:sz w:val="24"/>
          <w:szCs w:val="24"/>
        </w:rPr>
        <w:t>Materials Handling</w:t>
      </w:r>
    </w:p>
    <w:p w:rsidR="008055E4" w:rsidRPr="0022060E" w:rsidRDefault="008055E4" w:rsidP="0049187F">
      <w:pPr>
        <w:spacing w:before="20" w:after="20" w:line="240" w:lineRule="auto"/>
        <w:jc w:val="both"/>
        <w:rPr>
          <w:rFonts w:ascii="Arial" w:hAnsi="Arial" w:cs="Arial"/>
          <w:sz w:val="24"/>
          <w:szCs w:val="24"/>
        </w:rPr>
      </w:pPr>
      <w:r w:rsidRPr="0022060E">
        <w:rPr>
          <w:rFonts w:ascii="Arial" w:hAnsi="Arial" w:cs="Arial"/>
          <w:sz w:val="24"/>
          <w:szCs w:val="24"/>
        </w:rPr>
        <w:t xml:space="preserve">Objectives, Functions &amp; Principle of Material Handling, Methods, Introduction to Concept of </w:t>
      </w:r>
      <w:r w:rsidRPr="0022060E">
        <w:rPr>
          <w:rFonts w:ascii="Arial" w:hAnsi="Arial" w:cs="Arial"/>
          <w:bCs/>
          <w:color w:val="222222"/>
          <w:sz w:val="24"/>
          <w:szCs w:val="24"/>
          <w:shd w:val="clear" w:color="auto" w:fill="FFFFFF"/>
        </w:rPr>
        <w:t>Palletization</w:t>
      </w:r>
      <w:r w:rsidRPr="0022060E">
        <w:rPr>
          <w:rFonts w:ascii="Arial" w:hAnsi="Arial" w:cs="Arial"/>
          <w:sz w:val="24"/>
          <w:szCs w:val="24"/>
        </w:rPr>
        <w:t>, Unit Load Concept and Automated Guided Vehicle (AGV) System.</w:t>
      </w:r>
      <w:r w:rsidRPr="0022060E">
        <w:rPr>
          <w:rFonts w:ascii="Arial" w:hAnsi="Arial" w:cs="Arial"/>
          <w:sz w:val="24"/>
          <w:szCs w:val="24"/>
        </w:rPr>
        <w:tab/>
      </w:r>
      <w:r w:rsidRPr="0022060E">
        <w:rPr>
          <w:rFonts w:ascii="Arial" w:hAnsi="Arial" w:cs="Arial"/>
          <w:sz w:val="24"/>
          <w:szCs w:val="24"/>
        </w:rPr>
        <w:tab/>
      </w:r>
      <w:r w:rsidR="00540C41" w:rsidRPr="0022060E">
        <w:rPr>
          <w:rFonts w:ascii="Arial" w:hAnsi="Arial" w:cs="Arial"/>
          <w:sz w:val="24"/>
          <w:szCs w:val="24"/>
        </w:rPr>
        <w:t xml:space="preserve">                                                                            (</w:t>
      </w:r>
      <w:r w:rsidR="00540C41" w:rsidRPr="0022060E">
        <w:rPr>
          <w:rFonts w:ascii="Arial" w:hAnsi="Arial" w:cs="Arial"/>
          <w:b/>
          <w:bCs/>
          <w:sz w:val="24"/>
          <w:szCs w:val="24"/>
        </w:rPr>
        <w:t>4 hrs</w:t>
      </w:r>
      <w:r w:rsidR="00540C41" w:rsidRPr="0022060E">
        <w:rPr>
          <w:rFonts w:ascii="Arial" w:hAnsi="Arial" w:cs="Arial"/>
          <w:sz w:val="24"/>
          <w:szCs w:val="24"/>
        </w:rPr>
        <w:t>)</w:t>
      </w:r>
      <w:r w:rsidRPr="0022060E">
        <w:rPr>
          <w:rFonts w:ascii="Arial" w:hAnsi="Arial" w:cs="Arial"/>
          <w:sz w:val="24"/>
          <w:szCs w:val="24"/>
        </w:rPr>
        <w:t xml:space="preserve">                                   </w:t>
      </w:r>
    </w:p>
    <w:p w:rsidR="00424926" w:rsidRDefault="00424926" w:rsidP="0049187F">
      <w:pPr>
        <w:spacing w:before="20" w:after="20" w:line="240" w:lineRule="auto"/>
        <w:jc w:val="both"/>
        <w:rPr>
          <w:rFonts w:ascii="Arial" w:hAnsi="Arial" w:cs="Arial"/>
          <w:b/>
          <w:sz w:val="24"/>
          <w:szCs w:val="24"/>
        </w:rPr>
      </w:pPr>
    </w:p>
    <w:p w:rsidR="008055E4" w:rsidRPr="0022060E" w:rsidRDefault="00424926" w:rsidP="0049187F">
      <w:pPr>
        <w:spacing w:before="20" w:after="20" w:line="240" w:lineRule="auto"/>
        <w:jc w:val="both"/>
        <w:rPr>
          <w:rFonts w:ascii="Arial" w:hAnsi="Arial" w:cs="Arial"/>
          <w:b/>
          <w:bCs/>
          <w:sz w:val="24"/>
          <w:szCs w:val="24"/>
        </w:rPr>
      </w:pPr>
      <w:r>
        <w:rPr>
          <w:rFonts w:ascii="Arial" w:hAnsi="Arial" w:cs="Arial"/>
          <w:b/>
          <w:sz w:val="24"/>
          <w:szCs w:val="24"/>
        </w:rPr>
        <w:t xml:space="preserve">Course </w:t>
      </w:r>
      <w:r w:rsidR="00625998">
        <w:rPr>
          <w:rFonts w:ascii="Arial" w:hAnsi="Arial" w:cs="Arial"/>
          <w:b/>
          <w:sz w:val="24"/>
          <w:szCs w:val="24"/>
        </w:rPr>
        <w:t>O</w:t>
      </w:r>
      <w:r>
        <w:rPr>
          <w:rFonts w:ascii="Arial" w:hAnsi="Arial" w:cs="Arial"/>
          <w:b/>
          <w:sz w:val="24"/>
          <w:szCs w:val="24"/>
        </w:rPr>
        <w:t>utcomes:</w:t>
      </w:r>
    </w:p>
    <w:p w:rsidR="008055E4" w:rsidRPr="00424926" w:rsidRDefault="008055E4" w:rsidP="003D6710">
      <w:pPr>
        <w:pStyle w:val="ListParagraph"/>
        <w:numPr>
          <w:ilvl w:val="0"/>
          <w:numId w:val="136"/>
        </w:numPr>
        <w:tabs>
          <w:tab w:val="clear" w:pos="1440"/>
        </w:tabs>
        <w:spacing w:before="20" w:after="20"/>
        <w:ind w:left="567" w:hanging="567"/>
        <w:jc w:val="both"/>
        <w:rPr>
          <w:rFonts w:ascii="Arial" w:hAnsi="Arial" w:cs="Arial"/>
        </w:rPr>
      </w:pPr>
      <w:r w:rsidRPr="00424926">
        <w:rPr>
          <w:rFonts w:ascii="Arial" w:hAnsi="Arial" w:cs="Arial"/>
        </w:rPr>
        <w:t xml:space="preserve">Students will be able to understand the Basic Concepts of Industrial Engineering as well     </w:t>
      </w:r>
    </w:p>
    <w:p w:rsidR="008055E4" w:rsidRPr="00424926" w:rsidRDefault="008055E4" w:rsidP="003D6710">
      <w:pPr>
        <w:pStyle w:val="ListParagraph"/>
        <w:numPr>
          <w:ilvl w:val="0"/>
          <w:numId w:val="136"/>
        </w:numPr>
        <w:tabs>
          <w:tab w:val="clear" w:pos="1440"/>
        </w:tabs>
        <w:spacing w:before="20" w:after="20"/>
        <w:ind w:left="567" w:hanging="567"/>
        <w:jc w:val="both"/>
        <w:rPr>
          <w:rFonts w:ascii="Arial" w:hAnsi="Arial" w:cs="Arial"/>
        </w:rPr>
      </w:pPr>
      <w:r w:rsidRPr="00424926">
        <w:rPr>
          <w:rFonts w:ascii="Arial" w:hAnsi="Arial" w:cs="Arial"/>
        </w:rPr>
        <w:t>as the organization structures of Industry.</w:t>
      </w:r>
    </w:p>
    <w:p w:rsidR="008055E4" w:rsidRPr="00424926" w:rsidRDefault="008055E4" w:rsidP="003D6710">
      <w:pPr>
        <w:pStyle w:val="ListParagraph"/>
        <w:numPr>
          <w:ilvl w:val="0"/>
          <w:numId w:val="136"/>
        </w:numPr>
        <w:tabs>
          <w:tab w:val="clear" w:pos="1440"/>
        </w:tabs>
        <w:spacing w:before="20" w:after="20"/>
        <w:ind w:left="567" w:hanging="567"/>
        <w:jc w:val="both"/>
        <w:rPr>
          <w:rFonts w:ascii="Arial" w:hAnsi="Arial" w:cs="Arial"/>
        </w:rPr>
      </w:pPr>
      <w:r w:rsidRPr="00424926">
        <w:rPr>
          <w:rFonts w:ascii="Arial" w:hAnsi="Arial" w:cs="Arial"/>
        </w:rPr>
        <w:t xml:space="preserve">Students will be able To Understand the Various Production Systems and Sale    </w:t>
      </w:r>
    </w:p>
    <w:p w:rsidR="008055E4" w:rsidRPr="00424926" w:rsidRDefault="008055E4" w:rsidP="003D6710">
      <w:pPr>
        <w:pStyle w:val="ListParagraph"/>
        <w:numPr>
          <w:ilvl w:val="0"/>
          <w:numId w:val="136"/>
        </w:numPr>
        <w:tabs>
          <w:tab w:val="clear" w:pos="1440"/>
        </w:tabs>
        <w:spacing w:before="20" w:after="20"/>
        <w:ind w:left="567" w:hanging="567"/>
        <w:jc w:val="both"/>
        <w:rPr>
          <w:rFonts w:ascii="Arial" w:hAnsi="Arial" w:cs="Arial"/>
        </w:rPr>
      </w:pPr>
      <w:r w:rsidRPr="00424926">
        <w:rPr>
          <w:rFonts w:ascii="Arial" w:hAnsi="Arial" w:cs="Arial"/>
        </w:rPr>
        <w:t>Forecasting Methods.</w:t>
      </w:r>
    </w:p>
    <w:p w:rsidR="008055E4" w:rsidRPr="00424926" w:rsidRDefault="008055E4" w:rsidP="003D6710">
      <w:pPr>
        <w:pStyle w:val="ListParagraph"/>
        <w:numPr>
          <w:ilvl w:val="0"/>
          <w:numId w:val="136"/>
        </w:numPr>
        <w:tabs>
          <w:tab w:val="clear" w:pos="1440"/>
        </w:tabs>
        <w:spacing w:before="20" w:after="20"/>
        <w:ind w:left="567" w:hanging="567"/>
        <w:jc w:val="both"/>
        <w:rPr>
          <w:rFonts w:ascii="Arial" w:hAnsi="Arial" w:cs="Arial"/>
        </w:rPr>
      </w:pPr>
      <w:r w:rsidRPr="00424926">
        <w:rPr>
          <w:rFonts w:ascii="Arial" w:hAnsi="Arial" w:cs="Arial"/>
        </w:rPr>
        <w:t xml:space="preserve">Students will be able To Understand the Importance of Planning in the Industry      </w:t>
      </w:r>
    </w:p>
    <w:p w:rsidR="008055E4" w:rsidRPr="00424926" w:rsidRDefault="008055E4" w:rsidP="003D6710">
      <w:pPr>
        <w:pStyle w:val="ListParagraph"/>
        <w:numPr>
          <w:ilvl w:val="0"/>
          <w:numId w:val="136"/>
        </w:numPr>
        <w:tabs>
          <w:tab w:val="clear" w:pos="1440"/>
        </w:tabs>
        <w:spacing w:before="20" w:after="20"/>
        <w:ind w:left="567" w:hanging="567"/>
        <w:jc w:val="both"/>
        <w:rPr>
          <w:rFonts w:ascii="Arial" w:hAnsi="Arial" w:cs="Arial"/>
        </w:rPr>
      </w:pPr>
      <w:r w:rsidRPr="00424926">
        <w:rPr>
          <w:rFonts w:ascii="Arial" w:hAnsi="Arial" w:cs="Arial"/>
        </w:rPr>
        <w:t xml:space="preserve">About Everything at Every Stage of Production.          </w:t>
      </w:r>
    </w:p>
    <w:p w:rsidR="008055E4" w:rsidRPr="00424926" w:rsidRDefault="008055E4" w:rsidP="003D6710">
      <w:pPr>
        <w:pStyle w:val="ListParagraph"/>
        <w:numPr>
          <w:ilvl w:val="0"/>
          <w:numId w:val="136"/>
        </w:numPr>
        <w:tabs>
          <w:tab w:val="clear" w:pos="1440"/>
        </w:tabs>
        <w:spacing w:before="20" w:after="20"/>
        <w:ind w:left="567" w:hanging="567"/>
        <w:jc w:val="both"/>
        <w:rPr>
          <w:rFonts w:ascii="Arial" w:hAnsi="Arial" w:cs="Arial"/>
        </w:rPr>
      </w:pPr>
      <w:r w:rsidRPr="00424926">
        <w:rPr>
          <w:rFonts w:ascii="Arial" w:hAnsi="Arial" w:cs="Arial"/>
        </w:rPr>
        <w:t>Students will be able to know the Importance of Inventory Control and Material</w:t>
      </w:r>
      <w:r w:rsidR="00F666A4" w:rsidRPr="00424926">
        <w:rPr>
          <w:rFonts w:ascii="Arial" w:hAnsi="Arial" w:cs="Arial"/>
        </w:rPr>
        <w:t xml:space="preserve"> </w:t>
      </w:r>
      <w:r w:rsidRPr="00424926">
        <w:rPr>
          <w:rFonts w:ascii="Arial" w:hAnsi="Arial" w:cs="Arial"/>
        </w:rPr>
        <w:t xml:space="preserve">Handling systems.      </w:t>
      </w:r>
      <w:r w:rsidRPr="00424926">
        <w:rPr>
          <w:rFonts w:ascii="Arial" w:hAnsi="Arial" w:cs="Arial"/>
        </w:rPr>
        <w:tab/>
      </w:r>
      <w:r w:rsidRPr="00424926">
        <w:rPr>
          <w:rFonts w:ascii="Arial" w:hAnsi="Arial" w:cs="Arial"/>
        </w:rPr>
        <w:tab/>
      </w:r>
      <w:r w:rsidRPr="00424926">
        <w:rPr>
          <w:rFonts w:ascii="Arial" w:hAnsi="Arial" w:cs="Arial"/>
        </w:rPr>
        <w:tab/>
      </w:r>
      <w:r w:rsidRPr="00424926">
        <w:rPr>
          <w:rFonts w:ascii="Arial" w:hAnsi="Arial" w:cs="Arial"/>
        </w:rPr>
        <w:tab/>
      </w:r>
      <w:r w:rsidRPr="00424926">
        <w:rPr>
          <w:rFonts w:ascii="Arial" w:hAnsi="Arial" w:cs="Arial"/>
        </w:rPr>
        <w:tab/>
      </w:r>
      <w:r w:rsidRPr="00424926">
        <w:rPr>
          <w:rFonts w:ascii="Arial" w:hAnsi="Arial" w:cs="Arial"/>
        </w:rPr>
        <w:tab/>
      </w:r>
      <w:r w:rsidRPr="00424926">
        <w:rPr>
          <w:rFonts w:ascii="Arial" w:hAnsi="Arial" w:cs="Arial"/>
        </w:rPr>
        <w:tab/>
      </w:r>
      <w:r w:rsidRPr="00424926">
        <w:rPr>
          <w:rFonts w:ascii="Arial" w:hAnsi="Arial" w:cs="Arial"/>
        </w:rPr>
        <w:tab/>
        <w:t xml:space="preserve">       </w:t>
      </w:r>
      <w:r w:rsidRPr="00424926">
        <w:rPr>
          <w:rFonts w:ascii="Arial" w:hAnsi="Arial" w:cs="Arial"/>
        </w:rPr>
        <w:tab/>
      </w:r>
      <w:r w:rsidRPr="00424926">
        <w:rPr>
          <w:rFonts w:ascii="Arial" w:hAnsi="Arial" w:cs="Arial"/>
        </w:rPr>
        <w:tab/>
      </w:r>
      <w:r w:rsidRPr="00424926">
        <w:rPr>
          <w:rFonts w:ascii="Arial" w:hAnsi="Arial" w:cs="Arial"/>
        </w:rPr>
        <w:tab/>
      </w:r>
      <w:r w:rsidRPr="00424926">
        <w:rPr>
          <w:rFonts w:ascii="Arial" w:hAnsi="Arial" w:cs="Arial"/>
        </w:rPr>
        <w:tab/>
      </w:r>
      <w:r w:rsidRPr="00424926">
        <w:rPr>
          <w:rFonts w:ascii="Arial" w:hAnsi="Arial" w:cs="Arial"/>
        </w:rPr>
        <w:tab/>
      </w:r>
    </w:p>
    <w:p w:rsidR="008055E4" w:rsidRPr="0022060E" w:rsidRDefault="008055E4" w:rsidP="0049187F">
      <w:pPr>
        <w:pStyle w:val="Subtitle"/>
        <w:spacing w:before="20" w:after="20"/>
        <w:jc w:val="both"/>
        <w:rPr>
          <w:rFonts w:ascii="Arial" w:hAnsi="Arial" w:cs="Arial"/>
          <w:sz w:val="24"/>
        </w:rPr>
      </w:pPr>
      <w:r w:rsidRPr="0022060E">
        <w:rPr>
          <w:rFonts w:ascii="Arial" w:hAnsi="Arial" w:cs="Arial"/>
          <w:sz w:val="24"/>
        </w:rPr>
        <w:t>Reference Books:</w:t>
      </w:r>
    </w:p>
    <w:p w:rsidR="008055E4" w:rsidRPr="0022060E" w:rsidRDefault="008055E4" w:rsidP="0049187F">
      <w:pPr>
        <w:pStyle w:val="Subtitle"/>
        <w:spacing w:before="20" w:after="20"/>
        <w:jc w:val="both"/>
        <w:rPr>
          <w:rFonts w:ascii="Arial" w:hAnsi="Arial" w:cs="Arial"/>
          <w:sz w:val="24"/>
        </w:rPr>
      </w:pPr>
    </w:p>
    <w:p w:rsidR="008055E4" w:rsidRPr="0022060E" w:rsidRDefault="008055E4" w:rsidP="003D6710">
      <w:pPr>
        <w:pStyle w:val="Subtitle"/>
        <w:numPr>
          <w:ilvl w:val="0"/>
          <w:numId w:val="137"/>
        </w:numPr>
        <w:tabs>
          <w:tab w:val="clear" w:pos="1440"/>
        </w:tabs>
        <w:spacing w:before="20" w:after="20"/>
        <w:ind w:left="567" w:hanging="567"/>
        <w:jc w:val="both"/>
        <w:rPr>
          <w:rFonts w:ascii="Arial" w:hAnsi="Arial" w:cs="Arial"/>
          <w:b w:val="0"/>
          <w:bCs w:val="0"/>
          <w:sz w:val="24"/>
        </w:rPr>
      </w:pPr>
      <w:r w:rsidRPr="0022060E">
        <w:rPr>
          <w:rFonts w:ascii="Arial" w:hAnsi="Arial" w:cs="Arial"/>
          <w:b w:val="0"/>
          <w:bCs w:val="0"/>
          <w:sz w:val="24"/>
        </w:rPr>
        <w:t>Production Planning and Control by S. Eilon</w:t>
      </w:r>
    </w:p>
    <w:p w:rsidR="008055E4" w:rsidRPr="0022060E" w:rsidRDefault="008055E4" w:rsidP="003D6710">
      <w:pPr>
        <w:pStyle w:val="Subtitle"/>
        <w:numPr>
          <w:ilvl w:val="0"/>
          <w:numId w:val="137"/>
        </w:numPr>
        <w:tabs>
          <w:tab w:val="clear" w:pos="1440"/>
        </w:tabs>
        <w:spacing w:before="20" w:after="20"/>
        <w:ind w:left="567" w:hanging="567"/>
        <w:jc w:val="both"/>
        <w:rPr>
          <w:rFonts w:ascii="Arial" w:hAnsi="Arial" w:cs="Arial"/>
          <w:b w:val="0"/>
          <w:sz w:val="24"/>
        </w:rPr>
      </w:pPr>
      <w:r w:rsidRPr="0022060E">
        <w:rPr>
          <w:rFonts w:ascii="Arial" w:hAnsi="Arial" w:cs="Arial"/>
          <w:b w:val="0"/>
          <w:bCs w:val="0"/>
          <w:sz w:val="24"/>
        </w:rPr>
        <w:t xml:space="preserve">Industrial Engineering and Production management by Martland T Telsang Publication </w:t>
      </w:r>
      <w:r w:rsidRPr="0022060E">
        <w:rPr>
          <w:rFonts w:ascii="Arial" w:hAnsi="Arial" w:cs="Arial"/>
          <w:b w:val="0"/>
          <w:sz w:val="24"/>
        </w:rPr>
        <w:t>S. chand</w:t>
      </w:r>
    </w:p>
    <w:p w:rsidR="008055E4" w:rsidRPr="0022060E" w:rsidRDefault="008055E4" w:rsidP="003D6710">
      <w:pPr>
        <w:pStyle w:val="Subtitle"/>
        <w:numPr>
          <w:ilvl w:val="0"/>
          <w:numId w:val="137"/>
        </w:numPr>
        <w:tabs>
          <w:tab w:val="clear" w:pos="1440"/>
        </w:tabs>
        <w:spacing w:before="20" w:after="20"/>
        <w:ind w:left="567" w:hanging="567"/>
        <w:jc w:val="both"/>
        <w:rPr>
          <w:rFonts w:ascii="Arial" w:hAnsi="Arial" w:cs="Arial"/>
          <w:b w:val="0"/>
          <w:sz w:val="24"/>
        </w:rPr>
      </w:pPr>
      <w:r w:rsidRPr="0022060E">
        <w:rPr>
          <w:rFonts w:ascii="Arial" w:hAnsi="Arial" w:cs="Arial"/>
          <w:b w:val="0"/>
          <w:bCs w:val="0"/>
          <w:sz w:val="24"/>
        </w:rPr>
        <w:t xml:space="preserve">Production and operations management by S.N.Chary Publication </w:t>
      </w:r>
      <w:r w:rsidRPr="0022060E">
        <w:rPr>
          <w:rFonts w:ascii="Arial" w:hAnsi="Arial" w:cs="Arial"/>
          <w:b w:val="0"/>
          <w:sz w:val="24"/>
        </w:rPr>
        <w:t>Tata Mc Graw Hill (TMH)</w:t>
      </w:r>
    </w:p>
    <w:p w:rsidR="008055E4" w:rsidRPr="0022060E" w:rsidRDefault="008055E4" w:rsidP="003D6710">
      <w:pPr>
        <w:pStyle w:val="Subtitle"/>
        <w:numPr>
          <w:ilvl w:val="0"/>
          <w:numId w:val="137"/>
        </w:numPr>
        <w:tabs>
          <w:tab w:val="clear" w:pos="1440"/>
        </w:tabs>
        <w:spacing w:before="20" w:after="20"/>
        <w:ind w:left="567" w:hanging="567"/>
        <w:jc w:val="both"/>
        <w:rPr>
          <w:rFonts w:ascii="Arial" w:hAnsi="Arial" w:cs="Arial"/>
          <w:b w:val="0"/>
          <w:sz w:val="24"/>
        </w:rPr>
      </w:pPr>
      <w:r w:rsidRPr="0022060E">
        <w:rPr>
          <w:rFonts w:ascii="Arial" w:hAnsi="Arial" w:cs="Arial"/>
          <w:b w:val="0"/>
          <w:bCs w:val="0"/>
          <w:sz w:val="24"/>
        </w:rPr>
        <w:t xml:space="preserve">Modern Production Management by S.S. Buffa Publication </w:t>
      </w:r>
      <w:r w:rsidRPr="0022060E">
        <w:rPr>
          <w:rFonts w:ascii="Arial" w:hAnsi="Arial" w:cs="Arial"/>
          <w:b w:val="0"/>
          <w:sz w:val="24"/>
        </w:rPr>
        <w:t>Wiley</w:t>
      </w:r>
    </w:p>
    <w:p w:rsidR="008055E4" w:rsidRPr="0022060E" w:rsidRDefault="008055E4" w:rsidP="003D6710">
      <w:pPr>
        <w:pStyle w:val="Subtitle"/>
        <w:numPr>
          <w:ilvl w:val="0"/>
          <w:numId w:val="137"/>
        </w:numPr>
        <w:tabs>
          <w:tab w:val="clear" w:pos="144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Industrial Engineering and Operation Research by S.K. Sharma &amp; Savita Sharma Publication </w:t>
      </w:r>
      <w:r w:rsidRPr="0022060E">
        <w:rPr>
          <w:rFonts w:ascii="Arial" w:hAnsi="Arial" w:cs="Arial"/>
          <w:b w:val="0"/>
          <w:sz w:val="24"/>
        </w:rPr>
        <w:t>Kataria &amp; sons</w:t>
      </w:r>
    </w:p>
    <w:p w:rsidR="00D84F88" w:rsidRPr="0022060E" w:rsidRDefault="00D84F88" w:rsidP="0049187F">
      <w:pPr>
        <w:tabs>
          <w:tab w:val="left" w:pos="945"/>
        </w:tabs>
        <w:spacing w:before="20" w:after="20" w:line="240" w:lineRule="auto"/>
        <w:jc w:val="both"/>
        <w:rPr>
          <w:rFonts w:ascii="Arial" w:hAnsi="Arial" w:cs="Arial"/>
          <w:b/>
          <w:sz w:val="24"/>
          <w:szCs w:val="24"/>
        </w:rPr>
      </w:pPr>
    </w:p>
    <w:p w:rsidR="00D84F88" w:rsidRPr="0022060E" w:rsidRDefault="00D84F88" w:rsidP="0049187F">
      <w:pPr>
        <w:tabs>
          <w:tab w:val="left" w:pos="945"/>
        </w:tabs>
        <w:spacing w:before="20" w:after="20" w:line="240" w:lineRule="auto"/>
        <w:jc w:val="both"/>
        <w:rPr>
          <w:rFonts w:ascii="Arial" w:hAnsi="Arial" w:cs="Arial"/>
          <w:b/>
          <w:sz w:val="24"/>
          <w:szCs w:val="24"/>
        </w:rPr>
      </w:pPr>
    </w:p>
    <w:p w:rsidR="00D84F88" w:rsidRPr="0022060E" w:rsidRDefault="00D84F88" w:rsidP="0049187F">
      <w:pPr>
        <w:tabs>
          <w:tab w:val="left" w:pos="945"/>
        </w:tabs>
        <w:spacing w:before="20" w:after="20" w:line="240" w:lineRule="auto"/>
        <w:jc w:val="both"/>
        <w:rPr>
          <w:rFonts w:ascii="Arial" w:hAnsi="Arial" w:cs="Arial"/>
          <w:b/>
          <w:sz w:val="24"/>
          <w:szCs w:val="24"/>
        </w:rPr>
      </w:pPr>
    </w:p>
    <w:p w:rsidR="00D84F88" w:rsidRPr="0022060E" w:rsidRDefault="00D84F88" w:rsidP="0049187F">
      <w:pPr>
        <w:tabs>
          <w:tab w:val="left" w:pos="945"/>
        </w:tabs>
        <w:spacing w:before="20" w:after="20" w:line="240" w:lineRule="auto"/>
        <w:jc w:val="both"/>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tbl>
      <w:tblPr>
        <w:tblStyle w:val="TableGrid"/>
        <w:tblW w:w="4787" w:type="pct"/>
        <w:jc w:val="center"/>
        <w:tblLook w:val="04A0"/>
      </w:tblPr>
      <w:tblGrid>
        <w:gridCol w:w="4315"/>
        <w:gridCol w:w="4264"/>
      </w:tblGrid>
      <w:tr w:rsidR="00CC3998" w:rsidRPr="0022060E" w:rsidTr="00CC3998">
        <w:trPr>
          <w:jc w:val="center"/>
        </w:trPr>
        <w:tc>
          <w:tcPr>
            <w:tcW w:w="2515"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485"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MEPE-17</w:t>
            </w:r>
          </w:p>
        </w:tc>
      </w:tr>
      <w:tr w:rsidR="00CC3998" w:rsidRPr="0022060E" w:rsidTr="00CC3998">
        <w:trPr>
          <w:jc w:val="center"/>
        </w:trPr>
        <w:tc>
          <w:tcPr>
            <w:tcW w:w="2515"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485"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Tribology</w:t>
            </w:r>
          </w:p>
        </w:tc>
      </w:tr>
      <w:tr w:rsidR="00CC3998" w:rsidRPr="0022060E" w:rsidTr="00CC3998">
        <w:trPr>
          <w:jc w:val="center"/>
        </w:trPr>
        <w:tc>
          <w:tcPr>
            <w:tcW w:w="2515"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485"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3</w:t>
            </w:r>
          </w:p>
        </w:tc>
      </w:tr>
      <w:tr w:rsidR="00CC3998" w:rsidRPr="0022060E" w:rsidTr="00CC3998">
        <w:trPr>
          <w:jc w:val="center"/>
        </w:trPr>
        <w:tc>
          <w:tcPr>
            <w:tcW w:w="2515"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485" w:type="pct"/>
          </w:tcPr>
          <w:p w:rsidR="00CC3998" w:rsidRPr="0022060E" w:rsidRDefault="00CC3998" w:rsidP="0049187F">
            <w:pPr>
              <w:spacing w:before="20" w:after="20"/>
              <w:rPr>
                <w:rFonts w:ascii="Arial" w:hAnsi="Arial" w:cs="Arial"/>
                <w:b/>
                <w:bCs/>
                <w:sz w:val="24"/>
                <w:szCs w:val="24"/>
              </w:rPr>
            </w:pPr>
          </w:p>
        </w:tc>
      </w:tr>
      <w:tr w:rsidR="00CC3998" w:rsidRPr="0022060E" w:rsidTr="00CC3998">
        <w:trPr>
          <w:jc w:val="center"/>
        </w:trPr>
        <w:tc>
          <w:tcPr>
            <w:tcW w:w="2515"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485" w:type="pct"/>
          </w:tcPr>
          <w:p w:rsidR="00CC3998" w:rsidRPr="0022060E" w:rsidRDefault="001B170F" w:rsidP="0049187F">
            <w:pPr>
              <w:spacing w:before="20" w:after="20"/>
              <w:rPr>
                <w:rFonts w:ascii="Arial" w:hAnsi="Arial" w:cs="Arial"/>
                <w:b/>
                <w:bCs/>
                <w:sz w:val="24"/>
                <w:szCs w:val="24"/>
              </w:rPr>
            </w:pPr>
            <w:r>
              <w:rPr>
                <w:rFonts w:ascii="Arial" w:hAnsi="Arial" w:cs="Arial"/>
                <w:b/>
                <w:bCs/>
                <w:sz w:val="24"/>
                <w:szCs w:val="24"/>
              </w:rPr>
              <w:t>PE</w:t>
            </w:r>
          </w:p>
        </w:tc>
      </w:tr>
    </w:tbl>
    <w:p w:rsidR="00F666A4" w:rsidRDefault="00F666A4" w:rsidP="0049187F">
      <w:pPr>
        <w:spacing w:before="20" w:after="20" w:line="240" w:lineRule="auto"/>
        <w:rPr>
          <w:rFonts w:ascii="Arial" w:hAnsi="Arial" w:cs="Arial"/>
          <w:b/>
          <w:sz w:val="12"/>
          <w:szCs w:val="24"/>
        </w:rPr>
      </w:pPr>
    </w:p>
    <w:p w:rsidR="00CC3998" w:rsidRPr="00424926" w:rsidRDefault="00CC3998" w:rsidP="0049187F">
      <w:pPr>
        <w:spacing w:before="20" w:after="20" w:line="240" w:lineRule="auto"/>
        <w:rPr>
          <w:rFonts w:ascii="Arial" w:hAnsi="Arial" w:cs="Arial"/>
          <w:b/>
          <w:sz w:val="12"/>
          <w:szCs w:val="24"/>
        </w:rPr>
      </w:pPr>
    </w:p>
    <w:p w:rsidR="00A53815"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A53815" w:rsidRPr="0022060E" w:rsidRDefault="00A53815" w:rsidP="003D6710">
      <w:pPr>
        <w:pStyle w:val="yiv8410544266msonormal"/>
        <w:numPr>
          <w:ilvl w:val="0"/>
          <w:numId w:val="8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To develop an understanding of tribology, surface topography and the importance of tribology in engineering</w:t>
      </w:r>
    </w:p>
    <w:p w:rsidR="00A53815" w:rsidRPr="0022060E" w:rsidRDefault="00A53815" w:rsidP="003D6710">
      <w:pPr>
        <w:pStyle w:val="yiv8410544266msonormal"/>
        <w:numPr>
          <w:ilvl w:val="0"/>
          <w:numId w:val="8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To understand the basic laws and theories of friction and wear along with measurement techniques</w:t>
      </w:r>
    </w:p>
    <w:p w:rsidR="00A53815" w:rsidRPr="0022060E" w:rsidRDefault="00A53815" w:rsidP="003D6710">
      <w:pPr>
        <w:pStyle w:val="yiv8410544266msonormal"/>
        <w:numPr>
          <w:ilvl w:val="0"/>
          <w:numId w:val="8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To understand the types and properties of lubricants</w:t>
      </w:r>
    </w:p>
    <w:p w:rsidR="00A53815" w:rsidRPr="0022060E" w:rsidRDefault="00A53815" w:rsidP="003D6710">
      <w:pPr>
        <w:pStyle w:val="yiv8410544266msonormal"/>
        <w:numPr>
          <w:ilvl w:val="0"/>
          <w:numId w:val="87"/>
        </w:numPr>
        <w:pBdr>
          <w:bottom w:val="single" w:sz="6" w:space="0" w:color="F1F1F5"/>
        </w:pBdr>
        <w:shd w:val="clear" w:color="auto" w:fill="FFFFFF" w:themeFill="background1"/>
        <w:spacing w:before="20" w:beforeAutospacing="0" w:after="20" w:afterAutospacing="0"/>
        <w:ind w:left="567" w:hanging="567"/>
        <w:jc w:val="both"/>
        <w:rPr>
          <w:rFonts w:ascii="Arial" w:hAnsi="Arial" w:cs="Arial"/>
          <w:color w:val="26282A"/>
        </w:rPr>
      </w:pPr>
      <w:r w:rsidRPr="0022060E">
        <w:rPr>
          <w:rFonts w:ascii="Arial" w:hAnsi="Arial" w:cs="Arial"/>
          <w:color w:val="26282A"/>
        </w:rPr>
        <w:t>To gain knowledge regarding the mathematical equation governing the performance of various bearings and other transmission components</w:t>
      </w:r>
    </w:p>
    <w:p w:rsidR="00CC3998" w:rsidRDefault="00CC3998" w:rsidP="0049187F">
      <w:pPr>
        <w:spacing w:before="20" w:after="20" w:line="240" w:lineRule="auto"/>
        <w:rPr>
          <w:rFonts w:ascii="Arial" w:hAnsi="Arial" w:cs="Arial"/>
          <w:b/>
          <w:sz w:val="24"/>
          <w:szCs w:val="24"/>
          <w:u w:val="single"/>
        </w:rPr>
      </w:pPr>
    </w:p>
    <w:p w:rsidR="00A53815" w:rsidRDefault="00E81621" w:rsidP="0049187F">
      <w:pPr>
        <w:spacing w:before="20" w:after="20" w:line="240" w:lineRule="auto"/>
        <w:rPr>
          <w:rFonts w:ascii="Arial" w:hAnsi="Arial" w:cs="Arial"/>
          <w:b/>
          <w:sz w:val="24"/>
          <w:szCs w:val="24"/>
        </w:rPr>
      </w:pPr>
      <w:r w:rsidRPr="00424926">
        <w:rPr>
          <w:rFonts w:ascii="Arial" w:hAnsi="Arial" w:cs="Arial"/>
          <w:b/>
          <w:sz w:val="24"/>
          <w:szCs w:val="24"/>
          <w:u w:val="single"/>
        </w:rPr>
        <w:t>COURSE CONTENTS</w:t>
      </w:r>
      <w:r>
        <w:rPr>
          <w:rFonts w:ascii="Arial" w:hAnsi="Arial" w:cs="Arial"/>
          <w:b/>
          <w:sz w:val="24"/>
          <w:szCs w:val="24"/>
        </w:rPr>
        <w:t>:</w:t>
      </w:r>
    </w:p>
    <w:p w:rsidR="00424926" w:rsidRPr="00424926" w:rsidRDefault="00424926" w:rsidP="00424926">
      <w:pPr>
        <w:spacing w:before="20" w:after="20" w:line="240" w:lineRule="auto"/>
        <w:jc w:val="center"/>
        <w:rPr>
          <w:rFonts w:ascii="Arial" w:hAnsi="Arial" w:cs="Arial"/>
          <w:b/>
          <w:sz w:val="24"/>
          <w:szCs w:val="24"/>
          <w:u w:val="single"/>
        </w:rPr>
      </w:pPr>
      <w:r>
        <w:rPr>
          <w:rFonts w:ascii="Arial" w:hAnsi="Arial" w:cs="Arial"/>
          <w:b/>
          <w:sz w:val="24"/>
          <w:szCs w:val="24"/>
        </w:rPr>
        <w:t>UNIT-I</w:t>
      </w:r>
    </w:p>
    <w:p w:rsidR="00A53815" w:rsidRPr="0022060E" w:rsidRDefault="00A53815" w:rsidP="0049187F">
      <w:pPr>
        <w:spacing w:before="20" w:after="20" w:line="240" w:lineRule="auto"/>
        <w:rPr>
          <w:rFonts w:ascii="Arial" w:hAnsi="Arial" w:cs="Arial"/>
          <w:b/>
          <w:bCs/>
          <w:sz w:val="24"/>
          <w:szCs w:val="24"/>
        </w:rPr>
      </w:pPr>
      <w:r w:rsidRPr="0022060E">
        <w:rPr>
          <w:rFonts w:ascii="Arial" w:hAnsi="Arial" w:cs="Arial"/>
          <w:b/>
          <w:bCs/>
          <w:sz w:val="24"/>
          <w:szCs w:val="24"/>
        </w:rPr>
        <w:t>Introduction</w:t>
      </w:r>
    </w:p>
    <w:p w:rsidR="00A53815" w:rsidRPr="0022060E" w:rsidRDefault="00A5381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to tribological systems and their characteristic features, Analysis and assessment of surface topography, deterministic and stochastic tribo-models for asperity contacts, techniques of surface examination, tribological properties of surfaces.                                                                                                         </w:t>
      </w:r>
      <w:r w:rsidRPr="0022060E">
        <w:rPr>
          <w:rFonts w:ascii="Arial" w:hAnsi="Arial" w:cs="Arial"/>
          <w:b/>
          <w:sz w:val="24"/>
          <w:szCs w:val="24"/>
        </w:rPr>
        <w:t>(6 hrs)</w:t>
      </w:r>
    </w:p>
    <w:p w:rsidR="00A53815" w:rsidRPr="0022060E" w:rsidRDefault="00A53815" w:rsidP="0049187F">
      <w:pPr>
        <w:spacing w:before="20" w:after="20" w:line="240" w:lineRule="auto"/>
        <w:rPr>
          <w:rFonts w:ascii="Arial" w:hAnsi="Arial" w:cs="Arial"/>
          <w:b/>
          <w:bCs/>
          <w:sz w:val="24"/>
          <w:szCs w:val="24"/>
        </w:rPr>
      </w:pPr>
      <w:r w:rsidRPr="0022060E">
        <w:rPr>
          <w:rFonts w:ascii="Arial" w:hAnsi="Arial" w:cs="Arial"/>
          <w:b/>
          <w:bCs/>
          <w:sz w:val="24"/>
          <w:szCs w:val="24"/>
        </w:rPr>
        <w:t>Friction</w:t>
      </w:r>
    </w:p>
    <w:p w:rsidR="00A53815" w:rsidRPr="0022060E" w:rsidRDefault="00A53815" w:rsidP="0049187F">
      <w:pPr>
        <w:spacing w:before="20" w:after="20" w:line="240" w:lineRule="auto"/>
        <w:jc w:val="both"/>
        <w:rPr>
          <w:rFonts w:ascii="Arial" w:hAnsi="Arial" w:cs="Arial"/>
          <w:bCs/>
          <w:sz w:val="24"/>
          <w:szCs w:val="24"/>
        </w:rPr>
      </w:pPr>
      <w:r w:rsidRPr="0022060E">
        <w:rPr>
          <w:rFonts w:ascii="Arial" w:hAnsi="Arial" w:cs="Arial"/>
          <w:bCs/>
          <w:sz w:val="24"/>
          <w:szCs w:val="24"/>
        </w:rPr>
        <w:t xml:space="preserve">Quantitative laws of sliding friction, causes of friction, adhesion theory, laws of rolling friction, measurement of friction.                                                          </w:t>
      </w:r>
      <w:r w:rsidRPr="0022060E">
        <w:rPr>
          <w:rFonts w:ascii="Arial" w:hAnsi="Arial" w:cs="Arial"/>
          <w:b/>
          <w:sz w:val="24"/>
          <w:szCs w:val="24"/>
        </w:rPr>
        <w:t>(7 hrs)</w:t>
      </w:r>
    </w:p>
    <w:p w:rsidR="00424926" w:rsidRDefault="00424926" w:rsidP="00424926">
      <w:pPr>
        <w:spacing w:before="20" w:after="20" w:line="240" w:lineRule="auto"/>
        <w:jc w:val="center"/>
        <w:rPr>
          <w:rFonts w:ascii="Arial" w:hAnsi="Arial" w:cs="Arial"/>
          <w:b/>
          <w:bCs/>
          <w:sz w:val="24"/>
          <w:szCs w:val="24"/>
        </w:rPr>
      </w:pPr>
      <w:r>
        <w:rPr>
          <w:rFonts w:ascii="Arial" w:hAnsi="Arial" w:cs="Arial"/>
          <w:b/>
          <w:bCs/>
          <w:sz w:val="24"/>
          <w:szCs w:val="24"/>
        </w:rPr>
        <w:t>UNIT-II</w:t>
      </w:r>
    </w:p>
    <w:p w:rsidR="00A53815" w:rsidRPr="0022060E" w:rsidRDefault="00A53815" w:rsidP="0049187F">
      <w:pPr>
        <w:spacing w:before="20" w:after="20" w:line="240" w:lineRule="auto"/>
        <w:rPr>
          <w:rFonts w:ascii="Arial" w:hAnsi="Arial" w:cs="Arial"/>
          <w:b/>
          <w:bCs/>
          <w:sz w:val="24"/>
          <w:szCs w:val="24"/>
        </w:rPr>
      </w:pPr>
      <w:r w:rsidRPr="0022060E">
        <w:rPr>
          <w:rFonts w:ascii="Arial" w:hAnsi="Arial" w:cs="Arial"/>
          <w:b/>
          <w:bCs/>
          <w:sz w:val="24"/>
          <w:szCs w:val="24"/>
        </w:rPr>
        <w:t>Wear</w:t>
      </w:r>
    </w:p>
    <w:p w:rsidR="00A53815" w:rsidRPr="0022060E" w:rsidRDefault="00A5381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mechanism of wear, types of wear, quantitative laws of wear, measurement of wear, wears resistance materials.                                       </w:t>
      </w:r>
      <w:r w:rsidRPr="0022060E">
        <w:rPr>
          <w:rFonts w:ascii="Arial" w:hAnsi="Arial" w:cs="Arial"/>
          <w:b/>
          <w:sz w:val="24"/>
          <w:szCs w:val="24"/>
        </w:rPr>
        <w:t>(7 hrs)</w:t>
      </w:r>
    </w:p>
    <w:p w:rsidR="00A53815" w:rsidRPr="0022060E" w:rsidRDefault="00A53815" w:rsidP="0049187F">
      <w:pPr>
        <w:spacing w:before="20" w:after="20" w:line="240" w:lineRule="auto"/>
        <w:rPr>
          <w:rFonts w:ascii="Arial" w:hAnsi="Arial" w:cs="Arial"/>
          <w:b/>
          <w:bCs/>
          <w:sz w:val="24"/>
          <w:szCs w:val="24"/>
        </w:rPr>
      </w:pPr>
      <w:r w:rsidRPr="0022060E">
        <w:rPr>
          <w:rFonts w:ascii="Arial" w:hAnsi="Arial" w:cs="Arial"/>
          <w:b/>
          <w:bCs/>
          <w:sz w:val="24"/>
          <w:szCs w:val="24"/>
        </w:rPr>
        <w:t>Lubrication and Lubricants</w:t>
      </w:r>
    </w:p>
    <w:p w:rsidR="00A53815" w:rsidRPr="0022060E" w:rsidRDefault="00A53815" w:rsidP="0049187F">
      <w:pPr>
        <w:spacing w:before="20" w:after="20" w:line="240" w:lineRule="auto"/>
        <w:jc w:val="both"/>
        <w:rPr>
          <w:rFonts w:ascii="Arial" w:hAnsi="Arial" w:cs="Arial"/>
          <w:b/>
          <w:sz w:val="24"/>
          <w:szCs w:val="24"/>
        </w:rPr>
      </w:pPr>
      <w:r w:rsidRPr="0022060E">
        <w:rPr>
          <w:rFonts w:ascii="Arial" w:hAnsi="Arial" w:cs="Arial"/>
          <w:sz w:val="24"/>
          <w:szCs w:val="24"/>
        </w:rPr>
        <w:t>Introduction, dry friction, boundary lubrication, hydrodynamic, hydrostatic and elasto-hydrodynamic lubrication, functions of lubricants, types and properties of lubricants, lubricant additives, solid lubricants.</w:t>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Pr="0022060E">
        <w:rPr>
          <w:rFonts w:ascii="Arial" w:hAnsi="Arial" w:cs="Arial"/>
          <w:b/>
          <w:sz w:val="24"/>
          <w:szCs w:val="24"/>
        </w:rPr>
        <w:t>(7 hrs)</w:t>
      </w:r>
    </w:p>
    <w:p w:rsidR="00424926" w:rsidRPr="00424926" w:rsidRDefault="00424926" w:rsidP="00424926">
      <w:pPr>
        <w:spacing w:before="20" w:after="20" w:line="240" w:lineRule="auto"/>
        <w:jc w:val="center"/>
        <w:rPr>
          <w:rFonts w:ascii="Arial" w:hAnsi="Arial" w:cs="Arial"/>
          <w:b/>
          <w:bCs/>
          <w:sz w:val="12"/>
          <w:szCs w:val="24"/>
        </w:rPr>
      </w:pPr>
    </w:p>
    <w:p w:rsidR="00424926" w:rsidRDefault="00424926" w:rsidP="00424926">
      <w:pPr>
        <w:spacing w:before="20" w:after="20" w:line="240" w:lineRule="auto"/>
        <w:jc w:val="center"/>
        <w:rPr>
          <w:rFonts w:ascii="Arial" w:hAnsi="Arial" w:cs="Arial"/>
          <w:b/>
          <w:bCs/>
          <w:sz w:val="24"/>
          <w:szCs w:val="24"/>
        </w:rPr>
      </w:pPr>
      <w:r>
        <w:rPr>
          <w:rFonts w:ascii="Arial" w:hAnsi="Arial" w:cs="Arial"/>
          <w:b/>
          <w:bCs/>
          <w:sz w:val="24"/>
          <w:szCs w:val="24"/>
        </w:rPr>
        <w:t>UNIT-III</w:t>
      </w:r>
    </w:p>
    <w:p w:rsidR="00A53815" w:rsidRPr="0022060E" w:rsidRDefault="00A53815" w:rsidP="0049187F">
      <w:pPr>
        <w:spacing w:before="20" w:after="20" w:line="240" w:lineRule="auto"/>
        <w:rPr>
          <w:rFonts w:ascii="Arial" w:hAnsi="Arial" w:cs="Arial"/>
          <w:b/>
          <w:sz w:val="24"/>
          <w:szCs w:val="24"/>
        </w:rPr>
      </w:pPr>
      <w:r w:rsidRPr="0022060E">
        <w:rPr>
          <w:rFonts w:ascii="Arial" w:hAnsi="Arial" w:cs="Arial"/>
          <w:b/>
          <w:bCs/>
          <w:sz w:val="24"/>
          <w:szCs w:val="24"/>
        </w:rPr>
        <w:t>Bearings and Bearing Materials</w:t>
      </w:r>
    </w:p>
    <w:p w:rsidR="00A53815" w:rsidRPr="0022060E" w:rsidRDefault="00A53815" w:rsidP="0049187F">
      <w:pPr>
        <w:spacing w:before="20" w:after="20" w:line="240" w:lineRule="auto"/>
        <w:jc w:val="both"/>
        <w:rPr>
          <w:rFonts w:ascii="Arial" w:hAnsi="Arial" w:cs="Arial"/>
          <w:b/>
          <w:sz w:val="24"/>
          <w:szCs w:val="24"/>
        </w:rPr>
      </w:pPr>
      <w:r w:rsidRPr="0022060E">
        <w:rPr>
          <w:rFonts w:ascii="Arial" w:hAnsi="Arial" w:cs="Arial"/>
          <w:sz w:val="24"/>
          <w:szCs w:val="24"/>
        </w:rPr>
        <w:t>Geometry and pressure equation of journal bearing, hydrostatic bearings, thrust bearings, porous bearings and hydrodynamic gas bearings.  Journal bearings with specialized applications. General requirements and different types of bearing materials</w:t>
      </w:r>
      <w:r w:rsidRPr="0022060E">
        <w:rPr>
          <w:rFonts w:ascii="Arial" w:hAnsi="Arial" w:cs="Arial"/>
          <w:b/>
          <w:bCs/>
          <w:sz w:val="24"/>
          <w:szCs w:val="24"/>
        </w:rPr>
        <w:t xml:space="preserve">.              </w:t>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Pr="0022060E">
        <w:rPr>
          <w:rFonts w:ascii="Arial" w:hAnsi="Arial" w:cs="Arial"/>
          <w:b/>
          <w:sz w:val="24"/>
          <w:szCs w:val="24"/>
        </w:rPr>
        <w:t>(7 hrs)</w:t>
      </w:r>
    </w:p>
    <w:p w:rsidR="00A53815" w:rsidRPr="0022060E" w:rsidRDefault="00A53815" w:rsidP="0049187F">
      <w:pPr>
        <w:spacing w:before="20" w:after="20" w:line="240" w:lineRule="auto"/>
        <w:rPr>
          <w:rFonts w:ascii="Arial" w:hAnsi="Arial" w:cs="Arial"/>
          <w:b/>
          <w:bCs/>
          <w:sz w:val="24"/>
          <w:szCs w:val="24"/>
        </w:rPr>
      </w:pPr>
      <w:r w:rsidRPr="0022060E">
        <w:rPr>
          <w:rFonts w:ascii="Arial" w:hAnsi="Arial" w:cs="Arial"/>
          <w:b/>
          <w:bCs/>
          <w:sz w:val="24"/>
          <w:szCs w:val="24"/>
        </w:rPr>
        <w:t>Elasto-hydrodynamic lubrication</w:t>
      </w:r>
    </w:p>
    <w:p w:rsidR="00A53815" w:rsidRPr="0022060E" w:rsidRDefault="00A53815" w:rsidP="0049187F">
      <w:pPr>
        <w:spacing w:before="20" w:after="20" w:line="240" w:lineRule="auto"/>
        <w:rPr>
          <w:rFonts w:ascii="Arial" w:hAnsi="Arial" w:cs="Arial"/>
          <w:sz w:val="24"/>
          <w:szCs w:val="24"/>
        </w:rPr>
      </w:pPr>
      <w:r w:rsidRPr="0022060E">
        <w:rPr>
          <w:rFonts w:ascii="Arial" w:hAnsi="Arial" w:cs="Arial"/>
          <w:sz w:val="24"/>
          <w:szCs w:val="24"/>
        </w:rPr>
        <w:t xml:space="preserve">Principles, application to rolling contact bearings, cams, gears.            </w:t>
      </w:r>
      <w:r w:rsidR="00F666A4" w:rsidRPr="0022060E">
        <w:rPr>
          <w:rFonts w:ascii="Arial" w:hAnsi="Arial" w:cs="Arial"/>
          <w:sz w:val="24"/>
          <w:szCs w:val="24"/>
        </w:rPr>
        <w:tab/>
      </w:r>
      <w:r w:rsidRPr="0022060E">
        <w:rPr>
          <w:rFonts w:ascii="Arial" w:hAnsi="Arial" w:cs="Arial"/>
          <w:b/>
          <w:sz w:val="24"/>
          <w:szCs w:val="24"/>
        </w:rPr>
        <w:t>(6 hrs)</w:t>
      </w:r>
    </w:p>
    <w:p w:rsidR="00424926" w:rsidRPr="00424926" w:rsidRDefault="00424926" w:rsidP="0049187F">
      <w:pPr>
        <w:spacing w:before="20" w:after="20" w:line="240" w:lineRule="auto"/>
        <w:rPr>
          <w:rFonts w:ascii="Arial" w:hAnsi="Arial" w:cs="Arial"/>
          <w:b/>
          <w:sz w:val="16"/>
          <w:szCs w:val="24"/>
        </w:rPr>
      </w:pPr>
    </w:p>
    <w:p w:rsidR="00A53815" w:rsidRPr="0022060E" w:rsidRDefault="00A05967" w:rsidP="0049187F">
      <w:pPr>
        <w:spacing w:before="20" w:after="20" w:line="240" w:lineRule="auto"/>
        <w:rPr>
          <w:rFonts w:ascii="Arial" w:hAnsi="Arial" w:cs="Arial"/>
          <w:b/>
          <w:sz w:val="24"/>
          <w:szCs w:val="24"/>
        </w:rPr>
      </w:pPr>
      <w:r>
        <w:rPr>
          <w:rFonts w:ascii="Arial" w:hAnsi="Arial" w:cs="Arial"/>
          <w:b/>
          <w:sz w:val="24"/>
          <w:szCs w:val="24"/>
        </w:rPr>
        <w:t>Course O</w:t>
      </w:r>
      <w:r w:rsidR="00A53815" w:rsidRPr="0022060E">
        <w:rPr>
          <w:rFonts w:ascii="Arial" w:hAnsi="Arial" w:cs="Arial"/>
          <w:b/>
          <w:sz w:val="24"/>
          <w:szCs w:val="24"/>
        </w:rPr>
        <w:t>utcomes</w:t>
      </w:r>
      <w:r w:rsidR="00424926">
        <w:rPr>
          <w:rFonts w:ascii="Arial" w:hAnsi="Arial" w:cs="Arial"/>
          <w:b/>
          <w:sz w:val="24"/>
          <w:szCs w:val="24"/>
        </w:rPr>
        <w:t>:</w:t>
      </w:r>
    </w:p>
    <w:p w:rsidR="00A53815" w:rsidRPr="0022060E" w:rsidRDefault="00A53815" w:rsidP="003D6710">
      <w:pPr>
        <w:pStyle w:val="ListParagraph"/>
        <w:numPr>
          <w:ilvl w:val="0"/>
          <w:numId w:val="88"/>
        </w:numPr>
        <w:spacing w:before="20" w:after="20"/>
        <w:ind w:left="567" w:hanging="567"/>
        <w:jc w:val="both"/>
        <w:rPr>
          <w:rFonts w:ascii="Arial" w:hAnsi="Arial" w:cs="Arial"/>
        </w:rPr>
      </w:pPr>
      <w:r w:rsidRPr="0022060E">
        <w:rPr>
          <w:rFonts w:ascii="Arial" w:hAnsi="Arial" w:cs="Arial"/>
        </w:rPr>
        <w:t>The students will be able to analyse the contact between rough surfaces and determine important tribological characteristics.</w:t>
      </w:r>
    </w:p>
    <w:p w:rsidR="00A53815" w:rsidRPr="0022060E" w:rsidRDefault="00A53815" w:rsidP="003D6710">
      <w:pPr>
        <w:pStyle w:val="ListParagraph"/>
        <w:numPr>
          <w:ilvl w:val="0"/>
          <w:numId w:val="88"/>
        </w:numPr>
        <w:spacing w:before="20" w:after="20"/>
        <w:ind w:left="567" w:hanging="567"/>
        <w:jc w:val="both"/>
        <w:rPr>
          <w:rFonts w:ascii="Arial" w:hAnsi="Arial" w:cs="Arial"/>
        </w:rPr>
      </w:pPr>
      <w:r w:rsidRPr="0022060E">
        <w:rPr>
          <w:rFonts w:ascii="Arial" w:hAnsi="Arial" w:cs="Arial"/>
        </w:rPr>
        <w:t>The students will be able to correlate material properties and other parameters with friction and wear behaviour.</w:t>
      </w:r>
    </w:p>
    <w:p w:rsidR="00A53815" w:rsidRPr="0022060E" w:rsidRDefault="00A53815" w:rsidP="003D6710">
      <w:pPr>
        <w:pStyle w:val="ListParagraph"/>
        <w:numPr>
          <w:ilvl w:val="0"/>
          <w:numId w:val="88"/>
        </w:numPr>
        <w:spacing w:before="20" w:after="20"/>
        <w:ind w:left="567" w:hanging="567"/>
        <w:jc w:val="both"/>
        <w:rPr>
          <w:rFonts w:ascii="Arial" w:hAnsi="Arial" w:cs="Arial"/>
        </w:rPr>
      </w:pPr>
      <w:r w:rsidRPr="0022060E">
        <w:rPr>
          <w:rFonts w:ascii="Arial" w:hAnsi="Arial" w:cs="Arial"/>
        </w:rPr>
        <w:t>The students will be able to select lubricant and evaluate load carrying capacity, friction coefficient etc. for various bearings.</w:t>
      </w:r>
    </w:p>
    <w:p w:rsidR="00A53815" w:rsidRPr="0022060E" w:rsidRDefault="00A53815" w:rsidP="003D6710">
      <w:pPr>
        <w:pStyle w:val="ListParagraph"/>
        <w:numPr>
          <w:ilvl w:val="0"/>
          <w:numId w:val="88"/>
        </w:numPr>
        <w:spacing w:before="20" w:after="20"/>
        <w:ind w:left="567" w:hanging="567"/>
        <w:jc w:val="both"/>
        <w:rPr>
          <w:rFonts w:ascii="Arial" w:hAnsi="Arial" w:cs="Arial"/>
        </w:rPr>
      </w:pPr>
      <w:r w:rsidRPr="0022060E">
        <w:rPr>
          <w:rFonts w:ascii="Arial" w:hAnsi="Arial" w:cs="Arial"/>
        </w:rPr>
        <w:t>The students will be able to explain various aspects related to advanced topics in the area of Tribology.</w:t>
      </w:r>
    </w:p>
    <w:p w:rsidR="00F666A4" w:rsidRPr="0022060E" w:rsidRDefault="00F666A4" w:rsidP="0049187F">
      <w:pPr>
        <w:spacing w:before="20" w:after="20" w:line="240" w:lineRule="auto"/>
        <w:rPr>
          <w:rFonts w:ascii="Arial" w:hAnsi="Arial" w:cs="Arial"/>
          <w:b/>
          <w:bCs/>
          <w:sz w:val="24"/>
          <w:szCs w:val="24"/>
        </w:rPr>
      </w:pPr>
    </w:p>
    <w:p w:rsidR="00A53815" w:rsidRPr="0022060E" w:rsidRDefault="00A53815" w:rsidP="0049187F">
      <w:pPr>
        <w:spacing w:before="20" w:after="20" w:line="240" w:lineRule="auto"/>
        <w:rPr>
          <w:rFonts w:ascii="Arial" w:hAnsi="Arial" w:cs="Arial"/>
          <w:b/>
          <w:bCs/>
          <w:sz w:val="24"/>
          <w:szCs w:val="24"/>
        </w:rPr>
      </w:pPr>
      <w:r w:rsidRPr="0022060E">
        <w:rPr>
          <w:rFonts w:ascii="Arial" w:hAnsi="Arial" w:cs="Arial"/>
          <w:b/>
          <w:bCs/>
          <w:sz w:val="24"/>
          <w:szCs w:val="24"/>
        </w:rPr>
        <w:t>Reference Books:</w:t>
      </w:r>
    </w:p>
    <w:p w:rsidR="00A53815" w:rsidRPr="0022060E" w:rsidRDefault="00A53815" w:rsidP="003D6710">
      <w:pPr>
        <w:numPr>
          <w:ilvl w:val="0"/>
          <w:numId w:val="74"/>
        </w:numPr>
        <w:tabs>
          <w:tab w:val="clear" w:pos="720"/>
          <w:tab w:val="num" w:pos="180"/>
          <w:tab w:val="num"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Principles of Tribology by J. Halling, Macmillan</w:t>
      </w:r>
    </w:p>
    <w:p w:rsidR="00A53815" w:rsidRPr="0022060E" w:rsidRDefault="00A53815" w:rsidP="003D6710">
      <w:pPr>
        <w:numPr>
          <w:ilvl w:val="0"/>
          <w:numId w:val="74"/>
        </w:numPr>
        <w:tabs>
          <w:tab w:val="clear" w:pos="720"/>
          <w:tab w:val="num" w:pos="180"/>
          <w:tab w:val="num"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Mechanics and Chemistry in lubrication by Dorinson and Ludema, Elsevier</w:t>
      </w:r>
    </w:p>
    <w:p w:rsidR="00A53815" w:rsidRPr="0022060E" w:rsidRDefault="00A53815" w:rsidP="003D6710">
      <w:pPr>
        <w:numPr>
          <w:ilvl w:val="0"/>
          <w:numId w:val="74"/>
        </w:numPr>
        <w:tabs>
          <w:tab w:val="clear" w:pos="720"/>
          <w:tab w:val="num" w:pos="180"/>
          <w:tab w:val="num"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Friction and wear of Materials by E. Robinowicz, John Wiley</w:t>
      </w:r>
    </w:p>
    <w:p w:rsidR="00A53815" w:rsidRPr="0022060E" w:rsidRDefault="00A53815" w:rsidP="003D6710">
      <w:pPr>
        <w:numPr>
          <w:ilvl w:val="0"/>
          <w:numId w:val="74"/>
        </w:numPr>
        <w:tabs>
          <w:tab w:val="clear" w:pos="720"/>
          <w:tab w:val="num" w:pos="180"/>
          <w:tab w:val="num"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Principles of Lubrication by A. Cameron, Longmans</w:t>
      </w:r>
    </w:p>
    <w:p w:rsidR="00A53815" w:rsidRPr="0022060E" w:rsidRDefault="00A53815" w:rsidP="003D6710">
      <w:pPr>
        <w:numPr>
          <w:ilvl w:val="0"/>
          <w:numId w:val="74"/>
        </w:numPr>
        <w:tabs>
          <w:tab w:val="clear" w:pos="720"/>
          <w:tab w:val="num" w:pos="180"/>
          <w:tab w:val="num"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Introduction to Tribology of Bearings by B.C. Majumdar, S Chand</w:t>
      </w:r>
    </w:p>
    <w:p w:rsidR="00A53815" w:rsidRPr="0022060E" w:rsidRDefault="00A53815" w:rsidP="003D6710">
      <w:pPr>
        <w:numPr>
          <w:ilvl w:val="0"/>
          <w:numId w:val="74"/>
        </w:numPr>
        <w:tabs>
          <w:tab w:val="clear" w:pos="720"/>
          <w:tab w:val="num" w:pos="180"/>
          <w:tab w:val="num" w:pos="1080"/>
        </w:tabs>
        <w:spacing w:before="20" w:after="20" w:line="240" w:lineRule="auto"/>
        <w:ind w:left="567" w:hanging="567"/>
        <w:jc w:val="both"/>
        <w:rPr>
          <w:rFonts w:ascii="Arial" w:hAnsi="Arial" w:cs="Arial"/>
          <w:sz w:val="24"/>
          <w:szCs w:val="24"/>
        </w:rPr>
      </w:pPr>
      <w:r w:rsidRPr="0022060E">
        <w:rPr>
          <w:rFonts w:ascii="Arial" w:hAnsi="Arial" w:cs="Arial"/>
          <w:color w:val="000000"/>
          <w:sz w:val="24"/>
          <w:szCs w:val="24"/>
        </w:rPr>
        <w:t>Engineering Tribology by Prasanta Sahoo, PHI</w:t>
      </w:r>
    </w:p>
    <w:p w:rsidR="00A53815" w:rsidRPr="0022060E" w:rsidRDefault="00A53815" w:rsidP="003D6710">
      <w:pPr>
        <w:numPr>
          <w:ilvl w:val="0"/>
          <w:numId w:val="74"/>
        </w:numPr>
        <w:tabs>
          <w:tab w:val="clear" w:pos="720"/>
          <w:tab w:val="num" w:pos="180"/>
          <w:tab w:val="num" w:pos="1080"/>
        </w:tabs>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Friction and Lubrication by </w:t>
      </w:r>
      <w:r w:rsidRPr="0022060E">
        <w:rPr>
          <w:rFonts w:ascii="Arial" w:hAnsi="Arial" w:cs="Arial"/>
          <w:color w:val="000000"/>
          <w:sz w:val="24"/>
          <w:szCs w:val="24"/>
        </w:rPr>
        <w:t>E.P.Bowden and Tabor.D, Heinemann Educational Books Ltd.</w:t>
      </w:r>
    </w:p>
    <w:p w:rsidR="007F4305" w:rsidRPr="0022060E" w:rsidRDefault="007F4305" w:rsidP="0049187F">
      <w:pPr>
        <w:tabs>
          <w:tab w:val="left" w:pos="945"/>
        </w:tabs>
        <w:spacing w:before="20" w:after="20" w:line="240" w:lineRule="auto"/>
        <w:jc w:val="center"/>
        <w:rPr>
          <w:rFonts w:ascii="Arial" w:hAnsi="Arial" w:cs="Arial"/>
          <w:b/>
          <w:sz w:val="24"/>
          <w:szCs w:val="24"/>
        </w:rPr>
      </w:pPr>
    </w:p>
    <w:p w:rsidR="007F4305" w:rsidRPr="0022060E" w:rsidRDefault="007F4305" w:rsidP="0049187F">
      <w:pPr>
        <w:tabs>
          <w:tab w:val="left" w:pos="945"/>
        </w:tabs>
        <w:spacing w:before="20" w:after="20" w:line="240" w:lineRule="auto"/>
        <w:rPr>
          <w:rFonts w:ascii="Arial" w:hAnsi="Arial" w:cs="Arial"/>
          <w:b/>
          <w:sz w:val="24"/>
          <w:szCs w:val="24"/>
        </w:rPr>
      </w:pPr>
    </w:p>
    <w:p w:rsidR="00540A09" w:rsidRPr="0022060E" w:rsidRDefault="00540A09" w:rsidP="0049187F">
      <w:pPr>
        <w:tabs>
          <w:tab w:val="left" w:pos="945"/>
        </w:tabs>
        <w:spacing w:before="20" w:after="20" w:line="240" w:lineRule="auto"/>
        <w:rPr>
          <w:rFonts w:ascii="Arial" w:hAnsi="Arial" w:cs="Arial"/>
          <w:b/>
          <w:sz w:val="24"/>
          <w:szCs w:val="24"/>
        </w:rPr>
      </w:pPr>
    </w:p>
    <w:p w:rsidR="00540A09" w:rsidRPr="0022060E" w:rsidRDefault="00540A09" w:rsidP="0049187F">
      <w:pPr>
        <w:tabs>
          <w:tab w:val="left" w:pos="945"/>
        </w:tabs>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7F4305" w:rsidRPr="0022060E" w:rsidRDefault="007F4305" w:rsidP="0049187F">
      <w:pPr>
        <w:tabs>
          <w:tab w:val="left" w:pos="945"/>
        </w:tabs>
        <w:spacing w:before="20" w:after="20" w:line="240" w:lineRule="auto"/>
        <w:jc w:val="center"/>
        <w:rPr>
          <w:rFonts w:ascii="Arial" w:hAnsi="Arial" w:cs="Arial"/>
          <w:b/>
          <w:sz w:val="24"/>
          <w:szCs w:val="24"/>
        </w:rPr>
      </w:pPr>
    </w:p>
    <w:p w:rsidR="00F666A4" w:rsidRPr="0022060E" w:rsidRDefault="00F666A4" w:rsidP="0049187F">
      <w:pPr>
        <w:tabs>
          <w:tab w:val="left" w:pos="945"/>
        </w:tabs>
        <w:spacing w:before="20" w:after="20" w:line="240" w:lineRule="auto"/>
        <w:jc w:val="center"/>
        <w:rPr>
          <w:rFonts w:ascii="Arial" w:hAnsi="Arial" w:cs="Arial"/>
          <w:b/>
          <w:sz w:val="24"/>
          <w:szCs w:val="24"/>
        </w:rPr>
      </w:pPr>
    </w:p>
    <w:p w:rsidR="00F666A4" w:rsidRPr="0022060E" w:rsidRDefault="00F666A4" w:rsidP="0049187F">
      <w:pPr>
        <w:tabs>
          <w:tab w:val="left" w:pos="945"/>
        </w:tabs>
        <w:spacing w:before="20" w:after="20" w:line="240" w:lineRule="auto"/>
        <w:jc w:val="center"/>
        <w:rPr>
          <w:rFonts w:ascii="Arial" w:hAnsi="Arial" w:cs="Arial"/>
          <w:b/>
          <w:sz w:val="24"/>
          <w:szCs w:val="24"/>
        </w:rPr>
      </w:pPr>
    </w:p>
    <w:p w:rsidR="00F666A4" w:rsidRPr="0022060E" w:rsidRDefault="00F666A4" w:rsidP="0049187F">
      <w:pPr>
        <w:tabs>
          <w:tab w:val="left" w:pos="945"/>
        </w:tabs>
        <w:spacing w:before="20" w:after="20" w:line="240" w:lineRule="auto"/>
        <w:jc w:val="center"/>
        <w:rPr>
          <w:rFonts w:ascii="Arial" w:hAnsi="Arial" w:cs="Arial"/>
          <w:b/>
          <w:sz w:val="24"/>
          <w:szCs w:val="24"/>
        </w:rPr>
      </w:pPr>
    </w:p>
    <w:p w:rsidR="00F666A4" w:rsidRPr="0022060E" w:rsidRDefault="00F666A4" w:rsidP="0049187F">
      <w:pPr>
        <w:tabs>
          <w:tab w:val="left" w:pos="945"/>
        </w:tabs>
        <w:spacing w:before="20" w:after="20" w:line="240" w:lineRule="auto"/>
        <w:jc w:val="center"/>
        <w:rPr>
          <w:rFonts w:ascii="Arial" w:hAnsi="Arial" w:cs="Arial"/>
          <w:b/>
          <w:sz w:val="24"/>
          <w:szCs w:val="24"/>
        </w:rPr>
      </w:pPr>
    </w:p>
    <w:p w:rsidR="00F666A4" w:rsidRPr="0022060E" w:rsidRDefault="00F666A4" w:rsidP="0049187F">
      <w:pPr>
        <w:tabs>
          <w:tab w:val="left" w:pos="945"/>
        </w:tabs>
        <w:spacing w:before="20" w:after="20" w:line="240" w:lineRule="auto"/>
        <w:jc w:val="center"/>
        <w:rPr>
          <w:rFonts w:ascii="Arial" w:hAnsi="Arial" w:cs="Arial"/>
          <w:b/>
          <w:sz w:val="24"/>
          <w:szCs w:val="24"/>
        </w:rPr>
      </w:pPr>
    </w:p>
    <w:p w:rsidR="00F666A4" w:rsidRPr="0022060E" w:rsidRDefault="00F666A4" w:rsidP="0049187F">
      <w:pPr>
        <w:tabs>
          <w:tab w:val="left" w:pos="945"/>
        </w:tabs>
        <w:spacing w:before="20" w:after="20" w:line="240" w:lineRule="auto"/>
        <w:jc w:val="center"/>
        <w:rPr>
          <w:rFonts w:ascii="Arial" w:hAnsi="Arial" w:cs="Arial"/>
          <w:b/>
          <w:sz w:val="24"/>
          <w:szCs w:val="24"/>
        </w:rPr>
      </w:pPr>
    </w:p>
    <w:p w:rsidR="00F666A4" w:rsidRDefault="00F666A4"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p w:rsidR="00424926" w:rsidRDefault="00424926" w:rsidP="0049187F">
      <w:pPr>
        <w:tabs>
          <w:tab w:val="left" w:pos="945"/>
        </w:tabs>
        <w:spacing w:before="20" w:after="20" w:line="240" w:lineRule="auto"/>
        <w:jc w:val="center"/>
        <w:rPr>
          <w:rFonts w:ascii="Arial" w:hAnsi="Arial" w:cs="Arial"/>
          <w:b/>
          <w:sz w:val="24"/>
          <w:szCs w:val="24"/>
        </w:rPr>
      </w:pPr>
    </w:p>
    <w:tbl>
      <w:tblPr>
        <w:tblStyle w:val="TableGrid"/>
        <w:tblW w:w="4805" w:type="pct"/>
        <w:jc w:val="center"/>
        <w:tblLook w:val="04A0"/>
      </w:tblPr>
      <w:tblGrid>
        <w:gridCol w:w="3980"/>
        <w:gridCol w:w="4632"/>
      </w:tblGrid>
      <w:tr w:rsidR="00CC3998" w:rsidRPr="0022060E" w:rsidTr="00CC3998">
        <w:trPr>
          <w:jc w:val="center"/>
        </w:trPr>
        <w:tc>
          <w:tcPr>
            <w:tcW w:w="2311"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689" w:type="pct"/>
            <w:shd w:val="clear" w:color="auto" w:fill="D9D9D9" w:themeFill="background1" w:themeFillShade="D9"/>
          </w:tcPr>
          <w:p w:rsidR="00CC3998" w:rsidRPr="0022060E" w:rsidRDefault="00CC3998"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MEPE-18</w:t>
            </w:r>
          </w:p>
        </w:tc>
      </w:tr>
      <w:tr w:rsidR="00CC3998" w:rsidRPr="0022060E" w:rsidTr="00CC3998">
        <w:trPr>
          <w:jc w:val="center"/>
        </w:trPr>
        <w:tc>
          <w:tcPr>
            <w:tcW w:w="2311"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689"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Operations Research</w:t>
            </w:r>
          </w:p>
        </w:tc>
      </w:tr>
      <w:tr w:rsidR="00CC3998" w:rsidRPr="0022060E" w:rsidTr="00CC3998">
        <w:trPr>
          <w:jc w:val="center"/>
        </w:trPr>
        <w:tc>
          <w:tcPr>
            <w:tcW w:w="2311"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689"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3</w:t>
            </w:r>
          </w:p>
        </w:tc>
      </w:tr>
      <w:tr w:rsidR="00CC3998" w:rsidRPr="0022060E" w:rsidTr="00CC3998">
        <w:trPr>
          <w:jc w:val="center"/>
        </w:trPr>
        <w:tc>
          <w:tcPr>
            <w:tcW w:w="2311"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689" w:type="pct"/>
          </w:tcPr>
          <w:p w:rsidR="00CC3998" w:rsidRPr="0022060E" w:rsidRDefault="00CC3998" w:rsidP="0049187F">
            <w:pPr>
              <w:spacing w:before="20" w:after="20"/>
              <w:rPr>
                <w:rFonts w:ascii="Arial" w:hAnsi="Arial" w:cs="Arial"/>
                <w:b/>
                <w:bCs/>
                <w:sz w:val="24"/>
                <w:szCs w:val="24"/>
              </w:rPr>
            </w:pPr>
          </w:p>
        </w:tc>
      </w:tr>
      <w:tr w:rsidR="00CC3998" w:rsidRPr="0022060E" w:rsidTr="00CC3998">
        <w:trPr>
          <w:jc w:val="center"/>
        </w:trPr>
        <w:tc>
          <w:tcPr>
            <w:tcW w:w="2311"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689" w:type="pct"/>
          </w:tcPr>
          <w:p w:rsidR="00CC3998" w:rsidRPr="0022060E" w:rsidRDefault="001B170F" w:rsidP="0049187F">
            <w:pPr>
              <w:spacing w:before="20" w:after="20"/>
              <w:rPr>
                <w:rFonts w:ascii="Arial" w:hAnsi="Arial" w:cs="Arial"/>
                <w:b/>
                <w:bCs/>
                <w:sz w:val="24"/>
                <w:szCs w:val="24"/>
              </w:rPr>
            </w:pPr>
            <w:r>
              <w:rPr>
                <w:rFonts w:ascii="Arial" w:hAnsi="Arial" w:cs="Arial"/>
                <w:b/>
                <w:bCs/>
                <w:sz w:val="24"/>
                <w:szCs w:val="24"/>
              </w:rPr>
              <w:t>PE</w:t>
            </w:r>
          </w:p>
        </w:tc>
      </w:tr>
    </w:tbl>
    <w:p w:rsidR="007F4305" w:rsidRPr="0022060E" w:rsidRDefault="007F4305" w:rsidP="0049187F">
      <w:pPr>
        <w:tabs>
          <w:tab w:val="left" w:pos="945"/>
        </w:tabs>
        <w:spacing w:before="20" w:after="20" w:line="240" w:lineRule="auto"/>
        <w:rPr>
          <w:rFonts w:ascii="Arial" w:hAnsi="Arial" w:cs="Arial"/>
          <w:b/>
          <w:sz w:val="24"/>
          <w:szCs w:val="24"/>
        </w:rPr>
      </w:pPr>
    </w:p>
    <w:p w:rsidR="00540A09"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540A09" w:rsidRPr="0022060E" w:rsidRDefault="00540A09" w:rsidP="003D6710">
      <w:pPr>
        <w:pStyle w:val="yiv8410544266msonormal"/>
        <w:numPr>
          <w:ilvl w:val="0"/>
          <w:numId w:val="138"/>
        </w:numPr>
        <w:pBdr>
          <w:bottom w:val="single" w:sz="6" w:space="0" w:color="F1F1F5"/>
        </w:pBdr>
        <w:shd w:val="clear" w:color="auto" w:fill="FFFFFF" w:themeFill="background1"/>
        <w:tabs>
          <w:tab w:val="clear" w:pos="1440"/>
        </w:tabs>
        <w:spacing w:before="20" w:beforeAutospacing="0" w:after="20" w:afterAutospacing="0"/>
        <w:ind w:left="567" w:hanging="567"/>
        <w:jc w:val="both"/>
        <w:rPr>
          <w:rFonts w:ascii="Arial" w:hAnsi="Arial" w:cs="Arial"/>
          <w:color w:val="26282A"/>
        </w:rPr>
      </w:pPr>
      <w:r w:rsidRPr="0022060E">
        <w:rPr>
          <w:rFonts w:ascii="Arial" w:hAnsi="Arial" w:cs="Arial"/>
          <w:color w:val="26282A"/>
        </w:rPr>
        <w:t>To develop an understanding of tribology, surface topography and the importance of tribology in engineering</w:t>
      </w:r>
    </w:p>
    <w:p w:rsidR="00540A09" w:rsidRPr="0022060E" w:rsidRDefault="00540A09" w:rsidP="003D6710">
      <w:pPr>
        <w:pStyle w:val="yiv8410544266msonormal"/>
        <w:numPr>
          <w:ilvl w:val="0"/>
          <w:numId w:val="138"/>
        </w:numPr>
        <w:pBdr>
          <w:bottom w:val="single" w:sz="6" w:space="0" w:color="F1F1F5"/>
        </w:pBdr>
        <w:shd w:val="clear" w:color="auto" w:fill="FFFFFF" w:themeFill="background1"/>
        <w:tabs>
          <w:tab w:val="clear" w:pos="1440"/>
        </w:tabs>
        <w:spacing w:before="20" w:beforeAutospacing="0" w:after="20" w:afterAutospacing="0"/>
        <w:ind w:left="567" w:hanging="567"/>
        <w:jc w:val="both"/>
        <w:rPr>
          <w:rFonts w:ascii="Arial" w:hAnsi="Arial" w:cs="Arial"/>
          <w:color w:val="26282A"/>
        </w:rPr>
      </w:pPr>
      <w:r w:rsidRPr="0022060E">
        <w:rPr>
          <w:rFonts w:ascii="Arial" w:hAnsi="Arial" w:cs="Arial"/>
          <w:color w:val="26282A"/>
        </w:rPr>
        <w:t>To understand the basic laws and theories of friction and wear along with measurement techniques</w:t>
      </w:r>
    </w:p>
    <w:p w:rsidR="00540A09" w:rsidRPr="0022060E" w:rsidRDefault="00540A09" w:rsidP="003D6710">
      <w:pPr>
        <w:pStyle w:val="yiv8410544266msonormal"/>
        <w:numPr>
          <w:ilvl w:val="0"/>
          <w:numId w:val="138"/>
        </w:numPr>
        <w:pBdr>
          <w:bottom w:val="single" w:sz="6" w:space="0" w:color="F1F1F5"/>
        </w:pBdr>
        <w:shd w:val="clear" w:color="auto" w:fill="FFFFFF" w:themeFill="background1"/>
        <w:tabs>
          <w:tab w:val="clear" w:pos="1440"/>
        </w:tabs>
        <w:spacing w:before="20" w:beforeAutospacing="0" w:after="20" w:afterAutospacing="0"/>
        <w:ind w:left="567" w:hanging="567"/>
        <w:jc w:val="both"/>
        <w:rPr>
          <w:rFonts w:ascii="Arial" w:hAnsi="Arial" w:cs="Arial"/>
          <w:color w:val="26282A"/>
        </w:rPr>
      </w:pPr>
      <w:r w:rsidRPr="0022060E">
        <w:rPr>
          <w:rFonts w:ascii="Arial" w:hAnsi="Arial" w:cs="Arial"/>
          <w:color w:val="26282A"/>
        </w:rPr>
        <w:t>To understand the types and properties of lubricants</w:t>
      </w:r>
    </w:p>
    <w:p w:rsidR="00540A09" w:rsidRPr="0022060E" w:rsidRDefault="00540A09" w:rsidP="003D6710">
      <w:pPr>
        <w:pStyle w:val="yiv8410544266msonormal"/>
        <w:numPr>
          <w:ilvl w:val="0"/>
          <w:numId w:val="138"/>
        </w:numPr>
        <w:pBdr>
          <w:bottom w:val="single" w:sz="6" w:space="0" w:color="F1F1F5"/>
        </w:pBdr>
        <w:shd w:val="clear" w:color="auto" w:fill="FFFFFF" w:themeFill="background1"/>
        <w:tabs>
          <w:tab w:val="clear" w:pos="1440"/>
        </w:tabs>
        <w:spacing w:before="20" w:beforeAutospacing="0" w:after="20" w:afterAutospacing="0"/>
        <w:ind w:left="567" w:hanging="567"/>
        <w:jc w:val="both"/>
        <w:rPr>
          <w:rFonts w:ascii="Arial" w:hAnsi="Arial" w:cs="Arial"/>
          <w:color w:val="26282A"/>
        </w:rPr>
      </w:pPr>
      <w:r w:rsidRPr="0022060E">
        <w:rPr>
          <w:rFonts w:ascii="Arial" w:hAnsi="Arial" w:cs="Arial"/>
          <w:color w:val="26282A"/>
        </w:rPr>
        <w:t>To gain knowledge regarding the mathematical equation governing the performance of various bearings and other transmission components</w:t>
      </w:r>
    </w:p>
    <w:p w:rsidR="00CC3998" w:rsidRDefault="00CC3998" w:rsidP="0049187F">
      <w:pPr>
        <w:spacing w:before="20" w:after="20" w:line="240" w:lineRule="auto"/>
        <w:rPr>
          <w:rFonts w:ascii="Arial" w:hAnsi="Arial" w:cs="Arial"/>
          <w:b/>
          <w:sz w:val="24"/>
          <w:szCs w:val="24"/>
          <w:u w:val="single"/>
        </w:rPr>
      </w:pPr>
    </w:p>
    <w:p w:rsidR="00424926" w:rsidRDefault="00E81621" w:rsidP="0049187F">
      <w:pPr>
        <w:spacing w:before="20" w:after="20" w:line="240" w:lineRule="auto"/>
        <w:rPr>
          <w:rFonts w:ascii="Arial" w:hAnsi="Arial" w:cs="Arial"/>
          <w:b/>
          <w:bCs/>
          <w:sz w:val="24"/>
          <w:szCs w:val="24"/>
        </w:rPr>
      </w:pPr>
      <w:r w:rsidRPr="00424926">
        <w:rPr>
          <w:rFonts w:ascii="Arial" w:hAnsi="Arial" w:cs="Arial"/>
          <w:b/>
          <w:sz w:val="24"/>
          <w:szCs w:val="24"/>
          <w:u w:val="single"/>
        </w:rPr>
        <w:t>COURSE CONTENTS</w:t>
      </w:r>
      <w:r>
        <w:rPr>
          <w:rFonts w:ascii="Arial" w:hAnsi="Arial" w:cs="Arial"/>
          <w:b/>
          <w:bCs/>
          <w:sz w:val="24"/>
          <w:szCs w:val="24"/>
        </w:rPr>
        <w:t>:</w:t>
      </w:r>
    </w:p>
    <w:p w:rsidR="00424926" w:rsidRDefault="00424926" w:rsidP="00424926">
      <w:pPr>
        <w:spacing w:before="20" w:after="20" w:line="240" w:lineRule="auto"/>
        <w:jc w:val="center"/>
        <w:rPr>
          <w:rFonts w:ascii="Arial" w:hAnsi="Arial" w:cs="Arial"/>
          <w:b/>
          <w:bCs/>
          <w:sz w:val="24"/>
          <w:szCs w:val="24"/>
          <w:u w:val="single"/>
        </w:rPr>
      </w:pPr>
      <w:r>
        <w:rPr>
          <w:rFonts w:ascii="Arial" w:hAnsi="Arial" w:cs="Arial"/>
          <w:b/>
          <w:bCs/>
          <w:sz w:val="24"/>
          <w:szCs w:val="24"/>
        </w:rPr>
        <w:t>UNIT-I</w:t>
      </w:r>
    </w:p>
    <w:p w:rsidR="00540A09" w:rsidRPr="0022060E" w:rsidRDefault="00540A09" w:rsidP="0049187F">
      <w:pPr>
        <w:spacing w:before="20" w:after="20" w:line="240" w:lineRule="auto"/>
        <w:rPr>
          <w:rFonts w:ascii="Arial" w:hAnsi="Arial" w:cs="Arial"/>
          <w:b/>
          <w:bCs/>
          <w:sz w:val="24"/>
          <w:szCs w:val="24"/>
        </w:rPr>
      </w:pPr>
      <w:r w:rsidRPr="0022060E">
        <w:rPr>
          <w:rFonts w:ascii="Arial" w:hAnsi="Arial" w:cs="Arial"/>
          <w:b/>
          <w:bCs/>
          <w:sz w:val="24"/>
          <w:szCs w:val="24"/>
        </w:rPr>
        <w:t>Introduction</w:t>
      </w:r>
    </w:p>
    <w:p w:rsidR="00540A09" w:rsidRPr="0022060E" w:rsidRDefault="00540A09" w:rsidP="0049187F">
      <w:pPr>
        <w:spacing w:before="20" w:after="20" w:line="240" w:lineRule="auto"/>
        <w:jc w:val="both"/>
        <w:rPr>
          <w:rFonts w:ascii="Arial" w:hAnsi="Arial" w:cs="Arial"/>
          <w:sz w:val="24"/>
          <w:szCs w:val="24"/>
        </w:rPr>
      </w:pPr>
      <w:r w:rsidRPr="0022060E">
        <w:rPr>
          <w:rFonts w:ascii="Arial" w:hAnsi="Arial" w:cs="Arial"/>
          <w:sz w:val="24"/>
          <w:szCs w:val="24"/>
        </w:rPr>
        <w:t>Introduction to tribological systems and their characteristic features, Analysis and assessment of surface topography, deterministic and stochastic tribo-models for asperity contacts, techniques of surface examination, tribological properties of surfaces.</w:t>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Pr="0022060E">
        <w:rPr>
          <w:rFonts w:ascii="Arial" w:hAnsi="Arial" w:cs="Arial"/>
          <w:b/>
          <w:sz w:val="24"/>
          <w:szCs w:val="24"/>
        </w:rPr>
        <w:t>(6 hrs)</w:t>
      </w:r>
    </w:p>
    <w:p w:rsidR="00540A09" w:rsidRPr="0022060E" w:rsidRDefault="00540A09" w:rsidP="0049187F">
      <w:pPr>
        <w:spacing w:before="20" w:after="20" w:line="240" w:lineRule="auto"/>
        <w:rPr>
          <w:rFonts w:ascii="Arial" w:hAnsi="Arial" w:cs="Arial"/>
          <w:b/>
          <w:bCs/>
          <w:sz w:val="24"/>
          <w:szCs w:val="24"/>
        </w:rPr>
      </w:pPr>
      <w:r w:rsidRPr="0022060E">
        <w:rPr>
          <w:rFonts w:ascii="Arial" w:hAnsi="Arial" w:cs="Arial"/>
          <w:b/>
          <w:bCs/>
          <w:sz w:val="24"/>
          <w:szCs w:val="24"/>
        </w:rPr>
        <w:t>Friction</w:t>
      </w:r>
    </w:p>
    <w:p w:rsidR="00540A09" w:rsidRPr="0022060E" w:rsidRDefault="00540A09" w:rsidP="0049187F">
      <w:pPr>
        <w:spacing w:before="20" w:after="20" w:line="240" w:lineRule="auto"/>
        <w:jc w:val="both"/>
        <w:rPr>
          <w:rFonts w:ascii="Arial" w:hAnsi="Arial" w:cs="Arial"/>
          <w:b/>
          <w:bCs/>
          <w:sz w:val="24"/>
          <w:szCs w:val="24"/>
        </w:rPr>
      </w:pPr>
      <w:r w:rsidRPr="0022060E">
        <w:rPr>
          <w:rFonts w:ascii="Arial" w:hAnsi="Arial" w:cs="Arial"/>
          <w:bCs/>
          <w:sz w:val="24"/>
          <w:szCs w:val="24"/>
        </w:rPr>
        <w:t xml:space="preserve">Quantitative laws of sliding friction, causes of friction, adhesion theory, laws of rolling friction, measurement of friction.   </w:t>
      </w:r>
      <w:r w:rsidR="00F666A4" w:rsidRPr="0022060E">
        <w:rPr>
          <w:rFonts w:ascii="Arial" w:hAnsi="Arial" w:cs="Arial"/>
          <w:bCs/>
          <w:sz w:val="24"/>
          <w:szCs w:val="24"/>
        </w:rPr>
        <w:tab/>
      </w:r>
      <w:r w:rsidR="00F666A4" w:rsidRPr="0022060E">
        <w:rPr>
          <w:rFonts w:ascii="Arial" w:hAnsi="Arial" w:cs="Arial"/>
          <w:bCs/>
          <w:sz w:val="24"/>
          <w:szCs w:val="24"/>
        </w:rPr>
        <w:tab/>
      </w:r>
      <w:r w:rsidR="00F666A4" w:rsidRPr="0022060E">
        <w:rPr>
          <w:rFonts w:ascii="Arial" w:hAnsi="Arial" w:cs="Arial"/>
          <w:bCs/>
          <w:sz w:val="24"/>
          <w:szCs w:val="24"/>
        </w:rPr>
        <w:tab/>
      </w:r>
      <w:r w:rsidR="00F666A4" w:rsidRPr="0022060E">
        <w:rPr>
          <w:rFonts w:ascii="Arial" w:hAnsi="Arial" w:cs="Arial"/>
          <w:bCs/>
          <w:sz w:val="24"/>
          <w:szCs w:val="24"/>
        </w:rPr>
        <w:tab/>
      </w:r>
      <w:r w:rsidR="00F666A4" w:rsidRPr="0022060E">
        <w:rPr>
          <w:rFonts w:ascii="Arial" w:hAnsi="Arial" w:cs="Arial"/>
          <w:bCs/>
          <w:sz w:val="24"/>
          <w:szCs w:val="24"/>
        </w:rPr>
        <w:tab/>
      </w:r>
      <w:r w:rsidRPr="0022060E">
        <w:rPr>
          <w:rFonts w:ascii="Arial" w:hAnsi="Arial" w:cs="Arial"/>
          <w:b/>
          <w:sz w:val="24"/>
          <w:szCs w:val="24"/>
        </w:rPr>
        <w:t>(7 hrs)</w:t>
      </w:r>
    </w:p>
    <w:p w:rsidR="00424926" w:rsidRDefault="00424926" w:rsidP="00424926">
      <w:pPr>
        <w:spacing w:before="20" w:after="20" w:line="240" w:lineRule="auto"/>
        <w:jc w:val="center"/>
        <w:rPr>
          <w:rFonts w:ascii="Arial" w:hAnsi="Arial" w:cs="Arial"/>
          <w:b/>
          <w:bCs/>
          <w:sz w:val="24"/>
          <w:szCs w:val="24"/>
        </w:rPr>
      </w:pPr>
      <w:r>
        <w:rPr>
          <w:rFonts w:ascii="Arial" w:hAnsi="Arial" w:cs="Arial"/>
          <w:b/>
          <w:bCs/>
          <w:sz w:val="24"/>
          <w:szCs w:val="24"/>
        </w:rPr>
        <w:t>UNIT-II</w:t>
      </w:r>
    </w:p>
    <w:p w:rsidR="00540A09" w:rsidRPr="0022060E" w:rsidRDefault="00540A09" w:rsidP="0049187F">
      <w:pPr>
        <w:spacing w:before="20" w:after="20" w:line="240" w:lineRule="auto"/>
        <w:rPr>
          <w:rFonts w:ascii="Arial" w:hAnsi="Arial" w:cs="Arial"/>
          <w:b/>
          <w:bCs/>
          <w:sz w:val="24"/>
          <w:szCs w:val="24"/>
        </w:rPr>
      </w:pPr>
      <w:r w:rsidRPr="0022060E">
        <w:rPr>
          <w:rFonts w:ascii="Arial" w:hAnsi="Arial" w:cs="Arial"/>
          <w:b/>
          <w:bCs/>
          <w:sz w:val="24"/>
          <w:szCs w:val="24"/>
        </w:rPr>
        <w:t>Wear</w:t>
      </w:r>
    </w:p>
    <w:p w:rsidR="00540A09" w:rsidRPr="0022060E" w:rsidRDefault="00540A09"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mechanism of wear, types of wear, quantitative laws of wear, measurement of wear, wears resistance materials.    </w:t>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Pr="0022060E">
        <w:rPr>
          <w:rFonts w:ascii="Arial" w:hAnsi="Arial" w:cs="Arial"/>
          <w:b/>
          <w:sz w:val="24"/>
          <w:szCs w:val="24"/>
        </w:rPr>
        <w:t>(7 hrs)</w:t>
      </w:r>
    </w:p>
    <w:p w:rsidR="00540A09" w:rsidRPr="0022060E" w:rsidRDefault="00540A09" w:rsidP="0049187F">
      <w:pPr>
        <w:spacing w:before="20" w:after="20" w:line="240" w:lineRule="auto"/>
        <w:rPr>
          <w:rFonts w:ascii="Arial" w:hAnsi="Arial" w:cs="Arial"/>
          <w:b/>
          <w:bCs/>
          <w:sz w:val="24"/>
          <w:szCs w:val="24"/>
        </w:rPr>
      </w:pPr>
      <w:r w:rsidRPr="0022060E">
        <w:rPr>
          <w:rFonts w:ascii="Arial" w:hAnsi="Arial" w:cs="Arial"/>
          <w:b/>
          <w:bCs/>
          <w:sz w:val="24"/>
          <w:szCs w:val="24"/>
        </w:rPr>
        <w:t>Lubrication and Lubricants</w:t>
      </w:r>
    </w:p>
    <w:p w:rsidR="00540A09" w:rsidRPr="0022060E" w:rsidRDefault="00540A09" w:rsidP="0049187F">
      <w:pPr>
        <w:spacing w:before="20" w:after="20" w:line="240" w:lineRule="auto"/>
        <w:jc w:val="both"/>
        <w:rPr>
          <w:rFonts w:ascii="Arial" w:hAnsi="Arial" w:cs="Arial"/>
          <w:b/>
          <w:sz w:val="24"/>
          <w:szCs w:val="24"/>
        </w:rPr>
      </w:pPr>
      <w:r w:rsidRPr="0022060E">
        <w:rPr>
          <w:rFonts w:ascii="Arial" w:hAnsi="Arial" w:cs="Arial"/>
          <w:sz w:val="24"/>
          <w:szCs w:val="24"/>
        </w:rPr>
        <w:t>Introduction, dry friction, boundary lubrication, hydrodynamic, hydrostatic and elasto-hydrodynamic lubrication, functions of lubricants, types and properties of lubricants, lubricant additives, solid lubricants.</w:t>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00F666A4" w:rsidRPr="0022060E">
        <w:rPr>
          <w:rFonts w:ascii="Arial" w:hAnsi="Arial" w:cs="Arial"/>
          <w:sz w:val="24"/>
          <w:szCs w:val="24"/>
        </w:rPr>
        <w:tab/>
      </w:r>
      <w:r w:rsidRPr="0022060E">
        <w:rPr>
          <w:rFonts w:ascii="Arial" w:hAnsi="Arial" w:cs="Arial"/>
          <w:b/>
          <w:sz w:val="24"/>
          <w:szCs w:val="24"/>
        </w:rPr>
        <w:t>(7 hrs)</w:t>
      </w:r>
    </w:p>
    <w:p w:rsidR="00424926" w:rsidRPr="00424926" w:rsidRDefault="00424926" w:rsidP="00424926">
      <w:pPr>
        <w:spacing w:before="20" w:after="20" w:line="240" w:lineRule="auto"/>
        <w:jc w:val="center"/>
        <w:rPr>
          <w:rFonts w:ascii="Arial" w:hAnsi="Arial" w:cs="Arial"/>
          <w:b/>
          <w:bCs/>
          <w:sz w:val="12"/>
          <w:szCs w:val="24"/>
        </w:rPr>
      </w:pPr>
    </w:p>
    <w:p w:rsidR="00424926" w:rsidRDefault="00424926" w:rsidP="00424926">
      <w:pPr>
        <w:spacing w:before="20" w:after="20" w:line="240" w:lineRule="auto"/>
        <w:jc w:val="center"/>
        <w:rPr>
          <w:rFonts w:ascii="Arial" w:hAnsi="Arial" w:cs="Arial"/>
          <w:b/>
          <w:bCs/>
          <w:sz w:val="24"/>
          <w:szCs w:val="24"/>
        </w:rPr>
      </w:pPr>
      <w:r>
        <w:rPr>
          <w:rFonts w:ascii="Arial" w:hAnsi="Arial" w:cs="Arial"/>
          <w:b/>
          <w:bCs/>
          <w:sz w:val="24"/>
          <w:szCs w:val="24"/>
        </w:rPr>
        <w:t>UNIT-III</w:t>
      </w:r>
    </w:p>
    <w:p w:rsidR="00540A09" w:rsidRPr="0022060E" w:rsidRDefault="00540A09" w:rsidP="0049187F">
      <w:pPr>
        <w:spacing w:before="20" w:after="20" w:line="240" w:lineRule="auto"/>
        <w:rPr>
          <w:rFonts w:ascii="Arial" w:hAnsi="Arial" w:cs="Arial"/>
          <w:b/>
          <w:sz w:val="24"/>
          <w:szCs w:val="24"/>
        </w:rPr>
      </w:pPr>
      <w:r w:rsidRPr="0022060E">
        <w:rPr>
          <w:rFonts w:ascii="Arial" w:hAnsi="Arial" w:cs="Arial"/>
          <w:b/>
          <w:bCs/>
          <w:sz w:val="24"/>
          <w:szCs w:val="24"/>
        </w:rPr>
        <w:t>Bearings and Bearing Materials</w:t>
      </w:r>
    </w:p>
    <w:p w:rsidR="00540A09" w:rsidRPr="0022060E" w:rsidRDefault="00540A09" w:rsidP="0049187F">
      <w:pPr>
        <w:spacing w:before="20" w:after="20" w:line="240" w:lineRule="auto"/>
        <w:jc w:val="both"/>
        <w:rPr>
          <w:rFonts w:ascii="Arial" w:hAnsi="Arial" w:cs="Arial"/>
          <w:b/>
          <w:sz w:val="24"/>
          <w:szCs w:val="24"/>
        </w:rPr>
      </w:pPr>
      <w:r w:rsidRPr="0022060E">
        <w:rPr>
          <w:rFonts w:ascii="Arial" w:hAnsi="Arial" w:cs="Arial"/>
          <w:sz w:val="24"/>
          <w:szCs w:val="24"/>
        </w:rPr>
        <w:t>Geometry and pressure equation of journal bearing, hydrostatic bearings, thrust bearings, porous bearings and hydrodynamic gas bearings.  Journal bearings with specialized applications. General requirements and different types of bearing materials</w:t>
      </w:r>
      <w:r w:rsidRPr="0022060E">
        <w:rPr>
          <w:rFonts w:ascii="Arial" w:hAnsi="Arial" w:cs="Arial"/>
          <w:b/>
          <w:bCs/>
          <w:sz w:val="24"/>
          <w:szCs w:val="24"/>
        </w:rPr>
        <w:t xml:space="preserve">.                                         </w:t>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00F666A4" w:rsidRPr="0022060E">
        <w:rPr>
          <w:rFonts w:ascii="Arial" w:hAnsi="Arial" w:cs="Arial"/>
          <w:b/>
          <w:bCs/>
          <w:sz w:val="24"/>
          <w:szCs w:val="24"/>
        </w:rPr>
        <w:tab/>
      </w:r>
      <w:r w:rsidRPr="0022060E">
        <w:rPr>
          <w:rFonts w:ascii="Arial" w:hAnsi="Arial" w:cs="Arial"/>
          <w:b/>
          <w:sz w:val="24"/>
          <w:szCs w:val="24"/>
        </w:rPr>
        <w:t>(7 hrs)</w:t>
      </w:r>
    </w:p>
    <w:p w:rsidR="00540A09" w:rsidRPr="0022060E" w:rsidRDefault="00540A09" w:rsidP="0049187F">
      <w:pPr>
        <w:spacing w:before="20" w:after="20" w:line="240" w:lineRule="auto"/>
        <w:rPr>
          <w:rFonts w:ascii="Arial" w:hAnsi="Arial" w:cs="Arial"/>
          <w:b/>
          <w:bCs/>
          <w:sz w:val="24"/>
          <w:szCs w:val="24"/>
        </w:rPr>
      </w:pPr>
      <w:r w:rsidRPr="0022060E">
        <w:rPr>
          <w:rFonts w:ascii="Arial" w:hAnsi="Arial" w:cs="Arial"/>
          <w:b/>
          <w:bCs/>
          <w:sz w:val="24"/>
          <w:szCs w:val="24"/>
        </w:rPr>
        <w:t>Elasto-hydrodynamic lubrication</w:t>
      </w:r>
    </w:p>
    <w:p w:rsidR="00540A09" w:rsidRPr="0022060E" w:rsidRDefault="00540A09" w:rsidP="0049187F">
      <w:pPr>
        <w:spacing w:before="20" w:after="20" w:line="240" w:lineRule="auto"/>
        <w:rPr>
          <w:rFonts w:ascii="Arial" w:hAnsi="Arial" w:cs="Arial"/>
          <w:sz w:val="24"/>
          <w:szCs w:val="24"/>
        </w:rPr>
      </w:pPr>
      <w:r w:rsidRPr="0022060E">
        <w:rPr>
          <w:rFonts w:ascii="Arial" w:hAnsi="Arial" w:cs="Arial"/>
          <w:sz w:val="24"/>
          <w:szCs w:val="24"/>
        </w:rPr>
        <w:t xml:space="preserve">Principles, application to rolling contact bearings, cams, gears.      </w:t>
      </w:r>
      <w:r w:rsidR="00F666A4" w:rsidRPr="0022060E">
        <w:rPr>
          <w:rFonts w:ascii="Arial" w:hAnsi="Arial" w:cs="Arial"/>
          <w:sz w:val="24"/>
          <w:szCs w:val="24"/>
        </w:rPr>
        <w:tab/>
      </w:r>
      <w:r w:rsidR="00F666A4" w:rsidRPr="0022060E">
        <w:rPr>
          <w:rFonts w:ascii="Arial" w:hAnsi="Arial" w:cs="Arial"/>
          <w:sz w:val="24"/>
          <w:szCs w:val="24"/>
        </w:rPr>
        <w:tab/>
      </w:r>
      <w:r w:rsidRPr="0022060E">
        <w:rPr>
          <w:rFonts w:ascii="Arial" w:hAnsi="Arial" w:cs="Arial"/>
          <w:b/>
          <w:sz w:val="24"/>
          <w:szCs w:val="24"/>
        </w:rPr>
        <w:t>(6 hrs)</w:t>
      </w:r>
    </w:p>
    <w:p w:rsidR="00424926" w:rsidRDefault="00424926" w:rsidP="0049187F">
      <w:pPr>
        <w:spacing w:before="20" w:after="20" w:line="240" w:lineRule="auto"/>
        <w:rPr>
          <w:rFonts w:ascii="Arial" w:hAnsi="Arial" w:cs="Arial"/>
          <w:b/>
          <w:sz w:val="24"/>
          <w:szCs w:val="24"/>
        </w:rPr>
      </w:pPr>
    </w:p>
    <w:p w:rsidR="00540A09" w:rsidRPr="0022060E" w:rsidRDefault="006A0E7E" w:rsidP="0049187F">
      <w:pPr>
        <w:spacing w:before="20" w:after="20" w:line="240" w:lineRule="auto"/>
        <w:rPr>
          <w:rFonts w:ascii="Arial" w:hAnsi="Arial" w:cs="Arial"/>
          <w:b/>
          <w:sz w:val="24"/>
          <w:szCs w:val="24"/>
        </w:rPr>
      </w:pPr>
      <w:r>
        <w:rPr>
          <w:rFonts w:ascii="Arial" w:hAnsi="Arial" w:cs="Arial"/>
          <w:b/>
          <w:sz w:val="24"/>
          <w:szCs w:val="24"/>
        </w:rPr>
        <w:t>Course O</w:t>
      </w:r>
      <w:r w:rsidR="00540A09" w:rsidRPr="0022060E">
        <w:rPr>
          <w:rFonts w:ascii="Arial" w:hAnsi="Arial" w:cs="Arial"/>
          <w:b/>
          <w:sz w:val="24"/>
          <w:szCs w:val="24"/>
        </w:rPr>
        <w:t>utcomes</w:t>
      </w:r>
    </w:p>
    <w:p w:rsidR="00540A09" w:rsidRPr="00424926" w:rsidRDefault="00540A09" w:rsidP="003D6710">
      <w:pPr>
        <w:pStyle w:val="ListParagraph"/>
        <w:numPr>
          <w:ilvl w:val="0"/>
          <w:numId w:val="139"/>
        </w:numPr>
        <w:tabs>
          <w:tab w:val="clear" w:pos="1440"/>
        </w:tabs>
        <w:spacing w:before="20" w:after="20"/>
        <w:ind w:left="567" w:hanging="567"/>
        <w:jc w:val="both"/>
        <w:rPr>
          <w:rFonts w:ascii="Arial" w:hAnsi="Arial" w:cs="Arial"/>
        </w:rPr>
      </w:pPr>
      <w:r w:rsidRPr="00424926">
        <w:rPr>
          <w:rFonts w:ascii="Arial" w:hAnsi="Arial" w:cs="Arial"/>
        </w:rPr>
        <w:t>The students will be able to analyse the contact between rough surfaces and determine important tribological characteristics.</w:t>
      </w:r>
    </w:p>
    <w:p w:rsidR="00540A09" w:rsidRPr="00424926" w:rsidRDefault="00540A09" w:rsidP="003D6710">
      <w:pPr>
        <w:pStyle w:val="ListParagraph"/>
        <w:numPr>
          <w:ilvl w:val="0"/>
          <w:numId w:val="139"/>
        </w:numPr>
        <w:tabs>
          <w:tab w:val="clear" w:pos="1440"/>
        </w:tabs>
        <w:spacing w:before="20" w:after="20"/>
        <w:ind w:left="567" w:hanging="567"/>
        <w:jc w:val="both"/>
        <w:rPr>
          <w:rFonts w:ascii="Arial" w:hAnsi="Arial" w:cs="Arial"/>
        </w:rPr>
      </w:pPr>
      <w:r w:rsidRPr="00424926">
        <w:rPr>
          <w:rFonts w:ascii="Arial" w:hAnsi="Arial" w:cs="Arial"/>
        </w:rPr>
        <w:t>The students will be able to correlate material properties and other parameters with friction and wear behaviour.</w:t>
      </w:r>
    </w:p>
    <w:p w:rsidR="00540A09" w:rsidRPr="00424926" w:rsidRDefault="00540A09" w:rsidP="003D6710">
      <w:pPr>
        <w:pStyle w:val="ListParagraph"/>
        <w:numPr>
          <w:ilvl w:val="0"/>
          <w:numId w:val="139"/>
        </w:numPr>
        <w:tabs>
          <w:tab w:val="clear" w:pos="1440"/>
        </w:tabs>
        <w:spacing w:before="20" w:after="20"/>
        <w:ind w:left="567" w:hanging="567"/>
        <w:jc w:val="both"/>
        <w:rPr>
          <w:rFonts w:ascii="Arial" w:hAnsi="Arial" w:cs="Arial"/>
        </w:rPr>
      </w:pPr>
      <w:r w:rsidRPr="00424926">
        <w:rPr>
          <w:rFonts w:ascii="Arial" w:hAnsi="Arial" w:cs="Arial"/>
        </w:rPr>
        <w:t>The students will be able to select lubricant and evaluate load carrying capacity, friction coefficient etc. for various bearings.</w:t>
      </w:r>
    </w:p>
    <w:p w:rsidR="00540A09" w:rsidRPr="00424926" w:rsidRDefault="00540A09" w:rsidP="003D6710">
      <w:pPr>
        <w:pStyle w:val="ListParagraph"/>
        <w:numPr>
          <w:ilvl w:val="0"/>
          <w:numId w:val="139"/>
        </w:numPr>
        <w:tabs>
          <w:tab w:val="clear" w:pos="1440"/>
        </w:tabs>
        <w:spacing w:before="20" w:after="20"/>
        <w:ind w:left="567" w:hanging="567"/>
        <w:jc w:val="both"/>
        <w:rPr>
          <w:rFonts w:ascii="Arial" w:hAnsi="Arial" w:cs="Arial"/>
        </w:rPr>
      </w:pPr>
      <w:r w:rsidRPr="00424926">
        <w:rPr>
          <w:rFonts w:ascii="Arial" w:hAnsi="Arial" w:cs="Arial"/>
        </w:rPr>
        <w:t>The students will be able to explain various aspects related to advanced topics in the area of Tribology.</w:t>
      </w:r>
    </w:p>
    <w:p w:rsidR="00F666A4" w:rsidRPr="0022060E" w:rsidRDefault="00F666A4" w:rsidP="0049187F">
      <w:pPr>
        <w:spacing w:before="20" w:after="20" w:line="240" w:lineRule="auto"/>
        <w:rPr>
          <w:rFonts w:ascii="Arial" w:hAnsi="Arial" w:cs="Arial"/>
          <w:b/>
          <w:bCs/>
          <w:sz w:val="24"/>
          <w:szCs w:val="24"/>
        </w:rPr>
      </w:pPr>
    </w:p>
    <w:p w:rsidR="00540A09" w:rsidRPr="0022060E" w:rsidRDefault="00540A09" w:rsidP="0049187F">
      <w:pPr>
        <w:spacing w:before="20" w:after="20" w:line="240" w:lineRule="auto"/>
        <w:rPr>
          <w:rFonts w:ascii="Arial" w:hAnsi="Arial" w:cs="Arial"/>
          <w:b/>
          <w:bCs/>
          <w:sz w:val="24"/>
          <w:szCs w:val="24"/>
        </w:rPr>
      </w:pPr>
      <w:r w:rsidRPr="0022060E">
        <w:rPr>
          <w:rFonts w:ascii="Arial" w:hAnsi="Arial" w:cs="Arial"/>
          <w:b/>
          <w:bCs/>
          <w:sz w:val="24"/>
          <w:szCs w:val="24"/>
        </w:rPr>
        <w:t>Reference Books:</w:t>
      </w:r>
    </w:p>
    <w:p w:rsidR="00540A09" w:rsidRPr="00424926" w:rsidRDefault="00540A09" w:rsidP="003D6710">
      <w:pPr>
        <w:pStyle w:val="ListParagraph"/>
        <w:numPr>
          <w:ilvl w:val="0"/>
          <w:numId w:val="140"/>
        </w:numPr>
        <w:tabs>
          <w:tab w:val="clear" w:pos="1440"/>
        </w:tabs>
        <w:spacing w:before="20" w:after="20"/>
        <w:ind w:left="567" w:hanging="567"/>
        <w:jc w:val="both"/>
        <w:rPr>
          <w:rFonts w:ascii="Arial" w:hAnsi="Arial" w:cs="Arial"/>
        </w:rPr>
      </w:pPr>
      <w:r w:rsidRPr="00424926">
        <w:rPr>
          <w:rFonts w:ascii="Arial" w:hAnsi="Arial" w:cs="Arial"/>
        </w:rPr>
        <w:t>Principles of Tribology by J. Halling, Macmillan</w:t>
      </w:r>
    </w:p>
    <w:p w:rsidR="00540A09" w:rsidRPr="00424926" w:rsidRDefault="00540A09" w:rsidP="003D6710">
      <w:pPr>
        <w:pStyle w:val="ListParagraph"/>
        <w:numPr>
          <w:ilvl w:val="0"/>
          <w:numId w:val="140"/>
        </w:numPr>
        <w:tabs>
          <w:tab w:val="clear" w:pos="1440"/>
        </w:tabs>
        <w:spacing w:before="20" w:after="20"/>
        <w:ind w:left="567" w:hanging="567"/>
        <w:jc w:val="both"/>
        <w:rPr>
          <w:rFonts w:ascii="Arial" w:hAnsi="Arial" w:cs="Arial"/>
        </w:rPr>
      </w:pPr>
      <w:r w:rsidRPr="00424926">
        <w:rPr>
          <w:rFonts w:ascii="Arial" w:hAnsi="Arial" w:cs="Arial"/>
        </w:rPr>
        <w:t>Mechanics and Chemistry in lubrication by Dorinson and Ludema, Elsevier</w:t>
      </w:r>
    </w:p>
    <w:p w:rsidR="00540A09" w:rsidRPr="00424926" w:rsidRDefault="00540A09" w:rsidP="003D6710">
      <w:pPr>
        <w:pStyle w:val="ListParagraph"/>
        <w:numPr>
          <w:ilvl w:val="0"/>
          <w:numId w:val="140"/>
        </w:numPr>
        <w:tabs>
          <w:tab w:val="clear" w:pos="1440"/>
        </w:tabs>
        <w:spacing w:before="20" w:after="20"/>
        <w:ind w:left="567" w:hanging="567"/>
        <w:jc w:val="both"/>
        <w:rPr>
          <w:rFonts w:ascii="Arial" w:hAnsi="Arial" w:cs="Arial"/>
        </w:rPr>
      </w:pPr>
      <w:r w:rsidRPr="00424926">
        <w:rPr>
          <w:rFonts w:ascii="Arial" w:hAnsi="Arial" w:cs="Arial"/>
        </w:rPr>
        <w:t>Friction and wear of Materials by E. Robinowicz, John Wiley</w:t>
      </w:r>
    </w:p>
    <w:p w:rsidR="00540A09" w:rsidRPr="00424926" w:rsidRDefault="00540A09" w:rsidP="003D6710">
      <w:pPr>
        <w:pStyle w:val="ListParagraph"/>
        <w:numPr>
          <w:ilvl w:val="0"/>
          <w:numId w:val="140"/>
        </w:numPr>
        <w:tabs>
          <w:tab w:val="clear" w:pos="1440"/>
        </w:tabs>
        <w:spacing w:before="20" w:after="20"/>
        <w:ind w:left="567" w:hanging="567"/>
        <w:jc w:val="both"/>
        <w:rPr>
          <w:rFonts w:ascii="Arial" w:hAnsi="Arial" w:cs="Arial"/>
        </w:rPr>
      </w:pPr>
      <w:r w:rsidRPr="00424926">
        <w:rPr>
          <w:rFonts w:ascii="Arial" w:hAnsi="Arial" w:cs="Arial"/>
        </w:rPr>
        <w:t>Principles of Lubrication by A. Cameron, Longmans</w:t>
      </w:r>
    </w:p>
    <w:p w:rsidR="00540A09" w:rsidRPr="00424926" w:rsidRDefault="00540A09" w:rsidP="003D6710">
      <w:pPr>
        <w:pStyle w:val="ListParagraph"/>
        <w:numPr>
          <w:ilvl w:val="0"/>
          <w:numId w:val="140"/>
        </w:numPr>
        <w:tabs>
          <w:tab w:val="clear" w:pos="1440"/>
        </w:tabs>
        <w:spacing w:before="20" w:after="20"/>
        <w:ind w:left="567" w:hanging="567"/>
        <w:jc w:val="both"/>
        <w:rPr>
          <w:rFonts w:ascii="Arial" w:hAnsi="Arial" w:cs="Arial"/>
        </w:rPr>
      </w:pPr>
      <w:r w:rsidRPr="00424926">
        <w:rPr>
          <w:rFonts w:ascii="Arial" w:hAnsi="Arial" w:cs="Arial"/>
        </w:rPr>
        <w:t>Introduction to Tribology of Bearings by B.C. Majumdar, S Chand</w:t>
      </w:r>
    </w:p>
    <w:p w:rsidR="00540A09" w:rsidRPr="00424926" w:rsidRDefault="00540A09" w:rsidP="003D6710">
      <w:pPr>
        <w:pStyle w:val="ListParagraph"/>
        <w:numPr>
          <w:ilvl w:val="0"/>
          <w:numId w:val="140"/>
        </w:numPr>
        <w:tabs>
          <w:tab w:val="clear" w:pos="1440"/>
        </w:tabs>
        <w:spacing w:before="20" w:after="20"/>
        <w:ind w:left="567" w:hanging="567"/>
        <w:jc w:val="both"/>
        <w:rPr>
          <w:rFonts w:ascii="Arial" w:hAnsi="Arial" w:cs="Arial"/>
        </w:rPr>
      </w:pPr>
      <w:r w:rsidRPr="00424926">
        <w:rPr>
          <w:rFonts w:ascii="Arial" w:hAnsi="Arial" w:cs="Arial"/>
          <w:color w:val="000000"/>
        </w:rPr>
        <w:t>Engineering Tribology by Prasanta Sahoo, PHI</w:t>
      </w:r>
    </w:p>
    <w:p w:rsidR="00540A09" w:rsidRPr="00424926" w:rsidRDefault="00540A09" w:rsidP="003D6710">
      <w:pPr>
        <w:pStyle w:val="ListParagraph"/>
        <w:numPr>
          <w:ilvl w:val="0"/>
          <w:numId w:val="140"/>
        </w:numPr>
        <w:tabs>
          <w:tab w:val="clear" w:pos="1440"/>
        </w:tabs>
        <w:spacing w:before="20" w:after="20"/>
        <w:ind w:left="567" w:hanging="567"/>
        <w:jc w:val="both"/>
        <w:rPr>
          <w:rFonts w:ascii="Arial" w:hAnsi="Arial" w:cs="Arial"/>
        </w:rPr>
      </w:pPr>
      <w:r w:rsidRPr="00424926">
        <w:rPr>
          <w:rFonts w:ascii="Arial" w:hAnsi="Arial" w:cs="Arial"/>
        </w:rPr>
        <w:t xml:space="preserve">Friction and Lubrication by </w:t>
      </w:r>
      <w:r w:rsidRPr="00424926">
        <w:rPr>
          <w:rFonts w:ascii="Arial" w:hAnsi="Arial" w:cs="Arial"/>
          <w:color w:val="000000"/>
        </w:rPr>
        <w:t>E.P.Bowden and Tabor.D, Heinemann Educational Books Ltd.</w:t>
      </w:r>
    </w:p>
    <w:p w:rsidR="007F4305" w:rsidRPr="0022060E" w:rsidRDefault="007F4305" w:rsidP="0049187F">
      <w:pPr>
        <w:tabs>
          <w:tab w:val="left" w:pos="945"/>
        </w:tabs>
        <w:spacing w:before="20" w:after="20" w:line="240" w:lineRule="auto"/>
        <w:jc w:val="center"/>
        <w:rPr>
          <w:rFonts w:ascii="Arial" w:hAnsi="Arial" w:cs="Arial"/>
          <w:b/>
          <w:sz w:val="24"/>
          <w:szCs w:val="24"/>
        </w:rPr>
      </w:pPr>
    </w:p>
    <w:p w:rsidR="007F4305" w:rsidRPr="0022060E" w:rsidRDefault="007F4305" w:rsidP="0049187F">
      <w:pPr>
        <w:tabs>
          <w:tab w:val="left" w:pos="945"/>
        </w:tabs>
        <w:spacing w:before="20" w:after="20" w:line="240" w:lineRule="auto"/>
        <w:jc w:val="center"/>
        <w:rPr>
          <w:rFonts w:ascii="Arial" w:hAnsi="Arial" w:cs="Arial"/>
          <w:b/>
          <w:sz w:val="24"/>
          <w:szCs w:val="24"/>
        </w:rPr>
      </w:pPr>
    </w:p>
    <w:p w:rsidR="008C4052" w:rsidRPr="0022060E" w:rsidRDefault="008C4052" w:rsidP="0049187F">
      <w:pPr>
        <w:tabs>
          <w:tab w:val="left" w:pos="945"/>
        </w:tabs>
        <w:spacing w:before="20" w:after="20" w:line="240" w:lineRule="auto"/>
        <w:rPr>
          <w:rFonts w:ascii="Arial" w:hAnsi="Arial" w:cs="Arial"/>
          <w:b/>
          <w:sz w:val="24"/>
          <w:szCs w:val="24"/>
        </w:rPr>
      </w:pPr>
    </w:p>
    <w:p w:rsidR="008C4052" w:rsidRPr="0022060E" w:rsidRDefault="008C4052" w:rsidP="0049187F">
      <w:pPr>
        <w:tabs>
          <w:tab w:val="left" w:pos="945"/>
        </w:tabs>
        <w:spacing w:before="20" w:after="20" w:line="240" w:lineRule="auto"/>
        <w:jc w:val="center"/>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F666A4" w:rsidRPr="0022060E" w:rsidRDefault="00F666A4" w:rsidP="0049187F">
      <w:pPr>
        <w:tabs>
          <w:tab w:val="left" w:pos="945"/>
        </w:tabs>
        <w:spacing w:before="20" w:after="20" w:line="240" w:lineRule="auto"/>
        <w:rPr>
          <w:rFonts w:ascii="Arial" w:hAnsi="Arial" w:cs="Arial"/>
          <w:b/>
          <w:sz w:val="24"/>
          <w:szCs w:val="24"/>
        </w:rPr>
      </w:pPr>
    </w:p>
    <w:p w:rsidR="00F666A4" w:rsidRPr="0022060E" w:rsidRDefault="00F666A4" w:rsidP="0049187F">
      <w:pPr>
        <w:tabs>
          <w:tab w:val="left" w:pos="945"/>
        </w:tabs>
        <w:spacing w:before="20" w:after="20" w:line="240" w:lineRule="auto"/>
        <w:rPr>
          <w:rFonts w:ascii="Arial" w:hAnsi="Arial" w:cs="Arial"/>
          <w:b/>
          <w:sz w:val="24"/>
          <w:szCs w:val="24"/>
        </w:rPr>
      </w:pPr>
    </w:p>
    <w:p w:rsidR="00F666A4" w:rsidRPr="0022060E" w:rsidRDefault="00F666A4" w:rsidP="0049187F">
      <w:pPr>
        <w:tabs>
          <w:tab w:val="left" w:pos="945"/>
        </w:tabs>
        <w:spacing w:before="20" w:after="20" w:line="240" w:lineRule="auto"/>
        <w:rPr>
          <w:rFonts w:ascii="Arial" w:hAnsi="Arial" w:cs="Arial"/>
          <w:b/>
          <w:sz w:val="24"/>
          <w:szCs w:val="24"/>
        </w:rPr>
      </w:pPr>
    </w:p>
    <w:p w:rsidR="00F666A4" w:rsidRPr="0022060E" w:rsidRDefault="00F666A4" w:rsidP="0049187F">
      <w:pPr>
        <w:tabs>
          <w:tab w:val="left" w:pos="945"/>
        </w:tabs>
        <w:spacing w:before="20" w:after="20" w:line="240" w:lineRule="auto"/>
        <w:rPr>
          <w:rFonts w:ascii="Arial" w:hAnsi="Arial" w:cs="Arial"/>
          <w:b/>
          <w:sz w:val="24"/>
          <w:szCs w:val="24"/>
        </w:rPr>
      </w:pPr>
    </w:p>
    <w:p w:rsidR="00F666A4" w:rsidRPr="0022060E" w:rsidRDefault="00F666A4" w:rsidP="0049187F">
      <w:pPr>
        <w:tabs>
          <w:tab w:val="left" w:pos="945"/>
        </w:tabs>
        <w:spacing w:before="20" w:after="20" w:line="240" w:lineRule="auto"/>
        <w:rPr>
          <w:rFonts w:ascii="Arial" w:hAnsi="Arial" w:cs="Arial"/>
          <w:b/>
          <w:sz w:val="24"/>
          <w:szCs w:val="24"/>
        </w:rPr>
      </w:pPr>
    </w:p>
    <w:p w:rsidR="00F666A4" w:rsidRPr="0022060E" w:rsidRDefault="00F666A4" w:rsidP="0049187F">
      <w:pPr>
        <w:tabs>
          <w:tab w:val="left" w:pos="945"/>
        </w:tabs>
        <w:spacing w:before="20" w:after="20" w:line="240" w:lineRule="auto"/>
        <w:rPr>
          <w:rFonts w:ascii="Arial" w:hAnsi="Arial" w:cs="Arial"/>
          <w:b/>
          <w:sz w:val="24"/>
          <w:szCs w:val="24"/>
        </w:rPr>
      </w:pPr>
    </w:p>
    <w:p w:rsidR="00F666A4" w:rsidRPr="0022060E" w:rsidRDefault="00F666A4" w:rsidP="0049187F">
      <w:pPr>
        <w:tabs>
          <w:tab w:val="left" w:pos="945"/>
        </w:tabs>
        <w:spacing w:before="20" w:after="20" w:line="240" w:lineRule="auto"/>
        <w:rPr>
          <w:rFonts w:ascii="Arial" w:hAnsi="Arial" w:cs="Arial"/>
          <w:b/>
          <w:sz w:val="24"/>
          <w:szCs w:val="24"/>
        </w:rPr>
      </w:pPr>
    </w:p>
    <w:p w:rsidR="00F666A4" w:rsidRDefault="00F666A4"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p w:rsidR="00424926" w:rsidRDefault="00424926" w:rsidP="0049187F">
      <w:pPr>
        <w:tabs>
          <w:tab w:val="left" w:pos="945"/>
        </w:tabs>
        <w:spacing w:before="20" w:after="20" w:line="240" w:lineRule="auto"/>
        <w:rPr>
          <w:rFonts w:ascii="Arial" w:hAnsi="Arial" w:cs="Arial"/>
          <w:b/>
          <w:sz w:val="24"/>
          <w:szCs w:val="24"/>
        </w:rPr>
      </w:pPr>
    </w:p>
    <w:tbl>
      <w:tblPr>
        <w:tblStyle w:val="TableGrid"/>
        <w:tblW w:w="4835" w:type="pct"/>
        <w:jc w:val="center"/>
        <w:tblLook w:val="04A0"/>
      </w:tblPr>
      <w:tblGrid>
        <w:gridCol w:w="3774"/>
        <w:gridCol w:w="4891"/>
      </w:tblGrid>
      <w:tr w:rsidR="00CC3998" w:rsidRPr="0022060E" w:rsidTr="00CC3998">
        <w:trPr>
          <w:jc w:val="center"/>
        </w:trPr>
        <w:tc>
          <w:tcPr>
            <w:tcW w:w="217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Code</w:t>
            </w:r>
          </w:p>
        </w:tc>
        <w:tc>
          <w:tcPr>
            <w:tcW w:w="282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MEPE-19</w:t>
            </w:r>
          </w:p>
        </w:tc>
      </w:tr>
      <w:tr w:rsidR="00CC3998" w:rsidRPr="0022060E" w:rsidTr="00CC3998">
        <w:trPr>
          <w:jc w:val="center"/>
        </w:trPr>
        <w:tc>
          <w:tcPr>
            <w:tcW w:w="217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822"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Aerodynamics</w:t>
            </w:r>
          </w:p>
        </w:tc>
      </w:tr>
      <w:tr w:rsidR="00CC3998" w:rsidRPr="0022060E" w:rsidTr="00CC3998">
        <w:trPr>
          <w:jc w:val="center"/>
        </w:trPr>
        <w:tc>
          <w:tcPr>
            <w:tcW w:w="217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822" w:type="pct"/>
          </w:tcPr>
          <w:p w:rsidR="00CC3998" w:rsidRPr="0022060E" w:rsidRDefault="00CC3998" w:rsidP="0049187F">
            <w:pPr>
              <w:spacing w:before="20" w:after="20"/>
              <w:rPr>
                <w:rFonts w:ascii="Arial" w:hAnsi="Arial" w:cs="Arial"/>
                <w:b/>
                <w:sz w:val="24"/>
                <w:szCs w:val="24"/>
              </w:rPr>
            </w:pPr>
            <w:r w:rsidRPr="0022060E">
              <w:rPr>
                <w:rFonts w:ascii="Arial" w:hAnsi="Arial" w:cs="Arial"/>
                <w:b/>
                <w:sz w:val="24"/>
                <w:szCs w:val="24"/>
              </w:rPr>
              <w:t>3.0</w:t>
            </w:r>
          </w:p>
        </w:tc>
      </w:tr>
      <w:tr w:rsidR="00CC3998" w:rsidRPr="0022060E" w:rsidTr="00CC3998">
        <w:trPr>
          <w:jc w:val="center"/>
        </w:trPr>
        <w:tc>
          <w:tcPr>
            <w:tcW w:w="217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Co-requisite (Course Code)</w:t>
            </w:r>
          </w:p>
        </w:tc>
        <w:tc>
          <w:tcPr>
            <w:tcW w:w="2822" w:type="pct"/>
          </w:tcPr>
          <w:p w:rsidR="00CC3998" w:rsidRPr="0022060E" w:rsidRDefault="00CC3998" w:rsidP="0049187F">
            <w:pPr>
              <w:autoSpaceDE w:val="0"/>
              <w:autoSpaceDN w:val="0"/>
              <w:adjustRightInd w:val="0"/>
              <w:spacing w:before="20" w:after="20"/>
              <w:rPr>
                <w:rFonts w:ascii="Arial" w:hAnsi="Arial" w:cs="Arial"/>
                <w:b/>
                <w:color w:val="000000"/>
                <w:sz w:val="24"/>
                <w:szCs w:val="24"/>
              </w:rPr>
            </w:pPr>
            <w:r w:rsidRPr="0022060E">
              <w:rPr>
                <w:rFonts w:ascii="Arial" w:hAnsi="Arial" w:cs="Arial"/>
                <w:b/>
                <w:color w:val="000000"/>
                <w:sz w:val="24"/>
                <w:szCs w:val="24"/>
              </w:rPr>
              <w:t>Thermodynamics, Fluid Mechanics</w:t>
            </w:r>
          </w:p>
        </w:tc>
      </w:tr>
      <w:tr w:rsidR="00CC3998" w:rsidRPr="0022060E" w:rsidTr="00CC3998">
        <w:trPr>
          <w:jc w:val="center"/>
        </w:trPr>
        <w:tc>
          <w:tcPr>
            <w:tcW w:w="2178" w:type="pct"/>
          </w:tcPr>
          <w:p w:rsidR="00CC3998" w:rsidRPr="0022060E" w:rsidRDefault="00CC3998"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822" w:type="pct"/>
          </w:tcPr>
          <w:p w:rsidR="00CC3998" w:rsidRPr="0022060E" w:rsidRDefault="00CC3998" w:rsidP="0049187F">
            <w:pPr>
              <w:spacing w:before="20" w:after="20"/>
              <w:rPr>
                <w:rFonts w:ascii="Arial" w:hAnsi="Arial" w:cs="Arial"/>
                <w:b/>
                <w:sz w:val="24"/>
                <w:szCs w:val="24"/>
              </w:rPr>
            </w:pPr>
            <w:r w:rsidRPr="0022060E">
              <w:rPr>
                <w:rFonts w:ascii="Arial" w:hAnsi="Arial" w:cs="Arial"/>
                <w:b/>
                <w:sz w:val="24"/>
                <w:szCs w:val="24"/>
              </w:rPr>
              <w:t>PE</w:t>
            </w:r>
          </w:p>
        </w:tc>
      </w:tr>
    </w:tbl>
    <w:p w:rsidR="00A73D58" w:rsidRDefault="00A73D58" w:rsidP="0049187F">
      <w:pPr>
        <w:pStyle w:val="Default"/>
        <w:spacing w:before="20" w:after="20"/>
        <w:jc w:val="both"/>
        <w:rPr>
          <w:rFonts w:ascii="Arial" w:hAnsi="Arial" w:cs="Arial"/>
          <w:b/>
          <w:sz w:val="12"/>
        </w:rPr>
      </w:pPr>
    </w:p>
    <w:p w:rsidR="00CC3998" w:rsidRPr="00A73D58" w:rsidRDefault="00CC3998" w:rsidP="0049187F">
      <w:pPr>
        <w:pStyle w:val="Default"/>
        <w:spacing w:before="20" w:after="20"/>
        <w:jc w:val="both"/>
        <w:rPr>
          <w:rFonts w:ascii="Arial" w:hAnsi="Arial" w:cs="Arial"/>
          <w:b/>
          <w:sz w:val="12"/>
        </w:rPr>
      </w:pPr>
    </w:p>
    <w:p w:rsidR="004A173A" w:rsidRPr="0022060E" w:rsidRDefault="00A73D58" w:rsidP="0049187F">
      <w:pPr>
        <w:pStyle w:val="Default"/>
        <w:spacing w:before="20" w:after="20"/>
        <w:jc w:val="both"/>
        <w:rPr>
          <w:rFonts w:ascii="Arial" w:hAnsi="Arial" w:cs="Arial"/>
          <w:b/>
        </w:rPr>
      </w:pPr>
      <w:r>
        <w:rPr>
          <w:rFonts w:ascii="Arial" w:hAnsi="Arial" w:cs="Arial"/>
          <w:b/>
        </w:rPr>
        <w:t xml:space="preserve">COURSE LEARNING OBJECTIVES </w:t>
      </w:r>
    </w:p>
    <w:p w:rsidR="004A173A" w:rsidRPr="0022060E" w:rsidRDefault="004A173A" w:rsidP="003D6710">
      <w:pPr>
        <w:pStyle w:val="Default"/>
        <w:numPr>
          <w:ilvl w:val="0"/>
          <w:numId w:val="83"/>
        </w:numPr>
        <w:spacing w:before="20" w:after="20"/>
        <w:ind w:left="567" w:hanging="567"/>
        <w:jc w:val="both"/>
        <w:rPr>
          <w:rFonts w:ascii="Arial" w:hAnsi="Arial" w:cs="Arial"/>
        </w:rPr>
      </w:pPr>
      <w:r w:rsidRPr="0022060E">
        <w:rPr>
          <w:rFonts w:ascii="Arial" w:hAnsi="Arial" w:cs="Arial"/>
        </w:rPr>
        <w:t xml:space="preserve">General knowledge of the history of aeronautics </w:t>
      </w:r>
    </w:p>
    <w:p w:rsidR="004A173A" w:rsidRPr="0022060E" w:rsidRDefault="004A173A" w:rsidP="003D6710">
      <w:pPr>
        <w:pStyle w:val="Default"/>
        <w:numPr>
          <w:ilvl w:val="0"/>
          <w:numId w:val="83"/>
        </w:numPr>
        <w:spacing w:before="20" w:after="20"/>
        <w:ind w:left="567" w:hanging="567"/>
        <w:jc w:val="both"/>
        <w:rPr>
          <w:rFonts w:ascii="Arial" w:hAnsi="Arial" w:cs="Arial"/>
        </w:rPr>
      </w:pPr>
      <w:r w:rsidRPr="0022060E">
        <w:rPr>
          <w:rFonts w:ascii="Arial" w:hAnsi="Arial" w:cs="Arial"/>
        </w:rPr>
        <w:t xml:space="preserve">Understanding the basic physical principles of flight </w:t>
      </w:r>
    </w:p>
    <w:p w:rsidR="004A173A" w:rsidRPr="0022060E" w:rsidRDefault="004A173A" w:rsidP="003D6710">
      <w:pPr>
        <w:pStyle w:val="Default"/>
        <w:numPr>
          <w:ilvl w:val="0"/>
          <w:numId w:val="83"/>
        </w:numPr>
        <w:spacing w:before="20" w:after="20"/>
        <w:ind w:left="567" w:hanging="567"/>
        <w:jc w:val="both"/>
        <w:rPr>
          <w:rFonts w:ascii="Arial" w:hAnsi="Arial" w:cs="Arial"/>
        </w:rPr>
      </w:pPr>
      <w:r w:rsidRPr="0022060E">
        <w:rPr>
          <w:rFonts w:ascii="Arial" w:hAnsi="Arial" w:cs="Arial"/>
        </w:rPr>
        <w:t xml:space="preserve">Basic knowledge of aerodynamics/fluid dynamics </w:t>
      </w:r>
    </w:p>
    <w:p w:rsidR="00CC3998" w:rsidRDefault="004A173A" w:rsidP="003D6710">
      <w:pPr>
        <w:pStyle w:val="Default"/>
        <w:numPr>
          <w:ilvl w:val="0"/>
          <w:numId w:val="83"/>
        </w:numPr>
        <w:spacing w:before="20" w:after="20"/>
        <w:ind w:left="567" w:hanging="567"/>
        <w:jc w:val="both"/>
        <w:rPr>
          <w:rFonts w:ascii="Arial" w:hAnsi="Arial" w:cs="Arial"/>
        </w:rPr>
      </w:pPr>
      <w:r w:rsidRPr="0022060E">
        <w:rPr>
          <w:rFonts w:ascii="Arial" w:hAnsi="Arial" w:cs="Arial"/>
        </w:rPr>
        <w:t xml:space="preserve">General understanding of how the design of an aircraft influences the performance </w:t>
      </w:r>
    </w:p>
    <w:p w:rsidR="00CC3998" w:rsidRPr="00CC3998" w:rsidRDefault="00CC3998" w:rsidP="00CC3998">
      <w:pPr>
        <w:pStyle w:val="Default"/>
        <w:spacing w:before="20" w:after="20"/>
        <w:jc w:val="both"/>
        <w:rPr>
          <w:rFonts w:ascii="Arial" w:hAnsi="Arial" w:cs="Arial"/>
        </w:rPr>
      </w:pPr>
      <w:r w:rsidRPr="00CC3998">
        <w:rPr>
          <w:rFonts w:ascii="Arial" w:hAnsi="Arial" w:cs="Arial"/>
          <w:b/>
          <w:u w:val="single"/>
        </w:rPr>
        <w:t>COURSE CONTENT</w:t>
      </w:r>
      <w:r w:rsidRPr="00CC3998">
        <w:rPr>
          <w:rFonts w:ascii="Arial" w:hAnsi="Arial" w:cs="Arial"/>
          <w:b/>
        </w:rPr>
        <w:t>:</w:t>
      </w:r>
    </w:p>
    <w:p w:rsidR="004A173A" w:rsidRPr="0022060E" w:rsidRDefault="004A173A" w:rsidP="0049187F">
      <w:pPr>
        <w:spacing w:before="20" w:after="20" w:line="240" w:lineRule="auto"/>
        <w:jc w:val="center"/>
        <w:rPr>
          <w:rFonts w:ascii="Arial" w:hAnsi="Arial" w:cs="Arial"/>
          <w:b/>
          <w:sz w:val="24"/>
          <w:szCs w:val="24"/>
        </w:rPr>
      </w:pPr>
      <w:r w:rsidRPr="0022060E">
        <w:rPr>
          <w:rFonts w:ascii="Arial" w:hAnsi="Arial" w:cs="Arial"/>
          <w:b/>
          <w:sz w:val="24"/>
          <w:szCs w:val="24"/>
        </w:rPr>
        <w:t>UNIT-I</w:t>
      </w:r>
    </w:p>
    <w:p w:rsidR="00A73D58" w:rsidRDefault="00A73D58" w:rsidP="00A73D58">
      <w:pPr>
        <w:spacing w:before="20" w:after="20" w:line="240" w:lineRule="auto"/>
        <w:jc w:val="both"/>
        <w:rPr>
          <w:rFonts w:ascii="Arial" w:hAnsi="Arial" w:cs="Arial"/>
          <w:b/>
          <w:sz w:val="24"/>
          <w:szCs w:val="24"/>
        </w:rPr>
      </w:pPr>
      <w:r>
        <w:rPr>
          <w:rFonts w:ascii="Arial" w:hAnsi="Arial" w:cs="Arial"/>
          <w:b/>
          <w:sz w:val="24"/>
          <w:szCs w:val="24"/>
        </w:rPr>
        <w:t>Introduction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t xml:space="preserve">       (</w:t>
      </w:r>
      <w:r w:rsidR="004A173A" w:rsidRPr="0022060E">
        <w:rPr>
          <w:rFonts w:ascii="Arial" w:hAnsi="Arial" w:cs="Arial"/>
          <w:b/>
          <w:sz w:val="24"/>
          <w:szCs w:val="24"/>
        </w:rPr>
        <w:t>10 hrs</w:t>
      </w:r>
      <w:r>
        <w:rPr>
          <w:rFonts w:ascii="Arial" w:hAnsi="Arial" w:cs="Arial"/>
          <w:b/>
          <w:sz w:val="24"/>
          <w:szCs w:val="24"/>
        </w:rPr>
        <w:t>)</w:t>
      </w:r>
    </w:p>
    <w:p w:rsidR="004A173A" w:rsidRPr="0022060E" w:rsidRDefault="00A73D58" w:rsidP="00A73D58">
      <w:pPr>
        <w:spacing w:before="20" w:after="20" w:line="240" w:lineRule="auto"/>
        <w:jc w:val="both"/>
        <w:rPr>
          <w:rFonts w:ascii="Arial" w:hAnsi="Arial" w:cs="Arial"/>
          <w:color w:val="000000" w:themeColor="text1"/>
        </w:rPr>
      </w:pPr>
      <w:r w:rsidRPr="0022060E">
        <w:rPr>
          <w:rFonts w:ascii="Arial" w:hAnsi="Arial" w:cs="Arial"/>
          <w:color w:val="000000" w:themeColor="text1"/>
        </w:rPr>
        <w:t xml:space="preserve"> </w:t>
      </w:r>
      <w:r w:rsidR="004A173A" w:rsidRPr="0022060E">
        <w:rPr>
          <w:rFonts w:ascii="Arial" w:hAnsi="Arial" w:cs="Arial"/>
          <w:color w:val="000000" w:themeColor="text1"/>
        </w:rPr>
        <w:t xml:space="preserve">Introduction, Ballooning, the International Standard Atmosphere, How aircraft fly, Cockpits &amp; Navigations, Instruments, Structural concepts, Stability &amp; Control, Paper aircraft. Aircraft and Aerodynamic Forces and Moments, Fluids and Forces in Fluids, Kinematics of fluid motion, </w:t>
      </w:r>
      <w:r w:rsidR="004A173A" w:rsidRPr="0022060E">
        <w:rPr>
          <w:rFonts w:ascii="Arial" w:hAnsi="Arial" w:cs="Arial"/>
        </w:rPr>
        <w:t>speed of sound,</w:t>
      </w:r>
      <w:r w:rsidR="00D1306E" w:rsidRPr="0022060E">
        <w:rPr>
          <w:rFonts w:ascii="Arial" w:hAnsi="Arial" w:cs="Arial"/>
        </w:rPr>
        <w:t xml:space="preserve"> </w:t>
      </w:r>
      <w:r w:rsidR="004A173A" w:rsidRPr="0022060E">
        <w:rPr>
          <w:rFonts w:ascii="Arial" w:hAnsi="Arial" w:cs="Arial"/>
          <w:bCs/>
        </w:rPr>
        <w:t>Shock Waves Normal &amp; Oblique shock Waves.</w:t>
      </w:r>
      <w:r w:rsidR="004A173A" w:rsidRPr="0022060E">
        <w:rPr>
          <w:rFonts w:ascii="Arial" w:hAnsi="Arial" w:cs="Arial"/>
          <w:color w:val="000000" w:themeColor="text1"/>
        </w:rPr>
        <w:t>   </w:t>
      </w:r>
    </w:p>
    <w:p w:rsidR="004A173A" w:rsidRPr="0022060E" w:rsidRDefault="004A173A" w:rsidP="0049187F">
      <w:pPr>
        <w:spacing w:before="20" w:after="20" w:line="240" w:lineRule="auto"/>
        <w:jc w:val="center"/>
        <w:rPr>
          <w:rFonts w:ascii="Arial" w:hAnsi="Arial" w:cs="Arial"/>
          <w:b/>
          <w:sz w:val="24"/>
          <w:szCs w:val="24"/>
        </w:rPr>
      </w:pPr>
      <w:r w:rsidRPr="0022060E">
        <w:rPr>
          <w:rFonts w:ascii="Arial" w:hAnsi="Arial" w:cs="Arial"/>
          <w:b/>
          <w:sz w:val="24"/>
          <w:szCs w:val="24"/>
        </w:rPr>
        <w:t>UNIT-II</w:t>
      </w:r>
    </w:p>
    <w:p w:rsidR="004A173A" w:rsidRPr="0022060E" w:rsidRDefault="004A173A" w:rsidP="0049187F">
      <w:pPr>
        <w:spacing w:before="20" w:after="20" w:line="240" w:lineRule="auto"/>
        <w:jc w:val="both"/>
        <w:rPr>
          <w:rFonts w:ascii="Arial" w:hAnsi="Arial" w:cs="Arial"/>
          <w:b/>
          <w:sz w:val="24"/>
          <w:szCs w:val="24"/>
        </w:rPr>
      </w:pPr>
      <w:r w:rsidRPr="0022060E">
        <w:rPr>
          <w:rFonts w:ascii="Arial" w:hAnsi="Arial" w:cs="Arial"/>
          <w:b/>
          <w:sz w:val="24"/>
          <w:szCs w:val="24"/>
        </w:rPr>
        <w:t>Aerodynamics</w:t>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t xml:space="preserve">                </w:t>
      </w:r>
      <w:r w:rsidR="00A73D58">
        <w:rPr>
          <w:rFonts w:ascii="Arial" w:hAnsi="Arial" w:cs="Arial"/>
          <w:b/>
          <w:sz w:val="24"/>
          <w:szCs w:val="24"/>
        </w:rPr>
        <w:t xml:space="preserve">  (</w:t>
      </w:r>
      <w:r w:rsidRPr="0022060E">
        <w:rPr>
          <w:rFonts w:ascii="Arial" w:hAnsi="Arial" w:cs="Arial"/>
          <w:b/>
          <w:sz w:val="24"/>
          <w:szCs w:val="24"/>
        </w:rPr>
        <w:t>10 hrs</w:t>
      </w:r>
      <w:r w:rsidR="00A73D58">
        <w:rPr>
          <w:rFonts w:ascii="Arial" w:hAnsi="Arial" w:cs="Arial"/>
          <w:b/>
          <w:sz w:val="24"/>
          <w:szCs w:val="24"/>
        </w:rPr>
        <w:t>)</w:t>
      </w:r>
    </w:p>
    <w:p w:rsidR="004A173A" w:rsidRPr="0022060E" w:rsidRDefault="004A173A" w:rsidP="0049187F">
      <w:pPr>
        <w:spacing w:before="20" w:after="20" w:line="240" w:lineRule="auto"/>
        <w:jc w:val="both"/>
        <w:rPr>
          <w:rFonts w:ascii="Arial" w:hAnsi="Arial" w:cs="Arial"/>
          <w:sz w:val="24"/>
          <w:szCs w:val="24"/>
        </w:rPr>
      </w:pPr>
      <w:r w:rsidRPr="0022060E">
        <w:rPr>
          <w:rFonts w:ascii="Arial" w:hAnsi="Arial" w:cs="Arial"/>
          <w:sz w:val="24"/>
          <w:szCs w:val="24"/>
        </w:rPr>
        <w:t xml:space="preserve">Fundamentals of Aerodynamics quantities &amp; equations, Bernoullli’ s principle, Compressibility, </w:t>
      </w:r>
      <w:r w:rsidRPr="0022060E">
        <w:rPr>
          <w:rFonts w:ascii="Arial" w:hAnsi="Arial" w:cs="Arial"/>
          <w:color w:val="353535"/>
          <w:sz w:val="24"/>
          <w:szCs w:val="24"/>
          <w:shd w:val="clear" w:color="auto" w:fill="FFFFFF"/>
        </w:rPr>
        <w:t>Conditions for Incompressibility  </w:t>
      </w:r>
      <w:r w:rsidRPr="0022060E">
        <w:rPr>
          <w:rFonts w:ascii="Arial" w:hAnsi="Arial" w:cs="Arial"/>
          <w:sz w:val="24"/>
          <w:szCs w:val="24"/>
        </w:rPr>
        <w:t xml:space="preserve"> ,</w:t>
      </w:r>
      <w:r w:rsidRPr="0022060E">
        <w:rPr>
          <w:rFonts w:ascii="Arial" w:hAnsi="Arial" w:cs="Arial"/>
          <w:color w:val="353535"/>
          <w:sz w:val="24"/>
          <w:szCs w:val="24"/>
          <w:shd w:val="clear" w:color="auto" w:fill="FFFFFF"/>
        </w:rPr>
        <w:t xml:space="preserve"> Non-dimensional Form of the Equations and Possible Simplifications, High Reynolds Number Approximation  </w:t>
      </w:r>
      <w:r w:rsidRPr="0022060E">
        <w:rPr>
          <w:rFonts w:ascii="Arial" w:hAnsi="Arial" w:cs="Arial"/>
          <w:sz w:val="24"/>
          <w:szCs w:val="24"/>
        </w:rPr>
        <w:t>Viscous flows, Pressure distributions and flow separation Airfoils, Critical Mach number, Finite wings.</w:t>
      </w:r>
    </w:p>
    <w:p w:rsidR="004A173A" w:rsidRPr="0022060E" w:rsidRDefault="004A173A" w:rsidP="0049187F">
      <w:pPr>
        <w:spacing w:before="20" w:after="20" w:line="240" w:lineRule="auto"/>
        <w:jc w:val="center"/>
        <w:rPr>
          <w:rFonts w:ascii="Arial" w:hAnsi="Arial" w:cs="Arial"/>
          <w:b/>
          <w:sz w:val="24"/>
          <w:szCs w:val="24"/>
        </w:rPr>
      </w:pPr>
      <w:r w:rsidRPr="0022060E">
        <w:rPr>
          <w:rFonts w:ascii="Arial" w:hAnsi="Arial" w:cs="Arial"/>
          <w:b/>
          <w:sz w:val="24"/>
          <w:szCs w:val="24"/>
        </w:rPr>
        <w:t>UNIT-III</w:t>
      </w:r>
    </w:p>
    <w:p w:rsidR="004A173A" w:rsidRPr="0022060E" w:rsidRDefault="004A173A" w:rsidP="0049187F">
      <w:pPr>
        <w:spacing w:before="20" w:after="20" w:line="240" w:lineRule="auto"/>
        <w:jc w:val="both"/>
        <w:rPr>
          <w:rFonts w:ascii="Arial" w:hAnsi="Arial" w:cs="Arial"/>
          <w:b/>
          <w:sz w:val="24"/>
          <w:szCs w:val="24"/>
        </w:rPr>
      </w:pPr>
      <w:r w:rsidRPr="0022060E">
        <w:rPr>
          <w:rFonts w:ascii="Arial" w:hAnsi="Arial" w:cs="Arial"/>
          <w:b/>
          <w:sz w:val="24"/>
          <w:szCs w:val="24"/>
        </w:rPr>
        <w:t>Flight Mechanics</w:t>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r>
      <w:r w:rsidRPr="0022060E">
        <w:rPr>
          <w:rFonts w:ascii="Arial" w:hAnsi="Arial" w:cs="Arial"/>
          <w:b/>
          <w:sz w:val="24"/>
          <w:szCs w:val="24"/>
        </w:rPr>
        <w:tab/>
        <w:t xml:space="preserve">               </w:t>
      </w:r>
      <w:r w:rsidR="00A73D58">
        <w:rPr>
          <w:rFonts w:ascii="Arial" w:hAnsi="Arial" w:cs="Arial"/>
          <w:b/>
          <w:sz w:val="24"/>
          <w:szCs w:val="24"/>
        </w:rPr>
        <w:t xml:space="preserve">    (</w:t>
      </w:r>
      <w:r w:rsidRPr="0022060E">
        <w:rPr>
          <w:rFonts w:ascii="Arial" w:hAnsi="Arial" w:cs="Arial"/>
          <w:b/>
          <w:sz w:val="24"/>
          <w:szCs w:val="24"/>
        </w:rPr>
        <w:t>10 hrs</w:t>
      </w:r>
      <w:r w:rsidR="00A73D58">
        <w:rPr>
          <w:rFonts w:ascii="Arial" w:hAnsi="Arial" w:cs="Arial"/>
          <w:b/>
          <w:sz w:val="24"/>
          <w:szCs w:val="24"/>
        </w:rPr>
        <w:t>)</w:t>
      </w:r>
    </w:p>
    <w:p w:rsidR="004A173A" w:rsidRPr="0022060E" w:rsidRDefault="004A173A" w:rsidP="0049187F">
      <w:pPr>
        <w:spacing w:before="20" w:after="20" w:line="240" w:lineRule="auto"/>
        <w:jc w:val="both"/>
        <w:rPr>
          <w:rFonts w:ascii="Arial" w:hAnsi="Arial" w:cs="Arial"/>
          <w:color w:val="000000" w:themeColor="text1"/>
          <w:sz w:val="24"/>
          <w:szCs w:val="24"/>
        </w:rPr>
      </w:pPr>
      <w:r w:rsidRPr="0022060E">
        <w:rPr>
          <w:rFonts w:ascii="Arial" w:hAnsi="Arial" w:cs="Arial"/>
          <w:color w:val="000000" w:themeColor="text1"/>
          <w:sz w:val="24"/>
          <w:szCs w:val="24"/>
        </w:rPr>
        <w:t xml:space="preserve">Introduction to flight mechanics, Horizontal flight performance, Climbing and descending flight envelope, </w:t>
      </w:r>
      <w:r w:rsidRPr="0022060E">
        <w:rPr>
          <w:rFonts w:ascii="Arial" w:hAnsi="Arial" w:cs="Arial"/>
          <w:color w:val="000000" w:themeColor="text1"/>
          <w:sz w:val="24"/>
          <w:szCs w:val="24"/>
          <w:shd w:val="clear" w:color="auto" w:fill="FFFFFF"/>
        </w:rPr>
        <w:t>Equations of Motions, Equations of Fluid Motion - Navier - Stokes Equation,</w:t>
      </w:r>
      <w:r w:rsidR="00266594" w:rsidRPr="0022060E">
        <w:rPr>
          <w:rFonts w:ascii="Arial" w:hAnsi="Arial" w:cs="Arial"/>
          <w:color w:val="000000" w:themeColor="text1"/>
          <w:sz w:val="24"/>
          <w:szCs w:val="24"/>
          <w:shd w:val="clear" w:color="auto" w:fill="FFFFFF"/>
        </w:rPr>
        <w:t xml:space="preserve"> </w:t>
      </w:r>
      <w:r w:rsidRPr="0022060E">
        <w:rPr>
          <w:rFonts w:ascii="Arial" w:hAnsi="Arial" w:cs="Arial"/>
          <w:color w:val="000000" w:themeColor="text1"/>
          <w:sz w:val="24"/>
          <w:szCs w:val="24"/>
          <w:shd w:val="clear" w:color="auto" w:fill="FFFFFF"/>
        </w:rPr>
        <w:t>Conservation of Energy and Energy Equation, Equations of Motions</w:t>
      </w:r>
      <w:r w:rsidRPr="0022060E">
        <w:rPr>
          <w:rFonts w:ascii="Arial" w:hAnsi="Arial" w:cs="Arial"/>
          <w:color w:val="000000" w:themeColor="text1"/>
          <w:sz w:val="24"/>
          <w:szCs w:val="24"/>
        </w:rPr>
        <w:t xml:space="preserve">. </w:t>
      </w:r>
      <w:r w:rsidRPr="0022060E">
        <w:rPr>
          <w:rFonts w:ascii="Arial" w:hAnsi="Arial" w:cs="Arial"/>
          <w:color w:val="000000" w:themeColor="text1"/>
          <w:sz w:val="24"/>
          <w:szCs w:val="24"/>
          <w:shd w:val="clear" w:color="auto" w:fill="FFFFFF"/>
        </w:rPr>
        <w:t>Kinematics of fluid motion - Velocity with specified extension and vorticity  </w:t>
      </w:r>
    </w:p>
    <w:p w:rsidR="004A173A" w:rsidRPr="0022060E" w:rsidRDefault="004A173A" w:rsidP="0049187F">
      <w:pPr>
        <w:spacing w:before="20" w:after="20" w:line="240" w:lineRule="auto"/>
        <w:jc w:val="center"/>
        <w:rPr>
          <w:rFonts w:ascii="Arial" w:hAnsi="Arial" w:cs="Arial"/>
          <w:b/>
          <w:sz w:val="24"/>
          <w:szCs w:val="24"/>
        </w:rPr>
      </w:pPr>
      <w:r w:rsidRPr="0022060E">
        <w:rPr>
          <w:rFonts w:ascii="Arial" w:hAnsi="Arial" w:cs="Arial"/>
          <w:b/>
          <w:sz w:val="24"/>
          <w:szCs w:val="24"/>
        </w:rPr>
        <w:t>UNIT-IV</w:t>
      </w:r>
    </w:p>
    <w:p w:rsidR="004A173A" w:rsidRPr="0022060E" w:rsidRDefault="004A173A"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Propulsion           </w:t>
      </w:r>
      <w:r w:rsidR="00266594" w:rsidRPr="0022060E">
        <w:rPr>
          <w:rFonts w:ascii="Arial" w:hAnsi="Arial" w:cs="Arial"/>
          <w:b/>
          <w:sz w:val="24"/>
          <w:szCs w:val="24"/>
        </w:rPr>
        <w:t xml:space="preserve">                                                                                     </w:t>
      </w:r>
      <w:r w:rsidR="00A73D58">
        <w:rPr>
          <w:rFonts w:ascii="Arial" w:hAnsi="Arial" w:cs="Arial"/>
          <w:b/>
          <w:sz w:val="24"/>
          <w:szCs w:val="24"/>
        </w:rPr>
        <w:t xml:space="preserve">  (</w:t>
      </w:r>
      <w:r w:rsidR="00266594" w:rsidRPr="0022060E">
        <w:rPr>
          <w:rFonts w:ascii="Arial" w:hAnsi="Arial" w:cs="Arial"/>
          <w:b/>
          <w:sz w:val="24"/>
          <w:szCs w:val="24"/>
        </w:rPr>
        <w:t>10 hrs</w:t>
      </w:r>
      <w:r w:rsidR="00A73D58">
        <w:rPr>
          <w:rFonts w:ascii="Arial" w:hAnsi="Arial" w:cs="Arial"/>
          <w:b/>
          <w:sz w:val="24"/>
          <w:szCs w:val="24"/>
        </w:rPr>
        <w:t>)</w:t>
      </w:r>
      <w:r w:rsidRPr="0022060E">
        <w:rPr>
          <w:rFonts w:ascii="Arial" w:hAnsi="Arial" w:cs="Arial"/>
          <w:b/>
          <w:sz w:val="24"/>
          <w:szCs w:val="24"/>
        </w:rPr>
        <w:t xml:space="preserve">                                                                                                    </w:t>
      </w:r>
    </w:p>
    <w:p w:rsidR="004A173A" w:rsidRPr="0022060E" w:rsidRDefault="004A173A" w:rsidP="0049187F">
      <w:pPr>
        <w:spacing w:before="20" w:after="20" w:line="240" w:lineRule="auto"/>
        <w:jc w:val="both"/>
        <w:rPr>
          <w:rFonts w:ascii="Arial" w:hAnsi="Arial" w:cs="Arial"/>
          <w:sz w:val="24"/>
          <w:szCs w:val="24"/>
        </w:rPr>
      </w:pPr>
      <w:r w:rsidRPr="0022060E">
        <w:rPr>
          <w:rFonts w:ascii="Arial" w:hAnsi="Arial" w:cs="Arial"/>
          <w:sz w:val="24"/>
          <w:szCs w:val="24"/>
        </w:rPr>
        <w:t xml:space="preserve">Propulsion, Water Rocket, Materials &amp; Exploring the limits, Special Vehicles. Aircraft Power plant, Fuel system design, design and Manufacturing Standards in Aircraft industry, Performance of Turboprop &amp; Turbofan Engine. </w:t>
      </w:r>
    </w:p>
    <w:p w:rsidR="004A173A" w:rsidRPr="0022060E" w:rsidRDefault="004A173A" w:rsidP="0049187F">
      <w:pPr>
        <w:spacing w:before="20" w:after="20" w:line="240" w:lineRule="auto"/>
        <w:jc w:val="both"/>
        <w:rPr>
          <w:rFonts w:ascii="Arial" w:hAnsi="Arial" w:cs="Arial"/>
          <w:b/>
          <w:sz w:val="24"/>
          <w:szCs w:val="24"/>
        </w:rPr>
      </w:pPr>
    </w:p>
    <w:p w:rsidR="004A173A" w:rsidRPr="0022060E" w:rsidRDefault="004A173A"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r w:rsidR="00A73D58">
        <w:rPr>
          <w:rFonts w:ascii="Arial" w:hAnsi="Arial" w:cs="Arial"/>
          <w:b/>
          <w:sz w:val="24"/>
          <w:szCs w:val="24"/>
        </w:rPr>
        <w:t>:</w:t>
      </w:r>
    </w:p>
    <w:p w:rsidR="004A173A" w:rsidRPr="0022060E" w:rsidRDefault="004A173A" w:rsidP="0049187F">
      <w:pPr>
        <w:spacing w:before="20" w:after="20" w:line="240" w:lineRule="auto"/>
        <w:jc w:val="both"/>
        <w:rPr>
          <w:rFonts w:ascii="Arial" w:hAnsi="Arial" w:cs="Arial"/>
          <w:sz w:val="24"/>
          <w:szCs w:val="24"/>
        </w:rPr>
      </w:pPr>
      <w:r w:rsidRPr="0022060E">
        <w:rPr>
          <w:rFonts w:ascii="Arial" w:hAnsi="Arial" w:cs="Arial"/>
          <w:sz w:val="24"/>
          <w:szCs w:val="24"/>
        </w:rPr>
        <w:t>By the end of this education program, the students will be able to:</w:t>
      </w:r>
    </w:p>
    <w:p w:rsidR="004A173A" w:rsidRPr="0022060E" w:rsidRDefault="004A173A" w:rsidP="003D6710">
      <w:pPr>
        <w:pStyle w:val="ListParagraph"/>
        <w:numPr>
          <w:ilvl w:val="6"/>
          <w:numId w:val="80"/>
        </w:numPr>
        <w:spacing w:before="20" w:after="20"/>
        <w:ind w:left="567" w:hanging="567"/>
        <w:jc w:val="both"/>
        <w:rPr>
          <w:rFonts w:ascii="Arial" w:hAnsi="Arial" w:cs="Arial"/>
        </w:rPr>
      </w:pPr>
      <w:r w:rsidRPr="0022060E">
        <w:rPr>
          <w:rFonts w:ascii="Arial" w:hAnsi="Arial" w:cs="Arial"/>
        </w:rPr>
        <w:t>Understand the basic laws and its concepts</w:t>
      </w:r>
    </w:p>
    <w:p w:rsidR="004A173A" w:rsidRPr="0022060E" w:rsidRDefault="004A173A" w:rsidP="003D6710">
      <w:pPr>
        <w:pStyle w:val="ListParagraph"/>
        <w:numPr>
          <w:ilvl w:val="6"/>
          <w:numId w:val="80"/>
        </w:numPr>
        <w:spacing w:before="20" w:after="20"/>
        <w:ind w:left="567" w:hanging="567"/>
        <w:jc w:val="both"/>
        <w:rPr>
          <w:rFonts w:ascii="Arial" w:hAnsi="Arial" w:cs="Arial"/>
        </w:rPr>
      </w:pPr>
      <w:r w:rsidRPr="0022060E">
        <w:rPr>
          <w:rFonts w:ascii="Arial" w:hAnsi="Arial" w:cs="Arial"/>
        </w:rPr>
        <w:t>Understand the aerodynamics laws and its concepts.</w:t>
      </w:r>
    </w:p>
    <w:p w:rsidR="004A173A" w:rsidRPr="0022060E" w:rsidRDefault="004A173A" w:rsidP="003D6710">
      <w:pPr>
        <w:pStyle w:val="ListParagraph"/>
        <w:numPr>
          <w:ilvl w:val="6"/>
          <w:numId w:val="80"/>
        </w:numPr>
        <w:spacing w:before="20" w:after="20"/>
        <w:ind w:left="567" w:hanging="567"/>
        <w:jc w:val="both"/>
        <w:rPr>
          <w:rFonts w:ascii="Arial" w:hAnsi="Arial" w:cs="Arial"/>
        </w:rPr>
      </w:pPr>
      <w:r w:rsidRPr="0022060E">
        <w:rPr>
          <w:rFonts w:ascii="Arial" w:hAnsi="Arial" w:cs="Arial"/>
        </w:rPr>
        <w:t xml:space="preserve">Analysis of governing equations for fluid  </w:t>
      </w:r>
    </w:p>
    <w:p w:rsidR="004A173A" w:rsidRPr="0022060E" w:rsidRDefault="004A173A" w:rsidP="003D6710">
      <w:pPr>
        <w:pStyle w:val="ListParagraph"/>
        <w:numPr>
          <w:ilvl w:val="6"/>
          <w:numId w:val="80"/>
        </w:numPr>
        <w:spacing w:before="20" w:after="20"/>
        <w:ind w:left="567" w:hanging="567"/>
        <w:jc w:val="both"/>
        <w:rPr>
          <w:rFonts w:ascii="Arial" w:hAnsi="Arial" w:cs="Arial"/>
        </w:rPr>
      </w:pPr>
      <w:r w:rsidRPr="0022060E">
        <w:rPr>
          <w:rFonts w:ascii="Arial" w:hAnsi="Arial" w:cs="Arial"/>
        </w:rPr>
        <w:t>Understand different propulsion, and aircraft power plant system.</w:t>
      </w:r>
    </w:p>
    <w:p w:rsidR="00A73D58" w:rsidRDefault="00A73D58" w:rsidP="0049187F">
      <w:pPr>
        <w:spacing w:before="20" w:after="20" w:line="240" w:lineRule="auto"/>
        <w:jc w:val="both"/>
        <w:rPr>
          <w:rFonts w:ascii="Arial" w:hAnsi="Arial" w:cs="Arial"/>
          <w:b/>
          <w:sz w:val="24"/>
          <w:szCs w:val="24"/>
        </w:rPr>
      </w:pPr>
    </w:p>
    <w:p w:rsidR="004A173A" w:rsidRPr="0022060E" w:rsidRDefault="004A173A" w:rsidP="0049187F">
      <w:pPr>
        <w:spacing w:before="20" w:after="20" w:line="240" w:lineRule="auto"/>
        <w:jc w:val="both"/>
        <w:rPr>
          <w:rFonts w:ascii="Arial" w:hAnsi="Arial" w:cs="Arial"/>
          <w:b/>
          <w:sz w:val="24"/>
          <w:szCs w:val="24"/>
        </w:rPr>
      </w:pPr>
      <w:r w:rsidRPr="0022060E">
        <w:rPr>
          <w:rFonts w:ascii="Arial" w:hAnsi="Arial" w:cs="Arial"/>
          <w:b/>
          <w:sz w:val="24"/>
          <w:szCs w:val="24"/>
        </w:rPr>
        <w:t>Reference:</w:t>
      </w:r>
    </w:p>
    <w:p w:rsidR="004A173A" w:rsidRPr="0022060E" w:rsidRDefault="004A173A" w:rsidP="003D6710">
      <w:pPr>
        <w:pStyle w:val="ListParagraph"/>
        <w:numPr>
          <w:ilvl w:val="0"/>
          <w:numId w:val="84"/>
        </w:numPr>
        <w:spacing w:before="20" w:after="20"/>
        <w:ind w:left="567" w:hanging="567"/>
        <w:jc w:val="both"/>
        <w:rPr>
          <w:rFonts w:ascii="Arial" w:hAnsi="Arial" w:cs="Arial"/>
        </w:rPr>
      </w:pPr>
      <w:r w:rsidRPr="0022060E">
        <w:rPr>
          <w:rStyle w:val="Emphasis"/>
          <w:rFonts w:ascii="Arial" w:hAnsi="Arial" w:cs="Arial"/>
          <w:bCs/>
          <w:color w:val="000000" w:themeColor="text1"/>
          <w:shd w:val="clear" w:color="auto" w:fill="FFFFFF"/>
        </w:rPr>
        <w:t>Power Plant Engineering</w:t>
      </w:r>
      <w:r w:rsidRPr="0022060E">
        <w:rPr>
          <w:rFonts w:ascii="Arial" w:hAnsi="Arial" w:cs="Arial"/>
          <w:color w:val="000000" w:themeColor="text1"/>
          <w:shd w:val="clear" w:color="auto" w:fill="FFFFFF"/>
        </w:rPr>
        <w:t> by P.K. Nag, </w:t>
      </w:r>
      <w:r w:rsidRPr="0022060E">
        <w:rPr>
          <w:rStyle w:val="Emphasis"/>
          <w:rFonts w:ascii="Arial" w:hAnsi="Arial" w:cs="Arial"/>
          <w:bCs/>
          <w:color w:val="000000" w:themeColor="text1"/>
          <w:shd w:val="clear" w:color="auto" w:fill="FFFFFF"/>
        </w:rPr>
        <w:t>Tata McGraw Hill</w:t>
      </w:r>
      <w:r w:rsidRPr="0022060E">
        <w:rPr>
          <w:rFonts w:ascii="Arial" w:hAnsi="Arial" w:cs="Arial"/>
          <w:color w:val="000000" w:themeColor="text1"/>
          <w:shd w:val="clear" w:color="auto" w:fill="FFFFFF"/>
        </w:rPr>
        <w:t>, Second Edition </w:t>
      </w:r>
    </w:p>
    <w:p w:rsidR="003D39EC" w:rsidRDefault="004A173A" w:rsidP="003D6710">
      <w:pPr>
        <w:pStyle w:val="ListParagraph"/>
        <w:numPr>
          <w:ilvl w:val="0"/>
          <w:numId w:val="84"/>
        </w:numPr>
        <w:autoSpaceDE w:val="0"/>
        <w:autoSpaceDN w:val="0"/>
        <w:adjustRightInd w:val="0"/>
        <w:spacing w:before="20" w:after="20"/>
        <w:ind w:left="567" w:hanging="567"/>
        <w:jc w:val="both"/>
        <w:rPr>
          <w:rFonts w:ascii="Arial" w:hAnsi="Arial" w:cs="Arial"/>
        </w:rPr>
      </w:pPr>
      <w:r w:rsidRPr="0022060E">
        <w:rPr>
          <w:rFonts w:ascii="Arial" w:hAnsi="Arial" w:cs="Arial"/>
        </w:rPr>
        <w:t>Introduction to Aerodynamics - Video course by Dr. K.P. Sinhamahapatra Department of Aerospace</w:t>
      </w:r>
      <w:r w:rsidR="000811EF" w:rsidRPr="0022060E">
        <w:rPr>
          <w:rFonts w:ascii="Arial" w:hAnsi="Arial" w:cs="Arial"/>
        </w:rPr>
        <w:t xml:space="preserve"> </w:t>
      </w:r>
      <w:r w:rsidRPr="0022060E">
        <w:rPr>
          <w:rFonts w:ascii="Arial" w:hAnsi="Arial" w:cs="Arial"/>
        </w:rPr>
        <w:t>Engineering IIT Kharagpur (</w:t>
      </w:r>
      <w:hyperlink w:history="1">
        <w:r w:rsidR="00A73D58" w:rsidRPr="004D167F">
          <w:rPr>
            <w:rStyle w:val="Hyperlink"/>
            <w:rFonts w:ascii="Arial" w:hAnsi="Arial" w:cs="Arial"/>
          </w:rPr>
          <w:t>https://nptel.ac.in /courses/101105059/</w:t>
        </w:r>
      </w:hyperlink>
      <w:r w:rsidRPr="0022060E">
        <w:rPr>
          <w:rFonts w:ascii="Arial" w:hAnsi="Arial" w:cs="Arial"/>
        </w:rPr>
        <w:t xml:space="preserve">). </w:t>
      </w:r>
    </w:p>
    <w:p w:rsidR="004A173A" w:rsidRPr="003D39EC" w:rsidRDefault="004A173A" w:rsidP="003D6710">
      <w:pPr>
        <w:pStyle w:val="ListParagraph"/>
        <w:numPr>
          <w:ilvl w:val="0"/>
          <w:numId w:val="84"/>
        </w:numPr>
        <w:autoSpaceDE w:val="0"/>
        <w:autoSpaceDN w:val="0"/>
        <w:adjustRightInd w:val="0"/>
        <w:spacing w:before="20" w:after="20"/>
        <w:ind w:left="567" w:hanging="567"/>
        <w:jc w:val="both"/>
        <w:rPr>
          <w:rFonts w:ascii="Arial" w:hAnsi="Arial" w:cs="Arial"/>
        </w:rPr>
      </w:pPr>
      <w:r w:rsidRPr="003D39EC">
        <w:rPr>
          <w:rFonts w:ascii="Arial" w:hAnsi="Arial" w:cs="Arial"/>
        </w:rPr>
        <w:t>Fundamentals of Propulsion by V.Babu ANE Student Edition, 2009.</w:t>
      </w:r>
    </w:p>
    <w:p w:rsidR="004A173A" w:rsidRPr="0022060E" w:rsidRDefault="004A173A" w:rsidP="003D6710">
      <w:pPr>
        <w:pStyle w:val="ListParagraph"/>
        <w:numPr>
          <w:ilvl w:val="0"/>
          <w:numId w:val="141"/>
        </w:numPr>
        <w:spacing w:before="20" w:after="20"/>
        <w:ind w:left="567" w:hanging="567"/>
        <w:jc w:val="both"/>
        <w:rPr>
          <w:rFonts w:ascii="Arial" w:hAnsi="Arial" w:cs="Arial"/>
        </w:rPr>
      </w:pPr>
      <w:r w:rsidRPr="0022060E">
        <w:rPr>
          <w:rFonts w:ascii="Arial" w:hAnsi="Arial" w:cs="Arial"/>
          <w:bCs/>
          <w:color w:val="313131"/>
          <w:shd w:val="clear" w:color="auto" w:fill="FFFFFF"/>
        </w:rPr>
        <w:t>Introduction to Aeronautical Engineering online cou</w:t>
      </w:r>
      <w:r w:rsidR="00A73D58">
        <w:rPr>
          <w:rFonts w:ascii="Arial" w:hAnsi="Arial" w:cs="Arial"/>
          <w:bCs/>
          <w:color w:val="313131"/>
          <w:shd w:val="clear" w:color="auto" w:fill="FFFFFF"/>
        </w:rPr>
        <w:t>rse edx by TuDelft  university.</w:t>
      </w:r>
      <w:r w:rsidRPr="0022060E">
        <w:rPr>
          <w:rFonts w:ascii="Arial" w:hAnsi="Arial" w:cs="Arial"/>
          <w:bCs/>
          <w:color w:val="313131"/>
          <w:shd w:val="clear" w:color="auto" w:fill="FFFFFF"/>
        </w:rPr>
        <w:t>(</w:t>
      </w:r>
      <w:hyperlink r:id="rId15" w:history="1">
        <w:r w:rsidR="00A73D58" w:rsidRPr="004D167F">
          <w:rPr>
            <w:rStyle w:val="Hyperlink"/>
            <w:rFonts w:ascii="Arial" w:hAnsi="Arial" w:cs="Arial"/>
            <w:bCs/>
            <w:shd w:val="clear" w:color="auto" w:fill="FFFFFF"/>
          </w:rPr>
          <w:t>https://courses.edx.org/courses/course-v1:DelftX+AE1110x+2T 2018/course/</w:t>
        </w:r>
      </w:hyperlink>
      <w:r w:rsidRPr="0022060E">
        <w:rPr>
          <w:rFonts w:ascii="Arial" w:hAnsi="Arial" w:cs="Arial"/>
          <w:bCs/>
          <w:color w:val="313131"/>
          <w:shd w:val="clear" w:color="auto" w:fill="FFFFFF"/>
        </w:rPr>
        <w:t>)</w:t>
      </w:r>
    </w:p>
    <w:p w:rsidR="004A173A" w:rsidRPr="0022060E" w:rsidRDefault="004A173A" w:rsidP="003D6710">
      <w:pPr>
        <w:pStyle w:val="ListParagraph"/>
        <w:numPr>
          <w:ilvl w:val="0"/>
          <w:numId w:val="141"/>
        </w:numPr>
        <w:spacing w:before="20" w:after="20"/>
        <w:ind w:left="567" w:hanging="567"/>
        <w:jc w:val="both"/>
        <w:rPr>
          <w:rFonts w:ascii="Arial" w:hAnsi="Arial" w:cs="Arial"/>
        </w:rPr>
      </w:pPr>
      <w:r w:rsidRPr="0022060E">
        <w:rPr>
          <w:rFonts w:ascii="Arial" w:hAnsi="Arial" w:cs="Arial"/>
          <w:color w:val="353535"/>
          <w:shd w:val="clear" w:color="auto" w:fill="FFFFFF"/>
        </w:rPr>
        <w:t>Gas Dynamics and Propulsion</w:t>
      </w:r>
      <w:r w:rsidRPr="0022060E">
        <w:rPr>
          <w:rFonts w:ascii="Arial" w:hAnsi="Arial" w:cs="Arial"/>
        </w:rPr>
        <w:t xml:space="preserve">- Video course by </w:t>
      </w:r>
      <w:r w:rsidRPr="0022060E">
        <w:rPr>
          <w:rFonts w:ascii="Arial" w:hAnsi="Arial" w:cs="Arial"/>
          <w:b/>
          <w:bCs/>
        </w:rPr>
        <w:t>Prof. V. Babu</w:t>
      </w:r>
      <w:r w:rsidR="000811EF" w:rsidRPr="0022060E">
        <w:rPr>
          <w:rFonts w:ascii="Arial" w:hAnsi="Arial" w:cs="Arial"/>
          <w:b/>
          <w:bCs/>
        </w:rPr>
        <w:t xml:space="preserve"> </w:t>
      </w:r>
      <w:r w:rsidRPr="0022060E">
        <w:rPr>
          <w:rFonts w:ascii="Arial" w:hAnsi="Arial" w:cs="Arial"/>
          <w:color w:val="000000"/>
        </w:rPr>
        <w:t xml:space="preserve">Department of Mechanical </w:t>
      </w:r>
      <w:r w:rsidRPr="0022060E">
        <w:rPr>
          <w:rFonts w:ascii="Arial" w:hAnsi="Arial" w:cs="Arial"/>
        </w:rPr>
        <w:t>Engineering</w:t>
      </w:r>
      <w:r w:rsidR="000811EF" w:rsidRPr="0022060E">
        <w:rPr>
          <w:rFonts w:ascii="Arial" w:hAnsi="Arial" w:cs="Arial"/>
        </w:rPr>
        <w:t xml:space="preserve"> </w:t>
      </w:r>
      <w:r w:rsidRPr="0022060E">
        <w:rPr>
          <w:rFonts w:ascii="Arial" w:hAnsi="Arial" w:cs="Arial"/>
        </w:rPr>
        <w:t>IIT Madras (</w:t>
      </w:r>
      <w:hyperlink r:id="rId16" w:history="1">
        <w:r w:rsidR="00A73D58" w:rsidRPr="004D167F">
          <w:rPr>
            <w:rStyle w:val="Hyperlink"/>
            <w:rFonts w:ascii="Arial" w:hAnsi="Arial" w:cs="Arial"/>
          </w:rPr>
          <w:t>https://nptel.ac.in/courses/112106</w:t>
        </w:r>
      </w:hyperlink>
      <w:r w:rsidR="00A73D58">
        <w:rPr>
          <w:rFonts w:ascii="Arial" w:hAnsi="Arial" w:cs="Arial"/>
        </w:rPr>
        <w:t xml:space="preserve"> </w:t>
      </w:r>
      <w:r w:rsidRPr="0022060E">
        <w:rPr>
          <w:rFonts w:ascii="Arial" w:hAnsi="Arial" w:cs="Arial"/>
        </w:rPr>
        <w:t>166/).</w:t>
      </w:r>
    </w:p>
    <w:p w:rsidR="004A173A" w:rsidRPr="003D39EC" w:rsidRDefault="004A173A" w:rsidP="003D6710">
      <w:pPr>
        <w:pStyle w:val="ListParagraph"/>
        <w:numPr>
          <w:ilvl w:val="0"/>
          <w:numId w:val="141"/>
        </w:numPr>
        <w:spacing w:before="20" w:after="20"/>
        <w:ind w:left="567" w:hanging="567"/>
        <w:jc w:val="both"/>
        <w:rPr>
          <w:rFonts w:ascii="Arial" w:hAnsi="Arial" w:cs="Arial"/>
        </w:rPr>
      </w:pPr>
      <w:r w:rsidRPr="003D39EC">
        <w:rPr>
          <w:rFonts w:ascii="Arial" w:hAnsi="Arial" w:cs="Arial"/>
        </w:rPr>
        <w:t>Hypersonics – from Shock Waves to Scramjets online course Edx by University of Queensland.</w:t>
      </w:r>
      <w:r w:rsidR="003D39EC">
        <w:rPr>
          <w:rFonts w:ascii="Arial" w:hAnsi="Arial" w:cs="Arial"/>
        </w:rPr>
        <w:t xml:space="preserve"> </w:t>
      </w:r>
      <w:r w:rsidRPr="003D39EC">
        <w:rPr>
          <w:rFonts w:ascii="Arial" w:hAnsi="Arial" w:cs="Arial"/>
        </w:rPr>
        <w:t>(</w:t>
      </w:r>
      <w:hyperlink r:id="rId17" w:history="1">
        <w:r w:rsidR="003D39EC" w:rsidRPr="004D167F">
          <w:rPr>
            <w:rStyle w:val="Hyperlink"/>
            <w:rFonts w:ascii="Arial" w:hAnsi="Arial" w:cs="Arial"/>
          </w:rPr>
          <w:t>https://courses.edx.org/courses/coursev1:UQx</w:t>
        </w:r>
      </w:hyperlink>
      <w:r w:rsidR="003D39EC">
        <w:rPr>
          <w:rFonts w:ascii="Arial" w:hAnsi="Arial" w:cs="Arial"/>
        </w:rPr>
        <w:t xml:space="preserve"> </w:t>
      </w:r>
      <w:r w:rsidRPr="003D39EC">
        <w:rPr>
          <w:rFonts w:ascii="Arial" w:hAnsi="Arial" w:cs="Arial"/>
        </w:rPr>
        <w:t>+Hypers301x+1T2018/course/)</w:t>
      </w:r>
    </w:p>
    <w:p w:rsidR="004A173A" w:rsidRPr="0022060E" w:rsidRDefault="004A173A" w:rsidP="003D6710">
      <w:pPr>
        <w:pStyle w:val="ListParagraph"/>
        <w:numPr>
          <w:ilvl w:val="0"/>
          <w:numId w:val="141"/>
        </w:numPr>
        <w:spacing w:before="20" w:after="20"/>
        <w:ind w:left="567" w:hanging="567"/>
        <w:jc w:val="both"/>
        <w:rPr>
          <w:rStyle w:val="style3"/>
          <w:rFonts w:ascii="Arial" w:hAnsi="Arial" w:cs="Arial"/>
        </w:rPr>
      </w:pPr>
      <w:r w:rsidRPr="0022060E">
        <w:rPr>
          <w:rFonts w:ascii="Arial" w:hAnsi="Arial" w:cs="Arial"/>
          <w:shd w:val="clear" w:color="auto" w:fill="FFFFFF"/>
        </w:rPr>
        <w:t xml:space="preserve">Jet Aircraft Propulsion (Video) by </w:t>
      </w:r>
      <w:hyperlink r:id="rId18" w:tgtFrame="_blank" w:history="1">
        <w:r w:rsidRPr="0022060E">
          <w:rPr>
            <w:rStyle w:val="Hyperlink"/>
            <w:rFonts w:ascii="Arial" w:hAnsi="Arial" w:cs="Arial"/>
            <w:bdr w:val="none" w:sz="0" w:space="0" w:color="auto" w:frame="1"/>
          </w:rPr>
          <w:t>Prof. Bhaskar Roy</w:t>
        </w:r>
      </w:hyperlink>
      <w:r w:rsidRPr="0022060E">
        <w:rPr>
          <w:rStyle w:val="style3"/>
          <w:rFonts w:ascii="Arial" w:hAnsi="Arial" w:cs="Arial"/>
          <w:bdr w:val="none" w:sz="0" w:space="0" w:color="auto" w:frame="1"/>
        </w:rPr>
        <w:t>IIT Bombay</w:t>
      </w:r>
      <w:r w:rsidR="003D39EC">
        <w:rPr>
          <w:rStyle w:val="style3"/>
          <w:rFonts w:ascii="Arial" w:hAnsi="Arial" w:cs="Arial"/>
          <w:bdr w:val="none" w:sz="0" w:space="0" w:color="auto" w:frame="1"/>
        </w:rPr>
        <w:t xml:space="preserve"> </w:t>
      </w:r>
      <w:r w:rsidRPr="0022060E">
        <w:rPr>
          <w:rStyle w:val="style3"/>
          <w:rFonts w:ascii="Arial" w:hAnsi="Arial" w:cs="Arial"/>
          <w:bdr w:val="none" w:sz="0" w:space="0" w:color="auto" w:frame="1"/>
        </w:rPr>
        <w:t>(</w:t>
      </w:r>
      <w:hyperlink w:history="1">
        <w:r w:rsidR="003D39EC" w:rsidRPr="004D167F">
          <w:rPr>
            <w:rStyle w:val="Hyperlink"/>
            <w:rFonts w:ascii="Arial" w:hAnsi="Arial" w:cs="Arial"/>
            <w:bdr w:val="none" w:sz="0" w:space="0" w:color="auto" w:frame="1"/>
          </w:rPr>
          <w:t>https://nptel .ac.in/courses/101101002/37</w:t>
        </w:r>
      </w:hyperlink>
      <w:r w:rsidRPr="0022060E">
        <w:rPr>
          <w:rStyle w:val="style3"/>
          <w:rFonts w:ascii="Arial" w:hAnsi="Arial" w:cs="Arial"/>
          <w:bdr w:val="none" w:sz="0" w:space="0" w:color="auto" w:frame="1"/>
        </w:rPr>
        <w:t>).</w:t>
      </w:r>
    </w:p>
    <w:p w:rsidR="004A173A" w:rsidRPr="0022060E" w:rsidRDefault="004A173A" w:rsidP="003D6710">
      <w:pPr>
        <w:pStyle w:val="ListParagraph"/>
        <w:numPr>
          <w:ilvl w:val="0"/>
          <w:numId w:val="141"/>
        </w:numPr>
        <w:spacing w:before="20" w:after="20"/>
        <w:ind w:left="567" w:hanging="567"/>
        <w:jc w:val="both"/>
        <w:rPr>
          <w:rFonts w:ascii="Arial" w:hAnsi="Arial" w:cs="Arial"/>
        </w:rPr>
      </w:pPr>
      <w:r w:rsidRPr="0022060E">
        <w:rPr>
          <w:rFonts w:ascii="Arial" w:hAnsi="Arial" w:cs="Arial"/>
          <w:shd w:val="clear" w:color="auto" w:fill="FFFFFF"/>
        </w:rPr>
        <w:t xml:space="preserve">Aerospace Propulsion by </w:t>
      </w:r>
      <w:hyperlink r:id="rId19" w:tgtFrame="_blank" w:history="1">
        <w:r w:rsidRPr="0022060E">
          <w:rPr>
            <w:rStyle w:val="Hyperlink"/>
            <w:rFonts w:ascii="Arial" w:hAnsi="Arial" w:cs="Arial"/>
            <w:bdr w:val="none" w:sz="0" w:space="0" w:color="auto" w:frame="1"/>
          </w:rPr>
          <w:t>Dr. P.A. Ramakrishna</w:t>
        </w:r>
      </w:hyperlink>
      <w:r w:rsidRPr="0022060E">
        <w:rPr>
          <w:rStyle w:val="style3"/>
          <w:rFonts w:ascii="Arial" w:hAnsi="Arial" w:cs="Arial"/>
          <w:bdr w:val="none" w:sz="0" w:space="0" w:color="auto" w:frame="1"/>
        </w:rPr>
        <w:t>IIT Madras(</w:t>
      </w:r>
      <w:hyperlink r:id="rId20" w:history="1">
        <w:r w:rsidR="003D39EC" w:rsidRPr="004D167F">
          <w:rPr>
            <w:rStyle w:val="Hyperlink"/>
            <w:rFonts w:ascii="Arial" w:hAnsi="Arial" w:cs="Arial"/>
            <w:bdr w:val="none" w:sz="0" w:space="0" w:color="auto" w:frame="1"/>
          </w:rPr>
          <w:t>https://nptel.ac.in/</w:t>
        </w:r>
      </w:hyperlink>
      <w:r w:rsidR="003D39EC">
        <w:rPr>
          <w:rStyle w:val="style3"/>
          <w:rFonts w:ascii="Arial" w:hAnsi="Arial" w:cs="Arial"/>
          <w:bdr w:val="none" w:sz="0" w:space="0" w:color="auto" w:frame="1"/>
        </w:rPr>
        <w:t xml:space="preserve"> </w:t>
      </w:r>
      <w:r w:rsidRPr="0022060E">
        <w:rPr>
          <w:rStyle w:val="style3"/>
          <w:rFonts w:ascii="Arial" w:hAnsi="Arial" w:cs="Arial"/>
          <w:bdr w:val="none" w:sz="0" w:space="0" w:color="auto" w:frame="1"/>
        </w:rPr>
        <w:t>courses/101106033/4).</w:t>
      </w:r>
    </w:p>
    <w:p w:rsidR="00FB18D4" w:rsidRPr="0022060E" w:rsidRDefault="00FB18D4" w:rsidP="0049187F">
      <w:pPr>
        <w:tabs>
          <w:tab w:val="left" w:pos="945"/>
        </w:tabs>
        <w:spacing w:before="20" w:after="20" w:line="240" w:lineRule="auto"/>
        <w:rPr>
          <w:rFonts w:ascii="Arial" w:hAnsi="Arial" w:cs="Arial"/>
          <w:b/>
          <w:sz w:val="24"/>
          <w:szCs w:val="24"/>
        </w:rPr>
      </w:pPr>
    </w:p>
    <w:p w:rsidR="000811EF" w:rsidRDefault="000811EF" w:rsidP="0049187F">
      <w:pPr>
        <w:tabs>
          <w:tab w:val="left" w:pos="945"/>
        </w:tabs>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tbl>
      <w:tblPr>
        <w:tblStyle w:val="TableGrid"/>
        <w:tblW w:w="4805" w:type="pct"/>
        <w:jc w:val="center"/>
        <w:tblLook w:val="04A0"/>
      </w:tblPr>
      <w:tblGrid>
        <w:gridCol w:w="4301"/>
        <w:gridCol w:w="4311"/>
      </w:tblGrid>
      <w:tr w:rsidR="00CC3998" w:rsidRPr="0022060E" w:rsidTr="00CC3998">
        <w:trPr>
          <w:jc w:val="center"/>
        </w:trPr>
        <w:tc>
          <w:tcPr>
            <w:tcW w:w="2497" w:type="pct"/>
            <w:shd w:val="clear" w:color="auto" w:fill="D9D9D9" w:themeFill="background1" w:themeFillShade="D9"/>
          </w:tcPr>
          <w:p w:rsidR="00CC3998" w:rsidRPr="0022060E" w:rsidRDefault="00CC3998" w:rsidP="003D39EC">
            <w:pPr>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503" w:type="pct"/>
            <w:shd w:val="clear" w:color="auto" w:fill="D9D9D9" w:themeFill="background1" w:themeFillShade="D9"/>
          </w:tcPr>
          <w:p w:rsidR="00CC3998" w:rsidRPr="0022060E" w:rsidRDefault="00CC3998" w:rsidP="003D39EC">
            <w:pPr>
              <w:rPr>
                <w:rFonts w:ascii="Arial" w:hAnsi="Arial" w:cs="Arial"/>
                <w:b/>
                <w:bCs/>
                <w:color w:val="000000" w:themeColor="text1"/>
                <w:sz w:val="24"/>
                <w:szCs w:val="24"/>
              </w:rPr>
            </w:pPr>
            <w:r w:rsidRPr="0022060E">
              <w:rPr>
                <w:rFonts w:ascii="Arial" w:hAnsi="Arial" w:cs="Arial"/>
                <w:b/>
                <w:bCs/>
                <w:color w:val="000000" w:themeColor="text1"/>
                <w:sz w:val="24"/>
                <w:szCs w:val="24"/>
              </w:rPr>
              <w:t>MEPE-20</w:t>
            </w:r>
          </w:p>
        </w:tc>
      </w:tr>
      <w:tr w:rsidR="00CC3998" w:rsidRPr="0022060E" w:rsidTr="00CC3998">
        <w:trPr>
          <w:jc w:val="center"/>
        </w:trPr>
        <w:tc>
          <w:tcPr>
            <w:tcW w:w="2497" w:type="pct"/>
          </w:tcPr>
          <w:p w:rsidR="00CC3998" w:rsidRPr="0022060E" w:rsidRDefault="00CC3998" w:rsidP="003D39EC">
            <w:pPr>
              <w:rPr>
                <w:rFonts w:ascii="Arial" w:hAnsi="Arial" w:cs="Arial"/>
                <w:b/>
                <w:bCs/>
                <w:sz w:val="24"/>
                <w:szCs w:val="24"/>
              </w:rPr>
            </w:pPr>
            <w:r w:rsidRPr="0022060E">
              <w:rPr>
                <w:rFonts w:ascii="Arial" w:hAnsi="Arial" w:cs="Arial"/>
                <w:b/>
                <w:bCs/>
                <w:sz w:val="24"/>
                <w:szCs w:val="24"/>
              </w:rPr>
              <w:t>Course Title</w:t>
            </w:r>
          </w:p>
        </w:tc>
        <w:tc>
          <w:tcPr>
            <w:tcW w:w="2503" w:type="pct"/>
          </w:tcPr>
          <w:p w:rsidR="00CC3998" w:rsidRPr="0022060E" w:rsidRDefault="00CC3998" w:rsidP="003D39EC">
            <w:pPr>
              <w:rPr>
                <w:rFonts w:ascii="Arial" w:hAnsi="Arial" w:cs="Arial"/>
                <w:b/>
                <w:bCs/>
                <w:sz w:val="24"/>
                <w:szCs w:val="24"/>
              </w:rPr>
            </w:pPr>
            <w:r w:rsidRPr="0022060E">
              <w:rPr>
                <w:rFonts w:ascii="Arial" w:hAnsi="Arial" w:cs="Arial"/>
                <w:b/>
                <w:bCs/>
                <w:sz w:val="24"/>
                <w:szCs w:val="24"/>
              </w:rPr>
              <w:t>Renewable Energy Systems</w:t>
            </w:r>
          </w:p>
        </w:tc>
      </w:tr>
      <w:tr w:rsidR="00CC3998" w:rsidRPr="0022060E" w:rsidTr="00CC3998">
        <w:trPr>
          <w:jc w:val="center"/>
        </w:trPr>
        <w:tc>
          <w:tcPr>
            <w:tcW w:w="2497" w:type="pct"/>
          </w:tcPr>
          <w:p w:rsidR="00CC3998" w:rsidRPr="0022060E" w:rsidRDefault="00CC3998" w:rsidP="003D39EC">
            <w:pPr>
              <w:rPr>
                <w:rFonts w:ascii="Arial" w:hAnsi="Arial" w:cs="Arial"/>
                <w:b/>
                <w:bCs/>
                <w:sz w:val="24"/>
                <w:szCs w:val="24"/>
              </w:rPr>
            </w:pPr>
            <w:r w:rsidRPr="0022060E">
              <w:rPr>
                <w:rFonts w:ascii="Arial" w:hAnsi="Arial" w:cs="Arial"/>
                <w:b/>
                <w:bCs/>
                <w:sz w:val="24"/>
                <w:szCs w:val="24"/>
              </w:rPr>
              <w:t>Number of Credits</w:t>
            </w:r>
          </w:p>
        </w:tc>
        <w:tc>
          <w:tcPr>
            <w:tcW w:w="2503" w:type="pct"/>
          </w:tcPr>
          <w:p w:rsidR="00CC3998" w:rsidRPr="0022060E" w:rsidRDefault="00CC3998" w:rsidP="003D39EC">
            <w:pPr>
              <w:rPr>
                <w:rFonts w:ascii="Arial" w:hAnsi="Arial" w:cs="Arial"/>
                <w:b/>
                <w:bCs/>
                <w:sz w:val="24"/>
                <w:szCs w:val="24"/>
              </w:rPr>
            </w:pPr>
            <w:r w:rsidRPr="0022060E">
              <w:rPr>
                <w:rFonts w:ascii="Arial" w:hAnsi="Arial" w:cs="Arial"/>
                <w:b/>
                <w:bCs/>
                <w:sz w:val="24"/>
                <w:szCs w:val="24"/>
              </w:rPr>
              <w:t>3</w:t>
            </w:r>
          </w:p>
        </w:tc>
      </w:tr>
      <w:tr w:rsidR="00CC3998" w:rsidRPr="0022060E" w:rsidTr="00CC3998">
        <w:trPr>
          <w:jc w:val="center"/>
        </w:trPr>
        <w:tc>
          <w:tcPr>
            <w:tcW w:w="2497" w:type="pct"/>
          </w:tcPr>
          <w:p w:rsidR="00CC3998" w:rsidRPr="0022060E" w:rsidRDefault="00CC3998" w:rsidP="003D39EC">
            <w:pPr>
              <w:rPr>
                <w:rFonts w:ascii="Arial" w:hAnsi="Arial" w:cs="Arial"/>
                <w:b/>
                <w:bCs/>
                <w:sz w:val="24"/>
                <w:szCs w:val="24"/>
              </w:rPr>
            </w:pPr>
            <w:r w:rsidRPr="0022060E">
              <w:rPr>
                <w:rFonts w:ascii="Arial" w:hAnsi="Arial" w:cs="Arial"/>
                <w:b/>
                <w:bCs/>
                <w:sz w:val="24"/>
                <w:szCs w:val="24"/>
              </w:rPr>
              <w:t>Co-requisite (Course Code)</w:t>
            </w:r>
          </w:p>
        </w:tc>
        <w:tc>
          <w:tcPr>
            <w:tcW w:w="2503" w:type="pct"/>
          </w:tcPr>
          <w:p w:rsidR="00CC3998" w:rsidRPr="0022060E" w:rsidRDefault="00CC3998" w:rsidP="003D39EC">
            <w:pPr>
              <w:rPr>
                <w:rFonts w:ascii="Arial" w:hAnsi="Arial" w:cs="Arial"/>
                <w:b/>
                <w:bCs/>
                <w:sz w:val="24"/>
                <w:szCs w:val="24"/>
              </w:rPr>
            </w:pPr>
          </w:p>
        </w:tc>
      </w:tr>
      <w:tr w:rsidR="00CC3998" w:rsidRPr="0022060E" w:rsidTr="00CC3998">
        <w:trPr>
          <w:jc w:val="center"/>
        </w:trPr>
        <w:tc>
          <w:tcPr>
            <w:tcW w:w="2497" w:type="pct"/>
          </w:tcPr>
          <w:p w:rsidR="00CC3998" w:rsidRPr="0022060E" w:rsidRDefault="00CC3998" w:rsidP="003D39EC">
            <w:pPr>
              <w:rPr>
                <w:rFonts w:ascii="Arial" w:hAnsi="Arial" w:cs="Arial"/>
                <w:b/>
                <w:bCs/>
                <w:sz w:val="24"/>
                <w:szCs w:val="24"/>
              </w:rPr>
            </w:pPr>
            <w:r w:rsidRPr="0022060E">
              <w:rPr>
                <w:rFonts w:ascii="Arial" w:hAnsi="Arial" w:cs="Arial"/>
                <w:b/>
                <w:bCs/>
                <w:sz w:val="24"/>
                <w:szCs w:val="24"/>
              </w:rPr>
              <w:t>Course Type</w:t>
            </w:r>
          </w:p>
        </w:tc>
        <w:tc>
          <w:tcPr>
            <w:tcW w:w="2503" w:type="pct"/>
          </w:tcPr>
          <w:p w:rsidR="00CC3998" w:rsidRPr="0022060E" w:rsidRDefault="001B170F" w:rsidP="003D39EC">
            <w:pPr>
              <w:rPr>
                <w:rFonts w:ascii="Arial" w:hAnsi="Arial" w:cs="Arial"/>
                <w:b/>
                <w:bCs/>
                <w:sz w:val="24"/>
                <w:szCs w:val="24"/>
              </w:rPr>
            </w:pPr>
            <w:r>
              <w:rPr>
                <w:rFonts w:ascii="Arial" w:hAnsi="Arial" w:cs="Arial"/>
                <w:b/>
                <w:bCs/>
                <w:sz w:val="24"/>
                <w:szCs w:val="24"/>
              </w:rPr>
              <w:t>PE</w:t>
            </w:r>
          </w:p>
        </w:tc>
      </w:tr>
    </w:tbl>
    <w:p w:rsidR="00FB18D4" w:rsidRDefault="00FB18D4" w:rsidP="0049187F">
      <w:pPr>
        <w:tabs>
          <w:tab w:val="left" w:pos="945"/>
        </w:tabs>
        <w:spacing w:before="20" w:after="20" w:line="240" w:lineRule="auto"/>
        <w:rPr>
          <w:rFonts w:ascii="Arial" w:hAnsi="Arial" w:cs="Arial"/>
          <w:b/>
          <w:sz w:val="12"/>
          <w:szCs w:val="24"/>
        </w:rPr>
      </w:pPr>
    </w:p>
    <w:p w:rsidR="00CC3998" w:rsidRPr="003D39EC" w:rsidRDefault="00CC3998" w:rsidP="0049187F">
      <w:pPr>
        <w:tabs>
          <w:tab w:val="left" w:pos="945"/>
        </w:tabs>
        <w:spacing w:before="20" w:after="20" w:line="240" w:lineRule="auto"/>
        <w:rPr>
          <w:rFonts w:ascii="Arial" w:hAnsi="Arial" w:cs="Arial"/>
          <w:b/>
          <w:sz w:val="12"/>
          <w:szCs w:val="24"/>
        </w:rPr>
      </w:pPr>
    </w:p>
    <w:p w:rsidR="002E612D"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481C85" w:rsidRDefault="002E612D" w:rsidP="003D6710">
      <w:pPr>
        <w:pStyle w:val="ListParagraph"/>
        <w:numPr>
          <w:ilvl w:val="0"/>
          <w:numId w:val="163"/>
        </w:numPr>
        <w:spacing w:before="20" w:after="20"/>
        <w:jc w:val="both"/>
        <w:rPr>
          <w:rFonts w:ascii="Arial" w:hAnsi="Arial" w:cs="Arial"/>
        </w:rPr>
      </w:pPr>
      <w:r w:rsidRPr="00CC3998">
        <w:rPr>
          <w:rFonts w:ascii="Arial" w:hAnsi="Arial" w:cs="Arial"/>
        </w:rPr>
        <w:t>To make students aware about different renewable energy resources</w:t>
      </w:r>
      <w:r w:rsidR="00481C85">
        <w:rPr>
          <w:rFonts w:ascii="Arial" w:hAnsi="Arial" w:cs="Arial"/>
        </w:rPr>
        <w:t>.</w:t>
      </w:r>
    </w:p>
    <w:p w:rsidR="002E612D" w:rsidRDefault="00481C85" w:rsidP="003D6710">
      <w:pPr>
        <w:pStyle w:val="ListParagraph"/>
        <w:numPr>
          <w:ilvl w:val="0"/>
          <w:numId w:val="163"/>
        </w:numPr>
        <w:spacing w:before="20" w:after="20"/>
        <w:jc w:val="both"/>
        <w:rPr>
          <w:rFonts w:ascii="Arial" w:hAnsi="Arial" w:cs="Arial"/>
        </w:rPr>
      </w:pPr>
      <w:r>
        <w:rPr>
          <w:rFonts w:ascii="Arial" w:hAnsi="Arial" w:cs="Arial"/>
        </w:rPr>
        <w:t xml:space="preserve">To able to understand the </w:t>
      </w:r>
      <w:r w:rsidR="002E612D" w:rsidRPr="00CC3998">
        <w:rPr>
          <w:rFonts w:ascii="Arial" w:hAnsi="Arial" w:cs="Arial"/>
        </w:rPr>
        <w:t xml:space="preserve">conversion </w:t>
      </w:r>
      <w:r>
        <w:rPr>
          <w:rFonts w:ascii="Arial" w:hAnsi="Arial" w:cs="Arial"/>
        </w:rPr>
        <w:t xml:space="preserve">of energy </w:t>
      </w:r>
      <w:r w:rsidR="002E612D" w:rsidRPr="00CC3998">
        <w:rPr>
          <w:rFonts w:ascii="Arial" w:hAnsi="Arial" w:cs="Arial"/>
        </w:rPr>
        <w:t>from one form to other.</w:t>
      </w:r>
    </w:p>
    <w:p w:rsidR="00481C85" w:rsidRPr="00481C85" w:rsidRDefault="00481C85" w:rsidP="003D6710">
      <w:pPr>
        <w:pStyle w:val="ListParagraph"/>
        <w:numPr>
          <w:ilvl w:val="0"/>
          <w:numId w:val="163"/>
        </w:numPr>
        <w:spacing w:before="20" w:after="20"/>
        <w:jc w:val="both"/>
        <w:rPr>
          <w:rFonts w:ascii="Arial" w:hAnsi="Arial" w:cs="Arial"/>
        </w:rPr>
      </w:pPr>
      <w:r w:rsidRPr="0022060E">
        <w:rPr>
          <w:rFonts w:ascii="Arial" w:hAnsi="Arial" w:cs="Arial"/>
          <w:color w:val="26282A"/>
        </w:rPr>
        <w:t>To gain knowledge regarding the</w:t>
      </w:r>
      <w:r>
        <w:rPr>
          <w:rFonts w:ascii="Arial" w:hAnsi="Arial" w:cs="Arial"/>
          <w:color w:val="26282A"/>
        </w:rPr>
        <w:t xml:space="preserve"> solar radiation.</w:t>
      </w:r>
    </w:p>
    <w:p w:rsidR="00481C85" w:rsidRPr="00CC3998" w:rsidRDefault="00481C85" w:rsidP="00481C85">
      <w:pPr>
        <w:pStyle w:val="ListParagraph"/>
        <w:spacing w:before="20" w:after="20"/>
        <w:jc w:val="both"/>
        <w:rPr>
          <w:rFonts w:ascii="Arial" w:hAnsi="Arial" w:cs="Arial"/>
        </w:rPr>
      </w:pPr>
    </w:p>
    <w:p w:rsidR="002E612D" w:rsidRDefault="003D39EC" w:rsidP="0049187F">
      <w:pPr>
        <w:spacing w:before="20" w:after="20" w:line="240" w:lineRule="auto"/>
        <w:rPr>
          <w:rFonts w:ascii="Arial" w:hAnsi="Arial" w:cs="Arial"/>
          <w:b/>
          <w:sz w:val="24"/>
          <w:szCs w:val="24"/>
        </w:rPr>
      </w:pPr>
      <w:r w:rsidRPr="003D39EC">
        <w:rPr>
          <w:rFonts w:ascii="Arial" w:hAnsi="Arial" w:cs="Arial"/>
          <w:b/>
          <w:sz w:val="24"/>
          <w:szCs w:val="24"/>
          <w:u w:val="single"/>
        </w:rPr>
        <w:t>COURSE CONTENT</w:t>
      </w:r>
      <w:r>
        <w:rPr>
          <w:rFonts w:ascii="Arial" w:hAnsi="Arial" w:cs="Arial"/>
          <w:b/>
          <w:sz w:val="24"/>
          <w:szCs w:val="24"/>
        </w:rPr>
        <w:t>:-</w:t>
      </w:r>
    </w:p>
    <w:p w:rsidR="00481C85" w:rsidRPr="003D39EC" w:rsidRDefault="00481C85" w:rsidP="0049187F">
      <w:pPr>
        <w:spacing w:before="20" w:after="20" w:line="240" w:lineRule="auto"/>
        <w:rPr>
          <w:rFonts w:ascii="Arial" w:hAnsi="Arial" w:cs="Arial"/>
          <w:b/>
          <w:sz w:val="24"/>
          <w:szCs w:val="24"/>
        </w:rPr>
      </w:pPr>
    </w:p>
    <w:p w:rsidR="002E612D" w:rsidRPr="0022060E" w:rsidRDefault="002E612D" w:rsidP="003D39EC">
      <w:pPr>
        <w:pStyle w:val="ListParagraph"/>
        <w:spacing w:before="20" w:after="20"/>
        <w:ind w:left="0"/>
        <w:jc w:val="center"/>
        <w:rPr>
          <w:rFonts w:ascii="Arial" w:hAnsi="Arial" w:cs="Arial"/>
          <w:b/>
        </w:rPr>
      </w:pPr>
      <w:r w:rsidRPr="0022060E">
        <w:rPr>
          <w:rFonts w:ascii="Arial" w:hAnsi="Arial" w:cs="Arial"/>
          <w:b/>
        </w:rPr>
        <w:t>UNIT-I</w:t>
      </w:r>
    </w:p>
    <w:p w:rsidR="002E612D" w:rsidRPr="0022060E" w:rsidRDefault="002E612D" w:rsidP="0049187F">
      <w:pPr>
        <w:pStyle w:val="BodyTextIndent"/>
        <w:spacing w:before="20" w:after="20"/>
        <w:ind w:left="0"/>
        <w:rPr>
          <w:rFonts w:ascii="Arial" w:hAnsi="Arial" w:cs="Arial"/>
          <w:b/>
          <w:bCs/>
        </w:rPr>
      </w:pPr>
      <w:r w:rsidRPr="0022060E">
        <w:rPr>
          <w:rFonts w:ascii="Arial" w:hAnsi="Arial" w:cs="Arial"/>
          <w:b/>
          <w:bCs/>
        </w:rPr>
        <w:t>Introduction</w:t>
      </w:r>
    </w:p>
    <w:p w:rsidR="002E612D" w:rsidRPr="0022060E" w:rsidRDefault="002E612D" w:rsidP="0049187F">
      <w:pPr>
        <w:pStyle w:val="BodyTextIndent"/>
        <w:tabs>
          <w:tab w:val="num" w:pos="540"/>
        </w:tabs>
        <w:spacing w:before="20" w:after="20"/>
        <w:ind w:left="0"/>
        <w:jc w:val="both"/>
        <w:rPr>
          <w:rFonts w:ascii="Arial" w:hAnsi="Arial" w:cs="Arial"/>
        </w:rPr>
      </w:pPr>
      <w:r w:rsidRPr="0022060E">
        <w:rPr>
          <w:rFonts w:ascii="Arial" w:hAnsi="Arial" w:cs="Arial"/>
        </w:rPr>
        <w:t>Introduction to energy, Relevance of energy in the development of country, conventional, non-conventional and renewable sources of energy. Status of conventional sources of energy and their conservation, Exploring renewable sources of energy.</w:t>
      </w:r>
      <w:r w:rsidR="00CC3998">
        <w:rPr>
          <w:rFonts w:ascii="Arial" w:hAnsi="Arial" w:cs="Arial"/>
        </w:rPr>
        <w:tab/>
      </w:r>
      <w:r w:rsidR="00CC3998">
        <w:rPr>
          <w:rFonts w:ascii="Arial" w:hAnsi="Arial" w:cs="Arial"/>
        </w:rPr>
        <w:tab/>
      </w:r>
      <w:r w:rsidR="00CC3998">
        <w:rPr>
          <w:rFonts w:ascii="Arial" w:hAnsi="Arial" w:cs="Arial"/>
        </w:rPr>
        <w:tab/>
      </w:r>
      <w:r w:rsidR="00CC3998">
        <w:rPr>
          <w:rFonts w:ascii="Arial" w:hAnsi="Arial" w:cs="Arial"/>
        </w:rPr>
        <w:tab/>
      </w:r>
      <w:r w:rsidR="00CC3998">
        <w:rPr>
          <w:rFonts w:ascii="Arial" w:hAnsi="Arial" w:cs="Arial"/>
        </w:rPr>
        <w:tab/>
      </w:r>
      <w:r w:rsidR="00CC3998">
        <w:rPr>
          <w:rFonts w:ascii="Arial" w:hAnsi="Arial" w:cs="Arial"/>
        </w:rPr>
        <w:tab/>
      </w:r>
      <w:r w:rsidR="00CC3998">
        <w:rPr>
          <w:rFonts w:ascii="Arial" w:hAnsi="Arial" w:cs="Arial"/>
        </w:rPr>
        <w:tab/>
      </w:r>
      <w:r w:rsidR="00CC3998">
        <w:rPr>
          <w:rFonts w:ascii="Arial" w:hAnsi="Arial" w:cs="Arial"/>
        </w:rPr>
        <w:tab/>
      </w:r>
      <w:r w:rsidR="00CC3998">
        <w:rPr>
          <w:rFonts w:ascii="Arial" w:hAnsi="Arial" w:cs="Arial"/>
        </w:rPr>
        <w:tab/>
        <w:t xml:space="preserve">  </w:t>
      </w:r>
      <w:r w:rsidR="00CC3998">
        <w:rPr>
          <w:rFonts w:ascii="Arial" w:hAnsi="Arial" w:cs="Arial"/>
          <w:b/>
        </w:rPr>
        <w:t>(</w:t>
      </w:r>
      <w:r w:rsidR="00CC3998" w:rsidRPr="00CC3998">
        <w:rPr>
          <w:rFonts w:ascii="Arial" w:hAnsi="Arial" w:cs="Arial"/>
          <w:b/>
        </w:rPr>
        <w:t>5hrs</w:t>
      </w:r>
      <w:r w:rsidR="00CC3998">
        <w:rPr>
          <w:rFonts w:ascii="Arial" w:hAnsi="Arial" w:cs="Arial"/>
          <w:b/>
        </w:rPr>
        <w:t>)</w:t>
      </w:r>
    </w:p>
    <w:p w:rsidR="002E612D" w:rsidRPr="0022060E" w:rsidRDefault="002E612D" w:rsidP="003D39EC">
      <w:pPr>
        <w:pStyle w:val="BodyTextIndent"/>
        <w:tabs>
          <w:tab w:val="num" w:pos="540"/>
        </w:tabs>
        <w:spacing w:before="20" w:after="20"/>
        <w:ind w:left="0"/>
        <w:jc w:val="center"/>
        <w:rPr>
          <w:rFonts w:ascii="Arial" w:hAnsi="Arial" w:cs="Arial"/>
          <w:b/>
          <w:bCs/>
        </w:rPr>
      </w:pPr>
      <w:r w:rsidRPr="0022060E">
        <w:rPr>
          <w:rFonts w:ascii="Arial" w:hAnsi="Arial" w:cs="Arial"/>
          <w:b/>
          <w:bCs/>
        </w:rPr>
        <w:t>UNIT-II</w:t>
      </w:r>
    </w:p>
    <w:p w:rsidR="002E612D" w:rsidRPr="0022060E" w:rsidRDefault="002E612D" w:rsidP="0049187F">
      <w:pPr>
        <w:pStyle w:val="BodyTextIndent"/>
        <w:spacing w:before="20" w:after="20"/>
        <w:ind w:left="0"/>
        <w:rPr>
          <w:rFonts w:ascii="Arial" w:hAnsi="Arial" w:cs="Arial"/>
          <w:b/>
          <w:bCs/>
        </w:rPr>
      </w:pPr>
      <w:r w:rsidRPr="0022060E">
        <w:rPr>
          <w:rFonts w:ascii="Arial" w:hAnsi="Arial" w:cs="Arial"/>
          <w:b/>
          <w:bCs/>
        </w:rPr>
        <w:t>Solar Radiation and Applications of Solar Heat</w:t>
      </w:r>
    </w:p>
    <w:p w:rsidR="002E612D" w:rsidRPr="0022060E" w:rsidRDefault="002E612D" w:rsidP="0049187F">
      <w:pPr>
        <w:pStyle w:val="BodyTextIndent"/>
        <w:tabs>
          <w:tab w:val="num" w:pos="540"/>
        </w:tabs>
        <w:spacing w:before="20" w:after="20"/>
        <w:ind w:left="0"/>
        <w:jc w:val="both"/>
        <w:rPr>
          <w:rFonts w:ascii="Arial" w:hAnsi="Arial" w:cs="Arial"/>
        </w:rPr>
      </w:pPr>
      <w:r w:rsidRPr="0022060E">
        <w:rPr>
          <w:rFonts w:ascii="Arial" w:hAnsi="Arial" w:cs="Arial"/>
        </w:rPr>
        <w:t xml:space="preserve">Extraterrestrial solar radiation, components of radiation, geometry of earth and sun, geometry of collector and the solar beam, effects of earth’s atmosphere, measurements of solar radiation, type of water heaters, selective surfaces, space heating, space cooling, water desalination, solar ponds, solar concentrators, thermos- electric power system, problems. </w:t>
      </w:r>
      <w:r w:rsidR="00CC3998">
        <w:rPr>
          <w:rFonts w:ascii="Arial" w:hAnsi="Arial" w:cs="Arial"/>
        </w:rPr>
        <w:t xml:space="preserve">                                                    </w:t>
      </w:r>
      <w:r w:rsidR="00CC3998">
        <w:rPr>
          <w:rFonts w:ascii="Arial" w:hAnsi="Arial" w:cs="Arial"/>
          <w:b/>
        </w:rPr>
        <w:t>(8</w:t>
      </w:r>
      <w:r w:rsidR="00CC3998" w:rsidRPr="00CC3998">
        <w:rPr>
          <w:rFonts w:ascii="Arial" w:hAnsi="Arial" w:cs="Arial"/>
          <w:b/>
        </w:rPr>
        <w:t>hrs</w:t>
      </w:r>
      <w:r w:rsidR="00CC3998">
        <w:rPr>
          <w:rFonts w:ascii="Arial" w:hAnsi="Arial" w:cs="Arial"/>
          <w:b/>
        </w:rPr>
        <w:t>)</w:t>
      </w:r>
    </w:p>
    <w:p w:rsidR="002E612D" w:rsidRPr="0022060E" w:rsidRDefault="002E612D" w:rsidP="003D39EC">
      <w:pPr>
        <w:pStyle w:val="BodyTextIndent"/>
        <w:tabs>
          <w:tab w:val="num" w:pos="540"/>
        </w:tabs>
        <w:spacing w:before="20" w:after="20"/>
        <w:ind w:left="0"/>
        <w:jc w:val="both"/>
        <w:rPr>
          <w:rFonts w:ascii="Arial" w:hAnsi="Arial" w:cs="Arial"/>
          <w:b/>
          <w:bCs/>
        </w:rPr>
      </w:pPr>
      <w:r w:rsidRPr="0022060E">
        <w:rPr>
          <w:rFonts w:ascii="Arial" w:hAnsi="Arial" w:cs="Arial"/>
          <w:b/>
          <w:bCs/>
        </w:rPr>
        <w:t>Photovoltaic Generation</w:t>
      </w:r>
    </w:p>
    <w:p w:rsidR="003D39EC" w:rsidRDefault="002E612D" w:rsidP="0049187F">
      <w:pPr>
        <w:pStyle w:val="BodyTextIndent"/>
        <w:tabs>
          <w:tab w:val="num" w:pos="540"/>
        </w:tabs>
        <w:spacing w:before="20" w:after="20"/>
        <w:ind w:left="0"/>
        <w:jc w:val="both"/>
        <w:rPr>
          <w:rFonts w:ascii="Arial" w:hAnsi="Arial" w:cs="Arial"/>
        </w:rPr>
      </w:pPr>
      <w:r w:rsidRPr="0022060E">
        <w:rPr>
          <w:rFonts w:ascii="Arial" w:hAnsi="Arial" w:cs="Arial"/>
        </w:rPr>
        <w:t>Introduction, the silicon p-n junction, photon absorption solar radiation input, photovoltaic circuit properties and loads, limits to cell efficiency, solar cell construction, other types of photoelectric and thermo-electric generation.</w:t>
      </w:r>
      <w:r w:rsidRPr="0022060E">
        <w:rPr>
          <w:rFonts w:ascii="Arial" w:hAnsi="Arial" w:cs="Arial"/>
        </w:rPr>
        <w:tab/>
      </w:r>
      <w:r w:rsidR="00CC3998">
        <w:rPr>
          <w:rFonts w:ascii="Arial" w:hAnsi="Arial" w:cs="Arial"/>
        </w:rPr>
        <w:t xml:space="preserve">  </w:t>
      </w:r>
      <w:r w:rsidR="00CC3998">
        <w:rPr>
          <w:rFonts w:ascii="Arial" w:hAnsi="Arial" w:cs="Arial"/>
          <w:b/>
        </w:rPr>
        <w:t>(</w:t>
      </w:r>
      <w:r w:rsidR="00CC3998" w:rsidRPr="00CC3998">
        <w:rPr>
          <w:rFonts w:ascii="Arial" w:hAnsi="Arial" w:cs="Arial"/>
          <w:b/>
        </w:rPr>
        <w:t>5hrs</w:t>
      </w:r>
      <w:r w:rsidR="00CC3998">
        <w:rPr>
          <w:rFonts w:ascii="Arial" w:hAnsi="Arial" w:cs="Arial"/>
          <w:b/>
        </w:rPr>
        <w:t>)</w:t>
      </w:r>
      <w:r w:rsidRPr="0022060E">
        <w:rPr>
          <w:rFonts w:ascii="Arial" w:hAnsi="Arial" w:cs="Arial"/>
        </w:rPr>
        <w:tab/>
      </w:r>
    </w:p>
    <w:p w:rsidR="002E612D" w:rsidRPr="0022060E" w:rsidRDefault="00E57268" w:rsidP="003D39EC">
      <w:pPr>
        <w:pStyle w:val="BodyTextIndent"/>
        <w:tabs>
          <w:tab w:val="num" w:pos="540"/>
        </w:tabs>
        <w:spacing w:before="20" w:after="20"/>
        <w:ind w:left="0"/>
        <w:jc w:val="center"/>
        <w:rPr>
          <w:rFonts w:ascii="Arial" w:hAnsi="Arial" w:cs="Arial"/>
          <w:b/>
          <w:bCs/>
        </w:rPr>
      </w:pPr>
      <w:r w:rsidRPr="0022060E">
        <w:rPr>
          <w:rFonts w:ascii="Arial" w:hAnsi="Arial" w:cs="Arial"/>
          <w:b/>
          <w:bCs/>
        </w:rPr>
        <w:t>UNIT</w:t>
      </w:r>
      <w:r w:rsidR="002E612D" w:rsidRPr="0022060E">
        <w:rPr>
          <w:rFonts w:ascii="Arial" w:hAnsi="Arial" w:cs="Arial"/>
          <w:b/>
          <w:bCs/>
        </w:rPr>
        <w:t>-III</w:t>
      </w:r>
    </w:p>
    <w:p w:rsidR="002E612D" w:rsidRPr="0022060E" w:rsidRDefault="002E612D" w:rsidP="0049187F">
      <w:pPr>
        <w:pStyle w:val="BodyTextIndent"/>
        <w:spacing w:before="20" w:after="20"/>
        <w:ind w:left="0"/>
        <w:rPr>
          <w:rFonts w:ascii="Arial" w:hAnsi="Arial" w:cs="Arial"/>
          <w:b/>
          <w:bCs/>
        </w:rPr>
      </w:pPr>
      <w:r w:rsidRPr="0022060E">
        <w:rPr>
          <w:rFonts w:ascii="Arial" w:hAnsi="Arial" w:cs="Arial"/>
          <w:b/>
          <w:bCs/>
        </w:rPr>
        <w:t>Hydro and Wind Powers</w:t>
      </w:r>
    </w:p>
    <w:p w:rsidR="002E612D" w:rsidRPr="0022060E" w:rsidRDefault="002E612D" w:rsidP="0049187F">
      <w:pPr>
        <w:pStyle w:val="BodyTextIndent"/>
        <w:tabs>
          <w:tab w:val="num" w:pos="540"/>
        </w:tabs>
        <w:spacing w:before="20" w:after="20"/>
        <w:ind w:left="0"/>
        <w:jc w:val="both"/>
        <w:rPr>
          <w:rFonts w:ascii="Arial" w:hAnsi="Arial" w:cs="Arial"/>
        </w:rPr>
      </w:pPr>
      <w:r w:rsidRPr="0022060E">
        <w:rPr>
          <w:rFonts w:ascii="Arial" w:hAnsi="Arial" w:cs="Arial"/>
        </w:rPr>
        <w:t xml:space="preserve">Principle of hydro power conversion, impulse turbine, reaction turbines, wind turbine types, linear momentum and basic theory, dynamic matching, characteristics of the wind, power extraction by a turbine, electricity generation, mechanical power, problems. </w:t>
      </w:r>
      <w:r w:rsidRPr="0022060E">
        <w:rPr>
          <w:rFonts w:ascii="Arial" w:hAnsi="Arial" w:cs="Arial"/>
        </w:rPr>
        <w:tab/>
      </w:r>
      <w:r w:rsidR="00CC3998">
        <w:rPr>
          <w:rFonts w:ascii="Arial" w:hAnsi="Arial" w:cs="Arial"/>
        </w:rPr>
        <w:t xml:space="preserve">                                                                   </w:t>
      </w:r>
      <w:r w:rsidR="00CC3998">
        <w:rPr>
          <w:rFonts w:ascii="Arial" w:hAnsi="Arial" w:cs="Arial"/>
          <w:b/>
        </w:rPr>
        <w:t>(</w:t>
      </w:r>
      <w:r w:rsidR="00481C85">
        <w:rPr>
          <w:rFonts w:ascii="Arial" w:hAnsi="Arial" w:cs="Arial"/>
          <w:b/>
        </w:rPr>
        <w:t>7</w:t>
      </w:r>
      <w:r w:rsidR="00CC3998" w:rsidRPr="00CC3998">
        <w:rPr>
          <w:rFonts w:ascii="Arial" w:hAnsi="Arial" w:cs="Arial"/>
          <w:b/>
        </w:rPr>
        <w:t>hrs</w:t>
      </w:r>
      <w:r w:rsidR="00CC3998">
        <w:rPr>
          <w:rFonts w:ascii="Arial" w:hAnsi="Arial" w:cs="Arial"/>
          <w:b/>
        </w:rPr>
        <w:t>)</w:t>
      </w:r>
    </w:p>
    <w:p w:rsidR="00481C85" w:rsidRDefault="002E612D" w:rsidP="00481C85">
      <w:pPr>
        <w:pStyle w:val="BodyTextIndent"/>
        <w:spacing w:before="20" w:after="20"/>
        <w:ind w:left="0"/>
        <w:rPr>
          <w:rFonts w:ascii="Arial" w:hAnsi="Arial" w:cs="Arial"/>
          <w:b/>
          <w:bCs/>
        </w:rPr>
      </w:pPr>
      <w:r w:rsidRPr="0022060E">
        <w:rPr>
          <w:rFonts w:ascii="Arial" w:hAnsi="Arial" w:cs="Arial"/>
          <w:b/>
          <w:bCs/>
        </w:rPr>
        <w:t>Bio-Fuels</w:t>
      </w:r>
    </w:p>
    <w:p w:rsidR="002E612D" w:rsidRPr="0022060E" w:rsidRDefault="002E612D" w:rsidP="00481C85">
      <w:pPr>
        <w:pStyle w:val="BodyTextIndent"/>
        <w:spacing w:before="20" w:after="20"/>
        <w:ind w:left="0"/>
        <w:rPr>
          <w:rFonts w:ascii="Arial" w:hAnsi="Arial" w:cs="Arial"/>
          <w:b/>
          <w:bCs/>
        </w:rPr>
      </w:pPr>
      <w:r w:rsidRPr="0022060E">
        <w:rPr>
          <w:rFonts w:ascii="Arial" w:hAnsi="Arial" w:cs="Arial"/>
        </w:rPr>
        <w:t>Introduction, Bio fuels, classification, bio-mass production for energy farming, direct combustion for heat, pyrolysis (destructive distillation), alcoholic fermentation, anaerobic digestion for bio-gas, agrochemical fuel extractions.</w:t>
      </w:r>
      <w:r w:rsidR="00CC3998">
        <w:rPr>
          <w:rFonts w:ascii="Arial" w:hAnsi="Arial" w:cs="Arial"/>
          <w:b/>
        </w:rPr>
        <w:t>(</w:t>
      </w:r>
      <w:r w:rsidR="00CC3998" w:rsidRPr="00CC3998">
        <w:rPr>
          <w:rFonts w:ascii="Arial" w:hAnsi="Arial" w:cs="Arial"/>
          <w:b/>
        </w:rPr>
        <w:t>5hrs</w:t>
      </w:r>
      <w:r w:rsidR="00CC3998">
        <w:rPr>
          <w:rFonts w:ascii="Arial" w:hAnsi="Arial" w:cs="Arial"/>
          <w:b/>
        </w:rPr>
        <w:t>)</w:t>
      </w:r>
      <w:r w:rsidRPr="0022060E">
        <w:rPr>
          <w:rFonts w:ascii="Arial" w:hAnsi="Arial" w:cs="Arial"/>
        </w:rPr>
        <w:tab/>
      </w:r>
      <w:r w:rsidR="00481C85">
        <w:rPr>
          <w:rFonts w:ascii="Arial" w:hAnsi="Arial" w:cs="Arial"/>
        </w:rPr>
        <w:t xml:space="preserve">                                                  </w:t>
      </w:r>
      <w:r w:rsidR="003D39EC" w:rsidRPr="0022060E">
        <w:rPr>
          <w:rFonts w:ascii="Arial" w:hAnsi="Arial" w:cs="Arial"/>
          <w:b/>
          <w:bCs/>
        </w:rPr>
        <w:t>UNIT</w:t>
      </w:r>
      <w:r w:rsidRPr="0022060E">
        <w:rPr>
          <w:rFonts w:ascii="Arial" w:hAnsi="Arial" w:cs="Arial"/>
          <w:b/>
          <w:bCs/>
        </w:rPr>
        <w:t>-IV</w:t>
      </w:r>
    </w:p>
    <w:p w:rsidR="002E612D" w:rsidRPr="0022060E" w:rsidRDefault="002E612D" w:rsidP="0049187F">
      <w:pPr>
        <w:pStyle w:val="BodyTextIndent"/>
        <w:spacing w:before="20" w:after="20"/>
        <w:ind w:left="0"/>
        <w:rPr>
          <w:rFonts w:ascii="Arial" w:hAnsi="Arial" w:cs="Arial"/>
          <w:b/>
          <w:bCs/>
        </w:rPr>
      </w:pPr>
      <w:r w:rsidRPr="0022060E">
        <w:rPr>
          <w:rFonts w:ascii="Arial" w:hAnsi="Arial" w:cs="Arial"/>
          <w:b/>
          <w:bCs/>
        </w:rPr>
        <w:t>Wave Energy and Tidal Power</w:t>
      </w:r>
    </w:p>
    <w:p w:rsidR="009729AA" w:rsidRDefault="002E612D" w:rsidP="00481C85">
      <w:pPr>
        <w:pStyle w:val="BodyTextIndent"/>
        <w:tabs>
          <w:tab w:val="num" w:pos="540"/>
        </w:tabs>
        <w:spacing w:before="20" w:after="20"/>
        <w:ind w:left="0"/>
        <w:jc w:val="both"/>
        <w:rPr>
          <w:rFonts w:ascii="Arial" w:hAnsi="Arial" w:cs="Arial"/>
          <w:b/>
        </w:rPr>
      </w:pPr>
      <w:r w:rsidRPr="0022060E">
        <w:rPr>
          <w:rFonts w:ascii="Arial" w:hAnsi="Arial" w:cs="Arial"/>
        </w:rPr>
        <w:t>Introduction, wave motion, wave energy and power, wave patterns, devices, the causes of tides, enhancement of tides flow power, tidal range, power, world tidal power sites.</w:t>
      </w:r>
      <w:r w:rsidRPr="0022060E">
        <w:rPr>
          <w:rFonts w:ascii="Arial" w:hAnsi="Arial" w:cs="Arial"/>
        </w:rPr>
        <w:tab/>
      </w:r>
      <w:r w:rsidRPr="0022060E">
        <w:rPr>
          <w:rFonts w:ascii="Arial" w:hAnsi="Arial" w:cs="Arial"/>
        </w:rPr>
        <w:tab/>
      </w:r>
      <w:r w:rsidRPr="0022060E">
        <w:rPr>
          <w:rFonts w:ascii="Arial" w:hAnsi="Arial" w:cs="Arial"/>
        </w:rPr>
        <w:tab/>
      </w:r>
      <w:r w:rsidR="00481C85">
        <w:rPr>
          <w:rFonts w:ascii="Arial" w:hAnsi="Arial" w:cs="Arial"/>
        </w:rPr>
        <w:t xml:space="preserve">                                                                             </w:t>
      </w:r>
      <w:r w:rsidR="00CC3998">
        <w:rPr>
          <w:rFonts w:ascii="Arial" w:hAnsi="Arial" w:cs="Arial"/>
          <w:b/>
        </w:rPr>
        <w:t>(</w:t>
      </w:r>
      <w:r w:rsidR="00CC3998" w:rsidRPr="00CC3998">
        <w:rPr>
          <w:rFonts w:ascii="Arial" w:hAnsi="Arial" w:cs="Arial"/>
          <w:b/>
        </w:rPr>
        <w:t>5hrs</w:t>
      </w:r>
      <w:r w:rsidR="00CC3998">
        <w:rPr>
          <w:rFonts w:ascii="Arial" w:hAnsi="Arial" w:cs="Arial"/>
          <w:b/>
        </w:rPr>
        <w:t>)</w:t>
      </w:r>
      <w:r w:rsidR="00481C85">
        <w:rPr>
          <w:rFonts w:ascii="Arial" w:hAnsi="Arial" w:cs="Arial"/>
          <w:b/>
        </w:rPr>
        <w:t xml:space="preserve"> </w:t>
      </w:r>
    </w:p>
    <w:p w:rsidR="009729AA" w:rsidRDefault="009729AA" w:rsidP="00481C85">
      <w:pPr>
        <w:pStyle w:val="BodyTextIndent"/>
        <w:tabs>
          <w:tab w:val="num" w:pos="540"/>
        </w:tabs>
        <w:spacing w:before="20" w:after="20"/>
        <w:ind w:left="0"/>
        <w:jc w:val="both"/>
        <w:rPr>
          <w:rFonts w:ascii="Arial" w:hAnsi="Arial" w:cs="Arial"/>
          <w:b/>
        </w:rPr>
      </w:pPr>
    </w:p>
    <w:p w:rsidR="002E612D" w:rsidRPr="0022060E" w:rsidRDefault="002E612D" w:rsidP="00481C85">
      <w:pPr>
        <w:pStyle w:val="BodyTextIndent"/>
        <w:tabs>
          <w:tab w:val="num" w:pos="540"/>
        </w:tabs>
        <w:spacing w:before="20" w:after="20"/>
        <w:ind w:left="0"/>
        <w:jc w:val="both"/>
        <w:rPr>
          <w:rFonts w:ascii="Arial" w:hAnsi="Arial" w:cs="Arial"/>
          <w:b/>
          <w:bCs/>
        </w:rPr>
      </w:pPr>
      <w:r w:rsidRPr="0022060E">
        <w:rPr>
          <w:rFonts w:ascii="Arial" w:hAnsi="Arial" w:cs="Arial"/>
          <w:b/>
          <w:bCs/>
        </w:rPr>
        <w:t>OTEC and Geothermal Energy</w:t>
      </w:r>
    </w:p>
    <w:p w:rsidR="003D39EC" w:rsidRDefault="002E612D" w:rsidP="003D39EC">
      <w:pPr>
        <w:pStyle w:val="BodyTextIndent"/>
        <w:tabs>
          <w:tab w:val="num" w:pos="540"/>
        </w:tabs>
        <w:spacing w:before="20" w:after="20"/>
        <w:ind w:left="0"/>
        <w:jc w:val="both"/>
        <w:rPr>
          <w:rFonts w:ascii="Arial" w:hAnsi="Arial" w:cs="Arial"/>
        </w:rPr>
      </w:pPr>
      <w:r w:rsidRPr="0022060E">
        <w:rPr>
          <w:rFonts w:ascii="Arial" w:hAnsi="Arial" w:cs="Arial"/>
        </w:rPr>
        <w:t>Principles of Ocean Thermal Energy Conversion (OTEC), Claude cycle, Andersan cycle, Introduction to geothermal energy, dry rock and hot aquifer analysis, harnessing geothermal resources</w:t>
      </w:r>
      <w:r w:rsidRPr="0022060E">
        <w:rPr>
          <w:rFonts w:ascii="Arial" w:hAnsi="Arial" w:cs="Arial"/>
        </w:rPr>
        <w:tab/>
      </w:r>
      <w:r w:rsidR="00481C85">
        <w:rPr>
          <w:rFonts w:ascii="Arial" w:hAnsi="Arial" w:cs="Arial"/>
        </w:rPr>
        <w:t xml:space="preserve">                                                                   </w:t>
      </w:r>
      <w:r w:rsidR="00CC3998">
        <w:rPr>
          <w:rFonts w:ascii="Arial" w:hAnsi="Arial" w:cs="Arial"/>
          <w:b/>
        </w:rPr>
        <w:t>(</w:t>
      </w:r>
      <w:r w:rsidR="00481C85">
        <w:rPr>
          <w:rFonts w:ascii="Arial" w:hAnsi="Arial" w:cs="Arial"/>
          <w:b/>
        </w:rPr>
        <w:t>6</w:t>
      </w:r>
      <w:r w:rsidR="00CC3998" w:rsidRPr="00CC3998">
        <w:rPr>
          <w:rFonts w:ascii="Arial" w:hAnsi="Arial" w:cs="Arial"/>
          <w:b/>
        </w:rPr>
        <w:t>hrs</w:t>
      </w:r>
      <w:r w:rsidR="00CC3998">
        <w:rPr>
          <w:rFonts w:ascii="Arial" w:hAnsi="Arial" w:cs="Arial"/>
          <w:b/>
        </w:rPr>
        <w:t>)</w:t>
      </w:r>
    </w:p>
    <w:p w:rsidR="00481C85" w:rsidRDefault="00481C85" w:rsidP="003D39EC">
      <w:pPr>
        <w:spacing w:before="20" w:after="20" w:line="240" w:lineRule="auto"/>
        <w:jc w:val="both"/>
        <w:rPr>
          <w:rFonts w:ascii="Arial" w:hAnsi="Arial" w:cs="Arial"/>
          <w:b/>
          <w:sz w:val="24"/>
          <w:szCs w:val="24"/>
        </w:rPr>
      </w:pPr>
    </w:p>
    <w:p w:rsidR="002E612D" w:rsidRPr="0022060E" w:rsidRDefault="00371E05" w:rsidP="003D39EC">
      <w:pPr>
        <w:spacing w:before="20" w:after="20" w:line="240" w:lineRule="auto"/>
        <w:jc w:val="both"/>
        <w:rPr>
          <w:rFonts w:ascii="Arial" w:hAnsi="Arial" w:cs="Arial"/>
          <w:b/>
          <w:sz w:val="24"/>
          <w:szCs w:val="24"/>
        </w:rPr>
      </w:pPr>
      <w:r>
        <w:rPr>
          <w:rFonts w:ascii="Arial" w:hAnsi="Arial" w:cs="Arial"/>
          <w:b/>
          <w:sz w:val="24"/>
          <w:szCs w:val="24"/>
        </w:rPr>
        <w:t>Course O</w:t>
      </w:r>
      <w:r w:rsidR="002E612D" w:rsidRPr="0022060E">
        <w:rPr>
          <w:rFonts w:ascii="Arial" w:hAnsi="Arial" w:cs="Arial"/>
          <w:b/>
          <w:sz w:val="24"/>
          <w:szCs w:val="24"/>
        </w:rPr>
        <w:t>utcomes</w:t>
      </w:r>
      <w:r w:rsidR="003D39EC">
        <w:rPr>
          <w:rFonts w:ascii="Arial" w:hAnsi="Arial" w:cs="Arial"/>
          <w:b/>
          <w:sz w:val="24"/>
          <w:szCs w:val="24"/>
        </w:rPr>
        <w:t>:</w:t>
      </w:r>
    </w:p>
    <w:p w:rsidR="002E612D" w:rsidRPr="0022060E" w:rsidRDefault="002E612D" w:rsidP="003D39EC">
      <w:pPr>
        <w:spacing w:before="20" w:after="20" w:line="240" w:lineRule="auto"/>
        <w:jc w:val="both"/>
        <w:rPr>
          <w:rFonts w:ascii="Arial" w:hAnsi="Arial" w:cs="Arial"/>
          <w:sz w:val="24"/>
          <w:szCs w:val="24"/>
        </w:rPr>
      </w:pPr>
      <w:r w:rsidRPr="0022060E">
        <w:rPr>
          <w:rFonts w:ascii="Arial" w:hAnsi="Arial" w:cs="Arial"/>
          <w:sz w:val="24"/>
          <w:szCs w:val="24"/>
        </w:rPr>
        <w:t>At the end of the course student will be able to understand about energy, its importance and different sources of energy and its conversion into different forms</w:t>
      </w:r>
    </w:p>
    <w:p w:rsidR="002E612D" w:rsidRPr="0022060E" w:rsidRDefault="002E612D" w:rsidP="003D39EC">
      <w:pPr>
        <w:pStyle w:val="ListParagraph"/>
        <w:spacing w:before="20" w:after="20"/>
        <w:ind w:left="0"/>
        <w:jc w:val="both"/>
        <w:rPr>
          <w:rFonts w:ascii="Arial" w:hAnsi="Arial" w:cs="Arial"/>
          <w:b/>
        </w:rPr>
      </w:pPr>
    </w:p>
    <w:p w:rsidR="002E612D" w:rsidRPr="0022060E" w:rsidRDefault="002E612D" w:rsidP="003D39EC">
      <w:pPr>
        <w:pStyle w:val="ListParagraph"/>
        <w:spacing w:before="20" w:after="20"/>
        <w:ind w:left="0"/>
        <w:jc w:val="both"/>
        <w:rPr>
          <w:rFonts w:ascii="Arial" w:hAnsi="Arial" w:cs="Arial"/>
          <w:b/>
        </w:rPr>
      </w:pPr>
      <w:r w:rsidRPr="0022060E">
        <w:rPr>
          <w:rFonts w:ascii="Arial" w:hAnsi="Arial" w:cs="Arial"/>
          <w:b/>
        </w:rPr>
        <w:t>Reference Books:</w:t>
      </w:r>
    </w:p>
    <w:p w:rsidR="002E612D" w:rsidRPr="0022060E" w:rsidRDefault="002E612D" w:rsidP="003D39EC">
      <w:pPr>
        <w:pStyle w:val="ListParagraph"/>
        <w:spacing w:before="20" w:after="20"/>
        <w:ind w:left="567" w:hanging="567"/>
        <w:jc w:val="both"/>
        <w:rPr>
          <w:rFonts w:ascii="Arial" w:hAnsi="Arial" w:cs="Arial"/>
        </w:rPr>
      </w:pPr>
      <w:r w:rsidRPr="0022060E">
        <w:rPr>
          <w:rFonts w:ascii="Arial" w:hAnsi="Arial" w:cs="Arial"/>
        </w:rPr>
        <w:t xml:space="preserve">1. </w:t>
      </w:r>
      <w:r w:rsidR="003D39EC">
        <w:rPr>
          <w:rFonts w:ascii="Arial" w:hAnsi="Arial" w:cs="Arial"/>
        </w:rPr>
        <w:tab/>
      </w:r>
      <w:r w:rsidRPr="0022060E">
        <w:rPr>
          <w:rFonts w:ascii="Arial" w:hAnsi="Arial" w:cs="Arial"/>
        </w:rPr>
        <w:t>Renewable Energy Rsources by john W. Twidell and Anthony D. Weir, published by E.&amp; F. N. SponLtd,Lndon.</w:t>
      </w:r>
    </w:p>
    <w:p w:rsidR="002E612D" w:rsidRPr="0022060E" w:rsidRDefault="002E612D" w:rsidP="003D39EC">
      <w:pPr>
        <w:pStyle w:val="ListParagraph"/>
        <w:spacing w:before="20" w:after="20"/>
        <w:ind w:left="567" w:hanging="567"/>
        <w:jc w:val="both"/>
        <w:rPr>
          <w:rFonts w:ascii="Arial" w:hAnsi="Arial" w:cs="Arial"/>
        </w:rPr>
      </w:pPr>
      <w:r w:rsidRPr="0022060E">
        <w:rPr>
          <w:rFonts w:ascii="Arial" w:hAnsi="Arial" w:cs="Arial"/>
        </w:rPr>
        <w:t xml:space="preserve">2. </w:t>
      </w:r>
      <w:r w:rsidR="003D39EC">
        <w:rPr>
          <w:rFonts w:ascii="Arial" w:hAnsi="Arial" w:cs="Arial"/>
        </w:rPr>
        <w:tab/>
      </w:r>
      <w:r w:rsidRPr="0022060E">
        <w:rPr>
          <w:rFonts w:ascii="Arial" w:hAnsi="Arial" w:cs="Arial"/>
        </w:rPr>
        <w:t>Solar Energy by S P Sukhatme, Publisher Tata Mc Graw- Hill New Delhi</w:t>
      </w:r>
    </w:p>
    <w:p w:rsidR="002E612D" w:rsidRPr="0022060E" w:rsidRDefault="002E612D" w:rsidP="003D39EC">
      <w:pPr>
        <w:pStyle w:val="ListParagraph"/>
        <w:spacing w:before="20" w:after="20"/>
        <w:ind w:left="567" w:hanging="567"/>
        <w:jc w:val="both"/>
        <w:rPr>
          <w:rFonts w:ascii="Arial" w:hAnsi="Arial" w:cs="Arial"/>
          <w:b/>
        </w:rPr>
      </w:pPr>
      <w:r w:rsidRPr="0022060E">
        <w:rPr>
          <w:rFonts w:ascii="Arial" w:hAnsi="Arial" w:cs="Arial"/>
        </w:rPr>
        <w:t xml:space="preserve">3. </w:t>
      </w:r>
      <w:r w:rsidR="003D39EC">
        <w:rPr>
          <w:rFonts w:ascii="Arial" w:hAnsi="Arial" w:cs="Arial"/>
        </w:rPr>
        <w:tab/>
      </w:r>
      <w:r w:rsidRPr="0022060E">
        <w:rPr>
          <w:rFonts w:ascii="Arial" w:hAnsi="Arial" w:cs="Arial"/>
        </w:rPr>
        <w:t>Renewable energy by Bent Sorensen by Academic press</w:t>
      </w:r>
    </w:p>
    <w:p w:rsidR="002E612D" w:rsidRPr="0022060E" w:rsidRDefault="002E612D" w:rsidP="003D39EC">
      <w:pPr>
        <w:pStyle w:val="ListParagraph"/>
        <w:spacing w:before="20" w:after="20"/>
        <w:ind w:left="567" w:hanging="567"/>
        <w:jc w:val="both"/>
        <w:rPr>
          <w:rFonts w:ascii="Arial" w:hAnsi="Arial" w:cs="Arial"/>
        </w:rPr>
      </w:pPr>
      <w:r w:rsidRPr="0022060E">
        <w:rPr>
          <w:rFonts w:ascii="Arial" w:hAnsi="Arial" w:cs="Arial"/>
        </w:rPr>
        <w:t xml:space="preserve">4. </w:t>
      </w:r>
      <w:r w:rsidR="003D39EC">
        <w:rPr>
          <w:rFonts w:ascii="Arial" w:hAnsi="Arial" w:cs="Arial"/>
        </w:rPr>
        <w:tab/>
      </w:r>
      <w:r w:rsidRPr="0022060E">
        <w:rPr>
          <w:rFonts w:ascii="Arial" w:hAnsi="Arial" w:cs="Arial"/>
        </w:rPr>
        <w:t>Non-conventional Energy Sources by G D Rai by Khanna PublishersDelhi</w:t>
      </w:r>
    </w:p>
    <w:p w:rsidR="00FB18D4" w:rsidRPr="0022060E" w:rsidRDefault="00FB18D4" w:rsidP="0049187F">
      <w:pPr>
        <w:tabs>
          <w:tab w:val="left" w:pos="945"/>
        </w:tabs>
        <w:spacing w:before="20" w:after="20" w:line="240" w:lineRule="auto"/>
        <w:jc w:val="center"/>
        <w:rPr>
          <w:rFonts w:ascii="Arial" w:hAnsi="Arial" w:cs="Arial"/>
          <w:b/>
          <w:sz w:val="24"/>
          <w:szCs w:val="24"/>
        </w:rPr>
      </w:pPr>
    </w:p>
    <w:p w:rsidR="00FB18D4" w:rsidRPr="0022060E" w:rsidRDefault="00FB18D4" w:rsidP="0049187F">
      <w:pPr>
        <w:tabs>
          <w:tab w:val="left" w:pos="945"/>
        </w:tabs>
        <w:spacing w:before="20" w:after="20" w:line="240" w:lineRule="auto"/>
        <w:jc w:val="center"/>
        <w:rPr>
          <w:rFonts w:ascii="Arial" w:hAnsi="Arial" w:cs="Arial"/>
          <w:b/>
          <w:sz w:val="24"/>
          <w:szCs w:val="24"/>
        </w:rPr>
      </w:pPr>
    </w:p>
    <w:p w:rsidR="00FB18D4" w:rsidRPr="0022060E" w:rsidRDefault="00FB18D4" w:rsidP="0049187F">
      <w:pPr>
        <w:tabs>
          <w:tab w:val="left" w:pos="945"/>
        </w:tabs>
        <w:spacing w:before="20" w:after="20" w:line="240" w:lineRule="auto"/>
        <w:rPr>
          <w:rFonts w:ascii="Arial" w:hAnsi="Arial" w:cs="Arial"/>
          <w:b/>
          <w:sz w:val="24"/>
          <w:szCs w:val="24"/>
        </w:rPr>
      </w:pPr>
    </w:p>
    <w:p w:rsidR="0084739B" w:rsidRPr="0022060E" w:rsidRDefault="0084739B" w:rsidP="0049187F">
      <w:pPr>
        <w:tabs>
          <w:tab w:val="left" w:pos="945"/>
        </w:tabs>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F815F6" w:rsidRDefault="00F815F6"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p w:rsidR="003D39EC" w:rsidRDefault="003D39EC" w:rsidP="0049187F">
      <w:pPr>
        <w:tabs>
          <w:tab w:val="left" w:pos="945"/>
        </w:tabs>
        <w:spacing w:before="20" w:after="20" w:line="240" w:lineRule="auto"/>
        <w:rPr>
          <w:rFonts w:ascii="Arial" w:hAnsi="Arial" w:cs="Arial"/>
          <w:b/>
          <w:sz w:val="24"/>
          <w:szCs w:val="24"/>
        </w:rPr>
      </w:pPr>
    </w:p>
    <w:tbl>
      <w:tblPr>
        <w:tblStyle w:val="TableGrid"/>
        <w:tblW w:w="4835" w:type="pct"/>
        <w:jc w:val="center"/>
        <w:tblLook w:val="04A0"/>
      </w:tblPr>
      <w:tblGrid>
        <w:gridCol w:w="3781"/>
        <w:gridCol w:w="4884"/>
      </w:tblGrid>
      <w:tr w:rsidR="00481C85" w:rsidRPr="0022060E" w:rsidTr="00481C85">
        <w:trPr>
          <w:jc w:val="center"/>
        </w:trPr>
        <w:tc>
          <w:tcPr>
            <w:tcW w:w="2182" w:type="pct"/>
          </w:tcPr>
          <w:p w:rsidR="00481C85" w:rsidRPr="0022060E" w:rsidRDefault="00481C85"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Course Code</w:t>
            </w:r>
          </w:p>
        </w:tc>
        <w:tc>
          <w:tcPr>
            <w:tcW w:w="2818" w:type="pct"/>
          </w:tcPr>
          <w:p w:rsidR="00481C85" w:rsidRPr="0022060E" w:rsidRDefault="00481C85" w:rsidP="0049187F">
            <w:pPr>
              <w:spacing w:before="20" w:after="20"/>
              <w:rPr>
                <w:rFonts w:ascii="Arial" w:hAnsi="Arial" w:cs="Arial"/>
                <w:b/>
                <w:bCs/>
                <w:color w:val="000000" w:themeColor="text1"/>
                <w:sz w:val="24"/>
                <w:szCs w:val="24"/>
              </w:rPr>
            </w:pPr>
            <w:r w:rsidRPr="0022060E">
              <w:rPr>
                <w:rFonts w:ascii="Arial" w:hAnsi="Arial" w:cs="Arial"/>
                <w:b/>
                <w:bCs/>
                <w:color w:val="000000" w:themeColor="text1"/>
                <w:sz w:val="24"/>
                <w:szCs w:val="24"/>
              </w:rPr>
              <w:t>MEPE-21</w:t>
            </w:r>
          </w:p>
        </w:tc>
      </w:tr>
      <w:tr w:rsidR="00481C85" w:rsidRPr="0022060E" w:rsidTr="00481C85">
        <w:trPr>
          <w:jc w:val="center"/>
        </w:trPr>
        <w:tc>
          <w:tcPr>
            <w:tcW w:w="2182" w:type="pct"/>
          </w:tcPr>
          <w:p w:rsidR="00481C85" w:rsidRPr="0022060E" w:rsidRDefault="00481C85"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2818" w:type="pct"/>
          </w:tcPr>
          <w:p w:rsidR="00481C85" w:rsidRPr="0022060E" w:rsidRDefault="00481C85" w:rsidP="0049187F">
            <w:pPr>
              <w:spacing w:before="20" w:after="20"/>
              <w:rPr>
                <w:rFonts w:ascii="Arial" w:hAnsi="Arial" w:cs="Arial"/>
                <w:b/>
                <w:bCs/>
                <w:sz w:val="24"/>
                <w:szCs w:val="24"/>
              </w:rPr>
            </w:pPr>
            <w:r w:rsidRPr="0022060E">
              <w:rPr>
                <w:rFonts w:ascii="Arial" w:hAnsi="Arial" w:cs="Arial"/>
                <w:b/>
                <w:bCs/>
                <w:sz w:val="24"/>
                <w:szCs w:val="24"/>
              </w:rPr>
              <w:t>Industrial Robotics</w:t>
            </w:r>
          </w:p>
        </w:tc>
      </w:tr>
      <w:tr w:rsidR="00481C85" w:rsidRPr="0022060E" w:rsidTr="00481C85">
        <w:trPr>
          <w:jc w:val="center"/>
        </w:trPr>
        <w:tc>
          <w:tcPr>
            <w:tcW w:w="2182" w:type="pct"/>
          </w:tcPr>
          <w:p w:rsidR="00481C85" w:rsidRPr="0022060E" w:rsidRDefault="00481C85"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2818" w:type="pct"/>
          </w:tcPr>
          <w:p w:rsidR="00481C85" w:rsidRPr="0022060E" w:rsidRDefault="00481C85" w:rsidP="0049187F">
            <w:pPr>
              <w:spacing w:before="20" w:after="20"/>
              <w:rPr>
                <w:rFonts w:ascii="Arial" w:hAnsi="Arial" w:cs="Arial"/>
                <w:b/>
                <w:bCs/>
                <w:sz w:val="24"/>
                <w:szCs w:val="24"/>
              </w:rPr>
            </w:pPr>
            <w:r w:rsidRPr="0022060E">
              <w:rPr>
                <w:rFonts w:ascii="Arial" w:hAnsi="Arial" w:cs="Arial"/>
                <w:b/>
                <w:bCs/>
                <w:sz w:val="24"/>
                <w:szCs w:val="24"/>
              </w:rPr>
              <w:t>3</w:t>
            </w:r>
          </w:p>
        </w:tc>
      </w:tr>
      <w:tr w:rsidR="00481C85" w:rsidRPr="0022060E" w:rsidTr="00481C85">
        <w:trPr>
          <w:jc w:val="center"/>
        </w:trPr>
        <w:tc>
          <w:tcPr>
            <w:tcW w:w="2182" w:type="pct"/>
          </w:tcPr>
          <w:p w:rsidR="00481C85" w:rsidRPr="0022060E" w:rsidRDefault="00481C85" w:rsidP="003D39EC">
            <w:pPr>
              <w:spacing w:before="20" w:after="20"/>
              <w:rPr>
                <w:rFonts w:ascii="Arial" w:hAnsi="Arial" w:cs="Arial"/>
                <w:b/>
                <w:bCs/>
                <w:sz w:val="24"/>
                <w:szCs w:val="24"/>
              </w:rPr>
            </w:pPr>
            <w:r w:rsidRPr="0022060E">
              <w:rPr>
                <w:rFonts w:ascii="Arial" w:hAnsi="Arial" w:cs="Arial"/>
                <w:b/>
                <w:bCs/>
                <w:sz w:val="24"/>
                <w:szCs w:val="24"/>
              </w:rPr>
              <w:t>Co-requisite</w:t>
            </w:r>
            <w:r>
              <w:rPr>
                <w:rFonts w:ascii="Arial" w:hAnsi="Arial" w:cs="Arial"/>
                <w:b/>
                <w:bCs/>
                <w:sz w:val="24"/>
                <w:szCs w:val="24"/>
              </w:rPr>
              <w:t xml:space="preserve"> </w:t>
            </w:r>
            <w:r w:rsidRPr="0022060E">
              <w:rPr>
                <w:rFonts w:ascii="Arial" w:hAnsi="Arial" w:cs="Arial"/>
                <w:b/>
                <w:bCs/>
                <w:sz w:val="24"/>
                <w:szCs w:val="24"/>
              </w:rPr>
              <w:t>(Course Code)</w:t>
            </w:r>
          </w:p>
        </w:tc>
        <w:tc>
          <w:tcPr>
            <w:tcW w:w="2818" w:type="pct"/>
          </w:tcPr>
          <w:p w:rsidR="00481C85" w:rsidRPr="001B170F" w:rsidRDefault="00481C85" w:rsidP="0049187F">
            <w:pPr>
              <w:spacing w:before="20" w:after="20"/>
              <w:rPr>
                <w:rFonts w:ascii="Arial" w:eastAsia="Times New Roman" w:hAnsi="Arial" w:cs="Arial"/>
                <w:b/>
                <w:bCs/>
                <w:sz w:val="24"/>
                <w:szCs w:val="24"/>
                <w:lang w:bidi="hi-IN"/>
              </w:rPr>
            </w:pPr>
            <w:r w:rsidRPr="001B170F">
              <w:rPr>
                <w:rFonts w:ascii="Arial" w:hAnsi="Arial" w:cs="Arial"/>
                <w:b/>
                <w:bCs/>
                <w:sz w:val="24"/>
                <w:szCs w:val="24"/>
                <w:lang w:bidi="hi-IN"/>
              </w:rPr>
              <w:t>Nil</w:t>
            </w:r>
          </w:p>
        </w:tc>
      </w:tr>
      <w:tr w:rsidR="00481C85" w:rsidRPr="0022060E" w:rsidTr="00481C85">
        <w:trPr>
          <w:jc w:val="center"/>
        </w:trPr>
        <w:tc>
          <w:tcPr>
            <w:tcW w:w="2182" w:type="pct"/>
          </w:tcPr>
          <w:p w:rsidR="00481C85" w:rsidRPr="0022060E" w:rsidRDefault="00481C85"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2818" w:type="pct"/>
          </w:tcPr>
          <w:p w:rsidR="00481C85" w:rsidRPr="001B170F" w:rsidRDefault="00481C85" w:rsidP="0049187F">
            <w:pPr>
              <w:spacing w:before="20" w:after="20"/>
              <w:rPr>
                <w:rFonts w:ascii="Arial" w:eastAsia="Times New Roman" w:hAnsi="Arial" w:cs="Arial"/>
                <w:b/>
                <w:bCs/>
                <w:sz w:val="24"/>
                <w:szCs w:val="24"/>
                <w:lang w:bidi="hi-IN"/>
              </w:rPr>
            </w:pPr>
            <w:r w:rsidRPr="001B170F">
              <w:rPr>
                <w:rFonts w:ascii="Arial" w:hAnsi="Arial" w:cs="Arial"/>
                <w:b/>
                <w:bCs/>
                <w:sz w:val="24"/>
                <w:szCs w:val="24"/>
                <w:lang w:bidi="hi-IN"/>
              </w:rPr>
              <w:t>PE</w:t>
            </w:r>
          </w:p>
        </w:tc>
      </w:tr>
    </w:tbl>
    <w:p w:rsidR="00393D0F" w:rsidRDefault="00393D0F" w:rsidP="0049187F">
      <w:pPr>
        <w:spacing w:before="20" w:after="20" w:line="240" w:lineRule="auto"/>
        <w:rPr>
          <w:rFonts w:ascii="Arial" w:hAnsi="Arial" w:cs="Arial"/>
          <w:b/>
          <w:sz w:val="12"/>
          <w:szCs w:val="24"/>
          <w:u w:val="single"/>
        </w:rPr>
      </w:pPr>
    </w:p>
    <w:p w:rsidR="001660A8" w:rsidRPr="003D39EC" w:rsidRDefault="001660A8" w:rsidP="0049187F">
      <w:pPr>
        <w:spacing w:before="20" w:after="20" w:line="240" w:lineRule="auto"/>
        <w:rPr>
          <w:rFonts w:ascii="Arial" w:hAnsi="Arial" w:cs="Arial"/>
          <w:b/>
          <w:sz w:val="12"/>
          <w:szCs w:val="24"/>
          <w:u w:val="single"/>
        </w:rPr>
      </w:pPr>
    </w:p>
    <w:p w:rsidR="00393D0F" w:rsidRPr="001660A8" w:rsidRDefault="00652D96" w:rsidP="0049187F">
      <w:pPr>
        <w:spacing w:before="20" w:after="20" w:line="240" w:lineRule="auto"/>
        <w:rPr>
          <w:rFonts w:ascii="Arial" w:hAnsi="Arial" w:cs="Arial"/>
          <w:b/>
          <w:sz w:val="24"/>
          <w:szCs w:val="24"/>
        </w:rPr>
      </w:pPr>
      <w:r w:rsidRPr="001660A8">
        <w:rPr>
          <w:rFonts w:ascii="Arial" w:hAnsi="Arial" w:cs="Arial"/>
          <w:b/>
          <w:sz w:val="24"/>
          <w:szCs w:val="24"/>
        </w:rPr>
        <w:t>COURSE LEARNING OBJECTIVES:</w:t>
      </w:r>
    </w:p>
    <w:p w:rsidR="001660A8" w:rsidRPr="001660A8" w:rsidRDefault="00393D0F" w:rsidP="003D6710">
      <w:pPr>
        <w:pStyle w:val="ListParagraph"/>
        <w:numPr>
          <w:ilvl w:val="0"/>
          <w:numId w:val="164"/>
        </w:numPr>
        <w:spacing w:before="20" w:after="20"/>
        <w:jc w:val="both"/>
        <w:rPr>
          <w:rFonts w:ascii="Arial" w:hAnsi="Arial" w:cs="Arial"/>
          <w:bCs/>
        </w:rPr>
      </w:pPr>
      <w:r w:rsidRPr="001660A8">
        <w:rPr>
          <w:rFonts w:ascii="Arial" w:hAnsi="Arial" w:cs="Arial"/>
          <w:bCs/>
        </w:rPr>
        <w:t>The overall objective of this course is to understand the concepts of Robotics</w:t>
      </w:r>
    </w:p>
    <w:p w:rsidR="001660A8" w:rsidRPr="001660A8" w:rsidRDefault="001660A8" w:rsidP="003D6710">
      <w:pPr>
        <w:pStyle w:val="ListParagraph"/>
        <w:numPr>
          <w:ilvl w:val="0"/>
          <w:numId w:val="164"/>
        </w:numPr>
        <w:spacing w:before="20" w:after="20"/>
        <w:jc w:val="both"/>
        <w:rPr>
          <w:rFonts w:ascii="Arial" w:hAnsi="Arial" w:cs="Arial"/>
          <w:bCs/>
        </w:rPr>
      </w:pPr>
      <w:r w:rsidRPr="001660A8">
        <w:rPr>
          <w:rFonts w:ascii="Arial" w:hAnsi="Arial" w:cs="Arial"/>
          <w:bCs/>
        </w:rPr>
        <w:t xml:space="preserve">To understand </w:t>
      </w:r>
      <w:r w:rsidR="00393D0F" w:rsidRPr="001660A8">
        <w:rPr>
          <w:rFonts w:ascii="Arial" w:hAnsi="Arial" w:cs="Arial"/>
          <w:bCs/>
        </w:rPr>
        <w:t>Direct and Inverse Kinematics of Robot Manipulator</w:t>
      </w:r>
    </w:p>
    <w:p w:rsidR="00393D0F" w:rsidRDefault="001660A8" w:rsidP="003D6710">
      <w:pPr>
        <w:pStyle w:val="ListParagraph"/>
        <w:numPr>
          <w:ilvl w:val="0"/>
          <w:numId w:val="164"/>
        </w:numPr>
        <w:spacing w:before="20" w:after="20"/>
        <w:jc w:val="both"/>
        <w:rPr>
          <w:rFonts w:ascii="Arial" w:hAnsi="Arial" w:cs="Arial"/>
          <w:bCs/>
        </w:rPr>
      </w:pPr>
      <w:r w:rsidRPr="001660A8">
        <w:rPr>
          <w:rFonts w:ascii="Arial" w:hAnsi="Arial" w:cs="Arial"/>
          <w:bCs/>
        </w:rPr>
        <w:t xml:space="preserve">To understand </w:t>
      </w:r>
      <w:r w:rsidR="00393D0F" w:rsidRPr="001660A8">
        <w:rPr>
          <w:rFonts w:ascii="Arial" w:hAnsi="Arial" w:cs="Arial"/>
          <w:bCs/>
        </w:rPr>
        <w:t>Dynamic modeling of Robot Arm and Control of Manipulators.</w:t>
      </w:r>
    </w:p>
    <w:p w:rsidR="001660A8" w:rsidRPr="001660A8" w:rsidRDefault="001660A8" w:rsidP="001660A8">
      <w:pPr>
        <w:pStyle w:val="ListParagraph"/>
        <w:spacing w:before="20" w:after="20"/>
        <w:jc w:val="both"/>
        <w:rPr>
          <w:rFonts w:ascii="Arial" w:hAnsi="Arial" w:cs="Arial"/>
          <w:bCs/>
        </w:rPr>
      </w:pPr>
    </w:p>
    <w:p w:rsidR="003D39EC" w:rsidRPr="003D39EC" w:rsidRDefault="003D39EC" w:rsidP="0049187F">
      <w:pPr>
        <w:spacing w:before="20" w:after="20" w:line="240" w:lineRule="auto"/>
        <w:rPr>
          <w:rFonts w:ascii="Arial" w:hAnsi="Arial" w:cs="Arial"/>
          <w:b/>
          <w:sz w:val="12"/>
          <w:szCs w:val="24"/>
          <w:u w:val="single"/>
        </w:rPr>
      </w:pPr>
    </w:p>
    <w:p w:rsidR="00393D0F" w:rsidRDefault="00E81621" w:rsidP="0049187F">
      <w:pPr>
        <w:spacing w:before="20" w:after="20" w:line="240" w:lineRule="auto"/>
        <w:rPr>
          <w:rFonts w:ascii="Arial" w:hAnsi="Arial" w:cs="Arial"/>
          <w:b/>
          <w:sz w:val="24"/>
          <w:szCs w:val="24"/>
        </w:rPr>
      </w:pPr>
      <w:r w:rsidRPr="0022060E">
        <w:rPr>
          <w:rFonts w:ascii="Arial" w:hAnsi="Arial" w:cs="Arial"/>
          <w:b/>
          <w:sz w:val="24"/>
          <w:szCs w:val="24"/>
          <w:u w:val="single"/>
        </w:rPr>
        <w:t>COURSE CONTENTS</w:t>
      </w:r>
      <w:r>
        <w:rPr>
          <w:rFonts w:ascii="Arial" w:hAnsi="Arial" w:cs="Arial"/>
          <w:b/>
          <w:sz w:val="24"/>
          <w:szCs w:val="24"/>
        </w:rPr>
        <w:t>:</w:t>
      </w:r>
    </w:p>
    <w:p w:rsidR="003D39EC" w:rsidRPr="003D39EC" w:rsidRDefault="003D39EC" w:rsidP="003D39EC">
      <w:pPr>
        <w:spacing w:before="20" w:after="20" w:line="240" w:lineRule="auto"/>
        <w:jc w:val="center"/>
        <w:rPr>
          <w:rFonts w:ascii="Arial" w:hAnsi="Arial" w:cs="Arial"/>
          <w:b/>
          <w:sz w:val="24"/>
          <w:szCs w:val="24"/>
        </w:rPr>
      </w:pPr>
      <w:r>
        <w:rPr>
          <w:rFonts w:ascii="Arial" w:hAnsi="Arial" w:cs="Arial"/>
          <w:b/>
          <w:sz w:val="24"/>
          <w:szCs w:val="24"/>
        </w:rPr>
        <w:t>UNIT-I</w:t>
      </w:r>
    </w:p>
    <w:p w:rsidR="00393D0F" w:rsidRPr="0022060E" w:rsidRDefault="00393D0F" w:rsidP="0049187F">
      <w:pPr>
        <w:spacing w:before="20" w:after="20" w:line="240" w:lineRule="auto"/>
        <w:rPr>
          <w:rFonts w:ascii="Arial" w:hAnsi="Arial" w:cs="Arial"/>
          <w:b/>
          <w:sz w:val="24"/>
          <w:szCs w:val="24"/>
        </w:rPr>
      </w:pPr>
      <w:r w:rsidRPr="0022060E">
        <w:rPr>
          <w:rFonts w:ascii="Arial" w:hAnsi="Arial" w:cs="Arial"/>
          <w:b/>
          <w:sz w:val="24"/>
          <w:szCs w:val="24"/>
        </w:rPr>
        <w:t xml:space="preserve">Introduction to Robotics </w:t>
      </w:r>
    </w:p>
    <w:p w:rsidR="00393D0F" w:rsidRPr="0022060E" w:rsidRDefault="00393D0F" w:rsidP="0049187F">
      <w:pPr>
        <w:spacing w:before="20" w:after="20" w:line="240" w:lineRule="auto"/>
        <w:jc w:val="both"/>
        <w:rPr>
          <w:rFonts w:ascii="Arial" w:hAnsi="Arial" w:cs="Arial"/>
          <w:sz w:val="24"/>
          <w:szCs w:val="24"/>
        </w:rPr>
      </w:pPr>
      <w:r w:rsidRPr="0022060E">
        <w:rPr>
          <w:rFonts w:ascii="Arial" w:hAnsi="Arial" w:cs="Arial"/>
          <w:sz w:val="24"/>
          <w:szCs w:val="24"/>
        </w:rPr>
        <w:t>Evolution of Robots and Robotics, Laws of Robotics, Progressive advancement in Robots.  Robot anatomy, Human Arm Characteristics, Design and Control issue, Manipulation and Control, Programming Robots.</w:t>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Pr="003D39EC">
        <w:rPr>
          <w:rFonts w:ascii="Arial" w:hAnsi="Arial" w:cs="Arial"/>
          <w:b/>
          <w:sz w:val="24"/>
          <w:szCs w:val="24"/>
        </w:rPr>
        <w:t>(3 hrs)</w:t>
      </w:r>
    </w:p>
    <w:p w:rsidR="00393D0F" w:rsidRPr="0022060E" w:rsidRDefault="00393D0F" w:rsidP="0049187F">
      <w:pPr>
        <w:spacing w:before="20" w:after="20" w:line="240" w:lineRule="auto"/>
        <w:rPr>
          <w:rFonts w:ascii="Arial" w:hAnsi="Arial" w:cs="Arial"/>
          <w:b/>
          <w:sz w:val="24"/>
          <w:szCs w:val="24"/>
        </w:rPr>
      </w:pPr>
      <w:r w:rsidRPr="0022060E">
        <w:rPr>
          <w:rFonts w:ascii="Arial" w:hAnsi="Arial" w:cs="Arial"/>
          <w:b/>
          <w:sz w:val="24"/>
          <w:szCs w:val="24"/>
        </w:rPr>
        <w:t>Coordinate Frames, Mapping and Transforms</w:t>
      </w:r>
    </w:p>
    <w:p w:rsidR="00393D0F" w:rsidRPr="0022060E" w:rsidRDefault="00393D0F" w:rsidP="0049187F">
      <w:pPr>
        <w:spacing w:before="20" w:after="20" w:line="240" w:lineRule="auto"/>
        <w:jc w:val="both"/>
        <w:rPr>
          <w:rFonts w:ascii="Arial" w:hAnsi="Arial" w:cs="Arial"/>
          <w:b/>
          <w:sz w:val="24"/>
          <w:szCs w:val="24"/>
        </w:rPr>
      </w:pPr>
      <w:r w:rsidRPr="0022060E">
        <w:rPr>
          <w:rFonts w:ascii="Arial" w:hAnsi="Arial" w:cs="Arial"/>
          <w:sz w:val="24"/>
          <w:szCs w:val="24"/>
        </w:rPr>
        <w:t>Coordinate Frames, Description of objects in space, Transformation of Vectors, Inverting a Homogeneous Transform, Fundamental Rotation matrices.</w:t>
      </w:r>
      <w:r w:rsidR="003D39EC">
        <w:rPr>
          <w:rFonts w:ascii="Arial" w:hAnsi="Arial" w:cs="Arial"/>
          <w:sz w:val="24"/>
          <w:szCs w:val="24"/>
        </w:rPr>
        <w:tab/>
      </w:r>
      <w:r w:rsidRPr="003D39EC">
        <w:rPr>
          <w:rFonts w:ascii="Arial" w:hAnsi="Arial" w:cs="Arial"/>
          <w:b/>
          <w:sz w:val="24"/>
          <w:szCs w:val="24"/>
        </w:rPr>
        <w:t>(4 hrs)</w:t>
      </w:r>
    </w:p>
    <w:p w:rsidR="003D39EC" w:rsidRPr="003D39EC" w:rsidRDefault="003D39EC" w:rsidP="003D39EC">
      <w:pPr>
        <w:spacing w:before="20" w:after="20" w:line="240" w:lineRule="auto"/>
        <w:jc w:val="center"/>
        <w:rPr>
          <w:rFonts w:ascii="Arial" w:hAnsi="Arial" w:cs="Arial"/>
          <w:b/>
          <w:sz w:val="12"/>
          <w:szCs w:val="24"/>
        </w:rPr>
      </w:pPr>
    </w:p>
    <w:p w:rsidR="003D39EC" w:rsidRDefault="003D39EC" w:rsidP="003D39EC">
      <w:pPr>
        <w:spacing w:before="20" w:after="20" w:line="240" w:lineRule="auto"/>
        <w:jc w:val="center"/>
        <w:rPr>
          <w:rFonts w:ascii="Arial" w:hAnsi="Arial" w:cs="Arial"/>
          <w:b/>
          <w:sz w:val="24"/>
          <w:szCs w:val="24"/>
        </w:rPr>
      </w:pPr>
      <w:r>
        <w:rPr>
          <w:rFonts w:ascii="Arial" w:hAnsi="Arial" w:cs="Arial"/>
          <w:b/>
          <w:sz w:val="24"/>
          <w:szCs w:val="24"/>
        </w:rPr>
        <w:t>UNIT-II</w:t>
      </w:r>
    </w:p>
    <w:p w:rsidR="00393D0F" w:rsidRPr="0022060E" w:rsidRDefault="00393D0F" w:rsidP="0049187F">
      <w:pPr>
        <w:spacing w:before="20" w:after="20" w:line="240" w:lineRule="auto"/>
        <w:rPr>
          <w:rFonts w:ascii="Arial" w:hAnsi="Arial" w:cs="Arial"/>
          <w:b/>
          <w:sz w:val="24"/>
          <w:szCs w:val="24"/>
        </w:rPr>
      </w:pPr>
      <w:r w:rsidRPr="0022060E">
        <w:rPr>
          <w:rFonts w:ascii="Arial" w:hAnsi="Arial" w:cs="Arial"/>
          <w:b/>
          <w:sz w:val="24"/>
          <w:szCs w:val="24"/>
        </w:rPr>
        <w:t xml:space="preserve">Direct Kinematic Model </w:t>
      </w:r>
    </w:p>
    <w:p w:rsidR="00393D0F" w:rsidRPr="0022060E" w:rsidRDefault="00393D0F" w:rsidP="0049187F">
      <w:pPr>
        <w:spacing w:before="20" w:after="20" w:line="240" w:lineRule="auto"/>
        <w:jc w:val="both"/>
        <w:rPr>
          <w:rFonts w:ascii="Arial" w:hAnsi="Arial" w:cs="Arial"/>
          <w:sz w:val="24"/>
          <w:szCs w:val="24"/>
        </w:rPr>
      </w:pPr>
      <w:r w:rsidRPr="0022060E">
        <w:rPr>
          <w:rFonts w:ascii="Arial" w:hAnsi="Arial" w:cs="Arial"/>
          <w:sz w:val="24"/>
          <w:szCs w:val="24"/>
        </w:rPr>
        <w:t>Mechanical structure and notations, Kinematic modeling of the manipulator, DenavitHartenberg Notation, Manipulator Transformation Matrix.</w:t>
      </w:r>
      <w:r w:rsidR="003D39EC">
        <w:rPr>
          <w:rFonts w:ascii="Arial" w:hAnsi="Arial" w:cs="Arial"/>
          <w:sz w:val="24"/>
          <w:szCs w:val="24"/>
        </w:rPr>
        <w:tab/>
      </w:r>
      <w:r w:rsidR="003D39EC">
        <w:rPr>
          <w:rFonts w:ascii="Arial" w:hAnsi="Arial" w:cs="Arial"/>
          <w:sz w:val="24"/>
          <w:szCs w:val="24"/>
        </w:rPr>
        <w:tab/>
      </w:r>
      <w:r w:rsidRPr="003D39EC">
        <w:rPr>
          <w:rFonts w:ascii="Arial" w:hAnsi="Arial" w:cs="Arial"/>
          <w:b/>
          <w:sz w:val="24"/>
          <w:szCs w:val="24"/>
        </w:rPr>
        <w:t>(4 hrs)</w:t>
      </w:r>
    </w:p>
    <w:p w:rsidR="00393D0F" w:rsidRPr="0022060E" w:rsidRDefault="00393D0F" w:rsidP="0049187F">
      <w:pPr>
        <w:spacing w:before="20" w:after="20" w:line="240" w:lineRule="auto"/>
        <w:rPr>
          <w:rFonts w:ascii="Arial" w:hAnsi="Arial" w:cs="Arial"/>
          <w:b/>
          <w:sz w:val="24"/>
          <w:szCs w:val="24"/>
        </w:rPr>
      </w:pPr>
      <w:r w:rsidRPr="0022060E">
        <w:rPr>
          <w:rFonts w:ascii="Arial" w:hAnsi="Arial" w:cs="Arial"/>
          <w:b/>
          <w:sz w:val="24"/>
          <w:szCs w:val="24"/>
        </w:rPr>
        <w:t>The Inverse Kinematies</w:t>
      </w:r>
    </w:p>
    <w:p w:rsidR="00393D0F" w:rsidRPr="0022060E" w:rsidRDefault="00393D0F" w:rsidP="0049187F">
      <w:pPr>
        <w:spacing w:before="20" w:after="20" w:line="240" w:lineRule="auto"/>
        <w:jc w:val="both"/>
        <w:rPr>
          <w:rFonts w:ascii="Arial" w:hAnsi="Arial" w:cs="Arial"/>
          <w:b/>
          <w:sz w:val="24"/>
          <w:szCs w:val="24"/>
        </w:rPr>
      </w:pPr>
      <w:r w:rsidRPr="0022060E">
        <w:rPr>
          <w:rFonts w:ascii="Arial" w:hAnsi="Arial" w:cs="Arial"/>
          <w:sz w:val="24"/>
          <w:szCs w:val="24"/>
        </w:rPr>
        <w:t>Manipulator workspace, solvability of Inverse kinematics model, solution techniques, closed form solution.</w:t>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Pr="003D39EC">
        <w:rPr>
          <w:rFonts w:ascii="Arial" w:hAnsi="Arial" w:cs="Arial"/>
          <w:b/>
          <w:sz w:val="24"/>
          <w:szCs w:val="24"/>
        </w:rPr>
        <w:t>(4 hrs)</w:t>
      </w:r>
    </w:p>
    <w:p w:rsidR="003D39EC" w:rsidRDefault="003D39EC" w:rsidP="003D39EC">
      <w:pPr>
        <w:spacing w:before="20" w:after="20" w:line="240" w:lineRule="auto"/>
        <w:jc w:val="center"/>
        <w:rPr>
          <w:rFonts w:ascii="Arial" w:hAnsi="Arial" w:cs="Arial"/>
          <w:b/>
          <w:sz w:val="24"/>
          <w:szCs w:val="24"/>
        </w:rPr>
      </w:pPr>
      <w:r>
        <w:rPr>
          <w:rFonts w:ascii="Arial" w:hAnsi="Arial" w:cs="Arial"/>
          <w:b/>
          <w:sz w:val="24"/>
          <w:szCs w:val="24"/>
        </w:rPr>
        <w:t>UNIT-III</w:t>
      </w:r>
    </w:p>
    <w:p w:rsidR="00393D0F" w:rsidRPr="0022060E" w:rsidRDefault="00393D0F" w:rsidP="0049187F">
      <w:pPr>
        <w:spacing w:before="20" w:after="20" w:line="240" w:lineRule="auto"/>
        <w:rPr>
          <w:rFonts w:ascii="Arial" w:hAnsi="Arial" w:cs="Arial"/>
          <w:b/>
          <w:sz w:val="24"/>
          <w:szCs w:val="24"/>
        </w:rPr>
      </w:pPr>
      <w:r w:rsidRPr="0022060E">
        <w:rPr>
          <w:rFonts w:ascii="Arial" w:hAnsi="Arial" w:cs="Arial"/>
          <w:b/>
          <w:sz w:val="24"/>
          <w:szCs w:val="24"/>
        </w:rPr>
        <w:t>Manipulator Differential Motion and Statics</w:t>
      </w:r>
    </w:p>
    <w:p w:rsidR="00393D0F" w:rsidRPr="0022060E" w:rsidRDefault="00393D0F" w:rsidP="0049187F">
      <w:pPr>
        <w:spacing w:before="20" w:after="20" w:line="240" w:lineRule="auto"/>
        <w:jc w:val="both"/>
        <w:rPr>
          <w:rFonts w:ascii="Arial" w:hAnsi="Arial" w:cs="Arial"/>
          <w:sz w:val="24"/>
          <w:szCs w:val="24"/>
        </w:rPr>
      </w:pPr>
      <w:r w:rsidRPr="0022060E">
        <w:rPr>
          <w:rFonts w:ascii="Arial" w:hAnsi="Arial" w:cs="Arial"/>
          <w:sz w:val="24"/>
          <w:szCs w:val="24"/>
        </w:rPr>
        <w:t>Linear and angular velocity of a rigid body, relationship between transformation matrix and angular velocity, manipulator Jacobian, Jacobian Inverse, Jacobian Singularities, Static Analysis.</w:t>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Pr="003D39EC">
        <w:rPr>
          <w:rFonts w:ascii="Arial" w:hAnsi="Arial" w:cs="Arial"/>
          <w:b/>
          <w:sz w:val="24"/>
          <w:szCs w:val="24"/>
        </w:rPr>
        <w:t>(5 hrs)</w:t>
      </w:r>
    </w:p>
    <w:p w:rsidR="00393D0F" w:rsidRPr="0022060E" w:rsidRDefault="00393D0F" w:rsidP="0049187F">
      <w:pPr>
        <w:spacing w:before="20" w:after="20" w:line="240" w:lineRule="auto"/>
        <w:rPr>
          <w:rFonts w:ascii="Arial" w:hAnsi="Arial" w:cs="Arial"/>
          <w:b/>
          <w:sz w:val="24"/>
          <w:szCs w:val="24"/>
        </w:rPr>
      </w:pPr>
      <w:r w:rsidRPr="0022060E">
        <w:rPr>
          <w:rFonts w:ascii="Arial" w:hAnsi="Arial" w:cs="Arial"/>
          <w:b/>
          <w:sz w:val="24"/>
          <w:szCs w:val="24"/>
        </w:rPr>
        <w:t>Dynamic Modeling</w:t>
      </w:r>
    </w:p>
    <w:p w:rsidR="00393D0F" w:rsidRPr="0022060E" w:rsidRDefault="00393D0F" w:rsidP="0049187F">
      <w:pPr>
        <w:spacing w:before="20" w:after="20" w:line="240" w:lineRule="auto"/>
        <w:jc w:val="both"/>
        <w:rPr>
          <w:rFonts w:ascii="Arial" w:hAnsi="Arial" w:cs="Arial"/>
          <w:sz w:val="24"/>
          <w:szCs w:val="24"/>
        </w:rPr>
      </w:pPr>
      <w:r w:rsidRPr="0022060E">
        <w:rPr>
          <w:rFonts w:ascii="Arial" w:hAnsi="Arial" w:cs="Arial"/>
          <w:sz w:val="24"/>
          <w:szCs w:val="24"/>
        </w:rPr>
        <w:t>Largrangian</w:t>
      </w:r>
      <w:r w:rsidR="00BB545C" w:rsidRPr="0022060E">
        <w:rPr>
          <w:rFonts w:ascii="Arial" w:hAnsi="Arial" w:cs="Arial"/>
          <w:sz w:val="24"/>
          <w:szCs w:val="24"/>
        </w:rPr>
        <w:t xml:space="preserve"> </w:t>
      </w:r>
      <w:r w:rsidRPr="0022060E">
        <w:rPr>
          <w:rFonts w:ascii="Arial" w:hAnsi="Arial" w:cs="Arial"/>
          <w:sz w:val="24"/>
          <w:szCs w:val="24"/>
        </w:rPr>
        <w:t xml:space="preserve">Mechanies, Two Degree of Freedom manipulator-Dynamic Model, Lagrange-Euler formulation Newton-Euler </w:t>
      </w:r>
      <w:r w:rsidR="003D39EC">
        <w:rPr>
          <w:rFonts w:ascii="Arial" w:hAnsi="Arial" w:cs="Arial"/>
          <w:sz w:val="24"/>
          <w:szCs w:val="24"/>
        </w:rPr>
        <w:t>formulation, Inverse Dynamics.</w:t>
      </w:r>
      <w:r w:rsidR="003D39EC">
        <w:rPr>
          <w:rFonts w:ascii="Arial" w:hAnsi="Arial" w:cs="Arial"/>
          <w:sz w:val="24"/>
          <w:szCs w:val="24"/>
        </w:rPr>
        <w:tab/>
      </w:r>
      <w:r w:rsidRPr="003D39EC">
        <w:rPr>
          <w:rFonts w:ascii="Arial" w:hAnsi="Arial" w:cs="Arial"/>
          <w:b/>
          <w:sz w:val="24"/>
          <w:szCs w:val="24"/>
        </w:rPr>
        <w:t>(4 hrs)</w:t>
      </w:r>
    </w:p>
    <w:p w:rsidR="003D39EC" w:rsidRPr="003D39EC" w:rsidRDefault="003D39EC" w:rsidP="003D39EC">
      <w:pPr>
        <w:spacing w:before="20" w:after="20" w:line="240" w:lineRule="auto"/>
        <w:jc w:val="center"/>
        <w:rPr>
          <w:rFonts w:ascii="Arial" w:hAnsi="Arial" w:cs="Arial"/>
          <w:b/>
          <w:sz w:val="16"/>
          <w:szCs w:val="24"/>
        </w:rPr>
      </w:pPr>
    </w:p>
    <w:p w:rsidR="003D39EC" w:rsidRDefault="003D39EC" w:rsidP="003D39EC">
      <w:pPr>
        <w:spacing w:before="20" w:after="20" w:line="240" w:lineRule="auto"/>
        <w:jc w:val="center"/>
        <w:rPr>
          <w:rFonts w:ascii="Arial" w:hAnsi="Arial" w:cs="Arial"/>
          <w:b/>
          <w:sz w:val="24"/>
          <w:szCs w:val="24"/>
        </w:rPr>
      </w:pPr>
      <w:r>
        <w:rPr>
          <w:rFonts w:ascii="Arial" w:hAnsi="Arial" w:cs="Arial"/>
          <w:b/>
          <w:sz w:val="24"/>
          <w:szCs w:val="24"/>
        </w:rPr>
        <w:t>UNIT-IV</w:t>
      </w:r>
    </w:p>
    <w:p w:rsidR="00393D0F" w:rsidRPr="0022060E" w:rsidRDefault="00393D0F" w:rsidP="0049187F">
      <w:pPr>
        <w:spacing w:before="20" w:after="20" w:line="240" w:lineRule="auto"/>
        <w:rPr>
          <w:rFonts w:ascii="Arial" w:hAnsi="Arial" w:cs="Arial"/>
          <w:b/>
          <w:sz w:val="24"/>
          <w:szCs w:val="24"/>
        </w:rPr>
      </w:pPr>
      <w:r w:rsidRPr="0022060E">
        <w:rPr>
          <w:rFonts w:ascii="Arial" w:hAnsi="Arial" w:cs="Arial"/>
          <w:b/>
          <w:sz w:val="24"/>
          <w:szCs w:val="24"/>
        </w:rPr>
        <w:t xml:space="preserve">Control of Manipulators  </w:t>
      </w:r>
    </w:p>
    <w:p w:rsidR="00393D0F" w:rsidRDefault="00393D0F"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Open and Close loop control, linear control schemes, linear second order SISO model of a manipulator joint.  Joint Actuators, Computed Torque Control, force control of Robitics, Manipulators, Hybrid position/force control, Impedance Force/Torque Control.    </w:t>
      </w:r>
      <w:r w:rsidRPr="0022060E">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003D39EC">
        <w:rPr>
          <w:rFonts w:ascii="Arial" w:hAnsi="Arial" w:cs="Arial"/>
          <w:sz w:val="24"/>
          <w:szCs w:val="24"/>
        </w:rPr>
        <w:tab/>
      </w:r>
      <w:r w:rsidRPr="003D39EC">
        <w:rPr>
          <w:rFonts w:ascii="Arial" w:hAnsi="Arial" w:cs="Arial"/>
          <w:b/>
          <w:sz w:val="24"/>
          <w:szCs w:val="24"/>
        </w:rPr>
        <w:t>(4 hrs)</w:t>
      </w:r>
    </w:p>
    <w:p w:rsidR="008A02D3" w:rsidRPr="0022060E" w:rsidRDefault="008A02D3" w:rsidP="0049187F">
      <w:pPr>
        <w:spacing w:before="20" w:after="20" w:line="240" w:lineRule="auto"/>
        <w:jc w:val="both"/>
        <w:rPr>
          <w:rFonts w:ascii="Arial" w:hAnsi="Arial" w:cs="Arial"/>
          <w:sz w:val="24"/>
          <w:szCs w:val="24"/>
        </w:rPr>
      </w:pPr>
    </w:p>
    <w:p w:rsidR="00393D0F" w:rsidRPr="0022060E" w:rsidRDefault="00393D0F"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Robotic Sensors </w:t>
      </w:r>
    </w:p>
    <w:p w:rsidR="00393D0F" w:rsidRPr="003D39EC" w:rsidRDefault="00393D0F"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Sensors in Robitcs, classification of Robotic sensors, kinds of sensors used in robotics-Acoustic sensors optic, Pneumatic, force/Torque sensors. </w:t>
      </w:r>
      <w:r w:rsidRPr="0022060E">
        <w:rPr>
          <w:rFonts w:ascii="Arial" w:hAnsi="Arial" w:cs="Arial"/>
          <w:sz w:val="24"/>
          <w:szCs w:val="24"/>
        </w:rPr>
        <w:tab/>
      </w:r>
      <w:r w:rsidRPr="0022060E">
        <w:rPr>
          <w:rFonts w:ascii="Arial" w:hAnsi="Arial" w:cs="Arial"/>
          <w:sz w:val="24"/>
          <w:szCs w:val="24"/>
        </w:rPr>
        <w:tab/>
      </w:r>
      <w:r w:rsidRPr="003D39EC">
        <w:rPr>
          <w:rFonts w:ascii="Arial" w:hAnsi="Arial" w:cs="Arial"/>
          <w:b/>
          <w:sz w:val="24"/>
          <w:szCs w:val="24"/>
        </w:rPr>
        <w:t>(4 hrs)</w:t>
      </w:r>
    </w:p>
    <w:p w:rsidR="00393D0F" w:rsidRPr="0022060E" w:rsidRDefault="00393D0F"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Robot Applications </w:t>
      </w:r>
    </w:p>
    <w:p w:rsidR="00393D0F" w:rsidRPr="0022060E" w:rsidRDefault="00393D0F"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Industrial Applications-Material Handling, Processing Applications, Assembly applications, inspection application, Principles for Robot application and application planning, Robert safety, Non-Industrial Application. </w:t>
      </w:r>
      <w:r w:rsidR="003D39EC">
        <w:rPr>
          <w:rFonts w:ascii="Arial" w:hAnsi="Arial" w:cs="Arial"/>
          <w:sz w:val="24"/>
          <w:szCs w:val="24"/>
        </w:rPr>
        <w:tab/>
      </w:r>
      <w:r w:rsidR="003D39EC">
        <w:rPr>
          <w:rFonts w:ascii="Arial" w:hAnsi="Arial" w:cs="Arial"/>
          <w:sz w:val="24"/>
          <w:szCs w:val="24"/>
        </w:rPr>
        <w:tab/>
      </w:r>
      <w:r w:rsidRPr="003D39EC">
        <w:rPr>
          <w:rFonts w:ascii="Arial" w:hAnsi="Arial" w:cs="Arial"/>
          <w:b/>
          <w:sz w:val="24"/>
          <w:szCs w:val="24"/>
        </w:rPr>
        <w:t>(4 hrs)</w:t>
      </w:r>
    </w:p>
    <w:p w:rsidR="00393D0F" w:rsidRPr="0022060E" w:rsidRDefault="00393D0F"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Robert Languages and Programming </w:t>
      </w:r>
    </w:p>
    <w:p w:rsidR="00393D0F" w:rsidRPr="0022060E" w:rsidRDefault="00393D0F" w:rsidP="0049187F">
      <w:pPr>
        <w:spacing w:before="20" w:after="20" w:line="240" w:lineRule="auto"/>
        <w:jc w:val="both"/>
        <w:rPr>
          <w:rFonts w:ascii="Arial" w:hAnsi="Arial" w:cs="Arial"/>
          <w:sz w:val="24"/>
          <w:szCs w:val="24"/>
        </w:rPr>
      </w:pPr>
      <w:r w:rsidRPr="0022060E">
        <w:rPr>
          <w:rFonts w:ascii="Arial" w:hAnsi="Arial" w:cs="Arial"/>
          <w:sz w:val="24"/>
          <w:szCs w:val="24"/>
        </w:rPr>
        <w:t xml:space="preserve">The Textual Robot Languages, Generations of Robot Programming Languages, Methods of Robot Programming.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3D39EC">
        <w:rPr>
          <w:rFonts w:ascii="Arial" w:hAnsi="Arial" w:cs="Arial"/>
          <w:b/>
          <w:sz w:val="24"/>
          <w:szCs w:val="24"/>
        </w:rPr>
        <w:t>(4 hrs)</w:t>
      </w:r>
    </w:p>
    <w:p w:rsidR="003D39EC" w:rsidRDefault="003D39EC" w:rsidP="0049187F">
      <w:pPr>
        <w:spacing w:before="20" w:after="20" w:line="240" w:lineRule="auto"/>
        <w:jc w:val="both"/>
        <w:rPr>
          <w:rFonts w:ascii="Arial" w:hAnsi="Arial" w:cs="Arial"/>
          <w:b/>
          <w:bCs/>
          <w:sz w:val="24"/>
          <w:szCs w:val="24"/>
          <w:u w:val="single"/>
        </w:rPr>
      </w:pPr>
    </w:p>
    <w:p w:rsidR="00393D0F" w:rsidRPr="003D39EC" w:rsidRDefault="00393D0F" w:rsidP="0049187F">
      <w:pPr>
        <w:spacing w:before="20" w:after="20" w:line="240" w:lineRule="auto"/>
        <w:jc w:val="both"/>
        <w:rPr>
          <w:rFonts w:ascii="Arial" w:hAnsi="Arial" w:cs="Arial"/>
          <w:b/>
          <w:bCs/>
          <w:sz w:val="24"/>
          <w:szCs w:val="24"/>
        </w:rPr>
      </w:pPr>
      <w:r w:rsidRPr="003D39EC">
        <w:rPr>
          <w:rFonts w:ascii="Arial" w:hAnsi="Arial" w:cs="Arial"/>
          <w:b/>
          <w:bCs/>
          <w:sz w:val="24"/>
          <w:szCs w:val="24"/>
        </w:rPr>
        <w:t>Course Outcomes</w:t>
      </w:r>
      <w:r w:rsidR="003D39EC">
        <w:rPr>
          <w:rFonts w:ascii="Arial" w:hAnsi="Arial" w:cs="Arial"/>
          <w:b/>
          <w:bCs/>
          <w:sz w:val="24"/>
          <w:szCs w:val="24"/>
        </w:rPr>
        <w:t>:</w:t>
      </w:r>
    </w:p>
    <w:p w:rsidR="00393D0F" w:rsidRPr="0022060E" w:rsidRDefault="00393D0F" w:rsidP="0049187F">
      <w:pPr>
        <w:pStyle w:val="ListParagraph"/>
        <w:spacing w:before="20" w:after="20"/>
        <w:ind w:left="0"/>
        <w:jc w:val="both"/>
        <w:rPr>
          <w:rFonts w:ascii="Arial" w:hAnsi="Arial" w:cs="Arial"/>
        </w:rPr>
      </w:pPr>
      <w:r w:rsidRPr="0022060E">
        <w:rPr>
          <w:rFonts w:ascii="Arial" w:hAnsi="Arial" w:cs="Arial"/>
        </w:rPr>
        <w:t>At the end of course students will be able to:</w:t>
      </w:r>
    </w:p>
    <w:p w:rsidR="00393D0F" w:rsidRPr="0022060E" w:rsidRDefault="00393D0F" w:rsidP="003D6710">
      <w:pPr>
        <w:pStyle w:val="ListParagraph"/>
        <w:numPr>
          <w:ilvl w:val="0"/>
          <w:numId w:val="142"/>
        </w:numPr>
        <w:spacing w:before="20" w:after="20"/>
        <w:ind w:left="567" w:hanging="567"/>
        <w:jc w:val="both"/>
        <w:rPr>
          <w:rFonts w:ascii="Arial" w:hAnsi="Arial" w:cs="Arial"/>
        </w:rPr>
      </w:pPr>
      <w:r w:rsidRPr="0022060E">
        <w:rPr>
          <w:rFonts w:ascii="Arial" w:hAnsi="Arial" w:cs="Arial"/>
        </w:rPr>
        <w:t>Understand the concepts of Industrial Robotics.</w:t>
      </w:r>
    </w:p>
    <w:p w:rsidR="00393D0F" w:rsidRPr="0022060E" w:rsidRDefault="00393D0F" w:rsidP="003D6710">
      <w:pPr>
        <w:pStyle w:val="ListParagraph"/>
        <w:numPr>
          <w:ilvl w:val="0"/>
          <w:numId w:val="142"/>
        </w:numPr>
        <w:spacing w:before="20" w:after="20"/>
        <w:ind w:left="567" w:hanging="567"/>
        <w:jc w:val="both"/>
        <w:rPr>
          <w:rFonts w:ascii="Arial" w:hAnsi="Arial" w:cs="Arial"/>
        </w:rPr>
      </w:pPr>
      <w:r w:rsidRPr="0022060E">
        <w:rPr>
          <w:rFonts w:ascii="Arial" w:hAnsi="Arial" w:cs="Arial"/>
        </w:rPr>
        <w:t>Understand the Kinematics and Dynamics analysis of Robot Arm.</w:t>
      </w:r>
    </w:p>
    <w:p w:rsidR="00393D0F" w:rsidRPr="0022060E" w:rsidRDefault="00393D0F" w:rsidP="003D6710">
      <w:pPr>
        <w:pStyle w:val="ListParagraph"/>
        <w:numPr>
          <w:ilvl w:val="0"/>
          <w:numId w:val="142"/>
        </w:numPr>
        <w:spacing w:before="20" w:after="20"/>
        <w:ind w:left="567" w:hanging="567"/>
        <w:jc w:val="both"/>
        <w:rPr>
          <w:rFonts w:ascii="Arial" w:hAnsi="Arial" w:cs="Arial"/>
        </w:rPr>
      </w:pPr>
      <w:r w:rsidRPr="0022060E">
        <w:rPr>
          <w:rFonts w:ascii="Arial" w:hAnsi="Arial" w:cs="Arial"/>
        </w:rPr>
        <w:t>Understand the Robot applications, Robot language and Programming.</w:t>
      </w:r>
    </w:p>
    <w:p w:rsidR="00393D0F" w:rsidRPr="0022060E" w:rsidRDefault="00393D0F" w:rsidP="0049187F">
      <w:pPr>
        <w:pStyle w:val="ListParagraph"/>
        <w:spacing w:before="20" w:after="20"/>
        <w:ind w:left="0"/>
        <w:jc w:val="both"/>
        <w:rPr>
          <w:rFonts w:ascii="Arial" w:hAnsi="Arial" w:cs="Arial"/>
        </w:rPr>
      </w:pPr>
    </w:p>
    <w:p w:rsidR="00393D0F" w:rsidRPr="0022060E" w:rsidRDefault="00393D0F" w:rsidP="0049187F">
      <w:pPr>
        <w:spacing w:before="20" w:after="20" w:line="240" w:lineRule="auto"/>
        <w:jc w:val="both"/>
        <w:rPr>
          <w:rFonts w:ascii="Arial" w:hAnsi="Arial" w:cs="Arial"/>
          <w:b/>
          <w:sz w:val="24"/>
          <w:szCs w:val="24"/>
        </w:rPr>
      </w:pPr>
      <w:r w:rsidRPr="0022060E">
        <w:rPr>
          <w:rFonts w:ascii="Arial" w:hAnsi="Arial" w:cs="Arial"/>
          <w:b/>
          <w:sz w:val="24"/>
          <w:szCs w:val="24"/>
        </w:rPr>
        <w:t>Reference Books :</w:t>
      </w:r>
    </w:p>
    <w:p w:rsidR="00393D0F" w:rsidRPr="0022060E" w:rsidRDefault="00393D0F" w:rsidP="003D6710">
      <w:pPr>
        <w:numPr>
          <w:ilvl w:val="0"/>
          <w:numId w:val="95"/>
        </w:numPr>
        <w:tabs>
          <w:tab w:val="clear" w:pos="1440"/>
        </w:tabs>
        <w:spacing w:before="20" w:after="20" w:line="240" w:lineRule="auto"/>
        <w:ind w:left="567" w:hanging="567"/>
        <w:rPr>
          <w:rFonts w:ascii="Arial" w:hAnsi="Arial" w:cs="Arial"/>
          <w:sz w:val="24"/>
          <w:szCs w:val="24"/>
        </w:rPr>
      </w:pPr>
      <w:r w:rsidRPr="0022060E">
        <w:rPr>
          <w:rFonts w:ascii="Arial" w:hAnsi="Arial" w:cs="Arial"/>
          <w:sz w:val="24"/>
          <w:szCs w:val="24"/>
        </w:rPr>
        <w:t xml:space="preserve">Fundamental of Robotics by Robert J. Sehilling Prentice Hall of India. </w:t>
      </w:r>
    </w:p>
    <w:p w:rsidR="00393D0F" w:rsidRPr="0022060E" w:rsidRDefault="00393D0F" w:rsidP="003D6710">
      <w:pPr>
        <w:numPr>
          <w:ilvl w:val="0"/>
          <w:numId w:val="95"/>
        </w:numPr>
        <w:tabs>
          <w:tab w:val="clear" w:pos="1440"/>
        </w:tabs>
        <w:spacing w:before="20" w:after="20" w:line="240" w:lineRule="auto"/>
        <w:ind w:left="567" w:hanging="567"/>
        <w:rPr>
          <w:rFonts w:ascii="Arial" w:hAnsi="Arial" w:cs="Arial"/>
          <w:sz w:val="24"/>
          <w:szCs w:val="24"/>
        </w:rPr>
      </w:pPr>
      <w:r w:rsidRPr="0022060E">
        <w:rPr>
          <w:rFonts w:ascii="Arial" w:hAnsi="Arial" w:cs="Arial"/>
          <w:sz w:val="24"/>
          <w:szCs w:val="24"/>
        </w:rPr>
        <w:t xml:space="preserve">Introduction to Robotics by SaeedB.NikuPearson Education Asia. </w:t>
      </w:r>
    </w:p>
    <w:p w:rsidR="00393D0F" w:rsidRPr="0022060E" w:rsidRDefault="00393D0F" w:rsidP="003D6710">
      <w:pPr>
        <w:numPr>
          <w:ilvl w:val="0"/>
          <w:numId w:val="95"/>
        </w:numPr>
        <w:tabs>
          <w:tab w:val="clear" w:pos="1440"/>
        </w:tabs>
        <w:spacing w:before="20" w:after="20" w:line="240" w:lineRule="auto"/>
        <w:ind w:left="567" w:hanging="567"/>
        <w:rPr>
          <w:rFonts w:ascii="Arial" w:hAnsi="Arial" w:cs="Arial"/>
          <w:sz w:val="24"/>
          <w:szCs w:val="24"/>
        </w:rPr>
      </w:pPr>
      <w:r w:rsidRPr="0022060E">
        <w:rPr>
          <w:rFonts w:ascii="Arial" w:hAnsi="Arial" w:cs="Arial"/>
          <w:sz w:val="24"/>
          <w:szCs w:val="24"/>
        </w:rPr>
        <w:t xml:space="preserve">Robot Modeling and kinematics by RachidManseur, Luxmi Publications.  </w:t>
      </w:r>
    </w:p>
    <w:p w:rsidR="00393D0F" w:rsidRPr="0022060E" w:rsidRDefault="00393D0F" w:rsidP="0049187F">
      <w:pPr>
        <w:spacing w:before="20" w:after="20" w:line="240" w:lineRule="auto"/>
        <w:rPr>
          <w:rFonts w:ascii="Arial" w:hAnsi="Arial" w:cs="Arial"/>
          <w:sz w:val="24"/>
          <w:szCs w:val="24"/>
        </w:rPr>
      </w:pPr>
    </w:p>
    <w:p w:rsidR="00C54DA1" w:rsidRPr="0022060E" w:rsidRDefault="00C54DA1" w:rsidP="0049187F">
      <w:pPr>
        <w:tabs>
          <w:tab w:val="left" w:pos="945"/>
        </w:tabs>
        <w:spacing w:before="20" w:after="20" w:line="240" w:lineRule="auto"/>
        <w:jc w:val="center"/>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F06D78" w:rsidRDefault="003D39EC" w:rsidP="0049187F">
      <w:pPr>
        <w:tabs>
          <w:tab w:val="left" w:pos="945"/>
        </w:tabs>
        <w:spacing w:before="20" w:after="20" w:line="240" w:lineRule="auto"/>
        <w:jc w:val="center"/>
        <w:rPr>
          <w:rFonts w:ascii="Arial" w:hAnsi="Arial" w:cs="Arial"/>
          <w:b/>
          <w:sz w:val="24"/>
          <w:szCs w:val="24"/>
        </w:rPr>
      </w:pPr>
      <w:r>
        <w:rPr>
          <w:rFonts w:ascii="Arial" w:hAnsi="Arial" w:cs="Arial"/>
          <w:b/>
          <w:sz w:val="24"/>
          <w:szCs w:val="24"/>
        </w:rPr>
        <w:br w:type="column"/>
      </w:r>
      <w:r w:rsidR="00F06D78" w:rsidRPr="0022060E">
        <w:rPr>
          <w:rFonts w:ascii="Arial" w:hAnsi="Arial" w:cs="Arial"/>
          <w:b/>
          <w:sz w:val="24"/>
          <w:szCs w:val="24"/>
        </w:rPr>
        <w:t>B.Tech (Mechanical Engineering)  6</w:t>
      </w:r>
      <w:r w:rsidR="00F06D78" w:rsidRPr="0022060E">
        <w:rPr>
          <w:rFonts w:ascii="Arial" w:hAnsi="Arial" w:cs="Arial"/>
          <w:b/>
          <w:sz w:val="24"/>
          <w:szCs w:val="24"/>
          <w:vertAlign w:val="superscript"/>
        </w:rPr>
        <w:t>th</w:t>
      </w:r>
      <w:r w:rsidR="00F06D78" w:rsidRPr="0022060E">
        <w:rPr>
          <w:rFonts w:ascii="Arial" w:hAnsi="Arial" w:cs="Arial"/>
          <w:b/>
          <w:sz w:val="24"/>
          <w:szCs w:val="24"/>
        </w:rPr>
        <w:t xml:space="preserve"> Semester</w:t>
      </w:r>
    </w:p>
    <w:p w:rsidR="003D39EC" w:rsidRPr="0022060E" w:rsidRDefault="003D39EC" w:rsidP="0049187F">
      <w:pPr>
        <w:tabs>
          <w:tab w:val="left" w:pos="945"/>
        </w:tabs>
        <w:spacing w:before="20" w:after="20" w:line="240" w:lineRule="auto"/>
        <w:jc w:val="center"/>
        <w:rPr>
          <w:rFonts w:ascii="Arial" w:hAnsi="Arial" w:cs="Arial"/>
          <w:b/>
          <w:sz w:val="24"/>
          <w:szCs w:val="24"/>
        </w:rPr>
      </w:pPr>
    </w:p>
    <w:tbl>
      <w:tblPr>
        <w:tblStyle w:val="TableGrid"/>
        <w:tblW w:w="0" w:type="auto"/>
        <w:tblLook w:val="04A0"/>
      </w:tblPr>
      <w:tblGrid>
        <w:gridCol w:w="1638"/>
        <w:gridCol w:w="4065"/>
        <w:gridCol w:w="817"/>
        <w:gridCol w:w="658"/>
        <w:gridCol w:w="736"/>
        <w:gridCol w:w="1043"/>
      </w:tblGrid>
      <w:tr w:rsidR="00F06D78" w:rsidRPr="0022060E" w:rsidTr="0022060E">
        <w:tc>
          <w:tcPr>
            <w:tcW w:w="1638"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065"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817"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58"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36"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F06D78" w:rsidRPr="0022060E" w:rsidTr="00F06D78">
        <w:tc>
          <w:tcPr>
            <w:tcW w:w="1638"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 MEIR**</w:t>
            </w:r>
            <w:r w:rsidRPr="0022060E">
              <w:rPr>
                <w:rFonts w:ascii="Arial" w:hAnsi="Arial" w:cs="Arial"/>
                <w:b/>
                <w:bCs/>
                <w:sz w:val="24"/>
                <w:szCs w:val="24"/>
              </w:rPr>
              <w:t xml:space="preserve"> </w:t>
            </w:r>
          </w:p>
        </w:tc>
        <w:tc>
          <w:tcPr>
            <w:tcW w:w="4065" w:type="dxa"/>
            <w:shd w:val="clear" w:color="auto" w:fill="FFFFFF" w:themeFill="background1"/>
            <w:vAlign w:val="center"/>
          </w:tcPr>
          <w:p w:rsidR="00F06D78" w:rsidRPr="0022060E" w:rsidRDefault="00F06D78" w:rsidP="0049187F">
            <w:pPr>
              <w:tabs>
                <w:tab w:val="left" w:pos="945"/>
              </w:tabs>
              <w:spacing w:before="20" w:after="20"/>
              <w:rPr>
                <w:rFonts w:ascii="Arial" w:hAnsi="Arial" w:cs="Arial"/>
                <w:b/>
                <w:sz w:val="24"/>
                <w:szCs w:val="24"/>
              </w:rPr>
            </w:pPr>
            <w:r w:rsidRPr="0022060E">
              <w:rPr>
                <w:rFonts w:ascii="Arial" w:hAnsi="Arial" w:cs="Arial"/>
                <w:b/>
                <w:bCs/>
                <w:sz w:val="24"/>
                <w:szCs w:val="24"/>
              </w:rPr>
              <w:t xml:space="preserve">Internship/Industrial Training/Academic attachment </w:t>
            </w:r>
          </w:p>
        </w:tc>
        <w:tc>
          <w:tcPr>
            <w:tcW w:w="817"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 </w:t>
            </w:r>
            <w:r w:rsidRPr="0022060E">
              <w:rPr>
                <w:rFonts w:ascii="Arial" w:hAnsi="Arial" w:cs="Arial"/>
                <w:b/>
                <w:bCs/>
                <w:sz w:val="24"/>
                <w:szCs w:val="24"/>
              </w:rPr>
              <w:t xml:space="preserve"> </w:t>
            </w:r>
          </w:p>
        </w:tc>
        <w:tc>
          <w:tcPr>
            <w:tcW w:w="658"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 </w:t>
            </w:r>
            <w:r w:rsidRPr="0022060E">
              <w:rPr>
                <w:rFonts w:ascii="Arial" w:hAnsi="Arial" w:cs="Arial"/>
                <w:b/>
                <w:bCs/>
                <w:sz w:val="24"/>
                <w:szCs w:val="24"/>
              </w:rPr>
              <w:t xml:space="preserve"> </w:t>
            </w:r>
          </w:p>
        </w:tc>
        <w:tc>
          <w:tcPr>
            <w:tcW w:w="736"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 </w:t>
            </w:r>
            <w:r w:rsidRPr="0022060E">
              <w:rPr>
                <w:rFonts w:ascii="Arial" w:hAnsi="Arial" w:cs="Arial"/>
                <w:b/>
                <w:bCs/>
                <w:sz w:val="24"/>
                <w:szCs w:val="24"/>
              </w:rPr>
              <w:t xml:space="preserve"> </w:t>
            </w:r>
          </w:p>
        </w:tc>
        <w:tc>
          <w:tcPr>
            <w:tcW w:w="1043"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10</w:t>
            </w:r>
            <w:r w:rsidRPr="0022060E">
              <w:rPr>
                <w:rFonts w:ascii="Arial" w:hAnsi="Arial" w:cs="Arial"/>
                <w:b/>
                <w:bCs/>
                <w:sz w:val="24"/>
                <w:szCs w:val="24"/>
              </w:rPr>
              <w:t xml:space="preserve"> </w:t>
            </w:r>
          </w:p>
        </w:tc>
      </w:tr>
    </w:tbl>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r w:rsidRPr="0022060E">
        <w:rPr>
          <w:rFonts w:ascii="Arial" w:hAnsi="Arial" w:cs="Arial"/>
          <w:b/>
          <w:sz w:val="24"/>
          <w:szCs w:val="24"/>
        </w:rPr>
        <w:t>OR</w:t>
      </w:r>
    </w:p>
    <w:p w:rsidR="00F06D78" w:rsidRPr="0022060E" w:rsidRDefault="00F06D78" w:rsidP="0049187F">
      <w:pPr>
        <w:tabs>
          <w:tab w:val="left" w:pos="945"/>
        </w:tabs>
        <w:spacing w:before="20" w:after="20" w:line="240" w:lineRule="auto"/>
        <w:rPr>
          <w:rFonts w:ascii="Arial" w:hAnsi="Arial" w:cs="Arial"/>
          <w:b/>
          <w:sz w:val="24"/>
          <w:szCs w:val="24"/>
        </w:rPr>
      </w:pPr>
      <w:r w:rsidRPr="0022060E">
        <w:rPr>
          <w:rFonts w:ascii="Arial" w:hAnsi="Arial" w:cs="Arial"/>
          <w:b/>
          <w:sz w:val="24"/>
          <w:szCs w:val="24"/>
        </w:rPr>
        <w:t>Project Work</w:t>
      </w:r>
    </w:p>
    <w:tbl>
      <w:tblPr>
        <w:tblStyle w:val="TableGrid"/>
        <w:tblW w:w="0" w:type="auto"/>
        <w:tblLook w:val="04A0"/>
      </w:tblPr>
      <w:tblGrid>
        <w:gridCol w:w="1638"/>
        <w:gridCol w:w="4065"/>
        <w:gridCol w:w="817"/>
        <w:gridCol w:w="658"/>
        <w:gridCol w:w="736"/>
        <w:gridCol w:w="1043"/>
      </w:tblGrid>
      <w:tr w:rsidR="00F06D78" w:rsidRPr="0022060E" w:rsidTr="0022060E">
        <w:tc>
          <w:tcPr>
            <w:tcW w:w="1638"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065"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817"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58"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36"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F06D78" w:rsidRPr="0022060E" w:rsidRDefault="00F06D78"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F06D78" w:rsidRPr="0022060E" w:rsidTr="007209F5">
        <w:trPr>
          <w:trHeight w:val="1637"/>
        </w:trPr>
        <w:tc>
          <w:tcPr>
            <w:tcW w:w="1638"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**IR**</w:t>
            </w:r>
          </w:p>
        </w:tc>
        <w:tc>
          <w:tcPr>
            <w:tcW w:w="4065"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p>
        </w:tc>
        <w:tc>
          <w:tcPr>
            <w:tcW w:w="817"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p>
        </w:tc>
        <w:tc>
          <w:tcPr>
            <w:tcW w:w="658"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p>
        </w:tc>
        <w:tc>
          <w:tcPr>
            <w:tcW w:w="736" w:type="dxa"/>
            <w:shd w:val="clear" w:color="auto" w:fill="FFFFFF" w:themeFill="background1"/>
            <w:vAlign w:val="center"/>
          </w:tcPr>
          <w:p w:rsidR="00F06D78" w:rsidRPr="0022060E" w:rsidRDefault="00F06D78" w:rsidP="0049187F">
            <w:pPr>
              <w:tabs>
                <w:tab w:val="left" w:pos="945"/>
              </w:tabs>
              <w:spacing w:before="20" w:after="20"/>
              <w:jc w:val="center"/>
              <w:rPr>
                <w:rFonts w:ascii="Arial" w:hAnsi="Arial" w:cs="Arial"/>
                <w:b/>
                <w:sz w:val="24"/>
                <w:szCs w:val="24"/>
              </w:rPr>
            </w:pPr>
          </w:p>
        </w:tc>
        <w:tc>
          <w:tcPr>
            <w:tcW w:w="1043" w:type="dxa"/>
            <w:shd w:val="clear" w:color="auto" w:fill="FFFFFF" w:themeFill="background1"/>
            <w:vAlign w:val="center"/>
          </w:tcPr>
          <w:p w:rsidR="007209F5" w:rsidRPr="0022060E" w:rsidRDefault="007209F5" w:rsidP="0049187F">
            <w:pPr>
              <w:tabs>
                <w:tab w:val="left" w:pos="945"/>
              </w:tabs>
              <w:spacing w:before="20" w:after="20"/>
              <w:jc w:val="center"/>
              <w:rPr>
                <w:rFonts w:ascii="Arial" w:hAnsi="Arial" w:cs="Arial"/>
                <w:b/>
                <w:bCs/>
                <w:sz w:val="24"/>
                <w:szCs w:val="24"/>
                <w:lang w:val="en-IN"/>
              </w:rPr>
            </w:pPr>
          </w:p>
          <w:p w:rsidR="00F06D78" w:rsidRPr="0022060E" w:rsidRDefault="00F06D78" w:rsidP="0049187F">
            <w:pPr>
              <w:tabs>
                <w:tab w:val="left" w:pos="945"/>
              </w:tabs>
              <w:spacing w:before="20" w:after="20"/>
              <w:jc w:val="center"/>
              <w:rPr>
                <w:rFonts w:ascii="Arial" w:hAnsi="Arial" w:cs="Arial"/>
                <w:b/>
                <w:bCs/>
                <w:sz w:val="24"/>
                <w:szCs w:val="24"/>
              </w:rPr>
            </w:pPr>
            <w:r w:rsidRPr="0022060E">
              <w:rPr>
                <w:rFonts w:ascii="Arial" w:hAnsi="Arial" w:cs="Arial"/>
                <w:b/>
                <w:bCs/>
                <w:sz w:val="24"/>
                <w:szCs w:val="24"/>
                <w:lang w:val="en-IN"/>
              </w:rPr>
              <w:t>10</w:t>
            </w:r>
          </w:p>
          <w:p w:rsidR="007209F5" w:rsidRPr="0022060E" w:rsidRDefault="007209F5" w:rsidP="0049187F">
            <w:pPr>
              <w:tabs>
                <w:tab w:val="left" w:pos="945"/>
              </w:tabs>
              <w:spacing w:before="20" w:after="20"/>
              <w:jc w:val="center"/>
              <w:rPr>
                <w:rFonts w:ascii="Arial" w:hAnsi="Arial" w:cs="Arial"/>
                <w:b/>
                <w:sz w:val="24"/>
                <w:szCs w:val="24"/>
              </w:rPr>
            </w:pPr>
          </w:p>
        </w:tc>
      </w:tr>
    </w:tbl>
    <w:p w:rsidR="00045579" w:rsidRDefault="00045579" w:rsidP="0049187F">
      <w:pPr>
        <w:tabs>
          <w:tab w:val="left" w:pos="945"/>
        </w:tabs>
        <w:spacing w:before="20" w:after="20" w:line="240" w:lineRule="auto"/>
        <w:jc w:val="center"/>
        <w:rPr>
          <w:rFonts w:ascii="Arial" w:hAnsi="Arial" w:cs="Arial"/>
          <w:b/>
          <w:sz w:val="24"/>
          <w:szCs w:val="24"/>
        </w:rPr>
      </w:pPr>
    </w:p>
    <w:p w:rsidR="00F06D78" w:rsidRPr="0022060E" w:rsidRDefault="00045579" w:rsidP="0049187F">
      <w:pPr>
        <w:tabs>
          <w:tab w:val="left" w:pos="945"/>
        </w:tabs>
        <w:spacing w:before="20" w:after="20" w:line="240" w:lineRule="auto"/>
        <w:jc w:val="center"/>
        <w:rPr>
          <w:rFonts w:ascii="Arial" w:hAnsi="Arial" w:cs="Arial"/>
          <w:b/>
          <w:sz w:val="24"/>
          <w:szCs w:val="24"/>
        </w:rPr>
      </w:pPr>
      <w:r>
        <w:rPr>
          <w:rFonts w:ascii="Arial" w:hAnsi="Arial" w:cs="Arial"/>
          <w:b/>
          <w:sz w:val="24"/>
          <w:szCs w:val="24"/>
        </w:rPr>
        <w:br w:type="column"/>
      </w: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F06D78" w:rsidRPr="0022060E" w:rsidRDefault="00F06D78" w:rsidP="0049187F">
      <w:pPr>
        <w:tabs>
          <w:tab w:val="left" w:pos="945"/>
        </w:tabs>
        <w:spacing w:before="20" w:after="20" w:line="240" w:lineRule="auto"/>
        <w:jc w:val="center"/>
        <w:rPr>
          <w:rFonts w:ascii="Arial" w:hAnsi="Arial" w:cs="Arial"/>
          <w:b/>
          <w:sz w:val="24"/>
          <w:szCs w:val="24"/>
        </w:rPr>
      </w:pPr>
    </w:p>
    <w:p w:rsidR="00AF5FB1" w:rsidRPr="0022060E" w:rsidRDefault="00AF5FB1" w:rsidP="0049187F">
      <w:pPr>
        <w:tabs>
          <w:tab w:val="left" w:pos="945"/>
        </w:tabs>
        <w:spacing w:before="20" w:after="20" w:line="240" w:lineRule="auto"/>
        <w:jc w:val="center"/>
        <w:rPr>
          <w:rFonts w:ascii="Arial" w:hAnsi="Arial" w:cs="Arial"/>
          <w:b/>
          <w:sz w:val="24"/>
          <w:szCs w:val="24"/>
        </w:rPr>
      </w:pPr>
    </w:p>
    <w:p w:rsidR="002E66AB" w:rsidRPr="0022060E" w:rsidRDefault="002E66AB" w:rsidP="0049187F">
      <w:pPr>
        <w:tabs>
          <w:tab w:val="left" w:pos="945"/>
        </w:tabs>
        <w:spacing w:before="20" w:after="20" w:line="240" w:lineRule="auto"/>
        <w:rPr>
          <w:rFonts w:ascii="Arial" w:hAnsi="Arial" w:cs="Arial"/>
          <w:b/>
          <w:sz w:val="24"/>
          <w:szCs w:val="24"/>
        </w:rPr>
      </w:pPr>
    </w:p>
    <w:p w:rsidR="00D80E9A" w:rsidRPr="0022060E" w:rsidRDefault="003D39EC" w:rsidP="0049187F">
      <w:pPr>
        <w:tabs>
          <w:tab w:val="left" w:pos="945"/>
        </w:tabs>
        <w:spacing w:before="20" w:after="20" w:line="240" w:lineRule="auto"/>
        <w:jc w:val="center"/>
        <w:rPr>
          <w:rFonts w:ascii="Arial" w:hAnsi="Arial" w:cs="Arial"/>
          <w:b/>
          <w:sz w:val="24"/>
          <w:szCs w:val="24"/>
        </w:rPr>
      </w:pPr>
      <w:r>
        <w:rPr>
          <w:rFonts w:ascii="Arial" w:hAnsi="Arial" w:cs="Arial"/>
          <w:b/>
          <w:sz w:val="24"/>
          <w:szCs w:val="24"/>
        </w:rPr>
        <w:br w:type="column"/>
      </w:r>
      <w:r w:rsidR="001B3330" w:rsidRPr="0022060E">
        <w:rPr>
          <w:rFonts w:ascii="Arial" w:hAnsi="Arial" w:cs="Arial"/>
          <w:b/>
          <w:sz w:val="24"/>
          <w:szCs w:val="24"/>
        </w:rPr>
        <w:t>B.Tech (</w:t>
      </w:r>
      <w:r w:rsidR="00D80E9A" w:rsidRPr="0022060E">
        <w:rPr>
          <w:rFonts w:ascii="Arial" w:hAnsi="Arial" w:cs="Arial"/>
          <w:b/>
          <w:sz w:val="24"/>
          <w:szCs w:val="24"/>
        </w:rPr>
        <w:t>Mechanical Engineering) 7</w:t>
      </w:r>
      <w:r w:rsidR="00D80E9A" w:rsidRPr="0022060E">
        <w:rPr>
          <w:rFonts w:ascii="Arial" w:hAnsi="Arial" w:cs="Arial"/>
          <w:b/>
          <w:sz w:val="24"/>
          <w:szCs w:val="24"/>
          <w:vertAlign w:val="superscript"/>
        </w:rPr>
        <w:t>th</w:t>
      </w:r>
      <w:r w:rsidR="00D80E9A" w:rsidRPr="0022060E">
        <w:rPr>
          <w:rFonts w:ascii="Arial" w:hAnsi="Arial" w:cs="Arial"/>
          <w:b/>
          <w:sz w:val="24"/>
          <w:szCs w:val="24"/>
        </w:rPr>
        <w:t xml:space="preserve"> Semester</w:t>
      </w:r>
    </w:p>
    <w:p w:rsidR="00D80E9A" w:rsidRPr="0022060E" w:rsidRDefault="00D80E9A" w:rsidP="0049187F">
      <w:pPr>
        <w:pStyle w:val="ListParagraph"/>
        <w:spacing w:before="20" w:after="20"/>
        <w:ind w:left="0"/>
        <w:rPr>
          <w:rFonts w:ascii="Arial" w:hAnsi="Arial" w:cs="Arial"/>
        </w:rPr>
      </w:pPr>
    </w:p>
    <w:tbl>
      <w:tblPr>
        <w:tblStyle w:val="TableGrid"/>
        <w:tblW w:w="0" w:type="auto"/>
        <w:tblLook w:val="04A0"/>
      </w:tblPr>
      <w:tblGrid>
        <w:gridCol w:w="1638"/>
        <w:gridCol w:w="4065"/>
        <w:gridCol w:w="817"/>
        <w:gridCol w:w="658"/>
        <w:gridCol w:w="736"/>
        <w:gridCol w:w="1043"/>
      </w:tblGrid>
      <w:tr w:rsidR="00D80E9A" w:rsidRPr="0022060E" w:rsidTr="00D80E9A">
        <w:tc>
          <w:tcPr>
            <w:tcW w:w="1638"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065"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817"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58"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36"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 **IR</w:t>
            </w:r>
            <w:r w:rsidR="00AD40AA">
              <w:rPr>
                <w:rFonts w:ascii="Arial" w:hAnsi="Arial" w:cs="Arial"/>
                <w:b/>
                <w:bCs/>
                <w:sz w:val="24"/>
                <w:szCs w:val="24"/>
                <w:lang w:val="en-IN"/>
              </w:rPr>
              <w:t>-</w:t>
            </w:r>
            <w:r w:rsidRPr="0022060E">
              <w:rPr>
                <w:rFonts w:ascii="Arial" w:hAnsi="Arial" w:cs="Arial"/>
                <w:b/>
                <w:bCs/>
                <w:sz w:val="24"/>
                <w:szCs w:val="24"/>
                <w:lang w:val="en-IN"/>
              </w:rPr>
              <w:t>14</w:t>
            </w:r>
            <w:r w:rsidRPr="0022060E">
              <w:rPr>
                <w:rFonts w:ascii="Arial" w:hAnsi="Arial" w:cs="Arial"/>
                <w:b/>
                <w:bCs/>
                <w:sz w:val="24"/>
                <w:szCs w:val="24"/>
              </w:rPr>
              <w:t xml:space="preserve"> </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EPR</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3 </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0 </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0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sz w:val="24"/>
                <w:szCs w:val="24"/>
              </w:rPr>
              <w:t xml:space="preserve">3 </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MEPC</w:t>
            </w:r>
            <w:r w:rsidR="00AD40AA">
              <w:rPr>
                <w:rFonts w:ascii="Arial" w:hAnsi="Arial" w:cs="Arial"/>
                <w:b/>
                <w:bCs/>
                <w:sz w:val="24"/>
                <w:szCs w:val="24"/>
                <w:lang w:val="en-IN"/>
              </w:rPr>
              <w:t>-</w:t>
            </w:r>
            <w:r w:rsidRPr="0022060E">
              <w:rPr>
                <w:rFonts w:ascii="Arial" w:hAnsi="Arial" w:cs="Arial"/>
                <w:b/>
                <w:bCs/>
                <w:sz w:val="24"/>
                <w:szCs w:val="24"/>
                <w:lang w:val="en-IN"/>
              </w:rPr>
              <w:t>26</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Refrigeration &amp; Air Conditioning</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D15DBB" w:rsidRPr="0022060E" w:rsidTr="00D80E9A">
        <w:tc>
          <w:tcPr>
            <w:tcW w:w="1638" w:type="dxa"/>
            <w:shd w:val="clear" w:color="auto" w:fill="FFFFFF" w:themeFill="background1"/>
            <w:vAlign w:val="center"/>
          </w:tcPr>
          <w:p w:rsidR="00D15DBB" w:rsidRPr="0022060E" w:rsidRDefault="00AD40AA" w:rsidP="0049187F">
            <w:pPr>
              <w:tabs>
                <w:tab w:val="left" w:pos="945"/>
              </w:tabs>
              <w:spacing w:before="20" w:after="20"/>
              <w:rPr>
                <w:rFonts w:ascii="Arial" w:hAnsi="Arial" w:cs="Arial"/>
                <w:b/>
                <w:sz w:val="24"/>
                <w:szCs w:val="24"/>
              </w:rPr>
            </w:pPr>
            <w:r>
              <w:rPr>
                <w:rFonts w:ascii="Arial" w:hAnsi="Arial" w:cs="Arial"/>
                <w:b/>
                <w:bCs/>
                <w:sz w:val="24"/>
                <w:szCs w:val="24"/>
                <w:lang w:val="en-IN"/>
              </w:rPr>
              <w:t>MEPC-</w:t>
            </w:r>
            <w:r w:rsidR="00D15DBB" w:rsidRPr="0022060E">
              <w:rPr>
                <w:rFonts w:ascii="Arial" w:hAnsi="Arial" w:cs="Arial"/>
                <w:b/>
                <w:bCs/>
                <w:sz w:val="24"/>
                <w:szCs w:val="24"/>
                <w:lang w:val="en-IN"/>
              </w:rPr>
              <w:t>27</w:t>
            </w:r>
            <w:r w:rsidR="00D15DBB" w:rsidRPr="0022060E">
              <w:rPr>
                <w:rFonts w:ascii="Arial" w:hAnsi="Arial" w:cs="Arial"/>
                <w:b/>
                <w:bCs/>
                <w:sz w:val="24"/>
                <w:szCs w:val="24"/>
              </w:rPr>
              <w:t xml:space="preserve"> </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Quality Control and Reliability</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D15DBB" w:rsidRPr="0022060E" w:rsidTr="00D80E9A">
        <w:tc>
          <w:tcPr>
            <w:tcW w:w="1638" w:type="dxa"/>
            <w:shd w:val="clear" w:color="auto" w:fill="FFFFFF" w:themeFill="background1"/>
            <w:vAlign w:val="center"/>
          </w:tcPr>
          <w:p w:rsidR="00D15DBB" w:rsidRPr="0022060E" w:rsidRDefault="00AD40AA" w:rsidP="0049187F">
            <w:pPr>
              <w:tabs>
                <w:tab w:val="left" w:pos="945"/>
              </w:tabs>
              <w:spacing w:before="20" w:after="20"/>
              <w:rPr>
                <w:rFonts w:ascii="Arial" w:hAnsi="Arial" w:cs="Arial"/>
                <w:b/>
                <w:sz w:val="24"/>
                <w:szCs w:val="24"/>
              </w:rPr>
            </w:pPr>
            <w:r>
              <w:rPr>
                <w:rFonts w:ascii="Arial" w:hAnsi="Arial" w:cs="Arial"/>
                <w:b/>
                <w:bCs/>
                <w:sz w:val="24"/>
                <w:szCs w:val="24"/>
                <w:lang w:val="en-IN"/>
              </w:rPr>
              <w:t>MEPC-</w:t>
            </w:r>
            <w:r w:rsidR="00D15DBB" w:rsidRPr="0022060E">
              <w:rPr>
                <w:rFonts w:ascii="Arial" w:hAnsi="Arial" w:cs="Arial"/>
                <w:b/>
                <w:bCs/>
                <w:sz w:val="24"/>
                <w:szCs w:val="24"/>
                <w:lang w:val="en-IN"/>
              </w:rPr>
              <w:t>28</w:t>
            </w:r>
            <w:r w:rsidR="00D15DBB" w:rsidRPr="0022060E">
              <w:rPr>
                <w:rFonts w:ascii="Arial" w:hAnsi="Arial" w:cs="Arial"/>
                <w:b/>
                <w:bCs/>
                <w:sz w:val="24"/>
                <w:szCs w:val="24"/>
              </w:rPr>
              <w:t xml:space="preserve"> </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Mechanical Vibrations</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PE/OE</w:t>
            </w:r>
            <w:r w:rsidRPr="0022060E">
              <w:rPr>
                <w:rFonts w:ascii="Arial" w:hAnsi="Arial" w:cs="Arial"/>
                <w:b/>
                <w:bCs/>
                <w:sz w:val="24"/>
                <w:szCs w:val="24"/>
              </w:rPr>
              <w:t xml:space="preserve"> </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 xml:space="preserve"> </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3 </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jc w:val="both"/>
              <w:rPr>
                <w:rFonts w:ascii="Arial" w:hAnsi="Arial" w:cs="Arial"/>
                <w:b/>
                <w:sz w:val="24"/>
                <w:szCs w:val="24"/>
              </w:rPr>
            </w:pPr>
            <w:r w:rsidRPr="0022060E">
              <w:rPr>
                <w:rFonts w:ascii="Arial" w:hAnsi="Arial" w:cs="Arial"/>
                <w:b/>
                <w:bCs/>
                <w:sz w:val="24"/>
                <w:szCs w:val="24"/>
                <w:lang w:val="en-IN"/>
              </w:rPr>
              <w:t xml:space="preserve">PE/OE </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 xml:space="preserve">3 </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MELR</w:t>
            </w:r>
            <w:r w:rsidR="00AD40AA">
              <w:rPr>
                <w:rFonts w:ascii="Arial" w:hAnsi="Arial" w:cs="Arial"/>
                <w:b/>
                <w:bCs/>
                <w:sz w:val="24"/>
                <w:szCs w:val="24"/>
                <w:lang w:val="en-IN"/>
              </w:rPr>
              <w:t>-</w:t>
            </w:r>
            <w:r w:rsidRPr="0022060E">
              <w:rPr>
                <w:rFonts w:ascii="Arial" w:hAnsi="Arial" w:cs="Arial"/>
                <w:b/>
                <w:bCs/>
                <w:sz w:val="24"/>
                <w:szCs w:val="24"/>
                <w:lang w:val="en-IN"/>
              </w:rPr>
              <w:t>21</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Refrigeration &amp; Air Conditioning (Practical)</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MELR</w:t>
            </w:r>
            <w:r w:rsidR="00AD40AA">
              <w:rPr>
                <w:rFonts w:ascii="Arial" w:hAnsi="Arial" w:cs="Arial"/>
                <w:b/>
                <w:bCs/>
                <w:sz w:val="24"/>
                <w:szCs w:val="24"/>
                <w:lang w:val="en-IN"/>
              </w:rPr>
              <w:t>-</w:t>
            </w:r>
            <w:r w:rsidRPr="0022060E">
              <w:rPr>
                <w:rFonts w:ascii="Arial" w:hAnsi="Arial" w:cs="Arial"/>
                <w:b/>
                <w:bCs/>
                <w:sz w:val="24"/>
                <w:szCs w:val="24"/>
                <w:lang w:val="en-IN"/>
              </w:rPr>
              <w:t>22</w:t>
            </w:r>
            <w:r w:rsidRPr="0022060E">
              <w:rPr>
                <w:rFonts w:ascii="Arial" w:hAnsi="Arial" w:cs="Arial"/>
                <w:b/>
                <w:bCs/>
                <w:sz w:val="24"/>
                <w:szCs w:val="24"/>
              </w:rPr>
              <w:t xml:space="preserve"> </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Mechanical Vibrations (Practical)</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MELR</w:t>
            </w:r>
            <w:r w:rsidR="00AD40AA">
              <w:rPr>
                <w:rFonts w:ascii="Arial" w:hAnsi="Arial" w:cs="Arial"/>
                <w:b/>
                <w:bCs/>
                <w:sz w:val="24"/>
                <w:szCs w:val="24"/>
                <w:lang w:val="en-IN"/>
              </w:rPr>
              <w:t>-</w:t>
            </w:r>
            <w:r w:rsidRPr="0022060E">
              <w:rPr>
                <w:rFonts w:ascii="Arial" w:hAnsi="Arial" w:cs="Arial"/>
                <w:b/>
                <w:bCs/>
                <w:sz w:val="24"/>
                <w:szCs w:val="24"/>
                <w:lang w:val="en-IN"/>
              </w:rPr>
              <w:t>23</w:t>
            </w:r>
            <w:r w:rsidRPr="0022060E">
              <w:rPr>
                <w:rFonts w:ascii="Arial" w:hAnsi="Arial" w:cs="Arial"/>
                <w:b/>
                <w:bCs/>
                <w:sz w:val="24"/>
                <w:szCs w:val="24"/>
              </w:rPr>
              <w:t xml:space="preserve"> </w:t>
            </w: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Seminar</w:t>
            </w:r>
            <w:r w:rsidRPr="0022060E">
              <w:rPr>
                <w:rFonts w:ascii="Arial" w:hAnsi="Arial" w:cs="Arial"/>
                <w:b/>
                <w:bCs/>
                <w:sz w:val="24"/>
                <w:szCs w:val="24"/>
              </w:rPr>
              <w:t xml:space="preserve"> </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r>
      <w:tr w:rsidR="00D15DBB" w:rsidRPr="0022060E" w:rsidTr="00D80E9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p>
        </w:tc>
        <w:tc>
          <w:tcPr>
            <w:tcW w:w="4065"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rPr>
              <w:t>Total (27/33)</w:t>
            </w:r>
          </w:p>
        </w:tc>
        <w:tc>
          <w:tcPr>
            <w:tcW w:w="81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sz w:val="24"/>
                <w:szCs w:val="24"/>
              </w:rPr>
              <w:t>14/18</w:t>
            </w:r>
          </w:p>
        </w:tc>
        <w:tc>
          <w:tcPr>
            <w:tcW w:w="65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sz w:val="24"/>
                <w:szCs w:val="24"/>
              </w:rPr>
              <w:t>3/4</w:t>
            </w:r>
          </w:p>
        </w:tc>
        <w:tc>
          <w:tcPr>
            <w:tcW w:w="736"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sz w:val="24"/>
                <w:szCs w:val="24"/>
              </w:rPr>
              <w:t>6/14</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rPr>
              <w:t xml:space="preserve">24 </w:t>
            </w:r>
          </w:p>
        </w:tc>
      </w:tr>
    </w:tbl>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Default="00D15DBB" w:rsidP="0049187F">
      <w:pPr>
        <w:tabs>
          <w:tab w:val="left" w:pos="945"/>
        </w:tabs>
        <w:spacing w:before="20" w:after="20" w:line="240" w:lineRule="auto"/>
        <w:jc w:val="center"/>
        <w:rPr>
          <w:rFonts w:ascii="Arial" w:hAnsi="Arial" w:cs="Arial"/>
          <w:b/>
          <w:sz w:val="24"/>
          <w:szCs w:val="24"/>
        </w:rPr>
      </w:pPr>
      <w:r w:rsidRPr="0022060E">
        <w:rPr>
          <w:rFonts w:ascii="Arial" w:hAnsi="Arial" w:cs="Arial"/>
          <w:b/>
          <w:sz w:val="24"/>
          <w:szCs w:val="24"/>
        </w:rPr>
        <w:t>B.Tech (Mechanical Engineering</w:t>
      </w:r>
      <w:r w:rsidR="00836A9E" w:rsidRPr="0022060E">
        <w:rPr>
          <w:rFonts w:ascii="Arial" w:hAnsi="Arial" w:cs="Arial"/>
          <w:b/>
          <w:sz w:val="24"/>
          <w:szCs w:val="24"/>
        </w:rPr>
        <w:t>) 7th</w:t>
      </w:r>
      <w:r w:rsidRPr="0022060E">
        <w:rPr>
          <w:rFonts w:ascii="Arial" w:hAnsi="Arial" w:cs="Arial"/>
          <w:b/>
          <w:sz w:val="24"/>
          <w:szCs w:val="24"/>
        </w:rPr>
        <w:t xml:space="preserve"> Semester Programme Electives (PE)</w:t>
      </w:r>
    </w:p>
    <w:p w:rsidR="003D39EC" w:rsidRPr="0022060E" w:rsidRDefault="003D39EC" w:rsidP="0049187F">
      <w:pPr>
        <w:tabs>
          <w:tab w:val="left" w:pos="945"/>
        </w:tabs>
        <w:spacing w:before="20" w:after="20" w:line="240" w:lineRule="auto"/>
        <w:jc w:val="center"/>
        <w:rPr>
          <w:rFonts w:ascii="Arial" w:hAnsi="Arial" w:cs="Arial"/>
          <w:b/>
          <w:sz w:val="24"/>
          <w:szCs w:val="24"/>
        </w:rPr>
      </w:pPr>
    </w:p>
    <w:tbl>
      <w:tblPr>
        <w:tblStyle w:val="TableGrid"/>
        <w:tblW w:w="0" w:type="auto"/>
        <w:tblLook w:val="04A0"/>
      </w:tblPr>
      <w:tblGrid>
        <w:gridCol w:w="1638"/>
        <w:gridCol w:w="4122"/>
        <w:gridCol w:w="757"/>
        <w:gridCol w:w="660"/>
        <w:gridCol w:w="737"/>
        <w:gridCol w:w="1043"/>
      </w:tblGrid>
      <w:tr w:rsidR="00D15DBB" w:rsidRPr="0022060E" w:rsidTr="00AD40AA">
        <w:tc>
          <w:tcPr>
            <w:tcW w:w="1638"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122"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757"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60"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37"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D15DBB" w:rsidRPr="0022060E" w:rsidRDefault="00D15DBB"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D15DBB" w:rsidRPr="0022060E" w:rsidTr="00AD40A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MEPE</w:t>
            </w:r>
            <w:r w:rsidR="00AD40AA">
              <w:rPr>
                <w:rFonts w:ascii="Arial" w:hAnsi="Arial" w:cs="Arial"/>
                <w:b/>
                <w:bCs/>
                <w:sz w:val="24"/>
                <w:szCs w:val="24"/>
                <w:lang w:val="en-IN"/>
              </w:rPr>
              <w:t>-</w:t>
            </w:r>
            <w:r w:rsidRPr="0022060E">
              <w:rPr>
                <w:rFonts w:ascii="Arial" w:hAnsi="Arial" w:cs="Arial"/>
                <w:b/>
                <w:bCs/>
                <w:sz w:val="24"/>
                <w:szCs w:val="24"/>
                <w:lang w:val="en-IN"/>
              </w:rPr>
              <w:t>22</w:t>
            </w:r>
            <w:r w:rsidRPr="0022060E">
              <w:rPr>
                <w:rFonts w:ascii="Arial" w:hAnsi="Arial" w:cs="Arial"/>
                <w:b/>
                <w:bCs/>
                <w:sz w:val="24"/>
                <w:szCs w:val="24"/>
              </w:rPr>
              <w:t xml:space="preserve"> </w:t>
            </w:r>
          </w:p>
        </w:tc>
        <w:tc>
          <w:tcPr>
            <w:tcW w:w="4122"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 xml:space="preserve"> Finite Element Method</w:t>
            </w:r>
            <w:r w:rsidRPr="0022060E">
              <w:rPr>
                <w:rFonts w:ascii="Arial" w:hAnsi="Arial" w:cs="Arial"/>
                <w:b/>
                <w:bCs/>
                <w:sz w:val="24"/>
                <w:szCs w:val="24"/>
              </w:rPr>
              <w:t xml:space="preserve"> </w:t>
            </w:r>
          </w:p>
        </w:tc>
        <w:tc>
          <w:tcPr>
            <w:tcW w:w="75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660"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3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D15DBB" w:rsidRPr="0022060E" w:rsidTr="00AD40A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MEPE</w:t>
            </w:r>
            <w:r w:rsidR="00AD40AA">
              <w:rPr>
                <w:rFonts w:ascii="Arial" w:hAnsi="Arial" w:cs="Arial"/>
                <w:b/>
                <w:bCs/>
                <w:sz w:val="24"/>
                <w:szCs w:val="24"/>
                <w:lang w:val="en-IN"/>
              </w:rPr>
              <w:t>-</w:t>
            </w:r>
            <w:r w:rsidRPr="0022060E">
              <w:rPr>
                <w:rFonts w:ascii="Arial" w:hAnsi="Arial" w:cs="Arial"/>
                <w:b/>
                <w:bCs/>
                <w:sz w:val="24"/>
                <w:szCs w:val="24"/>
                <w:lang w:val="en-IN"/>
              </w:rPr>
              <w:t>23</w:t>
            </w:r>
          </w:p>
        </w:tc>
        <w:tc>
          <w:tcPr>
            <w:tcW w:w="4122"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 xml:space="preserve"> Computational Fluid Dynamics</w:t>
            </w:r>
            <w:r w:rsidRPr="0022060E">
              <w:rPr>
                <w:rFonts w:ascii="Arial" w:hAnsi="Arial" w:cs="Arial"/>
                <w:b/>
                <w:bCs/>
                <w:sz w:val="24"/>
                <w:szCs w:val="24"/>
              </w:rPr>
              <w:t xml:space="preserve"> </w:t>
            </w:r>
          </w:p>
        </w:tc>
        <w:tc>
          <w:tcPr>
            <w:tcW w:w="75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660"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D15DBB" w:rsidRPr="0022060E" w:rsidTr="00AD40A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MEPE</w:t>
            </w:r>
            <w:r w:rsidR="00AD40AA">
              <w:rPr>
                <w:rFonts w:ascii="Arial" w:hAnsi="Arial" w:cs="Arial"/>
                <w:b/>
                <w:bCs/>
                <w:sz w:val="24"/>
                <w:szCs w:val="24"/>
                <w:lang w:val="en-IN"/>
              </w:rPr>
              <w:t>-</w:t>
            </w:r>
            <w:r w:rsidRPr="0022060E">
              <w:rPr>
                <w:rFonts w:ascii="Arial" w:hAnsi="Arial" w:cs="Arial"/>
                <w:b/>
                <w:bCs/>
                <w:sz w:val="24"/>
                <w:szCs w:val="24"/>
                <w:lang w:val="en-IN"/>
              </w:rPr>
              <w:t>24</w:t>
            </w:r>
          </w:p>
        </w:tc>
        <w:tc>
          <w:tcPr>
            <w:tcW w:w="4122"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 xml:space="preserve"> Project</w:t>
            </w:r>
          </w:p>
        </w:tc>
        <w:tc>
          <w:tcPr>
            <w:tcW w:w="75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660"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8</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D15DBB" w:rsidRPr="0022060E" w:rsidTr="00AD40A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MEPE</w:t>
            </w:r>
            <w:r w:rsidR="00AD40AA">
              <w:rPr>
                <w:rFonts w:ascii="Arial" w:hAnsi="Arial" w:cs="Arial"/>
                <w:b/>
                <w:bCs/>
                <w:sz w:val="24"/>
                <w:szCs w:val="24"/>
                <w:lang w:val="en-IN"/>
              </w:rPr>
              <w:t>-</w:t>
            </w:r>
            <w:r w:rsidRPr="0022060E">
              <w:rPr>
                <w:rFonts w:ascii="Arial" w:hAnsi="Arial" w:cs="Arial"/>
                <w:b/>
                <w:bCs/>
                <w:sz w:val="24"/>
                <w:szCs w:val="24"/>
                <w:lang w:val="en-IN"/>
              </w:rPr>
              <w:t>25</w:t>
            </w:r>
          </w:p>
        </w:tc>
        <w:tc>
          <w:tcPr>
            <w:tcW w:w="4122"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Thermal Power Engineering</w:t>
            </w:r>
            <w:r w:rsidRPr="0022060E">
              <w:rPr>
                <w:rFonts w:ascii="Arial" w:hAnsi="Arial" w:cs="Arial"/>
                <w:b/>
                <w:bCs/>
                <w:sz w:val="24"/>
                <w:szCs w:val="24"/>
              </w:rPr>
              <w:t xml:space="preserve"> </w:t>
            </w:r>
          </w:p>
        </w:tc>
        <w:tc>
          <w:tcPr>
            <w:tcW w:w="75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60"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D15DBB" w:rsidRPr="0022060E" w:rsidTr="00AD40A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MEPE</w:t>
            </w:r>
            <w:r w:rsidR="00AD40AA">
              <w:rPr>
                <w:rFonts w:ascii="Arial" w:hAnsi="Arial" w:cs="Arial"/>
                <w:b/>
                <w:bCs/>
                <w:sz w:val="24"/>
                <w:szCs w:val="24"/>
                <w:lang w:val="en-IN"/>
              </w:rPr>
              <w:t>-</w:t>
            </w:r>
            <w:r w:rsidRPr="0022060E">
              <w:rPr>
                <w:rFonts w:ascii="Arial" w:hAnsi="Arial" w:cs="Arial"/>
                <w:b/>
                <w:bCs/>
                <w:sz w:val="24"/>
                <w:szCs w:val="24"/>
                <w:lang w:val="en-IN"/>
              </w:rPr>
              <w:t>26</w:t>
            </w:r>
            <w:r w:rsidRPr="0022060E">
              <w:rPr>
                <w:rFonts w:ascii="Arial" w:hAnsi="Arial" w:cs="Arial"/>
                <w:b/>
                <w:bCs/>
                <w:sz w:val="24"/>
                <w:szCs w:val="24"/>
              </w:rPr>
              <w:t xml:space="preserve"> </w:t>
            </w:r>
          </w:p>
        </w:tc>
        <w:tc>
          <w:tcPr>
            <w:tcW w:w="4122"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Supply Chain Management and Logistics</w:t>
            </w:r>
            <w:r w:rsidRPr="0022060E">
              <w:rPr>
                <w:rFonts w:ascii="Arial" w:hAnsi="Arial" w:cs="Arial"/>
                <w:b/>
                <w:bCs/>
                <w:sz w:val="24"/>
                <w:szCs w:val="24"/>
              </w:rPr>
              <w:t xml:space="preserve"> </w:t>
            </w:r>
          </w:p>
        </w:tc>
        <w:tc>
          <w:tcPr>
            <w:tcW w:w="75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60"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D15DBB" w:rsidRPr="0022060E" w:rsidTr="00AD40A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MEPE</w:t>
            </w:r>
            <w:r w:rsidR="00AD40AA">
              <w:rPr>
                <w:rFonts w:ascii="Arial" w:hAnsi="Arial" w:cs="Arial"/>
                <w:b/>
                <w:bCs/>
                <w:sz w:val="24"/>
                <w:szCs w:val="24"/>
                <w:lang w:val="en-IN"/>
              </w:rPr>
              <w:t>-</w:t>
            </w:r>
            <w:r w:rsidRPr="0022060E">
              <w:rPr>
                <w:rFonts w:ascii="Arial" w:hAnsi="Arial" w:cs="Arial"/>
                <w:b/>
                <w:bCs/>
                <w:sz w:val="24"/>
                <w:szCs w:val="24"/>
                <w:lang w:val="en-IN"/>
              </w:rPr>
              <w:t>27</w:t>
            </w:r>
          </w:p>
        </w:tc>
        <w:tc>
          <w:tcPr>
            <w:tcW w:w="4122"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 xml:space="preserve"> Maintenance Engineering</w:t>
            </w:r>
            <w:r w:rsidRPr="0022060E">
              <w:rPr>
                <w:rFonts w:ascii="Arial" w:hAnsi="Arial" w:cs="Arial"/>
                <w:b/>
                <w:bCs/>
                <w:sz w:val="24"/>
                <w:szCs w:val="24"/>
              </w:rPr>
              <w:t xml:space="preserve"> </w:t>
            </w:r>
          </w:p>
        </w:tc>
        <w:tc>
          <w:tcPr>
            <w:tcW w:w="75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60"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D15DBB" w:rsidRPr="0022060E" w:rsidTr="00AD40AA">
        <w:tc>
          <w:tcPr>
            <w:tcW w:w="1638"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sz w:val="24"/>
                <w:szCs w:val="24"/>
              </w:rPr>
              <w:t>MEPE</w:t>
            </w:r>
            <w:r w:rsidR="00AD40AA">
              <w:rPr>
                <w:rFonts w:ascii="Arial" w:hAnsi="Arial" w:cs="Arial"/>
                <w:b/>
                <w:sz w:val="24"/>
                <w:szCs w:val="24"/>
              </w:rPr>
              <w:t>-</w:t>
            </w:r>
            <w:r w:rsidRPr="0022060E">
              <w:rPr>
                <w:rFonts w:ascii="Arial" w:hAnsi="Arial" w:cs="Arial"/>
                <w:b/>
                <w:sz w:val="24"/>
                <w:szCs w:val="24"/>
              </w:rPr>
              <w:t>28</w:t>
            </w:r>
          </w:p>
        </w:tc>
        <w:tc>
          <w:tcPr>
            <w:tcW w:w="4122" w:type="dxa"/>
            <w:shd w:val="clear" w:color="auto" w:fill="FFFFFF" w:themeFill="background1"/>
            <w:vAlign w:val="center"/>
          </w:tcPr>
          <w:p w:rsidR="00D15DBB" w:rsidRPr="0022060E" w:rsidRDefault="00D15DBB" w:rsidP="0049187F">
            <w:pPr>
              <w:tabs>
                <w:tab w:val="left" w:pos="945"/>
              </w:tabs>
              <w:spacing w:before="20" w:after="20"/>
              <w:rPr>
                <w:rFonts w:ascii="Arial" w:hAnsi="Arial" w:cs="Arial"/>
                <w:b/>
                <w:sz w:val="24"/>
                <w:szCs w:val="24"/>
              </w:rPr>
            </w:pPr>
            <w:r w:rsidRPr="0022060E">
              <w:rPr>
                <w:rFonts w:ascii="Arial" w:hAnsi="Arial" w:cs="Arial"/>
                <w:b/>
                <w:bCs/>
                <w:sz w:val="24"/>
                <w:szCs w:val="24"/>
                <w:lang w:val="en-IN"/>
              </w:rPr>
              <w:t>Product Design and Development</w:t>
            </w:r>
            <w:r w:rsidRPr="0022060E">
              <w:rPr>
                <w:rFonts w:ascii="Arial" w:hAnsi="Arial" w:cs="Arial"/>
                <w:b/>
                <w:bCs/>
                <w:sz w:val="24"/>
                <w:szCs w:val="24"/>
              </w:rPr>
              <w:t xml:space="preserve"> </w:t>
            </w:r>
          </w:p>
        </w:tc>
        <w:tc>
          <w:tcPr>
            <w:tcW w:w="75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60"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37"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FFFFFF" w:themeFill="background1"/>
            <w:vAlign w:val="center"/>
          </w:tcPr>
          <w:p w:rsidR="00D15DBB" w:rsidRPr="0022060E" w:rsidRDefault="00D15DBB" w:rsidP="0049187F">
            <w:pPr>
              <w:tabs>
                <w:tab w:val="left" w:pos="945"/>
              </w:tabs>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bl>
    <w:p w:rsidR="00045579" w:rsidRDefault="00045579" w:rsidP="0049187F">
      <w:pPr>
        <w:spacing w:before="20" w:after="20" w:line="240" w:lineRule="auto"/>
        <w:jc w:val="center"/>
        <w:rPr>
          <w:rFonts w:ascii="Arial" w:hAnsi="Arial" w:cs="Arial"/>
          <w:b/>
          <w:sz w:val="24"/>
          <w:szCs w:val="24"/>
        </w:rPr>
      </w:pPr>
    </w:p>
    <w:p w:rsidR="003D39EC" w:rsidRDefault="00045579" w:rsidP="0049187F">
      <w:pPr>
        <w:spacing w:before="20" w:after="20" w:line="240" w:lineRule="auto"/>
        <w:jc w:val="center"/>
        <w:rPr>
          <w:rFonts w:ascii="Arial" w:hAnsi="Arial" w:cs="Arial"/>
          <w:b/>
          <w:sz w:val="24"/>
          <w:szCs w:val="24"/>
        </w:rPr>
      </w:pPr>
      <w:r>
        <w:rPr>
          <w:rFonts w:ascii="Arial" w:hAnsi="Arial" w:cs="Arial"/>
          <w:b/>
          <w:sz w:val="24"/>
          <w:szCs w:val="24"/>
        </w:rPr>
        <w:br w:type="column"/>
      </w:r>
      <w:r>
        <w:rPr>
          <w:rFonts w:ascii="Arial" w:hAnsi="Arial" w:cs="Arial"/>
          <w:b/>
          <w:sz w:val="24"/>
          <w:szCs w:val="24"/>
        </w:rPr>
        <w:br w:type="column"/>
      </w:r>
    </w:p>
    <w:tbl>
      <w:tblPr>
        <w:tblStyle w:val="TableGrid"/>
        <w:tblW w:w="4911" w:type="pct"/>
        <w:jc w:val="center"/>
        <w:tblLook w:val="04A0"/>
      </w:tblPr>
      <w:tblGrid>
        <w:gridCol w:w="3557"/>
        <w:gridCol w:w="5244"/>
      </w:tblGrid>
      <w:tr w:rsidR="001660A8" w:rsidRPr="0022060E" w:rsidTr="001660A8">
        <w:trPr>
          <w:jc w:val="center"/>
        </w:trPr>
        <w:tc>
          <w:tcPr>
            <w:tcW w:w="2021" w:type="pct"/>
            <w:shd w:val="clear" w:color="auto" w:fill="D9D9D9" w:themeFill="background1" w:themeFillShade="D9"/>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Code</w:t>
            </w:r>
          </w:p>
        </w:tc>
        <w:tc>
          <w:tcPr>
            <w:tcW w:w="2979" w:type="pct"/>
            <w:shd w:val="clear" w:color="auto" w:fill="D9D9D9" w:themeFill="background1" w:themeFillShade="D9"/>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MEPC-26</w:t>
            </w:r>
          </w:p>
        </w:tc>
      </w:tr>
      <w:tr w:rsidR="001660A8" w:rsidRPr="0022060E" w:rsidTr="001660A8">
        <w:trPr>
          <w:jc w:val="center"/>
        </w:trPr>
        <w:tc>
          <w:tcPr>
            <w:tcW w:w="2021"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Title</w:t>
            </w:r>
          </w:p>
        </w:tc>
        <w:tc>
          <w:tcPr>
            <w:tcW w:w="2979" w:type="pct"/>
          </w:tcPr>
          <w:p w:rsidR="001660A8" w:rsidRPr="0022060E" w:rsidRDefault="00D65459" w:rsidP="0049187F">
            <w:pPr>
              <w:pStyle w:val="ListParagraph"/>
              <w:spacing w:before="20" w:after="20"/>
              <w:ind w:left="0"/>
              <w:rPr>
                <w:rFonts w:ascii="Arial" w:hAnsi="Arial" w:cs="Arial"/>
                <w:b/>
              </w:rPr>
            </w:pPr>
            <w:r w:rsidRPr="0022060E">
              <w:rPr>
                <w:rFonts w:ascii="Arial" w:hAnsi="Arial" w:cs="Arial"/>
                <w:b/>
              </w:rPr>
              <w:t>Refrigeration And Air Conditioning</w:t>
            </w:r>
          </w:p>
        </w:tc>
      </w:tr>
      <w:tr w:rsidR="001660A8" w:rsidRPr="0022060E" w:rsidTr="001660A8">
        <w:trPr>
          <w:jc w:val="center"/>
        </w:trPr>
        <w:tc>
          <w:tcPr>
            <w:tcW w:w="2021"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Number of Credits</w:t>
            </w:r>
          </w:p>
        </w:tc>
        <w:tc>
          <w:tcPr>
            <w:tcW w:w="2979"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4</w:t>
            </w:r>
          </w:p>
        </w:tc>
      </w:tr>
      <w:tr w:rsidR="001660A8" w:rsidRPr="0022060E" w:rsidTr="001660A8">
        <w:trPr>
          <w:jc w:val="center"/>
        </w:trPr>
        <w:tc>
          <w:tcPr>
            <w:tcW w:w="2021"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979" w:type="pct"/>
          </w:tcPr>
          <w:p w:rsidR="001660A8" w:rsidRPr="0022060E" w:rsidRDefault="00C94D1D" w:rsidP="0049187F">
            <w:pPr>
              <w:pStyle w:val="ListParagraph"/>
              <w:spacing w:before="20" w:after="20"/>
              <w:ind w:left="0"/>
              <w:rPr>
                <w:rFonts w:ascii="Arial" w:hAnsi="Arial" w:cs="Arial"/>
                <w:b/>
              </w:rPr>
            </w:pPr>
            <w:r>
              <w:rPr>
                <w:rFonts w:ascii="Arial" w:hAnsi="Arial" w:cs="Arial"/>
                <w:b/>
              </w:rPr>
              <w:t>Thermodynamics</w:t>
            </w:r>
          </w:p>
        </w:tc>
      </w:tr>
      <w:tr w:rsidR="001660A8" w:rsidRPr="0022060E" w:rsidTr="001660A8">
        <w:trPr>
          <w:jc w:val="center"/>
        </w:trPr>
        <w:tc>
          <w:tcPr>
            <w:tcW w:w="2021"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Type</w:t>
            </w:r>
          </w:p>
        </w:tc>
        <w:tc>
          <w:tcPr>
            <w:tcW w:w="2979"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PC</w:t>
            </w:r>
          </w:p>
        </w:tc>
      </w:tr>
    </w:tbl>
    <w:p w:rsidR="007C0B0E" w:rsidRDefault="007C0B0E" w:rsidP="0049187F">
      <w:pPr>
        <w:spacing w:before="20" w:after="20" w:line="240" w:lineRule="auto"/>
        <w:rPr>
          <w:rFonts w:ascii="Arial" w:hAnsi="Arial" w:cs="Arial"/>
          <w:sz w:val="12"/>
          <w:szCs w:val="24"/>
        </w:rPr>
      </w:pPr>
    </w:p>
    <w:p w:rsidR="001660A8" w:rsidRPr="004331B7" w:rsidRDefault="001660A8" w:rsidP="0049187F">
      <w:pPr>
        <w:spacing w:before="20" w:after="20" w:line="240" w:lineRule="auto"/>
        <w:rPr>
          <w:rFonts w:ascii="Arial" w:hAnsi="Arial" w:cs="Arial"/>
          <w:sz w:val="12"/>
          <w:szCs w:val="24"/>
        </w:rPr>
      </w:pPr>
    </w:p>
    <w:p w:rsidR="007C0B0E" w:rsidRPr="0022060E" w:rsidRDefault="00652D96" w:rsidP="0049187F">
      <w:pPr>
        <w:pStyle w:val="Title"/>
        <w:spacing w:before="20" w:after="20"/>
        <w:jc w:val="left"/>
        <w:rPr>
          <w:rFonts w:ascii="Arial" w:hAnsi="Arial" w:cs="Arial"/>
          <w:b/>
          <w:sz w:val="24"/>
          <w:szCs w:val="24"/>
        </w:rPr>
      </w:pPr>
      <w:r>
        <w:rPr>
          <w:rFonts w:ascii="Arial" w:hAnsi="Arial" w:cs="Arial"/>
          <w:b/>
          <w:sz w:val="24"/>
          <w:szCs w:val="24"/>
        </w:rPr>
        <w:t>COURSE LEARNING OBJECTIVES:</w:t>
      </w:r>
    </w:p>
    <w:p w:rsidR="007C0B0E" w:rsidRPr="0022060E" w:rsidRDefault="007C0B0E" w:rsidP="003D6710">
      <w:pPr>
        <w:pStyle w:val="ListParagraph"/>
        <w:numPr>
          <w:ilvl w:val="0"/>
          <w:numId w:val="60"/>
        </w:numPr>
        <w:spacing w:before="20" w:after="20"/>
        <w:ind w:left="567" w:hanging="567"/>
        <w:jc w:val="both"/>
        <w:rPr>
          <w:rFonts w:ascii="Arial" w:hAnsi="Arial" w:cs="Arial"/>
        </w:rPr>
      </w:pPr>
      <w:r w:rsidRPr="0022060E">
        <w:rPr>
          <w:rFonts w:ascii="Arial" w:hAnsi="Arial" w:cs="Arial"/>
        </w:rPr>
        <w:t>To analyze the refrigeration cy</w:t>
      </w:r>
      <w:r w:rsidR="004331B7">
        <w:rPr>
          <w:rFonts w:ascii="Arial" w:hAnsi="Arial" w:cs="Arial"/>
        </w:rPr>
        <w:t xml:space="preserve">cles and method of improving of </w:t>
      </w:r>
      <w:r w:rsidRPr="0022060E">
        <w:rPr>
          <w:rFonts w:ascii="Arial" w:hAnsi="Arial" w:cs="Arial"/>
        </w:rPr>
        <w:t>performance.</w:t>
      </w:r>
    </w:p>
    <w:p w:rsidR="007C0B0E" w:rsidRPr="0022060E" w:rsidRDefault="002138B5" w:rsidP="003D6710">
      <w:pPr>
        <w:pStyle w:val="ListParagraph"/>
        <w:numPr>
          <w:ilvl w:val="0"/>
          <w:numId w:val="60"/>
        </w:numPr>
        <w:spacing w:before="20" w:after="20"/>
        <w:ind w:left="567" w:hanging="567"/>
        <w:jc w:val="both"/>
        <w:rPr>
          <w:rFonts w:ascii="Arial" w:hAnsi="Arial" w:cs="Arial"/>
        </w:rPr>
      </w:pPr>
      <w:r>
        <w:rPr>
          <w:rFonts w:ascii="Arial" w:hAnsi="Arial" w:cs="Arial"/>
        </w:rPr>
        <w:t>To</w:t>
      </w:r>
      <w:r w:rsidR="007C0B0E" w:rsidRPr="0022060E">
        <w:rPr>
          <w:rFonts w:ascii="Arial" w:hAnsi="Arial" w:cs="Arial"/>
        </w:rPr>
        <w:t xml:space="preserve"> familiarize the components of basic refrigeration systems.</w:t>
      </w:r>
    </w:p>
    <w:p w:rsidR="007C0B0E" w:rsidRPr="0022060E" w:rsidRDefault="007C0B0E" w:rsidP="003D6710">
      <w:pPr>
        <w:pStyle w:val="ListParagraph"/>
        <w:numPr>
          <w:ilvl w:val="0"/>
          <w:numId w:val="60"/>
        </w:numPr>
        <w:spacing w:before="20" w:after="20"/>
        <w:ind w:left="567" w:hanging="567"/>
        <w:jc w:val="both"/>
        <w:rPr>
          <w:rFonts w:ascii="Arial" w:hAnsi="Arial" w:cs="Arial"/>
        </w:rPr>
      </w:pPr>
      <w:r w:rsidRPr="0022060E">
        <w:rPr>
          <w:rFonts w:ascii="Arial" w:hAnsi="Arial" w:cs="Arial"/>
        </w:rPr>
        <w:t>To understand vapor compression system and vapor absorption system.</w:t>
      </w:r>
    </w:p>
    <w:p w:rsidR="007C0B0E" w:rsidRPr="0022060E" w:rsidRDefault="007C0B0E" w:rsidP="003D6710">
      <w:pPr>
        <w:pStyle w:val="ListParagraph"/>
        <w:numPr>
          <w:ilvl w:val="0"/>
          <w:numId w:val="60"/>
        </w:numPr>
        <w:spacing w:before="20" w:after="20"/>
        <w:ind w:left="567" w:hanging="567"/>
        <w:jc w:val="both"/>
        <w:rPr>
          <w:rFonts w:ascii="Arial" w:hAnsi="Arial" w:cs="Arial"/>
        </w:rPr>
      </w:pPr>
      <w:r w:rsidRPr="0022060E">
        <w:rPr>
          <w:rFonts w:ascii="Arial" w:hAnsi="Arial" w:cs="Arial"/>
        </w:rPr>
        <w:t>To design air condition systems using cooling load calculations.</w:t>
      </w:r>
    </w:p>
    <w:p w:rsidR="007C0B0E" w:rsidRPr="0022060E" w:rsidRDefault="007C0B0E" w:rsidP="003D6710">
      <w:pPr>
        <w:pStyle w:val="ListParagraph"/>
        <w:numPr>
          <w:ilvl w:val="0"/>
          <w:numId w:val="60"/>
        </w:numPr>
        <w:spacing w:before="20" w:after="20"/>
        <w:ind w:left="567" w:hanging="567"/>
        <w:jc w:val="both"/>
        <w:rPr>
          <w:rFonts w:ascii="Arial" w:hAnsi="Arial" w:cs="Arial"/>
        </w:rPr>
      </w:pPr>
      <w:r w:rsidRPr="0022060E">
        <w:rPr>
          <w:rFonts w:ascii="Arial" w:hAnsi="Arial" w:cs="Arial"/>
        </w:rPr>
        <w:t>To know the applications of refrigeration and air conditioning systems.</w:t>
      </w:r>
    </w:p>
    <w:p w:rsidR="004331B7" w:rsidRPr="004331B7" w:rsidRDefault="004331B7" w:rsidP="0049187F">
      <w:pPr>
        <w:spacing w:before="20" w:after="20" w:line="240" w:lineRule="auto"/>
        <w:jc w:val="center"/>
        <w:rPr>
          <w:rFonts w:ascii="Arial" w:hAnsi="Arial" w:cs="Arial"/>
          <w:b/>
          <w:bCs/>
          <w:sz w:val="12"/>
          <w:szCs w:val="24"/>
        </w:rPr>
      </w:pPr>
    </w:p>
    <w:p w:rsidR="001660A8" w:rsidRDefault="001660A8" w:rsidP="001660A8">
      <w:pPr>
        <w:spacing w:before="20" w:after="20" w:line="240" w:lineRule="auto"/>
        <w:rPr>
          <w:rFonts w:ascii="Arial" w:hAnsi="Arial" w:cs="Arial"/>
          <w:b/>
          <w:sz w:val="24"/>
          <w:szCs w:val="24"/>
        </w:rPr>
      </w:pPr>
      <w:r w:rsidRPr="0022060E">
        <w:rPr>
          <w:rFonts w:ascii="Arial" w:hAnsi="Arial" w:cs="Arial"/>
          <w:b/>
          <w:sz w:val="24"/>
          <w:szCs w:val="24"/>
          <w:u w:val="single"/>
        </w:rPr>
        <w:t>COURSE CONTENTS</w:t>
      </w:r>
      <w:r>
        <w:rPr>
          <w:rFonts w:ascii="Arial" w:hAnsi="Arial" w:cs="Arial"/>
          <w:b/>
          <w:sz w:val="24"/>
          <w:szCs w:val="24"/>
        </w:rPr>
        <w:t>:</w:t>
      </w:r>
    </w:p>
    <w:p w:rsidR="007C0B0E" w:rsidRPr="0022060E" w:rsidRDefault="007C0B0E" w:rsidP="0049187F">
      <w:pPr>
        <w:spacing w:before="20" w:after="20" w:line="240" w:lineRule="auto"/>
        <w:jc w:val="center"/>
        <w:rPr>
          <w:rFonts w:ascii="Arial" w:hAnsi="Arial" w:cs="Arial"/>
          <w:b/>
          <w:bCs/>
          <w:sz w:val="24"/>
          <w:szCs w:val="24"/>
        </w:rPr>
      </w:pPr>
      <w:r w:rsidRPr="0022060E">
        <w:rPr>
          <w:rFonts w:ascii="Arial" w:hAnsi="Arial" w:cs="Arial"/>
          <w:b/>
          <w:bCs/>
          <w:sz w:val="24"/>
          <w:szCs w:val="24"/>
        </w:rPr>
        <w:t>UNIT-I</w:t>
      </w:r>
    </w:p>
    <w:p w:rsidR="007C0B0E" w:rsidRPr="0022060E" w:rsidRDefault="007C0B0E" w:rsidP="004331B7">
      <w:pPr>
        <w:spacing w:before="20" w:after="20" w:line="240" w:lineRule="auto"/>
        <w:jc w:val="both"/>
        <w:rPr>
          <w:rFonts w:ascii="Arial" w:hAnsi="Arial" w:cs="Arial"/>
          <w:b/>
          <w:bCs/>
          <w:sz w:val="24"/>
          <w:szCs w:val="24"/>
        </w:rPr>
      </w:pPr>
      <w:r w:rsidRPr="0022060E">
        <w:rPr>
          <w:rFonts w:ascii="Arial" w:hAnsi="Arial" w:cs="Arial"/>
          <w:b/>
          <w:sz w:val="24"/>
          <w:szCs w:val="24"/>
        </w:rPr>
        <w:t>REFRIGERATION</w:t>
      </w:r>
    </w:p>
    <w:p w:rsidR="007C0B0E" w:rsidRPr="0022060E" w:rsidRDefault="007C0B0E" w:rsidP="0049187F">
      <w:pPr>
        <w:spacing w:before="20" w:after="20" w:line="240" w:lineRule="auto"/>
        <w:jc w:val="both"/>
        <w:rPr>
          <w:rFonts w:ascii="Arial" w:hAnsi="Arial" w:cs="Arial"/>
          <w:b/>
          <w:sz w:val="24"/>
          <w:szCs w:val="24"/>
        </w:rPr>
      </w:pPr>
      <w:r w:rsidRPr="0022060E">
        <w:rPr>
          <w:rFonts w:ascii="Arial" w:hAnsi="Arial" w:cs="Arial"/>
          <w:b/>
          <w:sz w:val="24"/>
          <w:szCs w:val="24"/>
        </w:rPr>
        <w:t>Introduction</w:t>
      </w:r>
    </w:p>
    <w:p w:rsidR="007C0B0E" w:rsidRPr="0022060E"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 xml:space="preserve">Basics of heat pump &amp; refrigerator, Carnot refrigeration and heat pump, units of refrigeration, COP of refrigerator and heat pump, Carnot COP, Ice refrigeration, evaporative refrigeration, refrigeration by expansion of air, refrigeration by throttling of gas, vapour refrigeration system, steam jet refrigeration, thermo- electric cooling, adiabatic demagnetization.                  </w:t>
      </w:r>
      <w:r w:rsidR="0013693C" w:rsidRPr="0022060E">
        <w:rPr>
          <w:rFonts w:ascii="Arial" w:hAnsi="Arial" w:cs="Arial"/>
          <w:sz w:val="24"/>
          <w:szCs w:val="24"/>
        </w:rPr>
        <w:t xml:space="preserve">                             </w:t>
      </w:r>
      <w:r w:rsidRPr="0022060E">
        <w:rPr>
          <w:rFonts w:ascii="Arial" w:hAnsi="Arial" w:cs="Arial"/>
          <w:sz w:val="24"/>
          <w:szCs w:val="24"/>
        </w:rPr>
        <w:t xml:space="preserve">  </w:t>
      </w:r>
      <w:r w:rsidR="001660A8">
        <w:rPr>
          <w:rFonts w:ascii="Arial" w:hAnsi="Arial" w:cs="Arial"/>
          <w:sz w:val="24"/>
          <w:szCs w:val="24"/>
        </w:rPr>
        <w:t xml:space="preserve">  </w:t>
      </w:r>
      <w:r w:rsidR="0013693C" w:rsidRPr="0022060E">
        <w:rPr>
          <w:rFonts w:ascii="Arial" w:hAnsi="Arial" w:cs="Arial"/>
          <w:b/>
          <w:sz w:val="24"/>
          <w:szCs w:val="24"/>
        </w:rPr>
        <w:t>(4 hrs)</w:t>
      </w:r>
      <w:r w:rsidRPr="0022060E">
        <w:rPr>
          <w:rFonts w:ascii="Arial" w:hAnsi="Arial" w:cs="Arial"/>
          <w:sz w:val="24"/>
          <w:szCs w:val="24"/>
        </w:rPr>
        <w:t xml:space="preserve">      </w:t>
      </w:r>
    </w:p>
    <w:p w:rsidR="007C0B0E" w:rsidRPr="0022060E" w:rsidRDefault="007C0B0E" w:rsidP="0049187F">
      <w:pPr>
        <w:spacing w:before="20" w:after="20" w:line="240" w:lineRule="auto"/>
        <w:jc w:val="both"/>
        <w:rPr>
          <w:rFonts w:ascii="Arial" w:hAnsi="Arial" w:cs="Arial"/>
          <w:b/>
          <w:sz w:val="24"/>
          <w:szCs w:val="24"/>
        </w:rPr>
      </w:pPr>
      <w:r w:rsidRPr="0022060E">
        <w:rPr>
          <w:rFonts w:ascii="Arial" w:hAnsi="Arial" w:cs="Arial"/>
          <w:b/>
          <w:sz w:val="24"/>
          <w:szCs w:val="24"/>
        </w:rPr>
        <w:t>Air Refrigeration</w:t>
      </w:r>
    </w:p>
    <w:p w:rsidR="007C0B0E"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 xml:space="preserve">Basic Principle of operation of air refrigeration system, Bell Coleman air refrigerator, advantages of using air refrigeration in air craft, disadvantage of air refrigeration in comparison to other cold producing methods, simple air refrigeration in air craft, simple evaporative type, air refrigeration in air craft, necessity of cooling the air craft.                                         </w:t>
      </w:r>
      <w:r w:rsidR="0013693C" w:rsidRPr="0022060E">
        <w:rPr>
          <w:rFonts w:ascii="Arial" w:hAnsi="Arial" w:cs="Arial"/>
          <w:sz w:val="24"/>
          <w:szCs w:val="24"/>
        </w:rPr>
        <w:t xml:space="preserve">                    </w:t>
      </w:r>
      <w:r w:rsidRPr="0022060E">
        <w:rPr>
          <w:rFonts w:ascii="Arial" w:hAnsi="Arial" w:cs="Arial"/>
          <w:sz w:val="24"/>
          <w:szCs w:val="24"/>
        </w:rPr>
        <w:t xml:space="preserve">    </w:t>
      </w:r>
      <w:r w:rsidR="001660A8">
        <w:rPr>
          <w:rFonts w:ascii="Arial" w:hAnsi="Arial" w:cs="Arial"/>
          <w:sz w:val="24"/>
          <w:szCs w:val="24"/>
        </w:rPr>
        <w:t xml:space="preserve">   </w:t>
      </w:r>
      <w:r w:rsidR="0013693C" w:rsidRPr="0022060E">
        <w:rPr>
          <w:rFonts w:ascii="Arial" w:hAnsi="Arial" w:cs="Arial"/>
          <w:b/>
          <w:sz w:val="24"/>
          <w:szCs w:val="24"/>
        </w:rPr>
        <w:t>(4 hrs)</w:t>
      </w:r>
      <w:r w:rsidRPr="0022060E">
        <w:rPr>
          <w:rFonts w:ascii="Arial" w:hAnsi="Arial" w:cs="Arial"/>
          <w:sz w:val="24"/>
          <w:szCs w:val="24"/>
        </w:rPr>
        <w:t xml:space="preserve">           </w:t>
      </w:r>
    </w:p>
    <w:p w:rsidR="004331B7" w:rsidRPr="004331B7" w:rsidRDefault="004331B7" w:rsidP="0049187F">
      <w:pPr>
        <w:spacing w:before="20" w:after="20" w:line="240" w:lineRule="auto"/>
        <w:jc w:val="both"/>
        <w:rPr>
          <w:rFonts w:ascii="Arial" w:hAnsi="Arial" w:cs="Arial"/>
          <w:sz w:val="12"/>
          <w:szCs w:val="24"/>
        </w:rPr>
      </w:pPr>
    </w:p>
    <w:p w:rsidR="007C0B0E" w:rsidRPr="0022060E" w:rsidRDefault="007C0B0E" w:rsidP="0049187F">
      <w:pPr>
        <w:spacing w:before="20" w:after="20" w:line="240" w:lineRule="auto"/>
        <w:jc w:val="center"/>
        <w:rPr>
          <w:rFonts w:ascii="Arial" w:hAnsi="Arial" w:cs="Arial"/>
          <w:b/>
          <w:sz w:val="24"/>
          <w:szCs w:val="24"/>
        </w:rPr>
      </w:pPr>
      <w:r w:rsidRPr="0022060E">
        <w:rPr>
          <w:rFonts w:ascii="Arial" w:hAnsi="Arial" w:cs="Arial"/>
          <w:b/>
          <w:sz w:val="24"/>
          <w:szCs w:val="24"/>
        </w:rPr>
        <w:t>UNIT-II</w:t>
      </w:r>
    </w:p>
    <w:p w:rsidR="007C0B0E" w:rsidRPr="0022060E" w:rsidRDefault="007C0B0E"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Simple Vapour Compression </w:t>
      </w:r>
      <w:r w:rsidR="002E66AB" w:rsidRPr="0022060E">
        <w:rPr>
          <w:rFonts w:ascii="Arial" w:hAnsi="Arial" w:cs="Arial"/>
          <w:b/>
          <w:sz w:val="24"/>
          <w:szCs w:val="24"/>
        </w:rPr>
        <w:t>refrigeration</w:t>
      </w:r>
      <w:r w:rsidRPr="0022060E">
        <w:rPr>
          <w:rFonts w:ascii="Arial" w:hAnsi="Arial" w:cs="Arial"/>
          <w:b/>
          <w:sz w:val="24"/>
          <w:szCs w:val="24"/>
        </w:rPr>
        <w:t xml:space="preserve"> System</w:t>
      </w:r>
    </w:p>
    <w:p w:rsidR="007C0B0E" w:rsidRPr="0022060E"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 xml:space="preserve">Simple vapour compression refrigeration system, different compression processes (wet, dry and saturated Compression, superheated compression), Limitations of vapour compression refrigeration system if used on reverse Carnot cycle, representation of theoretical and actual cycle on T-S and P H charts, effects of operating conditions on the performance of the system, advantages of vapour compression system over air refrigeration system. </w:t>
      </w:r>
      <w:r w:rsidR="004331B7">
        <w:rPr>
          <w:rFonts w:ascii="Arial" w:hAnsi="Arial" w:cs="Arial"/>
          <w:sz w:val="24"/>
          <w:szCs w:val="24"/>
        </w:rPr>
        <w:tab/>
      </w:r>
      <w:r w:rsidR="004331B7">
        <w:rPr>
          <w:rFonts w:ascii="Arial" w:hAnsi="Arial" w:cs="Arial"/>
          <w:sz w:val="24"/>
          <w:szCs w:val="24"/>
        </w:rPr>
        <w:tab/>
      </w:r>
      <w:r w:rsidR="004331B7">
        <w:rPr>
          <w:rFonts w:ascii="Arial" w:hAnsi="Arial" w:cs="Arial"/>
          <w:sz w:val="24"/>
          <w:szCs w:val="24"/>
        </w:rPr>
        <w:tab/>
      </w:r>
      <w:r w:rsidR="004331B7">
        <w:rPr>
          <w:rFonts w:ascii="Arial" w:hAnsi="Arial" w:cs="Arial"/>
          <w:sz w:val="24"/>
          <w:szCs w:val="24"/>
        </w:rPr>
        <w:tab/>
      </w:r>
      <w:r w:rsidRPr="0022060E">
        <w:rPr>
          <w:rFonts w:ascii="Arial" w:hAnsi="Arial" w:cs="Arial"/>
          <w:b/>
          <w:sz w:val="24"/>
          <w:szCs w:val="24"/>
        </w:rPr>
        <w:t>(4 hrs)</w:t>
      </w:r>
    </w:p>
    <w:p w:rsidR="007C0B0E" w:rsidRPr="0022060E" w:rsidRDefault="007C0B0E" w:rsidP="0049187F">
      <w:pPr>
        <w:spacing w:before="20" w:after="20" w:line="240" w:lineRule="auto"/>
        <w:jc w:val="both"/>
        <w:rPr>
          <w:rFonts w:ascii="Arial" w:hAnsi="Arial" w:cs="Arial"/>
          <w:b/>
          <w:sz w:val="24"/>
          <w:szCs w:val="24"/>
        </w:rPr>
      </w:pPr>
      <w:r w:rsidRPr="0022060E">
        <w:rPr>
          <w:rFonts w:ascii="Arial" w:hAnsi="Arial" w:cs="Arial"/>
          <w:b/>
          <w:sz w:val="24"/>
          <w:szCs w:val="24"/>
        </w:rPr>
        <w:t>Advanced Vapour Compression refrigeration system</w:t>
      </w:r>
    </w:p>
    <w:p w:rsidR="004331B7"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Methods of improving COP, flash chamber, flash inter cooler, optimum inter stage pressure for two stage refrigeration system, single expansion and multi expansion cases, basic introduction of single load and multi load systems, cascade systems.</w:t>
      </w:r>
      <w:r w:rsidR="004331B7">
        <w:rPr>
          <w:rFonts w:ascii="Arial" w:hAnsi="Arial" w:cs="Arial"/>
          <w:sz w:val="24"/>
          <w:szCs w:val="24"/>
        </w:rPr>
        <w:t xml:space="preserve"> </w:t>
      </w:r>
    </w:p>
    <w:p w:rsidR="007C0B0E" w:rsidRPr="0022060E" w:rsidRDefault="007C0B0E" w:rsidP="004331B7">
      <w:pPr>
        <w:spacing w:before="20" w:after="20" w:line="240" w:lineRule="auto"/>
        <w:jc w:val="right"/>
        <w:rPr>
          <w:rFonts w:ascii="Arial" w:hAnsi="Arial" w:cs="Arial"/>
          <w:sz w:val="24"/>
          <w:szCs w:val="24"/>
        </w:rPr>
      </w:pPr>
      <w:r w:rsidRPr="0022060E">
        <w:rPr>
          <w:rFonts w:ascii="Arial" w:hAnsi="Arial" w:cs="Arial"/>
          <w:b/>
          <w:sz w:val="24"/>
          <w:szCs w:val="24"/>
        </w:rPr>
        <w:t>(5 hrs)</w:t>
      </w:r>
    </w:p>
    <w:p w:rsidR="007C0B0E" w:rsidRPr="0022060E" w:rsidRDefault="007C0B0E" w:rsidP="0049187F">
      <w:pPr>
        <w:spacing w:before="20" w:after="20" w:line="240" w:lineRule="auto"/>
        <w:jc w:val="both"/>
        <w:rPr>
          <w:rFonts w:ascii="Arial" w:hAnsi="Arial" w:cs="Arial"/>
          <w:b/>
          <w:sz w:val="24"/>
          <w:szCs w:val="24"/>
        </w:rPr>
      </w:pPr>
      <w:r w:rsidRPr="0022060E">
        <w:rPr>
          <w:rFonts w:ascii="Arial" w:hAnsi="Arial" w:cs="Arial"/>
          <w:b/>
          <w:sz w:val="24"/>
          <w:szCs w:val="24"/>
        </w:rPr>
        <w:t>Vapour absorption refrigeration system and special topics</w:t>
      </w:r>
    </w:p>
    <w:p w:rsidR="007C0B0E" w:rsidRPr="0022060E"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Basic absorption system, COP and maximum COP of the absorption system. Actual NH3 absorption system, function of various components, Li-Br absorption system, Selection of refrigerant and absorbent pair in vapour absorption system, Electro-Lux refrigerator, comparison of compression and absorption refrigeration system, Nomenclature of refrigerants, desirable properties of refrigerants, cold storage and Ice  Plants.</w:t>
      </w:r>
      <w:r w:rsidRPr="0022060E">
        <w:rPr>
          <w:rFonts w:ascii="Arial" w:hAnsi="Arial" w:cs="Arial"/>
          <w:sz w:val="24"/>
          <w:szCs w:val="24"/>
        </w:rPr>
        <w:tab/>
      </w:r>
      <w:r w:rsidR="004331B7">
        <w:rPr>
          <w:rFonts w:ascii="Arial" w:hAnsi="Arial" w:cs="Arial"/>
          <w:sz w:val="24"/>
          <w:szCs w:val="24"/>
        </w:rPr>
        <w:tab/>
      </w:r>
      <w:r w:rsidR="0013693C" w:rsidRPr="0022060E">
        <w:rPr>
          <w:rFonts w:ascii="Arial" w:hAnsi="Arial" w:cs="Arial"/>
          <w:sz w:val="24"/>
          <w:szCs w:val="24"/>
        </w:rPr>
        <w:tab/>
      </w:r>
      <w:r w:rsidR="0013693C" w:rsidRPr="0022060E">
        <w:rPr>
          <w:rFonts w:ascii="Arial" w:hAnsi="Arial" w:cs="Arial"/>
          <w:sz w:val="24"/>
          <w:szCs w:val="24"/>
        </w:rPr>
        <w:tab/>
      </w:r>
      <w:r w:rsidR="0013693C" w:rsidRPr="0022060E">
        <w:rPr>
          <w:rFonts w:ascii="Arial" w:hAnsi="Arial" w:cs="Arial"/>
          <w:sz w:val="24"/>
          <w:szCs w:val="24"/>
        </w:rPr>
        <w:tab/>
      </w:r>
      <w:r w:rsidR="0013693C" w:rsidRPr="0022060E">
        <w:rPr>
          <w:rFonts w:ascii="Arial" w:hAnsi="Arial" w:cs="Arial"/>
          <w:sz w:val="24"/>
          <w:szCs w:val="24"/>
        </w:rPr>
        <w:tab/>
      </w:r>
      <w:r w:rsidR="0013693C" w:rsidRPr="0022060E">
        <w:rPr>
          <w:rFonts w:ascii="Arial" w:hAnsi="Arial" w:cs="Arial"/>
          <w:sz w:val="24"/>
          <w:szCs w:val="24"/>
        </w:rPr>
        <w:tab/>
      </w:r>
      <w:r w:rsidR="0013693C" w:rsidRPr="0022060E">
        <w:rPr>
          <w:rFonts w:ascii="Arial" w:hAnsi="Arial" w:cs="Arial"/>
          <w:sz w:val="24"/>
          <w:szCs w:val="24"/>
        </w:rPr>
        <w:tab/>
      </w:r>
      <w:r w:rsidRPr="0022060E">
        <w:rPr>
          <w:rFonts w:ascii="Arial" w:hAnsi="Arial" w:cs="Arial"/>
          <w:b/>
          <w:sz w:val="24"/>
          <w:szCs w:val="24"/>
        </w:rPr>
        <w:t>(</w:t>
      </w:r>
      <w:r w:rsidRPr="0022060E">
        <w:rPr>
          <w:rFonts w:ascii="Arial" w:hAnsi="Arial" w:cs="Arial"/>
          <w:b/>
          <w:bCs/>
          <w:sz w:val="24"/>
          <w:szCs w:val="24"/>
        </w:rPr>
        <w:t>4 hrs)</w:t>
      </w:r>
    </w:p>
    <w:p w:rsidR="007C0B0E" w:rsidRPr="0022060E" w:rsidRDefault="007C0B0E" w:rsidP="0049187F">
      <w:pPr>
        <w:spacing w:before="20" w:after="20" w:line="240" w:lineRule="auto"/>
        <w:jc w:val="center"/>
        <w:rPr>
          <w:rFonts w:ascii="Arial" w:hAnsi="Arial" w:cs="Arial"/>
          <w:b/>
          <w:sz w:val="24"/>
          <w:szCs w:val="24"/>
        </w:rPr>
      </w:pPr>
      <w:r w:rsidRPr="0022060E">
        <w:rPr>
          <w:rFonts w:ascii="Arial" w:hAnsi="Arial" w:cs="Arial"/>
          <w:b/>
          <w:sz w:val="24"/>
          <w:szCs w:val="24"/>
        </w:rPr>
        <w:t>UNIT-III</w:t>
      </w:r>
    </w:p>
    <w:p w:rsidR="007C0B0E" w:rsidRPr="0022060E" w:rsidRDefault="007C0B0E" w:rsidP="004331B7">
      <w:pPr>
        <w:spacing w:before="20" w:after="20" w:line="240" w:lineRule="auto"/>
        <w:jc w:val="both"/>
        <w:rPr>
          <w:rFonts w:ascii="Arial" w:hAnsi="Arial" w:cs="Arial"/>
          <w:b/>
          <w:sz w:val="24"/>
          <w:szCs w:val="24"/>
        </w:rPr>
      </w:pPr>
      <w:r w:rsidRPr="0022060E">
        <w:rPr>
          <w:rFonts w:ascii="Arial" w:hAnsi="Arial" w:cs="Arial"/>
          <w:b/>
          <w:sz w:val="24"/>
          <w:szCs w:val="24"/>
        </w:rPr>
        <w:t>AIR CONDITIONING</w:t>
      </w:r>
    </w:p>
    <w:p w:rsidR="007C0B0E" w:rsidRPr="0022060E" w:rsidRDefault="007C0B0E" w:rsidP="0049187F">
      <w:pPr>
        <w:spacing w:before="20" w:after="20" w:line="240" w:lineRule="auto"/>
        <w:rPr>
          <w:rFonts w:ascii="Arial" w:hAnsi="Arial" w:cs="Arial"/>
          <w:b/>
          <w:sz w:val="24"/>
          <w:szCs w:val="24"/>
        </w:rPr>
      </w:pPr>
      <w:r w:rsidRPr="0022060E">
        <w:rPr>
          <w:rFonts w:ascii="Arial" w:hAnsi="Arial" w:cs="Arial"/>
          <w:b/>
          <w:sz w:val="24"/>
          <w:szCs w:val="24"/>
        </w:rPr>
        <w:t>Introduction</w:t>
      </w:r>
    </w:p>
    <w:p w:rsidR="004331B7"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Difference between refrigeration and Air Conditioning, Psychrometric properties of moist air (web bulb, dry bulb, dew point temperature, relative and specific humidity temperature of adiabatic saturation), empirical relati</w:t>
      </w:r>
      <w:r w:rsidR="004331B7">
        <w:rPr>
          <w:rFonts w:ascii="Arial" w:hAnsi="Arial" w:cs="Arial"/>
          <w:sz w:val="24"/>
          <w:szCs w:val="24"/>
        </w:rPr>
        <w:t xml:space="preserve">on to calculate PV of moist air. </w:t>
      </w:r>
    </w:p>
    <w:p w:rsidR="007C0B0E" w:rsidRPr="0022060E" w:rsidRDefault="007C0B0E" w:rsidP="004331B7">
      <w:pPr>
        <w:spacing w:before="20" w:after="20" w:line="240" w:lineRule="auto"/>
        <w:jc w:val="right"/>
        <w:rPr>
          <w:rFonts w:ascii="Arial" w:hAnsi="Arial" w:cs="Arial"/>
          <w:sz w:val="24"/>
          <w:szCs w:val="24"/>
        </w:rPr>
      </w:pPr>
      <w:r w:rsidRPr="0022060E">
        <w:rPr>
          <w:rFonts w:ascii="Arial" w:hAnsi="Arial" w:cs="Arial"/>
          <w:b/>
          <w:sz w:val="24"/>
          <w:szCs w:val="24"/>
        </w:rPr>
        <w:t>(3 hrs)</w:t>
      </w:r>
    </w:p>
    <w:p w:rsidR="007C0B0E" w:rsidRPr="0022060E" w:rsidRDefault="007C0B0E" w:rsidP="0049187F">
      <w:pPr>
        <w:spacing w:before="20" w:after="20" w:line="240" w:lineRule="auto"/>
        <w:rPr>
          <w:rFonts w:ascii="Arial" w:hAnsi="Arial" w:cs="Arial"/>
          <w:b/>
          <w:sz w:val="24"/>
          <w:szCs w:val="24"/>
        </w:rPr>
      </w:pPr>
      <w:r w:rsidRPr="0022060E">
        <w:rPr>
          <w:rFonts w:ascii="Arial" w:hAnsi="Arial" w:cs="Arial"/>
          <w:b/>
          <w:sz w:val="24"/>
          <w:szCs w:val="24"/>
        </w:rPr>
        <w:t>Psyschrometry</w:t>
      </w:r>
    </w:p>
    <w:p w:rsidR="007C0B0E" w:rsidRPr="0022060E"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 xml:space="preserve">Psychrometry chart, construction and use, mixing of two air streams, sensible heating and cooling, latent heating and cooling, humidification and dehumidification, cooling with dehumidification, cooling with adiabatic humidification, heating and humidification, By- pass factor of coil, sensible heat factor, ADP of cooling coil, Air washer.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99479B" w:rsidRPr="0022060E">
        <w:rPr>
          <w:rFonts w:ascii="Arial" w:hAnsi="Arial" w:cs="Arial"/>
          <w:sz w:val="24"/>
          <w:szCs w:val="24"/>
        </w:rPr>
        <w:tab/>
      </w:r>
      <w:r w:rsidR="004331B7">
        <w:rPr>
          <w:rFonts w:ascii="Arial" w:hAnsi="Arial" w:cs="Arial"/>
          <w:sz w:val="24"/>
          <w:szCs w:val="24"/>
        </w:rPr>
        <w:tab/>
      </w:r>
      <w:r w:rsidRPr="0022060E">
        <w:rPr>
          <w:rFonts w:ascii="Arial" w:hAnsi="Arial" w:cs="Arial"/>
          <w:b/>
          <w:sz w:val="24"/>
          <w:szCs w:val="24"/>
        </w:rPr>
        <w:t>(</w:t>
      </w:r>
      <w:r w:rsidRPr="0022060E">
        <w:rPr>
          <w:rFonts w:ascii="Arial" w:hAnsi="Arial" w:cs="Arial"/>
          <w:b/>
          <w:bCs/>
          <w:sz w:val="24"/>
          <w:szCs w:val="24"/>
        </w:rPr>
        <w:t>4 hrs)</w:t>
      </w:r>
    </w:p>
    <w:p w:rsidR="007C0B0E" w:rsidRPr="0022060E" w:rsidRDefault="007C0B0E" w:rsidP="0049187F">
      <w:pPr>
        <w:spacing w:before="20" w:after="20" w:line="240" w:lineRule="auto"/>
        <w:jc w:val="center"/>
        <w:rPr>
          <w:rFonts w:ascii="Arial" w:hAnsi="Arial" w:cs="Arial"/>
          <w:b/>
          <w:bCs/>
          <w:sz w:val="24"/>
          <w:szCs w:val="24"/>
        </w:rPr>
      </w:pPr>
      <w:r w:rsidRPr="0022060E">
        <w:rPr>
          <w:rFonts w:ascii="Arial" w:hAnsi="Arial" w:cs="Arial"/>
          <w:b/>
          <w:sz w:val="24"/>
          <w:szCs w:val="24"/>
        </w:rPr>
        <w:t>UNIT-IV</w:t>
      </w:r>
    </w:p>
    <w:p w:rsidR="007C0B0E" w:rsidRPr="0022060E" w:rsidRDefault="007C0B0E" w:rsidP="0049187F">
      <w:pPr>
        <w:spacing w:before="20" w:after="20" w:line="240" w:lineRule="auto"/>
        <w:rPr>
          <w:rFonts w:ascii="Arial" w:hAnsi="Arial" w:cs="Arial"/>
          <w:b/>
          <w:bCs/>
          <w:sz w:val="24"/>
          <w:szCs w:val="24"/>
        </w:rPr>
      </w:pPr>
      <w:r w:rsidRPr="0022060E">
        <w:rPr>
          <w:rFonts w:ascii="Arial" w:hAnsi="Arial" w:cs="Arial"/>
          <w:b/>
          <w:bCs/>
          <w:sz w:val="24"/>
          <w:szCs w:val="24"/>
        </w:rPr>
        <w:t>Air Conditioning system</w:t>
      </w:r>
    </w:p>
    <w:p w:rsidR="007C0B0E" w:rsidRPr="0022060E"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 xml:space="preserve">Classification, factors affecting air conditioning systems, comfort air conditioning system, winter air conditioning system, summer Air Conditioning system, year round air conditioning system, unitary air conditioning system, central air conditioning system, Room sensible heat factor, Grand sensible heat factor, effective room sensible heat factor. </w:t>
      </w:r>
      <w:r w:rsidRPr="0022060E">
        <w:rPr>
          <w:rFonts w:ascii="Arial" w:hAnsi="Arial" w:cs="Arial"/>
          <w:sz w:val="24"/>
          <w:szCs w:val="24"/>
        </w:rPr>
        <w:tab/>
      </w:r>
      <w:r w:rsidR="004331B7">
        <w:rPr>
          <w:rFonts w:ascii="Arial" w:hAnsi="Arial" w:cs="Arial"/>
          <w:sz w:val="24"/>
          <w:szCs w:val="24"/>
        </w:rPr>
        <w:tab/>
      </w:r>
      <w:r w:rsidR="004331B7">
        <w:rPr>
          <w:rFonts w:ascii="Arial" w:hAnsi="Arial" w:cs="Arial"/>
          <w:sz w:val="24"/>
          <w:szCs w:val="24"/>
        </w:rPr>
        <w:tab/>
      </w:r>
      <w:r w:rsidR="004331B7">
        <w:rPr>
          <w:rFonts w:ascii="Arial" w:hAnsi="Arial" w:cs="Arial"/>
          <w:sz w:val="24"/>
          <w:szCs w:val="24"/>
        </w:rPr>
        <w:tab/>
      </w:r>
      <w:r w:rsidR="004331B7">
        <w:rPr>
          <w:rFonts w:ascii="Arial" w:hAnsi="Arial" w:cs="Arial"/>
          <w:sz w:val="24"/>
          <w:szCs w:val="24"/>
        </w:rPr>
        <w:tab/>
      </w:r>
      <w:r w:rsidR="004331B7">
        <w:rPr>
          <w:rFonts w:ascii="Arial" w:hAnsi="Arial" w:cs="Arial"/>
          <w:sz w:val="24"/>
          <w:szCs w:val="24"/>
        </w:rPr>
        <w:tab/>
      </w:r>
      <w:r w:rsidRPr="0022060E">
        <w:rPr>
          <w:rFonts w:ascii="Arial" w:hAnsi="Arial" w:cs="Arial"/>
          <w:b/>
          <w:sz w:val="24"/>
          <w:szCs w:val="24"/>
        </w:rPr>
        <w:t>(</w:t>
      </w:r>
      <w:r w:rsidRPr="0022060E">
        <w:rPr>
          <w:rFonts w:ascii="Arial" w:hAnsi="Arial" w:cs="Arial"/>
          <w:b/>
          <w:bCs/>
          <w:sz w:val="24"/>
          <w:szCs w:val="24"/>
        </w:rPr>
        <w:t>5 hrs)</w:t>
      </w:r>
    </w:p>
    <w:p w:rsidR="007C0B0E" w:rsidRPr="0022060E" w:rsidRDefault="007C0B0E" w:rsidP="0049187F">
      <w:pPr>
        <w:spacing w:before="20" w:after="20" w:line="240" w:lineRule="auto"/>
        <w:rPr>
          <w:rFonts w:ascii="Arial" w:hAnsi="Arial" w:cs="Arial"/>
          <w:b/>
          <w:bCs/>
          <w:sz w:val="24"/>
          <w:szCs w:val="24"/>
        </w:rPr>
      </w:pPr>
      <w:r w:rsidRPr="0022060E">
        <w:rPr>
          <w:rFonts w:ascii="Arial" w:hAnsi="Arial" w:cs="Arial"/>
          <w:b/>
          <w:bCs/>
          <w:sz w:val="24"/>
          <w:szCs w:val="24"/>
        </w:rPr>
        <w:t>Cooling Load calculation</w:t>
      </w:r>
    </w:p>
    <w:p w:rsidR="007C0B0E" w:rsidRPr="0022060E" w:rsidRDefault="007C0B0E" w:rsidP="0049187F">
      <w:pPr>
        <w:spacing w:before="20" w:after="20" w:line="240" w:lineRule="auto"/>
        <w:jc w:val="both"/>
        <w:rPr>
          <w:rFonts w:ascii="Arial" w:hAnsi="Arial" w:cs="Arial"/>
          <w:sz w:val="24"/>
          <w:szCs w:val="24"/>
        </w:rPr>
      </w:pPr>
      <w:r w:rsidRPr="0022060E">
        <w:rPr>
          <w:rFonts w:ascii="Arial" w:hAnsi="Arial" w:cs="Arial"/>
          <w:sz w:val="24"/>
          <w:szCs w:val="24"/>
        </w:rPr>
        <w:t>Inside design conditions, comfort conditions, components of cooling load, internal heat gains from (occupancy, lighting, appliances, product and processes), system heat gain (supply air duct, A.C. fan, return air duct), External heat gain (heat gain through building, solar heat gain through outside walls and roofs), sol-air temperature, solar heat gain through glass windows, heat gain due to ventilation and infiltration.</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98167F" w:rsidRPr="0022060E">
        <w:rPr>
          <w:rFonts w:ascii="Arial" w:hAnsi="Arial" w:cs="Arial"/>
          <w:sz w:val="24"/>
          <w:szCs w:val="24"/>
        </w:rPr>
        <w:tab/>
      </w:r>
      <w:r w:rsidR="004331B7">
        <w:rPr>
          <w:rFonts w:ascii="Arial" w:hAnsi="Arial" w:cs="Arial"/>
          <w:sz w:val="24"/>
          <w:szCs w:val="24"/>
        </w:rPr>
        <w:tab/>
      </w:r>
      <w:r w:rsidRPr="0022060E">
        <w:rPr>
          <w:rFonts w:ascii="Arial" w:hAnsi="Arial" w:cs="Arial"/>
          <w:sz w:val="24"/>
          <w:szCs w:val="24"/>
        </w:rPr>
        <w:t>(</w:t>
      </w:r>
      <w:r w:rsidRPr="0022060E">
        <w:rPr>
          <w:rFonts w:ascii="Arial" w:hAnsi="Arial" w:cs="Arial"/>
          <w:b/>
          <w:bCs/>
          <w:sz w:val="24"/>
          <w:szCs w:val="24"/>
        </w:rPr>
        <w:t>5 hrs</w:t>
      </w:r>
      <w:r w:rsidRPr="0022060E">
        <w:rPr>
          <w:rFonts w:ascii="Arial" w:hAnsi="Arial" w:cs="Arial"/>
          <w:bCs/>
          <w:sz w:val="24"/>
          <w:szCs w:val="24"/>
        </w:rPr>
        <w:t>)</w:t>
      </w:r>
    </w:p>
    <w:p w:rsidR="007C0B0E" w:rsidRPr="0022060E" w:rsidRDefault="007C0B0E" w:rsidP="0049187F">
      <w:pPr>
        <w:spacing w:before="20" w:after="20" w:line="240" w:lineRule="auto"/>
        <w:rPr>
          <w:rFonts w:ascii="Arial" w:hAnsi="Arial" w:cs="Arial"/>
          <w:b/>
          <w:sz w:val="24"/>
          <w:szCs w:val="24"/>
        </w:rPr>
      </w:pPr>
      <w:r w:rsidRPr="0022060E">
        <w:rPr>
          <w:rFonts w:ascii="Arial" w:hAnsi="Arial" w:cs="Arial"/>
          <w:b/>
          <w:sz w:val="24"/>
          <w:szCs w:val="24"/>
        </w:rPr>
        <w:t>Industrial and commercial application</w:t>
      </w:r>
    </w:p>
    <w:p w:rsidR="004331B7" w:rsidRDefault="007C0B0E" w:rsidP="004331B7">
      <w:pPr>
        <w:spacing w:before="20" w:after="20" w:line="240" w:lineRule="auto"/>
        <w:jc w:val="both"/>
        <w:rPr>
          <w:rFonts w:ascii="Arial" w:hAnsi="Arial" w:cs="Arial"/>
          <w:b/>
          <w:bCs/>
          <w:sz w:val="24"/>
          <w:szCs w:val="24"/>
        </w:rPr>
      </w:pPr>
      <w:r w:rsidRPr="0022060E">
        <w:rPr>
          <w:rFonts w:ascii="Arial" w:hAnsi="Arial" w:cs="Arial"/>
          <w:sz w:val="24"/>
          <w:szCs w:val="24"/>
        </w:rPr>
        <w:t>Transport air conditioning, evaporative condensers, cooling towers, heat pumps.</w:t>
      </w:r>
      <w:r w:rsidR="004331B7">
        <w:rPr>
          <w:rFonts w:ascii="Arial" w:hAnsi="Arial" w:cs="Arial"/>
          <w:b/>
          <w:bCs/>
          <w:sz w:val="24"/>
          <w:szCs w:val="24"/>
        </w:rPr>
        <w:t xml:space="preserve"> </w:t>
      </w:r>
    </w:p>
    <w:p w:rsidR="007C0B0E" w:rsidRPr="0022060E" w:rsidRDefault="007C0B0E" w:rsidP="004331B7">
      <w:pPr>
        <w:spacing w:before="20" w:after="20" w:line="240" w:lineRule="auto"/>
        <w:jc w:val="right"/>
        <w:rPr>
          <w:rFonts w:ascii="Arial" w:hAnsi="Arial" w:cs="Arial"/>
          <w:bCs/>
          <w:sz w:val="24"/>
          <w:szCs w:val="24"/>
        </w:rPr>
      </w:pPr>
      <w:r w:rsidRPr="0022060E">
        <w:rPr>
          <w:rFonts w:ascii="Arial" w:hAnsi="Arial" w:cs="Arial"/>
          <w:sz w:val="24"/>
          <w:szCs w:val="24"/>
        </w:rPr>
        <w:t>(</w:t>
      </w:r>
      <w:r w:rsidRPr="0022060E">
        <w:rPr>
          <w:rFonts w:ascii="Arial" w:hAnsi="Arial" w:cs="Arial"/>
          <w:b/>
          <w:bCs/>
          <w:sz w:val="24"/>
          <w:szCs w:val="24"/>
        </w:rPr>
        <w:t>2 hrs</w:t>
      </w:r>
      <w:r w:rsidRPr="0022060E">
        <w:rPr>
          <w:rFonts w:ascii="Arial" w:hAnsi="Arial" w:cs="Arial"/>
          <w:bCs/>
          <w:sz w:val="24"/>
          <w:szCs w:val="24"/>
        </w:rPr>
        <w:t>)</w:t>
      </w:r>
    </w:p>
    <w:p w:rsidR="007C0B0E" w:rsidRPr="0022060E" w:rsidRDefault="007C0B0E" w:rsidP="0049187F">
      <w:pPr>
        <w:spacing w:before="20" w:after="20" w:line="240" w:lineRule="auto"/>
        <w:rPr>
          <w:rFonts w:ascii="Arial" w:hAnsi="Arial" w:cs="Arial"/>
          <w:b/>
          <w:sz w:val="24"/>
          <w:szCs w:val="24"/>
        </w:rPr>
      </w:pPr>
      <w:r w:rsidRPr="0022060E">
        <w:rPr>
          <w:rFonts w:ascii="Arial" w:hAnsi="Arial" w:cs="Arial"/>
          <w:b/>
          <w:sz w:val="24"/>
          <w:szCs w:val="24"/>
        </w:rPr>
        <w:t>Course Outcomes:</w:t>
      </w:r>
    </w:p>
    <w:p w:rsidR="007C0B0E" w:rsidRPr="0022060E" w:rsidRDefault="007C0B0E" w:rsidP="003D6710">
      <w:pPr>
        <w:pStyle w:val="ListParagraph"/>
        <w:numPr>
          <w:ilvl w:val="0"/>
          <w:numId w:val="61"/>
        </w:numPr>
        <w:spacing w:before="20" w:after="20"/>
        <w:ind w:left="567" w:hanging="567"/>
        <w:jc w:val="both"/>
        <w:rPr>
          <w:rFonts w:ascii="Arial" w:hAnsi="Arial" w:cs="Arial"/>
        </w:rPr>
      </w:pPr>
      <w:r w:rsidRPr="0022060E">
        <w:rPr>
          <w:rFonts w:ascii="Arial" w:hAnsi="Arial" w:cs="Arial"/>
        </w:rPr>
        <w:t>Students should</w:t>
      </w:r>
      <w:r w:rsidR="0098167F" w:rsidRPr="0022060E">
        <w:rPr>
          <w:rFonts w:ascii="Arial" w:hAnsi="Arial" w:cs="Arial"/>
        </w:rPr>
        <w:t xml:space="preserve"> </w:t>
      </w:r>
      <w:r w:rsidRPr="0022060E">
        <w:rPr>
          <w:rFonts w:ascii="Arial" w:hAnsi="Arial" w:cs="Arial"/>
        </w:rPr>
        <w:t>be able to understand the need and importance of various refrigeration and air conditioning cycles, the typical and some advanced and innovative schematic designs, and the goals of R&amp;AC systems.</w:t>
      </w:r>
    </w:p>
    <w:p w:rsidR="007C0B0E" w:rsidRPr="0022060E" w:rsidRDefault="007C0B0E" w:rsidP="003D6710">
      <w:pPr>
        <w:pStyle w:val="Subtitle"/>
        <w:numPr>
          <w:ilvl w:val="0"/>
          <w:numId w:val="61"/>
        </w:numPr>
        <w:spacing w:before="20" w:after="20"/>
        <w:ind w:left="567" w:hanging="567"/>
        <w:jc w:val="both"/>
        <w:rPr>
          <w:rFonts w:ascii="Arial" w:eastAsia="Calibri" w:hAnsi="Arial" w:cs="Arial"/>
          <w:b w:val="0"/>
          <w:bCs w:val="0"/>
          <w:sz w:val="24"/>
        </w:rPr>
      </w:pPr>
      <w:r w:rsidRPr="0022060E">
        <w:rPr>
          <w:rFonts w:ascii="Arial" w:eastAsia="Calibri" w:hAnsi="Arial" w:cs="Arial"/>
          <w:b w:val="0"/>
          <w:bCs w:val="0"/>
          <w:sz w:val="24"/>
        </w:rPr>
        <w:t>Students should be able to design the VCRS and VARS with improving performance parameters.</w:t>
      </w:r>
    </w:p>
    <w:p w:rsidR="007C0B0E" w:rsidRPr="0022060E" w:rsidRDefault="007C0B0E" w:rsidP="003D6710">
      <w:pPr>
        <w:pStyle w:val="Subtitle"/>
        <w:numPr>
          <w:ilvl w:val="0"/>
          <w:numId w:val="61"/>
        </w:numPr>
        <w:spacing w:before="20" w:after="20"/>
        <w:ind w:left="567" w:hanging="567"/>
        <w:jc w:val="both"/>
        <w:rPr>
          <w:rFonts w:ascii="Arial" w:eastAsia="Calibri" w:hAnsi="Arial" w:cs="Arial"/>
          <w:b w:val="0"/>
          <w:bCs w:val="0"/>
          <w:sz w:val="24"/>
        </w:rPr>
      </w:pPr>
      <w:r w:rsidRPr="0022060E">
        <w:rPr>
          <w:rFonts w:ascii="Arial" w:eastAsia="Calibri" w:hAnsi="Arial" w:cs="Arial"/>
          <w:b w:val="0"/>
          <w:bCs w:val="0"/>
          <w:sz w:val="24"/>
        </w:rPr>
        <w:t>Students should be able to describe the working of different types of air conditioning systems.</w:t>
      </w:r>
    </w:p>
    <w:p w:rsidR="007C0B0E" w:rsidRPr="0022060E" w:rsidRDefault="007C0B0E" w:rsidP="003D6710">
      <w:pPr>
        <w:pStyle w:val="ListParagraph"/>
        <w:numPr>
          <w:ilvl w:val="0"/>
          <w:numId w:val="61"/>
        </w:numPr>
        <w:spacing w:before="20" w:after="20"/>
        <w:ind w:left="567" w:hanging="567"/>
        <w:jc w:val="both"/>
        <w:rPr>
          <w:rFonts w:ascii="Arial" w:hAnsi="Arial" w:cs="Arial"/>
        </w:rPr>
      </w:pPr>
      <w:r w:rsidRPr="0022060E">
        <w:rPr>
          <w:rFonts w:ascii="Arial" w:hAnsi="Arial" w:cs="Arial"/>
        </w:rPr>
        <w:t>Student should be able to understand the actual applications of R&amp;AC.</w:t>
      </w:r>
    </w:p>
    <w:p w:rsidR="007C0B0E" w:rsidRPr="0022060E" w:rsidRDefault="007C0B0E" w:rsidP="0049187F">
      <w:pPr>
        <w:spacing w:before="20" w:after="20" w:line="240" w:lineRule="auto"/>
        <w:rPr>
          <w:rFonts w:ascii="Arial" w:hAnsi="Arial" w:cs="Arial"/>
          <w:b/>
          <w:bCs/>
          <w:sz w:val="24"/>
          <w:szCs w:val="24"/>
        </w:rPr>
      </w:pPr>
    </w:p>
    <w:p w:rsidR="007C0B0E" w:rsidRPr="0022060E" w:rsidRDefault="007C0B0E" w:rsidP="0049187F">
      <w:pPr>
        <w:pStyle w:val="Subtitle"/>
        <w:spacing w:before="20" w:after="20"/>
        <w:jc w:val="left"/>
        <w:rPr>
          <w:rFonts w:ascii="Arial" w:hAnsi="Arial" w:cs="Arial"/>
          <w:sz w:val="24"/>
        </w:rPr>
      </w:pPr>
      <w:r w:rsidRPr="0022060E">
        <w:rPr>
          <w:rFonts w:ascii="Arial" w:hAnsi="Arial" w:cs="Arial"/>
          <w:sz w:val="24"/>
        </w:rPr>
        <w:t>Reference Books:</w:t>
      </w:r>
    </w:p>
    <w:p w:rsidR="007C0B0E" w:rsidRPr="0022060E" w:rsidRDefault="007C0B0E" w:rsidP="003D6710">
      <w:pPr>
        <w:pStyle w:val="Subtitle"/>
        <w:numPr>
          <w:ilvl w:val="0"/>
          <w:numId w:val="59"/>
        </w:numPr>
        <w:tabs>
          <w:tab w:val="clear" w:pos="1170"/>
        </w:tabs>
        <w:spacing w:before="20" w:after="20"/>
        <w:ind w:left="567" w:hanging="567"/>
        <w:jc w:val="both"/>
        <w:rPr>
          <w:rFonts w:ascii="Arial" w:hAnsi="Arial" w:cs="Arial"/>
          <w:b w:val="0"/>
          <w:bCs w:val="0"/>
          <w:sz w:val="24"/>
        </w:rPr>
      </w:pPr>
      <w:r w:rsidRPr="0022060E">
        <w:rPr>
          <w:rFonts w:ascii="Arial" w:hAnsi="Arial" w:cs="Arial"/>
          <w:b w:val="0"/>
          <w:bCs w:val="0"/>
          <w:sz w:val="24"/>
        </w:rPr>
        <w:t>Refrigeration and Air Conditioning  -  C.P. Arora, Tata McGraw-Hill</w:t>
      </w:r>
    </w:p>
    <w:p w:rsidR="007C0B0E" w:rsidRPr="0022060E" w:rsidRDefault="007C0B0E" w:rsidP="003D6710">
      <w:pPr>
        <w:pStyle w:val="Subtitle"/>
        <w:numPr>
          <w:ilvl w:val="0"/>
          <w:numId w:val="58"/>
        </w:numPr>
        <w:tabs>
          <w:tab w:val="clear" w:pos="1170"/>
        </w:tabs>
        <w:spacing w:before="20" w:after="20"/>
        <w:ind w:left="567" w:right="-327" w:hanging="567"/>
        <w:jc w:val="both"/>
        <w:rPr>
          <w:rFonts w:ascii="Arial" w:hAnsi="Arial" w:cs="Arial"/>
          <w:b w:val="0"/>
          <w:bCs w:val="0"/>
          <w:sz w:val="24"/>
        </w:rPr>
      </w:pPr>
      <w:r w:rsidRPr="0022060E">
        <w:rPr>
          <w:rFonts w:ascii="Arial" w:hAnsi="Arial" w:cs="Arial"/>
          <w:b w:val="0"/>
          <w:bCs w:val="0"/>
          <w:sz w:val="24"/>
        </w:rPr>
        <w:t>Basic Refrigeration and Air Conditioning- Ananthana and Rayanan, McGraw-Hill</w:t>
      </w:r>
    </w:p>
    <w:p w:rsidR="007C0B0E" w:rsidRPr="0022060E" w:rsidRDefault="007C0B0E" w:rsidP="003D6710">
      <w:pPr>
        <w:pStyle w:val="Subtitle"/>
        <w:numPr>
          <w:ilvl w:val="0"/>
          <w:numId w:val="58"/>
        </w:numPr>
        <w:tabs>
          <w:tab w:val="clear" w:pos="1170"/>
        </w:tabs>
        <w:spacing w:before="20" w:after="20"/>
        <w:ind w:left="567" w:hanging="567"/>
        <w:jc w:val="both"/>
        <w:rPr>
          <w:rFonts w:ascii="Arial" w:hAnsi="Arial" w:cs="Arial"/>
          <w:b w:val="0"/>
          <w:bCs w:val="0"/>
          <w:sz w:val="24"/>
        </w:rPr>
      </w:pPr>
      <w:r w:rsidRPr="0022060E">
        <w:rPr>
          <w:rFonts w:ascii="Arial" w:hAnsi="Arial" w:cs="Arial"/>
          <w:b w:val="0"/>
          <w:bCs w:val="0"/>
          <w:sz w:val="24"/>
        </w:rPr>
        <w:t>Refrigeration and Air Conditioning- Arora and Domkundwar, Dhanpat Rai.</w:t>
      </w:r>
    </w:p>
    <w:p w:rsidR="007C0B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tbl>
      <w:tblPr>
        <w:tblStyle w:val="TableGrid"/>
        <w:tblW w:w="4748" w:type="pct"/>
        <w:jc w:val="center"/>
        <w:tblLook w:val="04A0"/>
      </w:tblPr>
      <w:tblGrid>
        <w:gridCol w:w="3584"/>
        <w:gridCol w:w="4925"/>
      </w:tblGrid>
      <w:tr w:rsidR="001660A8" w:rsidRPr="0022060E" w:rsidTr="001660A8">
        <w:trPr>
          <w:jc w:val="center"/>
        </w:trPr>
        <w:tc>
          <w:tcPr>
            <w:tcW w:w="2106" w:type="pct"/>
            <w:shd w:val="clear" w:color="auto" w:fill="D9D9D9" w:themeFill="background1" w:themeFillShade="D9"/>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Course Code</w:t>
            </w:r>
          </w:p>
        </w:tc>
        <w:tc>
          <w:tcPr>
            <w:tcW w:w="2894" w:type="pct"/>
            <w:shd w:val="clear" w:color="auto" w:fill="D9D9D9" w:themeFill="background1" w:themeFillShade="D9"/>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MEPC-27</w:t>
            </w:r>
          </w:p>
        </w:tc>
      </w:tr>
      <w:tr w:rsidR="001660A8" w:rsidRPr="0022060E" w:rsidTr="001660A8">
        <w:trPr>
          <w:jc w:val="center"/>
        </w:trPr>
        <w:tc>
          <w:tcPr>
            <w:tcW w:w="2106"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Course Title</w:t>
            </w:r>
          </w:p>
        </w:tc>
        <w:tc>
          <w:tcPr>
            <w:tcW w:w="2894" w:type="pct"/>
          </w:tcPr>
          <w:p w:rsidR="001660A8" w:rsidRPr="0022060E" w:rsidRDefault="001660A8" w:rsidP="0049187F">
            <w:pPr>
              <w:spacing w:before="20" w:after="20"/>
              <w:rPr>
                <w:rFonts w:ascii="Arial" w:hAnsi="Arial" w:cs="Arial"/>
                <w:b/>
                <w:bCs/>
                <w:sz w:val="24"/>
                <w:szCs w:val="24"/>
              </w:rPr>
            </w:pPr>
            <w:r w:rsidRPr="0022060E">
              <w:rPr>
                <w:rFonts w:ascii="Arial" w:hAnsi="Arial" w:cs="Arial"/>
                <w:b/>
                <w:bCs/>
                <w:sz w:val="24"/>
                <w:szCs w:val="24"/>
              </w:rPr>
              <w:t>Quality Control And Reliability</w:t>
            </w:r>
          </w:p>
        </w:tc>
      </w:tr>
      <w:tr w:rsidR="001660A8" w:rsidRPr="0022060E" w:rsidTr="001660A8">
        <w:trPr>
          <w:jc w:val="center"/>
        </w:trPr>
        <w:tc>
          <w:tcPr>
            <w:tcW w:w="2106"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Number of Credits</w:t>
            </w:r>
          </w:p>
        </w:tc>
        <w:tc>
          <w:tcPr>
            <w:tcW w:w="2894"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4</w:t>
            </w:r>
          </w:p>
        </w:tc>
      </w:tr>
      <w:tr w:rsidR="001660A8" w:rsidRPr="0022060E" w:rsidTr="001660A8">
        <w:trPr>
          <w:jc w:val="center"/>
        </w:trPr>
        <w:tc>
          <w:tcPr>
            <w:tcW w:w="2106"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 xml:space="preserve">Prerequisites   (Course code) </w:t>
            </w:r>
          </w:p>
        </w:tc>
        <w:tc>
          <w:tcPr>
            <w:tcW w:w="2894"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Production Technology-II (MEPC22)</w:t>
            </w:r>
          </w:p>
        </w:tc>
      </w:tr>
      <w:tr w:rsidR="001660A8" w:rsidRPr="0022060E" w:rsidTr="001660A8">
        <w:trPr>
          <w:jc w:val="center"/>
        </w:trPr>
        <w:tc>
          <w:tcPr>
            <w:tcW w:w="2106"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Course Type</w:t>
            </w:r>
          </w:p>
        </w:tc>
        <w:tc>
          <w:tcPr>
            <w:tcW w:w="2894"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EPR</w:t>
            </w:r>
          </w:p>
        </w:tc>
      </w:tr>
    </w:tbl>
    <w:p w:rsidR="003813FC" w:rsidRDefault="003813FC" w:rsidP="0049187F">
      <w:pPr>
        <w:spacing w:before="20" w:after="20" w:line="240" w:lineRule="auto"/>
        <w:rPr>
          <w:rFonts w:ascii="Arial" w:eastAsia="Times New Roman" w:hAnsi="Arial" w:cs="Arial"/>
          <w:b/>
          <w:bCs/>
          <w:sz w:val="12"/>
          <w:szCs w:val="24"/>
        </w:rPr>
      </w:pPr>
    </w:p>
    <w:p w:rsidR="001660A8" w:rsidRPr="004331B7" w:rsidRDefault="001660A8" w:rsidP="0049187F">
      <w:pPr>
        <w:spacing w:before="20" w:after="20" w:line="240" w:lineRule="auto"/>
        <w:rPr>
          <w:rFonts w:ascii="Arial" w:eastAsia="Times New Roman" w:hAnsi="Arial" w:cs="Arial"/>
          <w:b/>
          <w:bCs/>
          <w:sz w:val="12"/>
          <w:szCs w:val="24"/>
        </w:rPr>
      </w:pPr>
    </w:p>
    <w:p w:rsidR="003813FC" w:rsidRPr="0022060E" w:rsidRDefault="00652D96" w:rsidP="0049187F">
      <w:pPr>
        <w:spacing w:before="20" w:after="20" w:line="240" w:lineRule="auto"/>
        <w:jc w:val="both"/>
        <w:rPr>
          <w:rFonts w:ascii="Arial" w:eastAsia="Times New Roman" w:hAnsi="Arial" w:cs="Arial"/>
          <w:b/>
          <w:bCs/>
          <w:sz w:val="24"/>
          <w:szCs w:val="24"/>
        </w:rPr>
      </w:pPr>
      <w:r>
        <w:rPr>
          <w:rFonts w:ascii="Arial" w:eastAsia="Times New Roman" w:hAnsi="Arial" w:cs="Arial"/>
          <w:b/>
          <w:bCs/>
          <w:sz w:val="24"/>
          <w:szCs w:val="24"/>
        </w:rPr>
        <w:t>COURSE LEARNING OBJECTIVES:</w:t>
      </w:r>
    </w:p>
    <w:p w:rsidR="003813FC" w:rsidRPr="0022060E" w:rsidRDefault="003813FC" w:rsidP="004331B7">
      <w:pPr>
        <w:spacing w:before="20" w:after="20" w:line="240" w:lineRule="auto"/>
        <w:ind w:left="567" w:hanging="567"/>
        <w:jc w:val="both"/>
        <w:rPr>
          <w:rFonts w:ascii="Arial" w:hAnsi="Arial" w:cs="Arial"/>
          <w:sz w:val="24"/>
          <w:szCs w:val="24"/>
        </w:rPr>
      </w:pPr>
      <w:r w:rsidRPr="0022060E">
        <w:rPr>
          <w:rFonts w:ascii="Arial" w:eastAsia="Times New Roman" w:hAnsi="Arial" w:cs="Arial"/>
          <w:sz w:val="24"/>
          <w:szCs w:val="24"/>
        </w:rPr>
        <w:t>1</w:t>
      </w:r>
      <w:r w:rsidRPr="0022060E">
        <w:rPr>
          <w:rFonts w:ascii="Arial" w:eastAsia="Times New Roman" w:hAnsi="Arial" w:cs="Arial"/>
          <w:b/>
          <w:bCs/>
          <w:sz w:val="24"/>
          <w:szCs w:val="24"/>
        </w:rPr>
        <w:t>.</w:t>
      </w:r>
      <w:r w:rsidR="004331B7">
        <w:rPr>
          <w:rFonts w:ascii="Arial" w:eastAsia="Times New Roman" w:hAnsi="Arial" w:cs="Arial"/>
          <w:b/>
          <w:bCs/>
          <w:sz w:val="24"/>
          <w:szCs w:val="24"/>
        </w:rPr>
        <w:tab/>
      </w:r>
      <w:r w:rsidRPr="0022060E">
        <w:rPr>
          <w:rFonts w:ascii="Arial" w:hAnsi="Arial" w:cs="Arial"/>
          <w:sz w:val="24"/>
          <w:szCs w:val="24"/>
        </w:rPr>
        <w:t>To understand the fundamentals of Quality, Economics of Quality and T.Q.M.</w:t>
      </w:r>
    </w:p>
    <w:p w:rsidR="003813FC" w:rsidRPr="0022060E" w:rsidRDefault="003813FC" w:rsidP="004331B7">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2. </w:t>
      </w:r>
      <w:r w:rsidR="004331B7">
        <w:rPr>
          <w:rFonts w:ascii="Arial" w:hAnsi="Arial" w:cs="Arial"/>
          <w:sz w:val="24"/>
          <w:szCs w:val="24"/>
        </w:rPr>
        <w:tab/>
      </w:r>
      <w:r w:rsidRPr="0022060E">
        <w:rPr>
          <w:rFonts w:ascii="Arial" w:hAnsi="Arial" w:cs="Arial"/>
          <w:sz w:val="24"/>
          <w:szCs w:val="24"/>
        </w:rPr>
        <w:t>To understand the basic statistical concepts, decision preparatory of the control charts,</w:t>
      </w:r>
      <w:r w:rsidR="004331B7">
        <w:rPr>
          <w:rFonts w:ascii="Arial" w:hAnsi="Arial" w:cs="Arial"/>
          <w:sz w:val="24"/>
          <w:szCs w:val="24"/>
        </w:rPr>
        <w:t xml:space="preserve"> </w:t>
      </w:r>
      <w:r w:rsidRPr="0022060E">
        <w:rPr>
          <w:rFonts w:ascii="Arial" w:hAnsi="Arial" w:cs="Arial"/>
          <w:sz w:val="24"/>
          <w:szCs w:val="24"/>
        </w:rPr>
        <w:t>their applications and Process Capability Behaviour.</w:t>
      </w:r>
    </w:p>
    <w:p w:rsidR="003813FC" w:rsidRPr="0022060E" w:rsidRDefault="003813FC" w:rsidP="004331B7">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3. </w:t>
      </w:r>
      <w:r w:rsidR="004331B7">
        <w:rPr>
          <w:rFonts w:ascii="Arial" w:hAnsi="Arial" w:cs="Arial"/>
          <w:sz w:val="24"/>
          <w:szCs w:val="24"/>
        </w:rPr>
        <w:tab/>
      </w:r>
      <w:r w:rsidRPr="0022060E">
        <w:rPr>
          <w:rFonts w:ascii="Arial" w:hAnsi="Arial" w:cs="Arial"/>
          <w:sz w:val="24"/>
          <w:szCs w:val="24"/>
        </w:rPr>
        <w:t>To understand the concepts of Acceptance Sampling, Sampling Plans and their applications.</w:t>
      </w:r>
    </w:p>
    <w:p w:rsidR="003813FC" w:rsidRDefault="003813FC" w:rsidP="004331B7">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4. </w:t>
      </w:r>
      <w:r w:rsidR="004331B7">
        <w:rPr>
          <w:rFonts w:ascii="Arial" w:hAnsi="Arial" w:cs="Arial"/>
          <w:sz w:val="24"/>
          <w:szCs w:val="24"/>
        </w:rPr>
        <w:tab/>
      </w:r>
      <w:r w:rsidRPr="0022060E">
        <w:rPr>
          <w:rFonts w:ascii="Arial" w:hAnsi="Arial" w:cs="Arial"/>
          <w:sz w:val="24"/>
          <w:szCs w:val="24"/>
        </w:rPr>
        <w:t>To understand the Reliability and its relationship with Availability and Maintainability.</w:t>
      </w:r>
    </w:p>
    <w:p w:rsidR="001660A8" w:rsidRDefault="001660A8" w:rsidP="004331B7">
      <w:pPr>
        <w:spacing w:before="20" w:after="20" w:line="240" w:lineRule="auto"/>
        <w:ind w:left="567" w:hanging="567"/>
        <w:jc w:val="both"/>
        <w:rPr>
          <w:rFonts w:ascii="Arial" w:hAnsi="Arial" w:cs="Arial"/>
          <w:sz w:val="24"/>
          <w:szCs w:val="24"/>
        </w:rPr>
      </w:pPr>
    </w:p>
    <w:p w:rsidR="001660A8" w:rsidRDefault="001660A8" w:rsidP="001660A8">
      <w:pPr>
        <w:spacing w:before="20" w:after="20" w:line="240" w:lineRule="auto"/>
        <w:rPr>
          <w:rFonts w:ascii="Arial" w:hAnsi="Arial" w:cs="Arial"/>
          <w:b/>
          <w:sz w:val="24"/>
          <w:szCs w:val="24"/>
        </w:rPr>
      </w:pPr>
      <w:r w:rsidRPr="0022060E">
        <w:rPr>
          <w:rFonts w:ascii="Arial" w:hAnsi="Arial" w:cs="Arial"/>
          <w:b/>
          <w:sz w:val="24"/>
          <w:szCs w:val="24"/>
          <w:u w:val="single"/>
        </w:rPr>
        <w:t>COURSE CONTENTS</w:t>
      </w:r>
      <w:r>
        <w:rPr>
          <w:rFonts w:ascii="Arial" w:hAnsi="Arial" w:cs="Arial"/>
          <w:b/>
          <w:sz w:val="24"/>
          <w:szCs w:val="24"/>
        </w:rPr>
        <w:t>:</w:t>
      </w:r>
    </w:p>
    <w:p w:rsidR="003813FC" w:rsidRPr="0022060E" w:rsidRDefault="004331B7" w:rsidP="0049187F">
      <w:pPr>
        <w:spacing w:before="20" w:after="20" w:line="240" w:lineRule="auto"/>
        <w:jc w:val="center"/>
        <w:rPr>
          <w:rFonts w:ascii="Arial" w:hAnsi="Arial" w:cs="Arial"/>
          <w:b/>
          <w:bCs/>
          <w:sz w:val="24"/>
          <w:szCs w:val="24"/>
        </w:rPr>
      </w:pPr>
      <w:r>
        <w:rPr>
          <w:rFonts w:ascii="Arial" w:hAnsi="Arial" w:cs="Arial"/>
          <w:b/>
          <w:bCs/>
          <w:sz w:val="24"/>
          <w:szCs w:val="24"/>
        </w:rPr>
        <w:t>UNIT-</w:t>
      </w:r>
      <w:r w:rsidR="003813FC" w:rsidRPr="0022060E">
        <w:rPr>
          <w:rFonts w:ascii="Arial" w:hAnsi="Arial" w:cs="Arial"/>
          <w:b/>
          <w:bCs/>
          <w:sz w:val="24"/>
          <w:szCs w:val="24"/>
        </w:rPr>
        <w:t>I</w:t>
      </w:r>
    </w:p>
    <w:p w:rsidR="003813FC" w:rsidRPr="0022060E" w:rsidRDefault="003813FC"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b/>
          <w:bCs/>
          <w:sz w:val="24"/>
          <w:szCs w:val="24"/>
        </w:rPr>
        <w:t>Introduction</w:t>
      </w:r>
    </w:p>
    <w:p w:rsidR="003813FC" w:rsidRPr="0022060E" w:rsidRDefault="003813FC"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Quality – Basic Concepts: Issues in Quality, factors affecting quality, creating quality by design, product development cycle, economics of quality, Various definitions, ISO definition of quality and its meanings, and various phases till TQM and its meaning to industries, customers and employees, contribution of quality gurus etc. towards quality concepts. Total Quality management:  its scope application and implementation. Quality circle: its objectives, structure and techniques, Variability concept in manufacturing –cycle, fishbone diagrams, charts in time philosophy.</w:t>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004331B7">
        <w:rPr>
          <w:rFonts w:ascii="Arial" w:eastAsia="Times New Roman" w:hAnsi="Arial" w:cs="Arial"/>
          <w:sz w:val="24"/>
          <w:szCs w:val="24"/>
        </w:rPr>
        <w:tab/>
      </w:r>
      <w:r w:rsidR="004331B7">
        <w:rPr>
          <w:rFonts w:ascii="Arial" w:eastAsia="Times New Roman" w:hAnsi="Arial" w:cs="Arial"/>
          <w:sz w:val="24"/>
          <w:szCs w:val="24"/>
        </w:rPr>
        <w:tab/>
      </w:r>
      <w:r w:rsidRPr="0022060E">
        <w:rPr>
          <w:rFonts w:ascii="Arial" w:eastAsia="Times New Roman" w:hAnsi="Arial" w:cs="Arial"/>
          <w:sz w:val="24"/>
          <w:szCs w:val="24"/>
        </w:rPr>
        <w:tab/>
      </w:r>
      <w:r w:rsidR="00DB4B0C" w:rsidRPr="0022060E">
        <w:rPr>
          <w:rFonts w:ascii="Arial" w:eastAsia="Times New Roman" w:hAnsi="Arial" w:cs="Arial"/>
          <w:sz w:val="24"/>
          <w:szCs w:val="24"/>
        </w:rPr>
        <w:t xml:space="preserve">                                 </w:t>
      </w:r>
      <w:r w:rsidRPr="0022060E">
        <w:rPr>
          <w:rFonts w:ascii="Arial" w:eastAsia="Times New Roman" w:hAnsi="Arial" w:cs="Arial"/>
          <w:b/>
          <w:sz w:val="24"/>
          <w:szCs w:val="24"/>
        </w:rPr>
        <w:t>(8 hrs)</w:t>
      </w:r>
    </w:p>
    <w:p w:rsidR="003813FC" w:rsidRPr="0022060E" w:rsidRDefault="004331B7" w:rsidP="0049187F">
      <w:pPr>
        <w:spacing w:before="20" w:after="20" w:line="240" w:lineRule="auto"/>
        <w:jc w:val="center"/>
        <w:rPr>
          <w:rFonts w:ascii="Arial" w:eastAsia="Times New Roman" w:hAnsi="Arial" w:cs="Arial"/>
          <w:sz w:val="24"/>
          <w:szCs w:val="24"/>
        </w:rPr>
      </w:pPr>
      <w:r>
        <w:rPr>
          <w:rFonts w:ascii="Arial" w:eastAsia="Times New Roman" w:hAnsi="Arial" w:cs="Arial"/>
          <w:b/>
          <w:bCs/>
          <w:sz w:val="24"/>
          <w:szCs w:val="24"/>
        </w:rPr>
        <w:t>UNIT-</w:t>
      </w:r>
      <w:r w:rsidR="003813FC" w:rsidRPr="0022060E">
        <w:rPr>
          <w:rFonts w:ascii="Arial" w:eastAsia="Times New Roman" w:hAnsi="Arial" w:cs="Arial"/>
          <w:b/>
          <w:bCs/>
          <w:sz w:val="24"/>
          <w:szCs w:val="24"/>
        </w:rPr>
        <w:t>II</w:t>
      </w:r>
    </w:p>
    <w:p w:rsidR="003813FC" w:rsidRPr="0022060E" w:rsidRDefault="003813FC"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Quality Control</w:t>
      </w:r>
    </w:p>
    <w:p w:rsidR="004331B7" w:rsidRDefault="003813FC"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Basic statistical concepts, various types of distributions, General theory X and R chart. Decision preparatory to the control charts. Trial control limits. Selection of sub-groups.Charts with variable subgroups. Reject and Revoke, limits for average on X charts, modified control limits, specification limits, practical limitations. Control charts for fraction defectives, calculation and plotting of control limits, sensitivity of p chart, applications, and Control charts for Defects, difference between defect and defective, calculation and plotting of control limits, application. Pi charts and u charts, plotting of charts. Tests for various control charts. Tests for various control charts, process capability- inherent and potential capability.</w:t>
      </w:r>
      <w:r w:rsidR="004331B7">
        <w:rPr>
          <w:rFonts w:ascii="Arial" w:eastAsia="Times New Roman" w:hAnsi="Arial" w:cs="Arial"/>
          <w:sz w:val="24"/>
          <w:szCs w:val="24"/>
        </w:rPr>
        <w:t xml:space="preserve"> </w:t>
      </w:r>
    </w:p>
    <w:p w:rsidR="003813FC" w:rsidRPr="0022060E" w:rsidRDefault="003813FC" w:rsidP="004331B7">
      <w:pPr>
        <w:spacing w:before="20" w:after="20" w:line="240" w:lineRule="auto"/>
        <w:jc w:val="right"/>
        <w:rPr>
          <w:rFonts w:ascii="Arial" w:eastAsia="Times New Roman" w:hAnsi="Arial" w:cs="Arial"/>
          <w:sz w:val="24"/>
          <w:szCs w:val="24"/>
        </w:rPr>
      </w:pPr>
      <w:r w:rsidRPr="0022060E">
        <w:rPr>
          <w:rFonts w:ascii="Arial" w:eastAsia="Times New Roman" w:hAnsi="Arial" w:cs="Arial"/>
          <w:b/>
          <w:sz w:val="24"/>
          <w:szCs w:val="24"/>
        </w:rPr>
        <w:t>(12 hrs)</w:t>
      </w:r>
    </w:p>
    <w:p w:rsidR="003813FC" w:rsidRPr="0022060E" w:rsidRDefault="003813FC" w:rsidP="0049187F">
      <w:pPr>
        <w:spacing w:before="20" w:after="20" w:line="240" w:lineRule="auto"/>
        <w:jc w:val="center"/>
        <w:rPr>
          <w:rFonts w:ascii="Arial" w:eastAsia="Times New Roman" w:hAnsi="Arial" w:cs="Arial"/>
          <w:b/>
          <w:bCs/>
          <w:sz w:val="24"/>
          <w:szCs w:val="24"/>
        </w:rPr>
      </w:pPr>
      <w:r w:rsidRPr="0022060E">
        <w:rPr>
          <w:rFonts w:ascii="Arial" w:eastAsia="Times New Roman" w:hAnsi="Arial" w:cs="Arial"/>
          <w:b/>
          <w:bCs/>
          <w:sz w:val="24"/>
          <w:szCs w:val="24"/>
        </w:rPr>
        <w:t>UNIT</w:t>
      </w:r>
      <w:r w:rsidR="004331B7">
        <w:rPr>
          <w:rFonts w:ascii="Arial" w:eastAsia="Times New Roman" w:hAnsi="Arial" w:cs="Arial"/>
          <w:b/>
          <w:bCs/>
          <w:sz w:val="24"/>
          <w:szCs w:val="24"/>
        </w:rPr>
        <w:t>-</w:t>
      </w:r>
      <w:r w:rsidRPr="0022060E">
        <w:rPr>
          <w:rFonts w:ascii="Arial" w:eastAsia="Times New Roman" w:hAnsi="Arial" w:cs="Arial"/>
          <w:b/>
          <w:bCs/>
          <w:sz w:val="24"/>
          <w:szCs w:val="24"/>
        </w:rPr>
        <w:t xml:space="preserve"> III</w:t>
      </w:r>
    </w:p>
    <w:p w:rsidR="003813FC" w:rsidRPr="0022060E" w:rsidRDefault="003813FC" w:rsidP="0049187F">
      <w:pPr>
        <w:spacing w:before="20" w:after="20" w:line="240" w:lineRule="auto"/>
        <w:jc w:val="both"/>
        <w:rPr>
          <w:rFonts w:ascii="Arial" w:eastAsia="Times New Roman" w:hAnsi="Arial" w:cs="Arial"/>
          <w:b/>
          <w:bCs/>
          <w:sz w:val="24"/>
          <w:szCs w:val="24"/>
        </w:rPr>
      </w:pPr>
      <w:r w:rsidRPr="0022060E">
        <w:rPr>
          <w:rFonts w:ascii="Arial" w:eastAsia="Times New Roman" w:hAnsi="Arial" w:cs="Arial"/>
          <w:b/>
          <w:bCs/>
          <w:sz w:val="24"/>
          <w:szCs w:val="24"/>
        </w:rPr>
        <w:t>Acceptance Sampling</w:t>
      </w:r>
    </w:p>
    <w:p w:rsidR="003813FC" w:rsidRPr="0022060E" w:rsidRDefault="003813FC"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Purpose, Acceptance by Attributes, single sampling plans.O.C.curve selection of sampling plans, Acceptance number, Type A and Type B errors,  O.C. curves,  Double sampling plan and its analysis, Multiple and sequential sampling , A.O.Q.L., Acceptance sampling plans under risk. Design of various sampling plans, Dodge- Roming type system for acceptance sampling by attributes (use of various tables). Determination of process average, Acceptance sampling by variables.                                                                                                      (</w:t>
      </w:r>
      <w:r w:rsidRPr="0022060E">
        <w:rPr>
          <w:rFonts w:ascii="Arial" w:eastAsia="Times New Roman" w:hAnsi="Arial" w:cs="Arial"/>
          <w:b/>
          <w:sz w:val="24"/>
          <w:szCs w:val="24"/>
        </w:rPr>
        <w:t>10 hrs</w:t>
      </w:r>
      <w:r w:rsidRPr="0022060E">
        <w:rPr>
          <w:rFonts w:ascii="Arial" w:eastAsia="Times New Roman" w:hAnsi="Arial" w:cs="Arial"/>
          <w:sz w:val="24"/>
          <w:szCs w:val="24"/>
        </w:rPr>
        <w:t>)</w:t>
      </w:r>
    </w:p>
    <w:p w:rsidR="003813FC" w:rsidRPr="0022060E" w:rsidRDefault="003813FC" w:rsidP="0049187F">
      <w:pPr>
        <w:spacing w:before="20" w:after="20" w:line="240" w:lineRule="auto"/>
        <w:jc w:val="center"/>
        <w:rPr>
          <w:rFonts w:ascii="Arial" w:eastAsia="Times New Roman" w:hAnsi="Arial" w:cs="Arial"/>
          <w:sz w:val="24"/>
          <w:szCs w:val="24"/>
        </w:rPr>
      </w:pPr>
      <w:r w:rsidRPr="0022060E">
        <w:rPr>
          <w:rFonts w:ascii="Arial" w:eastAsia="Times New Roman" w:hAnsi="Arial" w:cs="Arial"/>
          <w:b/>
          <w:bCs/>
          <w:sz w:val="24"/>
          <w:szCs w:val="24"/>
        </w:rPr>
        <w:t>UNIT</w:t>
      </w:r>
      <w:r w:rsidR="004331B7">
        <w:rPr>
          <w:rFonts w:ascii="Arial" w:eastAsia="Times New Roman" w:hAnsi="Arial" w:cs="Arial"/>
          <w:b/>
          <w:bCs/>
          <w:sz w:val="24"/>
          <w:szCs w:val="24"/>
        </w:rPr>
        <w:t>-</w:t>
      </w:r>
      <w:r w:rsidRPr="0022060E">
        <w:rPr>
          <w:rFonts w:ascii="Arial" w:eastAsia="Times New Roman" w:hAnsi="Arial" w:cs="Arial"/>
          <w:b/>
          <w:bCs/>
          <w:sz w:val="24"/>
          <w:szCs w:val="24"/>
        </w:rPr>
        <w:t xml:space="preserve"> IV</w:t>
      </w:r>
    </w:p>
    <w:p w:rsidR="003813FC" w:rsidRPr="0022060E" w:rsidRDefault="003813FC" w:rsidP="0049187F">
      <w:pPr>
        <w:spacing w:before="20" w:after="20" w:line="240" w:lineRule="auto"/>
        <w:jc w:val="both"/>
        <w:rPr>
          <w:rFonts w:ascii="Arial" w:hAnsi="Arial" w:cs="Arial"/>
          <w:sz w:val="24"/>
          <w:szCs w:val="24"/>
        </w:rPr>
      </w:pPr>
      <w:r w:rsidRPr="0022060E">
        <w:rPr>
          <w:rFonts w:ascii="Arial" w:eastAsia="Times New Roman" w:hAnsi="Arial" w:cs="Arial"/>
          <w:b/>
          <w:bCs/>
          <w:sz w:val="24"/>
          <w:szCs w:val="24"/>
        </w:rPr>
        <w:t>Reliability</w:t>
      </w:r>
    </w:p>
    <w:p w:rsidR="003813FC" w:rsidRPr="0022060E" w:rsidRDefault="003813FC"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 xml:space="preserve">Concepts of Reliability, factors affecting Reliability, pattern of Failure, Mean Time to Failure, Fundamental of Statistical Concepts,  consideration of Reliability in Series and Parallel System, effect of Redundancy and Reliability, method of Reliability Evaluation, Reliability  Optimization, Availability and Maintainability, means to improve Reliability, Reliability Control during manufacture.       </w:t>
      </w:r>
      <w:r w:rsidRPr="0022060E">
        <w:rPr>
          <w:rFonts w:ascii="Arial" w:eastAsia="Times New Roman" w:hAnsi="Arial" w:cs="Arial"/>
          <w:b/>
          <w:sz w:val="24"/>
          <w:szCs w:val="24"/>
        </w:rPr>
        <w:t>(10 hrs</w:t>
      </w:r>
      <w:r w:rsidRPr="0022060E">
        <w:rPr>
          <w:rFonts w:ascii="Arial" w:eastAsia="Times New Roman" w:hAnsi="Arial" w:cs="Arial"/>
          <w:sz w:val="24"/>
          <w:szCs w:val="24"/>
        </w:rPr>
        <w:t>)</w:t>
      </w:r>
    </w:p>
    <w:p w:rsidR="003813FC" w:rsidRPr="0022060E" w:rsidRDefault="003813FC" w:rsidP="0049187F">
      <w:pPr>
        <w:spacing w:before="20" w:after="20" w:line="240" w:lineRule="auto"/>
        <w:jc w:val="both"/>
        <w:rPr>
          <w:rFonts w:ascii="Arial" w:eastAsia="Times New Roman" w:hAnsi="Arial" w:cs="Arial"/>
          <w:sz w:val="24"/>
          <w:szCs w:val="24"/>
        </w:rPr>
      </w:pP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r w:rsidRPr="0022060E">
        <w:rPr>
          <w:rFonts w:ascii="Arial" w:eastAsia="Times New Roman" w:hAnsi="Arial" w:cs="Arial"/>
          <w:sz w:val="24"/>
          <w:szCs w:val="24"/>
        </w:rPr>
        <w:tab/>
      </w:r>
    </w:p>
    <w:p w:rsidR="003813FC" w:rsidRPr="0022060E" w:rsidRDefault="003813FC" w:rsidP="0049187F">
      <w:pPr>
        <w:spacing w:before="20" w:after="20" w:line="240" w:lineRule="auto"/>
        <w:jc w:val="both"/>
        <w:rPr>
          <w:rFonts w:ascii="Arial" w:eastAsia="Times New Roman" w:hAnsi="Arial" w:cs="Arial"/>
          <w:sz w:val="24"/>
          <w:szCs w:val="24"/>
        </w:rPr>
      </w:pPr>
    </w:p>
    <w:p w:rsidR="003813FC" w:rsidRPr="0022060E" w:rsidRDefault="003813FC" w:rsidP="0049187F">
      <w:pPr>
        <w:spacing w:before="20" w:after="20" w:line="240" w:lineRule="auto"/>
        <w:rPr>
          <w:rFonts w:ascii="Arial" w:eastAsia="Times New Roman" w:hAnsi="Arial" w:cs="Arial"/>
          <w:b/>
          <w:bCs/>
          <w:sz w:val="24"/>
          <w:szCs w:val="24"/>
        </w:rPr>
      </w:pPr>
      <w:r w:rsidRPr="0022060E">
        <w:rPr>
          <w:rFonts w:ascii="Arial" w:eastAsia="Times New Roman" w:hAnsi="Arial" w:cs="Arial"/>
          <w:b/>
          <w:sz w:val="24"/>
          <w:szCs w:val="24"/>
        </w:rPr>
        <w:t>Course Outcomes:</w:t>
      </w:r>
    </w:p>
    <w:p w:rsidR="003813FC" w:rsidRPr="0022060E" w:rsidRDefault="003813FC" w:rsidP="003D6710">
      <w:pPr>
        <w:pStyle w:val="ListParagraph"/>
        <w:numPr>
          <w:ilvl w:val="0"/>
          <w:numId w:val="69"/>
        </w:numPr>
        <w:spacing w:before="20" w:after="20"/>
        <w:ind w:left="567" w:hanging="567"/>
        <w:jc w:val="both"/>
        <w:rPr>
          <w:rFonts w:ascii="Arial" w:hAnsi="Arial" w:cs="Arial"/>
        </w:rPr>
      </w:pPr>
      <w:r w:rsidRPr="0022060E">
        <w:rPr>
          <w:rFonts w:ascii="Arial" w:hAnsi="Arial" w:cs="Arial"/>
        </w:rPr>
        <w:t>Students will be able to understand the fundamentals of Quality, Economics of Quality and T.Q.M.</w:t>
      </w:r>
    </w:p>
    <w:p w:rsidR="003813FC" w:rsidRPr="0022060E" w:rsidRDefault="003813FC" w:rsidP="003D6710">
      <w:pPr>
        <w:pStyle w:val="ListParagraph"/>
        <w:numPr>
          <w:ilvl w:val="0"/>
          <w:numId w:val="69"/>
        </w:numPr>
        <w:spacing w:before="20" w:after="20"/>
        <w:ind w:left="567" w:hanging="567"/>
        <w:jc w:val="both"/>
        <w:rPr>
          <w:rFonts w:ascii="Arial" w:hAnsi="Arial" w:cs="Arial"/>
        </w:rPr>
      </w:pPr>
      <w:r w:rsidRPr="0022060E">
        <w:rPr>
          <w:rFonts w:ascii="Arial" w:hAnsi="Arial" w:cs="Arial"/>
        </w:rPr>
        <w:t>Students will be able to understand the basic statistical concepts, decision preparatory of the control charts their applications and Process Capability Behaviour.</w:t>
      </w:r>
    </w:p>
    <w:p w:rsidR="003813FC" w:rsidRPr="0022060E" w:rsidRDefault="003813FC" w:rsidP="003D6710">
      <w:pPr>
        <w:pStyle w:val="ListParagraph"/>
        <w:numPr>
          <w:ilvl w:val="0"/>
          <w:numId w:val="69"/>
        </w:numPr>
        <w:spacing w:before="20" w:after="20"/>
        <w:ind w:left="567" w:hanging="567"/>
        <w:jc w:val="both"/>
        <w:rPr>
          <w:rFonts w:ascii="Arial" w:hAnsi="Arial" w:cs="Arial"/>
        </w:rPr>
      </w:pPr>
      <w:r w:rsidRPr="0022060E">
        <w:rPr>
          <w:rFonts w:ascii="Arial" w:hAnsi="Arial" w:cs="Arial"/>
        </w:rPr>
        <w:t>Students will be able to understand the concepts of Acceptance Sampling, Sampling Plans and their applications</w:t>
      </w:r>
    </w:p>
    <w:p w:rsidR="003813FC" w:rsidRPr="0022060E" w:rsidRDefault="003813FC" w:rsidP="003D6710">
      <w:pPr>
        <w:pStyle w:val="ListParagraph"/>
        <w:numPr>
          <w:ilvl w:val="0"/>
          <w:numId w:val="69"/>
        </w:numPr>
        <w:spacing w:before="20" w:after="20"/>
        <w:ind w:left="567" w:hanging="567"/>
        <w:jc w:val="both"/>
        <w:rPr>
          <w:rFonts w:ascii="Arial" w:hAnsi="Arial" w:cs="Arial"/>
        </w:rPr>
      </w:pPr>
      <w:r w:rsidRPr="0022060E">
        <w:rPr>
          <w:rFonts w:ascii="Arial" w:hAnsi="Arial" w:cs="Arial"/>
        </w:rPr>
        <w:t>Students will be able to understand the Reliability and its relationship with Availability and Maintainability</w:t>
      </w:r>
    </w:p>
    <w:p w:rsidR="003813FC" w:rsidRPr="0022060E" w:rsidRDefault="003813FC" w:rsidP="0049187F">
      <w:pPr>
        <w:spacing w:before="20" w:after="20" w:line="240" w:lineRule="auto"/>
        <w:jc w:val="both"/>
        <w:rPr>
          <w:rFonts w:ascii="Arial" w:hAnsi="Arial" w:cs="Arial"/>
          <w:sz w:val="24"/>
          <w:szCs w:val="24"/>
        </w:rPr>
      </w:pPr>
    </w:p>
    <w:p w:rsidR="003813FC" w:rsidRPr="0022060E" w:rsidRDefault="003813FC" w:rsidP="0049187F">
      <w:pPr>
        <w:spacing w:before="20" w:after="20" w:line="240" w:lineRule="auto"/>
        <w:rPr>
          <w:rFonts w:ascii="Arial" w:eastAsia="Times New Roman" w:hAnsi="Arial" w:cs="Arial"/>
          <w:sz w:val="24"/>
          <w:szCs w:val="24"/>
        </w:rPr>
      </w:pPr>
      <w:r w:rsidRPr="0022060E">
        <w:rPr>
          <w:rFonts w:ascii="Arial" w:eastAsia="Times New Roman" w:hAnsi="Arial" w:cs="Arial"/>
          <w:b/>
          <w:bCs/>
          <w:sz w:val="24"/>
          <w:szCs w:val="24"/>
        </w:rPr>
        <w:t>Reference Books:</w:t>
      </w:r>
    </w:p>
    <w:p w:rsidR="003813FC" w:rsidRPr="0022060E" w:rsidRDefault="003813FC" w:rsidP="003D6710">
      <w:pPr>
        <w:pStyle w:val="ListParagraph"/>
        <w:numPr>
          <w:ilvl w:val="1"/>
          <w:numId w:val="70"/>
        </w:numPr>
        <w:spacing w:before="20" w:after="20"/>
        <w:ind w:left="567" w:hanging="567"/>
        <w:jc w:val="both"/>
        <w:rPr>
          <w:rFonts w:ascii="Arial" w:hAnsi="Arial" w:cs="Arial"/>
        </w:rPr>
      </w:pPr>
      <w:r w:rsidRPr="0022060E">
        <w:rPr>
          <w:rFonts w:ascii="Arial" w:hAnsi="Arial" w:cs="Arial"/>
        </w:rPr>
        <w:t>Statistical Quality Control by Grant and Leaven, McGraw-Hill.</w:t>
      </w:r>
    </w:p>
    <w:p w:rsidR="003813FC" w:rsidRPr="0022060E" w:rsidRDefault="003813FC" w:rsidP="003D6710">
      <w:pPr>
        <w:pStyle w:val="ListParagraph"/>
        <w:numPr>
          <w:ilvl w:val="1"/>
          <w:numId w:val="70"/>
        </w:numPr>
        <w:tabs>
          <w:tab w:val="left" w:pos="540"/>
        </w:tabs>
        <w:spacing w:before="20" w:after="20"/>
        <w:ind w:left="567" w:hanging="567"/>
        <w:jc w:val="both"/>
        <w:rPr>
          <w:rFonts w:ascii="Arial" w:hAnsi="Arial" w:cs="Arial"/>
        </w:rPr>
      </w:pPr>
      <w:r w:rsidRPr="0022060E">
        <w:rPr>
          <w:rFonts w:ascii="Arial" w:hAnsi="Arial" w:cs="Arial"/>
        </w:rPr>
        <w:t>Quality Control and Reliability by Mahajan, Dhanpat Rai.</w:t>
      </w:r>
    </w:p>
    <w:p w:rsidR="003813FC" w:rsidRPr="0022060E" w:rsidRDefault="003813FC" w:rsidP="003D6710">
      <w:pPr>
        <w:pStyle w:val="ListParagraph"/>
        <w:numPr>
          <w:ilvl w:val="1"/>
          <w:numId w:val="70"/>
        </w:numPr>
        <w:shd w:val="clear" w:color="auto" w:fill="FFFFFF"/>
        <w:spacing w:before="20" w:after="20"/>
        <w:ind w:left="567" w:hanging="567"/>
        <w:jc w:val="both"/>
        <w:rPr>
          <w:rFonts w:ascii="Arial" w:hAnsi="Arial" w:cs="Arial"/>
        </w:rPr>
      </w:pPr>
      <w:r w:rsidRPr="0022060E">
        <w:rPr>
          <w:rFonts w:ascii="Arial" w:hAnsi="Arial" w:cs="Arial"/>
        </w:rPr>
        <w:t>Quality Control by Hansen, Prentice-Hall.</w:t>
      </w:r>
    </w:p>
    <w:p w:rsidR="003813FC" w:rsidRPr="0022060E" w:rsidRDefault="003813FC" w:rsidP="003D6710">
      <w:pPr>
        <w:pStyle w:val="ListParagraph"/>
        <w:numPr>
          <w:ilvl w:val="1"/>
          <w:numId w:val="70"/>
        </w:numPr>
        <w:shd w:val="clear" w:color="auto" w:fill="FFFFFF"/>
        <w:spacing w:before="20" w:after="20"/>
        <w:ind w:left="567" w:hanging="567"/>
        <w:jc w:val="both"/>
        <w:rPr>
          <w:rFonts w:ascii="Arial" w:hAnsi="Arial" w:cs="Arial"/>
        </w:rPr>
      </w:pPr>
      <w:r w:rsidRPr="0022060E">
        <w:rPr>
          <w:rFonts w:ascii="Arial" w:hAnsi="Arial" w:cs="Arial"/>
        </w:rPr>
        <w:t>Statistical Quality Control, a modern introduction by Douglas C. Montgomery.</w:t>
      </w:r>
    </w:p>
    <w:p w:rsidR="003813FC" w:rsidRPr="0022060E" w:rsidRDefault="00CB0DE5" w:rsidP="003D6710">
      <w:pPr>
        <w:pStyle w:val="ListParagraph"/>
        <w:numPr>
          <w:ilvl w:val="1"/>
          <w:numId w:val="70"/>
        </w:numPr>
        <w:shd w:val="clear" w:color="auto" w:fill="FFFFFF"/>
        <w:spacing w:before="20" w:after="20"/>
        <w:ind w:left="567" w:hanging="567"/>
        <w:jc w:val="both"/>
        <w:rPr>
          <w:rFonts w:ascii="Arial" w:hAnsi="Arial" w:cs="Arial"/>
        </w:rPr>
      </w:pPr>
      <w:hyperlink r:id="rId21" w:tgtFrame="_blank" w:history="1">
        <w:r w:rsidR="003813FC" w:rsidRPr="0022060E">
          <w:rPr>
            <w:rFonts w:ascii="Arial" w:hAnsi="Arial" w:cs="Arial"/>
          </w:rPr>
          <w:t>Elementary Statistical Quality Control, 2nd Edition - CRC Press Book</w:t>
        </w:r>
      </w:hyperlink>
      <w:r w:rsidR="003813FC" w:rsidRPr="0022060E">
        <w:rPr>
          <w:rFonts w:ascii="Arial" w:hAnsi="Arial" w:cs="Arial"/>
        </w:rPr>
        <w:t xml:space="preserve">  By. John T. Burr.</w:t>
      </w:r>
    </w:p>
    <w:p w:rsidR="003813FC" w:rsidRPr="0022060E" w:rsidRDefault="003813FC" w:rsidP="003D6710">
      <w:pPr>
        <w:pStyle w:val="ListParagraph"/>
        <w:numPr>
          <w:ilvl w:val="1"/>
          <w:numId w:val="70"/>
        </w:numPr>
        <w:shd w:val="clear" w:color="auto" w:fill="FFFFFF"/>
        <w:spacing w:before="20" w:after="20"/>
        <w:ind w:left="567" w:hanging="567"/>
        <w:jc w:val="both"/>
        <w:rPr>
          <w:rStyle w:val="a-color-secondary"/>
          <w:rFonts w:ascii="Arial" w:hAnsi="Arial" w:cs="Arial"/>
        </w:rPr>
      </w:pPr>
      <w:r w:rsidRPr="0022060E">
        <w:rPr>
          <w:rStyle w:val="a-size-large"/>
          <w:rFonts w:ascii="Arial" w:eastAsia="Calibri" w:hAnsi="Arial" w:cs="Arial"/>
        </w:rPr>
        <w:t>Total Quality Management – An Integrated Approach</w:t>
      </w:r>
      <w:r w:rsidRPr="0022060E">
        <w:rPr>
          <w:rFonts w:ascii="Arial" w:hAnsi="Arial" w:cs="Arial"/>
        </w:rPr>
        <w:t> </w:t>
      </w:r>
      <w:r w:rsidRPr="0022060E">
        <w:rPr>
          <w:rStyle w:val="a-size-medium"/>
          <w:rFonts w:ascii="Arial" w:hAnsi="Arial" w:cs="Arial"/>
        </w:rPr>
        <w:t>Paperback</w:t>
      </w:r>
      <w:r w:rsidRPr="0022060E">
        <w:rPr>
          <w:rFonts w:ascii="Arial" w:hAnsi="Arial" w:cs="Arial"/>
        </w:rPr>
        <w:t> </w:t>
      </w:r>
      <w:r w:rsidRPr="0022060E">
        <w:rPr>
          <w:rStyle w:val="a-size-medium"/>
          <w:rFonts w:ascii="Arial" w:hAnsi="Arial" w:cs="Arial"/>
        </w:rPr>
        <w:t xml:space="preserve">– 2016 </w:t>
      </w:r>
      <w:r w:rsidRPr="0022060E">
        <w:rPr>
          <w:rFonts w:ascii="Arial" w:hAnsi="Arial" w:cs="Arial"/>
        </w:rPr>
        <w:t>by </w:t>
      </w:r>
      <w:hyperlink r:id="rId22" w:history="1">
        <w:r w:rsidRPr="0022060E">
          <w:rPr>
            <w:rStyle w:val="Hyperlink"/>
            <w:rFonts w:ascii="Arial" w:eastAsiaTheme="majorEastAsia" w:hAnsi="Arial" w:cs="Arial"/>
          </w:rPr>
          <w:t>DR. Kiran</w:t>
        </w:r>
      </w:hyperlink>
      <w:r w:rsidRPr="0022060E">
        <w:rPr>
          <w:rStyle w:val="author"/>
          <w:rFonts w:ascii="Arial" w:hAnsi="Arial" w:cs="Arial"/>
        </w:rPr>
        <w:t> </w:t>
      </w:r>
    </w:p>
    <w:p w:rsidR="003813FC" w:rsidRPr="0022060E" w:rsidRDefault="003813FC" w:rsidP="003D6710">
      <w:pPr>
        <w:pStyle w:val="ListParagraph"/>
        <w:numPr>
          <w:ilvl w:val="1"/>
          <w:numId w:val="70"/>
        </w:numPr>
        <w:shd w:val="clear" w:color="auto" w:fill="FFFFFF"/>
        <w:spacing w:before="20" w:after="20"/>
        <w:ind w:left="567" w:hanging="567"/>
        <w:jc w:val="both"/>
        <w:rPr>
          <w:rFonts w:ascii="Arial" w:hAnsi="Arial" w:cs="Arial"/>
        </w:rPr>
      </w:pPr>
      <w:r w:rsidRPr="0022060E">
        <w:rPr>
          <w:rFonts w:ascii="Arial" w:hAnsi="Arial" w:cs="Arial"/>
        </w:rPr>
        <w:t>Handbook of Reliability Engineering and Management Book by Clyde F. Coombs Jr. and William Grant Ireson.</w:t>
      </w:r>
    </w:p>
    <w:p w:rsidR="003813FC" w:rsidRPr="0022060E" w:rsidRDefault="003813FC" w:rsidP="003D6710">
      <w:pPr>
        <w:pStyle w:val="ListParagraph"/>
        <w:numPr>
          <w:ilvl w:val="1"/>
          <w:numId w:val="70"/>
        </w:numPr>
        <w:shd w:val="clear" w:color="auto" w:fill="FFFFFF"/>
        <w:spacing w:before="20" w:after="20"/>
        <w:ind w:left="567" w:hanging="567"/>
        <w:jc w:val="both"/>
        <w:rPr>
          <w:rFonts w:ascii="Arial" w:hAnsi="Arial" w:cs="Arial"/>
        </w:rPr>
      </w:pPr>
      <w:r w:rsidRPr="0022060E">
        <w:rPr>
          <w:rFonts w:ascii="Arial" w:hAnsi="Arial" w:cs="Arial"/>
        </w:rPr>
        <w:t>Practical Reliability Engineering Book by Patrick D. T. O'Connor.</w:t>
      </w:r>
    </w:p>
    <w:p w:rsidR="003813FC" w:rsidRPr="0022060E" w:rsidRDefault="003813FC" w:rsidP="003D6710">
      <w:pPr>
        <w:pStyle w:val="ListParagraph"/>
        <w:numPr>
          <w:ilvl w:val="1"/>
          <w:numId w:val="70"/>
        </w:numPr>
        <w:shd w:val="clear" w:color="auto" w:fill="FFFFFF"/>
        <w:spacing w:before="20" w:after="20"/>
        <w:ind w:left="567" w:hanging="567"/>
        <w:jc w:val="both"/>
        <w:rPr>
          <w:rFonts w:ascii="Arial" w:hAnsi="Arial" w:cs="Arial"/>
        </w:rPr>
      </w:pPr>
      <w:r w:rsidRPr="0022060E">
        <w:rPr>
          <w:rFonts w:ascii="Arial" w:hAnsi="Arial" w:cs="Arial"/>
        </w:rPr>
        <w:t>Maintenance, Replacement, and Reliability: Theory and Applications, Second Edition.Book by A. K. S. Jardine and Albert H. C. Tsang.</w:t>
      </w:r>
    </w:p>
    <w:p w:rsidR="00CC036B" w:rsidRDefault="003813FC" w:rsidP="003D6710">
      <w:pPr>
        <w:pStyle w:val="ListParagraph"/>
        <w:numPr>
          <w:ilvl w:val="1"/>
          <w:numId w:val="70"/>
        </w:numPr>
        <w:shd w:val="clear" w:color="auto" w:fill="FFFFFF"/>
        <w:spacing w:before="20" w:after="20"/>
        <w:ind w:left="567" w:hanging="567"/>
        <w:jc w:val="both"/>
        <w:rPr>
          <w:rFonts w:ascii="Arial" w:hAnsi="Arial" w:cs="Arial"/>
        </w:rPr>
      </w:pPr>
      <w:r w:rsidRPr="0022060E">
        <w:rPr>
          <w:rFonts w:ascii="Arial" w:hAnsi="Arial" w:cs="Arial"/>
        </w:rPr>
        <w:t>Reliability Engineering Book by A.K. Goel.</w:t>
      </w: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4331B7" w:rsidRDefault="004331B7" w:rsidP="004331B7">
      <w:pPr>
        <w:pStyle w:val="ListParagraph"/>
        <w:shd w:val="clear" w:color="auto" w:fill="FFFFFF"/>
        <w:spacing w:before="20" w:after="20"/>
        <w:ind w:left="567"/>
        <w:jc w:val="both"/>
        <w:rPr>
          <w:rFonts w:ascii="Arial" w:hAnsi="Arial" w:cs="Arial"/>
        </w:rPr>
      </w:pPr>
    </w:p>
    <w:p w:rsidR="004331B7" w:rsidRPr="0022060E" w:rsidRDefault="004331B7" w:rsidP="004331B7">
      <w:pPr>
        <w:pStyle w:val="ListParagraph"/>
        <w:shd w:val="clear" w:color="auto" w:fill="FFFFFF"/>
        <w:spacing w:before="20" w:after="20"/>
        <w:ind w:left="567"/>
        <w:jc w:val="both"/>
        <w:rPr>
          <w:rFonts w:ascii="Arial" w:hAnsi="Arial" w:cs="Arial"/>
        </w:rPr>
      </w:pPr>
    </w:p>
    <w:tbl>
      <w:tblPr>
        <w:tblStyle w:val="TableGrid"/>
        <w:tblW w:w="8498" w:type="dxa"/>
        <w:jc w:val="center"/>
        <w:tblInd w:w="1440" w:type="dxa"/>
        <w:tblLook w:val="04A0"/>
      </w:tblPr>
      <w:tblGrid>
        <w:gridCol w:w="3569"/>
        <w:gridCol w:w="4929"/>
      </w:tblGrid>
      <w:tr w:rsidR="001660A8" w:rsidRPr="0022060E" w:rsidTr="001660A8">
        <w:trPr>
          <w:jc w:val="center"/>
        </w:trPr>
        <w:tc>
          <w:tcPr>
            <w:tcW w:w="3569" w:type="dxa"/>
            <w:shd w:val="clear" w:color="auto" w:fill="D9D9D9" w:themeFill="background1" w:themeFillShade="D9"/>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Code</w:t>
            </w:r>
          </w:p>
        </w:tc>
        <w:tc>
          <w:tcPr>
            <w:tcW w:w="4929" w:type="dxa"/>
            <w:shd w:val="clear" w:color="auto" w:fill="D9D9D9" w:themeFill="background1" w:themeFillShade="D9"/>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MEPC-28</w:t>
            </w:r>
          </w:p>
        </w:tc>
      </w:tr>
      <w:tr w:rsidR="001660A8" w:rsidRPr="0022060E" w:rsidTr="001660A8">
        <w:trPr>
          <w:jc w:val="center"/>
        </w:trPr>
        <w:tc>
          <w:tcPr>
            <w:tcW w:w="356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Title</w:t>
            </w:r>
          </w:p>
        </w:tc>
        <w:tc>
          <w:tcPr>
            <w:tcW w:w="492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Mechanical Vibrations</w:t>
            </w:r>
          </w:p>
        </w:tc>
      </w:tr>
      <w:tr w:rsidR="001660A8" w:rsidRPr="0022060E" w:rsidTr="001660A8">
        <w:trPr>
          <w:jc w:val="center"/>
        </w:trPr>
        <w:tc>
          <w:tcPr>
            <w:tcW w:w="356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Number of Credits</w:t>
            </w:r>
          </w:p>
        </w:tc>
        <w:tc>
          <w:tcPr>
            <w:tcW w:w="492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4</w:t>
            </w:r>
          </w:p>
        </w:tc>
      </w:tr>
      <w:tr w:rsidR="001660A8" w:rsidRPr="0022060E" w:rsidTr="001660A8">
        <w:trPr>
          <w:jc w:val="center"/>
        </w:trPr>
        <w:tc>
          <w:tcPr>
            <w:tcW w:w="356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492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Engineering Mechanics, Mathematics III</w:t>
            </w:r>
          </w:p>
        </w:tc>
      </w:tr>
      <w:tr w:rsidR="001660A8" w:rsidRPr="0022060E" w:rsidTr="001660A8">
        <w:trPr>
          <w:jc w:val="center"/>
        </w:trPr>
        <w:tc>
          <w:tcPr>
            <w:tcW w:w="356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Type</w:t>
            </w:r>
          </w:p>
        </w:tc>
        <w:tc>
          <w:tcPr>
            <w:tcW w:w="4929" w:type="dxa"/>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PC</w:t>
            </w:r>
          </w:p>
        </w:tc>
      </w:tr>
    </w:tbl>
    <w:p w:rsidR="00CC036B" w:rsidRDefault="00CC036B" w:rsidP="0049187F">
      <w:pPr>
        <w:pStyle w:val="ListParagraph"/>
        <w:spacing w:before="20" w:after="20"/>
        <w:ind w:left="0"/>
        <w:rPr>
          <w:rFonts w:ascii="Arial" w:hAnsi="Arial" w:cs="Arial"/>
          <w:sz w:val="12"/>
        </w:rPr>
      </w:pPr>
    </w:p>
    <w:p w:rsidR="001660A8" w:rsidRPr="004331B7" w:rsidRDefault="001660A8" w:rsidP="0049187F">
      <w:pPr>
        <w:pStyle w:val="ListParagraph"/>
        <w:spacing w:before="20" w:after="20"/>
        <w:ind w:left="0"/>
        <w:rPr>
          <w:rFonts w:ascii="Arial" w:hAnsi="Arial" w:cs="Arial"/>
          <w:sz w:val="12"/>
        </w:rPr>
      </w:pPr>
    </w:p>
    <w:p w:rsidR="00CC036B" w:rsidRPr="0022060E" w:rsidRDefault="00652D96" w:rsidP="0049187F">
      <w:pPr>
        <w:pStyle w:val="ListParagraph"/>
        <w:spacing w:before="20" w:after="20"/>
        <w:ind w:left="0"/>
        <w:jc w:val="both"/>
        <w:rPr>
          <w:rFonts w:ascii="Arial" w:hAnsi="Arial" w:cs="Arial"/>
          <w:b/>
        </w:rPr>
      </w:pPr>
      <w:r>
        <w:rPr>
          <w:rFonts w:ascii="Arial" w:hAnsi="Arial" w:cs="Arial"/>
          <w:b/>
        </w:rPr>
        <w:t>COURSE LEARNING OBJECTIVES:</w:t>
      </w:r>
    </w:p>
    <w:p w:rsidR="00CC036B" w:rsidRPr="0022060E" w:rsidRDefault="00CC036B" w:rsidP="003D6710">
      <w:pPr>
        <w:pStyle w:val="NormalWeb"/>
        <w:numPr>
          <w:ilvl w:val="0"/>
          <w:numId w:val="64"/>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 xml:space="preserve">To learn effects of periodic disturbance due to </w:t>
      </w:r>
      <w:r w:rsidRPr="0022060E">
        <w:rPr>
          <w:rFonts w:ascii="Arial" w:hAnsi="Arial" w:cs="Arial"/>
        </w:rPr>
        <w:t>external excitation; due to rotating and reciprocating unbalance; due to excitation of the support</w:t>
      </w:r>
      <w:r w:rsidRPr="0022060E">
        <w:rPr>
          <w:rFonts w:ascii="Arial" w:hAnsi="Arial" w:cs="Arial"/>
          <w:color w:val="2C2C2C"/>
        </w:rPr>
        <w:t xml:space="preserve"> on performance of a Machine.</w:t>
      </w:r>
    </w:p>
    <w:p w:rsidR="00CC036B" w:rsidRPr="0022060E" w:rsidRDefault="00CC036B" w:rsidP="003D6710">
      <w:pPr>
        <w:pStyle w:val="NormalWeb"/>
        <w:numPr>
          <w:ilvl w:val="0"/>
          <w:numId w:val="64"/>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To learn method of vibration analysis of Mechanical Systems.</w:t>
      </w:r>
    </w:p>
    <w:p w:rsidR="00CC036B" w:rsidRPr="0022060E" w:rsidRDefault="00CC036B" w:rsidP="003D6710">
      <w:pPr>
        <w:pStyle w:val="NormalWeb"/>
        <w:numPr>
          <w:ilvl w:val="0"/>
          <w:numId w:val="64"/>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To learn Mathematical Modelling of Mechanical Systems for vibration analysis.</w:t>
      </w:r>
    </w:p>
    <w:p w:rsidR="00CC036B" w:rsidRDefault="00CC036B" w:rsidP="003D6710">
      <w:pPr>
        <w:pStyle w:val="NormalWeb"/>
        <w:numPr>
          <w:ilvl w:val="0"/>
          <w:numId w:val="64"/>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To learn methods of Vibration isolation of Mechanical systems under periodic inputs.</w:t>
      </w:r>
    </w:p>
    <w:p w:rsidR="001660A8" w:rsidRPr="0022060E" w:rsidRDefault="001660A8" w:rsidP="008A02D3">
      <w:pPr>
        <w:pStyle w:val="NormalWeb"/>
        <w:shd w:val="clear" w:color="auto" w:fill="FFFFFF"/>
        <w:spacing w:before="20" w:beforeAutospacing="0" w:after="20" w:afterAutospacing="0"/>
        <w:ind w:left="567"/>
        <w:jc w:val="both"/>
        <w:rPr>
          <w:rFonts w:ascii="Arial" w:hAnsi="Arial" w:cs="Arial"/>
          <w:color w:val="2C2C2C"/>
        </w:rPr>
      </w:pPr>
    </w:p>
    <w:p w:rsidR="00CC036B" w:rsidRPr="004331B7" w:rsidRDefault="00CC036B" w:rsidP="0049187F">
      <w:pPr>
        <w:pStyle w:val="ListParagraph"/>
        <w:spacing w:before="20" w:after="20"/>
        <w:ind w:left="0"/>
        <w:jc w:val="both"/>
        <w:rPr>
          <w:rFonts w:ascii="Arial" w:hAnsi="Arial" w:cs="Arial"/>
          <w:sz w:val="12"/>
        </w:rPr>
      </w:pPr>
    </w:p>
    <w:p w:rsidR="00CC036B" w:rsidRPr="004331B7" w:rsidRDefault="004331B7" w:rsidP="0049187F">
      <w:pPr>
        <w:pStyle w:val="ListParagraph"/>
        <w:spacing w:before="20" w:after="20"/>
        <w:ind w:left="0"/>
        <w:jc w:val="both"/>
        <w:rPr>
          <w:rFonts w:ascii="Arial" w:hAnsi="Arial" w:cs="Arial"/>
          <w:b/>
          <w:u w:val="single"/>
        </w:rPr>
      </w:pPr>
      <w:r w:rsidRPr="004331B7">
        <w:rPr>
          <w:rFonts w:ascii="Arial" w:hAnsi="Arial" w:cs="Arial"/>
          <w:b/>
          <w:u w:val="single"/>
        </w:rPr>
        <w:t>COURSE CONTENT</w:t>
      </w:r>
      <w:r w:rsidR="00E81621">
        <w:rPr>
          <w:rFonts w:ascii="Arial" w:hAnsi="Arial" w:cs="Arial"/>
          <w:b/>
          <w:u w:val="single"/>
        </w:rPr>
        <w:t>:</w:t>
      </w:r>
    </w:p>
    <w:p w:rsidR="00CC036B" w:rsidRPr="0022060E" w:rsidRDefault="004331B7" w:rsidP="0049187F">
      <w:pPr>
        <w:spacing w:before="20" w:after="20" w:line="240" w:lineRule="auto"/>
        <w:jc w:val="center"/>
        <w:rPr>
          <w:rFonts w:ascii="Arial" w:hAnsi="Arial" w:cs="Arial"/>
          <w:b/>
          <w:sz w:val="24"/>
          <w:szCs w:val="24"/>
        </w:rPr>
      </w:pPr>
      <w:r>
        <w:rPr>
          <w:rFonts w:ascii="Arial" w:hAnsi="Arial" w:cs="Arial"/>
          <w:b/>
          <w:sz w:val="24"/>
          <w:szCs w:val="24"/>
        </w:rPr>
        <w:t>UNIT</w:t>
      </w:r>
      <w:r w:rsidR="00CC036B" w:rsidRPr="0022060E">
        <w:rPr>
          <w:rFonts w:ascii="Arial" w:hAnsi="Arial" w:cs="Arial"/>
          <w:b/>
          <w:sz w:val="24"/>
          <w:szCs w:val="24"/>
        </w:rPr>
        <w:t>- I</w:t>
      </w:r>
    </w:p>
    <w:p w:rsidR="00CC036B" w:rsidRPr="0022060E" w:rsidRDefault="00CC036B" w:rsidP="0049187F">
      <w:pPr>
        <w:pStyle w:val="BodyTextIndent"/>
        <w:spacing w:before="20" w:after="20"/>
        <w:ind w:left="0"/>
        <w:jc w:val="both"/>
        <w:rPr>
          <w:rFonts w:ascii="Arial" w:hAnsi="Arial" w:cs="Arial"/>
          <w:b/>
        </w:rPr>
      </w:pPr>
      <w:r w:rsidRPr="0022060E">
        <w:rPr>
          <w:rFonts w:ascii="Arial" w:hAnsi="Arial" w:cs="Arial"/>
          <w:b/>
        </w:rPr>
        <w:t>Fundamental of Vibrations</w:t>
      </w:r>
    </w:p>
    <w:p w:rsidR="00CC036B" w:rsidRPr="0022060E" w:rsidRDefault="00CC036B" w:rsidP="0049187F">
      <w:pPr>
        <w:pStyle w:val="BodyTextIndent"/>
        <w:spacing w:before="20" w:after="20"/>
        <w:ind w:left="0"/>
        <w:jc w:val="both"/>
        <w:rPr>
          <w:rFonts w:ascii="Arial" w:hAnsi="Arial" w:cs="Arial"/>
        </w:rPr>
      </w:pPr>
      <w:r w:rsidRPr="0022060E">
        <w:rPr>
          <w:rFonts w:ascii="Arial" w:hAnsi="Arial" w:cs="Arial"/>
        </w:rPr>
        <w:t>Introduction, Definitions, Kinematics of simple vibrating motions, Simple harmonic motions, Vector Method and Complex Method representation of a harmonic motion, Fourier series representation of periodic Inputs, Mathematical Model for Vibration Analysis.</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r w:rsidR="001660A8">
        <w:rPr>
          <w:rFonts w:ascii="Arial" w:hAnsi="Arial" w:cs="Arial"/>
        </w:rPr>
        <w:t xml:space="preserve"> </w:t>
      </w:r>
      <w:r w:rsidR="002025B6" w:rsidRPr="0022060E">
        <w:rPr>
          <w:rFonts w:ascii="Arial" w:hAnsi="Arial" w:cs="Arial"/>
        </w:rPr>
        <w:t>(</w:t>
      </w:r>
      <w:r w:rsidR="002025B6" w:rsidRPr="0022060E">
        <w:rPr>
          <w:rFonts w:ascii="Arial" w:hAnsi="Arial" w:cs="Arial"/>
          <w:b/>
        </w:rPr>
        <w:t>4 hrs</w:t>
      </w:r>
      <w:r w:rsidR="002025B6" w:rsidRPr="0022060E">
        <w:rPr>
          <w:rFonts w:ascii="Arial" w:hAnsi="Arial" w:cs="Arial"/>
        </w:rPr>
        <w:t>)</w:t>
      </w:r>
    </w:p>
    <w:p w:rsidR="00CC036B" w:rsidRPr="0022060E" w:rsidRDefault="00CC036B" w:rsidP="0049187F">
      <w:pPr>
        <w:pStyle w:val="BodyTextIndent"/>
        <w:spacing w:before="20" w:after="20"/>
        <w:ind w:left="0"/>
        <w:jc w:val="both"/>
        <w:rPr>
          <w:rFonts w:ascii="Arial" w:hAnsi="Arial" w:cs="Arial"/>
          <w:b/>
        </w:rPr>
      </w:pPr>
      <w:r w:rsidRPr="0022060E">
        <w:rPr>
          <w:rFonts w:ascii="Arial" w:hAnsi="Arial" w:cs="Arial"/>
          <w:b/>
        </w:rPr>
        <w:t>Free Vibrations of a Single Degree of Freedom Systems</w:t>
      </w:r>
      <w:r w:rsidRPr="0022060E">
        <w:rPr>
          <w:rFonts w:ascii="Arial" w:hAnsi="Arial" w:cs="Arial"/>
          <w:b/>
        </w:rPr>
        <w:tab/>
      </w:r>
      <w:r w:rsidRPr="0022060E">
        <w:rPr>
          <w:rFonts w:ascii="Arial" w:hAnsi="Arial" w:cs="Arial"/>
          <w:b/>
        </w:rPr>
        <w:tab/>
      </w:r>
      <w:r w:rsidRPr="0022060E">
        <w:rPr>
          <w:rFonts w:ascii="Arial" w:hAnsi="Arial" w:cs="Arial"/>
          <w:b/>
        </w:rPr>
        <w:tab/>
      </w:r>
      <w:r w:rsidRPr="0022060E">
        <w:rPr>
          <w:rFonts w:ascii="Arial" w:hAnsi="Arial" w:cs="Arial"/>
          <w:b/>
        </w:rPr>
        <w:tab/>
      </w:r>
    </w:p>
    <w:p w:rsidR="00CC036B" w:rsidRPr="0022060E" w:rsidRDefault="00CC036B" w:rsidP="0049187F">
      <w:pPr>
        <w:spacing w:before="20" w:after="20" w:line="240" w:lineRule="auto"/>
        <w:jc w:val="both"/>
        <w:rPr>
          <w:rFonts w:ascii="Arial" w:hAnsi="Arial" w:cs="Arial"/>
          <w:bCs/>
          <w:sz w:val="24"/>
          <w:szCs w:val="24"/>
        </w:rPr>
      </w:pPr>
      <w:r w:rsidRPr="0022060E">
        <w:rPr>
          <w:rFonts w:ascii="Arial" w:hAnsi="Arial" w:cs="Arial"/>
          <w:bCs/>
          <w:sz w:val="24"/>
          <w:szCs w:val="24"/>
        </w:rPr>
        <w:t>Degrees of freedom, equations of motions, general solution of equation of motions, Undamped and Damped free vibrations of Mechanical Systems.</w:t>
      </w:r>
      <w:r w:rsidRPr="0022060E">
        <w:rPr>
          <w:rFonts w:ascii="Arial" w:hAnsi="Arial" w:cs="Arial"/>
          <w:bCs/>
          <w:sz w:val="24"/>
          <w:szCs w:val="24"/>
        </w:rPr>
        <w:tab/>
      </w:r>
      <w:r w:rsidR="001660A8">
        <w:rPr>
          <w:rFonts w:ascii="Arial" w:hAnsi="Arial" w:cs="Arial"/>
          <w:bCs/>
          <w:sz w:val="24"/>
          <w:szCs w:val="24"/>
        </w:rPr>
        <w:t xml:space="preserve"> </w:t>
      </w:r>
      <w:r w:rsidRPr="0022060E">
        <w:rPr>
          <w:rFonts w:ascii="Arial" w:hAnsi="Arial" w:cs="Arial"/>
          <w:bCs/>
          <w:sz w:val="24"/>
          <w:szCs w:val="24"/>
        </w:rPr>
        <w:t>(</w:t>
      </w:r>
      <w:r w:rsidRPr="0022060E">
        <w:rPr>
          <w:rFonts w:ascii="Arial" w:hAnsi="Arial" w:cs="Arial"/>
          <w:b/>
          <w:bCs/>
          <w:sz w:val="24"/>
          <w:szCs w:val="24"/>
        </w:rPr>
        <w:t>4 hrs</w:t>
      </w:r>
      <w:r w:rsidRPr="0022060E">
        <w:rPr>
          <w:rFonts w:ascii="Arial" w:hAnsi="Arial" w:cs="Arial"/>
          <w:bCs/>
          <w:sz w:val="24"/>
          <w:szCs w:val="24"/>
        </w:rPr>
        <w:t>)</w:t>
      </w:r>
    </w:p>
    <w:p w:rsidR="00CC036B" w:rsidRPr="004331B7" w:rsidRDefault="00CC036B" w:rsidP="0049187F">
      <w:pPr>
        <w:spacing w:before="20" w:after="20" w:line="240" w:lineRule="auto"/>
        <w:jc w:val="both"/>
        <w:rPr>
          <w:rFonts w:ascii="Arial" w:hAnsi="Arial" w:cs="Arial"/>
          <w:b/>
          <w:sz w:val="12"/>
          <w:szCs w:val="24"/>
        </w:rPr>
      </w:pPr>
    </w:p>
    <w:p w:rsidR="00CC036B" w:rsidRPr="0022060E" w:rsidRDefault="00CC036B" w:rsidP="0049187F">
      <w:pPr>
        <w:spacing w:before="20" w:after="20" w:line="240" w:lineRule="auto"/>
        <w:jc w:val="center"/>
        <w:rPr>
          <w:rFonts w:ascii="Arial" w:hAnsi="Arial" w:cs="Arial"/>
          <w:b/>
          <w:sz w:val="24"/>
          <w:szCs w:val="24"/>
        </w:rPr>
      </w:pPr>
      <w:r w:rsidRPr="0022060E">
        <w:rPr>
          <w:rFonts w:ascii="Arial" w:hAnsi="Arial" w:cs="Arial"/>
          <w:b/>
          <w:sz w:val="24"/>
          <w:szCs w:val="24"/>
        </w:rPr>
        <w:t>UNIT- II</w:t>
      </w:r>
    </w:p>
    <w:p w:rsidR="00CC036B" w:rsidRPr="0022060E" w:rsidRDefault="00CC036B" w:rsidP="0049187F">
      <w:pPr>
        <w:spacing w:before="20" w:after="20" w:line="240" w:lineRule="auto"/>
        <w:jc w:val="both"/>
        <w:rPr>
          <w:rFonts w:ascii="Arial" w:hAnsi="Arial" w:cs="Arial"/>
          <w:sz w:val="24"/>
          <w:szCs w:val="24"/>
        </w:rPr>
      </w:pPr>
      <w:r w:rsidRPr="0022060E">
        <w:rPr>
          <w:rFonts w:ascii="Arial" w:hAnsi="Arial" w:cs="Arial"/>
          <w:b/>
          <w:sz w:val="24"/>
          <w:szCs w:val="24"/>
        </w:rPr>
        <w:t>Forced Vibrations of a Single Degree of Freedom Systems</w:t>
      </w:r>
    </w:p>
    <w:p w:rsidR="004331B7" w:rsidRDefault="00CC036B" w:rsidP="0049187F">
      <w:pPr>
        <w:spacing w:before="20" w:after="20" w:line="240" w:lineRule="auto"/>
        <w:jc w:val="both"/>
        <w:rPr>
          <w:rFonts w:ascii="Arial" w:hAnsi="Arial" w:cs="Arial"/>
          <w:sz w:val="24"/>
          <w:szCs w:val="24"/>
        </w:rPr>
      </w:pPr>
      <w:r w:rsidRPr="0022060E">
        <w:rPr>
          <w:rFonts w:ascii="Arial" w:hAnsi="Arial" w:cs="Arial"/>
          <w:sz w:val="24"/>
          <w:szCs w:val="24"/>
        </w:rPr>
        <w:t>Undamped and damped forced vibrations, Transient and Steady state response, Viscous damping, Coulomb damping, Forced vibration – due to external excitation; due to rotating and reciprocating unbalance; due to excitation of the support, Transmissibility and isolation and Vibration m</w:t>
      </w:r>
      <w:r w:rsidR="004331B7">
        <w:rPr>
          <w:rFonts w:ascii="Arial" w:hAnsi="Arial" w:cs="Arial"/>
          <w:sz w:val="24"/>
          <w:szCs w:val="24"/>
        </w:rPr>
        <w:t xml:space="preserve">easuring Instruments. </w:t>
      </w:r>
    </w:p>
    <w:p w:rsidR="004331B7" w:rsidRDefault="00CC036B" w:rsidP="004331B7">
      <w:pPr>
        <w:spacing w:before="20" w:after="20" w:line="240" w:lineRule="auto"/>
        <w:jc w:val="right"/>
        <w:rPr>
          <w:rFonts w:ascii="Arial" w:hAnsi="Arial" w:cs="Arial"/>
          <w:sz w:val="24"/>
          <w:szCs w:val="24"/>
        </w:rPr>
      </w:pPr>
      <w:r w:rsidRPr="0022060E">
        <w:rPr>
          <w:rFonts w:ascii="Arial" w:hAnsi="Arial" w:cs="Arial"/>
          <w:sz w:val="24"/>
          <w:szCs w:val="24"/>
        </w:rPr>
        <w:t>(</w:t>
      </w:r>
      <w:r w:rsidRPr="0022060E">
        <w:rPr>
          <w:rFonts w:ascii="Arial" w:hAnsi="Arial" w:cs="Arial"/>
          <w:b/>
          <w:sz w:val="24"/>
          <w:szCs w:val="24"/>
        </w:rPr>
        <w:t>10 hrs</w:t>
      </w:r>
      <w:r w:rsidRPr="0022060E">
        <w:rPr>
          <w:rFonts w:ascii="Arial" w:hAnsi="Arial" w:cs="Arial"/>
          <w:sz w:val="24"/>
          <w:szCs w:val="24"/>
        </w:rPr>
        <w:t>)</w:t>
      </w:r>
    </w:p>
    <w:p w:rsidR="00CC036B" w:rsidRPr="0022060E" w:rsidRDefault="00CC036B" w:rsidP="004331B7">
      <w:pPr>
        <w:spacing w:before="20" w:after="20" w:line="240" w:lineRule="auto"/>
        <w:jc w:val="center"/>
        <w:rPr>
          <w:rFonts w:ascii="Arial" w:hAnsi="Arial" w:cs="Arial"/>
          <w:b/>
          <w:sz w:val="24"/>
          <w:szCs w:val="24"/>
        </w:rPr>
      </w:pPr>
      <w:r w:rsidRPr="0022060E">
        <w:rPr>
          <w:rFonts w:ascii="Arial" w:hAnsi="Arial" w:cs="Arial"/>
          <w:b/>
          <w:sz w:val="24"/>
          <w:szCs w:val="24"/>
        </w:rPr>
        <w:t>UNIT - III</w:t>
      </w:r>
    </w:p>
    <w:p w:rsidR="00CC036B" w:rsidRPr="0022060E" w:rsidRDefault="00CC036B" w:rsidP="0049187F">
      <w:pPr>
        <w:spacing w:before="20" w:after="20" w:line="240" w:lineRule="auto"/>
        <w:jc w:val="both"/>
        <w:rPr>
          <w:rFonts w:ascii="Arial" w:hAnsi="Arial" w:cs="Arial"/>
          <w:b/>
          <w:sz w:val="24"/>
          <w:szCs w:val="24"/>
        </w:rPr>
      </w:pPr>
      <w:r w:rsidRPr="0022060E">
        <w:rPr>
          <w:rFonts w:ascii="Arial" w:hAnsi="Arial" w:cs="Arial"/>
          <w:b/>
          <w:sz w:val="24"/>
          <w:szCs w:val="24"/>
        </w:rPr>
        <w:t>Two Degrees of Freedom Systems</w:t>
      </w:r>
    </w:p>
    <w:p w:rsidR="00CC036B" w:rsidRPr="0022060E" w:rsidRDefault="00CC036B" w:rsidP="0049187F">
      <w:pPr>
        <w:spacing w:before="20" w:after="20" w:line="240" w:lineRule="auto"/>
        <w:jc w:val="both"/>
        <w:rPr>
          <w:rFonts w:ascii="Arial" w:hAnsi="Arial" w:cs="Arial"/>
          <w:sz w:val="24"/>
          <w:szCs w:val="24"/>
        </w:rPr>
      </w:pPr>
      <w:r w:rsidRPr="0022060E">
        <w:rPr>
          <w:rFonts w:ascii="Arial" w:hAnsi="Arial" w:cs="Arial"/>
          <w:sz w:val="24"/>
          <w:szCs w:val="24"/>
        </w:rPr>
        <w:t>Undamped free vibration, principal modes, Damped Free Vibrations, Forced Vibration with Harmonic excitation and Vibration Absorber.</w:t>
      </w:r>
      <w:r w:rsidRPr="0022060E">
        <w:rPr>
          <w:rFonts w:ascii="Arial" w:hAnsi="Arial" w:cs="Arial"/>
          <w:sz w:val="24"/>
          <w:szCs w:val="24"/>
        </w:rPr>
        <w:tab/>
      </w:r>
      <w:r w:rsidR="002025B6" w:rsidRPr="0022060E">
        <w:rPr>
          <w:rFonts w:ascii="Arial" w:hAnsi="Arial" w:cs="Arial"/>
          <w:sz w:val="24"/>
          <w:szCs w:val="24"/>
        </w:rPr>
        <w:tab/>
      </w:r>
      <w:r w:rsidR="002025B6" w:rsidRPr="0022060E">
        <w:rPr>
          <w:rFonts w:ascii="Arial" w:hAnsi="Arial" w:cs="Arial"/>
          <w:sz w:val="24"/>
          <w:szCs w:val="24"/>
        </w:rPr>
        <w:tab/>
      </w:r>
      <w:r w:rsidRPr="0022060E">
        <w:rPr>
          <w:rFonts w:ascii="Arial" w:hAnsi="Arial" w:cs="Arial"/>
          <w:sz w:val="24"/>
          <w:szCs w:val="24"/>
        </w:rPr>
        <w:t>(</w:t>
      </w:r>
      <w:r w:rsidRPr="0022060E">
        <w:rPr>
          <w:rFonts w:ascii="Arial" w:hAnsi="Arial" w:cs="Arial"/>
          <w:b/>
          <w:sz w:val="24"/>
          <w:szCs w:val="24"/>
        </w:rPr>
        <w:t>6hrs</w:t>
      </w:r>
      <w:r w:rsidRPr="0022060E">
        <w:rPr>
          <w:rFonts w:ascii="Arial" w:hAnsi="Arial" w:cs="Arial"/>
          <w:sz w:val="24"/>
          <w:szCs w:val="24"/>
        </w:rPr>
        <w:t>)</w:t>
      </w:r>
      <w:r w:rsidRPr="0022060E">
        <w:rPr>
          <w:rFonts w:ascii="Arial" w:hAnsi="Arial" w:cs="Arial"/>
          <w:sz w:val="24"/>
          <w:szCs w:val="24"/>
        </w:rPr>
        <w:tab/>
      </w:r>
      <w:r w:rsidRPr="0022060E">
        <w:rPr>
          <w:rFonts w:ascii="Arial" w:hAnsi="Arial" w:cs="Arial"/>
          <w:sz w:val="24"/>
          <w:szCs w:val="24"/>
        </w:rPr>
        <w:tab/>
      </w:r>
    </w:p>
    <w:p w:rsidR="00CC036B" w:rsidRPr="0022060E" w:rsidRDefault="00CC036B" w:rsidP="0049187F">
      <w:pPr>
        <w:spacing w:before="20" w:after="20" w:line="240" w:lineRule="auto"/>
        <w:jc w:val="both"/>
        <w:rPr>
          <w:rFonts w:ascii="Arial" w:hAnsi="Arial" w:cs="Arial"/>
          <w:b/>
          <w:sz w:val="24"/>
          <w:szCs w:val="24"/>
        </w:rPr>
      </w:pPr>
      <w:r w:rsidRPr="0022060E">
        <w:rPr>
          <w:rFonts w:ascii="Arial" w:hAnsi="Arial" w:cs="Arial"/>
          <w:b/>
          <w:sz w:val="24"/>
          <w:szCs w:val="24"/>
        </w:rPr>
        <w:t>Multi-Degrees of Freedom Systems</w:t>
      </w:r>
    </w:p>
    <w:p w:rsidR="004331B7" w:rsidRDefault="00CC036B" w:rsidP="004331B7">
      <w:pPr>
        <w:spacing w:before="20" w:after="20" w:line="240" w:lineRule="auto"/>
        <w:jc w:val="both"/>
        <w:rPr>
          <w:rFonts w:ascii="Arial" w:hAnsi="Arial" w:cs="Arial"/>
          <w:sz w:val="24"/>
          <w:szCs w:val="24"/>
        </w:rPr>
      </w:pPr>
      <w:r w:rsidRPr="0022060E">
        <w:rPr>
          <w:rFonts w:ascii="Arial" w:hAnsi="Arial" w:cs="Arial"/>
          <w:sz w:val="24"/>
          <w:szCs w:val="24"/>
        </w:rPr>
        <w:t>Exact Analysis: Undamped Free Vibrations, Influence Numbers, Undamped Forced Vibration, Generalized Coordinates, Coordinate Coupling, Principal Coordinate.</w:t>
      </w:r>
      <w:r w:rsidR="002025B6" w:rsidRPr="0022060E">
        <w:rPr>
          <w:rFonts w:ascii="Arial" w:hAnsi="Arial" w:cs="Arial"/>
          <w:sz w:val="24"/>
          <w:szCs w:val="24"/>
        </w:rPr>
        <w:t xml:space="preserve">                                                                                                      (</w:t>
      </w:r>
      <w:r w:rsidR="002025B6" w:rsidRPr="0022060E">
        <w:rPr>
          <w:rFonts w:ascii="Arial" w:hAnsi="Arial" w:cs="Arial"/>
          <w:b/>
          <w:sz w:val="24"/>
          <w:szCs w:val="24"/>
        </w:rPr>
        <w:t>4hrs</w:t>
      </w:r>
      <w:r w:rsidR="002025B6" w:rsidRPr="0022060E">
        <w:rPr>
          <w:rFonts w:ascii="Arial" w:hAnsi="Arial" w:cs="Arial"/>
          <w:sz w:val="24"/>
          <w:szCs w:val="24"/>
        </w:rPr>
        <w:t>)</w:t>
      </w:r>
    </w:p>
    <w:p w:rsidR="006B3041" w:rsidRDefault="006B3041" w:rsidP="004331B7">
      <w:pPr>
        <w:spacing w:before="20" w:after="20" w:line="240" w:lineRule="auto"/>
        <w:jc w:val="center"/>
        <w:rPr>
          <w:rFonts w:ascii="Arial" w:hAnsi="Arial" w:cs="Arial"/>
          <w:b/>
          <w:sz w:val="24"/>
          <w:szCs w:val="24"/>
        </w:rPr>
      </w:pPr>
    </w:p>
    <w:p w:rsidR="006B3041" w:rsidRDefault="006B3041" w:rsidP="004331B7">
      <w:pPr>
        <w:spacing w:before="20" w:after="20" w:line="240" w:lineRule="auto"/>
        <w:jc w:val="center"/>
        <w:rPr>
          <w:rFonts w:ascii="Arial" w:hAnsi="Arial" w:cs="Arial"/>
          <w:b/>
          <w:sz w:val="24"/>
          <w:szCs w:val="24"/>
        </w:rPr>
      </w:pPr>
    </w:p>
    <w:p w:rsidR="006B3041" w:rsidRDefault="006B3041" w:rsidP="004331B7">
      <w:pPr>
        <w:spacing w:before="20" w:after="20" w:line="240" w:lineRule="auto"/>
        <w:jc w:val="center"/>
        <w:rPr>
          <w:rFonts w:ascii="Arial" w:hAnsi="Arial" w:cs="Arial"/>
          <w:b/>
          <w:sz w:val="24"/>
          <w:szCs w:val="24"/>
        </w:rPr>
      </w:pPr>
    </w:p>
    <w:p w:rsidR="00CC036B" w:rsidRPr="0022060E" w:rsidRDefault="00CC036B" w:rsidP="004331B7">
      <w:pPr>
        <w:spacing w:before="20" w:after="20" w:line="240" w:lineRule="auto"/>
        <w:jc w:val="center"/>
        <w:rPr>
          <w:rFonts w:ascii="Arial" w:hAnsi="Arial" w:cs="Arial"/>
          <w:b/>
          <w:sz w:val="24"/>
          <w:szCs w:val="24"/>
        </w:rPr>
      </w:pPr>
      <w:r w:rsidRPr="0022060E">
        <w:rPr>
          <w:rFonts w:ascii="Arial" w:hAnsi="Arial" w:cs="Arial"/>
          <w:b/>
          <w:sz w:val="24"/>
          <w:szCs w:val="24"/>
        </w:rPr>
        <w:t>UNIT - IV</w:t>
      </w:r>
    </w:p>
    <w:p w:rsidR="00CC036B" w:rsidRPr="0022060E" w:rsidRDefault="00CC036B" w:rsidP="0049187F">
      <w:pPr>
        <w:spacing w:before="20" w:after="20" w:line="240" w:lineRule="auto"/>
        <w:jc w:val="both"/>
        <w:rPr>
          <w:rFonts w:ascii="Arial" w:hAnsi="Arial" w:cs="Arial"/>
          <w:b/>
          <w:sz w:val="24"/>
          <w:szCs w:val="24"/>
        </w:rPr>
      </w:pPr>
      <w:r w:rsidRPr="0022060E">
        <w:rPr>
          <w:rFonts w:ascii="Arial" w:hAnsi="Arial" w:cs="Arial"/>
          <w:b/>
          <w:sz w:val="24"/>
          <w:szCs w:val="24"/>
        </w:rPr>
        <w:t>Multi-Degrees of Freedom Systems</w:t>
      </w:r>
    </w:p>
    <w:p w:rsidR="00CC036B" w:rsidRPr="0022060E" w:rsidRDefault="00CC036B" w:rsidP="0049187F">
      <w:pPr>
        <w:spacing w:before="20" w:after="20" w:line="240" w:lineRule="auto"/>
        <w:jc w:val="both"/>
        <w:rPr>
          <w:rFonts w:ascii="Arial" w:hAnsi="Arial" w:cs="Arial"/>
          <w:sz w:val="24"/>
          <w:szCs w:val="24"/>
        </w:rPr>
      </w:pPr>
      <w:r w:rsidRPr="0022060E">
        <w:rPr>
          <w:rFonts w:ascii="Arial" w:hAnsi="Arial" w:cs="Arial"/>
          <w:sz w:val="24"/>
          <w:szCs w:val="24"/>
        </w:rPr>
        <w:t>Numerical Methods:Dunkerley’s Method, Method of Matrix iteration, Holzer’s method, Rayleigh’s method, Rayleigh–Ritz method.</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2025B6" w:rsidRPr="0022060E">
        <w:rPr>
          <w:rFonts w:ascii="Arial" w:hAnsi="Arial" w:cs="Arial"/>
          <w:sz w:val="24"/>
          <w:szCs w:val="24"/>
        </w:rPr>
        <w:t xml:space="preserve">            </w:t>
      </w:r>
      <w:r w:rsidRPr="0022060E">
        <w:rPr>
          <w:rFonts w:ascii="Arial" w:hAnsi="Arial" w:cs="Arial"/>
          <w:sz w:val="24"/>
          <w:szCs w:val="24"/>
        </w:rPr>
        <w:t>(</w:t>
      </w:r>
      <w:r w:rsidRPr="0022060E">
        <w:rPr>
          <w:rFonts w:ascii="Arial" w:hAnsi="Arial" w:cs="Arial"/>
          <w:b/>
          <w:sz w:val="24"/>
          <w:szCs w:val="24"/>
        </w:rPr>
        <w:t>6 hrs</w:t>
      </w:r>
      <w:r w:rsidRPr="0022060E">
        <w:rPr>
          <w:rFonts w:ascii="Arial" w:hAnsi="Arial" w:cs="Arial"/>
          <w:sz w:val="24"/>
          <w:szCs w:val="24"/>
        </w:rPr>
        <w:t>)</w:t>
      </w:r>
    </w:p>
    <w:p w:rsidR="004331B7" w:rsidRDefault="004331B7" w:rsidP="0049187F">
      <w:pPr>
        <w:spacing w:before="20" w:after="20" w:line="240" w:lineRule="auto"/>
        <w:jc w:val="both"/>
        <w:rPr>
          <w:rFonts w:ascii="Arial" w:hAnsi="Arial" w:cs="Arial"/>
          <w:b/>
          <w:sz w:val="24"/>
          <w:szCs w:val="24"/>
        </w:rPr>
      </w:pPr>
    </w:p>
    <w:p w:rsidR="00CC036B" w:rsidRPr="0022060E" w:rsidRDefault="00CC036B" w:rsidP="0049187F">
      <w:pPr>
        <w:spacing w:before="20" w:after="20" w:line="240" w:lineRule="auto"/>
        <w:jc w:val="both"/>
        <w:rPr>
          <w:rFonts w:ascii="Arial" w:hAnsi="Arial" w:cs="Arial"/>
          <w:b/>
          <w:sz w:val="24"/>
          <w:szCs w:val="24"/>
        </w:rPr>
      </w:pPr>
      <w:r w:rsidRPr="0022060E">
        <w:rPr>
          <w:rFonts w:ascii="Arial" w:hAnsi="Arial" w:cs="Arial"/>
          <w:b/>
          <w:sz w:val="24"/>
          <w:szCs w:val="24"/>
        </w:rPr>
        <w:t>Continuous Systems</w:t>
      </w:r>
    </w:p>
    <w:p w:rsidR="00CC036B" w:rsidRPr="0022060E" w:rsidRDefault="00CC036B" w:rsidP="0049187F">
      <w:pPr>
        <w:spacing w:before="20" w:after="20" w:line="240" w:lineRule="auto"/>
        <w:jc w:val="both"/>
        <w:rPr>
          <w:rFonts w:ascii="Arial" w:hAnsi="Arial" w:cs="Arial"/>
          <w:sz w:val="24"/>
          <w:szCs w:val="24"/>
        </w:rPr>
      </w:pPr>
      <w:r w:rsidRPr="0022060E">
        <w:rPr>
          <w:rFonts w:ascii="Arial" w:hAnsi="Arial" w:cs="Arial"/>
          <w:bCs/>
          <w:sz w:val="24"/>
          <w:szCs w:val="24"/>
        </w:rPr>
        <w:t xml:space="preserve">Transverse vibration of strings, longitudinal vibration of bars, lateral vibration of beams, </w:t>
      </w:r>
      <w:r w:rsidR="002025B6" w:rsidRPr="0022060E">
        <w:rPr>
          <w:rFonts w:ascii="Arial" w:hAnsi="Arial" w:cs="Arial"/>
          <w:bCs/>
          <w:sz w:val="24"/>
          <w:szCs w:val="24"/>
        </w:rPr>
        <w:t>tensional</w:t>
      </w:r>
      <w:r w:rsidRPr="0022060E">
        <w:rPr>
          <w:rFonts w:ascii="Arial" w:hAnsi="Arial" w:cs="Arial"/>
          <w:bCs/>
          <w:sz w:val="24"/>
          <w:szCs w:val="24"/>
        </w:rPr>
        <w:t xml:space="preserve"> vibration of circular shafts</w:t>
      </w:r>
      <w:r w:rsidRPr="0022060E">
        <w:rPr>
          <w:rFonts w:ascii="Arial" w:hAnsi="Arial" w:cs="Arial"/>
          <w:sz w:val="24"/>
          <w:szCs w:val="24"/>
        </w:rPr>
        <w:t xml:space="preserve">.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t xml:space="preserve">            </w:t>
      </w:r>
      <w:r w:rsidR="002025B6" w:rsidRPr="0022060E">
        <w:rPr>
          <w:rFonts w:ascii="Arial" w:hAnsi="Arial" w:cs="Arial"/>
          <w:sz w:val="24"/>
          <w:szCs w:val="24"/>
        </w:rPr>
        <w:t xml:space="preserve">         </w:t>
      </w:r>
      <w:r w:rsidRPr="0022060E">
        <w:rPr>
          <w:rFonts w:ascii="Arial" w:hAnsi="Arial" w:cs="Arial"/>
          <w:sz w:val="24"/>
          <w:szCs w:val="24"/>
        </w:rPr>
        <w:t xml:space="preserve">  (</w:t>
      </w:r>
      <w:r w:rsidRPr="0022060E">
        <w:rPr>
          <w:rFonts w:ascii="Arial" w:hAnsi="Arial" w:cs="Arial"/>
          <w:b/>
          <w:sz w:val="24"/>
          <w:szCs w:val="24"/>
        </w:rPr>
        <w:t>4hrs</w:t>
      </w:r>
      <w:r w:rsidRPr="0022060E">
        <w:rPr>
          <w:rFonts w:ascii="Arial" w:hAnsi="Arial" w:cs="Arial"/>
          <w:sz w:val="24"/>
          <w:szCs w:val="24"/>
        </w:rPr>
        <w:t>)</w:t>
      </w:r>
    </w:p>
    <w:p w:rsidR="00CC036B" w:rsidRPr="0022060E" w:rsidRDefault="00CC036B" w:rsidP="0049187F">
      <w:pPr>
        <w:spacing w:before="20" w:after="20" w:line="240" w:lineRule="auto"/>
        <w:jc w:val="both"/>
        <w:rPr>
          <w:rFonts w:ascii="Arial" w:hAnsi="Arial" w:cs="Arial"/>
          <w:b/>
          <w:sz w:val="24"/>
          <w:szCs w:val="24"/>
        </w:rPr>
      </w:pPr>
      <w:r w:rsidRPr="0022060E">
        <w:rPr>
          <w:rFonts w:ascii="Arial" w:hAnsi="Arial" w:cs="Arial"/>
          <w:b/>
          <w:sz w:val="24"/>
          <w:szCs w:val="24"/>
        </w:rPr>
        <w:t>Critical speeds of shafts</w:t>
      </w:r>
    </w:p>
    <w:p w:rsidR="00CC036B" w:rsidRPr="0022060E" w:rsidRDefault="00CC036B" w:rsidP="0049187F">
      <w:pPr>
        <w:spacing w:before="20" w:after="20" w:line="240" w:lineRule="auto"/>
        <w:jc w:val="both"/>
        <w:rPr>
          <w:rFonts w:ascii="Arial" w:hAnsi="Arial" w:cs="Arial"/>
          <w:bCs/>
          <w:sz w:val="24"/>
          <w:szCs w:val="24"/>
        </w:rPr>
      </w:pPr>
      <w:r w:rsidRPr="0022060E">
        <w:rPr>
          <w:rFonts w:ascii="Arial" w:hAnsi="Arial" w:cs="Arial"/>
          <w:bCs/>
          <w:sz w:val="24"/>
          <w:szCs w:val="24"/>
        </w:rPr>
        <w:t>Critical speed of Undamped and Damped light shaft having Single Disk.    (</w:t>
      </w:r>
      <w:r w:rsidRPr="0022060E">
        <w:rPr>
          <w:rFonts w:ascii="Arial" w:hAnsi="Arial" w:cs="Arial"/>
          <w:b/>
          <w:bCs/>
          <w:sz w:val="24"/>
          <w:szCs w:val="24"/>
        </w:rPr>
        <w:t>2 hrs</w:t>
      </w:r>
      <w:r w:rsidRPr="0022060E">
        <w:rPr>
          <w:rFonts w:ascii="Arial" w:hAnsi="Arial" w:cs="Arial"/>
          <w:bCs/>
          <w:sz w:val="24"/>
          <w:szCs w:val="24"/>
        </w:rPr>
        <w:t>)</w:t>
      </w:r>
      <w:r w:rsidRPr="0022060E">
        <w:rPr>
          <w:rFonts w:ascii="Arial" w:hAnsi="Arial" w:cs="Arial"/>
          <w:bCs/>
          <w:sz w:val="24"/>
          <w:szCs w:val="24"/>
        </w:rPr>
        <w:tab/>
      </w:r>
      <w:r w:rsidRPr="0022060E">
        <w:rPr>
          <w:rFonts w:ascii="Arial" w:hAnsi="Arial" w:cs="Arial"/>
          <w:bCs/>
          <w:sz w:val="24"/>
          <w:szCs w:val="24"/>
        </w:rPr>
        <w:tab/>
      </w:r>
      <w:r w:rsidRPr="0022060E">
        <w:rPr>
          <w:rFonts w:ascii="Arial" w:hAnsi="Arial" w:cs="Arial"/>
          <w:bCs/>
          <w:sz w:val="24"/>
          <w:szCs w:val="24"/>
        </w:rPr>
        <w:tab/>
      </w:r>
    </w:p>
    <w:p w:rsidR="00CC036B" w:rsidRPr="0022060E" w:rsidRDefault="00CC036B" w:rsidP="0049187F">
      <w:pPr>
        <w:spacing w:before="20" w:after="20" w:line="240" w:lineRule="auto"/>
        <w:rPr>
          <w:rFonts w:ascii="Arial" w:hAnsi="Arial" w:cs="Arial"/>
          <w:b/>
          <w:sz w:val="24"/>
          <w:szCs w:val="24"/>
        </w:rPr>
      </w:pPr>
      <w:r w:rsidRPr="0022060E">
        <w:rPr>
          <w:rFonts w:ascii="Arial" w:hAnsi="Arial" w:cs="Arial"/>
          <w:b/>
          <w:sz w:val="24"/>
          <w:szCs w:val="24"/>
        </w:rPr>
        <w:t>Course Outcomes</w:t>
      </w:r>
      <w:r w:rsidR="004331B7">
        <w:rPr>
          <w:rFonts w:ascii="Arial" w:hAnsi="Arial" w:cs="Arial"/>
          <w:b/>
          <w:sz w:val="24"/>
          <w:szCs w:val="24"/>
        </w:rPr>
        <w:t>:</w:t>
      </w:r>
    </w:p>
    <w:p w:rsidR="00CC036B" w:rsidRPr="0022060E" w:rsidRDefault="00CC036B" w:rsidP="0049187F">
      <w:pPr>
        <w:spacing w:before="20" w:after="20" w:line="240" w:lineRule="auto"/>
        <w:rPr>
          <w:rFonts w:ascii="Arial" w:hAnsi="Arial" w:cs="Arial"/>
          <w:b/>
          <w:sz w:val="24"/>
          <w:szCs w:val="24"/>
        </w:rPr>
      </w:pPr>
      <w:r w:rsidRPr="0022060E">
        <w:rPr>
          <w:rFonts w:ascii="Arial" w:hAnsi="Arial" w:cs="Arial"/>
          <w:color w:val="2C2C2C"/>
          <w:sz w:val="24"/>
          <w:szCs w:val="24"/>
        </w:rPr>
        <w:t>At the end of the course, student will be able to</w:t>
      </w:r>
    </w:p>
    <w:p w:rsidR="00CC036B" w:rsidRPr="0022060E" w:rsidRDefault="00CC036B" w:rsidP="003D6710">
      <w:pPr>
        <w:pStyle w:val="NormalWeb"/>
        <w:numPr>
          <w:ilvl w:val="0"/>
          <w:numId w:val="143"/>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make Mathematical model of a Mechanical system for vibration analysis.</w:t>
      </w:r>
    </w:p>
    <w:p w:rsidR="00CC036B" w:rsidRPr="0022060E" w:rsidRDefault="00CC036B" w:rsidP="003D6710">
      <w:pPr>
        <w:pStyle w:val="NormalWeb"/>
        <w:numPr>
          <w:ilvl w:val="0"/>
          <w:numId w:val="143"/>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write differential equations of motion of the Mathematical model of the Mechanical system for vibration analysis.</w:t>
      </w:r>
    </w:p>
    <w:p w:rsidR="00CC036B" w:rsidRPr="0022060E" w:rsidRDefault="00CC036B" w:rsidP="003D6710">
      <w:pPr>
        <w:pStyle w:val="NormalWeb"/>
        <w:numPr>
          <w:ilvl w:val="0"/>
          <w:numId w:val="143"/>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solve governing equation of motions of the Mechanical systems using Numerical Methods as well as exact analysis.</w:t>
      </w:r>
    </w:p>
    <w:p w:rsidR="00CC036B" w:rsidRPr="0022060E" w:rsidRDefault="00CC036B" w:rsidP="003D6710">
      <w:pPr>
        <w:pStyle w:val="NormalWeb"/>
        <w:numPr>
          <w:ilvl w:val="0"/>
          <w:numId w:val="143"/>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 xml:space="preserve">predict response of the Mechanical Systems under periodic inputs. </w:t>
      </w:r>
    </w:p>
    <w:p w:rsidR="00CC036B" w:rsidRPr="0022060E" w:rsidRDefault="00CC036B" w:rsidP="003D6710">
      <w:pPr>
        <w:pStyle w:val="NormalWeb"/>
        <w:numPr>
          <w:ilvl w:val="0"/>
          <w:numId w:val="143"/>
        </w:numPr>
        <w:shd w:val="clear" w:color="auto" w:fill="FFFFFF"/>
        <w:spacing w:before="20" w:beforeAutospacing="0" w:after="20" w:afterAutospacing="0"/>
        <w:ind w:left="567" w:hanging="567"/>
        <w:jc w:val="both"/>
        <w:rPr>
          <w:rFonts w:ascii="Arial" w:hAnsi="Arial" w:cs="Arial"/>
          <w:color w:val="2C2C2C"/>
        </w:rPr>
      </w:pPr>
      <w:r w:rsidRPr="0022060E">
        <w:rPr>
          <w:rFonts w:ascii="Arial" w:hAnsi="Arial" w:cs="Arial"/>
          <w:color w:val="2C2C2C"/>
        </w:rPr>
        <w:t>deal with mechanical systems involving vibration isolation and rotating and reciprocating unbalance.</w:t>
      </w:r>
    </w:p>
    <w:p w:rsidR="004331B7" w:rsidRDefault="004331B7" w:rsidP="0049187F">
      <w:pPr>
        <w:pStyle w:val="Subtitle"/>
        <w:spacing w:before="20" w:after="20"/>
        <w:jc w:val="left"/>
        <w:rPr>
          <w:rFonts w:ascii="Arial" w:hAnsi="Arial" w:cs="Arial"/>
          <w:sz w:val="24"/>
        </w:rPr>
      </w:pPr>
    </w:p>
    <w:p w:rsidR="00CC036B" w:rsidRPr="0022060E" w:rsidRDefault="00CC036B" w:rsidP="0049187F">
      <w:pPr>
        <w:pStyle w:val="Subtitle"/>
        <w:spacing w:before="20" w:after="20"/>
        <w:jc w:val="left"/>
        <w:rPr>
          <w:rFonts w:ascii="Arial" w:hAnsi="Arial" w:cs="Arial"/>
          <w:sz w:val="24"/>
        </w:rPr>
      </w:pPr>
      <w:r w:rsidRPr="0022060E">
        <w:rPr>
          <w:rFonts w:ascii="Arial" w:hAnsi="Arial" w:cs="Arial"/>
          <w:sz w:val="24"/>
        </w:rPr>
        <w:t>Reference Books:</w:t>
      </w:r>
    </w:p>
    <w:p w:rsidR="00CC036B" w:rsidRPr="0022060E" w:rsidRDefault="00CC036B" w:rsidP="003D6710">
      <w:pPr>
        <w:pStyle w:val="Subtitle"/>
        <w:numPr>
          <w:ilvl w:val="0"/>
          <w:numId w:val="63"/>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Mechanical vibration by G.K. Grover, Nemchand&amp; Brothers</w:t>
      </w:r>
    </w:p>
    <w:p w:rsidR="00CC036B" w:rsidRPr="0022060E" w:rsidRDefault="00CC036B" w:rsidP="003D6710">
      <w:pPr>
        <w:pStyle w:val="Subtitle"/>
        <w:numPr>
          <w:ilvl w:val="0"/>
          <w:numId w:val="63"/>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Mechanical vibration by S. S. Rao, Pearson Education</w:t>
      </w:r>
    </w:p>
    <w:p w:rsidR="00CC036B" w:rsidRPr="0022060E" w:rsidRDefault="00CC036B" w:rsidP="003D6710">
      <w:pPr>
        <w:pStyle w:val="Subtitle"/>
        <w:numPr>
          <w:ilvl w:val="0"/>
          <w:numId w:val="63"/>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Mechanical Vibration by Thomson, Prentice Hall</w:t>
      </w:r>
    </w:p>
    <w:p w:rsidR="00CC036B" w:rsidRPr="0022060E" w:rsidRDefault="00CC036B" w:rsidP="003D6710">
      <w:pPr>
        <w:pStyle w:val="Subtitle"/>
        <w:numPr>
          <w:ilvl w:val="0"/>
          <w:numId w:val="63"/>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Mechanical Vibration by Den Hartog, McGraw-Hill</w:t>
      </w:r>
    </w:p>
    <w:p w:rsidR="00CC036B" w:rsidRPr="0022060E" w:rsidRDefault="00CC036B" w:rsidP="003D6710">
      <w:pPr>
        <w:numPr>
          <w:ilvl w:val="0"/>
          <w:numId w:val="63"/>
        </w:numPr>
        <w:tabs>
          <w:tab w:val="clear" w:pos="720"/>
        </w:tabs>
        <w:spacing w:before="20" w:after="20" w:line="240" w:lineRule="auto"/>
        <w:ind w:left="567" w:hanging="567"/>
        <w:jc w:val="both"/>
        <w:rPr>
          <w:rFonts w:ascii="Arial" w:hAnsi="Arial" w:cs="Arial"/>
          <w:sz w:val="24"/>
          <w:szCs w:val="24"/>
        </w:rPr>
      </w:pPr>
      <w:r w:rsidRPr="0022060E">
        <w:rPr>
          <w:rFonts w:ascii="Arial" w:hAnsi="Arial" w:cs="Arial"/>
          <w:sz w:val="24"/>
          <w:szCs w:val="24"/>
        </w:rPr>
        <w:t>Introductory course on Mechanical Vibrations by Rao and Gupta, Wiley Eastern</w:t>
      </w:r>
    </w:p>
    <w:p w:rsidR="00CC036B" w:rsidRPr="0022060E" w:rsidRDefault="00CC036B" w:rsidP="0049187F">
      <w:pPr>
        <w:pStyle w:val="ListParagraph"/>
        <w:spacing w:before="20" w:after="20"/>
        <w:ind w:left="0"/>
        <w:rPr>
          <w:rFonts w:ascii="Arial" w:hAnsi="Arial" w:cs="Arial"/>
        </w:rPr>
      </w:pPr>
    </w:p>
    <w:p w:rsidR="007C0B0E" w:rsidRPr="0022060E" w:rsidRDefault="007C0B0E"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79"/>
        <w:gridCol w:w="4834"/>
      </w:tblGrid>
      <w:tr w:rsidR="001660A8" w:rsidRPr="0022060E" w:rsidTr="001660A8">
        <w:trPr>
          <w:jc w:val="center"/>
        </w:trPr>
        <w:tc>
          <w:tcPr>
            <w:tcW w:w="2161" w:type="pct"/>
            <w:shd w:val="clear" w:color="auto" w:fill="D9D9D9" w:themeFill="background1" w:themeFillShade="D9"/>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Code</w:t>
            </w:r>
          </w:p>
        </w:tc>
        <w:tc>
          <w:tcPr>
            <w:tcW w:w="2839" w:type="pct"/>
            <w:shd w:val="clear" w:color="auto" w:fill="D9D9D9" w:themeFill="background1" w:themeFillShade="D9"/>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MELR-21</w:t>
            </w:r>
          </w:p>
        </w:tc>
      </w:tr>
      <w:tr w:rsidR="001660A8" w:rsidRPr="0022060E" w:rsidTr="001660A8">
        <w:trPr>
          <w:jc w:val="center"/>
        </w:trPr>
        <w:tc>
          <w:tcPr>
            <w:tcW w:w="2161"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Title</w:t>
            </w:r>
          </w:p>
        </w:tc>
        <w:tc>
          <w:tcPr>
            <w:tcW w:w="2839"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Refrigeration &amp; Air-Conditioning Lab</w:t>
            </w:r>
          </w:p>
        </w:tc>
      </w:tr>
      <w:tr w:rsidR="001660A8" w:rsidRPr="0022060E" w:rsidTr="001660A8">
        <w:trPr>
          <w:jc w:val="center"/>
        </w:trPr>
        <w:tc>
          <w:tcPr>
            <w:tcW w:w="2161"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Number of Credits</w:t>
            </w:r>
          </w:p>
        </w:tc>
        <w:tc>
          <w:tcPr>
            <w:tcW w:w="2839" w:type="pct"/>
          </w:tcPr>
          <w:p w:rsidR="001660A8" w:rsidRPr="0022060E" w:rsidRDefault="001660A8" w:rsidP="0049187F">
            <w:pPr>
              <w:pStyle w:val="ListParagraph"/>
              <w:spacing w:before="20" w:after="20"/>
              <w:ind w:left="0"/>
              <w:rPr>
                <w:rFonts w:ascii="Arial" w:hAnsi="Arial" w:cs="Arial"/>
                <w:b/>
                <w:bCs/>
              </w:rPr>
            </w:pPr>
            <w:r w:rsidRPr="0022060E">
              <w:rPr>
                <w:rFonts w:ascii="Arial" w:hAnsi="Arial" w:cs="Arial"/>
                <w:b/>
                <w:bCs/>
              </w:rPr>
              <w:t>4</w:t>
            </w:r>
          </w:p>
        </w:tc>
      </w:tr>
      <w:tr w:rsidR="001660A8" w:rsidRPr="0022060E" w:rsidTr="001660A8">
        <w:trPr>
          <w:trHeight w:val="213"/>
          <w:jc w:val="center"/>
        </w:trPr>
        <w:tc>
          <w:tcPr>
            <w:tcW w:w="2161" w:type="pct"/>
          </w:tcPr>
          <w:p w:rsidR="001660A8" w:rsidRPr="0022060E" w:rsidRDefault="001660A8" w:rsidP="004331B7">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839" w:type="pct"/>
          </w:tcPr>
          <w:p w:rsidR="001660A8" w:rsidRPr="0022060E" w:rsidRDefault="001660A8" w:rsidP="004331B7">
            <w:pPr>
              <w:spacing w:before="20" w:after="20" w:line="240" w:lineRule="auto"/>
              <w:rPr>
                <w:rFonts w:ascii="Arial" w:hAnsi="Arial" w:cs="Arial"/>
                <w:b/>
                <w:bCs/>
                <w:sz w:val="24"/>
                <w:szCs w:val="24"/>
              </w:rPr>
            </w:pPr>
            <w:r w:rsidRPr="0022060E">
              <w:rPr>
                <w:rFonts w:ascii="Arial" w:hAnsi="Arial" w:cs="Arial"/>
                <w:b/>
                <w:bCs/>
                <w:sz w:val="24"/>
                <w:szCs w:val="24"/>
              </w:rPr>
              <w:t>NIL</w:t>
            </w:r>
          </w:p>
        </w:tc>
      </w:tr>
      <w:tr w:rsidR="001660A8" w:rsidRPr="0022060E" w:rsidTr="001660A8">
        <w:trPr>
          <w:jc w:val="center"/>
        </w:trPr>
        <w:tc>
          <w:tcPr>
            <w:tcW w:w="2161" w:type="pct"/>
          </w:tcPr>
          <w:p w:rsidR="001660A8" w:rsidRPr="0022060E" w:rsidRDefault="001660A8" w:rsidP="0049187F">
            <w:pPr>
              <w:pStyle w:val="ListParagraph"/>
              <w:spacing w:before="20" w:after="20"/>
              <w:ind w:left="0"/>
              <w:rPr>
                <w:rFonts w:ascii="Arial" w:hAnsi="Arial" w:cs="Arial"/>
                <w:b/>
              </w:rPr>
            </w:pPr>
            <w:r w:rsidRPr="0022060E">
              <w:rPr>
                <w:rFonts w:ascii="Arial" w:hAnsi="Arial" w:cs="Arial"/>
                <w:b/>
              </w:rPr>
              <w:t>Course Type</w:t>
            </w:r>
          </w:p>
        </w:tc>
        <w:tc>
          <w:tcPr>
            <w:tcW w:w="2839" w:type="pct"/>
          </w:tcPr>
          <w:p w:rsidR="001660A8" w:rsidRPr="0022060E" w:rsidRDefault="00C94D1D" w:rsidP="0049187F">
            <w:pPr>
              <w:pStyle w:val="ListParagraph"/>
              <w:spacing w:before="20" w:after="20"/>
              <w:ind w:left="0"/>
              <w:rPr>
                <w:rFonts w:ascii="Arial" w:hAnsi="Arial" w:cs="Arial"/>
                <w:b/>
                <w:bCs/>
              </w:rPr>
            </w:pPr>
            <w:r>
              <w:rPr>
                <w:rFonts w:ascii="Arial" w:hAnsi="Arial" w:cs="Arial"/>
                <w:b/>
                <w:bCs/>
              </w:rPr>
              <w:t>ELR</w:t>
            </w:r>
          </w:p>
        </w:tc>
      </w:tr>
    </w:tbl>
    <w:p w:rsidR="005E7E63" w:rsidRDefault="005E7E63" w:rsidP="0049187F">
      <w:pPr>
        <w:pStyle w:val="ListParagraph"/>
        <w:spacing w:before="20" w:after="20"/>
        <w:ind w:left="0"/>
        <w:rPr>
          <w:rFonts w:ascii="Arial" w:hAnsi="Arial" w:cs="Arial"/>
          <w:sz w:val="12"/>
        </w:rPr>
      </w:pPr>
    </w:p>
    <w:p w:rsidR="00B34EC3" w:rsidRPr="004331B7" w:rsidRDefault="00B34EC3" w:rsidP="0049187F">
      <w:pPr>
        <w:pStyle w:val="ListParagraph"/>
        <w:spacing w:before="20" w:after="20"/>
        <w:ind w:left="0"/>
        <w:rPr>
          <w:rFonts w:ascii="Arial" w:hAnsi="Arial" w:cs="Arial"/>
          <w:sz w:val="12"/>
        </w:rPr>
      </w:pPr>
    </w:p>
    <w:p w:rsidR="005E7E63" w:rsidRPr="0022060E" w:rsidRDefault="004331B7" w:rsidP="0049187F">
      <w:pPr>
        <w:pStyle w:val="ListParagraph"/>
        <w:spacing w:before="20" w:after="20"/>
        <w:ind w:left="0"/>
        <w:rPr>
          <w:rFonts w:ascii="Arial" w:hAnsi="Arial" w:cs="Arial"/>
          <w:b/>
        </w:rPr>
      </w:pPr>
      <w:r>
        <w:rPr>
          <w:rFonts w:ascii="Arial" w:hAnsi="Arial" w:cs="Arial"/>
          <w:b/>
        </w:rPr>
        <w:t>COURSE</w:t>
      </w:r>
      <w:r w:rsidRPr="0022060E">
        <w:rPr>
          <w:rFonts w:ascii="Arial" w:hAnsi="Arial" w:cs="Arial"/>
          <w:b/>
        </w:rPr>
        <w:t xml:space="preserve"> LEARNING OBJECTIVES</w:t>
      </w:r>
    </w:p>
    <w:p w:rsidR="005E7E63" w:rsidRPr="0022060E" w:rsidRDefault="005E7E63" w:rsidP="003D6710">
      <w:pPr>
        <w:pStyle w:val="ListParagraph"/>
        <w:numPr>
          <w:ilvl w:val="0"/>
          <w:numId w:val="144"/>
        </w:numPr>
        <w:spacing w:before="20" w:after="20"/>
        <w:ind w:left="567" w:hanging="567"/>
        <w:jc w:val="both"/>
        <w:rPr>
          <w:rFonts w:ascii="Arial" w:hAnsi="Arial" w:cs="Arial"/>
        </w:rPr>
      </w:pPr>
      <w:r w:rsidRPr="0022060E">
        <w:rPr>
          <w:rFonts w:ascii="Arial" w:hAnsi="Arial" w:cs="Arial"/>
        </w:rPr>
        <w:t xml:space="preserve">To provide a fundamentals of refrigeration and air conditioning, Psychrometry. </w:t>
      </w:r>
    </w:p>
    <w:p w:rsidR="005E7E63" w:rsidRPr="0022060E" w:rsidRDefault="005E7E63" w:rsidP="003D6710">
      <w:pPr>
        <w:pStyle w:val="ListParagraph"/>
        <w:numPr>
          <w:ilvl w:val="0"/>
          <w:numId w:val="144"/>
        </w:numPr>
        <w:spacing w:before="20" w:after="20"/>
        <w:ind w:left="567" w:hanging="567"/>
        <w:jc w:val="both"/>
        <w:rPr>
          <w:rFonts w:ascii="Arial" w:hAnsi="Arial" w:cs="Arial"/>
        </w:rPr>
      </w:pPr>
      <w:r w:rsidRPr="0022060E">
        <w:rPr>
          <w:rFonts w:ascii="Arial" w:hAnsi="Arial" w:cs="Arial"/>
        </w:rPr>
        <w:t>To accustom with various methods of production of cold.</w:t>
      </w:r>
    </w:p>
    <w:p w:rsidR="005E7E63" w:rsidRPr="0022060E" w:rsidRDefault="005E7E63" w:rsidP="003D6710">
      <w:pPr>
        <w:pStyle w:val="ListParagraph"/>
        <w:numPr>
          <w:ilvl w:val="0"/>
          <w:numId w:val="144"/>
        </w:numPr>
        <w:spacing w:before="20" w:after="20"/>
        <w:ind w:left="567" w:hanging="567"/>
        <w:jc w:val="both"/>
        <w:rPr>
          <w:rFonts w:ascii="Arial" w:hAnsi="Arial" w:cs="Arial"/>
        </w:rPr>
      </w:pPr>
      <w:r w:rsidRPr="0022060E">
        <w:rPr>
          <w:rFonts w:ascii="Arial" w:hAnsi="Arial" w:cs="Arial"/>
        </w:rPr>
        <w:t>To impart knowledge about applications of refrigeration and air conditioning.</w:t>
      </w:r>
    </w:p>
    <w:p w:rsidR="005E7E63" w:rsidRPr="0022060E" w:rsidRDefault="005E7E63" w:rsidP="003D6710">
      <w:pPr>
        <w:pStyle w:val="ListParagraph"/>
        <w:numPr>
          <w:ilvl w:val="0"/>
          <w:numId w:val="144"/>
        </w:numPr>
        <w:spacing w:before="20" w:after="20"/>
        <w:ind w:left="567" w:hanging="567"/>
        <w:jc w:val="both"/>
        <w:rPr>
          <w:rFonts w:ascii="Arial" w:hAnsi="Arial" w:cs="Arial"/>
        </w:rPr>
      </w:pPr>
      <w:r w:rsidRPr="0022060E">
        <w:rPr>
          <w:rFonts w:ascii="Arial" w:hAnsi="Arial" w:cs="Arial"/>
        </w:rPr>
        <w:t>To familiarize with industrial protocols, regulations in the field.</w:t>
      </w:r>
    </w:p>
    <w:p w:rsidR="004331B7" w:rsidRDefault="004331B7" w:rsidP="004331B7">
      <w:pPr>
        <w:pStyle w:val="ListParagraph"/>
        <w:spacing w:before="20" w:after="20"/>
        <w:ind w:left="0"/>
        <w:jc w:val="both"/>
        <w:rPr>
          <w:rFonts w:ascii="Arial" w:hAnsi="Arial" w:cs="Arial"/>
          <w:b/>
        </w:rPr>
      </w:pPr>
    </w:p>
    <w:p w:rsidR="00B34EC3" w:rsidRDefault="00B34EC3" w:rsidP="00B34EC3">
      <w:pPr>
        <w:spacing w:before="20" w:after="20" w:line="240" w:lineRule="auto"/>
        <w:rPr>
          <w:rFonts w:ascii="Arial" w:hAnsi="Arial" w:cs="Arial"/>
          <w:b/>
          <w:sz w:val="24"/>
          <w:szCs w:val="24"/>
        </w:rPr>
      </w:pPr>
      <w:r w:rsidRPr="0022060E">
        <w:rPr>
          <w:rFonts w:ascii="Arial" w:hAnsi="Arial" w:cs="Arial"/>
          <w:b/>
          <w:sz w:val="24"/>
          <w:szCs w:val="24"/>
          <w:u w:val="single"/>
        </w:rPr>
        <w:t>COURSE CONTENTS</w:t>
      </w:r>
      <w:r>
        <w:rPr>
          <w:rFonts w:ascii="Arial" w:hAnsi="Arial" w:cs="Arial"/>
          <w:b/>
          <w:sz w:val="24"/>
          <w:szCs w:val="24"/>
        </w:rPr>
        <w:t>:</w:t>
      </w:r>
    </w:p>
    <w:p w:rsidR="005E7E63" w:rsidRPr="0022060E" w:rsidRDefault="005E7E63" w:rsidP="004331B7">
      <w:pPr>
        <w:pStyle w:val="ListParagraph"/>
        <w:spacing w:before="20" w:after="20"/>
        <w:ind w:left="0"/>
        <w:jc w:val="both"/>
        <w:rPr>
          <w:rFonts w:ascii="Arial" w:hAnsi="Arial" w:cs="Arial"/>
          <w:b/>
        </w:rPr>
      </w:pP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the performance of refrigeration cycle using different expansion devices.</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prepare Heat Balance sheet of Refrigeration cycle.</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humidification with heating &amp; dehumidification with cooling.</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compare C.O.P. of the refrigeration test rig when working as heat pump refrigerator.</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the constructional details of hermetically sealed reciprocating compressor.</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constructional details of rotary compressor.</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constructional details of thermostatic expansion valve.</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constructional details of automatic expansion valve.</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constructional details of Thermostatic switch.</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High Pressure (HP) and Low Pressure (LP) control devices.</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find the ice making capacity of ice plant.</w:t>
      </w:r>
    </w:p>
    <w:p w:rsidR="005E7E63" w:rsidRPr="0022060E" w:rsidRDefault="005E7E63" w:rsidP="003D6710">
      <w:pPr>
        <w:pStyle w:val="ListParagraph"/>
        <w:numPr>
          <w:ilvl w:val="0"/>
          <w:numId w:val="62"/>
        </w:numPr>
        <w:spacing w:before="20" w:after="20"/>
        <w:ind w:left="567" w:hanging="567"/>
        <w:jc w:val="both"/>
        <w:rPr>
          <w:rFonts w:ascii="Arial" w:hAnsi="Arial" w:cs="Arial"/>
        </w:rPr>
      </w:pPr>
      <w:r w:rsidRPr="0022060E">
        <w:rPr>
          <w:rFonts w:ascii="Arial" w:hAnsi="Arial" w:cs="Arial"/>
        </w:rPr>
        <w:t>To study performance of cooling water.</w:t>
      </w:r>
    </w:p>
    <w:p w:rsidR="004331B7" w:rsidRDefault="004331B7" w:rsidP="0049187F">
      <w:pPr>
        <w:spacing w:before="20" w:after="20" w:line="240" w:lineRule="auto"/>
        <w:jc w:val="both"/>
        <w:rPr>
          <w:rFonts w:ascii="Arial" w:hAnsi="Arial" w:cs="Arial"/>
          <w:b/>
          <w:sz w:val="24"/>
          <w:szCs w:val="24"/>
        </w:rPr>
      </w:pPr>
    </w:p>
    <w:p w:rsidR="005E7E63" w:rsidRPr="0022060E" w:rsidRDefault="005E7E63"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Lab Course </w:t>
      </w:r>
      <w:r w:rsidR="004331B7" w:rsidRPr="0022060E">
        <w:rPr>
          <w:rFonts w:ascii="Arial" w:hAnsi="Arial" w:cs="Arial"/>
          <w:b/>
          <w:sz w:val="24"/>
          <w:szCs w:val="24"/>
        </w:rPr>
        <w:t>Outcomes</w:t>
      </w:r>
      <w:r w:rsidR="004331B7">
        <w:rPr>
          <w:rFonts w:ascii="Arial" w:hAnsi="Arial" w:cs="Arial"/>
          <w:b/>
          <w:sz w:val="24"/>
          <w:szCs w:val="24"/>
        </w:rPr>
        <w:t>:</w:t>
      </w:r>
    </w:p>
    <w:p w:rsidR="005E7E63" w:rsidRPr="0022060E" w:rsidRDefault="005E7E63"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lab course student will be able to</w:t>
      </w:r>
    </w:p>
    <w:p w:rsidR="005E7E63" w:rsidRPr="0022060E" w:rsidRDefault="005E7E63" w:rsidP="003D6710">
      <w:pPr>
        <w:pStyle w:val="ListParagraph"/>
        <w:numPr>
          <w:ilvl w:val="0"/>
          <w:numId w:val="145"/>
        </w:numPr>
        <w:spacing w:before="20" w:after="20"/>
        <w:ind w:left="567" w:hanging="567"/>
        <w:jc w:val="both"/>
        <w:rPr>
          <w:rFonts w:ascii="Arial" w:hAnsi="Arial" w:cs="Arial"/>
        </w:rPr>
      </w:pPr>
      <w:r w:rsidRPr="0022060E">
        <w:rPr>
          <w:rFonts w:ascii="Arial" w:hAnsi="Arial" w:cs="Arial"/>
        </w:rPr>
        <w:t>Study of refrigerant compressors, expansion devices used in vapour compression refrigeration system, thermostat with range and differential setting, charging of refrigeration system.</w:t>
      </w:r>
    </w:p>
    <w:p w:rsidR="005E7E63" w:rsidRPr="0022060E" w:rsidRDefault="005E7E63" w:rsidP="003D6710">
      <w:pPr>
        <w:pStyle w:val="ListParagraph"/>
        <w:numPr>
          <w:ilvl w:val="0"/>
          <w:numId w:val="145"/>
        </w:numPr>
        <w:spacing w:before="20" w:after="20"/>
        <w:ind w:left="567" w:hanging="567"/>
        <w:jc w:val="both"/>
        <w:rPr>
          <w:rFonts w:ascii="Arial" w:hAnsi="Arial" w:cs="Arial"/>
        </w:rPr>
      </w:pPr>
      <w:r w:rsidRPr="0022060E">
        <w:rPr>
          <w:rFonts w:ascii="Arial" w:hAnsi="Arial" w:cs="Arial"/>
        </w:rPr>
        <w:t>Trial on pilot ice plant to evaluate cycle performance and actual coefficient of performance</w:t>
      </w:r>
    </w:p>
    <w:p w:rsidR="005E7E63" w:rsidRPr="0022060E" w:rsidRDefault="005E7E63" w:rsidP="003D6710">
      <w:pPr>
        <w:pStyle w:val="ListParagraph"/>
        <w:numPr>
          <w:ilvl w:val="0"/>
          <w:numId w:val="145"/>
        </w:numPr>
        <w:spacing w:before="20" w:after="20"/>
        <w:ind w:left="567" w:hanging="567"/>
        <w:jc w:val="both"/>
        <w:rPr>
          <w:rFonts w:ascii="Arial" w:hAnsi="Arial" w:cs="Arial"/>
        </w:rPr>
      </w:pPr>
      <w:r w:rsidRPr="0022060E">
        <w:rPr>
          <w:rFonts w:ascii="Arial" w:hAnsi="Arial" w:cs="Arial"/>
        </w:rPr>
        <w:t>Participate in a group atmosphere for the understanding of an industrial refrigeration system.</w:t>
      </w:r>
    </w:p>
    <w:p w:rsidR="005E7E63" w:rsidRPr="0022060E" w:rsidRDefault="005E7E63" w:rsidP="003D6710">
      <w:pPr>
        <w:pStyle w:val="ListParagraph"/>
        <w:numPr>
          <w:ilvl w:val="0"/>
          <w:numId w:val="145"/>
        </w:numPr>
        <w:spacing w:before="20" w:after="20"/>
        <w:ind w:left="567" w:hanging="567"/>
        <w:jc w:val="both"/>
        <w:rPr>
          <w:rFonts w:ascii="Arial" w:hAnsi="Arial" w:cs="Arial"/>
        </w:rPr>
      </w:pPr>
      <w:r w:rsidRPr="0022060E">
        <w:rPr>
          <w:rFonts w:ascii="Arial" w:hAnsi="Arial" w:cs="Arial"/>
        </w:rPr>
        <w:t>Communicate effectively both verbally and in written form through the preparation of journal report and practical presentation.</w:t>
      </w:r>
    </w:p>
    <w:p w:rsidR="005E7E63" w:rsidRPr="0022060E" w:rsidRDefault="005E7E63" w:rsidP="0049187F">
      <w:pPr>
        <w:pStyle w:val="ListParagraph"/>
        <w:spacing w:before="20" w:after="20"/>
        <w:ind w:left="0"/>
        <w:jc w:val="both"/>
        <w:rPr>
          <w:rFonts w:ascii="Arial" w:hAnsi="Arial" w:cs="Arial"/>
        </w:rPr>
      </w:pPr>
    </w:p>
    <w:p w:rsidR="005C0FCD" w:rsidRPr="0022060E" w:rsidRDefault="005C0FCD" w:rsidP="0049187F">
      <w:pPr>
        <w:spacing w:before="20" w:after="20" w:line="240" w:lineRule="auto"/>
        <w:rPr>
          <w:rFonts w:ascii="Arial" w:hAnsi="Arial" w:cs="Arial"/>
          <w:b/>
          <w:sz w:val="24"/>
          <w:szCs w:val="24"/>
        </w:rPr>
      </w:pPr>
    </w:p>
    <w:p w:rsidR="005E7E63" w:rsidRPr="0022060E" w:rsidRDefault="005E7E63"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5E7E63" w:rsidRPr="0022060E" w:rsidRDefault="00045579" w:rsidP="0049187F">
      <w:pPr>
        <w:spacing w:before="20" w:after="20" w:line="240" w:lineRule="auto"/>
        <w:rPr>
          <w:rFonts w:ascii="Arial" w:hAnsi="Arial" w:cs="Arial"/>
          <w:b/>
          <w:sz w:val="24"/>
          <w:szCs w:val="24"/>
        </w:rPr>
      </w:pPr>
      <w:r>
        <w:rPr>
          <w:rFonts w:ascii="Arial" w:hAnsi="Arial" w:cs="Arial"/>
          <w:b/>
          <w:sz w:val="24"/>
          <w:szCs w:val="24"/>
        </w:rPr>
        <w:br w:type="column"/>
      </w:r>
      <w:r>
        <w:rPr>
          <w:rFonts w:ascii="Arial" w:hAnsi="Arial" w:cs="Arial"/>
          <w:b/>
          <w:sz w:val="24"/>
          <w:szCs w:val="24"/>
        </w:rPr>
        <w:br w:type="column"/>
      </w:r>
    </w:p>
    <w:tbl>
      <w:tblPr>
        <w:tblStyle w:val="TableGrid"/>
        <w:tblW w:w="4710" w:type="pct"/>
        <w:jc w:val="center"/>
        <w:tblLook w:val="04A0"/>
      </w:tblPr>
      <w:tblGrid>
        <w:gridCol w:w="3228"/>
        <w:gridCol w:w="5213"/>
      </w:tblGrid>
      <w:tr w:rsidR="00B34EC3" w:rsidRPr="0022060E" w:rsidTr="00B34EC3">
        <w:trPr>
          <w:jc w:val="center"/>
        </w:trPr>
        <w:tc>
          <w:tcPr>
            <w:tcW w:w="1912" w:type="pct"/>
            <w:shd w:val="clear" w:color="auto" w:fill="D9D9D9" w:themeFill="background1" w:themeFillShade="D9"/>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Course Code</w:t>
            </w:r>
          </w:p>
        </w:tc>
        <w:tc>
          <w:tcPr>
            <w:tcW w:w="3088" w:type="pct"/>
            <w:shd w:val="clear" w:color="auto" w:fill="D9D9D9" w:themeFill="background1" w:themeFillShade="D9"/>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MEPC-22</w:t>
            </w:r>
          </w:p>
        </w:tc>
      </w:tr>
      <w:tr w:rsidR="00B34EC3" w:rsidRPr="0022060E" w:rsidTr="00B34EC3">
        <w:trPr>
          <w:jc w:val="center"/>
        </w:trPr>
        <w:tc>
          <w:tcPr>
            <w:tcW w:w="1912" w:type="pct"/>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Course Title</w:t>
            </w:r>
          </w:p>
        </w:tc>
        <w:tc>
          <w:tcPr>
            <w:tcW w:w="3088" w:type="pct"/>
          </w:tcPr>
          <w:p w:rsidR="00B34EC3" w:rsidRPr="0022060E" w:rsidRDefault="00D65459" w:rsidP="0049187F">
            <w:pPr>
              <w:spacing w:before="20" w:after="20"/>
              <w:rPr>
                <w:rFonts w:ascii="Arial" w:hAnsi="Arial" w:cs="Arial"/>
                <w:b/>
                <w:bCs/>
                <w:sz w:val="24"/>
                <w:szCs w:val="24"/>
              </w:rPr>
            </w:pPr>
            <w:r w:rsidRPr="0022060E">
              <w:rPr>
                <w:rFonts w:ascii="Arial" w:hAnsi="Arial" w:cs="Arial"/>
                <w:b/>
                <w:sz w:val="24"/>
                <w:szCs w:val="24"/>
              </w:rPr>
              <w:t>Mechanical Vibrations</w:t>
            </w:r>
            <w:r w:rsidRPr="0022060E">
              <w:rPr>
                <w:rFonts w:ascii="Arial" w:hAnsi="Arial" w:cs="Arial"/>
                <w:b/>
                <w:bCs/>
                <w:sz w:val="24"/>
                <w:szCs w:val="24"/>
              </w:rPr>
              <w:t>(Practical)</w:t>
            </w:r>
          </w:p>
        </w:tc>
      </w:tr>
      <w:tr w:rsidR="00B34EC3" w:rsidRPr="0022060E" w:rsidTr="00B34EC3">
        <w:trPr>
          <w:jc w:val="center"/>
        </w:trPr>
        <w:tc>
          <w:tcPr>
            <w:tcW w:w="1912" w:type="pct"/>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Number of Credits</w:t>
            </w:r>
          </w:p>
        </w:tc>
        <w:tc>
          <w:tcPr>
            <w:tcW w:w="3088" w:type="pct"/>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01</w:t>
            </w:r>
          </w:p>
        </w:tc>
      </w:tr>
      <w:tr w:rsidR="00B34EC3" w:rsidRPr="0022060E" w:rsidTr="00B34EC3">
        <w:trPr>
          <w:jc w:val="center"/>
        </w:trPr>
        <w:tc>
          <w:tcPr>
            <w:tcW w:w="1912" w:type="pct"/>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Co-requisite</w:t>
            </w:r>
          </w:p>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(Course Code)</w:t>
            </w:r>
          </w:p>
        </w:tc>
        <w:tc>
          <w:tcPr>
            <w:tcW w:w="3088" w:type="pct"/>
            <w:vAlign w:val="center"/>
          </w:tcPr>
          <w:p w:rsidR="00B34EC3" w:rsidRPr="0022060E" w:rsidRDefault="00B34EC3" w:rsidP="0049187F">
            <w:pPr>
              <w:spacing w:before="20" w:after="20"/>
              <w:rPr>
                <w:rFonts w:ascii="Arial" w:hAnsi="Arial" w:cs="Arial"/>
                <w:b/>
                <w:bCs/>
                <w:sz w:val="24"/>
                <w:szCs w:val="24"/>
              </w:rPr>
            </w:pPr>
            <w:r w:rsidRPr="0022060E">
              <w:rPr>
                <w:rFonts w:ascii="Arial" w:hAnsi="Arial" w:cs="Arial"/>
                <w:b/>
                <w:sz w:val="24"/>
                <w:szCs w:val="24"/>
              </w:rPr>
              <w:t>Engineering Mechanics, Mechanical Vibrations, Tribology, Measurements</w:t>
            </w:r>
          </w:p>
        </w:tc>
      </w:tr>
      <w:tr w:rsidR="00B34EC3" w:rsidRPr="0022060E" w:rsidTr="00B34EC3">
        <w:trPr>
          <w:jc w:val="center"/>
        </w:trPr>
        <w:tc>
          <w:tcPr>
            <w:tcW w:w="1912" w:type="pct"/>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Course Type</w:t>
            </w:r>
          </w:p>
        </w:tc>
        <w:tc>
          <w:tcPr>
            <w:tcW w:w="3088" w:type="pct"/>
          </w:tcPr>
          <w:p w:rsidR="00B34EC3" w:rsidRPr="0022060E" w:rsidRDefault="00B34EC3" w:rsidP="0049187F">
            <w:pPr>
              <w:spacing w:before="20" w:after="20"/>
              <w:rPr>
                <w:rFonts w:ascii="Arial" w:hAnsi="Arial" w:cs="Arial"/>
                <w:b/>
                <w:bCs/>
                <w:sz w:val="24"/>
                <w:szCs w:val="24"/>
              </w:rPr>
            </w:pPr>
            <w:r w:rsidRPr="0022060E">
              <w:rPr>
                <w:rFonts w:ascii="Arial" w:hAnsi="Arial" w:cs="Arial"/>
                <w:b/>
                <w:bCs/>
                <w:sz w:val="24"/>
                <w:szCs w:val="24"/>
              </w:rPr>
              <w:t>PC</w:t>
            </w:r>
          </w:p>
        </w:tc>
      </w:tr>
    </w:tbl>
    <w:p w:rsidR="0011082D" w:rsidRDefault="0011082D" w:rsidP="0049187F">
      <w:pPr>
        <w:spacing w:before="20" w:after="20" w:line="240" w:lineRule="auto"/>
        <w:rPr>
          <w:rFonts w:ascii="Arial" w:hAnsi="Arial" w:cs="Arial"/>
          <w:sz w:val="12"/>
          <w:szCs w:val="24"/>
        </w:rPr>
      </w:pPr>
    </w:p>
    <w:p w:rsidR="00B34EC3" w:rsidRPr="004331B7" w:rsidRDefault="00B34EC3" w:rsidP="0049187F">
      <w:pPr>
        <w:spacing w:before="20" w:after="20" w:line="240" w:lineRule="auto"/>
        <w:rPr>
          <w:rFonts w:ascii="Arial" w:hAnsi="Arial" w:cs="Arial"/>
          <w:sz w:val="12"/>
          <w:szCs w:val="24"/>
        </w:rPr>
      </w:pPr>
    </w:p>
    <w:p w:rsidR="0011082D" w:rsidRPr="0022060E" w:rsidRDefault="00652D96" w:rsidP="0049187F">
      <w:pPr>
        <w:spacing w:before="20" w:after="20" w:line="240" w:lineRule="auto"/>
        <w:jc w:val="both"/>
        <w:rPr>
          <w:rFonts w:ascii="Arial" w:hAnsi="Arial" w:cs="Arial"/>
          <w:b/>
          <w:bCs/>
          <w:sz w:val="24"/>
          <w:szCs w:val="24"/>
        </w:rPr>
      </w:pPr>
      <w:r>
        <w:rPr>
          <w:rFonts w:ascii="Arial" w:hAnsi="Arial" w:cs="Arial"/>
          <w:b/>
          <w:bCs/>
          <w:sz w:val="24"/>
          <w:szCs w:val="24"/>
        </w:rPr>
        <w:t>COURSE LEARNING OBJECTIVES:</w:t>
      </w:r>
    </w:p>
    <w:p w:rsidR="0011082D" w:rsidRPr="0022060E" w:rsidRDefault="0011082D" w:rsidP="0049187F">
      <w:pPr>
        <w:spacing w:before="20" w:after="20" w:line="240" w:lineRule="auto"/>
        <w:jc w:val="both"/>
        <w:rPr>
          <w:rFonts w:ascii="Arial" w:hAnsi="Arial" w:cs="Arial"/>
          <w:sz w:val="24"/>
          <w:szCs w:val="24"/>
        </w:rPr>
      </w:pPr>
      <w:r w:rsidRPr="0022060E">
        <w:rPr>
          <w:rFonts w:ascii="Arial" w:hAnsi="Arial" w:cs="Arial"/>
          <w:sz w:val="24"/>
          <w:szCs w:val="24"/>
        </w:rPr>
        <w:t>The objectives of the course are</w:t>
      </w:r>
    </w:p>
    <w:p w:rsidR="0011082D" w:rsidRPr="0022060E" w:rsidRDefault="0011082D" w:rsidP="003D6710">
      <w:pPr>
        <w:pStyle w:val="ListParagraph"/>
        <w:numPr>
          <w:ilvl w:val="0"/>
          <w:numId w:val="66"/>
        </w:numPr>
        <w:spacing w:before="20" w:after="20"/>
        <w:ind w:left="567" w:hanging="567"/>
        <w:jc w:val="both"/>
        <w:rPr>
          <w:rFonts w:ascii="Arial" w:hAnsi="Arial" w:cs="Arial"/>
        </w:rPr>
      </w:pPr>
      <w:r w:rsidRPr="0022060E">
        <w:rPr>
          <w:rFonts w:ascii="Arial" w:hAnsi="Arial" w:cs="Arial"/>
        </w:rPr>
        <w:t>To develop the understanding of basic concepts of Mechanical Vibrations and Tribology with the help of experiments.</w:t>
      </w:r>
    </w:p>
    <w:p w:rsidR="0011082D" w:rsidRPr="0022060E" w:rsidRDefault="0011082D" w:rsidP="003D6710">
      <w:pPr>
        <w:pStyle w:val="ListParagraph"/>
        <w:numPr>
          <w:ilvl w:val="0"/>
          <w:numId w:val="66"/>
        </w:numPr>
        <w:spacing w:before="20" w:after="20"/>
        <w:ind w:left="567" w:hanging="567"/>
        <w:jc w:val="both"/>
        <w:rPr>
          <w:rFonts w:ascii="Arial" w:hAnsi="Arial" w:cs="Arial"/>
        </w:rPr>
      </w:pPr>
      <w:r w:rsidRPr="0022060E">
        <w:rPr>
          <w:rFonts w:ascii="Arial" w:hAnsi="Arial" w:cs="Arial"/>
        </w:rPr>
        <w:t xml:space="preserve">To find natural frequency of free and forced vibrations of undamped and damped Mechanical systems for understanding the theoretical concepts of Mechanical Vibrations. </w:t>
      </w:r>
    </w:p>
    <w:p w:rsidR="0011082D" w:rsidRPr="0022060E" w:rsidRDefault="0011082D" w:rsidP="003D6710">
      <w:pPr>
        <w:pStyle w:val="ListParagraph"/>
        <w:numPr>
          <w:ilvl w:val="0"/>
          <w:numId w:val="66"/>
        </w:numPr>
        <w:spacing w:before="20" w:after="20"/>
        <w:ind w:left="567" w:hanging="567"/>
        <w:jc w:val="both"/>
        <w:rPr>
          <w:rFonts w:ascii="Arial" w:hAnsi="Arial" w:cs="Arial"/>
        </w:rPr>
      </w:pPr>
      <w:r w:rsidRPr="0022060E">
        <w:rPr>
          <w:rFonts w:ascii="Arial" w:hAnsi="Arial" w:cs="Arial"/>
        </w:rPr>
        <w:t>To find viscous damping from the response curve of damped free vibrations of a Mechanical System.</w:t>
      </w:r>
    </w:p>
    <w:p w:rsidR="0011082D" w:rsidRPr="0022060E" w:rsidRDefault="0011082D" w:rsidP="003D6710">
      <w:pPr>
        <w:pStyle w:val="ListParagraph"/>
        <w:numPr>
          <w:ilvl w:val="0"/>
          <w:numId w:val="66"/>
        </w:numPr>
        <w:spacing w:before="20" w:after="20"/>
        <w:ind w:left="567" w:hanging="567"/>
        <w:jc w:val="both"/>
        <w:rPr>
          <w:rFonts w:ascii="Arial" w:hAnsi="Arial" w:cs="Arial"/>
        </w:rPr>
      </w:pPr>
      <w:r w:rsidRPr="0022060E">
        <w:rPr>
          <w:rFonts w:ascii="Arial" w:hAnsi="Arial" w:cs="Arial"/>
        </w:rPr>
        <w:t>To develop the understanding of Torsional Vibrations.</w:t>
      </w:r>
    </w:p>
    <w:p w:rsidR="0011082D" w:rsidRPr="0022060E" w:rsidRDefault="0011082D" w:rsidP="003D6710">
      <w:pPr>
        <w:pStyle w:val="ListParagraph"/>
        <w:numPr>
          <w:ilvl w:val="0"/>
          <w:numId w:val="66"/>
        </w:numPr>
        <w:spacing w:before="20" w:after="20"/>
        <w:ind w:left="567" w:hanging="567"/>
        <w:jc w:val="both"/>
        <w:rPr>
          <w:rFonts w:ascii="Arial" w:hAnsi="Arial" w:cs="Arial"/>
        </w:rPr>
      </w:pPr>
      <w:r w:rsidRPr="0022060E">
        <w:rPr>
          <w:rFonts w:ascii="Arial" w:hAnsi="Arial" w:cs="Arial"/>
        </w:rPr>
        <w:t>To verify some of the methods of finding natural frequency of Mechanical Systems.</w:t>
      </w:r>
    </w:p>
    <w:p w:rsidR="00B34EC3" w:rsidRDefault="00B34EC3" w:rsidP="00B34EC3">
      <w:pPr>
        <w:pStyle w:val="ListParagraph"/>
        <w:spacing w:before="20" w:after="20"/>
        <w:ind w:left="1710"/>
        <w:rPr>
          <w:rFonts w:ascii="Arial" w:hAnsi="Arial" w:cs="Arial"/>
          <w:b/>
          <w:u w:val="single"/>
        </w:rPr>
      </w:pPr>
    </w:p>
    <w:p w:rsidR="00B34EC3" w:rsidRDefault="00B34EC3" w:rsidP="00B34EC3">
      <w:pPr>
        <w:pStyle w:val="ListParagraph"/>
        <w:spacing w:before="20" w:after="20"/>
        <w:ind w:left="0"/>
        <w:rPr>
          <w:rFonts w:ascii="Arial" w:hAnsi="Arial" w:cs="Arial"/>
          <w:b/>
        </w:rPr>
      </w:pPr>
      <w:r w:rsidRPr="00B34EC3">
        <w:rPr>
          <w:rFonts w:ascii="Arial" w:hAnsi="Arial" w:cs="Arial"/>
          <w:b/>
          <w:u w:val="single"/>
        </w:rPr>
        <w:t>COURSE CONTENTS</w:t>
      </w:r>
      <w:r w:rsidRPr="00B34EC3">
        <w:rPr>
          <w:rFonts w:ascii="Arial" w:hAnsi="Arial" w:cs="Arial"/>
          <w:b/>
        </w:rPr>
        <w:t>:</w:t>
      </w:r>
    </w:p>
    <w:p w:rsidR="00B34EC3" w:rsidRPr="00B34EC3" w:rsidRDefault="00B34EC3" w:rsidP="00B34EC3">
      <w:pPr>
        <w:pStyle w:val="ListParagraph"/>
        <w:spacing w:before="20" w:after="20"/>
        <w:ind w:left="0"/>
        <w:rPr>
          <w:rFonts w:ascii="Arial" w:hAnsi="Arial" w:cs="Arial"/>
          <w:b/>
        </w:rPr>
      </w:pP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study undamped free vibrations of equivalent spring mass system &amp; determine the natural frequency of vibrations.</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study the free vibrations of the system for different damper setting. Draw the decay curve and determine the log decrement and damping factor. Find also the natural frequency.</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study the torsional vibrations of a single rotor shaft system and to determine the natural frequency.</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determine the two frequencies of the torsional spring type double pendulum and compare them with theoretical values.</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determine the radius of gyration of given bar by using Bifilar suspension.</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verify the Dunkerley’s rule.</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study the forced vibrations of the system with damping. Plot magnification factor vs. frequency and phase angle vs. frequency curves. Also, determine the damping factor.</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study the pressure distribution of a journal bearing using a journal bearing apparatus.</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determine the rate of wear of a metallic plate from the plot of displacement vs. time curve by using friction and wear monitor apparatus.</w:t>
      </w:r>
    </w:p>
    <w:p w:rsidR="0011082D" w:rsidRPr="0022060E"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To determine abrasion index of a material with the help of a dry abrasion test rig.</w:t>
      </w:r>
    </w:p>
    <w:p w:rsidR="0011082D" w:rsidRPr="00B34EC3" w:rsidRDefault="0011082D" w:rsidP="003D6710">
      <w:pPr>
        <w:pStyle w:val="ListParagraph"/>
        <w:numPr>
          <w:ilvl w:val="0"/>
          <w:numId w:val="65"/>
        </w:numPr>
        <w:spacing w:before="20" w:after="20"/>
        <w:ind w:left="567" w:hanging="567"/>
        <w:contextualSpacing w:val="0"/>
        <w:jc w:val="both"/>
        <w:rPr>
          <w:rFonts w:ascii="Arial" w:hAnsi="Arial" w:cs="Arial"/>
          <w:vertAlign w:val="superscript"/>
        </w:rPr>
      </w:pPr>
      <w:r w:rsidRPr="0022060E">
        <w:rPr>
          <w:rFonts w:ascii="Arial" w:hAnsi="Arial" w:cs="Arial"/>
        </w:rPr>
        <w:t xml:space="preserve">To evaluate the load wear index and the weld point of a lubricant with the help of a four-ball extreme pressure tester. </w:t>
      </w:r>
    </w:p>
    <w:p w:rsidR="00B34EC3" w:rsidRDefault="00B34EC3" w:rsidP="00B34EC3">
      <w:pPr>
        <w:spacing w:before="20" w:after="20"/>
        <w:jc w:val="both"/>
        <w:rPr>
          <w:rFonts w:ascii="Arial" w:hAnsi="Arial" w:cs="Arial"/>
          <w:vertAlign w:val="superscript"/>
        </w:rPr>
      </w:pPr>
    </w:p>
    <w:p w:rsidR="00B34EC3" w:rsidRPr="00B34EC3" w:rsidRDefault="00B34EC3" w:rsidP="00B34EC3">
      <w:pPr>
        <w:spacing w:before="20" w:after="20"/>
        <w:jc w:val="both"/>
        <w:rPr>
          <w:rFonts w:ascii="Arial" w:hAnsi="Arial" w:cs="Arial"/>
          <w:vertAlign w:val="superscript"/>
        </w:rPr>
      </w:pPr>
    </w:p>
    <w:p w:rsidR="0011082D" w:rsidRPr="0022060E" w:rsidRDefault="0011082D" w:rsidP="0049187F">
      <w:pPr>
        <w:spacing w:before="20" w:after="20" w:line="240" w:lineRule="auto"/>
        <w:jc w:val="both"/>
        <w:rPr>
          <w:rFonts w:ascii="Arial" w:hAnsi="Arial" w:cs="Arial"/>
          <w:b/>
          <w:bCs/>
          <w:sz w:val="24"/>
          <w:szCs w:val="24"/>
        </w:rPr>
      </w:pPr>
      <w:r w:rsidRPr="0022060E">
        <w:rPr>
          <w:rFonts w:ascii="Arial" w:hAnsi="Arial" w:cs="Arial"/>
          <w:b/>
          <w:bCs/>
          <w:sz w:val="24"/>
          <w:szCs w:val="24"/>
        </w:rPr>
        <w:t>Course Outcomes</w:t>
      </w:r>
    </w:p>
    <w:p w:rsidR="0011082D" w:rsidRPr="0022060E" w:rsidRDefault="0011082D" w:rsidP="0049187F">
      <w:pPr>
        <w:spacing w:before="20" w:after="20" w:line="240" w:lineRule="auto"/>
        <w:jc w:val="both"/>
        <w:rPr>
          <w:rFonts w:ascii="Arial" w:hAnsi="Arial" w:cs="Arial"/>
          <w:sz w:val="24"/>
          <w:szCs w:val="24"/>
        </w:rPr>
      </w:pPr>
      <w:r w:rsidRPr="0022060E">
        <w:rPr>
          <w:rFonts w:ascii="Arial" w:hAnsi="Arial" w:cs="Arial"/>
          <w:sz w:val="24"/>
          <w:szCs w:val="24"/>
        </w:rPr>
        <w:t>At the end of the course, the students will be able to:</w:t>
      </w:r>
    </w:p>
    <w:p w:rsidR="0011082D" w:rsidRPr="0022060E" w:rsidRDefault="0011082D" w:rsidP="003D6710">
      <w:pPr>
        <w:pStyle w:val="ListParagraph"/>
        <w:numPr>
          <w:ilvl w:val="0"/>
          <w:numId w:val="67"/>
        </w:numPr>
        <w:spacing w:before="20" w:after="20"/>
        <w:ind w:left="567" w:hanging="567"/>
        <w:jc w:val="both"/>
        <w:rPr>
          <w:rFonts w:ascii="Arial" w:hAnsi="Arial" w:cs="Arial"/>
        </w:rPr>
      </w:pPr>
      <w:r w:rsidRPr="0022060E">
        <w:rPr>
          <w:rFonts w:ascii="Arial" w:hAnsi="Arial" w:cs="Arial"/>
        </w:rPr>
        <w:t>Perform Vibrations and Tribology tests on a Mechanical System.</w:t>
      </w:r>
    </w:p>
    <w:p w:rsidR="0011082D" w:rsidRPr="0022060E" w:rsidRDefault="0011082D" w:rsidP="003D6710">
      <w:pPr>
        <w:pStyle w:val="ListParagraph"/>
        <w:numPr>
          <w:ilvl w:val="0"/>
          <w:numId w:val="67"/>
        </w:numPr>
        <w:spacing w:before="20" w:after="20"/>
        <w:ind w:left="567" w:hanging="567"/>
        <w:jc w:val="both"/>
        <w:rPr>
          <w:rFonts w:ascii="Arial" w:hAnsi="Arial" w:cs="Arial"/>
        </w:rPr>
      </w:pPr>
      <w:r w:rsidRPr="0022060E">
        <w:rPr>
          <w:rFonts w:ascii="Arial" w:hAnsi="Arial" w:cs="Arial"/>
        </w:rPr>
        <w:t>Find inertial properties of a component of machine or Machine itself by performing free vibrations tests.</w:t>
      </w:r>
    </w:p>
    <w:p w:rsidR="0011082D" w:rsidRPr="0022060E" w:rsidRDefault="0011082D" w:rsidP="003D6710">
      <w:pPr>
        <w:pStyle w:val="ListParagraph"/>
        <w:numPr>
          <w:ilvl w:val="0"/>
          <w:numId w:val="67"/>
        </w:numPr>
        <w:spacing w:before="20" w:after="20"/>
        <w:ind w:left="567" w:hanging="567"/>
        <w:jc w:val="both"/>
        <w:rPr>
          <w:rFonts w:ascii="Arial" w:hAnsi="Arial" w:cs="Arial"/>
        </w:rPr>
      </w:pPr>
      <w:r w:rsidRPr="0022060E">
        <w:rPr>
          <w:rFonts w:ascii="Arial" w:hAnsi="Arial" w:cs="Arial"/>
        </w:rPr>
        <w:t>Determine the viscous damping present in a Mechanical system.</w:t>
      </w:r>
    </w:p>
    <w:p w:rsidR="0011082D" w:rsidRPr="0022060E" w:rsidRDefault="0011082D" w:rsidP="003D6710">
      <w:pPr>
        <w:pStyle w:val="ListParagraph"/>
        <w:numPr>
          <w:ilvl w:val="0"/>
          <w:numId w:val="67"/>
        </w:numPr>
        <w:spacing w:before="20" w:after="20"/>
        <w:ind w:left="567" w:hanging="567"/>
        <w:jc w:val="both"/>
        <w:rPr>
          <w:rFonts w:ascii="Arial" w:hAnsi="Arial" w:cs="Arial"/>
        </w:rPr>
      </w:pPr>
      <w:r w:rsidRPr="0022060E">
        <w:rPr>
          <w:rFonts w:ascii="Arial" w:hAnsi="Arial" w:cs="Arial"/>
        </w:rPr>
        <w:t>Understand theoretical concepts of Mechanical Vibrations and Tribology.</w:t>
      </w:r>
    </w:p>
    <w:p w:rsidR="0011082D" w:rsidRPr="0022060E" w:rsidRDefault="0011082D" w:rsidP="003D6710">
      <w:pPr>
        <w:pStyle w:val="ListParagraph"/>
        <w:numPr>
          <w:ilvl w:val="0"/>
          <w:numId w:val="67"/>
        </w:numPr>
        <w:spacing w:before="20" w:after="20"/>
        <w:ind w:left="567" w:hanging="567"/>
        <w:jc w:val="both"/>
        <w:rPr>
          <w:rFonts w:ascii="Arial" w:hAnsi="Arial" w:cs="Arial"/>
        </w:rPr>
      </w:pPr>
      <w:r w:rsidRPr="0022060E">
        <w:rPr>
          <w:rFonts w:ascii="Arial" w:hAnsi="Arial" w:cs="Arial"/>
        </w:rPr>
        <w:t>Analyze the response of the Vibrations Test to understand the theoretical results obtained from Mathematical Modelling of the Mechanical System under periodic input.</w:t>
      </w:r>
    </w:p>
    <w:p w:rsidR="005E7E63" w:rsidRPr="0022060E" w:rsidRDefault="005E7E63" w:rsidP="0049187F">
      <w:pPr>
        <w:spacing w:before="20" w:after="20" w:line="240" w:lineRule="auto"/>
        <w:rPr>
          <w:rFonts w:ascii="Arial" w:hAnsi="Arial" w:cs="Arial"/>
          <w:b/>
          <w:sz w:val="24"/>
          <w:szCs w:val="24"/>
        </w:rPr>
      </w:pPr>
    </w:p>
    <w:p w:rsidR="005E7E63" w:rsidRPr="0022060E" w:rsidRDefault="005E7E63" w:rsidP="0049187F">
      <w:pPr>
        <w:spacing w:before="20" w:after="20" w:line="240" w:lineRule="auto"/>
        <w:rPr>
          <w:rFonts w:ascii="Arial" w:hAnsi="Arial" w:cs="Arial"/>
          <w:b/>
          <w:sz w:val="24"/>
          <w:szCs w:val="24"/>
        </w:rPr>
      </w:pPr>
    </w:p>
    <w:p w:rsidR="00502C21" w:rsidRPr="0022060E" w:rsidRDefault="00502C21"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502C21" w:rsidRPr="0022060E" w:rsidRDefault="00502C21" w:rsidP="0049187F">
      <w:pPr>
        <w:spacing w:before="20" w:after="20" w:line="240" w:lineRule="auto"/>
        <w:rPr>
          <w:rFonts w:ascii="Arial" w:hAnsi="Arial" w:cs="Arial"/>
          <w:b/>
          <w:sz w:val="24"/>
          <w:szCs w:val="24"/>
        </w:rPr>
      </w:pPr>
    </w:p>
    <w:p w:rsidR="00502C21" w:rsidRDefault="00502C21"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p w:rsidR="004331B7" w:rsidRDefault="004331B7" w:rsidP="0049187F">
      <w:pPr>
        <w:spacing w:before="20" w:after="20" w:line="240" w:lineRule="auto"/>
        <w:rPr>
          <w:rFonts w:ascii="Arial" w:hAnsi="Arial" w:cs="Arial"/>
          <w:b/>
          <w:sz w:val="24"/>
          <w:szCs w:val="24"/>
        </w:rPr>
      </w:pPr>
    </w:p>
    <w:tbl>
      <w:tblPr>
        <w:tblW w:w="47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67"/>
        <w:gridCol w:w="5280"/>
      </w:tblGrid>
      <w:tr w:rsidR="00B34EC3" w:rsidRPr="0022060E" w:rsidTr="00B34EC3">
        <w:tc>
          <w:tcPr>
            <w:tcW w:w="1911" w:type="pct"/>
            <w:shd w:val="clear" w:color="auto" w:fill="D9D9D9" w:themeFill="background1" w:themeFillShade="D9"/>
          </w:tcPr>
          <w:p w:rsidR="00B34EC3" w:rsidRPr="0022060E" w:rsidRDefault="00B34EC3" w:rsidP="0049187F">
            <w:pPr>
              <w:pStyle w:val="ListParagraph"/>
              <w:spacing w:before="20" w:after="20"/>
              <w:ind w:left="0"/>
              <w:rPr>
                <w:rFonts w:ascii="Arial" w:hAnsi="Arial" w:cs="Arial"/>
                <w:b/>
              </w:rPr>
            </w:pPr>
            <w:r w:rsidRPr="0022060E">
              <w:rPr>
                <w:rFonts w:ascii="Arial" w:hAnsi="Arial" w:cs="Arial"/>
                <w:b/>
              </w:rPr>
              <w:t>Course Code</w:t>
            </w:r>
          </w:p>
        </w:tc>
        <w:tc>
          <w:tcPr>
            <w:tcW w:w="3089" w:type="pct"/>
            <w:shd w:val="clear" w:color="auto" w:fill="D9D9D9" w:themeFill="background1" w:themeFillShade="D9"/>
          </w:tcPr>
          <w:p w:rsidR="00B34EC3" w:rsidRPr="0022060E" w:rsidRDefault="00B34EC3" w:rsidP="0049187F">
            <w:pPr>
              <w:pStyle w:val="ListParagraph"/>
              <w:spacing w:before="20" w:after="20"/>
              <w:ind w:left="0"/>
              <w:rPr>
                <w:rFonts w:ascii="Arial" w:hAnsi="Arial" w:cs="Arial"/>
                <w:b/>
                <w:bCs/>
              </w:rPr>
            </w:pPr>
            <w:r w:rsidRPr="0022060E">
              <w:rPr>
                <w:rFonts w:ascii="Arial" w:hAnsi="Arial" w:cs="Arial"/>
                <w:b/>
                <w:bCs/>
              </w:rPr>
              <w:t>MELR-23</w:t>
            </w:r>
          </w:p>
        </w:tc>
      </w:tr>
      <w:tr w:rsidR="00B34EC3" w:rsidRPr="0022060E" w:rsidTr="00B34EC3">
        <w:tc>
          <w:tcPr>
            <w:tcW w:w="1911" w:type="pct"/>
          </w:tcPr>
          <w:p w:rsidR="00B34EC3" w:rsidRPr="0022060E" w:rsidRDefault="00B34EC3" w:rsidP="0049187F">
            <w:pPr>
              <w:pStyle w:val="ListParagraph"/>
              <w:spacing w:before="20" w:after="20"/>
              <w:ind w:left="0"/>
              <w:rPr>
                <w:rFonts w:ascii="Arial" w:hAnsi="Arial" w:cs="Arial"/>
                <w:b/>
              </w:rPr>
            </w:pPr>
            <w:r w:rsidRPr="0022060E">
              <w:rPr>
                <w:rFonts w:ascii="Arial" w:hAnsi="Arial" w:cs="Arial"/>
                <w:b/>
              </w:rPr>
              <w:t>Course Title</w:t>
            </w:r>
          </w:p>
        </w:tc>
        <w:tc>
          <w:tcPr>
            <w:tcW w:w="3089" w:type="pct"/>
            <w:vAlign w:val="center"/>
          </w:tcPr>
          <w:p w:rsidR="00B34EC3" w:rsidRPr="0022060E" w:rsidRDefault="00B34EC3" w:rsidP="0049187F">
            <w:pPr>
              <w:tabs>
                <w:tab w:val="left" w:pos="945"/>
              </w:tabs>
              <w:spacing w:before="20" w:after="20" w:line="240" w:lineRule="auto"/>
              <w:rPr>
                <w:rFonts w:ascii="Arial" w:hAnsi="Arial" w:cs="Arial"/>
                <w:b/>
                <w:sz w:val="24"/>
                <w:szCs w:val="24"/>
              </w:rPr>
            </w:pPr>
            <w:r w:rsidRPr="0022060E">
              <w:rPr>
                <w:rFonts w:ascii="Arial" w:hAnsi="Arial" w:cs="Arial"/>
                <w:b/>
                <w:bCs/>
                <w:sz w:val="24"/>
                <w:szCs w:val="24"/>
                <w:lang w:val="en-IN"/>
              </w:rPr>
              <w:t>Seminar</w:t>
            </w:r>
          </w:p>
        </w:tc>
      </w:tr>
      <w:tr w:rsidR="00B34EC3" w:rsidRPr="0022060E" w:rsidTr="00B34EC3">
        <w:tc>
          <w:tcPr>
            <w:tcW w:w="1911" w:type="pct"/>
          </w:tcPr>
          <w:p w:rsidR="00B34EC3" w:rsidRPr="0022060E" w:rsidRDefault="00B34EC3" w:rsidP="0049187F">
            <w:pPr>
              <w:pStyle w:val="ListParagraph"/>
              <w:spacing w:before="20" w:after="20"/>
              <w:ind w:left="0"/>
              <w:rPr>
                <w:rFonts w:ascii="Arial" w:hAnsi="Arial" w:cs="Arial"/>
                <w:b/>
              </w:rPr>
            </w:pPr>
            <w:r w:rsidRPr="0022060E">
              <w:rPr>
                <w:rFonts w:ascii="Arial" w:hAnsi="Arial" w:cs="Arial"/>
                <w:b/>
              </w:rPr>
              <w:t>Number of Credits</w:t>
            </w:r>
          </w:p>
        </w:tc>
        <w:tc>
          <w:tcPr>
            <w:tcW w:w="3089" w:type="pct"/>
          </w:tcPr>
          <w:p w:rsidR="00B34EC3" w:rsidRPr="0022060E" w:rsidRDefault="00B34EC3" w:rsidP="0049187F">
            <w:pPr>
              <w:pStyle w:val="ListParagraph"/>
              <w:spacing w:before="20" w:after="20"/>
              <w:ind w:left="0"/>
              <w:rPr>
                <w:rFonts w:ascii="Arial" w:hAnsi="Arial" w:cs="Arial"/>
                <w:b/>
                <w:bCs/>
              </w:rPr>
            </w:pPr>
            <w:r w:rsidRPr="0022060E">
              <w:rPr>
                <w:rFonts w:ascii="Arial" w:hAnsi="Arial" w:cs="Arial"/>
                <w:b/>
                <w:bCs/>
              </w:rPr>
              <w:t>1</w:t>
            </w:r>
          </w:p>
        </w:tc>
      </w:tr>
      <w:tr w:rsidR="00B34EC3" w:rsidRPr="0022060E" w:rsidTr="00B34EC3">
        <w:trPr>
          <w:trHeight w:val="541"/>
        </w:trPr>
        <w:tc>
          <w:tcPr>
            <w:tcW w:w="1911" w:type="pct"/>
          </w:tcPr>
          <w:p w:rsidR="00B34EC3" w:rsidRPr="0022060E" w:rsidRDefault="00B34EC3"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3089" w:type="pct"/>
          </w:tcPr>
          <w:p w:rsidR="00B34EC3" w:rsidRPr="0022060E" w:rsidRDefault="00B34EC3" w:rsidP="0049187F">
            <w:pPr>
              <w:spacing w:before="20" w:after="20" w:line="240" w:lineRule="auto"/>
              <w:rPr>
                <w:rFonts w:ascii="Arial" w:hAnsi="Arial" w:cs="Arial"/>
                <w:b/>
                <w:bCs/>
                <w:sz w:val="24"/>
                <w:szCs w:val="24"/>
              </w:rPr>
            </w:pPr>
          </w:p>
        </w:tc>
      </w:tr>
      <w:tr w:rsidR="00B34EC3" w:rsidRPr="0022060E" w:rsidTr="00B34EC3">
        <w:tc>
          <w:tcPr>
            <w:tcW w:w="1911" w:type="pct"/>
          </w:tcPr>
          <w:p w:rsidR="00B34EC3" w:rsidRPr="0022060E" w:rsidRDefault="00B34EC3" w:rsidP="0049187F">
            <w:pPr>
              <w:pStyle w:val="ListParagraph"/>
              <w:spacing w:before="20" w:after="20"/>
              <w:ind w:left="0"/>
              <w:rPr>
                <w:rFonts w:ascii="Arial" w:hAnsi="Arial" w:cs="Arial"/>
                <w:b/>
              </w:rPr>
            </w:pPr>
            <w:r w:rsidRPr="0022060E">
              <w:rPr>
                <w:rFonts w:ascii="Arial" w:hAnsi="Arial" w:cs="Arial"/>
                <w:b/>
              </w:rPr>
              <w:t>Course Type</w:t>
            </w:r>
          </w:p>
        </w:tc>
        <w:tc>
          <w:tcPr>
            <w:tcW w:w="3089" w:type="pct"/>
          </w:tcPr>
          <w:p w:rsidR="00B34EC3" w:rsidRPr="0022060E" w:rsidRDefault="009513A2" w:rsidP="0049187F">
            <w:pPr>
              <w:pStyle w:val="ListParagraph"/>
              <w:spacing w:before="20" w:after="20"/>
              <w:ind w:left="0"/>
              <w:rPr>
                <w:rFonts w:ascii="Arial" w:hAnsi="Arial" w:cs="Arial"/>
                <w:b/>
                <w:bCs/>
              </w:rPr>
            </w:pPr>
            <w:r>
              <w:rPr>
                <w:rFonts w:ascii="Arial" w:hAnsi="Arial" w:cs="Arial"/>
                <w:b/>
                <w:bCs/>
              </w:rPr>
              <w:t>ELR</w:t>
            </w:r>
          </w:p>
        </w:tc>
      </w:tr>
    </w:tbl>
    <w:p w:rsidR="00502C21" w:rsidRPr="0022060E" w:rsidRDefault="00502C21" w:rsidP="0049187F">
      <w:pPr>
        <w:spacing w:before="20" w:after="20" w:line="240" w:lineRule="auto"/>
        <w:rPr>
          <w:rFonts w:ascii="Arial" w:hAnsi="Arial" w:cs="Arial"/>
          <w:b/>
          <w:sz w:val="24"/>
          <w:szCs w:val="24"/>
        </w:rPr>
      </w:pPr>
    </w:p>
    <w:p w:rsidR="00436870" w:rsidRPr="0022060E" w:rsidRDefault="00436870" w:rsidP="0049187F">
      <w:pPr>
        <w:spacing w:before="20" w:after="20" w:line="240" w:lineRule="auto"/>
        <w:rPr>
          <w:rFonts w:ascii="Arial" w:hAnsi="Arial" w:cs="Arial"/>
          <w:b/>
          <w:sz w:val="24"/>
          <w:szCs w:val="24"/>
        </w:rPr>
      </w:pPr>
    </w:p>
    <w:p w:rsidR="00436870" w:rsidRPr="0022060E" w:rsidRDefault="00436870" w:rsidP="0049187F">
      <w:pPr>
        <w:spacing w:before="20" w:after="20" w:line="240" w:lineRule="auto"/>
        <w:rPr>
          <w:rFonts w:ascii="Arial" w:hAnsi="Arial" w:cs="Arial"/>
          <w:b/>
          <w:sz w:val="24"/>
          <w:szCs w:val="24"/>
        </w:rPr>
      </w:pPr>
    </w:p>
    <w:p w:rsidR="004331B7" w:rsidRPr="0022060E" w:rsidRDefault="00045579" w:rsidP="0049187F">
      <w:pPr>
        <w:spacing w:before="20" w:after="20" w:line="240" w:lineRule="auto"/>
        <w:rPr>
          <w:rFonts w:ascii="Arial" w:hAnsi="Arial" w:cs="Arial"/>
          <w:b/>
          <w:sz w:val="24"/>
          <w:szCs w:val="24"/>
        </w:rPr>
      </w:pPr>
      <w:r>
        <w:rPr>
          <w:rFonts w:ascii="Arial" w:hAnsi="Arial" w:cs="Arial"/>
          <w:b/>
          <w:sz w:val="24"/>
          <w:szCs w:val="24"/>
        </w:rPr>
        <w:br w:type="column"/>
      </w:r>
      <w:r>
        <w:rPr>
          <w:rFonts w:ascii="Arial" w:hAnsi="Arial" w:cs="Arial"/>
          <w:b/>
          <w:sz w:val="24"/>
          <w:szCs w:val="24"/>
        </w:rPr>
        <w:br w:type="column"/>
      </w:r>
    </w:p>
    <w:tbl>
      <w:tblPr>
        <w:tblStyle w:val="TableGrid"/>
        <w:tblW w:w="0" w:type="auto"/>
        <w:tblLook w:val="04A0"/>
      </w:tblPr>
      <w:tblGrid>
        <w:gridCol w:w="3611"/>
        <w:gridCol w:w="4702"/>
      </w:tblGrid>
      <w:tr w:rsidR="00B34EC3" w:rsidRPr="0022060E" w:rsidTr="00B34EC3">
        <w:tc>
          <w:tcPr>
            <w:tcW w:w="3611" w:type="dxa"/>
          </w:tcPr>
          <w:p w:rsidR="00B34EC3" w:rsidRPr="00597999" w:rsidRDefault="00B34EC3" w:rsidP="0049187F">
            <w:pPr>
              <w:spacing w:before="20" w:after="20"/>
              <w:rPr>
                <w:rFonts w:ascii="Arial" w:hAnsi="Arial" w:cs="Arial"/>
                <w:b/>
                <w:color w:val="000000" w:themeColor="text1"/>
                <w:sz w:val="24"/>
                <w:szCs w:val="24"/>
              </w:rPr>
            </w:pPr>
            <w:r w:rsidRPr="00597999">
              <w:rPr>
                <w:rFonts w:ascii="Arial" w:hAnsi="Arial" w:cs="Arial"/>
                <w:b/>
                <w:color w:val="000000" w:themeColor="text1"/>
                <w:sz w:val="24"/>
                <w:szCs w:val="24"/>
              </w:rPr>
              <w:t>Course Code</w:t>
            </w:r>
          </w:p>
        </w:tc>
        <w:tc>
          <w:tcPr>
            <w:tcW w:w="4702" w:type="dxa"/>
          </w:tcPr>
          <w:p w:rsidR="00B34EC3" w:rsidRPr="00597999" w:rsidRDefault="00B34EC3" w:rsidP="0049187F">
            <w:pPr>
              <w:spacing w:before="20" w:after="20"/>
              <w:rPr>
                <w:rFonts w:ascii="Arial" w:hAnsi="Arial" w:cs="Arial"/>
                <w:b/>
                <w:color w:val="000000" w:themeColor="text1"/>
                <w:sz w:val="24"/>
                <w:szCs w:val="24"/>
              </w:rPr>
            </w:pPr>
            <w:r w:rsidRPr="00597999">
              <w:rPr>
                <w:rFonts w:ascii="Arial" w:hAnsi="Arial" w:cs="Arial"/>
                <w:b/>
                <w:color w:val="000000" w:themeColor="text1"/>
                <w:sz w:val="24"/>
                <w:szCs w:val="24"/>
              </w:rPr>
              <w:t>MEPE-22</w:t>
            </w:r>
          </w:p>
        </w:tc>
      </w:tr>
      <w:tr w:rsidR="00B34EC3" w:rsidRPr="0022060E" w:rsidTr="006B3041">
        <w:trPr>
          <w:trHeight w:val="271"/>
        </w:trPr>
        <w:tc>
          <w:tcPr>
            <w:tcW w:w="3611" w:type="dxa"/>
          </w:tcPr>
          <w:p w:rsidR="00B34EC3" w:rsidRPr="0022060E" w:rsidRDefault="00B34EC3"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4702" w:type="dxa"/>
          </w:tcPr>
          <w:p w:rsidR="00B34EC3" w:rsidRPr="0022060E" w:rsidRDefault="00B34EC3" w:rsidP="0049187F">
            <w:pPr>
              <w:spacing w:before="20" w:after="20"/>
              <w:rPr>
                <w:rFonts w:ascii="Arial" w:hAnsi="Arial" w:cs="Arial"/>
                <w:b/>
                <w:sz w:val="24"/>
                <w:szCs w:val="24"/>
              </w:rPr>
            </w:pPr>
            <w:r w:rsidRPr="0022060E">
              <w:rPr>
                <w:rFonts w:ascii="Arial" w:hAnsi="Arial" w:cs="Arial"/>
                <w:b/>
                <w:sz w:val="24"/>
                <w:szCs w:val="24"/>
              </w:rPr>
              <w:t>Finite Element Method</w:t>
            </w:r>
          </w:p>
        </w:tc>
      </w:tr>
      <w:tr w:rsidR="00B34EC3" w:rsidRPr="0022060E" w:rsidTr="00B34EC3">
        <w:tc>
          <w:tcPr>
            <w:tcW w:w="3611" w:type="dxa"/>
          </w:tcPr>
          <w:p w:rsidR="00B34EC3" w:rsidRPr="0022060E" w:rsidRDefault="00B34EC3"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4702" w:type="dxa"/>
          </w:tcPr>
          <w:p w:rsidR="00B34EC3" w:rsidRPr="0022060E" w:rsidRDefault="00B34EC3" w:rsidP="0049187F">
            <w:pPr>
              <w:spacing w:before="20" w:after="20"/>
              <w:rPr>
                <w:rFonts w:ascii="Arial" w:hAnsi="Arial" w:cs="Arial"/>
                <w:b/>
                <w:sz w:val="24"/>
                <w:szCs w:val="24"/>
              </w:rPr>
            </w:pPr>
            <w:r w:rsidRPr="0022060E">
              <w:rPr>
                <w:rFonts w:ascii="Arial" w:hAnsi="Arial" w:cs="Arial"/>
                <w:b/>
                <w:sz w:val="24"/>
                <w:szCs w:val="24"/>
              </w:rPr>
              <w:t>3.0</w:t>
            </w:r>
          </w:p>
        </w:tc>
      </w:tr>
      <w:tr w:rsidR="00B34EC3" w:rsidRPr="0022060E" w:rsidTr="006B3041">
        <w:trPr>
          <w:trHeight w:val="163"/>
        </w:trPr>
        <w:tc>
          <w:tcPr>
            <w:tcW w:w="3611" w:type="dxa"/>
          </w:tcPr>
          <w:p w:rsidR="00B34EC3" w:rsidRPr="0022060E" w:rsidRDefault="00B34EC3" w:rsidP="0049187F">
            <w:pPr>
              <w:spacing w:before="20" w:after="20"/>
              <w:rPr>
                <w:rFonts w:ascii="Arial" w:hAnsi="Arial" w:cs="Arial"/>
                <w:b/>
                <w:sz w:val="24"/>
                <w:szCs w:val="24"/>
              </w:rPr>
            </w:pPr>
            <w:r w:rsidRPr="0022060E">
              <w:rPr>
                <w:rFonts w:ascii="Arial" w:hAnsi="Arial" w:cs="Arial"/>
                <w:b/>
                <w:sz w:val="24"/>
                <w:szCs w:val="24"/>
              </w:rPr>
              <w:t>Prerequisites(Course Code)</w:t>
            </w:r>
          </w:p>
        </w:tc>
        <w:tc>
          <w:tcPr>
            <w:tcW w:w="4702" w:type="dxa"/>
          </w:tcPr>
          <w:p w:rsidR="00B34EC3" w:rsidRPr="0022060E" w:rsidRDefault="00B34EC3" w:rsidP="0049187F">
            <w:pPr>
              <w:pStyle w:val="Default"/>
              <w:spacing w:before="20" w:after="20"/>
              <w:jc w:val="both"/>
              <w:rPr>
                <w:rFonts w:ascii="Arial" w:hAnsi="Arial" w:cs="Arial"/>
                <w:b/>
              </w:rPr>
            </w:pPr>
          </w:p>
        </w:tc>
      </w:tr>
      <w:tr w:rsidR="00B34EC3" w:rsidRPr="0022060E" w:rsidTr="00B34EC3">
        <w:tc>
          <w:tcPr>
            <w:tcW w:w="3611" w:type="dxa"/>
          </w:tcPr>
          <w:p w:rsidR="00B34EC3" w:rsidRPr="0022060E" w:rsidRDefault="00B34EC3" w:rsidP="0049187F">
            <w:pPr>
              <w:spacing w:before="20" w:after="20"/>
              <w:rPr>
                <w:rFonts w:ascii="Arial" w:hAnsi="Arial" w:cs="Arial"/>
                <w:b/>
                <w:sz w:val="24"/>
                <w:szCs w:val="24"/>
              </w:rPr>
            </w:pPr>
            <w:r w:rsidRPr="0022060E">
              <w:rPr>
                <w:rFonts w:ascii="Arial" w:hAnsi="Arial" w:cs="Arial"/>
                <w:b/>
                <w:sz w:val="24"/>
                <w:szCs w:val="24"/>
              </w:rPr>
              <w:t xml:space="preserve">Course type </w:t>
            </w:r>
          </w:p>
        </w:tc>
        <w:tc>
          <w:tcPr>
            <w:tcW w:w="4702" w:type="dxa"/>
          </w:tcPr>
          <w:p w:rsidR="00B34EC3" w:rsidRPr="0022060E" w:rsidRDefault="00B34EC3" w:rsidP="0049187F">
            <w:pPr>
              <w:spacing w:before="20" w:after="20"/>
              <w:rPr>
                <w:rFonts w:ascii="Arial" w:hAnsi="Arial" w:cs="Arial"/>
                <w:b/>
                <w:sz w:val="24"/>
                <w:szCs w:val="24"/>
              </w:rPr>
            </w:pPr>
            <w:r w:rsidRPr="0022060E">
              <w:rPr>
                <w:rFonts w:ascii="Arial" w:hAnsi="Arial" w:cs="Arial"/>
                <w:b/>
                <w:sz w:val="24"/>
                <w:szCs w:val="24"/>
              </w:rPr>
              <w:t>PE</w:t>
            </w:r>
          </w:p>
        </w:tc>
      </w:tr>
    </w:tbl>
    <w:p w:rsidR="0064024D" w:rsidRDefault="0064024D" w:rsidP="0049187F">
      <w:pPr>
        <w:spacing w:before="20" w:after="20" w:line="240" w:lineRule="auto"/>
        <w:rPr>
          <w:rFonts w:ascii="Arial" w:hAnsi="Arial" w:cs="Arial"/>
          <w:b/>
          <w:sz w:val="12"/>
          <w:szCs w:val="24"/>
        </w:rPr>
      </w:pPr>
    </w:p>
    <w:p w:rsidR="00B34EC3" w:rsidRPr="00A524CF" w:rsidRDefault="00B34EC3" w:rsidP="0049187F">
      <w:pPr>
        <w:spacing w:before="20" w:after="20" w:line="240" w:lineRule="auto"/>
        <w:rPr>
          <w:rFonts w:ascii="Arial" w:hAnsi="Arial" w:cs="Arial"/>
          <w:b/>
          <w:sz w:val="12"/>
          <w:szCs w:val="24"/>
        </w:rPr>
      </w:pPr>
    </w:p>
    <w:p w:rsidR="00245689"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245689" w:rsidRDefault="00245689" w:rsidP="003D6710">
      <w:pPr>
        <w:pStyle w:val="ListParagraph"/>
        <w:numPr>
          <w:ilvl w:val="0"/>
          <w:numId w:val="165"/>
        </w:numPr>
        <w:spacing w:before="20" w:after="20"/>
        <w:jc w:val="both"/>
        <w:rPr>
          <w:rFonts w:ascii="Arial" w:hAnsi="Arial" w:cs="Arial"/>
        </w:rPr>
      </w:pPr>
      <w:r w:rsidRPr="00B34EC3">
        <w:rPr>
          <w:rFonts w:ascii="Arial" w:hAnsi="Arial" w:cs="Arial"/>
        </w:rPr>
        <w:t xml:space="preserve">The students will learn about the modelling of the various engineering problems </w:t>
      </w:r>
    </w:p>
    <w:p w:rsidR="00B34EC3" w:rsidRPr="00B34EC3" w:rsidRDefault="00B34EC3" w:rsidP="00B34EC3">
      <w:pPr>
        <w:pStyle w:val="ListParagraph"/>
        <w:spacing w:before="20" w:after="20"/>
        <w:jc w:val="both"/>
        <w:rPr>
          <w:rFonts w:ascii="Arial" w:hAnsi="Arial" w:cs="Arial"/>
        </w:rPr>
      </w:pPr>
    </w:p>
    <w:p w:rsidR="00245689" w:rsidRDefault="00A524CF" w:rsidP="0049187F">
      <w:pPr>
        <w:spacing w:before="20" w:after="20" w:line="240" w:lineRule="auto"/>
        <w:rPr>
          <w:rFonts w:ascii="Arial" w:hAnsi="Arial" w:cs="Arial"/>
          <w:b/>
          <w:sz w:val="24"/>
          <w:szCs w:val="24"/>
          <w:u w:val="single"/>
        </w:rPr>
      </w:pPr>
      <w:r w:rsidRPr="00A524CF">
        <w:rPr>
          <w:rFonts w:ascii="Arial" w:hAnsi="Arial" w:cs="Arial"/>
          <w:b/>
          <w:sz w:val="24"/>
          <w:szCs w:val="24"/>
          <w:u w:val="single"/>
        </w:rPr>
        <w:t>COURSE CONTENT</w:t>
      </w:r>
      <w:r w:rsidR="00E81621">
        <w:rPr>
          <w:rFonts w:ascii="Arial" w:hAnsi="Arial" w:cs="Arial"/>
          <w:b/>
          <w:sz w:val="24"/>
          <w:szCs w:val="24"/>
          <w:u w:val="single"/>
        </w:rPr>
        <w:t>:</w:t>
      </w:r>
    </w:p>
    <w:p w:rsidR="00245689" w:rsidRPr="0022060E" w:rsidRDefault="00A524CF" w:rsidP="00A524CF">
      <w:pPr>
        <w:spacing w:before="20" w:after="20" w:line="240" w:lineRule="auto"/>
        <w:jc w:val="center"/>
        <w:rPr>
          <w:rFonts w:ascii="Arial" w:hAnsi="Arial" w:cs="Arial"/>
          <w:b/>
          <w:sz w:val="24"/>
          <w:szCs w:val="24"/>
        </w:rPr>
      </w:pPr>
      <w:r>
        <w:rPr>
          <w:rFonts w:ascii="Arial" w:hAnsi="Arial" w:cs="Arial"/>
          <w:b/>
          <w:sz w:val="24"/>
          <w:szCs w:val="24"/>
        </w:rPr>
        <w:t>UNIT-I</w:t>
      </w:r>
    </w:p>
    <w:p w:rsidR="00245689" w:rsidRPr="0022060E" w:rsidRDefault="00245689" w:rsidP="0049187F">
      <w:pPr>
        <w:spacing w:before="20" w:after="20" w:line="240" w:lineRule="auto"/>
        <w:jc w:val="both"/>
        <w:rPr>
          <w:rFonts w:ascii="Arial" w:hAnsi="Arial" w:cs="Arial"/>
          <w:b/>
          <w:sz w:val="24"/>
          <w:szCs w:val="24"/>
        </w:rPr>
      </w:pPr>
      <w:r w:rsidRPr="0022060E">
        <w:rPr>
          <w:rFonts w:ascii="Arial" w:hAnsi="Arial" w:cs="Arial"/>
          <w:b/>
          <w:sz w:val="24"/>
          <w:szCs w:val="24"/>
        </w:rPr>
        <w:t>Introduction to Finite Element Method</w:t>
      </w:r>
    </w:p>
    <w:p w:rsidR="00245689" w:rsidRPr="0022060E" w:rsidRDefault="00245689" w:rsidP="00B34EC3">
      <w:pPr>
        <w:tabs>
          <w:tab w:val="num" w:pos="540"/>
        </w:tabs>
        <w:spacing w:before="20" w:after="20" w:line="240" w:lineRule="auto"/>
        <w:jc w:val="both"/>
        <w:rPr>
          <w:rFonts w:ascii="Arial" w:hAnsi="Arial" w:cs="Arial"/>
          <w:b/>
          <w:sz w:val="24"/>
          <w:szCs w:val="24"/>
        </w:rPr>
      </w:pPr>
      <w:r w:rsidRPr="0022060E">
        <w:rPr>
          <w:rFonts w:ascii="Arial" w:hAnsi="Arial" w:cs="Arial"/>
          <w:sz w:val="24"/>
          <w:szCs w:val="24"/>
        </w:rPr>
        <w:t>Basic Concept, Historical background, Engineering applications, general description, Comparison with other methods.Need for weighted-integral forms, relevant mathematical concepts and formulae, weak formulation of boundary value problems, variational methods, Rayleigh-Ritz method, and weighted residual approach.</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B34EC3">
        <w:rPr>
          <w:rFonts w:ascii="Arial" w:hAnsi="Arial" w:cs="Arial"/>
          <w:sz w:val="24"/>
          <w:szCs w:val="24"/>
        </w:rPr>
        <w:tab/>
      </w:r>
      <w:r w:rsidR="00B34EC3">
        <w:rPr>
          <w:rFonts w:ascii="Arial" w:hAnsi="Arial" w:cs="Arial"/>
          <w:sz w:val="24"/>
          <w:szCs w:val="24"/>
        </w:rPr>
        <w:tab/>
      </w:r>
      <w:r w:rsidR="00B34EC3">
        <w:rPr>
          <w:rFonts w:ascii="Arial" w:hAnsi="Arial" w:cs="Arial"/>
          <w:sz w:val="24"/>
          <w:szCs w:val="24"/>
        </w:rPr>
        <w:tab/>
      </w:r>
      <w:r w:rsidR="00B34EC3">
        <w:rPr>
          <w:rFonts w:ascii="Arial" w:hAnsi="Arial" w:cs="Arial"/>
          <w:sz w:val="24"/>
          <w:szCs w:val="24"/>
        </w:rPr>
        <w:tab/>
      </w:r>
      <w:r w:rsidR="00B34EC3">
        <w:rPr>
          <w:rFonts w:ascii="Arial" w:hAnsi="Arial" w:cs="Arial"/>
          <w:sz w:val="24"/>
          <w:szCs w:val="24"/>
        </w:rPr>
        <w:tab/>
        <w:t xml:space="preserve">           </w:t>
      </w:r>
      <w:r w:rsidR="00B34EC3" w:rsidRPr="00B34EC3">
        <w:rPr>
          <w:rFonts w:ascii="Arial" w:hAnsi="Arial" w:cs="Arial"/>
          <w:b/>
          <w:sz w:val="24"/>
          <w:szCs w:val="24"/>
        </w:rPr>
        <w:t>(10hrs)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A524CF">
        <w:rPr>
          <w:rFonts w:ascii="Arial" w:hAnsi="Arial" w:cs="Arial"/>
          <w:b/>
          <w:sz w:val="24"/>
          <w:szCs w:val="24"/>
        </w:rPr>
        <w:t>UNIT-II</w:t>
      </w:r>
    </w:p>
    <w:p w:rsidR="00245689" w:rsidRPr="0022060E" w:rsidRDefault="00245689" w:rsidP="0049187F">
      <w:pPr>
        <w:pStyle w:val="BodyTextIndent"/>
        <w:tabs>
          <w:tab w:val="num" w:pos="540"/>
        </w:tabs>
        <w:spacing w:before="20" w:after="20"/>
        <w:ind w:left="0"/>
        <w:jc w:val="both"/>
        <w:rPr>
          <w:rFonts w:ascii="Arial" w:hAnsi="Arial" w:cs="Arial"/>
          <w:b/>
        </w:rPr>
      </w:pPr>
      <w:r w:rsidRPr="0022060E">
        <w:rPr>
          <w:rFonts w:ascii="Arial" w:hAnsi="Arial" w:cs="Arial"/>
          <w:b/>
        </w:rPr>
        <w:t>Finite Element Techniques</w:t>
      </w:r>
    </w:p>
    <w:p w:rsidR="00245689" w:rsidRPr="0022060E" w:rsidRDefault="00245689" w:rsidP="0049187F">
      <w:pPr>
        <w:pStyle w:val="BodyTextIndent"/>
        <w:tabs>
          <w:tab w:val="num" w:pos="540"/>
        </w:tabs>
        <w:spacing w:before="20" w:after="20"/>
        <w:ind w:left="0"/>
        <w:jc w:val="both"/>
        <w:rPr>
          <w:rFonts w:ascii="Arial" w:hAnsi="Arial" w:cs="Arial"/>
        </w:rPr>
      </w:pPr>
      <w:r w:rsidRPr="0022060E">
        <w:rPr>
          <w:rFonts w:ascii="Arial" w:hAnsi="Arial" w:cs="Arial"/>
        </w:rPr>
        <w:t>Model boundary value problem, finite element discretization, element shapes, sizes and node locations, interpolation functions, derivation of element equations, connectivity, boundary conditions, FEM solution, post-processing, compatibility and completeness requirements, convergence criteria, higher order and isoparametric elements, natural coordinates, Langrange and Hermite polynomials.</w:t>
      </w:r>
      <w:r w:rsidR="00B34EC3">
        <w:rPr>
          <w:rFonts w:ascii="Arial" w:hAnsi="Arial" w:cs="Arial"/>
        </w:rPr>
        <w:t xml:space="preserve"> </w:t>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r>
      <w:r w:rsidR="00B34EC3">
        <w:rPr>
          <w:rFonts w:ascii="Arial" w:hAnsi="Arial" w:cs="Arial"/>
        </w:rPr>
        <w:tab/>
        <w:t xml:space="preserve">           </w:t>
      </w:r>
      <w:r w:rsidR="00B34EC3" w:rsidRPr="00B34EC3">
        <w:rPr>
          <w:rFonts w:ascii="Arial" w:hAnsi="Arial" w:cs="Arial"/>
          <w:b/>
        </w:rPr>
        <w:t>(10hrs)</w:t>
      </w:r>
    </w:p>
    <w:p w:rsidR="00245689" w:rsidRPr="0022060E" w:rsidRDefault="00A524CF" w:rsidP="00A524CF">
      <w:pPr>
        <w:pStyle w:val="BodyTextIndent"/>
        <w:tabs>
          <w:tab w:val="num" w:pos="540"/>
        </w:tabs>
        <w:spacing w:before="20" w:after="20"/>
        <w:ind w:left="0"/>
        <w:jc w:val="center"/>
        <w:rPr>
          <w:rFonts w:ascii="Arial" w:hAnsi="Arial" w:cs="Arial"/>
          <w:b/>
        </w:rPr>
      </w:pPr>
      <w:r>
        <w:rPr>
          <w:rFonts w:ascii="Arial" w:hAnsi="Arial" w:cs="Arial"/>
          <w:b/>
        </w:rPr>
        <w:t>UNIT-III</w:t>
      </w:r>
    </w:p>
    <w:p w:rsidR="00245689" w:rsidRPr="0022060E" w:rsidRDefault="00245689" w:rsidP="0049187F">
      <w:pPr>
        <w:pStyle w:val="BodyTextIndent"/>
        <w:spacing w:before="20" w:after="20"/>
        <w:ind w:left="0"/>
        <w:rPr>
          <w:rFonts w:ascii="Arial" w:hAnsi="Arial" w:cs="Arial"/>
          <w:b/>
        </w:rPr>
      </w:pPr>
      <w:r w:rsidRPr="0022060E">
        <w:rPr>
          <w:rFonts w:ascii="Arial" w:hAnsi="Arial" w:cs="Arial"/>
          <w:b/>
        </w:rPr>
        <w:t>Applications To Solid Mechanics Problems</w:t>
      </w:r>
    </w:p>
    <w:p w:rsidR="00245689" w:rsidRPr="0022060E" w:rsidRDefault="00245689" w:rsidP="0049187F">
      <w:pPr>
        <w:pStyle w:val="BodyTextIndent"/>
        <w:tabs>
          <w:tab w:val="num" w:pos="540"/>
        </w:tabs>
        <w:spacing w:before="20" w:after="20"/>
        <w:ind w:left="0"/>
        <w:jc w:val="both"/>
        <w:rPr>
          <w:rFonts w:ascii="Arial" w:hAnsi="Arial" w:cs="Arial"/>
        </w:rPr>
      </w:pPr>
      <w:r w:rsidRPr="0022060E">
        <w:rPr>
          <w:rFonts w:ascii="Arial" w:hAnsi="Arial" w:cs="Arial"/>
        </w:rPr>
        <w:t xml:space="preserve">External and internal equilibrium equations, one-dimensional stress-strain relations, plane stress and strain problems, axis-symmetric and three dimensional stress-strain problems, strain displacement relations, boundary conditions, compatibility equations, computer programs. </w:t>
      </w:r>
      <w:r w:rsidRPr="0022060E">
        <w:rPr>
          <w:rFonts w:ascii="Arial" w:hAnsi="Arial" w:cs="Arial"/>
        </w:rPr>
        <w:tab/>
      </w:r>
      <w:r w:rsidRPr="0022060E">
        <w:rPr>
          <w:rFonts w:ascii="Arial" w:hAnsi="Arial" w:cs="Arial"/>
        </w:rPr>
        <w:tab/>
      </w:r>
      <w:r w:rsidR="00B34EC3">
        <w:rPr>
          <w:rFonts w:ascii="Arial" w:hAnsi="Arial" w:cs="Arial"/>
        </w:rPr>
        <w:t xml:space="preserve">                                </w:t>
      </w:r>
      <w:r w:rsidR="00B34EC3" w:rsidRPr="00B34EC3">
        <w:rPr>
          <w:rFonts w:ascii="Arial" w:hAnsi="Arial" w:cs="Arial"/>
          <w:b/>
        </w:rPr>
        <w:t>(</w:t>
      </w:r>
      <w:r w:rsidR="00B34EC3">
        <w:rPr>
          <w:rFonts w:ascii="Arial" w:hAnsi="Arial" w:cs="Arial"/>
          <w:b/>
        </w:rPr>
        <w:t>5</w:t>
      </w:r>
      <w:r w:rsidR="00B34EC3" w:rsidRPr="00B34EC3">
        <w:rPr>
          <w:rFonts w:ascii="Arial" w:hAnsi="Arial" w:cs="Arial"/>
          <w:b/>
        </w:rPr>
        <w:t>hrs)</w:t>
      </w:r>
      <w:r w:rsidRPr="0022060E">
        <w:rPr>
          <w:rFonts w:ascii="Arial" w:hAnsi="Arial" w:cs="Arial"/>
        </w:rPr>
        <w:tab/>
      </w:r>
      <w:r w:rsidRPr="0022060E">
        <w:rPr>
          <w:rFonts w:ascii="Arial" w:hAnsi="Arial" w:cs="Arial"/>
        </w:rPr>
        <w:tab/>
      </w:r>
      <w:r w:rsidRPr="0022060E">
        <w:rPr>
          <w:rFonts w:ascii="Arial" w:hAnsi="Arial" w:cs="Arial"/>
        </w:rPr>
        <w:tab/>
      </w:r>
      <w:r w:rsidRPr="0022060E">
        <w:rPr>
          <w:rFonts w:ascii="Arial" w:hAnsi="Arial" w:cs="Arial"/>
        </w:rPr>
        <w:tab/>
      </w:r>
    </w:p>
    <w:p w:rsidR="00245689" w:rsidRPr="0022060E" w:rsidRDefault="00245689" w:rsidP="0049187F">
      <w:pPr>
        <w:pStyle w:val="BodyTextIndent"/>
        <w:tabs>
          <w:tab w:val="left" w:pos="4728"/>
        </w:tabs>
        <w:spacing w:before="20" w:after="20"/>
        <w:ind w:left="0"/>
        <w:rPr>
          <w:rFonts w:ascii="Arial" w:hAnsi="Arial" w:cs="Arial"/>
          <w:b/>
        </w:rPr>
      </w:pPr>
      <w:r w:rsidRPr="0022060E">
        <w:rPr>
          <w:rFonts w:ascii="Arial" w:hAnsi="Arial" w:cs="Arial"/>
          <w:b/>
        </w:rPr>
        <w:t>Applications To Heat Transfer Problems</w:t>
      </w:r>
      <w:r w:rsidRPr="0022060E">
        <w:rPr>
          <w:rFonts w:ascii="Arial" w:hAnsi="Arial" w:cs="Arial"/>
          <w:b/>
        </w:rPr>
        <w:tab/>
      </w:r>
    </w:p>
    <w:p w:rsidR="00245689" w:rsidRPr="0022060E" w:rsidRDefault="00245689" w:rsidP="0049187F">
      <w:pPr>
        <w:pStyle w:val="BodyTextIndent"/>
        <w:tabs>
          <w:tab w:val="num" w:pos="540"/>
        </w:tabs>
        <w:spacing w:before="20" w:after="20"/>
        <w:ind w:left="0"/>
        <w:jc w:val="both"/>
        <w:rPr>
          <w:rFonts w:ascii="Arial" w:hAnsi="Arial" w:cs="Arial"/>
        </w:rPr>
      </w:pPr>
      <w:r w:rsidRPr="0022060E">
        <w:rPr>
          <w:rFonts w:ascii="Arial" w:hAnsi="Arial" w:cs="Arial"/>
        </w:rPr>
        <w:t>Variational approach, Galerkin approach, one-dimensional and two-dimensional steady-state problems for conduction, convection and radiation, transient problems.</w:t>
      </w:r>
      <w:r w:rsidR="00B34EC3" w:rsidRPr="00B34EC3">
        <w:rPr>
          <w:rFonts w:ascii="Arial" w:hAnsi="Arial" w:cs="Arial"/>
          <w:b/>
        </w:rPr>
        <w:t xml:space="preserve"> </w:t>
      </w:r>
      <w:r w:rsidR="00B34EC3">
        <w:rPr>
          <w:rFonts w:ascii="Arial" w:hAnsi="Arial" w:cs="Arial"/>
          <w:b/>
        </w:rPr>
        <w:t xml:space="preserve">                                                                                                      </w:t>
      </w:r>
      <w:r w:rsidR="00B34EC3" w:rsidRPr="00B34EC3">
        <w:rPr>
          <w:rFonts w:ascii="Arial" w:hAnsi="Arial" w:cs="Arial"/>
          <w:b/>
        </w:rPr>
        <w:t>(</w:t>
      </w:r>
      <w:r w:rsidR="00B34EC3">
        <w:rPr>
          <w:rFonts w:ascii="Arial" w:hAnsi="Arial" w:cs="Arial"/>
          <w:b/>
        </w:rPr>
        <w:t>5</w:t>
      </w:r>
      <w:r w:rsidR="00B34EC3" w:rsidRPr="00B34EC3">
        <w:rPr>
          <w:rFonts w:ascii="Arial" w:hAnsi="Arial" w:cs="Arial"/>
          <w:b/>
        </w:rPr>
        <w:t>hrs)</w:t>
      </w:r>
    </w:p>
    <w:p w:rsidR="00245689" w:rsidRPr="0022060E" w:rsidRDefault="00245689" w:rsidP="0049187F">
      <w:pPr>
        <w:pStyle w:val="BodyTextIndent"/>
        <w:spacing w:before="20" w:after="20"/>
        <w:ind w:left="0"/>
        <w:rPr>
          <w:rFonts w:ascii="Arial" w:hAnsi="Arial" w:cs="Arial"/>
          <w:b/>
        </w:rPr>
      </w:pPr>
      <w:r w:rsidRPr="0022060E">
        <w:rPr>
          <w:rFonts w:ascii="Arial" w:hAnsi="Arial" w:cs="Arial"/>
          <w:b/>
        </w:rPr>
        <w:t>Applications To Fluid Mechanics Problems</w:t>
      </w:r>
    </w:p>
    <w:p w:rsidR="00A524CF" w:rsidRDefault="00245689" w:rsidP="00A524CF">
      <w:pPr>
        <w:pStyle w:val="BodyTextIndent"/>
        <w:tabs>
          <w:tab w:val="num" w:pos="540"/>
        </w:tabs>
        <w:spacing w:before="20" w:after="20"/>
        <w:ind w:left="0"/>
        <w:jc w:val="both"/>
        <w:rPr>
          <w:rFonts w:ascii="Arial" w:hAnsi="Arial" w:cs="Arial"/>
        </w:rPr>
      </w:pPr>
      <w:r w:rsidRPr="0022060E">
        <w:rPr>
          <w:rFonts w:ascii="Arial" w:hAnsi="Arial" w:cs="Arial"/>
        </w:rPr>
        <w:t>Inviscid incompressible flow, potential function and stream function formulation, incompressible viscous flow, stream function, velocity-pressure and stream function-vorticity formulation, Solution of incompressible and compressible fluid film lubrication problems.</w:t>
      </w:r>
      <w:r w:rsidR="00B34EC3" w:rsidRPr="00B34EC3">
        <w:rPr>
          <w:rFonts w:ascii="Arial" w:hAnsi="Arial" w:cs="Arial"/>
          <w:b/>
        </w:rPr>
        <w:t xml:space="preserve"> </w:t>
      </w:r>
      <w:r w:rsidR="00B34EC3">
        <w:rPr>
          <w:rFonts w:ascii="Arial" w:hAnsi="Arial" w:cs="Arial"/>
          <w:b/>
        </w:rPr>
        <w:t xml:space="preserve">                                                                               </w:t>
      </w:r>
      <w:r w:rsidR="00B34EC3" w:rsidRPr="00B34EC3">
        <w:rPr>
          <w:rFonts w:ascii="Arial" w:hAnsi="Arial" w:cs="Arial"/>
          <w:b/>
        </w:rPr>
        <w:t>(</w:t>
      </w:r>
      <w:r w:rsidR="00B34EC3">
        <w:rPr>
          <w:rFonts w:ascii="Arial" w:hAnsi="Arial" w:cs="Arial"/>
          <w:b/>
        </w:rPr>
        <w:t>5</w:t>
      </w:r>
      <w:r w:rsidR="00B34EC3" w:rsidRPr="00B34EC3">
        <w:rPr>
          <w:rFonts w:ascii="Arial" w:hAnsi="Arial" w:cs="Arial"/>
          <w:b/>
        </w:rPr>
        <w:t>hrs)</w:t>
      </w:r>
    </w:p>
    <w:p w:rsidR="00245689" w:rsidRPr="0022060E" w:rsidRDefault="00A524CF" w:rsidP="00A524CF">
      <w:pPr>
        <w:pStyle w:val="BodyTextIndent"/>
        <w:tabs>
          <w:tab w:val="num" w:pos="540"/>
        </w:tabs>
        <w:spacing w:before="20" w:after="20"/>
        <w:ind w:left="0"/>
        <w:jc w:val="center"/>
        <w:rPr>
          <w:rFonts w:ascii="Arial" w:hAnsi="Arial" w:cs="Arial"/>
          <w:b/>
        </w:rPr>
      </w:pPr>
      <w:r>
        <w:rPr>
          <w:rFonts w:ascii="Arial" w:hAnsi="Arial" w:cs="Arial"/>
          <w:b/>
        </w:rPr>
        <w:t>UNIT-IV</w:t>
      </w:r>
    </w:p>
    <w:p w:rsidR="00245689" w:rsidRPr="0022060E" w:rsidRDefault="00245689" w:rsidP="0049187F">
      <w:pPr>
        <w:tabs>
          <w:tab w:val="num" w:pos="540"/>
        </w:tabs>
        <w:spacing w:before="20" w:after="20" w:line="240" w:lineRule="auto"/>
        <w:jc w:val="both"/>
        <w:rPr>
          <w:rFonts w:ascii="Arial" w:hAnsi="Arial" w:cs="Arial"/>
          <w:sz w:val="24"/>
          <w:szCs w:val="24"/>
        </w:rPr>
      </w:pPr>
      <w:r w:rsidRPr="0022060E">
        <w:rPr>
          <w:rFonts w:ascii="Arial" w:hAnsi="Arial" w:cs="Arial"/>
          <w:sz w:val="24"/>
          <w:szCs w:val="24"/>
        </w:rPr>
        <w:t>Computer Programming of FEM to problems arising in various domains discussed</w:t>
      </w:r>
    </w:p>
    <w:p w:rsidR="00245689" w:rsidRDefault="00245689" w:rsidP="0049187F">
      <w:pPr>
        <w:tabs>
          <w:tab w:val="num" w:pos="540"/>
        </w:tabs>
        <w:spacing w:before="20" w:after="20" w:line="240" w:lineRule="auto"/>
        <w:jc w:val="both"/>
        <w:rPr>
          <w:rFonts w:ascii="Arial" w:hAnsi="Arial" w:cs="Arial"/>
          <w:sz w:val="24"/>
          <w:szCs w:val="24"/>
        </w:rPr>
      </w:pPr>
      <w:r w:rsidRPr="0022060E">
        <w:rPr>
          <w:rFonts w:ascii="Arial" w:hAnsi="Arial" w:cs="Arial"/>
          <w:sz w:val="24"/>
          <w:szCs w:val="24"/>
        </w:rPr>
        <w:t>above.</w:t>
      </w:r>
      <w:r w:rsidR="00B34EC3" w:rsidRPr="00B34EC3">
        <w:rPr>
          <w:rFonts w:ascii="Arial" w:hAnsi="Arial" w:cs="Arial"/>
          <w:b/>
          <w:sz w:val="24"/>
          <w:szCs w:val="24"/>
        </w:rPr>
        <w:t xml:space="preserve"> </w:t>
      </w:r>
      <w:r w:rsidR="00B34EC3">
        <w:rPr>
          <w:rFonts w:ascii="Arial" w:hAnsi="Arial" w:cs="Arial"/>
          <w:b/>
          <w:sz w:val="24"/>
          <w:szCs w:val="24"/>
        </w:rPr>
        <w:t xml:space="preserve">                                                                                                          </w:t>
      </w:r>
      <w:r w:rsidR="00B34EC3" w:rsidRPr="00B34EC3">
        <w:rPr>
          <w:rFonts w:ascii="Arial" w:hAnsi="Arial" w:cs="Arial"/>
          <w:b/>
          <w:sz w:val="24"/>
          <w:szCs w:val="24"/>
        </w:rPr>
        <w:t>(</w:t>
      </w:r>
      <w:r w:rsidR="00B34EC3">
        <w:rPr>
          <w:rFonts w:ascii="Arial" w:hAnsi="Arial" w:cs="Arial"/>
          <w:b/>
          <w:sz w:val="24"/>
          <w:szCs w:val="24"/>
        </w:rPr>
        <w:t>5</w:t>
      </w:r>
      <w:r w:rsidR="00B34EC3" w:rsidRPr="00B34EC3">
        <w:rPr>
          <w:rFonts w:ascii="Arial" w:hAnsi="Arial" w:cs="Arial"/>
          <w:b/>
          <w:sz w:val="24"/>
          <w:szCs w:val="24"/>
        </w:rPr>
        <w:t>hrs)</w:t>
      </w:r>
    </w:p>
    <w:p w:rsidR="00A524CF" w:rsidRPr="0022060E" w:rsidRDefault="00A524CF" w:rsidP="0049187F">
      <w:pPr>
        <w:tabs>
          <w:tab w:val="num" w:pos="540"/>
        </w:tabs>
        <w:spacing w:before="20" w:after="20" w:line="240" w:lineRule="auto"/>
        <w:jc w:val="both"/>
        <w:rPr>
          <w:rFonts w:ascii="Arial" w:hAnsi="Arial" w:cs="Arial"/>
          <w:sz w:val="24"/>
          <w:szCs w:val="24"/>
        </w:rPr>
      </w:pPr>
    </w:p>
    <w:p w:rsidR="00245689" w:rsidRPr="0022060E" w:rsidRDefault="00245689" w:rsidP="0049187F">
      <w:pPr>
        <w:spacing w:before="20" w:after="20" w:line="240" w:lineRule="auto"/>
        <w:rPr>
          <w:rFonts w:ascii="Arial" w:hAnsi="Arial" w:cs="Arial"/>
          <w:b/>
          <w:sz w:val="24"/>
          <w:szCs w:val="24"/>
        </w:rPr>
      </w:pPr>
      <w:r w:rsidRPr="0022060E">
        <w:rPr>
          <w:rFonts w:ascii="Arial" w:hAnsi="Arial" w:cs="Arial"/>
          <w:b/>
          <w:sz w:val="24"/>
          <w:szCs w:val="24"/>
        </w:rPr>
        <w:t xml:space="preserve">Course </w:t>
      </w:r>
      <w:r w:rsidR="00597999">
        <w:rPr>
          <w:rFonts w:ascii="Arial" w:hAnsi="Arial" w:cs="Arial"/>
          <w:b/>
          <w:sz w:val="24"/>
          <w:szCs w:val="24"/>
        </w:rPr>
        <w:t>O</w:t>
      </w:r>
      <w:r w:rsidRPr="0022060E">
        <w:rPr>
          <w:rFonts w:ascii="Arial" w:hAnsi="Arial" w:cs="Arial"/>
          <w:b/>
          <w:sz w:val="24"/>
          <w:szCs w:val="24"/>
        </w:rPr>
        <w:t>utcomes</w:t>
      </w:r>
      <w:r w:rsidR="00A524CF">
        <w:rPr>
          <w:rFonts w:ascii="Arial" w:hAnsi="Arial" w:cs="Arial"/>
          <w:b/>
          <w:sz w:val="24"/>
          <w:szCs w:val="24"/>
        </w:rPr>
        <w:t>:</w:t>
      </w:r>
    </w:p>
    <w:p w:rsidR="00B34EC3" w:rsidRDefault="00B34EC3" w:rsidP="0049187F">
      <w:pPr>
        <w:spacing w:before="20" w:after="20" w:line="240" w:lineRule="auto"/>
        <w:jc w:val="both"/>
        <w:rPr>
          <w:rFonts w:ascii="Arial" w:hAnsi="Arial" w:cs="Arial"/>
          <w:sz w:val="24"/>
          <w:szCs w:val="24"/>
        </w:rPr>
      </w:pPr>
      <w:r>
        <w:rPr>
          <w:rFonts w:ascii="Arial" w:hAnsi="Arial" w:cs="Arial"/>
          <w:sz w:val="24"/>
          <w:szCs w:val="24"/>
        </w:rPr>
        <w:t xml:space="preserve">1. </w:t>
      </w:r>
      <w:r w:rsidR="00245689" w:rsidRPr="0022060E">
        <w:rPr>
          <w:rFonts w:ascii="Arial" w:hAnsi="Arial" w:cs="Arial"/>
          <w:sz w:val="24"/>
          <w:szCs w:val="24"/>
        </w:rPr>
        <w:t>At the end of the course student will be able to get a feel of an important numerical technique used to solve various problems which are governe</w:t>
      </w:r>
      <w:r>
        <w:rPr>
          <w:rFonts w:ascii="Arial" w:hAnsi="Arial" w:cs="Arial"/>
          <w:sz w:val="24"/>
          <w:szCs w:val="24"/>
        </w:rPr>
        <w:t>d by different laws of Physics.</w:t>
      </w:r>
    </w:p>
    <w:p w:rsidR="00245689" w:rsidRPr="0022060E" w:rsidRDefault="00B34EC3" w:rsidP="0049187F">
      <w:pPr>
        <w:spacing w:before="20" w:after="20" w:line="240" w:lineRule="auto"/>
        <w:jc w:val="both"/>
        <w:rPr>
          <w:rFonts w:ascii="Arial" w:hAnsi="Arial" w:cs="Arial"/>
          <w:sz w:val="24"/>
          <w:szCs w:val="24"/>
        </w:rPr>
      </w:pPr>
      <w:r>
        <w:rPr>
          <w:rFonts w:ascii="Arial" w:hAnsi="Arial" w:cs="Arial"/>
          <w:sz w:val="24"/>
          <w:szCs w:val="24"/>
        </w:rPr>
        <w:t xml:space="preserve">2. </w:t>
      </w:r>
      <w:r w:rsidR="00245689" w:rsidRPr="0022060E">
        <w:rPr>
          <w:rFonts w:ascii="Arial" w:hAnsi="Arial" w:cs="Arial"/>
          <w:sz w:val="24"/>
          <w:szCs w:val="24"/>
        </w:rPr>
        <w:t>They will also be able to appreciate the similarities in the solution procedure which exists among the seemingly different branches of engineering.</w:t>
      </w:r>
    </w:p>
    <w:p w:rsidR="00245689" w:rsidRPr="0022060E" w:rsidRDefault="00245689" w:rsidP="0049187F">
      <w:pPr>
        <w:pStyle w:val="ListParagraph"/>
        <w:spacing w:before="20" w:after="20"/>
        <w:ind w:left="0"/>
        <w:rPr>
          <w:rFonts w:ascii="Arial" w:hAnsi="Arial" w:cs="Arial"/>
        </w:rPr>
      </w:pPr>
    </w:p>
    <w:p w:rsidR="00245689" w:rsidRPr="0022060E" w:rsidRDefault="00245689" w:rsidP="0049187F">
      <w:pPr>
        <w:pStyle w:val="Subtitle"/>
        <w:spacing w:before="20" w:after="20"/>
        <w:jc w:val="both"/>
        <w:rPr>
          <w:rFonts w:ascii="Arial" w:hAnsi="Arial" w:cs="Arial"/>
          <w:sz w:val="24"/>
        </w:rPr>
      </w:pPr>
      <w:r w:rsidRPr="0022060E">
        <w:rPr>
          <w:rFonts w:ascii="Arial" w:hAnsi="Arial" w:cs="Arial"/>
          <w:sz w:val="24"/>
        </w:rPr>
        <w:t>Reference Books:</w:t>
      </w:r>
    </w:p>
    <w:p w:rsidR="00245689" w:rsidRPr="0022060E" w:rsidRDefault="00245689" w:rsidP="003D6710">
      <w:pPr>
        <w:pStyle w:val="BodyTextIndent"/>
        <w:numPr>
          <w:ilvl w:val="0"/>
          <w:numId w:val="93"/>
        </w:numPr>
        <w:tabs>
          <w:tab w:val="clear" w:pos="360"/>
        </w:tabs>
        <w:spacing w:before="20" w:after="20"/>
        <w:ind w:left="567" w:hanging="567"/>
        <w:jc w:val="both"/>
        <w:rPr>
          <w:rFonts w:ascii="Arial" w:hAnsi="Arial" w:cs="Arial"/>
          <w:b/>
          <w:bCs/>
        </w:rPr>
      </w:pPr>
      <w:r w:rsidRPr="0022060E">
        <w:rPr>
          <w:rFonts w:ascii="Arial" w:hAnsi="Arial" w:cs="Arial"/>
        </w:rPr>
        <w:t>The Finite Element Method by Zienkiewicz, Tata McGraw Hill</w:t>
      </w:r>
    </w:p>
    <w:p w:rsidR="00245689" w:rsidRPr="0022060E" w:rsidRDefault="00245689" w:rsidP="003D6710">
      <w:pPr>
        <w:pStyle w:val="BodyTextIndent"/>
        <w:numPr>
          <w:ilvl w:val="0"/>
          <w:numId w:val="93"/>
        </w:numPr>
        <w:tabs>
          <w:tab w:val="clear" w:pos="360"/>
        </w:tabs>
        <w:spacing w:before="20" w:after="20"/>
        <w:ind w:left="567" w:hanging="567"/>
        <w:jc w:val="both"/>
        <w:rPr>
          <w:rFonts w:ascii="Arial" w:hAnsi="Arial" w:cs="Arial"/>
        </w:rPr>
      </w:pPr>
      <w:r w:rsidRPr="0022060E">
        <w:rPr>
          <w:rFonts w:ascii="Arial" w:hAnsi="Arial" w:cs="Arial"/>
        </w:rPr>
        <w:t>The Finite Element Method for Engineers by Huebner, John Wiley</w:t>
      </w:r>
    </w:p>
    <w:p w:rsidR="00245689" w:rsidRPr="0022060E" w:rsidRDefault="00245689" w:rsidP="003D6710">
      <w:pPr>
        <w:pStyle w:val="BodyTextIndent"/>
        <w:numPr>
          <w:ilvl w:val="0"/>
          <w:numId w:val="93"/>
        </w:numPr>
        <w:tabs>
          <w:tab w:val="clear" w:pos="360"/>
        </w:tabs>
        <w:spacing w:before="20" w:after="20"/>
        <w:ind w:left="567" w:hanging="567"/>
        <w:jc w:val="both"/>
        <w:rPr>
          <w:rFonts w:ascii="Arial" w:hAnsi="Arial" w:cs="Arial"/>
          <w:b/>
        </w:rPr>
      </w:pPr>
      <w:r w:rsidRPr="0022060E">
        <w:rPr>
          <w:rFonts w:ascii="Arial" w:hAnsi="Arial" w:cs="Arial"/>
        </w:rPr>
        <w:t>An Introduction to the Finite Element Method by J.N.Reddy, McGraw Hill</w:t>
      </w:r>
    </w:p>
    <w:p w:rsidR="00245689" w:rsidRPr="0022060E" w:rsidRDefault="00245689" w:rsidP="0049187F">
      <w:pPr>
        <w:spacing w:before="20" w:after="20" w:line="240" w:lineRule="auto"/>
        <w:rPr>
          <w:rFonts w:ascii="Arial" w:hAnsi="Arial" w:cs="Arial"/>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64024D" w:rsidRPr="0022060E" w:rsidRDefault="0064024D" w:rsidP="0049187F">
      <w:pPr>
        <w:spacing w:before="20" w:after="20" w:line="240" w:lineRule="auto"/>
        <w:rPr>
          <w:rFonts w:ascii="Arial" w:hAnsi="Arial" w:cs="Arial"/>
          <w:b/>
          <w:sz w:val="24"/>
          <w:szCs w:val="24"/>
        </w:rPr>
      </w:pPr>
    </w:p>
    <w:p w:rsidR="0033343C" w:rsidRPr="0022060E" w:rsidRDefault="0033343C" w:rsidP="0049187F">
      <w:pPr>
        <w:spacing w:before="20" w:after="20" w:line="240" w:lineRule="auto"/>
        <w:rPr>
          <w:rFonts w:ascii="Arial" w:hAnsi="Arial" w:cs="Arial"/>
          <w:b/>
          <w:sz w:val="24"/>
          <w:szCs w:val="24"/>
        </w:rPr>
      </w:pPr>
    </w:p>
    <w:p w:rsidR="0064024D" w:rsidRDefault="0064024D"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tbl>
      <w:tblPr>
        <w:tblStyle w:val="TableGrid"/>
        <w:tblW w:w="4645" w:type="pct"/>
        <w:tblLook w:val="04A0"/>
      </w:tblPr>
      <w:tblGrid>
        <w:gridCol w:w="3586"/>
        <w:gridCol w:w="4739"/>
      </w:tblGrid>
      <w:tr w:rsidR="00B8207A" w:rsidRPr="00597999" w:rsidTr="00B8207A">
        <w:tc>
          <w:tcPr>
            <w:tcW w:w="2154" w:type="pct"/>
          </w:tcPr>
          <w:p w:rsidR="00B8207A" w:rsidRPr="00597999" w:rsidRDefault="00B8207A" w:rsidP="0049187F">
            <w:pPr>
              <w:spacing w:before="20" w:after="20"/>
              <w:rPr>
                <w:rFonts w:ascii="Arial" w:hAnsi="Arial" w:cs="Arial"/>
                <w:b/>
                <w:color w:val="000000" w:themeColor="text1"/>
                <w:sz w:val="24"/>
                <w:szCs w:val="24"/>
              </w:rPr>
            </w:pPr>
            <w:r w:rsidRPr="00597999">
              <w:rPr>
                <w:rFonts w:ascii="Arial" w:hAnsi="Arial" w:cs="Arial"/>
                <w:b/>
                <w:color w:val="000000" w:themeColor="text1"/>
                <w:sz w:val="24"/>
                <w:szCs w:val="24"/>
              </w:rPr>
              <w:t>Course Code</w:t>
            </w:r>
          </w:p>
        </w:tc>
        <w:tc>
          <w:tcPr>
            <w:tcW w:w="2846" w:type="pct"/>
          </w:tcPr>
          <w:p w:rsidR="00B8207A" w:rsidRPr="00597999" w:rsidRDefault="00B8207A" w:rsidP="0049187F">
            <w:pPr>
              <w:spacing w:before="20" w:after="20"/>
              <w:rPr>
                <w:rFonts w:ascii="Arial" w:hAnsi="Arial" w:cs="Arial"/>
                <w:b/>
                <w:color w:val="000000" w:themeColor="text1"/>
                <w:sz w:val="24"/>
                <w:szCs w:val="24"/>
              </w:rPr>
            </w:pPr>
            <w:r w:rsidRPr="00597999">
              <w:rPr>
                <w:rFonts w:ascii="Arial" w:hAnsi="Arial" w:cs="Arial"/>
                <w:b/>
                <w:color w:val="000000" w:themeColor="text1"/>
                <w:sz w:val="24"/>
                <w:szCs w:val="24"/>
              </w:rPr>
              <w:t>MEPE-23</w:t>
            </w:r>
          </w:p>
        </w:tc>
      </w:tr>
      <w:tr w:rsidR="00B8207A" w:rsidRPr="0022060E" w:rsidTr="00B8207A">
        <w:trPr>
          <w:trHeight w:val="234"/>
        </w:trPr>
        <w:tc>
          <w:tcPr>
            <w:tcW w:w="2154"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2846"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 Computational Fluid Dynamics</w:t>
            </w:r>
          </w:p>
        </w:tc>
      </w:tr>
      <w:tr w:rsidR="00B8207A" w:rsidRPr="0022060E" w:rsidTr="00B8207A">
        <w:tc>
          <w:tcPr>
            <w:tcW w:w="2154"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2846"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3.0</w:t>
            </w:r>
          </w:p>
        </w:tc>
      </w:tr>
      <w:tr w:rsidR="00B8207A" w:rsidRPr="0022060E" w:rsidTr="00B8207A">
        <w:tc>
          <w:tcPr>
            <w:tcW w:w="2154"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Prerequisites(Course Code)</w:t>
            </w:r>
          </w:p>
        </w:tc>
        <w:tc>
          <w:tcPr>
            <w:tcW w:w="2846" w:type="pct"/>
          </w:tcPr>
          <w:p w:rsidR="00B8207A" w:rsidRPr="0022060E" w:rsidRDefault="00B8207A" w:rsidP="0049187F">
            <w:pPr>
              <w:pStyle w:val="Default"/>
              <w:spacing w:before="20" w:after="20"/>
              <w:jc w:val="both"/>
              <w:rPr>
                <w:rFonts w:ascii="Arial" w:hAnsi="Arial" w:cs="Arial"/>
                <w:b/>
              </w:rPr>
            </w:pPr>
          </w:p>
        </w:tc>
      </w:tr>
      <w:tr w:rsidR="00B8207A" w:rsidRPr="0022060E" w:rsidTr="00B8207A">
        <w:tc>
          <w:tcPr>
            <w:tcW w:w="2154"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Course type </w:t>
            </w:r>
          </w:p>
        </w:tc>
        <w:tc>
          <w:tcPr>
            <w:tcW w:w="2846"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PE</w:t>
            </w:r>
          </w:p>
        </w:tc>
      </w:tr>
    </w:tbl>
    <w:p w:rsidR="0033343C" w:rsidRDefault="0033343C" w:rsidP="0049187F">
      <w:pPr>
        <w:spacing w:before="20" w:after="20" w:line="240" w:lineRule="auto"/>
        <w:rPr>
          <w:rFonts w:ascii="Arial" w:hAnsi="Arial" w:cs="Arial"/>
          <w:b/>
          <w:sz w:val="12"/>
          <w:szCs w:val="24"/>
        </w:rPr>
      </w:pPr>
    </w:p>
    <w:p w:rsidR="00B8207A" w:rsidRPr="00A524CF" w:rsidRDefault="00B8207A" w:rsidP="0049187F">
      <w:pPr>
        <w:spacing w:before="20" w:after="20" w:line="240" w:lineRule="auto"/>
        <w:rPr>
          <w:rFonts w:ascii="Arial" w:hAnsi="Arial" w:cs="Arial"/>
          <w:b/>
          <w:sz w:val="12"/>
          <w:szCs w:val="24"/>
        </w:rPr>
      </w:pPr>
    </w:p>
    <w:p w:rsidR="005B39FF"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5B39FF" w:rsidRPr="0022060E" w:rsidRDefault="005B39FF" w:rsidP="003D6710">
      <w:pPr>
        <w:pStyle w:val="ListParagraph"/>
        <w:numPr>
          <w:ilvl w:val="0"/>
          <w:numId w:val="146"/>
        </w:numPr>
        <w:spacing w:before="20" w:after="20"/>
        <w:ind w:left="567" w:hanging="567"/>
        <w:jc w:val="both"/>
        <w:rPr>
          <w:rFonts w:ascii="Arial" w:hAnsi="Arial" w:cs="Arial"/>
        </w:rPr>
      </w:pPr>
      <w:r w:rsidRPr="0022060E">
        <w:rPr>
          <w:rFonts w:ascii="Arial" w:hAnsi="Arial" w:cs="Arial"/>
        </w:rPr>
        <w:t>To be able to understand the concepts of PDEs, their application to CFD problems and fundamentals of discretization.</w:t>
      </w:r>
    </w:p>
    <w:p w:rsidR="005B39FF" w:rsidRPr="0022060E" w:rsidRDefault="005B39FF" w:rsidP="003D6710">
      <w:pPr>
        <w:pStyle w:val="ListParagraph"/>
        <w:numPr>
          <w:ilvl w:val="0"/>
          <w:numId w:val="146"/>
        </w:numPr>
        <w:spacing w:before="20" w:after="20"/>
        <w:ind w:left="567" w:hanging="567"/>
        <w:jc w:val="both"/>
        <w:rPr>
          <w:rFonts w:ascii="Arial" w:hAnsi="Arial" w:cs="Arial"/>
        </w:rPr>
      </w:pPr>
      <w:r w:rsidRPr="0022060E">
        <w:rPr>
          <w:rFonts w:ascii="Arial" w:hAnsi="Arial" w:cs="Arial"/>
        </w:rPr>
        <w:t>To be able to solve problems related to heat transfer and fluid flow using Finite Difference and Finite Volume Methods.</w:t>
      </w:r>
    </w:p>
    <w:p w:rsidR="005B39FF" w:rsidRPr="0022060E" w:rsidRDefault="005B39FF" w:rsidP="003D6710">
      <w:pPr>
        <w:numPr>
          <w:ilvl w:val="0"/>
          <w:numId w:val="146"/>
        </w:numPr>
        <w:spacing w:before="20" w:after="20" w:line="240" w:lineRule="auto"/>
        <w:ind w:left="567" w:hanging="567"/>
        <w:rPr>
          <w:rFonts w:ascii="Arial" w:hAnsi="Arial" w:cs="Arial"/>
          <w:sz w:val="24"/>
          <w:szCs w:val="24"/>
        </w:rPr>
      </w:pPr>
      <w:r w:rsidRPr="0022060E">
        <w:rPr>
          <w:rFonts w:ascii="Arial" w:hAnsi="Arial" w:cs="Arial"/>
          <w:sz w:val="24"/>
          <w:szCs w:val="24"/>
        </w:rPr>
        <w:t>To be able to understand the limitations and errors involved in solution to CFD problems.</w:t>
      </w:r>
    </w:p>
    <w:p w:rsidR="00A524CF" w:rsidRPr="00A524CF" w:rsidRDefault="00A524CF" w:rsidP="0049187F">
      <w:pPr>
        <w:pStyle w:val="ListParagraph"/>
        <w:spacing w:before="20" w:after="20"/>
        <w:ind w:left="0"/>
        <w:rPr>
          <w:rFonts w:ascii="Arial" w:hAnsi="Arial" w:cs="Arial"/>
          <w:b/>
          <w:sz w:val="12"/>
        </w:rPr>
      </w:pPr>
    </w:p>
    <w:p w:rsidR="005B39FF" w:rsidRPr="00A524CF" w:rsidRDefault="00A524CF" w:rsidP="0049187F">
      <w:pPr>
        <w:pStyle w:val="ListParagraph"/>
        <w:spacing w:before="20" w:after="20"/>
        <w:ind w:left="0"/>
        <w:rPr>
          <w:rFonts w:ascii="Arial" w:hAnsi="Arial" w:cs="Arial"/>
          <w:b/>
          <w:u w:val="single"/>
        </w:rPr>
      </w:pPr>
      <w:r w:rsidRPr="00A524CF">
        <w:rPr>
          <w:rFonts w:ascii="Arial" w:hAnsi="Arial" w:cs="Arial"/>
          <w:b/>
          <w:u w:val="single"/>
        </w:rPr>
        <w:t>COURSE CONTENTS</w:t>
      </w:r>
      <w:r>
        <w:rPr>
          <w:rFonts w:ascii="Arial" w:hAnsi="Arial" w:cs="Arial"/>
          <w:b/>
          <w:u w:val="single"/>
        </w:rPr>
        <w:t>:</w:t>
      </w:r>
    </w:p>
    <w:p w:rsidR="005B39FF" w:rsidRPr="0022060E" w:rsidRDefault="005B39FF" w:rsidP="0049187F">
      <w:pPr>
        <w:pStyle w:val="ListParagraph"/>
        <w:spacing w:before="20" w:after="20"/>
        <w:ind w:left="0"/>
        <w:jc w:val="center"/>
        <w:rPr>
          <w:rFonts w:ascii="Arial" w:hAnsi="Arial" w:cs="Arial"/>
          <w:b/>
        </w:rPr>
      </w:pPr>
      <w:r w:rsidRPr="0022060E">
        <w:rPr>
          <w:rFonts w:ascii="Arial" w:hAnsi="Arial" w:cs="Arial"/>
          <w:b/>
        </w:rPr>
        <w:t>UNIT</w:t>
      </w:r>
      <w:r w:rsidR="00A524CF">
        <w:rPr>
          <w:rFonts w:ascii="Arial" w:hAnsi="Arial" w:cs="Arial"/>
          <w:b/>
        </w:rPr>
        <w:t>-</w:t>
      </w:r>
      <w:r w:rsidRPr="0022060E">
        <w:rPr>
          <w:rFonts w:ascii="Arial" w:hAnsi="Arial" w:cs="Arial"/>
          <w:b/>
        </w:rPr>
        <w:t>I</w:t>
      </w:r>
    </w:p>
    <w:p w:rsidR="005B39FF" w:rsidRPr="0022060E" w:rsidRDefault="005B39FF" w:rsidP="0049187F">
      <w:pPr>
        <w:spacing w:before="20" w:after="20" w:line="240" w:lineRule="auto"/>
        <w:rPr>
          <w:rFonts w:ascii="Arial" w:hAnsi="Arial" w:cs="Arial"/>
          <w:b/>
          <w:sz w:val="24"/>
          <w:szCs w:val="24"/>
        </w:rPr>
      </w:pPr>
      <w:r w:rsidRPr="0022060E">
        <w:rPr>
          <w:rFonts w:ascii="Arial" w:hAnsi="Arial" w:cs="Arial"/>
          <w:b/>
          <w:sz w:val="24"/>
          <w:szCs w:val="24"/>
        </w:rPr>
        <w:t>Introduction</w:t>
      </w:r>
    </w:p>
    <w:p w:rsidR="005B39FF" w:rsidRPr="00A524CF" w:rsidRDefault="005B39FF" w:rsidP="0049187F">
      <w:pPr>
        <w:spacing w:before="20" w:after="20" w:line="240" w:lineRule="auto"/>
        <w:jc w:val="both"/>
        <w:rPr>
          <w:rFonts w:ascii="Arial" w:hAnsi="Arial" w:cs="Arial"/>
          <w:sz w:val="12"/>
          <w:szCs w:val="24"/>
        </w:rPr>
      </w:pPr>
      <w:r w:rsidRPr="0022060E">
        <w:rPr>
          <w:rFonts w:ascii="Arial" w:hAnsi="Arial" w:cs="Arial"/>
          <w:sz w:val="24"/>
          <w:szCs w:val="24"/>
        </w:rPr>
        <w:t>Introduction to C.F.D., models of the flow, governing differential equations – continuity equation, momentum equation, energy equation, Navier- Stokes equation, physical boundary conditions.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B8207A">
        <w:rPr>
          <w:rFonts w:ascii="Arial" w:hAnsi="Arial" w:cs="Arial"/>
          <w:sz w:val="24"/>
          <w:szCs w:val="24"/>
        </w:rPr>
        <w:tab/>
      </w:r>
      <w:r w:rsidR="00B8207A">
        <w:rPr>
          <w:rFonts w:ascii="Arial" w:hAnsi="Arial" w:cs="Arial"/>
          <w:sz w:val="24"/>
          <w:szCs w:val="24"/>
        </w:rPr>
        <w:tab/>
        <w:t xml:space="preserve">           </w:t>
      </w:r>
      <w:r w:rsidR="00B8207A" w:rsidRPr="00B34EC3">
        <w:rPr>
          <w:rFonts w:ascii="Arial" w:hAnsi="Arial" w:cs="Arial"/>
          <w:b/>
          <w:sz w:val="24"/>
          <w:szCs w:val="24"/>
        </w:rPr>
        <w:t>(10hrs)</w:t>
      </w:r>
      <w:r w:rsidRPr="0022060E">
        <w:rPr>
          <w:rFonts w:ascii="Arial" w:hAnsi="Arial" w:cs="Arial"/>
          <w:sz w:val="24"/>
          <w:szCs w:val="24"/>
        </w:rPr>
        <w:tab/>
      </w:r>
      <w:r w:rsidRPr="0022060E">
        <w:rPr>
          <w:rFonts w:ascii="Arial" w:hAnsi="Arial" w:cs="Arial"/>
          <w:sz w:val="24"/>
          <w:szCs w:val="24"/>
        </w:rPr>
        <w:tab/>
      </w:r>
    </w:p>
    <w:p w:rsidR="005B39FF" w:rsidRPr="0022060E" w:rsidRDefault="00A524CF" w:rsidP="0049187F">
      <w:pPr>
        <w:spacing w:before="20" w:after="20" w:line="240" w:lineRule="auto"/>
        <w:jc w:val="center"/>
        <w:rPr>
          <w:rFonts w:ascii="Arial" w:hAnsi="Arial" w:cs="Arial"/>
          <w:b/>
          <w:sz w:val="24"/>
          <w:szCs w:val="24"/>
        </w:rPr>
      </w:pPr>
      <w:r>
        <w:rPr>
          <w:rFonts w:ascii="Arial" w:hAnsi="Arial" w:cs="Arial"/>
          <w:b/>
          <w:sz w:val="24"/>
          <w:szCs w:val="24"/>
        </w:rPr>
        <w:t>UNIT-</w:t>
      </w:r>
      <w:r w:rsidR="005B39FF" w:rsidRPr="0022060E">
        <w:rPr>
          <w:rFonts w:ascii="Arial" w:hAnsi="Arial" w:cs="Arial"/>
          <w:b/>
          <w:sz w:val="24"/>
          <w:szCs w:val="24"/>
        </w:rPr>
        <w:t>II</w:t>
      </w:r>
    </w:p>
    <w:p w:rsidR="005B39FF" w:rsidRPr="0022060E" w:rsidRDefault="005B39FF" w:rsidP="0049187F">
      <w:pPr>
        <w:spacing w:before="20" w:after="20" w:line="240" w:lineRule="auto"/>
        <w:jc w:val="both"/>
        <w:rPr>
          <w:rFonts w:ascii="Arial" w:hAnsi="Arial" w:cs="Arial"/>
          <w:b/>
          <w:sz w:val="24"/>
          <w:szCs w:val="24"/>
        </w:rPr>
      </w:pPr>
      <w:r w:rsidRPr="0022060E">
        <w:rPr>
          <w:rFonts w:ascii="Arial" w:hAnsi="Arial" w:cs="Arial"/>
          <w:b/>
          <w:sz w:val="24"/>
          <w:szCs w:val="24"/>
        </w:rPr>
        <w:t>Mathematical behaviour of governing equation</w:t>
      </w:r>
    </w:p>
    <w:p w:rsidR="005B39FF" w:rsidRPr="0022060E" w:rsidRDefault="005B39FF" w:rsidP="0049187F">
      <w:pPr>
        <w:spacing w:before="20" w:after="20" w:line="240" w:lineRule="auto"/>
        <w:jc w:val="both"/>
        <w:rPr>
          <w:rFonts w:ascii="Arial" w:hAnsi="Arial" w:cs="Arial"/>
          <w:sz w:val="24"/>
          <w:szCs w:val="24"/>
        </w:rPr>
      </w:pPr>
      <w:r w:rsidRPr="0022060E">
        <w:rPr>
          <w:rFonts w:ascii="Arial" w:hAnsi="Arial" w:cs="Arial"/>
          <w:sz w:val="24"/>
          <w:szCs w:val="24"/>
        </w:rPr>
        <w:t>Classification of quasi linear partial differential equation, General method of determining the Classification of partial differential equation, hyperbolic, parabolic, elliptic equations.</w:t>
      </w:r>
      <w:r w:rsidR="00B8207A" w:rsidRPr="00B8207A">
        <w:rPr>
          <w:rFonts w:ascii="Arial" w:hAnsi="Arial" w:cs="Arial"/>
          <w:b/>
          <w:sz w:val="24"/>
          <w:szCs w:val="24"/>
        </w:rPr>
        <w:t xml:space="preserve"> </w:t>
      </w:r>
      <w:r w:rsidR="00B8207A">
        <w:rPr>
          <w:rFonts w:ascii="Arial" w:hAnsi="Arial" w:cs="Arial"/>
          <w:b/>
          <w:sz w:val="24"/>
          <w:szCs w:val="24"/>
        </w:rPr>
        <w:t xml:space="preserve">                                                                                            </w:t>
      </w:r>
      <w:r w:rsidR="00B8207A" w:rsidRPr="00B34EC3">
        <w:rPr>
          <w:rFonts w:ascii="Arial" w:hAnsi="Arial" w:cs="Arial"/>
          <w:b/>
          <w:sz w:val="24"/>
          <w:szCs w:val="24"/>
        </w:rPr>
        <w:t>(</w:t>
      </w:r>
      <w:r w:rsidR="00B8207A">
        <w:rPr>
          <w:rFonts w:ascii="Arial" w:hAnsi="Arial" w:cs="Arial"/>
          <w:b/>
          <w:sz w:val="24"/>
          <w:szCs w:val="24"/>
        </w:rPr>
        <w:t>5</w:t>
      </w:r>
      <w:r w:rsidR="00B8207A" w:rsidRPr="00B34EC3">
        <w:rPr>
          <w:rFonts w:ascii="Arial" w:hAnsi="Arial" w:cs="Arial"/>
          <w:b/>
          <w:sz w:val="24"/>
          <w:szCs w:val="24"/>
        </w:rPr>
        <w:t>hrs)</w:t>
      </w:r>
    </w:p>
    <w:p w:rsidR="005B39FF" w:rsidRPr="0022060E" w:rsidRDefault="005B39FF" w:rsidP="0049187F">
      <w:pPr>
        <w:spacing w:before="20" w:after="20" w:line="240" w:lineRule="auto"/>
        <w:jc w:val="both"/>
        <w:rPr>
          <w:rFonts w:ascii="Arial" w:hAnsi="Arial" w:cs="Arial"/>
          <w:b/>
          <w:sz w:val="24"/>
          <w:szCs w:val="24"/>
        </w:rPr>
      </w:pPr>
      <w:r w:rsidRPr="0022060E">
        <w:rPr>
          <w:rFonts w:ascii="Arial" w:hAnsi="Arial" w:cs="Arial"/>
          <w:b/>
          <w:sz w:val="24"/>
          <w:szCs w:val="24"/>
        </w:rPr>
        <w:t>Discretization methods</w:t>
      </w:r>
    </w:p>
    <w:p w:rsidR="005B39FF" w:rsidRPr="0022060E" w:rsidRDefault="005B39FF" w:rsidP="0049187F">
      <w:pPr>
        <w:spacing w:before="20" w:after="20" w:line="240" w:lineRule="auto"/>
        <w:jc w:val="both"/>
        <w:rPr>
          <w:rFonts w:ascii="Arial" w:hAnsi="Arial" w:cs="Arial"/>
          <w:sz w:val="24"/>
          <w:szCs w:val="24"/>
        </w:rPr>
      </w:pPr>
      <w:r w:rsidRPr="0022060E">
        <w:rPr>
          <w:rFonts w:ascii="Arial" w:hAnsi="Arial" w:cs="Arial"/>
          <w:sz w:val="24"/>
          <w:szCs w:val="24"/>
        </w:rPr>
        <w:t>Finite difference methods, difference equations, explicit &amp; implicit approach, errors &amp; analysis of stability. Basics of finite control volume method</w:t>
      </w:r>
      <w:r w:rsidR="00B8207A">
        <w:rPr>
          <w:rFonts w:ascii="Arial" w:hAnsi="Arial" w:cs="Arial"/>
          <w:sz w:val="24"/>
          <w:szCs w:val="24"/>
        </w:rPr>
        <w:t xml:space="preserve">                         </w:t>
      </w:r>
      <w:r w:rsidR="00B8207A" w:rsidRPr="00B34EC3">
        <w:rPr>
          <w:rFonts w:ascii="Arial" w:hAnsi="Arial" w:cs="Arial"/>
          <w:b/>
          <w:sz w:val="24"/>
          <w:szCs w:val="24"/>
        </w:rPr>
        <w:t>(</w:t>
      </w:r>
      <w:r w:rsidR="00B8207A">
        <w:rPr>
          <w:rFonts w:ascii="Arial" w:hAnsi="Arial" w:cs="Arial"/>
          <w:b/>
          <w:sz w:val="24"/>
          <w:szCs w:val="24"/>
        </w:rPr>
        <w:t>5</w:t>
      </w:r>
      <w:r w:rsidR="00B8207A" w:rsidRPr="00B34EC3">
        <w:rPr>
          <w:rFonts w:ascii="Arial" w:hAnsi="Arial" w:cs="Arial"/>
          <w:b/>
          <w:sz w:val="24"/>
          <w:szCs w:val="24"/>
        </w:rPr>
        <w:t>hrs)</w:t>
      </w:r>
    </w:p>
    <w:p w:rsidR="00A524CF" w:rsidRPr="00A524CF" w:rsidRDefault="00A524CF" w:rsidP="0049187F">
      <w:pPr>
        <w:spacing w:before="20" w:after="20" w:line="240" w:lineRule="auto"/>
        <w:jc w:val="center"/>
        <w:rPr>
          <w:rFonts w:ascii="Arial" w:hAnsi="Arial" w:cs="Arial"/>
          <w:b/>
          <w:sz w:val="12"/>
          <w:szCs w:val="24"/>
        </w:rPr>
      </w:pPr>
    </w:p>
    <w:p w:rsidR="005B39FF" w:rsidRPr="0022060E" w:rsidRDefault="005B39FF" w:rsidP="0049187F">
      <w:pPr>
        <w:spacing w:before="20" w:after="20" w:line="240" w:lineRule="auto"/>
        <w:jc w:val="center"/>
        <w:rPr>
          <w:rFonts w:ascii="Arial" w:hAnsi="Arial" w:cs="Arial"/>
          <w:b/>
          <w:sz w:val="24"/>
          <w:szCs w:val="24"/>
        </w:rPr>
      </w:pPr>
      <w:r w:rsidRPr="0022060E">
        <w:rPr>
          <w:rFonts w:ascii="Arial" w:hAnsi="Arial" w:cs="Arial"/>
          <w:b/>
          <w:sz w:val="24"/>
          <w:szCs w:val="24"/>
        </w:rPr>
        <w:t>UNIT</w:t>
      </w:r>
      <w:r w:rsidR="00A524CF">
        <w:rPr>
          <w:rFonts w:ascii="Arial" w:hAnsi="Arial" w:cs="Arial"/>
          <w:b/>
          <w:sz w:val="24"/>
          <w:szCs w:val="24"/>
        </w:rPr>
        <w:t>-</w:t>
      </w:r>
      <w:r w:rsidRPr="0022060E">
        <w:rPr>
          <w:rFonts w:ascii="Arial" w:hAnsi="Arial" w:cs="Arial"/>
          <w:b/>
          <w:sz w:val="24"/>
          <w:szCs w:val="24"/>
        </w:rPr>
        <w:t xml:space="preserve"> III</w:t>
      </w:r>
    </w:p>
    <w:p w:rsidR="005B39FF" w:rsidRPr="0022060E" w:rsidRDefault="005B39FF" w:rsidP="0049187F">
      <w:pPr>
        <w:spacing w:before="20" w:after="20" w:line="240" w:lineRule="auto"/>
        <w:jc w:val="both"/>
        <w:rPr>
          <w:rFonts w:ascii="Arial" w:hAnsi="Arial" w:cs="Arial"/>
          <w:b/>
          <w:sz w:val="24"/>
          <w:szCs w:val="24"/>
        </w:rPr>
      </w:pPr>
      <w:r w:rsidRPr="0022060E">
        <w:rPr>
          <w:rFonts w:ascii="Arial" w:hAnsi="Arial" w:cs="Arial"/>
          <w:b/>
          <w:sz w:val="24"/>
          <w:szCs w:val="24"/>
        </w:rPr>
        <w:t xml:space="preserve">Heat conduction problem </w:t>
      </w:r>
    </w:p>
    <w:p w:rsidR="005B39FF" w:rsidRPr="0022060E" w:rsidRDefault="005B39FF" w:rsidP="0049187F">
      <w:pPr>
        <w:spacing w:before="20" w:after="20" w:line="240" w:lineRule="auto"/>
        <w:jc w:val="both"/>
        <w:rPr>
          <w:rFonts w:ascii="Arial" w:hAnsi="Arial" w:cs="Arial"/>
          <w:sz w:val="24"/>
          <w:szCs w:val="24"/>
        </w:rPr>
      </w:pPr>
      <w:r w:rsidRPr="0022060E">
        <w:rPr>
          <w:rFonts w:ascii="Arial" w:hAnsi="Arial" w:cs="Arial"/>
          <w:sz w:val="24"/>
          <w:szCs w:val="24"/>
        </w:rPr>
        <w:t>Solution of One dimensional heat conduction through a pin, solution of two dimensional steady state and transient heat conduction problems, heat conduction problems in cylindrical coordinates: axisymmetric and non-axisymmetric problems.</w:t>
      </w:r>
      <w:r w:rsidR="00B8207A" w:rsidRPr="00B8207A">
        <w:rPr>
          <w:rFonts w:ascii="Arial" w:hAnsi="Arial" w:cs="Arial"/>
          <w:b/>
          <w:sz w:val="24"/>
          <w:szCs w:val="24"/>
        </w:rPr>
        <w:t xml:space="preserve"> </w:t>
      </w:r>
      <w:r w:rsidR="00B8207A">
        <w:rPr>
          <w:rFonts w:ascii="Arial" w:hAnsi="Arial" w:cs="Arial"/>
          <w:b/>
          <w:sz w:val="24"/>
          <w:szCs w:val="24"/>
        </w:rPr>
        <w:t xml:space="preserve">      </w:t>
      </w:r>
      <w:r w:rsidR="00B8207A">
        <w:rPr>
          <w:rFonts w:ascii="Arial" w:hAnsi="Arial" w:cs="Arial"/>
          <w:b/>
          <w:sz w:val="24"/>
          <w:szCs w:val="24"/>
        </w:rPr>
        <w:tab/>
      </w:r>
      <w:r w:rsidR="00B8207A">
        <w:rPr>
          <w:rFonts w:ascii="Arial" w:hAnsi="Arial" w:cs="Arial"/>
          <w:b/>
          <w:sz w:val="24"/>
          <w:szCs w:val="24"/>
        </w:rPr>
        <w:tab/>
      </w:r>
      <w:r w:rsidR="00B8207A">
        <w:rPr>
          <w:rFonts w:ascii="Arial" w:hAnsi="Arial" w:cs="Arial"/>
          <w:b/>
          <w:sz w:val="24"/>
          <w:szCs w:val="24"/>
        </w:rPr>
        <w:tab/>
      </w:r>
      <w:r w:rsidR="00B8207A">
        <w:rPr>
          <w:rFonts w:ascii="Arial" w:hAnsi="Arial" w:cs="Arial"/>
          <w:b/>
          <w:sz w:val="24"/>
          <w:szCs w:val="24"/>
        </w:rPr>
        <w:tab/>
      </w:r>
      <w:r w:rsidR="00B8207A">
        <w:rPr>
          <w:rFonts w:ascii="Arial" w:hAnsi="Arial" w:cs="Arial"/>
          <w:b/>
          <w:sz w:val="24"/>
          <w:szCs w:val="24"/>
        </w:rPr>
        <w:tab/>
      </w:r>
      <w:r w:rsidR="00B8207A">
        <w:rPr>
          <w:rFonts w:ascii="Arial" w:hAnsi="Arial" w:cs="Arial"/>
          <w:b/>
          <w:sz w:val="24"/>
          <w:szCs w:val="24"/>
        </w:rPr>
        <w:tab/>
      </w:r>
      <w:r w:rsidR="00B8207A">
        <w:rPr>
          <w:rFonts w:ascii="Arial" w:hAnsi="Arial" w:cs="Arial"/>
          <w:b/>
          <w:sz w:val="24"/>
          <w:szCs w:val="24"/>
        </w:rPr>
        <w:tab/>
      </w:r>
      <w:r w:rsidR="00B8207A">
        <w:rPr>
          <w:rFonts w:ascii="Arial" w:hAnsi="Arial" w:cs="Arial"/>
          <w:b/>
          <w:sz w:val="24"/>
          <w:szCs w:val="24"/>
        </w:rPr>
        <w:tab/>
      </w:r>
      <w:r w:rsidR="00B8207A">
        <w:rPr>
          <w:rFonts w:ascii="Arial" w:hAnsi="Arial" w:cs="Arial"/>
          <w:b/>
          <w:sz w:val="24"/>
          <w:szCs w:val="24"/>
        </w:rPr>
        <w:tab/>
        <w:t xml:space="preserve">                       </w:t>
      </w:r>
      <w:r w:rsidR="00B8207A" w:rsidRPr="00B34EC3">
        <w:rPr>
          <w:rFonts w:ascii="Arial" w:hAnsi="Arial" w:cs="Arial"/>
          <w:b/>
          <w:sz w:val="24"/>
          <w:szCs w:val="24"/>
        </w:rPr>
        <w:t>(</w:t>
      </w:r>
      <w:r w:rsidR="00B8207A">
        <w:rPr>
          <w:rFonts w:ascii="Arial" w:hAnsi="Arial" w:cs="Arial"/>
          <w:b/>
          <w:sz w:val="24"/>
          <w:szCs w:val="24"/>
        </w:rPr>
        <w:t>5</w:t>
      </w:r>
      <w:r w:rsidR="00B8207A" w:rsidRPr="00B34EC3">
        <w:rPr>
          <w:rFonts w:ascii="Arial" w:hAnsi="Arial" w:cs="Arial"/>
          <w:b/>
          <w:sz w:val="24"/>
          <w:szCs w:val="24"/>
        </w:rPr>
        <w:t>hrs)</w:t>
      </w:r>
    </w:p>
    <w:p w:rsidR="005B39FF" w:rsidRPr="0022060E" w:rsidRDefault="005B39FF" w:rsidP="0049187F">
      <w:pPr>
        <w:spacing w:before="20" w:after="20" w:line="240" w:lineRule="auto"/>
        <w:jc w:val="both"/>
        <w:rPr>
          <w:rFonts w:ascii="Arial" w:hAnsi="Arial" w:cs="Arial"/>
          <w:b/>
          <w:sz w:val="24"/>
          <w:szCs w:val="24"/>
        </w:rPr>
      </w:pPr>
      <w:r w:rsidRPr="0022060E">
        <w:rPr>
          <w:rFonts w:ascii="Arial" w:hAnsi="Arial" w:cs="Arial"/>
          <w:b/>
          <w:sz w:val="24"/>
          <w:szCs w:val="24"/>
        </w:rPr>
        <w:t>Heat conduction with convection &amp; diffusion</w:t>
      </w:r>
    </w:p>
    <w:p w:rsidR="005B39FF" w:rsidRPr="0022060E" w:rsidRDefault="005B39FF" w:rsidP="0049187F">
      <w:pPr>
        <w:spacing w:before="20" w:after="20" w:line="240" w:lineRule="auto"/>
        <w:jc w:val="both"/>
        <w:rPr>
          <w:rFonts w:ascii="Arial" w:hAnsi="Arial" w:cs="Arial"/>
          <w:sz w:val="24"/>
          <w:szCs w:val="24"/>
        </w:rPr>
      </w:pPr>
      <w:r w:rsidRPr="0022060E">
        <w:rPr>
          <w:rFonts w:ascii="Arial" w:hAnsi="Arial" w:cs="Arial"/>
          <w:sz w:val="24"/>
          <w:szCs w:val="24"/>
        </w:rPr>
        <w:t>Steady state one dimensional convection and diffusion, upwinding, exact solution, exponential scheme, hybrid scheme, power law scheme, Discretization equation for two dimensions &amp; three dimensions, false diffusion.</w:t>
      </w:r>
      <w:r w:rsidR="00B8207A" w:rsidRPr="00B8207A">
        <w:rPr>
          <w:rFonts w:ascii="Arial" w:hAnsi="Arial" w:cs="Arial"/>
          <w:b/>
          <w:sz w:val="24"/>
          <w:szCs w:val="24"/>
        </w:rPr>
        <w:t xml:space="preserve"> </w:t>
      </w:r>
      <w:r w:rsidR="00B8207A">
        <w:rPr>
          <w:rFonts w:ascii="Arial" w:hAnsi="Arial" w:cs="Arial"/>
          <w:b/>
          <w:sz w:val="24"/>
          <w:szCs w:val="24"/>
        </w:rPr>
        <w:t xml:space="preserve">                                 </w:t>
      </w:r>
      <w:r w:rsidR="00B8207A" w:rsidRPr="00B34EC3">
        <w:rPr>
          <w:rFonts w:ascii="Arial" w:hAnsi="Arial" w:cs="Arial"/>
          <w:b/>
          <w:sz w:val="24"/>
          <w:szCs w:val="24"/>
        </w:rPr>
        <w:t>(</w:t>
      </w:r>
      <w:r w:rsidR="00B8207A">
        <w:rPr>
          <w:rFonts w:ascii="Arial" w:hAnsi="Arial" w:cs="Arial"/>
          <w:b/>
          <w:sz w:val="24"/>
          <w:szCs w:val="24"/>
        </w:rPr>
        <w:t>5</w:t>
      </w:r>
      <w:r w:rsidR="00B8207A" w:rsidRPr="00B34EC3">
        <w:rPr>
          <w:rFonts w:ascii="Arial" w:hAnsi="Arial" w:cs="Arial"/>
          <w:b/>
          <w:sz w:val="24"/>
          <w:szCs w:val="24"/>
        </w:rPr>
        <w:t>hrs)</w:t>
      </w:r>
    </w:p>
    <w:p w:rsidR="00A524CF" w:rsidRPr="00A524CF" w:rsidRDefault="00A524CF" w:rsidP="0049187F">
      <w:pPr>
        <w:spacing w:before="20" w:after="20" w:line="240" w:lineRule="auto"/>
        <w:jc w:val="center"/>
        <w:rPr>
          <w:rFonts w:ascii="Arial" w:hAnsi="Arial" w:cs="Arial"/>
          <w:b/>
          <w:bCs/>
          <w:sz w:val="12"/>
          <w:szCs w:val="24"/>
        </w:rPr>
      </w:pPr>
    </w:p>
    <w:p w:rsidR="005B39FF" w:rsidRPr="0022060E" w:rsidRDefault="005B39FF" w:rsidP="0049187F">
      <w:pPr>
        <w:spacing w:before="20" w:after="20" w:line="240" w:lineRule="auto"/>
        <w:jc w:val="center"/>
        <w:rPr>
          <w:rFonts w:ascii="Arial" w:hAnsi="Arial" w:cs="Arial"/>
          <w:b/>
          <w:bCs/>
          <w:sz w:val="24"/>
          <w:szCs w:val="24"/>
        </w:rPr>
      </w:pPr>
      <w:r w:rsidRPr="0022060E">
        <w:rPr>
          <w:rFonts w:ascii="Arial" w:hAnsi="Arial" w:cs="Arial"/>
          <w:b/>
          <w:bCs/>
          <w:sz w:val="24"/>
          <w:szCs w:val="24"/>
        </w:rPr>
        <w:t>UNIT</w:t>
      </w:r>
      <w:r w:rsidR="00A524CF">
        <w:rPr>
          <w:rFonts w:ascii="Arial" w:hAnsi="Arial" w:cs="Arial"/>
          <w:b/>
          <w:bCs/>
          <w:sz w:val="24"/>
          <w:szCs w:val="24"/>
        </w:rPr>
        <w:t>-</w:t>
      </w:r>
      <w:r w:rsidRPr="0022060E">
        <w:rPr>
          <w:rFonts w:ascii="Arial" w:hAnsi="Arial" w:cs="Arial"/>
          <w:b/>
          <w:bCs/>
          <w:sz w:val="24"/>
          <w:szCs w:val="24"/>
        </w:rPr>
        <w:t xml:space="preserve"> IV</w:t>
      </w:r>
    </w:p>
    <w:p w:rsidR="005B39FF" w:rsidRPr="0022060E" w:rsidRDefault="005B39FF" w:rsidP="0049187F">
      <w:pPr>
        <w:spacing w:before="20" w:after="20" w:line="240" w:lineRule="auto"/>
        <w:jc w:val="both"/>
        <w:rPr>
          <w:rFonts w:ascii="Arial" w:hAnsi="Arial" w:cs="Arial"/>
          <w:b/>
          <w:sz w:val="24"/>
          <w:szCs w:val="24"/>
        </w:rPr>
      </w:pPr>
      <w:r w:rsidRPr="0022060E">
        <w:rPr>
          <w:rFonts w:ascii="Arial" w:hAnsi="Arial" w:cs="Arial"/>
          <w:b/>
          <w:sz w:val="24"/>
          <w:szCs w:val="24"/>
        </w:rPr>
        <w:t>Fluid flow problem</w:t>
      </w:r>
    </w:p>
    <w:p w:rsidR="005B39FF" w:rsidRPr="0022060E" w:rsidRDefault="005B39FF" w:rsidP="0049187F">
      <w:pPr>
        <w:spacing w:before="20" w:after="20" w:line="240" w:lineRule="auto"/>
        <w:jc w:val="both"/>
        <w:rPr>
          <w:rFonts w:ascii="Arial" w:hAnsi="Arial" w:cs="Arial"/>
          <w:sz w:val="24"/>
          <w:szCs w:val="24"/>
        </w:rPr>
      </w:pPr>
      <w:r w:rsidRPr="0022060E">
        <w:rPr>
          <w:rFonts w:ascii="Arial" w:hAnsi="Arial" w:cs="Arial"/>
          <w:sz w:val="24"/>
          <w:szCs w:val="24"/>
        </w:rPr>
        <w:t>Viscous incompressible flow, solution of the couette flow problem by F.D.M., calculation of the flow field using stream function –vorticity method numerical algorithms for solving complete Navier-Stokes equation – MAC method; SIMPLE method.</w:t>
      </w:r>
      <w:r w:rsidRPr="0022060E">
        <w:rPr>
          <w:rFonts w:ascii="Arial" w:hAnsi="Arial" w:cs="Arial"/>
          <w:sz w:val="24"/>
          <w:szCs w:val="24"/>
        </w:rPr>
        <w:tab/>
      </w:r>
      <w:r w:rsidRPr="0022060E">
        <w:rPr>
          <w:rFonts w:ascii="Arial" w:hAnsi="Arial" w:cs="Arial"/>
          <w:sz w:val="24"/>
          <w:szCs w:val="24"/>
        </w:rPr>
        <w:tab/>
      </w:r>
      <w:r w:rsidR="00B8207A">
        <w:rPr>
          <w:rFonts w:ascii="Arial" w:hAnsi="Arial" w:cs="Arial"/>
          <w:sz w:val="24"/>
          <w:szCs w:val="24"/>
        </w:rPr>
        <w:t xml:space="preserve">                                                                                      </w:t>
      </w:r>
      <w:r w:rsidR="00B8207A" w:rsidRPr="00B34EC3">
        <w:rPr>
          <w:rFonts w:ascii="Arial" w:hAnsi="Arial" w:cs="Arial"/>
          <w:b/>
          <w:sz w:val="24"/>
          <w:szCs w:val="24"/>
        </w:rPr>
        <w:t>(10hrs)</w:t>
      </w:r>
      <w:r w:rsidRPr="0022060E">
        <w:rPr>
          <w:rFonts w:ascii="Arial" w:hAnsi="Arial" w:cs="Arial"/>
          <w:sz w:val="24"/>
          <w:szCs w:val="24"/>
        </w:rPr>
        <w:tab/>
      </w:r>
      <w:r w:rsidRPr="0022060E">
        <w:rPr>
          <w:rFonts w:ascii="Arial" w:hAnsi="Arial" w:cs="Arial"/>
          <w:sz w:val="24"/>
          <w:szCs w:val="24"/>
        </w:rPr>
        <w:tab/>
        <w:t xml:space="preserve">       </w:t>
      </w:r>
    </w:p>
    <w:p w:rsidR="005B39FF" w:rsidRPr="0022060E" w:rsidRDefault="00A524CF" w:rsidP="0049187F">
      <w:pPr>
        <w:spacing w:before="20" w:after="20" w:line="240" w:lineRule="auto"/>
        <w:rPr>
          <w:rFonts w:ascii="Arial" w:hAnsi="Arial" w:cs="Arial"/>
          <w:b/>
          <w:sz w:val="24"/>
          <w:szCs w:val="24"/>
        </w:rPr>
      </w:pPr>
      <w:r>
        <w:rPr>
          <w:rFonts w:ascii="Arial" w:hAnsi="Arial" w:cs="Arial"/>
          <w:b/>
          <w:sz w:val="24"/>
          <w:szCs w:val="24"/>
        </w:rPr>
        <w:br w:type="column"/>
      </w:r>
      <w:r w:rsidR="00D651B4">
        <w:rPr>
          <w:rFonts w:ascii="Arial" w:hAnsi="Arial" w:cs="Arial"/>
          <w:b/>
          <w:sz w:val="24"/>
          <w:szCs w:val="24"/>
        </w:rPr>
        <w:t>Course O</w:t>
      </w:r>
      <w:r w:rsidR="005B39FF" w:rsidRPr="0022060E">
        <w:rPr>
          <w:rFonts w:ascii="Arial" w:hAnsi="Arial" w:cs="Arial"/>
          <w:b/>
          <w:sz w:val="24"/>
          <w:szCs w:val="24"/>
        </w:rPr>
        <w:t>utcomes</w:t>
      </w:r>
      <w:r>
        <w:rPr>
          <w:rFonts w:ascii="Arial" w:hAnsi="Arial" w:cs="Arial"/>
          <w:b/>
          <w:sz w:val="24"/>
          <w:szCs w:val="24"/>
        </w:rPr>
        <w:t>:</w:t>
      </w:r>
    </w:p>
    <w:p w:rsidR="005B39FF" w:rsidRPr="0022060E" w:rsidRDefault="005B39FF" w:rsidP="0049187F">
      <w:pPr>
        <w:spacing w:before="20" w:after="20" w:line="240" w:lineRule="auto"/>
        <w:rPr>
          <w:rFonts w:ascii="Arial" w:hAnsi="Arial" w:cs="Arial"/>
          <w:sz w:val="24"/>
          <w:szCs w:val="24"/>
        </w:rPr>
      </w:pPr>
      <w:r w:rsidRPr="0022060E">
        <w:rPr>
          <w:rFonts w:ascii="Arial" w:hAnsi="Arial" w:cs="Arial"/>
          <w:sz w:val="24"/>
          <w:szCs w:val="24"/>
        </w:rPr>
        <w:t>At the end of the course student will be able to</w:t>
      </w:r>
    </w:p>
    <w:p w:rsidR="005B39FF" w:rsidRPr="0022060E" w:rsidRDefault="005B39FF" w:rsidP="003D6710">
      <w:pPr>
        <w:pStyle w:val="ListParagraph"/>
        <w:numPr>
          <w:ilvl w:val="0"/>
          <w:numId w:val="147"/>
        </w:numPr>
        <w:spacing w:before="20" w:after="20"/>
        <w:ind w:left="567" w:hanging="567"/>
        <w:jc w:val="both"/>
        <w:rPr>
          <w:rFonts w:ascii="Arial" w:hAnsi="Arial" w:cs="Arial"/>
        </w:rPr>
      </w:pPr>
      <w:r w:rsidRPr="0022060E">
        <w:rPr>
          <w:rFonts w:ascii="Arial" w:hAnsi="Arial" w:cs="Arial"/>
        </w:rPr>
        <w:t>understand the concepts of PDEs, their application to CFD problems and fundamentals of discretization.</w:t>
      </w:r>
    </w:p>
    <w:p w:rsidR="005B39FF" w:rsidRPr="0022060E" w:rsidRDefault="005B39FF" w:rsidP="003D6710">
      <w:pPr>
        <w:pStyle w:val="ListParagraph"/>
        <w:numPr>
          <w:ilvl w:val="0"/>
          <w:numId w:val="147"/>
        </w:numPr>
        <w:spacing w:before="20" w:after="20"/>
        <w:ind w:left="567" w:hanging="567"/>
        <w:jc w:val="both"/>
        <w:rPr>
          <w:rFonts w:ascii="Arial" w:hAnsi="Arial" w:cs="Arial"/>
        </w:rPr>
      </w:pPr>
      <w:r w:rsidRPr="0022060E">
        <w:rPr>
          <w:rFonts w:ascii="Arial" w:hAnsi="Arial" w:cs="Arial"/>
        </w:rPr>
        <w:t>solve problems related to heat transfer and fluid flow using Finite Difference and Finite Volume Methods.</w:t>
      </w:r>
    </w:p>
    <w:p w:rsidR="005B39FF" w:rsidRPr="0022060E" w:rsidRDefault="005B39FF" w:rsidP="003D6710">
      <w:pPr>
        <w:numPr>
          <w:ilvl w:val="0"/>
          <w:numId w:val="147"/>
        </w:numPr>
        <w:spacing w:before="20" w:after="20" w:line="240" w:lineRule="auto"/>
        <w:ind w:left="567" w:hanging="567"/>
        <w:rPr>
          <w:rFonts w:ascii="Arial" w:hAnsi="Arial" w:cs="Arial"/>
          <w:sz w:val="24"/>
          <w:szCs w:val="24"/>
        </w:rPr>
      </w:pPr>
      <w:r w:rsidRPr="0022060E">
        <w:rPr>
          <w:rFonts w:ascii="Arial" w:hAnsi="Arial" w:cs="Arial"/>
          <w:sz w:val="24"/>
          <w:szCs w:val="24"/>
        </w:rPr>
        <w:t>.to understand the limitations and errors involved in solution to CFD problems.</w:t>
      </w:r>
    </w:p>
    <w:p w:rsidR="005B39FF" w:rsidRPr="0022060E" w:rsidRDefault="005B39FF" w:rsidP="0049187F">
      <w:pPr>
        <w:pStyle w:val="ListParagraph"/>
        <w:spacing w:before="20" w:after="20"/>
        <w:ind w:left="0"/>
        <w:rPr>
          <w:rFonts w:ascii="Arial" w:hAnsi="Arial" w:cs="Arial"/>
        </w:rPr>
      </w:pPr>
    </w:p>
    <w:p w:rsidR="005B39FF" w:rsidRPr="0022060E" w:rsidRDefault="005B39FF" w:rsidP="0049187F">
      <w:pPr>
        <w:pStyle w:val="ListParagraph"/>
        <w:spacing w:before="20" w:after="20"/>
        <w:ind w:left="0"/>
        <w:rPr>
          <w:rFonts w:ascii="Arial" w:hAnsi="Arial" w:cs="Arial"/>
          <w:b/>
        </w:rPr>
      </w:pPr>
      <w:r w:rsidRPr="0022060E">
        <w:rPr>
          <w:rFonts w:ascii="Arial" w:hAnsi="Arial" w:cs="Arial"/>
          <w:b/>
        </w:rPr>
        <w:t>Reference Books:</w:t>
      </w:r>
    </w:p>
    <w:p w:rsidR="005B39FF" w:rsidRPr="0022060E" w:rsidRDefault="005B39FF" w:rsidP="003D6710">
      <w:pPr>
        <w:numPr>
          <w:ilvl w:val="0"/>
          <w:numId w:val="94"/>
        </w:numPr>
        <w:tabs>
          <w:tab w:val="clear" w:pos="1800"/>
        </w:tabs>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Suhas. V. Patankar, Numerical heat transfer and fluid flow, Hemisphere </w:t>
      </w:r>
    </w:p>
    <w:p w:rsidR="005B39FF" w:rsidRPr="0022060E" w:rsidRDefault="005B39FF" w:rsidP="003D6710">
      <w:pPr>
        <w:numPr>
          <w:ilvl w:val="0"/>
          <w:numId w:val="94"/>
        </w:numPr>
        <w:tabs>
          <w:tab w:val="clear" w:pos="1800"/>
        </w:tabs>
        <w:spacing w:before="20" w:after="20" w:line="240" w:lineRule="auto"/>
        <w:ind w:left="567" w:hanging="567"/>
        <w:jc w:val="both"/>
        <w:rPr>
          <w:rFonts w:ascii="Arial" w:hAnsi="Arial" w:cs="Arial"/>
          <w:sz w:val="24"/>
          <w:szCs w:val="24"/>
        </w:rPr>
      </w:pPr>
      <w:r w:rsidRPr="0022060E">
        <w:rPr>
          <w:rFonts w:ascii="Arial" w:hAnsi="Arial" w:cs="Arial"/>
          <w:sz w:val="24"/>
          <w:szCs w:val="24"/>
        </w:rPr>
        <w:t>John. D. Anderson, Jr, Computational fluid dynamics, McGraw Hill</w:t>
      </w:r>
    </w:p>
    <w:p w:rsidR="005B39FF" w:rsidRPr="0022060E" w:rsidRDefault="005B39FF" w:rsidP="003D6710">
      <w:pPr>
        <w:numPr>
          <w:ilvl w:val="0"/>
          <w:numId w:val="94"/>
        </w:numPr>
        <w:tabs>
          <w:tab w:val="clear" w:pos="1800"/>
        </w:tabs>
        <w:spacing w:before="20" w:after="20" w:line="240" w:lineRule="auto"/>
        <w:ind w:left="567" w:hanging="567"/>
        <w:jc w:val="both"/>
        <w:rPr>
          <w:rFonts w:ascii="Arial" w:hAnsi="Arial" w:cs="Arial"/>
          <w:sz w:val="24"/>
          <w:szCs w:val="24"/>
        </w:rPr>
      </w:pPr>
      <w:r w:rsidRPr="0022060E">
        <w:rPr>
          <w:rFonts w:ascii="Arial" w:hAnsi="Arial" w:cs="Arial"/>
          <w:sz w:val="24"/>
          <w:szCs w:val="24"/>
        </w:rPr>
        <w:t>Anil .W. Date, Introduction to Computational fluid dynamics, Cambridge University Press</w:t>
      </w:r>
    </w:p>
    <w:p w:rsidR="005B39FF" w:rsidRPr="0022060E" w:rsidRDefault="005B39FF" w:rsidP="003D6710">
      <w:pPr>
        <w:numPr>
          <w:ilvl w:val="0"/>
          <w:numId w:val="94"/>
        </w:numPr>
        <w:tabs>
          <w:tab w:val="clear" w:pos="1800"/>
        </w:tabs>
        <w:spacing w:before="20" w:after="20" w:line="240" w:lineRule="auto"/>
        <w:ind w:left="567" w:hanging="567"/>
        <w:jc w:val="both"/>
        <w:rPr>
          <w:rFonts w:ascii="Arial" w:hAnsi="Arial" w:cs="Arial"/>
          <w:sz w:val="24"/>
          <w:szCs w:val="24"/>
        </w:rPr>
      </w:pPr>
      <w:r w:rsidRPr="0022060E">
        <w:rPr>
          <w:rFonts w:ascii="Arial" w:hAnsi="Arial" w:cs="Arial"/>
          <w:sz w:val="24"/>
          <w:szCs w:val="24"/>
        </w:rPr>
        <w:t>Niyogi, Chakraborty and Laha, Introduction to Computational fluid dynamics, Pearson Education</w:t>
      </w:r>
    </w:p>
    <w:p w:rsidR="0033343C" w:rsidRPr="0022060E" w:rsidRDefault="0033343C" w:rsidP="0049187F">
      <w:pPr>
        <w:spacing w:before="20" w:after="20" w:line="240" w:lineRule="auto"/>
        <w:rPr>
          <w:rFonts w:ascii="Arial" w:hAnsi="Arial" w:cs="Arial"/>
          <w:sz w:val="24"/>
          <w:szCs w:val="24"/>
        </w:rPr>
      </w:pPr>
    </w:p>
    <w:p w:rsidR="00C75734" w:rsidRPr="0022060E" w:rsidRDefault="00C75734" w:rsidP="0049187F">
      <w:pPr>
        <w:spacing w:before="20" w:after="20" w:line="240" w:lineRule="auto"/>
        <w:rPr>
          <w:rFonts w:ascii="Arial" w:hAnsi="Arial" w:cs="Arial"/>
          <w:sz w:val="24"/>
          <w:szCs w:val="24"/>
        </w:rPr>
      </w:pPr>
    </w:p>
    <w:p w:rsidR="00C75734" w:rsidRPr="0022060E" w:rsidRDefault="00C75734" w:rsidP="0049187F">
      <w:pPr>
        <w:spacing w:before="20" w:after="20" w:line="240" w:lineRule="auto"/>
        <w:rPr>
          <w:rFonts w:ascii="Arial" w:hAnsi="Arial" w:cs="Arial"/>
          <w:sz w:val="24"/>
          <w:szCs w:val="24"/>
        </w:rPr>
      </w:pPr>
    </w:p>
    <w:p w:rsidR="00C75734" w:rsidRPr="0022060E" w:rsidRDefault="00C75734"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A524CF" w:rsidRDefault="00A524CF" w:rsidP="0049187F">
      <w:pPr>
        <w:spacing w:before="20" w:after="20" w:line="240" w:lineRule="auto"/>
        <w:rPr>
          <w:rFonts w:ascii="Arial" w:hAnsi="Arial" w:cs="Arial"/>
          <w:b/>
          <w:sz w:val="24"/>
          <w:szCs w:val="24"/>
        </w:rPr>
      </w:pPr>
    </w:p>
    <w:p w:rsidR="00B96E52" w:rsidRDefault="00B96E52"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tbl>
      <w:tblPr>
        <w:tblStyle w:val="TableGrid"/>
        <w:tblW w:w="4647" w:type="pct"/>
        <w:jc w:val="center"/>
        <w:tblLook w:val="04A0"/>
      </w:tblPr>
      <w:tblGrid>
        <w:gridCol w:w="3573"/>
        <w:gridCol w:w="4755"/>
      </w:tblGrid>
      <w:tr w:rsidR="00B8207A" w:rsidRPr="0022060E" w:rsidTr="00B8207A">
        <w:trPr>
          <w:jc w:val="center"/>
        </w:trPr>
        <w:tc>
          <w:tcPr>
            <w:tcW w:w="214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Course Code</w:t>
            </w:r>
          </w:p>
        </w:tc>
        <w:tc>
          <w:tcPr>
            <w:tcW w:w="285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MEPE-25</w:t>
            </w:r>
          </w:p>
        </w:tc>
      </w:tr>
      <w:tr w:rsidR="00B8207A" w:rsidRPr="0022060E" w:rsidTr="00B8207A">
        <w:trPr>
          <w:trHeight w:val="92"/>
          <w:jc w:val="center"/>
        </w:trPr>
        <w:tc>
          <w:tcPr>
            <w:tcW w:w="214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Course Title </w:t>
            </w:r>
          </w:p>
        </w:tc>
        <w:tc>
          <w:tcPr>
            <w:tcW w:w="285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Thermal Power Engineering</w:t>
            </w:r>
          </w:p>
        </w:tc>
      </w:tr>
      <w:tr w:rsidR="00B8207A" w:rsidRPr="0022060E" w:rsidTr="00B8207A">
        <w:trPr>
          <w:jc w:val="center"/>
        </w:trPr>
        <w:tc>
          <w:tcPr>
            <w:tcW w:w="214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Number of Credits </w:t>
            </w:r>
          </w:p>
        </w:tc>
        <w:tc>
          <w:tcPr>
            <w:tcW w:w="285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3.0</w:t>
            </w:r>
          </w:p>
        </w:tc>
      </w:tr>
      <w:tr w:rsidR="00B8207A" w:rsidRPr="0022060E" w:rsidTr="00B8207A">
        <w:trPr>
          <w:jc w:val="center"/>
        </w:trPr>
        <w:tc>
          <w:tcPr>
            <w:tcW w:w="214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Prerequisites(Course Code)</w:t>
            </w:r>
          </w:p>
        </w:tc>
        <w:tc>
          <w:tcPr>
            <w:tcW w:w="2855" w:type="pct"/>
          </w:tcPr>
          <w:p w:rsidR="00B8207A" w:rsidRPr="0022060E" w:rsidRDefault="00B8207A" w:rsidP="0049187F">
            <w:pPr>
              <w:pStyle w:val="Default"/>
              <w:spacing w:before="20" w:after="20"/>
              <w:jc w:val="both"/>
              <w:rPr>
                <w:rFonts w:ascii="Arial" w:hAnsi="Arial" w:cs="Arial"/>
                <w:b/>
              </w:rPr>
            </w:pPr>
            <w:r w:rsidRPr="0022060E">
              <w:rPr>
                <w:rFonts w:ascii="Arial" w:hAnsi="Arial" w:cs="Arial"/>
                <w:b/>
              </w:rPr>
              <w:t>Thermodynamics</w:t>
            </w:r>
          </w:p>
        </w:tc>
      </w:tr>
      <w:tr w:rsidR="00B8207A" w:rsidRPr="0022060E" w:rsidTr="00B8207A">
        <w:trPr>
          <w:jc w:val="center"/>
        </w:trPr>
        <w:tc>
          <w:tcPr>
            <w:tcW w:w="214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Course type </w:t>
            </w:r>
          </w:p>
        </w:tc>
        <w:tc>
          <w:tcPr>
            <w:tcW w:w="2855" w:type="pct"/>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PE</w:t>
            </w:r>
          </w:p>
        </w:tc>
      </w:tr>
    </w:tbl>
    <w:p w:rsidR="007C0B0E" w:rsidRDefault="007C0B0E" w:rsidP="0049187F">
      <w:pPr>
        <w:spacing w:before="20" w:after="20" w:line="240" w:lineRule="auto"/>
        <w:rPr>
          <w:rFonts w:ascii="Arial" w:hAnsi="Arial" w:cs="Arial"/>
          <w:b/>
          <w:sz w:val="12"/>
          <w:szCs w:val="24"/>
        </w:rPr>
      </w:pPr>
    </w:p>
    <w:p w:rsidR="00B8207A" w:rsidRPr="00A524CF" w:rsidRDefault="00B8207A" w:rsidP="0049187F">
      <w:pPr>
        <w:spacing w:before="20" w:after="20" w:line="240" w:lineRule="auto"/>
        <w:rPr>
          <w:rFonts w:ascii="Arial" w:hAnsi="Arial" w:cs="Arial"/>
          <w:b/>
          <w:sz w:val="12"/>
          <w:szCs w:val="24"/>
        </w:rPr>
      </w:pPr>
    </w:p>
    <w:p w:rsidR="007C0B0E" w:rsidRPr="0022060E" w:rsidRDefault="00652D96" w:rsidP="0049187F">
      <w:pPr>
        <w:pStyle w:val="ListParagraph"/>
        <w:spacing w:before="20" w:after="20"/>
        <w:ind w:left="0"/>
        <w:rPr>
          <w:rFonts w:ascii="Arial" w:hAnsi="Arial" w:cs="Arial"/>
          <w:b/>
        </w:rPr>
      </w:pPr>
      <w:r>
        <w:rPr>
          <w:rFonts w:ascii="Arial" w:hAnsi="Arial" w:cs="Arial"/>
          <w:b/>
        </w:rPr>
        <w:t>COURSE LEARNING OBJECTIVES:</w:t>
      </w:r>
    </w:p>
    <w:p w:rsidR="007C0B0E" w:rsidRPr="0022060E" w:rsidRDefault="007C0B0E" w:rsidP="003D6710">
      <w:pPr>
        <w:pStyle w:val="ListParagraph"/>
        <w:numPr>
          <w:ilvl w:val="0"/>
          <w:numId w:val="148"/>
        </w:numPr>
        <w:spacing w:before="20" w:after="20"/>
        <w:ind w:left="567" w:hanging="567"/>
        <w:rPr>
          <w:rFonts w:ascii="Arial" w:hAnsi="Arial" w:cs="Arial"/>
        </w:rPr>
      </w:pPr>
      <w:r w:rsidRPr="0022060E">
        <w:rPr>
          <w:rFonts w:ascii="Arial" w:hAnsi="Arial" w:cs="Arial"/>
        </w:rPr>
        <w:t xml:space="preserve">To understand the basic fundamentals of boilers and power plant cycles. </w:t>
      </w:r>
    </w:p>
    <w:p w:rsidR="007C0B0E" w:rsidRPr="0022060E" w:rsidRDefault="007C0B0E" w:rsidP="003D6710">
      <w:pPr>
        <w:pStyle w:val="ListParagraph"/>
        <w:numPr>
          <w:ilvl w:val="0"/>
          <w:numId w:val="148"/>
        </w:numPr>
        <w:spacing w:before="20" w:after="20"/>
        <w:ind w:left="567" w:hanging="567"/>
        <w:rPr>
          <w:rFonts w:ascii="Arial" w:hAnsi="Arial" w:cs="Arial"/>
        </w:rPr>
      </w:pPr>
      <w:r w:rsidRPr="0022060E">
        <w:rPr>
          <w:rFonts w:ascii="Arial" w:hAnsi="Arial" w:cs="Arial"/>
        </w:rPr>
        <w:t>To understand operations of steam turbines and steam power plants.</w:t>
      </w:r>
    </w:p>
    <w:p w:rsidR="007C0B0E" w:rsidRPr="0022060E" w:rsidRDefault="007C0B0E" w:rsidP="003D6710">
      <w:pPr>
        <w:pStyle w:val="ListParagraph"/>
        <w:numPr>
          <w:ilvl w:val="0"/>
          <w:numId w:val="148"/>
        </w:numPr>
        <w:spacing w:before="20" w:after="20"/>
        <w:ind w:left="567" w:hanging="567"/>
        <w:rPr>
          <w:rFonts w:ascii="Arial" w:hAnsi="Arial" w:cs="Arial"/>
        </w:rPr>
      </w:pPr>
      <w:r w:rsidRPr="0022060E">
        <w:rPr>
          <w:rFonts w:ascii="Arial" w:hAnsi="Arial" w:cs="Arial"/>
        </w:rPr>
        <w:t>To understand operations of diesel and gas turbine power plants.</w:t>
      </w:r>
    </w:p>
    <w:p w:rsidR="007C0B0E" w:rsidRPr="0022060E" w:rsidRDefault="007C0B0E" w:rsidP="003D6710">
      <w:pPr>
        <w:pStyle w:val="ListParagraph"/>
        <w:numPr>
          <w:ilvl w:val="0"/>
          <w:numId w:val="148"/>
        </w:numPr>
        <w:spacing w:before="20" w:after="20"/>
        <w:ind w:left="567" w:hanging="567"/>
        <w:rPr>
          <w:rFonts w:ascii="Arial" w:hAnsi="Arial" w:cs="Arial"/>
        </w:rPr>
      </w:pPr>
      <w:r w:rsidRPr="0022060E">
        <w:rPr>
          <w:rFonts w:ascii="Arial" w:hAnsi="Arial" w:cs="Arial"/>
        </w:rPr>
        <w:t xml:space="preserve">General understanding of challenges in thermal power plants. </w:t>
      </w:r>
    </w:p>
    <w:p w:rsidR="007C0B0E" w:rsidRDefault="007C0B0E" w:rsidP="0049187F">
      <w:pPr>
        <w:pStyle w:val="ListParagraph"/>
        <w:spacing w:before="20" w:after="20"/>
        <w:ind w:left="0"/>
        <w:rPr>
          <w:rFonts w:ascii="Arial" w:hAnsi="Arial" w:cs="Arial"/>
          <w:b/>
        </w:rPr>
      </w:pPr>
    </w:p>
    <w:p w:rsidR="00B8207A" w:rsidRPr="00A524CF" w:rsidRDefault="00B8207A" w:rsidP="00B8207A">
      <w:pPr>
        <w:pStyle w:val="ListParagraph"/>
        <w:spacing w:before="20" w:after="20"/>
        <w:ind w:left="0"/>
        <w:rPr>
          <w:rFonts w:ascii="Arial" w:hAnsi="Arial" w:cs="Arial"/>
          <w:b/>
          <w:sz w:val="12"/>
        </w:rPr>
      </w:pPr>
    </w:p>
    <w:p w:rsidR="00B8207A" w:rsidRPr="00A524CF" w:rsidRDefault="00B8207A" w:rsidP="00B8207A">
      <w:pPr>
        <w:pStyle w:val="ListParagraph"/>
        <w:spacing w:before="20" w:after="20"/>
        <w:ind w:left="0"/>
        <w:rPr>
          <w:rFonts w:ascii="Arial" w:hAnsi="Arial" w:cs="Arial"/>
          <w:b/>
          <w:u w:val="single"/>
        </w:rPr>
      </w:pPr>
      <w:r w:rsidRPr="00A524CF">
        <w:rPr>
          <w:rFonts w:ascii="Arial" w:hAnsi="Arial" w:cs="Arial"/>
          <w:b/>
          <w:u w:val="single"/>
        </w:rPr>
        <w:t>COURSE CONTENTS</w:t>
      </w:r>
      <w:r>
        <w:rPr>
          <w:rFonts w:ascii="Arial" w:hAnsi="Arial" w:cs="Arial"/>
          <w:b/>
          <w:u w:val="single"/>
        </w:rPr>
        <w:t>:</w:t>
      </w:r>
    </w:p>
    <w:p w:rsidR="007C0B0E" w:rsidRPr="0022060E" w:rsidRDefault="007C0B0E" w:rsidP="0049187F">
      <w:pPr>
        <w:spacing w:before="20" w:after="20" w:line="240" w:lineRule="auto"/>
        <w:jc w:val="center"/>
        <w:rPr>
          <w:rFonts w:ascii="Arial" w:hAnsi="Arial" w:cs="Arial"/>
          <w:b/>
          <w:bCs/>
          <w:sz w:val="24"/>
          <w:szCs w:val="24"/>
        </w:rPr>
      </w:pPr>
      <w:r w:rsidRPr="0022060E">
        <w:rPr>
          <w:rFonts w:ascii="Arial" w:hAnsi="Arial" w:cs="Arial"/>
          <w:b/>
          <w:bCs/>
          <w:sz w:val="24"/>
          <w:szCs w:val="24"/>
        </w:rPr>
        <w:t>UNIT-</w:t>
      </w:r>
      <w:r w:rsidR="00A524CF">
        <w:rPr>
          <w:rFonts w:ascii="Arial" w:hAnsi="Arial" w:cs="Arial"/>
          <w:b/>
          <w:bCs/>
          <w:sz w:val="24"/>
          <w:szCs w:val="24"/>
        </w:rPr>
        <w:t>I</w:t>
      </w:r>
    </w:p>
    <w:p w:rsidR="007C0B0E" w:rsidRPr="0022060E" w:rsidRDefault="007C0B0E" w:rsidP="00A524CF">
      <w:pPr>
        <w:spacing w:before="20" w:after="20" w:line="240" w:lineRule="auto"/>
        <w:jc w:val="both"/>
        <w:rPr>
          <w:rFonts w:ascii="Arial" w:hAnsi="Arial" w:cs="Arial"/>
          <w:b/>
          <w:bCs/>
          <w:sz w:val="24"/>
          <w:szCs w:val="24"/>
        </w:rPr>
      </w:pPr>
      <w:r w:rsidRPr="0022060E">
        <w:rPr>
          <w:rFonts w:ascii="Arial" w:hAnsi="Arial" w:cs="Arial"/>
          <w:b/>
          <w:bCs/>
          <w:sz w:val="24"/>
          <w:szCs w:val="24"/>
        </w:rPr>
        <w:t>Introduction</w:t>
      </w:r>
    </w:p>
    <w:p w:rsidR="007C0B0E" w:rsidRDefault="007C0B0E" w:rsidP="00A524CF">
      <w:pPr>
        <w:spacing w:before="20" w:after="20" w:line="240" w:lineRule="auto"/>
        <w:jc w:val="both"/>
        <w:rPr>
          <w:rFonts w:ascii="Arial" w:hAnsi="Arial" w:cs="Arial"/>
          <w:sz w:val="24"/>
          <w:szCs w:val="24"/>
        </w:rPr>
      </w:pPr>
      <w:r w:rsidRPr="0022060E">
        <w:rPr>
          <w:rFonts w:ascii="Arial" w:hAnsi="Arial" w:cs="Arial"/>
          <w:sz w:val="24"/>
          <w:szCs w:val="24"/>
        </w:rPr>
        <w:t>Introduction to thermal power, Description,</w:t>
      </w:r>
      <w:r w:rsidR="00A524CF">
        <w:rPr>
          <w:rFonts w:ascii="Arial" w:hAnsi="Arial" w:cs="Arial"/>
          <w:sz w:val="24"/>
          <w:szCs w:val="24"/>
        </w:rPr>
        <w:t xml:space="preserve"> </w:t>
      </w:r>
      <w:r w:rsidRPr="0022060E">
        <w:rPr>
          <w:rFonts w:ascii="Arial" w:hAnsi="Arial" w:cs="Arial"/>
          <w:noProof/>
          <w:sz w:val="24"/>
          <w:szCs w:val="24"/>
        </w:rPr>
        <w:t>and</w:t>
      </w:r>
      <w:r w:rsidRPr="0022060E">
        <w:rPr>
          <w:rFonts w:ascii="Arial" w:hAnsi="Arial" w:cs="Arial"/>
          <w:sz w:val="24"/>
          <w:szCs w:val="24"/>
        </w:rPr>
        <w:t xml:space="preserve"> classification of boilers, Boiler mountings &amp; accessories, Natural draught, artificial draught: Chimney design, Steam jet draught,</w:t>
      </w:r>
      <w:r w:rsidR="00A524CF">
        <w:rPr>
          <w:rFonts w:ascii="Arial" w:hAnsi="Arial" w:cs="Arial"/>
          <w:sz w:val="24"/>
          <w:szCs w:val="24"/>
        </w:rPr>
        <w:t xml:space="preserve"> </w:t>
      </w:r>
      <w:r w:rsidRPr="0022060E">
        <w:rPr>
          <w:rFonts w:ascii="Arial" w:hAnsi="Arial" w:cs="Arial"/>
          <w:noProof/>
          <w:sz w:val="24"/>
          <w:szCs w:val="24"/>
        </w:rPr>
        <w:t>and</w:t>
      </w:r>
      <w:r w:rsidRPr="0022060E">
        <w:rPr>
          <w:rFonts w:ascii="Arial" w:hAnsi="Arial" w:cs="Arial"/>
          <w:sz w:val="24"/>
          <w:szCs w:val="24"/>
        </w:rPr>
        <w:t xml:space="preserve"> mechanical draught, Calculation of boiler efficiency &amp; equivalent evaporation.            </w:t>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Pr="0022060E">
        <w:rPr>
          <w:rFonts w:ascii="Arial" w:hAnsi="Arial" w:cs="Arial"/>
          <w:sz w:val="24"/>
          <w:szCs w:val="24"/>
        </w:rPr>
        <w:t>(</w:t>
      </w:r>
      <w:r w:rsidRPr="0022060E">
        <w:rPr>
          <w:rFonts w:ascii="Arial" w:hAnsi="Arial" w:cs="Arial"/>
          <w:b/>
          <w:sz w:val="24"/>
          <w:szCs w:val="24"/>
        </w:rPr>
        <w:t>6 hrs</w:t>
      </w:r>
      <w:r w:rsidRPr="0022060E">
        <w:rPr>
          <w:rFonts w:ascii="Arial" w:hAnsi="Arial" w:cs="Arial"/>
          <w:sz w:val="24"/>
          <w:szCs w:val="24"/>
        </w:rPr>
        <w:t>)</w:t>
      </w:r>
    </w:p>
    <w:p w:rsidR="007C0B0E" w:rsidRPr="0022060E" w:rsidRDefault="007C0B0E" w:rsidP="00A524CF">
      <w:pPr>
        <w:spacing w:before="20" w:after="20" w:line="240" w:lineRule="auto"/>
        <w:jc w:val="both"/>
        <w:rPr>
          <w:rFonts w:ascii="Arial" w:hAnsi="Arial" w:cs="Arial"/>
          <w:b/>
          <w:bCs/>
          <w:sz w:val="24"/>
          <w:szCs w:val="24"/>
        </w:rPr>
      </w:pPr>
      <w:r w:rsidRPr="0022060E">
        <w:rPr>
          <w:rFonts w:ascii="Arial" w:hAnsi="Arial" w:cs="Arial"/>
          <w:b/>
          <w:bCs/>
          <w:sz w:val="24"/>
          <w:szCs w:val="24"/>
        </w:rPr>
        <w:t>Vapour Power Cycles</w:t>
      </w:r>
    </w:p>
    <w:p w:rsidR="007C0B0E" w:rsidRPr="0022060E" w:rsidRDefault="007C0B0E" w:rsidP="00A524CF">
      <w:pPr>
        <w:pStyle w:val="BodyTextIndent"/>
        <w:spacing w:before="20" w:after="20"/>
        <w:ind w:left="0"/>
        <w:jc w:val="both"/>
        <w:rPr>
          <w:rFonts w:ascii="Arial" w:hAnsi="Arial" w:cs="Arial"/>
        </w:rPr>
      </w:pPr>
      <w:r w:rsidRPr="0022060E">
        <w:rPr>
          <w:rFonts w:ascii="Arial" w:hAnsi="Arial" w:cs="Arial"/>
        </w:rPr>
        <w:t xml:space="preserve">Carnot cycle, Simple &amp; modified Rankine cycles, Effect of operating variables on Rankine cycle, Rankine cycle with superheating, Reheating &amp; regeneration, Reheat factor, Binary </w:t>
      </w:r>
      <w:r w:rsidRPr="0022060E">
        <w:rPr>
          <w:rFonts w:ascii="Arial" w:hAnsi="Arial" w:cs="Arial"/>
          <w:noProof/>
        </w:rPr>
        <w:t>vapour</w:t>
      </w:r>
      <w:r w:rsidRPr="0022060E">
        <w:rPr>
          <w:rFonts w:ascii="Arial" w:hAnsi="Arial" w:cs="Arial"/>
        </w:rPr>
        <w:t xml:space="preserve"> cycle</w:t>
      </w:r>
      <w:r w:rsidRPr="0022060E">
        <w:rPr>
          <w:rFonts w:ascii="Arial" w:hAnsi="Arial" w:cs="Arial"/>
          <w:b/>
          <w:bCs/>
        </w:rPr>
        <w:t xml:space="preserve">.            </w:t>
      </w:r>
      <w:r w:rsidR="008F0FFB" w:rsidRPr="0022060E">
        <w:rPr>
          <w:rFonts w:ascii="Arial" w:hAnsi="Arial" w:cs="Arial"/>
          <w:b/>
          <w:bCs/>
        </w:rPr>
        <w:tab/>
      </w:r>
      <w:r w:rsidR="008F0FFB" w:rsidRPr="0022060E">
        <w:rPr>
          <w:rFonts w:ascii="Arial" w:hAnsi="Arial" w:cs="Arial"/>
          <w:b/>
          <w:bCs/>
        </w:rPr>
        <w:tab/>
      </w:r>
      <w:r w:rsidR="008F0FFB" w:rsidRPr="0022060E">
        <w:rPr>
          <w:rFonts w:ascii="Arial" w:hAnsi="Arial" w:cs="Arial"/>
          <w:b/>
          <w:bCs/>
        </w:rPr>
        <w:tab/>
      </w:r>
      <w:r w:rsidR="008F0FFB" w:rsidRPr="0022060E">
        <w:rPr>
          <w:rFonts w:ascii="Arial" w:hAnsi="Arial" w:cs="Arial"/>
          <w:b/>
          <w:bCs/>
        </w:rPr>
        <w:tab/>
        <w:t xml:space="preserve">      </w:t>
      </w:r>
      <w:r w:rsidRPr="0022060E">
        <w:rPr>
          <w:rFonts w:ascii="Arial" w:hAnsi="Arial" w:cs="Arial"/>
          <w:b/>
          <w:bCs/>
        </w:rPr>
        <w:t xml:space="preserve">      </w:t>
      </w:r>
      <w:r w:rsidR="008F0FFB" w:rsidRPr="0022060E">
        <w:rPr>
          <w:rFonts w:ascii="Arial" w:hAnsi="Arial" w:cs="Arial"/>
        </w:rPr>
        <w:t>(</w:t>
      </w:r>
      <w:r w:rsidR="008F0FFB" w:rsidRPr="0022060E">
        <w:rPr>
          <w:rFonts w:ascii="Arial" w:hAnsi="Arial" w:cs="Arial"/>
          <w:b/>
        </w:rPr>
        <w:t>4hrs</w:t>
      </w:r>
      <w:r w:rsidR="008F0FFB" w:rsidRPr="0022060E">
        <w:rPr>
          <w:rFonts w:ascii="Arial" w:hAnsi="Arial" w:cs="Arial"/>
        </w:rPr>
        <w:t>)</w:t>
      </w:r>
      <w:r w:rsidRPr="0022060E">
        <w:rPr>
          <w:rFonts w:ascii="Arial" w:hAnsi="Arial" w:cs="Arial"/>
          <w:b/>
          <w:bCs/>
        </w:rPr>
        <w:t xml:space="preserve">                 </w:t>
      </w:r>
      <w:r w:rsidR="008F0FFB" w:rsidRPr="0022060E">
        <w:rPr>
          <w:rFonts w:ascii="Arial" w:hAnsi="Arial" w:cs="Arial"/>
          <w:b/>
          <w:bCs/>
        </w:rPr>
        <w:t xml:space="preserve">                               </w:t>
      </w:r>
    </w:p>
    <w:p w:rsidR="007C0B0E" w:rsidRPr="0022060E" w:rsidRDefault="00A524CF" w:rsidP="00A524CF">
      <w:pPr>
        <w:spacing w:before="20" w:after="20" w:line="240" w:lineRule="auto"/>
        <w:jc w:val="center"/>
        <w:rPr>
          <w:rFonts w:ascii="Arial" w:hAnsi="Arial" w:cs="Arial"/>
          <w:b/>
          <w:bCs/>
          <w:sz w:val="24"/>
          <w:szCs w:val="24"/>
        </w:rPr>
      </w:pPr>
      <w:r>
        <w:rPr>
          <w:rFonts w:ascii="Arial" w:hAnsi="Arial" w:cs="Arial"/>
          <w:b/>
          <w:bCs/>
          <w:sz w:val="24"/>
          <w:szCs w:val="24"/>
        </w:rPr>
        <w:t>UNIT-II</w:t>
      </w:r>
    </w:p>
    <w:p w:rsidR="007C0B0E" w:rsidRPr="0022060E" w:rsidRDefault="007C0B0E" w:rsidP="00A524CF">
      <w:pPr>
        <w:spacing w:before="20" w:after="20" w:line="240" w:lineRule="auto"/>
        <w:jc w:val="both"/>
        <w:rPr>
          <w:rFonts w:ascii="Arial" w:hAnsi="Arial" w:cs="Arial"/>
          <w:b/>
          <w:bCs/>
          <w:sz w:val="24"/>
          <w:szCs w:val="24"/>
        </w:rPr>
      </w:pPr>
      <w:r w:rsidRPr="0022060E">
        <w:rPr>
          <w:rFonts w:ascii="Arial" w:hAnsi="Arial" w:cs="Arial"/>
          <w:b/>
          <w:bCs/>
          <w:sz w:val="24"/>
          <w:szCs w:val="24"/>
        </w:rPr>
        <w:t>Steam Turbines</w:t>
      </w:r>
    </w:p>
    <w:p w:rsidR="007C0B0E" w:rsidRPr="0022060E" w:rsidRDefault="007C0B0E" w:rsidP="00A524CF">
      <w:pPr>
        <w:spacing w:before="20" w:after="20" w:line="240" w:lineRule="auto"/>
        <w:jc w:val="both"/>
        <w:rPr>
          <w:rFonts w:ascii="Arial" w:hAnsi="Arial" w:cs="Arial"/>
          <w:b/>
          <w:bCs/>
          <w:sz w:val="24"/>
          <w:szCs w:val="24"/>
        </w:rPr>
      </w:pPr>
      <w:r w:rsidRPr="0022060E">
        <w:rPr>
          <w:rFonts w:ascii="Arial" w:hAnsi="Arial" w:cs="Arial"/>
          <w:sz w:val="24"/>
          <w:szCs w:val="24"/>
        </w:rPr>
        <w:t>Introduction, Classification of steam turbines, Working principle, Compounding, Velocity diagrams, Calculation of power output and efficiency, Condition for maximum efficiency, Degree of reaction, Governing of steam turbine.</w:t>
      </w:r>
      <w:r w:rsidR="008F0FFB" w:rsidRPr="0022060E">
        <w:rPr>
          <w:rFonts w:ascii="Arial" w:hAnsi="Arial" w:cs="Arial"/>
          <w:sz w:val="24"/>
          <w:szCs w:val="24"/>
        </w:rPr>
        <w:t xml:space="preserve">    </w:t>
      </w:r>
      <w:r w:rsidR="00A524CF">
        <w:rPr>
          <w:rFonts w:ascii="Arial" w:hAnsi="Arial" w:cs="Arial"/>
          <w:sz w:val="24"/>
          <w:szCs w:val="24"/>
        </w:rPr>
        <w:tab/>
      </w:r>
      <w:r w:rsidRPr="0022060E">
        <w:rPr>
          <w:rFonts w:ascii="Arial" w:hAnsi="Arial" w:cs="Arial"/>
          <w:sz w:val="24"/>
          <w:szCs w:val="24"/>
        </w:rPr>
        <w:t>(</w:t>
      </w:r>
      <w:r w:rsidRPr="0022060E">
        <w:rPr>
          <w:rFonts w:ascii="Arial" w:hAnsi="Arial" w:cs="Arial"/>
          <w:b/>
          <w:sz w:val="24"/>
          <w:szCs w:val="24"/>
        </w:rPr>
        <w:t>8 hrs</w:t>
      </w:r>
      <w:r w:rsidRPr="0022060E">
        <w:rPr>
          <w:rFonts w:ascii="Arial" w:hAnsi="Arial" w:cs="Arial"/>
          <w:sz w:val="24"/>
          <w:szCs w:val="24"/>
        </w:rPr>
        <w:t>)</w:t>
      </w:r>
    </w:p>
    <w:p w:rsidR="007C0B0E" w:rsidRPr="0022060E" w:rsidRDefault="007C0B0E" w:rsidP="00A524CF">
      <w:pPr>
        <w:spacing w:before="20" w:after="20" w:line="240" w:lineRule="auto"/>
        <w:jc w:val="both"/>
        <w:rPr>
          <w:rFonts w:ascii="Arial" w:hAnsi="Arial" w:cs="Arial"/>
          <w:b/>
          <w:sz w:val="24"/>
          <w:szCs w:val="24"/>
        </w:rPr>
      </w:pPr>
      <w:r w:rsidRPr="0022060E">
        <w:rPr>
          <w:rFonts w:ascii="Arial" w:hAnsi="Arial" w:cs="Arial"/>
          <w:b/>
          <w:sz w:val="24"/>
          <w:szCs w:val="24"/>
        </w:rPr>
        <w:t>Steam (Thermal) Power Plants</w:t>
      </w:r>
    </w:p>
    <w:p w:rsidR="007C0B0E" w:rsidRPr="0022060E" w:rsidRDefault="007C0B0E" w:rsidP="00A524CF">
      <w:pPr>
        <w:spacing w:before="20" w:after="20" w:line="240" w:lineRule="auto"/>
        <w:jc w:val="both"/>
        <w:rPr>
          <w:rFonts w:ascii="Arial" w:hAnsi="Arial" w:cs="Arial"/>
          <w:b/>
          <w:sz w:val="24"/>
          <w:szCs w:val="24"/>
        </w:rPr>
      </w:pPr>
      <w:r w:rsidRPr="0022060E">
        <w:rPr>
          <w:rFonts w:ascii="Arial" w:hAnsi="Arial" w:cs="Arial"/>
          <w:sz w:val="24"/>
          <w:szCs w:val="24"/>
        </w:rPr>
        <w:t xml:space="preserve">Analysis of steam power cycles for power plant application; </w:t>
      </w:r>
      <w:r w:rsidRPr="0022060E">
        <w:rPr>
          <w:rFonts w:ascii="Arial" w:hAnsi="Arial" w:cs="Arial"/>
          <w:noProof/>
          <w:sz w:val="24"/>
          <w:szCs w:val="24"/>
        </w:rPr>
        <w:t>High-pressure</w:t>
      </w:r>
      <w:r w:rsidRPr="0022060E">
        <w:rPr>
          <w:rFonts w:ascii="Arial" w:hAnsi="Arial" w:cs="Arial"/>
          <w:sz w:val="24"/>
          <w:szCs w:val="24"/>
        </w:rPr>
        <w:t xml:space="preserve"> boilers- La-Mont boiler, Benson boiler, Loeffler boiler; Velox boiler; Super pressure steam power plants; Economizers; Air-preheaters; </w:t>
      </w:r>
      <w:r w:rsidRPr="0022060E">
        <w:rPr>
          <w:rFonts w:ascii="Arial" w:hAnsi="Arial" w:cs="Arial"/>
          <w:noProof/>
          <w:sz w:val="24"/>
          <w:szCs w:val="24"/>
        </w:rPr>
        <w:t>Superheaters</w:t>
      </w:r>
      <w:r w:rsidRPr="0022060E">
        <w:rPr>
          <w:rFonts w:ascii="Arial" w:hAnsi="Arial" w:cs="Arial"/>
          <w:sz w:val="24"/>
          <w:szCs w:val="24"/>
        </w:rPr>
        <w:t xml:space="preserve"> and reheaters; Feed water heaters. General layout of thermal power plant; Site selection for thermal power plant; Coal as fuel, classification of coals, analysis of coal; Coal handling; Dead and live storage; Combustion of coal: coal burning methods, overfeed stokers, underfeed stokers, Pulverized fuels and burners. Ash handling and disposal; Dust collectors. Heat balance sheet for thermal power plants.</w:t>
      </w:r>
      <w:r w:rsidR="00A524CF">
        <w:rPr>
          <w:rFonts w:ascii="Arial" w:hAnsi="Arial" w:cs="Arial"/>
          <w:sz w:val="24"/>
          <w:szCs w:val="24"/>
        </w:rPr>
        <w:tab/>
      </w:r>
      <w:r w:rsidRPr="0022060E">
        <w:rPr>
          <w:rFonts w:ascii="Arial" w:hAnsi="Arial" w:cs="Arial"/>
          <w:b/>
          <w:sz w:val="24"/>
          <w:szCs w:val="24"/>
        </w:rPr>
        <w:t>(6 hrs)</w:t>
      </w:r>
    </w:p>
    <w:p w:rsidR="00A524CF" w:rsidRPr="00A524CF" w:rsidRDefault="00A524CF" w:rsidP="00A524CF">
      <w:pPr>
        <w:spacing w:before="20" w:after="20" w:line="240" w:lineRule="auto"/>
        <w:jc w:val="center"/>
        <w:rPr>
          <w:rFonts w:ascii="Arial" w:hAnsi="Arial" w:cs="Arial"/>
          <w:b/>
          <w:bCs/>
          <w:sz w:val="12"/>
          <w:szCs w:val="24"/>
        </w:rPr>
      </w:pPr>
    </w:p>
    <w:p w:rsidR="007C0B0E" w:rsidRPr="0022060E" w:rsidRDefault="00A524CF" w:rsidP="00A524CF">
      <w:pPr>
        <w:spacing w:before="20" w:after="20" w:line="240" w:lineRule="auto"/>
        <w:jc w:val="center"/>
        <w:rPr>
          <w:rFonts w:ascii="Arial" w:hAnsi="Arial" w:cs="Arial"/>
          <w:b/>
          <w:bCs/>
          <w:sz w:val="24"/>
          <w:szCs w:val="24"/>
        </w:rPr>
      </w:pPr>
      <w:r>
        <w:rPr>
          <w:rFonts w:ascii="Arial" w:hAnsi="Arial" w:cs="Arial"/>
          <w:b/>
          <w:bCs/>
          <w:sz w:val="24"/>
          <w:szCs w:val="24"/>
        </w:rPr>
        <w:t>UNIT-III</w:t>
      </w:r>
    </w:p>
    <w:p w:rsidR="007C0B0E" w:rsidRPr="0022060E" w:rsidRDefault="007C0B0E" w:rsidP="00A524CF">
      <w:pPr>
        <w:spacing w:before="20" w:after="20" w:line="240" w:lineRule="auto"/>
        <w:jc w:val="both"/>
        <w:rPr>
          <w:rFonts w:ascii="Arial" w:hAnsi="Arial" w:cs="Arial"/>
          <w:b/>
          <w:bCs/>
          <w:sz w:val="24"/>
          <w:szCs w:val="24"/>
        </w:rPr>
      </w:pPr>
      <w:r w:rsidRPr="0022060E">
        <w:rPr>
          <w:rFonts w:ascii="Arial" w:hAnsi="Arial" w:cs="Arial"/>
          <w:b/>
          <w:bCs/>
          <w:sz w:val="24"/>
          <w:szCs w:val="24"/>
        </w:rPr>
        <w:t>Diesel Power Plants</w:t>
      </w:r>
    </w:p>
    <w:p w:rsidR="007C0B0E" w:rsidRDefault="007C0B0E" w:rsidP="00A524CF">
      <w:pPr>
        <w:spacing w:before="20" w:after="20" w:line="240" w:lineRule="auto"/>
        <w:jc w:val="both"/>
        <w:rPr>
          <w:rFonts w:ascii="Arial" w:hAnsi="Arial" w:cs="Arial"/>
          <w:b/>
          <w:sz w:val="24"/>
          <w:szCs w:val="24"/>
        </w:rPr>
      </w:pPr>
      <w:r w:rsidRPr="0022060E">
        <w:rPr>
          <w:rFonts w:ascii="Arial" w:hAnsi="Arial" w:cs="Arial"/>
          <w:sz w:val="24"/>
          <w:szCs w:val="24"/>
        </w:rPr>
        <w:t xml:space="preserve">Introduction; Field of use; Outline of </w:t>
      </w:r>
      <w:r w:rsidRPr="0022060E">
        <w:rPr>
          <w:rFonts w:ascii="Arial" w:hAnsi="Arial" w:cs="Arial"/>
          <w:noProof/>
          <w:sz w:val="24"/>
          <w:szCs w:val="24"/>
        </w:rPr>
        <w:t>diesel-electric</w:t>
      </w:r>
      <w:r w:rsidRPr="0022060E">
        <w:rPr>
          <w:rFonts w:ascii="Arial" w:hAnsi="Arial" w:cs="Arial"/>
          <w:sz w:val="24"/>
          <w:szCs w:val="24"/>
        </w:rPr>
        <w:t xml:space="preserve"> power plant; Different systems of diesel power plant; Supercharging of diesel engines; Performance of diesel power plant; Advantages and disadvantages of diesel plants over thermal power plants.</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A524CF">
        <w:rPr>
          <w:rFonts w:ascii="Arial" w:hAnsi="Arial" w:cs="Arial"/>
          <w:sz w:val="24"/>
          <w:szCs w:val="24"/>
        </w:rPr>
        <w:tab/>
      </w:r>
      <w:r w:rsidR="008C0977" w:rsidRPr="0022060E">
        <w:rPr>
          <w:rFonts w:ascii="Arial" w:hAnsi="Arial" w:cs="Arial"/>
          <w:sz w:val="24"/>
          <w:szCs w:val="24"/>
        </w:rPr>
        <w:tab/>
      </w:r>
      <w:r w:rsidR="008C0977" w:rsidRPr="0022060E">
        <w:rPr>
          <w:rFonts w:ascii="Arial" w:hAnsi="Arial" w:cs="Arial"/>
          <w:sz w:val="24"/>
          <w:szCs w:val="24"/>
        </w:rPr>
        <w:tab/>
      </w:r>
      <w:r w:rsidR="008C0977" w:rsidRPr="0022060E">
        <w:rPr>
          <w:rFonts w:ascii="Arial" w:hAnsi="Arial" w:cs="Arial"/>
          <w:sz w:val="24"/>
          <w:szCs w:val="24"/>
        </w:rPr>
        <w:tab/>
      </w:r>
      <w:r w:rsidR="008C0977" w:rsidRPr="0022060E">
        <w:rPr>
          <w:rFonts w:ascii="Arial" w:hAnsi="Arial" w:cs="Arial"/>
          <w:sz w:val="24"/>
          <w:szCs w:val="24"/>
        </w:rPr>
        <w:tab/>
      </w:r>
      <w:r w:rsidR="008C0977" w:rsidRPr="0022060E">
        <w:rPr>
          <w:rFonts w:ascii="Arial" w:hAnsi="Arial" w:cs="Arial"/>
          <w:sz w:val="24"/>
          <w:szCs w:val="24"/>
        </w:rPr>
        <w:tab/>
      </w:r>
      <w:r w:rsidR="008C0977" w:rsidRPr="0022060E">
        <w:rPr>
          <w:rFonts w:ascii="Arial" w:hAnsi="Arial" w:cs="Arial"/>
          <w:sz w:val="24"/>
          <w:szCs w:val="24"/>
        </w:rPr>
        <w:tab/>
      </w:r>
      <w:r w:rsidRPr="0022060E">
        <w:rPr>
          <w:rFonts w:ascii="Arial" w:hAnsi="Arial" w:cs="Arial"/>
          <w:b/>
          <w:sz w:val="24"/>
          <w:szCs w:val="24"/>
        </w:rPr>
        <w:t>(4 hrs)</w:t>
      </w:r>
    </w:p>
    <w:p w:rsidR="00E12823" w:rsidRDefault="00E12823" w:rsidP="00A524CF">
      <w:pPr>
        <w:spacing w:before="20" w:after="20" w:line="240" w:lineRule="auto"/>
        <w:jc w:val="both"/>
        <w:rPr>
          <w:rFonts w:ascii="Arial" w:hAnsi="Arial" w:cs="Arial"/>
          <w:b/>
          <w:sz w:val="24"/>
          <w:szCs w:val="24"/>
        </w:rPr>
      </w:pPr>
    </w:p>
    <w:p w:rsidR="00E12823" w:rsidRDefault="00E12823" w:rsidP="00A524CF">
      <w:pPr>
        <w:spacing w:before="20" w:after="20" w:line="240" w:lineRule="auto"/>
        <w:jc w:val="both"/>
        <w:rPr>
          <w:rFonts w:ascii="Arial" w:hAnsi="Arial" w:cs="Arial"/>
          <w:b/>
          <w:sz w:val="24"/>
          <w:szCs w:val="24"/>
        </w:rPr>
      </w:pPr>
    </w:p>
    <w:p w:rsidR="00E12823" w:rsidRPr="0022060E" w:rsidRDefault="00E12823" w:rsidP="00A524CF">
      <w:pPr>
        <w:spacing w:before="20" w:after="20" w:line="240" w:lineRule="auto"/>
        <w:jc w:val="both"/>
        <w:rPr>
          <w:rFonts w:ascii="Arial" w:hAnsi="Arial" w:cs="Arial"/>
          <w:sz w:val="24"/>
          <w:szCs w:val="24"/>
        </w:rPr>
      </w:pPr>
    </w:p>
    <w:p w:rsidR="007C0B0E" w:rsidRPr="0022060E" w:rsidRDefault="007C0B0E" w:rsidP="00A524CF">
      <w:pPr>
        <w:spacing w:before="20" w:after="20" w:line="240" w:lineRule="auto"/>
        <w:jc w:val="both"/>
        <w:rPr>
          <w:rFonts w:ascii="Arial" w:hAnsi="Arial" w:cs="Arial"/>
          <w:b/>
          <w:sz w:val="24"/>
          <w:szCs w:val="24"/>
        </w:rPr>
      </w:pPr>
      <w:r w:rsidRPr="0022060E">
        <w:rPr>
          <w:rFonts w:ascii="Arial" w:hAnsi="Arial" w:cs="Arial"/>
          <w:b/>
          <w:sz w:val="24"/>
          <w:szCs w:val="24"/>
        </w:rPr>
        <w:t>Gas Turbine Plants</w:t>
      </w:r>
    </w:p>
    <w:p w:rsidR="007C0B0E" w:rsidRPr="0022060E" w:rsidRDefault="007C0B0E" w:rsidP="00A524CF">
      <w:pPr>
        <w:spacing w:before="20" w:after="20" w:line="240" w:lineRule="auto"/>
        <w:jc w:val="both"/>
        <w:rPr>
          <w:rFonts w:ascii="Arial" w:hAnsi="Arial" w:cs="Arial"/>
          <w:sz w:val="24"/>
          <w:szCs w:val="24"/>
        </w:rPr>
      </w:pPr>
      <w:r w:rsidRPr="0022060E">
        <w:rPr>
          <w:rFonts w:ascii="Arial" w:hAnsi="Arial" w:cs="Arial"/>
          <w:bCs/>
          <w:sz w:val="24"/>
          <w:szCs w:val="24"/>
        </w:rPr>
        <w:t>Elements of plant; Thermal refinements; Performance of plants; Gas turbine characteristics; Comparison with other plants; Combined steam and gas turbine power plants.</w:t>
      </w:r>
      <w:r w:rsidRPr="0022060E">
        <w:rPr>
          <w:rFonts w:ascii="Arial" w:hAnsi="Arial" w:cs="Arial"/>
          <w:bCs/>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8C0977" w:rsidRPr="0022060E">
        <w:rPr>
          <w:rFonts w:ascii="Arial" w:hAnsi="Arial" w:cs="Arial"/>
          <w:sz w:val="24"/>
          <w:szCs w:val="24"/>
        </w:rPr>
        <w:tab/>
      </w:r>
      <w:r w:rsidRPr="0022060E">
        <w:rPr>
          <w:rFonts w:ascii="Arial" w:hAnsi="Arial" w:cs="Arial"/>
          <w:b/>
          <w:sz w:val="24"/>
          <w:szCs w:val="24"/>
        </w:rPr>
        <w:t>(4 hrs)</w:t>
      </w:r>
    </w:p>
    <w:p w:rsidR="007C0B0E" w:rsidRPr="0022060E" w:rsidRDefault="00A524CF" w:rsidP="00A524CF">
      <w:pPr>
        <w:spacing w:before="20" w:after="20" w:line="240" w:lineRule="auto"/>
        <w:jc w:val="center"/>
        <w:rPr>
          <w:rFonts w:ascii="Arial" w:hAnsi="Arial" w:cs="Arial"/>
          <w:b/>
          <w:sz w:val="24"/>
          <w:szCs w:val="24"/>
        </w:rPr>
      </w:pPr>
      <w:r>
        <w:rPr>
          <w:rFonts w:ascii="Arial" w:hAnsi="Arial" w:cs="Arial"/>
          <w:b/>
          <w:sz w:val="24"/>
          <w:szCs w:val="24"/>
        </w:rPr>
        <w:t>UNIT-IV</w:t>
      </w:r>
    </w:p>
    <w:p w:rsidR="007C0B0E" w:rsidRPr="0022060E" w:rsidRDefault="007C0B0E" w:rsidP="00A524CF">
      <w:pPr>
        <w:spacing w:before="20" w:after="20" w:line="240" w:lineRule="auto"/>
        <w:jc w:val="both"/>
        <w:rPr>
          <w:rFonts w:ascii="Arial" w:hAnsi="Arial" w:cs="Arial"/>
          <w:b/>
          <w:sz w:val="24"/>
          <w:szCs w:val="24"/>
        </w:rPr>
      </w:pPr>
      <w:r w:rsidRPr="0022060E">
        <w:rPr>
          <w:rFonts w:ascii="Arial" w:hAnsi="Arial" w:cs="Arial"/>
          <w:b/>
          <w:sz w:val="24"/>
          <w:szCs w:val="24"/>
        </w:rPr>
        <w:t>Fluctuating Loads on Power Plants</w:t>
      </w:r>
    </w:p>
    <w:p w:rsidR="007C0B0E" w:rsidRPr="0022060E" w:rsidRDefault="007C0B0E" w:rsidP="00A524CF">
      <w:pPr>
        <w:spacing w:before="20" w:after="20" w:line="240" w:lineRule="auto"/>
        <w:jc w:val="both"/>
        <w:rPr>
          <w:rFonts w:ascii="Arial" w:hAnsi="Arial" w:cs="Arial"/>
          <w:sz w:val="24"/>
          <w:szCs w:val="24"/>
        </w:rPr>
      </w:pPr>
      <w:r w:rsidRPr="0022060E">
        <w:rPr>
          <w:rFonts w:ascii="Arial" w:hAnsi="Arial" w:cs="Arial"/>
          <w:sz w:val="24"/>
          <w:szCs w:val="24"/>
        </w:rPr>
        <w:t xml:space="preserve">Introduction, Load curves, Different terms and definitions, Effects of variable loads on power plant design and operation.    </w:t>
      </w:r>
      <w:r w:rsidRPr="0022060E">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Pr="0022060E">
        <w:rPr>
          <w:rFonts w:ascii="Arial" w:hAnsi="Arial" w:cs="Arial"/>
          <w:b/>
          <w:sz w:val="24"/>
          <w:szCs w:val="24"/>
        </w:rPr>
        <w:t>(4 hrs)</w:t>
      </w:r>
    </w:p>
    <w:p w:rsidR="007C0B0E" w:rsidRPr="0022060E" w:rsidRDefault="007C0B0E" w:rsidP="00A524CF">
      <w:pPr>
        <w:spacing w:before="20" w:after="20" w:line="240" w:lineRule="auto"/>
        <w:jc w:val="both"/>
        <w:rPr>
          <w:rFonts w:ascii="Arial" w:hAnsi="Arial" w:cs="Arial"/>
          <w:b/>
          <w:sz w:val="24"/>
          <w:szCs w:val="24"/>
        </w:rPr>
      </w:pPr>
      <w:r w:rsidRPr="0022060E">
        <w:rPr>
          <w:rFonts w:ascii="Arial" w:hAnsi="Arial" w:cs="Arial"/>
          <w:b/>
          <w:sz w:val="24"/>
          <w:szCs w:val="24"/>
        </w:rPr>
        <w:t>Economic Analysis of Power plants and Tariffs</w:t>
      </w:r>
    </w:p>
    <w:p w:rsidR="007C0B0E" w:rsidRPr="0022060E" w:rsidRDefault="007C0B0E" w:rsidP="00A524CF">
      <w:pPr>
        <w:spacing w:before="20" w:after="20" w:line="240" w:lineRule="auto"/>
        <w:jc w:val="both"/>
        <w:rPr>
          <w:rFonts w:ascii="Arial" w:hAnsi="Arial" w:cs="Arial"/>
          <w:sz w:val="24"/>
          <w:szCs w:val="24"/>
        </w:rPr>
      </w:pPr>
      <w:r w:rsidRPr="0022060E">
        <w:rPr>
          <w:rFonts w:ascii="Arial" w:hAnsi="Arial" w:cs="Arial"/>
          <w:sz w:val="24"/>
          <w:szCs w:val="24"/>
        </w:rPr>
        <w:t>Cost of electrical energy; Selection of type of generation; selection of generating equipment; performance and operating characteristics of power plants; Load division among generators; Tariffs methods for electrical energy.</w:t>
      </w:r>
      <w:r w:rsidRPr="0022060E">
        <w:rPr>
          <w:rFonts w:ascii="Arial" w:hAnsi="Arial" w:cs="Arial"/>
          <w:sz w:val="24"/>
          <w:szCs w:val="24"/>
        </w:rPr>
        <w:tab/>
      </w:r>
      <w:r w:rsidRPr="0022060E">
        <w:rPr>
          <w:rFonts w:ascii="Arial" w:hAnsi="Arial" w:cs="Arial"/>
          <w:sz w:val="24"/>
          <w:szCs w:val="24"/>
        </w:rPr>
        <w:tab/>
      </w:r>
      <w:r w:rsidRPr="0022060E">
        <w:rPr>
          <w:rFonts w:ascii="Arial" w:hAnsi="Arial" w:cs="Arial"/>
          <w:b/>
          <w:sz w:val="24"/>
          <w:szCs w:val="24"/>
        </w:rPr>
        <w:t>(4 hrs)</w:t>
      </w:r>
    </w:p>
    <w:p w:rsidR="00A524CF" w:rsidRDefault="00A524CF" w:rsidP="00A524CF">
      <w:pPr>
        <w:spacing w:before="20" w:after="20" w:line="240" w:lineRule="auto"/>
        <w:jc w:val="both"/>
        <w:rPr>
          <w:rFonts w:ascii="Arial" w:hAnsi="Arial" w:cs="Arial"/>
          <w:b/>
          <w:sz w:val="24"/>
          <w:szCs w:val="24"/>
        </w:rPr>
      </w:pPr>
    </w:p>
    <w:p w:rsidR="007C0B0E" w:rsidRPr="0022060E" w:rsidRDefault="00D651B4" w:rsidP="00A524CF">
      <w:pPr>
        <w:spacing w:before="20" w:after="20" w:line="240" w:lineRule="auto"/>
        <w:jc w:val="both"/>
        <w:rPr>
          <w:rFonts w:ascii="Arial" w:hAnsi="Arial" w:cs="Arial"/>
          <w:b/>
          <w:sz w:val="24"/>
          <w:szCs w:val="24"/>
        </w:rPr>
      </w:pPr>
      <w:r>
        <w:rPr>
          <w:rFonts w:ascii="Arial" w:hAnsi="Arial" w:cs="Arial"/>
          <w:b/>
          <w:sz w:val="24"/>
          <w:szCs w:val="24"/>
        </w:rPr>
        <w:t>Course O</w:t>
      </w:r>
      <w:r w:rsidR="007C0B0E" w:rsidRPr="0022060E">
        <w:rPr>
          <w:rFonts w:ascii="Arial" w:hAnsi="Arial" w:cs="Arial"/>
          <w:b/>
          <w:sz w:val="24"/>
          <w:szCs w:val="24"/>
        </w:rPr>
        <w:t>utcomes</w:t>
      </w:r>
      <w:r w:rsidR="00A524CF">
        <w:rPr>
          <w:rFonts w:ascii="Arial" w:hAnsi="Arial" w:cs="Arial"/>
          <w:b/>
          <w:sz w:val="24"/>
          <w:szCs w:val="24"/>
        </w:rPr>
        <w:t>:</w:t>
      </w:r>
    </w:p>
    <w:p w:rsidR="007C0B0E" w:rsidRPr="0022060E" w:rsidRDefault="007C0B0E" w:rsidP="00A524CF">
      <w:pPr>
        <w:spacing w:before="20" w:after="20" w:line="240" w:lineRule="auto"/>
        <w:jc w:val="both"/>
        <w:rPr>
          <w:rFonts w:ascii="Arial" w:hAnsi="Arial" w:cs="Arial"/>
          <w:sz w:val="24"/>
          <w:szCs w:val="24"/>
        </w:rPr>
      </w:pPr>
      <w:r w:rsidRPr="0022060E">
        <w:rPr>
          <w:rFonts w:ascii="Arial" w:hAnsi="Arial" w:cs="Arial"/>
          <w:sz w:val="24"/>
          <w:szCs w:val="24"/>
        </w:rPr>
        <w:t>By the end of this education program, the students will be able to:</w:t>
      </w:r>
    </w:p>
    <w:p w:rsidR="007C0B0E" w:rsidRPr="0022060E" w:rsidRDefault="007C0B0E" w:rsidP="003D6710">
      <w:pPr>
        <w:pStyle w:val="ListParagraph"/>
        <w:numPr>
          <w:ilvl w:val="0"/>
          <w:numId w:val="89"/>
        </w:numPr>
        <w:spacing w:before="20" w:after="20"/>
        <w:ind w:left="567" w:hanging="567"/>
        <w:jc w:val="both"/>
        <w:rPr>
          <w:rFonts w:ascii="Arial" w:hAnsi="Arial" w:cs="Arial"/>
        </w:rPr>
      </w:pPr>
      <w:r w:rsidRPr="0022060E">
        <w:rPr>
          <w:rFonts w:ascii="Arial" w:hAnsi="Arial" w:cs="Arial"/>
        </w:rPr>
        <w:t xml:space="preserve">Understand the </w:t>
      </w:r>
      <w:r w:rsidRPr="0022060E">
        <w:rPr>
          <w:rFonts w:ascii="Arial" w:hAnsi="Arial" w:cs="Arial"/>
          <w:noProof/>
        </w:rPr>
        <w:t>overview</w:t>
      </w:r>
      <w:r w:rsidRPr="0022060E">
        <w:rPr>
          <w:rFonts w:ascii="Arial" w:hAnsi="Arial" w:cs="Arial"/>
        </w:rPr>
        <w:t xml:space="preserve"> of boilers and power plant cycles.</w:t>
      </w:r>
    </w:p>
    <w:p w:rsidR="007C0B0E" w:rsidRPr="0022060E" w:rsidRDefault="007C0B0E" w:rsidP="00A524CF">
      <w:pPr>
        <w:pStyle w:val="ListParagraph"/>
        <w:spacing w:before="20" w:after="20"/>
        <w:ind w:left="567" w:hanging="567"/>
        <w:jc w:val="both"/>
        <w:rPr>
          <w:rFonts w:ascii="Arial" w:hAnsi="Arial" w:cs="Arial"/>
        </w:rPr>
      </w:pPr>
      <w:r w:rsidRPr="0022060E">
        <w:rPr>
          <w:rFonts w:ascii="Arial" w:hAnsi="Arial" w:cs="Arial"/>
        </w:rPr>
        <w:t xml:space="preserve">2. </w:t>
      </w:r>
      <w:r w:rsidR="00A524CF">
        <w:rPr>
          <w:rFonts w:ascii="Arial" w:hAnsi="Arial" w:cs="Arial"/>
        </w:rPr>
        <w:tab/>
      </w:r>
      <w:r w:rsidRPr="0022060E">
        <w:rPr>
          <w:rFonts w:ascii="Arial" w:hAnsi="Arial" w:cs="Arial"/>
        </w:rPr>
        <w:t xml:space="preserve">Understanding the operations of steam turbines and steam power plants.  </w:t>
      </w:r>
    </w:p>
    <w:p w:rsidR="007C0B0E" w:rsidRPr="0022060E" w:rsidRDefault="007C0B0E" w:rsidP="00A524CF">
      <w:pPr>
        <w:pStyle w:val="ListParagraph"/>
        <w:spacing w:before="20" w:after="20"/>
        <w:ind w:left="567" w:hanging="567"/>
        <w:jc w:val="both"/>
        <w:rPr>
          <w:rFonts w:ascii="Arial" w:hAnsi="Arial" w:cs="Arial"/>
        </w:rPr>
      </w:pPr>
      <w:r w:rsidRPr="0022060E">
        <w:rPr>
          <w:rFonts w:ascii="Arial" w:hAnsi="Arial" w:cs="Arial"/>
        </w:rPr>
        <w:t xml:space="preserve">3. </w:t>
      </w:r>
      <w:r w:rsidR="00A524CF">
        <w:rPr>
          <w:rFonts w:ascii="Arial" w:hAnsi="Arial" w:cs="Arial"/>
        </w:rPr>
        <w:tab/>
      </w:r>
      <w:r w:rsidRPr="0022060E">
        <w:rPr>
          <w:rFonts w:ascii="Arial" w:hAnsi="Arial" w:cs="Arial"/>
        </w:rPr>
        <w:t xml:space="preserve">Analysis of operations of diesel and gas turbine power plants.  </w:t>
      </w:r>
    </w:p>
    <w:p w:rsidR="007C0B0E" w:rsidRPr="0022060E" w:rsidRDefault="007C0B0E" w:rsidP="00A524CF">
      <w:pPr>
        <w:pStyle w:val="ListParagraph"/>
        <w:spacing w:before="20" w:after="20"/>
        <w:ind w:left="567" w:hanging="567"/>
        <w:jc w:val="both"/>
        <w:rPr>
          <w:rFonts w:ascii="Arial" w:hAnsi="Arial" w:cs="Arial"/>
        </w:rPr>
      </w:pPr>
      <w:r w:rsidRPr="0022060E">
        <w:rPr>
          <w:rFonts w:ascii="Arial" w:hAnsi="Arial" w:cs="Arial"/>
        </w:rPr>
        <w:t xml:space="preserve">4. </w:t>
      </w:r>
      <w:r w:rsidR="00A524CF">
        <w:rPr>
          <w:rFonts w:ascii="Arial" w:hAnsi="Arial" w:cs="Arial"/>
        </w:rPr>
        <w:tab/>
      </w:r>
      <w:r w:rsidRPr="0022060E">
        <w:rPr>
          <w:rFonts w:ascii="Arial" w:hAnsi="Arial" w:cs="Arial"/>
        </w:rPr>
        <w:t>Rectify the general challenges in thermal power plants.</w:t>
      </w:r>
    </w:p>
    <w:p w:rsidR="008C0977" w:rsidRPr="0022060E" w:rsidRDefault="008C0977" w:rsidP="00A524CF">
      <w:pPr>
        <w:pStyle w:val="Subtitle"/>
        <w:spacing w:before="20" w:after="20"/>
        <w:jc w:val="both"/>
        <w:rPr>
          <w:rFonts w:ascii="Arial" w:hAnsi="Arial" w:cs="Arial"/>
          <w:sz w:val="24"/>
        </w:rPr>
      </w:pPr>
    </w:p>
    <w:p w:rsidR="007C0B0E" w:rsidRPr="0022060E" w:rsidRDefault="007C0B0E" w:rsidP="00A524CF">
      <w:pPr>
        <w:pStyle w:val="Subtitle"/>
        <w:spacing w:before="20" w:after="20"/>
        <w:jc w:val="both"/>
        <w:rPr>
          <w:rFonts w:ascii="Arial" w:hAnsi="Arial" w:cs="Arial"/>
          <w:sz w:val="24"/>
        </w:rPr>
      </w:pPr>
      <w:r w:rsidRPr="0022060E">
        <w:rPr>
          <w:rFonts w:ascii="Arial" w:hAnsi="Arial" w:cs="Arial"/>
          <w:sz w:val="24"/>
        </w:rPr>
        <w:t>Reference Books:</w:t>
      </w:r>
    </w:p>
    <w:p w:rsidR="007C0B0E" w:rsidRPr="0022060E" w:rsidRDefault="007C0B0E" w:rsidP="003D6710">
      <w:pPr>
        <w:pStyle w:val="BodyText"/>
        <w:numPr>
          <w:ilvl w:val="0"/>
          <w:numId w:val="90"/>
        </w:numPr>
        <w:spacing w:before="20" w:after="20" w:line="240" w:lineRule="auto"/>
        <w:ind w:left="567" w:hanging="567"/>
        <w:jc w:val="both"/>
        <w:rPr>
          <w:rFonts w:ascii="Arial" w:hAnsi="Arial" w:cs="Arial"/>
          <w:sz w:val="24"/>
          <w:szCs w:val="24"/>
        </w:rPr>
      </w:pPr>
      <w:r w:rsidRPr="0022060E">
        <w:rPr>
          <w:rFonts w:ascii="Arial" w:hAnsi="Arial" w:cs="Arial"/>
          <w:sz w:val="24"/>
          <w:szCs w:val="24"/>
        </w:rPr>
        <w:t>Thermal Engineering by Ballaney, Khanna Publisher</w:t>
      </w:r>
    </w:p>
    <w:p w:rsidR="007C0B0E" w:rsidRPr="0022060E" w:rsidRDefault="007C0B0E" w:rsidP="003D6710">
      <w:pPr>
        <w:pStyle w:val="ListParagraph"/>
        <w:numPr>
          <w:ilvl w:val="0"/>
          <w:numId w:val="90"/>
        </w:numPr>
        <w:spacing w:before="20" w:after="20"/>
        <w:ind w:left="567" w:hanging="567"/>
        <w:jc w:val="both"/>
        <w:rPr>
          <w:rFonts w:ascii="Arial" w:hAnsi="Arial" w:cs="Arial"/>
        </w:rPr>
      </w:pPr>
      <w:r w:rsidRPr="0022060E">
        <w:rPr>
          <w:rFonts w:ascii="Arial" w:hAnsi="Arial" w:cs="Arial"/>
        </w:rPr>
        <w:t>Thermal Engineering by Domkundar&amp; Arora, Dhanpat Rai</w:t>
      </w:r>
    </w:p>
    <w:p w:rsidR="007C0B0E" w:rsidRPr="0022060E" w:rsidRDefault="007C0B0E" w:rsidP="003D6710">
      <w:pPr>
        <w:pStyle w:val="BodyText"/>
        <w:numPr>
          <w:ilvl w:val="0"/>
          <w:numId w:val="90"/>
        </w:numPr>
        <w:spacing w:before="20" w:after="20" w:line="240" w:lineRule="auto"/>
        <w:ind w:left="567" w:hanging="567"/>
        <w:jc w:val="both"/>
        <w:rPr>
          <w:rFonts w:ascii="Arial" w:hAnsi="Arial" w:cs="Arial"/>
          <w:sz w:val="24"/>
          <w:szCs w:val="24"/>
        </w:rPr>
      </w:pPr>
      <w:r w:rsidRPr="0022060E">
        <w:rPr>
          <w:rFonts w:ascii="Arial" w:hAnsi="Arial" w:cs="Arial"/>
          <w:sz w:val="24"/>
          <w:szCs w:val="24"/>
        </w:rPr>
        <w:t>Steam Turbine Theory &amp; Practice by Kearton, W.J. Pitman.</w:t>
      </w:r>
    </w:p>
    <w:p w:rsidR="007C0B0E" w:rsidRPr="0022060E" w:rsidRDefault="007C0B0E" w:rsidP="003D6710">
      <w:pPr>
        <w:pStyle w:val="BodyText"/>
        <w:numPr>
          <w:ilvl w:val="0"/>
          <w:numId w:val="90"/>
        </w:numPr>
        <w:spacing w:before="20" w:after="20" w:line="240" w:lineRule="auto"/>
        <w:ind w:left="567" w:hanging="567"/>
        <w:jc w:val="both"/>
        <w:rPr>
          <w:rFonts w:ascii="Arial" w:hAnsi="Arial" w:cs="Arial"/>
          <w:sz w:val="24"/>
          <w:szCs w:val="24"/>
        </w:rPr>
      </w:pPr>
      <w:r w:rsidRPr="0022060E">
        <w:rPr>
          <w:rFonts w:ascii="Arial" w:hAnsi="Arial" w:cs="Arial"/>
          <w:sz w:val="24"/>
          <w:szCs w:val="24"/>
        </w:rPr>
        <w:t>Power Plant Engineering by Morse</w:t>
      </w:r>
    </w:p>
    <w:p w:rsidR="007C0B0E" w:rsidRPr="0022060E" w:rsidRDefault="007C0B0E" w:rsidP="003D6710">
      <w:pPr>
        <w:pStyle w:val="BodyText"/>
        <w:numPr>
          <w:ilvl w:val="0"/>
          <w:numId w:val="90"/>
        </w:numPr>
        <w:spacing w:before="20" w:after="20" w:line="240" w:lineRule="auto"/>
        <w:ind w:left="567" w:hanging="567"/>
        <w:jc w:val="both"/>
        <w:rPr>
          <w:rFonts w:ascii="Arial" w:hAnsi="Arial" w:cs="Arial"/>
          <w:sz w:val="24"/>
          <w:szCs w:val="24"/>
        </w:rPr>
      </w:pPr>
      <w:r w:rsidRPr="0022060E">
        <w:rPr>
          <w:rFonts w:ascii="Arial" w:hAnsi="Arial" w:cs="Arial"/>
          <w:sz w:val="24"/>
          <w:szCs w:val="24"/>
        </w:rPr>
        <w:t>Power Plant Engineering by Domkundwar</w:t>
      </w:r>
    </w:p>
    <w:p w:rsidR="007C0B0E" w:rsidRPr="0022060E" w:rsidRDefault="007C0B0E" w:rsidP="003D6710">
      <w:pPr>
        <w:pStyle w:val="BodyText"/>
        <w:numPr>
          <w:ilvl w:val="0"/>
          <w:numId w:val="90"/>
        </w:numPr>
        <w:spacing w:before="20" w:after="20" w:line="240" w:lineRule="auto"/>
        <w:ind w:left="567" w:hanging="567"/>
        <w:jc w:val="both"/>
        <w:rPr>
          <w:rFonts w:ascii="Arial" w:hAnsi="Arial" w:cs="Arial"/>
          <w:sz w:val="24"/>
          <w:szCs w:val="24"/>
        </w:rPr>
      </w:pPr>
      <w:r w:rsidRPr="0022060E">
        <w:rPr>
          <w:rFonts w:ascii="Arial" w:hAnsi="Arial" w:cs="Arial"/>
          <w:sz w:val="24"/>
          <w:szCs w:val="24"/>
        </w:rPr>
        <w:t>Power Plant Technology by El-Wakil</w:t>
      </w: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tbl>
      <w:tblPr>
        <w:tblStyle w:val="TableGrid"/>
        <w:tblW w:w="4832" w:type="pct"/>
        <w:jc w:val="center"/>
        <w:tblLook w:val="04A0"/>
      </w:tblPr>
      <w:tblGrid>
        <w:gridCol w:w="3777"/>
        <w:gridCol w:w="4883"/>
      </w:tblGrid>
      <w:tr w:rsidR="00B8207A" w:rsidRPr="0022060E" w:rsidTr="00B8207A">
        <w:trPr>
          <w:jc w:val="center"/>
        </w:trPr>
        <w:tc>
          <w:tcPr>
            <w:tcW w:w="21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8207A" w:rsidRPr="0022060E" w:rsidRDefault="00B8207A" w:rsidP="0049187F">
            <w:pPr>
              <w:pStyle w:val="ListParagraph"/>
              <w:spacing w:before="20" w:after="20"/>
              <w:ind w:left="0"/>
              <w:rPr>
                <w:rFonts w:ascii="Arial" w:hAnsi="Arial" w:cs="Arial"/>
                <w:b/>
              </w:rPr>
            </w:pPr>
            <w:r w:rsidRPr="0022060E">
              <w:rPr>
                <w:rFonts w:ascii="Arial" w:hAnsi="Arial" w:cs="Arial"/>
                <w:b/>
              </w:rPr>
              <w:t>Course Code</w:t>
            </w:r>
          </w:p>
        </w:tc>
        <w:tc>
          <w:tcPr>
            <w:tcW w:w="28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8207A" w:rsidRPr="0022060E" w:rsidRDefault="00B8207A" w:rsidP="0049187F">
            <w:pPr>
              <w:pStyle w:val="ListParagraph"/>
              <w:spacing w:before="20" w:after="20"/>
              <w:ind w:left="0"/>
              <w:rPr>
                <w:rFonts w:ascii="Arial" w:hAnsi="Arial" w:cs="Arial"/>
                <w:b/>
              </w:rPr>
            </w:pPr>
            <w:r w:rsidRPr="0022060E">
              <w:rPr>
                <w:rFonts w:ascii="Arial" w:hAnsi="Arial" w:cs="Arial"/>
                <w:b/>
                <w:bCs/>
              </w:rPr>
              <w:t>MEPE-26</w:t>
            </w:r>
          </w:p>
        </w:tc>
      </w:tr>
      <w:tr w:rsidR="00B8207A" w:rsidRPr="0022060E" w:rsidTr="00B8207A">
        <w:trPr>
          <w:jc w:val="center"/>
        </w:trPr>
        <w:tc>
          <w:tcPr>
            <w:tcW w:w="2181" w:type="pct"/>
            <w:tcBorders>
              <w:top w:val="single" w:sz="4" w:space="0" w:color="auto"/>
              <w:left w:val="single" w:sz="4" w:space="0" w:color="auto"/>
              <w:bottom w:val="single" w:sz="4" w:space="0" w:color="auto"/>
              <w:right w:val="single" w:sz="4" w:space="0" w:color="auto"/>
            </w:tcBorders>
            <w:hideMark/>
          </w:tcPr>
          <w:p w:rsidR="00B8207A" w:rsidRPr="0022060E" w:rsidRDefault="00B8207A" w:rsidP="0049187F">
            <w:pPr>
              <w:pStyle w:val="ListParagraph"/>
              <w:spacing w:before="20" w:after="20"/>
              <w:ind w:left="0"/>
              <w:rPr>
                <w:rFonts w:ascii="Arial" w:hAnsi="Arial" w:cs="Arial"/>
                <w:b/>
              </w:rPr>
            </w:pPr>
            <w:r w:rsidRPr="0022060E">
              <w:rPr>
                <w:rFonts w:ascii="Arial" w:hAnsi="Arial" w:cs="Arial"/>
                <w:b/>
              </w:rPr>
              <w:t>Course Title</w:t>
            </w:r>
          </w:p>
        </w:tc>
        <w:tc>
          <w:tcPr>
            <w:tcW w:w="2819" w:type="pct"/>
            <w:tcBorders>
              <w:top w:val="single" w:sz="4" w:space="0" w:color="auto"/>
              <w:left w:val="single" w:sz="4" w:space="0" w:color="auto"/>
              <w:bottom w:val="single" w:sz="4" w:space="0" w:color="auto"/>
              <w:right w:val="single" w:sz="4" w:space="0" w:color="auto"/>
            </w:tcBorders>
            <w:hideMark/>
          </w:tcPr>
          <w:p w:rsidR="00B8207A" w:rsidRPr="0022060E" w:rsidRDefault="00B8207A" w:rsidP="0049187F">
            <w:pPr>
              <w:spacing w:before="20" w:after="20"/>
              <w:rPr>
                <w:rFonts w:ascii="Arial" w:hAnsi="Arial" w:cs="Arial"/>
                <w:b/>
                <w:sz w:val="24"/>
                <w:szCs w:val="24"/>
              </w:rPr>
            </w:pPr>
            <w:r w:rsidRPr="0022060E">
              <w:rPr>
                <w:rFonts w:ascii="Arial" w:hAnsi="Arial" w:cs="Arial"/>
                <w:b/>
                <w:sz w:val="24"/>
                <w:szCs w:val="24"/>
              </w:rPr>
              <w:t xml:space="preserve">Supply Chain Management And Logistics </w:t>
            </w:r>
          </w:p>
        </w:tc>
      </w:tr>
      <w:tr w:rsidR="00B8207A" w:rsidRPr="0022060E" w:rsidTr="00B8207A">
        <w:trPr>
          <w:jc w:val="center"/>
        </w:trPr>
        <w:tc>
          <w:tcPr>
            <w:tcW w:w="2181" w:type="pct"/>
            <w:tcBorders>
              <w:top w:val="single" w:sz="4" w:space="0" w:color="auto"/>
              <w:left w:val="single" w:sz="4" w:space="0" w:color="auto"/>
              <w:bottom w:val="single" w:sz="4" w:space="0" w:color="auto"/>
              <w:right w:val="single" w:sz="4" w:space="0" w:color="auto"/>
            </w:tcBorders>
            <w:hideMark/>
          </w:tcPr>
          <w:p w:rsidR="00B8207A" w:rsidRPr="0022060E" w:rsidRDefault="00B8207A" w:rsidP="0049187F">
            <w:pPr>
              <w:pStyle w:val="ListParagraph"/>
              <w:spacing w:before="20" w:after="20"/>
              <w:ind w:left="0"/>
              <w:rPr>
                <w:rFonts w:ascii="Arial" w:hAnsi="Arial" w:cs="Arial"/>
                <w:b/>
              </w:rPr>
            </w:pPr>
            <w:r w:rsidRPr="0022060E">
              <w:rPr>
                <w:rFonts w:ascii="Arial" w:hAnsi="Arial" w:cs="Arial"/>
                <w:b/>
              </w:rPr>
              <w:t>Number of Credits</w:t>
            </w:r>
          </w:p>
        </w:tc>
        <w:tc>
          <w:tcPr>
            <w:tcW w:w="2819" w:type="pct"/>
            <w:tcBorders>
              <w:top w:val="single" w:sz="4" w:space="0" w:color="auto"/>
              <w:left w:val="single" w:sz="4" w:space="0" w:color="auto"/>
              <w:bottom w:val="single" w:sz="4" w:space="0" w:color="auto"/>
              <w:right w:val="single" w:sz="4" w:space="0" w:color="auto"/>
            </w:tcBorders>
            <w:hideMark/>
          </w:tcPr>
          <w:p w:rsidR="00B8207A" w:rsidRPr="0022060E" w:rsidRDefault="00B8207A" w:rsidP="0049187F">
            <w:pPr>
              <w:pStyle w:val="ListParagraph"/>
              <w:spacing w:before="20" w:after="20"/>
              <w:ind w:left="0"/>
              <w:rPr>
                <w:rFonts w:ascii="Arial" w:hAnsi="Arial" w:cs="Arial"/>
                <w:b/>
              </w:rPr>
            </w:pPr>
            <w:r w:rsidRPr="0022060E">
              <w:rPr>
                <w:rFonts w:ascii="Arial" w:hAnsi="Arial" w:cs="Arial"/>
                <w:b/>
              </w:rPr>
              <w:t>3</w:t>
            </w:r>
          </w:p>
        </w:tc>
      </w:tr>
      <w:tr w:rsidR="00B8207A" w:rsidRPr="0022060E" w:rsidTr="00B8207A">
        <w:trPr>
          <w:jc w:val="center"/>
        </w:trPr>
        <w:tc>
          <w:tcPr>
            <w:tcW w:w="2181" w:type="pct"/>
            <w:tcBorders>
              <w:top w:val="single" w:sz="4" w:space="0" w:color="auto"/>
              <w:left w:val="single" w:sz="4" w:space="0" w:color="auto"/>
              <w:bottom w:val="single" w:sz="4" w:space="0" w:color="auto"/>
              <w:right w:val="single" w:sz="4" w:space="0" w:color="auto"/>
            </w:tcBorders>
            <w:hideMark/>
          </w:tcPr>
          <w:p w:rsidR="00B8207A" w:rsidRPr="0022060E" w:rsidRDefault="00B8207A"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819" w:type="pct"/>
            <w:tcBorders>
              <w:top w:val="single" w:sz="4" w:space="0" w:color="auto"/>
              <w:left w:val="single" w:sz="4" w:space="0" w:color="auto"/>
              <w:bottom w:val="single" w:sz="4" w:space="0" w:color="auto"/>
              <w:right w:val="single" w:sz="4" w:space="0" w:color="auto"/>
            </w:tcBorders>
            <w:hideMark/>
          </w:tcPr>
          <w:p w:rsidR="00B8207A" w:rsidRPr="0022060E" w:rsidRDefault="00B8207A" w:rsidP="0049187F">
            <w:pPr>
              <w:pStyle w:val="ListParagraph"/>
              <w:spacing w:before="20" w:after="20"/>
              <w:ind w:left="0"/>
              <w:rPr>
                <w:rFonts w:ascii="Arial" w:hAnsi="Arial" w:cs="Arial"/>
                <w:b/>
              </w:rPr>
            </w:pPr>
          </w:p>
        </w:tc>
      </w:tr>
      <w:tr w:rsidR="00B8207A" w:rsidRPr="0022060E" w:rsidTr="00B8207A">
        <w:trPr>
          <w:jc w:val="center"/>
        </w:trPr>
        <w:tc>
          <w:tcPr>
            <w:tcW w:w="2181" w:type="pct"/>
            <w:tcBorders>
              <w:top w:val="single" w:sz="4" w:space="0" w:color="auto"/>
              <w:left w:val="single" w:sz="4" w:space="0" w:color="auto"/>
              <w:bottom w:val="single" w:sz="4" w:space="0" w:color="auto"/>
              <w:right w:val="single" w:sz="4" w:space="0" w:color="auto"/>
            </w:tcBorders>
            <w:hideMark/>
          </w:tcPr>
          <w:p w:rsidR="00B8207A" w:rsidRPr="0022060E" w:rsidRDefault="00B8207A" w:rsidP="0049187F">
            <w:pPr>
              <w:pStyle w:val="ListParagraph"/>
              <w:spacing w:before="20" w:after="20"/>
              <w:ind w:left="0"/>
              <w:rPr>
                <w:rFonts w:ascii="Arial" w:hAnsi="Arial" w:cs="Arial"/>
                <w:b/>
              </w:rPr>
            </w:pPr>
            <w:r w:rsidRPr="0022060E">
              <w:rPr>
                <w:rFonts w:ascii="Arial" w:hAnsi="Arial" w:cs="Arial"/>
                <w:b/>
              </w:rPr>
              <w:t>Course Type</w:t>
            </w:r>
          </w:p>
        </w:tc>
        <w:tc>
          <w:tcPr>
            <w:tcW w:w="2819" w:type="pct"/>
            <w:tcBorders>
              <w:top w:val="single" w:sz="4" w:space="0" w:color="auto"/>
              <w:left w:val="single" w:sz="4" w:space="0" w:color="auto"/>
              <w:bottom w:val="single" w:sz="4" w:space="0" w:color="auto"/>
              <w:right w:val="single" w:sz="4" w:space="0" w:color="auto"/>
            </w:tcBorders>
            <w:hideMark/>
          </w:tcPr>
          <w:p w:rsidR="00B8207A" w:rsidRPr="0022060E" w:rsidRDefault="009513A2" w:rsidP="0049187F">
            <w:pPr>
              <w:pStyle w:val="ListParagraph"/>
              <w:spacing w:before="20" w:after="20"/>
              <w:ind w:left="0"/>
              <w:rPr>
                <w:rFonts w:ascii="Arial" w:hAnsi="Arial" w:cs="Arial"/>
                <w:b/>
              </w:rPr>
            </w:pPr>
            <w:r>
              <w:rPr>
                <w:rFonts w:ascii="Arial" w:hAnsi="Arial" w:cs="Arial"/>
                <w:b/>
              </w:rPr>
              <w:t>PE</w:t>
            </w:r>
          </w:p>
        </w:tc>
      </w:tr>
    </w:tbl>
    <w:p w:rsidR="00A26E1B" w:rsidRPr="00A524CF" w:rsidRDefault="00A26E1B" w:rsidP="0049187F">
      <w:pPr>
        <w:spacing w:before="20" w:after="20" w:line="240" w:lineRule="auto"/>
        <w:jc w:val="both"/>
        <w:rPr>
          <w:rFonts w:ascii="Arial" w:hAnsi="Arial" w:cs="Arial"/>
          <w:b/>
          <w:color w:val="000000"/>
          <w:sz w:val="12"/>
          <w:szCs w:val="24"/>
        </w:rPr>
      </w:pPr>
    </w:p>
    <w:p w:rsidR="00A524CF" w:rsidRDefault="00A524CF" w:rsidP="0049187F">
      <w:pPr>
        <w:spacing w:before="20" w:after="20" w:line="240" w:lineRule="auto"/>
        <w:jc w:val="both"/>
        <w:rPr>
          <w:rFonts w:ascii="Arial" w:hAnsi="Arial" w:cs="Arial"/>
          <w:b/>
          <w:bCs/>
          <w:color w:val="000000"/>
          <w:sz w:val="24"/>
          <w:szCs w:val="24"/>
        </w:rPr>
      </w:pPr>
      <w:r w:rsidRPr="0022060E">
        <w:rPr>
          <w:rFonts w:ascii="Arial" w:hAnsi="Arial" w:cs="Arial"/>
          <w:b/>
          <w:bCs/>
          <w:color w:val="000000"/>
          <w:sz w:val="24"/>
          <w:szCs w:val="24"/>
        </w:rPr>
        <w:t xml:space="preserve">COURSE </w:t>
      </w:r>
      <w:r>
        <w:rPr>
          <w:rFonts w:ascii="Arial" w:hAnsi="Arial" w:cs="Arial"/>
          <w:b/>
          <w:bCs/>
          <w:color w:val="000000"/>
          <w:sz w:val="24"/>
          <w:szCs w:val="24"/>
        </w:rPr>
        <w:t xml:space="preserve">LEARNING </w:t>
      </w:r>
      <w:r w:rsidRPr="0022060E">
        <w:rPr>
          <w:rFonts w:ascii="Arial" w:hAnsi="Arial" w:cs="Arial"/>
          <w:b/>
          <w:bCs/>
          <w:color w:val="000000"/>
          <w:sz w:val="24"/>
          <w:szCs w:val="24"/>
        </w:rPr>
        <w:t xml:space="preserve">OBJECTIVES: </w:t>
      </w:r>
    </w:p>
    <w:p w:rsidR="00A26E1B" w:rsidRPr="0022060E" w:rsidRDefault="00A26E1B" w:rsidP="0049187F">
      <w:pPr>
        <w:spacing w:before="20" w:after="20" w:line="240" w:lineRule="auto"/>
        <w:jc w:val="both"/>
        <w:rPr>
          <w:rFonts w:ascii="Arial" w:hAnsi="Arial" w:cs="Arial"/>
          <w:bCs/>
          <w:color w:val="000000"/>
          <w:sz w:val="24"/>
          <w:szCs w:val="24"/>
        </w:rPr>
      </w:pPr>
      <w:r w:rsidRPr="0022060E">
        <w:rPr>
          <w:rFonts w:ascii="Arial" w:hAnsi="Arial" w:cs="Arial"/>
          <w:bCs/>
          <w:color w:val="000000"/>
          <w:sz w:val="24"/>
          <w:szCs w:val="24"/>
        </w:rPr>
        <w:t>To understand concept of Supply chain management and apply this knowledge to understand the working of corporate world.</w:t>
      </w:r>
    </w:p>
    <w:p w:rsidR="00A524CF" w:rsidRDefault="00A524CF" w:rsidP="0049187F">
      <w:pPr>
        <w:spacing w:before="20" w:after="20" w:line="240" w:lineRule="auto"/>
        <w:jc w:val="both"/>
        <w:rPr>
          <w:rFonts w:ascii="Arial" w:hAnsi="Arial" w:cs="Arial"/>
          <w:b/>
          <w:bCs/>
          <w:color w:val="000000"/>
          <w:sz w:val="24"/>
          <w:szCs w:val="24"/>
          <w:u w:val="single"/>
        </w:rPr>
      </w:pPr>
    </w:p>
    <w:p w:rsidR="00A26E1B" w:rsidRPr="00A524CF" w:rsidRDefault="00A524CF" w:rsidP="0049187F">
      <w:pPr>
        <w:spacing w:before="20" w:after="20" w:line="240" w:lineRule="auto"/>
        <w:jc w:val="both"/>
        <w:rPr>
          <w:rFonts w:ascii="Arial" w:hAnsi="Arial" w:cs="Arial"/>
          <w:b/>
          <w:bCs/>
          <w:color w:val="000000"/>
          <w:sz w:val="24"/>
          <w:szCs w:val="24"/>
          <w:u w:val="single"/>
        </w:rPr>
      </w:pPr>
      <w:r w:rsidRPr="00A524CF">
        <w:rPr>
          <w:rFonts w:ascii="Arial" w:hAnsi="Arial" w:cs="Arial"/>
          <w:b/>
          <w:bCs/>
          <w:color w:val="000000"/>
          <w:sz w:val="24"/>
          <w:szCs w:val="24"/>
          <w:u w:val="single"/>
        </w:rPr>
        <w:t>COURSE CONTENTS</w:t>
      </w:r>
      <w:r w:rsidR="00A26E1B" w:rsidRPr="00A524CF">
        <w:rPr>
          <w:rFonts w:ascii="Arial" w:hAnsi="Arial" w:cs="Arial"/>
          <w:b/>
          <w:bCs/>
          <w:color w:val="000000"/>
          <w:sz w:val="24"/>
          <w:szCs w:val="24"/>
          <w:u w:val="single"/>
        </w:rPr>
        <w:t>:</w:t>
      </w:r>
    </w:p>
    <w:p w:rsidR="00A524CF" w:rsidRDefault="00A524CF" w:rsidP="00A524CF">
      <w:pPr>
        <w:spacing w:before="20" w:after="20" w:line="240" w:lineRule="auto"/>
        <w:jc w:val="center"/>
        <w:rPr>
          <w:rFonts w:ascii="Arial" w:hAnsi="Arial" w:cs="Arial"/>
          <w:b/>
          <w:bCs/>
          <w:color w:val="000000"/>
          <w:sz w:val="24"/>
          <w:szCs w:val="24"/>
        </w:rPr>
      </w:pPr>
      <w:r>
        <w:rPr>
          <w:rFonts w:ascii="Arial" w:hAnsi="Arial" w:cs="Arial"/>
          <w:b/>
          <w:bCs/>
          <w:color w:val="000000"/>
          <w:sz w:val="24"/>
          <w:szCs w:val="24"/>
        </w:rPr>
        <w:t>UNIT-I</w:t>
      </w:r>
    </w:p>
    <w:p w:rsidR="00A26E1B" w:rsidRPr="0022060E" w:rsidRDefault="00A26E1B" w:rsidP="0049187F">
      <w:pPr>
        <w:spacing w:before="20" w:after="20" w:line="240" w:lineRule="auto"/>
        <w:jc w:val="both"/>
        <w:rPr>
          <w:rFonts w:ascii="Arial" w:hAnsi="Arial" w:cs="Arial"/>
          <w:b/>
          <w:bCs/>
          <w:color w:val="000000"/>
          <w:sz w:val="24"/>
          <w:szCs w:val="24"/>
        </w:rPr>
      </w:pPr>
      <w:r w:rsidRPr="0022060E">
        <w:rPr>
          <w:rFonts w:ascii="Arial" w:hAnsi="Arial" w:cs="Arial"/>
          <w:b/>
          <w:bCs/>
          <w:color w:val="000000"/>
          <w:sz w:val="24"/>
          <w:szCs w:val="24"/>
        </w:rPr>
        <w:t>Understanding the Supply Chain, Performance, Drivers and Obstacles</w:t>
      </w:r>
    </w:p>
    <w:p w:rsidR="00A524CF" w:rsidRDefault="00A26E1B" w:rsidP="00A524CF">
      <w:pPr>
        <w:spacing w:before="20" w:after="20" w:line="240" w:lineRule="auto"/>
        <w:jc w:val="both"/>
        <w:rPr>
          <w:rFonts w:ascii="Arial" w:hAnsi="Arial" w:cs="Arial"/>
          <w:b/>
          <w:color w:val="000000"/>
          <w:sz w:val="24"/>
          <w:szCs w:val="24"/>
        </w:rPr>
      </w:pPr>
      <w:r w:rsidRPr="0022060E">
        <w:rPr>
          <w:rFonts w:ascii="Arial" w:hAnsi="Arial" w:cs="Arial"/>
          <w:color w:val="000000"/>
          <w:sz w:val="24"/>
          <w:szCs w:val="24"/>
        </w:rPr>
        <w:t xml:space="preserve">Objectives of supply chain, Stages of supply chain, Supply chain process cycles, Push/pull view of supply chain processes, Importance of supply chain flows, Examples of supply chain, Strategic decisions in supply chain management. </w:t>
      </w:r>
      <w:r w:rsidRPr="0022060E">
        <w:rPr>
          <w:rFonts w:ascii="Arial" w:hAnsi="Arial" w:cs="Arial"/>
          <w:bCs/>
          <w:color w:val="000000"/>
          <w:sz w:val="24"/>
          <w:szCs w:val="24"/>
        </w:rPr>
        <w:t>Supply Chain Performance</w:t>
      </w:r>
      <w:r w:rsidRPr="0022060E">
        <w:rPr>
          <w:rFonts w:ascii="Arial" w:hAnsi="Arial" w:cs="Arial"/>
          <w:b/>
          <w:bCs/>
          <w:color w:val="000000"/>
          <w:sz w:val="24"/>
          <w:szCs w:val="24"/>
        </w:rPr>
        <w:t>,</w:t>
      </w:r>
      <w:r w:rsidRPr="0022060E">
        <w:rPr>
          <w:rFonts w:ascii="Arial" w:hAnsi="Arial" w:cs="Arial"/>
          <w:color w:val="000000"/>
          <w:sz w:val="24"/>
          <w:szCs w:val="24"/>
        </w:rPr>
        <w:t xml:space="preserve"> Supply chain strategies, Achieving strategic fit, Product life cycle, </w:t>
      </w:r>
      <w:r w:rsidRPr="0022060E">
        <w:rPr>
          <w:rFonts w:ascii="Arial" w:hAnsi="Arial" w:cs="Arial"/>
          <w:bCs/>
          <w:color w:val="000000"/>
          <w:sz w:val="24"/>
          <w:szCs w:val="24"/>
        </w:rPr>
        <w:t>Supply Chain drivers and Obstacles</w:t>
      </w:r>
      <w:r w:rsidRPr="0022060E">
        <w:rPr>
          <w:rFonts w:ascii="Arial" w:hAnsi="Arial" w:cs="Arial"/>
          <w:color w:val="000000"/>
          <w:sz w:val="24"/>
          <w:szCs w:val="24"/>
        </w:rPr>
        <w:t xml:space="preserve">, Four drivers of supply chain – inventory, transportation, facilities, and information, Obstacles to achieve strategic fit. </w:t>
      </w:r>
      <w:r w:rsidRPr="0022060E">
        <w:rPr>
          <w:rFonts w:ascii="Arial" w:hAnsi="Arial" w:cs="Arial"/>
          <w:color w:val="000000"/>
          <w:sz w:val="24"/>
          <w:szCs w:val="24"/>
        </w:rPr>
        <w:tab/>
      </w:r>
      <w:r w:rsidRPr="0022060E">
        <w:rPr>
          <w:rFonts w:ascii="Arial" w:hAnsi="Arial" w:cs="Arial"/>
          <w:color w:val="000000"/>
          <w:sz w:val="24"/>
          <w:szCs w:val="24"/>
        </w:rPr>
        <w:tab/>
      </w:r>
      <w:r w:rsidR="00B8207A">
        <w:rPr>
          <w:rFonts w:ascii="Arial" w:hAnsi="Arial" w:cs="Arial"/>
          <w:b/>
          <w:color w:val="000000"/>
          <w:sz w:val="24"/>
          <w:szCs w:val="24"/>
        </w:rPr>
        <w:t xml:space="preserve">      </w:t>
      </w:r>
      <w:r w:rsidR="00B8207A">
        <w:rPr>
          <w:rFonts w:ascii="Arial" w:hAnsi="Arial" w:cs="Arial"/>
          <w:b/>
          <w:color w:val="000000"/>
          <w:sz w:val="24"/>
          <w:szCs w:val="24"/>
        </w:rPr>
        <w:tab/>
      </w:r>
      <w:r w:rsidR="00B8207A">
        <w:rPr>
          <w:rFonts w:ascii="Arial" w:hAnsi="Arial" w:cs="Arial"/>
          <w:b/>
          <w:color w:val="000000"/>
          <w:sz w:val="24"/>
          <w:szCs w:val="24"/>
        </w:rPr>
        <w:tab/>
      </w:r>
      <w:r w:rsidR="00B8207A">
        <w:rPr>
          <w:rFonts w:ascii="Arial" w:hAnsi="Arial" w:cs="Arial"/>
          <w:b/>
          <w:color w:val="000000"/>
          <w:sz w:val="24"/>
          <w:szCs w:val="24"/>
        </w:rPr>
        <w:tab/>
      </w:r>
      <w:r w:rsidR="00B8207A">
        <w:rPr>
          <w:rFonts w:ascii="Arial" w:hAnsi="Arial" w:cs="Arial"/>
          <w:b/>
          <w:color w:val="000000"/>
          <w:sz w:val="24"/>
          <w:szCs w:val="24"/>
        </w:rPr>
        <w:tab/>
      </w:r>
      <w:r w:rsidR="00B8207A">
        <w:rPr>
          <w:rFonts w:ascii="Arial" w:hAnsi="Arial" w:cs="Arial"/>
          <w:b/>
          <w:color w:val="000000"/>
          <w:sz w:val="24"/>
          <w:szCs w:val="24"/>
        </w:rPr>
        <w:tab/>
      </w:r>
      <w:r w:rsidR="00B8207A">
        <w:rPr>
          <w:rFonts w:ascii="Arial" w:hAnsi="Arial" w:cs="Arial"/>
          <w:b/>
          <w:color w:val="000000"/>
          <w:sz w:val="24"/>
          <w:szCs w:val="24"/>
        </w:rPr>
        <w:tab/>
      </w:r>
      <w:r w:rsidR="00B8207A">
        <w:rPr>
          <w:rFonts w:ascii="Arial" w:hAnsi="Arial" w:cs="Arial"/>
          <w:b/>
          <w:color w:val="000000"/>
          <w:sz w:val="24"/>
          <w:szCs w:val="24"/>
        </w:rPr>
        <w:tab/>
        <w:t xml:space="preserve">          (10 h</w:t>
      </w:r>
      <w:r w:rsidRPr="0022060E">
        <w:rPr>
          <w:rFonts w:ascii="Arial" w:hAnsi="Arial" w:cs="Arial"/>
          <w:b/>
          <w:color w:val="000000"/>
          <w:sz w:val="24"/>
          <w:szCs w:val="24"/>
        </w:rPr>
        <w:t>rs)</w:t>
      </w:r>
    </w:p>
    <w:p w:rsidR="00A26E1B" w:rsidRPr="0022060E" w:rsidRDefault="00A524CF" w:rsidP="00A524CF">
      <w:pPr>
        <w:spacing w:before="20" w:after="20" w:line="240" w:lineRule="auto"/>
        <w:jc w:val="center"/>
        <w:rPr>
          <w:rFonts w:ascii="Arial" w:hAnsi="Arial" w:cs="Arial"/>
          <w:color w:val="000000"/>
          <w:sz w:val="24"/>
          <w:szCs w:val="24"/>
        </w:rPr>
      </w:pPr>
      <w:r>
        <w:rPr>
          <w:rFonts w:ascii="Arial" w:hAnsi="Arial" w:cs="Arial"/>
          <w:b/>
          <w:color w:val="000000"/>
          <w:sz w:val="24"/>
          <w:szCs w:val="24"/>
        </w:rPr>
        <w:t>UNIT-II</w:t>
      </w:r>
    </w:p>
    <w:p w:rsidR="00A26E1B" w:rsidRPr="0022060E" w:rsidRDefault="00A26E1B" w:rsidP="0049187F">
      <w:pPr>
        <w:spacing w:before="20" w:after="20" w:line="240" w:lineRule="auto"/>
        <w:jc w:val="both"/>
        <w:rPr>
          <w:rFonts w:ascii="Arial" w:hAnsi="Arial" w:cs="Arial"/>
          <w:color w:val="000000"/>
          <w:sz w:val="24"/>
          <w:szCs w:val="24"/>
        </w:rPr>
      </w:pPr>
      <w:r w:rsidRPr="0022060E">
        <w:rPr>
          <w:rFonts w:ascii="Arial" w:hAnsi="Arial" w:cs="Arial"/>
          <w:b/>
          <w:bCs/>
          <w:color w:val="000000"/>
          <w:sz w:val="24"/>
          <w:szCs w:val="24"/>
        </w:rPr>
        <w:t>Planning Demand and Supply in a Supply Chain</w:t>
      </w:r>
      <w:r w:rsidRPr="0022060E">
        <w:rPr>
          <w:rFonts w:ascii="Arial" w:hAnsi="Arial" w:cs="Arial"/>
          <w:color w:val="000000"/>
          <w:sz w:val="24"/>
          <w:szCs w:val="24"/>
        </w:rPr>
        <w:t>,</w:t>
      </w:r>
    </w:p>
    <w:p w:rsidR="00A26E1B" w:rsidRPr="0022060E" w:rsidRDefault="00A26E1B" w:rsidP="0049187F">
      <w:pPr>
        <w:spacing w:before="20" w:after="20" w:line="240" w:lineRule="auto"/>
        <w:jc w:val="both"/>
        <w:rPr>
          <w:rFonts w:ascii="Arial" w:hAnsi="Arial" w:cs="Arial"/>
          <w:color w:val="000000"/>
          <w:sz w:val="24"/>
          <w:szCs w:val="24"/>
        </w:rPr>
      </w:pPr>
      <w:r w:rsidRPr="0022060E">
        <w:rPr>
          <w:rFonts w:ascii="Arial" w:hAnsi="Arial" w:cs="Arial"/>
          <w:color w:val="000000"/>
          <w:sz w:val="24"/>
          <w:szCs w:val="24"/>
        </w:rPr>
        <w:t xml:space="preserve">Role of forecasting in a supply chain, Forecasting methods in a supply chain, Basic approach to demand forecasting, Aggregate planning resources. </w:t>
      </w:r>
      <w:r w:rsidRPr="0022060E">
        <w:rPr>
          <w:rFonts w:ascii="Arial" w:hAnsi="Arial" w:cs="Arial"/>
          <w:bCs/>
          <w:color w:val="000000"/>
          <w:sz w:val="24"/>
          <w:szCs w:val="24"/>
        </w:rPr>
        <w:t>Managing economies of scale in a supply chain</w:t>
      </w:r>
      <w:r w:rsidRPr="0022060E">
        <w:rPr>
          <w:rFonts w:ascii="Arial" w:hAnsi="Arial" w:cs="Arial"/>
          <w:b/>
          <w:bCs/>
          <w:color w:val="000000"/>
          <w:sz w:val="24"/>
          <w:szCs w:val="24"/>
        </w:rPr>
        <w:t xml:space="preserve">, </w:t>
      </w:r>
      <w:r w:rsidRPr="0022060E">
        <w:rPr>
          <w:rFonts w:ascii="Arial" w:hAnsi="Arial" w:cs="Arial"/>
          <w:color w:val="000000"/>
          <w:sz w:val="24"/>
          <w:szCs w:val="24"/>
        </w:rPr>
        <w:t>Role of cycle inventory in a supply chain.</w:t>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b/>
          <w:color w:val="000000"/>
          <w:sz w:val="24"/>
          <w:szCs w:val="24"/>
        </w:rPr>
        <w:t xml:space="preserve">             </w:t>
      </w:r>
      <w:r w:rsidR="00B8207A">
        <w:rPr>
          <w:rFonts w:ascii="Arial" w:hAnsi="Arial" w:cs="Arial"/>
          <w:b/>
          <w:color w:val="000000"/>
          <w:sz w:val="24"/>
          <w:szCs w:val="24"/>
        </w:rPr>
        <w:t xml:space="preserve">                               (4 h</w:t>
      </w:r>
      <w:r w:rsidRPr="0022060E">
        <w:rPr>
          <w:rFonts w:ascii="Arial" w:hAnsi="Arial" w:cs="Arial"/>
          <w:b/>
          <w:color w:val="000000"/>
          <w:sz w:val="24"/>
          <w:szCs w:val="24"/>
        </w:rPr>
        <w:t>rs)</w:t>
      </w:r>
    </w:p>
    <w:p w:rsidR="00A26E1B" w:rsidRPr="0022060E" w:rsidRDefault="00A26E1B" w:rsidP="0049187F">
      <w:pPr>
        <w:spacing w:before="20" w:after="20" w:line="240" w:lineRule="auto"/>
        <w:jc w:val="both"/>
        <w:rPr>
          <w:rFonts w:ascii="Arial" w:hAnsi="Arial" w:cs="Arial"/>
          <w:b/>
          <w:bCs/>
          <w:color w:val="000000"/>
          <w:sz w:val="24"/>
          <w:szCs w:val="24"/>
        </w:rPr>
      </w:pPr>
      <w:r w:rsidRPr="0022060E">
        <w:rPr>
          <w:rFonts w:ascii="Arial" w:hAnsi="Arial" w:cs="Arial"/>
          <w:b/>
          <w:bCs/>
          <w:color w:val="000000"/>
          <w:sz w:val="24"/>
          <w:szCs w:val="24"/>
        </w:rPr>
        <w:t>Transportation and Coordination in a Supply Chain</w:t>
      </w:r>
    </w:p>
    <w:p w:rsidR="00A26E1B" w:rsidRPr="0022060E" w:rsidRDefault="00A26E1B" w:rsidP="0049187F">
      <w:pPr>
        <w:spacing w:before="20" w:after="20" w:line="240" w:lineRule="auto"/>
        <w:jc w:val="both"/>
        <w:rPr>
          <w:rFonts w:ascii="Arial" w:hAnsi="Arial" w:cs="Arial"/>
          <w:b/>
          <w:color w:val="000000"/>
          <w:sz w:val="24"/>
          <w:szCs w:val="24"/>
        </w:rPr>
      </w:pPr>
      <w:r w:rsidRPr="0022060E">
        <w:rPr>
          <w:rFonts w:ascii="Arial" w:hAnsi="Arial" w:cs="Arial"/>
          <w:color w:val="000000"/>
          <w:sz w:val="24"/>
          <w:szCs w:val="24"/>
        </w:rPr>
        <w:t xml:space="preserve">Facilities affecting transportation decisions, Transport selection, Modes of transportation and their performance characteristics, Trade-offs in transportation decision, Making transportation decisions in practice, Models for transportation and distribution, Third party logistics (3PL). </w:t>
      </w:r>
      <w:r w:rsidRPr="0022060E">
        <w:rPr>
          <w:rFonts w:ascii="Arial" w:hAnsi="Arial" w:cs="Arial"/>
          <w:bCs/>
          <w:color w:val="000000"/>
          <w:sz w:val="24"/>
          <w:szCs w:val="24"/>
        </w:rPr>
        <w:t>Coordination in a Supply chain</w:t>
      </w:r>
      <w:r w:rsidRPr="0022060E">
        <w:rPr>
          <w:rFonts w:ascii="Arial" w:hAnsi="Arial" w:cs="Arial"/>
          <w:b/>
          <w:bCs/>
          <w:color w:val="000000"/>
          <w:sz w:val="24"/>
          <w:szCs w:val="24"/>
        </w:rPr>
        <w:t xml:space="preserve">, </w:t>
      </w:r>
      <w:r w:rsidRPr="0022060E">
        <w:rPr>
          <w:rFonts w:ascii="Arial" w:hAnsi="Arial" w:cs="Arial"/>
          <w:color w:val="000000"/>
          <w:sz w:val="24"/>
          <w:szCs w:val="24"/>
        </w:rPr>
        <w:t>Lack of supply chain coordination and the Bullwhip effect, Effect of lack of coordination on performance, Obstacles to coordination, Achieving coordination in practice</w:t>
      </w:r>
      <w:r w:rsidRPr="0022060E">
        <w:rPr>
          <w:rFonts w:ascii="Arial" w:hAnsi="Arial" w:cs="Arial"/>
          <w:b/>
          <w:color w:val="000000"/>
          <w:sz w:val="24"/>
          <w:szCs w:val="24"/>
        </w:rPr>
        <w:t xml:space="preserve">. </w:t>
      </w:r>
      <w:r w:rsidRPr="0022060E">
        <w:rPr>
          <w:rFonts w:ascii="Arial" w:hAnsi="Arial" w:cs="Arial"/>
          <w:b/>
          <w:color w:val="000000"/>
          <w:sz w:val="24"/>
          <w:szCs w:val="24"/>
        </w:rPr>
        <w:tab/>
      </w:r>
      <w:r w:rsidRPr="0022060E">
        <w:rPr>
          <w:rFonts w:ascii="Arial" w:hAnsi="Arial" w:cs="Arial"/>
          <w:b/>
          <w:color w:val="000000"/>
          <w:sz w:val="24"/>
          <w:szCs w:val="24"/>
        </w:rPr>
        <w:tab/>
        <w:t xml:space="preserve">                                                                              </w:t>
      </w:r>
      <w:r w:rsidR="00B8207A">
        <w:rPr>
          <w:rFonts w:ascii="Arial" w:hAnsi="Arial" w:cs="Arial"/>
          <w:b/>
          <w:color w:val="000000"/>
          <w:sz w:val="24"/>
          <w:szCs w:val="24"/>
        </w:rPr>
        <w:t xml:space="preserve">                               (6 h</w:t>
      </w:r>
      <w:r w:rsidRPr="0022060E">
        <w:rPr>
          <w:rFonts w:ascii="Arial" w:hAnsi="Arial" w:cs="Arial"/>
          <w:b/>
          <w:color w:val="000000"/>
          <w:sz w:val="24"/>
          <w:szCs w:val="24"/>
        </w:rPr>
        <w:t>rs)</w:t>
      </w:r>
    </w:p>
    <w:p w:rsidR="00A26E1B" w:rsidRPr="0022060E" w:rsidRDefault="00A524CF" w:rsidP="00A524CF">
      <w:pPr>
        <w:spacing w:before="20" w:after="20" w:line="240" w:lineRule="auto"/>
        <w:jc w:val="center"/>
        <w:rPr>
          <w:rFonts w:ascii="Arial" w:hAnsi="Arial" w:cs="Arial"/>
          <w:b/>
          <w:color w:val="000000"/>
          <w:sz w:val="24"/>
          <w:szCs w:val="24"/>
        </w:rPr>
      </w:pPr>
      <w:r>
        <w:rPr>
          <w:rFonts w:ascii="Arial" w:hAnsi="Arial" w:cs="Arial"/>
          <w:b/>
          <w:color w:val="000000"/>
          <w:sz w:val="24"/>
          <w:szCs w:val="24"/>
        </w:rPr>
        <w:t>UNIT-III</w:t>
      </w:r>
    </w:p>
    <w:p w:rsidR="00A26E1B" w:rsidRPr="0022060E" w:rsidRDefault="00A26E1B"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Source Management and IT in Supply Chain</w:t>
      </w:r>
    </w:p>
    <w:p w:rsidR="00A26E1B" w:rsidRPr="0022060E" w:rsidRDefault="00A26E1B"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 xml:space="preserve"> </w:t>
      </w:r>
      <w:r w:rsidRPr="0022060E">
        <w:rPr>
          <w:rFonts w:ascii="Arial" w:hAnsi="Arial" w:cs="Arial"/>
          <w:color w:val="000000"/>
          <w:sz w:val="24"/>
          <w:szCs w:val="24"/>
        </w:rPr>
        <w:t xml:space="preserve">Inventory management in supply chain, Information technology in supply chain, Typical IT solution, Reverse supply chain, Reverse supply chain Vs. Forward supply chain. </w:t>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color w:val="000000"/>
          <w:sz w:val="24"/>
          <w:szCs w:val="24"/>
        </w:rPr>
        <w:tab/>
      </w:r>
      <w:r w:rsidRPr="0022060E">
        <w:rPr>
          <w:rFonts w:ascii="Arial" w:hAnsi="Arial" w:cs="Arial"/>
          <w:b/>
          <w:color w:val="000000"/>
          <w:sz w:val="24"/>
          <w:szCs w:val="24"/>
        </w:rPr>
        <w:t xml:space="preserve">                                   </w:t>
      </w:r>
      <w:r w:rsidR="00B8207A">
        <w:rPr>
          <w:rFonts w:ascii="Arial" w:hAnsi="Arial" w:cs="Arial"/>
          <w:b/>
          <w:color w:val="000000"/>
          <w:sz w:val="24"/>
          <w:szCs w:val="24"/>
        </w:rPr>
        <w:t xml:space="preserve">                               (6 h</w:t>
      </w:r>
      <w:r w:rsidRPr="0022060E">
        <w:rPr>
          <w:rFonts w:ascii="Arial" w:hAnsi="Arial" w:cs="Arial"/>
          <w:b/>
          <w:color w:val="000000"/>
          <w:sz w:val="24"/>
          <w:szCs w:val="24"/>
        </w:rPr>
        <w:t>rs)</w:t>
      </w:r>
    </w:p>
    <w:p w:rsidR="00A26E1B" w:rsidRPr="0022060E" w:rsidRDefault="00A26E1B"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Advanced topics in SCM</w:t>
      </w:r>
    </w:p>
    <w:p w:rsidR="00A524CF" w:rsidRDefault="00A26E1B" w:rsidP="0049187F">
      <w:pPr>
        <w:spacing w:before="20" w:after="20" w:line="240" w:lineRule="auto"/>
        <w:jc w:val="both"/>
        <w:rPr>
          <w:rFonts w:ascii="Arial" w:hAnsi="Arial" w:cs="Arial"/>
          <w:b/>
          <w:color w:val="000000"/>
          <w:sz w:val="24"/>
          <w:szCs w:val="24"/>
        </w:rPr>
      </w:pPr>
      <w:r w:rsidRPr="0022060E">
        <w:rPr>
          <w:rFonts w:ascii="Arial" w:hAnsi="Arial" w:cs="Arial"/>
          <w:color w:val="000000"/>
          <w:sz w:val="24"/>
          <w:szCs w:val="24"/>
        </w:rPr>
        <w:t xml:space="preserve"> Green, Lean, Sustainable, Global and Agile supply chain Management, Quality in Supply Chain. </w:t>
      </w:r>
      <w:r w:rsidR="00A524CF">
        <w:rPr>
          <w:rFonts w:ascii="Arial" w:hAnsi="Arial" w:cs="Arial"/>
          <w:color w:val="000000"/>
          <w:sz w:val="24"/>
          <w:szCs w:val="24"/>
        </w:rPr>
        <w:tab/>
      </w:r>
      <w:r w:rsidR="00A524CF">
        <w:rPr>
          <w:rFonts w:ascii="Arial" w:hAnsi="Arial" w:cs="Arial"/>
          <w:color w:val="000000"/>
          <w:sz w:val="24"/>
          <w:szCs w:val="24"/>
        </w:rPr>
        <w:tab/>
      </w:r>
      <w:r w:rsidR="00A524CF">
        <w:rPr>
          <w:rFonts w:ascii="Arial" w:hAnsi="Arial" w:cs="Arial"/>
          <w:color w:val="000000"/>
          <w:sz w:val="24"/>
          <w:szCs w:val="24"/>
        </w:rPr>
        <w:tab/>
      </w:r>
      <w:r w:rsidR="00A524CF">
        <w:rPr>
          <w:rFonts w:ascii="Arial" w:hAnsi="Arial" w:cs="Arial"/>
          <w:color w:val="000000"/>
          <w:sz w:val="24"/>
          <w:szCs w:val="24"/>
        </w:rPr>
        <w:tab/>
      </w:r>
      <w:r w:rsidR="00A524CF">
        <w:rPr>
          <w:rFonts w:ascii="Arial" w:hAnsi="Arial" w:cs="Arial"/>
          <w:color w:val="000000"/>
          <w:sz w:val="24"/>
          <w:szCs w:val="24"/>
        </w:rPr>
        <w:tab/>
      </w:r>
      <w:r w:rsidR="00A524CF">
        <w:rPr>
          <w:rFonts w:ascii="Arial" w:hAnsi="Arial" w:cs="Arial"/>
          <w:color w:val="000000"/>
          <w:sz w:val="24"/>
          <w:szCs w:val="24"/>
        </w:rPr>
        <w:tab/>
      </w:r>
      <w:r w:rsidR="00A524CF">
        <w:rPr>
          <w:rFonts w:ascii="Arial" w:hAnsi="Arial" w:cs="Arial"/>
          <w:color w:val="000000"/>
          <w:sz w:val="24"/>
          <w:szCs w:val="24"/>
        </w:rPr>
        <w:tab/>
      </w:r>
      <w:r w:rsidR="00A524CF">
        <w:rPr>
          <w:rFonts w:ascii="Arial" w:hAnsi="Arial" w:cs="Arial"/>
          <w:color w:val="000000"/>
          <w:sz w:val="24"/>
          <w:szCs w:val="24"/>
        </w:rPr>
        <w:tab/>
        <w:t xml:space="preserve">       </w:t>
      </w:r>
      <w:r w:rsidR="00B8207A">
        <w:rPr>
          <w:rFonts w:ascii="Arial" w:hAnsi="Arial" w:cs="Arial"/>
          <w:color w:val="000000"/>
          <w:sz w:val="24"/>
          <w:szCs w:val="24"/>
        </w:rPr>
        <w:t xml:space="preserve">     </w:t>
      </w:r>
      <w:r w:rsidR="00B8207A">
        <w:rPr>
          <w:rFonts w:ascii="Arial" w:hAnsi="Arial" w:cs="Arial"/>
          <w:b/>
          <w:color w:val="000000"/>
          <w:sz w:val="24"/>
          <w:szCs w:val="24"/>
        </w:rPr>
        <w:t>(6 h</w:t>
      </w:r>
      <w:r w:rsidRPr="0022060E">
        <w:rPr>
          <w:rFonts w:ascii="Arial" w:hAnsi="Arial" w:cs="Arial"/>
          <w:b/>
          <w:color w:val="000000"/>
          <w:sz w:val="24"/>
          <w:szCs w:val="24"/>
        </w:rPr>
        <w:t>rs)</w:t>
      </w:r>
    </w:p>
    <w:p w:rsidR="00A524CF" w:rsidRDefault="00A524CF" w:rsidP="0049187F">
      <w:pPr>
        <w:spacing w:before="20" w:after="20" w:line="240" w:lineRule="auto"/>
        <w:jc w:val="both"/>
        <w:rPr>
          <w:rFonts w:ascii="Arial" w:hAnsi="Arial" w:cs="Arial"/>
          <w:b/>
          <w:bCs/>
          <w:color w:val="000000"/>
          <w:sz w:val="24"/>
          <w:szCs w:val="24"/>
        </w:rPr>
      </w:pPr>
    </w:p>
    <w:p w:rsidR="00A524CF" w:rsidRDefault="00A524CF">
      <w:pPr>
        <w:rPr>
          <w:rFonts w:ascii="Arial" w:hAnsi="Arial" w:cs="Arial"/>
          <w:b/>
          <w:bCs/>
          <w:color w:val="000000"/>
          <w:sz w:val="24"/>
          <w:szCs w:val="24"/>
        </w:rPr>
      </w:pPr>
      <w:r>
        <w:rPr>
          <w:rFonts w:ascii="Arial" w:hAnsi="Arial" w:cs="Arial"/>
          <w:b/>
          <w:bCs/>
          <w:color w:val="000000"/>
          <w:sz w:val="24"/>
          <w:szCs w:val="24"/>
        </w:rPr>
        <w:br w:type="page"/>
      </w:r>
    </w:p>
    <w:p w:rsidR="00A524CF" w:rsidRPr="0022060E" w:rsidRDefault="00A524CF" w:rsidP="00A524CF">
      <w:pPr>
        <w:spacing w:before="20" w:after="20" w:line="240" w:lineRule="auto"/>
        <w:jc w:val="both"/>
        <w:rPr>
          <w:rFonts w:ascii="Arial" w:hAnsi="Arial" w:cs="Arial"/>
          <w:b/>
          <w:bCs/>
          <w:color w:val="000000"/>
          <w:sz w:val="24"/>
          <w:szCs w:val="24"/>
        </w:rPr>
      </w:pPr>
      <w:r w:rsidRPr="0022060E">
        <w:rPr>
          <w:rFonts w:ascii="Arial" w:hAnsi="Arial" w:cs="Arial"/>
          <w:b/>
          <w:bCs/>
          <w:color w:val="000000"/>
          <w:sz w:val="24"/>
          <w:szCs w:val="24"/>
        </w:rPr>
        <w:t>Course Outcomes</w:t>
      </w:r>
      <w:r>
        <w:rPr>
          <w:rFonts w:ascii="Arial" w:hAnsi="Arial" w:cs="Arial"/>
          <w:b/>
          <w:bCs/>
          <w:color w:val="000000"/>
          <w:sz w:val="24"/>
          <w:szCs w:val="24"/>
        </w:rPr>
        <w:t>:</w:t>
      </w:r>
    </w:p>
    <w:p w:rsidR="00B8207A" w:rsidRPr="00B8207A" w:rsidRDefault="00A524CF" w:rsidP="003D6710">
      <w:pPr>
        <w:pStyle w:val="ListParagraph"/>
        <w:numPr>
          <w:ilvl w:val="0"/>
          <w:numId w:val="166"/>
        </w:numPr>
        <w:spacing w:before="20" w:after="20"/>
        <w:rPr>
          <w:rFonts w:ascii="Arial" w:hAnsi="Arial" w:cs="Arial"/>
        </w:rPr>
      </w:pPr>
      <w:r w:rsidRPr="00B8207A">
        <w:rPr>
          <w:rFonts w:ascii="Arial" w:hAnsi="Arial" w:cs="Arial"/>
        </w:rPr>
        <w:t>Upon completion of this course, the students will be able to</w:t>
      </w:r>
    </w:p>
    <w:p w:rsidR="00A524CF" w:rsidRPr="00B8207A" w:rsidRDefault="00A524CF" w:rsidP="003D6710">
      <w:pPr>
        <w:pStyle w:val="ListParagraph"/>
        <w:numPr>
          <w:ilvl w:val="0"/>
          <w:numId w:val="166"/>
        </w:numPr>
        <w:spacing w:before="20" w:after="20"/>
        <w:rPr>
          <w:rFonts w:ascii="Arial" w:hAnsi="Arial" w:cs="Arial"/>
        </w:rPr>
      </w:pPr>
      <w:r w:rsidRPr="00B8207A">
        <w:rPr>
          <w:rFonts w:ascii="Arial" w:hAnsi="Arial" w:cs="Arial"/>
        </w:rPr>
        <w:t>Understand the decision phases and apply competitive &amp; supply chain strategies.</w:t>
      </w:r>
    </w:p>
    <w:p w:rsidR="00A524CF" w:rsidRPr="00B8207A" w:rsidRDefault="00A524CF" w:rsidP="003D6710">
      <w:pPr>
        <w:pStyle w:val="ListParagraph"/>
        <w:numPr>
          <w:ilvl w:val="0"/>
          <w:numId w:val="166"/>
        </w:numPr>
        <w:spacing w:before="20" w:after="20"/>
        <w:jc w:val="both"/>
        <w:rPr>
          <w:rFonts w:ascii="Arial" w:hAnsi="Arial" w:cs="Arial"/>
        </w:rPr>
      </w:pPr>
      <w:r w:rsidRPr="00B8207A">
        <w:rPr>
          <w:rFonts w:ascii="Arial" w:hAnsi="Arial" w:cs="Arial"/>
        </w:rPr>
        <w:t>Understand drivers of supply chain performance.</w:t>
      </w:r>
    </w:p>
    <w:p w:rsidR="00A524CF" w:rsidRPr="00B8207A" w:rsidRDefault="00A524CF" w:rsidP="003D6710">
      <w:pPr>
        <w:pStyle w:val="ListParagraph"/>
        <w:numPr>
          <w:ilvl w:val="0"/>
          <w:numId w:val="166"/>
        </w:numPr>
        <w:spacing w:before="20" w:after="20"/>
        <w:jc w:val="both"/>
        <w:rPr>
          <w:rFonts w:ascii="Arial" w:hAnsi="Arial" w:cs="Arial"/>
        </w:rPr>
      </w:pPr>
      <w:r w:rsidRPr="00B8207A">
        <w:rPr>
          <w:rFonts w:ascii="Arial" w:hAnsi="Arial" w:cs="Arial"/>
        </w:rPr>
        <w:t>Analyze factors influencing network design.</w:t>
      </w:r>
    </w:p>
    <w:p w:rsidR="00A524CF" w:rsidRPr="00B8207A" w:rsidRDefault="00A524CF" w:rsidP="003D6710">
      <w:pPr>
        <w:pStyle w:val="ListParagraph"/>
        <w:numPr>
          <w:ilvl w:val="0"/>
          <w:numId w:val="166"/>
        </w:numPr>
        <w:spacing w:before="20" w:after="20"/>
        <w:jc w:val="both"/>
        <w:rPr>
          <w:rFonts w:ascii="Arial" w:hAnsi="Arial" w:cs="Arial"/>
        </w:rPr>
      </w:pPr>
      <w:r w:rsidRPr="00B8207A">
        <w:rPr>
          <w:rFonts w:ascii="Arial" w:hAnsi="Arial" w:cs="Arial"/>
        </w:rPr>
        <w:t>Analyze the influence of forecasting in a supply chain.</w:t>
      </w:r>
    </w:p>
    <w:p w:rsidR="00A524CF" w:rsidRPr="00B8207A" w:rsidRDefault="00A524CF" w:rsidP="003D6710">
      <w:pPr>
        <w:pStyle w:val="ListParagraph"/>
        <w:numPr>
          <w:ilvl w:val="0"/>
          <w:numId w:val="166"/>
        </w:numPr>
        <w:spacing w:before="20" w:after="20"/>
        <w:jc w:val="both"/>
        <w:rPr>
          <w:rFonts w:ascii="Arial" w:hAnsi="Arial" w:cs="Arial"/>
        </w:rPr>
      </w:pPr>
      <w:r w:rsidRPr="00B8207A">
        <w:rPr>
          <w:rFonts w:ascii="Arial" w:hAnsi="Arial" w:cs="Arial"/>
        </w:rPr>
        <w:t>Understand the role of aggregate planning, inventory, IT and coordination in a supply chain.</w:t>
      </w:r>
    </w:p>
    <w:p w:rsidR="00A524CF" w:rsidRDefault="00A524CF" w:rsidP="0049187F">
      <w:pPr>
        <w:spacing w:before="20" w:after="20" w:line="240" w:lineRule="auto"/>
        <w:jc w:val="both"/>
        <w:rPr>
          <w:rFonts w:ascii="Arial" w:hAnsi="Arial" w:cs="Arial"/>
          <w:b/>
          <w:bCs/>
          <w:color w:val="000000"/>
          <w:sz w:val="24"/>
          <w:szCs w:val="24"/>
        </w:rPr>
      </w:pPr>
    </w:p>
    <w:p w:rsidR="00A26E1B" w:rsidRPr="0022060E" w:rsidRDefault="00A26E1B" w:rsidP="0049187F">
      <w:pPr>
        <w:spacing w:before="20" w:after="20" w:line="240" w:lineRule="auto"/>
        <w:jc w:val="both"/>
        <w:rPr>
          <w:rFonts w:ascii="Arial" w:hAnsi="Arial" w:cs="Arial"/>
          <w:b/>
          <w:bCs/>
          <w:color w:val="000000"/>
          <w:sz w:val="24"/>
          <w:szCs w:val="24"/>
        </w:rPr>
      </w:pPr>
      <w:r w:rsidRPr="0022060E">
        <w:rPr>
          <w:rFonts w:ascii="Arial" w:hAnsi="Arial" w:cs="Arial"/>
          <w:b/>
          <w:bCs/>
          <w:color w:val="000000"/>
          <w:sz w:val="24"/>
          <w:szCs w:val="24"/>
        </w:rPr>
        <w:t>Reference Books:</w:t>
      </w:r>
    </w:p>
    <w:p w:rsidR="00A26E1B" w:rsidRPr="0022060E" w:rsidRDefault="00A26E1B" w:rsidP="003D6710">
      <w:pPr>
        <w:numPr>
          <w:ilvl w:val="0"/>
          <w:numId w:val="92"/>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Christopher Martin, “</w:t>
      </w:r>
      <w:r w:rsidRPr="0022060E">
        <w:rPr>
          <w:rFonts w:ascii="Arial" w:hAnsi="Arial" w:cs="Arial"/>
          <w:i/>
          <w:color w:val="000000"/>
          <w:sz w:val="24"/>
          <w:szCs w:val="24"/>
        </w:rPr>
        <w:t>Logistics and Supply Chain Management</w:t>
      </w:r>
      <w:r w:rsidRPr="0022060E">
        <w:rPr>
          <w:rFonts w:ascii="Arial" w:hAnsi="Arial" w:cs="Arial"/>
          <w:color w:val="000000"/>
          <w:sz w:val="24"/>
          <w:szCs w:val="24"/>
        </w:rPr>
        <w:t>”, Pearson Education Asia.</w:t>
      </w:r>
    </w:p>
    <w:p w:rsidR="00A26E1B" w:rsidRPr="0022060E" w:rsidRDefault="00A26E1B" w:rsidP="003D6710">
      <w:pPr>
        <w:numPr>
          <w:ilvl w:val="0"/>
          <w:numId w:val="92"/>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Chopra Sunil and Meindl Peter, “</w:t>
      </w:r>
      <w:r w:rsidRPr="0022060E">
        <w:rPr>
          <w:rFonts w:ascii="Arial" w:hAnsi="Arial" w:cs="Arial"/>
          <w:i/>
          <w:color w:val="000000"/>
          <w:sz w:val="24"/>
          <w:szCs w:val="24"/>
        </w:rPr>
        <w:t>Supply Chain Management – Strategy, planning and operation’s”</w:t>
      </w:r>
      <w:r w:rsidRPr="0022060E">
        <w:rPr>
          <w:rFonts w:ascii="Arial" w:hAnsi="Arial" w:cs="Arial"/>
          <w:color w:val="000000"/>
          <w:sz w:val="24"/>
          <w:szCs w:val="24"/>
        </w:rPr>
        <w:t>, Pearson Education, Asia.</w:t>
      </w:r>
    </w:p>
    <w:p w:rsidR="00A26E1B" w:rsidRPr="0022060E" w:rsidRDefault="00A26E1B" w:rsidP="003D6710">
      <w:pPr>
        <w:numPr>
          <w:ilvl w:val="0"/>
          <w:numId w:val="92"/>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Kapoor K K, KansalPurva, “</w:t>
      </w:r>
      <w:r w:rsidRPr="0022060E">
        <w:rPr>
          <w:rFonts w:ascii="Arial" w:hAnsi="Arial" w:cs="Arial"/>
          <w:i/>
          <w:color w:val="000000"/>
          <w:sz w:val="24"/>
          <w:szCs w:val="24"/>
        </w:rPr>
        <w:t>Marketing logistics: A Supply Chain Approach</w:t>
      </w:r>
      <w:r w:rsidRPr="0022060E">
        <w:rPr>
          <w:rFonts w:ascii="Arial" w:hAnsi="Arial" w:cs="Arial"/>
          <w:color w:val="000000"/>
          <w:sz w:val="24"/>
          <w:szCs w:val="24"/>
        </w:rPr>
        <w:t>”, Pearson Education Asia.</w:t>
      </w:r>
    </w:p>
    <w:p w:rsidR="00A26E1B" w:rsidRPr="0022060E" w:rsidRDefault="00A26E1B" w:rsidP="003D6710">
      <w:pPr>
        <w:numPr>
          <w:ilvl w:val="0"/>
          <w:numId w:val="92"/>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Mohanty, R.P and Deshmukh, S.G., “</w:t>
      </w:r>
      <w:r w:rsidRPr="0022060E">
        <w:rPr>
          <w:rFonts w:ascii="Arial" w:hAnsi="Arial" w:cs="Arial"/>
          <w:i/>
          <w:color w:val="000000"/>
          <w:sz w:val="24"/>
          <w:szCs w:val="24"/>
        </w:rPr>
        <w:t>Supply Chain Management</w:t>
      </w:r>
      <w:r w:rsidRPr="0022060E">
        <w:rPr>
          <w:rFonts w:ascii="Arial" w:hAnsi="Arial" w:cs="Arial"/>
          <w:color w:val="000000"/>
          <w:sz w:val="24"/>
          <w:szCs w:val="24"/>
        </w:rPr>
        <w:t>”, Pearson Education Asia.</w:t>
      </w:r>
    </w:p>
    <w:p w:rsidR="00A26E1B" w:rsidRPr="0022060E" w:rsidRDefault="00A26E1B" w:rsidP="003D6710">
      <w:pPr>
        <w:numPr>
          <w:ilvl w:val="0"/>
          <w:numId w:val="92"/>
        </w:numPr>
        <w:tabs>
          <w:tab w:val="clear" w:pos="720"/>
        </w:tabs>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Fawcett, S. E., Ellram, L. M and Ogden, J. A., “Supply Chain Management” Pearson Education Asia.</w:t>
      </w:r>
    </w:p>
    <w:p w:rsidR="00A26E1B" w:rsidRPr="0022060E" w:rsidRDefault="00A26E1B" w:rsidP="0049187F">
      <w:pPr>
        <w:spacing w:before="20" w:after="20" w:line="240" w:lineRule="auto"/>
        <w:rPr>
          <w:rFonts w:ascii="Arial" w:hAnsi="Arial" w:cs="Arial"/>
          <w:color w:val="000000"/>
          <w:sz w:val="24"/>
          <w:szCs w:val="24"/>
        </w:rPr>
      </w:pPr>
    </w:p>
    <w:p w:rsidR="00E519E8" w:rsidRPr="0022060E" w:rsidRDefault="00E519E8" w:rsidP="0049187F">
      <w:pPr>
        <w:spacing w:before="20" w:after="20" w:line="240" w:lineRule="auto"/>
        <w:rPr>
          <w:rFonts w:ascii="Arial" w:hAnsi="Arial" w:cs="Arial"/>
          <w:sz w:val="24"/>
          <w:szCs w:val="24"/>
        </w:rPr>
      </w:pPr>
    </w:p>
    <w:p w:rsidR="00B74AB2" w:rsidRDefault="00B74AB2"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Pr="0022060E" w:rsidRDefault="00A524CF" w:rsidP="0049187F">
      <w:pPr>
        <w:spacing w:before="20" w:after="20" w:line="240" w:lineRule="auto"/>
        <w:rPr>
          <w:rFonts w:ascii="Arial" w:hAnsi="Arial" w:cs="Arial"/>
          <w:b/>
          <w:sz w:val="24"/>
          <w:szCs w:val="24"/>
        </w:rPr>
      </w:pPr>
    </w:p>
    <w:tbl>
      <w:tblPr>
        <w:tblStyle w:val="TableGrid"/>
        <w:tblW w:w="4815" w:type="pct"/>
        <w:tblLook w:val="04A0"/>
      </w:tblPr>
      <w:tblGrid>
        <w:gridCol w:w="4301"/>
        <w:gridCol w:w="4328"/>
      </w:tblGrid>
      <w:tr w:rsidR="00401E9D" w:rsidRPr="0022060E" w:rsidTr="00401E9D">
        <w:tc>
          <w:tcPr>
            <w:tcW w:w="2492" w:type="pct"/>
            <w:shd w:val="clear" w:color="auto" w:fill="D9D9D9" w:themeFill="background1" w:themeFillShade="D9"/>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Course Code</w:t>
            </w:r>
          </w:p>
        </w:tc>
        <w:tc>
          <w:tcPr>
            <w:tcW w:w="2508" w:type="pct"/>
            <w:shd w:val="clear" w:color="auto" w:fill="D9D9D9" w:themeFill="background1" w:themeFillShade="D9"/>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MEPE-27</w:t>
            </w:r>
          </w:p>
        </w:tc>
      </w:tr>
      <w:tr w:rsidR="00401E9D" w:rsidRPr="0022060E" w:rsidTr="00401E9D">
        <w:tc>
          <w:tcPr>
            <w:tcW w:w="2492" w:type="pct"/>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Course Title</w:t>
            </w:r>
          </w:p>
        </w:tc>
        <w:tc>
          <w:tcPr>
            <w:tcW w:w="2508" w:type="pct"/>
          </w:tcPr>
          <w:p w:rsidR="00401E9D" w:rsidRPr="0022060E" w:rsidRDefault="00401E9D" w:rsidP="0049187F">
            <w:pPr>
              <w:spacing w:before="20" w:after="20"/>
              <w:rPr>
                <w:rFonts w:ascii="Arial" w:hAnsi="Arial" w:cs="Arial"/>
                <w:b/>
                <w:sz w:val="24"/>
                <w:szCs w:val="24"/>
              </w:rPr>
            </w:pPr>
            <w:r w:rsidRPr="0022060E">
              <w:rPr>
                <w:rFonts w:ascii="Arial" w:hAnsi="Arial" w:cs="Arial"/>
                <w:b/>
                <w:sz w:val="24"/>
                <w:szCs w:val="24"/>
              </w:rPr>
              <w:t>Maintenance Engineering</w:t>
            </w:r>
          </w:p>
        </w:tc>
      </w:tr>
      <w:tr w:rsidR="00401E9D" w:rsidRPr="0022060E" w:rsidTr="00401E9D">
        <w:tc>
          <w:tcPr>
            <w:tcW w:w="2492" w:type="pct"/>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Number of Credits</w:t>
            </w:r>
          </w:p>
        </w:tc>
        <w:tc>
          <w:tcPr>
            <w:tcW w:w="2508" w:type="pct"/>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4.0</w:t>
            </w:r>
          </w:p>
        </w:tc>
      </w:tr>
      <w:tr w:rsidR="00401E9D" w:rsidRPr="0022060E" w:rsidTr="00401E9D">
        <w:tc>
          <w:tcPr>
            <w:tcW w:w="2492" w:type="pct"/>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 xml:space="preserve">Prerequisites (Course code) </w:t>
            </w:r>
          </w:p>
        </w:tc>
        <w:tc>
          <w:tcPr>
            <w:tcW w:w="2508" w:type="pct"/>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Nil</w:t>
            </w:r>
          </w:p>
        </w:tc>
      </w:tr>
      <w:tr w:rsidR="00401E9D" w:rsidRPr="0022060E" w:rsidTr="00401E9D">
        <w:tc>
          <w:tcPr>
            <w:tcW w:w="2492" w:type="pct"/>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Course Type</w:t>
            </w:r>
          </w:p>
        </w:tc>
        <w:tc>
          <w:tcPr>
            <w:tcW w:w="2508" w:type="pct"/>
          </w:tcPr>
          <w:p w:rsidR="00401E9D" w:rsidRPr="0022060E" w:rsidRDefault="00401E9D" w:rsidP="0049187F">
            <w:pPr>
              <w:pStyle w:val="ListParagraph"/>
              <w:spacing w:before="20" w:after="20"/>
              <w:ind w:left="0"/>
              <w:rPr>
                <w:rFonts w:ascii="Arial" w:hAnsi="Arial" w:cs="Arial"/>
                <w:b/>
              </w:rPr>
            </w:pPr>
            <w:r w:rsidRPr="0022060E">
              <w:rPr>
                <w:rFonts w:ascii="Arial" w:hAnsi="Arial" w:cs="Arial"/>
                <w:b/>
              </w:rPr>
              <w:t>PE</w:t>
            </w:r>
          </w:p>
        </w:tc>
      </w:tr>
    </w:tbl>
    <w:p w:rsidR="00542392" w:rsidRDefault="00542392" w:rsidP="0049187F">
      <w:pPr>
        <w:pStyle w:val="ListParagraph"/>
        <w:spacing w:before="20" w:after="20"/>
        <w:ind w:left="0"/>
        <w:rPr>
          <w:rFonts w:ascii="Arial" w:hAnsi="Arial" w:cs="Arial"/>
          <w:sz w:val="12"/>
        </w:rPr>
      </w:pPr>
    </w:p>
    <w:p w:rsidR="00401E9D" w:rsidRPr="00A524CF" w:rsidRDefault="00401E9D" w:rsidP="0049187F">
      <w:pPr>
        <w:pStyle w:val="ListParagraph"/>
        <w:spacing w:before="20" w:after="20"/>
        <w:ind w:left="0"/>
        <w:rPr>
          <w:rFonts w:ascii="Arial" w:hAnsi="Arial" w:cs="Arial"/>
          <w:sz w:val="12"/>
        </w:rPr>
      </w:pPr>
    </w:p>
    <w:p w:rsidR="00542392"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542392" w:rsidRPr="0022060E" w:rsidRDefault="00542392" w:rsidP="0049187F">
      <w:pPr>
        <w:spacing w:before="20" w:after="20" w:line="240" w:lineRule="auto"/>
        <w:jc w:val="both"/>
        <w:rPr>
          <w:rFonts w:ascii="Arial" w:hAnsi="Arial" w:cs="Arial"/>
          <w:sz w:val="24"/>
          <w:szCs w:val="24"/>
        </w:rPr>
      </w:pPr>
      <w:r w:rsidRPr="0022060E">
        <w:rPr>
          <w:rFonts w:ascii="Arial" w:hAnsi="Arial" w:cs="Arial"/>
          <w:sz w:val="24"/>
          <w:szCs w:val="24"/>
        </w:rPr>
        <w:t>To understand the basic concepts of Maintenance</w:t>
      </w:r>
      <w:r w:rsidR="000B2085" w:rsidRPr="0022060E">
        <w:rPr>
          <w:rFonts w:ascii="Arial" w:hAnsi="Arial" w:cs="Arial"/>
          <w:sz w:val="24"/>
          <w:szCs w:val="24"/>
        </w:rPr>
        <w:t xml:space="preserve"> </w:t>
      </w:r>
      <w:r w:rsidRPr="0022060E">
        <w:rPr>
          <w:rFonts w:ascii="Arial" w:hAnsi="Arial" w:cs="Arial"/>
          <w:sz w:val="24"/>
          <w:szCs w:val="24"/>
        </w:rPr>
        <w:t>Engineering and apply them to address the practical maintenance problems of Industries.</w:t>
      </w:r>
    </w:p>
    <w:p w:rsidR="00A524CF" w:rsidRDefault="00A524CF" w:rsidP="0049187F">
      <w:pPr>
        <w:spacing w:before="20" w:after="20" w:line="240" w:lineRule="auto"/>
        <w:rPr>
          <w:rFonts w:ascii="Arial" w:hAnsi="Arial" w:cs="Arial"/>
          <w:b/>
          <w:sz w:val="24"/>
          <w:szCs w:val="24"/>
          <w:u w:val="single"/>
        </w:rPr>
      </w:pPr>
    </w:p>
    <w:p w:rsidR="00542392" w:rsidRPr="00A524CF" w:rsidRDefault="00A524CF" w:rsidP="0049187F">
      <w:pPr>
        <w:spacing w:before="20" w:after="20" w:line="240" w:lineRule="auto"/>
        <w:rPr>
          <w:rFonts w:ascii="Arial" w:hAnsi="Arial" w:cs="Arial"/>
          <w:b/>
          <w:sz w:val="24"/>
          <w:szCs w:val="24"/>
          <w:u w:val="single"/>
        </w:rPr>
      </w:pPr>
      <w:r w:rsidRPr="00A524CF">
        <w:rPr>
          <w:rFonts w:ascii="Arial" w:hAnsi="Arial" w:cs="Arial"/>
          <w:b/>
          <w:sz w:val="24"/>
          <w:szCs w:val="24"/>
          <w:u w:val="single"/>
        </w:rPr>
        <w:t>COURSE CONTENT</w:t>
      </w:r>
      <w:r w:rsidR="00542392" w:rsidRPr="00A524CF">
        <w:rPr>
          <w:rFonts w:ascii="Arial" w:hAnsi="Arial" w:cs="Arial"/>
          <w:b/>
          <w:sz w:val="24"/>
          <w:szCs w:val="24"/>
          <w:u w:val="single"/>
        </w:rPr>
        <w:t>:</w:t>
      </w:r>
    </w:p>
    <w:p w:rsidR="00542392" w:rsidRPr="0022060E" w:rsidRDefault="00542392" w:rsidP="0049187F">
      <w:pPr>
        <w:pStyle w:val="Title"/>
        <w:spacing w:before="20" w:after="20"/>
        <w:rPr>
          <w:rFonts w:ascii="Arial" w:hAnsi="Arial" w:cs="Arial"/>
          <w:b/>
          <w:bCs/>
          <w:sz w:val="24"/>
          <w:szCs w:val="24"/>
        </w:rPr>
      </w:pPr>
      <w:r w:rsidRPr="0022060E">
        <w:rPr>
          <w:rFonts w:ascii="Arial" w:hAnsi="Arial" w:cs="Arial"/>
          <w:b/>
          <w:bCs/>
          <w:sz w:val="24"/>
          <w:szCs w:val="24"/>
        </w:rPr>
        <w:t>UNIT-I</w:t>
      </w:r>
    </w:p>
    <w:p w:rsidR="000B2085" w:rsidRPr="0022060E" w:rsidRDefault="00542392" w:rsidP="0049187F">
      <w:pPr>
        <w:pStyle w:val="Title"/>
        <w:spacing w:before="20" w:after="20"/>
        <w:jc w:val="both"/>
        <w:rPr>
          <w:rFonts w:ascii="Arial" w:hAnsi="Arial" w:cs="Arial"/>
          <w:b/>
          <w:bCs/>
          <w:sz w:val="24"/>
          <w:szCs w:val="24"/>
        </w:rPr>
      </w:pPr>
      <w:r w:rsidRPr="0022060E">
        <w:rPr>
          <w:rFonts w:ascii="Arial" w:hAnsi="Arial" w:cs="Arial"/>
          <w:b/>
          <w:bCs/>
          <w:sz w:val="24"/>
          <w:szCs w:val="24"/>
        </w:rPr>
        <w:t>Introduction:</w:t>
      </w:r>
    </w:p>
    <w:p w:rsidR="00542392" w:rsidRDefault="00542392" w:rsidP="0049187F">
      <w:pPr>
        <w:pStyle w:val="Title"/>
        <w:spacing w:before="20" w:after="20"/>
        <w:jc w:val="both"/>
        <w:rPr>
          <w:rFonts w:ascii="Arial" w:hAnsi="Arial" w:cs="Arial"/>
          <w:b/>
          <w:sz w:val="24"/>
          <w:szCs w:val="24"/>
        </w:rPr>
      </w:pPr>
      <w:r w:rsidRPr="0022060E">
        <w:rPr>
          <w:rFonts w:ascii="Arial" w:hAnsi="Arial" w:cs="Arial"/>
          <w:bCs/>
          <w:sz w:val="24"/>
          <w:szCs w:val="24"/>
        </w:rPr>
        <w:t>Importance of maintenance engineering, definitions and concepts used in maintenance, objectives and benefits of maintenance. Maintenance Systems: Various types of industrial maintenance systems, preventive corrective and breakdown maintenance systems, their merits, demerits and applications, new maintenance practices: CBM, TPM, RCM etc.</w:t>
      </w:r>
      <w:r w:rsidR="00A524CF">
        <w:rPr>
          <w:rFonts w:ascii="Arial" w:hAnsi="Arial" w:cs="Arial"/>
          <w:bCs/>
          <w:sz w:val="24"/>
          <w:szCs w:val="24"/>
        </w:rPr>
        <w:tab/>
      </w:r>
      <w:r w:rsidR="00A524CF">
        <w:rPr>
          <w:rFonts w:ascii="Arial" w:hAnsi="Arial" w:cs="Arial"/>
          <w:bCs/>
          <w:sz w:val="24"/>
          <w:szCs w:val="24"/>
        </w:rPr>
        <w:tab/>
      </w:r>
      <w:r w:rsidR="00A524CF">
        <w:rPr>
          <w:rFonts w:ascii="Arial" w:hAnsi="Arial" w:cs="Arial"/>
          <w:bCs/>
          <w:sz w:val="24"/>
          <w:szCs w:val="24"/>
        </w:rPr>
        <w:tab/>
      </w:r>
      <w:r w:rsidR="00A524CF">
        <w:rPr>
          <w:rFonts w:ascii="Arial" w:hAnsi="Arial" w:cs="Arial"/>
          <w:bCs/>
          <w:sz w:val="24"/>
          <w:szCs w:val="24"/>
        </w:rPr>
        <w:tab/>
      </w:r>
      <w:r w:rsidR="00A524CF">
        <w:rPr>
          <w:rFonts w:ascii="Arial" w:hAnsi="Arial" w:cs="Arial"/>
          <w:bCs/>
          <w:sz w:val="24"/>
          <w:szCs w:val="24"/>
        </w:rPr>
        <w:tab/>
      </w:r>
      <w:r w:rsidRPr="0022060E">
        <w:rPr>
          <w:rFonts w:ascii="Arial" w:hAnsi="Arial" w:cs="Arial"/>
          <w:b/>
          <w:sz w:val="24"/>
          <w:szCs w:val="24"/>
        </w:rPr>
        <w:t>(10hrs)</w:t>
      </w:r>
    </w:p>
    <w:p w:rsidR="00A524CF" w:rsidRPr="00A524CF" w:rsidRDefault="00A524CF" w:rsidP="0049187F">
      <w:pPr>
        <w:pStyle w:val="Title"/>
        <w:spacing w:before="20" w:after="20"/>
        <w:jc w:val="both"/>
        <w:rPr>
          <w:rFonts w:ascii="Arial" w:hAnsi="Arial" w:cs="Arial"/>
          <w:sz w:val="12"/>
          <w:szCs w:val="24"/>
        </w:rPr>
      </w:pPr>
    </w:p>
    <w:p w:rsidR="00542392" w:rsidRPr="0022060E" w:rsidRDefault="00542392" w:rsidP="0049187F">
      <w:pPr>
        <w:pStyle w:val="Title"/>
        <w:spacing w:before="20" w:after="20"/>
        <w:rPr>
          <w:rFonts w:ascii="Arial" w:hAnsi="Arial" w:cs="Arial"/>
          <w:b/>
          <w:bCs/>
          <w:sz w:val="24"/>
          <w:szCs w:val="24"/>
        </w:rPr>
      </w:pPr>
      <w:r w:rsidRPr="0022060E">
        <w:rPr>
          <w:rFonts w:ascii="Arial" w:hAnsi="Arial" w:cs="Arial"/>
          <w:b/>
          <w:bCs/>
          <w:sz w:val="24"/>
          <w:szCs w:val="24"/>
        </w:rPr>
        <w:t>UNIT-II</w:t>
      </w:r>
    </w:p>
    <w:p w:rsidR="000B2085" w:rsidRPr="0022060E" w:rsidRDefault="00542392" w:rsidP="0049187F">
      <w:pPr>
        <w:pStyle w:val="Title"/>
        <w:spacing w:before="20" w:after="20"/>
        <w:jc w:val="both"/>
        <w:rPr>
          <w:rFonts w:ascii="Arial" w:hAnsi="Arial" w:cs="Arial"/>
          <w:b/>
          <w:sz w:val="24"/>
          <w:szCs w:val="24"/>
        </w:rPr>
      </w:pPr>
      <w:r w:rsidRPr="0022060E">
        <w:rPr>
          <w:rFonts w:ascii="Arial" w:hAnsi="Arial" w:cs="Arial"/>
          <w:b/>
          <w:sz w:val="24"/>
          <w:szCs w:val="24"/>
        </w:rPr>
        <w:t>Maintenance Planning&amp; Control:</w:t>
      </w:r>
    </w:p>
    <w:p w:rsidR="00542392" w:rsidRDefault="00542392" w:rsidP="0049187F">
      <w:pPr>
        <w:pStyle w:val="Title"/>
        <w:spacing w:before="20" w:after="20"/>
        <w:jc w:val="both"/>
        <w:rPr>
          <w:rFonts w:ascii="Arial" w:hAnsi="Arial" w:cs="Arial"/>
          <w:b/>
          <w:sz w:val="24"/>
          <w:szCs w:val="24"/>
        </w:rPr>
      </w:pPr>
      <w:r w:rsidRPr="0022060E">
        <w:rPr>
          <w:rFonts w:ascii="Arial" w:hAnsi="Arial" w:cs="Arial"/>
          <w:b/>
          <w:sz w:val="24"/>
          <w:szCs w:val="24"/>
        </w:rPr>
        <w:t xml:space="preserve"> </w:t>
      </w:r>
      <w:r w:rsidRPr="0022060E">
        <w:rPr>
          <w:rFonts w:ascii="Arial" w:hAnsi="Arial" w:cs="Arial"/>
          <w:sz w:val="24"/>
          <w:szCs w:val="24"/>
        </w:rPr>
        <w:t>Planned maintenance procedure, maintenance schedule and maintenance programme, benefits of planned maintenance and control, Computerized Maintenance Management System.</w:t>
      </w:r>
      <w:r w:rsidRPr="0022060E">
        <w:rPr>
          <w:rFonts w:ascii="Arial" w:hAnsi="Arial" w:cs="Arial"/>
          <w:sz w:val="24"/>
          <w:szCs w:val="24"/>
        </w:rPr>
        <w:tab/>
      </w:r>
      <w:r w:rsidRPr="0022060E">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Pr="0022060E">
        <w:rPr>
          <w:rFonts w:ascii="Arial" w:hAnsi="Arial" w:cs="Arial"/>
          <w:b/>
          <w:sz w:val="24"/>
          <w:szCs w:val="24"/>
        </w:rPr>
        <w:t>(10hrs)</w:t>
      </w:r>
    </w:p>
    <w:p w:rsidR="00A524CF" w:rsidRPr="00A524CF" w:rsidRDefault="00A524CF" w:rsidP="0049187F">
      <w:pPr>
        <w:pStyle w:val="Title"/>
        <w:spacing w:before="20" w:after="20"/>
        <w:jc w:val="both"/>
        <w:rPr>
          <w:rFonts w:ascii="Arial" w:hAnsi="Arial" w:cs="Arial"/>
          <w:b/>
          <w:sz w:val="12"/>
          <w:szCs w:val="24"/>
        </w:rPr>
      </w:pPr>
    </w:p>
    <w:p w:rsidR="00542392" w:rsidRPr="0022060E" w:rsidRDefault="00542392" w:rsidP="0049187F">
      <w:pPr>
        <w:pStyle w:val="Title"/>
        <w:spacing w:before="20" w:after="20"/>
        <w:rPr>
          <w:rFonts w:ascii="Arial" w:hAnsi="Arial" w:cs="Arial"/>
          <w:b/>
          <w:bCs/>
          <w:sz w:val="24"/>
          <w:szCs w:val="24"/>
        </w:rPr>
      </w:pPr>
      <w:r w:rsidRPr="0022060E">
        <w:rPr>
          <w:rFonts w:ascii="Arial" w:hAnsi="Arial" w:cs="Arial"/>
          <w:b/>
          <w:bCs/>
          <w:sz w:val="24"/>
          <w:szCs w:val="24"/>
        </w:rPr>
        <w:t>UNIT-III</w:t>
      </w:r>
    </w:p>
    <w:p w:rsidR="000B2085" w:rsidRPr="0022060E" w:rsidRDefault="00542392" w:rsidP="0049187F">
      <w:pPr>
        <w:pStyle w:val="Title"/>
        <w:spacing w:before="20" w:after="20"/>
        <w:jc w:val="both"/>
        <w:rPr>
          <w:rFonts w:ascii="Arial" w:hAnsi="Arial" w:cs="Arial"/>
          <w:b/>
          <w:bCs/>
          <w:sz w:val="24"/>
          <w:szCs w:val="24"/>
        </w:rPr>
      </w:pPr>
      <w:r w:rsidRPr="0022060E">
        <w:rPr>
          <w:rFonts w:ascii="Arial" w:hAnsi="Arial" w:cs="Arial"/>
          <w:b/>
          <w:bCs/>
          <w:sz w:val="24"/>
          <w:szCs w:val="24"/>
        </w:rPr>
        <w:t xml:space="preserve">Reliability, Maintainability &amp; Availability: </w:t>
      </w:r>
    </w:p>
    <w:p w:rsidR="00A524CF" w:rsidRDefault="00542392" w:rsidP="0049187F">
      <w:pPr>
        <w:pStyle w:val="Title"/>
        <w:spacing w:before="20" w:after="20"/>
        <w:jc w:val="both"/>
        <w:rPr>
          <w:rFonts w:ascii="Arial" w:hAnsi="Arial" w:cs="Arial"/>
          <w:bCs/>
          <w:sz w:val="24"/>
          <w:szCs w:val="24"/>
        </w:rPr>
      </w:pPr>
      <w:r w:rsidRPr="0022060E">
        <w:rPr>
          <w:rFonts w:ascii="Arial" w:hAnsi="Arial" w:cs="Arial"/>
          <w:bCs/>
          <w:sz w:val="24"/>
          <w:szCs w:val="24"/>
        </w:rPr>
        <w:t>Basic concepts and definitions, availability models, economics of reliability, availability and maintainability, distribution of down time and its basic elements.</w:t>
      </w:r>
      <w:r w:rsidR="00A524CF">
        <w:rPr>
          <w:rFonts w:ascii="Arial" w:hAnsi="Arial" w:cs="Arial"/>
          <w:bCs/>
          <w:sz w:val="24"/>
          <w:szCs w:val="24"/>
        </w:rPr>
        <w:t xml:space="preserve"> </w:t>
      </w:r>
    </w:p>
    <w:p w:rsidR="00542392" w:rsidRPr="0022060E" w:rsidRDefault="00542392" w:rsidP="00A524CF">
      <w:pPr>
        <w:pStyle w:val="Title"/>
        <w:spacing w:before="20" w:after="20"/>
        <w:jc w:val="right"/>
        <w:rPr>
          <w:rFonts w:ascii="Arial" w:hAnsi="Arial" w:cs="Arial"/>
          <w:b/>
          <w:bCs/>
          <w:sz w:val="24"/>
          <w:szCs w:val="24"/>
        </w:rPr>
      </w:pPr>
      <w:r w:rsidRPr="0022060E">
        <w:rPr>
          <w:rFonts w:ascii="Arial" w:hAnsi="Arial" w:cs="Arial"/>
          <w:sz w:val="24"/>
          <w:szCs w:val="24"/>
        </w:rPr>
        <w:t>(</w:t>
      </w:r>
      <w:r w:rsidRPr="0022060E">
        <w:rPr>
          <w:rFonts w:ascii="Arial" w:hAnsi="Arial" w:cs="Arial"/>
          <w:b/>
          <w:sz w:val="24"/>
          <w:szCs w:val="24"/>
        </w:rPr>
        <w:t>10 hrs</w:t>
      </w:r>
      <w:r w:rsidRPr="0022060E">
        <w:rPr>
          <w:rFonts w:ascii="Arial" w:hAnsi="Arial" w:cs="Arial"/>
          <w:sz w:val="24"/>
          <w:szCs w:val="24"/>
        </w:rPr>
        <w:t>)</w:t>
      </w:r>
    </w:p>
    <w:p w:rsidR="00542392" w:rsidRPr="0022060E" w:rsidRDefault="00542392" w:rsidP="0049187F">
      <w:pPr>
        <w:pStyle w:val="Title"/>
        <w:spacing w:before="20" w:after="20"/>
        <w:rPr>
          <w:rFonts w:ascii="Arial" w:hAnsi="Arial" w:cs="Arial"/>
          <w:b/>
          <w:bCs/>
          <w:sz w:val="24"/>
          <w:szCs w:val="24"/>
        </w:rPr>
      </w:pPr>
      <w:r w:rsidRPr="0022060E">
        <w:rPr>
          <w:rFonts w:ascii="Arial" w:hAnsi="Arial" w:cs="Arial"/>
          <w:b/>
          <w:bCs/>
          <w:sz w:val="24"/>
          <w:szCs w:val="24"/>
        </w:rPr>
        <w:t>UNIT-IV</w:t>
      </w:r>
    </w:p>
    <w:p w:rsidR="000B2085" w:rsidRPr="0022060E" w:rsidRDefault="00542392" w:rsidP="0049187F">
      <w:pPr>
        <w:pStyle w:val="Title"/>
        <w:spacing w:before="20" w:after="20"/>
        <w:jc w:val="both"/>
        <w:rPr>
          <w:rFonts w:ascii="Arial" w:hAnsi="Arial" w:cs="Arial"/>
          <w:b/>
          <w:sz w:val="24"/>
          <w:szCs w:val="24"/>
        </w:rPr>
      </w:pPr>
      <w:r w:rsidRPr="0022060E">
        <w:rPr>
          <w:rFonts w:ascii="Arial" w:hAnsi="Arial" w:cs="Arial"/>
          <w:b/>
          <w:sz w:val="24"/>
          <w:szCs w:val="24"/>
        </w:rPr>
        <w:t>Repair Discard Decisions:</w:t>
      </w:r>
    </w:p>
    <w:p w:rsidR="00542392" w:rsidRPr="0022060E" w:rsidRDefault="00542392" w:rsidP="0049187F">
      <w:pPr>
        <w:pStyle w:val="Title"/>
        <w:spacing w:before="20" w:after="20"/>
        <w:jc w:val="both"/>
        <w:rPr>
          <w:rFonts w:ascii="Arial" w:hAnsi="Arial" w:cs="Arial"/>
          <w:sz w:val="24"/>
          <w:szCs w:val="24"/>
        </w:rPr>
      </w:pPr>
      <w:r w:rsidRPr="0022060E">
        <w:rPr>
          <w:rFonts w:ascii="Arial" w:hAnsi="Arial" w:cs="Arial"/>
          <w:sz w:val="24"/>
          <w:szCs w:val="24"/>
        </w:rPr>
        <w:t>Introduction, factors affecting repair –discard decisions, cost-analysis and optimum module size.</w:t>
      </w:r>
      <w:r w:rsidRPr="0022060E">
        <w:rPr>
          <w:rFonts w:ascii="Arial" w:hAnsi="Arial" w:cs="Arial"/>
          <w:sz w:val="24"/>
          <w:szCs w:val="24"/>
        </w:rPr>
        <w:tab/>
      </w:r>
      <w:r w:rsidRPr="0022060E">
        <w:rPr>
          <w:rFonts w:ascii="Arial" w:hAnsi="Arial" w:cs="Arial"/>
          <w:sz w:val="24"/>
          <w:szCs w:val="24"/>
        </w:rPr>
        <w:tab/>
      </w:r>
    </w:p>
    <w:p w:rsidR="000B2085" w:rsidRPr="0022060E" w:rsidRDefault="00542392" w:rsidP="0049187F">
      <w:pPr>
        <w:pStyle w:val="Title"/>
        <w:spacing w:before="20" w:after="20"/>
        <w:jc w:val="both"/>
        <w:rPr>
          <w:rFonts w:ascii="Arial" w:hAnsi="Arial" w:cs="Arial"/>
          <w:b/>
          <w:sz w:val="24"/>
          <w:szCs w:val="24"/>
        </w:rPr>
      </w:pPr>
      <w:r w:rsidRPr="0022060E">
        <w:rPr>
          <w:rFonts w:ascii="Arial" w:hAnsi="Arial" w:cs="Arial"/>
          <w:b/>
          <w:sz w:val="24"/>
          <w:szCs w:val="24"/>
        </w:rPr>
        <w:t xml:space="preserve">Spare Parts Management: </w:t>
      </w:r>
    </w:p>
    <w:p w:rsidR="00A524CF" w:rsidRDefault="00542392" w:rsidP="00A524CF">
      <w:pPr>
        <w:pStyle w:val="Title"/>
        <w:spacing w:before="20" w:after="20"/>
        <w:jc w:val="both"/>
        <w:rPr>
          <w:rFonts w:ascii="Arial" w:hAnsi="Arial" w:cs="Arial"/>
          <w:sz w:val="24"/>
          <w:szCs w:val="24"/>
        </w:rPr>
      </w:pPr>
      <w:r w:rsidRPr="0022060E">
        <w:rPr>
          <w:rFonts w:ascii="Arial" w:hAnsi="Arial" w:cs="Arial"/>
          <w:sz w:val="24"/>
          <w:szCs w:val="24"/>
        </w:rPr>
        <w:t xml:space="preserve">Material and store control, consideration of spare provisioning on operational availability.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r>
      <w:r w:rsidR="00A524CF">
        <w:rPr>
          <w:rFonts w:ascii="Arial" w:hAnsi="Arial" w:cs="Arial"/>
          <w:sz w:val="24"/>
          <w:szCs w:val="24"/>
        </w:rPr>
        <w:tab/>
        <w:t xml:space="preserve">          </w:t>
      </w:r>
      <w:r w:rsidRPr="0022060E">
        <w:rPr>
          <w:rFonts w:ascii="Arial" w:hAnsi="Arial" w:cs="Arial"/>
          <w:b/>
          <w:sz w:val="24"/>
          <w:szCs w:val="24"/>
        </w:rPr>
        <w:t>(10 hrs</w:t>
      </w:r>
      <w:r w:rsidRPr="0022060E">
        <w:rPr>
          <w:rFonts w:ascii="Arial" w:hAnsi="Arial" w:cs="Arial"/>
          <w:sz w:val="24"/>
          <w:szCs w:val="24"/>
        </w:rPr>
        <w:t>)</w:t>
      </w:r>
    </w:p>
    <w:p w:rsidR="00A524CF" w:rsidRDefault="00A524CF" w:rsidP="00A524CF">
      <w:pPr>
        <w:pStyle w:val="Title"/>
        <w:spacing w:before="20" w:after="20"/>
        <w:jc w:val="both"/>
        <w:rPr>
          <w:rFonts w:ascii="Arial" w:hAnsi="Arial" w:cs="Arial"/>
          <w:b/>
          <w:sz w:val="24"/>
          <w:szCs w:val="24"/>
        </w:rPr>
      </w:pPr>
    </w:p>
    <w:p w:rsidR="00542392" w:rsidRPr="0022060E" w:rsidRDefault="00542392" w:rsidP="00A524CF">
      <w:pPr>
        <w:pStyle w:val="Title"/>
        <w:spacing w:before="20" w:after="20"/>
        <w:jc w:val="both"/>
        <w:rPr>
          <w:rFonts w:ascii="Arial" w:hAnsi="Arial" w:cs="Arial"/>
          <w:b/>
          <w:sz w:val="24"/>
          <w:szCs w:val="24"/>
        </w:rPr>
      </w:pPr>
      <w:r w:rsidRPr="0022060E">
        <w:rPr>
          <w:rFonts w:ascii="Arial" w:hAnsi="Arial" w:cs="Arial"/>
          <w:b/>
          <w:sz w:val="24"/>
          <w:szCs w:val="24"/>
        </w:rPr>
        <w:t>Course Outcomes:</w:t>
      </w:r>
    </w:p>
    <w:p w:rsidR="00542392" w:rsidRPr="0022060E" w:rsidRDefault="00542392" w:rsidP="0049187F">
      <w:pPr>
        <w:spacing w:before="20" w:after="20" w:line="240" w:lineRule="auto"/>
        <w:rPr>
          <w:rFonts w:ascii="Arial" w:hAnsi="Arial" w:cs="Arial"/>
          <w:bCs/>
          <w:sz w:val="24"/>
          <w:szCs w:val="24"/>
        </w:rPr>
      </w:pPr>
      <w:r w:rsidRPr="0022060E">
        <w:rPr>
          <w:rFonts w:ascii="Arial" w:hAnsi="Arial" w:cs="Arial"/>
          <w:bCs/>
          <w:sz w:val="24"/>
          <w:szCs w:val="24"/>
        </w:rPr>
        <w:t>Upon completion of this course, student would be able to</w:t>
      </w:r>
    </w:p>
    <w:p w:rsidR="00542392" w:rsidRPr="0022060E" w:rsidRDefault="00542392" w:rsidP="003D6710">
      <w:pPr>
        <w:pStyle w:val="ListParagraph"/>
        <w:numPr>
          <w:ilvl w:val="0"/>
          <w:numId w:val="149"/>
        </w:numPr>
        <w:spacing w:before="20" w:after="20"/>
        <w:ind w:left="567" w:hanging="567"/>
        <w:jc w:val="both"/>
        <w:rPr>
          <w:rFonts w:ascii="Arial" w:hAnsi="Arial" w:cs="Arial"/>
        </w:rPr>
      </w:pPr>
      <w:r w:rsidRPr="0022060E">
        <w:rPr>
          <w:rFonts w:ascii="Arial" w:hAnsi="Arial" w:cs="Arial"/>
        </w:rPr>
        <w:t>Understand the basic concepts of Maintenance Engineering.</w:t>
      </w:r>
    </w:p>
    <w:p w:rsidR="00542392" w:rsidRPr="0022060E" w:rsidRDefault="00542392" w:rsidP="003D6710">
      <w:pPr>
        <w:pStyle w:val="ListParagraph"/>
        <w:numPr>
          <w:ilvl w:val="0"/>
          <w:numId w:val="149"/>
        </w:numPr>
        <w:spacing w:before="20" w:after="20"/>
        <w:ind w:left="567" w:hanging="567"/>
        <w:jc w:val="both"/>
        <w:rPr>
          <w:rFonts w:ascii="Arial" w:hAnsi="Arial" w:cs="Arial"/>
        </w:rPr>
      </w:pPr>
      <w:r w:rsidRPr="0022060E">
        <w:rPr>
          <w:rFonts w:ascii="Arial" w:hAnsi="Arial" w:cs="Arial"/>
        </w:rPr>
        <w:t>Understand the fundamentals of various Industrial Maintenance Systems.</w:t>
      </w:r>
    </w:p>
    <w:p w:rsidR="00542392" w:rsidRPr="0022060E" w:rsidRDefault="00542392" w:rsidP="003D6710">
      <w:pPr>
        <w:pStyle w:val="ListParagraph"/>
        <w:numPr>
          <w:ilvl w:val="0"/>
          <w:numId w:val="149"/>
        </w:numPr>
        <w:spacing w:before="20" w:after="20"/>
        <w:ind w:left="567" w:hanging="567"/>
        <w:jc w:val="both"/>
        <w:rPr>
          <w:rFonts w:ascii="Arial" w:hAnsi="Arial" w:cs="Arial"/>
        </w:rPr>
      </w:pPr>
      <w:r w:rsidRPr="0022060E">
        <w:rPr>
          <w:rFonts w:ascii="Arial" w:hAnsi="Arial" w:cs="Arial"/>
        </w:rPr>
        <w:t>Understand the significance of Maintenance Planning and Control.</w:t>
      </w:r>
    </w:p>
    <w:p w:rsidR="00542392" w:rsidRPr="0022060E" w:rsidRDefault="00542392" w:rsidP="003D6710">
      <w:pPr>
        <w:pStyle w:val="ListParagraph"/>
        <w:numPr>
          <w:ilvl w:val="0"/>
          <w:numId w:val="149"/>
        </w:numPr>
        <w:spacing w:before="20" w:after="20"/>
        <w:ind w:left="567" w:hanging="567"/>
        <w:jc w:val="both"/>
        <w:rPr>
          <w:rFonts w:ascii="Arial" w:hAnsi="Arial" w:cs="Arial"/>
        </w:rPr>
      </w:pPr>
      <w:r w:rsidRPr="0022060E">
        <w:rPr>
          <w:rFonts w:ascii="Arial" w:hAnsi="Arial" w:cs="Arial"/>
        </w:rPr>
        <w:t>Analyse the relationship and economics of Reliability, Availability and Maintainability.</w:t>
      </w:r>
    </w:p>
    <w:p w:rsidR="00542392" w:rsidRPr="0022060E" w:rsidRDefault="00542392" w:rsidP="003D6710">
      <w:pPr>
        <w:pStyle w:val="ListParagraph"/>
        <w:numPr>
          <w:ilvl w:val="0"/>
          <w:numId w:val="149"/>
        </w:numPr>
        <w:spacing w:before="20" w:after="20"/>
        <w:ind w:left="567" w:hanging="567"/>
        <w:jc w:val="both"/>
        <w:rPr>
          <w:rFonts w:ascii="Arial" w:hAnsi="Arial" w:cs="Arial"/>
        </w:rPr>
      </w:pPr>
      <w:r w:rsidRPr="0022060E">
        <w:rPr>
          <w:rFonts w:ascii="Arial" w:hAnsi="Arial" w:cs="Arial"/>
        </w:rPr>
        <w:t>Understand the relevance of Repair-Discard Decisions and Spare Parts Management.</w:t>
      </w:r>
    </w:p>
    <w:p w:rsidR="00542392" w:rsidRPr="0022060E" w:rsidRDefault="00542392" w:rsidP="0049187F">
      <w:pPr>
        <w:pStyle w:val="ListParagraph"/>
        <w:spacing w:before="20" w:after="20"/>
        <w:ind w:left="0"/>
        <w:jc w:val="both"/>
        <w:rPr>
          <w:rFonts w:ascii="Arial" w:hAnsi="Arial" w:cs="Arial"/>
        </w:rPr>
      </w:pPr>
    </w:p>
    <w:p w:rsidR="00542392" w:rsidRPr="0022060E" w:rsidRDefault="00542392" w:rsidP="0049187F">
      <w:pPr>
        <w:spacing w:before="20" w:after="20" w:line="240" w:lineRule="auto"/>
        <w:rPr>
          <w:rFonts w:ascii="Arial" w:hAnsi="Arial" w:cs="Arial"/>
          <w:b/>
          <w:sz w:val="24"/>
          <w:szCs w:val="24"/>
        </w:rPr>
      </w:pPr>
      <w:r w:rsidRPr="0022060E">
        <w:rPr>
          <w:rFonts w:ascii="Arial" w:hAnsi="Arial" w:cs="Arial"/>
          <w:b/>
          <w:sz w:val="24"/>
          <w:szCs w:val="24"/>
        </w:rPr>
        <w:t>Reference Books:</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R.H. Cliffton,Principles of Planned Maintenance, McGraw Hill, New York, 2001.</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A. Kelly,Maintenance Planning and Control, PHE, London, 1984.</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Heintzelman, Handbook of Maintenance Management, PHE.</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F. Phillips &amp;Rayers,Reliability, Availability and Maintainability, M/A Press.</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E. Balagurusamy, Reliability Engineering, Tata McGraw Hill, 4</w:t>
      </w:r>
      <w:r w:rsidRPr="0022060E">
        <w:rPr>
          <w:rFonts w:ascii="Arial" w:hAnsi="Arial" w:cs="Arial"/>
          <w:vertAlign w:val="superscript"/>
        </w:rPr>
        <w:t>th</w:t>
      </w:r>
      <w:r w:rsidRPr="0022060E">
        <w:rPr>
          <w:rFonts w:ascii="Arial" w:hAnsi="Arial" w:cs="Arial"/>
        </w:rPr>
        <w:t xml:space="preserve"> print, 2003.</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L. S. Srinath, Reliability Engineering, East West Press Pvt. Ltd., 3rd Ed., 1991.</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A.Birolini, Reliability Engineering: Theory and Practice, Springer, 5</w:t>
      </w:r>
      <w:r w:rsidRPr="0022060E">
        <w:rPr>
          <w:rFonts w:ascii="Arial" w:hAnsi="Arial" w:cs="Arial"/>
          <w:vertAlign w:val="superscript"/>
        </w:rPr>
        <w:t>th</w:t>
      </w:r>
      <w:r w:rsidRPr="0022060E">
        <w:rPr>
          <w:rFonts w:ascii="Arial" w:hAnsi="Arial" w:cs="Arial"/>
        </w:rPr>
        <w:t xml:space="preserve"> edition, 2007. </w:t>
      </w:r>
    </w:p>
    <w:p w:rsidR="00542392" w:rsidRPr="0022060E" w:rsidRDefault="00542392" w:rsidP="003D6710">
      <w:pPr>
        <w:pStyle w:val="ListParagraph"/>
        <w:numPr>
          <w:ilvl w:val="2"/>
          <w:numId w:val="77"/>
        </w:numPr>
        <w:spacing w:before="20" w:after="20"/>
        <w:ind w:left="567" w:hanging="567"/>
        <w:jc w:val="both"/>
        <w:rPr>
          <w:rFonts w:ascii="Arial" w:hAnsi="Arial" w:cs="Arial"/>
        </w:rPr>
      </w:pPr>
      <w:r w:rsidRPr="0022060E">
        <w:rPr>
          <w:rFonts w:ascii="Arial" w:hAnsi="Arial" w:cs="Arial"/>
        </w:rPr>
        <w:t xml:space="preserve">H.P. Garg and B.P. Gupta, Industrial Maintenance, </w:t>
      </w:r>
      <w:r w:rsidRPr="0022060E">
        <w:rPr>
          <w:rFonts w:ascii="Arial" w:hAnsi="Arial" w:cs="Arial"/>
          <w:color w:val="000000"/>
          <w:shd w:val="clear" w:color="auto" w:fill="FFFFFF"/>
        </w:rPr>
        <w:t>S. Chand Publishing, revised edition, 2010.</w:t>
      </w:r>
    </w:p>
    <w:p w:rsidR="00542392" w:rsidRPr="0022060E" w:rsidRDefault="00542392" w:rsidP="0049187F">
      <w:pPr>
        <w:pStyle w:val="Title"/>
        <w:spacing w:before="20" w:after="20"/>
        <w:jc w:val="both"/>
        <w:rPr>
          <w:rFonts w:ascii="Arial" w:hAnsi="Arial" w:cs="Arial"/>
          <w:sz w:val="24"/>
          <w:szCs w:val="24"/>
        </w:rPr>
      </w:pPr>
    </w:p>
    <w:p w:rsidR="006E2FB6" w:rsidRPr="0022060E" w:rsidRDefault="006E2FB6" w:rsidP="0049187F">
      <w:pPr>
        <w:spacing w:before="20" w:after="20" w:line="240" w:lineRule="auto"/>
        <w:jc w:val="center"/>
        <w:rPr>
          <w:rFonts w:ascii="Arial" w:hAnsi="Arial" w:cs="Arial"/>
          <w:b/>
          <w:sz w:val="24"/>
          <w:szCs w:val="24"/>
        </w:rPr>
      </w:pPr>
    </w:p>
    <w:p w:rsidR="006E2FB6" w:rsidRPr="0022060E" w:rsidRDefault="006E2FB6" w:rsidP="0049187F">
      <w:pPr>
        <w:spacing w:before="20" w:after="20" w:line="240" w:lineRule="auto"/>
        <w:jc w:val="center"/>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6E2FB6" w:rsidRPr="0022060E" w:rsidRDefault="006E2FB6" w:rsidP="0049187F">
      <w:pPr>
        <w:spacing w:before="20" w:after="20" w:line="240" w:lineRule="auto"/>
        <w:jc w:val="center"/>
        <w:rPr>
          <w:rFonts w:ascii="Arial" w:hAnsi="Arial" w:cs="Arial"/>
          <w:b/>
          <w:sz w:val="24"/>
          <w:szCs w:val="24"/>
        </w:rPr>
      </w:pPr>
    </w:p>
    <w:p w:rsidR="00122FEC" w:rsidRPr="0022060E" w:rsidRDefault="00122FEC" w:rsidP="0049187F">
      <w:pPr>
        <w:spacing w:before="20" w:after="20" w:line="240" w:lineRule="auto"/>
        <w:jc w:val="center"/>
        <w:rPr>
          <w:rFonts w:ascii="Arial" w:hAnsi="Arial" w:cs="Arial"/>
          <w:b/>
          <w:sz w:val="24"/>
          <w:szCs w:val="24"/>
        </w:rPr>
      </w:pPr>
    </w:p>
    <w:p w:rsidR="00122FEC" w:rsidRPr="0022060E" w:rsidRDefault="00122FEC" w:rsidP="0049187F">
      <w:pPr>
        <w:spacing w:before="20" w:after="20" w:line="240" w:lineRule="auto"/>
        <w:jc w:val="center"/>
        <w:rPr>
          <w:rFonts w:ascii="Arial" w:hAnsi="Arial" w:cs="Arial"/>
          <w:b/>
          <w:sz w:val="24"/>
          <w:szCs w:val="24"/>
        </w:rPr>
      </w:pPr>
    </w:p>
    <w:p w:rsidR="00122FEC" w:rsidRPr="0022060E" w:rsidRDefault="00122FEC" w:rsidP="0049187F">
      <w:pPr>
        <w:spacing w:before="20" w:after="20" w:line="240" w:lineRule="auto"/>
        <w:rPr>
          <w:rFonts w:ascii="Arial" w:hAnsi="Arial" w:cs="Arial"/>
          <w:b/>
          <w:sz w:val="24"/>
          <w:szCs w:val="24"/>
        </w:rPr>
      </w:pPr>
    </w:p>
    <w:p w:rsidR="009C1172" w:rsidRPr="0022060E" w:rsidRDefault="009C1172" w:rsidP="0049187F">
      <w:pPr>
        <w:spacing w:before="20" w:after="20" w:line="240" w:lineRule="auto"/>
        <w:rPr>
          <w:rFonts w:ascii="Arial" w:hAnsi="Arial" w:cs="Arial"/>
          <w:b/>
          <w:sz w:val="24"/>
          <w:szCs w:val="24"/>
        </w:rPr>
      </w:pPr>
    </w:p>
    <w:p w:rsidR="00122FEC" w:rsidRDefault="00122FEC"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p w:rsidR="00A524CF" w:rsidRDefault="00A524CF" w:rsidP="0049187F">
      <w:pPr>
        <w:spacing w:before="20" w:after="20" w:line="240" w:lineRule="auto"/>
        <w:rPr>
          <w:rFonts w:ascii="Arial" w:hAnsi="Arial" w:cs="Arial"/>
          <w:b/>
          <w:sz w:val="24"/>
          <w:szCs w:val="24"/>
        </w:rPr>
      </w:pPr>
    </w:p>
    <w:tbl>
      <w:tblPr>
        <w:tblStyle w:val="TableGrid"/>
        <w:tblW w:w="4769" w:type="pct"/>
        <w:jc w:val="center"/>
        <w:tblLook w:val="04A0"/>
      </w:tblPr>
      <w:tblGrid>
        <w:gridCol w:w="2670"/>
        <w:gridCol w:w="5877"/>
      </w:tblGrid>
      <w:tr w:rsidR="00FD6E2F" w:rsidRPr="0022060E" w:rsidTr="00FD6E2F">
        <w:trPr>
          <w:jc w:val="center"/>
        </w:trPr>
        <w:tc>
          <w:tcPr>
            <w:tcW w:w="1562" w:type="pct"/>
            <w:shd w:val="clear" w:color="auto" w:fill="D9D9D9" w:themeFill="background1" w:themeFillShade="D9"/>
          </w:tcPr>
          <w:p w:rsidR="00FD6E2F" w:rsidRPr="0022060E" w:rsidRDefault="00FD6E2F" w:rsidP="0078060F">
            <w:pPr>
              <w:pStyle w:val="ListParagraph"/>
              <w:ind w:left="0"/>
              <w:rPr>
                <w:rFonts w:ascii="Arial" w:hAnsi="Arial" w:cs="Arial"/>
                <w:b/>
              </w:rPr>
            </w:pPr>
            <w:r w:rsidRPr="0022060E">
              <w:rPr>
                <w:rFonts w:ascii="Arial" w:hAnsi="Arial" w:cs="Arial"/>
                <w:b/>
              </w:rPr>
              <w:t>Course Code</w:t>
            </w:r>
          </w:p>
        </w:tc>
        <w:tc>
          <w:tcPr>
            <w:tcW w:w="3438" w:type="pct"/>
            <w:shd w:val="clear" w:color="auto" w:fill="D9D9D9" w:themeFill="background1" w:themeFillShade="D9"/>
          </w:tcPr>
          <w:p w:rsidR="00FD6E2F" w:rsidRPr="0022060E" w:rsidRDefault="00FD6E2F" w:rsidP="0078060F">
            <w:pPr>
              <w:pStyle w:val="ListParagraph"/>
              <w:ind w:left="0"/>
              <w:rPr>
                <w:rFonts w:ascii="Arial" w:hAnsi="Arial" w:cs="Arial"/>
                <w:b/>
              </w:rPr>
            </w:pPr>
            <w:r w:rsidRPr="0022060E">
              <w:rPr>
                <w:rFonts w:ascii="Arial" w:hAnsi="Arial" w:cs="Arial"/>
                <w:b/>
              </w:rPr>
              <w:t>MEPE- 28</w:t>
            </w:r>
          </w:p>
        </w:tc>
      </w:tr>
      <w:tr w:rsidR="00FD6E2F" w:rsidRPr="0022060E" w:rsidTr="00FD6E2F">
        <w:trPr>
          <w:jc w:val="center"/>
        </w:trPr>
        <w:tc>
          <w:tcPr>
            <w:tcW w:w="1562" w:type="pct"/>
          </w:tcPr>
          <w:p w:rsidR="00FD6E2F" w:rsidRPr="0022060E" w:rsidRDefault="00FD6E2F" w:rsidP="0078060F">
            <w:pPr>
              <w:pStyle w:val="ListParagraph"/>
              <w:ind w:left="0"/>
              <w:rPr>
                <w:rFonts w:ascii="Arial" w:hAnsi="Arial" w:cs="Arial"/>
                <w:b/>
              </w:rPr>
            </w:pPr>
            <w:r w:rsidRPr="0022060E">
              <w:rPr>
                <w:rFonts w:ascii="Arial" w:hAnsi="Arial" w:cs="Arial"/>
                <w:b/>
              </w:rPr>
              <w:t>Course Title</w:t>
            </w:r>
          </w:p>
        </w:tc>
        <w:tc>
          <w:tcPr>
            <w:tcW w:w="3438" w:type="pct"/>
          </w:tcPr>
          <w:p w:rsidR="00FD6E2F" w:rsidRPr="0022060E" w:rsidRDefault="00FD6E2F" w:rsidP="0078060F">
            <w:pPr>
              <w:pStyle w:val="ListParagraph"/>
              <w:ind w:left="0"/>
              <w:rPr>
                <w:rFonts w:ascii="Arial" w:hAnsi="Arial" w:cs="Arial"/>
                <w:b/>
              </w:rPr>
            </w:pPr>
            <w:r w:rsidRPr="0022060E">
              <w:rPr>
                <w:rFonts w:ascii="Arial" w:hAnsi="Arial" w:cs="Arial"/>
                <w:b/>
              </w:rPr>
              <w:t>Product Design &amp; Development</w:t>
            </w:r>
          </w:p>
        </w:tc>
      </w:tr>
      <w:tr w:rsidR="00FD6E2F" w:rsidRPr="0022060E" w:rsidTr="00FD6E2F">
        <w:trPr>
          <w:jc w:val="center"/>
        </w:trPr>
        <w:tc>
          <w:tcPr>
            <w:tcW w:w="1562" w:type="pct"/>
          </w:tcPr>
          <w:p w:rsidR="00FD6E2F" w:rsidRPr="0022060E" w:rsidRDefault="00FD6E2F" w:rsidP="0078060F">
            <w:pPr>
              <w:pStyle w:val="ListParagraph"/>
              <w:ind w:left="0"/>
              <w:rPr>
                <w:rFonts w:ascii="Arial" w:hAnsi="Arial" w:cs="Arial"/>
                <w:b/>
              </w:rPr>
            </w:pPr>
            <w:r w:rsidRPr="0022060E">
              <w:rPr>
                <w:rFonts w:ascii="Arial" w:hAnsi="Arial" w:cs="Arial"/>
                <w:b/>
              </w:rPr>
              <w:t>Number of Credits</w:t>
            </w:r>
          </w:p>
        </w:tc>
        <w:tc>
          <w:tcPr>
            <w:tcW w:w="3438" w:type="pct"/>
          </w:tcPr>
          <w:p w:rsidR="00FD6E2F" w:rsidRPr="0022060E" w:rsidRDefault="00FD6E2F" w:rsidP="0078060F">
            <w:pPr>
              <w:pStyle w:val="ListParagraph"/>
              <w:ind w:left="0"/>
              <w:rPr>
                <w:rFonts w:ascii="Arial" w:hAnsi="Arial" w:cs="Arial"/>
                <w:b/>
              </w:rPr>
            </w:pPr>
            <w:r w:rsidRPr="0022060E">
              <w:rPr>
                <w:rFonts w:ascii="Arial" w:hAnsi="Arial" w:cs="Arial"/>
                <w:b/>
              </w:rPr>
              <w:t>3</w:t>
            </w:r>
          </w:p>
        </w:tc>
      </w:tr>
      <w:tr w:rsidR="00FD6E2F" w:rsidRPr="0022060E" w:rsidTr="00FD6E2F">
        <w:trPr>
          <w:jc w:val="center"/>
        </w:trPr>
        <w:tc>
          <w:tcPr>
            <w:tcW w:w="1562" w:type="pct"/>
          </w:tcPr>
          <w:p w:rsidR="00FD6E2F" w:rsidRPr="0022060E" w:rsidRDefault="00FD6E2F" w:rsidP="0078060F">
            <w:pPr>
              <w:pStyle w:val="ListParagraph"/>
              <w:ind w:left="0"/>
              <w:rPr>
                <w:rFonts w:ascii="Arial" w:hAnsi="Arial" w:cs="Arial"/>
                <w:b/>
              </w:rPr>
            </w:pPr>
            <w:r w:rsidRPr="0022060E">
              <w:rPr>
                <w:rFonts w:ascii="Arial" w:hAnsi="Arial" w:cs="Arial"/>
                <w:b/>
              </w:rPr>
              <w:t xml:space="preserve">Prerequisites         (Course code) </w:t>
            </w:r>
          </w:p>
        </w:tc>
        <w:tc>
          <w:tcPr>
            <w:tcW w:w="3438" w:type="pct"/>
          </w:tcPr>
          <w:p w:rsidR="00FD6E2F" w:rsidRPr="0022060E" w:rsidRDefault="00FD6E2F" w:rsidP="0078060F">
            <w:pPr>
              <w:pStyle w:val="ListParagraph"/>
              <w:ind w:left="0"/>
              <w:rPr>
                <w:rFonts w:ascii="Arial" w:hAnsi="Arial" w:cs="Arial"/>
                <w:b/>
              </w:rPr>
            </w:pPr>
            <w:r w:rsidRPr="0022060E">
              <w:rPr>
                <w:rFonts w:ascii="Arial" w:hAnsi="Arial" w:cs="Arial"/>
                <w:b/>
              </w:rPr>
              <w:t>Productivity Management, Manufacturing Fundamentals &amp; Techniques</w:t>
            </w:r>
          </w:p>
        </w:tc>
      </w:tr>
      <w:tr w:rsidR="00FD6E2F" w:rsidRPr="0022060E" w:rsidTr="00FD6E2F">
        <w:trPr>
          <w:jc w:val="center"/>
        </w:trPr>
        <w:tc>
          <w:tcPr>
            <w:tcW w:w="1562" w:type="pct"/>
          </w:tcPr>
          <w:p w:rsidR="00FD6E2F" w:rsidRPr="0022060E" w:rsidRDefault="00FD6E2F" w:rsidP="0078060F">
            <w:pPr>
              <w:pStyle w:val="ListParagraph"/>
              <w:ind w:left="0"/>
              <w:rPr>
                <w:rFonts w:ascii="Arial" w:hAnsi="Arial" w:cs="Arial"/>
                <w:b/>
              </w:rPr>
            </w:pPr>
            <w:r w:rsidRPr="0022060E">
              <w:rPr>
                <w:rFonts w:ascii="Arial" w:hAnsi="Arial" w:cs="Arial"/>
                <w:b/>
              </w:rPr>
              <w:t>Course Type</w:t>
            </w:r>
          </w:p>
        </w:tc>
        <w:tc>
          <w:tcPr>
            <w:tcW w:w="3438" w:type="pct"/>
          </w:tcPr>
          <w:p w:rsidR="00FD6E2F" w:rsidRPr="0022060E" w:rsidRDefault="00FD6E2F" w:rsidP="0078060F">
            <w:pPr>
              <w:pStyle w:val="ListParagraph"/>
              <w:ind w:left="0"/>
              <w:rPr>
                <w:rFonts w:ascii="Arial" w:hAnsi="Arial" w:cs="Arial"/>
                <w:b/>
              </w:rPr>
            </w:pPr>
            <w:r w:rsidRPr="0022060E">
              <w:rPr>
                <w:rFonts w:ascii="Arial" w:hAnsi="Arial" w:cs="Arial"/>
                <w:b/>
              </w:rPr>
              <w:t>PE</w:t>
            </w:r>
          </w:p>
        </w:tc>
      </w:tr>
    </w:tbl>
    <w:p w:rsidR="00122FEC" w:rsidRDefault="00122FEC" w:rsidP="0049187F">
      <w:pPr>
        <w:pStyle w:val="ListParagraph"/>
        <w:spacing w:before="20" w:after="20"/>
        <w:ind w:left="0"/>
        <w:rPr>
          <w:rFonts w:ascii="Arial" w:hAnsi="Arial" w:cs="Arial"/>
          <w:sz w:val="12"/>
        </w:rPr>
      </w:pPr>
    </w:p>
    <w:p w:rsidR="00FD6E2F" w:rsidRPr="0078060F" w:rsidRDefault="00FD6E2F" w:rsidP="0049187F">
      <w:pPr>
        <w:pStyle w:val="ListParagraph"/>
        <w:spacing w:before="20" w:after="20"/>
        <w:ind w:left="0"/>
        <w:rPr>
          <w:rFonts w:ascii="Arial" w:hAnsi="Arial" w:cs="Arial"/>
          <w:sz w:val="12"/>
        </w:rPr>
      </w:pPr>
    </w:p>
    <w:p w:rsidR="00122FEC" w:rsidRPr="0022060E" w:rsidRDefault="00652D96" w:rsidP="0049187F">
      <w:pPr>
        <w:spacing w:before="20" w:after="20" w:line="240" w:lineRule="auto"/>
        <w:rPr>
          <w:rFonts w:ascii="Arial" w:hAnsi="Arial" w:cs="Arial"/>
          <w:b/>
          <w:sz w:val="24"/>
          <w:szCs w:val="24"/>
        </w:rPr>
      </w:pPr>
      <w:r>
        <w:rPr>
          <w:rFonts w:ascii="Arial" w:hAnsi="Arial" w:cs="Arial"/>
          <w:b/>
          <w:sz w:val="24"/>
          <w:szCs w:val="24"/>
        </w:rPr>
        <w:t>COURSE LEARNING OBJECTIVES:</w:t>
      </w:r>
    </w:p>
    <w:p w:rsidR="00122FEC" w:rsidRPr="0022060E" w:rsidRDefault="00122FEC" w:rsidP="0078060F">
      <w:pPr>
        <w:pStyle w:val="ListParagraph"/>
        <w:spacing w:before="20" w:after="20"/>
        <w:ind w:left="0"/>
        <w:jc w:val="both"/>
        <w:rPr>
          <w:rFonts w:ascii="Arial" w:eastAsiaTheme="minorEastAsia" w:hAnsi="Arial" w:cs="Arial"/>
          <w:lang w:val="en-US" w:eastAsia="en-US"/>
        </w:rPr>
      </w:pPr>
      <w:r w:rsidRPr="0022060E">
        <w:rPr>
          <w:rFonts w:ascii="Arial" w:eastAsiaTheme="minorEastAsia" w:hAnsi="Arial" w:cs="Arial"/>
          <w:lang w:val="en-US" w:eastAsia="en-US"/>
        </w:rPr>
        <w:t>The focus of Product Design and Development is integration of the marketing, design, and manufacturing functions of the firm in creating a new product. The course is intended to provide the following benefits:</w:t>
      </w:r>
    </w:p>
    <w:p w:rsidR="00122FEC" w:rsidRPr="0022060E" w:rsidRDefault="00122FEC" w:rsidP="003D6710">
      <w:pPr>
        <w:pStyle w:val="ListParagraph"/>
        <w:numPr>
          <w:ilvl w:val="0"/>
          <w:numId w:val="150"/>
        </w:numPr>
        <w:spacing w:before="20" w:after="20"/>
        <w:ind w:left="567" w:hanging="567"/>
        <w:jc w:val="both"/>
        <w:rPr>
          <w:rFonts w:ascii="Arial" w:eastAsiaTheme="minorEastAsia" w:hAnsi="Arial" w:cs="Arial"/>
          <w:lang w:val="en-US" w:eastAsia="en-US"/>
        </w:rPr>
      </w:pPr>
      <w:r w:rsidRPr="0022060E">
        <w:rPr>
          <w:rFonts w:ascii="Arial" w:eastAsiaTheme="minorEastAsia" w:hAnsi="Arial" w:cs="Arial"/>
          <w:lang w:val="en-US" w:eastAsia="en-US"/>
        </w:rPr>
        <w:t>Competence with a set of tools and methods for product design and development.</w:t>
      </w:r>
    </w:p>
    <w:p w:rsidR="00122FEC" w:rsidRPr="0022060E" w:rsidRDefault="00122FEC" w:rsidP="003D6710">
      <w:pPr>
        <w:pStyle w:val="ListParagraph"/>
        <w:numPr>
          <w:ilvl w:val="0"/>
          <w:numId w:val="150"/>
        </w:numPr>
        <w:spacing w:before="20" w:after="20"/>
        <w:ind w:left="567" w:hanging="567"/>
        <w:jc w:val="both"/>
        <w:rPr>
          <w:rFonts w:ascii="Arial" w:eastAsiaTheme="minorEastAsia" w:hAnsi="Arial" w:cs="Arial"/>
          <w:lang w:val="en-US" w:eastAsia="en-US"/>
        </w:rPr>
      </w:pPr>
      <w:r w:rsidRPr="0022060E">
        <w:rPr>
          <w:rFonts w:ascii="Arial" w:eastAsiaTheme="minorEastAsia" w:hAnsi="Arial" w:cs="Arial"/>
          <w:lang w:val="en-US" w:eastAsia="en-US"/>
        </w:rPr>
        <w:t>Develop abilities to create a new product.</w:t>
      </w:r>
    </w:p>
    <w:p w:rsidR="00122FEC" w:rsidRPr="0022060E" w:rsidRDefault="00122FEC" w:rsidP="003D6710">
      <w:pPr>
        <w:pStyle w:val="ListParagraph"/>
        <w:numPr>
          <w:ilvl w:val="0"/>
          <w:numId w:val="150"/>
        </w:numPr>
        <w:spacing w:before="20" w:after="20"/>
        <w:ind w:left="567" w:hanging="567"/>
        <w:jc w:val="both"/>
        <w:rPr>
          <w:rFonts w:ascii="Arial" w:eastAsiaTheme="minorEastAsia" w:hAnsi="Arial" w:cs="Arial"/>
          <w:lang w:val="en-US" w:eastAsia="en-US"/>
        </w:rPr>
      </w:pPr>
      <w:r w:rsidRPr="0022060E">
        <w:rPr>
          <w:rFonts w:ascii="Arial" w:eastAsiaTheme="minorEastAsia" w:hAnsi="Arial" w:cs="Arial"/>
          <w:lang w:val="en-US" w:eastAsia="en-US"/>
        </w:rPr>
        <w:t>Awareness of the role of multiple functions in creating a new product (e.g. marketing, finance, industrial design, engineering, production).</w:t>
      </w:r>
    </w:p>
    <w:p w:rsidR="00122FEC" w:rsidRPr="0022060E" w:rsidRDefault="00122FEC" w:rsidP="003D6710">
      <w:pPr>
        <w:pStyle w:val="ListParagraph"/>
        <w:numPr>
          <w:ilvl w:val="0"/>
          <w:numId w:val="150"/>
        </w:numPr>
        <w:spacing w:before="20" w:after="20"/>
        <w:ind w:left="567" w:hanging="567"/>
        <w:jc w:val="both"/>
        <w:rPr>
          <w:rFonts w:ascii="Arial" w:eastAsiaTheme="minorEastAsia" w:hAnsi="Arial" w:cs="Arial"/>
          <w:lang w:val="en-US" w:eastAsia="en-US"/>
        </w:rPr>
      </w:pPr>
      <w:r w:rsidRPr="0022060E">
        <w:rPr>
          <w:rFonts w:ascii="Arial" w:eastAsiaTheme="minorEastAsia" w:hAnsi="Arial" w:cs="Arial"/>
          <w:lang w:val="en-US" w:eastAsia="en-US"/>
        </w:rPr>
        <w:t>Ability to coordinate multiple, interdisciplinary tasks in order to achieve a common objective.</w:t>
      </w:r>
    </w:p>
    <w:p w:rsidR="00122FEC" w:rsidRPr="0022060E" w:rsidRDefault="00122FEC" w:rsidP="003D6710">
      <w:pPr>
        <w:pStyle w:val="ListParagraph"/>
        <w:numPr>
          <w:ilvl w:val="0"/>
          <w:numId w:val="150"/>
        </w:numPr>
        <w:spacing w:before="20" w:after="20"/>
        <w:ind w:left="567" w:hanging="567"/>
        <w:jc w:val="both"/>
        <w:rPr>
          <w:rFonts w:ascii="Arial" w:eastAsiaTheme="minorEastAsia" w:hAnsi="Arial" w:cs="Arial"/>
          <w:lang w:val="en-US" w:eastAsia="en-US"/>
        </w:rPr>
      </w:pPr>
      <w:r w:rsidRPr="0022060E">
        <w:rPr>
          <w:rFonts w:ascii="Arial" w:eastAsiaTheme="minorEastAsia" w:hAnsi="Arial" w:cs="Arial"/>
          <w:lang w:val="en-US" w:eastAsia="en-US"/>
        </w:rPr>
        <w:t>Reinforcement of specific knowledge from other courses through practice and reflection in an action-oriented setting.</w:t>
      </w:r>
    </w:p>
    <w:p w:rsidR="00122FEC" w:rsidRPr="0022060E" w:rsidRDefault="00122FEC" w:rsidP="003D6710">
      <w:pPr>
        <w:pStyle w:val="ListParagraph"/>
        <w:numPr>
          <w:ilvl w:val="0"/>
          <w:numId w:val="150"/>
        </w:numPr>
        <w:spacing w:before="20" w:after="20"/>
        <w:ind w:left="567" w:hanging="567"/>
        <w:jc w:val="both"/>
        <w:rPr>
          <w:rFonts w:ascii="Arial" w:eastAsiaTheme="minorEastAsia" w:hAnsi="Arial" w:cs="Arial"/>
          <w:lang w:val="en-US" w:eastAsia="en-US"/>
        </w:rPr>
      </w:pPr>
      <w:r w:rsidRPr="0022060E">
        <w:rPr>
          <w:rFonts w:ascii="Arial" w:eastAsiaTheme="minorEastAsia" w:hAnsi="Arial" w:cs="Arial"/>
          <w:lang w:val="en-US" w:eastAsia="en-US"/>
        </w:rPr>
        <w:t>Enhanced team working skills.</w:t>
      </w:r>
    </w:p>
    <w:p w:rsidR="00122FEC" w:rsidRDefault="00122FEC" w:rsidP="0049187F">
      <w:pPr>
        <w:pStyle w:val="ListParagraph"/>
        <w:spacing w:before="20" w:after="20"/>
        <w:ind w:left="0"/>
        <w:rPr>
          <w:rFonts w:ascii="Arial" w:hAnsi="Arial" w:cs="Arial"/>
          <w:sz w:val="12"/>
        </w:rPr>
      </w:pPr>
    </w:p>
    <w:p w:rsidR="00FD6E2F" w:rsidRPr="0078060F" w:rsidRDefault="00FD6E2F" w:rsidP="0049187F">
      <w:pPr>
        <w:pStyle w:val="ListParagraph"/>
        <w:spacing w:before="20" w:after="20"/>
        <w:ind w:left="0"/>
        <w:rPr>
          <w:rFonts w:ascii="Arial" w:hAnsi="Arial" w:cs="Arial"/>
          <w:sz w:val="12"/>
        </w:rPr>
      </w:pPr>
    </w:p>
    <w:p w:rsidR="00122FEC" w:rsidRPr="0022060E" w:rsidRDefault="0078060F" w:rsidP="0049187F">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9C1172" w:rsidRPr="0078060F" w:rsidRDefault="0078060F" w:rsidP="0078060F">
      <w:pPr>
        <w:pStyle w:val="ListParagraph"/>
        <w:spacing w:before="20" w:after="20"/>
        <w:ind w:left="0"/>
        <w:jc w:val="center"/>
        <w:rPr>
          <w:rFonts w:ascii="Arial" w:eastAsiaTheme="minorEastAsia" w:hAnsi="Arial" w:cs="Arial"/>
          <w:b/>
          <w:lang w:val="en-US" w:eastAsia="en-US"/>
        </w:rPr>
      </w:pPr>
      <w:r>
        <w:rPr>
          <w:rFonts w:ascii="Arial" w:eastAsiaTheme="minorEastAsia" w:hAnsi="Arial" w:cs="Arial"/>
          <w:b/>
          <w:lang w:val="en-US" w:eastAsia="en-US"/>
        </w:rPr>
        <w:t>UNIT-I</w:t>
      </w:r>
    </w:p>
    <w:p w:rsidR="00122FEC" w:rsidRPr="0022060E" w:rsidRDefault="00122FEC" w:rsidP="0049187F">
      <w:pPr>
        <w:pStyle w:val="ListParagraph"/>
        <w:spacing w:before="20" w:after="20"/>
        <w:ind w:left="0"/>
        <w:jc w:val="both"/>
        <w:rPr>
          <w:rFonts w:ascii="Arial" w:hAnsi="Arial" w:cs="Arial"/>
        </w:rPr>
      </w:pPr>
      <w:r w:rsidRPr="0022060E">
        <w:rPr>
          <w:rFonts w:ascii="Arial" w:eastAsiaTheme="minorEastAsia" w:hAnsi="Arial" w:cs="Arial"/>
          <w:lang w:val="en-US" w:eastAsia="en-US"/>
        </w:rPr>
        <w:t>Introduction: Design theory, design materials, human factors in design, man-machine system, applied ergonomics, characteristics of successful product development, challenges to product development</w:t>
      </w:r>
      <w:r w:rsidR="0078060F">
        <w:rPr>
          <w:rFonts w:ascii="Arial" w:hAnsi="Arial" w:cs="Arial"/>
        </w:rPr>
        <w:t>.</w:t>
      </w:r>
      <w:r w:rsidR="0078060F">
        <w:rPr>
          <w:rFonts w:ascii="Arial" w:hAnsi="Arial" w:cs="Arial"/>
        </w:rPr>
        <w:tab/>
      </w:r>
      <w:r w:rsidR="0078060F">
        <w:rPr>
          <w:rFonts w:ascii="Arial" w:hAnsi="Arial" w:cs="Arial"/>
        </w:rPr>
        <w:tab/>
      </w:r>
      <w:r w:rsidR="0078060F">
        <w:rPr>
          <w:rFonts w:ascii="Arial" w:hAnsi="Arial" w:cs="Arial"/>
        </w:rPr>
        <w:tab/>
      </w:r>
      <w:r w:rsidR="0078060F">
        <w:rPr>
          <w:rFonts w:ascii="Arial" w:hAnsi="Arial" w:cs="Arial"/>
        </w:rPr>
        <w:tab/>
      </w:r>
      <w:r w:rsidR="0078060F" w:rsidRPr="0078060F">
        <w:rPr>
          <w:rFonts w:ascii="Arial" w:hAnsi="Arial" w:cs="Arial"/>
          <w:b/>
        </w:rPr>
        <w:t>(</w:t>
      </w:r>
      <w:r w:rsidRPr="0078060F">
        <w:rPr>
          <w:rFonts w:ascii="Arial" w:hAnsi="Arial" w:cs="Arial"/>
          <w:b/>
        </w:rPr>
        <w:t xml:space="preserve">6 </w:t>
      </w:r>
      <w:r w:rsidR="0078060F" w:rsidRPr="0078060F">
        <w:rPr>
          <w:rFonts w:ascii="Arial" w:hAnsi="Arial" w:cs="Arial"/>
          <w:b/>
        </w:rPr>
        <w:t>hrs</w:t>
      </w:r>
      <w:r w:rsidRPr="0078060F">
        <w:rPr>
          <w:rFonts w:ascii="Arial" w:hAnsi="Arial" w:cs="Arial"/>
          <w:b/>
        </w:rPr>
        <w:t>)</w:t>
      </w:r>
    </w:p>
    <w:p w:rsidR="0078060F" w:rsidRPr="0078060F" w:rsidRDefault="0078060F" w:rsidP="0049187F">
      <w:pPr>
        <w:spacing w:before="20" w:after="20" w:line="240" w:lineRule="auto"/>
        <w:jc w:val="center"/>
        <w:rPr>
          <w:rFonts w:ascii="Arial" w:hAnsi="Arial" w:cs="Arial"/>
          <w:sz w:val="12"/>
          <w:szCs w:val="24"/>
        </w:rPr>
      </w:pPr>
    </w:p>
    <w:p w:rsidR="009C1172" w:rsidRPr="0078060F" w:rsidRDefault="0078060F" w:rsidP="0049187F">
      <w:pPr>
        <w:spacing w:before="20" w:after="20" w:line="240" w:lineRule="auto"/>
        <w:jc w:val="center"/>
        <w:rPr>
          <w:rFonts w:ascii="Arial" w:hAnsi="Arial" w:cs="Arial"/>
          <w:b/>
          <w:sz w:val="24"/>
          <w:szCs w:val="24"/>
        </w:rPr>
      </w:pPr>
      <w:r w:rsidRPr="0078060F">
        <w:rPr>
          <w:rFonts w:ascii="Arial" w:hAnsi="Arial" w:cs="Arial"/>
          <w:b/>
          <w:sz w:val="24"/>
          <w:szCs w:val="24"/>
        </w:rPr>
        <w:t>UNIT-II</w:t>
      </w:r>
    </w:p>
    <w:p w:rsidR="00122FEC" w:rsidRPr="0022060E" w:rsidRDefault="00122FEC" w:rsidP="0078060F">
      <w:pPr>
        <w:spacing w:before="20" w:after="20" w:line="240" w:lineRule="auto"/>
        <w:jc w:val="both"/>
        <w:rPr>
          <w:rFonts w:ascii="Arial" w:hAnsi="Arial" w:cs="Arial"/>
          <w:b/>
          <w:sz w:val="24"/>
          <w:szCs w:val="24"/>
        </w:rPr>
      </w:pPr>
      <w:r w:rsidRPr="0022060E">
        <w:rPr>
          <w:rFonts w:ascii="Arial" w:hAnsi="Arial" w:cs="Arial"/>
          <w:sz w:val="24"/>
          <w:szCs w:val="24"/>
        </w:rPr>
        <w:t>Development process and product planning: Generic development process, Concept development, product development process flows, product planning process, identify customer needs.</w:t>
      </w:r>
      <w:r w:rsidR="00D25825" w:rsidRPr="0022060E">
        <w:rPr>
          <w:rFonts w:ascii="Arial" w:hAnsi="Arial" w:cs="Arial"/>
          <w:sz w:val="24"/>
          <w:szCs w:val="24"/>
        </w:rPr>
        <w:tab/>
      </w:r>
      <w:r w:rsidR="00D25825" w:rsidRPr="0022060E">
        <w:rPr>
          <w:rFonts w:ascii="Arial" w:hAnsi="Arial" w:cs="Arial"/>
          <w:sz w:val="24"/>
          <w:szCs w:val="24"/>
        </w:rPr>
        <w:tab/>
      </w:r>
      <w:r w:rsidR="00D25825" w:rsidRPr="0022060E">
        <w:rPr>
          <w:rFonts w:ascii="Arial" w:hAnsi="Arial" w:cs="Arial"/>
          <w:sz w:val="24"/>
          <w:szCs w:val="24"/>
        </w:rPr>
        <w:tab/>
      </w:r>
      <w:r w:rsidR="00D25825" w:rsidRPr="0022060E">
        <w:rPr>
          <w:rFonts w:ascii="Arial" w:hAnsi="Arial" w:cs="Arial"/>
          <w:sz w:val="24"/>
          <w:szCs w:val="24"/>
        </w:rPr>
        <w:tab/>
      </w:r>
      <w:r w:rsidR="00D25825" w:rsidRPr="0022060E">
        <w:rPr>
          <w:rFonts w:ascii="Arial" w:hAnsi="Arial" w:cs="Arial"/>
          <w:sz w:val="24"/>
          <w:szCs w:val="24"/>
        </w:rPr>
        <w:tab/>
      </w:r>
      <w:r w:rsidR="00D25825" w:rsidRPr="0022060E">
        <w:rPr>
          <w:rFonts w:ascii="Arial" w:hAnsi="Arial" w:cs="Arial"/>
          <w:sz w:val="24"/>
          <w:szCs w:val="24"/>
        </w:rPr>
        <w:tab/>
      </w:r>
      <w:r w:rsidR="0078060F">
        <w:rPr>
          <w:rFonts w:ascii="Arial" w:hAnsi="Arial" w:cs="Arial"/>
          <w:sz w:val="24"/>
          <w:szCs w:val="24"/>
        </w:rPr>
        <w:tab/>
      </w:r>
      <w:r w:rsidR="0078060F" w:rsidRPr="0078060F">
        <w:rPr>
          <w:rFonts w:ascii="Arial" w:hAnsi="Arial" w:cs="Arial"/>
          <w:b/>
          <w:sz w:val="24"/>
          <w:szCs w:val="24"/>
        </w:rPr>
        <w:t>(</w:t>
      </w:r>
      <w:r w:rsidRPr="0078060F">
        <w:rPr>
          <w:rFonts w:ascii="Arial" w:hAnsi="Arial" w:cs="Arial"/>
          <w:b/>
          <w:sz w:val="24"/>
          <w:szCs w:val="24"/>
        </w:rPr>
        <w:t xml:space="preserve">6 </w:t>
      </w:r>
      <w:r w:rsidR="0078060F" w:rsidRPr="0078060F">
        <w:rPr>
          <w:rFonts w:ascii="Arial" w:hAnsi="Arial" w:cs="Arial"/>
          <w:b/>
          <w:sz w:val="24"/>
          <w:szCs w:val="24"/>
        </w:rPr>
        <w:t>hrs</w:t>
      </w:r>
      <w:r w:rsidRPr="0078060F">
        <w:rPr>
          <w:rFonts w:ascii="Arial" w:hAnsi="Arial" w:cs="Arial"/>
          <w:b/>
          <w:sz w:val="24"/>
          <w:szCs w:val="24"/>
        </w:rPr>
        <w:t>)</w:t>
      </w:r>
    </w:p>
    <w:p w:rsidR="009C1172" w:rsidRPr="0078060F" w:rsidRDefault="0078060F" w:rsidP="0078060F">
      <w:pPr>
        <w:spacing w:before="20" w:after="20" w:line="240" w:lineRule="auto"/>
        <w:jc w:val="center"/>
        <w:rPr>
          <w:rFonts w:ascii="Arial" w:hAnsi="Arial" w:cs="Arial"/>
          <w:b/>
          <w:sz w:val="24"/>
          <w:szCs w:val="24"/>
        </w:rPr>
      </w:pPr>
      <w:r>
        <w:rPr>
          <w:rFonts w:ascii="Arial" w:hAnsi="Arial" w:cs="Arial"/>
          <w:b/>
          <w:sz w:val="24"/>
          <w:szCs w:val="24"/>
        </w:rPr>
        <w:t>UNIT-III</w:t>
      </w:r>
    </w:p>
    <w:p w:rsidR="0078060F" w:rsidRDefault="00122FEC" w:rsidP="0049187F">
      <w:pPr>
        <w:spacing w:before="20" w:after="20" w:line="240" w:lineRule="auto"/>
        <w:jc w:val="both"/>
        <w:rPr>
          <w:rFonts w:ascii="Arial" w:hAnsi="Arial" w:cs="Arial"/>
          <w:sz w:val="24"/>
          <w:szCs w:val="24"/>
        </w:rPr>
      </w:pPr>
      <w:r w:rsidRPr="0022060E">
        <w:rPr>
          <w:rFonts w:ascii="Arial" w:hAnsi="Arial" w:cs="Arial"/>
          <w:sz w:val="24"/>
          <w:szCs w:val="24"/>
        </w:rPr>
        <w:t xml:space="preserve"> Product specifications and concept generation: Product specification, steps to establish the target specifications, Concept generation, five step concept generation method, concept selection, concept screening, concept t</w:t>
      </w:r>
      <w:r w:rsidR="009C1172" w:rsidRPr="0022060E">
        <w:rPr>
          <w:rFonts w:ascii="Arial" w:hAnsi="Arial" w:cs="Arial"/>
          <w:sz w:val="24"/>
          <w:szCs w:val="24"/>
        </w:rPr>
        <w:t xml:space="preserve">esting, product architecture. </w:t>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t xml:space="preserve">          </w:t>
      </w:r>
      <w:r w:rsidR="009C1172" w:rsidRPr="0078060F">
        <w:rPr>
          <w:rFonts w:ascii="Arial" w:hAnsi="Arial" w:cs="Arial"/>
          <w:b/>
          <w:sz w:val="24"/>
          <w:szCs w:val="24"/>
        </w:rPr>
        <w:t>(10</w:t>
      </w:r>
      <w:r w:rsidR="0078060F" w:rsidRPr="0078060F">
        <w:rPr>
          <w:rFonts w:ascii="Arial" w:hAnsi="Arial" w:cs="Arial"/>
          <w:b/>
          <w:sz w:val="24"/>
          <w:szCs w:val="24"/>
        </w:rPr>
        <w:t xml:space="preserve"> hrs</w:t>
      </w:r>
      <w:r w:rsidRPr="0078060F">
        <w:rPr>
          <w:rFonts w:ascii="Arial" w:hAnsi="Arial" w:cs="Arial"/>
          <w:b/>
          <w:sz w:val="24"/>
          <w:szCs w:val="24"/>
        </w:rPr>
        <w:t>)</w:t>
      </w:r>
    </w:p>
    <w:p w:rsidR="009C1172" w:rsidRPr="0078060F" w:rsidRDefault="0078060F" w:rsidP="0078060F">
      <w:pPr>
        <w:spacing w:before="20" w:after="20" w:line="240" w:lineRule="auto"/>
        <w:jc w:val="center"/>
        <w:rPr>
          <w:rFonts w:ascii="Arial" w:hAnsi="Arial" w:cs="Arial"/>
          <w:b/>
          <w:sz w:val="24"/>
          <w:szCs w:val="24"/>
        </w:rPr>
      </w:pPr>
      <w:r>
        <w:rPr>
          <w:rFonts w:ascii="Arial" w:hAnsi="Arial" w:cs="Arial"/>
          <w:b/>
          <w:sz w:val="24"/>
          <w:szCs w:val="24"/>
        </w:rPr>
        <w:t>UNIT-IV</w:t>
      </w:r>
    </w:p>
    <w:p w:rsidR="0078060F" w:rsidRDefault="00122FEC" w:rsidP="0049187F">
      <w:pPr>
        <w:spacing w:before="20" w:after="20" w:line="240" w:lineRule="auto"/>
        <w:jc w:val="both"/>
        <w:rPr>
          <w:rFonts w:ascii="Arial" w:hAnsi="Arial" w:cs="Arial"/>
          <w:sz w:val="24"/>
          <w:szCs w:val="24"/>
        </w:rPr>
      </w:pPr>
      <w:r w:rsidRPr="0022060E">
        <w:rPr>
          <w:rFonts w:ascii="Arial" w:hAnsi="Arial" w:cs="Arial"/>
          <w:sz w:val="24"/>
          <w:szCs w:val="24"/>
        </w:rPr>
        <w:t>Product design methods: Creative and rational, clarifying objectives - the objective tree method, establishing functions- the function analysis method, setting requirements – the performance specification method, determining characteristics – the QFD method, generating alternatives – morphological chart method, evaluating alternatives – the weighted objective method, improving details – the value engineering</w:t>
      </w:r>
      <w:r w:rsidR="0078060F">
        <w:rPr>
          <w:rFonts w:ascii="Arial" w:hAnsi="Arial" w:cs="Arial"/>
          <w:sz w:val="24"/>
          <w:szCs w:val="24"/>
        </w:rPr>
        <w:t xml:space="preserve"> method and design strategies.</w:t>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sidRPr="0078060F">
        <w:rPr>
          <w:rFonts w:ascii="Arial" w:hAnsi="Arial" w:cs="Arial"/>
          <w:b/>
          <w:sz w:val="24"/>
          <w:szCs w:val="24"/>
        </w:rPr>
        <w:t>(</w:t>
      </w:r>
      <w:r w:rsidRPr="0078060F">
        <w:rPr>
          <w:rFonts w:ascii="Arial" w:hAnsi="Arial" w:cs="Arial"/>
          <w:b/>
          <w:sz w:val="24"/>
          <w:szCs w:val="24"/>
        </w:rPr>
        <w:t xml:space="preserve">6 </w:t>
      </w:r>
      <w:r w:rsidR="0078060F" w:rsidRPr="0078060F">
        <w:rPr>
          <w:rFonts w:ascii="Arial" w:hAnsi="Arial" w:cs="Arial"/>
          <w:b/>
          <w:sz w:val="24"/>
          <w:szCs w:val="24"/>
        </w:rPr>
        <w:t>hrs</w:t>
      </w:r>
      <w:r w:rsidRPr="0078060F">
        <w:rPr>
          <w:rFonts w:ascii="Arial" w:hAnsi="Arial" w:cs="Arial"/>
          <w:b/>
          <w:sz w:val="24"/>
          <w:szCs w:val="24"/>
        </w:rPr>
        <w:t>)</w:t>
      </w:r>
    </w:p>
    <w:p w:rsidR="0078060F" w:rsidRPr="0078060F" w:rsidRDefault="0078060F" w:rsidP="0049187F">
      <w:pPr>
        <w:spacing w:before="20" w:after="20" w:line="240" w:lineRule="auto"/>
        <w:jc w:val="both"/>
        <w:rPr>
          <w:rFonts w:ascii="Arial" w:hAnsi="Arial" w:cs="Arial"/>
          <w:sz w:val="12"/>
          <w:szCs w:val="24"/>
        </w:rPr>
      </w:pPr>
    </w:p>
    <w:p w:rsidR="009C1172" w:rsidRPr="0078060F" w:rsidRDefault="0078060F" w:rsidP="0078060F">
      <w:pPr>
        <w:spacing w:before="20" w:after="20" w:line="240" w:lineRule="auto"/>
        <w:jc w:val="center"/>
        <w:rPr>
          <w:rFonts w:ascii="Arial" w:hAnsi="Arial" w:cs="Arial"/>
          <w:b/>
          <w:sz w:val="24"/>
          <w:szCs w:val="24"/>
        </w:rPr>
      </w:pPr>
      <w:r w:rsidRPr="0078060F">
        <w:rPr>
          <w:rFonts w:ascii="Arial" w:hAnsi="Arial" w:cs="Arial"/>
          <w:b/>
          <w:sz w:val="24"/>
          <w:szCs w:val="24"/>
        </w:rPr>
        <w:t>UNIT-V</w:t>
      </w:r>
    </w:p>
    <w:p w:rsidR="0078060F" w:rsidRDefault="00122FEC" w:rsidP="0049187F">
      <w:pPr>
        <w:spacing w:before="20" w:after="20" w:line="240" w:lineRule="auto"/>
        <w:jc w:val="both"/>
        <w:rPr>
          <w:rFonts w:ascii="Arial" w:hAnsi="Arial" w:cs="Arial"/>
          <w:sz w:val="24"/>
          <w:szCs w:val="24"/>
        </w:rPr>
      </w:pPr>
      <w:r w:rsidRPr="0022060E">
        <w:rPr>
          <w:rFonts w:ascii="Arial" w:hAnsi="Arial" w:cs="Arial"/>
          <w:sz w:val="24"/>
          <w:szCs w:val="24"/>
        </w:rPr>
        <w:t>Design for manufacture: Estimating manufacturing cost, reducing component, assembly and support costs, design for assembly, design for disassembly, design for environment, design for graphics and packaging, effective prototyping – p</w:t>
      </w:r>
      <w:r w:rsidR="009C1172" w:rsidRPr="0022060E">
        <w:rPr>
          <w:rFonts w:ascii="Arial" w:hAnsi="Arial" w:cs="Arial"/>
          <w:sz w:val="24"/>
          <w:szCs w:val="24"/>
        </w:rPr>
        <w:t xml:space="preserve">rinciple and planning </w:t>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9C1172" w:rsidRPr="0078060F">
        <w:rPr>
          <w:rFonts w:ascii="Arial" w:hAnsi="Arial" w:cs="Arial"/>
          <w:b/>
          <w:sz w:val="24"/>
          <w:szCs w:val="24"/>
        </w:rPr>
        <w:t>(</w:t>
      </w:r>
      <w:r w:rsidR="0078060F" w:rsidRPr="0078060F">
        <w:rPr>
          <w:rFonts w:ascii="Arial" w:hAnsi="Arial" w:cs="Arial"/>
          <w:b/>
          <w:sz w:val="24"/>
          <w:szCs w:val="24"/>
        </w:rPr>
        <w:t>4hrs</w:t>
      </w:r>
      <w:r w:rsidR="009C1172" w:rsidRPr="0078060F">
        <w:rPr>
          <w:rFonts w:ascii="Arial" w:hAnsi="Arial" w:cs="Arial"/>
          <w:b/>
          <w:sz w:val="24"/>
          <w:szCs w:val="24"/>
        </w:rPr>
        <w:t>)</w:t>
      </w:r>
    </w:p>
    <w:p w:rsidR="009C1172" w:rsidRPr="0078060F" w:rsidRDefault="009C1172" w:rsidP="0078060F">
      <w:pPr>
        <w:spacing w:before="20" w:after="20" w:line="240" w:lineRule="auto"/>
        <w:jc w:val="center"/>
        <w:rPr>
          <w:rFonts w:ascii="Arial" w:hAnsi="Arial" w:cs="Arial"/>
          <w:b/>
          <w:sz w:val="24"/>
          <w:szCs w:val="24"/>
        </w:rPr>
      </w:pPr>
      <w:r w:rsidRPr="0078060F">
        <w:rPr>
          <w:rFonts w:ascii="Arial" w:hAnsi="Arial" w:cs="Arial"/>
          <w:b/>
          <w:sz w:val="24"/>
          <w:szCs w:val="24"/>
        </w:rPr>
        <w:t>UNIT</w:t>
      </w:r>
      <w:r w:rsidR="0078060F" w:rsidRPr="0078060F">
        <w:rPr>
          <w:rFonts w:ascii="Arial" w:hAnsi="Arial" w:cs="Arial"/>
          <w:b/>
          <w:sz w:val="24"/>
          <w:szCs w:val="24"/>
        </w:rPr>
        <w:t>-VI</w:t>
      </w:r>
    </w:p>
    <w:p w:rsidR="00122FEC" w:rsidRPr="0022060E" w:rsidRDefault="00122FEC" w:rsidP="0049187F">
      <w:pPr>
        <w:spacing w:before="20" w:after="20" w:line="240" w:lineRule="auto"/>
        <w:jc w:val="both"/>
        <w:rPr>
          <w:rFonts w:ascii="Arial" w:hAnsi="Arial" w:cs="Arial"/>
          <w:sz w:val="24"/>
          <w:szCs w:val="24"/>
        </w:rPr>
      </w:pPr>
      <w:r w:rsidRPr="0022060E">
        <w:rPr>
          <w:rFonts w:ascii="Arial" w:hAnsi="Arial" w:cs="Arial"/>
          <w:sz w:val="24"/>
          <w:szCs w:val="24"/>
        </w:rPr>
        <w:t xml:space="preserve"> Industrial design: Its need, impact and quality, industrial design process and its management, legal issues in product design, design resources, economics and management of product development projects.</w:t>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Pr="0078060F">
        <w:rPr>
          <w:rFonts w:ascii="Arial" w:hAnsi="Arial" w:cs="Arial"/>
          <w:b/>
          <w:sz w:val="24"/>
          <w:szCs w:val="24"/>
        </w:rPr>
        <w:t xml:space="preserve">(4 </w:t>
      </w:r>
      <w:r w:rsidR="0078060F" w:rsidRPr="0078060F">
        <w:rPr>
          <w:rFonts w:ascii="Arial" w:hAnsi="Arial" w:cs="Arial"/>
          <w:b/>
          <w:sz w:val="24"/>
          <w:szCs w:val="24"/>
        </w:rPr>
        <w:t>hrs</w:t>
      </w:r>
      <w:r w:rsidRPr="0078060F">
        <w:rPr>
          <w:rFonts w:ascii="Arial" w:hAnsi="Arial" w:cs="Arial"/>
          <w:b/>
          <w:sz w:val="24"/>
          <w:szCs w:val="24"/>
        </w:rPr>
        <w:t>)</w:t>
      </w:r>
    </w:p>
    <w:p w:rsidR="009C1172" w:rsidRPr="0078060F" w:rsidRDefault="0078060F" w:rsidP="0078060F">
      <w:pPr>
        <w:spacing w:before="20" w:after="20" w:line="240" w:lineRule="auto"/>
        <w:jc w:val="center"/>
        <w:rPr>
          <w:rFonts w:ascii="Arial" w:hAnsi="Arial" w:cs="Arial"/>
          <w:b/>
          <w:sz w:val="24"/>
          <w:szCs w:val="24"/>
        </w:rPr>
      </w:pPr>
      <w:r w:rsidRPr="0078060F">
        <w:rPr>
          <w:rFonts w:ascii="Arial" w:hAnsi="Arial" w:cs="Arial"/>
          <w:b/>
          <w:sz w:val="24"/>
          <w:szCs w:val="24"/>
        </w:rPr>
        <w:t>UNIT-VII</w:t>
      </w:r>
    </w:p>
    <w:p w:rsidR="0078060F" w:rsidRDefault="00122FEC" w:rsidP="0049187F">
      <w:pPr>
        <w:spacing w:before="20" w:after="20" w:line="240" w:lineRule="auto"/>
        <w:jc w:val="both"/>
        <w:rPr>
          <w:rFonts w:ascii="Arial" w:hAnsi="Arial" w:cs="Arial"/>
          <w:sz w:val="24"/>
          <w:szCs w:val="24"/>
        </w:rPr>
      </w:pPr>
      <w:r w:rsidRPr="0022060E">
        <w:rPr>
          <w:rFonts w:ascii="Arial" w:hAnsi="Arial" w:cs="Arial"/>
          <w:sz w:val="24"/>
          <w:szCs w:val="24"/>
        </w:rPr>
        <w:t>Ergonomics / Aesthetics: Gross human autonomy.  Man-Machine interaction. Concepts of size and texture, colour .Comfort criteria. Psychological &amp; Physiological considerations.  Creativity Techniques: Creative thinking, conceptualization, brain storming, primary design, drawing</w:t>
      </w:r>
      <w:r w:rsidR="00151203" w:rsidRPr="0022060E">
        <w:rPr>
          <w:rFonts w:ascii="Arial" w:hAnsi="Arial" w:cs="Arial"/>
          <w:sz w:val="24"/>
          <w:szCs w:val="24"/>
        </w:rPr>
        <w:t xml:space="preserve">, simulation, detail design.     </w:t>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78060F">
        <w:rPr>
          <w:rFonts w:ascii="Arial" w:hAnsi="Arial" w:cs="Arial"/>
          <w:sz w:val="24"/>
          <w:szCs w:val="24"/>
        </w:rPr>
        <w:tab/>
      </w:r>
      <w:r w:rsidR="00151203" w:rsidRPr="0078060F">
        <w:rPr>
          <w:rFonts w:ascii="Arial" w:hAnsi="Arial" w:cs="Arial"/>
          <w:b/>
          <w:sz w:val="24"/>
          <w:szCs w:val="24"/>
        </w:rPr>
        <w:t>(6</w:t>
      </w:r>
      <w:r w:rsidR="0078060F" w:rsidRPr="0078060F">
        <w:rPr>
          <w:rFonts w:ascii="Arial" w:hAnsi="Arial" w:cs="Arial"/>
          <w:b/>
          <w:sz w:val="24"/>
          <w:szCs w:val="24"/>
        </w:rPr>
        <w:t xml:space="preserve"> hrs</w:t>
      </w:r>
      <w:r w:rsidRPr="0078060F">
        <w:rPr>
          <w:rFonts w:ascii="Arial" w:hAnsi="Arial" w:cs="Arial"/>
          <w:b/>
          <w:sz w:val="24"/>
          <w:szCs w:val="24"/>
        </w:rPr>
        <w:t>)</w:t>
      </w:r>
    </w:p>
    <w:p w:rsidR="00122FEC" w:rsidRPr="0022060E" w:rsidRDefault="00122FEC" w:rsidP="0049187F">
      <w:pPr>
        <w:spacing w:before="20" w:after="20" w:line="240" w:lineRule="auto"/>
        <w:jc w:val="both"/>
        <w:rPr>
          <w:rFonts w:ascii="Arial" w:hAnsi="Arial" w:cs="Arial"/>
          <w:b/>
          <w:sz w:val="24"/>
          <w:szCs w:val="24"/>
        </w:rPr>
      </w:pPr>
      <w:r w:rsidRPr="0022060E">
        <w:rPr>
          <w:rFonts w:ascii="Arial" w:hAnsi="Arial" w:cs="Arial"/>
          <w:sz w:val="24"/>
          <w:szCs w:val="24"/>
        </w:rPr>
        <w:br/>
      </w:r>
      <w:r w:rsidRPr="0022060E">
        <w:rPr>
          <w:rFonts w:ascii="Arial" w:hAnsi="Arial" w:cs="Arial"/>
          <w:sz w:val="24"/>
          <w:szCs w:val="24"/>
          <w:lang w:val="en-IN"/>
        </w:rPr>
        <w:br/>
      </w:r>
      <w:r w:rsidR="00B95761">
        <w:rPr>
          <w:rFonts w:ascii="Arial" w:hAnsi="Arial" w:cs="Arial"/>
          <w:b/>
          <w:sz w:val="24"/>
          <w:szCs w:val="24"/>
        </w:rPr>
        <w:t>Course O</w:t>
      </w:r>
      <w:r w:rsidRPr="0022060E">
        <w:rPr>
          <w:rFonts w:ascii="Arial" w:hAnsi="Arial" w:cs="Arial"/>
          <w:b/>
          <w:sz w:val="24"/>
          <w:szCs w:val="24"/>
        </w:rPr>
        <w:t>utcomes</w:t>
      </w:r>
      <w:r w:rsidR="0078060F">
        <w:rPr>
          <w:rFonts w:ascii="Arial" w:hAnsi="Arial" w:cs="Arial"/>
          <w:b/>
          <w:sz w:val="24"/>
          <w:szCs w:val="24"/>
        </w:rPr>
        <w:t>:</w:t>
      </w:r>
    </w:p>
    <w:p w:rsidR="00122FEC" w:rsidRPr="00FD6E2F" w:rsidRDefault="00122FEC" w:rsidP="003D6710">
      <w:pPr>
        <w:pStyle w:val="ListParagraph"/>
        <w:numPr>
          <w:ilvl w:val="0"/>
          <w:numId w:val="167"/>
        </w:numPr>
        <w:spacing w:before="20" w:after="20"/>
        <w:rPr>
          <w:rFonts w:ascii="Arial" w:hAnsi="Arial" w:cs="Arial"/>
        </w:rPr>
      </w:pPr>
      <w:r w:rsidRPr="00FD6E2F">
        <w:rPr>
          <w:rFonts w:ascii="Arial" w:hAnsi="Arial" w:cs="Arial"/>
        </w:rPr>
        <w:t>At the end of the course student will be able to:</w:t>
      </w:r>
    </w:p>
    <w:p w:rsidR="00122FEC" w:rsidRPr="0022060E" w:rsidRDefault="00122FEC" w:rsidP="003D6710">
      <w:pPr>
        <w:pStyle w:val="ListParagraph"/>
        <w:numPr>
          <w:ilvl w:val="0"/>
          <w:numId w:val="167"/>
        </w:numPr>
        <w:spacing w:before="20" w:after="20"/>
        <w:jc w:val="both"/>
        <w:rPr>
          <w:rFonts w:ascii="Arial" w:hAnsi="Arial" w:cs="Arial"/>
        </w:rPr>
      </w:pPr>
      <w:r w:rsidRPr="0022060E">
        <w:rPr>
          <w:rFonts w:ascii="Arial" w:hAnsi="Arial" w:cs="Arial"/>
        </w:rPr>
        <w:t xml:space="preserve">Describe an engineering design and development process </w:t>
      </w:r>
    </w:p>
    <w:p w:rsidR="00122FEC" w:rsidRPr="0022060E" w:rsidRDefault="00122FEC" w:rsidP="003D6710">
      <w:pPr>
        <w:pStyle w:val="ListParagraph"/>
        <w:numPr>
          <w:ilvl w:val="0"/>
          <w:numId w:val="167"/>
        </w:numPr>
        <w:spacing w:before="20" w:after="20"/>
        <w:jc w:val="both"/>
        <w:rPr>
          <w:rFonts w:ascii="Arial" w:hAnsi="Arial" w:cs="Arial"/>
        </w:rPr>
      </w:pPr>
      <w:r w:rsidRPr="0022060E">
        <w:rPr>
          <w:rFonts w:ascii="Arial" w:hAnsi="Arial" w:cs="Arial"/>
        </w:rPr>
        <w:t>Demonstrate individual skill using selected manufacturing techniques</w:t>
      </w:r>
    </w:p>
    <w:p w:rsidR="00122FEC" w:rsidRPr="0022060E" w:rsidRDefault="00122FEC" w:rsidP="003D6710">
      <w:pPr>
        <w:pStyle w:val="ListParagraph"/>
        <w:numPr>
          <w:ilvl w:val="0"/>
          <w:numId w:val="167"/>
        </w:numPr>
        <w:spacing w:before="20" w:after="20"/>
        <w:jc w:val="both"/>
        <w:rPr>
          <w:rFonts w:ascii="Arial" w:hAnsi="Arial" w:cs="Arial"/>
        </w:rPr>
      </w:pPr>
      <w:r w:rsidRPr="0022060E">
        <w:rPr>
          <w:rFonts w:ascii="Arial" w:hAnsi="Arial" w:cs="Arial"/>
        </w:rPr>
        <w:t xml:space="preserve">Employ engineering, scientific, and mathematical principles to execute a design from concept to finished product </w:t>
      </w:r>
    </w:p>
    <w:p w:rsidR="00122FEC" w:rsidRPr="0022060E" w:rsidRDefault="00122FEC" w:rsidP="003D6710">
      <w:pPr>
        <w:pStyle w:val="ListParagraph"/>
        <w:numPr>
          <w:ilvl w:val="0"/>
          <w:numId w:val="167"/>
        </w:numPr>
        <w:spacing w:before="20" w:after="20"/>
        <w:jc w:val="both"/>
        <w:rPr>
          <w:rFonts w:ascii="Arial" w:hAnsi="Arial" w:cs="Arial"/>
        </w:rPr>
      </w:pPr>
      <w:r w:rsidRPr="0022060E">
        <w:rPr>
          <w:rFonts w:ascii="Arial" w:hAnsi="Arial" w:cs="Arial"/>
        </w:rPr>
        <w:t xml:space="preserve">Work collaboratively on a team to successfully complete a design project </w:t>
      </w:r>
    </w:p>
    <w:p w:rsidR="00122FEC" w:rsidRPr="0022060E" w:rsidRDefault="00122FEC" w:rsidP="003D6710">
      <w:pPr>
        <w:pStyle w:val="ListParagraph"/>
        <w:numPr>
          <w:ilvl w:val="0"/>
          <w:numId w:val="167"/>
        </w:numPr>
        <w:spacing w:before="20" w:after="20"/>
        <w:jc w:val="both"/>
        <w:rPr>
          <w:rFonts w:ascii="Arial" w:hAnsi="Arial" w:cs="Arial"/>
        </w:rPr>
      </w:pPr>
      <w:r w:rsidRPr="0022060E">
        <w:rPr>
          <w:rFonts w:ascii="Arial" w:hAnsi="Arial" w:cs="Arial"/>
        </w:rPr>
        <w:t>Effectively communicate the results of projects and other assignments in a written and oral format</w:t>
      </w:r>
    </w:p>
    <w:p w:rsidR="00122FEC" w:rsidRPr="0022060E" w:rsidRDefault="00122FEC" w:rsidP="0078060F">
      <w:pPr>
        <w:pStyle w:val="ListParagraph"/>
        <w:spacing w:before="20" w:after="20"/>
        <w:ind w:hanging="720"/>
        <w:jc w:val="both"/>
        <w:rPr>
          <w:rFonts w:ascii="Arial" w:hAnsi="Arial" w:cs="Arial"/>
        </w:rPr>
      </w:pPr>
    </w:p>
    <w:p w:rsidR="0078060F" w:rsidRDefault="0078060F" w:rsidP="0078060F">
      <w:pPr>
        <w:spacing w:before="20" w:after="20" w:line="240" w:lineRule="auto"/>
        <w:ind w:left="567" w:hanging="567"/>
        <w:jc w:val="both"/>
        <w:rPr>
          <w:rFonts w:ascii="Arial" w:hAnsi="Arial" w:cs="Arial"/>
          <w:b/>
          <w:sz w:val="24"/>
          <w:szCs w:val="24"/>
        </w:rPr>
      </w:pPr>
      <w:r>
        <w:rPr>
          <w:rFonts w:ascii="Arial" w:hAnsi="Arial" w:cs="Arial"/>
          <w:b/>
          <w:sz w:val="24"/>
          <w:szCs w:val="24"/>
        </w:rPr>
        <w:t>Reference</w:t>
      </w:r>
      <w:r w:rsidRPr="0022060E">
        <w:rPr>
          <w:rFonts w:ascii="Arial" w:hAnsi="Arial" w:cs="Arial"/>
          <w:b/>
          <w:sz w:val="24"/>
          <w:szCs w:val="24"/>
        </w:rPr>
        <w:t xml:space="preserve"> </w:t>
      </w:r>
      <w:r w:rsidR="00122FEC" w:rsidRPr="0022060E">
        <w:rPr>
          <w:rFonts w:ascii="Arial" w:hAnsi="Arial" w:cs="Arial"/>
          <w:b/>
          <w:sz w:val="24"/>
          <w:szCs w:val="24"/>
        </w:rPr>
        <w:t>Books:</w:t>
      </w:r>
    </w:p>
    <w:p w:rsidR="0078060F" w:rsidRDefault="00122FEC" w:rsidP="0078060F">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1. </w:t>
      </w:r>
      <w:r w:rsidR="0078060F">
        <w:rPr>
          <w:rFonts w:ascii="Arial" w:hAnsi="Arial" w:cs="Arial"/>
          <w:sz w:val="24"/>
          <w:szCs w:val="24"/>
        </w:rPr>
        <w:tab/>
      </w:r>
      <w:r w:rsidRPr="0022060E">
        <w:rPr>
          <w:rFonts w:ascii="Arial" w:hAnsi="Arial" w:cs="Arial"/>
          <w:sz w:val="24"/>
          <w:szCs w:val="24"/>
        </w:rPr>
        <w:t>K.T. Ulrich and S.D. Eppinger, “Product design and</w:t>
      </w:r>
      <w:r w:rsidR="0078060F">
        <w:rPr>
          <w:rFonts w:ascii="Arial" w:hAnsi="Arial" w:cs="Arial"/>
          <w:sz w:val="24"/>
          <w:szCs w:val="24"/>
        </w:rPr>
        <w:t xml:space="preserve"> development”, Tata McGraw Hill</w:t>
      </w:r>
    </w:p>
    <w:p w:rsidR="0078060F" w:rsidRDefault="00122FEC" w:rsidP="0078060F">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2. </w:t>
      </w:r>
      <w:r w:rsidR="0078060F">
        <w:rPr>
          <w:rFonts w:ascii="Arial" w:hAnsi="Arial" w:cs="Arial"/>
          <w:sz w:val="24"/>
          <w:szCs w:val="24"/>
        </w:rPr>
        <w:tab/>
      </w:r>
      <w:r w:rsidRPr="0022060E">
        <w:rPr>
          <w:rFonts w:ascii="Arial" w:hAnsi="Arial" w:cs="Arial"/>
          <w:sz w:val="24"/>
          <w:szCs w:val="24"/>
        </w:rPr>
        <w:t>Chitale&amp; Gupta, “Product</w:t>
      </w:r>
      <w:r w:rsidR="0078060F">
        <w:rPr>
          <w:rFonts w:ascii="Arial" w:hAnsi="Arial" w:cs="Arial"/>
          <w:sz w:val="24"/>
          <w:szCs w:val="24"/>
        </w:rPr>
        <w:t xml:space="preserve"> Development”, Tata McGraw Hill</w:t>
      </w:r>
    </w:p>
    <w:p w:rsidR="0078060F" w:rsidRDefault="00122FEC" w:rsidP="0078060F">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3. </w:t>
      </w:r>
      <w:r w:rsidR="0078060F">
        <w:rPr>
          <w:rFonts w:ascii="Arial" w:hAnsi="Arial" w:cs="Arial"/>
          <w:sz w:val="24"/>
          <w:szCs w:val="24"/>
        </w:rPr>
        <w:tab/>
      </w:r>
      <w:r w:rsidRPr="0022060E">
        <w:rPr>
          <w:rFonts w:ascii="Arial" w:hAnsi="Arial" w:cs="Arial"/>
          <w:sz w:val="24"/>
          <w:szCs w:val="24"/>
        </w:rPr>
        <w:t xml:space="preserve">Monks, J. G., “Operations </w:t>
      </w:r>
      <w:r w:rsidR="0078060F">
        <w:rPr>
          <w:rFonts w:ascii="Arial" w:hAnsi="Arial" w:cs="Arial"/>
          <w:sz w:val="24"/>
          <w:szCs w:val="24"/>
        </w:rPr>
        <w:t>Management”, McGraw Hill, 1997.</w:t>
      </w:r>
    </w:p>
    <w:p w:rsidR="00122FEC" w:rsidRPr="0022060E" w:rsidRDefault="00122FEC" w:rsidP="0078060F">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4. </w:t>
      </w:r>
      <w:r w:rsidR="0078060F">
        <w:rPr>
          <w:rFonts w:ascii="Arial" w:hAnsi="Arial" w:cs="Arial"/>
          <w:sz w:val="24"/>
          <w:szCs w:val="24"/>
        </w:rPr>
        <w:tab/>
      </w:r>
      <w:r w:rsidRPr="0022060E">
        <w:rPr>
          <w:rFonts w:ascii="Arial" w:hAnsi="Arial" w:cs="Arial"/>
          <w:sz w:val="24"/>
          <w:szCs w:val="24"/>
        </w:rPr>
        <w:t>George Dietor, A material and Processing approach, McGraw Hill</w:t>
      </w:r>
    </w:p>
    <w:p w:rsidR="006E2FB6" w:rsidRPr="0022060E" w:rsidRDefault="006E2FB6" w:rsidP="0049187F">
      <w:pPr>
        <w:spacing w:before="20" w:after="20" w:line="240" w:lineRule="auto"/>
        <w:rPr>
          <w:rFonts w:ascii="Arial" w:hAnsi="Arial" w:cs="Arial"/>
          <w:b/>
          <w:sz w:val="24"/>
          <w:szCs w:val="24"/>
        </w:rPr>
      </w:pPr>
    </w:p>
    <w:p w:rsidR="00335EDE" w:rsidRPr="0022060E" w:rsidRDefault="00335EDE" w:rsidP="0049187F">
      <w:pPr>
        <w:spacing w:before="20" w:after="20" w:line="240" w:lineRule="auto"/>
        <w:jc w:val="center"/>
        <w:rPr>
          <w:rFonts w:ascii="Arial" w:hAnsi="Arial" w:cs="Arial"/>
          <w:b/>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3102CC" w:rsidRPr="0022060E" w:rsidRDefault="0078060F" w:rsidP="0049187F">
      <w:pPr>
        <w:spacing w:before="20" w:after="20" w:line="240" w:lineRule="auto"/>
        <w:jc w:val="center"/>
        <w:rPr>
          <w:rFonts w:ascii="Arial" w:hAnsi="Arial" w:cs="Arial"/>
          <w:b/>
          <w:sz w:val="24"/>
          <w:szCs w:val="24"/>
        </w:rPr>
      </w:pPr>
      <w:r>
        <w:rPr>
          <w:rFonts w:ascii="Arial" w:hAnsi="Arial" w:cs="Arial"/>
          <w:b/>
          <w:sz w:val="24"/>
          <w:szCs w:val="24"/>
        </w:rPr>
        <w:br w:type="column"/>
      </w:r>
      <w:r w:rsidR="003102CC" w:rsidRPr="0022060E">
        <w:rPr>
          <w:rFonts w:ascii="Arial" w:hAnsi="Arial" w:cs="Arial"/>
          <w:b/>
          <w:sz w:val="24"/>
          <w:szCs w:val="24"/>
        </w:rPr>
        <w:t>B.Tech (Mechanical Engineering)   8</w:t>
      </w:r>
      <w:r w:rsidR="003102CC" w:rsidRPr="0022060E">
        <w:rPr>
          <w:rFonts w:ascii="Arial" w:hAnsi="Arial" w:cs="Arial"/>
          <w:b/>
          <w:sz w:val="24"/>
          <w:szCs w:val="24"/>
          <w:vertAlign w:val="superscript"/>
        </w:rPr>
        <w:t>th</w:t>
      </w:r>
      <w:r w:rsidR="003102CC" w:rsidRPr="0022060E">
        <w:rPr>
          <w:rFonts w:ascii="Arial" w:hAnsi="Arial" w:cs="Arial"/>
          <w:b/>
          <w:sz w:val="24"/>
          <w:szCs w:val="24"/>
        </w:rPr>
        <w:t xml:space="preserve"> Semester</w:t>
      </w:r>
    </w:p>
    <w:p w:rsidR="006F7B9A" w:rsidRPr="0022060E" w:rsidRDefault="006F7B9A" w:rsidP="0049187F">
      <w:pPr>
        <w:spacing w:before="20" w:after="20" w:line="240" w:lineRule="auto"/>
        <w:jc w:val="center"/>
        <w:rPr>
          <w:rFonts w:ascii="Arial" w:hAnsi="Arial" w:cs="Arial"/>
          <w:b/>
          <w:sz w:val="24"/>
          <w:szCs w:val="24"/>
        </w:rPr>
      </w:pPr>
    </w:p>
    <w:tbl>
      <w:tblPr>
        <w:tblStyle w:val="TableGrid"/>
        <w:tblW w:w="0" w:type="auto"/>
        <w:tblLook w:val="04A0"/>
      </w:tblPr>
      <w:tblGrid>
        <w:gridCol w:w="1368"/>
        <w:gridCol w:w="4279"/>
        <w:gridCol w:w="817"/>
        <w:gridCol w:w="676"/>
        <w:gridCol w:w="778"/>
        <w:gridCol w:w="1043"/>
      </w:tblGrid>
      <w:tr w:rsidR="003102CC" w:rsidRPr="0022060E" w:rsidTr="00DD124D">
        <w:tc>
          <w:tcPr>
            <w:tcW w:w="1368"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279"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817"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76"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78"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3102CC" w:rsidRPr="0022060E" w:rsidTr="00DD124D">
        <w:tc>
          <w:tcPr>
            <w:tcW w:w="1368" w:type="dxa"/>
            <w:shd w:val="clear" w:color="auto" w:fill="auto"/>
            <w:vAlign w:val="center"/>
          </w:tcPr>
          <w:p w:rsidR="003102CC" w:rsidRPr="0022060E" w:rsidRDefault="00DD124D" w:rsidP="0049187F">
            <w:pPr>
              <w:spacing w:before="20" w:after="20"/>
              <w:jc w:val="center"/>
              <w:rPr>
                <w:rFonts w:ascii="Arial" w:hAnsi="Arial" w:cs="Arial"/>
                <w:b/>
                <w:sz w:val="24"/>
                <w:szCs w:val="24"/>
              </w:rPr>
            </w:pPr>
            <w:r>
              <w:rPr>
                <w:rFonts w:ascii="Arial" w:hAnsi="Arial" w:cs="Arial"/>
                <w:b/>
                <w:bCs/>
                <w:sz w:val="24"/>
                <w:szCs w:val="24"/>
                <w:lang w:val="en-IN"/>
              </w:rPr>
              <w:t xml:space="preserve"> HSIR-</w:t>
            </w:r>
            <w:r w:rsidR="003102CC" w:rsidRPr="0022060E">
              <w:rPr>
                <w:rFonts w:ascii="Arial" w:hAnsi="Arial" w:cs="Arial"/>
                <w:b/>
                <w:bCs/>
                <w:sz w:val="24"/>
                <w:szCs w:val="24"/>
                <w:lang w:val="en-IN"/>
              </w:rPr>
              <w:t>13</w:t>
            </w:r>
            <w:r w:rsidR="003102CC" w:rsidRPr="0022060E">
              <w:rPr>
                <w:rFonts w:ascii="Arial" w:hAnsi="Arial" w:cs="Arial"/>
                <w:b/>
                <w:bCs/>
                <w:sz w:val="24"/>
                <w:szCs w:val="24"/>
              </w:rPr>
              <w:t xml:space="preserve"> </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 xml:space="preserve">EPR </w:t>
            </w:r>
            <w:r w:rsidR="009513A2">
              <w:rPr>
                <w:rFonts w:ascii="Arial" w:hAnsi="Arial" w:cs="Arial"/>
                <w:b/>
                <w:bCs/>
                <w:sz w:val="24"/>
                <w:szCs w:val="24"/>
                <w:lang w:val="en-IN"/>
              </w:rPr>
              <w:t>–</w:t>
            </w:r>
            <w:r w:rsidRPr="0022060E">
              <w:rPr>
                <w:rFonts w:ascii="Arial" w:hAnsi="Arial" w:cs="Arial"/>
                <w:b/>
                <w:bCs/>
                <w:sz w:val="24"/>
                <w:szCs w:val="24"/>
                <w:lang w:val="en-IN"/>
              </w:rPr>
              <w:t>I</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2 </w:t>
            </w: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0 </w:t>
            </w: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0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2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 **IR**</w:t>
            </w:r>
            <w:r w:rsidRPr="0022060E">
              <w:rPr>
                <w:rFonts w:ascii="Arial" w:hAnsi="Arial" w:cs="Arial"/>
                <w:b/>
                <w:bCs/>
                <w:sz w:val="24"/>
                <w:szCs w:val="24"/>
              </w:rPr>
              <w:t xml:space="preserve"> </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EPR – II( comprehensive viva)</w:t>
            </w:r>
            <w:r w:rsidRPr="0022060E">
              <w:rPr>
                <w:rFonts w:ascii="Arial" w:hAnsi="Arial" w:cs="Arial"/>
                <w:b/>
                <w:bCs/>
                <w:sz w:val="24"/>
                <w:szCs w:val="24"/>
              </w:rPr>
              <w:t xml:space="preserve"> </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3 </w:t>
            </w:r>
          </w:p>
        </w:tc>
      </w:tr>
      <w:tr w:rsidR="003102CC" w:rsidRPr="0022060E" w:rsidTr="00DD124D">
        <w:tc>
          <w:tcPr>
            <w:tcW w:w="1368" w:type="dxa"/>
            <w:shd w:val="clear" w:color="auto" w:fill="auto"/>
            <w:vAlign w:val="center"/>
          </w:tcPr>
          <w:p w:rsidR="003102CC" w:rsidRPr="0022060E" w:rsidRDefault="00DD124D" w:rsidP="0049187F">
            <w:pPr>
              <w:spacing w:before="20" w:after="20"/>
              <w:jc w:val="center"/>
              <w:rPr>
                <w:rFonts w:ascii="Arial" w:hAnsi="Arial" w:cs="Arial"/>
                <w:b/>
                <w:sz w:val="24"/>
                <w:szCs w:val="24"/>
              </w:rPr>
            </w:pPr>
            <w:r>
              <w:rPr>
                <w:rFonts w:ascii="Arial" w:hAnsi="Arial" w:cs="Arial"/>
                <w:b/>
                <w:bCs/>
                <w:sz w:val="24"/>
                <w:szCs w:val="24"/>
                <w:lang w:val="en-IN"/>
              </w:rPr>
              <w:t>MEPC-</w:t>
            </w:r>
            <w:r w:rsidR="003102CC" w:rsidRPr="0022060E">
              <w:rPr>
                <w:rFonts w:ascii="Arial" w:hAnsi="Arial" w:cs="Arial"/>
                <w:b/>
                <w:bCs/>
                <w:sz w:val="24"/>
                <w:szCs w:val="24"/>
                <w:lang w:val="en-IN"/>
              </w:rPr>
              <w:t>29</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Measurement and Instrumentation</w:t>
            </w:r>
            <w:r w:rsidRPr="0022060E">
              <w:rPr>
                <w:rFonts w:ascii="Arial" w:hAnsi="Arial" w:cs="Arial"/>
                <w:b/>
                <w:bCs/>
                <w:sz w:val="24"/>
                <w:szCs w:val="24"/>
              </w:rPr>
              <w:t xml:space="preserve"> </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4</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PE/OE</w:t>
            </w:r>
            <w:r w:rsidRPr="0022060E">
              <w:rPr>
                <w:rFonts w:ascii="Arial" w:hAnsi="Arial" w:cs="Arial"/>
                <w:b/>
                <w:bCs/>
                <w:sz w:val="24"/>
                <w:szCs w:val="24"/>
              </w:rPr>
              <w:t xml:space="preserve"> </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 xml:space="preserve">  Elective -I</w:t>
            </w:r>
            <w:r w:rsidRPr="0022060E">
              <w:rPr>
                <w:rFonts w:ascii="Arial" w:hAnsi="Arial" w:cs="Arial"/>
                <w:b/>
                <w:bCs/>
                <w:sz w:val="24"/>
                <w:szCs w:val="24"/>
              </w:rPr>
              <w:t xml:space="preserve"> </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PE/OE</w:t>
            </w:r>
            <w:r w:rsidRPr="0022060E">
              <w:rPr>
                <w:rFonts w:ascii="Arial" w:hAnsi="Arial" w:cs="Arial"/>
                <w:b/>
                <w:bCs/>
                <w:sz w:val="24"/>
                <w:szCs w:val="24"/>
              </w:rPr>
              <w:t xml:space="preserve"> </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 xml:space="preserve">  Elective -II</w:t>
            </w:r>
            <w:r w:rsidRPr="0022060E">
              <w:rPr>
                <w:rFonts w:ascii="Arial" w:hAnsi="Arial" w:cs="Arial"/>
                <w:b/>
                <w:bCs/>
                <w:sz w:val="24"/>
                <w:szCs w:val="24"/>
              </w:rPr>
              <w:t xml:space="preserve"> </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PE/OE</w:t>
            </w:r>
            <w:r w:rsidRPr="0022060E">
              <w:rPr>
                <w:rFonts w:ascii="Arial" w:hAnsi="Arial" w:cs="Arial"/>
                <w:b/>
                <w:bCs/>
                <w:sz w:val="24"/>
                <w:szCs w:val="24"/>
              </w:rPr>
              <w:t xml:space="preserve"> </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 xml:space="preserve">  Elective -III</w:t>
            </w:r>
            <w:r w:rsidRPr="0022060E">
              <w:rPr>
                <w:rFonts w:ascii="Arial" w:hAnsi="Arial" w:cs="Arial"/>
                <w:b/>
                <w:bCs/>
                <w:sz w:val="24"/>
                <w:szCs w:val="24"/>
              </w:rPr>
              <w:t xml:space="preserve"> </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PE/OE</w:t>
            </w:r>
            <w:r w:rsidRPr="0022060E">
              <w:rPr>
                <w:rFonts w:ascii="Arial" w:hAnsi="Arial" w:cs="Arial"/>
                <w:b/>
                <w:bCs/>
                <w:sz w:val="24"/>
                <w:szCs w:val="24"/>
              </w:rPr>
              <w:t xml:space="preserve"> </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 xml:space="preserve">  Elective -IV</w:t>
            </w:r>
            <w:r w:rsidRPr="0022060E">
              <w:rPr>
                <w:rFonts w:ascii="Arial" w:hAnsi="Arial" w:cs="Arial"/>
                <w:b/>
                <w:bCs/>
                <w:sz w:val="24"/>
                <w:szCs w:val="24"/>
              </w:rPr>
              <w:t xml:space="preserve"> </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sz w:val="24"/>
                <w:szCs w:val="24"/>
              </w:rPr>
              <w:t>MELR</w:t>
            </w:r>
            <w:r w:rsidR="00DD124D">
              <w:rPr>
                <w:rFonts w:ascii="Arial" w:hAnsi="Arial" w:cs="Arial"/>
                <w:b/>
                <w:sz w:val="24"/>
                <w:szCs w:val="24"/>
              </w:rPr>
              <w:t>-</w:t>
            </w:r>
            <w:r w:rsidRPr="0022060E">
              <w:rPr>
                <w:rFonts w:ascii="Arial" w:hAnsi="Arial" w:cs="Arial"/>
                <w:b/>
                <w:sz w:val="24"/>
                <w:szCs w:val="24"/>
              </w:rPr>
              <w:t>14</w:t>
            </w: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Measurement and Instrumentation (Practical) </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0 </w:t>
            </w: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0 </w:t>
            </w: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 xml:space="preserve">2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rPr>
              <w:t xml:space="preserve">1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p>
        </w:tc>
        <w:tc>
          <w:tcPr>
            <w:tcW w:w="4279"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Total (20/25)</w:t>
            </w:r>
          </w:p>
        </w:tc>
        <w:tc>
          <w:tcPr>
            <w:tcW w:w="817"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sz w:val="24"/>
                <w:szCs w:val="24"/>
              </w:rPr>
              <w:t>13/17</w:t>
            </w:r>
          </w:p>
        </w:tc>
        <w:tc>
          <w:tcPr>
            <w:tcW w:w="67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sz w:val="24"/>
                <w:szCs w:val="24"/>
              </w:rPr>
              <w:t>1/2</w:t>
            </w:r>
          </w:p>
        </w:tc>
        <w:tc>
          <w:tcPr>
            <w:tcW w:w="77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sz w:val="24"/>
                <w:szCs w:val="24"/>
              </w:rPr>
              <w:t>2/10</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rPr>
              <w:t xml:space="preserve">22 </w:t>
            </w:r>
          </w:p>
        </w:tc>
      </w:tr>
    </w:tbl>
    <w:p w:rsidR="003102CC" w:rsidRPr="0022060E" w:rsidRDefault="003102CC" w:rsidP="0049187F">
      <w:pPr>
        <w:spacing w:before="20" w:after="20" w:line="240" w:lineRule="auto"/>
        <w:rPr>
          <w:rFonts w:ascii="Arial" w:hAnsi="Arial" w:cs="Arial"/>
          <w:b/>
          <w:sz w:val="24"/>
          <w:szCs w:val="24"/>
        </w:rPr>
      </w:pPr>
    </w:p>
    <w:p w:rsidR="003102CC" w:rsidRDefault="003102CC" w:rsidP="0049187F">
      <w:pPr>
        <w:spacing w:before="20" w:after="20" w:line="240" w:lineRule="auto"/>
        <w:jc w:val="center"/>
        <w:rPr>
          <w:rFonts w:ascii="Arial" w:hAnsi="Arial" w:cs="Arial"/>
          <w:b/>
          <w:sz w:val="24"/>
          <w:szCs w:val="24"/>
        </w:rPr>
      </w:pPr>
      <w:r w:rsidRPr="0022060E">
        <w:rPr>
          <w:rFonts w:ascii="Arial" w:hAnsi="Arial" w:cs="Arial"/>
          <w:b/>
          <w:sz w:val="24"/>
          <w:szCs w:val="24"/>
        </w:rPr>
        <w:t>B.Tech(Mechanical Engineering)   8</w:t>
      </w:r>
      <w:r w:rsidRPr="0022060E">
        <w:rPr>
          <w:rFonts w:ascii="Arial" w:hAnsi="Arial" w:cs="Arial"/>
          <w:b/>
          <w:sz w:val="24"/>
          <w:szCs w:val="24"/>
          <w:vertAlign w:val="superscript"/>
        </w:rPr>
        <w:t>th</w:t>
      </w:r>
      <w:r w:rsidRPr="0022060E">
        <w:rPr>
          <w:rFonts w:ascii="Arial" w:hAnsi="Arial" w:cs="Arial"/>
          <w:b/>
          <w:sz w:val="24"/>
          <w:szCs w:val="24"/>
        </w:rPr>
        <w:t xml:space="preserve"> Semester Programme Electives (PE)</w:t>
      </w:r>
    </w:p>
    <w:p w:rsidR="0078060F" w:rsidRPr="0022060E" w:rsidRDefault="0078060F" w:rsidP="0049187F">
      <w:pPr>
        <w:spacing w:before="20" w:after="20" w:line="240" w:lineRule="auto"/>
        <w:jc w:val="center"/>
        <w:rPr>
          <w:rFonts w:ascii="Arial" w:hAnsi="Arial" w:cs="Arial"/>
          <w:b/>
          <w:sz w:val="24"/>
          <w:szCs w:val="24"/>
        </w:rPr>
      </w:pPr>
    </w:p>
    <w:tbl>
      <w:tblPr>
        <w:tblStyle w:val="TableGrid"/>
        <w:tblW w:w="0" w:type="auto"/>
        <w:tblLook w:val="04A0"/>
      </w:tblPr>
      <w:tblGrid>
        <w:gridCol w:w="1368"/>
        <w:gridCol w:w="4470"/>
        <w:gridCol w:w="716"/>
        <w:gridCol w:w="645"/>
        <w:gridCol w:w="719"/>
        <w:gridCol w:w="1043"/>
      </w:tblGrid>
      <w:tr w:rsidR="003102CC" w:rsidRPr="0022060E" w:rsidTr="00DD124D">
        <w:tc>
          <w:tcPr>
            <w:tcW w:w="1368"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CODE</w:t>
            </w:r>
          </w:p>
        </w:tc>
        <w:tc>
          <w:tcPr>
            <w:tcW w:w="4470"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COURSE</w:t>
            </w:r>
          </w:p>
        </w:tc>
        <w:tc>
          <w:tcPr>
            <w:tcW w:w="716"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L</w:t>
            </w:r>
          </w:p>
        </w:tc>
        <w:tc>
          <w:tcPr>
            <w:tcW w:w="645"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T</w:t>
            </w:r>
          </w:p>
        </w:tc>
        <w:tc>
          <w:tcPr>
            <w:tcW w:w="719"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P</w:t>
            </w:r>
          </w:p>
        </w:tc>
        <w:tc>
          <w:tcPr>
            <w:tcW w:w="1043" w:type="dxa"/>
            <w:shd w:val="clear" w:color="auto" w:fill="D9D9D9" w:themeFill="background1" w:themeFillShade="D9"/>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Credits</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29</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Gas Dynamics</w:t>
            </w:r>
            <w:r w:rsidRPr="0022060E">
              <w:rPr>
                <w:rFonts w:ascii="Arial" w:hAnsi="Arial" w:cs="Arial"/>
                <w:b/>
                <w:bCs/>
                <w:sz w:val="24"/>
                <w:szCs w:val="24"/>
              </w:rPr>
              <w:t xml:space="preserve">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2</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1</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30</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Advanced Manufacturing Technology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31</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Entrepreneurship</w:t>
            </w:r>
            <w:r w:rsidRPr="0022060E">
              <w:rPr>
                <w:rFonts w:ascii="Arial" w:hAnsi="Arial" w:cs="Arial"/>
                <w:b/>
                <w:bCs/>
                <w:sz w:val="24"/>
                <w:szCs w:val="24"/>
              </w:rPr>
              <w:t xml:space="preserve">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32</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Work Study &amp; Ergonomics</w:t>
            </w:r>
            <w:r w:rsidRPr="0022060E">
              <w:rPr>
                <w:rFonts w:ascii="Arial" w:hAnsi="Arial" w:cs="Arial"/>
                <w:b/>
                <w:bCs/>
                <w:sz w:val="24"/>
                <w:szCs w:val="24"/>
              </w:rPr>
              <w:t xml:space="preserve">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33</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lang w:val="en-IN"/>
              </w:rPr>
              <w:t>Total Quality Management</w:t>
            </w:r>
            <w:r w:rsidRPr="0022060E">
              <w:rPr>
                <w:rFonts w:ascii="Arial" w:hAnsi="Arial" w:cs="Arial"/>
                <w:b/>
                <w:bCs/>
                <w:sz w:val="24"/>
                <w:szCs w:val="24"/>
              </w:rPr>
              <w:t xml:space="preserve">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34</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Theory of Plasticity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35</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Fatigue, Fracture and Failure Analysis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36</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Vehicle Systems Design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37</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Design of Heat Exchangers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38</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Production Planning and Control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39</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Computer Integrated Manufacturing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MEPE</w:t>
            </w:r>
            <w:r w:rsidR="00DD124D">
              <w:rPr>
                <w:rFonts w:ascii="Arial" w:hAnsi="Arial" w:cs="Arial"/>
                <w:b/>
                <w:bCs/>
                <w:sz w:val="24"/>
                <w:szCs w:val="24"/>
                <w:lang w:val="en-IN"/>
              </w:rPr>
              <w:t>-</w:t>
            </w:r>
            <w:r w:rsidRPr="0022060E">
              <w:rPr>
                <w:rFonts w:ascii="Arial" w:hAnsi="Arial" w:cs="Arial"/>
                <w:b/>
                <w:bCs/>
                <w:sz w:val="24"/>
                <w:szCs w:val="24"/>
                <w:lang w:val="en-IN"/>
              </w:rPr>
              <w:t>40</w:t>
            </w:r>
            <w:r w:rsidRPr="0022060E">
              <w:rPr>
                <w:rFonts w:ascii="Arial" w:hAnsi="Arial" w:cs="Arial"/>
                <w:b/>
                <w:bCs/>
                <w:sz w:val="24"/>
                <w:szCs w:val="24"/>
              </w:rPr>
              <w:t xml:space="preserve"> </w:t>
            </w:r>
          </w:p>
        </w:tc>
        <w:tc>
          <w:tcPr>
            <w:tcW w:w="4470" w:type="dxa"/>
            <w:shd w:val="clear" w:color="auto" w:fill="auto"/>
            <w:vAlign w:val="center"/>
          </w:tcPr>
          <w:p w:rsidR="003102CC" w:rsidRPr="0022060E" w:rsidRDefault="003102CC" w:rsidP="0049187F">
            <w:pPr>
              <w:spacing w:before="20" w:after="20"/>
              <w:rPr>
                <w:rFonts w:ascii="Arial" w:hAnsi="Arial" w:cs="Arial"/>
                <w:b/>
                <w:sz w:val="24"/>
                <w:szCs w:val="24"/>
              </w:rPr>
            </w:pPr>
            <w:r w:rsidRPr="0022060E">
              <w:rPr>
                <w:rFonts w:ascii="Arial" w:hAnsi="Arial" w:cs="Arial"/>
                <w:b/>
                <w:bCs/>
                <w:sz w:val="24"/>
                <w:szCs w:val="24"/>
              </w:rPr>
              <w:t xml:space="preserve">Facilities Planning </w:t>
            </w:r>
          </w:p>
        </w:tc>
        <w:tc>
          <w:tcPr>
            <w:tcW w:w="716"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c>
          <w:tcPr>
            <w:tcW w:w="645"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719"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0</w:t>
            </w:r>
            <w:r w:rsidRPr="0022060E">
              <w:rPr>
                <w:rFonts w:ascii="Arial" w:hAnsi="Arial" w:cs="Arial"/>
                <w:b/>
                <w:bCs/>
                <w:sz w:val="24"/>
                <w:szCs w:val="24"/>
              </w:rPr>
              <w:t xml:space="preserve"> </w:t>
            </w:r>
          </w:p>
        </w:tc>
        <w:tc>
          <w:tcPr>
            <w:tcW w:w="1043" w:type="dxa"/>
            <w:shd w:val="clear" w:color="auto" w:fill="auto"/>
            <w:vAlign w:val="center"/>
          </w:tcPr>
          <w:p w:rsidR="003102CC" w:rsidRPr="0022060E" w:rsidRDefault="003102CC" w:rsidP="0049187F">
            <w:pPr>
              <w:spacing w:before="20" w:after="20"/>
              <w:jc w:val="center"/>
              <w:rPr>
                <w:rFonts w:ascii="Arial" w:hAnsi="Arial" w:cs="Arial"/>
                <w:b/>
                <w:sz w:val="24"/>
                <w:szCs w:val="24"/>
              </w:rPr>
            </w:pPr>
            <w:r w:rsidRPr="0022060E">
              <w:rPr>
                <w:rFonts w:ascii="Arial" w:hAnsi="Arial" w:cs="Arial"/>
                <w:b/>
                <w:bCs/>
                <w:sz w:val="24"/>
                <w:szCs w:val="24"/>
                <w:lang w:val="en-IN"/>
              </w:rPr>
              <w:t>3</w:t>
            </w:r>
            <w:r w:rsidRPr="0022060E">
              <w:rPr>
                <w:rFonts w:ascii="Arial" w:hAnsi="Arial" w:cs="Arial"/>
                <w:b/>
                <w:bCs/>
                <w:sz w:val="24"/>
                <w:szCs w:val="24"/>
              </w:rPr>
              <w:t xml:space="preserve"> </w:t>
            </w:r>
          </w:p>
        </w:tc>
      </w:tr>
      <w:tr w:rsidR="003102CC" w:rsidRPr="0022060E" w:rsidTr="00DD124D">
        <w:tc>
          <w:tcPr>
            <w:tcW w:w="1368" w:type="dxa"/>
            <w:shd w:val="clear" w:color="auto" w:fill="auto"/>
            <w:vAlign w:val="center"/>
          </w:tcPr>
          <w:p w:rsidR="003102CC" w:rsidRPr="0022060E" w:rsidRDefault="003102CC"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MEPE41</w:t>
            </w:r>
          </w:p>
        </w:tc>
        <w:tc>
          <w:tcPr>
            <w:tcW w:w="4470" w:type="dxa"/>
            <w:shd w:val="clear" w:color="auto" w:fill="auto"/>
            <w:vAlign w:val="center"/>
          </w:tcPr>
          <w:p w:rsidR="003102CC" w:rsidRPr="0022060E" w:rsidRDefault="003102CC" w:rsidP="0049187F">
            <w:pPr>
              <w:spacing w:before="20" w:after="20"/>
              <w:rPr>
                <w:rFonts w:ascii="Arial" w:hAnsi="Arial" w:cs="Arial"/>
                <w:b/>
                <w:bCs/>
                <w:sz w:val="24"/>
                <w:szCs w:val="24"/>
              </w:rPr>
            </w:pPr>
            <w:r w:rsidRPr="0022060E">
              <w:rPr>
                <w:rFonts w:ascii="Arial" w:hAnsi="Arial" w:cs="Arial"/>
                <w:b/>
                <w:bCs/>
                <w:sz w:val="24"/>
                <w:szCs w:val="24"/>
              </w:rPr>
              <w:t>Air Breathing Engines</w:t>
            </w:r>
          </w:p>
        </w:tc>
        <w:tc>
          <w:tcPr>
            <w:tcW w:w="716" w:type="dxa"/>
            <w:shd w:val="clear" w:color="auto" w:fill="auto"/>
            <w:vAlign w:val="center"/>
          </w:tcPr>
          <w:p w:rsidR="003102CC" w:rsidRPr="0022060E" w:rsidRDefault="003102CC"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3</w:t>
            </w:r>
          </w:p>
        </w:tc>
        <w:tc>
          <w:tcPr>
            <w:tcW w:w="645" w:type="dxa"/>
            <w:shd w:val="clear" w:color="auto" w:fill="auto"/>
            <w:vAlign w:val="center"/>
          </w:tcPr>
          <w:p w:rsidR="003102CC" w:rsidRPr="0022060E" w:rsidRDefault="003102CC"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0</w:t>
            </w:r>
          </w:p>
        </w:tc>
        <w:tc>
          <w:tcPr>
            <w:tcW w:w="719" w:type="dxa"/>
            <w:shd w:val="clear" w:color="auto" w:fill="auto"/>
            <w:vAlign w:val="center"/>
          </w:tcPr>
          <w:p w:rsidR="003102CC" w:rsidRPr="0022060E" w:rsidRDefault="003102CC"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0</w:t>
            </w:r>
          </w:p>
        </w:tc>
        <w:tc>
          <w:tcPr>
            <w:tcW w:w="1043" w:type="dxa"/>
            <w:shd w:val="clear" w:color="auto" w:fill="auto"/>
            <w:vAlign w:val="center"/>
          </w:tcPr>
          <w:p w:rsidR="003102CC" w:rsidRPr="0022060E" w:rsidRDefault="003102CC" w:rsidP="0049187F">
            <w:pPr>
              <w:spacing w:before="20" w:after="20"/>
              <w:jc w:val="center"/>
              <w:rPr>
                <w:rFonts w:ascii="Arial" w:hAnsi="Arial" w:cs="Arial"/>
                <w:b/>
                <w:bCs/>
                <w:sz w:val="24"/>
                <w:szCs w:val="24"/>
                <w:lang w:val="en-IN"/>
              </w:rPr>
            </w:pPr>
            <w:r w:rsidRPr="0022060E">
              <w:rPr>
                <w:rFonts w:ascii="Arial" w:hAnsi="Arial" w:cs="Arial"/>
                <w:b/>
                <w:bCs/>
                <w:sz w:val="24"/>
                <w:szCs w:val="24"/>
                <w:lang w:val="en-IN"/>
              </w:rPr>
              <w:t>3</w:t>
            </w:r>
          </w:p>
        </w:tc>
      </w:tr>
    </w:tbl>
    <w:p w:rsidR="00045579" w:rsidRDefault="00045579" w:rsidP="0049187F">
      <w:pPr>
        <w:spacing w:before="20" w:after="20" w:line="240" w:lineRule="auto"/>
        <w:jc w:val="both"/>
        <w:rPr>
          <w:rFonts w:ascii="Arial" w:hAnsi="Arial" w:cs="Arial"/>
          <w:b/>
          <w:sz w:val="24"/>
          <w:szCs w:val="24"/>
        </w:rPr>
      </w:pPr>
    </w:p>
    <w:p w:rsidR="0078060F" w:rsidRPr="0022060E" w:rsidRDefault="00045579" w:rsidP="0049187F">
      <w:pPr>
        <w:spacing w:before="20" w:after="20" w:line="240" w:lineRule="auto"/>
        <w:jc w:val="both"/>
        <w:rPr>
          <w:rFonts w:ascii="Arial" w:eastAsia="Calibri" w:hAnsi="Arial" w:cs="Arial"/>
          <w:bCs/>
          <w:sz w:val="24"/>
          <w:szCs w:val="24"/>
        </w:rPr>
      </w:pPr>
      <w:r>
        <w:rPr>
          <w:rFonts w:ascii="Arial" w:hAnsi="Arial" w:cs="Arial"/>
          <w:b/>
          <w:sz w:val="24"/>
          <w:szCs w:val="24"/>
        </w:rPr>
        <w:br w:type="column"/>
      </w:r>
      <w:r>
        <w:rPr>
          <w:rFonts w:ascii="Arial" w:hAnsi="Arial" w:cs="Arial"/>
          <w:b/>
          <w:sz w:val="24"/>
          <w:szCs w:val="24"/>
        </w:rPr>
        <w:br w:type="column"/>
      </w:r>
    </w:p>
    <w:tbl>
      <w:tblPr>
        <w:tblW w:w="48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4"/>
        <w:gridCol w:w="4981"/>
      </w:tblGrid>
      <w:tr w:rsidR="00873A98" w:rsidRPr="0022060E" w:rsidTr="00873A98">
        <w:trPr>
          <w:trHeight w:val="144"/>
          <w:jc w:val="center"/>
        </w:trPr>
        <w:tc>
          <w:tcPr>
            <w:tcW w:w="2126" w:type="pct"/>
            <w:shd w:val="clear" w:color="auto" w:fill="D9D9D9" w:themeFill="background1" w:themeFillShade="D9"/>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Code</w:t>
            </w:r>
          </w:p>
        </w:tc>
        <w:tc>
          <w:tcPr>
            <w:tcW w:w="2874" w:type="pct"/>
            <w:shd w:val="clear" w:color="auto" w:fill="D9D9D9" w:themeFill="background1" w:themeFillShade="D9"/>
          </w:tcPr>
          <w:p w:rsidR="00873A98" w:rsidRPr="0022060E" w:rsidRDefault="00DE751A" w:rsidP="0049187F">
            <w:pPr>
              <w:spacing w:before="20" w:after="20" w:line="240" w:lineRule="auto"/>
              <w:rPr>
                <w:rFonts w:ascii="Arial" w:eastAsia="Calibri" w:hAnsi="Arial" w:cs="Arial"/>
                <w:b/>
                <w:bCs/>
                <w:sz w:val="24"/>
                <w:szCs w:val="24"/>
              </w:rPr>
            </w:pPr>
            <w:r>
              <w:rPr>
                <w:rFonts w:ascii="Arial" w:eastAsia="Calibri" w:hAnsi="Arial" w:cs="Arial"/>
                <w:b/>
                <w:bCs/>
                <w:sz w:val="24"/>
                <w:szCs w:val="24"/>
              </w:rPr>
              <w:t>MEPC-</w:t>
            </w:r>
            <w:r w:rsidR="00873A98" w:rsidRPr="0022060E">
              <w:rPr>
                <w:rFonts w:ascii="Arial" w:eastAsia="Calibri" w:hAnsi="Arial" w:cs="Arial"/>
                <w:b/>
                <w:bCs/>
                <w:sz w:val="24"/>
                <w:szCs w:val="24"/>
              </w:rPr>
              <w:t>29</w:t>
            </w:r>
          </w:p>
        </w:tc>
      </w:tr>
      <w:tr w:rsidR="00873A98" w:rsidRPr="0022060E" w:rsidTr="00873A98">
        <w:trPr>
          <w:trHeight w:val="144"/>
          <w:jc w:val="center"/>
        </w:trPr>
        <w:tc>
          <w:tcPr>
            <w:tcW w:w="2126"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Title</w:t>
            </w:r>
          </w:p>
        </w:tc>
        <w:tc>
          <w:tcPr>
            <w:tcW w:w="2874" w:type="pct"/>
            <w:shd w:val="clear" w:color="auto" w:fill="auto"/>
          </w:tcPr>
          <w:p w:rsidR="00873A98" w:rsidRPr="0022060E" w:rsidRDefault="00873A98" w:rsidP="0049187F">
            <w:pPr>
              <w:spacing w:before="20" w:after="20" w:line="240" w:lineRule="auto"/>
              <w:rPr>
                <w:rFonts w:ascii="Arial" w:eastAsia="Calibri" w:hAnsi="Arial" w:cs="Arial"/>
                <w:b/>
                <w:bCs/>
                <w:sz w:val="24"/>
                <w:szCs w:val="24"/>
              </w:rPr>
            </w:pPr>
            <w:r w:rsidRPr="0022060E">
              <w:rPr>
                <w:rFonts w:ascii="Arial" w:eastAsia="Calibri" w:hAnsi="Arial" w:cs="Arial"/>
                <w:b/>
                <w:bCs/>
                <w:sz w:val="24"/>
                <w:szCs w:val="24"/>
              </w:rPr>
              <w:t>Measurement and Instrumentation</w:t>
            </w:r>
          </w:p>
        </w:tc>
      </w:tr>
      <w:tr w:rsidR="00873A98" w:rsidRPr="0022060E" w:rsidTr="00873A98">
        <w:trPr>
          <w:trHeight w:val="144"/>
          <w:jc w:val="center"/>
        </w:trPr>
        <w:tc>
          <w:tcPr>
            <w:tcW w:w="2126"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Number of Credits</w:t>
            </w:r>
          </w:p>
        </w:tc>
        <w:tc>
          <w:tcPr>
            <w:tcW w:w="2874" w:type="pct"/>
            <w:shd w:val="clear" w:color="auto" w:fill="auto"/>
          </w:tcPr>
          <w:p w:rsidR="00873A98" w:rsidRPr="0022060E" w:rsidRDefault="00873A98" w:rsidP="0049187F">
            <w:pPr>
              <w:spacing w:before="20" w:after="20" w:line="240" w:lineRule="auto"/>
              <w:rPr>
                <w:rFonts w:ascii="Arial" w:eastAsia="Calibri" w:hAnsi="Arial" w:cs="Arial"/>
                <w:b/>
                <w:bCs/>
                <w:sz w:val="24"/>
                <w:szCs w:val="24"/>
              </w:rPr>
            </w:pPr>
            <w:r w:rsidRPr="0022060E">
              <w:rPr>
                <w:rFonts w:ascii="Arial" w:eastAsia="Calibri" w:hAnsi="Arial" w:cs="Arial"/>
                <w:b/>
                <w:bCs/>
                <w:sz w:val="24"/>
                <w:szCs w:val="24"/>
              </w:rPr>
              <w:t>4.0</w:t>
            </w:r>
          </w:p>
        </w:tc>
      </w:tr>
      <w:tr w:rsidR="00873A98" w:rsidRPr="0022060E" w:rsidTr="00873A98">
        <w:trPr>
          <w:trHeight w:val="116"/>
          <w:jc w:val="center"/>
        </w:trPr>
        <w:tc>
          <w:tcPr>
            <w:tcW w:w="2126"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 xml:space="preserve">Prerequisites (Course code) </w:t>
            </w:r>
          </w:p>
        </w:tc>
        <w:tc>
          <w:tcPr>
            <w:tcW w:w="2874" w:type="pct"/>
            <w:shd w:val="clear" w:color="auto" w:fill="auto"/>
          </w:tcPr>
          <w:p w:rsidR="00873A98" w:rsidRPr="0022060E" w:rsidRDefault="00873A98" w:rsidP="0049187F">
            <w:pPr>
              <w:spacing w:before="20" w:after="20" w:line="240" w:lineRule="auto"/>
              <w:rPr>
                <w:rFonts w:ascii="Arial" w:eastAsia="Calibri" w:hAnsi="Arial" w:cs="Arial"/>
                <w:b/>
                <w:bCs/>
                <w:sz w:val="24"/>
                <w:szCs w:val="24"/>
              </w:rPr>
            </w:pPr>
          </w:p>
        </w:tc>
      </w:tr>
      <w:tr w:rsidR="00873A98" w:rsidRPr="0022060E" w:rsidTr="00873A98">
        <w:trPr>
          <w:trHeight w:val="144"/>
          <w:jc w:val="center"/>
        </w:trPr>
        <w:tc>
          <w:tcPr>
            <w:tcW w:w="2126"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Type</w:t>
            </w:r>
          </w:p>
        </w:tc>
        <w:tc>
          <w:tcPr>
            <w:tcW w:w="2874" w:type="pct"/>
            <w:shd w:val="clear" w:color="auto" w:fill="auto"/>
          </w:tcPr>
          <w:p w:rsidR="00873A98" w:rsidRPr="0022060E" w:rsidRDefault="00873A98" w:rsidP="0049187F">
            <w:pPr>
              <w:spacing w:before="20" w:after="20" w:line="240" w:lineRule="auto"/>
              <w:rPr>
                <w:rFonts w:ascii="Arial" w:eastAsia="Calibri" w:hAnsi="Arial" w:cs="Arial"/>
                <w:b/>
                <w:bCs/>
                <w:sz w:val="24"/>
                <w:szCs w:val="24"/>
              </w:rPr>
            </w:pPr>
            <w:r w:rsidRPr="0022060E">
              <w:rPr>
                <w:rFonts w:ascii="Arial" w:eastAsia="Calibri" w:hAnsi="Arial" w:cs="Arial"/>
                <w:b/>
                <w:bCs/>
                <w:sz w:val="24"/>
                <w:szCs w:val="24"/>
              </w:rPr>
              <w:t>PC</w:t>
            </w:r>
          </w:p>
        </w:tc>
      </w:tr>
    </w:tbl>
    <w:p w:rsidR="00C32235" w:rsidRDefault="00C32235" w:rsidP="0049187F">
      <w:pPr>
        <w:spacing w:before="20" w:after="20" w:line="240" w:lineRule="auto"/>
        <w:jc w:val="center"/>
        <w:rPr>
          <w:rFonts w:ascii="Arial" w:eastAsia="Calibri" w:hAnsi="Arial" w:cs="Arial"/>
          <w:b/>
          <w:bCs/>
          <w:sz w:val="12"/>
          <w:szCs w:val="24"/>
        </w:rPr>
      </w:pPr>
    </w:p>
    <w:p w:rsidR="00873A98" w:rsidRPr="0078060F" w:rsidRDefault="00873A98" w:rsidP="0049187F">
      <w:pPr>
        <w:spacing w:before="20" w:after="20" w:line="240" w:lineRule="auto"/>
        <w:jc w:val="center"/>
        <w:rPr>
          <w:rFonts w:ascii="Arial" w:eastAsia="Calibri" w:hAnsi="Arial" w:cs="Arial"/>
          <w:b/>
          <w:bCs/>
          <w:sz w:val="12"/>
          <w:szCs w:val="24"/>
        </w:rPr>
      </w:pPr>
    </w:p>
    <w:p w:rsidR="00C32235" w:rsidRPr="0022060E" w:rsidRDefault="00652D96" w:rsidP="0049187F">
      <w:pPr>
        <w:spacing w:before="20" w:after="20" w:line="240" w:lineRule="auto"/>
        <w:jc w:val="both"/>
        <w:rPr>
          <w:rFonts w:ascii="Arial" w:eastAsia="Calibri" w:hAnsi="Arial" w:cs="Arial"/>
          <w:b/>
          <w:sz w:val="24"/>
          <w:szCs w:val="24"/>
        </w:rPr>
      </w:pPr>
      <w:r>
        <w:rPr>
          <w:rFonts w:ascii="Arial" w:eastAsia="Calibri" w:hAnsi="Arial" w:cs="Arial"/>
          <w:b/>
          <w:sz w:val="24"/>
          <w:szCs w:val="24"/>
        </w:rPr>
        <w:t>COURSE LEARNING OBJECTIVES:</w:t>
      </w:r>
    </w:p>
    <w:p w:rsidR="00C32235" w:rsidRPr="0078060F" w:rsidRDefault="00C32235" w:rsidP="003D6710">
      <w:pPr>
        <w:pStyle w:val="ListParagraph"/>
        <w:numPr>
          <w:ilvl w:val="0"/>
          <w:numId w:val="151"/>
        </w:numPr>
        <w:spacing w:before="20" w:after="20"/>
        <w:ind w:left="567" w:hanging="567"/>
        <w:jc w:val="both"/>
        <w:rPr>
          <w:rFonts w:ascii="Arial" w:hAnsi="Arial" w:cs="Arial"/>
          <w:bCs/>
        </w:rPr>
      </w:pPr>
      <w:r w:rsidRPr="0078060F">
        <w:rPr>
          <w:rFonts w:ascii="Arial" w:hAnsi="Arial" w:cs="Arial"/>
          <w:bCs/>
        </w:rPr>
        <w:t>To impart the knowledge to the students about significance, applications and types of measurement, identification of functional elements of a measuring system.</w:t>
      </w:r>
    </w:p>
    <w:p w:rsidR="00C32235" w:rsidRPr="0078060F" w:rsidRDefault="00C32235" w:rsidP="003D6710">
      <w:pPr>
        <w:pStyle w:val="ListParagraph"/>
        <w:numPr>
          <w:ilvl w:val="0"/>
          <w:numId w:val="151"/>
        </w:numPr>
        <w:spacing w:before="20" w:after="20"/>
        <w:ind w:left="567" w:hanging="567"/>
        <w:jc w:val="both"/>
        <w:rPr>
          <w:rFonts w:ascii="Arial" w:hAnsi="Arial" w:cs="Arial"/>
          <w:bCs/>
        </w:rPr>
      </w:pPr>
      <w:r w:rsidRPr="0078060F">
        <w:rPr>
          <w:rFonts w:ascii="Arial" w:hAnsi="Arial" w:cs="Arial"/>
          <w:bCs/>
        </w:rPr>
        <w:t>To study the instrument characteristics, classification, sources and statistical analysis of errors.</w:t>
      </w:r>
    </w:p>
    <w:p w:rsidR="00C32235" w:rsidRPr="0078060F" w:rsidRDefault="00C32235" w:rsidP="003D6710">
      <w:pPr>
        <w:pStyle w:val="ListParagraph"/>
        <w:numPr>
          <w:ilvl w:val="0"/>
          <w:numId w:val="151"/>
        </w:numPr>
        <w:spacing w:before="20" w:after="20"/>
        <w:ind w:left="567" w:hanging="567"/>
        <w:jc w:val="both"/>
        <w:rPr>
          <w:rFonts w:ascii="Arial" w:hAnsi="Arial" w:cs="Arial"/>
          <w:bCs/>
        </w:rPr>
      </w:pPr>
      <w:r w:rsidRPr="0078060F">
        <w:rPr>
          <w:rFonts w:ascii="Arial" w:hAnsi="Arial" w:cs="Arial"/>
          <w:bCs/>
        </w:rPr>
        <w:t>To learn the statistical analysis of experimental data.</w:t>
      </w:r>
    </w:p>
    <w:p w:rsidR="00C32235" w:rsidRPr="0078060F" w:rsidRDefault="00C32235" w:rsidP="003D6710">
      <w:pPr>
        <w:pStyle w:val="ListParagraph"/>
        <w:numPr>
          <w:ilvl w:val="0"/>
          <w:numId w:val="151"/>
        </w:numPr>
        <w:spacing w:before="20" w:after="20"/>
        <w:ind w:left="567" w:hanging="567"/>
        <w:jc w:val="both"/>
        <w:rPr>
          <w:rFonts w:ascii="Arial" w:hAnsi="Arial" w:cs="Arial"/>
          <w:bCs/>
        </w:rPr>
      </w:pPr>
      <w:r w:rsidRPr="0078060F">
        <w:rPr>
          <w:rFonts w:ascii="Arial" w:hAnsi="Arial" w:cs="Arial"/>
          <w:bCs/>
        </w:rPr>
        <w:t>To make students understand the construction, working principle and application of various types of transducers.</w:t>
      </w:r>
    </w:p>
    <w:p w:rsidR="00C32235" w:rsidRDefault="00C32235" w:rsidP="003D6710">
      <w:pPr>
        <w:pStyle w:val="ListParagraph"/>
        <w:numPr>
          <w:ilvl w:val="0"/>
          <w:numId w:val="151"/>
        </w:numPr>
        <w:spacing w:before="20" w:after="20"/>
        <w:ind w:left="567" w:hanging="567"/>
        <w:jc w:val="both"/>
        <w:rPr>
          <w:rFonts w:ascii="Arial" w:hAnsi="Arial" w:cs="Arial"/>
          <w:bCs/>
        </w:rPr>
      </w:pPr>
      <w:r w:rsidRPr="0078060F">
        <w:rPr>
          <w:rFonts w:ascii="Arial" w:hAnsi="Arial" w:cs="Arial"/>
          <w:bCs/>
        </w:rPr>
        <w:t>To study the use of strain gauges for load, force, torque and thrust measurement.</w:t>
      </w:r>
    </w:p>
    <w:p w:rsidR="00D06085" w:rsidRPr="0078060F" w:rsidRDefault="00D06085" w:rsidP="00D06085">
      <w:pPr>
        <w:pStyle w:val="ListParagraph"/>
        <w:spacing w:before="20" w:after="20"/>
        <w:ind w:left="567"/>
        <w:jc w:val="both"/>
        <w:rPr>
          <w:rFonts w:ascii="Arial" w:hAnsi="Arial" w:cs="Arial"/>
          <w:bCs/>
        </w:rPr>
      </w:pPr>
    </w:p>
    <w:p w:rsidR="00873A98" w:rsidRPr="00873A98" w:rsidRDefault="00873A98" w:rsidP="00873A98">
      <w:pPr>
        <w:pStyle w:val="ListParagraph"/>
        <w:spacing w:before="20" w:after="20"/>
        <w:ind w:left="0"/>
        <w:rPr>
          <w:rFonts w:ascii="Arial" w:hAnsi="Arial" w:cs="Arial"/>
          <w:b/>
        </w:rPr>
      </w:pPr>
      <w:r w:rsidRPr="00873A98">
        <w:rPr>
          <w:rFonts w:ascii="Arial" w:hAnsi="Arial" w:cs="Arial"/>
          <w:b/>
          <w:u w:val="single"/>
        </w:rPr>
        <w:t>COURSE</w:t>
      </w:r>
      <w:r w:rsidRPr="00873A98">
        <w:rPr>
          <w:rFonts w:ascii="Arial" w:hAnsi="Arial" w:cs="Arial"/>
          <w:b/>
        </w:rPr>
        <w:t xml:space="preserve"> </w:t>
      </w:r>
      <w:r w:rsidRPr="00873A98">
        <w:rPr>
          <w:rFonts w:ascii="Arial" w:hAnsi="Arial" w:cs="Arial"/>
          <w:b/>
          <w:u w:val="single"/>
        </w:rPr>
        <w:t>CONTENT:</w:t>
      </w:r>
    </w:p>
    <w:p w:rsidR="00873A98" w:rsidRDefault="00873A98" w:rsidP="0078060F">
      <w:pPr>
        <w:spacing w:before="20" w:after="20" w:line="240" w:lineRule="auto"/>
        <w:contextualSpacing/>
        <w:jc w:val="center"/>
        <w:rPr>
          <w:rFonts w:ascii="Arial" w:hAnsi="Arial" w:cs="Arial"/>
          <w:b/>
          <w:bCs/>
          <w:sz w:val="24"/>
          <w:szCs w:val="24"/>
          <w:lang w:val="en-IN" w:eastAsia="en-IN"/>
        </w:rPr>
      </w:pPr>
    </w:p>
    <w:p w:rsidR="00C32235" w:rsidRPr="0078060F" w:rsidRDefault="0078060F" w:rsidP="0078060F">
      <w:pPr>
        <w:spacing w:before="20" w:after="20" w:line="240" w:lineRule="auto"/>
        <w:contextualSpacing/>
        <w:jc w:val="center"/>
        <w:rPr>
          <w:rFonts w:ascii="Arial" w:hAnsi="Arial" w:cs="Arial"/>
          <w:b/>
          <w:bCs/>
          <w:sz w:val="24"/>
          <w:szCs w:val="24"/>
          <w:lang w:val="en-IN" w:eastAsia="en-IN"/>
        </w:rPr>
      </w:pPr>
      <w:r w:rsidRPr="0078060F">
        <w:rPr>
          <w:rFonts w:ascii="Arial" w:hAnsi="Arial" w:cs="Arial"/>
          <w:b/>
          <w:bCs/>
          <w:sz w:val="24"/>
          <w:szCs w:val="24"/>
          <w:lang w:val="en-IN" w:eastAsia="en-IN"/>
        </w:rPr>
        <w:t>UNIT-I</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Introduction</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 xml:space="preserve">Definition, application of measurement instrumentation, functional elements of a generalized measuring system, measuring standards, types of measurement, types of input to measuring instruments and instrument system, classification of measuring instruments, merits and demerits of mechanical measuring systems, comparison of mechanical measuring system with electrical measuring systems, calibration.              </w:t>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Pr="0022060E">
        <w:rPr>
          <w:rFonts w:ascii="Arial" w:eastAsia="Calibri" w:hAnsi="Arial" w:cs="Arial"/>
          <w:b/>
          <w:bCs/>
          <w:sz w:val="24"/>
          <w:szCs w:val="24"/>
        </w:rPr>
        <w:t>(6 hrs)</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Generalized performance characteristics of instruments</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 xml:space="preserve">Introduction, types of error, types of uncertainties, propagation of uncertainties in compound quantity, Static performance parameters: accuracy, precision, resolution, static sensitivity, linearity, hysteresis, dead band, backlash, and drift., sources of error, selection of a measuring instruments, mechanical and electrical loading, fundamentals of dynamic characteristics, generalized mathematical model of measuring systems, types of input, dynamic performance parameters: dynamic error, speed of response, etc, dynamic response of a first order mechanical systems with different inputs e.g. step, ramp, sinusoidal and impulse input.            </w:t>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t xml:space="preserve">          </w:t>
      </w:r>
      <w:r w:rsidRPr="0022060E">
        <w:rPr>
          <w:rFonts w:ascii="Arial" w:eastAsia="Calibri" w:hAnsi="Arial" w:cs="Arial"/>
          <w:b/>
          <w:bCs/>
          <w:sz w:val="24"/>
          <w:szCs w:val="24"/>
        </w:rPr>
        <w:t>(12 hrs)</w:t>
      </w:r>
      <w:r w:rsidR="007D5E52" w:rsidRPr="0022060E">
        <w:rPr>
          <w:rFonts w:ascii="Arial" w:eastAsia="Calibri" w:hAnsi="Arial" w:cs="Arial"/>
          <w:b/>
          <w:bCs/>
          <w:sz w:val="24"/>
          <w:szCs w:val="24"/>
        </w:rPr>
        <w:t xml:space="preserve"> </w:t>
      </w:r>
    </w:p>
    <w:p w:rsidR="007D5E52" w:rsidRPr="0022060E" w:rsidRDefault="0078060F" w:rsidP="0078060F">
      <w:pPr>
        <w:spacing w:before="20" w:after="20" w:line="240" w:lineRule="auto"/>
        <w:jc w:val="center"/>
        <w:rPr>
          <w:rFonts w:ascii="Arial" w:eastAsia="Calibri" w:hAnsi="Arial" w:cs="Arial"/>
          <w:b/>
          <w:bCs/>
          <w:sz w:val="24"/>
          <w:szCs w:val="24"/>
        </w:rPr>
      </w:pPr>
      <w:r>
        <w:rPr>
          <w:rFonts w:ascii="Arial" w:eastAsia="Calibri" w:hAnsi="Arial" w:cs="Arial"/>
          <w:b/>
          <w:bCs/>
          <w:sz w:val="24"/>
          <w:szCs w:val="24"/>
        </w:rPr>
        <w:t>UNIT-II</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Statistical analysis of experimental data</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 xml:space="preserve">Introduction, types of measuring data, statistical attributes, various method of presentation, estimation of presentation and uncertainties, confidence level, precision and statistical treatments of single and multi-sample type experimental data, Chauvenet’s criteria of rejecting a dubious data, curve fitting, best linear calibration and its precision, significant figures and rounding off. Overall uncertainty estimation of measuring systems, common sense approach, and engineering applications.                               </w:t>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Pr="0022060E">
        <w:rPr>
          <w:rFonts w:ascii="Arial" w:eastAsia="Calibri" w:hAnsi="Arial" w:cs="Arial"/>
          <w:b/>
          <w:bCs/>
          <w:sz w:val="24"/>
          <w:szCs w:val="24"/>
        </w:rPr>
        <w:t>(8 hrs)</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Transducers</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 xml:space="preserve">Introduction, primary function, classification, electrostatic transducers: principle theory, types, advantages, and limitations, Fixed contact mechano-resistive transducers: classification, and uses, Metallic resistance strain gauge: types, construction theory of operation, Adhesive: property, selection criteria, mounting of strain gauges, Mathematical analysis of ballast and DC Wheatstone bridge circuits, characteristic and comparison of ballast and DC Wheatstone bridge circuits, temperature effects and their compensation.       </w:t>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007D5E52" w:rsidRPr="0022060E">
        <w:rPr>
          <w:rFonts w:ascii="Arial" w:eastAsia="Calibri" w:hAnsi="Arial" w:cs="Arial"/>
          <w:bCs/>
          <w:sz w:val="24"/>
          <w:szCs w:val="24"/>
        </w:rPr>
        <w:tab/>
      </w:r>
      <w:r w:rsidRPr="0022060E">
        <w:rPr>
          <w:rFonts w:ascii="Arial" w:eastAsia="Calibri" w:hAnsi="Arial" w:cs="Arial"/>
          <w:b/>
          <w:bCs/>
          <w:sz w:val="24"/>
          <w:szCs w:val="24"/>
        </w:rPr>
        <w:t>(8 hrs)</w:t>
      </w:r>
    </w:p>
    <w:p w:rsidR="0078060F" w:rsidRPr="0078060F" w:rsidRDefault="0078060F" w:rsidP="0078060F">
      <w:pPr>
        <w:spacing w:before="20" w:after="20" w:line="240" w:lineRule="auto"/>
        <w:jc w:val="center"/>
        <w:rPr>
          <w:rFonts w:ascii="Arial" w:eastAsia="Calibri" w:hAnsi="Arial" w:cs="Arial"/>
          <w:b/>
          <w:bCs/>
          <w:sz w:val="12"/>
          <w:szCs w:val="24"/>
        </w:rPr>
      </w:pPr>
    </w:p>
    <w:p w:rsidR="007D5E52" w:rsidRPr="0022060E" w:rsidRDefault="0078060F" w:rsidP="0078060F">
      <w:pPr>
        <w:spacing w:before="20" w:after="20" w:line="240" w:lineRule="auto"/>
        <w:jc w:val="center"/>
        <w:rPr>
          <w:rFonts w:ascii="Arial" w:eastAsia="Calibri" w:hAnsi="Arial" w:cs="Arial"/>
          <w:b/>
          <w:bCs/>
          <w:sz w:val="24"/>
          <w:szCs w:val="24"/>
        </w:rPr>
      </w:pPr>
      <w:r>
        <w:rPr>
          <w:rFonts w:ascii="Arial" w:eastAsia="Calibri" w:hAnsi="Arial" w:cs="Arial"/>
          <w:b/>
          <w:bCs/>
          <w:sz w:val="24"/>
          <w:szCs w:val="24"/>
        </w:rPr>
        <w:t>UNIT-III</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Measuring of non-electrical physical quantities</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 xml:space="preserve">Measurement of load, force, and thrust using resistant strain gauges, Elastic load cells, proving rings, fluid pressure measurement in pipe and containers, using strain gauges, Measuring of torque in transmission shaft under axial and bending loads in varying ambient conditions.                                                           </w:t>
      </w:r>
      <w:r w:rsidR="007D5E52" w:rsidRPr="0022060E">
        <w:rPr>
          <w:rFonts w:ascii="Arial" w:eastAsia="Calibri" w:hAnsi="Arial" w:cs="Arial"/>
          <w:bCs/>
          <w:sz w:val="24"/>
          <w:szCs w:val="24"/>
        </w:rPr>
        <w:t xml:space="preserve">    </w:t>
      </w:r>
      <w:r w:rsidRPr="0022060E">
        <w:rPr>
          <w:rFonts w:ascii="Arial" w:eastAsia="Calibri" w:hAnsi="Arial" w:cs="Arial"/>
          <w:b/>
          <w:bCs/>
          <w:sz w:val="24"/>
          <w:szCs w:val="24"/>
        </w:rPr>
        <w:t>(6 hrs)</w:t>
      </w:r>
    </w:p>
    <w:p w:rsidR="00C32235" w:rsidRPr="0022060E" w:rsidRDefault="00C32235" w:rsidP="0049187F">
      <w:pPr>
        <w:spacing w:before="20" w:after="20" w:line="240" w:lineRule="auto"/>
        <w:jc w:val="both"/>
        <w:rPr>
          <w:rFonts w:ascii="Arial" w:eastAsia="Calibri" w:hAnsi="Arial" w:cs="Arial"/>
          <w:b/>
          <w:bCs/>
          <w:sz w:val="24"/>
          <w:szCs w:val="24"/>
        </w:rPr>
      </w:pP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outcomes:</w:t>
      </w:r>
    </w:p>
    <w:p w:rsidR="00C32235" w:rsidRPr="00873A98" w:rsidRDefault="00C32235" w:rsidP="003D6710">
      <w:pPr>
        <w:pStyle w:val="ListParagraph"/>
        <w:numPr>
          <w:ilvl w:val="0"/>
          <w:numId w:val="168"/>
        </w:numPr>
        <w:spacing w:before="20" w:after="20"/>
        <w:jc w:val="both"/>
        <w:rPr>
          <w:rFonts w:ascii="Arial" w:eastAsia="Calibri" w:hAnsi="Arial" w:cs="Arial"/>
          <w:bCs/>
        </w:rPr>
      </w:pPr>
      <w:r w:rsidRPr="00873A98">
        <w:rPr>
          <w:rFonts w:ascii="Arial" w:eastAsia="Calibri" w:hAnsi="Arial" w:cs="Arial"/>
          <w:bCs/>
        </w:rPr>
        <w:t>The students will be able to identify and explain the various functional components of a measurement system.</w:t>
      </w:r>
    </w:p>
    <w:p w:rsidR="00C32235" w:rsidRPr="00873A98" w:rsidRDefault="00C32235" w:rsidP="003D6710">
      <w:pPr>
        <w:pStyle w:val="ListParagraph"/>
        <w:numPr>
          <w:ilvl w:val="0"/>
          <w:numId w:val="168"/>
        </w:numPr>
        <w:spacing w:before="20" w:after="20"/>
        <w:jc w:val="both"/>
        <w:rPr>
          <w:rFonts w:ascii="Arial" w:eastAsia="Calibri" w:hAnsi="Arial" w:cs="Arial"/>
          <w:bCs/>
        </w:rPr>
      </w:pPr>
      <w:r w:rsidRPr="00873A98">
        <w:rPr>
          <w:rFonts w:ascii="Arial" w:eastAsia="Calibri" w:hAnsi="Arial" w:cs="Arial"/>
          <w:bCs/>
        </w:rPr>
        <w:t>The students will be able to evaluate the static and dynamic characteristics of the measurement devices.</w:t>
      </w:r>
    </w:p>
    <w:p w:rsidR="00C32235" w:rsidRPr="00873A98" w:rsidRDefault="00C32235" w:rsidP="003D6710">
      <w:pPr>
        <w:pStyle w:val="ListParagraph"/>
        <w:numPr>
          <w:ilvl w:val="0"/>
          <w:numId w:val="168"/>
        </w:numPr>
        <w:spacing w:before="20" w:after="20"/>
        <w:jc w:val="both"/>
        <w:rPr>
          <w:rFonts w:ascii="Arial" w:eastAsia="Calibri" w:hAnsi="Arial" w:cs="Arial"/>
          <w:bCs/>
        </w:rPr>
      </w:pPr>
      <w:r w:rsidRPr="00873A98">
        <w:rPr>
          <w:rFonts w:ascii="Arial" w:eastAsia="Calibri" w:hAnsi="Arial" w:cs="Arial"/>
          <w:bCs/>
        </w:rPr>
        <w:t>The students will be able to analyze the measurement data to calculate the various types of errors involved.</w:t>
      </w:r>
    </w:p>
    <w:p w:rsidR="00C32235" w:rsidRPr="00873A98" w:rsidRDefault="00C32235" w:rsidP="003D6710">
      <w:pPr>
        <w:pStyle w:val="ListParagraph"/>
        <w:numPr>
          <w:ilvl w:val="0"/>
          <w:numId w:val="168"/>
        </w:numPr>
        <w:spacing w:before="20" w:after="20"/>
        <w:jc w:val="both"/>
        <w:rPr>
          <w:rFonts w:ascii="Arial" w:eastAsia="Calibri" w:hAnsi="Arial" w:cs="Arial"/>
          <w:bCs/>
        </w:rPr>
      </w:pPr>
      <w:r w:rsidRPr="00873A98">
        <w:rPr>
          <w:rFonts w:ascii="Arial" w:eastAsia="Calibri" w:hAnsi="Arial" w:cs="Arial"/>
          <w:bCs/>
        </w:rPr>
        <w:t xml:space="preserve">The students will be able to explain working principles of sensors and transducers. </w:t>
      </w:r>
    </w:p>
    <w:p w:rsidR="00C32235" w:rsidRPr="00873A98" w:rsidRDefault="00C32235" w:rsidP="003D6710">
      <w:pPr>
        <w:pStyle w:val="ListParagraph"/>
        <w:numPr>
          <w:ilvl w:val="0"/>
          <w:numId w:val="168"/>
        </w:numPr>
        <w:spacing w:before="20" w:after="20"/>
        <w:jc w:val="both"/>
        <w:rPr>
          <w:rFonts w:ascii="Arial" w:eastAsia="Calibri" w:hAnsi="Arial" w:cs="Arial"/>
          <w:bCs/>
        </w:rPr>
      </w:pPr>
      <w:r w:rsidRPr="00873A98">
        <w:rPr>
          <w:rFonts w:ascii="Arial" w:eastAsia="Calibri" w:hAnsi="Arial" w:cs="Arial"/>
          <w:bCs/>
        </w:rPr>
        <w:t>The students will be able to measure the strain for load, force, torque and thrust measurement using various Wheatstone- Bridge circuits.</w:t>
      </w: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Reference Books:</w:t>
      </w:r>
    </w:p>
    <w:p w:rsidR="00C32235" w:rsidRPr="0022060E" w:rsidRDefault="00C32235" w:rsidP="0078060F">
      <w:pPr>
        <w:spacing w:before="20" w:after="20" w:line="240" w:lineRule="auto"/>
        <w:ind w:left="567" w:hanging="567"/>
        <w:rPr>
          <w:rFonts w:ascii="Arial" w:eastAsia="Calibri" w:hAnsi="Arial" w:cs="Arial"/>
          <w:bCs/>
          <w:sz w:val="24"/>
          <w:szCs w:val="24"/>
        </w:rPr>
      </w:pPr>
      <w:r w:rsidRPr="0022060E">
        <w:rPr>
          <w:rFonts w:ascii="Arial" w:eastAsia="Calibri" w:hAnsi="Arial" w:cs="Arial"/>
          <w:bCs/>
          <w:sz w:val="24"/>
          <w:szCs w:val="24"/>
        </w:rPr>
        <w:t xml:space="preserve">1. </w:t>
      </w:r>
      <w:r w:rsidR="007D5E52" w:rsidRPr="0022060E">
        <w:rPr>
          <w:rFonts w:ascii="Arial" w:eastAsia="Calibri" w:hAnsi="Arial" w:cs="Arial"/>
          <w:bCs/>
          <w:sz w:val="24"/>
          <w:szCs w:val="24"/>
        </w:rPr>
        <w:tab/>
      </w:r>
      <w:r w:rsidRPr="0022060E">
        <w:rPr>
          <w:rFonts w:ascii="Arial" w:eastAsia="Calibri" w:hAnsi="Arial" w:cs="Arial"/>
          <w:bCs/>
          <w:sz w:val="24"/>
          <w:szCs w:val="24"/>
        </w:rPr>
        <w:t>Mechanical measurements &amp; controlby D.S. Kumar, Metropolitan book</w:t>
      </w:r>
    </w:p>
    <w:p w:rsidR="00C32235" w:rsidRPr="0022060E" w:rsidRDefault="00C32235" w:rsidP="0078060F">
      <w:pPr>
        <w:spacing w:before="20" w:after="20" w:line="240" w:lineRule="auto"/>
        <w:ind w:left="567" w:hanging="567"/>
        <w:rPr>
          <w:rFonts w:ascii="Arial" w:eastAsia="Calibri" w:hAnsi="Arial" w:cs="Arial"/>
          <w:bCs/>
          <w:sz w:val="24"/>
          <w:szCs w:val="24"/>
        </w:rPr>
      </w:pPr>
      <w:r w:rsidRPr="0022060E">
        <w:rPr>
          <w:rFonts w:ascii="Arial" w:eastAsia="Calibri" w:hAnsi="Arial" w:cs="Arial"/>
          <w:bCs/>
          <w:sz w:val="24"/>
          <w:szCs w:val="24"/>
        </w:rPr>
        <w:t xml:space="preserve">2. </w:t>
      </w:r>
      <w:r w:rsidR="007D5E52" w:rsidRPr="0022060E">
        <w:rPr>
          <w:rFonts w:ascii="Arial" w:eastAsia="Calibri" w:hAnsi="Arial" w:cs="Arial"/>
          <w:bCs/>
          <w:sz w:val="24"/>
          <w:szCs w:val="24"/>
        </w:rPr>
        <w:tab/>
      </w:r>
      <w:r w:rsidRPr="0022060E">
        <w:rPr>
          <w:rFonts w:ascii="Arial" w:eastAsia="Calibri" w:hAnsi="Arial" w:cs="Arial"/>
          <w:bCs/>
          <w:sz w:val="24"/>
          <w:szCs w:val="24"/>
        </w:rPr>
        <w:t>Instrumentation and Mechanical measurements by A.K. Tayal, Galgotia Publ.</w:t>
      </w:r>
    </w:p>
    <w:p w:rsidR="00C32235" w:rsidRPr="0022060E" w:rsidRDefault="00C32235" w:rsidP="0078060F">
      <w:pPr>
        <w:spacing w:before="20" w:after="20" w:line="240" w:lineRule="auto"/>
        <w:ind w:left="567" w:hanging="567"/>
        <w:rPr>
          <w:rFonts w:ascii="Arial" w:eastAsia="Calibri" w:hAnsi="Arial" w:cs="Arial"/>
          <w:bCs/>
          <w:sz w:val="24"/>
          <w:szCs w:val="24"/>
        </w:rPr>
      </w:pPr>
      <w:r w:rsidRPr="0022060E">
        <w:rPr>
          <w:rFonts w:ascii="Arial" w:eastAsia="Calibri" w:hAnsi="Arial" w:cs="Arial"/>
          <w:bCs/>
          <w:sz w:val="24"/>
          <w:szCs w:val="24"/>
        </w:rPr>
        <w:t xml:space="preserve">3. </w:t>
      </w:r>
      <w:r w:rsidR="007D5E52" w:rsidRPr="0022060E">
        <w:rPr>
          <w:rFonts w:ascii="Arial" w:eastAsia="Calibri" w:hAnsi="Arial" w:cs="Arial"/>
          <w:bCs/>
          <w:sz w:val="24"/>
          <w:szCs w:val="24"/>
        </w:rPr>
        <w:tab/>
      </w:r>
      <w:r w:rsidRPr="0022060E">
        <w:rPr>
          <w:rFonts w:ascii="Arial" w:eastAsia="Calibri" w:hAnsi="Arial" w:cs="Arial"/>
          <w:bCs/>
          <w:sz w:val="24"/>
          <w:szCs w:val="24"/>
        </w:rPr>
        <w:t>Measurements systems application and design by E. Doebelin, McGraw-Hill</w:t>
      </w:r>
    </w:p>
    <w:p w:rsidR="00C32235" w:rsidRPr="0022060E" w:rsidRDefault="00C32235" w:rsidP="0049187F">
      <w:pPr>
        <w:spacing w:before="20" w:after="20" w:line="240" w:lineRule="auto"/>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7D5E52" w:rsidRPr="0022060E" w:rsidRDefault="007D5E52" w:rsidP="0049187F">
      <w:pPr>
        <w:spacing w:before="20" w:after="20" w:line="240" w:lineRule="auto"/>
        <w:jc w:val="both"/>
        <w:rPr>
          <w:rFonts w:ascii="Arial" w:eastAsia="Calibri" w:hAnsi="Arial" w:cs="Arial"/>
          <w:bCs/>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7D5E52" w:rsidRPr="0022060E" w:rsidRDefault="007D5E52" w:rsidP="0049187F">
      <w:pPr>
        <w:spacing w:before="20" w:after="20" w:line="240" w:lineRule="auto"/>
        <w:jc w:val="both"/>
        <w:rPr>
          <w:rFonts w:ascii="Arial" w:eastAsia="Calibri" w:hAnsi="Arial" w:cs="Arial"/>
          <w:bCs/>
          <w:sz w:val="24"/>
          <w:szCs w:val="24"/>
        </w:rPr>
      </w:pPr>
    </w:p>
    <w:p w:rsidR="007D5E52" w:rsidRPr="0022060E" w:rsidRDefault="007D5E52" w:rsidP="0049187F">
      <w:pPr>
        <w:spacing w:before="20" w:after="20" w:line="240" w:lineRule="auto"/>
        <w:jc w:val="both"/>
        <w:rPr>
          <w:rFonts w:ascii="Arial" w:eastAsia="Calibri" w:hAnsi="Arial" w:cs="Arial"/>
          <w:bCs/>
          <w:sz w:val="24"/>
          <w:szCs w:val="24"/>
        </w:rPr>
      </w:pPr>
    </w:p>
    <w:p w:rsidR="007D5E52" w:rsidRPr="0022060E" w:rsidRDefault="007D5E52" w:rsidP="0049187F">
      <w:pPr>
        <w:spacing w:before="20" w:after="20" w:line="240" w:lineRule="auto"/>
        <w:jc w:val="both"/>
        <w:rPr>
          <w:rFonts w:ascii="Arial" w:eastAsia="Calibri" w:hAnsi="Arial" w:cs="Arial"/>
          <w:bCs/>
          <w:sz w:val="24"/>
          <w:szCs w:val="24"/>
        </w:rPr>
      </w:pPr>
    </w:p>
    <w:p w:rsidR="007D5E52" w:rsidRPr="0022060E" w:rsidRDefault="007D5E52" w:rsidP="0049187F">
      <w:pPr>
        <w:spacing w:before="20" w:after="20" w:line="240" w:lineRule="auto"/>
        <w:jc w:val="both"/>
        <w:rPr>
          <w:rFonts w:ascii="Arial" w:eastAsia="Calibri" w:hAnsi="Arial" w:cs="Arial"/>
          <w:bCs/>
          <w:sz w:val="24"/>
          <w:szCs w:val="24"/>
        </w:rPr>
      </w:pPr>
    </w:p>
    <w:p w:rsidR="007D5E52" w:rsidRPr="0022060E" w:rsidRDefault="007D5E52" w:rsidP="0049187F">
      <w:pPr>
        <w:spacing w:before="20" w:after="20" w:line="240" w:lineRule="auto"/>
        <w:jc w:val="both"/>
        <w:rPr>
          <w:rFonts w:ascii="Arial" w:eastAsia="Calibri" w:hAnsi="Arial" w:cs="Arial"/>
          <w:bCs/>
          <w:sz w:val="24"/>
          <w:szCs w:val="24"/>
        </w:rPr>
      </w:pPr>
    </w:p>
    <w:p w:rsidR="007D5E52" w:rsidRDefault="007D5E52" w:rsidP="0049187F">
      <w:pPr>
        <w:spacing w:before="20" w:after="20" w:line="240" w:lineRule="auto"/>
        <w:jc w:val="both"/>
        <w:rPr>
          <w:rFonts w:ascii="Arial" w:eastAsia="Calibri" w:hAnsi="Arial" w:cs="Arial"/>
          <w:bCs/>
          <w:sz w:val="24"/>
          <w:szCs w:val="24"/>
        </w:rPr>
      </w:pPr>
    </w:p>
    <w:p w:rsidR="0078060F" w:rsidRDefault="0078060F" w:rsidP="0049187F">
      <w:pPr>
        <w:spacing w:before="20" w:after="20" w:line="240" w:lineRule="auto"/>
        <w:jc w:val="both"/>
        <w:rPr>
          <w:rFonts w:ascii="Arial" w:eastAsia="Calibri" w:hAnsi="Arial" w:cs="Arial"/>
          <w:bCs/>
          <w:sz w:val="24"/>
          <w:szCs w:val="24"/>
        </w:rPr>
      </w:pPr>
    </w:p>
    <w:p w:rsidR="0078060F" w:rsidRDefault="0078060F" w:rsidP="0049187F">
      <w:pPr>
        <w:spacing w:before="20" w:after="20" w:line="240" w:lineRule="auto"/>
        <w:jc w:val="both"/>
        <w:rPr>
          <w:rFonts w:ascii="Arial" w:eastAsia="Calibri" w:hAnsi="Arial" w:cs="Arial"/>
          <w:bCs/>
          <w:sz w:val="24"/>
          <w:szCs w:val="24"/>
        </w:rPr>
      </w:pPr>
    </w:p>
    <w:tbl>
      <w:tblPr>
        <w:tblW w:w="48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4"/>
        <w:gridCol w:w="4891"/>
      </w:tblGrid>
      <w:tr w:rsidR="00873A98" w:rsidRPr="0022060E" w:rsidTr="00873A98">
        <w:trPr>
          <w:trHeight w:val="144"/>
        </w:trPr>
        <w:tc>
          <w:tcPr>
            <w:tcW w:w="2178" w:type="pct"/>
            <w:shd w:val="clear" w:color="auto" w:fill="D9D9D9" w:themeFill="background1" w:themeFillShade="D9"/>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Code</w:t>
            </w:r>
          </w:p>
        </w:tc>
        <w:tc>
          <w:tcPr>
            <w:tcW w:w="2822" w:type="pct"/>
            <w:shd w:val="clear" w:color="auto" w:fill="D9D9D9" w:themeFill="background1" w:themeFillShade="D9"/>
          </w:tcPr>
          <w:p w:rsidR="00873A98" w:rsidRPr="0022060E" w:rsidRDefault="00DE751A" w:rsidP="0049187F">
            <w:pPr>
              <w:spacing w:before="20" w:after="20" w:line="240" w:lineRule="auto"/>
              <w:jc w:val="both"/>
              <w:rPr>
                <w:rFonts w:ascii="Arial" w:eastAsia="Calibri" w:hAnsi="Arial" w:cs="Arial"/>
                <w:b/>
                <w:bCs/>
                <w:sz w:val="24"/>
                <w:szCs w:val="24"/>
              </w:rPr>
            </w:pPr>
            <w:r>
              <w:rPr>
                <w:rFonts w:ascii="Arial" w:eastAsia="Calibri" w:hAnsi="Arial" w:cs="Arial"/>
                <w:b/>
                <w:bCs/>
                <w:sz w:val="24"/>
                <w:szCs w:val="24"/>
              </w:rPr>
              <w:t>MEPE-</w:t>
            </w:r>
            <w:r w:rsidR="00873A98" w:rsidRPr="0022060E">
              <w:rPr>
                <w:rFonts w:ascii="Arial" w:eastAsia="Calibri" w:hAnsi="Arial" w:cs="Arial"/>
                <w:b/>
                <w:bCs/>
                <w:sz w:val="24"/>
                <w:szCs w:val="24"/>
              </w:rPr>
              <w:t>29</w:t>
            </w:r>
          </w:p>
        </w:tc>
      </w:tr>
      <w:tr w:rsidR="00873A98" w:rsidRPr="0022060E" w:rsidTr="00873A98">
        <w:trPr>
          <w:trHeight w:val="144"/>
        </w:trPr>
        <w:tc>
          <w:tcPr>
            <w:tcW w:w="2178"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Title</w:t>
            </w:r>
          </w:p>
        </w:tc>
        <w:tc>
          <w:tcPr>
            <w:tcW w:w="2822"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lang w:val="en-IN"/>
              </w:rPr>
              <w:t>Gas Dynamics</w:t>
            </w:r>
          </w:p>
        </w:tc>
      </w:tr>
      <w:tr w:rsidR="00873A98" w:rsidRPr="0022060E" w:rsidTr="00873A98">
        <w:trPr>
          <w:trHeight w:val="144"/>
        </w:trPr>
        <w:tc>
          <w:tcPr>
            <w:tcW w:w="2178"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Number of Credits</w:t>
            </w:r>
          </w:p>
        </w:tc>
        <w:tc>
          <w:tcPr>
            <w:tcW w:w="2822"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3.0</w:t>
            </w:r>
          </w:p>
        </w:tc>
      </w:tr>
      <w:tr w:rsidR="00873A98" w:rsidRPr="0022060E" w:rsidTr="00873A98">
        <w:trPr>
          <w:trHeight w:val="269"/>
        </w:trPr>
        <w:tc>
          <w:tcPr>
            <w:tcW w:w="2178"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 xml:space="preserve">Prerequisites (Course code) </w:t>
            </w:r>
          </w:p>
        </w:tc>
        <w:tc>
          <w:tcPr>
            <w:tcW w:w="2822"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Thermodynamics, Fluid Mechanics</w:t>
            </w:r>
          </w:p>
        </w:tc>
      </w:tr>
      <w:tr w:rsidR="00873A98" w:rsidRPr="0022060E" w:rsidTr="00873A98">
        <w:trPr>
          <w:trHeight w:val="144"/>
        </w:trPr>
        <w:tc>
          <w:tcPr>
            <w:tcW w:w="2178"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Type</w:t>
            </w:r>
          </w:p>
        </w:tc>
        <w:tc>
          <w:tcPr>
            <w:tcW w:w="2822" w:type="pct"/>
            <w:shd w:val="clear" w:color="auto" w:fill="auto"/>
          </w:tcPr>
          <w:p w:rsidR="00873A98" w:rsidRPr="0022060E" w:rsidRDefault="00873A98"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PE/OE</w:t>
            </w:r>
          </w:p>
        </w:tc>
      </w:tr>
    </w:tbl>
    <w:p w:rsidR="0078060F" w:rsidRDefault="0078060F" w:rsidP="0049187F">
      <w:pPr>
        <w:spacing w:before="20" w:after="20" w:line="240" w:lineRule="auto"/>
        <w:jc w:val="both"/>
        <w:rPr>
          <w:rFonts w:ascii="Arial" w:hAnsi="Arial" w:cs="Arial"/>
          <w:b/>
          <w:sz w:val="24"/>
          <w:szCs w:val="24"/>
        </w:rPr>
      </w:pPr>
    </w:p>
    <w:p w:rsidR="00C32235" w:rsidRPr="0022060E" w:rsidRDefault="00652D96" w:rsidP="0049187F">
      <w:pPr>
        <w:spacing w:before="20" w:after="20" w:line="240" w:lineRule="auto"/>
        <w:jc w:val="both"/>
        <w:rPr>
          <w:rFonts w:ascii="Arial" w:hAnsi="Arial" w:cs="Arial"/>
          <w:b/>
          <w:sz w:val="24"/>
          <w:szCs w:val="24"/>
        </w:rPr>
      </w:pPr>
      <w:r>
        <w:rPr>
          <w:rFonts w:ascii="Arial" w:hAnsi="Arial" w:cs="Arial"/>
          <w:b/>
          <w:sz w:val="24"/>
          <w:szCs w:val="24"/>
        </w:rPr>
        <w:t>COURSE LEARNING OBJECTIVES:</w:t>
      </w:r>
    </w:p>
    <w:p w:rsidR="00C32235" w:rsidRPr="0022060E" w:rsidRDefault="00C32235" w:rsidP="003D6710">
      <w:pPr>
        <w:pStyle w:val="ListParagraph"/>
        <w:numPr>
          <w:ilvl w:val="0"/>
          <w:numId w:val="91"/>
        </w:numPr>
        <w:shd w:val="clear" w:color="auto" w:fill="FFFFFF"/>
        <w:spacing w:before="20" w:after="20"/>
        <w:ind w:left="567" w:hanging="567"/>
        <w:jc w:val="both"/>
        <w:rPr>
          <w:rFonts w:ascii="Arial" w:hAnsi="Arial" w:cs="Arial"/>
        </w:rPr>
      </w:pPr>
      <w:r w:rsidRPr="0022060E">
        <w:rPr>
          <w:rFonts w:ascii="Arial" w:hAnsi="Arial" w:cs="Arial"/>
        </w:rPr>
        <w:t>To understand the Basic fundamentals equations.</w:t>
      </w:r>
    </w:p>
    <w:p w:rsidR="00C32235" w:rsidRPr="0022060E" w:rsidRDefault="00C32235" w:rsidP="003D6710">
      <w:pPr>
        <w:pStyle w:val="ListParagraph"/>
        <w:numPr>
          <w:ilvl w:val="0"/>
          <w:numId w:val="91"/>
        </w:numPr>
        <w:spacing w:before="20" w:after="20"/>
        <w:ind w:left="567" w:hanging="567"/>
        <w:jc w:val="both"/>
        <w:rPr>
          <w:rFonts w:ascii="Arial" w:hAnsi="Arial" w:cs="Arial"/>
        </w:rPr>
      </w:pPr>
      <w:r w:rsidRPr="0022060E">
        <w:rPr>
          <w:rFonts w:ascii="Arial" w:hAnsi="Arial" w:cs="Arial"/>
        </w:rPr>
        <w:t>To understand the flow of compressible and normal shock waves.</w:t>
      </w:r>
    </w:p>
    <w:p w:rsidR="00C32235" w:rsidRPr="0022060E" w:rsidRDefault="00C32235" w:rsidP="003D6710">
      <w:pPr>
        <w:pStyle w:val="ListParagraph"/>
        <w:numPr>
          <w:ilvl w:val="0"/>
          <w:numId w:val="91"/>
        </w:numPr>
        <w:spacing w:before="20" w:after="20"/>
        <w:ind w:left="567" w:hanging="567"/>
        <w:jc w:val="both"/>
        <w:rPr>
          <w:rFonts w:ascii="Arial" w:hAnsi="Arial" w:cs="Arial"/>
        </w:rPr>
      </w:pPr>
      <w:r w:rsidRPr="0022060E">
        <w:rPr>
          <w:rFonts w:ascii="Arial" w:hAnsi="Arial" w:cs="Arial"/>
        </w:rPr>
        <w:t xml:space="preserve">To understand the moving normal, oblique shock waves and flow phenomenon. </w:t>
      </w:r>
    </w:p>
    <w:p w:rsidR="00C32235" w:rsidRPr="0022060E" w:rsidRDefault="00C32235" w:rsidP="003D6710">
      <w:pPr>
        <w:pStyle w:val="ListParagraph"/>
        <w:numPr>
          <w:ilvl w:val="0"/>
          <w:numId w:val="91"/>
        </w:numPr>
        <w:spacing w:before="20" w:after="20"/>
        <w:ind w:left="567" w:hanging="567"/>
        <w:jc w:val="both"/>
        <w:rPr>
          <w:rFonts w:ascii="Arial" w:hAnsi="Arial" w:cs="Arial"/>
        </w:rPr>
      </w:pPr>
      <w:r w:rsidRPr="0022060E">
        <w:rPr>
          <w:rFonts w:ascii="Arial" w:hAnsi="Arial" w:cs="Arial"/>
        </w:rPr>
        <w:t xml:space="preserve">To understand the measuring instruments gas dynamics. </w:t>
      </w:r>
    </w:p>
    <w:p w:rsidR="00873A98" w:rsidRDefault="00873A98" w:rsidP="00873A98">
      <w:pPr>
        <w:pStyle w:val="ListParagraph"/>
        <w:spacing w:before="20" w:after="20"/>
        <w:ind w:left="0"/>
        <w:rPr>
          <w:rFonts w:ascii="Arial" w:hAnsi="Arial" w:cs="Arial"/>
          <w:b/>
          <w:u w:val="single"/>
        </w:rPr>
      </w:pPr>
    </w:p>
    <w:p w:rsidR="00873A98" w:rsidRPr="00873A98" w:rsidRDefault="00873A98" w:rsidP="00873A98">
      <w:pPr>
        <w:pStyle w:val="ListParagraph"/>
        <w:spacing w:before="20" w:after="20"/>
        <w:ind w:left="0"/>
        <w:rPr>
          <w:rFonts w:ascii="Arial" w:hAnsi="Arial" w:cs="Arial"/>
          <w:b/>
        </w:rPr>
      </w:pPr>
      <w:r w:rsidRPr="00873A98">
        <w:rPr>
          <w:rFonts w:ascii="Arial" w:hAnsi="Arial" w:cs="Arial"/>
          <w:b/>
          <w:u w:val="single"/>
        </w:rPr>
        <w:t>COURSE</w:t>
      </w:r>
      <w:r w:rsidRPr="00873A98">
        <w:rPr>
          <w:rFonts w:ascii="Arial" w:hAnsi="Arial" w:cs="Arial"/>
          <w:b/>
        </w:rPr>
        <w:t xml:space="preserve"> </w:t>
      </w:r>
      <w:r w:rsidRPr="00873A98">
        <w:rPr>
          <w:rFonts w:ascii="Arial" w:hAnsi="Arial" w:cs="Arial"/>
          <w:b/>
          <w:u w:val="single"/>
        </w:rPr>
        <w:t>CONTENT:</w:t>
      </w:r>
    </w:p>
    <w:p w:rsidR="00C32235" w:rsidRPr="0022060E" w:rsidRDefault="00C32235" w:rsidP="0049187F">
      <w:pPr>
        <w:spacing w:before="20" w:after="20" w:line="240" w:lineRule="auto"/>
        <w:jc w:val="center"/>
        <w:rPr>
          <w:rFonts w:ascii="Arial" w:hAnsi="Arial" w:cs="Arial"/>
          <w:b/>
          <w:sz w:val="24"/>
          <w:szCs w:val="24"/>
        </w:rPr>
      </w:pPr>
      <w:r w:rsidRPr="0022060E">
        <w:rPr>
          <w:rFonts w:ascii="Arial" w:hAnsi="Arial" w:cs="Arial"/>
          <w:b/>
          <w:sz w:val="24"/>
          <w:szCs w:val="24"/>
        </w:rPr>
        <w:t>UNIT-I</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Review of Elementary Principles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Introduction; Thermodynamic concepts for control mass analysis; Comments on Entropy; Pressure energy equation; Stagnation concept; Stagnation pressure; Energy equation; Momentum equation.</w:t>
      </w:r>
      <w:r w:rsidRPr="0022060E">
        <w:rPr>
          <w:rFonts w:ascii="Arial" w:hAnsi="Arial" w:cs="Arial"/>
          <w:sz w:val="24"/>
          <w:szCs w:val="24"/>
        </w:rPr>
        <w:tab/>
      </w:r>
      <w:r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sz w:val="24"/>
          <w:szCs w:val="24"/>
        </w:rPr>
        <w:t>(</w:t>
      </w:r>
      <w:r w:rsidRPr="0022060E">
        <w:rPr>
          <w:rFonts w:ascii="Arial" w:hAnsi="Arial" w:cs="Arial"/>
          <w:b/>
          <w:sz w:val="24"/>
          <w:szCs w:val="24"/>
        </w:rPr>
        <w:t>4 hrs</w:t>
      </w:r>
      <w:r w:rsidRPr="0022060E">
        <w:rPr>
          <w:rFonts w:ascii="Arial" w:hAnsi="Arial" w:cs="Arial"/>
          <w:sz w:val="24"/>
          <w:szCs w:val="24"/>
        </w:rPr>
        <w:t>)</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Introduction to Compressible Flow</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Objectives; Speed of propagation of a pressure front; Mach Number; Sonic velocity; Pressure field due to moving source of disturbance; Mach cone; Mach angle; Equation for a perfect gas in terms of Mach number; H-S &amp; T-S diagrams.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t>(</w:t>
      </w:r>
      <w:r w:rsidRPr="0022060E">
        <w:rPr>
          <w:rFonts w:ascii="Arial" w:hAnsi="Arial" w:cs="Arial"/>
          <w:b/>
          <w:sz w:val="24"/>
          <w:szCs w:val="24"/>
        </w:rPr>
        <w:t>6 hrs</w:t>
      </w:r>
      <w:r w:rsidRPr="0022060E">
        <w:rPr>
          <w:rFonts w:ascii="Arial" w:hAnsi="Arial" w:cs="Arial"/>
          <w:sz w:val="24"/>
          <w:szCs w:val="24"/>
        </w:rPr>
        <w:t>)</w:t>
      </w:r>
    </w:p>
    <w:p w:rsidR="00C32235" w:rsidRPr="0022060E" w:rsidRDefault="00C32235" w:rsidP="0049187F">
      <w:pPr>
        <w:spacing w:before="20" w:after="20" w:line="240" w:lineRule="auto"/>
        <w:jc w:val="center"/>
        <w:rPr>
          <w:rFonts w:ascii="Arial" w:hAnsi="Arial" w:cs="Arial"/>
          <w:b/>
          <w:sz w:val="24"/>
          <w:szCs w:val="24"/>
        </w:rPr>
      </w:pPr>
      <w:r w:rsidRPr="0022060E">
        <w:rPr>
          <w:rFonts w:ascii="Arial" w:hAnsi="Arial" w:cs="Arial"/>
          <w:b/>
          <w:sz w:val="24"/>
          <w:szCs w:val="24"/>
        </w:rPr>
        <w:t>UNIT-II</w:t>
      </w:r>
    </w:p>
    <w:p w:rsidR="00C32235" w:rsidRPr="0022060E" w:rsidRDefault="00C32235" w:rsidP="0049187F">
      <w:pPr>
        <w:spacing w:before="20" w:after="20" w:line="240" w:lineRule="auto"/>
        <w:jc w:val="both"/>
        <w:rPr>
          <w:rFonts w:ascii="Arial" w:hAnsi="Arial" w:cs="Arial"/>
          <w:b/>
          <w:color w:val="000000"/>
          <w:sz w:val="24"/>
          <w:szCs w:val="24"/>
        </w:rPr>
      </w:pPr>
      <w:r w:rsidRPr="0022060E">
        <w:rPr>
          <w:rFonts w:ascii="Arial" w:hAnsi="Arial" w:cs="Arial"/>
          <w:b/>
          <w:color w:val="000000"/>
          <w:sz w:val="24"/>
          <w:szCs w:val="24"/>
        </w:rPr>
        <w:t>One Dimensional Compressible Flow</w:t>
      </w:r>
    </w:p>
    <w:p w:rsidR="007D5E52" w:rsidRPr="0022060E" w:rsidRDefault="00C32235" w:rsidP="0049187F">
      <w:pPr>
        <w:pStyle w:val="Heading1"/>
        <w:spacing w:before="20" w:after="20" w:line="240" w:lineRule="auto"/>
        <w:jc w:val="both"/>
        <w:rPr>
          <w:rFonts w:ascii="Arial" w:hAnsi="Arial" w:cs="Arial"/>
          <w:color w:val="000000"/>
          <w:sz w:val="24"/>
          <w:szCs w:val="24"/>
        </w:rPr>
      </w:pPr>
      <w:r w:rsidRPr="0022060E">
        <w:rPr>
          <w:rFonts w:ascii="Arial" w:hAnsi="Arial" w:cs="Arial"/>
          <w:b w:val="0"/>
          <w:color w:val="000000"/>
          <w:sz w:val="24"/>
          <w:szCs w:val="24"/>
        </w:rPr>
        <w:t>Introduction; Isentropic flow; General fluid- without losses; Perfect gas with losses; The</w:t>
      </w:r>
      <w:r w:rsidR="007D5E52" w:rsidRPr="0022060E">
        <w:rPr>
          <w:rFonts w:ascii="Arial" w:hAnsi="Arial" w:cs="Arial"/>
          <w:b w:val="0"/>
          <w:color w:val="000000"/>
          <w:sz w:val="24"/>
          <w:szCs w:val="24"/>
        </w:rPr>
        <w:t xml:space="preserve"> </w:t>
      </w:r>
      <w:r w:rsidRPr="0022060E">
        <w:rPr>
          <w:rFonts w:ascii="Arial" w:hAnsi="Arial" w:cs="Arial"/>
          <w:b w:val="0"/>
          <w:color w:val="000000"/>
          <w:sz w:val="24"/>
          <w:szCs w:val="24"/>
        </w:rPr>
        <w:t>reference concept; Isentropic tables; Nozzle operation; Nozzle performance; Diffuser performance; Friction effects on nozzle flow.</w:t>
      </w:r>
      <w:r w:rsidR="007D5E52" w:rsidRPr="0022060E">
        <w:rPr>
          <w:rFonts w:ascii="Arial" w:hAnsi="Arial" w:cs="Arial"/>
          <w:b w:val="0"/>
          <w:color w:val="000000"/>
          <w:sz w:val="24"/>
          <w:szCs w:val="24"/>
        </w:rPr>
        <w:tab/>
      </w:r>
      <w:r w:rsidR="007D5E52" w:rsidRPr="0022060E">
        <w:rPr>
          <w:rFonts w:ascii="Arial" w:hAnsi="Arial" w:cs="Arial"/>
          <w:b w:val="0"/>
          <w:color w:val="000000"/>
          <w:sz w:val="24"/>
          <w:szCs w:val="24"/>
        </w:rPr>
        <w:tab/>
      </w:r>
      <w:r w:rsidR="007D5E52" w:rsidRPr="0022060E">
        <w:rPr>
          <w:rFonts w:ascii="Arial" w:hAnsi="Arial" w:cs="Arial"/>
          <w:b w:val="0"/>
          <w:color w:val="000000"/>
          <w:sz w:val="24"/>
          <w:szCs w:val="24"/>
        </w:rPr>
        <w:tab/>
      </w:r>
      <w:r w:rsidR="007D5E52" w:rsidRPr="0022060E">
        <w:rPr>
          <w:rFonts w:ascii="Arial" w:hAnsi="Arial" w:cs="Arial"/>
          <w:b w:val="0"/>
          <w:color w:val="000000"/>
          <w:sz w:val="24"/>
          <w:szCs w:val="24"/>
        </w:rPr>
        <w:tab/>
      </w:r>
      <w:r w:rsidRPr="0022060E">
        <w:rPr>
          <w:rFonts w:ascii="Arial" w:hAnsi="Arial" w:cs="Arial"/>
          <w:color w:val="000000"/>
          <w:sz w:val="24"/>
          <w:szCs w:val="24"/>
        </w:rPr>
        <w:t>(6 hrs)</w:t>
      </w:r>
    </w:p>
    <w:p w:rsidR="00C32235" w:rsidRPr="0022060E" w:rsidRDefault="00C32235" w:rsidP="0049187F">
      <w:pPr>
        <w:pStyle w:val="Heading1"/>
        <w:spacing w:before="20" w:after="20" w:line="240" w:lineRule="auto"/>
        <w:jc w:val="both"/>
        <w:rPr>
          <w:rFonts w:ascii="Arial" w:hAnsi="Arial" w:cs="Arial"/>
          <w:b w:val="0"/>
          <w:color w:val="000000" w:themeColor="text1"/>
          <w:sz w:val="24"/>
          <w:szCs w:val="24"/>
        </w:rPr>
      </w:pPr>
      <w:r w:rsidRPr="0022060E">
        <w:rPr>
          <w:rFonts w:ascii="Arial" w:hAnsi="Arial" w:cs="Arial"/>
          <w:color w:val="000000" w:themeColor="text1"/>
          <w:sz w:val="24"/>
          <w:szCs w:val="24"/>
        </w:rPr>
        <w:t>Standing Normal Shocks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Shock analysis; General fluid; Working equations for perfect gas; Normal shock tables; Shocks in nozzles; Thermodynamic directions of normal shock; Rankine-Hugoniat relation; Strength of shock. </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(6 hrs)</w:t>
      </w:r>
    </w:p>
    <w:p w:rsidR="00C32235" w:rsidRPr="0022060E" w:rsidRDefault="00C32235" w:rsidP="0049187F">
      <w:pPr>
        <w:spacing w:before="20" w:after="20" w:line="240" w:lineRule="auto"/>
        <w:jc w:val="center"/>
        <w:rPr>
          <w:rFonts w:ascii="Arial" w:hAnsi="Arial" w:cs="Arial"/>
          <w:b/>
          <w:sz w:val="24"/>
          <w:szCs w:val="24"/>
        </w:rPr>
      </w:pPr>
      <w:r w:rsidRPr="0022060E">
        <w:rPr>
          <w:rFonts w:ascii="Arial" w:hAnsi="Arial" w:cs="Arial"/>
          <w:b/>
          <w:sz w:val="24"/>
          <w:szCs w:val="24"/>
        </w:rPr>
        <w:t>UNIT-III</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Moving Normal Shocks and Oblique Shocks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Normal shocks; Tangential velocity superimposition; Oblique shocks; Oblique shock analysis; Oblique shock tables and charts; Boundary conditions of flow direction; Boundary conditions of pressure equilibrium.  </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b/>
          <w:sz w:val="24"/>
          <w:szCs w:val="24"/>
        </w:rPr>
        <w:t>(6 hrs)</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Fanno and Rayleigh Flow</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Introduction; Analysis for general fluid; Working equations for a perfect gas; Reference state &amp; Fanno tables; Applications; Correlation with shocks; Friction choking; Rayleigh flow; Analysis for a general fluid; Working equations for a perfect gas; Reference state and Rayleigh tables; Applications; Correlation with shocks.</w:t>
      </w:r>
      <w:r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(6 hrs)</w:t>
      </w:r>
    </w:p>
    <w:p w:rsidR="00C32235" w:rsidRPr="0022060E" w:rsidRDefault="0078060F" w:rsidP="0049187F">
      <w:pPr>
        <w:spacing w:before="20" w:after="20" w:line="240" w:lineRule="auto"/>
        <w:jc w:val="center"/>
        <w:rPr>
          <w:rFonts w:ascii="Arial" w:hAnsi="Arial" w:cs="Arial"/>
          <w:b/>
          <w:sz w:val="24"/>
          <w:szCs w:val="24"/>
        </w:rPr>
      </w:pPr>
      <w:r>
        <w:rPr>
          <w:rFonts w:ascii="Arial" w:hAnsi="Arial" w:cs="Arial"/>
          <w:b/>
          <w:sz w:val="24"/>
          <w:szCs w:val="24"/>
        </w:rPr>
        <w:br w:type="column"/>
      </w:r>
      <w:r w:rsidR="00C32235" w:rsidRPr="0022060E">
        <w:rPr>
          <w:rFonts w:ascii="Arial" w:hAnsi="Arial" w:cs="Arial"/>
          <w:b/>
          <w:sz w:val="24"/>
          <w:szCs w:val="24"/>
        </w:rPr>
        <w:t>UNIT-IV</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High Temperature Gas Dynamics and Measurements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Introduction; Importance of high-temperature flows; Nature of high temperature flows; Pressure measurements; Temperature measurements; Velocity and direction measurements; Density measurements.</w:t>
      </w:r>
      <w:r w:rsidRPr="0022060E">
        <w:rPr>
          <w:rFonts w:ascii="Arial" w:hAnsi="Arial" w:cs="Arial"/>
          <w:sz w:val="24"/>
          <w:szCs w:val="24"/>
        </w:rPr>
        <w:tab/>
        <w:t xml:space="preserve">           </w:t>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(6 hrs)</w:t>
      </w:r>
    </w:p>
    <w:p w:rsidR="00C32235" w:rsidRPr="0022060E" w:rsidRDefault="00C32235" w:rsidP="0049187F">
      <w:pPr>
        <w:spacing w:before="20" w:after="20" w:line="240" w:lineRule="auto"/>
        <w:jc w:val="both"/>
        <w:rPr>
          <w:rFonts w:ascii="Arial" w:hAnsi="Arial" w:cs="Arial"/>
          <w:b/>
          <w:sz w:val="24"/>
          <w:szCs w:val="24"/>
        </w:rPr>
      </w:pP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r w:rsidR="0078060F">
        <w:rPr>
          <w:rFonts w:ascii="Arial" w:hAnsi="Arial" w:cs="Arial"/>
          <w:b/>
          <w:sz w:val="24"/>
          <w:szCs w:val="24"/>
        </w:rPr>
        <w:t>:</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By the end of this education program, the students will be able to:</w:t>
      </w:r>
    </w:p>
    <w:p w:rsidR="00C32235" w:rsidRPr="0022060E" w:rsidRDefault="00C32235" w:rsidP="003D6710">
      <w:pPr>
        <w:pStyle w:val="ListParagraph"/>
        <w:numPr>
          <w:ilvl w:val="0"/>
          <w:numId w:val="169"/>
        </w:numPr>
        <w:spacing w:before="20" w:after="20"/>
        <w:jc w:val="both"/>
        <w:rPr>
          <w:rFonts w:ascii="Arial" w:hAnsi="Arial" w:cs="Arial"/>
        </w:rPr>
      </w:pPr>
      <w:r w:rsidRPr="0022060E">
        <w:rPr>
          <w:rFonts w:ascii="Arial" w:hAnsi="Arial" w:cs="Arial"/>
        </w:rPr>
        <w:t>Understand the fundamental laws and its concepts.</w:t>
      </w:r>
    </w:p>
    <w:p w:rsidR="00C32235" w:rsidRPr="00873A98" w:rsidRDefault="00C32235" w:rsidP="003D6710">
      <w:pPr>
        <w:pStyle w:val="ListParagraph"/>
        <w:numPr>
          <w:ilvl w:val="0"/>
          <w:numId w:val="169"/>
        </w:numPr>
        <w:spacing w:before="20" w:after="20"/>
        <w:jc w:val="both"/>
        <w:rPr>
          <w:rFonts w:ascii="Arial" w:hAnsi="Arial" w:cs="Arial"/>
        </w:rPr>
      </w:pPr>
      <w:r w:rsidRPr="00873A98">
        <w:rPr>
          <w:rFonts w:ascii="Arial" w:hAnsi="Arial" w:cs="Arial"/>
        </w:rPr>
        <w:t>Understand the   concept of compressible flow and normal shocks.</w:t>
      </w:r>
    </w:p>
    <w:p w:rsidR="00C32235" w:rsidRPr="00873A98" w:rsidRDefault="00C32235" w:rsidP="003D6710">
      <w:pPr>
        <w:pStyle w:val="ListParagraph"/>
        <w:numPr>
          <w:ilvl w:val="0"/>
          <w:numId w:val="169"/>
        </w:numPr>
        <w:spacing w:before="20" w:after="20"/>
        <w:jc w:val="both"/>
        <w:rPr>
          <w:rFonts w:ascii="Arial" w:hAnsi="Arial" w:cs="Arial"/>
        </w:rPr>
      </w:pPr>
      <w:r w:rsidRPr="00873A98">
        <w:rPr>
          <w:rFonts w:ascii="Arial" w:hAnsi="Arial" w:cs="Arial"/>
        </w:rPr>
        <w:t>Understand the principle of moving normal, oblique shock waves and flow phenomenon.</w:t>
      </w:r>
    </w:p>
    <w:p w:rsidR="00C32235" w:rsidRPr="00873A98" w:rsidRDefault="00C32235" w:rsidP="003D6710">
      <w:pPr>
        <w:pStyle w:val="ListParagraph"/>
        <w:numPr>
          <w:ilvl w:val="0"/>
          <w:numId w:val="169"/>
        </w:numPr>
        <w:spacing w:before="20" w:after="20"/>
        <w:jc w:val="both"/>
        <w:rPr>
          <w:rFonts w:ascii="Arial" w:hAnsi="Arial" w:cs="Arial"/>
        </w:rPr>
      </w:pPr>
      <w:r w:rsidRPr="00873A98">
        <w:rPr>
          <w:rFonts w:ascii="Arial" w:hAnsi="Arial" w:cs="Arial"/>
        </w:rPr>
        <w:t xml:space="preserve">Understand the measuring instruments of gas dynamics.   </w:t>
      </w:r>
    </w:p>
    <w:p w:rsidR="0078060F" w:rsidRDefault="0078060F" w:rsidP="0049187F">
      <w:pPr>
        <w:spacing w:before="20" w:after="20" w:line="240" w:lineRule="auto"/>
        <w:jc w:val="both"/>
        <w:rPr>
          <w:rFonts w:ascii="Arial" w:hAnsi="Arial" w:cs="Arial"/>
          <w:b/>
          <w:sz w:val="24"/>
          <w:szCs w:val="24"/>
        </w:rPr>
      </w:pPr>
    </w:p>
    <w:p w:rsidR="00C32235" w:rsidRPr="0022060E" w:rsidRDefault="0078060F" w:rsidP="0049187F">
      <w:pPr>
        <w:spacing w:before="20" w:after="20" w:line="240" w:lineRule="auto"/>
        <w:jc w:val="both"/>
        <w:rPr>
          <w:rFonts w:ascii="Arial" w:hAnsi="Arial" w:cs="Arial"/>
          <w:b/>
          <w:sz w:val="24"/>
          <w:szCs w:val="24"/>
        </w:rPr>
      </w:pPr>
      <w:r w:rsidRPr="0022060E">
        <w:rPr>
          <w:rFonts w:ascii="Arial" w:hAnsi="Arial" w:cs="Arial"/>
          <w:b/>
          <w:sz w:val="24"/>
          <w:szCs w:val="24"/>
        </w:rPr>
        <w:t>Reference</w:t>
      </w:r>
      <w:r>
        <w:rPr>
          <w:rFonts w:ascii="Arial" w:hAnsi="Arial" w:cs="Arial"/>
          <w:b/>
          <w:sz w:val="24"/>
          <w:szCs w:val="24"/>
        </w:rPr>
        <w:t xml:space="preserve"> Books</w:t>
      </w:r>
      <w:r w:rsidR="00C32235" w:rsidRPr="0022060E">
        <w:rPr>
          <w:rFonts w:ascii="Arial" w:hAnsi="Arial" w:cs="Arial"/>
          <w:b/>
          <w:sz w:val="24"/>
          <w:szCs w:val="24"/>
        </w:rPr>
        <w:t>:</w:t>
      </w:r>
    </w:p>
    <w:p w:rsidR="00C32235" w:rsidRPr="0022060E" w:rsidRDefault="00C32235" w:rsidP="00561469">
      <w:pPr>
        <w:numPr>
          <w:ilvl w:val="0"/>
          <w:numId w:val="37"/>
        </w:numP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Gas Dynamics - Video course  NPTEL T. M. Muruganandam  Indian Institute of Technology Madras https://nptel.ac.in/courses/101106044/1</w:t>
      </w:r>
    </w:p>
    <w:p w:rsidR="00C32235" w:rsidRPr="0022060E" w:rsidRDefault="00C32235" w:rsidP="00561469">
      <w:pPr>
        <w:numPr>
          <w:ilvl w:val="0"/>
          <w:numId w:val="37"/>
        </w:numP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 xml:space="preserve">Gas Dynamics by E. Rathakrishnan </w:t>
      </w:r>
    </w:p>
    <w:p w:rsidR="00C32235" w:rsidRPr="0022060E" w:rsidRDefault="00C32235" w:rsidP="00561469">
      <w:pPr>
        <w:numPr>
          <w:ilvl w:val="0"/>
          <w:numId w:val="37"/>
        </w:numP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Fundamentals of Gas Dynamics by S. M. Yahya.</w:t>
      </w:r>
    </w:p>
    <w:p w:rsidR="00C32235" w:rsidRPr="0022060E" w:rsidRDefault="00C32235" w:rsidP="00561469">
      <w:pPr>
        <w:numPr>
          <w:ilvl w:val="0"/>
          <w:numId w:val="37"/>
        </w:numP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Gas Dynamics by Becker</w:t>
      </w:r>
    </w:p>
    <w:p w:rsidR="00C32235" w:rsidRPr="0022060E" w:rsidRDefault="00C32235" w:rsidP="00561469">
      <w:pPr>
        <w:numPr>
          <w:ilvl w:val="0"/>
          <w:numId w:val="37"/>
        </w:numPr>
        <w:spacing w:before="20" w:after="20" w:line="240" w:lineRule="auto"/>
        <w:ind w:left="567" w:hanging="567"/>
        <w:jc w:val="both"/>
        <w:rPr>
          <w:rFonts w:ascii="Arial" w:hAnsi="Arial" w:cs="Arial"/>
          <w:color w:val="000000"/>
          <w:sz w:val="24"/>
          <w:szCs w:val="24"/>
        </w:rPr>
      </w:pPr>
      <w:r w:rsidRPr="0022060E">
        <w:rPr>
          <w:rFonts w:ascii="Arial" w:hAnsi="Arial" w:cs="Arial"/>
          <w:color w:val="000000"/>
          <w:sz w:val="24"/>
          <w:szCs w:val="24"/>
        </w:rPr>
        <w:t>Fundamentals of Gas Dynamics by R. D. Zucker</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rPr>
        <w:t>Prof. V. Babu, Air breathing Engines NPTEL Video course, Department of Mechanical Engineering IIT Madras.</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rPr>
        <w:t>Fundamentals of Propulsion by V. Babu ANE Student Edition, 2009</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rPr>
        <w:t>P. G. Hill and C. R. Peterson, Mechanics and Thermodynamics of Propulsion, Addison Wesley, Third Edition, 1991.</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rPr>
        <w:t>J. D. Mattingly, Elements of Gas Turbine Propulsion, Aeronautical and Aerospace Engineering, McGraw-Hill Series in 1996.</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rPr>
        <w:t>G. C. Oates, Aerothermodynamics of Gas Turbine and Rocket Propulsion, AIAA Education Series, Third edition, 1997.</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rPr>
        <w:t>G. C. Oates, Aerothermodynamics of Aircraft Engine Components, AIAA Education Series, 1985.</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rPr>
        <w:t>H. I. H. Saravanamuttoo, G. F. C. Rogers and H. Cohen, Gas Turbine Theory, Pearson Education, Fifth edition, 2004.</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bCs/>
          <w:color w:val="313131"/>
          <w:shd w:val="clear" w:color="auto" w:fill="FFFFFF"/>
        </w:rPr>
        <w:t>Introduction to Aeronautical Engineering online cou</w:t>
      </w:r>
      <w:r w:rsidR="007D5E52" w:rsidRPr="0022060E">
        <w:rPr>
          <w:rFonts w:ascii="Arial" w:hAnsi="Arial" w:cs="Arial"/>
          <w:bCs/>
          <w:color w:val="313131"/>
          <w:shd w:val="clear" w:color="auto" w:fill="FFFFFF"/>
        </w:rPr>
        <w:t xml:space="preserve">rse edx by TuDelft  university. </w:t>
      </w:r>
      <w:r w:rsidRPr="0022060E">
        <w:rPr>
          <w:rFonts w:ascii="Arial" w:hAnsi="Arial" w:cs="Arial"/>
          <w:bCs/>
          <w:color w:val="313131"/>
          <w:shd w:val="clear" w:color="auto" w:fill="FFFFFF"/>
        </w:rPr>
        <w:t>(</w:t>
      </w:r>
      <w:hyperlink r:id="rId23" w:history="1">
        <w:r w:rsidR="007D5E52" w:rsidRPr="0022060E">
          <w:rPr>
            <w:rStyle w:val="Hyperlink"/>
            <w:rFonts w:ascii="Arial" w:hAnsi="Arial" w:cs="Arial"/>
            <w:bCs/>
            <w:shd w:val="clear" w:color="auto" w:fill="FFFFFF"/>
          </w:rPr>
          <w:t>https://courses.edx.org/courses/course-v1:DelftX+AE1110x+ 2T2018/course/</w:t>
        </w:r>
      </w:hyperlink>
      <w:r w:rsidRPr="0022060E">
        <w:rPr>
          <w:rFonts w:ascii="Arial" w:hAnsi="Arial" w:cs="Arial"/>
          <w:bCs/>
          <w:color w:val="313131"/>
          <w:shd w:val="clear" w:color="auto" w:fill="FFFFFF"/>
        </w:rPr>
        <w:t>)</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color w:val="353535"/>
          <w:shd w:val="clear" w:color="auto" w:fill="FFFFFF"/>
        </w:rPr>
        <w:t>Gas Dynamics and Propulsion</w:t>
      </w:r>
      <w:r w:rsidRPr="0022060E">
        <w:rPr>
          <w:rFonts w:ascii="Arial" w:hAnsi="Arial" w:cs="Arial"/>
        </w:rPr>
        <w:t xml:space="preserve"> - Video course by </w:t>
      </w:r>
      <w:r w:rsidRPr="0022060E">
        <w:rPr>
          <w:rFonts w:ascii="Arial" w:hAnsi="Arial" w:cs="Arial"/>
          <w:b/>
          <w:bCs/>
        </w:rPr>
        <w:t xml:space="preserve">Prof. V. Babu </w:t>
      </w:r>
      <w:r w:rsidRPr="0022060E">
        <w:rPr>
          <w:rFonts w:ascii="Arial" w:hAnsi="Arial" w:cs="Arial"/>
          <w:color w:val="000000"/>
        </w:rPr>
        <w:t xml:space="preserve">Department of Mechanical </w:t>
      </w:r>
      <w:r w:rsidRPr="0022060E">
        <w:rPr>
          <w:rFonts w:ascii="Arial" w:hAnsi="Arial" w:cs="Arial"/>
        </w:rPr>
        <w:t>Engineering IIT Madras (</w:t>
      </w:r>
      <w:hyperlink w:history="1">
        <w:r w:rsidR="007D5E52" w:rsidRPr="0022060E">
          <w:rPr>
            <w:rStyle w:val="Hyperlink"/>
            <w:rFonts w:ascii="Arial" w:hAnsi="Arial" w:cs="Arial"/>
          </w:rPr>
          <w:t>https://nptel.ac.in /courses/112106166/</w:t>
        </w:r>
      </w:hyperlink>
      <w:r w:rsidRPr="0022060E">
        <w:rPr>
          <w:rFonts w:ascii="Arial" w:hAnsi="Arial" w:cs="Arial"/>
        </w:rPr>
        <w:t>).</w:t>
      </w:r>
    </w:p>
    <w:p w:rsidR="00C32235" w:rsidRPr="0022060E" w:rsidRDefault="00C32235" w:rsidP="00561469">
      <w:pPr>
        <w:pStyle w:val="ListParagraph"/>
        <w:numPr>
          <w:ilvl w:val="0"/>
          <w:numId w:val="37"/>
        </w:numPr>
        <w:spacing w:before="20" w:after="20"/>
        <w:ind w:left="567" w:hanging="567"/>
        <w:jc w:val="both"/>
        <w:rPr>
          <w:rStyle w:val="style3"/>
          <w:rFonts w:ascii="Arial" w:hAnsi="Arial" w:cs="Arial"/>
        </w:rPr>
      </w:pPr>
      <w:r w:rsidRPr="0022060E">
        <w:rPr>
          <w:rFonts w:ascii="Arial" w:hAnsi="Arial" w:cs="Arial"/>
          <w:shd w:val="clear" w:color="auto" w:fill="FFFFFF"/>
        </w:rPr>
        <w:t xml:space="preserve">Jet Aircraft Propulsion (Video) by </w:t>
      </w:r>
      <w:hyperlink r:id="rId24" w:tgtFrame="_blank" w:history="1">
        <w:r w:rsidRPr="0022060E">
          <w:rPr>
            <w:rStyle w:val="Hyperlink"/>
            <w:rFonts w:ascii="Arial" w:hAnsi="Arial" w:cs="Arial"/>
            <w:bdr w:val="none" w:sz="0" w:space="0" w:color="auto" w:frame="1"/>
          </w:rPr>
          <w:t>Prof. Bhaskar Roy</w:t>
        </w:r>
      </w:hyperlink>
      <w:r w:rsidRPr="0022060E">
        <w:rPr>
          <w:rFonts w:ascii="Arial" w:hAnsi="Arial" w:cs="Arial"/>
        </w:rPr>
        <w:t xml:space="preserve"> </w:t>
      </w:r>
      <w:r w:rsidRPr="0022060E">
        <w:rPr>
          <w:rStyle w:val="style3"/>
          <w:rFonts w:ascii="Arial" w:hAnsi="Arial" w:cs="Arial"/>
          <w:bdr w:val="none" w:sz="0" w:space="0" w:color="auto" w:frame="1"/>
        </w:rPr>
        <w:t>IIT Bombay</w:t>
      </w:r>
      <w:r w:rsidRPr="0022060E">
        <w:rPr>
          <w:rStyle w:val="style3"/>
          <w:rFonts w:ascii="Arial" w:hAnsi="Arial" w:cs="Arial"/>
          <w:bdr w:val="none" w:sz="0" w:space="0" w:color="auto" w:frame="1"/>
          <w:shd w:val="clear" w:color="auto" w:fill="DDDDDD"/>
        </w:rPr>
        <w:t xml:space="preserve"> </w:t>
      </w:r>
      <w:r w:rsidRPr="0022060E">
        <w:rPr>
          <w:rStyle w:val="style3"/>
          <w:rFonts w:ascii="Arial" w:hAnsi="Arial" w:cs="Arial"/>
          <w:bdr w:val="none" w:sz="0" w:space="0" w:color="auto" w:frame="1"/>
        </w:rPr>
        <w:t>(</w:t>
      </w:r>
      <w:hyperlink w:history="1">
        <w:r w:rsidR="007D5E52" w:rsidRPr="0022060E">
          <w:rPr>
            <w:rStyle w:val="Hyperlink"/>
            <w:rFonts w:ascii="Arial" w:hAnsi="Arial" w:cs="Arial"/>
            <w:bdr w:val="none" w:sz="0" w:space="0" w:color="auto" w:frame="1"/>
          </w:rPr>
          <w:t>https:// nptel.ac.in/courses/101101002/37</w:t>
        </w:r>
      </w:hyperlink>
      <w:r w:rsidRPr="0022060E">
        <w:rPr>
          <w:rStyle w:val="style3"/>
          <w:rFonts w:ascii="Arial" w:hAnsi="Arial" w:cs="Arial"/>
          <w:bdr w:val="none" w:sz="0" w:space="0" w:color="auto" w:frame="1"/>
        </w:rPr>
        <w:t>).</w:t>
      </w:r>
    </w:p>
    <w:p w:rsidR="00C32235" w:rsidRPr="0022060E" w:rsidRDefault="00C32235" w:rsidP="00561469">
      <w:pPr>
        <w:pStyle w:val="ListParagraph"/>
        <w:numPr>
          <w:ilvl w:val="0"/>
          <w:numId w:val="37"/>
        </w:numPr>
        <w:spacing w:before="20" w:after="20"/>
        <w:ind w:left="567" w:hanging="567"/>
        <w:jc w:val="both"/>
        <w:rPr>
          <w:rFonts w:ascii="Arial" w:hAnsi="Arial" w:cs="Arial"/>
        </w:rPr>
      </w:pPr>
      <w:r w:rsidRPr="0022060E">
        <w:rPr>
          <w:rFonts w:ascii="Arial" w:hAnsi="Arial" w:cs="Arial"/>
          <w:shd w:val="clear" w:color="auto" w:fill="FFFFFF"/>
        </w:rPr>
        <w:t xml:space="preserve">Aerospace Propulsion by </w:t>
      </w:r>
      <w:hyperlink r:id="rId25" w:tgtFrame="_blank" w:history="1">
        <w:r w:rsidRPr="0022060E">
          <w:rPr>
            <w:rStyle w:val="Hyperlink"/>
            <w:rFonts w:ascii="Arial" w:hAnsi="Arial" w:cs="Arial"/>
            <w:bdr w:val="none" w:sz="0" w:space="0" w:color="auto" w:frame="1"/>
          </w:rPr>
          <w:t>Dr. P.A. Ramakrishna</w:t>
        </w:r>
      </w:hyperlink>
      <w:r w:rsidRPr="0022060E">
        <w:rPr>
          <w:rFonts w:ascii="Arial" w:hAnsi="Arial" w:cs="Arial"/>
        </w:rPr>
        <w:t xml:space="preserve"> </w:t>
      </w:r>
      <w:r w:rsidRPr="0022060E">
        <w:rPr>
          <w:rStyle w:val="style3"/>
          <w:rFonts w:ascii="Arial" w:hAnsi="Arial" w:cs="Arial"/>
          <w:bdr w:val="none" w:sz="0" w:space="0" w:color="auto" w:frame="1"/>
        </w:rPr>
        <w:t>IIT Madras</w:t>
      </w:r>
      <w:r w:rsidRPr="0022060E">
        <w:rPr>
          <w:rStyle w:val="style3"/>
          <w:rFonts w:ascii="Arial" w:hAnsi="Arial" w:cs="Arial"/>
          <w:bdr w:val="none" w:sz="0" w:space="0" w:color="auto" w:frame="1"/>
          <w:shd w:val="clear" w:color="auto" w:fill="DDDDDD"/>
        </w:rPr>
        <w:t xml:space="preserve"> </w:t>
      </w:r>
      <w:r w:rsidRPr="0022060E">
        <w:rPr>
          <w:rStyle w:val="style3"/>
          <w:rFonts w:ascii="Arial" w:hAnsi="Arial" w:cs="Arial"/>
          <w:bdr w:val="none" w:sz="0" w:space="0" w:color="auto" w:frame="1"/>
        </w:rPr>
        <w:t>(</w:t>
      </w:r>
      <w:hyperlink r:id="rId26" w:history="1">
        <w:r w:rsidR="007D5E52" w:rsidRPr="0022060E">
          <w:rPr>
            <w:rStyle w:val="Hyperlink"/>
            <w:rFonts w:ascii="Arial" w:hAnsi="Arial" w:cs="Arial"/>
            <w:bdr w:val="none" w:sz="0" w:space="0" w:color="auto" w:frame="1"/>
          </w:rPr>
          <w:t>https://nptel</w:t>
        </w:r>
      </w:hyperlink>
      <w:r w:rsidRPr="0022060E">
        <w:rPr>
          <w:rStyle w:val="style3"/>
          <w:rFonts w:ascii="Arial" w:hAnsi="Arial" w:cs="Arial"/>
          <w:bdr w:val="none" w:sz="0" w:space="0" w:color="auto" w:frame="1"/>
        </w:rPr>
        <w:t>.</w:t>
      </w:r>
      <w:r w:rsidR="007D5E52" w:rsidRPr="0022060E">
        <w:rPr>
          <w:rStyle w:val="style3"/>
          <w:rFonts w:ascii="Arial" w:hAnsi="Arial" w:cs="Arial"/>
          <w:bdr w:val="none" w:sz="0" w:space="0" w:color="auto" w:frame="1"/>
        </w:rPr>
        <w:t xml:space="preserve"> </w:t>
      </w:r>
      <w:r w:rsidRPr="0022060E">
        <w:rPr>
          <w:rStyle w:val="style3"/>
          <w:rFonts w:ascii="Arial" w:hAnsi="Arial" w:cs="Arial"/>
          <w:bdr w:val="none" w:sz="0" w:space="0" w:color="auto" w:frame="1"/>
        </w:rPr>
        <w:t>ac.in/courses/101106033/4).</w:t>
      </w:r>
    </w:p>
    <w:p w:rsidR="00C32235" w:rsidRPr="0022060E" w:rsidRDefault="00C32235" w:rsidP="0049187F">
      <w:pPr>
        <w:pStyle w:val="Heading1"/>
        <w:spacing w:before="20" w:after="20" w:line="240" w:lineRule="auto"/>
        <w:rPr>
          <w:rFonts w:ascii="Arial" w:hAnsi="Arial" w:cs="Arial"/>
          <w:color w:val="000000" w:themeColor="text1"/>
          <w:w w:val="105"/>
          <w:sz w:val="24"/>
          <w:szCs w:val="24"/>
        </w:rPr>
      </w:pPr>
      <w:r w:rsidRPr="0022060E">
        <w:rPr>
          <w:rFonts w:ascii="Arial" w:hAnsi="Arial" w:cs="Arial"/>
          <w:color w:val="000000" w:themeColor="text1"/>
          <w:w w:val="105"/>
          <w:sz w:val="24"/>
          <w:szCs w:val="24"/>
        </w:rPr>
        <w:t>Hyperlinks:</w:t>
      </w:r>
    </w:p>
    <w:p w:rsidR="00C32235" w:rsidRPr="0022060E" w:rsidRDefault="00C32235" w:rsidP="0078060F">
      <w:pPr>
        <w:autoSpaceDE w:val="0"/>
        <w:autoSpaceDN w:val="0"/>
        <w:adjustRightInd w:val="0"/>
        <w:spacing w:before="20" w:after="20" w:line="240" w:lineRule="auto"/>
        <w:ind w:left="567" w:hanging="567"/>
        <w:rPr>
          <w:rFonts w:ascii="Arial" w:hAnsi="Arial" w:cs="Arial"/>
          <w:sz w:val="24"/>
          <w:szCs w:val="24"/>
        </w:rPr>
      </w:pPr>
      <w:r w:rsidRPr="0022060E">
        <w:rPr>
          <w:rFonts w:ascii="Arial" w:hAnsi="Arial" w:cs="Arial"/>
          <w:sz w:val="24"/>
          <w:szCs w:val="24"/>
        </w:rPr>
        <w:t>1.</w:t>
      </w:r>
      <w:r w:rsidR="0078060F">
        <w:rPr>
          <w:rFonts w:ascii="Arial" w:hAnsi="Arial" w:cs="Arial"/>
          <w:sz w:val="24"/>
          <w:szCs w:val="24"/>
        </w:rPr>
        <w:tab/>
      </w:r>
      <w:r w:rsidRPr="0022060E">
        <w:rPr>
          <w:rFonts w:ascii="Arial" w:hAnsi="Arial" w:cs="Arial"/>
          <w:sz w:val="24"/>
          <w:szCs w:val="24"/>
        </w:rPr>
        <w:t xml:space="preserve"> http://www.grc.nasa.gov/WWW/K-12/airplane/</w:t>
      </w:r>
    </w:p>
    <w:p w:rsidR="00C32235" w:rsidRPr="0022060E" w:rsidRDefault="00C32235" w:rsidP="0078060F">
      <w:p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2. </w:t>
      </w:r>
      <w:r w:rsidR="0078060F">
        <w:rPr>
          <w:rFonts w:ascii="Arial" w:hAnsi="Arial" w:cs="Arial"/>
          <w:sz w:val="24"/>
          <w:szCs w:val="24"/>
        </w:rPr>
        <w:tab/>
      </w:r>
      <w:hyperlink r:id="rId27" w:history="1">
        <w:r w:rsidRPr="0022060E">
          <w:rPr>
            <w:rStyle w:val="Hyperlink"/>
            <w:rFonts w:ascii="Arial" w:hAnsi="Arial" w:cs="Arial"/>
            <w:sz w:val="24"/>
            <w:szCs w:val="24"/>
          </w:rPr>
          <w:t>http://www.rolls-royce.com/</w:t>
        </w:r>
      </w:hyperlink>
    </w:p>
    <w:p w:rsidR="00C32235" w:rsidRDefault="00B96E52" w:rsidP="0049187F">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tbl>
      <w:tblPr>
        <w:tblW w:w="48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4"/>
        <w:gridCol w:w="4981"/>
      </w:tblGrid>
      <w:tr w:rsidR="00803F15" w:rsidRPr="0022060E" w:rsidTr="00467ADB">
        <w:trPr>
          <w:trHeight w:val="144"/>
        </w:trPr>
        <w:tc>
          <w:tcPr>
            <w:tcW w:w="2126" w:type="pct"/>
            <w:shd w:val="clear" w:color="auto" w:fill="D9D9D9" w:themeFill="background1" w:themeFillShade="D9"/>
          </w:tcPr>
          <w:p w:rsidR="00803F15" w:rsidRPr="0022060E" w:rsidRDefault="00803F15" w:rsidP="00467ADB">
            <w:pPr>
              <w:spacing w:after="0" w:line="240" w:lineRule="auto"/>
              <w:jc w:val="both"/>
              <w:rPr>
                <w:rFonts w:ascii="Arial" w:hAnsi="Arial" w:cs="Arial"/>
                <w:b/>
                <w:bCs/>
                <w:sz w:val="24"/>
                <w:szCs w:val="24"/>
              </w:rPr>
            </w:pPr>
            <w:r w:rsidRPr="0022060E">
              <w:rPr>
                <w:rFonts w:ascii="Arial" w:hAnsi="Arial" w:cs="Arial"/>
                <w:b/>
                <w:bCs/>
                <w:sz w:val="24"/>
                <w:szCs w:val="24"/>
              </w:rPr>
              <w:t>Course Code</w:t>
            </w:r>
          </w:p>
        </w:tc>
        <w:tc>
          <w:tcPr>
            <w:tcW w:w="2874" w:type="pct"/>
            <w:shd w:val="clear" w:color="auto" w:fill="D9D9D9" w:themeFill="background1" w:themeFillShade="D9"/>
          </w:tcPr>
          <w:p w:rsidR="00803F15" w:rsidRPr="0022060E" w:rsidRDefault="00DE751A" w:rsidP="00467ADB">
            <w:pPr>
              <w:spacing w:after="0" w:line="240" w:lineRule="auto"/>
              <w:jc w:val="both"/>
              <w:rPr>
                <w:rFonts w:ascii="Arial" w:hAnsi="Arial" w:cs="Arial"/>
                <w:b/>
                <w:bCs/>
                <w:sz w:val="24"/>
                <w:szCs w:val="24"/>
              </w:rPr>
            </w:pPr>
            <w:r>
              <w:rPr>
                <w:rFonts w:ascii="Arial" w:hAnsi="Arial" w:cs="Arial"/>
                <w:b/>
                <w:bCs/>
                <w:sz w:val="24"/>
                <w:szCs w:val="24"/>
              </w:rPr>
              <w:t>MEPE-</w:t>
            </w:r>
            <w:r w:rsidR="00803F15">
              <w:rPr>
                <w:rFonts w:ascii="Arial" w:hAnsi="Arial" w:cs="Arial"/>
                <w:b/>
                <w:bCs/>
                <w:sz w:val="24"/>
                <w:szCs w:val="24"/>
              </w:rPr>
              <w:t>30</w:t>
            </w:r>
          </w:p>
        </w:tc>
      </w:tr>
      <w:tr w:rsidR="00803F15" w:rsidRPr="0022060E" w:rsidTr="00467ADB">
        <w:trPr>
          <w:trHeight w:val="144"/>
        </w:trPr>
        <w:tc>
          <w:tcPr>
            <w:tcW w:w="2126" w:type="pct"/>
            <w:shd w:val="clear" w:color="auto" w:fill="auto"/>
          </w:tcPr>
          <w:p w:rsidR="00803F15" w:rsidRPr="0022060E" w:rsidRDefault="00803F15" w:rsidP="00467ADB">
            <w:pPr>
              <w:spacing w:after="0" w:line="240" w:lineRule="auto"/>
              <w:jc w:val="both"/>
              <w:rPr>
                <w:rFonts w:ascii="Arial" w:hAnsi="Arial" w:cs="Arial"/>
                <w:b/>
                <w:bCs/>
                <w:sz w:val="24"/>
                <w:szCs w:val="24"/>
              </w:rPr>
            </w:pPr>
            <w:r w:rsidRPr="0022060E">
              <w:rPr>
                <w:rFonts w:ascii="Arial" w:hAnsi="Arial" w:cs="Arial"/>
                <w:b/>
                <w:bCs/>
                <w:sz w:val="24"/>
                <w:szCs w:val="24"/>
              </w:rPr>
              <w:t>Course Title</w:t>
            </w:r>
          </w:p>
        </w:tc>
        <w:tc>
          <w:tcPr>
            <w:tcW w:w="2874" w:type="pct"/>
            <w:shd w:val="clear" w:color="auto" w:fill="auto"/>
          </w:tcPr>
          <w:p w:rsidR="00803F15" w:rsidRPr="0022060E" w:rsidRDefault="00803F15" w:rsidP="00467ADB">
            <w:pPr>
              <w:spacing w:after="0" w:line="240" w:lineRule="auto"/>
              <w:jc w:val="both"/>
              <w:rPr>
                <w:rFonts w:ascii="Arial" w:hAnsi="Arial" w:cs="Arial"/>
                <w:b/>
                <w:bCs/>
                <w:sz w:val="24"/>
                <w:szCs w:val="24"/>
              </w:rPr>
            </w:pPr>
            <w:r>
              <w:rPr>
                <w:rFonts w:ascii="Arial" w:hAnsi="Arial" w:cs="Arial"/>
                <w:b/>
                <w:bCs/>
                <w:sz w:val="24"/>
                <w:szCs w:val="24"/>
                <w:lang w:val="en-IN"/>
              </w:rPr>
              <w:t>Advanced Manufacturing Technology</w:t>
            </w:r>
          </w:p>
        </w:tc>
      </w:tr>
      <w:tr w:rsidR="00803F15" w:rsidRPr="0022060E" w:rsidTr="00467ADB">
        <w:trPr>
          <w:trHeight w:val="144"/>
        </w:trPr>
        <w:tc>
          <w:tcPr>
            <w:tcW w:w="2126" w:type="pct"/>
            <w:shd w:val="clear" w:color="auto" w:fill="auto"/>
          </w:tcPr>
          <w:p w:rsidR="00803F15" w:rsidRPr="0022060E" w:rsidRDefault="00803F15" w:rsidP="00467ADB">
            <w:pPr>
              <w:spacing w:after="0" w:line="240" w:lineRule="auto"/>
              <w:jc w:val="both"/>
              <w:rPr>
                <w:rFonts w:ascii="Arial" w:hAnsi="Arial" w:cs="Arial"/>
                <w:b/>
                <w:bCs/>
                <w:sz w:val="24"/>
                <w:szCs w:val="24"/>
              </w:rPr>
            </w:pPr>
            <w:r w:rsidRPr="0022060E">
              <w:rPr>
                <w:rFonts w:ascii="Arial" w:hAnsi="Arial" w:cs="Arial"/>
                <w:b/>
                <w:bCs/>
                <w:sz w:val="24"/>
                <w:szCs w:val="24"/>
              </w:rPr>
              <w:t>Number of Credits</w:t>
            </w:r>
          </w:p>
        </w:tc>
        <w:tc>
          <w:tcPr>
            <w:tcW w:w="2874" w:type="pct"/>
            <w:shd w:val="clear" w:color="auto" w:fill="auto"/>
          </w:tcPr>
          <w:p w:rsidR="00803F15" w:rsidRPr="0022060E" w:rsidRDefault="00803F15" w:rsidP="00467ADB">
            <w:pPr>
              <w:spacing w:after="0" w:line="240" w:lineRule="auto"/>
              <w:jc w:val="both"/>
              <w:rPr>
                <w:rFonts w:ascii="Arial" w:hAnsi="Arial" w:cs="Arial"/>
                <w:b/>
                <w:bCs/>
                <w:sz w:val="24"/>
                <w:szCs w:val="24"/>
              </w:rPr>
            </w:pPr>
            <w:r w:rsidRPr="0022060E">
              <w:rPr>
                <w:rFonts w:ascii="Arial" w:hAnsi="Arial" w:cs="Arial"/>
                <w:b/>
                <w:bCs/>
                <w:sz w:val="24"/>
                <w:szCs w:val="24"/>
              </w:rPr>
              <w:t>3.0</w:t>
            </w:r>
          </w:p>
        </w:tc>
      </w:tr>
      <w:tr w:rsidR="00803F15" w:rsidRPr="0022060E" w:rsidTr="00467ADB">
        <w:trPr>
          <w:trHeight w:val="476"/>
        </w:trPr>
        <w:tc>
          <w:tcPr>
            <w:tcW w:w="2126" w:type="pct"/>
            <w:shd w:val="clear" w:color="auto" w:fill="auto"/>
          </w:tcPr>
          <w:p w:rsidR="00803F15" w:rsidRPr="0022060E" w:rsidRDefault="00803F15" w:rsidP="00467ADB">
            <w:pPr>
              <w:spacing w:after="0" w:line="240" w:lineRule="auto"/>
              <w:jc w:val="both"/>
              <w:rPr>
                <w:rFonts w:ascii="Arial" w:hAnsi="Arial" w:cs="Arial"/>
                <w:b/>
                <w:bCs/>
                <w:sz w:val="24"/>
                <w:szCs w:val="24"/>
              </w:rPr>
            </w:pPr>
            <w:r w:rsidRPr="0022060E">
              <w:rPr>
                <w:rFonts w:ascii="Arial" w:hAnsi="Arial" w:cs="Arial"/>
                <w:b/>
                <w:bCs/>
                <w:sz w:val="24"/>
                <w:szCs w:val="24"/>
              </w:rPr>
              <w:t xml:space="preserve">Prerequisites (Course code) </w:t>
            </w:r>
          </w:p>
        </w:tc>
        <w:tc>
          <w:tcPr>
            <w:tcW w:w="2874" w:type="pct"/>
            <w:shd w:val="clear" w:color="auto" w:fill="auto"/>
          </w:tcPr>
          <w:p w:rsidR="00803F15" w:rsidRPr="0022060E" w:rsidRDefault="00803F15" w:rsidP="00803F15">
            <w:pPr>
              <w:spacing w:after="0" w:line="240" w:lineRule="auto"/>
              <w:jc w:val="both"/>
              <w:rPr>
                <w:rFonts w:ascii="Arial" w:hAnsi="Arial" w:cs="Arial"/>
                <w:b/>
                <w:bCs/>
                <w:sz w:val="24"/>
                <w:szCs w:val="24"/>
              </w:rPr>
            </w:pPr>
            <w:r w:rsidRPr="0022060E">
              <w:rPr>
                <w:rFonts w:ascii="Arial" w:hAnsi="Arial" w:cs="Arial"/>
                <w:b/>
                <w:bCs/>
                <w:sz w:val="24"/>
                <w:szCs w:val="24"/>
              </w:rPr>
              <w:t>Producti</w:t>
            </w:r>
            <w:r>
              <w:rPr>
                <w:rFonts w:ascii="Arial" w:hAnsi="Arial" w:cs="Arial"/>
                <w:b/>
                <w:bCs/>
                <w:sz w:val="24"/>
                <w:szCs w:val="24"/>
              </w:rPr>
              <w:t>on Technology</w:t>
            </w:r>
          </w:p>
        </w:tc>
      </w:tr>
      <w:tr w:rsidR="00803F15" w:rsidRPr="0022060E" w:rsidTr="00467ADB">
        <w:trPr>
          <w:trHeight w:val="144"/>
        </w:trPr>
        <w:tc>
          <w:tcPr>
            <w:tcW w:w="2126" w:type="pct"/>
            <w:shd w:val="clear" w:color="auto" w:fill="auto"/>
          </w:tcPr>
          <w:p w:rsidR="00803F15" w:rsidRPr="0022060E" w:rsidRDefault="00803F15" w:rsidP="00467ADB">
            <w:pPr>
              <w:spacing w:after="0" w:line="240" w:lineRule="auto"/>
              <w:jc w:val="both"/>
              <w:rPr>
                <w:rFonts w:ascii="Arial" w:hAnsi="Arial" w:cs="Arial"/>
                <w:b/>
                <w:bCs/>
                <w:sz w:val="24"/>
                <w:szCs w:val="24"/>
              </w:rPr>
            </w:pPr>
            <w:r w:rsidRPr="0022060E">
              <w:rPr>
                <w:rFonts w:ascii="Arial" w:hAnsi="Arial" w:cs="Arial"/>
                <w:b/>
                <w:bCs/>
                <w:sz w:val="24"/>
                <w:szCs w:val="24"/>
              </w:rPr>
              <w:t>Course Type</w:t>
            </w:r>
          </w:p>
        </w:tc>
        <w:tc>
          <w:tcPr>
            <w:tcW w:w="2874" w:type="pct"/>
            <w:shd w:val="clear" w:color="auto" w:fill="auto"/>
          </w:tcPr>
          <w:p w:rsidR="00803F15" w:rsidRPr="0022060E" w:rsidRDefault="00803F15" w:rsidP="00467ADB">
            <w:pPr>
              <w:spacing w:after="0" w:line="240" w:lineRule="auto"/>
              <w:jc w:val="both"/>
              <w:rPr>
                <w:rFonts w:ascii="Arial" w:hAnsi="Arial" w:cs="Arial"/>
                <w:b/>
                <w:bCs/>
                <w:sz w:val="24"/>
                <w:szCs w:val="24"/>
              </w:rPr>
            </w:pPr>
            <w:r w:rsidRPr="0022060E">
              <w:rPr>
                <w:rFonts w:ascii="Arial" w:hAnsi="Arial" w:cs="Arial"/>
                <w:b/>
                <w:bCs/>
                <w:sz w:val="24"/>
                <w:szCs w:val="24"/>
              </w:rPr>
              <w:t>PE/OE</w:t>
            </w:r>
          </w:p>
        </w:tc>
      </w:tr>
    </w:tbl>
    <w:p w:rsidR="00803F15" w:rsidRDefault="00803F15" w:rsidP="0049187F">
      <w:pPr>
        <w:spacing w:before="20" w:after="20" w:line="240" w:lineRule="auto"/>
        <w:jc w:val="both"/>
        <w:rPr>
          <w:rFonts w:ascii="Arial" w:hAnsi="Arial" w:cs="Arial"/>
          <w:sz w:val="24"/>
          <w:szCs w:val="24"/>
        </w:rPr>
      </w:pPr>
    </w:p>
    <w:p w:rsidR="00803F15" w:rsidRPr="00803F15" w:rsidRDefault="00803F15" w:rsidP="00803F15">
      <w:pPr>
        <w:spacing w:after="0" w:line="240" w:lineRule="auto"/>
        <w:rPr>
          <w:rFonts w:ascii="Arial" w:eastAsia="Times New Roman" w:hAnsi="Arial" w:cs="Arial"/>
          <w:b/>
          <w:bCs/>
          <w:sz w:val="24"/>
          <w:szCs w:val="24"/>
        </w:rPr>
      </w:pPr>
      <w:r w:rsidRPr="00803F15">
        <w:rPr>
          <w:rFonts w:ascii="Arial" w:eastAsia="Times New Roman" w:hAnsi="Arial" w:cs="Arial"/>
          <w:b/>
          <w:bCs/>
          <w:sz w:val="24"/>
          <w:szCs w:val="24"/>
        </w:rPr>
        <w:t>Course Learning Objective:</w:t>
      </w:r>
    </w:p>
    <w:p w:rsidR="00803F15" w:rsidRPr="00803F15" w:rsidRDefault="00803F15" w:rsidP="003D6710">
      <w:pPr>
        <w:pStyle w:val="ListParagraph"/>
        <w:numPr>
          <w:ilvl w:val="0"/>
          <w:numId w:val="177"/>
        </w:numPr>
        <w:jc w:val="both"/>
        <w:rPr>
          <w:rFonts w:ascii="Arial" w:hAnsi="Arial" w:cs="Arial"/>
          <w:bCs/>
        </w:rPr>
      </w:pPr>
      <w:r w:rsidRPr="00803F15">
        <w:rPr>
          <w:rFonts w:ascii="Arial" w:hAnsi="Arial" w:cs="Arial"/>
          <w:bCs/>
        </w:rPr>
        <w:t>To impart knowledge of advanced knowledge of manufacturing technology such as thread manufacturing, metal forming &amp; die casting.</w:t>
      </w:r>
    </w:p>
    <w:p w:rsidR="00803F15" w:rsidRPr="00803F15" w:rsidRDefault="00803F15" w:rsidP="003D6710">
      <w:pPr>
        <w:pStyle w:val="ListParagraph"/>
        <w:numPr>
          <w:ilvl w:val="0"/>
          <w:numId w:val="177"/>
        </w:numPr>
        <w:jc w:val="both"/>
        <w:rPr>
          <w:rFonts w:ascii="Arial" w:hAnsi="Arial" w:cs="Arial"/>
          <w:color w:val="000000"/>
        </w:rPr>
      </w:pPr>
      <w:r w:rsidRPr="00803F15">
        <w:rPr>
          <w:rFonts w:ascii="Arial" w:hAnsi="Arial" w:cs="Arial"/>
          <w:bCs/>
        </w:rPr>
        <w:t>To impart through knowledge to student about the various metal processing.</w:t>
      </w:r>
    </w:p>
    <w:p w:rsidR="00803F15" w:rsidRPr="0053117E" w:rsidRDefault="0053117E" w:rsidP="0053117E">
      <w:pPr>
        <w:spacing w:after="0" w:line="240" w:lineRule="auto"/>
        <w:jc w:val="center"/>
        <w:rPr>
          <w:rFonts w:ascii="Arial" w:eastAsia="Times New Roman" w:hAnsi="Arial" w:cs="Arial"/>
          <w:b/>
          <w:sz w:val="24"/>
          <w:szCs w:val="24"/>
        </w:rPr>
      </w:pPr>
      <w:r>
        <w:rPr>
          <w:rFonts w:ascii="Arial" w:eastAsia="Times New Roman" w:hAnsi="Arial" w:cs="Arial"/>
          <w:b/>
          <w:sz w:val="24"/>
          <w:szCs w:val="24"/>
        </w:rPr>
        <w:t>UNIT</w:t>
      </w:r>
      <w:r w:rsidRPr="0053117E">
        <w:rPr>
          <w:rFonts w:ascii="Arial" w:eastAsia="Times New Roman" w:hAnsi="Arial" w:cs="Arial"/>
          <w:b/>
          <w:sz w:val="24"/>
          <w:szCs w:val="24"/>
        </w:rPr>
        <w:t>-I</w:t>
      </w: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Special Processing Methods</w:t>
      </w:r>
    </w:p>
    <w:p w:rsidR="00803F15" w:rsidRPr="00803F15" w:rsidRDefault="00803F15" w:rsidP="00803F15">
      <w:pPr>
        <w:tabs>
          <w:tab w:val="num" w:pos="540"/>
        </w:tabs>
        <w:spacing w:after="0" w:line="240" w:lineRule="auto"/>
        <w:jc w:val="both"/>
        <w:rPr>
          <w:rFonts w:ascii="Arial" w:eastAsia="Times New Roman" w:hAnsi="Arial" w:cs="Arial"/>
          <w:sz w:val="24"/>
          <w:szCs w:val="24"/>
        </w:rPr>
      </w:pPr>
      <w:r w:rsidRPr="00803F15">
        <w:rPr>
          <w:rFonts w:ascii="Arial" w:eastAsia="Times New Roman" w:hAnsi="Arial" w:cs="Arial"/>
          <w:sz w:val="24"/>
          <w:szCs w:val="24"/>
        </w:rPr>
        <w:t xml:space="preserve">Hot machining, Machining of Plastics, Unit heads, Plastics Tooling, Electro forming, Surface Cleaning and Surface Treatments, Surface Coatings, Paint Coating and Slushing, Adhesive Bonds, Adhesive Bond Joints, Adhesives, Surface Coating for Tooling, Graphite Mould Casting, and Vacuum Mould Process. </w:t>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b/>
          <w:sz w:val="24"/>
          <w:szCs w:val="24"/>
        </w:rPr>
        <w:t>(4 hrs</w:t>
      </w:r>
      <w:r w:rsidRPr="00803F15">
        <w:rPr>
          <w:rFonts w:ascii="Arial" w:eastAsia="Times New Roman" w:hAnsi="Arial" w:cs="Arial"/>
          <w:sz w:val="24"/>
          <w:szCs w:val="24"/>
        </w:rPr>
        <w:t>)</w:t>
      </w:r>
    </w:p>
    <w:p w:rsidR="00803F15" w:rsidRPr="00803F15" w:rsidRDefault="00803F15" w:rsidP="00803F15">
      <w:pPr>
        <w:tabs>
          <w:tab w:val="num" w:pos="540"/>
        </w:tabs>
        <w:spacing w:after="0" w:line="240" w:lineRule="auto"/>
        <w:ind w:left="540" w:hanging="540"/>
        <w:jc w:val="both"/>
        <w:rPr>
          <w:rFonts w:ascii="Arial" w:eastAsia="Times New Roman" w:hAnsi="Arial" w:cs="Arial"/>
          <w:sz w:val="24"/>
          <w:szCs w:val="24"/>
        </w:rPr>
      </w:pP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Ceramic Materials and Their Processing</w:t>
      </w:r>
    </w:p>
    <w:p w:rsidR="00803F15" w:rsidRDefault="00803F15" w:rsidP="00803F15">
      <w:pPr>
        <w:tabs>
          <w:tab w:val="num" w:pos="540"/>
        </w:tabs>
        <w:spacing w:after="0" w:line="240" w:lineRule="auto"/>
        <w:jc w:val="both"/>
        <w:rPr>
          <w:rFonts w:ascii="Arial" w:eastAsia="Times New Roman" w:hAnsi="Arial" w:cs="Arial"/>
          <w:sz w:val="24"/>
          <w:szCs w:val="24"/>
        </w:rPr>
      </w:pPr>
      <w:r w:rsidRPr="00803F15">
        <w:rPr>
          <w:rFonts w:ascii="Arial" w:eastAsia="Times New Roman" w:hAnsi="Arial" w:cs="Arial"/>
          <w:sz w:val="24"/>
          <w:szCs w:val="24"/>
        </w:rPr>
        <w:t>Introduction, Classification of ceramics, Properties of Ceramics, Processing of ceramics, Product Application, Enamels, Glass, Glass forming Constituents, Types of Glasses, forms of Glasses and their manufacture.</w:t>
      </w:r>
      <w:r w:rsidRPr="00803F15">
        <w:rPr>
          <w:rFonts w:ascii="Arial" w:eastAsia="Times New Roman" w:hAnsi="Arial" w:cs="Arial"/>
          <w:sz w:val="24"/>
          <w:szCs w:val="24"/>
        </w:rPr>
        <w:tab/>
      </w:r>
      <w:r w:rsidRPr="00803F15">
        <w:rPr>
          <w:rFonts w:ascii="Arial" w:eastAsia="Times New Roman" w:hAnsi="Arial" w:cs="Arial"/>
          <w:sz w:val="24"/>
          <w:szCs w:val="24"/>
        </w:rPr>
        <w:tab/>
      </w:r>
      <w:r>
        <w:rPr>
          <w:rFonts w:ascii="Arial" w:eastAsia="Times New Roman" w:hAnsi="Arial" w:cs="Arial"/>
          <w:sz w:val="24"/>
          <w:szCs w:val="24"/>
        </w:rPr>
        <w:tab/>
        <w:t xml:space="preserve"> </w:t>
      </w:r>
      <w:r w:rsidRPr="00803F15">
        <w:rPr>
          <w:rFonts w:ascii="Arial" w:eastAsia="Times New Roman" w:hAnsi="Arial" w:cs="Arial"/>
          <w:b/>
          <w:sz w:val="24"/>
          <w:szCs w:val="24"/>
        </w:rPr>
        <w:t>(4 hrs</w:t>
      </w:r>
      <w:r w:rsidRPr="00803F15">
        <w:rPr>
          <w:rFonts w:ascii="Arial" w:eastAsia="Times New Roman" w:hAnsi="Arial" w:cs="Arial"/>
          <w:sz w:val="24"/>
          <w:szCs w:val="24"/>
        </w:rPr>
        <w:t>)</w:t>
      </w:r>
    </w:p>
    <w:p w:rsidR="0053117E" w:rsidRPr="00803F15" w:rsidRDefault="0053117E" w:rsidP="00803F15">
      <w:pPr>
        <w:tabs>
          <w:tab w:val="num" w:pos="540"/>
        </w:tabs>
        <w:spacing w:after="0" w:line="240" w:lineRule="auto"/>
        <w:jc w:val="both"/>
        <w:rPr>
          <w:rFonts w:ascii="Arial" w:eastAsia="Times New Roman" w:hAnsi="Arial" w:cs="Arial"/>
          <w:sz w:val="24"/>
          <w:szCs w:val="24"/>
        </w:rPr>
      </w:pPr>
    </w:p>
    <w:p w:rsidR="0053117E" w:rsidRPr="0053117E" w:rsidRDefault="0053117E" w:rsidP="0053117E">
      <w:pPr>
        <w:spacing w:after="0" w:line="240" w:lineRule="auto"/>
        <w:jc w:val="center"/>
        <w:rPr>
          <w:rFonts w:ascii="Arial" w:eastAsia="Times New Roman" w:hAnsi="Arial" w:cs="Arial"/>
          <w:b/>
          <w:sz w:val="24"/>
          <w:szCs w:val="24"/>
        </w:rPr>
      </w:pPr>
      <w:r>
        <w:rPr>
          <w:rFonts w:ascii="Arial" w:eastAsia="Times New Roman" w:hAnsi="Arial" w:cs="Arial"/>
          <w:b/>
          <w:sz w:val="24"/>
          <w:szCs w:val="24"/>
        </w:rPr>
        <w:t>UNIT</w:t>
      </w:r>
      <w:r w:rsidRPr="0053117E">
        <w:rPr>
          <w:rFonts w:ascii="Arial" w:eastAsia="Times New Roman" w:hAnsi="Arial" w:cs="Arial"/>
          <w:b/>
          <w:sz w:val="24"/>
          <w:szCs w:val="24"/>
        </w:rPr>
        <w:t>-I</w:t>
      </w:r>
      <w:r>
        <w:rPr>
          <w:rFonts w:ascii="Arial" w:eastAsia="Times New Roman" w:hAnsi="Arial" w:cs="Arial"/>
          <w:b/>
          <w:sz w:val="24"/>
          <w:szCs w:val="24"/>
        </w:rPr>
        <w:t>I</w:t>
      </w: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Composite Materials and Their Processing</w:t>
      </w:r>
    </w:p>
    <w:p w:rsidR="00803F15" w:rsidRPr="00803F15" w:rsidRDefault="00803F15" w:rsidP="00803F15">
      <w:pPr>
        <w:tabs>
          <w:tab w:val="num" w:pos="540"/>
        </w:tabs>
        <w:spacing w:after="0" w:line="240" w:lineRule="auto"/>
        <w:jc w:val="both"/>
        <w:rPr>
          <w:rFonts w:ascii="Arial" w:eastAsia="Times New Roman" w:hAnsi="Arial" w:cs="Arial"/>
          <w:sz w:val="24"/>
          <w:szCs w:val="24"/>
        </w:rPr>
      </w:pPr>
      <w:r w:rsidRPr="00803F15">
        <w:rPr>
          <w:rFonts w:ascii="Arial" w:eastAsia="Times New Roman" w:hAnsi="Arial" w:cs="Arial"/>
          <w:sz w:val="24"/>
          <w:szCs w:val="24"/>
        </w:rPr>
        <w:t>Introduction, Types of Composites materials, Agglomerated Materials, Reinforced materials, Laminates, Surface Coated Materials, Production of Composite Structures, Fabrication of particulate composite Structures, Fabrication of reinforced Composite, Fabrication of Laminates, Machining, Cutting and Joining of Composites.</w:t>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b/>
          <w:sz w:val="24"/>
          <w:szCs w:val="24"/>
        </w:rPr>
        <w:t>(6 hrs</w:t>
      </w:r>
      <w:r w:rsidRPr="00803F15">
        <w:rPr>
          <w:rFonts w:ascii="Arial" w:eastAsia="Times New Roman" w:hAnsi="Arial" w:cs="Arial"/>
          <w:sz w:val="24"/>
          <w:szCs w:val="24"/>
        </w:rPr>
        <w:t>)</w:t>
      </w:r>
    </w:p>
    <w:p w:rsidR="00803F15" w:rsidRPr="00803F15" w:rsidRDefault="00803F15" w:rsidP="00803F15">
      <w:pPr>
        <w:tabs>
          <w:tab w:val="num" w:pos="540"/>
        </w:tabs>
        <w:spacing w:after="0" w:line="240" w:lineRule="auto"/>
        <w:ind w:left="540" w:hanging="540"/>
        <w:jc w:val="both"/>
        <w:rPr>
          <w:rFonts w:ascii="Arial" w:eastAsia="Times New Roman" w:hAnsi="Arial" w:cs="Arial"/>
          <w:sz w:val="24"/>
          <w:szCs w:val="24"/>
        </w:rPr>
      </w:pP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Processing of Plastics</w:t>
      </w:r>
    </w:p>
    <w:p w:rsidR="00803F15" w:rsidRPr="00803F15" w:rsidRDefault="00803F15" w:rsidP="00803F15">
      <w:pPr>
        <w:tabs>
          <w:tab w:val="num" w:pos="540"/>
        </w:tabs>
        <w:spacing w:after="0" w:line="240" w:lineRule="auto"/>
        <w:jc w:val="both"/>
        <w:rPr>
          <w:rFonts w:ascii="Arial" w:eastAsia="Times New Roman" w:hAnsi="Arial" w:cs="Arial"/>
          <w:sz w:val="24"/>
          <w:szCs w:val="24"/>
        </w:rPr>
      </w:pPr>
      <w:r w:rsidRPr="00803F15">
        <w:rPr>
          <w:rFonts w:ascii="Arial" w:eastAsia="Times New Roman" w:hAnsi="Arial" w:cs="Arial"/>
          <w:sz w:val="24"/>
          <w:szCs w:val="24"/>
        </w:rPr>
        <w:t>Introduction, Polymers, Polymerization, Addition of Polymers, Plastics, Types of plastics, Properties of Plastics, Processing of Thermoplastic Plastics, Injection Moulding, Extrusion Process, Sheet forming processes, Processing of Thermosetting Plastics, Compression Moulding, Transfer Moulding, Casting of Plastics, Machining of plastics, other processing methods of plastics.</w:t>
      </w:r>
      <w:r>
        <w:rPr>
          <w:rFonts w:ascii="Arial" w:eastAsia="Times New Roman" w:hAnsi="Arial" w:cs="Arial"/>
          <w:sz w:val="24"/>
          <w:szCs w:val="24"/>
        </w:rPr>
        <w:tab/>
        <w:t xml:space="preserve"> </w:t>
      </w:r>
      <w:r w:rsidRPr="00803F15">
        <w:rPr>
          <w:rFonts w:ascii="Arial" w:eastAsia="Times New Roman" w:hAnsi="Arial" w:cs="Arial"/>
          <w:b/>
          <w:sz w:val="24"/>
          <w:szCs w:val="24"/>
        </w:rPr>
        <w:t>(4 hrs)</w:t>
      </w:r>
    </w:p>
    <w:p w:rsidR="0053117E" w:rsidRDefault="0053117E" w:rsidP="0053117E">
      <w:pPr>
        <w:spacing w:after="0" w:line="240" w:lineRule="auto"/>
        <w:jc w:val="center"/>
        <w:rPr>
          <w:rFonts w:ascii="Arial" w:eastAsia="Times New Roman" w:hAnsi="Arial" w:cs="Arial"/>
          <w:b/>
          <w:sz w:val="24"/>
          <w:szCs w:val="24"/>
        </w:rPr>
      </w:pPr>
    </w:p>
    <w:p w:rsidR="0053117E" w:rsidRPr="0053117E" w:rsidRDefault="0053117E" w:rsidP="0053117E">
      <w:pPr>
        <w:spacing w:after="0" w:line="240" w:lineRule="auto"/>
        <w:jc w:val="center"/>
        <w:rPr>
          <w:rFonts w:ascii="Arial" w:eastAsia="Times New Roman" w:hAnsi="Arial" w:cs="Arial"/>
          <w:b/>
          <w:sz w:val="24"/>
          <w:szCs w:val="24"/>
        </w:rPr>
      </w:pPr>
      <w:r>
        <w:rPr>
          <w:rFonts w:ascii="Arial" w:eastAsia="Times New Roman" w:hAnsi="Arial" w:cs="Arial"/>
          <w:b/>
          <w:sz w:val="24"/>
          <w:szCs w:val="24"/>
        </w:rPr>
        <w:t>UNIT</w:t>
      </w:r>
      <w:r w:rsidRPr="0053117E">
        <w:rPr>
          <w:rFonts w:ascii="Arial" w:eastAsia="Times New Roman" w:hAnsi="Arial" w:cs="Arial"/>
          <w:b/>
          <w:sz w:val="24"/>
          <w:szCs w:val="24"/>
        </w:rPr>
        <w:t>-I</w:t>
      </w:r>
      <w:r>
        <w:rPr>
          <w:rFonts w:ascii="Arial" w:eastAsia="Times New Roman" w:hAnsi="Arial" w:cs="Arial"/>
          <w:b/>
          <w:sz w:val="24"/>
          <w:szCs w:val="24"/>
        </w:rPr>
        <w:t>II</w:t>
      </w: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Thread Manufacturing</w:t>
      </w:r>
    </w:p>
    <w:p w:rsidR="00803F15" w:rsidRDefault="00803F15" w:rsidP="00803F15">
      <w:pPr>
        <w:tabs>
          <w:tab w:val="num" w:pos="540"/>
        </w:tabs>
        <w:spacing w:after="0" w:line="240" w:lineRule="auto"/>
        <w:jc w:val="both"/>
        <w:rPr>
          <w:rFonts w:ascii="Arial" w:eastAsia="Times New Roman" w:hAnsi="Arial" w:cs="Arial"/>
          <w:b/>
          <w:sz w:val="24"/>
          <w:szCs w:val="24"/>
        </w:rPr>
      </w:pPr>
      <w:r w:rsidRPr="00803F15">
        <w:rPr>
          <w:rFonts w:ascii="Arial" w:eastAsia="Times New Roman" w:hAnsi="Arial" w:cs="Arial"/>
          <w:sz w:val="24"/>
          <w:szCs w:val="24"/>
        </w:rPr>
        <w:t>Introduction, casting, thread chasing, Thread Rolling, Die Threading and Tapping, Thread Milling, Thread Measurement and Inspection.</w:t>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b/>
          <w:sz w:val="24"/>
          <w:szCs w:val="24"/>
        </w:rPr>
        <w:tab/>
        <w:t>(4 hrs)</w:t>
      </w:r>
    </w:p>
    <w:p w:rsidR="00803F15" w:rsidRPr="00803F15" w:rsidRDefault="00803F15" w:rsidP="00803F15">
      <w:pPr>
        <w:tabs>
          <w:tab w:val="num" w:pos="540"/>
        </w:tabs>
        <w:spacing w:after="0" w:line="240" w:lineRule="auto"/>
        <w:jc w:val="both"/>
        <w:rPr>
          <w:rFonts w:ascii="Arial" w:eastAsia="Times New Roman" w:hAnsi="Arial" w:cs="Arial"/>
          <w:sz w:val="24"/>
          <w:szCs w:val="24"/>
        </w:rPr>
      </w:pP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Analysis Of Metal Forming Processes</w:t>
      </w:r>
    </w:p>
    <w:p w:rsidR="00803F15" w:rsidRDefault="00803F15" w:rsidP="00803F15">
      <w:pPr>
        <w:tabs>
          <w:tab w:val="num" w:pos="540"/>
        </w:tabs>
        <w:spacing w:after="0" w:line="240" w:lineRule="auto"/>
        <w:jc w:val="both"/>
        <w:rPr>
          <w:rFonts w:ascii="Arial" w:eastAsia="Times New Roman" w:hAnsi="Arial" w:cs="Arial"/>
          <w:sz w:val="24"/>
          <w:szCs w:val="24"/>
        </w:rPr>
      </w:pPr>
      <w:r w:rsidRPr="00803F15">
        <w:rPr>
          <w:rFonts w:ascii="Arial" w:eastAsia="Times New Roman" w:hAnsi="Arial" w:cs="Arial"/>
          <w:sz w:val="24"/>
          <w:szCs w:val="24"/>
        </w:rPr>
        <w:t>Theoretical basis of metal forming, classification of metal forming processes, cold forming, hot working, Warm working, Effect of variables on metal forming processes, Methods of analysis of manufacturing processes, Open Die forging, Rolling Power Rolling, Drawing, Extrusion.</w:t>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b/>
          <w:sz w:val="24"/>
          <w:szCs w:val="24"/>
        </w:rPr>
        <w:t>(6 hrs</w:t>
      </w:r>
      <w:r w:rsidRPr="00803F15">
        <w:rPr>
          <w:rFonts w:ascii="Arial" w:eastAsia="Times New Roman" w:hAnsi="Arial" w:cs="Arial"/>
          <w:sz w:val="24"/>
          <w:szCs w:val="24"/>
        </w:rPr>
        <w:t>)</w:t>
      </w:r>
    </w:p>
    <w:p w:rsidR="0053117E" w:rsidRPr="0053117E" w:rsidRDefault="0053117E" w:rsidP="0053117E">
      <w:pPr>
        <w:spacing w:after="0" w:line="240" w:lineRule="auto"/>
        <w:jc w:val="center"/>
        <w:rPr>
          <w:rFonts w:ascii="Arial" w:eastAsia="Times New Roman" w:hAnsi="Arial" w:cs="Arial"/>
          <w:b/>
          <w:sz w:val="24"/>
          <w:szCs w:val="24"/>
        </w:rPr>
      </w:pPr>
      <w:r>
        <w:rPr>
          <w:rFonts w:ascii="Arial" w:eastAsia="Times New Roman" w:hAnsi="Arial" w:cs="Arial"/>
          <w:b/>
          <w:sz w:val="24"/>
          <w:szCs w:val="24"/>
        </w:rPr>
        <w:t>UNIT</w:t>
      </w:r>
      <w:r w:rsidRPr="0053117E">
        <w:rPr>
          <w:rFonts w:ascii="Arial" w:eastAsia="Times New Roman" w:hAnsi="Arial" w:cs="Arial"/>
          <w:b/>
          <w:sz w:val="24"/>
          <w:szCs w:val="24"/>
        </w:rPr>
        <w:t>-I</w:t>
      </w:r>
      <w:r>
        <w:rPr>
          <w:rFonts w:ascii="Arial" w:eastAsia="Times New Roman" w:hAnsi="Arial" w:cs="Arial"/>
          <w:b/>
          <w:sz w:val="24"/>
          <w:szCs w:val="24"/>
        </w:rPr>
        <w:t>V</w:t>
      </w: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Die Casting</w:t>
      </w:r>
    </w:p>
    <w:p w:rsidR="00803F15" w:rsidRDefault="00803F15" w:rsidP="00803F15">
      <w:pPr>
        <w:tabs>
          <w:tab w:val="num" w:pos="540"/>
        </w:tabs>
        <w:spacing w:after="0" w:line="240" w:lineRule="auto"/>
        <w:jc w:val="both"/>
        <w:rPr>
          <w:rFonts w:ascii="Arial" w:eastAsia="Times New Roman" w:hAnsi="Arial" w:cs="Arial"/>
          <w:sz w:val="24"/>
          <w:szCs w:val="24"/>
        </w:rPr>
      </w:pPr>
      <w:r w:rsidRPr="00803F15">
        <w:rPr>
          <w:rFonts w:ascii="Arial" w:eastAsia="Times New Roman" w:hAnsi="Arial" w:cs="Arial"/>
          <w:sz w:val="24"/>
          <w:szCs w:val="24"/>
        </w:rPr>
        <w:t xml:space="preserve">Introduction, Product Application, Limitation of Die Casting, Die Casting Machines, Molten metal Injection systems, Hot chamber machines, Cold chamber machines, Die casting Design, Design of Die casting Dies, Types of Die casting Dies, Die design, Die material, Die Manufacture, Die Lubrication and Coating, Preheating of Dies, Vacuum Die Casting, Recent trends in Die Casting Process.  </w:t>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b/>
          <w:sz w:val="24"/>
          <w:szCs w:val="24"/>
        </w:rPr>
        <w:t>(6 hrs</w:t>
      </w:r>
      <w:r w:rsidRPr="00803F15">
        <w:rPr>
          <w:rFonts w:ascii="Arial" w:eastAsia="Times New Roman" w:hAnsi="Arial" w:cs="Arial"/>
          <w:sz w:val="24"/>
          <w:szCs w:val="24"/>
        </w:rPr>
        <w:t>)</w:t>
      </w:r>
    </w:p>
    <w:p w:rsidR="00803F15" w:rsidRPr="00803F15" w:rsidRDefault="00803F15" w:rsidP="00803F15">
      <w:pPr>
        <w:tabs>
          <w:tab w:val="num" w:pos="540"/>
        </w:tabs>
        <w:spacing w:after="0" w:line="240" w:lineRule="auto"/>
        <w:jc w:val="both"/>
        <w:rPr>
          <w:rFonts w:ascii="Arial" w:eastAsia="Times New Roman" w:hAnsi="Arial" w:cs="Arial"/>
          <w:sz w:val="24"/>
          <w:szCs w:val="24"/>
        </w:rPr>
      </w:pPr>
    </w:p>
    <w:p w:rsidR="00803F15" w:rsidRPr="00803F15" w:rsidRDefault="00803F15" w:rsidP="00803F15">
      <w:pPr>
        <w:spacing w:after="0" w:line="240" w:lineRule="auto"/>
        <w:jc w:val="both"/>
        <w:rPr>
          <w:rFonts w:ascii="Arial" w:eastAsia="Times New Roman" w:hAnsi="Arial" w:cs="Arial"/>
          <w:b/>
          <w:sz w:val="24"/>
          <w:szCs w:val="24"/>
        </w:rPr>
      </w:pPr>
      <w:r w:rsidRPr="00803F15">
        <w:rPr>
          <w:rFonts w:ascii="Arial" w:eastAsia="Times New Roman" w:hAnsi="Arial" w:cs="Arial"/>
          <w:b/>
          <w:sz w:val="24"/>
          <w:szCs w:val="24"/>
        </w:rPr>
        <w:t>Cost Estimation</w:t>
      </w:r>
    </w:p>
    <w:p w:rsidR="00803F15" w:rsidRPr="00803F15" w:rsidRDefault="00803F15" w:rsidP="00803F15">
      <w:pPr>
        <w:tabs>
          <w:tab w:val="num" w:pos="540"/>
        </w:tabs>
        <w:spacing w:after="0" w:line="240" w:lineRule="auto"/>
        <w:jc w:val="both"/>
        <w:rPr>
          <w:rFonts w:ascii="Arial" w:eastAsia="Times New Roman" w:hAnsi="Arial" w:cs="Arial"/>
          <w:sz w:val="24"/>
          <w:szCs w:val="24"/>
        </w:rPr>
      </w:pPr>
      <w:r w:rsidRPr="00803F15">
        <w:rPr>
          <w:rFonts w:ascii="Arial" w:eastAsia="Times New Roman" w:hAnsi="Arial" w:cs="Arial"/>
          <w:sz w:val="24"/>
          <w:szCs w:val="24"/>
        </w:rPr>
        <w:t>Definition, Cost accounting or costing, Elements of costing, cost structures, Estimation of cost elements, Methods of estimating, Data requirements of cost estimating, Steps in making cost estimate, Chief factors in cost estimating, Numerical examples, calculation of machining times, Estimation of total unit time.</w:t>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sz w:val="24"/>
          <w:szCs w:val="24"/>
        </w:rPr>
        <w:tab/>
      </w:r>
      <w:r w:rsidRPr="00803F15">
        <w:rPr>
          <w:rFonts w:ascii="Arial" w:eastAsia="Times New Roman" w:hAnsi="Arial" w:cs="Arial"/>
          <w:b/>
          <w:sz w:val="24"/>
          <w:szCs w:val="24"/>
        </w:rPr>
        <w:t>(6 hrs</w:t>
      </w:r>
      <w:r w:rsidRPr="00803F15">
        <w:rPr>
          <w:rFonts w:ascii="Arial" w:eastAsia="Times New Roman" w:hAnsi="Arial" w:cs="Arial"/>
          <w:sz w:val="24"/>
          <w:szCs w:val="24"/>
        </w:rPr>
        <w:t>)</w:t>
      </w:r>
    </w:p>
    <w:p w:rsidR="00803F15" w:rsidRPr="00803F15" w:rsidRDefault="00803F15" w:rsidP="00803F15">
      <w:pPr>
        <w:spacing w:after="0" w:line="240" w:lineRule="auto"/>
        <w:ind w:left="720" w:hanging="720"/>
        <w:jc w:val="both"/>
        <w:rPr>
          <w:rFonts w:ascii="Arial" w:eastAsia="Times New Roman" w:hAnsi="Arial" w:cs="Arial"/>
          <w:b/>
          <w:bCs/>
          <w:sz w:val="24"/>
          <w:szCs w:val="24"/>
        </w:rPr>
      </w:pPr>
      <w:r w:rsidRPr="00803F15">
        <w:rPr>
          <w:rFonts w:ascii="Arial" w:eastAsia="Times New Roman" w:hAnsi="Arial" w:cs="Arial"/>
          <w:b/>
          <w:bCs/>
          <w:sz w:val="24"/>
          <w:szCs w:val="24"/>
        </w:rPr>
        <w:t>Course Outcomes:</w:t>
      </w:r>
    </w:p>
    <w:p w:rsidR="00803F15" w:rsidRPr="00803F15" w:rsidRDefault="00803F15" w:rsidP="003D6710">
      <w:pPr>
        <w:pStyle w:val="ListParagraph"/>
        <w:numPr>
          <w:ilvl w:val="0"/>
          <w:numId w:val="178"/>
        </w:numPr>
        <w:jc w:val="both"/>
        <w:rPr>
          <w:rFonts w:ascii="Arial" w:hAnsi="Arial" w:cs="Arial"/>
          <w:bCs/>
        </w:rPr>
      </w:pPr>
      <w:r w:rsidRPr="00803F15">
        <w:rPr>
          <w:rFonts w:ascii="Arial" w:hAnsi="Arial" w:cs="Arial"/>
          <w:bCs/>
        </w:rPr>
        <w:t>Understand various surface treatment methods commonly used for materials</w:t>
      </w:r>
    </w:p>
    <w:p w:rsidR="00803F15" w:rsidRPr="00803F15" w:rsidRDefault="00803F15" w:rsidP="003D6710">
      <w:pPr>
        <w:pStyle w:val="ListParagraph"/>
        <w:numPr>
          <w:ilvl w:val="0"/>
          <w:numId w:val="178"/>
        </w:numPr>
        <w:jc w:val="both"/>
        <w:rPr>
          <w:rFonts w:ascii="Arial" w:hAnsi="Arial" w:cs="Arial"/>
          <w:bCs/>
        </w:rPr>
      </w:pPr>
      <w:r w:rsidRPr="00803F15">
        <w:rPr>
          <w:rFonts w:ascii="Arial" w:hAnsi="Arial" w:cs="Arial"/>
          <w:bCs/>
        </w:rPr>
        <w:t>Understand ceramic materials, composite materials and plastics along with their processing to manufacture components</w:t>
      </w:r>
    </w:p>
    <w:p w:rsidR="00803F15" w:rsidRPr="00803F15" w:rsidRDefault="00803F15" w:rsidP="003D6710">
      <w:pPr>
        <w:pStyle w:val="ListParagraph"/>
        <w:numPr>
          <w:ilvl w:val="0"/>
          <w:numId w:val="178"/>
        </w:numPr>
        <w:jc w:val="both"/>
        <w:rPr>
          <w:rFonts w:ascii="Arial" w:hAnsi="Arial" w:cs="Arial"/>
          <w:bCs/>
        </w:rPr>
      </w:pPr>
      <w:r w:rsidRPr="00803F15">
        <w:rPr>
          <w:rFonts w:ascii="Arial" w:hAnsi="Arial" w:cs="Arial"/>
          <w:bCs/>
        </w:rPr>
        <w:t>Understand and apply thread manufacturing methods and their measurements</w:t>
      </w:r>
    </w:p>
    <w:p w:rsidR="00803F15" w:rsidRPr="00803F15" w:rsidRDefault="00803F15" w:rsidP="003D6710">
      <w:pPr>
        <w:pStyle w:val="ListParagraph"/>
        <w:numPr>
          <w:ilvl w:val="0"/>
          <w:numId w:val="178"/>
        </w:numPr>
        <w:jc w:val="both"/>
        <w:rPr>
          <w:rFonts w:ascii="Arial" w:hAnsi="Arial" w:cs="Arial"/>
          <w:bCs/>
        </w:rPr>
      </w:pPr>
      <w:r w:rsidRPr="00803F15">
        <w:rPr>
          <w:rFonts w:ascii="Arial" w:hAnsi="Arial" w:cs="Arial"/>
          <w:bCs/>
        </w:rPr>
        <w:t>Understand and carry out metal forming process analysis</w:t>
      </w:r>
    </w:p>
    <w:p w:rsidR="00803F15" w:rsidRPr="00803F15" w:rsidRDefault="00803F15" w:rsidP="003D6710">
      <w:pPr>
        <w:pStyle w:val="ListParagraph"/>
        <w:numPr>
          <w:ilvl w:val="0"/>
          <w:numId w:val="178"/>
        </w:numPr>
        <w:jc w:val="both"/>
        <w:rPr>
          <w:rFonts w:ascii="Arial" w:hAnsi="Arial" w:cs="Arial"/>
          <w:bCs/>
        </w:rPr>
      </w:pPr>
      <w:r w:rsidRPr="00803F15">
        <w:rPr>
          <w:rFonts w:ascii="Arial" w:hAnsi="Arial" w:cs="Arial"/>
          <w:bCs/>
        </w:rPr>
        <w:t>Understand die casting machines and to carry out die design</w:t>
      </w:r>
    </w:p>
    <w:p w:rsidR="00803F15" w:rsidRPr="00803F15" w:rsidRDefault="00803F15" w:rsidP="003D6710">
      <w:pPr>
        <w:pStyle w:val="ListParagraph"/>
        <w:numPr>
          <w:ilvl w:val="0"/>
          <w:numId w:val="178"/>
        </w:numPr>
        <w:jc w:val="both"/>
        <w:rPr>
          <w:rFonts w:ascii="Arial" w:hAnsi="Arial" w:cs="Arial"/>
          <w:bCs/>
        </w:rPr>
      </w:pPr>
      <w:r w:rsidRPr="00803F15">
        <w:rPr>
          <w:rFonts w:ascii="Arial" w:hAnsi="Arial" w:cs="Arial"/>
          <w:bCs/>
        </w:rPr>
        <w:t>Understand cost accounting and apply to compute cost for manufacture of components.</w:t>
      </w:r>
    </w:p>
    <w:p w:rsidR="00803F15" w:rsidRPr="00803F15" w:rsidRDefault="00803F15" w:rsidP="00803F15">
      <w:pPr>
        <w:spacing w:after="0" w:line="240" w:lineRule="auto"/>
        <w:ind w:left="720" w:hanging="720"/>
        <w:jc w:val="both"/>
        <w:rPr>
          <w:rFonts w:ascii="Arial" w:eastAsia="Times New Roman" w:hAnsi="Arial" w:cs="Arial"/>
          <w:bCs/>
          <w:sz w:val="24"/>
          <w:szCs w:val="24"/>
        </w:rPr>
      </w:pPr>
    </w:p>
    <w:p w:rsidR="00803F15" w:rsidRDefault="00803F15" w:rsidP="00803F15">
      <w:pPr>
        <w:spacing w:after="0" w:line="240" w:lineRule="auto"/>
        <w:ind w:left="720" w:hanging="720"/>
        <w:jc w:val="both"/>
        <w:rPr>
          <w:rFonts w:ascii="Arial" w:eastAsia="Times New Roman" w:hAnsi="Arial" w:cs="Arial"/>
          <w:b/>
          <w:bCs/>
          <w:sz w:val="24"/>
          <w:szCs w:val="24"/>
        </w:rPr>
      </w:pPr>
      <w:r w:rsidRPr="00803F15">
        <w:rPr>
          <w:rFonts w:ascii="Arial" w:eastAsia="Times New Roman" w:hAnsi="Arial" w:cs="Arial"/>
          <w:b/>
          <w:bCs/>
          <w:sz w:val="24"/>
          <w:szCs w:val="24"/>
        </w:rPr>
        <w:t>Reference Books:</w:t>
      </w:r>
    </w:p>
    <w:p w:rsidR="00803F15" w:rsidRPr="00803F15" w:rsidRDefault="00803F15" w:rsidP="003D6710">
      <w:pPr>
        <w:pStyle w:val="ListParagraph"/>
        <w:numPr>
          <w:ilvl w:val="0"/>
          <w:numId w:val="179"/>
        </w:numPr>
        <w:jc w:val="both"/>
        <w:rPr>
          <w:rFonts w:ascii="Arial" w:hAnsi="Arial" w:cs="Arial"/>
          <w:bCs/>
        </w:rPr>
      </w:pPr>
      <w:r w:rsidRPr="00803F15">
        <w:rPr>
          <w:rFonts w:ascii="Arial" w:hAnsi="Arial" w:cs="Arial"/>
        </w:rPr>
        <w:t>Principles of Manufacturing by J.S.Campbell, Tata McGraw-Hill</w:t>
      </w:r>
    </w:p>
    <w:p w:rsidR="00803F15" w:rsidRPr="00803F15" w:rsidRDefault="00803F15" w:rsidP="003D6710">
      <w:pPr>
        <w:pStyle w:val="ListParagraph"/>
        <w:numPr>
          <w:ilvl w:val="0"/>
          <w:numId w:val="179"/>
        </w:numPr>
        <w:jc w:val="both"/>
        <w:rPr>
          <w:rFonts w:ascii="Arial" w:hAnsi="Arial" w:cs="Arial"/>
          <w:bCs/>
        </w:rPr>
      </w:pPr>
      <w:r w:rsidRPr="00803F15">
        <w:rPr>
          <w:rFonts w:ascii="Arial" w:hAnsi="Arial" w:cs="Arial"/>
        </w:rPr>
        <w:t>Production Engineering Sciences by Pandey and Sinh Standard Pub.</w:t>
      </w:r>
    </w:p>
    <w:p w:rsidR="00803F15" w:rsidRPr="00803F15" w:rsidRDefault="00803F15" w:rsidP="003D6710">
      <w:pPr>
        <w:pStyle w:val="ListParagraph"/>
        <w:numPr>
          <w:ilvl w:val="0"/>
          <w:numId w:val="179"/>
        </w:numPr>
        <w:jc w:val="both"/>
        <w:rPr>
          <w:rFonts w:ascii="Arial" w:hAnsi="Arial" w:cs="Arial"/>
          <w:bCs/>
        </w:rPr>
      </w:pPr>
      <w:r w:rsidRPr="00803F15">
        <w:rPr>
          <w:rFonts w:ascii="Arial" w:hAnsi="Arial" w:cs="Arial"/>
        </w:rPr>
        <w:t>A text book of Production Technology by P.C. Sharma S.Chand&amp; Company.</w:t>
      </w:r>
    </w:p>
    <w:p w:rsidR="00803F15" w:rsidRPr="00803F15" w:rsidRDefault="00803F15" w:rsidP="003D6710">
      <w:pPr>
        <w:pStyle w:val="ListParagraph"/>
        <w:numPr>
          <w:ilvl w:val="0"/>
          <w:numId w:val="179"/>
        </w:numPr>
        <w:rPr>
          <w:rFonts w:ascii="Arial" w:hAnsi="Arial" w:cs="Arial"/>
        </w:rPr>
      </w:pPr>
      <w:r w:rsidRPr="00803F15">
        <w:rPr>
          <w:rFonts w:ascii="Arial" w:hAnsi="Arial" w:cs="Arial"/>
        </w:rPr>
        <w:t>Manufacturing Materials and Processes by Lindberg Prentice Hall</w:t>
      </w:r>
    </w:p>
    <w:p w:rsidR="00803F15" w:rsidRDefault="00803F15" w:rsidP="0049187F">
      <w:pPr>
        <w:spacing w:before="20" w:after="20" w:line="240" w:lineRule="auto"/>
        <w:jc w:val="both"/>
        <w:rPr>
          <w:rFonts w:ascii="Arial" w:hAnsi="Arial" w:cs="Arial"/>
          <w:sz w:val="24"/>
          <w:szCs w:val="24"/>
        </w:rPr>
      </w:pPr>
    </w:p>
    <w:p w:rsidR="00803F15" w:rsidRDefault="00803F15" w:rsidP="0049187F">
      <w:pPr>
        <w:spacing w:before="20" w:after="20" w:line="240" w:lineRule="auto"/>
        <w:jc w:val="both"/>
        <w:rPr>
          <w:rFonts w:ascii="Arial" w:hAnsi="Arial" w:cs="Arial"/>
          <w:sz w:val="24"/>
          <w:szCs w:val="24"/>
        </w:rPr>
      </w:pPr>
    </w:p>
    <w:p w:rsidR="00803F15" w:rsidRDefault="00803F15" w:rsidP="0049187F">
      <w:pPr>
        <w:spacing w:before="20" w:after="20" w:line="240" w:lineRule="auto"/>
        <w:jc w:val="both"/>
        <w:rPr>
          <w:rFonts w:ascii="Arial" w:hAnsi="Arial" w:cs="Arial"/>
          <w:sz w:val="24"/>
          <w:szCs w:val="24"/>
        </w:rPr>
      </w:pPr>
    </w:p>
    <w:p w:rsidR="00803F15" w:rsidRDefault="00803F15" w:rsidP="0049187F">
      <w:pPr>
        <w:spacing w:before="20" w:after="20" w:line="240" w:lineRule="auto"/>
        <w:jc w:val="both"/>
        <w:rPr>
          <w:rFonts w:ascii="Arial" w:hAnsi="Arial" w:cs="Arial"/>
          <w:sz w:val="24"/>
          <w:szCs w:val="24"/>
        </w:rPr>
      </w:pPr>
    </w:p>
    <w:p w:rsidR="00803F15" w:rsidRDefault="00803F15"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p w:rsidR="00E12823" w:rsidRDefault="00E12823" w:rsidP="0049187F">
      <w:pPr>
        <w:spacing w:before="20" w:after="20" w:line="240" w:lineRule="auto"/>
        <w:jc w:val="both"/>
        <w:rPr>
          <w:rFonts w:ascii="Arial" w:hAnsi="Arial" w:cs="Arial"/>
          <w:sz w:val="24"/>
          <w:szCs w:val="24"/>
        </w:rPr>
      </w:pPr>
    </w:p>
    <w:tbl>
      <w:tblPr>
        <w:tblW w:w="48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4"/>
        <w:gridCol w:w="4981"/>
      </w:tblGrid>
      <w:tr w:rsidR="00873A98" w:rsidRPr="0022060E" w:rsidTr="00873A98">
        <w:trPr>
          <w:trHeight w:val="144"/>
        </w:trPr>
        <w:tc>
          <w:tcPr>
            <w:tcW w:w="2126" w:type="pct"/>
            <w:shd w:val="clear" w:color="auto" w:fill="D9D9D9" w:themeFill="background1" w:themeFillShade="D9"/>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Course Code</w:t>
            </w:r>
          </w:p>
        </w:tc>
        <w:tc>
          <w:tcPr>
            <w:tcW w:w="2874" w:type="pct"/>
            <w:shd w:val="clear" w:color="auto" w:fill="D9D9D9" w:themeFill="background1" w:themeFillShade="D9"/>
          </w:tcPr>
          <w:p w:rsidR="00873A98" w:rsidRPr="0022060E" w:rsidRDefault="00DE751A" w:rsidP="0078060F">
            <w:pPr>
              <w:spacing w:after="0" w:line="240" w:lineRule="auto"/>
              <w:jc w:val="both"/>
              <w:rPr>
                <w:rFonts w:ascii="Arial" w:hAnsi="Arial" w:cs="Arial"/>
                <w:b/>
                <w:bCs/>
                <w:sz w:val="24"/>
                <w:szCs w:val="24"/>
              </w:rPr>
            </w:pPr>
            <w:r>
              <w:rPr>
                <w:rFonts w:ascii="Arial" w:hAnsi="Arial" w:cs="Arial"/>
                <w:b/>
                <w:bCs/>
                <w:sz w:val="24"/>
                <w:szCs w:val="24"/>
              </w:rPr>
              <w:t>MEPE-</w:t>
            </w:r>
            <w:r w:rsidR="00873A98" w:rsidRPr="0022060E">
              <w:rPr>
                <w:rFonts w:ascii="Arial" w:hAnsi="Arial" w:cs="Arial"/>
                <w:b/>
                <w:bCs/>
                <w:sz w:val="24"/>
                <w:szCs w:val="24"/>
              </w:rPr>
              <w:t>31</w:t>
            </w:r>
          </w:p>
        </w:tc>
      </w:tr>
      <w:tr w:rsidR="00873A98" w:rsidRPr="0022060E" w:rsidTr="00873A98">
        <w:trPr>
          <w:trHeight w:val="144"/>
        </w:trPr>
        <w:tc>
          <w:tcPr>
            <w:tcW w:w="2126"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Course Title</w:t>
            </w:r>
          </w:p>
        </w:tc>
        <w:tc>
          <w:tcPr>
            <w:tcW w:w="2874"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lang w:val="en-IN"/>
              </w:rPr>
              <w:t>Entrepreneurship</w:t>
            </w:r>
          </w:p>
        </w:tc>
      </w:tr>
      <w:tr w:rsidR="00873A98" w:rsidRPr="0022060E" w:rsidTr="00873A98">
        <w:trPr>
          <w:trHeight w:val="144"/>
        </w:trPr>
        <w:tc>
          <w:tcPr>
            <w:tcW w:w="2126"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Number of Credits</w:t>
            </w:r>
          </w:p>
        </w:tc>
        <w:tc>
          <w:tcPr>
            <w:tcW w:w="2874"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3.0</w:t>
            </w:r>
          </w:p>
        </w:tc>
      </w:tr>
      <w:tr w:rsidR="00873A98" w:rsidRPr="0022060E" w:rsidTr="00873A98">
        <w:trPr>
          <w:trHeight w:val="476"/>
        </w:trPr>
        <w:tc>
          <w:tcPr>
            <w:tcW w:w="2126"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 xml:space="preserve">Prerequisites (Course code) </w:t>
            </w:r>
          </w:p>
        </w:tc>
        <w:tc>
          <w:tcPr>
            <w:tcW w:w="2874"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Productivity Management, Product Design and Development</w:t>
            </w:r>
          </w:p>
        </w:tc>
      </w:tr>
      <w:tr w:rsidR="00873A98" w:rsidRPr="0022060E" w:rsidTr="00873A98">
        <w:trPr>
          <w:trHeight w:val="144"/>
        </w:trPr>
        <w:tc>
          <w:tcPr>
            <w:tcW w:w="2126"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Course Type</w:t>
            </w:r>
          </w:p>
        </w:tc>
        <w:tc>
          <w:tcPr>
            <w:tcW w:w="2874" w:type="pct"/>
            <w:shd w:val="clear" w:color="auto" w:fill="auto"/>
          </w:tcPr>
          <w:p w:rsidR="00873A98" w:rsidRPr="0022060E" w:rsidRDefault="00873A98" w:rsidP="0078060F">
            <w:pPr>
              <w:spacing w:after="0" w:line="240" w:lineRule="auto"/>
              <w:jc w:val="both"/>
              <w:rPr>
                <w:rFonts w:ascii="Arial" w:hAnsi="Arial" w:cs="Arial"/>
                <w:b/>
                <w:bCs/>
                <w:sz w:val="24"/>
                <w:szCs w:val="24"/>
              </w:rPr>
            </w:pPr>
            <w:r w:rsidRPr="0022060E">
              <w:rPr>
                <w:rFonts w:ascii="Arial" w:hAnsi="Arial" w:cs="Arial"/>
                <w:b/>
                <w:bCs/>
                <w:sz w:val="24"/>
                <w:szCs w:val="24"/>
              </w:rPr>
              <w:t>PE/OE</w:t>
            </w:r>
          </w:p>
        </w:tc>
      </w:tr>
    </w:tbl>
    <w:p w:rsidR="00C32235" w:rsidRDefault="00C32235" w:rsidP="0049187F">
      <w:pPr>
        <w:spacing w:before="20" w:after="20" w:line="240" w:lineRule="auto"/>
        <w:jc w:val="both"/>
        <w:rPr>
          <w:rFonts w:ascii="Arial" w:hAnsi="Arial" w:cs="Arial"/>
          <w:b/>
          <w:bCs/>
          <w:sz w:val="12"/>
          <w:szCs w:val="24"/>
        </w:rPr>
      </w:pPr>
    </w:p>
    <w:p w:rsidR="00873A98" w:rsidRPr="0078060F" w:rsidRDefault="00873A98" w:rsidP="0049187F">
      <w:pPr>
        <w:spacing w:before="20" w:after="20" w:line="240" w:lineRule="auto"/>
        <w:jc w:val="both"/>
        <w:rPr>
          <w:rFonts w:ascii="Arial" w:hAnsi="Arial" w:cs="Arial"/>
          <w:b/>
          <w:bCs/>
          <w:sz w:val="12"/>
          <w:szCs w:val="24"/>
        </w:rPr>
      </w:pPr>
    </w:p>
    <w:p w:rsidR="00C32235" w:rsidRPr="0022060E" w:rsidRDefault="00652D96" w:rsidP="0049187F">
      <w:pPr>
        <w:spacing w:before="20" w:after="20" w:line="240" w:lineRule="auto"/>
        <w:jc w:val="both"/>
        <w:rPr>
          <w:rFonts w:ascii="Arial" w:hAnsi="Arial" w:cs="Arial"/>
          <w:b/>
          <w:sz w:val="24"/>
          <w:szCs w:val="24"/>
        </w:rPr>
      </w:pPr>
      <w:r>
        <w:rPr>
          <w:rFonts w:ascii="Arial" w:hAnsi="Arial" w:cs="Arial"/>
          <w:b/>
          <w:sz w:val="24"/>
          <w:szCs w:val="24"/>
        </w:rPr>
        <w:t>COURSE LEARNING OBJECTIVES: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This course is designed to help students to </w:t>
      </w:r>
    </w:p>
    <w:p w:rsidR="00C32235" w:rsidRPr="0022060E" w:rsidRDefault="00C32235" w:rsidP="00561469">
      <w:pPr>
        <w:numPr>
          <w:ilvl w:val="0"/>
          <w:numId w:val="35"/>
        </w:num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Evaluate the business skills and commitment necessary to successfully operate an entrepreneurial venture and review the challenges and rewards of entrepreneurship. </w:t>
      </w:r>
    </w:p>
    <w:p w:rsidR="00C32235" w:rsidRPr="0022060E" w:rsidRDefault="00C32235" w:rsidP="00561469">
      <w:pPr>
        <w:numPr>
          <w:ilvl w:val="0"/>
          <w:numId w:val="35"/>
        </w:numPr>
        <w:spacing w:before="20" w:after="20" w:line="240" w:lineRule="auto"/>
        <w:ind w:left="567" w:hanging="567"/>
        <w:jc w:val="both"/>
        <w:rPr>
          <w:rFonts w:ascii="Arial" w:hAnsi="Arial" w:cs="Arial"/>
          <w:sz w:val="24"/>
          <w:szCs w:val="24"/>
        </w:rPr>
      </w:pPr>
      <w:r w:rsidRPr="0022060E">
        <w:rPr>
          <w:rFonts w:ascii="Arial" w:hAnsi="Arial" w:cs="Arial"/>
          <w:sz w:val="24"/>
          <w:szCs w:val="24"/>
        </w:rPr>
        <w:t xml:space="preserve">Students will learn about themselves, their decisions, and their goals to determine how entrepreneurship can play a role in their lives. </w:t>
      </w:r>
    </w:p>
    <w:p w:rsidR="00C32235" w:rsidRPr="0022060E" w:rsidRDefault="00C32235" w:rsidP="00561469">
      <w:pPr>
        <w:numPr>
          <w:ilvl w:val="0"/>
          <w:numId w:val="35"/>
        </w:numPr>
        <w:spacing w:before="20" w:after="20" w:line="240" w:lineRule="auto"/>
        <w:ind w:left="567" w:hanging="567"/>
        <w:jc w:val="both"/>
        <w:rPr>
          <w:rFonts w:ascii="Arial" w:hAnsi="Arial" w:cs="Arial"/>
          <w:sz w:val="24"/>
          <w:szCs w:val="24"/>
        </w:rPr>
      </w:pPr>
      <w:r w:rsidRPr="0022060E">
        <w:rPr>
          <w:rFonts w:ascii="Arial" w:hAnsi="Arial" w:cs="Arial"/>
          <w:sz w:val="24"/>
          <w:szCs w:val="24"/>
        </w:rPr>
        <w:t>Students will also be introduced to entrepreneurship from an economic perspective and the concepts of environmentally sustainable practices and social entrepreneurship and ability to recognize a business opportunity that fits the individual student</w:t>
      </w:r>
    </w:p>
    <w:p w:rsidR="00C32235" w:rsidRPr="0022060E" w:rsidRDefault="00C32235" w:rsidP="00561469">
      <w:pPr>
        <w:numPr>
          <w:ilvl w:val="0"/>
          <w:numId w:val="35"/>
        </w:numPr>
        <w:spacing w:before="20" w:after="20" w:line="240" w:lineRule="auto"/>
        <w:ind w:left="567" w:hanging="567"/>
        <w:jc w:val="both"/>
        <w:rPr>
          <w:rFonts w:ascii="Arial" w:hAnsi="Arial" w:cs="Arial"/>
          <w:sz w:val="24"/>
          <w:szCs w:val="24"/>
        </w:rPr>
      </w:pPr>
      <w:r w:rsidRPr="0022060E">
        <w:rPr>
          <w:rFonts w:ascii="Arial" w:hAnsi="Arial" w:cs="Arial"/>
          <w:sz w:val="24"/>
          <w:szCs w:val="24"/>
        </w:rPr>
        <w:t>Demonstrate the understanding of how to launch the individual's entrepreneurial career and to recognize the innate entrepreneurial potential within themselves;</w:t>
      </w:r>
    </w:p>
    <w:p w:rsidR="00C32235" w:rsidRPr="0022060E" w:rsidRDefault="00C32235" w:rsidP="00561469">
      <w:pPr>
        <w:numPr>
          <w:ilvl w:val="0"/>
          <w:numId w:val="35"/>
        </w:numPr>
        <w:spacing w:before="20" w:after="20" w:line="240" w:lineRule="auto"/>
        <w:ind w:left="567" w:hanging="567"/>
        <w:jc w:val="both"/>
        <w:rPr>
          <w:rFonts w:ascii="Arial" w:hAnsi="Arial" w:cs="Arial"/>
          <w:sz w:val="24"/>
          <w:szCs w:val="24"/>
        </w:rPr>
      </w:pPr>
      <w:r w:rsidRPr="0022060E">
        <w:rPr>
          <w:rFonts w:ascii="Arial" w:hAnsi="Arial" w:cs="Arial"/>
          <w:sz w:val="24"/>
          <w:szCs w:val="24"/>
        </w:rPr>
        <w:t>Recognize the critical importance of values and ethics when engaged in entrepreneurial activities.</w:t>
      </w:r>
    </w:p>
    <w:p w:rsidR="00873A98" w:rsidRDefault="00873A98" w:rsidP="0049187F">
      <w:pPr>
        <w:spacing w:before="20" w:after="20" w:line="240" w:lineRule="auto"/>
        <w:jc w:val="center"/>
        <w:rPr>
          <w:rFonts w:ascii="Arial" w:hAnsi="Arial" w:cs="Arial"/>
          <w:b/>
          <w:sz w:val="24"/>
          <w:szCs w:val="24"/>
        </w:rPr>
      </w:pPr>
    </w:p>
    <w:p w:rsidR="00873A98" w:rsidRPr="0022060E" w:rsidRDefault="00873A98" w:rsidP="00873A98">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C32235" w:rsidRPr="0022060E" w:rsidRDefault="00C32235" w:rsidP="0049187F">
      <w:pPr>
        <w:spacing w:before="20" w:after="20" w:line="240" w:lineRule="auto"/>
        <w:jc w:val="center"/>
        <w:rPr>
          <w:rFonts w:ascii="Arial" w:hAnsi="Arial" w:cs="Arial"/>
          <w:b/>
          <w:sz w:val="24"/>
          <w:szCs w:val="24"/>
        </w:rPr>
      </w:pPr>
      <w:r w:rsidRPr="0022060E">
        <w:rPr>
          <w:rFonts w:ascii="Arial" w:hAnsi="Arial" w:cs="Arial"/>
          <w:b/>
          <w:sz w:val="24"/>
          <w:szCs w:val="24"/>
        </w:rPr>
        <w:t>UNIT-1</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Engineering Economics</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Definition and concept, Importance of economics for engineers, present value and future value, Wealth, Goods, Wants, Value and price, capital, money, utility of consumer and producer goods.          </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(4 Hrs)</w:t>
      </w:r>
      <w:r w:rsidR="007D5E52" w:rsidRPr="0022060E">
        <w:rPr>
          <w:rFonts w:ascii="Arial" w:hAnsi="Arial" w:cs="Arial"/>
          <w:b/>
          <w:sz w:val="24"/>
          <w:szCs w:val="24"/>
        </w:rPr>
        <w:t xml:space="preserve"> </w:t>
      </w:r>
    </w:p>
    <w:p w:rsidR="00C32235" w:rsidRPr="0022060E" w:rsidRDefault="00C32235" w:rsidP="0049187F">
      <w:pPr>
        <w:spacing w:before="20" w:after="20" w:line="240" w:lineRule="auto"/>
        <w:jc w:val="center"/>
        <w:rPr>
          <w:rFonts w:ascii="Arial" w:hAnsi="Arial" w:cs="Arial"/>
          <w:b/>
          <w:sz w:val="24"/>
          <w:szCs w:val="24"/>
        </w:rPr>
      </w:pPr>
      <w:r w:rsidRPr="0022060E">
        <w:rPr>
          <w:rFonts w:ascii="Arial" w:hAnsi="Arial" w:cs="Arial"/>
          <w:b/>
          <w:sz w:val="24"/>
          <w:szCs w:val="24"/>
        </w:rPr>
        <w:t>UNIT-II</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Costing</w:t>
      </w:r>
    </w:p>
    <w:p w:rsidR="007D5E52"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Introduction, Elements of cost, Prime cost, Overhead, Factory cost, Total cost, Selling price, Nature of cost, Types of cost.</w:t>
      </w:r>
      <w:r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t xml:space="preserve">          </w:t>
      </w:r>
      <w:r w:rsidRPr="0022060E">
        <w:rPr>
          <w:rFonts w:ascii="Arial" w:hAnsi="Arial" w:cs="Arial"/>
          <w:b/>
          <w:sz w:val="24"/>
          <w:szCs w:val="24"/>
        </w:rPr>
        <w:t>(4 Hrs)</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Depreciation</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Definition and concept, Causes of depreciation, Methods of calculating depreciation.                          </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(4 Hrs)</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Economic analysis of investment and selection of alternatives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 xml:space="preserve">Introduction, Nature of selection problem, Nature of replacement problem, Replacement of items which deteriorate, Replacement of machines whose operating cost </w:t>
      </w:r>
      <w:r w:rsidR="007D5E52" w:rsidRPr="0022060E">
        <w:rPr>
          <w:rFonts w:ascii="Arial" w:hAnsi="Arial" w:cs="Arial"/>
          <w:sz w:val="24"/>
          <w:szCs w:val="24"/>
        </w:rPr>
        <w:t>increase</w:t>
      </w:r>
      <w:r w:rsidRPr="0022060E">
        <w:rPr>
          <w:rFonts w:ascii="Arial" w:hAnsi="Arial" w:cs="Arial"/>
          <w:sz w:val="24"/>
          <w:szCs w:val="24"/>
        </w:rPr>
        <w:t xml:space="preserve"> with time and the value of money also changes with time, methods used in selection of investment and replacement alternatives.</w:t>
      </w:r>
      <w:r w:rsidR="007D5E52" w:rsidRPr="0022060E">
        <w:rPr>
          <w:rFonts w:ascii="Arial" w:hAnsi="Arial" w:cs="Arial"/>
          <w:sz w:val="24"/>
          <w:szCs w:val="24"/>
        </w:rPr>
        <w:t xml:space="preserve"> </w:t>
      </w:r>
      <w:r w:rsidR="007D5E52" w:rsidRPr="0022060E">
        <w:rPr>
          <w:rFonts w:ascii="Arial" w:hAnsi="Arial" w:cs="Arial"/>
          <w:sz w:val="24"/>
          <w:szCs w:val="24"/>
        </w:rPr>
        <w:tab/>
      </w:r>
      <w:r w:rsidRPr="0022060E">
        <w:rPr>
          <w:rFonts w:ascii="Arial" w:hAnsi="Arial" w:cs="Arial"/>
          <w:b/>
          <w:sz w:val="24"/>
          <w:szCs w:val="24"/>
        </w:rPr>
        <w:t>(6 Hrs)</w:t>
      </w:r>
    </w:p>
    <w:p w:rsidR="00C32235" w:rsidRPr="0022060E" w:rsidRDefault="00C32235" w:rsidP="0049187F">
      <w:pPr>
        <w:spacing w:before="20" w:after="20" w:line="240" w:lineRule="auto"/>
        <w:jc w:val="center"/>
        <w:rPr>
          <w:rFonts w:ascii="Arial" w:hAnsi="Arial" w:cs="Arial"/>
          <w:b/>
          <w:sz w:val="24"/>
          <w:szCs w:val="24"/>
        </w:rPr>
      </w:pPr>
      <w:r w:rsidRPr="0022060E">
        <w:rPr>
          <w:rFonts w:ascii="Arial" w:hAnsi="Arial" w:cs="Arial"/>
          <w:b/>
          <w:sz w:val="24"/>
          <w:szCs w:val="24"/>
        </w:rPr>
        <w:t>UNIT-III</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Entrepreneurship</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sz w:val="24"/>
          <w:szCs w:val="24"/>
        </w:rPr>
        <w:t>Entrepreneurship, Characteristics of an entrepreneur, some myths and realities about</w:t>
      </w:r>
      <w:r w:rsidR="007D5E52" w:rsidRPr="0022060E">
        <w:rPr>
          <w:rFonts w:ascii="Arial" w:hAnsi="Arial" w:cs="Arial"/>
          <w:sz w:val="24"/>
          <w:szCs w:val="24"/>
        </w:rPr>
        <w:t xml:space="preserve"> </w:t>
      </w:r>
      <w:r w:rsidRPr="0022060E">
        <w:rPr>
          <w:rFonts w:ascii="Arial" w:hAnsi="Arial" w:cs="Arial"/>
          <w:sz w:val="24"/>
          <w:szCs w:val="24"/>
        </w:rPr>
        <w:t xml:space="preserve">entrepreneurship. </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(4 Hrs)</w:t>
      </w:r>
    </w:p>
    <w:p w:rsidR="00377688" w:rsidRDefault="00377688" w:rsidP="0049187F">
      <w:pPr>
        <w:spacing w:before="20" w:after="20" w:line="240" w:lineRule="auto"/>
        <w:jc w:val="both"/>
        <w:rPr>
          <w:rFonts w:ascii="Arial" w:hAnsi="Arial" w:cs="Arial"/>
          <w:b/>
          <w:sz w:val="24"/>
          <w:szCs w:val="24"/>
        </w:rPr>
      </w:pP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Product planning and Development</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Introduction, Requirement of a good product design, Various controlling agencies involved -their role and formalities for getting clearance before starting individual venture.                                                       </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(3 Hrs)</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Marketing</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sz w:val="24"/>
          <w:szCs w:val="24"/>
        </w:rPr>
        <w:t>The modern concept of marketing, Definitions, functions and principle of marketing,</w:t>
      </w:r>
      <w:r w:rsidR="007D5E52" w:rsidRPr="0022060E">
        <w:rPr>
          <w:rFonts w:ascii="Arial" w:hAnsi="Arial" w:cs="Arial"/>
          <w:sz w:val="24"/>
          <w:szCs w:val="24"/>
        </w:rPr>
        <w:t xml:space="preserve"> STPD</w:t>
      </w:r>
      <w:r w:rsidRPr="0022060E">
        <w:rPr>
          <w:rFonts w:ascii="Arial" w:hAnsi="Arial" w:cs="Arial"/>
          <w:sz w:val="24"/>
          <w:szCs w:val="24"/>
        </w:rPr>
        <w:t>, 4Ps, Marketing research, Advertising</w:t>
      </w:r>
      <w:r w:rsidR="007D5E52" w:rsidRPr="0022060E">
        <w:rPr>
          <w:rFonts w:ascii="Arial" w:hAnsi="Arial" w:cs="Arial"/>
          <w:sz w:val="24"/>
          <w:szCs w:val="24"/>
        </w:rPr>
        <w:t>.</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(4 Hrs)</w:t>
      </w:r>
    </w:p>
    <w:p w:rsidR="007D5E52" w:rsidRPr="0078060F" w:rsidRDefault="007D5E52" w:rsidP="0049187F">
      <w:pPr>
        <w:spacing w:before="20" w:after="20" w:line="240" w:lineRule="auto"/>
        <w:jc w:val="both"/>
        <w:rPr>
          <w:rFonts w:ascii="Arial" w:hAnsi="Arial" w:cs="Arial"/>
          <w:b/>
          <w:sz w:val="12"/>
          <w:szCs w:val="24"/>
        </w:rPr>
      </w:pPr>
    </w:p>
    <w:p w:rsidR="00C32235" w:rsidRPr="0022060E" w:rsidRDefault="00C32235" w:rsidP="0049187F">
      <w:pPr>
        <w:spacing w:before="20" w:after="20" w:line="240" w:lineRule="auto"/>
        <w:jc w:val="center"/>
        <w:rPr>
          <w:rFonts w:ascii="Arial" w:hAnsi="Arial" w:cs="Arial"/>
          <w:b/>
          <w:sz w:val="24"/>
          <w:szCs w:val="24"/>
        </w:rPr>
      </w:pPr>
      <w:r w:rsidRPr="0022060E">
        <w:rPr>
          <w:rFonts w:ascii="Arial" w:hAnsi="Arial" w:cs="Arial"/>
          <w:b/>
          <w:sz w:val="24"/>
          <w:szCs w:val="24"/>
        </w:rPr>
        <w:t>UNIT-IV</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Small scale Industries</w:t>
      </w:r>
    </w:p>
    <w:p w:rsidR="007D5E52"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Introduction, Role and scope of small scale industries, concept of small scale and ancillary industrial undertakings, How to start a small scale industry, Steps in launching own venture, procedure for registration of small scale industries, various developmental agencies-their functions and role in industrial and entrepreneurship development, Infrastructure facilities available for entrepreneurship development in India. MSMEs</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(6 Hrs)</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Financial Management</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sz w:val="24"/>
          <w:szCs w:val="24"/>
        </w:rPr>
        <w:t xml:space="preserve">Financial concept for small-scale industries, financial requirements Financial support program of banks, government financial agencies, Hire-purchase facilities alternate sources of finance.                  </w:t>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007D5E52" w:rsidRPr="0022060E">
        <w:rPr>
          <w:rFonts w:ascii="Arial" w:hAnsi="Arial" w:cs="Arial"/>
          <w:sz w:val="24"/>
          <w:szCs w:val="24"/>
        </w:rPr>
        <w:tab/>
      </w:r>
      <w:r w:rsidRPr="0022060E">
        <w:rPr>
          <w:rFonts w:ascii="Arial" w:hAnsi="Arial" w:cs="Arial"/>
          <w:b/>
          <w:sz w:val="24"/>
          <w:szCs w:val="24"/>
        </w:rPr>
        <w:t>(4 Hrs)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b/>
          <w:sz w:val="24"/>
          <w:szCs w:val="24"/>
        </w:rPr>
        <w:t>Preparation of feasibility Project Report</w:t>
      </w:r>
    </w:p>
    <w:p w:rsidR="007D5E52"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Tools for evaluation of techno economic feasibility project report, SWOT analysis.</w:t>
      </w:r>
      <w:r w:rsidRPr="0022060E">
        <w:rPr>
          <w:rFonts w:ascii="Arial" w:hAnsi="Arial" w:cs="Arial"/>
          <w:sz w:val="24"/>
          <w:szCs w:val="24"/>
        </w:rPr>
        <w:tab/>
      </w:r>
      <w:r w:rsidR="007D5E52" w:rsidRPr="0022060E">
        <w:rPr>
          <w:rFonts w:ascii="Arial" w:hAnsi="Arial" w:cs="Arial"/>
          <w:sz w:val="24"/>
          <w:szCs w:val="24"/>
        </w:rPr>
        <w:t xml:space="preserve"> </w:t>
      </w:r>
    </w:p>
    <w:p w:rsidR="00C32235" w:rsidRPr="0022060E" w:rsidRDefault="00C32235" w:rsidP="0049187F">
      <w:pPr>
        <w:spacing w:before="20" w:after="20" w:line="240" w:lineRule="auto"/>
        <w:jc w:val="right"/>
        <w:rPr>
          <w:rFonts w:ascii="Arial" w:hAnsi="Arial" w:cs="Arial"/>
          <w:sz w:val="24"/>
          <w:szCs w:val="24"/>
        </w:rPr>
      </w:pPr>
      <w:r w:rsidRPr="0022060E">
        <w:rPr>
          <w:rFonts w:ascii="Arial" w:hAnsi="Arial" w:cs="Arial"/>
          <w:b/>
          <w:sz w:val="24"/>
          <w:szCs w:val="24"/>
        </w:rPr>
        <w:t>(2 Hrs)</w:t>
      </w: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p>
    <w:p w:rsidR="00C32235" w:rsidRPr="0022060E" w:rsidRDefault="00C32235" w:rsidP="0049187F">
      <w:pPr>
        <w:spacing w:before="20" w:after="20" w:line="240" w:lineRule="auto"/>
        <w:jc w:val="both"/>
        <w:rPr>
          <w:rFonts w:ascii="Arial" w:hAnsi="Arial" w:cs="Arial"/>
          <w:sz w:val="24"/>
          <w:szCs w:val="24"/>
        </w:rPr>
      </w:pPr>
      <w:r w:rsidRPr="0022060E">
        <w:rPr>
          <w:rFonts w:ascii="Arial" w:hAnsi="Arial" w:cs="Arial"/>
          <w:sz w:val="24"/>
          <w:szCs w:val="24"/>
        </w:rPr>
        <w:t>After successful completion of course the student will be able to:</w:t>
      </w:r>
    </w:p>
    <w:p w:rsidR="00C32235" w:rsidRPr="00873A98" w:rsidRDefault="00C32235" w:rsidP="003D6710">
      <w:pPr>
        <w:pStyle w:val="ListParagraph"/>
        <w:numPr>
          <w:ilvl w:val="0"/>
          <w:numId w:val="170"/>
        </w:numPr>
        <w:spacing w:before="20" w:after="20"/>
        <w:jc w:val="both"/>
        <w:rPr>
          <w:rFonts w:ascii="Arial" w:hAnsi="Arial" w:cs="Arial"/>
        </w:rPr>
      </w:pPr>
      <w:r w:rsidRPr="00873A98">
        <w:rPr>
          <w:rFonts w:ascii="Arial" w:hAnsi="Arial" w:cs="Arial"/>
        </w:rPr>
        <w:t>Recognize a business opportunity that fits the individual student.</w:t>
      </w:r>
    </w:p>
    <w:p w:rsidR="00C32235" w:rsidRPr="00873A98" w:rsidRDefault="00C32235" w:rsidP="003D6710">
      <w:pPr>
        <w:pStyle w:val="ListParagraph"/>
        <w:numPr>
          <w:ilvl w:val="0"/>
          <w:numId w:val="170"/>
        </w:numPr>
        <w:spacing w:before="20" w:after="20"/>
        <w:jc w:val="both"/>
        <w:rPr>
          <w:rFonts w:ascii="Arial" w:hAnsi="Arial" w:cs="Arial"/>
        </w:rPr>
      </w:pPr>
      <w:r w:rsidRPr="00873A98">
        <w:rPr>
          <w:rFonts w:ascii="Arial" w:hAnsi="Arial" w:cs="Arial"/>
        </w:rPr>
        <w:t>Analyze the global, national and local business environment and use critical thinking skills in business situations.</w:t>
      </w:r>
    </w:p>
    <w:p w:rsidR="00C32235" w:rsidRPr="00873A98" w:rsidRDefault="00C32235" w:rsidP="003D6710">
      <w:pPr>
        <w:pStyle w:val="ListParagraph"/>
        <w:numPr>
          <w:ilvl w:val="0"/>
          <w:numId w:val="170"/>
        </w:numPr>
        <w:spacing w:before="20" w:after="20"/>
        <w:jc w:val="both"/>
        <w:rPr>
          <w:rFonts w:ascii="Arial" w:hAnsi="Arial" w:cs="Arial"/>
        </w:rPr>
      </w:pPr>
      <w:r w:rsidRPr="00873A98">
        <w:rPr>
          <w:rFonts w:ascii="Arial" w:hAnsi="Arial" w:cs="Arial"/>
        </w:rPr>
        <w:t>Demonstrate the ability to provide a self-analysis in the context of an entrepreneurial career and to find an attractive market that can be reached economically and create an appropriate a business model</w:t>
      </w:r>
    </w:p>
    <w:p w:rsidR="00C32235" w:rsidRPr="00873A98" w:rsidRDefault="00C32235" w:rsidP="003D6710">
      <w:pPr>
        <w:pStyle w:val="ListParagraph"/>
        <w:numPr>
          <w:ilvl w:val="0"/>
          <w:numId w:val="170"/>
        </w:numPr>
        <w:spacing w:before="20" w:after="20"/>
        <w:jc w:val="both"/>
        <w:rPr>
          <w:rFonts w:ascii="Arial" w:hAnsi="Arial" w:cs="Arial"/>
        </w:rPr>
      </w:pPr>
      <w:r w:rsidRPr="00873A98">
        <w:rPr>
          <w:rFonts w:ascii="Arial" w:hAnsi="Arial" w:cs="Arial"/>
        </w:rPr>
        <w:t>Apply effective written and oral communication skills to business situations.</w:t>
      </w:r>
    </w:p>
    <w:p w:rsidR="00C32235" w:rsidRPr="00873A98" w:rsidRDefault="00C32235" w:rsidP="003D6710">
      <w:pPr>
        <w:pStyle w:val="ListParagraph"/>
        <w:numPr>
          <w:ilvl w:val="0"/>
          <w:numId w:val="170"/>
        </w:numPr>
        <w:spacing w:before="20" w:after="20"/>
        <w:jc w:val="both"/>
        <w:rPr>
          <w:rFonts w:ascii="Arial" w:hAnsi="Arial" w:cs="Arial"/>
        </w:rPr>
      </w:pPr>
      <w:r w:rsidRPr="00873A98">
        <w:rPr>
          <w:rFonts w:ascii="Arial" w:hAnsi="Arial" w:cs="Arial"/>
        </w:rPr>
        <w:t>Apply an ethical understanding and perspective to business situations.</w:t>
      </w:r>
    </w:p>
    <w:p w:rsidR="00C32235" w:rsidRPr="0022060E" w:rsidRDefault="00C32235" w:rsidP="0049187F">
      <w:pPr>
        <w:spacing w:before="20" w:after="20" w:line="240" w:lineRule="auto"/>
        <w:jc w:val="both"/>
        <w:rPr>
          <w:rFonts w:ascii="Arial" w:hAnsi="Arial" w:cs="Arial"/>
          <w:sz w:val="24"/>
          <w:szCs w:val="24"/>
        </w:rPr>
      </w:pPr>
    </w:p>
    <w:p w:rsidR="00C32235" w:rsidRPr="0022060E" w:rsidRDefault="00C32235" w:rsidP="0049187F">
      <w:pPr>
        <w:spacing w:before="20" w:after="20" w:line="240" w:lineRule="auto"/>
        <w:jc w:val="both"/>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1B6D92" w:rsidRDefault="001B6D92" w:rsidP="0049187F">
      <w:pPr>
        <w:spacing w:before="20" w:after="20" w:line="240" w:lineRule="auto"/>
        <w:jc w:val="both"/>
        <w:rPr>
          <w:rFonts w:ascii="Arial" w:hAnsi="Arial" w:cs="Arial"/>
          <w:sz w:val="24"/>
          <w:szCs w:val="24"/>
        </w:rPr>
      </w:pPr>
    </w:p>
    <w:p w:rsidR="001B6D92" w:rsidRDefault="001B6D92" w:rsidP="0049187F">
      <w:pPr>
        <w:spacing w:before="20" w:after="20" w:line="240" w:lineRule="auto"/>
        <w:jc w:val="both"/>
        <w:rPr>
          <w:rFonts w:ascii="Arial" w:hAnsi="Arial" w:cs="Arial"/>
          <w:sz w:val="24"/>
          <w:szCs w:val="24"/>
        </w:rPr>
      </w:pPr>
    </w:p>
    <w:p w:rsidR="001B6D92" w:rsidRDefault="001B6D9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9513A2" w:rsidRDefault="009513A2" w:rsidP="0049187F">
      <w:pPr>
        <w:spacing w:before="20" w:after="20" w:line="240" w:lineRule="auto"/>
        <w:jc w:val="both"/>
        <w:rPr>
          <w:rFonts w:ascii="Arial" w:hAnsi="Arial" w:cs="Arial"/>
          <w:sz w:val="24"/>
          <w:szCs w:val="24"/>
        </w:rPr>
      </w:pPr>
    </w:p>
    <w:p w:rsidR="001B6D92" w:rsidRDefault="001B6D92" w:rsidP="0049187F">
      <w:pPr>
        <w:spacing w:before="20" w:after="20" w:line="240" w:lineRule="auto"/>
        <w:jc w:val="both"/>
        <w:rPr>
          <w:rFonts w:ascii="Arial" w:hAnsi="Arial" w:cs="Arial"/>
          <w:sz w:val="24"/>
          <w:szCs w:val="24"/>
        </w:rPr>
      </w:pPr>
    </w:p>
    <w:tbl>
      <w:tblPr>
        <w:tblW w:w="48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45"/>
        <w:gridCol w:w="4620"/>
      </w:tblGrid>
      <w:tr w:rsidR="003A5029" w:rsidRPr="0022060E" w:rsidTr="003A5029">
        <w:trPr>
          <w:trHeight w:val="144"/>
        </w:trPr>
        <w:tc>
          <w:tcPr>
            <w:tcW w:w="2334" w:type="pct"/>
            <w:shd w:val="clear" w:color="auto" w:fill="D9D9D9" w:themeFill="background1" w:themeFillShade="D9"/>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rPr>
              <w:t>Course Code</w:t>
            </w:r>
          </w:p>
        </w:tc>
        <w:tc>
          <w:tcPr>
            <w:tcW w:w="2666" w:type="pct"/>
            <w:shd w:val="clear" w:color="auto" w:fill="D9D9D9" w:themeFill="background1" w:themeFillShade="D9"/>
          </w:tcPr>
          <w:p w:rsidR="003A5029" w:rsidRPr="0022060E" w:rsidRDefault="003A5029" w:rsidP="00DE751A">
            <w:pPr>
              <w:spacing w:before="20" w:after="20" w:line="240" w:lineRule="auto"/>
              <w:jc w:val="both"/>
              <w:rPr>
                <w:rFonts w:ascii="Arial" w:hAnsi="Arial" w:cs="Arial"/>
                <w:b/>
                <w:bCs/>
                <w:sz w:val="24"/>
                <w:szCs w:val="24"/>
              </w:rPr>
            </w:pPr>
            <w:r w:rsidRPr="0022060E">
              <w:rPr>
                <w:rFonts w:ascii="Arial" w:hAnsi="Arial" w:cs="Arial"/>
                <w:b/>
                <w:bCs/>
                <w:sz w:val="24"/>
                <w:szCs w:val="24"/>
              </w:rPr>
              <w:t>MEPE</w:t>
            </w:r>
            <w:r w:rsidR="00DE751A">
              <w:rPr>
                <w:rFonts w:ascii="Arial" w:hAnsi="Arial" w:cs="Arial"/>
                <w:b/>
                <w:bCs/>
                <w:sz w:val="24"/>
                <w:szCs w:val="24"/>
              </w:rPr>
              <w:t>-</w:t>
            </w:r>
            <w:r w:rsidRPr="0022060E">
              <w:rPr>
                <w:rFonts w:ascii="Arial" w:hAnsi="Arial" w:cs="Arial"/>
                <w:b/>
                <w:bCs/>
                <w:sz w:val="24"/>
                <w:szCs w:val="24"/>
              </w:rPr>
              <w:t>32</w:t>
            </w:r>
          </w:p>
        </w:tc>
      </w:tr>
      <w:tr w:rsidR="003A5029" w:rsidRPr="0022060E" w:rsidTr="003A5029">
        <w:trPr>
          <w:trHeight w:val="144"/>
        </w:trPr>
        <w:tc>
          <w:tcPr>
            <w:tcW w:w="2334"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rPr>
              <w:t>Course Title</w:t>
            </w:r>
          </w:p>
        </w:tc>
        <w:tc>
          <w:tcPr>
            <w:tcW w:w="2666"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lang w:val="en-IN"/>
              </w:rPr>
              <w:t>Work Study &amp; Ergonomics</w:t>
            </w:r>
          </w:p>
        </w:tc>
      </w:tr>
      <w:tr w:rsidR="003A5029" w:rsidRPr="0022060E" w:rsidTr="003A5029">
        <w:trPr>
          <w:trHeight w:val="144"/>
        </w:trPr>
        <w:tc>
          <w:tcPr>
            <w:tcW w:w="2334"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rPr>
              <w:t>Number of Credits</w:t>
            </w:r>
          </w:p>
        </w:tc>
        <w:tc>
          <w:tcPr>
            <w:tcW w:w="2666"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rPr>
              <w:t>3.0</w:t>
            </w:r>
          </w:p>
        </w:tc>
      </w:tr>
      <w:tr w:rsidR="003A5029" w:rsidRPr="0022060E" w:rsidTr="003A5029">
        <w:trPr>
          <w:trHeight w:val="269"/>
        </w:trPr>
        <w:tc>
          <w:tcPr>
            <w:tcW w:w="2334"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rPr>
              <w:t xml:space="preserve">Prerequisites (Course code) </w:t>
            </w:r>
          </w:p>
        </w:tc>
        <w:tc>
          <w:tcPr>
            <w:tcW w:w="2666"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p>
        </w:tc>
      </w:tr>
      <w:tr w:rsidR="003A5029" w:rsidRPr="0022060E" w:rsidTr="003A5029">
        <w:trPr>
          <w:trHeight w:val="144"/>
        </w:trPr>
        <w:tc>
          <w:tcPr>
            <w:tcW w:w="2334"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rPr>
              <w:t>Course Type</w:t>
            </w:r>
          </w:p>
        </w:tc>
        <w:tc>
          <w:tcPr>
            <w:tcW w:w="2666" w:type="pct"/>
            <w:shd w:val="clear" w:color="auto" w:fill="auto"/>
          </w:tcPr>
          <w:p w:rsidR="003A5029" w:rsidRPr="0022060E" w:rsidRDefault="003A5029" w:rsidP="0049187F">
            <w:pPr>
              <w:spacing w:before="20" w:after="20" w:line="240" w:lineRule="auto"/>
              <w:jc w:val="both"/>
              <w:rPr>
                <w:rFonts w:ascii="Arial" w:hAnsi="Arial" w:cs="Arial"/>
                <w:b/>
                <w:bCs/>
                <w:sz w:val="24"/>
                <w:szCs w:val="24"/>
              </w:rPr>
            </w:pPr>
            <w:r w:rsidRPr="0022060E">
              <w:rPr>
                <w:rFonts w:ascii="Arial" w:hAnsi="Arial" w:cs="Arial"/>
                <w:b/>
                <w:bCs/>
                <w:sz w:val="24"/>
                <w:szCs w:val="24"/>
              </w:rPr>
              <w:t>PE/OE</w:t>
            </w:r>
          </w:p>
        </w:tc>
      </w:tr>
    </w:tbl>
    <w:p w:rsidR="00C32235" w:rsidRDefault="00C32235" w:rsidP="0049187F">
      <w:pPr>
        <w:spacing w:before="20" w:after="20" w:line="240" w:lineRule="auto"/>
        <w:jc w:val="both"/>
        <w:rPr>
          <w:rFonts w:ascii="Arial" w:hAnsi="Arial" w:cs="Arial"/>
          <w:b/>
          <w:bCs/>
          <w:sz w:val="12"/>
          <w:szCs w:val="24"/>
        </w:rPr>
      </w:pPr>
    </w:p>
    <w:p w:rsidR="003A5029" w:rsidRPr="001B6D92" w:rsidRDefault="003A5029" w:rsidP="0049187F">
      <w:pPr>
        <w:spacing w:before="20" w:after="20" w:line="240" w:lineRule="auto"/>
        <w:jc w:val="both"/>
        <w:rPr>
          <w:rFonts w:ascii="Arial" w:hAnsi="Arial" w:cs="Arial"/>
          <w:b/>
          <w:bCs/>
          <w:sz w:val="12"/>
          <w:szCs w:val="24"/>
        </w:rPr>
      </w:pPr>
    </w:p>
    <w:p w:rsidR="00C32235" w:rsidRPr="0022060E" w:rsidRDefault="00652D96" w:rsidP="0049187F">
      <w:pPr>
        <w:spacing w:before="20" w:after="20" w:line="240" w:lineRule="auto"/>
        <w:jc w:val="both"/>
        <w:rPr>
          <w:rFonts w:ascii="Arial" w:hAnsi="Arial" w:cs="Arial"/>
          <w:b/>
          <w:sz w:val="24"/>
          <w:szCs w:val="24"/>
        </w:rPr>
      </w:pPr>
      <w:r>
        <w:rPr>
          <w:rFonts w:ascii="Arial" w:hAnsi="Arial" w:cs="Arial"/>
          <w:b/>
          <w:sz w:val="24"/>
          <w:szCs w:val="24"/>
        </w:rPr>
        <w:t>COURSE LEARNING OBJECTIVES:</w:t>
      </w:r>
    </w:p>
    <w:p w:rsidR="00C32235" w:rsidRPr="0022060E" w:rsidRDefault="00C32235" w:rsidP="00561469">
      <w:pPr>
        <w:numPr>
          <w:ilvl w:val="0"/>
          <w:numId w:val="38"/>
        </w:numPr>
        <w:spacing w:before="20" w:after="20" w:line="240" w:lineRule="auto"/>
        <w:ind w:left="567" w:hanging="567"/>
        <w:jc w:val="both"/>
        <w:rPr>
          <w:rFonts w:ascii="Arial" w:eastAsia="Calibri" w:hAnsi="Arial" w:cs="Arial"/>
          <w:b/>
          <w:bCs/>
          <w:sz w:val="24"/>
          <w:szCs w:val="24"/>
          <w:lang w:val="en-IN"/>
        </w:rPr>
      </w:pPr>
      <w:r w:rsidRPr="0022060E">
        <w:rPr>
          <w:rFonts w:ascii="Arial" w:eastAsia="Calibri" w:hAnsi="Arial" w:cs="Arial"/>
          <w:bCs/>
          <w:sz w:val="24"/>
          <w:szCs w:val="24"/>
          <w:lang w:val="en-IN"/>
        </w:rPr>
        <w:t>To understand the basic concepts of production and productivity and to study the methods of productivity improvement.</w:t>
      </w:r>
    </w:p>
    <w:p w:rsidR="00C32235" w:rsidRPr="0022060E" w:rsidRDefault="00C32235" w:rsidP="00561469">
      <w:pPr>
        <w:numPr>
          <w:ilvl w:val="0"/>
          <w:numId w:val="38"/>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To understand the main concepts of Work Study and apply them to know about the practical aspects of Industrial World.</w:t>
      </w:r>
    </w:p>
    <w:p w:rsidR="00C32235" w:rsidRPr="0022060E" w:rsidRDefault="00C32235" w:rsidP="00561469">
      <w:pPr>
        <w:numPr>
          <w:ilvl w:val="0"/>
          <w:numId w:val="38"/>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 xml:space="preserve">To inculcate the skills among the students for analysing and improving existing methods of working on the shop floor of an organisation. </w:t>
      </w:r>
    </w:p>
    <w:p w:rsidR="00C32235" w:rsidRPr="0022060E" w:rsidRDefault="00C32235" w:rsidP="00561469">
      <w:pPr>
        <w:numPr>
          <w:ilvl w:val="0"/>
          <w:numId w:val="38"/>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To impart thorough knowledge to the students with respect to allowances, rating, determination of basic and standard time for various operations in an organisation.</w:t>
      </w:r>
    </w:p>
    <w:p w:rsidR="00C32235" w:rsidRDefault="00C32235" w:rsidP="00561469">
      <w:pPr>
        <w:numPr>
          <w:ilvl w:val="0"/>
          <w:numId w:val="38"/>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To understand the basic concepts of Ergonomics and to apply them in real work environment.</w:t>
      </w:r>
    </w:p>
    <w:p w:rsidR="003A5029" w:rsidRDefault="003A5029" w:rsidP="003A5029">
      <w:pPr>
        <w:pStyle w:val="ListParagraph"/>
        <w:spacing w:before="20" w:after="20"/>
        <w:rPr>
          <w:rFonts w:ascii="Arial" w:hAnsi="Arial" w:cs="Arial"/>
          <w:b/>
          <w:u w:val="single"/>
        </w:rPr>
      </w:pPr>
    </w:p>
    <w:p w:rsidR="003A5029" w:rsidRPr="003A5029" w:rsidRDefault="003A5029" w:rsidP="003A5029">
      <w:pPr>
        <w:pStyle w:val="ListParagraph"/>
        <w:spacing w:before="20" w:after="20"/>
        <w:ind w:left="0"/>
        <w:rPr>
          <w:rFonts w:ascii="Arial" w:hAnsi="Arial" w:cs="Arial"/>
          <w:b/>
        </w:rPr>
      </w:pPr>
      <w:r w:rsidRPr="003A5029">
        <w:rPr>
          <w:rFonts w:ascii="Arial" w:hAnsi="Arial" w:cs="Arial"/>
          <w:b/>
          <w:u w:val="single"/>
        </w:rPr>
        <w:t>COURSE</w:t>
      </w:r>
      <w:r w:rsidRPr="003A5029">
        <w:rPr>
          <w:rFonts w:ascii="Arial" w:hAnsi="Arial" w:cs="Arial"/>
          <w:b/>
        </w:rPr>
        <w:t xml:space="preserve"> </w:t>
      </w:r>
      <w:r w:rsidRPr="003A5029">
        <w:rPr>
          <w:rFonts w:ascii="Arial" w:hAnsi="Arial" w:cs="Arial"/>
          <w:b/>
          <w:u w:val="single"/>
        </w:rPr>
        <w:t>CONTENT:</w:t>
      </w:r>
    </w:p>
    <w:p w:rsidR="00C32235" w:rsidRPr="0022060E" w:rsidRDefault="00C32235" w:rsidP="0049187F">
      <w:pPr>
        <w:spacing w:before="20" w:after="20" w:line="240" w:lineRule="auto"/>
        <w:jc w:val="center"/>
        <w:rPr>
          <w:rFonts w:ascii="Arial" w:eastAsia="Calibri" w:hAnsi="Arial" w:cs="Arial"/>
          <w:b/>
          <w:bCs/>
          <w:sz w:val="24"/>
          <w:szCs w:val="24"/>
          <w:lang w:val="en-IN"/>
        </w:rPr>
      </w:pPr>
      <w:r w:rsidRPr="0022060E">
        <w:rPr>
          <w:rFonts w:ascii="Arial" w:eastAsia="Calibri" w:hAnsi="Arial" w:cs="Arial"/>
          <w:b/>
          <w:bCs/>
          <w:sz w:val="24"/>
          <w:szCs w:val="24"/>
          <w:lang w:val="en-IN"/>
        </w:rPr>
        <w:t>UNIT</w:t>
      </w:r>
      <w:r w:rsidR="001B6D92">
        <w:rPr>
          <w:rFonts w:ascii="Arial" w:eastAsia="Calibri" w:hAnsi="Arial" w:cs="Arial"/>
          <w:b/>
          <w:bCs/>
          <w:sz w:val="24"/>
          <w:szCs w:val="24"/>
          <w:lang w:val="en-IN"/>
        </w:rPr>
        <w:t>-</w:t>
      </w:r>
      <w:r w:rsidRPr="0022060E">
        <w:rPr>
          <w:rFonts w:ascii="Arial" w:eastAsia="Calibri" w:hAnsi="Arial" w:cs="Arial"/>
          <w:b/>
          <w:bCs/>
          <w:sz w:val="24"/>
          <w:szCs w:val="24"/>
          <w:lang w:val="en-IN"/>
        </w:rPr>
        <w:t xml:space="preserve"> I</w:t>
      </w:r>
    </w:p>
    <w:p w:rsidR="00C32235" w:rsidRPr="0022060E" w:rsidRDefault="00C32235" w:rsidP="0049187F">
      <w:pPr>
        <w:spacing w:before="20" w:after="20" w:line="240" w:lineRule="auto"/>
        <w:jc w:val="both"/>
        <w:rPr>
          <w:rFonts w:ascii="Arial" w:eastAsia="Calibri" w:hAnsi="Arial" w:cs="Arial"/>
          <w:b/>
          <w:bCs/>
          <w:sz w:val="24"/>
          <w:szCs w:val="24"/>
          <w:lang w:val="en-IN"/>
        </w:rPr>
      </w:pPr>
      <w:r w:rsidRPr="0022060E">
        <w:rPr>
          <w:rFonts w:ascii="Arial" w:eastAsia="Calibri" w:hAnsi="Arial" w:cs="Arial"/>
          <w:b/>
          <w:bCs/>
          <w:sz w:val="24"/>
          <w:szCs w:val="24"/>
          <w:lang w:val="en-IN"/>
        </w:rPr>
        <w:t>Productivity</w:t>
      </w:r>
    </w:p>
    <w:p w:rsidR="00C32235" w:rsidRPr="0022060E" w:rsidRDefault="00C32235" w:rsidP="0049187F">
      <w:pPr>
        <w:spacing w:before="20" w:after="20" w:line="240" w:lineRule="auto"/>
        <w:jc w:val="both"/>
        <w:rPr>
          <w:rFonts w:ascii="Arial" w:eastAsia="Calibri" w:hAnsi="Arial" w:cs="Arial"/>
          <w:bCs/>
          <w:sz w:val="24"/>
          <w:szCs w:val="24"/>
          <w:lang w:val="en-IN"/>
        </w:rPr>
      </w:pPr>
      <w:r w:rsidRPr="0022060E">
        <w:rPr>
          <w:rFonts w:ascii="Arial" w:eastAsia="Calibri" w:hAnsi="Arial" w:cs="Arial"/>
          <w:bCs/>
          <w:sz w:val="24"/>
          <w:szCs w:val="24"/>
          <w:lang w:val="en-IN"/>
        </w:rPr>
        <w:t>Concept and definition, Difference between production and productivity, Reasons for low productivity, factors influencing productivity, productivity measures, measurement models, methods/techniques to improve productivity, work-study and productivity, Work content.</w:t>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Pr="0022060E">
        <w:rPr>
          <w:rFonts w:ascii="Arial" w:eastAsia="Calibri" w:hAnsi="Arial" w:cs="Arial"/>
          <w:b/>
          <w:bCs/>
          <w:sz w:val="24"/>
          <w:szCs w:val="24"/>
          <w:lang w:val="en-IN"/>
        </w:rPr>
        <w:t>(5 hrs</w:t>
      </w:r>
      <w:r w:rsidRPr="0022060E">
        <w:rPr>
          <w:rFonts w:ascii="Arial" w:eastAsia="Calibri" w:hAnsi="Arial" w:cs="Arial"/>
          <w:bCs/>
          <w:sz w:val="24"/>
          <w:szCs w:val="24"/>
          <w:lang w:val="en-IN"/>
        </w:rPr>
        <w:t>)</w:t>
      </w:r>
    </w:p>
    <w:p w:rsidR="00C32235" w:rsidRPr="0022060E" w:rsidRDefault="00C32235" w:rsidP="0049187F">
      <w:pPr>
        <w:spacing w:before="20" w:after="20" w:line="240" w:lineRule="auto"/>
        <w:jc w:val="center"/>
        <w:rPr>
          <w:rFonts w:ascii="Arial" w:eastAsia="Calibri" w:hAnsi="Arial" w:cs="Arial"/>
          <w:b/>
          <w:bCs/>
          <w:sz w:val="24"/>
          <w:szCs w:val="24"/>
          <w:lang w:val="en-IN"/>
        </w:rPr>
      </w:pPr>
      <w:r w:rsidRPr="0022060E">
        <w:rPr>
          <w:rFonts w:ascii="Arial" w:eastAsia="Calibri" w:hAnsi="Arial" w:cs="Arial"/>
          <w:b/>
          <w:bCs/>
          <w:sz w:val="24"/>
          <w:szCs w:val="24"/>
          <w:lang w:val="en-IN"/>
        </w:rPr>
        <w:t>UNIT</w:t>
      </w:r>
      <w:r w:rsidR="001B6D92">
        <w:rPr>
          <w:rFonts w:ascii="Arial" w:eastAsia="Calibri" w:hAnsi="Arial" w:cs="Arial"/>
          <w:b/>
          <w:bCs/>
          <w:sz w:val="24"/>
          <w:szCs w:val="24"/>
          <w:lang w:val="en-IN"/>
        </w:rPr>
        <w:t>-</w:t>
      </w:r>
      <w:r w:rsidRPr="0022060E">
        <w:rPr>
          <w:rFonts w:ascii="Arial" w:eastAsia="Calibri" w:hAnsi="Arial" w:cs="Arial"/>
          <w:b/>
          <w:bCs/>
          <w:sz w:val="24"/>
          <w:szCs w:val="24"/>
          <w:lang w:val="en-IN"/>
        </w:rPr>
        <w:t xml:space="preserve"> II</w:t>
      </w:r>
    </w:p>
    <w:p w:rsidR="00C32235" w:rsidRPr="0022060E" w:rsidRDefault="00C32235" w:rsidP="0049187F">
      <w:pPr>
        <w:spacing w:before="20" w:after="20" w:line="240" w:lineRule="auto"/>
        <w:jc w:val="both"/>
        <w:rPr>
          <w:rFonts w:ascii="Arial" w:eastAsia="Calibri" w:hAnsi="Arial" w:cs="Arial"/>
          <w:bCs/>
          <w:sz w:val="24"/>
          <w:szCs w:val="24"/>
          <w:lang w:val="en-IN"/>
        </w:rPr>
      </w:pPr>
      <w:r w:rsidRPr="0022060E">
        <w:rPr>
          <w:rFonts w:ascii="Arial" w:eastAsia="Calibri" w:hAnsi="Arial" w:cs="Arial"/>
          <w:b/>
          <w:bCs/>
          <w:sz w:val="24"/>
          <w:szCs w:val="24"/>
          <w:lang w:val="en-IN"/>
        </w:rPr>
        <w:t>Introduction to Work-Study</w:t>
      </w:r>
      <w:r w:rsidRPr="0022060E">
        <w:rPr>
          <w:rFonts w:ascii="Arial" w:eastAsia="Calibri" w:hAnsi="Arial" w:cs="Arial"/>
          <w:bCs/>
          <w:sz w:val="24"/>
          <w:szCs w:val="24"/>
          <w:lang w:val="en-IN"/>
        </w:rPr>
        <w:t xml:space="preserve"> </w:t>
      </w:r>
    </w:p>
    <w:p w:rsidR="00C32235" w:rsidRPr="0022060E" w:rsidRDefault="00C32235" w:rsidP="0049187F">
      <w:pPr>
        <w:spacing w:before="20" w:after="20" w:line="240" w:lineRule="auto"/>
        <w:jc w:val="both"/>
        <w:rPr>
          <w:rFonts w:ascii="Arial" w:eastAsia="Calibri" w:hAnsi="Arial" w:cs="Arial"/>
          <w:bCs/>
          <w:sz w:val="24"/>
          <w:szCs w:val="24"/>
          <w:lang w:val="en-IN"/>
        </w:rPr>
      </w:pPr>
      <w:r w:rsidRPr="0022060E">
        <w:rPr>
          <w:rFonts w:ascii="Arial" w:eastAsia="Calibri" w:hAnsi="Arial" w:cs="Arial"/>
          <w:bCs/>
          <w:sz w:val="24"/>
          <w:szCs w:val="24"/>
          <w:lang w:val="en-IN"/>
        </w:rPr>
        <w:t>Importance, Human considerations in work-study Relationship of work-study man with management, supervisor &amp; workers, qualities of a work-study man.</w:t>
      </w:r>
      <w:r w:rsidR="006F6263" w:rsidRPr="0022060E">
        <w:rPr>
          <w:rFonts w:ascii="Arial" w:eastAsia="Calibri" w:hAnsi="Arial" w:cs="Arial"/>
          <w:bCs/>
          <w:sz w:val="24"/>
          <w:szCs w:val="24"/>
          <w:lang w:val="en-IN"/>
        </w:rPr>
        <w:tab/>
      </w:r>
      <w:r w:rsidRPr="0022060E">
        <w:rPr>
          <w:rFonts w:ascii="Arial" w:eastAsia="Calibri" w:hAnsi="Arial" w:cs="Arial"/>
          <w:b/>
          <w:bCs/>
          <w:sz w:val="24"/>
          <w:szCs w:val="24"/>
          <w:lang w:val="en-IN"/>
        </w:rPr>
        <w:t>(8 hrs)</w:t>
      </w:r>
      <w:r w:rsidRPr="0022060E">
        <w:rPr>
          <w:rFonts w:ascii="Arial" w:eastAsia="Calibri" w:hAnsi="Arial" w:cs="Arial"/>
          <w:bCs/>
          <w:sz w:val="24"/>
          <w:szCs w:val="24"/>
          <w:lang w:val="en-IN"/>
        </w:rPr>
        <w:t xml:space="preserve">         </w:t>
      </w:r>
    </w:p>
    <w:p w:rsidR="00C32235" w:rsidRPr="001B6D92" w:rsidRDefault="00C32235" w:rsidP="0049187F">
      <w:pPr>
        <w:spacing w:before="20" w:after="20" w:line="240" w:lineRule="auto"/>
        <w:jc w:val="both"/>
        <w:rPr>
          <w:rFonts w:ascii="Arial" w:eastAsia="Calibri" w:hAnsi="Arial" w:cs="Arial"/>
          <w:b/>
          <w:bCs/>
          <w:sz w:val="12"/>
          <w:szCs w:val="24"/>
          <w:lang w:val="en-IN"/>
        </w:rPr>
      </w:pPr>
    </w:p>
    <w:p w:rsidR="00C32235" w:rsidRPr="0022060E" w:rsidRDefault="00C32235" w:rsidP="0049187F">
      <w:pPr>
        <w:spacing w:before="20" w:after="20" w:line="240" w:lineRule="auto"/>
        <w:jc w:val="center"/>
        <w:rPr>
          <w:rFonts w:ascii="Arial" w:eastAsia="Calibri" w:hAnsi="Arial" w:cs="Arial"/>
          <w:b/>
          <w:bCs/>
          <w:sz w:val="24"/>
          <w:szCs w:val="24"/>
          <w:lang w:val="en-IN"/>
        </w:rPr>
      </w:pPr>
      <w:r w:rsidRPr="0022060E">
        <w:rPr>
          <w:rFonts w:ascii="Arial" w:eastAsia="Calibri" w:hAnsi="Arial" w:cs="Arial"/>
          <w:b/>
          <w:bCs/>
          <w:sz w:val="24"/>
          <w:szCs w:val="24"/>
          <w:lang w:val="en-IN"/>
        </w:rPr>
        <w:t>UNIT</w:t>
      </w:r>
      <w:r w:rsidR="001B6D92">
        <w:rPr>
          <w:rFonts w:ascii="Arial" w:eastAsia="Calibri" w:hAnsi="Arial" w:cs="Arial"/>
          <w:b/>
          <w:bCs/>
          <w:sz w:val="24"/>
          <w:szCs w:val="24"/>
          <w:lang w:val="en-IN"/>
        </w:rPr>
        <w:t>-</w:t>
      </w:r>
      <w:r w:rsidRPr="0022060E">
        <w:rPr>
          <w:rFonts w:ascii="Arial" w:eastAsia="Calibri" w:hAnsi="Arial" w:cs="Arial"/>
          <w:b/>
          <w:bCs/>
          <w:sz w:val="24"/>
          <w:szCs w:val="24"/>
          <w:lang w:val="en-IN"/>
        </w:rPr>
        <w:t xml:space="preserve"> III</w:t>
      </w:r>
    </w:p>
    <w:p w:rsidR="00C32235" w:rsidRPr="0022060E" w:rsidRDefault="00C32235" w:rsidP="0049187F">
      <w:pPr>
        <w:spacing w:before="20" w:after="20" w:line="240" w:lineRule="auto"/>
        <w:jc w:val="both"/>
        <w:rPr>
          <w:rFonts w:ascii="Arial" w:eastAsia="Calibri" w:hAnsi="Arial" w:cs="Arial"/>
          <w:b/>
          <w:bCs/>
          <w:sz w:val="24"/>
          <w:szCs w:val="24"/>
          <w:lang w:val="en-IN"/>
        </w:rPr>
      </w:pPr>
      <w:r w:rsidRPr="0022060E">
        <w:rPr>
          <w:rFonts w:ascii="Arial" w:eastAsia="Calibri" w:hAnsi="Arial" w:cs="Arial"/>
          <w:b/>
          <w:bCs/>
          <w:sz w:val="24"/>
          <w:szCs w:val="24"/>
          <w:lang w:val="en-IN"/>
        </w:rPr>
        <w:t>Method-Study</w:t>
      </w:r>
    </w:p>
    <w:p w:rsidR="006F6263" w:rsidRPr="0022060E" w:rsidRDefault="00C32235" w:rsidP="0049187F">
      <w:pPr>
        <w:spacing w:before="20" w:after="20" w:line="240" w:lineRule="auto"/>
        <w:jc w:val="both"/>
        <w:rPr>
          <w:rFonts w:ascii="Arial" w:eastAsia="Calibri" w:hAnsi="Arial" w:cs="Arial"/>
          <w:bCs/>
          <w:sz w:val="24"/>
          <w:szCs w:val="24"/>
          <w:lang w:val="en-IN"/>
        </w:rPr>
      </w:pPr>
      <w:r w:rsidRPr="0022060E">
        <w:rPr>
          <w:rFonts w:ascii="Arial" w:eastAsia="Calibri" w:hAnsi="Arial" w:cs="Arial"/>
          <w:bCs/>
          <w:sz w:val="24"/>
          <w:szCs w:val="24"/>
          <w:lang w:val="en-IN"/>
        </w:rPr>
        <w:t>Definition, objectives, step-by-step procedure, questioning techniques, charts and diagrams for recording data. outline process charts, flow process charts, multiple activity charts, two handed process chart, string diagram, travel chart, cycle graph, Chrono-cycle graph, Therbligs, Micro motion study and film analysis, SIMO chart, Principles of motion economy, development and installation of new methods.</w:t>
      </w:r>
    </w:p>
    <w:p w:rsidR="00C32235" w:rsidRPr="0022060E" w:rsidRDefault="00C32235" w:rsidP="0049187F">
      <w:pPr>
        <w:spacing w:before="20" w:after="20" w:line="240" w:lineRule="auto"/>
        <w:jc w:val="right"/>
        <w:rPr>
          <w:rFonts w:ascii="Arial" w:eastAsia="Calibri" w:hAnsi="Arial" w:cs="Arial"/>
          <w:bCs/>
          <w:sz w:val="24"/>
          <w:szCs w:val="24"/>
          <w:lang w:val="en-IN"/>
        </w:rPr>
      </w:pPr>
      <w:r w:rsidRPr="0022060E">
        <w:rPr>
          <w:rFonts w:ascii="Arial" w:eastAsia="Calibri" w:hAnsi="Arial" w:cs="Arial"/>
          <w:b/>
          <w:bCs/>
          <w:sz w:val="24"/>
          <w:szCs w:val="24"/>
          <w:lang w:val="en-IN"/>
        </w:rPr>
        <w:t>(10 hrs)</w:t>
      </w:r>
    </w:p>
    <w:p w:rsidR="00C32235" w:rsidRPr="0022060E" w:rsidRDefault="00C32235" w:rsidP="0049187F">
      <w:pPr>
        <w:spacing w:before="20" w:after="20" w:line="240" w:lineRule="auto"/>
        <w:jc w:val="center"/>
        <w:rPr>
          <w:rFonts w:ascii="Arial" w:eastAsia="Calibri" w:hAnsi="Arial" w:cs="Arial"/>
          <w:b/>
          <w:bCs/>
          <w:sz w:val="24"/>
          <w:szCs w:val="24"/>
          <w:lang w:val="en-IN"/>
        </w:rPr>
      </w:pPr>
      <w:r w:rsidRPr="0022060E">
        <w:rPr>
          <w:rFonts w:ascii="Arial" w:eastAsia="Calibri" w:hAnsi="Arial" w:cs="Arial"/>
          <w:b/>
          <w:bCs/>
          <w:sz w:val="24"/>
          <w:szCs w:val="24"/>
          <w:lang w:val="en-IN"/>
        </w:rPr>
        <w:t>UNIT</w:t>
      </w:r>
      <w:r w:rsidR="001B6D92">
        <w:rPr>
          <w:rFonts w:ascii="Arial" w:eastAsia="Calibri" w:hAnsi="Arial" w:cs="Arial"/>
          <w:b/>
          <w:bCs/>
          <w:sz w:val="24"/>
          <w:szCs w:val="24"/>
          <w:lang w:val="en-IN"/>
        </w:rPr>
        <w:t>-</w:t>
      </w:r>
      <w:r w:rsidRPr="0022060E">
        <w:rPr>
          <w:rFonts w:ascii="Arial" w:eastAsia="Calibri" w:hAnsi="Arial" w:cs="Arial"/>
          <w:b/>
          <w:bCs/>
          <w:sz w:val="24"/>
          <w:szCs w:val="24"/>
          <w:lang w:val="en-IN"/>
        </w:rPr>
        <w:t xml:space="preserve"> IV</w:t>
      </w:r>
    </w:p>
    <w:p w:rsidR="006F6263" w:rsidRPr="0022060E" w:rsidRDefault="00C32235" w:rsidP="0049187F">
      <w:pPr>
        <w:spacing w:before="20" w:after="20" w:line="240" w:lineRule="auto"/>
        <w:jc w:val="both"/>
        <w:rPr>
          <w:rFonts w:ascii="Arial" w:eastAsia="Calibri" w:hAnsi="Arial" w:cs="Arial"/>
          <w:b/>
          <w:bCs/>
          <w:sz w:val="24"/>
          <w:szCs w:val="24"/>
          <w:lang w:val="en-IN"/>
        </w:rPr>
      </w:pPr>
      <w:r w:rsidRPr="0022060E">
        <w:rPr>
          <w:rFonts w:ascii="Arial" w:eastAsia="Calibri" w:hAnsi="Arial" w:cs="Arial"/>
          <w:b/>
          <w:bCs/>
          <w:sz w:val="24"/>
          <w:szCs w:val="24"/>
          <w:lang w:val="en-IN"/>
        </w:rPr>
        <w:t xml:space="preserve">Work–Measurement: </w:t>
      </w:r>
    </w:p>
    <w:p w:rsidR="001B6D92" w:rsidRDefault="00C32235" w:rsidP="001B6D92">
      <w:pPr>
        <w:spacing w:before="20" w:after="20" w:line="240" w:lineRule="auto"/>
        <w:jc w:val="both"/>
        <w:rPr>
          <w:rFonts w:ascii="Arial" w:eastAsia="Calibri" w:hAnsi="Arial" w:cs="Arial"/>
          <w:b/>
          <w:bCs/>
          <w:sz w:val="24"/>
          <w:szCs w:val="24"/>
          <w:lang w:val="en-IN"/>
        </w:rPr>
      </w:pPr>
      <w:r w:rsidRPr="0022060E">
        <w:rPr>
          <w:rFonts w:ascii="Arial" w:eastAsia="Calibri" w:hAnsi="Arial" w:cs="Arial"/>
          <w:bCs/>
          <w:sz w:val="24"/>
          <w:szCs w:val="24"/>
          <w:lang w:val="en-IN"/>
        </w:rPr>
        <w:t xml:space="preserve">Definition, various techniques of work-measurement work-sampling, stop-watch time study &amp; its procedure, Job selection, Equipment and forms used for time study, rating, methods of rating, allowances and their types, work sampling, normal time, standard time, numerical problems, Predetermined Motion Time System and its types, Work Factor System, Method Time Measurement and Basic Motion Time. </w:t>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r>
      <w:r w:rsidR="006F6263" w:rsidRPr="0022060E">
        <w:rPr>
          <w:rFonts w:ascii="Arial" w:eastAsia="Calibri" w:hAnsi="Arial" w:cs="Arial"/>
          <w:bCs/>
          <w:sz w:val="24"/>
          <w:szCs w:val="24"/>
          <w:lang w:val="en-IN"/>
        </w:rPr>
        <w:tab/>
        <w:t xml:space="preserve">          </w:t>
      </w:r>
      <w:r w:rsidRPr="0022060E">
        <w:rPr>
          <w:rFonts w:ascii="Arial" w:eastAsia="Calibri" w:hAnsi="Arial" w:cs="Arial"/>
          <w:b/>
          <w:bCs/>
          <w:sz w:val="24"/>
          <w:szCs w:val="24"/>
          <w:lang w:val="en-IN"/>
        </w:rPr>
        <w:t>(10 hrs)</w:t>
      </w:r>
    </w:p>
    <w:p w:rsidR="00C32235" w:rsidRPr="0022060E" w:rsidRDefault="00C32235" w:rsidP="001B6D92">
      <w:pPr>
        <w:spacing w:before="20" w:after="20" w:line="240" w:lineRule="auto"/>
        <w:jc w:val="center"/>
        <w:rPr>
          <w:rFonts w:ascii="Arial" w:eastAsia="Calibri" w:hAnsi="Arial" w:cs="Arial"/>
          <w:b/>
          <w:bCs/>
          <w:sz w:val="24"/>
          <w:szCs w:val="24"/>
          <w:lang w:val="en-IN"/>
        </w:rPr>
      </w:pPr>
      <w:r w:rsidRPr="0022060E">
        <w:rPr>
          <w:rFonts w:ascii="Arial" w:eastAsia="Calibri" w:hAnsi="Arial" w:cs="Arial"/>
          <w:b/>
          <w:bCs/>
          <w:sz w:val="24"/>
          <w:szCs w:val="24"/>
          <w:lang w:val="en-IN"/>
        </w:rPr>
        <w:t>UNIT</w:t>
      </w:r>
      <w:r w:rsidR="001B6D92">
        <w:rPr>
          <w:rFonts w:ascii="Arial" w:eastAsia="Calibri" w:hAnsi="Arial" w:cs="Arial"/>
          <w:b/>
          <w:bCs/>
          <w:sz w:val="24"/>
          <w:szCs w:val="24"/>
          <w:lang w:val="en-IN"/>
        </w:rPr>
        <w:t>-</w:t>
      </w:r>
      <w:r w:rsidRPr="0022060E">
        <w:rPr>
          <w:rFonts w:ascii="Arial" w:eastAsia="Calibri" w:hAnsi="Arial" w:cs="Arial"/>
          <w:b/>
          <w:bCs/>
          <w:sz w:val="24"/>
          <w:szCs w:val="24"/>
          <w:lang w:val="en-IN"/>
        </w:rPr>
        <w:t xml:space="preserve"> V</w:t>
      </w:r>
    </w:p>
    <w:p w:rsidR="00C32235" w:rsidRPr="0022060E" w:rsidRDefault="00C32235" w:rsidP="0049187F">
      <w:pPr>
        <w:spacing w:before="20" w:after="20" w:line="240" w:lineRule="auto"/>
        <w:jc w:val="both"/>
        <w:rPr>
          <w:rFonts w:ascii="Arial" w:eastAsia="Calibri" w:hAnsi="Arial" w:cs="Arial"/>
          <w:b/>
          <w:bCs/>
          <w:sz w:val="24"/>
          <w:szCs w:val="24"/>
          <w:lang w:val="en-IN"/>
        </w:rPr>
      </w:pPr>
      <w:r w:rsidRPr="0022060E">
        <w:rPr>
          <w:rFonts w:ascii="Arial" w:eastAsia="Calibri" w:hAnsi="Arial" w:cs="Arial"/>
          <w:b/>
          <w:bCs/>
          <w:sz w:val="24"/>
          <w:szCs w:val="24"/>
          <w:lang w:val="en-IN"/>
        </w:rPr>
        <w:t xml:space="preserve">Ergonomics </w:t>
      </w:r>
    </w:p>
    <w:p w:rsidR="00C32235" w:rsidRPr="0022060E" w:rsidRDefault="00C32235" w:rsidP="0049187F">
      <w:pPr>
        <w:spacing w:before="20" w:after="20" w:line="240" w:lineRule="auto"/>
        <w:jc w:val="both"/>
        <w:rPr>
          <w:rFonts w:ascii="Arial" w:eastAsia="Calibri" w:hAnsi="Arial" w:cs="Arial"/>
          <w:b/>
          <w:bCs/>
          <w:sz w:val="24"/>
          <w:szCs w:val="24"/>
          <w:lang w:val="en-IN"/>
        </w:rPr>
      </w:pPr>
      <w:r w:rsidRPr="0022060E">
        <w:rPr>
          <w:rFonts w:ascii="Arial" w:eastAsia="Calibri" w:hAnsi="Arial" w:cs="Arial"/>
          <w:bCs/>
          <w:sz w:val="24"/>
          <w:szCs w:val="24"/>
          <w:lang w:val="en-IN"/>
        </w:rPr>
        <w:t>Introduction, history of development, objectives, man-machine system and its components, design of Man Machine Systems, introduction to structure of the body- features of the human body, stress and strain, metabolism, measure of physiological functions- workload and energy consumption, biomechanics, types of movements of body members, strength and endurance, speed of movements, Applied Anthropometry - types, use, principles and applications, design of work place and seat design, visual displays for static information, visual displays of dynamic information, auditory, tactual and olfactory displays and controls, effect of vibration, noise, temperature and illumination on performance.</w:t>
      </w:r>
      <w:r w:rsidR="006F6263" w:rsidRPr="0022060E">
        <w:rPr>
          <w:rFonts w:ascii="Arial" w:eastAsia="Calibri" w:hAnsi="Arial" w:cs="Arial"/>
          <w:bCs/>
          <w:sz w:val="24"/>
          <w:szCs w:val="24"/>
          <w:lang w:val="en-IN"/>
        </w:rPr>
        <w:tab/>
        <w:t xml:space="preserve">          </w:t>
      </w:r>
      <w:r w:rsidRPr="0022060E">
        <w:rPr>
          <w:rFonts w:ascii="Arial" w:eastAsia="Calibri" w:hAnsi="Arial" w:cs="Arial"/>
          <w:b/>
          <w:bCs/>
          <w:sz w:val="24"/>
          <w:szCs w:val="24"/>
          <w:lang w:val="en-IN"/>
        </w:rPr>
        <w:t>(12 hrs)</w:t>
      </w:r>
      <w:r w:rsidR="006F6263" w:rsidRPr="0022060E">
        <w:rPr>
          <w:rFonts w:ascii="Arial" w:eastAsia="Calibri" w:hAnsi="Arial" w:cs="Arial"/>
          <w:b/>
          <w:bCs/>
          <w:sz w:val="24"/>
          <w:szCs w:val="24"/>
          <w:lang w:val="en-IN"/>
        </w:rPr>
        <w:t xml:space="preserve"> </w:t>
      </w:r>
    </w:p>
    <w:p w:rsidR="006F6263" w:rsidRPr="0022060E" w:rsidRDefault="006F6263" w:rsidP="0049187F">
      <w:pPr>
        <w:spacing w:before="20" w:after="20" w:line="240" w:lineRule="auto"/>
        <w:jc w:val="both"/>
        <w:rPr>
          <w:rFonts w:ascii="Arial" w:eastAsia="Calibri" w:hAnsi="Arial" w:cs="Arial"/>
          <w:b/>
          <w:bCs/>
          <w:sz w:val="24"/>
          <w:szCs w:val="24"/>
          <w:lang w:val="en-IN"/>
        </w:rPr>
      </w:pPr>
    </w:p>
    <w:p w:rsidR="00C32235" w:rsidRPr="0022060E" w:rsidRDefault="00C32235" w:rsidP="0049187F">
      <w:pPr>
        <w:spacing w:before="20" w:after="20" w:line="240" w:lineRule="auto"/>
        <w:jc w:val="both"/>
        <w:rPr>
          <w:rFonts w:ascii="Arial" w:eastAsia="Calibri" w:hAnsi="Arial" w:cs="Arial"/>
          <w:b/>
          <w:bCs/>
          <w:sz w:val="24"/>
          <w:szCs w:val="24"/>
          <w:lang w:val="en-IN"/>
        </w:rPr>
      </w:pPr>
      <w:r w:rsidRPr="0022060E">
        <w:rPr>
          <w:rFonts w:ascii="Arial" w:eastAsia="Calibri" w:hAnsi="Arial" w:cs="Arial"/>
          <w:b/>
          <w:bCs/>
          <w:sz w:val="24"/>
          <w:szCs w:val="24"/>
          <w:lang w:val="en-IN"/>
        </w:rPr>
        <w:t>Course Outcomes</w:t>
      </w:r>
      <w:r w:rsidR="001B6D92">
        <w:rPr>
          <w:rFonts w:ascii="Arial" w:eastAsia="Calibri" w:hAnsi="Arial" w:cs="Arial"/>
          <w:b/>
          <w:bCs/>
          <w:sz w:val="24"/>
          <w:szCs w:val="24"/>
          <w:lang w:val="en-IN"/>
        </w:rPr>
        <w:t>:</w:t>
      </w:r>
    </w:p>
    <w:p w:rsidR="00C32235" w:rsidRPr="0022060E" w:rsidRDefault="00C32235" w:rsidP="0049187F">
      <w:pPr>
        <w:spacing w:before="20" w:after="20" w:line="240" w:lineRule="auto"/>
        <w:jc w:val="both"/>
        <w:rPr>
          <w:rFonts w:ascii="Arial" w:eastAsia="Calibri" w:hAnsi="Arial" w:cs="Arial"/>
          <w:bCs/>
          <w:sz w:val="24"/>
          <w:szCs w:val="24"/>
          <w:lang w:val="en-IN"/>
        </w:rPr>
      </w:pPr>
      <w:r w:rsidRPr="0022060E">
        <w:rPr>
          <w:rFonts w:ascii="Arial" w:eastAsia="Calibri" w:hAnsi="Arial" w:cs="Arial"/>
          <w:bCs/>
          <w:sz w:val="24"/>
          <w:szCs w:val="24"/>
          <w:lang w:val="en-IN"/>
        </w:rPr>
        <w:t>At the end of the course, student will be able to</w:t>
      </w:r>
    </w:p>
    <w:p w:rsidR="00C32235" w:rsidRPr="003A5029" w:rsidRDefault="00C32235" w:rsidP="003D6710">
      <w:pPr>
        <w:pStyle w:val="ListParagraph"/>
        <w:numPr>
          <w:ilvl w:val="0"/>
          <w:numId w:val="171"/>
        </w:numPr>
        <w:spacing w:before="20" w:after="20"/>
        <w:jc w:val="both"/>
        <w:rPr>
          <w:rFonts w:ascii="Arial" w:eastAsia="Calibri" w:hAnsi="Arial" w:cs="Arial"/>
          <w:bCs/>
        </w:rPr>
      </w:pPr>
      <w:r w:rsidRPr="003A5029">
        <w:rPr>
          <w:rFonts w:ascii="Arial" w:eastAsia="Calibri" w:hAnsi="Arial" w:cs="Arial"/>
          <w:bCs/>
        </w:rPr>
        <w:t>Understand the production and productivity concepts.</w:t>
      </w:r>
    </w:p>
    <w:p w:rsidR="00C32235" w:rsidRPr="003A5029" w:rsidRDefault="00C32235" w:rsidP="003D6710">
      <w:pPr>
        <w:pStyle w:val="ListParagraph"/>
        <w:numPr>
          <w:ilvl w:val="0"/>
          <w:numId w:val="171"/>
        </w:numPr>
        <w:spacing w:before="20" w:after="20"/>
        <w:jc w:val="both"/>
        <w:rPr>
          <w:rFonts w:ascii="Arial" w:eastAsia="Calibri" w:hAnsi="Arial" w:cs="Arial"/>
          <w:bCs/>
        </w:rPr>
      </w:pPr>
      <w:r w:rsidRPr="003A5029">
        <w:rPr>
          <w:rFonts w:ascii="Arial" w:eastAsia="Calibri" w:hAnsi="Arial" w:cs="Arial"/>
          <w:bCs/>
        </w:rPr>
        <w:t>Understand the Work Study concepts and their applications.</w:t>
      </w:r>
    </w:p>
    <w:p w:rsidR="00C32235" w:rsidRPr="003A5029" w:rsidRDefault="00C32235" w:rsidP="003D6710">
      <w:pPr>
        <w:pStyle w:val="ListParagraph"/>
        <w:numPr>
          <w:ilvl w:val="0"/>
          <w:numId w:val="171"/>
        </w:numPr>
        <w:spacing w:before="20" w:after="20"/>
        <w:jc w:val="both"/>
        <w:rPr>
          <w:rFonts w:ascii="Arial" w:eastAsia="Calibri" w:hAnsi="Arial" w:cs="Arial"/>
          <w:bCs/>
        </w:rPr>
      </w:pPr>
      <w:r w:rsidRPr="003A5029">
        <w:rPr>
          <w:rFonts w:ascii="Arial" w:eastAsia="Calibri" w:hAnsi="Arial" w:cs="Arial"/>
          <w:bCs/>
        </w:rPr>
        <w:t>Understand and apply the method study procedure tools and techniques.</w:t>
      </w:r>
    </w:p>
    <w:p w:rsidR="00C32235" w:rsidRPr="003A5029" w:rsidRDefault="00C32235" w:rsidP="003D6710">
      <w:pPr>
        <w:pStyle w:val="ListParagraph"/>
        <w:numPr>
          <w:ilvl w:val="0"/>
          <w:numId w:val="171"/>
        </w:numPr>
        <w:spacing w:before="20" w:after="20"/>
        <w:jc w:val="both"/>
        <w:rPr>
          <w:rFonts w:ascii="Arial" w:eastAsia="Calibri" w:hAnsi="Arial" w:cs="Arial"/>
          <w:bCs/>
        </w:rPr>
      </w:pPr>
      <w:r w:rsidRPr="003A5029">
        <w:rPr>
          <w:rFonts w:ascii="Arial" w:eastAsia="Calibri" w:hAnsi="Arial" w:cs="Arial"/>
          <w:bCs/>
        </w:rPr>
        <w:t>Analyse the Predetermined Motion Time System, Work Factor System, Method Time Measurement and Basic Motion Time.</w:t>
      </w:r>
    </w:p>
    <w:p w:rsidR="00C32235" w:rsidRPr="003A5029" w:rsidRDefault="00C32235" w:rsidP="003D6710">
      <w:pPr>
        <w:pStyle w:val="ListParagraph"/>
        <w:numPr>
          <w:ilvl w:val="0"/>
          <w:numId w:val="171"/>
        </w:numPr>
        <w:spacing w:before="20" w:after="20"/>
        <w:jc w:val="both"/>
        <w:rPr>
          <w:rFonts w:ascii="Arial" w:eastAsia="Calibri" w:hAnsi="Arial" w:cs="Arial"/>
          <w:bCs/>
        </w:rPr>
      </w:pPr>
      <w:r w:rsidRPr="003A5029">
        <w:rPr>
          <w:rFonts w:ascii="Arial" w:eastAsia="Calibri" w:hAnsi="Arial" w:cs="Arial"/>
          <w:bCs/>
        </w:rPr>
        <w:t>Understand the prime concepts of Ergonomics and its significance in relation to the design of work place and controls etc.</w:t>
      </w:r>
    </w:p>
    <w:p w:rsidR="006F6263" w:rsidRPr="0022060E" w:rsidRDefault="006F6263" w:rsidP="0049187F">
      <w:pPr>
        <w:spacing w:before="20" w:after="20" w:line="240" w:lineRule="auto"/>
        <w:jc w:val="both"/>
        <w:rPr>
          <w:rFonts w:ascii="Arial" w:eastAsia="Calibri" w:hAnsi="Arial" w:cs="Arial"/>
          <w:b/>
          <w:bCs/>
          <w:sz w:val="24"/>
          <w:szCs w:val="24"/>
          <w:lang w:val="en-IN"/>
        </w:rPr>
      </w:pPr>
    </w:p>
    <w:p w:rsidR="00C32235" w:rsidRPr="0022060E" w:rsidRDefault="00C32235" w:rsidP="0049187F">
      <w:pPr>
        <w:spacing w:before="20" w:after="20" w:line="240" w:lineRule="auto"/>
        <w:jc w:val="both"/>
        <w:rPr>
          <w:rFonts w:ascii="Arial" w:eastAsia="Calibri" w:hAnsi="Arial" w:cs="Arial"/>
          <w:b/>
          <w:bCs/>
          <w:sz w:val="24"/>
          <w:szCs w:val="24"/>
          <w:lang w:val="en-IN"/>
        </w:rPr>
      </w:pPr>
      <w:r w:rsidRPr="0022060E">
        <w:rPr>
          <w:rFonts w:ascii="Arial" w:eastAsia="Calibri" w:hAnsi="Arial" w:cs="Arial"/>
          <w:b/>
          <w:bCs/>
          <w:sz w:val="24"/>
          <w:szCs w:val="24"/>
          <w:lang w:val="en-IN"/>
        </w:rPr>
        <w:t>Reference Books:</w:t>
      </w:r>
    </w:p>
    <w:p w:rsidR="00C32235" w:rsidRPr="0022060E" w:rsidRDefault="00C32235" w:rsidP="003D6710">
      <w:pPr>
        <w:numPr>
          <w:ilvl w:val="0"/>
          <w:numId w:val="45"/>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Barnes Ralph M., Motion &amp; Time study: Design and Measurement of Work, Wiley Text Books, ed. 7</w:t>
      </w:r>
      <w:r w:rsidRPr="0022060E">
        <w:rPr>
          <w:rFonts w:ascii="Arial" w:eastAsia="Calibri" w:hAnsi="Arial" w:cs="Arial"/>
          <w:bCs/>
          <w:sz w:val="24"/>
          <w:szCs w:val="24"/>
          <w:vertAlign w:val="superscript"/>
          <w:lang w:val="en-IN"/>
        </w:rPr>
        <w:t>th</w:t>
      </w:r>
      <w:r w:rsidRPr="0022060E">
        <w:rPr>
          <w:rFonts w:ascii="Arial" w:eastAsia="Calibri" w:hAnsi="Arial" w:cs="Arial"/>
          <w:bCs/>
          <w:sz w:val="24"/>
          <w:szCs w:val="24"/>
          <w:lang w:val="en-IN"/>
        </w:rPr>
        <w:t>, 2001.</w:t>
      </w:r>
    </w:p>
    <w:p w:rsidR="00C32235" w:rsidRPr="0022060E" w:rsidRDefault="00C32235" w:rsidP="003D6710">
      <w:pPr>
        <w:numPr>
          <w:ilvl w:val="0"/>
          <w:numId w:val="45"/>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Marvin E, Mundel &amp; David L, Motion &amp; Time Study: Improving Productivity, Pearson Education, 2000.</w:t>
      </w:r>
    </w:p>
    <w:p w:rsidR="00C32235" w:rsidRPr="0022060E" w:rsidRDefault="00C32235" w:rsidP="003D6710">
      <w:pPr>
        <w:numPr>
          <w:ilvl w:val="0"/>
          <w:numId w:val="45"/>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Benjamin E Niebel and Freivalds Andris, Methods Standards &amp; Work Design, McGraw Hill, 2013.</w:t>
      </w:r>
    </w:p>
    <w:p w:rsidR="00C32235" w:rsidRPr="0022060E" w:rsidRDefault="00C32235" w:rsidP="003D6710">
      <w:pPr>
        <w:numPr>
          <w:ilvl w:val="0"/>
          <w:numId w:val="45"/>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International Labour organization, Work-study, Oxford and IBH publishing company Pvt. Ltd., New Delhi, 2001.</w:t>
      </w:r>
    </w:p>
    <w:p w:rsidR="00C32235" w:rsidRPr="0022060E" w:rsidRDefault="00C32235" w:rsidP="003D6710">
      <w:pPr>
        <w:numPr>
          <w:ilvl w:val="0"/>
          <w:numId w:val="45"/>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Sanders Mark S and McCormick Ernert J, Human Factors in Engineering and Design, McGraw-Hill Inc., 1993.</w:t>
      </w:r>
    </w:p>
    <w:p w:rsidR="00C32235" w:rsidRPr="0022060E" w:rsidRDefault="00C32235" w:rsidP="003D6710">
      <w:pPr>
        <w:numPr>
          <w:ilvl w:val="0"/>
          <w:numId w:val="45"/>
        </w:numPr>
        <w:spacing w:before="20" w:after="20" w:line="240" w:lineRule="auto"/>
        <w:ind w:left="567" w:hanging="567"/>
        <w:jc w:val="both"/>
        <w:rPr>
          <w:rFonts w:ascii="Arial" w:eastAsia="Calibri" w:hAnsi="Arial" w:cs="Arial"/>
          <w:bCs/>
          <w:sz w:val="24"/>
          <w:szCs w:val="24"/>
          <w:lang w:val="en-IN"/>
        </w:rPr>
      </w:pPr>
      <w:r w:rsidRPr="0022060E">
        <w:rPr>
          <w:rFonts w:ascii="Arial" w:eastAsia="Calibri" w:hAnsi="Arial" w:cs="Arial"/>
          <w:bCs/>
          <w:sz w:val="24"/>
          <w:szCs w:val="24"/>
          <w:lang w:val="en-IN"/>
        </w:rPr>
        <w:t>Sharma S K and Sharma Savita, “Work Study and Ergonomics”, S K Kataria &amp; Sons., Delhi, 2014.</w:t>
      </w: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C32235" w:rsidRDefault="00C32235" w:rsidP="0049187F">
      <w:pPr>
        <w:spacing w:before="20" w:after="20" w:line="240" w:lineRule="auto"/>
        <w:jc w:val="both"/>
        <w:rPr>
          <w:rFonts w:ascii="Arial" w:eastAsia="Calibri" w:hAnsi="Arial" w:cs="Arial"/>
          <w:bCs/>
          <w:sz w:val="24"/>
          <w:szCs w:val="24"/>
        </w:rPr>
      </w:pPr>
    </w:p>
    <w:p w:rsidR="001B6D92" w:rsidRDefault="001B6D92" w:rsidP="0049187F">
      <w:pPr>
        <w:spacing w:before="20" w:after="20" w:line="240" w:lineRule="auto"/>
        <w:jc w:val="both"/>
        <w:rPr>
          <w:rFonts w:ascii="Arial" w:eastAsia="Calibri" w:hAnsi="Arial" w:cs="Arial"/>
          <w:bCs/>
          <w:sz w:val="24"/>
          <w:szCs w:val="24"/>
        </w:rPr>
      </w:pPr>
    </w:p>
    <w:p w:rsidR="001B6D92" w:rsidRDefault="001B6D92" w:rsidP="0049187F">
      <w:pPr>
        <w:spacing w:before="20" w:after="20" w:line="240" w:lineRule="auto"/>
        <w:jc w:val="both"/>
        <w:rPr>
          <w:rFonts w:ascii="Arial" w:eastAsia="Calibri" w:hAnsi="Arial" w:cs="Arial"/>
          <w:bCs/>
          <w:sz w:val="24"/>
          <w:szCs w:val="24"/>
        </w:rPr>
      </w:pPr>
    </w:p>
    <w:p w:rsidR="001B6D92" w:rsidRPr="0022060E" w:rsidRDefault="001B6D92" w:rsidP="0049187F">
      <w:pPr>
        <w:spacing w:before="20" w:after="20" w:line="240" w:lineRule="auto"/>
        <w:jc w:val="both"/>
        <w:rPr>
          <w:rFonts w:ascii="Arial" w:eastAsia="Calibri" w:hAnsi="Arial" w:cs="Arial"/>
          <w:bCs/>
          <w:sz w:val="24"/>
          <w:szCs w:val="24"/>
        </w:rPr>
      </w:pPr>
    </w:p>
    <w:tbl>
      <w:tblPr>
        <w:tblW w:w="47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10"/>
        <w:gridCol w:w="4826"/>
      </w:tblGrid>
      <w:tr w:rsidR="003A5029" w:rsidRPr="0022060E" w:rsidTr="003A5029">
        <w:trPr>
          <w:trHeight w:val="144"/>
          <w:jc w:val="center"/>
        </w:trPr>
        <w:tc>
          <w:tcPr>
            <w:tcW w:w="2173" w:type="pct"/>
            <w:shd w:val="clear" w:color="auto" w:fill="D9D9D9" w:themeFill="background1" w:themeFillShade="D9"/>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Code</w:t>
            </w:r>
          </w:p>
        </w:tc>
        <w:tc>
          <w:tcPr>
            <w:tcW w:w="2827" w:type="pct"/>
            <w:shd w:val="clear" w:color="auto" w:fill="D9D9D9" w:themeFill="background1" w:themeFillShade="D9"/>
          </w:tcPr>
          <w:p w:rsidR="003A5029" w:rsidRPr="0022060E" w:rsidRDefault="00DE751A" w:rsidP="0049187F">
            <w:pPr>
              <w:spacing w:before="20" w:after="20" w:line="240" w:lineRule="auto"/>
              <w:jc w:val="both"/>
              <w:rPr>
                <w:rFonts w:ascii="Arial" w:eastAsia="Calibri" w:hAnsi="Arial" w:cs="Arial"/>
                <w:b/>
                <w:bCs/>
                <w:sz w:val="24"/>
                <w:szCs w:val="24"/>
              </w:rPr>
            </w:pPr>
            <w:r>
              <w:rPr>
                <w:rFonts w:ascii="Arial" w:eastAsia="Calibri" w:hAnsi="Arial" w:cs="Arial"/>
                <w:b/>
                <w:bCs/>
                <w:sz w:val="24"/>
                <w:szCs w:val="24"/>
              </w:rPr>
              <w:t>MEPE-</w:t>
            </w:r>
            <w:r w:rsidR="003A5029" w:rsidRPr="0022060E">
              <w:rPr>
                <w:rFonts w:ascii="Arial" w:eastAsia="Calibri" w:hAnsi="Arial" w:cs="Arial"/>
                <w:b/>
                <w:bCs/>
                <w:sz w:val="24"/>
                <w:szCs w:val="24"/>
              </w:rPr>
              <w:t>33</w:t>
            </w:r>
          </w:p>
        </w:tc>
      </w:tr>
      <w:tr w:rsidR="003A5029" w:rsidRPr="0022060E" w:rsidTr="003A5029">
        <w:trPr>
          <w:trHeight w:val="144"/>
          <w:jc w:val="center"/>
        </w:trPr>
        <w:tc>
          <w:tcPr>
            <w:tcW w:w="2173"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Title</w:t>
            </w:r>
          </w:p>
        </w:tc>
        <w:tc>
          <w:tcPr>
            <w:tcW w:w="2827"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lang w:val="en-IN"/>
              </w:rPr>
              <w:t>Total Quality Management</w:t>
            </w:r>
          </w:p>
        </w:tc>
      </w:tr>
      <w:tr w:rsidR="003A5029" w:rsidRPr="0022060E" w:rsidTr="003A5029">
        <w:trPr>
          <w:trHeight w:val="144"/>
          <w:jc w:val="center"/>
        </w:trPr>
        <w:tc>
          <w:tcPr>
            <w:tcW w:w="2173"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Number of Credits</w:t>
            </w:r>
          </w:p>
        </w:tc>
        <w:tc>
          <w:tcPr>
            <w:tcW w:w="2827"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3.0</w:t>
            </w:r>
          </w:p>
        </w:tc>
      </w:tr>
      <w:tr w:rsidR="003A5029" w:rsidRPr="0022060E" w:rsidTr="003A5029">
        <w:trPr>
          <w:trHeight w:val="179"/>
          <w:jc w:val="center"/>
        </w:trPr>
        <w:tc>
          <w:tcPr>
            <w:tcW w:w="2173"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 xml:space="preserve">Prerequisites (Course code) </w:t>
            </w:r>
          </w:p>
        </w:tc>
        <w:tc>
          <w:tcPr>
            <w:tcW w:w="2827"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p>
        </w:tc>
      </w:tr>
      <w:tr w:rsidR="003A5029" w:rsidRPr="0022060E" w:rsidTr="003A5029">
        <w:trPr>
          <w:trHeight w:val="144"/>
          <w:jc w:val="center"/>
        </w:trPr>
        <w:tc>
          <w:tcPr>
            <w:tcW w:w="2173"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Type</w:t>
            </w:r>
          </w:p>
        </w:tc>
        <w:tc>
          <w:tcPr>
            <w:tcW w:w="2827" w:type="pct"/>
            <w:shd w:val="clear" w:color="auto" w:fill="auto"/>
          </w:tcPr>
          <w:p w:rsidR="003A5029" w:rsidRPr="0022060E" w:rsidRDefault="003A5029"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PE/OE</w:t>
            </w:r>
          </w:p>
        </w:tc>
      </w:tr>
    </w:tbl>
    <w:p w:rsidR="00C32235" w:rsidRDefault="00C32235" w:rsidP="0049187F">
      <w:pPr>
        <w:spacing w:before="20" w:after="20" w:line="240" w:lineRule="auto"/>
        <w:jc w:val="both"/>
        <w:rPr>
          <w:rFonts w:ascii="Arial" w:eastAsia="Calibri" w:hAnsi="Arial" w:cs="Arial"/>
          <w:b/>
          <w:bCs/>
          <w:sz w:val="12"/>
          <w:szCs w:val="24"/>
        </w:rPr>
      </w:pPr>
    </w:p>
    <w:p w:rsidR="003A5029" w:rsidRPr="001B6D92" w:rsidRDefault="003A5029" w:rsidP="0049187F">
      <w:pPr>
        <w:spacing w:before="20" w:after="20" w:line="240" w:lineRule="auto"/>
        <w:jc w:val="both"/>
        <w:rPr>
          <w:rFonts w:ascii="Arial" w:eastAsia="Calibri" w:hAnsi="Arial" w:cs="Arial"/>
          <w:b/>
          <w:bCs/>
          <w:sz w:val="12"/>
          <w:szCs w:val="24"/>
        </w:rPr>
      </w:pPr>
    </w:p>
    <w:p w:rsidR="00C32235" w:rsidRPr="0022060E" w:rsidRDefault="001B6D92"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LEARNING OBJECTIVE</w:t>
      </w:r>
    </w:p>
    <w:p w:rsidR="00C32235" w:rsidRDefault="00C32235" w:rsidP="0049187F">
      <w:pPr>
        <w:spacing w:before="20" w:after="20" w:line="240" w:lineRule="auto"/>
        <w:jc w:val="both"/>
        <w:rPr>
          <w:rFonts w:ascii="Arial" w:eastAsia="Calibri" w:hAnsi="Arial" w:cs="Arial"/>
          <w:bCs/>
          <w:sz w:val="24"/>
          <w:szCs w:val="24"/>
        </w:rPr>
      </w:pPr>
      <w:r w:rsidRPr="0022060E">
        <w:rPr>
          <w:rFonts w:ascii="Arial" w:eastAsia="Calibri" w:hAnsi="Arial" w:cs="Arial"/>
          <w:bCs/>
          <w:sz w:val="24"/>
          <w:szCs w:val="24"/>
        </w:rPr>
        <w:t>To understand concept of quality management and apply this knowledge to understand the working of corporate word.</w:t>
      </w:r>
    </w:p>
    <w:p w:rsidR="003A5029" w:rsidRDefault="003A5029" w:rsidP="0049187F">
      <w:pPr>
        <w:spacing w:before="20" w:after="20" w:line="240" w:lineRule="auto"/>
        <w:jc w:val="both"/>
        <w:rPr>
          <w:rFonts w:ascii="Arial" w:eastAsia="Calibri" w:hAnsi="Arial" w:cs="Arial"/>
          <w:bCs/>
          <w:sz w:val="24"/>
          <w:szCs w:val="24"/>
        </w:rPr>
      </w:pPr>
    </w:p>
    <w:p w:rsidR="003A5029" w:rsidRPr="0022060E" w:rsidRDefault="003A5029" w:rsidP="003A5029">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1B6D92" w:rsidRPr="001B6D92" w:rsidRDefault="001B6D92" w:rsidP="001B6D92">
      <w:pPr>
        <w:spacing w:before="20" w:after="20" w:line="240" w:lineRule="auto"/>
        <w:jc w:val="center"/>
        <w:rPr>
          <w:rFonts w:ascii="Arial" w:eastAsia="Calibri" w:hAnsi="Arial" w:cs="Arial"/>
          <w:b/>
          <w:bCs/>
          <w:sz w:val="12"/>
          <w:szCs w:val="24"/>
        </w:rPr>
      </w:pPr>
    </w:p>
    <w:p w:rsidR="00C32235" w:rsidRPr="001B6D92" w:rsidRDefault="001B6D92" w:rsidP="001B6D92">
      <w:pPr>
        <w:spacing w:before="20" w:after="20" w:line="240" w:lineRule="auto"/>
        <w:jc w:val="center"/>
        <w:rPr>
          <w:rFonts w:ascii="Arial" w:eastAsia="Calibri" w:hAnsi="Arial" w:cs="Arial"/>
          <w:b/>
          <w:bCs/>
          <w:sz w:val="24"/>
          <w:szCs w:val="24"/>
        </w:rPr>
      </w:pPr>
      <w:r w:rsidRPr="001B6D92">
        <w:rPr>
          <w:rFonts w:ascii="Arial" w:eastAsia="Calibri" w:hAnsi="Arial" w:cs="Arial"/>
          <w:b/>
          <w:bCs/>
          <w:sz w:val="24"/>
          <w:szCs w:val="24"/>
        </w:rPr>
        <w:t>UNIT-I</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Concept of Quality</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Products and services, quality of products and services, definition of quality, dimensions of quality and their measure.</w:t>
      </w:r>
      <w:r w:rsidRPr="0022060E">
        <w:rPr>
          <w:rFonts w:ascii="Arial" w:eastAsia="Calibri" w:hAnsi="Arial" w:cs="Arial"/>
          <w:b/>
          <w:bCs/>
          <w:sz w:val="24"/>
          <w:szCs w:val="24"/>
        </w:rPr>
        <w:tab/>
        <w:t xml:space="preserve">    </w:t>
      </w:r>
      <w:r w:rsidR="006F6263" w:rsidRPr="0022060E">
        <w:rPr>
          <w:rFonts w:ascii="Arial" w:eastAsia="Calibri" w:hAnsi="Arial" w:cs="Arial"/>
          <w:b/>
          <w:bCs/>
          <w:sz w:val="24"/>
          <w:szCs w:val="24"/>
        </w:rPr>
        <w:tab/>
      </w:r>
      <w:r w:rsidR="006F6263" w:rsidRPr="0022060E">
        <w:rPr>
          <w:rFonts w:ascii="Arial" w:eastAsia="Calibri" w:hAnsi="Arial" w:cs="Arial"/>
          <w:b/>
          <w:bCs/>
          <w:sz w:val="24"/>
          <w:szCs w:val="24"/>
        </w:rPr>
        <w:tab/>
      </w:r>
      <w:r w:rsidR="006F6263" w:rsidRPr="0022060E">
        <w:rPr>
          <w:rFonts w:ascii="Arial" w:eastAsia="Calibri" w:hAnsi="Arial" w:cs="Arial"/>
          <w:b/>
          <w:bCs/>
          <w:sz w:val="24"/>
          <w:szCs w:val="24"/>
        </w:rPr>
        <w:tab/>
      </w:r>
      <w:r w:rsidR="006F6263" w:rsidRPr="0022060E">
        <w:rPr>
          <w:rFonts w:ascii="Arial" w:eastAsia="Calibri" w:hAnsi="Arial" w:cs="Arial"/>
          <w:b/>
          <w:bCs/>
          <w:sz w:val="24"/>
          <w:szCs w:val="24"/>
        </w:rPr>
        <w:tab/>
      </w:r>
      <w:r w:rsidR="006F6263" w:rsidRPr="0022060E">
        <w:rPr>
          <w:rFonts w:ascii="Arial" w:eastAsia="Calibri" w:hAnsi="Arial" w:cs="Arial"/>
          <w:b/>
          <w:bCs/>
          <w:sz w:val="24"/>
          <w:szCs w:val="24"/>
        </w:rPr>
        <w:tab/>
      </w:r>
      <w:r w:rsidRPr="0022060E">
        <w:rPr>
          <w:rFonts w:ascii="Arial" w:eastAsia="Calibri" w:hAnsi="Arial" w:cs="Arial"/>
          <w:b/>
          <w:bCs/>
          <w:sz w:val="24"/>
          <w:szCs w:val="24"/>
        </w:rPr>
        <w:t>(4hrs)</w:t>
      </w:r>
      <w:r w:rsidRPr="0022060E">
        <w:rPr>
          <w:rFonts w:ascii="Arial" w:eastAsia="Calibri" w:hAnsi="Arial" w:cs="Arial"/>
          <w:b/>
          <w:bCs/>
          <w:sz w:val="24"/>
          <w:szCs w:val="24"/>
        </w:rPr>
        <w:tab/>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Quality Management Practices</w:t>
      </w:r>
    </w:p>
    <w:p w:rsidR="001B6D92" w:rsidRDefault="00C32235" w:rsidP="001B6D92">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Various approaches to control and management of quality,: inspection oriented, statistical process control oriented, assurance oriented and TQM oriented approaches.</w:t>
      </w:r>
      <w:r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Pr="0022060E">
        <w:rPr>
          <w:rFonts w:ascii="Arial" w:eastAsia="Calibri" w:hAnsi="Arial" w:cs="Arial"/>
          <w:bCs/>
          <w:sz w:val="24"/>
          <w:szCs w:val="24"/>
        </w:rPr>
        <w:t xml:space="preserve"> </w:t>
      </w:r>
      <w:r w:rsidRPr="0022060E">
        <w:rPr>
          <w:rFonts w:ascii="Arial" w:eastAsia="Calibri" w:hAnsi="Arial" w:cs="Arial"/>
          <w:b/>
          <w:bCs/>
          <w:sz w:val="24"/>
          <w:szCs w:val="24"/>
        </w:rPr>
        <w:t>(8hrs)</w:t>
      </w:r>
    </w:p>
    <w:p w:rsidR="001B6D92" w:rsidRDefault="001B6D92" w:rsidP="001B6D92">
      <w:pPr>
        <w:spacing w:before="20" w:after="20" w:line="240" w:lineRule="auto"/>
        <w:jc w:val="center"/>
        <w:rPr>
          <w:rFonts w:ascii="Arial" w:eastAsia="Calibri" w:hAnsi="Arial" w:cs="Arial"/>
          <w:b/>
          <w:bCs/>
          <w:sz w:val="24"/>
          <w:szCs w:val="24"/>
        </w:rPr>
      </w:pPr>
      <w:r>
        <w:rPr>
          <w:rFonts w:ascii="Arial" w:eastAsia="Calibri" w:hAnsi="Arial" w:cs="Arial"/>
          <w:b/>
          <w:bCs/>
          <w:sz w:val="24"/>
          <w:szCs w:val="24"/>
        </w:rPr>
        <w:t>UNIT-II</w:t>
      </w:r>
    </w:p>
    <w:p w:rsidR="00C32235" w:rsidRPr="0022060E" w:rsidRDefault="00C32235" w:rsidP="001B6D92">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Cost of Quality</w:t>
      </w:r>
    </w:p>
    <w:p w:rsidR="001B6D92"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Productivity and quality relationship, concept of cost of quality, cost of conformance, prevention, appraisal and failure cost, internal and external failures, quality cost estimation in engineering and service industries.</w:t>
      </w:r>
      <w:r w:rsidR="001B6D92">
        <w:rPr>
          <w:rFonts w:ascii="Arial" w:eastAsia="Calibri" w:hAnsi="Arial" w:cs="Arial"/>
          <w:bCs/>
          <w:sz w:val="24"/>
          <w:szCs w:val="24"/>
        </w:rPr>
        <w:tab/>
      </w:r>
      <w:r w:rsidR="001B6D92">
        <w:rPr>
          <w:rFonts w:ascii="Arial" w:eastAsia="Calibri" w:hAnsi="Arial" w:cs="Arial"/>
          <w:bCs/>
          <w:sz w:val="24"/>
          <w:szCs w:val="24"/>
        </w:rPr>
        <w:tab/>
      </w:r>
      <w:r w:rsidR="001B6D92">
        <w:rPr>
          <w:rFonts w:ascii="Arial" w:eastAsia="Calibri" w:hAnsi="Arial" w:cs="Arial"/>
          <w:bCs/>
          <w:sz w:val="24"/>
          <w:szCs w:val="24"/>
        </w:rPr>
        <w:tab/>
      </w:r>
      <w:r w:rsidRPr="0022060E">
        <w:rPr>
          <w:rFonts w:ascii="Arial" w:eastAsia="Calibri" w:hAnsi="Arial" w:cs="Arial"/>
          <w:b/>
          <w:bCs/>
          <w:sz w:val="24"/>
          <w:szCs w:val="24"/>
        </w:rPr>
        <w:t>(4hrs)</w:t>
      </w:r>
    </w:p>
    <w:p w:rsidR="00C32235" w:rsidRPr="0022060E" w:rsidRDefault="00C32235" w:rsidP="0049187F">
      <w:pPr>
        <w:spacing w:before="20" w:after="20" w:line="240" w:lineRule="auto"/>
        <w:jc w:val="both"/>
        <w:rPr>
          <w:rFonts w:ascii="Arial" w:eastAsia="Calibri" w:hAnsi="Arial" w:cs="Arial"/>
          <w:bCs/>
          <w:sz w:val="24"/>
          <w:szCs w:val="24"/>
        </w:rPr>
      </w:pPr>
      <w:r w:rsidRPr="0022060E">
        <w:rPr>
          <w:rFonts w:ascii="Arial" w:eastAsia="Calibri" w:hAnsi="Arial" w:cs="Arial"/>
          <w:b/>
          <w:bCs/>
          <w:sz w:val="24"/>
          <w:szCs w:val="24"/>
        </w:rPr>
        <w:t>Organizing for Quality</w:t>
      </w:r>
    </w:p>
    <w:p w:rsidR="006F6263"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Company wide organization for quality management, prevention, control and improvement, continuous improvement process.</w:t>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Pr="0022060E">
        <w:rPr>
          <w:rFonts w:ascii="Arial" w:eastAsia="Calibri" w:hAnsi="Arial" w:cs="Arial"/>
          <w:bCs/>
          <w:sz w:val="24"/>
          <w:szCs w:val="24"/>
        </w:rPr>
        <w:t xml:space="preserve"> </w:t>
      </w:r>
      <w:r w:rsidRPr="0022060E">
        <w:rPr>
          <w:rFonts w:ascii="Arial" w:eastAsia="Calibri" w:hAnsi="Arial" w:cs="Arial"/>
          <w:b/>
          <w:bCs/>
          <w:sz w:val="24"/>
          <w:szCs w:val="24"/>
        </w:rPr>
        <w:t>(4hrs)</w:t>
      </w:r>
      <w:r w:rsidR="006F6263" w:rsidRPr="0022060E">
        <w:rPr>
          <w:rFonts w:ascii="Arial" w:eastAsia="Calibri" w:hAnsi="Arial" w:cs="Arial"/>
          <w:b/>
          <w:bCs/>
          <w:sz w:val="24"/>
          <w:szCs w:val="24"/>
        </w:rPr>
        <w:t xml:space="preserve"> </w:t>
      </w:r>
    </w:p>
    <w:p w:rsidR="006F6263" w:rsidRPr="0022060E" w:rsidRDefault="001B6D92" w:rsidP="001B6D92">
      <w:pPr>
        <w:spacing w:before="20" w:after="20" w:line="240" w:lineRule="auto"/>
        <w:jc w:val="center"/>
        <w:rPr>
          <w:rFonts w:ascii="Arial" w:eastAsia="Calibri" w:hAnsi="Arial" w:cs="Arial"/>
          <w:b/>
          <w:bCs/>
          <w:sz w:val="24"/>
          <w:szCs w:val="24"/>
        </w:rPr>
      </w:pPr>
      <w:r>
        <w:rPr>
          <w:rFonts w:ascii="Arial" w:eastAsia="Calibri" w:hAnsi="Arial" w:cs="Arial"/>
          <w:b/>
          <w:bCs/>
          <w:sz w:val="24"/>
          <w:szCs w:val="24"/>
        </w:rPr>
        <w:t>UNIT-III</w:t>
      </w:r>
    </w:p>
    <w:p w:rsidR="00C32235" w:rsidRPr="0022060E" w:rsidRDefault="00C32235" w:rsidP="0049187F">
      <w:pPr>
        <w:spacing w:before="20" w:after="20" w:line="240" w:lineRule="auto"/>
        <w:jc w:val="both"/>
        <w:rPr>
          <w:rFonts w:ascii="Arial" w:eastAsia="Calibri" w:hAnsi="Arial" w:cs="Arial"/>
          <w:bCs/>
          <w:sz w:val="24"/>
          <w:szCs w:val="24"/>
        </w:rPr>
      </w:pPr>
      <w:r w:rsidRPr="0022060E">
        <w:rPr>
          <w:rFonts w:ascii="Arial" w:eastAsia="Calibri" w:hAnsi="Arial" w:cs="Arial"/>
          <w:b/>
          <w:bCs/>
          <w:sz w:val="24"/>
          <w:szCs w:val="24"/>
        </w:rPr>
        <w:t>Human Aspects in Management of Quality</w:t>
      </w:r>
    </w:p>
    <w:p w:rsidR="00C32235" w:rsidRPr="0022060E" w:rsidRDefault="00C32235" w:rsidP="0049187F">
      <w:pPr>
        <w:spacing w:before="20" w:after="20" w:line="240" w:lineRule="auto"/>
        <w:jc w:val="both"/>
        <w:rPr>
          <w:rFonts w:ascii="Arial" w:eastAsia="Calibri" w:hAnsi="Arial" w:cs="Arial"/>
          <w:bCs/>
          <w:sz w:val="24"/>
          <w:szCs w:val="24"/>
        </w:rPr>
      </w:pPr>
      <w:r w:rsidRPr="0022060E">
        <w:rPr>
          <w:rFonts w:ascii="Arial" w:eastAsia="Calibri" w:hAnsi="Arial" w:cs="Arial"/>
          <w:bCs/>
          <w:sz w:val="24"/>
          <w:szCs w:val="24"/>
        </w:rPr>
        <w:t>Commitment, motivation, and involvement for quality,</w:t>
      </w:r>
      <w:r w:rsidR="006F6263" w:rsidRPr="0022060E">
        <w:rPr>
          <w:rFonts w:ascii="Arial" w:eastAsia="Calibri" w:hAnsi="Arial" w:cs="Arial"/>
          <w:bCs/>
          <w:sz w:val="24"/>
          <w:szCs w:val="24"/>
        </w:rPr>
        <w:t xml:space="preserve"> </w:t>
      </w:r>
      <w:r w:rsidRPr="0022060E">
        <w:rPr>
          <w:rFonts w:ascii="Arial" w:eastAsia="Calibri" w:hAnsi="Arial" w:cs="Arial"/>
          <w:bCs/>
          <w:sz w:val="24"/>
          <w:szCs w:val="24"/>
        </w:rPr>
        <w:t>top management, management and worker participation, zero defects, quality circle, small group activity.</w:t>
      </w:r>
      <w:r w:rsidRPr="0022060E">
        <w:rPr>
          <w:rFonts w:ascii="Arial" w:eastAsia="Calibri" w:hAnsi="Arial" w:cs="Arial"/>
          <w:bCs/>
          <w:sz w:val="24"/>
          <w:szCs w:val="24"/>
        </w:rPr>
        <w:tab/>
        <w:t xml:space="preserve">              </w:t>
      </w:r>
      <w:r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Pr="0022060E">
        <w:rPr>
          <w:rFonts w:ascii="Arial" w:eastAsia="Calibri" w:hAnsi="Arial" w:cs="Arial"/>
          <w:bCs/>
          <w:sz w:val="24"/>
          <w:szCs w:val="24"/>
        </w:rPr>
        <w:t xml:space="preserve"> </w:t>
      </w:r>
      <w:r w:rsidRPr="0022060E">
        <w:rPr>
          <w:rFonts w:ascii="Arial" w:eastAsia="Calibri" w:hAnsi="Arial" w:cs="Arial"/>
          <w:b/>
          <w:bCs/>
          <w:sz w:val="24"/>
          <w:szCs w:val="24"/>
        </w:rPr>
        <w:t>(4hrs)</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 xml:space="preserve">Quality Systems </w:t>
      </w:r>
    </w:p>
    <w:p w:rsidR="006F6263"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Introduction, ISO 9000 Series of standards, Other quality systems, IS</w:t>
      </w:r>
      <w:r w:rsidR="006F6263" w:rsidRPr="0022060E">
        <w:rPr>
          <w:rFonts w:ascii="Arial" w:eastAsia="Calibri" w:hAnsi="Arial" w:cs="Arial"/>
          <w:bCs/>
          <w:sz w:val="24"/>
          <w:szCs w:val="24"/>
        </w:rPr>
        <w:t>O</w:t>
      </w:r>
      <w:r w:rsidRPr="0022060E">
        <w:rPr>
          <w:rFonts w:ascii="Arial" w:eastAsia="Calibri" w:hAnsi="Arial" w:cs="Arial"/>
          <w:bCs/>
          <w:sz w:val="24"/>
          <w:szCs w:val="24"/>
        </w:rPr>
        <w:t xml:space="preserve"> 14000 series standards, concepts of ISO 14001, requirements of ISO 14001, EMS benefits. </w:t>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Pr="0022060E">
        <w:rPr>
          <w:rFonts w:ascii="Arial" w:eastAsia="Calibri" w:hAnsi="Arial" w:cs="Arial"/>
          <w:b/>
          <w:bCs/>
          <w:sz w:val="24"/>
          <w:szCs w:val="24"/>
        </w:rPr>
        <w:t>(6 hrs)</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Some Case Studies TQM</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Minimum four Case Studies to be explained.</w:t>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006F6263" w:rsidRPr="0022060E">
        <w:rPr>
          <w:rFonts w:ascii="Arial" w:eastAsia="Calibri" w:hAnsi="Arial" w:cs="Arial"/>
          <w:bCs/>
          <w:sz w:val="24"/>
          <w:szCs w:val="24"/>
        </w:rPr>
        <w:tab/>
      </w:r>
      <w:r w:rsidRPr="0022060E">
        <w:rPr>
          <w:rFonts w:ascii="Arial" w:eastAsia="Calibri" w:hAnsi="Arial" w:cs="Arial"/>
          <w:b/>
          <w:bCs/>
          <w:sz w:val="24"/>
          <w:szCs w:val="24"/>
        </w:rPr>
        <w:t>(4 hrs)</w:t>
      </w:r>
    </w:p>
    <w:p w:rsidR="00C32235" w:rsidRPr="0022060E" w:rsidRDefault="00C32235" w:rsidP="0049187F">
      <w:pPr>
        <w:spacing w:before="20" w:after="20" w:line="240" w:lineRule="auto"/>
        <w:jc w:val="both"/>
        <w:rPr>
          <w:rFonts w:ascii="Arial" w:eastAsia="Calibri" w:hAnsi="Arial" w:cs="Arial"/>
          <w:bCs/>
          <w:sz w:val="24"/>
          <w:szCs w:val="24"/>
        </w:rPr>
      </w:pPr>
      <w:r w:rsidRPr="0022060E">
        <w:rPr>
          <w:rFonts w:ascii="Arial" w:eastAsia="Calibri" w:hAnsi="Arial" w:cs="Arial"/>
          <w:bCs/>
          <w:sz w:val="24"/>
          <w:szCs w:val="24"/>
        </w:rPr>
        <w:t xml:space="preserve">     </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Course Outcomes</w:t>
      </w:r>
    </w:p>
    <w:p w:rsidR="00C32235" w:rsidRPr="0022060E" w:rsidRDefault="00C32235" w:rsidP="0049187F">
      <w:pPr>
        <w:spacing w:before="20" w:after="20" w:line="240" w:lineRule="auto"/>
        <w:jc w:val="both"/>
        <w:rPr>
          <w:rFonts w:ascii="Arial" w:eastAsia="Calibri" w:hAnsi="Arial" w:cs="Arial"/>
          <w:bCs/>
          <w:sz w:val="24"/>
          <w:szCs w:val="24"/>
        </w:rPr>
      </w:pPr>
      <w:r w:rsidRPr="0022060E">
        <w:rPr>
          <w:rFonts w:ascii="Arial" w:eastAsia="Calibri" w:hAnsi="Arial" w:cs="Arial"/>
          <w:bCs/>
          <w:sz w:val="24"/>
          <w:szCs w:val="24"/>
        </w:rPr>
        <w:t>Upon completion of this course, the students will be able to</w:t>
      </w:r>
    </w:p>
    <w:p w:rsidR="00C32235" w:rsidRPr="003A5029" w:rsidRDefault="00C32235" w:rsidP="003D6710">
      <w:pPr>
        <w:pStyle w:val="ListParagraph"/>
        <w:numPr>
          <w:ilvl w:val="0"/>
          <w:numId w:val="172"/>
        </w:numPr>
        <w:spacing w:before="20" w:after="20"/>
        <w:jc w:val="both"/>
        <w:rPr>
          <w:rFonts w:ascii="Arial" w:eastAsia="Calibri" w:hAnsi="Arial" w:cs="Arial"/>
          <w:bCs/>
        </w:rPr>
      </w:pPr>
      <w:r w:rsidRPr="003A5029">
        <w:rPr>
          <w:rFonts w:ascii="Arial" w:eastAsia="Calibri" w:hAnsi="Arial" w:cs="Arial"/>
          <w:bCs/>
        </w:rPr>
        <w:t>Develop an understanding of quality management philosophies and framework.</w:t>
      </w:r>
    </w:p>
    <w:p w:rsidR="00C32235" w:rsidRPr="003A5029" w:rsidRDefault="00C32235" w:rsidP="003D6710">
      <w:pPr>
        <w:pStyle w:val="ListParagraph"/>
        <w:numPr>
          <w:ilvl w:val="0"/>
          <w:numId w:val="172"/>
        </w:numPr>
        <w:spacing w:before="20" w:after="20"/>
        <w:jc w:val="both"/>
        <w:rPr>
          <w:rFonts w:ascii="Arial" w:eastAsia="Calibri" w:hAnsi="Arial" w:cs="Arial"/>
          <w:bCs/>
        </w:rPr>
      </w:pPr>
      <w:r w:rsidRPr="003A5029">
        <w:rPr>
          <w:rFonts w:ascii="Arial" w:eastAsia="Calibri" w:hAnsi="Arial" w:cs="Arial"/>
          <w:bCs/>
        </w:rPr>
        <w:t>Discuss the need of customer expectations, employee involvement and supplier partnership.</w:t>
      </w:r>
    </w:p>
    <w:p w:rsidR="00C32235" w:rsidRPr="003A5029" w:rsidRDefault="00C32235" w:rsidP="003D6710">
      <w:pPr>
        <w:pStyle w:val="ListParagraph"/>
        <w:numPr>
          <w:ilvl w:val="0"/>
          <w:numId w:val="172"/>
        </w:numPr>
        <w:spacing w:before="20" w:after="20"/>
        <w:jc w:val="both"/>
        <w:rPr>
          <w:rFonts w:ascii="Arial" w:eastAsia="Calibri" w:hAnsi="Arial" w:cs="Arial"/>
          <w:bCs/>
        </w:rPr>
      </w:pPr>
      <w:r w:rsidRPr="003A5029">
        <w:rPr>
          <w:rFonts w:ascii="Arial" w:eastAsia="Calibri" w:hAnsi="Arial" w:cs="Arial"/>
          <w:bCs/>
        </w:rPr>
        <w:t>Analyze the TQM tools and techniques to improve the product and process quality.</w:t>
      </w:r>
    </w:p>
    <w:p w:rsidR="00C32235" w:rsidRPr="003A5029" w:rsidRDefault="00C32235" w:rsidP="003D6710">
      <w:pPr>
        <w:pStyle w:val="ListParagraph"/>
        <w:numPr>
          <w:ilvl w:val="0"/>
          <w:numId w:val="172"/>
        </w:numPr>
        <w:spacing w:before="20" w:after="20"/>
        <w:jc w:val="both"/>
        <w:rPr>
          <w:rFonts w:ascii="Arial" w:eastAsia="Calibri" w:hAnsi="Arial" w:cs="Arial"/>
          <w:bCs/>
        </w:rPr>
      </w:pPr>
      <w:r w:rsidRPr="003A5029">
        <w:rPr>
          <w:rFonts w:ascii="Arial" w:eastAsia="Calibri" w:hAnsi="Arial" w:cs="Arial"/>
          <w:bCs/>
        </w:rPr>
        <w:t>Apply modern tools to improve quality of the product.</w:t>
      </w:r>
    </w:p>
    <w:p w:rsidR="00C32235" w:rsidRPr="003A5029" w:rsidRDefault="00C32235" w:rsidP="003D6710">
      <w:pPr>
        <w:pStyle w:val="ListParagraph"/>
        <w:numPr>
          <w:ilvl w:val="0"/>
          <w:numId w:val="172"/>
        </w:numPr>
        <w:spacing w:before="20" w:after="20"/>
        <w:jc w:val="both"/>
        <w:rPr>
          <w:rFonts w:ascii="Arial" w:eastAsia="Calibri" w:hAnsi="Arial" w:cs="Arial"/>
          <w:bCs/>
        </w:rPr>
      </w:pPr>
      <w:r w:rsidRPr="003A5029">
        <w:rPr>
          <w:rFonts w:ascii="Arial" w:eastAsia="Calibri" w:hAnsi="Arial" w:cs="Arial"/>
          <w:bCs/>
        </w:rPr>
        <w:t>Describe ISO 9001, Environmental Management Standards and ISO 14001 Certification process.</w:t>
      </w: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Reference Books:</w:t>
      </w:r>
    </w:p>
    <w:p w:rsidR="00C32235" w:rsidRPr="0022060E" w:rsidRDefault="00C32235" w:rsidP="00561469">
      <w:pPr>
        <w:numPr>
          <w:ilvl w:val="0"/>
          <w:numId w:val="39"/>
        </w:num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Besterfield, D.H, Michna, C.B, Besterfield, G. H and Sacre, M.B, “Total Quality Management”       Pearson Education Asia.</w:t>
      </w:r>
    </w:p>
    <w:p w:rsidR="00C32235" w:rsidRPr="0022060E" w:rsidRDefault="00C32235" w:rsidP="00561469">
      <w:pPr>
        <w:numPr>
          <w:ilvl w:val="0"/>
          <w:numId w:val="39"/>
        </w:num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Mukherjee, P. N., “Total Quality Management” Prentice Hall of India.</w:t>
      </w:r>
    </w:p>
    <w:p w:rsidR="00C32235" w:rsidRPr="0022060E" w:rsidRDefault="00C32235" w:rsidP="00561469">
      <w:pPr>
        <w:numPr>
          <w:ilvl w:val="0"/>
          <w:numId w:val="39"/>
        </w:num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Rajaram, S., “Total Quality Management” Biztantra.</w:t>
      </w:r>
    </w:p>
    <w:p w:rsidR="00C32235" w:rsidRPr="0022060E" w:rsidRDefault="00C32235" w:rsidP="00561469">
      <w:pPr>
        <w:numPr>
          <w:ilvl w:val="0"/>
          <w:numId w:val="39"/>
        </w:num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Ramasamy, S. “Total Quality Management” Mc Graw Hill Education.</w:t>
      </w: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spacing w:before="20" w:after="20" w:line="240" w:lineRule="auto"/>
        <w:jc w:val="both"/>
        <w:rPr>
          <w:rFonts w:ascii="Arial" w:eastAsia="Calibri" w:hAnsi="Arial" w:cs="Arial"/>
          <w:bCs/>
          <w:sz w:val="24"/>
          <w:szCs w:val="24"/>
        </w:rPr>
      </w:pPr>
    </w:p>
    <w:p w:rsidR="00C32235" w:rsidRPr="0022060E" w:rsidRDefault="00C32235"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Pr="0022060E" w:rsidRDefault="006F6263" w:rsidP="0049187F">
      <w:pPr>
        <w:autoSpaceDE w:val="0"/>
        <w:autoSpaceDN w:val="0"/>
        <w:adjustRightInd w:val="0"/>
        <w:spacing w:before="20" w:after="20" w:line="240" w:lineRule="auto"/>
        <w:jc w:val="both"/>
        <w:rPr>
          <w:rFonts w:ascii="Arial" w:hAnsi="Arial" w:cs="Arial"/>
          <w:sz w:val="24"/>
          <w:szCs w:val="24"/>
        </w:rPr>
      </w:pPr>
    </w:p>
    <w:p w:rsidR="006F6263" w:rsidRDefault="006F6263"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p w:rsidR="001B6D92" w:rsidRDefault="001B6D92" w:rsidP="0049187F">
      <w:pPr>
        <w:autoSpaceDE w:val="0"/>
        <w:autoSpaceDN w:val="0"/>
        <w:adjustRightInd w:val="0"/>
        <w:spacing w:before="20" w:after="20" w:line="240" w:lineRule="auto"/>
        <w:jc w:val="both"/>
        <w:rPr>
          <w:rFonts w:ascii="Arial" w:hAnsi="Arial" w:cs="Arial"/>
          <w:sz w:val="24"/>
          <w:szCs w:val="24"/>
        </w:rPr>
      </w:pPr>
    </w:p>
    <w:tbl>
      <w:tblPr>
        <w:tblW w:w="4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11"/>
        <w:gridCol w:w="4800"/>
      </w:tblGrid>
      <w:tr w:rsidR="003A5029" w:rsidRPr="0022060E" w:rsidTr="003A5029">
        <w:trPr>
          <w:trHeight w:val="144"/>
        </w:trPr>
        <w:tc>
          <w:tcPr>
            <w:tcW w:w="2180" w:type="pct"/>
            <w:shd w:val="clear" w:color="auto" w:fill="D9D9D9" w:themeFill="background1" w:themeFillShade="D9"/>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Course Code</w:t>
            </w:r>
          </w:p>
        </w:tc>
        <w:tc>
          <w:tcPr>
            <w:tcW w:w="2820" w:type="pct"/>
            <w:shd w:val="clear" w:color="auto" w:fill="D9D9D9" w:themeFill="background1" w:themeFillShade="D9"/>
          </w:tcPr>
          <w:p w:rsidR="003A5029" w:rsidRPr="0022060E" w:rsidRDefault="00DE751A" w:rsidP="0049187F">
            <w:pPr>
              <w:autoSpaceDE w:val="0"/>
              <w:autoSpaceDN w:val="0"/>
              <w:adjustRightInd w:val="0"/>
              <w:spacing w:before="20" w:after="20" w:line="240" w:lineRule="auto"/>
              <w:jc w:val="both"/>
              <w:rPr>
                <w:rFonts w:ascii="Arial" w:hAnsi="Arial" w:cs="Arial"/>
                <w:b/>
                <w:bCs/>
                <w:sz w:val="24"/>
                <w:szCs w:val="24"/>
              </w:rPr>
            </w:pPr>
            <w:r>
              <w:rPr>
                <w:rFonts w:ascii="Arial" w:hAnsi="Arial" w:cs="Arial"/>
                <w:b/>
                <w:bCs/>
                <w:sz w:val="24"/>
                <w:szCs w:val="24"/>
              </w:rPr>
              <w:t>MEPE-3</w:t>
            </w:r>
            <w:r w:rsidR="003A5029" w:rsidRPr="0022060E">
              <w:rPr>
                <w:rFonts w:ascii="Arial" w:hAnsi="Arial" w:cs="Arial"/>
                <w:b/>
                <w:bCs/>
                <w:sz w:val="24"/>
                <w:szCs w:val="24"/>
              </w:rPr>
              <w:t>7</w:t>
            </w:r>
          </w:p>
        </w:tc>
      </w:tr>
      <w:tr w:rsidR="003A5029" w:rsidRPr="0022060E" w:rsidTr="003A5029">
        <w:trPr>
          <w:trHeight w:val="144"/>
        </w:trPr>
        <w:tc>
          <w:tcPr>
            <w:tcW w:w="218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Course Title</w:t>
            </w:r>
          </w:p>
        </w:tc>
        <w:tc>
          <w:tcPr>
            <w:tcW w:w="282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Design of Heat Exchangers</w:t>
            </w:r>
          </w:p>
        </w:tc>
      </w:tr>
      <w:tr w:rsidR="003A5029" w:rsidRPr="0022060E" w:rsidTr="003A5029">
        <w:trPr>
          <w:trHeight w:val="144"/>
        </w:trPr>
        <w:tc>
          <w:tcPr>
            <w:tcW w:w="218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Number of Credits</w:t>
            </w:r>
          </w:p>
        </w:tc>
        <w:tc>
          <w:tcPr>
            <w:tcW w:w="282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3.0</w:t>
            </w:r>
          </w:p>
        </w:tc>
      </w:tr>
      <w:tr w:rsidR="003A5029" w:rsidRPr="0022060E" w:rsidTr="003A5029">
        <w:trPr>
          <w:trHeight w:val="269"/>
        </w:trPr>
        <w:tc>
          <w:tcPr>
            <w:tcW w:w="218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 xml:space="preserve">Prerequisites (Course code) </w:t>
            </w:r>
          </w:p>
        </w:tc>
        <w:tc>
          <w:tcPr>
            <w:tcW w:w="282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p>
        </w:tc>
      </w:tr>
      <w:tr w:rsidR="003A5029" w:rsidRPr="0022060E" w:rsidTr="003A5029">
        <w:trPr>
          <w:trHeight w:val="144"/>
        </w:trPr>
        <w:tc>
          <w:tcPr>
            <w:tcW w:w="218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Course Type</w:t>
            </w:r>
          </w:p>
        </w:tc>
        <w:tc>
          <w:tcPr>
            <w:tcW w:w="2820" w:type="pct"/>
            <w:shd w:val="clear" w:color="auto" w:fill="auto"/>
          </w:tcPr>
          <w:p w:rsidR="003A5029" w:rsidRPr="0022060E" w:rsidRDefault="003A5029" w:rsidP="0049187F">
            <w:pPr>
              <w:autoSpaceDE w:val="0"/>
              <w:autoSpaceDN w:val="0"/>
              <w:adjustRightInd w:val="0"/>
              <w:spacing w:before="20" w:after="20" w:line="240" w:lineRule="auto"/>
              <w:jc w:val="both"/>
              <w:rPr>
                <w:rFonts w:ascii="Arial" w:hAnsi="Arial" w:cs="Arial"/>
                <w:b/>
                <w:bCs/>
                <w:sz w:val="24"/>
                <w:szCs w:val="24"/>
              </w:rPr>
            </w:pPr>
            <w:r w:rsidRPr="0022060E">
              <w:rPr>
                <w:rFonts w:ascii="Arial" w:hAnsi="Arial" w:cs="Arial"/>
                <w:b/>
                <w:bCs/>
                <w:sz w:val="24"/>
                <w:szCs w:val="24"/>
              </w:rPr>
              <w:t>PE/OE</w:t>
            </w:r>
          </w:p>
        </w:tc>
      </w:tr>
    </w:tbl>
    <w:p w:rsidR="00C32235" w:rsidRDefault="00C32235" w:rsidP="0049187F">
      <w:pPr>
        <w:autoSpaceDE w:val="0"/>
        <w:autoSpaceDN w:val="0"/>
        <w:adjustRightInd w:val="0"/>
        <w:spacing w:before="20" w:after="20" w:line="240" w:lineRule="auto"/>
        <w:jc w:val="both"/>
        <w:rPr>
          <w:rFonts w:ascii="Arial" w:hAnsi="Arial" w:cs="Arial"/>
          <w:b/>
          <w:bCs/>
          <w:sz w:val="12"/>
          <w:szCs w:val="24"/>
        </w:rPr>
      </w:pPr>
    </w:p>
    <w:p w:rsidR="003A5029" w:rsidRPr="001B6D92" w:rsidRDefault="003A5029" w:rsidP="0049187F">
      <w:pPr>
        <w:autoSpaceDE w:val="0"/>
        <w:autoSpaceDN w:val="0"/>
        <w:adjustRightInd w:val="0"/>
        <w:spacing w:before="20" w:after="20" w:line="240" w:lineRule="auto"/>
        <w:jc w:val="both"/>
        <w:rPr>
          <w:rFonts w:ascii="Arial" w:hAnsi="Arial" w:cs="Arial"/>
          <w:b/>
          <w:bCs/>
          <w:sz w:val="12"/>
          <w:szCs w:val="24"/>
        </w:rPr>
      </w:pPr>
    </w:p>
    <w:p w:rsidR="00C32235" w:rsidRPr="0022060E" w:rsidRDefault="00652D96" w:rsidP="0049187F">
      <w:pPr>
        <w:spacing w:before="20" w:after="20" w:line="240" w:lineRule="auto"/>
        <w:jc w:val="both"/>
        <w:rPr>
          <w:rFonts w:ascii="Arial" w:eastAsia="Calibri" w:hAnsi="Arial" w:cs="Arial"/>
          <w:b/>
          <w:sz w:val="24"/>
          <w:szCs w:val="24"/>
        </w:rPr>
      </w:pPr>
      <w:r>
        <w:rPr>
          <w:rFonts w:ascii="Arial" w:eastAsia="Calibri" w:hAnsi="Arial" w:cs="Arial"/>
          <w:b/>
          <w:sz w:val="24"/>
          <w:szCs w:val="24"/>
        </w:rPr>
        <w:t>COURSE LEARNING OBJECTIVES:</w:t>
      </w:r>
    </w:p>
    <w:p w:rsidR="00C32235" w:rsidRPr="001B6D92" w:rsidRDefault="00C32235" w:rsidP="003D6710">
      <w:pPr>
        <w:pStyle w:val="ListParagraph"/>
        <w:numPr>
          <w:ilvl w:val="0"/>
          <w:numId w:val="152"/>
        </w:numPr>
        <w:spacing w:before="20" w:after="20"/>
        <w:ind w:left="567" w:hanging="567"/>
        <w:rPr>
          <w:rFonts w:ascii="Arial" w:hAnsi="Arial" w:cs="Arial"/>
          <w:bCs/>
        </w:rPr>
      </w:pPr>
      <w:r w:rsidRPr="001B6D92">
        <w:rPr>
          <w:rFonts w:ascii="Arial" w:hAnsi="Arial" w:cs="Arial"/>
          <w:bCs/>
        </w:rPr>
        <w:t>To understand the different configurations of heat exchangers.</w:t>
      </w:r>
    </w:p>
    <w:p w:rsidR="00C32235" w:rsidRPr="001B6D92" w:rsidRDefault="00C32235" w:rsidP="003D6710">
      <w:pPr>
        <w:pStyle w:val="ListParagraph"/>
        <w:numPr>
          <w:ilvl w:val="0"/>
          <w:numId w:val="152"/>
        </w:numPr>
        <w:spacing w:before="20" w:after="20"/>
        <w:ind w:left="567" w:hanging="567"/>
        <w:rPr>
          <w:rFonts w:ascii="Arial" w:hAnsi="Arial" w:cs="Arial"/>
          <w:bCs/>
        </w:rPr>
      </w:pPr>
      <w:r w:rsidRPr="001B6D92">
        <w:rPr>
          <w:rFonts w:ascii="Arial" w:hAnsi="Arial" w:cs="Arial"/>
          <w:bCs/>
        </w:rPr>
        <w:t>To solve different rating and sizing problems of heat exchangers.</w:t>
      </w:r>
    </w:p>
    <w:p w:rsidR="00C32235" w:rsidRPr="001B6D92" w:rsidRDefault="00C32235" w:rsidP="003D6710">
      <w:pPr>
        <w:pStyle w:val="ListParagraph"/>
        <w:numPr>
          <w:ilvl w:val="0"/>
          <w:numId w:val="152"/>
        </w:numPr>
        <w:spacing w:before="20" w:after="20"/>
        <w:ind w:left="567" w:hanging="567"/>
        <w:rPr>
          <w:rFonts w:ascii="Arial" w:hAnsi="Arial" w:cs="Arial"/>
          <w:bCs/>
        </w:rPr>
      </w:pPr>
      <w:r w:rsidRPr="001B6D92">
        <w:rPr>
          <w:rFonts w:ascii="Arial" w:hAnsi="Arial" w:cs="Arial"/>
          <w:bCs/>
        </w:rPr>
        <w:t>To be able to design heat exchangers that are used in numerous heat transfer applications.</w:t>
      </w:r>
    </w:p>
    <w:p w:rsidR="00C32235" w:rsidRPr="001B6D92" w:rsidRDefault="00C32235" w:rsidP="003D6710">
      <w:pPr>
        <w:pStyle w:val="ListParagraph"/>
        <w:numPr>
          <w:ilvl w:val="0"/>
          <w:numId w:val="152"/>
        </w:numPr>
        <w:spacing w:before="20" w:after="20"/>
        <w:ind w:left="567" w:hanging="567"/>
        <w:rPr>
          <w:rFonts w:ascii="Arial" w:hAnsi="Arial" w:cs="Arial"/>
          <w:bCs/>
        </w:rPr>
      </w:pPr>
      <w:r w:rsidRPr="001B6D92">
        <w:rPr>
          <w:rFonts w:ascii="Arial" w:hAnsi="Arial" w:cs="Arial"/>
          <w:bCs/>
        </w:rPr>
        <w:t>To develop ways of heat transfer enhancement in heat exchangers.</w:t>
      </w:r>
    </w:p>
    <w:p w:rsidR="00C32235" w:rsidRPr="001B6D92" w:rsidRDefault="00C32235" w:rsidP="0049187F">
      <w:pPr>
        <w:spacing w:before="20" w:after="20" w:line="240" w:lineRule="auto"/>
        <w:rPr>
          <w:rFonts w:ascii="Arial" w:hAnsi="Arial" w:cs="Arial"/>
          <w:b/>
          <w:bCs/>
          <w:sz w:val="12"/>
          <w:szCs w:val="24"/>
        </w:rPr>
      </w:pPr>
    </w:p>
    <w:p w:rsidR="003A5029" w:rsidRPr="0022060E" w:rsidRDefault="003A5029" w:rsidP="003A5029">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C32235" w:rsidRPr="0022060E" w:rsidRDefault="00C32235" w:rsidP="0049187F">
      <w:pPr>
        <w:spacing w:before="20" w:after="20" w:line="240" w:lineRule="auto"/>
        <w:jc w:val="center"/>
        <w:rPr>
          <w:rFonts w:ascii="Arial" w:eastAsia="Calibri" w:hAnsi="Arial" w:cs="Arial"/>
          <w:b/>
          <w:sz w:val="24"/>
          <w:szCs w:val="24"/>
        </w:rPr>
      </w:pPr>
      <w:r w:rsidRPr="0022060E">
        <w:rPr>
          <w:rFonts w:ascii="Arial" w:eastAsia="Calibri" w:hAnsi="Arial" w:cs="Arial"/>
          <w:b/>
          <w:sz w:val="24"/>
          <w:szCs w:val="24"/>
        </w:rPr>
        <w:t>UNIT-I</w:t>
      </w:r>
    </w:p>
    <w:p w:rsidR="00C32235" w:rsidRPr="0022060E" w:rsidRDefault="00C32235" w:rsidP="0049187F">
      <w:pPr>
        <w:spacing w:before="20" w:after="20" w:line="240" w:lineRule="auto"/>
        <w:jc w:val="both"/>
        <w:rPr>
          <w:rFonts w:ascii="Arial" w:eastAsia="Calibri" w:hAnsi="Arial" w:cs="Arial"/>
          <w:b/>
          <w:sz w:val="24"/>
          <w:szCs w:val="24"/>
        </w:rPr>
      </w:pPr>
      <w:r w:rsidRPr="0022060E">
        <w:rPr>
          <w:rFonts w:ascii="Arial" w:eastAsia="Calibri" w:hAnsi="Arial" w:cs="Arial"/>
          <w:b/>
          <w:sz w:val="24"/>
          <w:szCs w:val="24"/>
        </w:rPr>
        <w:t>Classification and basic design methodologies for heat exchanger</w:t>
      </w:r>
    </w:p>
    <w:p w:rsidR="00C32235" w:rsidRPr="0022060E" w:rsidRDefault="00C32235" w:rsidP="001B6D92">
      <w:pPr>
        <w:spacing w:before="20" w:after="20" w:line="240" w:lineRule="auto"/>
        <w:jc w:val="both"/>
        <w:rPr>
          <w:rFonts w:ascii="Arial" w:eastAsia="Calibri" w:hAnsi="Arial" w:cs="Arial"/>
          <w:sz w:val="24"/>
          <w:szCs w:val="24"/>
        </w:rPr>
      </w:pPr>
      <w:r w:rsidRPr="0022060E">
        <w:rPr>
          <w:rFonts w:ascii="Arial" w:eastAsia="Calibri" w:hAnsi="Arial" w:cs="Arial"/>
          <w:sz w:val="24"/>
          <w:szCs w:val="24"/>
        </w:rPr>
        <w:t>Classification of heat exchanger, selection of heat exchanger, overall heat transfer coefficient, LMTD method for heat exchanger analysis for parallel, counter, multi-pass and cross flow heat exchanger, effectiveness-NTU method for heat exchanger analysis, fouling, cleanliness factor, techniques to control fouling, additives, rating and sizing problems, heat exchanger design methodology.</w:t>
      </w:r>
      <w:r w:rsidRPr="0022060E">
        <w:rPr>
          <w:rFonts w:ascii="Arial" w:eastAsia="Calibri" w:hAnsi="Arial" w:cs="Arial"/>
          <w:b/>
          <w:sz w:val="24"/>
          <w:szCs w:val="24"/>
        </w:rPr>
        <w:t>(8 hrs)</w:t>
      </w:r>
    </w:p>
    <w:p w:rsidR="00C32235" w:rsidRPr="0022060E" w:rsidRDefault="00C32235" w:rsidP="0049187F">
      <w:pPr>
        <w:spacing w:before="20" w:after="20" w:line="240" w:lineRule="auto"/>
        <w:jc w:val="center"/>
        <w:rPr>
          <w:rFonts w:ascii="Arial" w:eastAsia="Calibri" w:hAnsi="Arial" w:cs="Arial"/>
          <w:b/>
          <w:sz w:val="24"/>
          <w:szCs w:val="24"/>
        </w:rPr>
      </w:pPr>
      <w:r w:rsidRPr="0022060E">
        <w:rPr>
          <w:rFonts w:ascii="Arial" w:eastAsia="Calibri" w:hAnsi="Arial" w:cs="Arial"/>
          <w:b/>
          <w:sz w:val="24"/>
          <w:szCs w:val="24"/>
        </w:rPr>
        <w:t>UNIT-II</w:t>
      </w:r>
    </w:p>
    <w:p w:rsidR="00C32235" w:rsidRPr="0022060E" w:rsidRDefault="00C32235" w:rsidP="0049187F">
      <w:pPr>
        <w:spacing w:before="20" w:after="20" w:line="240" w:lineRule="auto"/>
        <w:jc w:val="both"/>
        <w:rPr>
          <w:rFonts w:ascii="Arial" w:eastAsia="Calibri" w:hAnsi="Arial" w:cs="Arial"/>
          <w:b/>
          <w:sz w:val="24"/>
          <w:szCs w:val="24"/>
        </w:rPr>
      </w:pPr>
      <w:r w:rsidRPr="0022060E">
        <w:rPr>
          <w:rFonts w:ascii="Arial" w:eastAsia="Calibri" w:hAnsi="Arial" w:cs="Arial"/>
          <w:b/>
          <w:sz w:val="24"/>
          <w:szCs w:val="24"/>
        </w:rPr>
        <w:t>Design of double pipe heat exchangers</w:t>
      </w:r>
    </w:p>
    <w:p w:rsidR="006F6263" w:rsidRPr="0022060E" w:rsidRDefault="00C32235" w:rsidP="0049187F">
      <w:pPr>
        <w:spacing w:before="20" w:after="20" w:line="240" w:lineRule="auto"/>
        <w:jc w:val="both"/>
        <w:rPr>
          <w:rFonts w:ascii="Arial" w:eastAsia="Calibri" w:hAnsi="Arial" w:cs="Arial"/>
          <w:sz w:val="24"/>
          <w:szCs w:val="24"/>
        </w:rPr>
      </w:pPr>
      <w:r w:rsidRPr="0022060E">
        <w:rPr>
          <w:rFonts w:ascii="Arial" w:eastAsia="Calibri" w:hAnsi="Arial" w:cs="Arial"/>
          <w:sz w:val="24"/>
          <w:szCs w:val="24"/>
        </w:rPr>
        <w:t>Thermal and hydraulic design of inner tube and annulus, hairpin heat exchanger with bare and finned inner tube, total pressure drop, design calculation of double pipe heat exchanger, double pipe exchangers in series-parallel arrangements.</w:t>
      </w:r>
    </w:p>
    <w:p w:rsidR="00C32235" w:rsidRPr="0022060E" w:rsidRDefault="00C32235" w:rsidP="0049187F">
      <w:pPr>
        <w:spacing w:before="20" w:after="20" w:line="240" w:lineRule="auto"/>
        <w:jc w:val="right"/>
        <w:rPr>
          <w:rFonts w:ascii="Arial" w:eastAsia="Calibri" w:hAnsi="Arial" w:cs="Arial"/>
          <w:sz w:val="24"/>
          <w:szCs w:val="24"/>
        </w:rPr>
      </w:pPr>
      <w:r w:rsidRPr="0022060E">
        <w:rPr>
          <w:rFonts w:ascii="Arial" w:eastAsia="Calibri" w:hAnsi="Arial" w:cs="Arial"/>
          <w:b/>
          <w:sz w:val="24"/>
          <w:szCs w:val="24"/>
        </w:rPr>
        <w:t>(7 hrs)</w:t>
      </w:r>
    </w:p>
    <w:p w:rsidR="00C32235" w:rsidRPr="0022060E" w:rsidRDefault="00C32235" w:rsidP="0049187F">
      <w:pPr>
        <w:spacing w:before="20" w:after="20" w:line="240" w:lineRule="auto"/>
        <w:jc w:val="center"/>
        <w:rPr>
          <w:rFonts w:ascii="Arial" w:eastAsia="Calibri" w:hAnsi="Arial" w:cs="Arial"/>
          <w:b/>
          <w:sz w:val="24"/>
          <w:szCs w:val="24"/>
        </w:rPr>
      </w:pPr>
      <w:r w:rsidRPr="0022060E">
        <w:rPr>
          <w:rFonts w:ascii="Arial" w:eastAsia="Calibri" w:hAnsi="Arial" w:cs="Arial"/>
          <w:b/>
          <w:sz w:val="24"/>
          <w:szCs w:val="24"/>
        </w:rPr>
        <w:t>UNIT-III</w:t>
      </w:r>
    </w:p>
    <w:p w:rsidR="00C32235" w:rsidRPr="0022060E" w:rsidRDefault="00C32235" w:rsidP="0049187F">
      <w:pPr>
        <w:spacing w:before="20" w:after="20" w:line="240" w:lineRule="auto"/>
        <w:jc w:val="both"/>
        <w:rPr>
          <w:rFonts w:ascii="Arial" w:eastAsia="Calibri" w:hAnsi="Arial" w:cs="Arial"/>
          <w:b/>
          <w:sz w:val="24"/>
          <w:szCs w:val="24"/>
        </w:rPr>
      </w:pPr>
      <w:r w:rsidRPr="0022060E">
        <w:rPr>
          <w:rFonts w:ascii="Arial" w:eastAsia="Calibri" w:hAnsi="Arial" w:cs="Arial"/>
          <w:b/>
          <w:sz w:val="24"/>
          <w:szCs w:val="24"/>
        </w:rPr>
        <w:t>Shell and tube heat exchangers</w:t>
      </w:r>
    </w:p>
    <w:p w:rsidR="006F6263" w:rsidRPr="0022060E" w:rsidRDefault="00C32235" w:rsidP="0049187F">
      <w:pPr>
        <w:spacing w:before="20" w:after="20" w:line="240" w:lineRule="auto"/>
        <w:jc w:val="both"/>
        <w:rPr>
          <w:rFonts w:ascii="Arial" w:eastAsia="Calibri" w:hAnsi="Arial" w:cs="Arial"/>
          <w:sz w:val="24"/>
          <w:szCs w:val="24"/>
        </w:rPr>
      </w:pPr>
      <w:r w:rsidRPr="0022060E">
        <w:rPr>
          <w:rFonts w:ascii="Arial" w:eastAsia="Calibri" w:hAnsi="Arial" w:cs="Arial"/>
          <w:sz w:val="24"/>
          <w:szCs w:val="24"/>
        </w:rPr>
        <w:t>Tube layouts, baffle spacing, classification of shell and tube exchangers, design calculation of shell and tube heat exchangers, shell-side film coefficients, shell-side equivalent diameter, true temperature difference in a 1-2 heat exchanger, influence of approach temperature on correction factor, shell and tube sides pressure drop; performance analysis of 1-2 heat exchangers, design calculation of shell and tube heat exchangers; flow arrangements for increased heat recovery.</w:t>
      </w:r>
    </w:p>
    <w:p w:rsidR="00C32235" w:rsidRPr="0022060E" w:rsidRDefault="00C32235" w:rsidP="0049187F">
      <w:pPr>
        <w:spacing w:before="20" w:after="20" w:line="240" w:lineRule="auto"/>
        <w:jc w:val="right"/>
        <w:rPr>
          <w:rFonts w:ascii="Arial" w:eastAsia="Calibri" w:hAnsi="Arial" w:cs="Arial"/>
          <w:b/>
          <w:sz w:val="24"/>
          <w:szCs w:val="24"/>
        </w:rPr>
      </w:pPr>
      <w:r w:rsidRPr="0022060E">
        <w:rPr>
          <w:rFonts w:ascii="Arial" w:eastAsia="Calibri" w:hAnsi="Arial" w:cs="Arial"/>
          <w:sz w:val="24"/>
          <w:szCs w:val="24"/>
        </w:rPr>
        <w:t xml:space="preserve"> </w:t>
      </w:r>
      <w:r w:rsidRPr="0022060E">
        <w:rPr>
          <w:rFonts w:ascii="Arial" w:eastAsia="Calibri" w:hAnsi="Arial" w:cs="Arial"/>
          <w:b/>
          <w:sz w:val="24"/>
          <w:szCs w:val="24"/>
        </w:rPr>
        <w:t>(9 hrs)</w:t>
      </w:r>
    </w:p>
    <w:p w:rsidR="00C32235" w:rsidRPr="0022060E" w:rsidRDefault="00C32235" w:rsidP="0049187F">
      <w:pPr>
        <w:widowControl w:val="0"/>
        <w:autoSpaceDE w:val="0"/>
        <w:autoSpaceDN w:val="0"/>
        <w:adjustRightInd w:val="0"/>
        <w:spacing w:before="20" w:after="20" w:line="240" w:lineRule="auto"/>
        <w:jc w:val="center"/>
        <w:rPr>
          <w:rFonts w:ascii="Arial" w:eastAsia="Calibri" w:hAnsi="Arial" w:cs="Arial"/>
          <w:b/>
          <w:sz w:val="24"/>
          <w:szCs w:val="24"/>
        </w:rPr>
      </w:pPr>
      <w:r w:rsidRPr="0022060E">
        <w:rPr>
          <w:rFonts w:ascii="Arial" w:eastAsia="Calibri" w:hAnsi="Arial" w:cs="Arial"/>
          <w:b/>
          <w:sz w:val="24"/>
          <w:szCs w:val="24"/>
        </w:rPr>
        <w:t>UNIT-IV</w:t>
      </w:r>
    </w:p>
    <w:p w:rsidR="00C32235" w:rsidRPr="0022060E" w:rsidRDefault="00C32235" w:rsidP="0049187F">
      <w:pPr>
        <w:spacing w:before="20" w:after="20" w:line="240" w:lineRule="auto"/>
        <w:jc w:val="both"/>
        <w:rPr>
          <w:rFonts w:ascii="Arial" w:eastAsia="Calibri" w:hAnsi="Arial" w:cs="Arial"/>
          <w:b/>
          <w:sz w:val="24"/>
          <w:szCs w:val="24"/>
        </w:rPr>
      </w:pPr>
      <w:r w:rsidRPr="0022060E">
        <w:rPr>
          <w:rFonts w:ascii="Arial" w:eastAsia="Calibri" w:hAnsi="Arial" w:cs="Arial"/>
          <w:b/>
          <w:sz w:val="24"/>
          <w:szCs w:val="24"/>
        </w:rPr>
        <w:t xml:space="preserve">Direct contact type heat </w:t>
      </w:r>
      <w:r w:rsidR="006F6263" w:rsidRPr="0022060E">
        <w:rPr>
          <w:rFonts w:ascii="Arial" w:eastAsia="Calibri" w:hAnsi="Arial" w:cs="Arial"/>
          <w:b/>
          <w:sz w:val="24"/>
          <w:szCs w:val="24"/>
        </w:rPr>
        <w:t>exchangers</w:t>
      </w:r>
    </w:p>
    <w:p w:rsidR="00C32235" w:rsidRPr="0022060E" w:rsidRDefault="00C32235" w:rsidP="0049187F">
      <w:pPr>
        <w:spacing w:before="20" w:after="20" w:line="240" w:lineRule="auto"/>
        <w:jc w:val="both"/>
        <w:rPr>
          <w:rFonts w:ascii="Arial" w:eastAsia="Calibri" w:hAnsi="Arial" w:cs="Arial"/>
          <w:b/>
          <w:sz w:val="24"/>
          <w:szCs w:val="24"/>
        </w:rPr>
      </w:pPr>
      <w:r w:rsidRPr="0022060E">
        <w:rPr>
          <w:rFonts w:ascii="Arial" w:eastAsia="Calibri" w:hAnsi="Arial" w:cs="Arial"/>
          <w:sz w:val="24"/>
          <w:szCs w:val="24"/>
        </w:rPr>
        <w:t>Classification of cooling towers, wet-bulb and dew point temperatures, Lewis number, cooling-tower internals, heat balance, heat transfer by simultaneous diffusion and convection; Design and analysis of cooling towers, determination of the number of diffusion units, performance evaluation of cooling towers, influence of process conditions and operating variables on their design.</w:t>
      </w:r>
      <w:r w:rsidR="006F6263" w:rsidRPr="0022060E">
        <w:rPr>
          <w:rFonts w:ascii="Arial" w:eastAsia="Calibri" w:hAnsi="Arial" w:cs="Arial"/>
          <w:sz w:val="24"/>
          <w:szCs w:val="24"/>
        </w:rPr>
        <w:tab/>
      </w:r>
      <w:r w:rsidR="006F6263" w:rsidRPr="0022060E">
        <w:rPr>
          <w:rFonts w:ascii="Arial" w:eastAsia="Calibri" w:hAnsi="Arial" w:cs="Arial"/>
          <w:sz w:val="24"/>
          <w:szCs w:val="24"/>
        </w:rPr>
        <w:tab/>
      </w:r>
      <w:r w:rsidRPr="0022060E">
        <w:rPr>
          <w:rFonts w:ascii="Arial" w:eastAsia="Calibri" w:hAnsi="Arial" w:cs="Arial"/>
          <w:b/>
          <w:sz w:val="24"/>
          <w:szCs w:val="24"/>
        </w:rPr>
        <w:t>(7 hrs)</w:t>
      </w:r>
    </w:p>
    <w:p w:rsidR="001B6D92" w:rsidRDefault="001B6D92" w:rsidP="0049187F">
      <w:pPr>
        <w:spacing w:before="20" w:after="20" w:line="240" w:lineRule="auto"/>
        <w:jc w:val="center"/>
        <w:rPr>
          <w:rFonts w:ascii="Arial" w:eastAsia="Calibri" w:hAnsi="Arial" w:cs="Arial"/>
          <w:b/>
          <w:sz w:val="12"/>
          <w:szCs w:val="24"/>
        </w:rPr>
      </w:pPr>
    </w:p>
    <w:p w:rsidR="00377688" w:rsidRDefault="00377688" w:rsidP="0049187F">
      <w:pPr>
        <w:spacing w:before="20" w:after="20" w:line="240" w:lineRule="auto"/>
        <w:jc w:val="center"/>
        <w:rPr>
          <w:rFonts w:ascii="Arial" w:eastAsia="Calibri" w:hAnsi="Arial" w:cs="Arial"/>
          <w:b/>
          <w:sz w:val="24"/>
          <w:szCs w:val="24"/>
        </w:rPr>
      </w:pPr>
    </w:p>
    <w:p w:rsidR="00377688" w:rsidRDefault="00377688" w:rsidP="0049187F">
      <w:pPr>
        <w:spacing w:before="20" w:after="20" w:line="240" w:lineRule="auto"/>
        <w:jc w:val="center"/>
        <w:rPr>
          <w:rFonts w:ascii="Arial" w:eastAsia="Calibri" w:hAnsi="Arial" w:cs="Arial"/>
          <w:b/>
          <w:sz w:val="24"/>
          <w:szCs w:val="24"/>
        </w:rPr>
      </w:pPr>
    </w:p>
    <w:p w:rsidR="00377688" w:rsidRDefault="00377688" w:rsidP="0049187F">
      <w:pPr>
        <w:spacing w:before="20" w:after="20" w:line="240" w:lineRule="auto"/>
        <w:jc w:val="center"/>
        <w:rPr>
          <w:rFonts w:ascii="Arial" w:eastAsia="Calibri" w:hAnsi="Arial" w:cs="Arial"/>
          <w:b/>
          <w:sz w:val="24"/>
          <w:szCs w:val="24"/>
        </w:rPr>
      </w:pPr>
    </w:p>
    <w:p w:rsidR="00C32235" w:rsidRPr="0022060E" w:rsidRDefault="00C32235" w:rsidP="0049187F">
      <w:pPr>
        <w:spacing w:before="20" w:after="20" w:line="240" w:lineRule="auto"/>
        <w:jc w:val="center"/>
        <w:rPr>
          <w:rFonts w:ascii="Arial" w:hAnsi="Arial" w:cs="Arial"/>
          <w:sz w:val="24"/>
          <w:szCs w:val="24"/>
        </w:rPr>
      </w:pPr>
      <w:r w:rsidRPr="0022060E">
        <w:rPr>
          <w:rFonts w:ascii="Arial" w:eastAsia="Calibri" w:hAnsi="Arial" w:cs="Arial"/>
          <w:b/>
          <w:sz w:val="24"/>
          <w:szCs w:val="24"/>
        </w:rPr>
        <w:t>UNIT-V</w:t>
      </w:r>
    </w:p>
    <w:p w:rsidR="00C32235" w:rsidRPr="0022060E" w:rsidRDefault="00C32235" w:rsidP="0049187F">
      <w:pPr>
        <w:spacing w:before="20" w:after="20" w:line="240" w:lineRule="auto"/>
        <w:jc w:val="both"/>
        <w:rPr>
          <w:rFonts w:ascii="Arial" w:eastAsia="Calibri" w:hAnsi="Arial" w:cs="Arial"/>
          <w:b/>
          <w:sz w:val="24"/>
          <w:szCs w:val="24"/>
        </w:rPr>
      </w:pPr>
      <w:r w:rsidRPr="0022060E">
        <w:rPr>
          <w:rFonts w:ascii="Arial" w:eastAsia="Calibri" w:hAnsi="Arial" w:cs="Arial"/>
          <w:b/>
          <w:sz w:val="24"/>
          <w:szCs w:val="24"/>
        </w:rPr>
        <w:t>Heat Transfer Enhancement and Performance Evaluation</w:t>
      </w:r>
    </w:p>
    <w:p w:rsidR="00C32235" w:rsidRDefault="00C32235" w:rsidP="0049187F">
      <w:pPr>
        <w:spacing w:before="20" w:after="20" w:line="240" w:lineRule="auto"/>
        <w:jc w:val="both"/>
        <w:rPr>
          <w:rFonts w:ascii="Arial" w:eastAsia="Calibri" w:hAnsi="Arial" w:cs="Arial"/>
          <w:b/>
          <w:sz w:val="24"/>
          <w:szCs w:val="24"/>
        </w:rPr>
      </w:pPr>
      <w:r w:rsidRPr="0022060E">
        <w:rPr>
          <w:rFonts w:ascii="Arial" w:eastAsia="Calibri" w:hAnsi="Arial" w:cs="Arial"/>
          <w:sz w:val="24"/>
          <w:szCs w:val="24"/>
        </w:rPr>
        <w:t xml:space="preserve">Heat transfer enhancement, heat transfer and pressure drop, plate fin heat exchanger, tube fin heat exchanger, Performance evaluation of Heat Transfer Enhancement technique. </w:t>
      </w:r>
      <w:r w:rsidRPr="0022060E">
        <w:rPr>
          <w:rFonts w:ascii="Arial" w:eastAsia="Calibri" w:hAnsi="Arial" w:cs="Arial"/>
          <w:sz w:val="24"/>
          <w:szCs w:val="24"/>
        </w:rPr>
        <w:tab/>
      </w:r>
      <w:r w:rsidRPr="0022060E">
        <w:rPr>
          <w:rFonts w:ascii="Arial" w:eastAsia="Calibri" w:hAnsi="Arial" w:cs="Arial"/>
          <w:sz w:val="24"/>
          <w:szCs w:val="24"/>
        </w:rPr>
        <w:tab/>
        <w:t xml:space="preserve">             </w:t>
      </w:r>
      <w:r w:rsidRPr="0022060E">
        <w:rPr>
          <w:rFonts w:ascii="Arial" w:eastAsia="Calibri" w:hAnsi="Arial" w:cs="Arial"/>
          <w:sz w:val="24"/>
          <w:szCs w:val="24"/>
        </w:rPr>
        <w:tab/>
      </w:r>
      <w:r w:rsidRPr="0022060E">
        <w:rPr>
          <w:rFonts w:ascii="Arial" w:eastAsia="Calibri" w:hAnsi="Arial" w:cs="Arial"/>
          <w:sz w:val="24"/>
          <w:szCs w:val="24"/>
        </w:rPr>
        <w:tab/>
      </w:r>
      <w:r w:rsidRPr="0022060E">
        <w:rPr>
          <w:rFonts w:ascii="Arial" w:eastAsia="Calibri" w:hAnsi="Arial" w:cs="Arial"/>
          <w:sz w:val="24"/>
          <w:szCs w:val="24"/>
        </w:rPr>
        <w:tab/>
      </w:r>
      <w:r w:rsidR="006F6263" w:rsidRPr="0022060E">
        <w:rPr>
          <w:rFonts w:ascii="Arial" w:eastAsia="Calibri" w:hAnsi="Arial" w:cs="Arial"/>
          <w:sz w:val="24"/>
          <w:szCs w:val="24"/>
        </w:rPr>
        <w:tab/>
      </w:r>
      <w:r w:rsidR="006F6263" w:rsidRPr="0022060E">
        <w:rPr>
          <w:rFonts w:ascii="Arial" w:eastAsia="Calibri" w:hAnsi="Arial" w:cs="Arial"/>
          <w:sz w:val="24"/>
          <w:szCs w:val="24"/>
        </w:rPr>
        <w:tab/>
      </w:r>
      <w:r w:rsidRPr="0022060E">
        <w:rPr>
          <w:rFonts w:ascii="Arial" w:eastAsia="Calibri" w:hAnsi="Arial" w:cs="Arial"/>
          <w:b/>
          <w:sz w:val="24"/>
          <w:szCs w:val="24"/>
        </w:rPr>
        <w:t>(6 hrs)</w:t>
      </w:r>
    </w:p>
    <w:p w:rsidR="00D06085" w:rsidRPr="0022060E" w:rsidRDefault="00D06085" w:rsidP="0049187F">
      <w:pPr>
        <w:spacing w:before="20" w:after="20" w:line="240" w:lineRule="auto"/>
        <w:jc w:val="both"/>
        <w:rPr>
          <w:rFonts w:ascii="Arial" w:hAnsi="Arial" w:cs="Arial"/>
          <w:sz w:val="24"/>
          <w:szCs w:val="24"/>
        </w:rPr>
      </w:pPr>
    </w:p>
    <w:p w:rsidR="00C32235" w:rsidRPr="0022060E" w:rsidRDefault="00C32235" w:rsidP="0049187F">
      <w:pPr>
        <w:spacing w:before="20" w:after="20" w:line="240" w:lineRule="auto"/>
        <w:jc w:val="both"/>
        <w:rPr>
          <w:rFonts w:ascii="Arial" w:hAnsi="Arial" w:cs="Arial"/>
          <w:b/>
          <w:sz w:val="24"/>
          <w:szCs w:val="24"/>
        </w:rPr>
      </w:pPr>
      <w:r w:rsidRPr="0022060E">
        <w:rPr>
          <w:rFonts w:ascii="Arial" w:hAnsi="Arial" w:cs="Arial"/>
          <w:b/>
          <w:sz w:val="24"/>
          <w:szCs w:val="24"/>
        </w:rPr>
        <w:t>Course Outcomes:</w:t>
      </w:r>
    </w:p>
    <w:p w:rsidR="00C32235" w:rsidRPr="003A5029" w:rsidRDefault="00C32235" w:rsidP="003D6710">
      <w:pPr>
        <w:pStyle w:val="ListParagraph"/>
        <w:numPr>
          <w:ilvl w:val="0"/>
          <w:numId w:val="173"/>
        </w:numPr>
        <w:spacing w:before="20" w:after="20"/>
        <w:jc w:val="both"/>
        <w:rPr>
          <w:rFonts w:ascii="Arial" w:hAnsi="Arial" w:cs="Arial"/>
        </w:rPr>
      </w:pPr>
      <w:r w:rsidRPr="003A5029">
        <w:rPr>
          <w:rFonts w:ascii="Arial" w:hAnsi="Arial" w:cs="Arial"/>
        </w:rPr>
        <w:t>The students will be able to design heat exchangers employing all the three modes of heat transfer.</w:t>
      </w:r>
    </w:p>
    <w:p w:rsidR="00C32235" w:rsidRPr="003A5029" w:rsidRDefault="00C32235" w:rsidP="003D6710">
      <w:pPr>
        <w:pStyle w:val="ListParagraph"/>
        <w:numPr>
          <w:ilvl w:val="0"/>
          <w:numId w:val="173"/>
        </w:numPr>
        <w:spacing w:before="20" w:after="20"/>
        <w:jc w:val="both"/>
        <w:rPr>
          <w:rFonts w:ascii="Arial" w:hAnsi="Arial" w:cs="Arial"/>
          <w:b/>
          <w:bCs/>
        </w:rPr>
      </w:pPr>
      <w:r w:rsidRPr="003A5029">
        <w:rPr>
          <w:rFonts w:ascii="Arial" w:hAnsi="Arial" w:cs="Arial"/>
        </w:rPr>
        <w:t>The students will be able to identify different types of heat exchangers and use them for appropriate applications.</w:t>
      </w:r>
    </w:p>
    <w:p w:rsidR="006F6263" w:rsidRPr="0022060E" w:rsidRDefault="006F6263" w:rsidP="0049187F">
      <w:pPr>
        <w:spacing w:before="20" w:after="20" w:line="240" w:lineRule="auto"/>
        <w:rPr>
          <w:rFonts w:ascii="Arial" w:hAnsi="Arial" w:cs="Arial"/>
          <w:b/>
          <w:bCs/>
          <w:sz w:val="24"/>
          <w:szCs w:val="24"/>
        </w:rPr>
      </w:pPr>
    </w:p>
    <w:p w:rsidR="00C32235" w:rsidRPr="0022060E" w:rsidRDefault="00C32235" w:rsidP="0049187F">
      <w:pPr>
        <w:spacing w:before="20" w:after="20" w:line="240" w:lineRule="auto"/>
        <w:rPr>
          <w:rFonts w:ascii="Arial" w:hAnsi="Arial" w:cs="Arial"/>
          <w:b/>
          <w:bCs/>
          <w:sz w:val="24"/>
          <w:szCs w:val="24"/>
        </w:rPr>
      </w:pPr>
      <w:r w:rsidRPr="0022060E">
        <w:rPr>
          <w:rFonts w:ascii="Arial" w:hAnsi="Arial" w:cs="Arial"/>
          <w:b/>
          <w:bCs/>
          <w:sz w:val="24"/>
          <w:szCs w:val="24"/>
        </w:rPr>
        <w:t>Reference/Text Books:</w:t>
      </w:r>
    </w:p>
    <w:p w:rsidR="00C32235" w:rsidRPr="0022060E" w:rsidRDefault="00C32235" w:rsidP="00561469">
      <w:pPr>
        <w:numPr>
          <w:ilvl w:val="0"/>
          <w:numId w:val="34"/>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val="en-IN" w:eastAsia="en-IN"/>
        </w:rPr>
        <w:t>Incropera, Dewitt, Bergmann and Levine, “Fundamentals of Heat and Mass Transfer”, Wiley India, 2006.</w:t>
      </w:r>
    </w:p>
    <w:p w:rsidR="00C32235" w:rsidRPr="0022060E" w:rsidRDefault="00C32235" w:rsidP="00561469">
      <w:pPr>
        <w:numPr>
          <w:ilvl w:val="0"/>
          <w:numId w:val="34"/>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val="en-IN" w:eastAsia="en-IN"/>
        </w:rPr>
        <w:t>D.S. Kumar, “Heat and Mass Transfer”, Katson Publication, 2013.</w:t>
      </w:r>
    </w:p>
    <w:p w:rsidR="00C32235" w:rsidRPr="0022060E" w:rsidRDefault="00C32235" w:rsidP="00561469">
      <w:pPr>
        <w:numPr>
          <w:ilvl w:val="0"/>
          <w:numId w:val="34"/>
        </w:numPr>
        <w:autoSpaceDE w:val="0"/>
        <w:autoSpaceDN w:val="0"/>
        <w:adjustRightInd w:val="0"/>
        <w:spacing w:before="20" w:after="20" w:line="240" w:lineRule="auto"/>
        <w:ind w:left="567" w:hanging="567"/>
        <w:jc w:val="both"/>
        <w:rPr>
          <w:rFonts w:ascii="Arial" w:eastAsia="Calibri" w:hAnsi="Arial" w:cs="Arial"/>
          <w:color w:val="000000"/>
          <w:sz w:val="24"/>
          <w:szCs w:val="24"/>
        </w:rPr>
      </w:pPr>
      <w:r w:rsidRPr="0022060E">
        <w:rPr>
          <w:rFonts w:ascii="Arial" w:eastAsia="Calibri" w:hAnsi="Arial" w:cs="Arial"/>
          <w:color w:val="000000"/>
          <w:sz w:val="24"/>
          <w:szCs w:val="24"/>
        </w:rPr>
        <w:t xml:space="preserve">Kern, D. Q., Process Heat Transfer, Tata McGraw-Hill, 2000. </w:t>
      </w:r>
    </w:p>
    <w:p w:rsidR="00C32235" w:rsidRPr="0022060E" w:rsidRDefault="00C32235" w:rsidP="00561469">
      <w:pPr>
        <w:numPr>
          <w:ilvl w:val="0"/>
          <w:numId w:val="34"/>
        </w:numPr>
        <w:autoSpaceDE w:val="0"/>
        <w:autoSpaceDN w:val="0"/>
        <w:adjustRightInd w:val="0"/>
        <w:spacing w:before="20" w:after="20" w:line="240" w:lineRule="auto"/>
        <w:ind w:left="567" w:hanging="567"/>
        <w:jc w:val="both"/>
        <w:rPr>
          <w:rFonts w:ascii="Arial" w:eastAsia="Calibri" w:hAnsi="Arial" w:cs="Arial"/>
          <w:color w:val="000000"/>
          <w:sz w:val="24"/>
          <w:szCs w:val="24"/>
        </w:rPr>
      </w:pPr>
      <w:r w:rsidRPr="0022060E">
        <w:rPr>
          <w:rFonts w:ascii="Arial" w:eastAsia="Calibri" w:hAnsi="Arial" w:cs="Arial"/>
          <w:color w:val="000000"/>
          <w:sz w:val="24"/>
          <w:szCs w:val="24"/>
        </w:rPr>
        <w:t xml:space="preserve">Fraas, A. P., Heat Exchanger Design, Second Edition, John Wiley &amp; Sons, 1989 </w:t>
      </w:r>
    </w:p>
    <w:p w:rsidR="00C32235" w:rsidRPr="0022060E" w:rsidRDefault="00C32235" w:rsidP="00561469">
      <w:pPr>
        <w:numPr>
          <w:ilvl w:val="0"/>
          <w:numId w:val="34"/>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val="en-IN" w:eastAsia="en-IN"/>
        </w:rPr>
        <w:t>N.H. Afgan and Schliinder, “Heat Exchangers Design and Theory”, McGraw Hill.</w:t>
      </w:r>
    </w:p>
    <w:p w:rsidR="00C32235" w:rsidRPr="0022060E" w:rsidRDefault="00C32235" w:rsidP="0049187F">
      <w:pPr>
        <w:spacing w:before="20" w:after="20" w:line="240" w:lineRule="auto"/>
        <w:contextualSpacing/>
        <w:rPr>
          <w:rFonts w:ascii="Arial" w:hAnsi="Arial" w:cs="Arial"/>
          <w:sz w:val="24"/>
          <w:szCs w:val="24"/>
          <w:lang w:val="en-IN"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32235" w:rsidRPr="0022060E" w:rsidRDefault="00C32235" w:rsidP="0049187F">
      <w:pPr>
        <w:spacing w:before="20" w:after="20" w:line="240" w:lineRule="auto"/>
        <w:contextualSpacing/>
        <w:rPr>
          <w:rFonts w:ascii="Arial" w:hAnsi="Arial" w:cs="Arial"/>
          <w:sz w:val="24"/>
          <w:szCs w:val="24"/>
          <w:lang w:val="en-IN"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Pr="0022060E" w:rsidRDefault="003C6322" w:rsidP="0049187F">
      <w:pPr>
        <w:spacing w:before="20" w:after="20" w:line="240" w:lineRule="auto"/>
        <w:contextualSpacing/>
        <w:rPr>
          <w:rFonts w:ascii="Arial" w:hAnsi="Arial" w:cs="Arial"/>
          <w:sz w:val="24"/>
          <w:szCs w:val="24"/>
          <w:lang w:val="en-IN" w:eastAsia="en-IN"/>
        </w:rPr>
      </w:pPr>
    </w:p>
    <w:p w:rsidR="003C6322" w:rsidRDefault="003C6322" w:rsidP="0049187F">
      <w:pPr>
        <w:spacing w:before="20" w:after="20" w:line="240" w:lineRule="auto"/>
        <w:contextualSpacing/>
        <w:rPr>
          <w:rFonts w:ascii="Arial" w:hAnsi="Arial" w:cs="Arial"/>
          <w:sz w:val="24"/>
          <w:szCs w:val="24"/>
          <w:lang w:val="en-IN" w:eastAsia="en-IN"/>
        </w:rPr>
      </w:pPr>
    </w:p>
    <w:p w:rsidR="001B6D92" w:rsidRDefault="001B6D92" w:rsidP="0049187F">
      <w:pPr>
        <w:spacing w:before="20" w:after="20" w:line="240" w:lineRule="auto"/>
        <w:contextualSpacing/>
        <w:rPr>
          <w:rFonts w:ascii="Arial" w:hAnsi="Arial" w:cs="Arial"/>
          <w:sz w:val="24"/>
          <w:szCs w:val="24"/>
          <w:lang w:val="en-IN" w:eastAsia="en-IN"/>
        </w:rPr>
      </w:pPr>
    </w:p>
    <w:p w:rsidR="001B6D92" w:rsidRDefault="001B6D92" w:rsidP="0049187F">
      <w:pPr>
        <w:spacing w:before="20" w:after="20" w:line="240" w:lineRule="auto"/>
        <w:contextualSpacing/>
        <w:rPr>
          <w:rFonts w:ascii="Arial" w:hAnsi="Arial" w:cs="Arial"/>
          <w:sz w:val="24"/>
          <w:szCs w:val="24"/>
          <w:lang w:val="en-IN" w:eastAsia="en-IN"/>
        </w:rPr>
      </w:pPr>
    </w:p>
    <w:p w:rsidR="001B6D92" w:rsidRDefault="001B6D92" w:rsidP="0049187F">
      <w:pPr>
        <w:spacing w:before="20" w:after="20" w:line="240" w:lineRule="auto"/>
        <w:contextualSpacing/>
        <w:rPr>
          <w:rFonts w:ascii="Arial" w:hAnsi="Arial" w:cs="Arial"/>
          <w:sz w:val="24"/>
          <w:szCs w:val="24"/>
          <w:lang w:val="en-IN" w:eastAsia="en-IN"/>
        </w:rPr>
      </w:pPr>
    </w:p>
    <w:p w:rsidR="001B6D92" w:rsidRDefault="001B6D92" w:rsidP="0049187F">
      <w:pPr>
        <w:spacing w:before="20" w:after="20" w:line="240" w:lineRule="auto"/>
        <w:contextualSpacing/>
        <w:rPr>
          <w:rFonts w:ascii="Arial" w:hAnsi="Arial" w:cs="Arial"/>
          <w:sz w:val="24"/>
          <w:szCs w:val="24"/>
          <w:lang w:val="en-IN" w:eastAsia="en-IN"/>
        </w:rPr>
      </w:pPr>
    </w:p>
    <w:tbl>
      <w:tblPr>
        <w:tblW w:w="47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20"/>
        <w:gridCol w:w="4979"/>
      </w:tblGrid>
      <w:tr w:rsidR="003A5029" w:rsidRPr="0022060E" w:rsidTr="003A5029">
        <w:trPr>
          <w:trHeight w:val="144"/>
        </w:trPr>
        <w:tc>
          <w:tcPr>
            <w:tcW w:w="2105" w:type="pct"/>
            <w:shd w:val="clear" w:color="auto" w:fill="D9D9D9" w:themeFill="background1" w:themeFillShade="D9"/>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Code</w:t>
            </w:r>
          </w:p>
        </w:tc>
        <w:tc>
          <w:tcPr>
            <w:tcW w:w="2895" w:type="pct"/>
            <w:shd w:val="clear" w:color="auto" w:fill="D9D9D9" w:themeFill="background1" w:themeFillShade="D9"/>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MEPE</w:t>
            </w:r>
            <w:r w:rsidR="00DE751A">
              <w:rPr>
                <w:rFonts w:ascii="Arial" w:hAnsi="Arial" w:cs="Arial"/>
                <w:b/>
                <w:bCs/>
                <w:sz w:val="24"/>
                <w:szCs w:val="24"/>
                <w:lang w:eastAsia="en-IN"/>
              </w:rPr>
              <w:t>-</w:t>
            </w:r>
            <w:r w:rsidRPr="0022060E">
              <w:rPr>
                <w:rFonts w:ascii="Arial" w:hAnsi="Arial" w:cs="Arial"/>
                <w:b/>
                <w:bCs/>
                <w:sz w:val="24"/>
                <w:szCs w:val="24"/>
                <w:lang w:eastAsia="en-IN"/>
              </w:rPr>
              <w:t xml:space="preserve"> 38</w:t>
            </w:r>
          </w:p>
        </w:tc>
      </w:tr>
      <w:tr w:rsidR="003A5029" w:rsidRPr="0022060E" w:rsidTr="003A5029">
        <w:trPr>
          <w:trHeight w:val="144"/>
        </w:trPr>
        <w:tc>
          <w:tcPr>
            <w:tcW w:w="210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Title</w:t>
            </w:r>
          </w:p>
        </w:tc>
        <w:tc>
          <w:tcPr>
            <w:tcW w:w="289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Production Planning and Control</w:t>
            </w:r>
          </w:p>
        </w:tc>
      </w:tr>
      <w:tr w:rsidR="003A5029" w:rsidRPr="0022060E" w:rsidTr="003A5029">
        <w:trPr>
          <w:trHeight w:val="144"/>
        </w:trPr>
        <w:tc>
          <w:tcPr>
            <w:tcW w:w="210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Number of Credits</w:t>
            </w:r>
          </w:p>
        </w:tc>
        <w:tc>
          <w:tcPr>
            <w:tcW w:w="289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3.0</w:t>
            </w:r>
          </w:p>
        </w:tc>
      </w:tr>
      <w:tr w:rsidR="003A5029" w:rsidRPr="0022060E" w:rsidTr="003A5029">
        <w:trPr>
          <w:trHeight w:val="269"/>
        </w:trPr>
        <w:tc>
          <w:tcPr>
            <w:tcW w:w="210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 xml:space="preserve">Prerequisites (Course code) </w:t>
            </w:r>
          </w:p>
        </w:tc>
        <w:tc>
          <w:tcPr>
            <w:tcW w:w="289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p>
        </w:tc>
      </w:tr>
      <w:tr w:rsidR="003A5029" w:rsidRPr="0022060E" w:rsidTr="003A5029">
        <w:trPr>
          <w:trHeight w:val="144"/>
        </w:trPr>
        <w:tc>
          <w:tcPr>
            <w:tcW w:w="210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Type</w:t>
            </w:r>
          </w:p>
        </w:tc>
        <w:tc>
          <w:tcPr>
            <w:tcW w:w="2895"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PE/OE</w:t>
            </w:r>
          </w:p>
        </w:tc>
      </w:tr>
    </w:tbl>
    <w:p w:rsidR="00C32235" w:rsidRDefault="00C32235" w:rsidP="0049187F">
      <w:pPr>
        <w:spacing w:before="20" w:after="20" w:line="240" w:lineRule="auto"/>
        <w:contextualSpacing/>
        <w:rPr>
          <w:rFonts w:ascii="Arial" w:hAnsi="Arial" w:cs="Arial"/>
          <w:b/>
          <w:bCs/>
          <w:sz w:val="12"/>
          <w:szCs w:val="24"/>
          <w:lang w:eastAsia="en-IN"/>
        </w:rPr>
      </w:pPr>
    </w:p>
    <w:p w:rsidR="003A5029" w:rsidRPr="001B6D92" w:rsidRDefault="003A5029" w:rsidP="0049187F">
      <w:pPr>
        <w:spacing w:before="20" w:after="20" w:line="240" w:lineRule="auto"/>
        <w:contextualSpacing/>
        <w:rPr>
          <w:rFonts w:ascii="Arial" w:hAnsi="Arial" w:cs="Arial"/>
          <w:b/>
          <w:bCs/>
          <w:sz w:val="12"/>
          <w:szCs w:val="24"/>
          <w:lang w:eastAsia="en-IN"/>
        </w:rPr>
      </w:pPr>
    </w:p>
    <w:p w:rsidR="00C32235" w:rsidRPr="0022060E" w:rsidRDefault="00652D96" w:rsidP="0049187F">
      <w:pPr>
        <w:spacing w:before="20" w:after="20" w:line="240" w:lineRule="auto"/>
        <w:contextualSpacing/>
        <w:rPr>
          <w:rFonts w:ascii="Arial" w:hAnsi="Arial" w:cs="Arial"/>
          <w:b/>
          <w:sz w:val="24"/>
          <w:szCs w:val="24"/>
          <w:lang w:eastAsia="en-IN"/>
        </w:rPr>
      </w:pPr>
      <w:r>
        <w:rPr>
          <w:rFonts w:ascii="Arial" w:hAnsi="Arial" w:cs="Arial"/>
          <w:b/>
          <w:sz w:val="24"/>
          <w:szCs w:val="24"/>
          <w:lang w:eastAsia="en-IN"/>
        </w:rPr>
        <w:t>COURSE LEARNING OBJECTIVES:</w:t>
      </w:r>
    </w:p>
    <w:p w:rsidR="00C32235" w:rsidRPr="0022060E" w:rsidRDefault="00C32235" w:rsidP="00561469">
      <w:pPr>
        <w:numPr>
          <w:ilvl w:val="0"/>
          <w:numId w:val="40"/>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bCs/>
          <w:sz w:val="24"/>
          <w:szCs w:val="24"/>
          <w:lang w:eastAsia="en-IN"/>
        </w:rPr>
        <w:t>To understand the basic fundamentals of Production Planning and Control, Production Planning functions and apply this knowledge to the working of Production Systems.</w:t>
      </w:r>
    </w:p>
    <w:p w:rsidR="00C32235" w:rsidRPr="0022060E" w:rsidRDefault="00C32235" w:rsidP="00561469">
      <w:pPr>
        <w:numPr>
          <w:ilvl w:val="0"/>
          <w:numId w:val="40"/>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val="en-IN" w:eastAsia="en-IN"/>
        </w:rPr>
        <w:t>To understand the basic concepts of Product Development and Design.</w:t>
      </w:r>
    </w:p>
    <w:p w:rsidR="00C32235" w:rsidRPr="0022060E" w:rsidRDefault="00C32235" w:rsidP="00561469">
      <w:pPr>
        <w:numPr>
          <w:ilvl w:val="0"/>
          <w:numId w:val="40"/>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val="en-IN" w:eastAsia="en-IN"/>
        </w:rPr>
        <w:t>To impart the knowledge of Inventory Control, V.E.D. analysis, S-D-E analysis, F-S-N analysis H-M-L analysis and ABC analysis, Safety stocks and service levels.</w:t>
      </w:r>
    </w:p>
    <w:p w:rsidR="00C32235" w:rsidRPr="0022060E" w:rsidRDefault="00C32235" w:rsidP="00561469">
      <w:pPr>
        <w:numPr>
          <w:ilvl w:val="0"/>
          <w:numId w:val="40"/>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val="en-IN" w:eastAsia="en-IN"/>
        </w:rPr>
        <w:t>To impart the knowledge of Evaluation of Material Processes and Value Analysis Tests.</w:t>
      </w:r>
    </w:p>
    <w:p w:rsidR="00C32235" w:rsidRPr="0022060E" w:rsidRDefault="00C32235" w:rsidP="00561469">
      <w:pPr>
        <w:numPr>
          <w:ilvl w:val="0"/>
          <w:numId w:val="40"/>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val="en-IN" w:eastAsia="en-IN"/>
        </w:rPr>
        <w:t>To understand the significance of various Production Control functions viz. Dispatching, Expediting, Inspection and Evaluation.</w:t>
      </w:r>
    </w:p>
    <w:p w:rsidR="00C32235" w:rsidRPr="0070445F" w:rsidRDefault="00C32235" w:rsidP="0049187F">
      <w:pPr>
        <w:spacing w:before="20" w:after="20" w:line="240" w:lineRule="auto"/>
        <w:contextualSpacing/>
        <w:jc w:val="both"/>
        <w:rPr>
          <w:rFonts w:ascii="Arial" w:hAnsi="Arial" w:cs="Arial"/>
          <w:b/>
          <w:sz w:val="12"/>
          <w:szCs w:val="24"/>
          <w:lang w:val="en-IN" w:eastAsia="en-IN"/>
        </w:rPr>
      </w:pPr>
    </w:p>
    <w:p w:rsidR="003A5029" w:rsidRDefault="003A5029" w:rsidP="003A5029">
      <w:pPr>
        <w:spacing w:before="20" w:after="20" w:line="240" w:lineRule="auto"/>
        <w:rPr>
          <w:rFonts w:ascii="Arial" w:hAnsi="Arial" w:cs="Arial"/>
          <w:b/>
          <w:sz w:val="24"/>
          <w:szCs w:val="24"/>
          <w:u w:val="single"/>
        </w:rPr>
      </w:pPr>
    </w:p>
    <w:p w:rsidR="003A5029" w:rsidRPr="0022060E" w:rsidRDefault="003A5029" w:rsidP="003A5029">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C32235" w:rsidRPr="0022060E" w:rsidRDefault="00C32235" w:rsidP="0049187F">
      <w:pPr>
        <w:spacing w:before="20" w:after="20" w:line="240" w:lineRule="auto"/>
        <w:contextualSpacing/>
        <w:jc w:val="center"/>
        <w:rPr>
          <w:rFonts w:ascii="Arial" w:hAnsi="Arial" w:cs="Arial"/>
          <w:b/>
          <w:sz w:val="24"/>
          <w:szCs w:val="24"/>
          <w:lang w:val="en-IN" w:eastAsia="en-IN"/>
        </w:rPr>
      </w:pPr>
      <w:r w:rsidRPr="0022060E">
        <w:rPr>
          <w:rFonts w:ascii="Arial" w:hAnsi="Arial" w:cs="Arial"/>
          <w:b/>
          <w:sz w:val="24"/>
          <w:szCs w:val="24"/>
          <w:lang w:val="en-IN" w:eastAsia="en-IN"/>
        </w:rPr>
        <w:t>UNIT-I</w:t>
      </w:r>
    </w:p>
    <w:p w:rsidR="00C32235" w:rsidRPr="0022060E" w:rsidRDefault="00C32235"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Introduction</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sz w:val="24"/>
          <w:szCs w:val="24"/>
          <w:lang w:val="en-IN" w:eastAsia="en-IN"/>
        </w:rPr>
        <w:t>Basic concepts of Production Planning and Control, Preplanning Planning, Production Planning and Control Functions: Estimating, Routing, Scheduling, Loading and Sequencing.</w:t>
      </w:r>
      <w:r w:rsidRPr="0022060E">
        <w:rPr>
          <w:rFonts w:ascii="Arial" w:hAnsi="Arial" w:cs="Arial"/>
          <w:b/>
          <w:bCs/>
          <w:sz w:val="24"/>
          <w:szCs w:val="24"/>
          <w:lang w:eastAsia="en-IN"/>
        </w:rPr>
        <w:t xml:space="preserve">                                                       </w:t>
      </w:r>
      <w:r w:rsidR="006F6263" w:rsidRPr="0022060E">
        <w:rPr>
          <w:rFonts w:ascii="Arial" w:hAnsi="Arial" w:cs="Arial"/>
          <w:b/>
          <w:bCs/>
          <w:sz w:val="24"/>
          <w:szCs w:val="24"/>
          <w:lang w:eastAsia="en-IN"/>
        </w:rPr>
        <w:tab/>
      </w:r>
      <w:r w:rsidR="006F6263" w:rsidRPr="0022060E">
        <w:rPr>
          <w:rFonts w:ascii="Arial" w:hAnsi="Arial" w:cs="Arial"/>
          <w:b/>
          <w:bCs/>
          <w:sz w:val="24"/>
          <w:szCs w:val="24"/>
          <w:lang w:eastAsia="en-IN"/>
        </w:rPr>
        <w:tab/>
      </w:r>
      <w:r w:rsidR="006F6263" w:rsidRPr="0022060E">
        <w:rPr>
          <w:rFonts w:ascii="Arial" w:hAnsi="Arial" w:cs="Arial"/>
          <w:b/>
          <w:bCs/>
          <w:sz w:val="24"/>
          <w:szCs w:val="24"/>
          <w:lang w:eastAsia="en-IN"/>
        </w:rPr>
        <w:tab/>
      </w:r>
      <w:r w:rsidRPr="0022060E">
        <w:rPr>
          <w:rFonts w:ascii="Arial" w:hAnsi="Arial" w:cs="Arial"/>
          <w:b/>
          <w:bCs/>
          <w:sz w:val="24"/>
          <w:szCs w:val="24"/>
          <w:lang w:eastAsia="en-IN"/>
        </w:rPr>
        <w:t>(4 hrs)</w:t>
      </w:r>
    </w:p>
    <w:p w:rsidR="00C32235" w:rsidRPr="0022060E" w:rsidRDefault="00C32235" w:rsidP="0049187F">
      <w:pPr>
        <w:spacing w:before="20" w:after="20" w:line="240" w:lineRule="auto"/>
        <w:contextualSpacing/>
        <w:jc w:val="center"/>
        <w:rPr>
          <w:rFonts w:ascii="Arial" w:hAnsi="Arial" w:cs="Arial"/>
          <w:b/>
          <w:sz w:val="24"/>
          <w:szCs w:val="24"/>
          <w:lang w:val="en-IN" w:eastAsia="en-IN"/>
        </w:rPr>
      </w:pPr>
      <w:r w:rsidRPr="0022060E">
        <w:rPr>
          <w:rFonts w:ascii="Arial" w:hAnsi="Arial" w:cs="Arial"/>
          <w:b/>
          <w:sz w:val="24"/>
          <w:szCs w:val="24"/>
          <w:lang w:val="en-IN" w:eastAsia="en-IN"/>
        </w:rPr>
        <w:t>UNIT-II</w:t>
      </w:r>
    </w:p>
    <w:p w:rsidR="00C32235" w:rsidRPr="0022060E" w:rsidRDefault="00C32235" w:rsidP="0049187F">
      <w:pPr>
        <w:spacing w:before="20" w:after="20" w:line="240" w:lineRule="auto"/>
        <w:contextualSpacing/>
        <w:rPr>
          <w:rFonts w:ascii="Arial" w:hAnsi="Arial" w:cs="Arial"/>
          <w:b/>
          <w:bCs/>
          <w:sz w:val="24"/>
          <w:szCs w:val="24"/>
          <w:lang w:val="en-IN" w:eastAsia="en-IN"/>
        </w:rPr>
      </w:pPr>
      <w:r w:rsidRPr="0022060E">
        <w:rPr>
          <w:rFonts w:ascii="Arial" w:hAnsi="Arial" w:cs="Arial"/>
          <w:b/>
          <w:bCs/>
          <w:sz w:val="24"/>
          <w:szCs w:val="24"/>
          <w:lang w:val="en-IN" w:eastAsia="en-IN"/>
        </w:rPr>
        <w:t>Product Development and Design</w:t>
      </w:r>
    </w:p>
    <w:p w:rsidR="00C32235" w:rsidRPr="0022060E" w:rsidRDefault="00C32235" w:rsidP="0049187F">
      <w:pPr>
        <w:spacing w:before="20" w:after="20" w:line="240" w:lineRule="auto"/>
        <w:contextualSpacing/>
        <w:jc w:val="both"/>
        <w:rPr>
          <w:rFonts w:ascii="Arial" w:hAnsi="Arial" w:cs="Arial"/>
          <w:b/>
          <w:bCs/>
          <w:sz w:val="24"/>
          <w:szCs w:val="24"/>
          <w:lang w:eastAsia="en-IN"/>
        </w:rPr>
      </w:pPr>
      <w:r w:rsidRPr="0022060E">
        <w:rPr>
          <w:rFonts w:ascii="Arial" w:hAnsi="Arial" w:cs="Arial"/>
          <w:sz w:val="24"/>
          <w:szCs w:val="24"/>
          <w:lang w:val="en-IN" w:eastAsia="en-IN"/>
        </w:rPr>
        <w:t>Effect of competition on design, Long-range Planning, Company policy, product analysis, marketing aspects, the product characteristics, functional aspect, operational aspect, durability and dependability, Aesthetic aspect; Economic analysis, Profit and competitiveness, The Three S Concept- Standardization, Simplification and Specialization, Break Even Analysis.</w:t>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Pr="0022060E">
        <w:rPr>
          <w:rFonts w:ascii="Arial" w:hAnsi="Arial" w:cs="Arial"/>
          <w:b/>
          <w:bCs/>
          <w:sz w:val="24"/>
          <w:szCs w:val="24"/>
          <w:lang w:eastAsia="en-IN"/>
        </w:rPr>
        <w:t>(9 hrs)</w:t>
      </w:r>
    </w:p>
    <w:p w:rsidR="006F6263" w:rsidRPr="0070445F" w:rsidRDefault="006F6263" w:rsidP="0049187F">
      <w:pPr>
        <w:spacing w:before="20" w:after="20" w:line="240" w:lineRule="auto"/>
        <w:contextualSpacing/>
        <w:jc w:val="both"/>
        <w:rPr>
          <w:rFonts w:ascii="Arial" w:hAnsi="Arial" w:cs="Arial"/>
          <w:b/>
          <w:bCs/>
          <w:sz w:val="12"/>
          <w:szCs w:val="24"/>
          <w:lang w:eastAsia="en-IN"/>
        </w:rPr>
      </w:pPr>
    </w:p>
    <w:p w:rsidR="00C32235" w:rsidRPr="0022060E" w:rsidRDefault="00C32235" w:rsidP="0049187F">
      <w:pPr>
        <w:spacing w:before="20" w:after="20" w:line="240" w:lineRule="auto"/>
        <w:contextualSpacing/>
        <w:jc w:val="center"/>
        <w:rPr>
          <w:rFonts w:ascii="Arial" w:hAnsi="Arial" w:cs="Arial"/>
          <w:sz w:val="24"/>
          <w:szCs w:val="24"/>
          <w:lang w:eastAsia="en-IN"/>
        </w:rPr>
      </w:pPr>
      <w:r w:rsidRPr="0022060E">
        <w:rPr>
          <w:rFonts w:ascii="Arial" w:hAnsi="Arial" w:cs="Arial"/>
          <w:b/>
          <w:bCs/>
          <w:sz w:val="24"/>
          <w:szCs w:val="24"/>
          <w:lang w:eastAsia="en-IN"/>
        </w:rPr>
        <w:t>UNIT-III</w:t>
      </w:r>
    </w:p>
    <w:p w:rsidR="00C32235" w:rsidRPr="0022060E" w:rsidRDefault="00C32235"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Inventory Control</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sz w:val="24"/>
          <w:szCs w:val="24"/>
          <w:lang w:val="en-IN" w:eastAsia="en-IN"/>
        </w:rPr>
        <w:t>Definition, classification, objectives of inventory control, functions, economic order quantity various inventory models.  Numericals on inventory control.  Inventory carrying costs, factors affecting inventory costs.V.E.D. analysis, S-D-E analysis, F-S-N analysis H-M-L analysis and ABC analysis.  Safety stocks, their objectives safety stocks and service levels.</w:t>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Pr="0022060E">
        <w:rPr>
          <w:rFonts w:ascii="Arial" w:hAnsi="Arial" w:cs="Arial"/>
          <w:b/>
          <w:bCs/>
          <w:sz w:val="24"/>
          <w:szCs w:val="24"/>
          <w:lang w:eastAsia="en-IN"/>
        </w:rPr>
        <w:t>(9 hrs)</w:t>
      </w:r>
    </w:p>
    <w:p w:rsidR="00C32235" w:rsidRPr="0022060E" w:rsidRDefault="00C32235" w:rsidP="0049187F">
      <w:pPr>
        <w:spacing w:before="20" w:after="20" w:line="240" w:lineRule="auto"/>
        <w:contextualSpacing/>
        <w:jc w:val="center"/>
        <w:rPr>
          <w:rFonts w:ascii="Arial" w:hAnsi="Arial" w:cs="Arial"/>
          <w:b/>
          <w:bCs/>
          <w:sz w:val="24"/>
          <w:szCs w:val="24"/>
          <w:lang w:eastAsia="en-IN"/>
        </w:rPr>
      </w:pPr>
      <w:r w:rsidRPr="0022060E">
        <w:rPr>
          <w:rFonts w:ascii="Arial" w:hAnsi="Arial" w:cs="Arial"/>
          <w:b/>
          <w:bCs/>
          <w:sz w:val="24"/>
          <w:szCs w:val="24"/>
          <w:lang w:eastAsia="en-IN"/>
        </w:rPr>
        <w:t>UNIT-IV</w:t>
      </w:r>
    </w:p>
    <w:p w:rsidR="00C32235" w:rsidRPr="0022060E" w:rsidRDefault="00C32235"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Evaluation of Material and Processes</w:t>
      </w:r>
    </w:p>
    <w:p w:rsidR="006F6263" w:rsidRPr="0022060E" w:rsidRDefault="00C32235" w:rsidP="0049187F">
      <w:pPr>
        <w:spacing w:before="20" w:after="20" w:line="240" w:lineRule="auto"/>
        <w:contextualSpacing/>
        <w:jc w:val="both"/>
        <w:rPr>
          <w:rFonts w:ascii="Arial" w:hAnsi="Arial" w:cs="Arial"/>
          <w:b/>
          <w:bCs/>
          <w:sz w:val="24"/>
          <w:szCs w:val="24"/>
          <w:lang w:eastAsia="en-IN"/>
        </w:rPr>
      </w:pPr>
      <w:r w:rsidRPr="0022060E">
        <w:rPr>
          <w:rFonts w:ascii="Arial" w:hAnsi="Arial" w:cs="Arial"/>
          <w:sz w:val="24"/>
          <w:szCs w:val="24"/>
          <w:lang w:eastAsia="en-IN"/>
        </w:rPr>
        <w:t xml:space="preserve"> </w:t>
      </w:r>
      <w:r w:rsidRPr="0022060E">
        <w:rPr>
          <w:rFonts w:ascii="Arial" w:hAnsi="Arial" w:cs="Arial"/>
          <w:sz w:val="24"/>
          <w:szCs w:val="24"/>
          <w:lang w:val="en-IN" w:eastAsia="en-IN"/>
        </w:rPr>
        <w:t>Introduction, value analysis, consideration of new techniques and materials, value analysis tests, material utilization of a product or assembly. Numerical problems on material utilization of a product. Value engineering job plan and various phases of job plan in systematic value engineering approach.</w:t>
      </w:r>
      <w:r w:rsidRPr="0022060E">
        <w:rPr>
          <w:rFonts w:ascii="Arial" w:hAnsi="Arial" w:cs="Arial"/>
          <w:bCs/>
          <w:sz w:val="24"/>
          <w:szCs w:val="24"/>
          <w:lang w:eastAsia="en-IN"/>
        </w:rPr>
        <w:tab/>
      </w:r>
      <w:r w:rsidR="006F6263" w:rsidRPr="0022060E">
        <w:rPr>
          <w:rFonts w:ascii="Arial" w:hAnsi="Arial" w:cs="Arial"/>
          <w:bCs/>
          <w:sz w:val="24"/>
          <w:szCs w:val="24"/>
          <w:lang w:eastAsia="en-IN"/>
        </w:rPr>
        <w:tab/>
      </w:r>
      <w:r w:rsidR="006F6263" w:rsidRPr="0022060E">
        <w:rPr>
          <w:rFonts w:ascii="Arial" w:hAnsi="Arial" w:cs="Arial"/>
          <w:bCs/>
          <w:sz w:val="24"/>
          <w:szCs w:val="24"/>
          <w:lang w:eastAsia="en-IN"/>
        </w:rPr>
        <w:tab/>
        <w:t xml:space="preserve">          </w:t>
      </w:r>
      <w:r w:rsidRPr="0022060E">
        <w:rPr>
          <w:rFonts w:ascii="Arial" w:hAnsi="Arial" w:cs="Arial"/>
          <w:b/>
          <w:bCs/>
          <w:sz w:val="24"/>
          <w:szCs w:val="24"/>
          <w:lang w:eastAsia="en-IN"/>
        </w:rPr>
        <w:t>(10</w:t>
      </w:r>
      <w:r w:rsidR="006F6263" w:rsidRPr="0022060E">
        <w:rPr>
          <w:rFonts w:ascii="Arial" w:hAnsi="Arial" w:cs="Arial"/>
          <w:b/>
          <w:bCs/>
          <w:sz w:val="24"/>
          <w:szCs w:val="24"/>
          <w:lang w:eastAsia="en-IN"/>
        </w:rPr>
        <w:t xml:space="preserve"> </w:t>
      </w:r>
      <w:r w:rsidRPr="0022060E">
        <w:rPr>
          <w:rFonts w:ascii="Arial" w:hAnsi="Arial" w:cs="Arial"/>
          <w:b/>
          <w:bCs/>
          <w:sz w:val="24"/>
          <w:szCs w:val="24"/>
          <w:lang w:eastAsia="en-IN"/>
        </w:rPr>
        <w:t>hrs)</w:t>
      </w:r>
    </w:p>
    <w:p w:rsidR="006F6263" w:rsidRPr="0070445F" w:rsidRDefault="006F6263" w:rsidP="0049187F">
      <w:pPr>
        <w:spacing w:before="20" w:after="20" w:line="240" w:lineRule="auto"/>
        <w:contextualSpacing/>
        <w:jc w:val="center"/>
        <w:rPr>
          <w:rFonts w:ascii="Arial" w:hAnsi="Arial" w:cs="Arial"/>
          <w:b/>
          <w:bCs/>
          <w:sz w:val="12"/>
          <w:szCs w:val="24"/>
          <w:lang w:eastAsia="en-IN"/>
        </w:rPr>
      </w:pPr>
    </w:p>
    <w:p w:rsidR="00D06085" w:rsidRDefault="00D06085" w:rsidP="0049187F">
      <w:pPr>
        <w:spacing w:before="20" w:after="20" w:line="240" w:lineRule="auto"/>
        <w:contextualSpacing/>
        <w:jc w:val="center"/>
        <w:rPr>
          <w:rFonts w:ascii="Arial" w:hAnsi="Arial" w:cs="Arial"/>
          <w:b/>
          <w:bCs/>
          <w:sz w:val="24"/>
          <w:szCs w:val="24"/>
          <w:lang w:eastAsia="en-IN"/>
        </w:rPr>
      </w:pPr>
    </w:p>
    <w:p w:rsidR="00377688" w:rsidRDefault="00377688" w:rsidP="0049187F">
      <w:pPr>
        <w:spacing w:before="20" w:after="20" w:line="240" w:lineRule="auto"/>
        <w:contextualSpacing/>
        <w:jc w:val="center"/>
        <w:rPr>
          <w:rFonts w:ascii="Arial" w:hAnsi="Arial" w:cs="Arial"/>
          <w:b/>
          <w:bCs/>
          <w:sz w:val="24"/>
          <w:szCs w:val="24"/>
          <w:lang w:eastAsia="en-IN"/>
        </w:rPr>
      </w:pPr>
    </w:p>
    <w:p w:rsidR="00C32235" w:rsidRPr="0022060E" w:rsidRDefault="00C32235" w:rsidP="0049187F">
      <w:pPr>
        <w:spacing w:before="20" w:after="20" w:line="240" w:lineRule="auto"/>
        <w:contextualSpacing/>
        <w:jc w:val="center"/>
        <w:rPr>
          <w:rFonts w:ascii="Arial" w:hAnsi="Arial" w:cs="Arial"/>
          <w:b/>
          <w:bCs/>
          <w:sz w:val="24"/>
          <w:szCs w:val="24"/>
          <w:lang w:eastAsia="en-IN"/>
        </w:rPr>
      </w:pPr>
      <w:r w:rsidRPr="0022060E">
        <w:rPr>
          <w:rFonts w:ascii="Arial" w:hAnsi="Arial" w:cs="Arial"/>
          <w:b/>
          <w:bCs/>
          <w:sz w:val="24"/>
          <w:szCs w:val="24"/>
          <w:lang w:eastAsia="en-IN"/>
        </w:rPr>
        <w:t>UNIT-V</w:t>
      </w:r>
    </w:p>
    <w:p w:rsidR="00C32235" w:rsidRPr="0022060E" w:rsidRDefault="00C32235"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Dispatching, Expediting, Inspection and Evaluation</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val="en-IN" w:eastAsia="en-IN"/>
        </w:rPr>
        <w:t>Introduction, Dispatch Procedure, Expediting, Inspection, Evaluation and</w:t>
      </w:r>
      <w:r w:rsidR="006F6263" w:rsidRPr="0022060E">
        <w:rPr>
          <w:rFonts w:ascii="Arial" w:hAnsi="Arial" w:cs="Arial"/>
          <w:sz w:val="24"/>
          <w:szCs w:val="24"/>
          <w:lang w:val="en-IN" w:eastAsia="en-IN"/>
        </w:rPr>
        <w:t xml:space="preserve"> </w:t>
      </w:r>
      <w:r w:rsidRPr="0022060E">
        <w:rPr>
          <w:rFonts w:ascii="Arial" w:hAnsi="Arial" w:cs="Arial"/>
          <w:sz w:val="24"/>
          <w:szCs w:val="24"/>
          <w:lang w:val="en-IN" w:eastAsia="en-IN"/>
        </w:rPr>
        <w:t>Corrective Action</w:t>
      </w:r>
      <w:r w:rsidR="006F6263" w:rsidRPr="0022060E">
        <w:rPr>
          <w:rFonts w:ascii="Arial" w:hAnsi="Arial" w:cs="Arial"/>
          <w:sz w:val="24"/>
          <w:szCs w:val="24"/>
          <w:lang w:val="en-IN" w:eastAsia="en-IN"/>
        </w:rPr>
        <w:t>.</w:t>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006F6263" w:rsidRPr="0022060E">
        <w:rPr>
          <w:rFonts w:ascii="Arial" w:hAnsi="Arial" w:cs="Arial"/>
          <w:sz w:val="24"/>
          <w:szCs w:val="24"/>
          <w:lang w:val="en-IN" w:eastAsia="en-IN"/>
        </w:rPr>
        <w:tab/>
      </w:r>
      <w:r w:rsidRPr="0022060E">
        <w:rPr>
          <w:rFonts w:ascii="Arial" w:hAnsi="Arial" w:cs="Arial"/>
          <w:bCs/>
          <w:sz w:val="24"/>
          <w:szCs w:val="24"/>
          <w:lang w:eastAsia="en-IN"/>
        </w:rPr>
        <w:t xml:space="preserve"> </w:t>
      </w:r>
      <w:r w:rsidRPr="0022060E">
        <w:rPr>
          <w:rFonts w:ascii="Arial" w:hAnsi="Arial" w:cs="Arial"/>
          <w:b/>
          <w:bCs/>
          <w:sz w:val="24"/>
          <w:szCs w:val="24"/>
          <w:lang w:eastAsia="en-IN"/>
        </w:rPr>
        <w:t>(8 hrs)</w:t>
      </w: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b/>
          <w:sz w:val="24"/>
          <w:szCs w:val="24"/>
          <w:lang w:val="en-IN" w:eastAsia="en-IN"/>
        </w:rPr>
      </w:pPr>
      <w:r w:rsidRPr="0022060E">
        <w:rPr>
          <w:rFonts w:ascii="Arial" w:hAnsi="Arial" w:cs="Arial"/>
          <w:b/>
          <w:sz w:val="24"/>
          <w:szCs w:val="24"/>
          <w:lang w:val="en-IN" w:eastAsia="en-IN"/>
        </w:rPr>
        <w:t>Course Outcomes</w:t>
      </w:r>
    </w:p>
    <w:p w:rsidR="00C32235" w:rsidRPr="0022060E" w:rsidRDefault="00C32235" w:rsidP="0049187F">
      <w:pPr>
        <w:spacing w:before="20" w:after="20" w:line="240" w:lineRule="auto"/>
        <w:contextualSpacing/>
        <w:rPr>
          <w:rFonts w:ascii="Arial" w:hAnsi="Arial" w:cs="Arial"/>
          <w:bCs/>
          <w:sz w:val="24"/>
          <w:szCs w:val="24"/>
          <w:lang w:val="en-IN" w:eastAsia="en-IN"/>
        </w:rPr>
      </w:pPr>
      <w:r w:rsidRPr="0022060E">
        <w:rPr>
          <w:rFonts w:ascii="Arial" w:hAnsi="Arial" w:cs="Arial"/>
          <w:bCs/>
          <w:sz w:val="24"/>
          <w:szCs w:val="24"/>
          <w:lang w:val="en-IN" w:eastAsia="en-IN"/>
        </w:rPr>
        <w:t>Upon completion of this course, student would be able to</w:t>
      </w:r>
    </w:p>
    <w:p w:rsidR="00C32235" w:rsidRPr="003A5029" w:rsidRDefault="00C32235" w:rsidP="003D6710">
      <w:pPr>
        <w:pStyle w:val="ListParagraph"/>
        <w:numPr>
          <w:ilvl w:val="0"/>
          <w:numId w:val="174"/>
        </w:numPr>
        <w:spacing w:before="20" w:after="20"/>
        <w:jc w:val="both"/>
        <w:rPr>
          <w:rFonts w:ascii="Arial" w:hAnsi="Arial" w:cs="Arial"/>
        </w:rPr>
      </w:pPr>
      <w:r w:rsidRPr="003A5029">
        <w:rPr>
          <w:rFonts w:ascii="Arial" w:hAnsi="Arial" w:cs="Arial"/>
        </w:rPr>
        <w:t>Develop the understanding of Production Systems and their important features.</w:t>
      </w:r>
    </w:p>
    <w:p w:rsidR="00C32235" w:rsidRPr="003A5029" w:rsidRDefault="00C32235" w:rsidP="003D6710">
      <w:pPr>
        <w:pStyle w:val="ListParagraph"/>
        <w:numPr>
          <w:ilvl w:val="0"/>
          <w:numId w:val="174"/>
        </w:numPr>
        <w:spacing w:before="20" w:after="20"/>
        <w:jc w:val="both"/>
        <w:rPr>
          <w:rFonts w:ascii="Arial" w:hAnsi="Arial" w:cs="Arial"/>
        </w:rPr>
      </w:pPr>
      <w:r w:rsidRPr="003A5029">
        <w:rPr>
          <w:rFonts w:ascii="Arial" w:hAnsi="Arial" w:cs="Arial"/>
        </w:rPr>
        <w:t>Understand the major concepts of Product Development and Design and their applications.</w:t>
      </w:r>
    </w:p>
    <w:p w:rsidR="00C32235" w:rsidRPr="003A5029" w:rsidRDefault="00C32235" w:rsidP="003D6710">
      <w:pPr>
        <w:pStyle w:val="ListParagraph"/>
        <w:numPr>
          <w:ilvl w:val="0"/>
          <w:numId w:val="174"/>
        </w:numPr>
        <w:spacing w:before="20" w:after="20"/>
        <w:jc w:val="both"/>
        <w:rPr>
          <w:rFonts w:ascii="Arial" w:hAnsi="Arial" w:cs="Arial"/>
        </w:rPr>
      </w:pPr>
      <w:r w:rsidRPr="003A5029">
        <w:rPr>
          <w:rFonts w:ascii="Arial" w:hAnsi="Arial" w:cs="Arial"/>
        </w:rPr>
        <w:t>Understand the importance of various Product Characteristics.</w:t>
      </w:r>
    </w:p>
    <w:p w:rsidR="00C32235" w:rsidRPr="003A5029" w:rsidRDefault="00C32235" w:rsidP="003D6710">
      <w:pPr>
        <w:pStyle w:val="ListParagraph"/>
        <w:numPr>
          <w:ilvl w:val="0"/>
          <w:numId w:val="174"/>
        </w:numPr>
        <w:spacing w:before="20" w:after="20"/>
        <w:jc w:val="both"/>
        <w:rPr>
          <w:rFonts w:ascii="Arial" w:hAnsi="Arial" w:cs="Arial"/>
        </w:rPr>
      </w:pPr>
      <w:r w:rsidRPr="003A5029">
        <w:rPr>
          <w:rFonts w:ascii="Arial" w:hAnsi="Arial" w:cs="Arial"/>
        </w:rPr>
        <w:t>Develop an understanding of various Inventory Control Concepts, Inventory models, Inventory Costs and ABC Analysis.</w:t>
      </w:r>
    </w:p>
    <w:p w:rsidR="00C32235" w:rsidRPr="003A5029" w:rsidRDefault="00C32235" w:rsidP="003D6710">
      <w:pPr>
        <w:pStyle w:val="ListParagraph"/>
        <w:numPr>
          <w:ilvl w:val="0"/>
          <w:numId w:val="174"/>
        </w:numPr>
        <w:spacing w:before="20" w:after="20"/>
        <w:jc w:val="both"/>
        <w:rPr>
          <w:rFonts w:ascii="Arial" w:hAnsi="Arial" w:cs="Arial"/>
        </w:rPr>
      </w:pPr>
      <w:r w:rsidRPr="003A5029">
        <w:rPr>
          <w:rFonts w:ascii="Arial" w:hAnsi="Arial" w:cs="Arial"/>
        </w:rPr>
        <w:t>Understand the significance of various Production Planning and Control functions viz. Dispatching, Expediting, Inspection and Evaluation.</w:t>
      </w:r>
    </w:p>
    <w:p w:rsidR="00C32235" w:rsidRPr="0022060E" w:rsidRDefault="00C32235" w:rsidP="0070445F">
      <w:pPr>
        <w:spacing w:before="20" w:after="20" w:line="240" w:lineRule="auto"/>
        <w:ind w:left="720" w:hanging="720"/>
        <w:contextualSpacing/>
        <w:rPr>
          <w:rFonts w:ascii="Arial" w:hAnsi="Arial" w:cs="Arial"/>
          <w:b/>
          <w:sz w:val="24"/>
          <w:szCs w:val="24"/>
          <w:lang w:val="en-IN" w:eastAsia="en-IN"/>
        </w:rPr>
      </w:pPr>
    </w:p>
    <w:p w:rsidR="00C32235" w:rsidRPr="0022060E" w:rsidRDefault="00C32235" w:rsidP="0049187F">
      <w:pPr>
        <w:spacing w:before="20" w:after="20" w:line="240" w:lineRule="auto"/>
        <w:contextualSpacing/>
        <w:rPr>
          <w:rFonts w:ascii="Arial" w:hAnsi="Arial" w:cs="Arial"/>
          <w:b/>
          <w:sz w:val="24"/>
          <w:szCs w:val="24"/>
          <w:lang w:val="en-IN" w:eastAsia="en-IN"/>
        </w:rPr>
      </w:pPr>
      <w:r w:rsidRPr="0022060E">
        <w:rPr>
          <w:rFonts w:ascii="Arial" w:hAnsi="Arial" w:cs="Arial"/>
          <w:b/>
          <w:sz w:val="24"/>
          <w:szCs w:val="24"/>
          <w:lang w:val="en-IN" w:eastAsia="en-IN"/>
        </w:rPr>
        <w:t>Reference Books:</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Production Planning and control: Samuel Eilon The Macmillan Company, 1962.</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The Fundamental of Production Planning And Control, Stephen N Chapman, Pearson Education, 2009.</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Production Planning and Control: K.C. Aggarwal &amp; K.C. Jain, Khaana publishers, 2014</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 xml:space="preserve">Production Planning and Control: Text and Cases, S.K. Mukhopadhyay, PHI,2015. </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Industrial Engg. &amp; Operation Management by S.K. Sharma &amp; Savita Sharma, S.K. Kataria and Sons, 2010.</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Production Planning and Control: King J.R, Pergoan-1975.</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Production Planning and Control: Sharma, Hari Raghu Rama Sharma, Everest Publishing House, 2010.</w:t>
      </w:r>
    </w:p>
    <w:p w:rsidR="00C32235" w:rsidRPr="0022060E" w:rsidRDefault="00C32235" w:rsidP="00561469">
      <w:pPr>
        <w:numPr>
          <w:ilvl w:val="0"/>
          <w:numId w:val="41"/>
        </w:numPr>
        <w:spacing w:before="20" w:after="20" w:line="240" w:lineRule="auto"/>
        <w:ind w:left="567" w:hanging="567"/>
        <w:contextualSpacing/>
        <w:jc w:val="both"/>
        <w:rPr>
          <w:rFonts w:ascii="Arial" w:hAnsi="Arial" w:cs="Arial"/>
          <w:sz w:val="24"/>
          <w:szCs w:val="24"/>
          <w:lang w:val="en-IN" w:eastAsia="en-IN"/>
        </w:rPr>
      </w:pPr>
      <w:r w:rsidRPr="0022060E">
        <w:rPr>
          <w:rFonts w:ascii="Arial" w:hAnsi="Arial" w:cs="Arial"/>
          <w:sz w:val="24"/>
          <w:szCs w:val="24"/>
          <w:lang w:eastAsia="en-IN"/>
        </w:rPr>
        <w:t>Production Planning and Control</w:t>
      </w:r>
      <w:r w:rsidRPr="0022060E">
        <w:rPr>
          <w:rFonts w:ascii="Arial" w:hAnsi="Arial" w:cs="Arial"/>
          <w:b/>
          <w:bCs/>
          <w:sz w:val="24"/>
          <w:szCs w:val="24"/>
          <w:lang w:eastAsia="en-IN"/>
        </w:rPr>
        <w:t xml:space="preserve"> </w:t>
      </w:r>
      <w:r w:rsidRPr="0022060E">
        <w:rPr>
          <w:rFonts w:ascii="Arial" w:hAnsi="Arial" w:cs="Arial"/>
          <w:sz w:val="24"/>
          <w:szCs w:val="24"/>
          <w:lang w:eastAsia="en-IN"/>
        </w:rPr>
        <w:t>Seethrarama L. Narasimhan,</w:t>
      </w:r>
      <w:r w:rsidRPr="0022060E">
        <w:rPr>
          <w:rFonts w:ascii="Arial" w:hAnsi="Arial" w:cs="Arial"/>
          <w:b/>
          <w:bCs/>
          <w:sz w:val="24"/>
          <w:szCs w:val="24"/>
          <w:lang w:eastAsia="en-IN"/>
        </w:rPr>
        <w:t xml:space="preserve"> </w:t>
      </w:r>
      <w:r w:rsidRPr="0022060E">
        <w:rPr>
          <w:rFonts w:ascii="Arial" w:hAnsi="Arial" w:cs="Arial"/>
          <w:sz w:val="24"/>
          <w:szCs w:val="24"/>
          <w:lang w:eastAsia="en-IN"/>
        </w:rPr>
        <w:t>Prentice Hall, 2ed-1994.</w:t>
      </w: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32235" w:rsidRPr="0022060E" w:rsidRDefault="00C32235" w:rsidP="0049187F">
      <w:pPr>
        <w:spacing w:before="20" w:after="20" w:line="240" w:lineRule="auto"/>
        <w:contextualSpacing/>
        <w:rPr>
          <w:rFonts w:ascii="Arial" w:hAnsi="Arial" w:cs="Arial"/>
          <w:sz w:val="24"/>
          <w:szCs w:val="24"/>
          <w:lang w:eastAsia="en-IN"/>
        </w:rPr>
      </w:pPr>
    </w:p>
    <w:p w:rsidR="00C32235" w:rsidRDefault="00C32235"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tbl>
      <w:tblPr>
        <w:tblW w:w="48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4"/>
        <w:gridCol w:w="4981"/>
      </w:tblGrid>
      <w:tr w:rsidR="003A5029" w:rsidRPr="0022060E" w:rsidTr="003A5029">
        <w:trPr>
          <w:trHeight w:val="144"/>
        </w:trPr>
        <w:tc>
          <w:tcPr>
            <w:tcW w:w="2126" w:type="pct"/>
            <w:shd w:val="clear" w:color="auto" w:fill="D9D9D9" w:themeFill="background1" w:themeFillShade="D9"/>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Code</w:t>
            </w:r>
          </w:p>
        </w:tc>
        <w:tc>
          <w:tcPr>
            <w:tcW w:w="2874" w:type="pct"/>
            <w:shd w:val="clear" w:color="auto" w:fill="D9D9D9" w:themeFill="background1" w:themeFillShade="D9"/>
          </w:tcPr>
          <w:p w:rsidR="003A5029" w:rsidRPr="0022060E" w:rsidRDefault="00DE751A" w:rsidP="0049187F">
            <w:pPr>
              <w:spacing w:before="20" w:after="20" w:line="240" w:lineRule="auto"/>
              <w:contextualSpacing/>
              <w:rPr>
                <w:rFonts w:ascii="Arial" w:hAnsi="Arial" w:cs="Arial"/>
                <w:b/>
                <w:bCs/>
                <w:sz w:val="24"/>
                <w:szCs w:val="24"/>
                <w:lang w:eastAsia="en-IN"/>
              </w:rPr>
            </w:pPr>
            <w:r>
              <w:rPr>
                <w:rFonts w:ascii="Arial" w:hAnsi="Arial" w:cs="Arial"/>
                <w:b/>
                <w:bCs/>
                <w:sz w:val="24"/>
                <w:szCs w:val="24"/>
                <w:lang w:eastAsia="en-IN"/>
              </w:rPr>
              <w:t>MEPE-</w:t>
            </w:r>
            <w:r w:rsidR="003A5029" w:rsidRPr="0022060E">
              <w:rPr>
                <w:rFonts w:ascii="Arial" w:hAnsi="Arial" w:cs="Arial"/>
                <w:b/>
                <w:bCs/>
                <w:sz w:val="24"/>
                <w:szCs w:val="24"/>
                <w:lang w:eastAsia="en-IN"/>
              </w:rPr>
              <w:t>39</w:t>
            </w:r>
          </w:p>
        </w:tc>
      </w:tr>
      <w:tr w:rsidR="003A5029" w:rsidRPr="0022060E" w:rsidTr="003A5029">
        <w:trPr>
          <w:trHeight w:val="144"/>
        </w:trPr>
        <w:tc>
          <w:tcPr>
            <w:tcW w:w="2126"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Title</w:t>
            </w:r>
          </w:p>
        </w:tc>
        <w:tc>
          <w:tcPr>
            <w:tcW w:w="2874"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Computer Integrated Manufacturing</w:t>
            </w:r>
          </w:p>
        </w:tc>
      </w:tr>
      <w:tr w:rsidR="003A5029" w:rsidRPr="0022060E" w:rsidTr="003A5029">
        <w:trPr>
          <w:trHeight w:val="144"/>
        </w:trPr>
        <w:tc>
          <w:tcPr>
            <w:tcW w:w="2126"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Number of Credits</w:t>
            </w:r>
          </w:p>
        </w:tc>
        <w:tc>
          <w:tcPr>
            <w:tcW w:w="2874"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3.0</w:t>
            </w:r>
          </w:p>
        </w:tc>
      </w:tr>
      <w:tr w:rsidR="003A5029" w:rsidRPr="0022060E" w:rsidTr="003A5029">
        <w:trPr>
          <w:trHeight w:val="314"/>
        </w:trPr>
        <w:tc>
          <w:tcPr>
            <w:tcW w:w="2126"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 xml:space="preserve">Prerequisites (Course code) </w:t>
            </w:r>
          </w:p>
        </w:tc>
        <w:tc>
          <w:tcPr>
            <w:tcW w:w="2874"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val="en-IN" w:eastAsia="en-IN"/>
              </w:rPr>
              <w:t>Computer Aided Design</w:t>
            </w:r>
          </w:p>
        </w:tc>
      </w:tr>
      <w:tr w:rsidR="003A5029" w:rsidRPr="0022060E" w:rsidTr="003A5029">
        <w:trPr>
          <w:trHeight w:val="144"/>
        </w:trPr>
        <w:tc>
          <w:tcPr>
            <w:tcW w:w="2126"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Type</w:t>
            </w:r>
          </w:p>
        </w:tc>
        <w:tc>
          <w:tcPr>
            <w:tcW w:w="2874" w:type="pct"/>
            <w:shd w:val="clear" w:color="auto" w:fill="auto"/>
          </w:tcPr>
          <w:p w:rsidR="003A5029" w:rsidRPr="0022060E" w:rsidRDefault="003A5029"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PE/OE</w:t>
            </w:r>
          </w:p>
        </w:tc>
      </w:tr>
    </w:tbl>
    <w:p w:rsidR="00C32235" w:rsidRDefault="00C32235" w:rsidP="0049187F">
      <w:pPr>
        <w:spacing w:before="20" w:after="20" w:line="240" w:lineRule="auto"/>
        <w:contextualSpacing/>
        <w:rPr>
          <w:rFonts w:ascii="Arial" w:hAnsi="Arial" w:cs="Arial"/>
          <w:b/>
          <w:bCs/>
          <w:sz w:val="12"/>
          <w:szCs w:val="24"/>
          <w:lang w:eastAsia="en-IN"/>
        </w:rPr>
      </w:pPr>
    </w:p>
    <w:p w:rsidR="003A5029" w:rsidRPr="0070445F" w:rsidRDefault="003A5029" w:rsidP="0049187F">
      <w:pPr>
        <w:spacing w:before="20" w:after="20" w:line="240" w:lineRule="auto"/>
        <w:contextualSpacing/>
        <w:rPr>
          <w:rFonts w:ascii="Arial" w:hAnsi="Arial" w:cs="Arial"/>
          <w:b/>
          <w:bCs/>
          <w:sz w:val="12"/>
          <w:szCs w:val="24"/>
          <w:lang w:eastAsia="en-IN"/>
        </w:rPr>
      </w:pPr>
    </w:p>
    <w:p w:rsidR="00C32235" w:rsidRPr="0022060E" w:rsidRDefault="00652D96" w:rsidP="0049187F">
      <w:pPr>
        <w:spacing w:before="20" w:after="20" w:line="240" w:lineRule="auto"/>
        <w:contextualSpacing/>
        <w:rPr>
          <w:rFonts w:ascii="Arial" w:hAnsi="Arial" w:cs="Arial"/>
          <w:b/>
          <w:sz w:val="24"/>
          <w:szCs w:val="24"/>
          <w:lang w:eastAsia="en-IN"/>
        </w:rPr>
      </w:pPr>
      <w:r>
        <w:rPr>
          <w:rFonts w:ascii="Arial" w:hAnsi="Arial" w:cs="Arial"/>
          <w:b/>
          <w:sz w:val="24"/>
          <w:szCs w:val="24"/>
          <w:lang w:eastAsia="en-IN"/>
        </w:rPr>
        <w:t>COURSE LEARNING OBJECTIVES:</w:t>
      </w:r>
    </w:p>
    <w:p w:rsidR="00C32235" w:rsidRDefault="00C32235" w:rsidP="0070445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To introduce the importance, concepts and components of computer integrated manufacturing</w:t>
      </w:r>
      <w:r w:rsidR="0070445F">
        <w:rPr>
          <w:rFonts w:ascii="Arial" w:hAnsi="Arial" w:cs="Arial"/>
          <w:sz w:val="24"/>
          <w:szCs w:val="24"/>
          <w:lang w:eastAsia="en-IN"/>
        </w:rPr>
        <w:t>.</w:t>
      </w:r>
    </w:p>
    <w:p w:rsidR="003A5029" w:rsidRDefault="003A5029" w:rsidP="0070445F">
      <w:pPr>
        <w:spacing w:before="20" w:after="20" w:line="240" w:lineRule="auto"/>
        <w:contextualSpacing/>
        <w:jc w:val="both"/>
        <w:rPr>
          <w:rFonts w:ascii="Arial" w:hAnsi="Arial" w:cs="Arial"/>
          <w:sz w:val="24"/>
          <w:szCs w:val="24"/>
          <w:lang w:eastAsia="en-IN"/>
        </w:rPr>
      </w:pPr>
    </w:p>
    <w:p w:rsidR="003A5029" w:rsidRPr="0022060E" w:rsidRDefault="003A5029" w:rsidP="003A5029">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C32235" w:rsidRPr="0022060E" w:rsidRDefault="00C32235" w:rsidP="0049187F">
      <w:pPr>
        <w:spacing w:before="20" w:after="20" w:line="240" w:lineRule="auto"/>
        <w:contextualSpacing/>
        <w:jc w:val="center"/>
        <w:rPr>
          <w:rFonts w:ascii="Arial" w:hAnsi="Arial" w:cs="Arial"/>
          <w:b/>
          <w:sz w:val="24"/>
          <w:szCs w:val="24"/>
          <w:lang w:val="en-IN" w:eastAsia="en-IN"/>
        </w:rPr>
      </w:pPr>
      <w:r w:rsidRPr="0022060E">
        <w:rPr>
          <w:rFonts w:ascii="Arial" w:hAnsi="Arial" w:cs="Arial"/>
          <w:b/>
          <w:sz w:val="24"/>
          <w:szCs w:val="24"/>
          <w:lang w:val="en-IN" w:eastAsia="en-IN"/>
        </w:rPr>
        <w:t>UNIT-I</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Introduction</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sz w:val="24"/>
          <w:szCs w:val="24"/>
          <w:lang w:eastAsia="en-IN"/>
        </w:rPr>
        <w:t>Introduction to manufacturing enterprise, External and internal changes, World-class winning criteria, Introduction to CIM concepts, Three step process for CIM implementation.</w:t>
      </w:r>
      <w:r w:rsidRPr="0022060E">
        <w:rPr>
          <w:rFonts w:ascii="Arial" w:hAnsi="Arial" w:cs="Arial"/>
          <w:sz w:val="24"/>
          <w:szCs w:val="24"/>
          <w:lang w:eastAsia="en-IN"/>
        </w:rPr>
        <w:tab/>
      </w:r>
      <w:r w:rsidR="003A5029">
        <w:rPr>
          <w:rFonts w:ascii="Arial" w:hAnsi="Arial" w:cs="Arial"/>
          <w:sz w:val="24"/>
          <w:szCs w:val="24"/>
          <w:lang w:eastAsia="en-IN"/>
        </w:rPr>
        <w:tab/>
      </w:r>
      <w:r w:rsidR="003A5029">
        <w:rPr>
          <w:rFonts w:ascii="Arial" w:hAnsi="Arial" w:cs="Arial"/>
          <w:sz w:val="24"/>
          <w:szCs w:val="24"/>
          <w:lang w:eastAsia="en-IN"/>
        </w:rPr>
        <w:tab/>
      </w:r>
      <w:r w:rsidR="003A5029">
        <w:rPr>
          <w:rFonts w:ascii="Arial" w:hAnsi="Arial" w:cs="Arial"/>
          <w:sz w:val="24"/>
          <w:szCs w:val="24"/>
          <w:lang w:eastAsia="en-IN"/>
        </w:rPr>
        <w:tab/>
      </w:r>
      <w:r w:rsidR="003A5029">
        <w:rPr>
          <w:rFonts w:ascii="Arial" w:hAnsi="Arial" w:cs="Arial"/>
          <w:sz w:val="24"/>
          <w:szCs w:val="24"/>
          <w:lang w:eastAsia="en-IN"/>
        </w:rPr>
        <w:tab/>
      </w:r>
      <w:r w:rsidR="003A5029">
        <w:rPr>
          <w:rFonts w:ascii="Arial" w:hAnsi="Arial" w:cs="Arial"/>
          <w:sz w:val="24"/>
          <w:szCs w:val="24"/>
          <w:lang w:eastAsia="en-IN"/>
        </w:rPr>
        <w:tab/>
      </w:r>
      <w:r w:rsidR="003A5029">
        <w:rPr>
          <w:rFonts w:ascii="Arial" w:hAnsi="Arial" w:cs="Arial"/>
          <w:sz w:val="24"/>
          <w:szCs w:val="24"/>
          <w:lang w:eastAsia="en-IN"/>
        </w:rPr>
        <w:tab/>
      </w:r>
      <w:r w:rsidR="003A5029">
        <w:rPr>
          <w:rFonts w:ascii="Arial" w:hAnsi="Arial" w:cs="Arial"/>
          <w:sz w:val="24"/>
          <w:szCs w:val="24"/>
          <w:lang w:eastAsia="en-IN"/>
        </w:rPr>
        <w:tab/>
      </w:r>
      <w:r w:rsidR="003A5029">
        <w:rPr>
          <w:rFonts w:ascii="Arial" w:hAnsi="Arial" w:cs="Arial"/>
          <w:sz w:val="24"/>
          <w:szCs w:val="24"/>
          <w:lang w:eastAsia="en-IN"/>
        </w:rPr>
        <w:tab/>
        <w:t xml:space="preserve">  </w:t>
      </w:r>
      <w:r w:rsidR="003A5029" w:rsidRPr="003A5029">
        <w:rPr>
          <w:rFonts w:ascii="Arial" w:hAnsi="Arial" w:cs="Arial"/>
          <w:b/>
          <w:sz w:val="24"/>
          <w:szCs w:val="24"/>
          <w:lang w:eastAsia="en-IN"/>
        </w:rPr>
        <w:t>(5hrs)</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Manufacturing Systems</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sz w:val="24"/>
          <w:szCs w:val="24"/>
          <w:lang w:eastAsia="en-IN"/>
        </w:rPr>
        <w:t>Manufacturing classifications, Product development cycle, Enterprise organization.</w:t>
      </w:r>
      <w:r w:rsidR="003A5029" w:rsidRPr="003A5029">
        <w:rPr>
          <w:rFonts w:ascii="Arial" w:hAnsi="Arial" w:cs="Arial"/>
          <w:b/>
          <w:sz w:val="24"/>
          <w:szCs w:val="24"/>
          <w:lang w:eastAsia="en-IN"/>
        </w:rPr>
        <w:t xml:space="preserve"> </w:t>
      </w:r>
      <w:r w:rsidR="003A5029">
        <w:rPr>
          <w:rFonts w:ascii="Arial" w:hAnsi="Arial" w:cs="Arial"/>
          <w:b/>
          <w:sz w:val="24"/>
          <w:szCs w:val="24"/>
          <w:lang w:eastAsia="en-IN"/>
        </w:rPr>
        <w:t xml:space="preserve">                                                                                                   </w:t>
      </w:r>
      <w:r w:rsidR="003A5029" w:rsidRPr="003A5029">
        <w:rPr>
          <w:rFonts w:ascii="Arial" w:hAnsi="Arial" w:cs="Arial"/>
          <w:b/>
          <w:sz w:val="24"/>
          <w:szCs w:val="24"/>
          <w:lang w:eastAsia="en-IN"/>
        </w:rPr>
        <w:t>(5hrs)</w:t>
      </w:r>
    </w:p>
    <w:p w:rsidR="00C32235" w:rsidRPr="0022060E" w:rsidRDefault="00C32235" w:rsidP="0049187F">
      <w:pPr>
        <w:spacing w:before="20" w:after="20" w:line="240" w:lineRule="auto"/>
        <w:contextualSpacing/>
        <w:jc w:val="center"/>
        <w:rPr>
          <w:rFonts w:ascii="Arial" w:hAnsi="Arial" w:cs="Arial"/>
          <w:b/>
          <w:sz w:val="24"/>
          <w:szCs w:val="24"/>
          <w:lang w:val="en-IN" w:eastAsia="en-IN"/>
        </w:rPr>
      </w:pPr>
      <w:r w:rsidRPr="0022060E">
        <w:rPr>
          <w:rFonts w:ascii="Arial" w:hAnsi="Arial" w:cs="Arial"/>
          <w:b/>
          <w:sz w:val="24"/>
          <w:szCs w:val="24"/>
          <w:lang w:val="en-IN" w:eastAsia="en-IN"/>
        </w:rPr>
        <w:t>UNIT-II</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Design Automation: Computer-Aided Design and Engineering</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sz w:val="24"/>
          <w:szCs w:val="24"/>
          <w:lang w:eastAsia="en-IN"/>
        </w:rPr>
        <w:t>Introduction, General system operation, CAD classification: Hardware and software platforms, Application of CAD to manufacturing systems, Design for manufacturing and assembly, Computer-aided engineering analysis and evaluation.</w:t>
      </w:r>
      <w:r w:rsidRPr="0022060E">
        <w:rPr>
          <w:rFonts w:ascii="Arial" w:hAnsi="Arial" w:cs="Arial"/>
          <w:sz w:val="24"/>
          <w:szCs w:val="24"/>
          <w:lang w:eastAsia="en-IN"/>
        </w:rPr>
        <w:tab/>
      </w:r>
      <w:r w:rsidRPr="0022060E">
        <w:rPr>
          <w:rFonts w:ascii="Arial" w:hAnsi="Arial" w:cs="Arial"/>
          <w:sz w:val="24"/>
          <w:szCs w:val="24"/>
          <w:lang w:eastAsia="en-IN"/>
        </w:rPr>
        <w:tab/>
      </w:r>
      <w:r w:rsidR="003A5029">
        <w:rPr>
          <w:rFonts w:ascii="Arial" w:hAnsi="Arial" w:cs="Arial"/>
          <w:sz w:val="24"/>
          <w:szCs w:val="24"/>
          <w:lang w:eastAsia="en-IN"/>
        </w:rPr>
        <w:t xml:space="preserve">                                                                                        </w:t>
      </w:r>
      <w:r w:rsidR="003A5029" w:rsidRPr="003A5029">
        <w:rPr>
          <w:rFonts w:ascii="Arial" w:hAnsi="Arial" w:cs="Arial"/>
          <w:b/>
          <w:sz w:val="24"/>
          <w:szCs w:val="24"/>
          <w:lang w:eastAsia="en-IN"/>
        </w:rPr>
        <w:t>(5hrs)</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Manufacturing Planning and Control</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Introduction, planning the manufacturing planning and control system, master production schedule, inventory management, product data management.</w:t>
      </w:r>
      <w:r w:rsidRPr="0022060E">
        <w:rPr>
          <w:rFonts w:ascii="Arial" w:hAnsi="Arial" w:cs="Arial"/>
          <w:sz w:val="24"/>
          <w:szCs w:val="24"/>
          <w:lang w:eastAsia="en-IN"/>
        </w:rPr>
        <w:tab/>
      </w:r>
      <w:r w:rsidR="003D403D">
        <w:rPr>
          <w:rFonts w:ascii="Arial" w:hAnsi="Arial" w:cs="Arial"/>
          <w:sz w:val="24"/>
          <w:szCs w:val="24"/>
          <w:lang w:eastAsia="en-IN"/>
        </w:rPr>
        <w:t xml:space="preserve">  </w:t>
      </w:r>
      <w:r w:rsidR="003A5029" w:rsidRPr="003A5029">
        <w:rPr>
          <w:rFonts w:ascii="Arial" w:hAnsi="Arial" w:cs="Arial"/>
          <w:b/>
          <w:sz w:val="24"/>
          <w:szCs w:val="24"/>
          <w:lang w:eastAsia="en-IN"/>
        </w:rPr>
        <w:t>(5hrs)</w:t>
      </w:r>
    </w:p>
    <w:p w:rsidR="00C32235" w:rsidRPr="0070445F" w:rsidRDefault="00C32235" w:rsidP="0049187F">
      <w:pPr>
        <w:spacing w:before="20" w:after="20" w:line="240" w:lineRule="auto"/>
        <w:contextualSpacing/>
        <w:rPr>
          <w:rFonts w:ascii="Arial" w:hAnsi="Arial" w:cs="Arial"/>
          <w:sz w:val="12"/>
          <w:szCs w:val="24"/>
          <w:lang w:eastAsia="en-IN"/>
        </w:rPr>
      </w:pPr>
      <w:r w:rsidRPr="0070445F">
        <w:rPr>
          <w:rFonts w:ascii="Arial" w:hAnsi="Arial" w:cs="Arial"/>
          <w:b/>
          <w:sz w:val="12"/>
          <w:szCs w:val="24"/>
          <w:lang w:eastAsia="en-IN"/>
        </w:rPr>
        <w:t xml:space="preserve">         </w:t>
      </w:r>
    </w:p>
    <w:p w:rsidR="00C32235" w:rsidRPr="0022060E" w:rsidRDefault="00C32235" w:rsidP="0049187F">
      <w:pPr>
        <w:spacing w:before="20" w:after="20" w:line="240" w:lineRule="auto"/>
        <w:contextualSpacing/>
        <w:jc w:val="center"/>
        <w:rPr>
          <w:rFonts w:ascii="Arial" w:hAnsi="Arial" w:cs="Arial"/>
          <w:b/>
          <w:sz w:val="24"/>
          <w:szCs w:val="24"/>
          <w:lang w:val="en-IN" w:eastAsia="en-IN"/>
        </w:rPr>
      </w:pPr>
      <w:r w:rsidRPr="0022060E">
        <w:rPr>
          <w:rFonts w:ascii="Arial" w:hAnsi="Arial" w:cs="Arial"/>
          <w:b/>
          <w:sz w:val="24"/>
          <w:szCs w:val="24"/>
          <w:lang w:val="en-IN" w:eastAsia="en-IN"/>
        </w:rPr>
        <w:t>UNIT-III</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b/>
          <w:sz w:val="24"/>
          <w:szCs w:val="24"/>
          <w:lang w:eastAsia="en-IN"/>
        </w:rPr>
        <w:t>Material Planning, Production Scheduling and Operating Systems</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sz w:val="24"/>
          <w:szCs w:val="24"/>
          <w:lang w:eastAsia="en-IN"/>
        </w:rPr>
        <w:t>Material requirement planning, Capacity requirement planning, MRP II, Just-in-time manufacturing.</w:t>
      </w:r>
      <w:r w:rsidRPr="0022060E">
        <w:rPr>
          <w:rFonts w:ascii="Arial" w:hAnsi="Arial" w:cs="Arial"/>
          <w:sz w:val="24"/>
          <w:szCs w:val="24"/>
          <w:lang w:eastAsia="en-IN"/>
        </w:rPr>
        <w:tab/>
      </w:r>
      <w:r w:rsidRPr="0022060E">
        <w:rPr>
          <w:rFonts w:ascii="Arial" w:hAnsi="Arial" w:cs="Arial"/>
          <w:sz w:val="24"/>
          <w:szCs w:val="24"/>
          <w:lang w:eastAsia="en-IN"/>
        </w:rPr>
        <w:tab/>
      </w:r>
      <w:r w:rsidRPr="0022060E">
        <w:rPr>
          <w:rFonts w:ascii="Arial" w:hAnsi="Arial" w:cs="Arial"/>
          <w:sz w:val="24"/>
          <w:szCs w:val="24"/>
          <w:lang w:eastAsia="en-IN"/>
        </w:rPr>
        <w:tab/>
      </w:r>
      <w:r w:rsidRPr="0022060E">
        <w:rPr>
          <w:rFonts w:ascii="Arial" w:hAnsi="Arial" w:cs="Arial"/>
          <w:sz w:val="24"/>
          <w:szCs w:val="24"/>
          <w:lang w:eastAsia="en-IN"/>
        </w:rPr>
        <w:tab/>
      </w:r>
      <w:r w:rsidR="003D403D">
        <w:rPr>
          <w:rFonts w:ascii="Arial" w:hAnsi="Arial" w:cs="Arial"/>
          <w:sz w:val="24"/>
          <w:szCs w:val="24"/>
          <w:lang w:eastAsia="en-IN"/>
        </w:rPr>
        <w:t xml:space="preserve">                                                        </w:t>
      </w:r>
      <w:r w:rsidR="003A5029" w:rsidRPr="003A5029">
        <w:rPr>
          <w:rFonts w:ascii="Arial" w:hAnsi="Arial" w:cs="Arial"/>
          <w:b/>
          <w:sz w:val="24"/>
          <w:szCs w:val="24"/>
          <w:lang w:eastAsia="en-IN"/>
        </w:rPr>
        <w:t>(5hrs)</w:t>
      </w:r>
      <w:r w:rsidRPr="0022060E">
        <w:rPr>
          <w:rFonts w:ascii="Arial" w:hAnsi="Arial" w:cs="Arial"/>
          <w:sz w:val="24"/>
          <w:szCs w:val="24"/>
          <w:lang w:eastAsia="en-IN"/>
        </w:rPr>
        <w:tab/>
      </w:r>
      <w:r w:rsidRPr="0022060E">
        <w:rPr>
          <w:rFonts w:ascii="Arial" w:hAnsi="Arial" w:cs="Arial"/>
          <w:sz w:val="24"/>
          <w:szCs w:val="24"/>
          <w:lang w:eastAsia="en-IN"/>
        </w:rPr>
        <w:tab/>
      </w:r>
      <w:r w:rsidRPr="0022060E">
        <w:rPr>
          <w:rFonts w:ascii="Arial" w:hAnsi="Arial" w:cs="Arial"/>
          <w:b/>
          <w:sz w:val="24"/>
          <w:szCs w:val="24"/>
          <w:lang w:eastAsia="en-IN"/>
        </w:rPr>
        <w:t>Enterprise Resoruce Planning</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MRP II – a driver of effective ERP systems, information technology, the decision to implement ERP system, Features of modern manufacturing planning and control systems.</w:t>
      </w:r>
      <w:r w:rsidRPr="0022060E">
        <w:rPr>
          <w:rFonts w:ascii="Arial" w:hAnsi="Arial" w:cs="Arial"/>
          <w:b/>
          <w:sz w:val="24"/>
          <w:szCs w:val="24"/>
          <w:lang w:eastAsia="en-IN"/>
        </w:rPr>
        <w:t xml:space="preserve"> </w:t>
      </w:r>
      <w:r w:rsidR="003D403D">
        <w:rPr>
          <w:rFonts w:ascii="Arial" w:hAnsi="Arial" w:cs="Arial"/>
          <w:b/>
          <w:sz w:val="24"/>
          <w:szCs w:val="24"/>
          <w:lang w:eastAsia="en-IN"/>
        </w:rPr>
        <w:t xml:space="preserve">                                                                                              </w:t>
      </w:r>
      <w:r w:rsidR="003A5029" w:rsidRPr="003A5029">
        <w:rPr>
          <w:rFonts w:ascii="Arial" w:hAnsi="Arial" w:cs="Arial"/>
          <w:b/>
          <w:sz w:val="24"/>
          <w:szCs w:val="24"/>
          <w:lang w:eastAsia="en-IN"/>
        </w:rPr>
        <w:t>(5hrs)</w:t>
      </w:r>
    </w:p>
    <w:p w:rsidR="00C32235" w:rsidRPr="0022060E" w:rsidRDefault="00C32235" w:rsidP="0049187F">
      <w:pPr>
        <w:spacing w:before="20" w:after="20" w:line="240" w:lineRule="auto"/>
        <w:contextualSpacing/>
        <w:jc w:val="center"/>
        <w:rPr>
          <w:rFonts w:ascii="Arial" w:hAnsi="Arial" w:cs="Arial"/>
          <w:b/>
          <w:sz w:val="24"/>
          <w:szCs w:val="24"/>
          <w:lang w:val="en-IN" w:eastAsia="en-IN"/>
        </w:rPr>
      </w:pPr>
      <w:r w:rsidRPr="0022060E">
        <w:rPr>
          <w:rFonts w:ascii="Arial" w:hAnsi="Arial" w:cs="Arial"/>
          <w:b/>
          <w:sz w:val="24"/>
          <w:szCs w:val="24"/>
          <w:lang w:val="en-IN" w:eastAsia="en-IN"/>
        </w:rPr>
        <w:t>UNIT-IV</w:t>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b/>
          <w:sz w:val="24"/>
          <w:szCs w:val="24"/>
          <w:lang w:eastAsia="en-IN"/>
        </w:rPr>
        <w:t>Production Support Machines and Systems</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Industrial robots, automated material handling systems, automated guided vehicles, automated storage and retrieval systems.</w:t>
      </w:r>
      <w:r w:rsidRPr="0022060E">
        <w:rPr>
          <w:rFonts w:ascii="Arial" w:hAnsi="Arial" w:cs="Arial"/>
          <w:sz w:val="24"/>
          <w:szCs w:val="24"/>
          <w:lang w:eastAsia="en-IN"/>
        </w:rPr>
        <w:tab/>
      </w:r>
      <w:r w:rsidR="003D403D">
        <w:rPr>
          <w:rFonts w:ascii="Arial" w:hAnsi="Arial" w:cs="Arial"/>
          <w:sz w:val="24"/>
          <w:szCs w:val="24"/>
          <w:lang w:eastAsia="en-IN"/>
        </w:rPr>
        <w:t xml:space="preserve">                                  </w:t>
      </w:r>
      <w:r w:rsidR="003A5029" w:rsidRPr="003A5029">
        <w:rPr>
          <w:rFonts w:ascii="Arial" w:hAnsi="Arial" w:cs="Arial"/>
          <w:b/>
          <w:sz w:val="24"/>
          <w:szCs w:val="24"/>
          <w:lang w:eastAsia="en-IN"/>
        </w:rPr>
        <w:t>(5hrs)</w:t>
      </w:r>
      <w:r w:rsidRPr="0022060E">
        <w:rPr>
          <w:rFonts w:ascii="Arial" w:hAnsi="Arial" w:cs="Arial"/>
          <w:sz w:val="24"/>
          <w:szCs w:val="24"/>
          <w:lang w:eastAsia="en-IN"/>
        </w:rPr>
        <w:tab/>
      </w:r>
      <w:r w:rsidRPr="0022060E">
        <w:rPr>
          <w:rFonts w:ascii="Arial" w:hAnsi="Arial" w:cs="Arial"/>
          <w:sz w:val="24"/>
          <w:szCs w:val="24"/>
          <w:lang w:eastAsia="en-IN"/>
        </w:rPr>
        <w:tab/>
      </w:r>
      <w:r w:rsidRPr="0022060E">
        <w:rPr>
          <w:rFonts w:ascii="Arial" w:hAnsi="Arial" w:cs="Arial"/>
          <w:sz w:val="24"/>
          <w:szCs w:val="24"/>
          <w:lang w:eastAsia="en-IN"/>
        </w:rPr>
        <w:tab/>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Machine and System Control</w:t>
      </w:r>
    </w:p>
    <w:p w:rsidR="003D403D"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System overview, Cell control, Proprietary versus Open system interconnect software, Device control, programmable logic controllers, Computer numerical control, Automatic tracking, Network communications.</w:t>
      </w:r>
      <w:r w:rsidRPr="0022060E">
        <w:rPr>
          <w:rFonts w:ascii="Arial" w:hAnsi="Arial" w:cs="Arial"/>
          <w:sz w:val="24"/>
          <w:szCs w:val="24"/>
          <w:lang w:eastAsia="en-IN"/>
        </w:rPr>
        <w:tab/>
      </w:r>
      <w:r w:rsidRPr="0022060E">
        <w:rPr>
          <w:rFonts w:ascii="Arial" w:hAnsi="Arial" w:cs="Arial"/>
          <w:sz w:val="24"/>
          <w:szCs w:val="24"/>
          <w:lang w:eastAsia="en-IN"/>
        </w:rPr>
        <w:tab/>
      </w:r>
      <w:r w:rsidR="003D403D">
        <w:rPr>
          <w:rFonts w:ascii="Arial" w:hAnsi="Arial" w:cs="Arial"/>
          <w:sz w:val="24"/>
          <w:szCs w:val="24"/>
          <w:lang w:eastAsia="en-IN"/>
        </w:rPr>
        <w:t xml:space="preserve">                       </w:t>
      </w:r>
      <w:r w:rsidR="003A5029" w:rsidRPr="003A5029">
        <w:rPr>
          <w:rFonts w:ascii="Arial" w:hAnsi="Arial" w:cs="Arial"/>
          <w:b/>
          <w:sz w:val="24"/>
          <w:szCs w:val="24"/>
          <w:lang w:eastAsia="en-IN"/>
        </w:rPr>
        <w:t>(5hrs)</w:t>
      </w:r>
      <w:r w:rsidRPr="0022060E">
        <w:rPr>
          <w:rFonts w:ascii="Arial" w:hAnsi="Arial" w:cs="Arial"/>
          <w:sz w:val="24"/>
          <w:szCs w:val="24"/>
          <w:lang w:eastAsia="en-IN"/>
        </w:rPr>
        <w:tab/>
      </w:r>
    </w:p>
    <w:p w:rsidR="00C32235" w:rsidRPr="0022060E" w:rsidRDefault="00C32235" w:rsidP="0049187F">
      <w:pPr>
        <w:spacing w:before="20" w:after="20" w:line="240" w:lineRule="auto"/>
        <w:contextualSpacing/>
        <w:jc w:val="both"/>
        <w:rPr>
          <w:rFonts w:ascii="Arial" w:hAnsi="Arial" w:cs="Arial"/>
          <w:b/>
          <w:sz w:val="24"/>
          <w:szCs w:val="24"/>
          <w:lang w:eastAsia="en-IN"/>
        </w:rPr>
      </w:pPr>
      <w:r w:rsidRPr="0022060E">
        <w:rPr>
          <w:rFonts w:ascii="Arial" w:hAnsi="Arial" w:cs="Arial"/>
          <w:b/>
          <w:sz w:val="24"/>
          <w:szCs w:val="24"/>
          <w:lang w:eastAsia="en-IN"/>
        </w:rPr>
        <w:tab/>
      </w:r>
    </w:p>
    <w:p w:rsidR="00C32235" w:rsidRPr="0022060E" w:rsidRDefault="00C32235" w:rsidP="0049187F">
      <w:pPr>
        <w:spacing w:before="20" w:after="20" w:line="240" w:lineRule="auto"/>
        <w:contextualSpacing/>
        <w:rPr>
          <w:rFonts w:ascii="Arial" w:hAnsi="Arial" w:cs="Arial"/>
          <w:b/>
          <w:sz w:val="24"/>
          <w:szCs w:val="24"/>
          <w:lang w:eastAsia="en-IN"/>
        </w:rPr>
      </w:pP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Course outcomes</w:t>
      </w:r>
      <w:r w:rsidR="0070445F">
        <w:rPr>
          <w:rFonts w:ascii="Arial" w:hAnsi="Arial" w:cs="Arial"/>
          <w:b/>
          <w:sz w:val="24"/>
          <w:szCs w:val="24"/>
          <w:lang w:eastAsia="en-IN"/>
        </w:rPr>
        <w:t>:</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The student is able to understand various aspects of computer integrated manufacturing from hardware and software viewpoints.</w:t>
      </w:r>
    </w:p>
    <w:p w:rsidR="003D403D" w:rsidRDefault="003D403D" w:rsidP="0049187F">
      <w:pPr>
        <w:spacing w:before="20" w:after="20" w:line="240" w:lineRule="auto"/>
        <w:contextualSpacing/>
        <w:rPr>
          <w:rFonts w:ascii="Arial" w:hAnsi="Arial" w:cs="Arial"/>
          <w:b/>
          <w:sz w:val="24"/>
          <w:szCs w:val="24"/>
          <w:lang w:val="en-IN" w:eastAsia="en-IN"/>
        </w:rPr>
      </w:pPr>
    </w:p>
    <w:p w:rsidR="003D403D" w:rsidRDefault="003D403D" w:rsidP="0049187F">
      <w:pPr>
        <w:spacing w:before="20" w:after="20" w:line="240" w:lineRule="auto"/>
        <w:contextualSpacing/>
        <w:rPr>
          <w:rFonts w:ascii="Arial" w:hAnsi="Arial" w:cs="Arial"/>
          <w:sz w:val="24"/>
          <w:szCs w:val="24"/>
          <w:lang w:val="en-IN" w:eastAsia="en-IN"/>
        </w:rPr>
      </w:pPr>
    </w:p>
    <w:p w:rsidR="00C32235" w:rsidRPr="0022060E" w:rsidRDefault="00C32235" w:rsidP="003D403D">
      <w:pPr>
        <w:tabs>
          <w:tab w:val="left" w:pos="1035"/>
        </w:tabs>
        <w:spacing w:before="20" w:after="20" w:line="240" w:lineRule="auto"/>
        <w:contextualSpacing/>
        <w:rPr>
          <w:rFonts w:ascii="Arial" w:hAnsi="Arial" w:cs="Arial"/>
          <w:b/>
          <w:sz w:val="24"/>
          <w:szCs w:val="24"/>
          <w:lang w:val="en-IN" w:eastAsia="en-IN"/>
        </w:rPr>
      </w:pPr>
      <w:r w:rsidRPr="0022060E">
        <w:rPr>
          <w:rFonts w:ascii="Arial" w:hAnsi="Arial" w:cs="Arial"/>
          <w:b/>
          <w:sz w:val="24"/>
          <w:szCs w:val="24"/>
          <w:lang w:val="en-IN" w:eastAsia="en-IN"/>
        </w:rPr>
        <w:t>Reference Books:</w:t>
      </w:r>
    </w:p>
    <w:p w:rsidR="00C32235" w:rsidRPr="0022060E" w:rsidRDefault="00C32235" w:rsidP="00561469">
      <w:pPr>
        <w:numPr>
          <w:ilvl w:val="0"/>
          <w:numId w:val="33"/>
        </w:numPr>
        <w:tabs>
          <w:tab w:val="clear" w:pos="720"/>
        </w:tabs>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Computer-integrated manufacturing, James A. Rehg and Henry W. Kraebber, Pearson Education.</w:t>
      </w:r>
    </w:p>
    <w:p w:rsidR="00C32235" w:rsidRPr="0022060E" w:rsidRDefault="00C32235" w:rsidP="00561469">
      <w:pPr>
        <w:numPr>
          <w:ilvl w:val="0"/>
          <w:numId w:val="33"/>
        </w:numPr>
        <w:tabs>
          <w:tab w:val="clear" w:pos="720"/>
        </w:tabs>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Computer Integrated Manufacturing Technology and Systems, U. Rembolt, C. Blume, R. Dillmann, Dekker, 1985.</w:t>
      </w:r>
    </w:p>
    <w:p w:rsidR="00C32235" w:rsidRPr="0022060E" w:rsidRDefault="00C32235" w:rsidP="00561469">
      <w:pPr>
        <w:numPr>
          <w:ilvl w:val="0"/>
          <w:numId w:val="33"/>
        </w:numPr>
        <w:tabs>
          <w:tab w:val="clear" w:pos="720"/>
        </w:tabs>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Computer Integrated Design and Manufacturing, D.D. Bedworth, M.R. Henderson, P.M. Wolfe, McGraw Hill.</w:t>
      </w:r>
    </w:p>
    <w:p w:rsidR="00C32235" w:rsidRPr="0022060E" w:rsidRDefault="00C32235" w:rsidP="00561469">
      <w:pPr>
        <w:numPr>
          <w:ilvl w:val="0"/>
          <w:numId w:val="33"/>
        </w:numPr>
        <w:tabs>
          <w:tab w:val="clear" w:pos="720"/>
        </w:tabs>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Systems Approach to Computer Integrated Design and Manufacturing, N. Singh, John Wiley &amp; Sons.</w:t>
      </w:r>
    </w:p>
    <w:p w:rsidR="00C32235" w:rsidRPr="0022060E" w:rsidRDefault="00C32235" w:rsidP="0049187F">
      <w:pPr>
        <w:spacing w:before="20" w:after="20" w:line="240" w:lineRule="auto"/>
        <w:contextualSpacing/>
        <w:jc w:val="both"/>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B212F9" w:rsidRPr="0022060E" w:rsidRDefault="00B212F9" w:rsidP="0049187F">
      <w:pPr>
        <w:spacing w:before="20" w:after="20" w:line="240" w:lineRule="auto"/>
        <w:contextualSpacing/>
        <w:rPr>
          <w:rFonts w:ascii="Arial" w:hAnsi="Arial" w:cs="Arial"/>
          <w:sz w:val="24"/>
          <w:szCs w:val="24"/>
          <w:lang w:eastAsia="en-IN"/>
        </w:rPr>
      </w:pPr>
    </w:p>
    <w:p w:rsidR="00B212F9" w:rsidRPr="0022060E" w:rsidRDefault="00B212F9" w:rsidP="0049187F">
      <w:pPr>
        <w:spacing w:before="20" w:after="20" w:line="240" w:lineRule="auto"/>
        <w:contextualSpacing/>
        <w:rPr>
          <w:rFonts w:ascii="Arial" w:hAnsi="Arial" w:cs="Arial"/>
          <w:sz w:val="24"/>
          <w:szCs w:val="24"/>
          <w:lang w:eastAsia="en-IN"/>
        </w:rPr>
      </w:pPr>
    </w:p>
    <w:p w:rsidR="00B212F9" w:rsidRPr="0022060E" w:rsidRDefault="00B212F9" w:rsidP="0049187F">
      <w:pPr>
        <w:spacing w:before="20" w:after="20" w:line="240" w:lineRule="auto"/>
        <w:contextualSpacing/>
        <w:rPr>
          <w:rFonts w:ascii="Arial" w:hAnsi="Arial" w:cs="Arial"/>
          <w:sz w:val="24"/>
          <w:szCs w:val="24"/>
          <w:lang w:eastAsia="en-IN"/>
        </w:rPr>
      </w:pPr>
    </w:p>
    <w:p w:rsidR="00B212F9" w:rsidRPr="0022060E" w:rsidRDefault="00B212F9" w:rsidP="0049187F">
      <w:pPr>
        <w:spacing w:before="20" w:after="20" w:line="240" w:lineRule="auto"/>
        <w:contextualSpacing/>
        <w:rPr>
          <w:rFonts w:ascii="Arial" w:hAnsi="Arial" w:cs="Arial"/>
          <w:sz w:val="24"/>
          <w:szCs w:val="24"/>
          <w:lang w:eastAsia="en-IN"/>
        </w:rPr>
      </w:pPr>
    </w:p>
    <w:p w:rsidR="00B212F9" w:rsidRPr="0022060E" w:rsidRDefault="00B212F9"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val="en-IN" w:eastAsia="en-IN"/>
        </w:rPr>
      </w:pPr>
    </w:p>
    <w:p w:rsidR="00285F77" w:rsidRDefault="00285F77"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p w:rsidR="0070445F" w:rsidRDefault="0070445F" w:rsidP="0049187F">
      <w:pPr>
        <w:spacing w:before="20" w:after="20" w:line="240" w:lineRule="auto"/>
        <w:contextualSpacing/>
        <w:rPr>
          <w:rFonts w:ascii="Arial" w:hAnsi="Arial" w:cs="Arial"/>
          <w:sz w:val="24"/>
          <w:szCs w:val="24"/>
          <w:lang w:val="en-IN" w:eastAsia="en-IN"/>
        </w:rPr>
      </w:pPr>
    </w:p>
    <w:tbl>
      <w:tblPr>
        <w:tblW w:w="48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4"/>
        <w:gridCol w:w="4891"/>
      </w:tblGrid>
      <w:tr w:rsidR="00467ADB" w:rsidRPr="0022060E" w:rsidTr="00467ADB">
        <w:trPr>
          <w:trHeight w:val="144"/>
          <w:jc w:val="center"/>
        </w:trPr>
        <w:tc>
          <w:tcPr>
            <w:tcW w:w="2178" w:type="pct"/>
            <w:shd w:val="clear" w:color="auto" w:fill="D9D9D9" w:themeFill="background1" w:themeFillShade="D9"/>
          </w:tcPr>
          <w:p w:rsidR="00467ADB" w:rsidRPr="0022060E" w:rsidRDefault="00467ADB" w:rsidP="00467ADB">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Code</w:t>
            </w:r>
          </w:p>
        </w:tc>
        <w:tc>
          <w:tcPr>
            <w:tcW w:w="2822" w:type="pct"/>
            <w:shd w:val="clear" w:color="auto" w:fill="D9D9D9" w:themeFill="background1" w:themeFillShade="D9"/>
          </w:tcPr>
          <w:p w:rsidR="00467ADB" w:rsidRPr="0022060E" w:rsidRDefault="00467ADB" w:rsidP="00467ADB">
            <w:pPr>
              <w:spacing w:before="20" w:after="20" w:line="240" w:lineRule="auto"/>
              <w:contextualSpacing/>
              <w:rPr>
                <w:rFonts w:ascii="Arial" w:hAnsi="Arial" w:cs="Arial"/>
                <w:b/>
                <w:bCs/>
                <w:sz w:val="24"/>
                <w:szCs w:val="24"/>
                <w:lang w:eastAsia="en-IN"/>
              </w:rPr>
            </w:pPr>
            <w:r>
              <w:rPr>
                <w:rFonts w:ascii="Arial" w:hAnsi="Arial" w:cs="Arial"/>
                <w:b/>
                <w:bCs/>
                <w:sz w:val="24"/>
                <w:szCs w:val="24"/>
                <w:lang w:eastAsia="en-IN"/>
              </w:rPr>
              <w:t>MEPE</w:t>
            </w:r>
            <w:r w:rsidR="00DE751A">
              <w:rPr>
                <w:rFonts w:ascii="Arial" w:hAnsi="Arial" w:cs="Arial"/>
                <w:b/>
                <w:bCs/>
                <w:sz w:val="24"/>
                <w:szCs w:val="24"/>
                <w:lang w:eastAsia="en-IN"/>
              </w:rPr>
              <w:t>-</w:t>
            </w:r>
            <w:r>
              <w:rPr>
                <w:rFonts w:ascii="Arial" w:hAnsi="Arial" w:cs="Arial"/>
                <w:b/>
                <w:bCs/>
                <w:sz w:val="24"/>
                <w:szCs w:val="24"/>
                <w:lang w:eastAsia="en-IN"/>
              </w:rPr>
              <w:t xml:space="preserve"> 40</w:t>
            </w:r>
          </w:p>
        </w:tc>
      </w:tr>
      <w:tr w:rsidR="00467ADB" w:rsidRPr="0022060E" w:rsidTr="00467ADB">
        <w:trPr>
          <w:trHeight w:val="144"/>
          <w:jc w:val="center"/>
        </w:trPr>
        <w:tc>
          <w:tcPr>
            <w:tcW w:w="2178"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Title</w:t>
            </w:r>
          </w:p>
        </w:tc>
        <w:tc>
          <w:tcPr>
            <w:tcW w:w="2822"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r>
              <w:rPr>
                <w:rFonts w:ascii="Arial" w:hAnsi="Arial" w:cs="Arial"/>
                <w:b/>
                <w:bCs/>
                <w:sz w:val="24"/>
                <w:szCs w:val="24"/>
                <w:lang w:eastAsia="en-IN"/>
              </w:rPr>
              <w:t>Facilities Planning</w:t>
            </w:r>
          </w:p>
        </w:tc>
      </w:tr>
      <w:tr w:rsidR="00467ADB" w:rsidRPr="0022060E" w:rsidTr="00467ADB">
        <w:trPr>
          <w:trHeight w:val="144"/>
          <w:jc w:val="center"/>
        </w:trPr>
        <w:tc>
          <w:tcPr>
            <w:tcW w:w="2178"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Number of Credits</w:t>
            </w:r>
          </w:p>
        </w:tc>
        <w:tc>
          <w:tcPr>
            <w:tcW w:w="2822"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3.0</w:t>
            </w:r>
          </w:p>
        </w:tc>
      </w:tr>
      <w:tr w:rsidR="00467ADB" w:rsidRPr="0022060E" w:rsidTr="00467ADB">
        <w:trPr>
          <w:trHeight w:val="179"/>
          <w:jc w:val="center"/>
        </w:trPr>
        <w:tc>
          <w:tcPr>
            <w:tcW w:w="2178"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 xml:space="preserve">Prerequisites (Course code) </w:t>
            </w:r>
          </w:p>
        </w:tc>
        <w:tc>
          <w:tcPr>
            <w:tcW w:w="2822"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p>
        </w:tc>
      </w:tr>
      <w:tr w:rsidR="00467ADB" w:rsidRPr="0022060E" w:rsidTr="00467ADB">
        <w:trPr>
          <w:trHeight w:val="144"/>
          <w:jc w:val="center"/>
        </w:trPr>
        <w:tc>
          <w:tcPr>
            <w:tcW w:w="2178"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Type</w:t>
            </w:r>
          </w:p>
        </w:tc>
        <w:tc>
          <w:tcPr>
            <w:tcW w:w="2822" w:type="pct"/>
            <w:shd w:val="clear" w:color="auto" w:fill="auto"/>
          </w:tcPr>
          <w:p w:rsidR="00467ADB" w:rsidRPr="0022060E" w:rsidRDefault="00467ADB" w:rsidP="00467ADB">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PE/OE</w:t>
            </w:r>
          </w:p>
        </w:tc>
      </w:tr>
    </w:tbl>
    <w:p w:rsidR="00467ADB" w:rsidRDefault="00467ADB" w:rsidP="0049187F">
      <w:pPr>
        <w:spacing w:before="20" w:after="20" w:line="240" w:lineRule="auto"/>
        <w:contextualSpacing/>
        <w:rPr>
          <w:rFonts w:ascii="Arial" w:hAnsi="Arial" w:cs="Arial"/>
          <w:sz w:val="24"/>
          <w:szCs w:val="24"/>
          <w:lang w:val="en-IN" w:eastAsia="en-IN"/>
        </w:rPr>
      </w:pPr>
    </w:p>
    <w:p w:rsidR="00467ADB" w:rsidRPr="00E15528" w:rsidRDefault="00467ADB" w:rsidP="00467ADB">
      <w:pPr>
        <w:spacing w:line="360" w:lineRule="auto"/>
        <w:rPr>
          <w:rFonts w:ascii="Arial" w:hAnsi="Arial" w:cs="Arial"/>
          <w:b/>
          <w:sz w:val="24"/>
          <w:szCs w:val="24"/>
        </w:rPr>
      </w:pPr>
      <w:r w:rsidRPr="00E15528">
        <w:rPr>
          <w:rFonts w:ascii="Arial" w:hAnsi="Arial" w:cs="Arial"/>
          <w:b/>
          <w:sz w:val="24"/>
          <w:szCs w:val="24"/>
        </w:rPr>
        <w:t>Course Learning Objectives</w:t>
      </w:r>
    </w:p>
    <w:p w:rsidR="00467ADB" w:rsidRPr="00E15528" w:rsidRDefault="00467ADB" w:rsidP="003D6710">
      <w:pPr>
        <w:pStyle w:val="ListParagraph"/>
        <w:numPr>
          <w:ilvl w:val="0"/>
          <w:numId w:val="180"/>
        </w:numPr>
        <w:jc w:val="both"/>
        <w:rPr>
          <w:rFonts w:ascii="Arial" w:hAnsi="Arial" w:cs="Arial"/>
        </w:rPr>
      </w:pPr>
      <w:r w:rsidRPr="00E15528">
        <w:rPr>
          <w:rFonts w:ascii="Arial" w:hAnsi="Arial" w:cs="Arial"/>
        </w:rPr>
        <w:t>To understand the main concepts of Facility Planning and apply them to know about the practical aspects of Industrial World.</w:t>
      </w:r>
    </w:p>
    <w:p w:rsidR="00467ADB" w:rsidRPr="00E15528" w:rsidRDefault="00467ADB" w:rsidP="003D6710">
      <w:pPr>
        <w:pStyle w:val="ListParagraph"/>
        <w:numPr>
          <w:ilvl w:val="0"/>
          <w:numId w:val="180"/>
        </w:numPr>
        <w:jc w:val="both"/>
        <w:rPr>
          <w:rFonts w:ascii="Arial" w:hAnsi="Arial" w:cs="Arial"/>
        </w:rPr>
      </w:pPr>
      <w:r w:rsidRPr="00E15528">
        <w:rPr>
          <w:rFonts w:ascii="Arial" w:hAnsi="Arial" w:cs="Arial"/>
        </w:rPr>
        <w:t>To inculcate the skills among the students for analyzing and improving the analysis of material handling problem.</w:t>
      </w:r>
    </w:p>
    <w:p w:rsidR="00467ADB" w:rsidRPr="00E15528" w:rsidRDefault="00467ADB" w:rsidP="003D6710">
      <w:pPr>
        <w:pStyle w:val="ListParagraph"/>
        <w:numPr>
          <w:ilvl w:val="0"/>
          <w:numId w:val="180"/>
        </w:numPr>
        <w:jc w:val="both"/>
        <w:rPr>
          <w:rFonts w:ascii="Arial" w:hAnsi="Arial" w:cs="Arial"/>
        </w:rPr>
      </w:pPr>
      <w:r w:rsidRPr="00E15528">
        <w:rPr>
          <w:rFonts w:ascii="Arial" w:hAnsi="Arial" w:cs="Arial"/>
        </w:rPr>
        <w:t>To impart thorough knowledge to the students with respect to Industrial Acts and Safety and Engineering economics.</w:t>
      </w:r>
    </w:p>
    <w:p w:rsidR="00467ADB" w:rsidRPr="00E15528" w:rsidRDefault="00467ADB" w:rsidP="003D6710">
      <w:pPr>
        <w:pStyle w:val="ListParagraph"/>
        <w:numPr>
          <w:ilvl w:val="0"/>
          <w:numId w:val="180"/>
        </w:numPr>
        <w:jc w:val="both"/>
        <w:rPr>
          <w:rFonts w:ascii="Arial" w:hAnsi="Arial" w:cs="Arial"/>
          <w:b/>
        </w:rPr>
      </w:pPr>
      <w:r w:rsidRPr="00E15528">
        <w:rPr>
          <w:rFonts w:ascii="Arial" w:hAnsi="Arial" w:cs="Arial"/>
        </w:rPr>
        <w:t xml:space="preserve">To impart thorough knowledge to the students about the optimum allocation of material handling equipment Facilities Planning.                                                                                                           </w:t>
      </w:r>
    </w:p>
    <w:p w:rsidR="00891BD1" w:rsidRDefault="00891BD1" w:rsidP="00891BD1">
      <w:pPr>
        <w:spacing w:line="240" w:lineRule="auto"/>
        <w:rPr>
          <w:rFonts w:ascii="Arial" w:hAnsi="Arial" w:cs="Arial"/>
          <w:b/>
          <w:sz w:val="24"/>
          <w:szCs w:val="24"/>
          <w:u w:val="single"/>
        </w:rPr>
      </w:pPr>
    </w:p>
    <w:p w:rsidR="00467ADB" w:rsidRPr="00E15528" w:rsidRDefault="00467ADB" w:rsidP="00891BD1">
      <w:pPr>
        <w:spacing w:line="240" w:lineRule="auto"/>
        <w:rPr>
          <w:rFonts w:ascii="Arial" w:hAnsi="Arial" w:cs="Arial"/>
          <w:b/>
          <w:sz w:val="24"/>
          <w:szCs w:val="24"/>
          <w:u w:val="single"/>
        </w:rPr>
      </w:pPr>
      <w:r w:rsidRPr="00E15528">
        <w:rPr>
          <w:rFonts w:ascii="Arial" w:hAnsi="Arial" w:cs="Arial"/>
          <w:b/>
          <w:sz w:val="24"/>
          <w:szCs w:val="24"/>
          <w:u w:val="single"/>
        </w:rPr>
        <w:t>Course Content:</w:t>
      </w:r>
    </w:p>
    <w:p w:rsidR="00467ADB" w:rsidRPr="00E15528" w:rsidRDefault="00467ADB" w:rsidP="00891BD1">
      <w:pPr>
        <w:spacing w:after="0" w:line="240" w:lineRule="auto"/>
        <w:jc w:val="center"/>
        <w:rPr>
          <w:rFonts w:ascii="Arial" w:hAnsi="Arial" w:cs="Arial"/>
          <w:b/>
          <w:sz w:val="24"/>
          <w:szCs w:val="24"/>
        </w:rPr>
      </w:pPr>
      <w:r w:rsidRPr="00E15528">
        <w:rPr>
          <w:rFonts w:ascii="Arial" w:hAnsi="Arial" w:cs="Arial"/>
          <w:b/>
          <w:sz w:val="24"/>
          <w:szCs w:val="24"/>
        </w:rPr>
        <w:t>Unit-I</w:t>
      </w:r>
    </w:p>
    <w:p w:rsidR="00467ADB" w:rsidRPr="00E15528" w:rsidRDefault="00467ADB" w:rsidP="00891BD1">
      <w:pPr>
        <w:spacing w:after="0" w:line="240" w:lineRule="auto"/>
        <w:jc w:val="both"/>
        <w:rPr>
          <w:rFonts w:ascii="Arial" w:eastAsia="Times New Roman" w:hAnsi="Arial" w:cs="Arial"/>
          <w:b/>
          <w:sz w:val="24"/>
          <w:szCs w:val="24"/>
        </w:rPr>
      </w:pPr>
      <w:r w:rsidRPr="00E15528">
        <w:rPr>
          <w:rFonts w:ascii="Arial" w:eastAsia="Times New Roman" w:hAnsi="Arial" w:cs="Arial"/>
          <w:b/>
          <w:sz w:val="24"/>
          <w:szCs w:val="24"/>
        </w:rPr>
        <w:t>Plant location</w:t>
      </w:r>
    </w:p>
    <w:p w:rsidR="00467ADB" w:rsidRPr="00E15528" w:rsidRDefault="00467ADB" w:rsidP="00891BD1">
      <w:pPr>
        <w:tabs>
          <w:tab w:val="left" w:pos="8100"/>
          <w:tab w:val="left" w:pos="8280"/>
        </w:tabs>
        <w:spacing w:after="0" w:line="240" w:lineRule="auto"/>
        <w:jc w:val="both"/>
        <w:rPr>
          <w:rFonts w:ascii="Arial" w:eastAsia="Times New Roman" w:hAnsi="Arial" w:cs="Arial"/>
          <w:b/>
          <w:sz w:val="24"/>
          <w:szCs w:val="24"/>
        </w:rPr>
      </w:pPr>
      <w:r w:rsidRPr="00E15528">
        <w:rPr>
          <w:rFonts w:ascii="Arial" w:eastAsia="Times New Roman" w:hAnsi="Arial" w:cs="Arial"/>
          <w:sz w:val="24"/>
          <w:szCs w:val="24"/>
        </w:rPr>
        <w:t xml:space="preserve">Nature of Location Decision, Need for facility location planning, General procedures and actors influencing location decisions, Facility Location Models, economics and cost analysis, Rural and urban location pattern in India.      </w:t>
      </w:r>
      <w:r>
        <w:rPr>
          <w:rFonts w:ascii="Arial" w:eastAsia="Times New Roman" w:hAnsi="Arial" w:cs="Arial"/>
          <w:sz w:val="24"/>
          <w:szCs w:val="24"/>
        </w:rPr>
        <w:t xml:space="preserve"> </w:t>
      </w:r>
      <w:r w:rsidRPr="00E15528">
        <w:rPr>
          <w:rFonts w:ascii="Arial" w:eastAsia="Times New Roman" w:hAnsi="Arial" w:cs="Arial"/>
          <w:b/>
          <w:sz w:val="24"/>
          <w:szCs w:val="24"/>
        </w:rPr>
        <w:t>(4 hrs)</w:t>
      </w:r>
    </w:p>
    <w:p w:rsidR="00467ADB" w:rsidRDefault="00467ADB" w:rsidP="00891BD1">
      <w:pPr>
        <w:spacing w:line="240" w:lineRule="auto"/>
        <w:jc w:val="center"/>
        <w:rPr>
          <w:rFonts w:ascii="Arial" w:hAnsi="Arial" w:cs="Arial"/>
          <w:b/>
          <w:sz w:val="24"/>
          <w:szCs w:val="24"/>
        </w:rPr>
      </w:pPr>
      <w:r w:rsidRPr="00E15528">
        <w:rPr>
          <w:rFonts w:ascii="Arial" w:hAnsi="Arial" w:cs="Arial"/>
          <w:b/>
          <w:sz w:val="24"/>
          <w:szCs w:val="24"/>
        </w:rPr>
        <w:t>Unit-II</w:t>
      </w:r>
    </w:p>
    <w:p w:rsidR="00467ADB" w:rsidRDefault="00467ADB" w:rsidP="00891BD1">
      <w:pPr>
        <w:spacing w:after="0" w:line="240" w:lineRule="auto"/>
        <w:rPr>
          <w:rFonts w:ascii="Arial" w:eastAsia="Times New Roman" w:hAnsi="Arial" w:cs="Arial"/>
          <w:b/>
          <w:sz w:val="24"/>
          <w:szCs w:val="24"/>
        </w:rPr>
      </w:pPr>
      <w:r w:rsidRPr="00E15528">
        <w:rPr>
          <w:rFonts w:ascii="Arial" w:eastAsia="Times New Roman" w:hAnsi="Arial" w:cs="Arial"/>
          <w:b/>
          <w:sz w:val="24"/>
          <w:szCs w:val="24"/>
        </w:rPr>
        <w:t>Facility Planning</w:t>
      </w:r>
    </w:p>
    <w:p w:rsidR="00467ADB" w:rsidRPr="00E15528" w:rsidRDefault="00467ADB" w:rsidP="00891BD1">
      <w:pPr>
        <w:spacing w:after="0" w:line="240" w:lineRule="auto"/>
        <w:jc w:val="both"/>
        <w:rPr>
          <w:rFonts w:ascii="Arial" w:eastAsia="Times New Roman" w:hAnsi="Arial" w:cs="Arial"/>
          <w:b/>
          <w:sz w:val="24"/>
          <w:szCs w:val="24"/>
        </w:rPr>
      </w:pPr>
      <w:r w:rsidRPr="00E15528">
        <w:rPr>
          <w:rFonts w:ascii="Arial" w:eastAsia="Times New Roman" w:hAnsi="Arial" w:cs="Arial"/>
          <w:sz w:val="24"/>
          <w:szCs w:val="24"/>
        </w:rPr>
        <w:t xml:space="preserve">Definition, Significance and objectives of facility planning, Facility planning process, Strategic Facilities Planning, Developing Facilities Planning Strategies, Flow system patterns like RAFT, CORELAP, ALDEP &amp; PLANET, Material flow system, Activity Relationships, Space requirements, Basic Lay out types, Lay out procedures, Algorithmic Approaches, Department Shapes and mail Aisles, The impact of changes, developing Layout Alternatives.    </w:t>
      </w:r>
      <w:r>
        <w:rPr>
          <w:rFonts w:ascii="Arial" w:eastAsia="Times New Roman" w:hAnsi="Arial" w:cs="Arial"/>
          <w:sz w:val="24"/>
          <w:szCs w:val="24"/>
        </w:rPr>
        <w:t xml:space="preserve">                                </w:t>
      </w:r>
      <w:r w:rsidRPr="00E15528">
        <w:rPr>
          <w:rFonts w:ascii="Arial" w:eastAsia="Times New Roman" w:hAnsi="Arial" w:cs="Arial"/>
          <w:b/>
          <w:sz w:val="24"/>
          <w:szCs w:val="24"/>
        </w:rPr>
        <w:t>(10 hrs)</w:t>
      </w:r>
    </w:p>
    <w:p w:rsidR="00467ADB" w:rsidRPr="00E15528" w:rsidRDefault="00467ADB" w:rsidP="00891BD1">
      <w:pPr>
        <w:spacing w:line="240" w:lineRule="auto"/>
        <w:jc w:val="center"/>
        <w:rPr>
          <w:rFonts w:ascii="Arial" w:hAnsi="Arial" w:cs="Arial"/>
          <w:b/>
          <w:sz w:val="24"/>
          <w:szCs w:val="24"/>
        </w:rPr>
      </w:pPr>
      <w:r w:rsidRPr="00E15528">
        <w:rPr>
          <w:rFonts w:ascii="Arial" w:hAnsi="Arial" w:cs="Arial"/>
          <w:b/>
          <w:sz w:val="24"/>
          <w:szCs w:val="24"/>
        </w:rPr>
        <w:t>Unit-III</w:t>
      </w:r>
    </w:p>
    <w:p w:rsidR="00467ADB" w:rsidRPr="00E15528" w:rsidRDefault="00467ADB" w:rsidP="00891BD1">
      <w:pPr>
        <w:tabs>
          <w:tab w:val="left" w:pos="1035"/>
        </w:tabs>
        <w:spacing w:after="0" w:line="240" w:lineRule="auto"/>
        <w:rPr>
          <w:rFonts w:ascii="Arial" w:eastAsia="Times New Roman" w:hAnsi="Arial" w:cs="Arial"/>
          <w:b/>
          <w:sz w:val="24"/>
          <w:szCs w:val="24"/>
        </w:rPr>
      </w:pPr>
      <w:r w:rsidRPr="00E15528">
        <w:rPr>
          <w:rFonts w:ascii="Arial" w:eastAsia="Times New Roman" w:hAnsi="Arial" w:cs="Arial"/>
          <w:b/>
          <w:sz w:val="24"/>
          <w:szCs w:val="24"/>
        </w:rPr>
        <w:t>Facility design for manufacturing system</w:t>
      </w:r>
    </w:p>
    <w:p w:rsidR="00467ADB" w:rsidRPr="00E15528" w:rsidRDefault="00467ADB" w:rsidP="00891BD1">
      <w:pPr>
        <w:tabs>
          <w:tab w:val="left" w:pos="1035"/>
        </w:tabs>
        <w:spacing w:after="0" w:line="240" w:lineRule="auto"/>
        <w:jc w:val="both"/>
        <w:rPr>
          <w:rFonts w:ascii="Arial" w:eastAsia="Times New Roman" w:hAnsi="Arial" w:cs="Arial"/>
          <w:sz w:val="24"/>
          <w:szCs w:val="24"/>
        </w:rPr>
      </w:pPr>
      <w:r w:rsidRPr="00E15528">
        <w:rPr>
          <w:rFonts w:ascii="Arial" w:eastAsia="Times New Roman" w:hAnsi="Arial" w:cs="Arial"/>
          <w:sz w:val="24"/>
          <w:szCs w:val="24"/>
        </w:rPr>
        <w:t xml:space="preserve">Introduction, fixed automation system, Flexible manufacturing system, Reduction in work in process, Just-in-time manufacturing, Facilities planning trends.    </w:t>
      </w:r>
      <w:r w:rsidRPr="00E15528">
        <w:rPr>
          <w:rFonts w:ascii="Arial" w:eastAsia="Times New Roman" w:hAnsi="Arial" w:cs="Arial"/>
          <w:b/>
          <w:sz w:val="24"/>
          <w:szCs w:val="24"/>
        </w:rPr>
        <w:t>(3 hrs)</w:t>
      </w:r>
    </w:p>
    <w:p w:rsidR="00467ADB" w:rsidRPr="00E15528" w:rsidRDefault="00467ADB" w:rsidP="00891BD1">
      <w:pPr>
        <w:spacing w:line="240" w:lineRule="auto"/>
        <w:jc w:val="center"/>
        <w:rPr>
          <w:rFonts w:ascii="Arial" w:hAnsi="Arial" w:cs="Arial"/>
          <w:b/>
          <w:sz w:val="24"/>
          <w:szCs w:val="24"/>
        </w:rPr>
      </w:pPr>
      <w:r w:rsidRPr="00E15528">
        <w:rPr>
          <w:rFonts w:ascii="Arial" w:hAnsi="Arial" w:cs="Arial"/>
          <w:b/>
          <w:sz w:val="24"/>
          <w:szCs w:val="24"/>
        </w:rPr>
        <w:t>Unit-IV</w:t>
      </w:r>
    </w:p>
    <w:p w:rsidR="00467ADB" w:rsidRPr="00E15528" w:rsidRDefault="00467ADB" w:rsidP="00891BD1">
      <w:pPr>
        <w:tabs>
          <w:tab w:val="left" w:pos="1065"/>
        </w:tabs>
        <w:spacing w:after="0" w:line="240" w:lineRule="auto"/>
        <w:jc w:val="both"/>
        <w:rPr>
          <w:rFonts w:ascii="Arial" w:eastAsia="Times New Roman" w:hAnsi="Arial" w:cs="Arial"/>
          <w:b/>
          <w:sz w:val="24"/>
          <w:szCs w:val="24"/>
        </w:rPr>
      </w:pPr>
      <w:r w:rsidRPr="00E15528">
        <w:rPr>
          <w:rFonts w:ascii="Arial" w:eastAsia="Times New Roman" w:hAnsi="Arial" w:cs="Arial"/>
          <w:b/>
          <w:sz w:val="24"/>
          <w:szCs w:val="24"/>
        </w:rPr>
        <w:t>Evaluating, Preparing and Maintaining the Facilities Plan</w:t>
      </w:r>
    </w:p>
    <w:p w:rsidR="00467ADB" w:rsidRPr="00E15528" w:rsidRDefault="00467ADB" w:rsidP="00891BD1">
      <w:pPr>
        <w:tabs>
          <w:tab w:val="left" w:pos="1065"/>
          <w:tab w:val="left" w:pos="7920"/>
          <w:tab w:val="left" w:pos="8100"/>
          <w:tab w:val="left" w:pos="8280"/>
        </w:tabs>
        <w:spacing w:after="0" w:line="240" w:lineRule="auto"/>
        <w:jc w:val="both"/>
        <w:rPr>
          <w:rFonts w:ascii="Arial" w:eastAsia="Times New Roman" w:hAnsi="Arial" w:cs="Arial"/>
          <w:b/>
          <w:sz w:val="24"/>
          <w:szCs w:val="24"/>
        </w:rPr>
      </w:pPr>
      <w:r w:rsidRPr="00E15528">
        <w:rPr>
          <w:rFonts w:ascii="Arial" w:eastAsia="Times New Roman" w:hAnsi="Arial" w:cs="Arial"/>
          <w:sz w:val="24"/>
          <w:szCs w:val="24"/>
        </w:rPr>
        <w:t xml:space="preserve">Introduction, Evaluating, selecting, preparing, presenting, implementing and maintaining the Facilities Plan.                                                                 </w:t>
      </w:r>
      <w:r>
        <w:rPr>
          <w:rFonts w:ascii="Arial" w:eastAsia="Times New Roman" w:hAnsi="Arial" w:cs="Arial"/>
          <w:sz w:val="24"/>
          <w:szCs w:val="24"/>
        </w:rPr>
        <w:t xml:space="preserve">      </w:t>
      </w:r>
      <w:r w:rsidRPr="00E15528">
        <w:rPr>
          <w:rFonts w:ascii="Arial" w:eastAsia="Times New Roman" w:hAnsi="Arial" w:cs="Arial"/>
          <w:b/>
          <w:sz w:val="24"/>
          <w:szCs w:val="24"/>
        </w:rPr>
        <w:t>(3 hrs)</w:t>
      </w:r>
    </w:p>
    <w:p w:rsidR="00467ADB" w:rsidRPr="00E15528" w:rsidRDefault="00467ADB" w:rsidP="00891BD1">
      <w:pPr>
        <w:spacing w:after="0" w:line="240" w:lineRule="auto"/>
        <w:jc w:val="center"/>
        <w:rPr>
          <w:rFonts w:ascii="Arial" w:hAnsi="Arial" w:cs="Arial"/>
          <w:b/>
          <w:sz w:val="24"/>
          <w:szCs w:val="24"/>
        </w:rPr>
      </w:pPr>
      <w:r w:rsidRPr="00E15528">
        <w:rPr>
          <w:rFonts w:ascii="Arial" w:hAnsi="Arial" w:cs="Arial"/>
          <w:b/>
          <w:sz w:val="24"/>
          <w:szCs w:val="24"/>
        </w:rPr>
        <w:t>Unit- V</w:t>
      </w:r>
    </w:p>
    <w:p w:rsidR="00467ADB" w:rsidRPr="00E15528" w:rsidRDefault="00467ADB" w:rsidP="00891BD1">
      <w:pPr>
        <w:spacing w:after="0" w:line="240" w:lineRule="auto"/>
        <w:jc w:val="both"/>
        <w:rPr>
          <w:rFonts w:ascii="Arial" w:eastAsia="Times New Roman" w:hAnsi="Arial" w:cs="Arial"/>
          <w:b/>
          <w:sz w:val="24"/>
          <w:szCs w:val="24"/>
        </w:rPr>
      </w:pPr>
      <w:r w:rsidRPr="00E15528">
        <w:rPr>
          <w:rFonts w:ascii="Arial" w:eastAsia="Times New Roman" w:hAnsi="Arial" w:cs="Arial"/>
          <w:b/>
          <w:sz w:val="24"/>
          <w:szCs w:val="24"/>
        </w:rPr>
        <w:t>Industrial Acts and Safety</w:t>
      </w:r>
    </w:p>
    <w:p w:rsidR="00467ADB" w:rsidRPr="00E15528" w:rsidRDefault="00467ADB" w:rsidP="00891BD1">
      <w:pPr>
        <w:spacing w:after="0" w:line="240" w:lineRule="auto"/>
        <w:jc w:val="both"/>
        <w:rPr>
          <w:rFonts w:ascii="Arial" w:hAnsi="Arial" w:cs="Arial"/>
          <w:b/>
          <w:sz w:val="24"/>
          <w:szCs w:val="24"/>
        </w:rPr>
      </w:pPr>
      <w:r w:rsidRPr="00E15528">
        <w:rPr>
          <w:rFonts w:ascii="Arial" w:eastAsia="Times New Roman" w:hAnsi="Arial" w:cs="Arial"/>
          <w:sz w:val="24"/>
          <w:szCs w:val="24"/>
        </w:rPr>
        <w:t>Necessity of Industrial acts, The Indian Factories Act 1948, The industrial Dispute act1947, The minimum Wage Act 1948. Introduction to Industrial safety, Causes and sources of accidents, Accident control, safety program i</w:t>
      </w:r>
      <w:r w:rsidRPr="00E15528">
        <w:rPr>
          <w:rFonts w:ascii="Arial" w:hAnsi="Arial" w:cs="Arial"/>
          <w:sz w:val="24"/>
          <w:szCs w:val="24"/>
        </w:rPr>
        <w:t xml:space="preserve">nvestigation and analysis of accidents, Safety devices in Machines, Welfare and safety, safety and productivity.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E15528">
        <w:rPr>
          <w:rFonts w:ascii="Arial" w:hAnsi="Arial" w:cs="Arial"/>
          <w:b/>
          <w:sz w:val="24"/>
          <w:szCs w:val="24"/>
        </w:rPr>
        <w:t>(6 hrs)</w:t>
      </w:r>
    </w:p>
    <w:p w:rsidR="00467ADB" w:rsidRPr="00E15528" w:rsidRDefault="00467ADB" w:rsidP="00891BD1">
      <w:pPr>
        <w:spacing w:after="0" w:line="240" w:lineRule="auto"/>
        <w:jc w:val="center"/>
        <w:rPr>
          <w:rFonts w:ascii="Arial" w:hAnsi="Arial" w:cs="Arial"/>
          <w:b/>
          <w:sz w:val="24"/>
          <w:szCs w:val="24"/>
        </w:rPr>
      </w:pPr>
      <w:r w:rsidRPr="00E15528">
        <w:rPr>
          <w:rFonts w:ascii="Arial" w:hAnsi="Arial" w:cs="Arial"/>
          <w:b/>
          <w:sz w:val="24"/>
          <w:szCs w:val="24"/>
        </w:rPr>
        <w:t>Unit- VI</w:t>
      </w:r>
    </w:p>
    <w:p w:rsidR="00467ADB" w:rsidRPr="00E15528" w:rsidRDefault="00467ADB" w:rsidP="00891BD1">
      <w:pPr>
        <w:spacing w:after="0" w:line="240" w:lineRule="auto"/>
        <w:rPr>
          <w:rFonts w:ascii="Arial" w:eastAsia="Times New Roman" w:hAnsi="Arial" w:cs="Arial"/>
          <w:b/>
          <w:sz w:val="24"/>
          <w:szCs w:val="24"/>
        </w:rPr>
      </w:pPr>
      <w:r w:rsidRPr="00E15528">
        <w:rPr>
          <w:rFonts w:ascii="Arial" w:eastAsia="Times New Roman" w:hAnsi="Arial" w:cs="Arial"/>
          <w:b/>
          <w:sz w:val="24"/>
          <w:szCs w:val="24"/>
        </w:rPr>
        <w:t>Engineering economics</w:t>
      </w:r>
    </w:p>
    <w:p w:rsidR="00467ADB" w:rsidRPr="00E15528" w:rsidRDefault="00467ADB" w:rsidP="00891BD1">
      <w:pPr>
        <w:spacing w:after="0" w:line="240" w:lineRule="auto"/>
        <w:jc w:val="both"/>
        <w:rPr>
          <w:rFonts w:ascii="Arial" w:eastAsia="Times New Roman" w:hAnsi="Arial" w:cs="Arial"/>
          <w:b/>
          <w:sz w:val="24"/>
          <w:szCs w:val="24"/>
        </w:rPr>
      </w:pPr>
      <w:r w:rsidRPr="00E15528">
        <w:rPr>
          <w:rFonts w:ascii="Arial" w:hAnsi="Arial" w:cs="Arial"/>
          <w:sz w:val="24"/>
          <w:szCs w:val="24"/>
        </w:rPr>
        <w:t xml:space="preserve">Concept of Engineering economics, </w:t>
      </w:r>
      <w:r w:rsidRPr="00E15528">
        <w:rPr>
          <w:rFonts w:ascii="Arial" w:eastAsia="Times New Roman" w:hAnsi="Arial" w:cs="Arial"/>
          <w:sz w:val="24"/>
          <w:szCs w:val="24"/>
        </w:rPr>
        <w:t xml:space="preserve">Risk and uncertainty, discounted cash flow techniques in changing economics, Purpose, type and requirements of depreciation methods and obsolesce, Reasons for replacement and it’s models, Present worth method of comparison and future worth method.es, Welfare and safety, safety and productivity.                                              </w:t>
      </w:r>
      <w:r>
        <w:rPr>
          <w:rFonts w:ascii="Arial" w:eastAsia="Times New Roman" w:hAnsi="Arial" w:cs="Arial"/>
          <w:sz w:val="24"/>
          <w:szCs w:val="24"/>
        </w:rPr>
        <w:t xml:space="preserve">                         </w:t>
      </w:r>
      <w:r w:rsidRPr="00E15528">
        <w:rPr>
          <w:rFonts w:ascii="Arial" w:eastAsia="Times New Roman" w:hAnsi="Arial" w:cs="Arial"/>
          <w:b/>
          <w:sz w:val="24"/>
          <w:szCs w:val="24"/>
        </w:rPr>
        <w:t>(6 hrs)</w:t>
      </w:r>
    </w:p>
    <w:p w:rsidR="00467ADB" w:rsidRPr="00E15528" w:rsidRDefault="00467ADB" w:rsidP="00891BD1">
      <w:pPr>
        <w:spacing w:after="0" w:line="240" w:lineRule="auto"/>
        <w:jc w:val="center"/>
        <w:rPr>
          <w:rFonts w:ascii="Arial" w:hAnsi="Arial" w:cs="Arial"/>
          <w:b/>
          <w:sz w:val="24"/>
          <w:szCs w:val="24"/>
        </w:rPr>
      </w:pPr>
      <w:r w:rsidRPr="00E15528">
        <w:rPr>
          <w:rFonts w:ascii="Arial" w:hAnsi="Arial" w:cs="Arial"/>
          <w:b/>
          <w:sz w:val="24"/>
          <w:szCs w:val="24"/>
        </w:rPr>
        <w:t>Unit- VII</w:t>
      </w:r>
    </w:p>
    <w:p w:rsidR="00467ADB" w:rsidRPr="00E15528" w:rsidRDefault="00467ADB" w:rsidP="00891BD1">
      <w:pPr>
        <w:spacing w:after="0" w:line="240" w:lineRule="auto"/>
        <w:jc w:val="both"/>
        <w:rPr>
          <w:rFonts w:ascii="Arial" w:eastAsia="Times New Roman" w:hAnsi="Arial" w:cs="Arial"/>
          <w:b/>
          <w:sz w:val="24"/>
          <w:szCs w:val="24"/>
        </w:rPr>
      </w:pPr>
      <w:r w:rsidRPr="00E15528">
        <w:rPr>
          <w:rFonts w:ascii="Arial" w:eastAsia="Times New Roman" w:hAnsi="Arial" w:cs="Arial"/>
          <w:b/>
          <w:sz w:val="24"/>
          <w:szCs w:val="24"/>
        </w:rPr>
        <w:t>Material Handling Equipments</w:t>
      </w:r>
    </w:p>
    <w:p w:rsidR="00467ADB" w:rsidRPr="00E15528" w:rsidRDefault="00467ADB" w:rsidP="00891BD1">
      <w:pPr>
        <w:spacing w:after="0" w:line="240" w:lineRule="auto"/>
        <w:jc w:val="both"/>
        <w:rPr>
          <w:rFonts w:ascii="Arial" w:eastAsia="Times New Roman" w:hAnsi="Arial" w:cs="Arial"/>
          <w:b/>
          <w:sz w:val="24"/>
          <w:szCs w:val="24"/>
        </w:rPr>
      </w:pPr>
      <w:r w:rsidRPr="00E15528">
        <w:rPr>
          <w:rFonts w:ascii="Arial" w:eastAsia="Times New Roman" w:hAnsi="Arial" w:cs="Arial"/>
          <w:sz w:val="24"/>
          <w:szCs w:val="24"/>
        </w:rPr>
        <w:t xml:space="preserve">Scope and functions of material handling, Manual mechanical handling ratio, Principles of material handling, Analysis of material handling problem, Classification of material handling system, Salient features and applications of general purpose material handling Equipments, Material handling in stores and warehouses , Optimum allocation of material handling equipment Facilities Planning.                                                                                                        </w:t>
      </w:r>
      <w:r>
        <w:rPr>
          <w:rFonts w:ascii="Arial" w:eastAsia="Times New Roman" w:hAnsi="Arial" w:cs="Arial"/>
          <w:sz w:val="24"/>
          <w:szCs w:val="24"/>
        </w:rPr>
        <w:t xml:space="preserve"> </w:t>
      </w:r>
      <w:r w:rsidRPr="00E15528">
        <w:rPr>
          <w:rFonts w:ascii="Arial" w:eastAsia="Times New Roman" w:hAnsi="Arial" w:cs="Arial"/>
          <w:b/>
          <w:sz w:val="24"/>
          <w:szCs w:val="24"/>
        </w:rPr>
        <w:t>(8 hrs)</w:t>
      </w:r>
    </w:p>
    <w:p w:rsidR="00467ADB" w:rsidRPr="00E15528" w:rsidRDefault="00467ADB" w:rsidP="00891BD1">
      <w:pPr>
        <w:tabs>
          <w:tab w:val="left" w:pos="3195"/>
        </w:tabs>
        <w:spacing w:after="0" w:line="240" w:lineRule="auto"/>
        <w:rPr>
          <w:rFonts w:ascii="Arial" w:eastAsia="Times New Roman" w:hAnsi="Arial" w:cs="Arial"/>
          <w:b/>
          <w:sz w:val="24"/>
          <w:szCs w:val="24"/>
        </w:rPr>
      </w:pPr>
      <w:r>
        <w:rPr>
          <w:rFonts w:ascii="Arial" w:eastAsia="Times New Roman" w:hAnsi="Arial" w:cs="Arial"/>
          <w:b/>
          <w:sz w:val="24"/>
          <w:szCs w:val="24"/>
        </w:rPr>
        <w:tab/>
      </w:r>
    </w:p>
    <w:p w:rsidR="00467ADB" w:rsidRPr="00467ADB" w:rsidRDefault="00467ADB" w:rsidP="00891BD1">
      <w:pPr>
        <w:spacing w:after="0" w:line="240" w:lineRule="auto"/>
        <w:jc w:val="both"/>
        <w:rPr>
          <w:rFonts w:ascii="Arial" w:eastAsia="Times New Roman" w:hAnsi="Arial" w:cs="Arial"/>
          <w:b/>
          <w:bCs/>
          <w:sz w:val="24"/>
          <w:szCs w:val="24"/>
        </w:rPr>
      </w:pPr>
      <w:r w:rsidRPr="00467ADB">
        <w:rPr>
          <w:rFonts w:ascii="Arial" w:eastAsia="Times New Roman" w:hAnsi="Arial" w:cs="Arial"/>
          <w:b/>
          <w:bCs/>
          <w:sz w:val="24"/>
          <w:szCs w:val="24"/>
        </w:rPr>
        <w:t xml:space="preserve">Course Outcomes: </w:t>
      </w:r>
    </w:p>
    <w:p w:rsidR="00467ADB" w:rsidRPr="00E15528" w:rsidRDefault="00467ADB" w:rsidP="00891BD1">
      <w:pPr>
        <w:spacing w:after="0" w:line="240" w:lineRule="auto"/>
        <w:jc w:val="both"/>
        <w:rPr>
          <w:rFonts w:ascii="Arial" w:eastAsia="Times New Roman" w:hAnsi="Arial" w:cs="Arial"/>
          <w:b/>
          <w:bCs/>
          <w:sz w:val="24"/>
          <w:szCs w:val="24"/>
        </w:rPr>
      </w:pPr>
    </w:p>
    <w:p w:rsidR="00467ADB" w:rsidRPr="00E15528" w:rsidRDefault="00467ADB" w:rsidP="003D6710">
      <w:pPr>
        <w:numPr>
          <w:ilvl w:val="0"/>
          <w:numId w:val="181"/>
        </w:numPr>
        <w:spacing w:after="0" w:line="240" w:lineRule="auto"/>
        <w:jc w:val="both"/>
        <w:rPr>
          <w:rFonts w:ascii="Arial" w:hAnsi="Arial" w:cs="Arial"/>
          <w:sz w:val="24"/>
          <w:szCs w:val="24"/>
        </w:rPr>
      </w:pPr>
      <w:r w:rsidRPr="00E15528">
        <w:rPr>
          <w:rFonts w:ascii="Arial" w:hAnsi="Arial" w:cs="Arial"/>
          <w:sz w:val="24"/>
          <w:szCs w:val="24"/>
        </w:rPr>
        <w:t xml:space="preserve">The students will be able to </w:t>
      </w:r>
      <w:r w:rsidRPr="00E15528">
        <w:rPr>
          <w:rFonts w:ascii="Arial" w:eastAsia="Times New Roman" w:hAnsi="Arial" w:cs="Arial"/>
          <w:sz w:val="24"/>
          <w:szCs w:val="24"/>
        </w:rPr>
        <w:t>Rural and Urban location pattern in India.</w:t>
      </w:r>
    </w:p>
    <w:p w:rsidR="00467ADB" w:rsidRPr="00E15528" w:rsidRDefault="00467ADB" w:rsidP="003D6710">
      <w:pPr>
        <w:pStyle w:val="ListParagraph"/>
        <w:numPr>
          <w:ilvl w:val="0"/>
          <w:numId w:val="181"/>
        </w:numPr>
        <w:jc w:val="both"/>
        <w:rPr>
          <w:rFonts w:ascii="Arial" w:hAnsi="Arial" w:cs="Arial"/>
          <w:color w:val="000000"/>
        </w:rPr>
      </w:pPr>
      <w:r w:rsidRPr="00E15528">
        <w:rPr>
          <w:rFonts w:ascii="Arial" w:hAnsi="Arial" w:cs="Arial"/>
        </w:rPr>
        <w:t>The students will be able to understand Developing Facilities Planning Strategies.</w:t>
      </w:r>
    </w:p>
    <w:p w:rsidR="00467ADB" w:rsidRPr="00E15528" w:rsidRDefault="00467ADB" w:rsidP="003D6710">
      <w:pPr>
        <w:numPr>
          <w:ilvl w:val="0"/>
          <w:numId w:val="181"/>
        </w:numPr>
        <w:spacing w:after="0" w:line="240" w:lineRule="auto"/>
        <w:jc w:val="both"/>
        <w:rPr>
          <w:rFonts w:ascii="Arial" w:hAnsi="Arial" w:cs="Arial"/>
          <w:color w:val="000000"/>
          <w:sz w:val="24"/>
          <w:szCs w:val="24"/>
        </w:rPr>
      </w:pPr>
      <w:r w:rsidRPr="00E15528">
        <w:rPr>
          <w:rFonts w:ascii="Arial" w:hAnsi="Arial" w:cs="Arial"/>
          <w:sz w:val="24"/>
          <w:szCs w:val="24"/>
        </w:rPr>
        <w:t xml:space="preserve">The students will be able </w:t>
      </w:r>
      <w:r w:rsidRPr="00E15528">
        <w:rPr>
          <w:rFonts w:ascii="Arial" w:eastAsia="Times New Roman" w:hAnsi="Arial" w:cs="Arial"/>
          <w:sz w:val="24"/>
          <w:szCs w:val="24"/>
          <w:lang w:val="en-IN" w:eastAsia="en-IN"/>
        </w:rPr>
        <w:t xml:space="preserve">to understand the various </w:t>
      </w:r>
      <w:r w:rsidRPr="00E15528">
        <w:rPr>
          <w:rFonts w:ascii="Arial" w:eastAsia="Times New Roman" w:hAnsi="Arial" w:cs="Arial"/>
          <w:sz w:val="24"/>
          <w:szCs w:val="24"/>
        </w:rPr>
        <w:t>Necessity of Industrial acts.</w:t>
      </w:r>
      <w:r w:rsidRPr="00E15528">
        <w:rPr>
          <w:rFonts w:ascii="Arial" w:hAnsi="Arial" w:cs="Arial"/>
          <w:color w:val="000000"/>
          <w:sz w:val="24"/>
          <w:szCs w:val="24"/>
        </w:rPr>
        <w:t xml:space="preserve"> </w:t>
      </w:r>
    </w:p>
    <w:p w:rsidR="00467ADB" w:rsidRPr="00E15528" w:rsidRDefault="00467ADB" w:rsidP="003D6710">
      <w:pPr>
        <w:numPr>
          <w:ilvl w:val="0"/>
          <w:numId w:val="181"/>
        </w:numPr>
        <w:spacing w:after="0" w:line="240" w:lineRule="auto"/>
        <w:jc w:val="both"/>
        <w:rPr>
          <w:rFonts w:ascii="Arial" w:hAnsi="Arial" w:cs="Arial"/>
          <w:color w:val="000000"/>
          <w:sz w:val="24"/>
          <w:szCs w:val="24"/>
        </w:rPr>
      </w:pPr>
      <w:r w:rsidRPr="00E15528">
        <w:rPr>
          <w:rFonts w:ascii="Arial" w:hAnsi="Arial" w:cs="Arial"/>
          <w:color w:val="000000"/>
          <w:sz w:val="24"/>
          <w:szCs w:val="24"/>
        </w:rPr>
        <w:t xml:space="preserve">The students will be able to </w:t>
      </w:r>
      <w:r w:rsidRPr="00E15528">
        <w:rPr>
          <w:rFonts w:ascii="Arial" w:eastAsia="Times New Roman" w:hAnsi="Arial" w:cs="Arial"/>
          <w:sz w:val="24"/>
          <w:szCs w:val="24"/>
        </w:rPr>
        <w:t>Basic Lay out types</w:t>
      </w:r>
      <w:r w:rsidRPr="00E15528">
        <w:rPr>
          <w:rFonts w:ascii="Arial" w:hAnsi="Arial" w:cs="Arial"/>
          <w:sz w:val="24"/>
          <w:szCs w:val="24"/>
        </w:rPr>
        <w:t>.</w:t>
      </w:r>
    </w:p>
    <w:p w:rsidR="00467ADB" w:rsidRPr="00E15528" w:rsidRDefault="00467ADB" w:rsidP="003D6710">
      <w:pPr>
        <w:numPr>
          <w:ilvl w:val="0"/>
          <w:numId w:val="181"/>
        </w:numPr>
        <w:tabs>
          <w:tab w:val="left" w:pos="8280"/>
          <w:tab w:val="left" w:pos="9360"/>
        </w:tabs>
        <w:spacing w:after="0" w:line="240" w:lineRule="auto"/>
        <w:rPr>
          <w:rFonts w:ascii="Arial" w:hAnsi="Arial" w:cs="Arial"/>
          <w:color w:val="000000"/>
          <w:sz w:val="24"/>
          <w:szCs w:val="24"/>
        </w:rPr>
      </w:pPr>
      <w:r w:rsidRPr="00E15528">
        <w:rPr>
          <w:rFonts w:ascii="Arial" w:hAnsi="Arial" w:cs="Arial"/>
          <w:color w:val="000000"/>
          <w:sz w:val="24"/>
          <w:szCs w:val="24"/>
        </w:rPr>
        <w:t xml:space="preserve">The students will be able to understand the various </w:t>
      </w:r>
      <w:r w:rsidRPr="00E15528">
        <w:rPr>
          <w:rFonts w:ascii="Arial" w:eastAsia="Times New Roman" w:hAnsi="Arial" w:cs="Arial"/>
          <w:sz w:val="24"/>
          <w:szCs w:val="24"/>
        </w:rPr>
        <w:t>material handling equipment Facilities Planning.</w:t>
      </w:r>
    </w:p>
    <w:p w:rsidR="00467ADB" w:rsidRPr="00E15528" w:rsidRDefault="00467ADB" w:rsidP="00891BD1">
      <w:pPr>
        <w:tabs>
          <w:tab w:val="left" w:pos="8280"/>
          <w:tab w:val="left" w:pos="9360"/>
        </w:tabs>
        <w:spacing w:after="0" w:line="240" w:lineRule="auto"/>
        <w:ind w:left="720"/>
        <w:rPr>
          <w:rFonts w:ascii="Arial" w:hAnsi="Arial" w:cs="Arial"/>
          <w:color w:val="000000"/>
          <w:sz w:val="24"/>
          <w:szCs w:val="24"/>
        </w:rPr>
      </w:pPr>
    </w:p>
    <w:p w:rsidR="00467ADB" w:rsidRPr="00467ADB" w:rsidRDefault="00E364DA" w:rsidP="00891BD1">
      <w:pPr>
        <w:spacing w:line="240" w:lineRule="auto"/>
        <w:jc w:val="both"/>
        <w:rPr>
          <w:rFonts w:ascii="Arial" w:hAnsi="Arial" w:cs="Arial"/>
          <w:b/>
          <w:sz w:val="24"/>
          <w:szCs w:val="24"/>
        </w:rPr>
      </w:pPr>
      <w:r w:rsidRPr="00467ADB">
        <w:rPr>
          <w:rFonts w:ascii="Arial" w:hAnsi="Arial" w:cs="Arial"/>
          <w:b/>
          <w:sz w:val="24"/>
          <w:szCs w:val="24"/>
        </w:rPr>
        <w:t>Reference Books</w:t>
      </w:r>
    </w:p>
    <w:p w:rsidR="00467ADB" w:rsidRPr="00E15528" w:rsidRDefault="00CB0DE5" w:rsidP="003D6710">
      <w:pPr>
        <w:pStyle w:val="ListParagraph"/>
        <w:numPr>
          <w:ilvl w:val="0"/>
          <w:numId w:val="182"/>
        </w:numPr>
        <w:rPr>
          <w:rFonts w:ascii="Arial" w:hAnsi="Arial" w:cs="Arial"/>
        </w:rPr>
      </w:pPr>
      <w:hyperlink r:id="rId28" w:history="1">
        <w:r w:rsidR="00467ADB" w:rsidRPr="00E15528">
          <w:rPr>
            <w:rStyle w:val="Hyperlink"/>
            <w:rFonts w:ascii="Arial" w:hAnsi="Arial" w:cs="Arial"/>
          </w:rPr>
          <w:t>JamesA.Tompkins</w:t>
        </w:r>
      </w:hyperlink>
      <w:r w:rsidR="00467ADB" w:rsidRPr="00E15528">
        <w:rPr>
          <w:rFonts w:ascii="Arial" w:hAnsi="Arial" w:cs="Arial"/>
        </w:rPr>
        <w:t xml:space="preserve">.,“Facilities Planning”.Edition 3, publisher J.Wiley 2003.  </w:t>
      </w:r>
    </w:p>
    <w:p w:rsidR="00467ADB" w:rsidRPr="00E15528" w:rsidRDefault="00467ADB" w:rsidP="003D6710">
      <w:pPr>
        <w:pStyle w:val="ListParagraph"/>
        <w:numPr>
          <w:ilvl w:val="0"/>
          <w:numId w:val="182"/>
        </w:numPr>
        <w:jc w:val="both"/>
        <w:rPr>
          <w:rFonts w:ascii="Arial" w:hAnsi="Arial" w:cs="Arial"/>
        </w:rPr>
      </w:pPr>
      <w:r w:rsidRPr="00E15528">
        <w:rPr>
          <w:rFonts w:ascii="Arial" w:hAnsi="Arial" w:cs="Arial"/>
        </w:rPr>
        <w:t>S.N.Chary., “Production And Operations Management” Publisher Tata McGraw-Hill Education 2004.</w:t>
      </w:r>
    </w:p>
    <w:p w:rsidR="00467ADB" w:rsidRPr="00E15528" w:rsidRDefault="00467ADB" w:rsidP="003D6710">
      <w:pPr>
        <w:pStyle w:val="ListParagraph"/>
        <w:numPr>
          <w:ilvl w:val="0"/>
          <w:numId w:val="182"/>
        </w:numPr>
        <w:jc w:val="both"/>
        <w:rPr>
          <w:rFonts w:ascii="Arial" w:hAnsi="Arial" w:cs="Arial"/>
        </w:rPr>
      </w:pPr>
      <w:r w:rsidRPr="00E15528">
        <w:rPr>
          <w:rFonts w:ascii="Arial" w:hAnsi="Arial" w:cs="Arial"/>
        </w:rPr>
        <w:t>S.N.Chary., “Theory and Problems in Production and Operations Management” Tata McGraw-Hill Education, 1995.</w:t>
      </w:r>
    </w:p>
    <w:p w:rsidR="00467ADB" w:rsidRDefault="00467ADB"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EC08C5" w:rsidRDefault="00EC08C5"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891BD1" w:rsidRDefault="00891BD1"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p w:rsidR="00891BD1" w:rsidRDefault="00891BD1" w:rsidP="0049187F">
      <w:pPr>
        <w:spacing w:before="20" w:after="20" w:line="240" w:lineRule="auto"/>
        <w:contextualSpacing/>
        <w:rPr>
          <w:rFonts w:ascii="Arial" w:hAnsi="Arial" w:cs="Arial"/>
          <w:sz w:val="24"/>
          <w:szCs w:val="24"/>
          <w:lang w:val="en-IN" w:eastAsia="en-IN"/>
        </w:rPr>
      </w:pPr>
    </w:p>
    <w:p w:rsidR="00467ADB" w:rsidRDefault="00467ADB" w:rsidP="0049187F">
      <w:pPr>
        <w:spacing w:before="20" w:after="20" w:line="240" w:lineRule="auto"/>
        <w:contextualSpacing/>
        <w:rPr>
          <w:rFonts w:ascii="Arial" w:hAnsi="Arial" w:cs="Arial"/>
          <w:sz w:val="24"/>
          <w:szCs w:val="24"/>
          <w:lang w:val="en-IN" w:eastAsia="en-IN"/>
        </w:rPr>
      </w:pPr>
    </w:p>
    <w:tbl>
      <w:tblPr>
        <w:tblW w:w="48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4"/>
        <w:gridCol w:w="4891"/>
      </w:tblGrid>
      <w:tr w:rsidR="003D403D" w:rsidRPr="0022060E" w:rsidTr="003D403D">
        <w:trPr>
          <w:trHeight w:val="144"/>
          <w:jc w:val="center"/>
        </w:trPr>
        <w:tc>
          <w:tcPr>
            <w:tcW w:w="2178" w:type="pct"/>
            <w:shd w:val="clear" w:color="auto" w:fill="D9D9D9" w:themeFill="background1" w:themeFillShade="D9"/>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Code</w:t>
            </w:r>
          </w:p>
        </w:tc>
        <w:tc>
          <w:tcPr>
            <w:tcW w:w="2822" w:type="pct"/>
            <w:shd w:val="clear" w:color="auto" w:fill="D9D9D9" w:themeFill="background1" w:themeFillShade="D9"/>
          </w:tcPr>
          <w:p w:rsidR="003D403D" w:rsidRPr="0022060E" w:rsidRDefault="00DE751A" w:rsidP="0049187F">
            <w:pPr>
              <w:spacing w:before="20" w:after="20" w:line="240" w:lineRule="auto"/>
              <w:contextualSpacing/>
              <w:rPr>
                <w:rFonts w:ascii="Arial" w:hAnsi="Arial" w:cs="Arial"/>
                <w:b/>
                <w:bCs/>
                <w:sz w:val="24"/>
                <w:szCs w:val="24"/>
                <w:lang w:eastAsia="en-IN"/>
              </w:rPr>
            </w:pPr>
            <w:r>
              <w:rPr>
                <w:rFonts w:ascii="Arial" w:hAnsi="Arial" w:cs="Arial"/>
                <w:b/>
                <w:bCs/>
                <w:sz w:val="24"/>
                <w:szCs w:val="24"/>
                <w:lang w:eastAsia="en-IN"/>
              </w:rPr>
              <w:t>MEPE-</w:t>
            </w:r>
            <w:r w:rsidR="003D403D" w:rsidRPr="0022060E">
              <w:rPr>
                <w:rFonts w:ascii="Arial" w:hAnsi="Arial" w:cs="Arial"/>
                <w:b/>
                <w:bCs/>
                <w:sz w:val="24"/>
                <w:szCs w:val="24"/>
                <w:lang w:eastAsia="en-IN"/>
              </w:rPr>
              <w:t>41</w:t>
            </w:r>
          </w:p>
        </w:tc>
      </w:tr>
      <w:tr w:rsidR="003D403D" w:rsidRPr="0022060E" w:rsidTr="003D403D">
        <w:trPr>
          <w:trHeight w:val="144"/>
          <w:jc w:val="center"/>
        </w:trPr>
        <w:tc>
          <w:tcPr>
            <w:tcW w:w="2178"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Title</w:t>
            </w:r>
          </w:p>
        </w:tc>
        <w:tc>
          <w:tcPr>
            <w:tcW w:w="2822"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Air Breathing Engines</w:t>
            </w:r>
          </w:p>
        </w:tc>
      </w:tr>
      <w:tr w:rsidR="003D403D" w:rsidRPr="0022060E" w:rsidTr="003D403D">
        <w:trPr>
          <w:trHeight w:val="144"/>
          <w:jc w:val="center"/>
        </w:trPr>
        <w:tc>
          <w:tcPr>
            <w:tcW w:w="2178"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Number of Credits</w:t>
            </w:r>
          </w:p>
        </w:tc>
        <w:tc>
          <w:tcPr>
            <w:tcW w:w="2822"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3.0</w:t>
            </w:r>
          </w:p>
        </w:tc>
      </w:tr>
      <w:tr w:rsidR="003D403D" w:rsidRPr="0022060E" w:rsidTr="003D403D">
        <w:trPr>
          <w:trHeight w:val="179"/>
          <w:jc w:val="center"/>
        </w:trPr>
        <w:tc>
          <w:tcPr>
            <w:tcW w:w="2178"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 xml:space="preserve">Prerequisites (Course code) </w:t>
            </w:r>
          </w:p>
        </w:tc>
        <w:tc>
          <w:tcPr>
            <w:tcW w:w="2822"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Thermodynamics</w:t>
            </w:r>
          </w:p>
        </w:tc>
      </w:tr>
      <w:tr w:rsidR="003D403D" w:rsidRPr="0022060E" w:rsidTr="003D403D">
        <w:trPr>
          <w:trHeight w:val="144"/>
          <w:jc w:val="center"/>
        </w:trPr>
        <w:tc>
          <w:tcPr>
            <w:tcW w:w="2178"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Type</w:t>
            </w:r>
          </w:p>
        </w:tc>
        <w:tc>
          <w:tcPr>
            <w:tcW w:w="2822"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PE/OE</w:t>
            </w:r>
          </w:p>
        </w:tc>
      </w:tr>
    </w:tbl>
    <w:p w:rsidR="00C32235" w:rsidRDefault="00C32235" w:rsidP="0049187F">
      <w:pPr>
        <w:spacing w:before="20" w:after="20" w:line="240" w:lineRule="auto"/>
        <w:contextualSpacing/>
        <w:rPr>
          <w:rFonts w:ascii="Arial" w:hAnsi="Arial" w:cs="Arial"/>
          <w:b/>
          <w:bCs/>
          <w:sz w:val="12"/>
          <w:szCs w:val="24"/>
          <w:lang w:eastAsia="en-IN"/>
        </w:rPr>
      </w:pPr>
    </w:p>
    <w:p w:rsidR="003D403D" w:rsidRPr="0070445F" w:rsidRDefault="003D403D" w:rsidP="0049187F">
      <w:pPr>
        <w:spacing w:before="20" w:after="20" w:line="240" w:lineRule="auto"/>
        <w:contextualSpacing/>
        <w:rPr>
          <w:rFonts w:ascii="Arial" w:hAnsi="Arial" w:cs="Arial"/>
          <w:b/>
          <w:bCs/>
          <w:sz w:val="12"/>
          <w:szCs w:val="24"/>
          <w:lang w:eastAsia="en-IN"/>
        </w:rPr>
      </w:pPr>
    </w:p>
    <w:p w:rsidR="00C32235" w:rsidRPr="0022060E" w:rsidRDefault="00652D96" w:rsidP="0049187F">
      <w:pPr>
        <w:spacing w:before="20" w:after="20" w:line="240" w:lineRule="auto"/>
        <w:contextualSpacing/>
        <w:rPr>
          <w:rFonts w:ascii="Arial" w:hAnsi="Arial" w:cs="Arial"/>
          <w:b/>
          <w:sz w:val="24"/>
          <w:szCs w:val="24"/>
          <w:lang w:eastAsia="en-IN"/>
        </w:rPr>
      </w:pPr>
      <w:r>
        <w:rPr>
          <w:rFonts w:ascii="Arial" w:hAnsi="Arial" w:cs="Arial"/>
          <w:b/>
          <w:sz w:val="24"/>
          <w:szCs w:val="24"/>
          <w:lang w:eastAsia="en-IN"/>
        </w:rPr>
        <w:t>COURSE LEARNING OBJECTIVES:</w:t>
      </w:r>
    </w:p>
    <w:p w:rsidR="00C32235" w:rsidRPr="0022060E" w:rsidRDefault="00C32235" w:rsidP="00561469">
      <w:pPr>
        <w:numPr>
          <w:ilvl w:val="0"/>
          <w:numId w:val="42"/>
        </w:numPr>
        <w:spacing w:before="20" w:after="20" w:line="240" w:lineRule="auto"/>
        <w:ind w:left="567" w:hanging="567"/>
        <w:contextualSpacing/>
        <w:rPr>
          <w:rFonts w:ascii="Arial" w:hAnsi="Arial" w:cs="Arial"/>
          <w:sz w:val="24"/>
          <w:szCs w:val="24"/>
          <w:lang w:eastAsia="en-IN"/>
        </w:rPr>
      </w:pPr>
      <w:r w:rsidRPr="0022060E">
        <w:rPr>
          <w:rFonts w:ascii="Arial" w:hAnsi="Arial" w:cs="Arial"/>
          <w:sz w:val="24"/>
          <w:szCs w:val="24"/>
          <w:lang w:eastAsia="en-IN"/>
        </w:rPr>
        <w:t xml:space="preserve">To understand the Basic fundamentals  of  Gas dynamics  </w:t>
      </w:r>
    </w:p>
    <w:p w:rsidR="00C32235" w:rsidRPr="0022060E" w:rsidRDefault="00C32235" w:rsidP="00561469">
      <w:pPr>
        <w:numPr>
          <w:ilvl w:val="0"/>
          <w:numId w:val="42"/>
        </w:numPr>
        <w:spacing w:before="20" w:after="20" w:line="240" w:lineRule="auto"/>
        <w:ind w:left="567" w:hanging="567"/>
        <w:contextualSpacing/>
        <w:rPr>
          <w:rFonts w:ascii="Arial" w:hAnsi="Arial" w:cs="Arial"/>
          <w:sz w:val="24"/>
          <w:szCs w:val="24"/>
          <w:lang w:eastAsia="en-IN"/>
        </w:rPr>
      </w:pPr>
      <w:r w:rsidRPr="0022060E">
        <w:rPr>
          <w:rFonts w:ascii="Arial" w:hAnsi="Arial" w:cs="Arial"/>
          <w:sz w:val="24"/>
          <w:szCs w:val="24"/>
          <w:lang w:eastAsia="en-IN"/>
        </w:rPr>
        <w:t>To understand the basic of propulsion system of air breathing engine.</w:t>
      </w:r>
    </w:p>
    <w:p w:rsidR="00C32235" w:rsidRPr="0022060E" w:rsidRDefault="00C32235" w:rsidP="00561469">
      <w:pPr>
        <w:numPr>
          <w:ilvl w:val="0"/>
          <w:numId w:val="42"/>
        </w:numPr>
        <w:spacing w:before="20" w:after="20" w:line="240" w:lineRule="auto"/>
        <w:ind w:left="567" w:hanging="567"/>
        <w:contextualSpacing/>
        <w:rPr>
          <w:rFonts w:ascii="Arial" w:hAnsi="Arial" w:cs="Arial"/>
          <w:sz w:val="24"/>
          <w:szCs w:val="24"/>
          <w:lang w:eastAsia="en-IN"/>
        </w:rPr>
      </w:pPr>
      <w:r w:rsidRPr="0022060E">
        <w:rPr>
          <w:rFonts w:ascii="Arial" w:hAnsi="Arial" w:cs="Arial"/>
          <w:sz w:val="24"/>
          <w:szCs w:val="24"/>
          <w:lang w:eastAsia="en-IN"/>
        </w:rPr>
        <w:t>To understand the basic principle of Ramjet Engine working</w:t>
      </w:r>
    </w:p>
    <w:p w:rsidR="00C32235" w:rsidRPr="0022060E" w:rsidRDefault="00C32235" w:rsidP="00561469">
      <w:pPr>
        <w:numPr>
          <w:ilvl w:val="0"/>
          <w:numId w:val="42"/>
        </w:numPr>
        <w:spacing w:before="20" w:after="20" w:line="240" w:lineRule="auto"/>
        <w:ind w:left="567" w:hanging="567"/>
        <w:contextualSpacing/>
        <w:rPr>
          <w:rFonts w:ascii="Arial" w:hAnsi="Arial" w:cs="Arial"/>
          <w:sz w:val="24"/>
          <w:szCs w:val="24"/>
          <w:lang w:eastAsia="en-IN"/>
        </w:rPr>
      </w:pPr>
      <w:r w:rsidRPr="0022060E">
        <w:rPr>
          <w:rFonts w:ascii="Arial" w:hAnsi="Arial" w:cs="Arial"/>
          <w:sz w:val="24"/>
          <w:szCs w:val="24"/>
          <w:lang w:eastAsia="en-IN"/>
        </w:rPr>
        <w:t xml:space="preserve">To understand the thermodynamics of Jet engines. </w:t>
      </w:r>
    </w:p>
    <w:p w:rsidR="00C32235" w:rsidRDefault="00C32235" w:rsidP="0049187F">
      <w:pPr>
        <w:spacing w:before="20" w:after="20" w:line="240" w:lineRule="auto"/>
        <w:contextualSpacing/>
        <w:jc w:val="both"/>
        <w:rPr>
          <w:rFonts w:ascii="Arial" w:hAnsi="Arial" w:cs="Arial"/>
          <w:sz w:val="12"/>
          <w:szCs w:val="24"/>
          <w:lang w:eastAsia="en-IN"/>
        </w:rPr>
      </w:pPr>
    </w:p>
    <w:p w:rsidR="003D403D" w:rsidRPr="0070445F" w:rsidRDefault="003D403D" w:rsidP="0049187F">
      <w:pPr>
        <w:spacing w:before="20" w:after="20" w:line="240" w:lineRule="auto"/>
        <w:contextualSpacing/>
        <w:jc w:val="both"/>
        <w:rPr>
          <w:rFonts w:ascii="Arial" w:hAnsi="Arial" w:cs="Arial"/>
          <w:sz w:val="12"/>
          <w:szCs w:val="24"/>
          <w:lang w:eastAsia="en-IN"/>
        </w:rPr>
      </w:pPr>
    </w:p>
    <w:p w:rsidR="003D403D" w:rsidRPr="0022060E" w:rsidRDefault="003D403D" w:rsidP="003D403D">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C32235" w:rsidRPr="0022060E" w:rsidRDefault="00C32235" w:rsidP="0049187F">
      <w:pPr>
        <w:spacing w:before="20" w:after="20" w:line="240" w:lineRule="auto"/>
        <w:contextualSpacing/>
        <w:jc w:val="center"/>
        <w:rPr>
          <w:rFonts w:ascii="Arial" w:hAnsi="Arial" w:cs="Arial"/>
          <w:b/>
          <w:sz w:val="24"/>
          <w:szCs w:val="24"/>
          <w:lang w:eastAsia="en-IN"/>
        </w:rPr>
      </w:pPr>
      <w:r w:rsidRPr="0022060E">
        <w:rPr>
          <w:rFonts w:ascii="Arial" w:hAnsi="Arial" w:cs="Arial"/>
          <w:b/>
          <w:sz w:val="24"/>
          <w:szCs w:val="24"/>
          <w:lang w:eastAsia="en-IN"/>
        </w:rPr>
        <w:t>UNIT-I</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 xml:space="preserve">Introduction       </w:t>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Introduction, Fundamental Ideas, Normal shocks, Flow with heat addition, Rayleigh flow, Flow with friction Fanno flow, Quasi 1D flows, Oblique shocks, P</w:t>
      </w:r>
      <w:r w:rsidR="00E73E64" w:rsidRPr="0022060E">
        <w:rPr>
          <w:rFonts w:ascii="Arial" w:hAnsi="Arial" w:cs="Arial"/>
          <w:sz w:val="24"/>
          <w:szCs w:val="24"/>
          <w:lang w:eastAsia="en-IN"/>
        </w:rPr>
        <w:t xml:space="preserve">randtl -Meyer waves. Mech </w:t>
      </w:r>
      <w:r w:rsidR="007D6E37" w:rsidRPr="0022060E">
        <w:rPr>
          <w:rFonts w:ascii="Arial" w:hAnsi="Arial" w:cs="Arial"/>
          <w:sz w:val="24"/>
          <w:szCs w:val="24"/>
          <w:lang w:eastAsia="en-IN"/>
        </w:rPr>
        <w:t>number</w:t>
      </w:r>
      <w:r w:rsidRPr="0022060E">
        <w:rPr>
          <w:rFonts w:ascii="Arial" w:hAnsi="Arial" w:cs="Arial"/>
          <w:sz w:val="24"/>
          <w:szCs w:val="24"/>
          <w:lang w:eastAsia="en-IN"/>
        </w:rPr>
        <w:t>.</w:t>
      </w:r>
      <w:r w:rsidR="00285F77" w:rsidRPr="0022060E">
        <w:rPr>
          <w:rFonts w:ascii="Arial" w:hAnsi="Arial" w:cs="Arial"/>
          <w:sz w:val="24"/>
          <w:szCs w:val="24"/>
          <w:lang w:eastAsia="en-IN"/>
        </w:rPr>
        <w:tab/>
      </w:r>
      <w:r w:rsidR="00285F77" w:rsidRPr="0022060E">
        <w:rPr>
          <w:rFonts w:ascii="Arial" w:hAnsi="Arial" w:cs="Arial"/>
          <w:sz w:val="24"/>
          <w:szCs w:val="24"/>
          <w:lang w:eastAsia="en-IN"/>
        </w:rPr>
        <w:tab/>
      </w:r>
      <w:r w:rsidR="00285F77" w:rsidRPr="0022060E">
        <w:rPr>
          <w:rFonts w:ascii="Arial" w:hAnsi="Arial" w:cs="Arial"/>
          <w:sz w:val="24"/>
          <w:szCs w:val="24"/>
          <w:lang w:eastAsia="en-IN"/>
        </w:rPr>
        <w:tab/>
      </w:r>
      <w:r w:rsidR="00285F77" w:rsidRPr="0022060E">
        <w:rPr>
          <w:rFonts w:ascii="Arial" w:hAnsi="Arial" w:cs="Arial"/>
          <w:sz w:val="24"/>
          <w:szCs w:val="24"/>
          <w:lang w:eastAsia="en-IN"/>
        </w:rPr>
        <w:tab/>
      </w:r>
      <w:r w:rsidR="00285F77" w:rsidRPr="0022060E">
        <w:rPr>
          <w:rFonts w:ascii="Arial" w:hAnsi="Arial" w:cs="Arial"/>
          <w:sz w:val="24"/>
          <w:szCs w:val="24"/>
          <w:lang w:eastAsia="en-IN"/>
        </w:rPr>
        <w:tab/>
        <w:t xml:space="preserve">         </w:t>
      </w:r>
      <w:r w:rsidRPr="0022060E">
        <w:rPr>
          <w:rFonts w:ascii="Arial" w:hAnsi="Arial" w:cs="Arial"/>
          <w:sz w:val="24"/>
          <w:szCs w:val="24"/>
          <w:lang w:eastAsia="en-IN"/>
        </w:rPr>
        <w:t>(</w:t>
      </w:r>
      <w:r w:rsidRPr="0022060E">
        <w:rPr>
          <w:rFonts w:ascii="Arial" w:hAnsi="Arial" w:cs="Arial"/>
          <w:b/>
          <w:sz w:val="24"/>
          <w:szCs w:val="24"/>
          <w:lang w:eastAsia="en-IN"/>
        </w:rPr>
        <w:t>10 hrs)</w:t>
      </w:r>
    </w:p>
    <w:p w:rsidR="00C32235" w:rsidRPr="0022060E" w:rsidRDefault="00C32235" w:rsidP="0049187F">
      <w:pPr>
        <w:spacing w:before="20" w:after="20" w:line="240" w:lineRule="auto"/>
        <w:contextualSpacing/>
        <w:jc w:val="center"/>
        <w:rPr>
          <w:rFonts w:ascii="Arial" w:hAnsi="Arial" w:cs="Arial"/>
          <w:b/>
          <w:sz w:val="24"/>
          <w:szCs w:val="24"/>
          <w:lang w:eastAsia="en-IN"/>
        </w:rPr>
      </w:pPr>
      <w:r w:rsidRPr="0022060E">
        <w:rPr>
          <w:rFonts w:ascii="Arial" w:hAnsi="Arial" w:cs="Arial"/>
          <w:b/>
          <w:sz w:val="24"/>
          <w:szCs w:val="24"/>
          <w:lang w:eastAsia="en-IN"/>
        </w:rPr>
        <w:t>UNIT-II</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Basic ideas in aircraft propulsion Thrust</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 xml:space="preserve"> Modes of Propulsion, Turbojet engine Operation of a turbojet and afterburning turbojet engine, Turbojet engine - Component analysis – intake and compressor, Turbojet engine- Compo</w:t>
      </w:r>
      <w:r w:rsidR="00285F77" w:rsidRPr="0022060E">
        <w:rPr>
          <w:rFonts w:ascii="Arial" w:hAnsi="Arial" w:cs="Arial"/>
          <w:sz w:val="24"/>
          <w:szCs w:val="24"/>
          <w:lang w:eastAsia="en-IN"/>
        </w:rPr>
        <w:t xml:space="preserve">nent </w:t>
      </w:r>
      <w:r w:rsidRPr="0022060E">
        <w:rPr>
          <w:rFonts w:ascii="Arial" w:hAnsi="Arial" w:cs="Arial"/>
          <w:sz w:val="24"/>
          <w:szCs w:val="24"/>
          <w:lang w:eastAsia="en-IN"/>
        </w:rPr>
        <w:t>a</w:t>
      </w:r>
      <w:r w:rsidR="00285F77" w:rsidRPr="0022060E">
        <w:rPr>
          <w:rFonts w:ascii="Arial" w:hAnsi="Arial" w:cs="Arial"/>
          <w:sz w:val="24"/>
          <w:szCs w:val="24"/>
          <w:lang w:eastAsia="en-IN"/>
        </w:rPr>
        <w:t xml:space="preserve">nalysis </w:t>
      </w:r>
      <w:r w:rsidRPr="0022060E">
        <w:rPr>
          <w:rFonts w:ascii="Arial" w:hAnsi="Arial" w:cs="Arial"/>
          <w:sz w:val="24"/>
          <w:szCs w:val="24"/>
          <w:lang w:eastAsia="en-IN"/>
        </w:rPr>
        <w:t>–</w:t>
      </w:r>
      <w:r w:rsidR="00285F77" w:rsidRPr="0022060E">
        <w:rPr>
          <w:rFonts w:ascii="Arial" w:hAnsi="Arial" w:cs="Arial"/>
          <w:sz w:val="24"/>
          <w:szCs w:val="24"/>
          <w:lang w:eastAsia="en-IN"/>
        </w:rPr>
        <w:t xml:space="preserve"> </w:t>
      </w:r>
      <w:r w:rsidRPr="0022060E">
        <w:rPr>
          <w:rFonts w:ascii="Arial" w:hAnsi="Arial" w:cs="Arial"/>
          <w:sz w:val="24"/>
          <w:szCs w:val="24"/>
          <w:lang w:eastAsia="en-IN"/>
        </w:rPr>
        <w:t>combustor,</w:t>
      </w:r>
      <w:r w:rsidR="00285F77" w:rsidRPr="0022060E">
        <w:rPr>
          <w:rFonts w:ascii="Arial" w:hAnsi="Arial" w:cs="Arial"/>
          <w:sz w:val="24"/>
          <w:szCs w:val="24"/>
          <w:lang w:eastAsia="en-IN"/>
        </w:rPr>
        <w:t xml:space="preserve"> turbine and </w:t>
      </w:r>
      <w:r w:rsidRPr="0022060E">
        <w:rPr>
          <w:rFonts w:ascii="Arial" w:hAnsi="Arial" w:cs="Arial"/>
          <w:sz w:val="24"/>
          <w:szCs w:val="24"/>
          <w:lang w:eastAsia="en-IN"/>
        </w:rPr>
        <w:t>nozzle.</w:t>
      </w:r>
      <w:r w:rsidR="00285F77" w:rsidRPr="0022060E">
        <w:rPr>
          <w:rFonts w:ascii="Arial" w:hAnsi="Arial" w:cs="Arial"/>
          <w:sz w:val="24"/>
          <w:szCs w:val="24"/>
          <w:lang w:eastAsia="en-IN"/>
        </w:rPr>
        <w:t xml:space="preserve">       </w:t>
      </w:r>
      <w:r w:rsidRPr="0022060E">
        <w:rPr>
          <w:rFonts w:ascii="Arial" w:hAnsi="Arial" w:cs="Arial"/>
          <w:sz w:val="24"/>
          <w:szCs w:val="24"/>
          <w:lang w:eastAsia="en-IN"/>
        </w:rPr>
        <w:t>(7</w:t>
      </w:r>
      <w:r w:rsidRPr="0022060E">
        <w:rPr>
          <w:rFonts w:ascii="Arial" w:hAnsi="Arial" w:cs="Arial"/>
          <w:b/>
          <w:sz w:val="24"/>
          <w:szCs w:val="24"/>
          <w:lang w:eastAsia="en-IN"/>
        </w:rPr>
        <w:t xml:space="preserve"> hrs)</w:t>
      </w:r>
    </w:p>
    <w:p w:rsidR="00C32235" w:rsidRPr="0022060E" w:rsidRDefault="00C32235" w:rsidP="0049187F">
      <w:pPr>
        <w:spacing w:before="20" w:after="20" w:line="240" w:lineRule="auto"/>
        <w:contextualSpacing/>
        <w:rPr>
          <w:rFonts w:ascii="Arial" w:hAnsi="Arial" w:cs="Arial"/>
          <w:sz w:val="24"/>
          <w:szCs w:val="24"/>
          <w:lang w:eastAsia="en-IN"/>
        </w:rPr>
      </w:pPr>
      <w:r w:rsidRPr="0022060E">
        <w:rPr>
          <w:rFonts w:ascii="Arial" w:hAnsi="Arial" w:cs="Arial"/>
          <w:b/>
          <w:sz w:val="24"/>
          <w:szCs w:val="24"/>
          <w:lang w:eastAsia="en-IN"/>
        </w:rPr>
        <w:t>Turbofan engine</w:t>
      </w:r>
    </w:p>
    <w:p w:rsidR="00285F77"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Turbofan engine- Component analysis – Fan, Turbofan engine emerging trends</w:t>
      </w:r>
      <w:r w:rsidR="00285F77" w:rsidRPr="0022060E">
        <w:rPr>
          <w:rFonts w:ascii="Arial" w:hAnsi="Arial" w:cs="Arial"/>
          <w:sz w:val="24"/>
          <w:szCs w:val="24"/>
          <w:lang w:eastAsia="en-IN"/>
        </w:rPr>
        <w:t>.</w:t>
      </w:r>
    </w:p>
    <w:p w:rsidR="00C32235" w:rsidRPr="0022060E" w:rsidRDefault="00C32235" w:rsidP="0049187F">
      <w:pPr>
        <w:spacing w:before="20" w:after="20" w:line="240" w:lineRule="auto"/>
        <w:contextualSpacing/>
        <w:jc w:val="right"/>
        <w:rPr>
          <w:rFonts w:ascii="Arial" w:hAnsi="Arial" w:cs="Arial"/>
          <w:b/>
          <w:sz w:val="24"/>
          <w:szCs w:val="24"/>
          <w:lang w:eastAsia="en-IN"/>
        </w:rPr>
      </w:pPr>
      <w:r w:rsidRPr="0022060E">
        <w:rPr>
          <w:rFonts w:ascii="Arial" w:hAnsi="Arial" w:cs="Arial"/>
          <w:sz w:val="24"/>
          <w:szCs w:val="24"/>
          <w:lang w:eastAsia="en-IN"/>
        </w:rPr>
        <w:t>(</w:t>
      </w:r>
      <w:r w:rsidRPr="0022060E">
        <w:rPr>
          <w:rFonts w:ascii="Arial" w:hAnsi="Arial" w:cs="Arial"/>
          <w:b/>
          <w:sz w:val="24"/>
          <w:szCs w:val="24"/>
          <w:lang w:eastAsia="en-IN"/>
        </w:rPr>
        <w:t>6 hrs)</w:t>
      </w:r>
    </w:p>
    <w:p w:rsidR="00C32235" w:rsidRPr="0022060E" w:rsidRDefault="00C32235" w:rsidP="0049187F">
      <w:pPr>
        <w:spacing w:before="20" w:after="20" w:line="240" w:lineRule="auto"/>
        <w:contextualSpacing/>
        <w:jc w:val="center"/>
        <w:rPr>
          <w:rFonts w:ascii="Arial" w:hAnsi="Arial" w:cs="Arial"/>
          <w:b/>
          <w:sz w:val="24"/>
          <w:szCs w:val="24"/>
          <w:lang w:eastAsia="en-IN"/>
        </w:rPr>
      </w:pPr>
      <w:r w:rsidRPr="0022060E">
        <w:rPr>
          <w:rFonts w:ascii="Arial" w:hAnsi="Arial" w:cs="Arial"/>
          <w:b/>
          <w:sz w:val="24"/>
          <w:szCs w:val="24"/>
          <w:lang w:eastAsia="en-IN"/>
        </w:rPr>
        <w:t>UNIT-III</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Ramjet and turbo ramjet engines</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 xml:space="preserve">Operation of a Ramjet Engine and a Turboramjet Engine, Ramjet and turbo ramjet engines Component analysis – Supersonic Intake Ramjet and turbo ramjet engines Component analysis – Supersonic Intake, Combustor.        </w:t>
      </w:r>
      <w:r w:rsidR="00285F77" w:rsidRPr="0022060E">
        <w:rPr>
          <w:rFonts w:ascii="Arial" w:hAnsi="Arial" w:cs="Arial"/>
          <w:sz w:val="24"/>
          <w:szCs w:val="24"/>
          <w:lang w:eastAsia="en-IN"/>
        </w:rPr>
        <w:tab/>
      </w:r>
      <w:r w:rsidR="00285F77" w:rsidRPr="0022060E">
        <w:rPr>
          <w:rFonts w:ascii="Arial" w:hAnsi="Arial" w:cs="Arial"/>
          <w:sz w:val="24"/>
          <w:szCs w:val="24"/>
          <w:lang w:eastAsia="en-IN"/>
        </w:rPr>
        <w:tab/>
      </w:r>
      <w:r w:rsidRPr="0022060E">
        <w:rPr>
          <w:rFonts w:ascii="Arial" w:hAnsi="Arial" w:cs="Arial"/>
          <w:sz w:val="24"/>
          <w:szCs w:val="24"/>
          <w:lang w:eastAsia="en-IN"/>
        </w:rPr>
        <w:t>(5</w:t>
      </w:r>
      <w:r w:rsidRPr="0022060E">
        <w:rPr>
          <w:rFonts w:ascii="Arial" w:hAnsi="Arial" w:cs="Arial"/>
          <w:b/>
          <w:sz w:val="24"/>
          <w:szCs w:val="24"/>
          <w:lang w:eastAsia="en-IN"/>
        </w:rPr>
        <w:t xml:space="preserve"> hrs)</w:t>
      </w:r>
    </w:p>
    <w:p w:rsidR="00285F77" w:rsidRPr="0070445F" w:rsidRDefault="00285F77" w:rsidP="0049187F">
      <w:pPr>
        <w:spacing w:before="20" w:after="20" w:line="240" w:lineRule="auto"/>
        <w:contextualSpacing/>
        <w:jc w:val="center"/>
        <w:rPr>
          <w:rFonts w:ascii="Arial" w:hAnsi="Arial" w:cs="Arial"/>
          <w:b/>
          <w:sz w:val="12"/>
          <w:szCs w:val="24"/>
          <w:lang w:eastAsia="en-IN"/>
        </w:rPr>
      </w:pPr>
    </w:p>
    <w:p w:rsidR="00C32235" w:rsidRPr="0022060E" w:rsidRDefault="00C32235" w:rsidP="0049187F">
      <w:pPr>
        <w:spacing w:before="20" w:after="20" w:line="240" w:lineRule="auto"/>
        <w:contextualSpacing/>
        <w:jc w:val="center"/>
        <w:rPr>
          <w:rFonts w:ascii="Arial" w:hAnsi="Arial" w:cs="Arial"/>
          <w:b/>
          <w:sz w:val="24"/>
          <w:szCs w:val="24"/>
          <w:lang w:eastAsia="en-IN"/>
        </w:rPr>
      </w:pPr>
      <w:r w:rsidRPr="0022060E">
        <w:rPr>
          <w:rFonts w:ascii="Arial" w:hAnsi="Arial" w:cs="Arial"/>
          <w:b/>
          <w:sz w:val="24"/>
          <w:szCs w:val="24"/>
          <w:lang w:eastAsia="en-IN"/>
        </w:rPr>
        <w:t>UNIT-IV</w:t>
      </w:r>
    </w:p>
    <w:p w:rsidR="00C32235" w:rsidRPr="0022060E" w:rsidRDefault="00C32235" w:rsidP="0049187F">
      <w:pPr>
        <w:spacing w:before="20" w:after="20" w:line="240" w:lineRule="auto"/>
        <w:contextualSpacing/>
        <w:rPr>
          <w:rFonts w:ascii="Arial" w:hAnsi="Arial" w:cs="Arial"/>
          <w:sz w:val="24"/>
          <w:szCs w:val="24"/>
          <w:lang w:eastAsia="en-IN"/>
        </w:rPr>
      </w:pPr>
      <w:r w:rsidRPr="0022060E">
        <w:rPr>
          <w:rFonts w:ascii="Arial" w:hAnsi="Arial" w:cs="Arial"/>
          <w:b/>
          <w:sz w:val="24"/>
          <w:szCs w:val="24"/>
          <w:lang w:eastAsia="en-IN"/>
        </w:rPr>
        <w:t>Scramjet,  Thermodynamics of jet engines</w:t>
      </w:r>
      <w:r w:rsidRPr="0022060E">
        <w:rPr>
          <w:rFonts w:ascii="Arial" w:hAnsi="Arial" w:cs="Arial"/>
          <w:sz w:val="24"/>
          <w:szCs w:val="24"/>
          <w:lang w:eastAsia="en-IN"/>
        </w:rPr>
        <w:t xml:space="preserve"> </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Thrust Equation for a Turbojet and Turbofan Engine; T-s diagram of a Turbojet Engine, Thermodynamics of jet engines Component efficiencies; T-s diagram of a Turbofan Engine, Thrust calculations Turbojet and Turbofan engine, Afterburning Turbojet and Ramjet Engine Thrust calculations,</w:t>
      </w:r>
      <w:r w:rsidR="00285F77" w:rsidRPr="0022060E">
        <w:rPr>
          <w:rFonts w:ascii="Arial" w:hAnsi="Arial" w:cs="Arial"/>
          <w:sz w:val="24"/>
          <w:szCs w:val="24"/>
          <w:lang w:eastAsia="en-IN"/>
        </w:rPr>
        <w:t xml:space="preserve"> </w:t>
      </w:r>
      <w:r w:rsidRPr="0022060E">
        <w:rPr>
          <w:rFonts w:ascii="Arial" w:hAnsi="Arial" w:cs="Arial"/>
          <w:sz w:val="24"/>
          <w:szCs w:val="24"/>
          <w:lang w:eastAsia="en-IN"/>
        </w:rPr>
        <w:t>Worked example.</w:t>
      </w:r>
      <w:r w:rsidR="00285F77" w:rsidRPr="0022060E">
        <w:rPr>
          <w:rFonts w:ascii="Arial" w:hAnsi="Arial" w:cs="Arial"/>
          <w:sz w:val="24"/>
          <w:szCs w:val="24"/>
          <w:lang w:eastAsia="en-IN"/>
        </w:rPr>
        <w:tab/>
      </w:r>
      <w:r w:rsidR="00285F77" w:rsidRPr="0022060E">
        <w:rPr>
          <w:rFonts w:ascii="Arial" w:hAnsi="Arial" w:cs="Arial"/>
          <w:sz w:val="24"/>
          <w:szCs w:val="24"/>
          <w:lang w:eastAsia="en-IN"/>
        </w:rPr>
        <w:tab/>
      </w:r>
      <w:r w:rsidRPr="0022060E">
        <w:rPr>
          <w:rFonts w:ascii="Arial" w:hAnsi="Arial" w:cs="Arial"/>
          <w:sz w:val="24"/>
          <w:szCs w:val="24"/>
          <w:lang w:eastAsia="en-IN"/>
        </w:rPr>
        <w:t xml:space="preserve"> </w:t>
      </w:r>
      <w:r w:rsidRPr="0022060E">
        <w:rPr>
          <w:rFonts w:ascii="Arial" w:hAnsi="Arial" w:cs="Arial"/>
          <w:b/>
          <w:sz w:val="24"/>
          <w:szCs w:val="24"/>
          <w:lang w:eastAsia="en-IN"/>
        </w:rPr>
        <w:t>(8 hrs)</w:t>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r w:rsidRPr="0022060E">
        <w:rPr>
          <w:rFonts w:ascii="Arial" w:hAnsi="Arial" w:cs="Arial"/>
          <w:b/>
          <w:sz w:val="24"/>
          <w:szCs w:val="24"/>
          <w:lang w:eastAsia="en-IN"/>
        </w:rPr>
        <w:tab/>
      </w: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Course Outcomes</w:t>
      </w: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sz w:val="24"/>
          <w:szCs w:val="24"/>
          <w:lang w:eastAsia="en-IN"/>
        </w:rPr>
        <w:t>By the end of this education program, the students will be able to:</w:t>
      </w:r>
    </w:p>
    <w:p w:rsidR="00C32235" w:rsidRPr="003D403D" w:rsidRDefault="00C32235" w:rsidP="003D6710">
      <w:pPr>
        <w:pStyle w:val="ListParagraph"/>
        <w:numPr>
          <w:ilvl w:val="0"/>
          <w:numId w:val="175"/>
        </w:numPr>
        <w:spacing w:before="20" w:after="20"/>
        <w:jc w:val="both"/>
        <w:rPr>
          <w:rFonts w:ascii="Arial" w:hAnsi="Arial" w:cs="Arial"/>
        </w:rPr>
      </w:pPr>
      <w:r w:rsidRPr="003D403D">
        <w:rPr>
          <w:rFonts w:ascii="Arial" w:hAnsi="Arial" w:cs="Arial"/>
        </w:rPr>
        <w:t>Understand the Gas dynamics laws and its concepts.</w:t>
      </w:r>
    </w:p>
    <w:p w:rsidR="00C32235" w:rsidRPr="003D403D" w:rsidRDefault="00C32235" w:rsidP="003D6710">
      <w:pPr>
        <w:pStyle w:val="ListParagraph"/>
        <w:numPr>
          <w:ilvl w:val="0"/>
          <w:numId w:val="175"/>
        </w:numPr>
        <w:spacing w:before="20" w:after="20"/>
        <w:jc w:val="both"/>
        <w:rPr>
          <w:rFonts w:ascii="Arial" w:hAnsi="Arial" w:cs="Arial"/>
        </w:rPr>
      </w:pPr>
      <w:r w:rsidRPr="003D403D">
        <w:rPr>
          <w:rFonts w:ascii="Arial" w:hAnsi="Arial" w:cs="Arial"/>
        </w:rPr>
        <w:t>Understand the   components of air breathing analysis and its operation.</w:t>
      </w:r>
    </w:p>
    <w:p w:rsidR="00C32235" w:rsidRPr="003D403D" w:rsidRDefault="00C32235" w:rsidP="003D6710">
      <w:pPr>
        <w:pStyle w:val="ListParagraph"/>
        <w:numPr>
          <w:ilvl w:val="0"/>
          <w:numId w:val="175"/>
        </w:numPr>
        <w:spacing w:before="20" w:after="20"/>
        <w:jc w:val="both"/>
        <w:rPr>
          <w:rFonts w:ascii="Arial" w:hAnsi="Arial" w:cs="Arial"/>
        </w:rPr>
      </w:pPr>
      <w:r w:rsidRPr="003D403D">
        <w:rPr>
          <w:rFonts w:ascii="Arial" w:hAnsi="Arial" w:cs="Arial"/>
        </w:rPr>
        <w:t>Understand of working of Ramjet and turbo ramjet and its combustion phenomenon.</w:t>
      </w:r>
    </w:p>
    <w:p w:rsidR="00C32235" w:rsidRPr="003D403D" w:rsidRDefault="00C32235" w:rsidP="003D6710">
      <w:pPr>
        <w:pStyle w:val="ListParagraph"/>
        <w:numPr>
          <w:ilvl w:val="0"/>
          <w:numId w:val="175"/>
        </w:numPr>
        <w:spacing w:before="20" w:after="20"/>
        <w:jc w:val="both"/>
        <w:rPr>
          <w:rFonts w:ascii="Arial" w:hAnsi="Arial" w:cs="Arial"/>
        </w:rPr>
      </w:pPr>
      <w:r w:rsidRPr="003D403D">
        <w:rPr>
          <w:rFonts w:ascii="Arial" w:hAnsi="Arial" w:cs="Arial"/>
        </w:rPr>
        <w:t xml:space="preserve">Understand the thermodynamics analysis inside the engine and it’s numerical.   </w:t>
      </w:r>
    </w:p>
    <w:p w:rsidR="0070445F" w:rsidRDefault="0070445F" w:rsidP="0049187F">
      <w:pPr>
        <w:spacing w:before="20" w:after="20" w:line="240" w:lineRule="auto"/>
        <w:contextualSpacing/>
        <w:rPr>
          <w:rFonts w:ascii="Arial" w:hAnsi="Arial" w:cs="Arial"/>
          <w:b/>
          <w:sz w:val="24"/>
          <w:szCs w:val="24"/>
          <w:lang w:eastAsia="en-IN"/>
        </w:rPr>
      </w:pPr>
    </w:p>
    <w:p w:rsidR="003D403D" w:rsidRDefault="003D403D" w:rsidP="0049187F">
      <w:pPr>
        <w:spacing w:before="20" w:after="20" w:line="240" w:lineRule="auto"/>
        <w:contextualSpacing/>
        <w:rPr>
          <w:rFonts w:ascii="Arial" w:hAnsi="Arial" w:cs="Arial"/>
          <w:b/>
          <w:sz w:val="24"/>
          <w:szCs w:val="24"/>
          <w:lang w:eastAsia="en-IN"/>
        </w:rPr>
      </w:pPr>
    </w:p>
    <w:p w:rsidR="00C32235" w:rsidRPr="0022060E" w:rsidRDefault="00C32235" w:rsidP="0049187F">
      <w:pPr>
        <w:spacing w:before="20" w:after="20" w:line="240" w:lineRule="auto"/>
        <w:contextualSpacing/>
        <w:rPr>
          <w:rFonts w:ascii="Arial" w:hAnsi="Arial" w:cs="Arial"/>
          <w:b/>
          <w:sz w:val="24"/>
          <w:szCs w:val="24"/>
          <w:lang w:eastAsia="en-IN"/>
        </w:rPr>
      </w:pPr>
      <w:r w:rsidRPr="0022060E">
        <w:rPr>
          <w:rFonts w:ascii="Arial" w:hAnsi="Arial" w:cs="Arial"/>
          <w:b/>
          <w:sz w:val="24"/>
          <w:szCs w:val="24"/>
          <w:lang w:eastAsia="en-IN"/>
        </w:rPr>
        <w:t>Reference:</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Prof. V. Babu, Air breathing Engines NPTEL Video course, Department of Mechanical Engineering IIT Madras.</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Fundamentals of Propulsion by V. Babu ANE Student Edition, 2009</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P. G. Hill and C. R. Peterson, Mechanics and Thermodynamics of Propulsion, Addison Wesley, Third Edition, 1991.</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J. D. Mattingly, Elements of Gas Turbine Propulsion, Aeronautical and Aerospace Engineering, McGraw-Hill Series in 1996.</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G. C. Oates, Aerothermodynamics of Gas Turbine and Rocket Propulsion, AIAA Education Series, Third edition, 1997.</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G. C. Oates, Aerothermodynamics of Aircraft Engine Components, AIAA Education Series, 1985.</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H. I. H. Saravanamuttoo, G. F. C. Rogers and H. Cohen, Gas Turbine Theory, Pearson Education, Fifth edition, 2004.</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bCs/>
          <w:sz w:val="24"/>
          <w:szCs w:val="24"/>
          <w:lang w:eastAsia="en-IN"/>
        </w:rPr>
        <w:t>Introduction to Aeronautical Engineering online course edx by TuDelft  university. (</w:t>
      </w:r>
      <w:hyperlink r:id="rId29" w:history="1">
        <w:r w:rsidR="0070445F" w:rsidRPr="004D167F">
          <w:rPr>
            <w:rStyle w:val="Hyperlink"/>
            <w:rFonts w:ascii="Arial" w:hAnsi="Arial" w:cs="Arial"/>
            <w:bCs/>
            <w:sz w:val="24"/>
            <w:szCs w:val="24"/>
            <w:lang w:eastAsia="en-IN"/>
          </w:rPr>
          <w:t>https://courses.edx.org/courses/course-v1:DelftX+AE1110x+2T 2018/course/</w:t>
        </w:r>
      </w:hyperlink>
      <w:r w:rsidRPr="0022060E">
        <w:rPr>
          <w:rFonts w:ascii="Arial" w:hAnsi="Arial" w:cs="Arial"/>
          <w:bCs/>
          <w:sz w:val="24"/>
          <w:szCs w:val="24"/>
          <w:lang w:eastAsia="en-IN"/>
        </w:rPr>
        <w:t>)</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 xml:space="preserve">Gas Dynamics and Propulsion - Video course by </w:t>
      </w:r>
      <w:r w:rsidRPr="0022060E">
        <w:rPr>
          <w:rFonts w:ascii="Arial" w:hAnsi="Arial" w:cs="Arial"/>
          <w:b/>
          <w:bCs/>
          <w:sz w:val="24"/>
          <w:szCs w:val="24"/>
          <w:lang w:eastAsia="en-IN"/>
        </w:rPr>
        <w:t xml:space="preserve">Prof. V. Babu </w:t>
      </w:r>
      <w:r w:rsidRPr="0022060E">
        <w:rPr>
          <w:rFonts w:ascii="Arial" w:hAnsi="Arial" w:cs="Arial"/>
          <w:sz w:val="24"/>
          <w:szCs w:val="24"/>
          <w:lang w:eastAsia="en-IN"/>
        </w:rPr>
        <w:t>Department of Mechanical Engineering IIT Madras (</w:t>
      </w:r>
      <w:hyperlink r:id="rId30" w:history="1">
        <w:r w:rsidR="0070445F" w:rsidRPr="004D167F">
          <w:rPr>
            <w:rStyle w:val="Hyperlink"/>
            <w:rFonts w:ascii="Arial" w:hAnsi="Arial" w:cs="Arial"/>
            <w:sz w:val="24"/>
            <w:szCs w:val="24"/>
            <w:lang w:eastAsia="en-IN"/>
          </w:rPr>
          <w:t>https://nptel.ac.in/courses/ 112106166/</w:t>
        </w:r>
      </w:hyperlink>
      <w:r w:rsidRPr="0022060E">
        <w:rPr>
          <w:rFonts w:ascii="Arial" w:hAnsi="Arial" w:cs="Arial"/>
          <w:sz w:val="24"/>
          <w:szCs w:val="24"/>
          <w:lang w:eastAsia="en-IN"/>
        </w:rPr>
        <w:t>).</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 xml:space="preserve">Jet Aircraft Propulsion (Video) by </w:t>
      </w:r>
      <w:hyperlink r:id="rId31" w:tgtFrame="_blank" w:history="1">
        <w:r w:rsidRPr="0022060E">
          <w:rPr>
            <w:rStyle w:val="Hyperlink"/>
            <w:rFonts w:ascii="Arial" w:hAnsi="Arial" w:cs="Arial"/>
            <w:sz w:val="24"/>
            <w:szCs w:val="24"/>
            <w:lang w:eastAsia="en-IN"/>
          </w:rPr>
          <w:t>Prof. Bhaskar Roy</w:t>
        </w:r>
      </w:hyperlink>
      <w:r w:rsidRPr="0022060E">
        <w:rPr>
          <w:rFonts w:ascii="Arial" w:hAnsi="Arial" w:cs="Arial"/>
          <w:sz w:val="24"/>
          <w:szCs w:val="24"/>
          <w:lang w:eastAsia="en-IN"/>
        </w:rPr>
        <w:t xml:space="preserve"> IIT Bombay (</w:t>
      </w:r>
      <w:hyperlink r:id="rId32" w:history="1">
        <w:r w:rsidR="0070445F" w:rsidRPr="004D167F">
          <w:rPr>
            <w:rStyle w:val="Hyperlink"/>
            <w:rFonts w:ascii="Arial" w:hAnsi="Arial" w:cs="Arial"/>
            <w:sz w:val="24"/>
            <w:szCs w:val="24"/>
            <w:lang w:eastAsia="en-IN"/>
          </w:rPr>
          <w:t>https://nptel.ac.in/courses/ 101101002/37</w:t>
        </w:r>
      </w:hyperlink>
      <w:r w:rsidRPr="0022060E">
        <w:rPr>
          <w:rFonts w:ascii="Arial" w:hAnsi="Arial" w:cs="Arial"/>
          <w:sz w:val="24"/>
          <w:szCs w:val="24"/>
          <w:lang w:eastAsia="en-IN"/>
        </w:rPr>
        <w:t>).</w:t>
      </w:r>
    </w:p>
    <w:p w:rsidR="00C32235" w:rsidRPr="0022060E" w:rsidRDefault="00C32235" w:rsidP="00561469">
      <w:pPr>
        <w:numPr>
          <w:ilvl w:val="0"/>
          <w:numId w:val="43"/>
        </w:num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 xml:space="preserve">Aerospace Propulsion by </w:t>
      </w:r>
      <w:hyperlink r:id="rId33" w:tgtFrame="_blank" w:history="1">
        <w:r w:rsidRPr="0022060E">
          <w:rPr>
            <w:rStyle w:val="Hyperlink"/>
            <w:rFonts w:ascii="Arial" w:hAnsi="Arial" w:cs="Arial"/>
            <w:sz w:val="24"/>
            <w:szCs w:val="24"/>
            <w:lang w:eastAsia="en-IN"/>
          </w:rPr>
          <w:t>Dr. P.A. Ramakrishna</w:t>
        </w:r>
      </w:hyperlink>
      <w:r w:rsidRPr="0022060E">
        <w:rPr>
          <w:rFonts w:ascii="Arial" w:hAnsi="Arial" w:cs="Arial"/>
          <w:sz w:val="24"/>
          <w:szCs w:val="24"/>
          <w:lang w:eastAsia="en-IN"/>
        </w:rPr>
        <w:t xml:space="preserve"> IIT Madras (https://</w:t>
      </w:r>
      <w:r w:rsidR="0070445F">
        <w:rPr>
          <w:rFonts w:ascii="Arial" w:hAnsi="Arial" w:cs="Arial"/>
          <w:sz w:val="24"/>
          <w:szCs w:val="24"/>
          <w:lang w:eastAsia="en-IN"/>
        </w:rPr>
        <w:t xml:space="preserve"> </w:t>
      </w:r>
      <w:r w:rsidRPr="0022060E">
        <w:rPr>
          <w:rFonts w:ascii="Arial" w:hAnsi="Arial" w:cs="Arial"/>
          <w:sz w:val="24"/>
          <w:szCs w:val="24"/>
          <w:lang w:eastAsia="en-IN"/>
        </w:rPr>
        <w:t>nptel.ac.in/courses/101106033/4).</w:t>
      </w:r>
    </w:p>
    <w:p w:rsidR="00285F77" w:rsidRPr="0022060E" w:rsidRDefault="00285F77" w:rsidP="0049187F">
      <w:pPr>
        <w:spacing w:before="20" w:after="20" w:line="240" w:lineRule="auto"/>
        <w:contextualSpacing/>
        <w:jc w:val="both"/>
        <w:rPr>
          <w:rFonts w:ascii="Arial" w:hAnsi="Arial" w:cs="Arial"/>
          <w:b/>
          <w:sz w:val="24"/>
          <w:szCs w:val="24"/>
          <w:lang w:eastAsia="en-IN"/>
        </w:rPr>
      </w:pPr>
    </w:p>
    <w:p w:rsidR="00C32235" w:rsidRPr="0022060E" w:rsidRDefault="00C32235" w:rsidP="0049187F">
      <w:pPr>
        <w:spacing w:before="20" w:after="20" w:line="240" w:lineRule="auto"/>
        <w:contextualSpacing/>
        <w:jc w:val="both"/>
        <w:rPr>
          <w:rFonts w:ascii="Arial" w:hAnsi="Arial" w:cs="Arial"/>
          <w:sz w:val="24"/>
          <w:szCs w:val="24"/>
          <w:lang w:eastAsia="en-IN"/>
        </w:rPr>
      </w:pPr>
      <w:r w:rsidRPr="0022060E">
        <w:rPr>
          <w:rFonts w:ascii="Arial" w:hAnsi="Arial" w:cs="Arial"/>
          <w:b/>
          <w:sz w:val="24"/>
          <w:szCs w:val="24"/>
          <w:lang w:eastAsia="en-IN"/>
        </w:rPr>
        <w:t>Hyperlinks</w:t>
      </w:r>
      <w:r w:rsidRPr="0022060E">
        <w:rPr>
          <w:rFonts w:ascii="Arial" w:hAnsi="Arial" w:cs="Arial"/>
          <w:sz w:val="24"/>
          <w:szCs w:val="24"/>
          <w:lang w:eastAsia="en-IN"/>
        </w:rPr>
        <w:t>:</w:t>
      </w:r>
    </w:p>
    <w:p w:rsidR="00C32235" w:rsidRPr="0022060E" w:rsidRDefault="00C32235" w:rsidP="0070445F">
      <w:p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 xml:space="preserve">1. </w:t>
      </w:r>
      <w:r w:rsidR="0070445F">
        <w:rPr>
          <w:rFonts w:ascii="Arial" w:hAnsi="Arial" w:cs="Arial"/>
          <w:sz w:val="24"/>
          <w:szCs w:val="24"/>
          <w:lang w:eastAsia="en-IN"/>
        </w:rPr>
        <w:tab/>
      </w:r>
      <w:r w:rsidRPr="0022060E">
        <w:rPr>
          <w:rFonts w:ascii="Arial" w:hAnsi="Arial" w:cs="Arial"/>
          <w:sz w:val="24"/>
          <w:szCs w:val="24"/>
          <w:lang w:eastAsia="en-IN"/>
        </w:rPr>
        <w:t>http://www.grc.nasa.gov/WWW/K-12/airplane/</w:t>
      </w:r>
    </w:p>
    <w:p w:rsidR="00C32235" w:rsidRPr="0022060E" w:rsidRDefault="00C32235" w:rsidP="0070445F">
      <w:pPr>
        <w:spacing w:before="20" w:after="20" w:line="240" w:lineRule="auto"/>
        <w:ind w:left="567" w:hanging="567"/>
        <w:contextualSpacing/>
        <w:jc w:val="both"/>
        <w:rPr>
          <w:rFonts w:ascii="Arial" w:hAnsi="Arial" w:cs="Arial"/>
          <w:sz w:val="24"/>
          <w:szCs w:val="24"/>
          <w:lang w:eastAsia="en-IN"/>
        </w:rPr>
      </w:pPr>
      <w:r w:rsidRPr="0022060E">
        <w:rPr>
          <w:rFonts w:ascii="Arial" w:hAnsi="Arial" w:cs="Arial"/>
          <w:sz w:val="24"/>
          <w:szCs w:val="24"/>
          <w:lang w:eastAsia="en-IN"/>
        </w:rPr>
        <w:t xml:space="preserve">2. </w:t>
      </w:r>
      <w:r w:rsidR="0070445F">
        <w:rPr>
          <w:rFonts w:ascii="Arial" w:hAnsi="Arial" w:cs="Arial"/>
          <w:sz w:val="24"/>
          <w:szCs w:val="24"/>
          <w:lang w:eastAsia="en-IN"/>
        </w:rPr>
        <w:tab/>
      </w:r>
      <w:r w:rsidRPr="0022060E">
        <w:rPr>
          <w:rFonts w:ascii="Arial" w:hAnsi="Arial" w:cs="Arial"/>
          <w:sz w:val="24"/>
          <w:szCs w:val="24"/>
          <w:lang w:eastAsia="en-IN"/>
        </w:rPr>
        <w:t>http://www.rolls-royce.com/</w:t>
      </w:r>
    </w:p>
    <w:p w:rsidR="00C32235" w:rsidRPr="0022060E" w:rsidRDefault="00C32235" w:rsidP="0049187F">
      <w:pPr>
        <w:spacing w:before="20" w:after="20" w:line="240" w:lineRule="auto"/>
        <w:contextualSpacing/>
        <w:jc w:val="both"/>
        <w:rPr>
          <w:rFonts w:ascii="Arial" w:hAnsi="Arial" w:cs="Arial"/>
          <w:b/>
          <w:sz w:val="24"/>
          <w:szCs w:val="24"/>
          <w:lang w:eastAsia="en-IN"/>
        </w:rPr>
      </w:pPr>
    </w:p>
    <w:p w:rsidR="00C32235" w:rsidRPr="0022060E" w:rsidRDefault="00C32235" w:rsidP="0049187F">
      <w:pPr>
        <w:spacing w:before="20" w:after="20" w:line="240" w:lineRule="auto"/>
        <w:contextualSpacing/>
        <w:jc w:val="both"/>
        <w:rPr>
          <w:rFonts w:ascii="Arial" w:hAnsi="Arial" w:cs="Arial"/>
          <w:b/>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p w:rsidR="00C32235" w:rsidRPr="0022060E" w:rsidRDefault="00C32235" w:rsidP="0049187F">
      <w:pPr>
        <w:spacing w:before="20" w:after="20" w:line="240" w:lineRule="auto"/>
        <w:contextualSpacing/>
        <w:rPr>
          <w:rFonts w:ascii="Arial" w:hAnsi="Arial" w:cs="Arial"/>
          <w:sz w:val="24"/>
          <w:szCs w:val="24"/>
          <w:lang w:eastAsia="en-IN"/>
        </w:rPr>
      </w:pPr>
    </w:p>
    <w:p w:rsidR="00C32235" w:rsidRPr="0022060E" w:rsidRDefault="00C32235" w:rsidP="0049187F">
      <w:pPr>
        <w:spacing w:before="20" w:after="20" w:line="240" w:lineRule="auto"/>
        <w:contextualSpacing/>
        <w:rPr>
          <w:rFonts w:ascii="Arial" w:hAnsi="Arial" w:cs="Arial"/>
          <w:sz w:val="24"/>
          <w:szCs w:val="24"/>
          <w:lang w:eastAsia="en-IN"/>
        </w:rPr>
      </w:pPr>
    </w:p>
    <w:p w:rsidR="006A329E" w:rsidRDefault="006A329E"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Default="0070445F" w:rsidP="0049187F">
      <w:pPr>
        <w:spacing w:before="20" w:after="20" w:line="240" w:lineRule="auto"/>
        <w:contextualSpacing/>
        <w:rPr>
          <w:rFonts w:ascii="Arial" w:hAnsi="Arial" w:cs="Arial"/>
          <w:sz w:val="24"/>
          <w:szCs w:val="24"/>
          <w:lang w:eastAsia="en-IN"/>
        </w:rPr>
      </w:pPr>
    </w:p>
    <w:p w:rsidR="0070445F" w:rsidRPr="0022060E" w:rsidRDefault="0070445F" w:rsidP="0049187F">
      <w:pPr>
        <w:spacing w:before="20" w:after="20" w:line="240" w:lineRule="auto"/>
        <w:contextualSpacing/>
        <w:rPr>
          <w:rFonts w:ascii="Arial" w:hAnsi="Arial" w:cs="Arial"/>
          <w:sz w:val="24"/>
          <w:szCs w:val="24"/>
          <w:lang w:eastAsia="en-IN"/>
        </w:rPr>
      </w:pPr>
    </w:p>
    <w:tbl>
      <w:tblPr>
        <w:tblW w:w="47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6"/>
        <w:gridCol w:w="5072"/>
      </w:tblGrid>
      <w:tr w:rsidR="003D403D" w:rsidRPr="0022060E" w:rsidTr="003D403D">
        <w:trPr>
          <w:trHeight w:val="144"/>
        </w:trPr>
        <w:tc>
          <w:tcPr>
            <w:tcW w:w="2019" w:type="pct"/>
            <w:shd w:val="clear" w:color="auto" w:fill="D9D9D9" w:themeFill="background1" w:themeFillShade="D9"/>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Code</w:t>
            </w:r>
          </w:p>
        </w:tc>
        <w:tc>
          <w:tcPr>
            <w:tcW w:w="2981" w:type="pct"/>
            <w:shd w:val="clear" w:color="auto" w:fill="D9D9D9" w:themeFill="background1" w:themeFillShade="D9"/>
          </w:tcPr>
          <w:p w:rsidR="003D403D" w:rsidRPr="0022060E" w:rsidRDefault="00DE751A" w:rsidP="0049187F">
            <w:pPr>
              <w:spacing w:before="20" w:after="20" w:line="240" w:lineRule="auto"/>
              <w:contextualSpacing/>
              <w:rPr>
                <w:rFonts w:ascii="Arial" w:hAnsi="Arial" w:cs="Arial"/>
                <w:b/>
                <w:bCs/>
                <w:sz w:val="24"/>
                <w:szCs w:val="24"/>
                <w:lang w:eastAsia="en-IN"/>
              </w:rPr>
            </w:pPr>
            <w:r>
              <w:rPr>
                <w:rFonts w:ascii="Arial" w:hAnsi="Arial" w:cs="Arial"/>
                <w:b/>
                <w:bCs/>
                <w:sz w:val="24"/>
                <w:szCs w:val="24"/>
                <w:lang w:eastAsia="en-IN"/>
              </w:rPr>
              <w:t>MELR-</w:t>
            </w:r>
            <w:r w:rsidR="003D403D" w:rsidRPr="0022060E">
              <w:rPr>
                <w:rFonts w:ascii="Arial" w:hAnsi="Arial" w:cs="Arial"/>
                <w:b/>
                <w:bCs/>
                <w:sz w:val="24"/>
                <w:szCs w:val="24"/>
                <w:lang w:eastAsia="en-IN"/>
              </w:rPr>
              <w:t>14</w:t>
            </w:r>
          </w:p>
        </w:tc>
      </w:tr>
      <w:tr w:rsidR="003D403D" w:rsidRPr="0022060E" w:rsidTr="003D403D">
        <w:trPr>
          <w:trHeight w:val="144"/>
        </w:trPr>
        <w:tc>
          <w:tcPr>
            <w:tcW w:w="2019"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Title</w:t>
            </w:r>
          </w:p>
        </w:tc>
        <w:tc>
          <w:tcPr>
            <w:tcW w:w="2981"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val="en-IN" w:eastAsia="en-IN"/>
              </w:rPr>
              <w:t>Measurement and Instrumentation (Practical)</w:t>
            </w:r>
          </w:p>
        </w:tc>
      </w:tr>
      <w:tr w:rsidR="003D403D" w:rsidRPr="0022060E" w:rsidTr="003D403D">
        <w:trPr>
          <w:trHeight w:val="144"/>
        </w:trPr>
        <w:tc>
          <w:tcPr>
            <w:tcW w:w="2019"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Number of Credits</w:t>
            </w:r>
          </w:p>
        </w:tc>
        <w:tc>
          <w:tcPr>
            <w:tcW w:w="2981"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1.0</w:t>
            </w:r>
          </w:p>
        </w:tc>
      </w:tr>
      <w:tr w:rsidR="003D403D" w:rsidRPr="0022060E" w:rsidTr="003D403D">
        <w:trPr>
          <w:trHeight w:val="134"/>
        </w:trPr>
        <w:tc>
          <w:tcPr>
            <w:tcW w:w="2019"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 xml:space="preserve">Prerequisites (Course code) </w:t>
            </w:r>
          </w:p>
        </w:tc>
        <w:tc>
          <w:tcPr>
            <w:tcW w:w="2981"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p>
        </w:tc>
      </w:tr>
      <w:tr w:rsidR="003D403D" w:rsidRPr="0022060E" w:rsidTr="003D403D">
        <w:trPr>
          <w:trHeight w:val="144"/>
        </w:trPr>
        <w:tc>
          <w:tcPr>
            <w:tcW w:w="2019" w:type="pct"/>
            <w:shd w:val="clear" w:color="auto" w:fill="auto"/>
          </w:tcPr>
          <w:p w:rsidR="003D403D" w:rsidRPr="0022060E" w:rsidRDefault="003D403D" w:rsidP="0049187F">
            <w:pPr>
              <w:spacing w:before="20" w:after="20" w:line="240" w:lineRule="auto"/>
              <w:contextualSpacing/>
              <w:rPr>
                <w:rFonts w:ascii="Arial" w:hAnsi="Arial" w:cs="Arial"/>
                <w:b/>
                <w:bCs/>
                <w:sz w:val="24"/>
                <w:szCs w:val="24"/>
                <w:lang w:eastAsia="en-IN"/>
              </w:rPr>
            </w:pPr>
            <w:r w:rsidRPr="0022060E">
              <w:rPr>
                <w:rFonts w:ascii="Arial" w:hAnsi="Arial" w:cs="Arial"/>
                <w:b/>
                <w:bCs/>
                <w:sz w:val="24"/>
                <w:szCs w:val="24"/>
                <w:lang w:eastAsia="en-IN"/>
              </w:rPr>
              <w:t>Course Type</w:t>
            </w:r>
          </w:p>
        </w:tc>
        <w:tc>
          <w:tcPr>
            <w:tcW w:w="2981" w:type="pct"/>
            <w:shd w:val="clear" w:color="auto" w:fill="auto"/>
          </w:tcPr>
          <w:p w:rsidR="003D403D" w:rsidRPr="0022060E" w:rsidRDefault="00D06085" w:rsidP="0049187F">
            <w:pPr>
              <w:spacing w:before="20" w:after="20" w:line="240" w:lineRule="auto"/>
              <w:contextualSpacing/>
              <w:rPr>
                <w:rFonts w:ascii="Arial" w:hAnsi="Arial" w:cs="Arial"/>
                <w:b/>
                <w:bCs/>
                <w:sz w:val="24"/>
                <w:szCs w:val="24"/>
                <w:lang w:eastAsia="en-IN"/>
              </w:rPr>
            </w:pPr>
            <w:r>
              <w:rPr>
                <w:rFonts w:ascii="Arial" w:hAnsi="Arial" w:cs="Arial"/>
                <w:b/>
                <w:bCs/>
                <w:sz w:val="24"/>
                <w:szCs w:val="24"/>
                <w:lang w:eastAsia="en-IN"/>
              </w:rPr>
              <w:t>E</w:t>
            </w:r>
            <w:r w:rsidR="003D403D" w:rsidRPr="0022060E">
              <w:rPr>
                <w:rFonts w:ascii="Arial" w:hAnsi="Arial" w:cs="Arial"/>
                <w:b/>
                <w:bCs/>
                <w:sz w:val="24"/>
                <w:szCs w:val="24"/>
                <w:lang w:eastAsia="en-IN"/>
              </w:rPr>
              <w:t>LR</w:t>
            </w:r>
          </w:p>
        </w:tc>
      </w:tr>
    </w:tbl>
    <w:p w:rsidR="0070445F" w:rsidRDefault="0070445F" w:rsidP="0049187F">
      <w:pPr>
        <w:spacing w:before="20" w:after="20" w:line="240" w:lineRule="auto"/>
        <w:jc w:val="both"/>
        <w:rPr>
          <w:rFonts w:ascii="Arial" w:eastAsia="Calibri" w:hAnsi="Arial" w:cs="Arial"/>
          <w:b/>
          <w:sz w:val="12"/>
          <w:szCs w:val="24"/>
        </w:rPr>
      </w:pPr>
    </w:p>
    <w:p w:rsidR="003D403D" w:rsidRPr="0070445F" w:rsidRDefault="003D403D" w:rsidP="0049187F">
      <w:pPr>
        <w:spacing w:before="20" w:after="20" w:line="240" w:lineRule="auto"/>
        <w:jc w:val="both"/>
        <w:rPr>
          <w:rFonts w:ascii="Arial" w:eastAsia="Calibri" w:hAnsi="Arial" w:cs="Arial"/>
          <w:b/>
          <w:sz w:val="12"/>
          <w:szCs w:val="24"/>
        </w:rPr>
      </w:pPr>
    </w:p>
    <w:p w:rsidR="00C32235" w:rsidRPr="0022060E" w:rsidRDefault="00652D96" w:rsidP="0049187F">
      <w:pPr>
        <w:spacing w:before="20" w:after="20" w:line="240" w:lineRule="auto"/>
        <w:jc w:val="both"/>
        <w:rPr>
          <w:rFonts w:ascii="Arial" w:eastAsia="Calibri" w:hAnsi="Arial" w:cs="Arial"/>
          <w:b/>
          <w:sz w:val="24"/>
          <w:szCs w:val="24"/>
        </w:rPr>
      </w:pPr>
      <w:r>
        <w:rPr>
          <w:rFonts w:ascii="Arial" w:eastAsia="Calibri" w:hAnsi="Arial" w:cs="Arial"/>
          <w:b/>
          <w:sz w:val="24"/>
          <w:szCs w:val="24"/>
        </w:rPr>
        <w:t>COURSE LEARNING OBJECTIVES:</w:t>
      </w:r>
    </w:p>
    <w:p w:rsidR="00C32235" w:rsidRPr="0022060E" w:rsidRDefault="00C32235" w:rsidP="0049187F">
      <w:pPr>
        <w:spacing w:before="20" w:after="20" w:line="240" w:lineRule="auto"/>
        <w:jc w:val="both"/>
        <w:rPr>
          <w:rFonts w:ascii="Arial" w:eastAsia="Calibri" w:hAnsi="Arial" w:cs="Arial"/>
          <w:bCs/>
          <w:sz w:val="24"/>
          <w:szCs w:val="24"/>
        </w:rPr>
      </w:pPr>
      <w:r w:rsidRPr="0022060E">
        <w:rPr>
          <w:rFonts w:ascii="Arial" w:eastAsia="Calibri" w:hAnsi="Arial" w:cs="Arial"/>
          <w:bCs/>
          <w:sz w:val="24"/>
          <w:szCs w:val="24"/>
        </w:rPr>
        <w:t>The objective of this Lab is to help students understand the use of sensors, transducers and measuring instruments. The lab also focuses on how measuring devices work and provides an insight of construction of these devices. The lab also gives hands on experience to the students of different measuring devices.</w:t>
      </w:r>
    </w:p>
    <w:p w:rsidR="00285F77" w:rsidRPr="0022060E" w:rsidRDefault="00285F77" w:rsidP="0049187F">
      <w:pPr>
        <w:spacing w:before="20" w:after="20" w:line="240" w:lineRule="auto"/>
        <w:jc w:val="both"/>
        <w:rPr>
          <w:rFonts w:ascii="Arial" w:eastAsia="Calibri" w:hAnsi="Arial" w:cs="Arial"/>
          <w:b/>
          <w:bCs/>
          <w:sz w:val="24"/>
          <w:szCs w:val="24"/>
        </w:rPr>
      </w:pPr>
    </w:p>
    <w:p w:rsidR="003D403D" w:rsidRPr="0022060E" w:rsidRDefault="003D403D" w:rsidP="003D403D">
      <w:pPr>
        <w:spacing w:before="20" w:after="20" w:line="240" w:lineRule="auto"/>
        <w:rPr>
          <w:rFonts w:ascii="Arial" w:hAnsi="Arial" w:cs="Arial"/>
          <w:b/>
          <w:sz w:val="24"/>
          <w:szCs w:val="24"/>
        </w:rPr>
      </w:pPr>
      <w:r w:rsidRPr="0078060F">
        <w:rPr>
          <w:rFonts w:ascii="Arial" w:hAnsi="Arial" w:cs="Arial"/>
          <w:b/>
          <w:sz w:val="24"/>
          <w:szCs w:val="24"/>
          <w:u w:val="single"/>
        </w:rPr>
        <w:t>COURSE</w:t>
      </w:r>
      <w:r w:rsidRPr="0022060E">
        <w:rPr>
          <w:rFonts w:ascii="Arial" w:hAnsi="Arial" w:cs="Arial"/>
          <w:b/>
          <w:sz w:val="24"/>
          <w:szCs w:val="24"/>
        </w:rPr>
        <w:t xml:space="preserve"> </w:t>
      </w:r>
      <w:r w:rsidRPr="0078060F">
        <w:rPr>
          <w:rFonts w:ascii="Arial" w:hAnsi="Arial" w:cs="Arial"/>
          <w:b/>
          <w:sz w:val="24"/>
          <w:szCs w:val="24"/>
          <w:u w:val="single"/>
        </w:rPr>
        <w:t>CONTENT</w:t>
      </w:r>
      <w:r>
        <w:rPr>
          <w:rFonts w:ascii="Arial" w:hAnsi="Arial" w:cs="Arial"/>
          <w:b/>
          <w:sz w:val="24"/>
          <w:szCs w:val="24"/>
          <w:u w:val="single"/>
        </w:rPr>
        <w:t>:</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1. </w:t>
      </w:r>
      <w:r w:rsidR="00285F77" w:rsidRPr="0022060E">
        <w:rPr>
          <w:rFonts w:ascii="Arial" w:eastAsia="Calibri" w:hAnsi="Arial" w:cs="Arial"/>
          <w:bCs/>
          <w:sz w:val="24"/>
          <w:szCs w:val="24"/>
        </w:rPr>
        <w:tab/>
      </w:r>
      <w:r w:rsidRPr="0022060E">
        <w:rPr>
          <w:rFonts w:ascii="Arial" w:eastAsia="Calibri" w:hAnsi="Arial" w:cs="Arial"/>
          <w:bCs/>
          <w:sz w:val="24"/>
          <w:szCs w:val="24"/>
        </w:rPr>
        <w:t>Study of a strain gage based cantilever beam and measurement of strain on the beam</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2. </w:t>
      </w:r>
      <w:r w:rsidR="00285F77" w:rsidRPr="0022060E">
        <w:rPr>
          <w:rFonts w:ascii="Arial" w:eastAsia="Calibri" w:hAnsi="Arial" w:cs="Arial"/>
          <w:bCs/>
          <w:sz w:val="24"/>
          <w:szCs w:val="24"/>
        </w:rPr>
        <w:tab/>
      </w:r>
      <w:r w:rsidRPr="0022060E">
        <w:rPr>
          <w:rFonts w:ascii="Arial" w:eastAsia="Calibri" w:hAnsi="Arial" w:cs="Arial"/>
          <w:bCs/>
          <w:sz w:val="24"/>
          <w:szCs w:val="24"/>
        </w:rPr>
        <w:t>Study of a LVDT and measurement of linear displacement</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3. </w:t>
      </w:r>
      <w:r w:rsidR="00285F77" w:rsidRPr="0022060E">
        <w:rPr>
          <w:rFonts w:ascii="Arial" w:eastAsia="Calibri" w:hAnsi="Arial" w:cs="Arial"/>
          <w:bCs/>
          <w:sz w:val="24"/>
          <w:szCs w:val="24"/>
        </w:rPr>
        <w:tab/>
      </w:r>
      <w:r w:rsidRPr="0022060E">
        <w:rPr>
          <w:rFonts w:ascii="Arial" w:eastAsia="Calibri" w:hAnsi="Arial" w:cs="Arial"/>
          <w:bCs/>
          <w:sz w:val="24"/>
          <w:szCs w:val="24"/>
        </w:rPr>
        <w:t>Study of an inductive pick up and measurement of linear displacement</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4. </w:t>
      </w:r>
      <w:r w:rsidR="00285F77" w:rsidRPr="0022060E">
        <w:rPr>
          <w:rFonts w:ascii="Arial" w:eastAsia="Calibri" w:hAnsi="Arial" w:cs="Arial"/>
          <w:bCs/>
          <w:sz w:val="24"/>
          <w:szCs w:val="24"/>
        </w:rPr>
        <w:tab/>
      </w:r>
      <w:r w:rsidRPr="0022060E">
        <w:rPr>
          <w:rFonts w:ascii="Arial" w:eastAsia="Calibri" w:hAnsi="Arial" w:cs="Arial"/>
          <w:bCs/>
          <w:sz w:val="24"/>
          <w:szCs w:val="24"/>
        </w:rPr>
        <w:t>Study of a LDR and measurement of linear displacement</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5. </w:t>
      </w:r>
      <w:r w:rsidR="00285F77" w:rsidRPr="0022060E">
        <w:rPr>
          <w:rFonts w:ascii="Arial" w:eastAsia="Calibri" w:hAnsi="Arial" w:cs="Arial"/>
          <w:bCs/>
          <w:sz w:val="24"/>
          <w:szCs w:val="24"/>
        </w:rPr>
        <w:tab/>
      </w:r>
      <w:r w:rsidRPr="0022060E">
        <w:rPr>
          <w:rFonts w:ascii="Arial" w:eastAsia="Calibri" w:hAnsi="Arial" w:cs="Arial"/>
          <w:bCs/>
          <w:sz w:val="24"/>
          <w:szCs w:val="24"/>
        </w:rPr>
        <w:t>Study of capacitive pick up and measurement of angular displacement</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6. </w:t>
      </w:r>
      <w:r w:rsidR="00285F77" w:rsidRPr="0022060E">
        <w:rPr>
          <w:rFonts w:ascii="Arial" w:eastAsia="Calibri" w:hAnsi="Arial" w:cs="Arial"/>
          <w:bCs/>
          <w:sz w:val="24"/>
          <w:szCs w:val="24"/>
        </w:rPr>
        <w:tab/>
      </w:r>
      <w:r w:rsidRPr="0022060E">
        <w:rPr>
          <w:rFonts w:ascii="Arial" w:eastAsia="Calibri" w:hAnsi="Arial" w:cs="Arial"/>
          <w:bCs/>
          <w:sz w:val="24"/>
          <w:szCs w:val="24"/>
        </w:rPr>
        <w:t>Study of temperature transducers and measurement of temperature of fluid</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7. </w:t>
      </w:r>
      <w:r w:rsidR="00285F77" w:rsidRPr="0022060E">
        <w:rPr>
          <w:rFonts w:ascii="Arial" w:eastAsia="Calibri" w:hAnsi="Arial" w:cs="Arial"/>
          <w:bCs/>
          <w:sz w:val="24"/>
          <w:szCs w:val="24"/>
        </w:rPr>
        <w:tab/>
      </w:r>
      <w:r w:rsidRPr="0022060E">
        <w:rPr>
          <w:rFonts w:ascii="Arial" w:eastAsia="Calibri" w:hAnsi="Arial" w:cs="Arial"/>
          <w:bCs/>
          <w:sz w:val="24"/>
          <w:szCs w:val="24"/>
        </w:rPr>
        <w:t>Study of a LVDT (strain gage based) and measurement of linear displacement</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8. </w:t>
      </w:r>
      <w:r w:rsidR="00285F77" w:rsidRPr="0022060E">
        <w:rPr>
          <w:rFonts w:ascii="Arial" w:eastAsia="Calibri" w:hAnsi="Arial" w:cs="Arial"/>
          <w:bCs/>
          <w:sz w:val="24"/>
          <w:szCs w:val="24"/>
        </w:rPr>
        <w:tab/>
      </w:r>
      <w:r w:rsidRPr="0022060E">
        <w:rPr>
          <w:rFonts w:ascii="Arial" w:eastAsia="Calibri" w:hAnsi="Arial" w:cs="Arial"/>
          <w:bCs/>
          <w:sz w:val="24"/>
          <w:szCs w:val="24"/>
        </w:rPr>
        <w:t>Study of a torque pick up and measurement of torque</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9. </w:t>
      </w:r>
      <w:r w:rsidR="00285F77" w:rsidRPr="0022060E">
        <w:rPr>
          <w:rFonts w:ascii="Arial" w:eastAsia="Calibri" w:hAnsi="Arial" w:cs="Arial"/>
          <w:bCs/>
          <w:sz w:val="24"/>
          <w:szCs w:val="24"/>
        </w:rPr>
        <w:tab/>
      </w:r>
      <w:r w:rsidRPr="0022060E">
        <w:rPr>
          <w:rFonts w:ascii="Arial" w:eastAsia="Calibri" w:hAnsi="Arial" w:cs="Arial"/>
          <w:bCs/>
          <w:sz w:val="24"/>
          <w:szCs w:val="24"/>
        </w:rPr>
        <w:t>Study of a pressure pick up and measurement of pressure of fluid</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10. </w:t>
      </w:r>
      <w:r w:rsidR="00285F77" w:rsidRPr="0022060E">
        <w:rPr>
          <w:rFonts w:ascii="Arial" w:eastAsia="Calibri" w:hAnsi="Arial" w:cs="Arial"/>
          <w:bCs/>
          <w:sz w:val="24"/>
          <w:szCs w:val="24"/>
        </w:rPr>
        <w:tab/>
      </w:r>
      <w:r w:rsidRPr="0022060E">
        <w:rPr>
          <w:rFonts w:ascii="Arial" w:eastAsia="Calibri" w:hAnsi="Arial" w:cs="Arial"/>
          <w:bCs/>
          <w:sz w:val="24"/>
          <w:szCs w:val="24"/>
        </w:rPr>
        <w:t>Study of load cell and measurement of load with load cell</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11. </w:t>
      </w:r>
      <w:r w:rsidR="00285F77" w:rsidRPr="0022060E">
        <w:rPr>
          <w:rFonts w:ascii="Arial" w:eastAsia="Calibri" w:hAnsi="Arial" w:cs="Arial"/>
          <w:bCs/>
          <w:sz w:val="24"/>
          <w:szCs w:val="24"/>
        </w:rPr>
        <w:tab/>
      </w:r>
      <w:r w:rsidRPr="0022060E">
        <w:rPr>
          <w:rFonts w:ascii="Arial" w:eastAsia="Calibri" w:hAnsi="Arial" w:cs="Arial"/>
          <w:bCs/>
          <w:sz w:val="24"/>
          <w:szCs w:val="24"/>
        </w:rPr>
        <w:t>Study of non-contact type speed pick up and measurement of rotational speed</w:t>
      </w:r>
    </w:p>
    <w:p w:rsidR="00C32235" w:rsidRPr="0022060E" w:rsidRDefault="00C32235" w:rsidP="0070445F">
      <w:pPr>
        <w:spacing w:before="20" w:after="20" w:line="240" w:lineRule="auto"/>
        <w:ind w:left="567" w:hanging="567"/>
        <w:jc w:val="both"/>
        <w:rPr>
          <w:rFonts w:ascii="Arial" w:eastAsia="Calibri" w:hAnsi="Arial" w:cs="Arial"/>
          <w:bCs/>
          <w:sz w:val="24"/>
          <w:szCs w:val="24"/>
        </w:rPr>
      </w:pPr>
      <w:r w:rsidRPr="0022060E">
        <w:rPr>
          <w:rFonts w:ascii="Arial" w:eastAsia="Calibri" w:hAnsi="Arial" w:cs="Arial"/>
          <w:bCs/>
          <w:sz w:val="24"/>
          <w:szCs w:val="24"/>
        </w:rPr>
        <w:t xml:space="preserve">12. </w:t>
      </w:r>
      <w:r w:rsidR="00285F77" w:rsidRPr="0022060E">
        <w:rPr>
          <w:rFonts w:ascii="Arial" w:eastAsia="Calibri" w:hAnsi="Arial" w:cs="Arial"/>
          <w:bCs/>
          <w:sz w:val="24"/>
          <w:szCs w:val="24"/>
        </w:rPr>
        <w:tab/>
      </w:r>
      <w:r w:rsidRPr="0022060E">
        <w:rPr>
          <w:rFonts w:ascii="Arial" w:eastAsia="Calibri" w:hAnsi="Arial" w:cs="Arial"/>
          <w:bCs/>
          <w:sz w:val="24"/>
          <w:szCs w:val="24"/>
        </w:rPr>
        <w:t>Comparison of sensitivity of thermocouple, thermister and RTD</w:t>
      </w:r>
    </w:p>
    <w:p w:rsidR="00285F77" w:rsidRPr="0022060E" w:rsidRDefault="00285F77" w:rsidP="0049187F">
      <w:pPr>
        <w:spacing w:before="20" w:after="20" w:line="240" w:lineRule="auto"/>
        <w:jc w:val="both"/>
        <w:rPr>
          <w:rFonts w:ascii="Arial" w:eastAsia="Calibri" w:hAnsi="Arial" w:cs="Arial"/>
          <w:b/>
          <w:bCs/>
          <w:sz w:val="24"/>
          <w:szCs w:val="24"/>
        </w:rPr>
      </w:pP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
          <w:bCs/>
          <w:sz w:val="24"/>
          <w:szCs w:val="24"/>
        </w:rPr>
        <w:t xml:space="preserve">Course </w:t>
      </w:r>
      <w:r w:rsidR="00B95761">
        <w:rPr>
          <w:rFonts w:ascii="Arial" w:eastAsia="Calibri" w:hAnsi="Arial" w:cs="Arial"/>
          <w:b/>
          <w:bCs/>
          <w:sz w:val="24"/>
          <w:szCs w:val="24"/>
        </w:rPr>
        <w:t>O</w:t>
      </w:r>
      <w:r w:rsidRPr="0022060E">
        <w:rPr>
          <w:rFonts w:ascii="Arial" w:eastAsia="Calibri" w:hAnsi="Arial" w:cs="Arial"/>
          <w:b/>
          <w:bCs/>
          <w:sz w:val="24"/>
          <w:szCs w:val="24"/>
        </w:rPr>
        <w:t>utcomes</w:t>
      </w:r>
      <w:r w:rsidR="0070445F">
        <w:rPr>
          <w:rFonts w:ascii="Arial" w:eastAsia="Calibri" w:hAnsi="Arial" w:cs="Arial"/>
          <w:b/>
          <w:bCs/>
          <w:sz w:val="24"/>
          <w:szCs w:val="24"/>
        </w:rPr>
        <w:t>:</w:t>
      </w:r>
    </w:p>
    <w:p w:rsidR="00C32235" w:rsidRPr="0022060E" w:rsidRDefault="00C32235" w:rsidP="0049187F">
      <w:pPr>
        <w:spacing w:before="20" w:after="20" w:line="240" w:lineRule="auto"/>
        <w:jc w:val="both"/>
        <w:rPr>
          <w:rFonts w:ascii="Arial" w:eastAsia="Calibri" w:hAnsi="Arial" w:cs="Arial"/>
          <w:b/>
          <w:bCs/>
          <w:sz w:val="24"/>
          <w:szCs w:val="24"/>
        </w:rPr>
      </w:pPr>
      <w:r w:rsidRPr="0022060E">
        <w:rPr>
          <w:rFonts w:ascii="Arial" w:eastAsia="Calibri" w:hAnsi="Arial" w:cs="Arial"/>
          <w:bCs/>
          <w:sz w:val="24"/>
          <w:szCs w:val="24"/>
        </w:rPr>
        <w:t>After completion of this course, the student</w:t>
      </w:r>
    </w:p>
    <w:p w:rsidR="00C32235" w:rsidRPr="003D403D" w:rsidRDefault="00C32235" w:rsidP="003D6710">
      <w:pPr>
        <w:pStyle w:val="ListParagraph"/>
        <w:numPr>
          <w:ilvl w:val="0"/>
          <w:numId w:val="176"/>
        </w:numPr>
        <w:shd w:val="clear" w:color="auto" w:fill="FFFFFF" w:themeFill="background1"/>
        <w:spacing w:before="20" w:after="20"/>
        <w:jc w:val="both"/>
        <w:rPr>
          <w:rFonts w:ascii="Arial" w:hAnsi="Arial" w:cs="Arial"/>
          <w:bCs/>
        </w:rPr>
      </w:pPr>
      <w:r w:rsidRPr="003D403D">
        <w:rPr>
          <w:rFonts w:ascii="Arial" w:hAnsi="Arial" w:cs="Arial"/>
          <w:bCs/>
        </w:rPr>
        <w:t>Understand different types of measuring instruments, their construction, operation and their characteristics.</w:t>
      </w:r>
    </w:p>
    <w:p w:rsidR="00C32235" w:rsidRPr="003D403D" w:rsidRDefault="00C32235" w:rsidP="003D6710">
      <w:pPr>
        <w:pStyle w:val="ListParagraph"/>
        <w:numPr>
          <w:ilvl w:val="0"/>
          <w:numId w:val="176"/>
        </w:numPr>
        <w:shd w:val="clear" w:color="auto" w:fill="FFFFFF" w:themeFill="background1"/>
        <w:spacing w:before="20" w:after="20"/>
        <w:jc w:val="both"/>
        <w:rPr>
          <w:rFonts w:ascii="Arial" w:hAnsi="Arial" w:cs="Arial"/>
          <w:bCs/>
        </w:rPr>
      </w:pPr>
      <w:r w:rsidRPr="003D403D">
        <w:rPr>
          <w:rFonts w:ascii="Arial" w:hAnsi="Arial" w:cs="Arial"/>
          <w:bCs/>
        </w:rPr>
        <w:t>Identify the instruments suitable for typical measurement.</w:t>
      </w:r>
    </w:p>
    <w:p w:rsidR="00C32235" w:rsidRPr="003D403D" w:rsidRDefault="00C32235" w:rsidP="003D6710">
      <w:pPr>
        <w:pStyle w:val="ListParagraph"/>
        <w:numPr>
          <w:ilvl w:val="0"/>
          <w:numId w:val="176"/>
        </w:numPr>
        <w:spacing w:before="20" w:after="20"/>
        <w:jc w:val="both"/>
        <w:rPr>
          <w:rFonts w:ascii="Arial" w:hAnsi="Arial" w:cs="Arial"/>
          <w:bCs/>
        </w:rPr>
      </w:pPr>
      <w:r w:rsidRPr="003D403D">
        <w:rPr>
          <w:rFonts w:ascii="Arial" w:hAnsi="Arial" w:cs="Arial"/>
          <w:bCs/>
        </w:rPr>
        <w:t xml:space="preserve">Apply the knowledge about transducers to use them effectively. </w:t>
      </w:r>
    </w:p>
    <w:p w:rsidR="00C32235" w:rsidRPr="0022060E" w:rsidRDefault="00C32235" w:rsidP="0049187F">
      <w:pPr>
        <w:autoSpaceDE w:val="0"/>
        <w:autoSpaceDN w:val="0"/>
        <w:adjustRightInd w:val="0"/>
        <w:spacing w:before="20" w:after="20" w:line="240" w:lineRule="auto"/>
        <w:jc w:val="both"/>
        <w:rPr>
          <w:rFonts w:ascii="Arial" w:hAnsi="Arial" w:cs="Arial"/>
          <w:sz w:val="24"/>
          <w:szCs w:val="24"/>
        </w:rPr>
      </w:pPr>
    </w:p>
    <w:p w:rsidR="00C32235" w:rsidRPr="0022060E" w:rsidRDefault="00C32235" w:rsidP="0049187F">
      <w:pPr>
        <w:autoSpaceDE w:val="0"/>
        <w:autoSpaceDN w:val="0"/>
        <w:adjustRightInd w:val="0"/>
        <w:spacing w:before="20" w:after="20" w:line="240" w:lineRule="auto"/>
        <w:jc w:val="both"/>
        <w:rPr>
          <w:rFonts w:ascii="Arial" w:hAnsi="Arial" w:cs="Arial"/>
          <w:sz w:val="24"/>
          <w:szCs w:val="24"/>
        </w:rPr>
      </w:pPr>
    </w:p>
    <w:p w:rsidR="00C32235" w:rsidRPr="0022060E" w:rsidRDefault="00C32235" w:rsidP="0049187F">
      <w:pPr>
        <w:autoSpaceDE w:val="0"/>
        <w:autoSpaceDN w:val="0"/>
        <w:adjustRightInd w:val="0"/>
        <w:spacing w:before="20" w:after="20" w:line="240" w:lineRule="auto"/>
        <w:jc w:val="both"/>
        <w:rPr>
          <w:rFonts w:ascii="Arial" w:hAnsi="Arial" w:cs="Arial"/>
          <w:sz w:val="24"/>
          <w:szCs w:val="24"/>
        </w:rPr>
      </w:pPr>
    </w:p>
    <w:p w:rsidR="00B96E52" w:rsidRPr="0022060E" w:rsidRDefault="00B96E52" w:rsidP="00B96E52">
      <w:pPr>
        <w:spacing w:before="20" w:after="20" w:line="240" w:lineRule="auto"/>
        <w:jc w:val="both"/>
        <w:rPr>
          <w:rFonts w:ascii="Arial" w:hAnsi="Arial" w:cs="Arial"/>
          <w:sz w:val="24"/>
          <w:szCs w:val="24"/>
        </w:rPr>
      </w:pPr>
      <w:r>
        <w:rPr>
          <w:rFonts w:ascii="Arial" w:hAnsi="Arial" w:cs="Arial"/>
          <w:sz w:val="24"/>
          <w:szCs w:val="24"/>
        </w:rPr>
        <w:t>…..</w:t>
      </w:r>
      <w:r w:rsidRPr="0022060E">
        <w:rPr>
          <w:rFonts w:ascii="Arial" w:hAnsi="Arial" w:cs="Arial"/>
          <w:sz w:val="24"/>
          <w:szCs w:val="24"/>
        </w:rPr>
        <w:t>………………</w:t>
      </w:r>
      <w:r>
        <w:rPr>
          <w:rFonts w:ascii="Arial" w:hAnsi="Arial" w:cs="Arial"/>
          <w:sz w:val="24"/>
          <w:szCs w:val="24"/>
        </w:rPr>
        <w:t>….</w:t>
      </w:r>
      <w:r w:rsidRPr="0022060E">
        <w:rPr>
          <w:rFonts w:ascii="Arial" w:hAnsi="Arial" w:cs="Arial"/>
          <w:sz w:val="24"/>
          <w:szCs w:val="24"/>
        </w:rPr>
        <w:t>……………………………………………………………………</w:t>
      </w:r>
      <w:r>
        <w:rPr>
          <w:rFonts w:ascii="Arial" w:hAnsi="Arial" w:cs="Arial"/>
          <w:sz w:val="24"/>
          <w:szCs w:val="24"/>
        </w:rPr>
        <w:t>…..</w:t>
      </w:r>
    </w:p>
    <w:sectPr w:rsidR="00B96E52" w:rsidRPr="0022060E" w:rsidSect="0022060E">
      <w:pgSz w:w="11909" w:h="16834" w:code="9"/>
      <w:pgMar w:top="1582" w:right="1582" w:bottom="1582" w:left="158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710" w:rsidRDefault="003D6710" w:rsidP="00045579">
      <w:pPr>
        <w:spacing w:after="0" w:line="240" w:lineRule="auto"/>
      </w:pPr>
      <w:r>
        <w:separator/>
      </w:r>
    </w:p>
  </w:endnote>
  <w:endnote w:type="continuationSeparator" w:id="1">
    <w:p w:rsidR="003D6710" w:rsidRDefault="003D6710" w:rsidP="00045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Segoe UI Emoji"/>
    <w:charset w:val="00"/>
    <w:family w:val="swiss"/>
    <w:pitch w:val="variable"/>
    <w:sig w:usb0="00000003" w:usb1="0200E0A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710" w:rsidRDefault="003D6710" w:rsidP="00045579">
      <w:pPr>
        <w:spacing w:after="0" w:line="240" w:lineRule="auto"/>
      </w:pPr>
      <w:r>
        <w:separator/>
      </w:r>
    </w:p>
  </w:footnote>
  <w:footnote w:type="continuationSeparator" w:id="1">
    <w:p w:rsidR="003D6710" w:rsidRDefault="003D6710" w:rsidP="000455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508B"/>
    <w:multiLevelType w:val="hybridMultilevel"/>
    <w:tmpl w:val="86F29A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E6084"/>
    <w:multiLevelType w:val="hybridMultilevel"/>
    <w:tmpl w:val="A26A5DF4"/>
    <w:lvl w:ilvl="0" w:tplc="51A6A782">
      <w:start w:val="1"/>
      <w:numFmt w:val="decimal"/>
      <w:lvlText w:val="%1."/>
      <w:lvlJc w:val="left"/>
      <w:pPr>
        <w:tabs>
          <w:tab w:val="num" w:pos="1140"/>
        </w:tabs>
        <w:ind w:left="1140" w:hanging="780"/>
      </w:pPr>
      <w:rPr>
        <w:rFonts w:hint="default"/>
      </w:rPr>
    </w:lvl>
    <w:lvl w:ilvl="1" w:tplc="51D60F5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04199B"/>
    <w:multiLevelType w:val="hybridMultilevel"/>
    <w:tmpl w:val="E9308C0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13204F8"/>
    <w:multiLevelType w:val="hybridMultilevel"/>
    <w:tmpl w:val="B654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8A322A"/>
    <w:multiLevelType w:val="hybridMultilevel"/>
    <w:tmpl w:val="640A3328"/>
    <w:lvl w:ilvl="0" w:tplc="3CB43230">
      <w:start w:val="1"/>
      <w:numFmt w:val="decimal"/>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A55672"/>
    <w:multiLevelType w:val="hybridMultilevel"/>
    <w:tmpl w:val="5CE4F2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2093425"/>
    <w:multiLevelType w:val="hybridMultilevel"/>
    <w:tmpl w:val="569635CA"/>
    <w:lvl w:ilvl="0" w:tplc="7B8E982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2110501"/>
    <w:multiLevelType w:val="hybridMultilevel"/>
    <w:tmpl w:val="60EA9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9F09C7"/>
    <w:multiLevelType w:val="hybridMultilevel"/>
    <w:tmpl w:val="85FECF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044F7259"/>
    <w:multiLevelType w:val="hybridMultilevel"/>
    <w:tmpl w:val="3746CC38"/>
    <w:lvl w:ilvl="0" w:tplc="04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045619C6"/>
    <w:multiLevelType w:val="hybridMultilevel"/>
    <w:tmpl w:val="07909D54"/>
    <w:lvl w:ilvl="0" w:tplc="16CE2690">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048D4DED"/>
    <w:multiLevelType w:val="hybridMultilevel"/>
    <w:tmpl w:val="8F0C2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8E5C0E"/>
    <w:multiLevelType w:val="hybridMultilevel"/>
    <w:tmpl w:val="44AA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1B1A41"/>
    <w:multiLevelType w:val="singleLevel"/>
    <w:tmpl w:val="6BE6B5EC"/>
    <w:lvl w:ilvl="0">
      <w:start w:val="1"/>
      <w:numFmt w:val="decimal"/>
      <w:lvlText w:val="%1."/>
      <w:lvlJc w:val="left"/>
      <w:pPr>
        <w:tabs>
          <w:tab w:val="num" w:pos="360"/>
        </w:tabs>
        <w:ind w:left="360" w:hanging="360"/>
      </w:pPr>
      <w:rPr>
        <w:b w:val="0"/>
      </w:rPr>
    </w:lvl>
  </w:abstractNum>
  <w:abstractNum w:abstractNumId="14">
    <w:nsid w:val="05315C89"/>
    <w:multiLevelType w:val="hybridMultilevel"/>
    <w:tmpl w:val="640A3328"/>
    <w:lvl w:ilvl="0" w:tplc="3CB43230">
      <w:start w:val="1"/>
      <w:numFmt w:val="decimal"/>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F662D9"/>
    <w:multiLevelType w:val="hybridMultilevel"/>
    <w:tmpl w:val="B7188C76"/>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2C0980"/>
    <w:multiLevelType w:val="hybridMultilevel"/>
    <w:tmpl w:val="1436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9826B65"/>
    <w:multiLevelType w:val="hybridMultilevel"/>
    <w:tmpl w:val="4212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F9533C"/>
    <w:multiLevelType w:val="hybridMultilevel"/>
    <w:tmpl w:val="DCF66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4F34D7"/>
    <w:multiLevelType w:val="hybridMultilevel"/>
    <w:tmpl w:val="C7EE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A4710A"/>
    <w:multiLevelType w:val="hybridMultilevel"/>
    <w:tmpl w:val="B3A4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B1A04F6"/>
    <w:multiLevelType w:val="hybridMultilevel"/>
    <w:tmpl w:val="0852A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89421E"/>
    <w:multiLevelType w:val="hybridMultilevel"/>
    <w:tmpl w:val="6CD0D9C0"/>
    <w:lvl w:ilvl="0" w:tplc="0409000F">
      <w:start w:val="1"/>
      <w:numFmt w:val="decimal"/>
      <w:lvlText w:val="%1."/>
      <w:lvlJc w:val="left"/>
      <w:pPr>
        <w:tabs>
          <w:tab w:val="num" w:pos="1287"/>
        </w:tabs>
        <w:ind w:left="1287" w:hanging="360"/>
      </w:pPr>
    </w:lvl>
    <w:lvl w:ilvl="1" w:tplc="04090019">
      <w:start w:val="1"/>
      <w:numFmt w:val="decimal"/>
      <w:lvlText w:val="%2."/>
      <w:lvlJc w:val="left"/>
      <w:pPr>
        <w:tabs>
          <w:tab w:val="num" w:pos="2007"/>
        </w:tabs>
        <w:ind w:left="2007" w:hanging="360"/>
      </w:pPr>
    </w:lvl>
    <w:lvl w:ilvl="2" w:tplc="0409001B">
      <w:start w:val="1"/>
      <w:numFmt w:val="decimal"/>
      <w:lvlText w:val="%3."/>
      <w:lvlJc w:val="left"/>
      <w:pPr>
        <w:tabs>
          <w:tab w:val="num" w:pos="2727"/>
        </w:tabs>
        <w:ind w:left="2727" w:hanging="360"/>
      </w:pPr>
    </w:lvl>
    <w:lvl w:ilvl="3" w:tplc="0409000F">
      <w:start w:val="1"/>
      <w:numFmt w:val="decimal"/>
      <w:lvlText w:val="%4."/>
      <w:lvlJc w:val="left"/>
      <w:pPr>
        <w:tabs>
          <w:tab w:val="num" w:pos="3447"/>
        </w:tabs>
        <w:ind w:left="3447" w:hanging="360"/>
      </w:pPr>
    </w:lvl>
    <w:lvl w:ilvl="4" w:tplc="04090019">
      <w:start w:val="1"/>
      <w:numFmt w:val="decimal"/>
      <w:lvlText w:val="%5."/>
      <w:lvlJc w:val="left"/>
      <w:pPr>
        <w:tabs>
          <w:tab w:val="num" w:pos="4167"/>
        </w:tabs>
        <w:ind w:left="4167" w:hanging="360"/>
      </w:pPr>
    </w:lvl>
    <w:lvl w:ilvl="5" w:tplc="0409001B">
      <w:start w:val="1"/>
      <w:numFmt w:val="decimal"/>
      <w:lvlText w:val="%6."/>
      <w:lvlJc w:val="left"/>
      <w:pPr>
        <w:tabs>
          <w:tab w:val="num" w:pos="4887"/>
        </w:tabs>
        <w:ind w:left="4887" w:hanging="360"/>
      </w:pPr>
    </w:lvl>
    <w:lvl w:ilvl="6" w:tplc="0409000F">
      <w:start w:val="1"/>
      <w:numFmt w:val="decimal"/>
      <w:lvlText w:val="%7."/>
      <w:lvlJc w:val="left"/>
      <w:pPr>
        <w:tabs>
          <w:tab w:val="num" w:pos="5607"/>
        </w:tabs>
        <w:ind w:left="5607" w:hanging="360"/>
      </w:pPr>
    </w:lvl>
    <w:lvl w:ilvl="7" w:tplc="04090019">
      <w:start w:val="1"/>
      <w:numFmt w:val="decimal"/>
      <w:lvlText w:val="%8."/>
      <w:lvlJc w:val="left"/>
      <w:pPr>
        <w:tabs>
          <w:tab w:val="num" w:pos="6327"/>
        </w:tabs>
        <w:ind w:left="6327" w:hanging="360"/>
      </w:pPr>
    </w:lvl>
    <w:lvl w:ilvl="8" w:tplc="0409001B">
      <w:start w:val="1"/>
      <w:numFmt w:val="decimal"/>
      <w:lvlText w:val="%9."/>
      <w:lvlJc w:val="left"/>
      <w:pPr>
        <w:tabs>
          <w:tab w:val="num" w:pos="7047"/>
        </w:tabs>
        <w:ind w:left="7047" w:hanging="360"/>
      </w:pPr>
    </w:lvl>
  </w:abstractNum>
  <w:abstractNum w:abstractNumId="23">
    <w:nsid w:val="0B9D30C6"/>
    <w:multiLevelType w:val="hybridMultilevel"/>
    <w:tmpl w:val="C5A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A00792"/>
    <w:multiLevelType w:val="hybridMultilevel"/>
    <w:tmpl w:val="2C2C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7C7B53"/>
    <w:multiLevelType w:val="hybridMultilevel"/>
    <w:tmpl w:val="EF94C49E"/>
    <w:lvl w:ilvl="0" w:tplc="6ED8E6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D2762F"/>
    <w:multiLevelType w:val="hybridMultilevel"/>
    <w:tmpl w:val="74EE4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E2128F0"/>
    <w:multiLevelType w:val="hybridMultilevel"/>
    <w:tmpl w:val="640A3328"/>
    <w:lvl w:ilvl="0" w:tplc="3CB43230">
      <w:start w:val="1"/>
      <w:numFmt w:val="decimal"/>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EAB561C"/>
    <w:multiLevelType w:val="hybridMultilevel"/>
    <w:tmpl w:val="81EA607E"/>
    <w:lvl w:ilvl="0" w:tplc="6ED8E6D4">
      <w:start w:val="1"/>
      <w:numFmt w:val="decimal"/>
      <w:lvlText w:val="%1."/>
      <w:lvlJc w:val="left"/>
      <w:pPr>
        <w:ind w:left="990" w:hanging="360"/>
      </w:pPr>
      <w:rPr>
        <w:rFonts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0EB037A1"/>
    <w:multiLevelType w:val="hybridMultilevel"/>
    <w:tmpl w:val="A23A0DA0"/>
    <w:lvl w:ilvl="0" w:tplc="1FBE3F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FB53BBE"/>
    <w:multiLevelType w:val="hybridMultilevel"/>
    <w:tmpl w:val="3C4CBF5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102D3E43"/>
    <w:multiLevelType w:val="hybridMultilevel"/>
    <w:tmpl w:val="9ECC80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12A31C65"/>
    <w:multiLevelType w:val="hybridMultilevel"/>
    <w:tmpl w:val="EF46E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3194C53"/>
    <w:multiLevelType w:val="hybridMultilevel"/>
    <w:tmpl w:val="82CA134E"/>
    <w:lvl w:ilvl="0" w:tplc="17B02610">
      <w:start w:val="1"/>
      <w:numFmt w:val="decimal"/>
      <w:lvlText w:val="%1."/>
      <w:lvlJc w:val="left"/>
      <w:pPr>
        <w:ind w:left="1800" w:hanging="360"/>
      </w:pPr>
      <w:rPr>
        <w:rFonts w:ascii="Times New Roman" w:hAnsi="Times New Roman" w:cs="Times New Roman"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13236A7A"/>
    <w:multiLevelType w:val="hybridMultilevel"/>
    <w:tmpl w:val="0CE63F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44E3222"/>
    <w:multiLevelType w:val="hybridMultilevel"/>
    <w:tmpl w:val="A956FACC"/>
    <w:lvl w:ilvl="0" w:tplc="E9F87F08">
      <w:start w:val="1"/>
      <w:numFmt w:val="decimal"/>
      <w:lvlText w:val="%1."/>
      <w:lvlJc w:val="left"/>
      <w:pPr>
        <w:ind w:left="720" w:hanging="360"/>
      </w:pPr>
      <w:rPr>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4BC2642"/>
    <w:multiLevelType w:val="hybridMultilevel"/>
    <w:tmpl w:val="ED7E8F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152C5E34"/>
    <w:multiLevelType w:val="hybridMultilevel"/>
    <w:tmpl w:val="0852A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68A543E"/>
    <w:multiLevelType w:val="hybridMultilevel"/>
    <w:tmpl w:val="4D3C6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69347A9"/>
    <w:multiLevelType w:val="hybridMultilevel"/>
    <w:tmpl w:val="E5EC5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70B2847"/>
    <w:multiLevelType w:val="hybridMultilevel"/>
    <w:tmpl w:val="B0820050"/>
    <w:lvl w:ilvl="0" w:tplc="6ED8E6D4">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1794427F"/>
    <w:multiLevelType w:val="hybridMultilevel"/>
    <w:tmpl w:val="8BEC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7F53B87"/>
    <w:multiLevelType w:val="hybridMultilevel"/>
    <w:tmpl w:val="B166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8E424F7"/>
    <w:multiLevelType w:val="hybridMultilevel"/>
    <w:tmpl w:val="B68CA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8F7737A"/>
    <w:multiLevelType w:val="hybridMultilevel"/>
    <w:tmpl w:val="B970B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94E0D82"/>
    <w:multiLevelType w:val="hybridMultilevel"/>
    <w:tmpl w:val="8348F11C"/>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9E46C1B"/>
    <w:multiLevelType w:val="hybridMultilevel"/>
    <w:tmpl w:val="89643180"/>
    <w:lvl w:ilvl="0" w:tplc="6CBAB80C">
      <w:start w:val="1"/>
      <w:numFmt w:val="decimal"/>
      <w:lvlText w:val="%1."/>
      <w:lvlJc w:val="left"/>
      <w:pPr>
        <w:ind w:left="1800" w:hanging="360"/>
      </w:pPr>
      <w:rPr>
        <w:rFonts w:asciiTheme="minorHAnsi" w:eastAsiaTheme="minorEastAsia"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nsid w:val="1A956AC8"/>
    <w:multiLevelType w:val="hybridMultilevel"/>
    <w:tmpl w:val="8348F11C"/>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1B217A16"/>
    <w:multiLevelType w:val="hybridMultilevel"/>
    <w:tmpl w:val="F7A414B6"/>
    <w:lvl w:ilvl="0" w:tplc="6ED8E6D4">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B6B03E4"/>
    <w:multiLevelType w:val="hybridMultilevel"/>
    <w:tmpl w:val="03F89B3A"/>
    <w:lvl w:ilvl="0" w:tplc="04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nsid w:val="1D45145E"/>
    <w:multiLevelType w:val="hybridMultilevel"/>
    <w:tmpl w:val="7152ED74"/>
    <w:lvl w:ilvl="0" w:tplc="1D523EF4">
      <w:start w:val="1"/>
      <w:numFmt w:val="decimal"/>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1">
    <w:nsid w:val="1DD351F7"/>
    <w:multiLevelType w:val="hybridMultilevel"/>
    <w:tmpl w:val="75B2BC7C"/>
    <w:lvl w:ilvl="0" w:tplc="1FBE3F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E3D3FD6"/>
    <w:multiLevelType w:val="hybridMultilevel"/>
    <w:tmpl w:val="4DCAB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F746EA0"/>
    <w:multiLevelType w:val="hybridMultilevel"/>
    <w:tmpl w:val="5AEA35A6"/>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FFF4491"/>
    <w:multiLevelType w:val="hybridMultilevel"/>
    <w:tmpl w:val="0EDA32BC"/>
    <w:lvl w:ilvl="0" w:tplc="AE98AB1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13226FC"/>
    <w:multiLevelType w:val="hybridMultilevel"/>
    <w:tmpl w:val="5F78E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16E4312"/>
    <w:multiLevelType w:val="hybridMultilevel"/>
    <w:tmpl w:val="B82C292C"/>
    <w:lvl w:ilvl="0" w:tplc="406E47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20E24B7"/>
    <w:multiLevelType w:val="hybridMultilevel"/>
    <w:tmpl w:val="4E626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2501A20"/>
    <w:multiLevelType w:val="hybridMultilevel"/>
    <w:tmpl w:val="789A2966"/>
    <w:lvl w:ilvl="0" w:tplc="77128724">
      <w:start w:val="1"/>
      <w:numFmt w:val="decimal"/>
      <w:lvlText w:val="%1."/>
      <w:lvlJc w:val="left"/>
      <w:pPr>
        <w:ind w:left="502"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2BD721A"/>
    <w:multiLevelType w:val="hybridMultilevel"/>
    <w:tmpl w:val="4532DC56"/>
    <w:lvl w:ilvl="0" w:tplc="3CB43230">
      <w:start w:val="1"/>
      <w:numFmt w:val="decimal"/>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2EA17E8"/>
    <w:multiLevelType w:val="hybridMultilevel"/>
    <w:tmpl w:val="E02A63FC"/>
    <w:lvl w:ilvl="0" w:tplc="8CA047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4D36552"/>
    <w:multiLevelType w:val="hybridMultilevel"/>
    <w:tmpl w:val="ACEECCC2"/>
    <w:lvl w:ilvl="0" w:tplc="D5883FB6">
      <w:start w:val="1"/>
      <w:numFmt w:val="decimal"/>
      <w:lvlText w:val="%1."/>
      <w:lvlJc w:val="left"/>
      <w:pPr>
        <w:tabs>
          <w:tab w:val="num" w:pos="1800"/>
        </w:tabs>
        <w:ind w:left="1800" w:hanging="720"/>
      </w:pPr>
      <w:rPr>
        <w:rFonts w:ascii="Arial" w:eastAsia="Times New Roman" w:hAnsi="Arial"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2">
    <w:nsid w:val="25311046"/>
    <w:multiLevelType w:val="hybridMultilevel"/>
    <w:tmpl w:val="FA36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5EE5932"/>
    <w:multiLevelType w:val="hybridMultilevel"/>
    <w:tmpl w:val="C21075E4"/>
    <w:lvl w:ilvl="0" w:tplc="04090017">
      <w:start w:val="1"/>
      <w:numFmt w:val="lowerLetter"/>
      <w:lvlText w:val="%1)"/>
      <w:lvlJc w:val="left"/>
      <w:pPr>
        <w:ind w:left="720" w:hanging="360"/>
      </w:pPr>
      <w:rPr>
        <w:rFonts w:hint="default"/>
      </w:rPr>
    </w:lvl>
    <w:lvl w:ilvl="1" w:tplc="2B1EA974">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6997A12"/>
    <w:multiLevelType w:val="hybridMultilevel"/>
    <w:tmpl w:val="C088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75C23DD"/>
    <w:multiLevelType w:val="hybridMultilevel"/>
    <w:tmpl w:val="21F2ACA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27B053C9"/>
    <w:multiLevelType w:val="hybridMultilevel"/>
    <w:tmpl w:val="1702F1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7B7513C"/>
    <w:multiLevelType w:val="hybridMultilevel"/>
    <w:tmpl w:val="608E84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29DA3802"/>
    <w:multiLevelType w:val="hybridMultilevel"/>
    <w:tmpl w:val="A13E4930"/>
    <w:lvl w:ilvl="0" w:tplc="2C40DA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AAD646F"/>
    <w:multiLevelType w:val="hybridMultilevel"/>
    <w:tmpl w:val="0EECC610"/>
    <w:lvl w:ilvl="0" w:tplc="16CE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2AB228F9"/>
    <w:multiLevelType w:val="hybridMultilevel"/>
    <w:tmpl w:val="2F789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B051EFD"/>
    <w:multiLevelType w:val="hybridMultilevel"/>
    <w:tmpl w:val="35346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B383D5E"/>
    <w:multiLevelType w:val="hybridMultilevel"/>
    <w:tmpl w:val="DCDE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B854921"/>
    <w:multiLevelType w:val="hybridMultilevel"/>
    <w:tmpl w:val="1D00D574"/>
    <w:lvl w:ilvl="0" w:tplc="42925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35809A8">
      <w:start w:val="1"/>
      <w:numFmt w:val="upperLetter"/>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C83515F"/>
    <w:multiLevelType w:val="hybridMultilevel"/>
    <w:tmpl w:val="E1EC97D4"/>
    <w:lvl w:ilvl="0" w:tplc="6A0A6A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2CD777E0"/>
    <w:multiLevelType w:val="hybridMultilevel"/>
    <w:tmpl w:val="3A6EF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D2656F6"/>
    <w:multiLevelType w:val="hybridMultilevel"/>
    <w:tmpl w:val="9B8A6AEC"/>
    <w:lvl w:ilvl="0" w:tplc="D902BF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2E5659ED"/>
    <w:multiLevelType w:val="hybridMultilevel"/>
    <w:tmpl w:val="4394E6A2"/>
    <w:lvl w:ilvl="0" w:tplc="6ED8E6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EA772A2"/>
    <w:multiLevelType w:val="hybridMultilevel"/>
    <w:tmpl w:val="1FBE3072"/>
    <w:lvl w:ilvl="0" w:tplc="4704FA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2F411554"/>
    <w:multiLevelType w:val="hybridMultilevel"/>
    <w:tmpl w:val="EEFE1B24"/>
    <w:lvl w:ilvl="0" w:tplc="6ED8E6D4">
      <w:start w:val="1"/>
      <w:numFmt w:val="decimal"/>
      <w:lvlText w:val="%1."/>
      <w:lvlJc w:val="left"/>
      <w:pPr>
        <w:ind w:left="990" w:hanging="360"/>
      </w:pPr>
      <w:rPr>
        <w:rFonts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0">
    <w:nsid w:val="2F592E02"/>
    <w:multiLevelType w:val="hybridMultilevel"/>
    <w:tmpl w:val="62B8B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FC37D00"/>
    <w:multiLevelType w:val="hybridMultilevel"/>
    <w:tmpl w:val="81DECA1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nsid w:val="33312BF7"/>
    <w:multiLevelType w:val="hybridMultilevel"/>
    <w:tmpl w:val="A324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4B84278"/>
    <w:multiLevelType w:val="hybridMultilevel"/>
    <w:tmpl w:val="3348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5A83B37"/>
    <w:multiLevelType w:val="hybridMultilevel"/>
    <w:tmpl w:val="D28000A4"/>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5">
    <w:nsid w:val="36884D97"/>
    <w:multiLevelType w:val="hybridMultilevel"/>
    <w:tmpl w:val="9EE6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696602D"/>
    <w:multiLevelType w:val="hybridMultilevel"/>
    <w:tmpl w:val="419C5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7D357C6"/>
    <w:multiLevelType w:val="hybridMultilevel"/>
    <w:tmpl w:val="FB92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82946EB"/>
    <w:multiLevelType w:val="hybridMultilevel"/>
    <w:tmpl w:val="0B8AFFF0"/>
    <w:lvl w:ilvl="0" w:tplc="22DCAA6E">
      <w:start w:val="1"/>
      <w:numFmt w:val="decimal"/>
      <w:lvlText w:val="%1."/>
      <w:lvlJc w:val="left"/>
      <w:pPr>
        <w:tabs>
          <w:tab w:val="num" w:pos="1800"/>
        </w:tabs>
        <w:ind w:left="1800" w:hanging="360"/>
      </w:pPr>
      <w:rPr>
        <w:rFonts w:cs="Times New Roman"/>
        <w:sz w:val="24"/>
        <w:szCs w:val="24"/>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89">
    <w:nsid w:val="394D07F8"/>
    <w:multiLevelType w:val="hybridMultilevel"/>
    <w:tmpl w:val="171C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9AA7400"/>
    <w:multiLevelType w:val="hybridMultilevel"/>
    <w:tmpl w:val="0FACAA9A"/>
    <w:lvl w:ilvl="0" w:tplc="89ECC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9F24801"/>
    <w:multiLevelType w:val="hybridMultilevel"/>
    <w:tmpl w:val="05FAA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A44147B"/>
    <w:multiLevelType w:val="multilevel"/>
    <w:tmpl w:val="9C0040A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AD25C40"/>
    <w:multiLevelType w:val="multilevel"/>
    <w:tmpl w:val="8FB0C696"/>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nsid w:val="3AED5546"/>
    <w:multiLevelType w:val="hybridMultilevel"/>
    <w:tmpl w:val="8348F11C"/>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3C6F250C"/>
    <w:multiLevelType w:val="hybridMultilevel"/>
    <w:tmpl w:val="BBEA8338"/>
    <w:lvl w:ilvl="0" w:tplc="530ECC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DC7458"/>
    <w:multiLevelType w:val="hybridMultilevel"/>
    <w:tmpl w:val="9B8A6AEC"/>
    <w:lvl w:ilvl="0" w:tplc="D902BF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nsid w:val="3DF64A93"/>
    <w:multiLevelType w:val="hybridMultilevel"/>
    <w:tmpl w:val="6DB89C1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nsid w:val="3F4B54C6"/>
    <w:multiLevelType w:val="hybridMultilevel"/>
    <w:tmpl w:val="D52C8EE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3FE0241F"/>
    <w:multiLevelType w:val="hybridMultilevel"/>
    <w:tmpl w:val="F67EF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0746E3C"/>
    <w:multiLevelType w:val="hybridMultilevel"/>
    <w:tmpl w:val="EEFE1B24"/>
    <w:lvl w:ilvl="0" w:tplc="6ED8E6D4">
      <w:start w:val="1"/>
      <w:numFmt w:val="decimal"/>
      <w:lvlText w:val="%1."/>
      <w:lvlJc w:val="left"/>
      <w:pPr>
        <w:ind w:left="990" w:hanging="360"/>
      </w:pPr>
      <w:rPr>
        <w:rFonts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1">
    <w:nsid w:val="410E026C"/>
    <w:multiLevelType w:val="hybridMultilevel"/>
    <w:tmpl w:val="2AAEB862"/>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41DC5027"/>
    <w:multiLevelType w:val="hybridMultilevel"/>
    <w:tmpl w:val="D6A65DF0"/>
    <w:lvl w:ilvl="0" w:tplc="3970C522">
      <w:start w:val="1"/>
      <w:numFmt w:val="decimal"/>
      <w:lvlText w:val="%1."/>
      <w:lvlJc w:val="left"/>
      <w:pPr>
        <w:tabs>
          <w:tab w:val="num" w:pos="720"/>
        </w:tabs>
        <w:ind w:left="720" w:hanging="360"/>
      </w:pPr>
      <w:rPr>
        <w:rFonts w:hint="default"/>
        <w:b/>
      </w:rPr>
    </w:lvl>
    <w:lvl w:ilvl="1" w:tplc="3178567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426157A4"/>
    <w:multiLevelType w:val="hybridMultilevel"/>
    <w:tmpl w:val="5070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2E51515"/>
    <w:multiLevelType w:val="hybridMultilevel"/>
    <w:tmpl w:val="FCBEC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4827F4C"/>
    <w:multiLevelType w:val="hybridMultilevel"/>
    <w:tmpl w:val="C44E9300"/>
    <w:lvl w:ilvl="0" w:tplc="1FBE3F5E">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nsid w:val="486C16AC"/>
    <w:multiLevelType w:val="hybridMultilevel"/>
    <w:tmpl w:val="1436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499358A9"/>
    <w:multiLevelType w:val="hybridMultilevel"/>
    <w:tmpl w:val="05CA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B08452D"/>
    <w:multiLevelType w:val="hybridMultilevel"/>
    <w:tmpl w:val="B3BEF09C"/>
    <w:lvl w:ilvl="0" w:tplc="502625AC">
      <w:start w:val="1"/>
      <w:numFmt w:val="decimal"/>
      <w:lvlText w:val="%1."/>
      <w:lvlJc w:val="left"/>
      <w:pPr>
        <w:tabs>
          <w:tab w:val="num" w:pos="1440"/>
        </w:tabs>
        <w:ind w:left="144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4C5F11DA"/>
    <w:multiLevelType w:val="hybridMultilevel"/>
    <w:tmpl w:val="4FE688FA"/>
    <w:lvl w:ilvl="0" w:tplc="ECF883DC">
      <w:start w:val="1"/>
      <w:numFmt w:val="decimal"/>
      <w:lvlText w:val="%1."/>
      <w:lvlJc w:val="left"/>
      <w:pPr>
        <w:tabs>
          <w:tab w:val="num" w:pos="1170"/>
        </w:tabs>
        <w:ind w:left="1170" w:hanging="450"/>
      </w:pPr>
      <w:rPr>
        <w:rFonts w:hint="default"/>
      </w:rPr>
    </w:lvl>
    <w:lvl w:ilvl="1" w:tplc="7EBC918C">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0">
    <w:nsid w:val="4E8925CE"/>
    <w:multiLevelType w:val="hybridMultilevel"/>
    <w:tmpl w:val="223EFF70"/>
    <w:lvl w:ilvl="0" w:tplc="318C49D4">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E956A31"/>
    <w:multiLevelType w:val="hybridMultilevel"/>
    <w:tmpl w:val="4658E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E9B6387"/>
    <w:multiLevelType w:val="hybridMultilevel"/>
    <w:tmpl w:val="871A5F4A"/>
    <w:lvl w:ilvl="0" w:tplc="FF8A1D26">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3">
    <w:nsid w:val="50A04657"/>
    <w:multiLevelType w:val="hybridMultilevel"/>
    <w:tmpl w:val="7F26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11F5A00"/>
    <w:multiLevelType w:val="multilevel"/>
    <w:tmpl w:val="00EC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3873154"/>
    <w:multiLevelType w:val="hybridMultilevel"/>
    <w:tmpl w:val="45D6A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3B74B6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54B60C68"/>
    <w:multiLevelType w:val="hybridMultilevel"/>
    <w:tmpl w:val="44AA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53479FF"/>
    <w:multiLevelType w:val="hybridMultilevel"/>
    <w:tmpl w:val="0F54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68578FA"/>
    <w:multiLevelType w:val="hybridMultilevel"/>
    <w:tmpl w:val="2566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7646A8F"/>
    <w:multiLevelType w:val="hybridMultilevel"/>
    <w:tmpl w:val="13A60492"/>
    <w:lvl w:ilvl="0" w:tplc="BA6E957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57A80D42"/>
    <w:multiLevelType w:val="hybridMultilevel"/>
    <w:tmpl w:val="C46AA240"/>
    <w:lvl w:ilvl="0" w:tplc="F79A7A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7E47D7A"/>
    <w:multiLevelType w:val="hybridMultilevel"/>
    <w:tmpl w:val="E9A86A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80C0269"/>
    <w:multiLevelType w:val="hybridMultilevel"/>
    <w:tmpl w:val="6F8E3704"/>
    <w:lvl w:ilvl="0" w:tplc="6ED8E6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90E4761"/>
    <w:multiLevelType w:val="hybridMultilevel"/>
    <w:tmpl w:val="133A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AB172E7"/>
    <w:multiLevelType w:val="hybridMultilevel"/>
    <w:tmpl w:val="9E38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B1B5E8E"/>
    <w:multiLevelType w:val="multilevel"/>
    <w:tmpl w:val="8FB0C696"/>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nsid w:val="5B756278"/>
    <w:multiLevelType w:val="hybridMultilevel"/>
    <w:tmpl w:val="11EA7C5A"/>
    <w:lvl w:ilvl="0" w:tplc="1FBE3F5E">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nsid w:val="5B9F20DC"/>
    <w:multiLevelType w:val="hybridMultilevel"/>
    <w:tmpl w:val="953CBA7E"/>
    <w:lvl w:ilvl="0" w:tplc="7B8E9822">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9">
    <w:nsid w:val="5BE40F76"/>
    <w:multiLevelType w:val="hybridMultilevel"/>
    <w:tmpl w:val="9D0C5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D1C4216"/>
    <w:multiLevelType w:val="hybridMultilevel"/>
    <w:tmpl w:val="32DA3AD6"/>
    <w:lvl w:ilvl="0" w:tplc="4126DA6E">
      <w:start w:val="1"/>
      <w:numFmt w:val="decimal"/>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31">
    <w:nsid w:val="5DB36A4D"/>
    <w:multiLevelType w:val="hybridMultilevel"/>
    <w:tmpl w:val="955EC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5DFA035D"/>
    <w:multiLevelType w:val="hybridMultilevel"/>
    <w:tmpl w:val="9596207E"/>
    <w:lvl w:ilvl="0" w:tplc="0409000F">
      <w:start w:val="1"/>
      <w:numFmt w:val="decimal"/>
      <w:lvlText w:val="%1."/>
      <w:lvlJc w:val="left"/>
      <w:pPr>
        <w:ind w:left="1800" w:hanging="360"/>
      </w:pPr>
      <w:rPr>
        <w:rFonts w:hint="default"/>
      </w:rPr>
    </w:lvl>
    <w:lvl w:ilvl="1" w:tplc="D57688C0">
      <w:numFmt w:val="bullet"/>
      <w:lvlText w:val="-"/>
      <w:lvlJc w:val="left"/>
      <w:pPr>
        <w:ind w:left="2880" w:hanging="720"/>
      </w:pPr>
      <w:rPr>
        <w:rFonts w:ascii="Arial" w:eastAsia="Times New Roman"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nsid w:val="5E035EB5"/>
    <w:multiLevelType w:val="hybridMultilevel"/>
    <w:tmpl w:val="41943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E843B0E"/>
    <w:multiLevelType w:val="hybridMultilevel"/>
    <w:tmpl w:val="EBB2B846"/>
    <w:lvl w:ilvl="0" w:tplc="42925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F82569A"/>
    <w:multiLevelType w:val="hybridMultilevel"/>
    <w:tmpl w:val="4532DC56"/>
    <w:lvl w:ilvl="0" w:tplc="3CB43230">
      <w:start w:val="1"/>
      <w:numFmt w:val="decimal"/>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0A8489C"/>
    <w:multiLevelType w:val="hybridMultilevel"/>
    <w:tmpl w:val="9A18FB8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nsid w:val="60E16400"/>
    <w:multiLevelType w:val="hybridMultilevel"/>
    <w:tmpl w:val="EC38C156"/>
    <w:lvl w:ilvl="0" w:tplc="6B4825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60F13D23"/>
    <w:multiLevelType w:val="hybridMultilevel"/>
    <w:tmpl w:val="72EC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1D156DF"/>
    <w:multiLevelType w:val="hybridMultilevel"/>
    <w:tmpl w:val="E6BEC300"/>
    <w:lvl w:ilvl="0" w:tplc="3CB43230">
      <w:start w:val="1"/>
      <w:numFmt w:val="decimal"/>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2EE1AC7"/>
    <w:multiLevelType w:val="hybridMultilevel"/>
    <w:tmpl w:val="3CD082B8"/>
    <w:lvl w:ilvl="0" w:tplc="3A2E4674">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1">
    <w:nsid w:val="635F0798"/>
    <w:multiLevelType w:val="hybridMultilevel"/>
    <w:tmpl w:val="1FBCF3FE"/>
    <w:lvl w:ilvl="0" w:tplc="16CE269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nsid w:val="63A33919"/>
    <w:multiLevelType w:val="hybridMultilevel"/>
    <w:tmpl w:val="71A2BA0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nsid w:val="63B67C92"/>
    <w:multiLevelType w:val="hybridMultilevel"/>
    <w:tmpl w:val="6EE0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48B0109"/>
    <w:multiLevelType w:val="hybridMultilevel"/>
    <w:tmpl w:val="B9CC62D4"/>
    <w:lvl w:ilvl="0" w:tplc="545A6A3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51F2566"/>
    <w:multiLevelType w:val="hybridMultilevel"/>
    <w:tmpl w:val="F16C7F7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6">
    <w:nsid w:val="65CD39F0"/>
    <w:multiLevelType w:val="hybridMultilevel"/>
    <w:tmpl w:val="E08287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65E66FAE"/>
    <w:multiLevelType w:val="hybridMultilevel"/>
    <w:tmpl w:val="5584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62F53B5"/>
    <w:multiLevelType w:val="hybridMultilevel"/>
    <w:tmpl w:val="9692FBF2"/>
    <w:lvl w:ilvl="0" w:tplc="C5387AAA">
      <w:start w:val="1"/>
      <w:numFmt w:val="lowerRoman"/>
      <w:lvlText w:val="(%1)"/>
      <w:lvlJc w:val="left"/>
      <w:pPr>
        <w:tabs>
          <w:tab w:val="num" w:pos="1080"/>
        </w:tabs>
        <w:ind w:left="1080" w:hanging="720"/>
      </w:pPr>
    </w:lvl>
    <w:lvl w:ilvl="1" w:tplc="3CB43230">
      <w:start w:val="1"/>
      <w:numFmt w:val="decimal"/>
      <w:lvlText w:val="%2."/>
      <w:lvlJc w:val="left"/>
      <w:pPr>
        <w:tabs>
          <w:tab w:val="num" w:pos="1440"/>
        </w:tabs>
        <w:ind w:left="14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9">
    <w:nsid w:val="66440FD0"/>
    <w:multiLevelType w:val="hybridMultilevel"/>
    <w:tmpl w:val="51B4015A"/>
    <w:lvl w:ilvl="0" w:tplc="CC3C8E5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0">
    <w:nsid w:val="667568E1"/>
    <w:multiLevelType w:val="hybridMultilevel"/>
    <w:tmpl w:val="A322F8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6B9247B"/>
    <w:multiLevelType w:val="hybridMultilevel"/>
    <w:tmpl w:val="6BF61526"/>
    <w:lvl w:ilvl="0" w:tplc="BCBE64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6CB4B98"/>
    <w:multiLevelType w:val="hybridMultilevel"/>
    <w:tmpl w:val="8348F11C"/>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66E10F97"/>
    <w:multiLevelType w:val="hybridMultilevel"/>
    <w:tmpl w:val="1436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67613B45"/>
    <w:multiLevelType w:val="hybridMultilevel"/>
    <w:tmpl w:val="F26A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7823237"/>
    <w:multiLevelType w:val="hybridMultilevel"/>
    <w:tmpl w:val="D0FCD59E"/>
    <w:lvl w:ilvl="0" w:tplc="BDA4EA4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690D598F"/>
    <w:multiLevelType w:val="hybridMultilevel"/>
    <w:tmpl w:val="FA7CF742"/>
    <w:lvl w:ilvl="0" w:tplc="6ED8E6D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9315B39"/>
    <w:multiLevelType w:val="hybridMultilevel"/>
    <w:tmpl w:val="3F9463BA"/>
    <w:lvl w:ilvl="0" w:tplc="6ED8E6D4">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nsid w:val="6A10255D"/>
    <w:multiLevelType w:val="hybridMultilevel"/>
    <w:tmpl w:val="2566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C24B1"/>
    <w:multiLevelType w:val="hybridMultilevel"/>
    <w:tmpl w:val="CCC8B86E"/>
    <w:lvl w:ilvl="0" w:tplc="04090017">
      <w:start w:val="1"/>
      <w:numFmt w:val="lowerLetter"/>
      <w:lvlText w:val="%1)"/>
      <w:lvlJc w:val="left"/>
      <w:pPr>
        <w:tabs>
          <w:tab w:val="num" w:pos="1080"/>
        </w:tabs>
        <w:ind w:left="1080" w:hanging="720"/>
      </w:pPr>
    </w:lvl>
    <w:lvl w:ilvl="1" w:tplc="3CB43230">
      <w:start w:val="1"/>
      <w:numFmt w:val="decimal"/>
      <w:lvlText w:val="%2."/>
      <w:lvlJc w:val="left"/>
      <w:pPr>
        <w:tabs>
          <w:tab w:val="num" w:pos="1440"/>
        </w:tabs>
        <w:ind w:left="14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0">
    <w:nsid w:val="6BA03509"/>
    <w:multiLevelType w:val="hybridMultilevel"/>
    <w:tmpl w:val="60BC5F8E"/>
    <w:lvl w:ilvl="0" w:tplc="1FBE3F5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1">
    <w:nsid w:val="6BEB53B1"/>
    <w:multiLevelType w:val="hybridMultilevel"/>
    <w:tmpl w:val="0A6C4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CB941BF"/>
    <w:multiLevelType w:val="hybridMultilevel"/>
    <w:tmpl w:val="03EA764E"/>
    <w:lvl w:ilvl="0" w:tplc="16CE2690">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3">
    <w:nsid w:val="6D5A56DE"/>
    <w:multiLevelType w:val="hybridMultilevel"/>
    <w:tmpl w:val="AA028978"/>
    <w:lvl w:ilvl="0" w:tplc="ED7663A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4">
    <w:nsid w:val="6D64751B"/>
    <w:multiLevelType w:val="hybridMultilevel"/>
    <w:tmpl w:val="C066BF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6DA05B79"/>
    <w:multiLevelType w:val="hybridMultilevel"/>
    <w:tmpl w:val="D1568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DE94ABC"/>
    <w:multiLevelType w:val="hybridMultilevel"/>
    <w:tmpl w:val="C46AA240"/>
    <w:lvl w:ilvl="0" w:tplc="F79A7A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E0D3734"/>
    <w:multiLevelType w:val="hybridMultilevel"/>
    <w:tmpl w:val="02861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E132281"/>
    <w:multiLevelType w:val="hybridMultilevel"/>
    <w:tmpl w:val="56F8D0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6E4C207E"/>
    <w:multiLevelType w:val="hybridMultilevel"/>
    <w:tmpl w:val="6330C1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0">
    <w:nsid w:val="6FE03E38"/>
    <w:multiLevelType w:val="hybridMultilevel"/>
    <w:tmpl w:val="35A8D5E6"/>
    <w:lvl w:ilvl="0" w:tplc="6ED8E6D4">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nsid w:val="70786AA6"/>
    <w:multiLevelType w:val="hybridMultilevel"/>
    <w:tmpl w:val="9B8A6AEC"/>
    <w:lvl w:ilvl="0" w:tplc="D902BF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D13F5F"/>
    <w:multiLevelType w:val="hybridMultilevel"/>
    <w:tmpl w:val="9B8A6AEC"/>
    <w:lvl w:ilvl="0" w:tplc="D902BF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3">
    <w:nsid w:val="720571FB"/>
    <w:multiLevelType w:val="hybridMultilevel"/>
    <w:tmpl w:val="E47E642A"/>
    <w:lvl w:ilvl="0" w:tplc="6ED8E6D4">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nsid w:val="72834950"/>
    <w:multiLevelType w:val="hybridMultilevel"/>
    <w:tmpl w:val="8E62F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2CD726A"/>
    <w:multiLevelType w:val="hybridMultilevel"/>
    <w:tmpl w:val="E762278E"/>
    <w:lvl w:ilvl="0" w:tplc="1FBE3F5E">
      <w:start w:val="1"/>
      <w:numFmt w:val="decimal"/>
      <w:lvlText w:val="%1."/>
      <w:lvlJc w:val="left"/>
      <w:pPr>
        <w:ind w:left="491" w:hanging="360"/>
      </w:pPr>
      <w:rPr>
        <w:rFonts w:hint="default"/>
        <w:b w:val="0"/>
      </w:r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176">
    <w:nsid w:val="735A2060"/>
    <w:multiLevelType w:val="hybridMultilevel"/>
    <w:tmpl w:val="AE4C3BAC"/>
    <w:lvl w:ilvl="0" w:tplc="16CE2690">
      <w:start w:val="1"/>
      <w:numFmt w:val="decimal"/>
      <w:lvlText w:val="%1."/>
      <w:lvlJc w:val="left"/>
      <w:pPr>
        <w:tabs>
          <w:tab w:val="num" w:pos="1170"/>
        </w:tabs>
        <w:ind w:left="117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7">
    <w:nsid w:val="738058BE"/>
    <w:multiLevelType w:val="hybridMultilevel"/>
    <w:tmpl w:val="47DC5A9C"/>
    <w:lvl w:ilvl="0" w:tplc="40E4FB5A">
      <w:start w:val="1"/>
      <w:numFmt w:val="decimal"/>
      <w:lvlText w:val="%1."/>
      <w:lvlJc w:val="left"/>
      <w:pPr>
        <w:ind w:left="1800" w:hanging="360"/>
      </w:pPr>
      <w:rPr>
        <w:rFonts w:ascii="Times New Roman" w:hAnsi="Times New Roman" w:cs="Times New Roman"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8">
    <w:nsid w:val="74F51BE0"/>
    <w:multiLevelType w:val="hybridMultilevel"/>
    <w:tmpl w:val="5B343E54"/>
    <w:lvl w:ilvl="0" w:tplc="0409000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76851F0E"/>
    <w:multiLevelType w:val="hybridMultilevel"/>
    <w:tmpl w:val="36B88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70967EA"/>
    <w:multiLevelType w:val="hybridMultilevel"/>
    <w:tmpl w:val="FCB44012"/>
    <w:lvl w:ilvl="0" w:tplc="CEE26B9E">
      <w:start w:val="2"/>
      <w:numFmt w:val="decimal"/>
      <w:lvlText w:val="%1."/>
      <w:lvlJc w:val="left"/>
      <w:pPr>
        <w:tabs>
          <w:tab w:val="num" w:pos="1170"/>
        </w:tabs>
        <w:ind w:left="1170" w:hanging="450"/>
      </w:pPr>
      <w:rPr>
        <w:rFonts w:hint="default"/>
      </w:rPr>
    </w:lvl>
    <w:lvl w:ilvl="1" w:tplc="75801EA6">
      <w:start w:val="3"/>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1">
    <w:nsid w:val="77DE5F67"/>
    <w:multiLevelType w:val="hybridMultilevel"/>
    <w:tmpl w:val="5C522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9D821BD"/>
    <w:multiLevelType w:val="hybridMultilevel"/>
    <w:tmpl w:val="2A02D28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3">
    <w:nsid w:val="7B6B0286"/>
    <w:multiLevelType w:val="hybridMultilevel"/>
    <w:tmpl w:val="DA9C39CE"/>
    <w:lvl w:ilvl="0" w:tplc="6ED8E6D4">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nsid w:val="7D3D5632"/>
    <w:multiLevelType w:val="hybridMultilevel"/>
    <w:tmpl w:val="8B62D7DE"/>
    <w:lvl w:ilvl="0" w:tplc="6240A9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5">
    <w:nsid w:val="7F5006B1"/>
    <w:multiLevelType w:val="hybridMultilevel"/>
    <w:tmpl w:val="9D24DE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7FC618FA"/>
    <w:multiLevelType w:val="hybridMultilevel"/>
    <w:tmpl w:val="E886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FF93B01"/>
    <w:multiLevelType w:val="hybridMultilevel"/>
    <w:tmpl w:val="BA947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2"/>
  </w:num>
  <w:num w:numId="2">
    <w:abstractNumId w:val="53"/>
  </w:num>
  <w:num w:numId="3">
    <w:abstractNumId w:val="184"/>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6"/>
  </w:num>
  <w:num w:numId="6">
    <w:abstractNumId w:val="176"/>
  </w:num>
  <w:num w:numId="7">
    <w:abstractNumId w:val="110"/>
  </w:num>
  <w:num w:numId="8">
    <w:abstractNumId w:val="89"/>
  </w:num>
  <w:num w:numId="9">
    <w:abstractNumId w:val="10"/>
  </w:num>
  <w:num w:numId="10">
    <w:abstractNumId w:val="55"/>
  </w:num>
  <w:num w:numId="11">
    <w:abstractNumId w:val="112"/>
  </w:num>
  <w:num w:numId="12">
    <w:abstractNumId w:val="106"/>
  </w:num>
  <w:num w:numId="13">
    <w:abstractNumId w:val="16"/>
  </w:num>
  <w:num w:numId="14">
    <w:abstractNumId w:val="31"/>
  </w:num>
  <w:num w:numId="1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5"/>
  </w:num>
  <w:num w:numId="17">
    <w:abstractNumId w:val="153"/>
  </w:num>
  <w:num w:numId="18">
    <w:abstractNumId w:val="83"/>
  </w:num>
  <w:num w:numId="19">
    <w:abstractNumId w:val="60"/>
  </w:num>
  <w:num w:numId="20">
    <w:abstractNumId w:val="61"/>
  </w:num>
  <w:num w:numId="21">
    <w:abstractNumId w:val="46"/>
  </w:num>
  <w:num w:numId="22">
    <w:abstractNumId w:val="101"/>
  </w:num>
  <w:num w:numId="23">
    <w:abstractNumId w:val="140"/>
  </w:num>
  <w:num w:numId="24">
    <w:abstractNumId w:val="149"/>
  </w:num>
  <w:num w:numId="25">
    <w:abstractNumId w:val="78"/>
  </w:num>
  <w:num w:numId="26">
    <w:abstractNumId w:val="120"/>
  </w:num>
  <w:num w:numId="27">
    <w:abstractNumId w:val="175"/>
  </w:num>
  <w:num w:numId="28">
    <w:abstractNumId w:val="160"/>
  </w:num>
  <w:num w:numId="29">
    <w:abstractNumId w:val="146"/>
  </w:num>
  <w:num w:numId="30">
    <w:abstractNumId w:val="56"/>
  </w:num>
  <w:num w:numId="31">
    <w:abstractNumId w:val="74"/>
  </w:num>
  <w:num w:numId="32">
    <w:abstractNumId w:val="137"/>
  </w:num>
  <w:num w:numId="33">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0"/>
  </w:num>
  <w:num w:numId="36">
    <w:abstractNumId w:val="12"/>
  </w:num>
  <w:num w:numId="37">
    <w:abstractNumId w:val="166"/>
  </w:num>
  <w:num w:numId="38">
    <w:abstractNumId w:val="68"/>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96"/>
  </w:num>
  <w:num w:numId="42">
    <w:abstractNumId w:val="117"/>
  </w:num>
  <w:num w:numId="43">
    <w:abstractNumId w:val="121"/>
  </w:num>
  <w:num w:numId="44">
    <w:abstractNumId w:val="144"/>
  </w:num>
  <w:num w:numId="45">
    <w:abstractNumId w:val="76"/>
  </w:num>
  <w:num w:numId="46">
    <w:abstractNumId w:val="178"/>
  </w:num>
  <w:num w:numId="47">
    <w:abstractNumId w:val="134"/>
  </w:num>
  <w:num w:numId="48">
    <w:abstractNumId w:val="133"/>
  </w:num>
  <w:num w:numId="49">
    <w:abstractNumId w:val="69"/>
  </w:num>
  <w:num w:numId="50">
    <w:abstractNumId w:val="168"/>
  </w:num>
  <w:num w:numId="51">
    <w:abstractNumId w:val="8"/>
  </w:num>
  <w:num w:numId="52">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4"/>
  </w:num>
  <w:num w:numId="54">
    <w:abstractNumId w:val="52"/>
  </w:num>
  <w:num w:numId="55">
    <w:abstractNumId w:val="33"/>
  </w:num>
  <w:num w:numId="56">
    <w:abstractNumId w:val="177"/>
  </w:num>
  <w:num w:numId="57">
    <w:abstractNumId w:val="171"/>
  </w:num>
  <w:num w:numId="58">
    <w:abstractNumId w:val="180"/>
  </w:num>
  <w:num w:numId="59">
    <w:abstractNumId w:val="109"/>
  </w:num>
  <w:num w:numId="60">
    <w:abstractNumId w:val="103"/>
  </w:num>
  <w:num w:numId="61">
    <w:abstractNumId w:val="3"/>
  </w:num>
  <w:num w:numId="62">
    <w:abstractNumId w:val="165"/>
  </w:num>
  <w:num w:numId="63">
    <w:abstractNumId w:val="185"/>
  </w:num>
  <w:num w:numId="64">
    <w:abstractNumId w:val="32"/>
  </w:num>
  <w:num w:numId="65">
    <w:abstractNumId w:val="35"/>
  </w:num>
  <w:num w:numId="66">
    <w:abstractNumId w:val="145"/>
  </w:num>
  <w:num w:numId="67">
    <w:abstractNumId w:val="84"/>
  </w:num>
  <w:num w:numId="68">
    <w:abstractNumId w:val="152"/>
  </w:num>
  <w:num w:numId="69">
    <w:abstractNumId w:val="58"/>
  </w:num>
  <w:num w:numId="70">
    <w:abstractNumId w:val="63"/>
  </w:num>
  <w:num w:numId="71">
    <w:abstractNumId w:val="130"/>
  </w:num>
  <w:num w:numId="72">
    <w:abstractNumId w:val="1"/>
  </w:num>
  <w:num w:numId="73">
    <w:abstractNumId w:val="90"/>
  </w:num>
  <w:num w:numId="74">
    <w:abstractNumId w:val="5"/>
  </w:num>
  <w:num w:numId="75">
    <w:abstractNumId w:val="162"/>
  </w:num>
  <w:num w:numId="76">
    <w:abstractNumId w:val="114"/>
  </w:num>
  <w:num w:numId="77">
    <w:abstractNumId w:val="92"/>
  </w:num>
  <w:num w:numId="78">
    <w:abstractNumId w:val="102"/>
  </w:num>
  <w:num w:numId="7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6"/>
  </w:num>
  <w:num w:numId="81">
    <w:abstractNumId w:val="93"/>
  </w:num>
  <w:num w:numId="82">
    <w:abstractNumId w:val="126"/>
  </w:num>
  <w:num w:numId="83">
    <w:abstractNumId w:val="161"/>
  </w:num>
  <w:num w:numId="84">
    <w:abstractNumId w:val="17"/>
  </w:num>
  <w:num w:numId="85">
    <w:abstractNumId w:val="151"/>
  </w:num>
  <w:num w:numId="86">
    <w:abstractNumId w:val="73"/>
  </w:num>
  <w:num w:numId="87">
    <w:abstractNumId w:val="36"/>
  </w:num>
  <w:num w:numId="88">
    <w:abstractNumId w:val="118"/>
  </w:num>
  <w:num w:numId="89">
    <w:abstractNumId w:val="154"/>
  </w:num>
  <w:num w:numId="90">
    <w:abstractNumId w:val="107"/>
  </w:num>
  <w:num w:numId="91">
    <w:abstractNumId w:val="39"/>
  </w:num>
  <w:num w:numId="9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3"/>
  </w:num>
  <w:num w:numId="94">
    <w:abstractNumId w:val="88"/>
  </w:num>
  <w:num w:numId="9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8"/>
  </w:num>
  <w:num w:numId="97">
    <w:abstractNumId w:val="18"/>
  </w:num>
  <w:num w:numId="98">
    <w:abstractNumId w:val="67"/>
  </w:num>
  <w:num w:numId="99">
    <w:abstractNumId w:val="164"/>
  </w:num>
  <w:num w:numId="100">
    <w:abstractNumId w:val="97"/>
  </w:num>
  <w:num w:numId="101">
    <w:abstractNumId w:val="132"/>
  </w:num>
  <w:num w:numId="102">
    <w:abstractNumId w:val="131"/>
  </w:num>
  <w:num w:numId="103">
    <w:abstractNumId w:val="167"/>
  </w:num>
  <w:num w:numId="104">
    <w:abstractNumId w:val="122"/>
  </w:num>
  <w:num w:numId="105">
    <w:abstractNumId w:val="30"/>
  </w:num>
  <w:num w:numId="106">
    <w:abstractNumId w:val="136"/>
  </w:num>
  <w:num w:numId="107">
    <w:abstractNumId w:val="169"/>
  </w:num>
  <w:num w:numId="108">
    <w:abstractNumId w:val="9"/>
  </w:num>
  <w:num w:numId="109">
    <w:abstractNumId w:val="49"/>
  </w:num>
  <w:num w:numId="110">
    <w:abstractNumId w:val="113"/>
  </w:num>
  <w:num w:numId="111">
    <w:abstractNumId w:val="129"/>
  </w:num>
  <w:num w:numId="112">
    <w:abstractNumId w:val="127"/>
  </w:num>
  <w:num w:numId="113">
    <w:abstractNumId w:val="105"/>
  </w:num>
  <w:num w:numId="114">
    <w:abstractNumId w:val="29"/>
  </w:num>
  <w:num w:numId="115">
    <w:abstractNumId w:val="51"/>
  </w:num>
  <w:num w:numId="116">
    <w:abstractNumId w:val="47"/>
  </w:num>
  <w:num w:numId="117">
    <w:abstractNumId w:val="94"/>
  </w:num>
  <w:num w:numId="118">
    <w:abstractNumId w:val="45"/>
  </w:num>
  <w:num w:numId="119">
    <w:abstractNumId w:val="141"/>
  </w:num>
  <w:num w:numId="120">
    <w:abstractNumId w:val="15"/>
  </w:num>
  <w:num w:numId="121">
    <w:abstractNumId w:val="157"/>
  </w:num>
  <w:num w:numId="122">
    <w:abstractNumId w:val="183"/>
  </w:num>
  <w:num w:numId="123">
    <w:abstractNumId w:val="170"/>
  </w:num>
  <w:num w:numId="124">
    <w:abstractNumId w:val="25"/>
  </w:num>
  <w:num w:numId="125">
    <w:abstractNumId w:val="123"/>
  </w:num>
  <w:num w:numId="126">
    <w:abstractNumId w:val="77"/>
  </w:num>
  <w:num w:numId="127">
    <w:abstractNumId w:val="40"/>
  </w:num>
  <w:num w:numId="128">
    <w:abstractNumId w:val="173"/>
  </w:num>
  <w:num w:numId="129">
    <w:abstractNumId w:val="48"/>
  </w:num>
  <w:num w:numId="130">
    <w:abstractNumId w:val="156"/>
  </w:num>
  <w:num w:numId="131">
    <w:abstractNumId w:val="28"/>
  </w:num>
  <w:num w:numId="132">
    <w:abstractNumId w:val="79"/>
  </w:num>
  <w:num w:numId="133">
    <w:abstractNumId w:val="100"/>
  </w:num>
  <w:num w:numId="134">
    <w:abstractNumId w:val="159"/>
  </w:num>
  <w:num w:numId="135">
    <w:abstractNumId w:val="139"/>
  </w:num>
  <w:num w:numId="136">
    <w:abstractNumId w:val="135"/>
  </w:num>
  <w:num w:numId="137">
    <w:abstractNumId w:val="59"/>
  </w:num>
  <w:num w:numId="138">
    <w:abstractNumId w:val="27"/>
  </w:num>
  <w:num w:numId="139">
    <w:abstractNumId w:val="4"/>
  </w:num>
  <w:num w:numId="140">
    <w:abstractNumId w:val="14"/>
  </w:num>
  <w:num w:numId="141">
    <w:abstractNumId w:val="95"/>
  </w:num>
  <w:num w:numId="142">
    <w:abstractNumId w:val="20"/>
  </w:num>
  <w:num w:numId="143">
    <w:abstractNumId w:val="186"/>
  </w:num>
  <w:num w:numId="144">
    <w:abstractNumId w:val="24"/>
  </w:num>
  <w:num w:numId="145">
    <w:abstractNumId w:val="66"/>
  </w:num>
  <w:num w:numId="146">
    <w:abstractNumId w:val="142"/>
  </w:num>
  <w:num w:numId="147">
    <w:abstractNumId w:val="81"/>
  </w:num>
  <w:num w:numId="148">
    <w:abstractNumId w:val="65"/>
  </w:num>
  <w:num w:numId="149">
    <w:abstractNumId w:val="34"/>
  </w:num>
  <w:num w:numId="150">
    <w:abstractNumId w:val="71"/>
  </w:num>
  <w:num w:numId="151">
    <w:abstractNumId w:val="187"/>
  </w:num>
  <w:num w:numId="152">
    <w:abstractNumId w:val="85"/>
  </w:num>
  <w:num w:numId="153">
    <w:abstractNumId w:val="158"/>
  </w:num>
  <w:num w:numId="154">
    <w:abstractNumId w:val="21"/>
  </w:num>
  <w:num w:numId="155">
    <w:abstractNumId w:val="38"/>
  </w:num>
  <w:num w:numId="156">
    <w:abstractNumId w:val="37"/>
  </w:num>
  <w:num w:numId="157">
    <w:abstractNumId w:val="119"/>
  </w:num>
  <w:num w:numId="158">
    <w:abstractNumId w:val="7"/>
  </w:num>
  <w:num w:numId="159">
    <w:abstractNumId w:val="11"/>
  </w:num>
  <w:num w:numId="160">
    <w:abstractNumId w:val="57"/>
  </w:num>
  <w:num w:numId="161">
    <w:abstractNumId w:val="70"/>
  </w:num>
  <w:num w:numId="162">
    <w:abstractNumId w:val="87"/>
  </w:num>
  <w:num w:numId="163">
    <w:abstractNumId w:val="44"/>
  </w:num>
  <w:num w:numId="164">
    <w:abstractNumId w:val="111"/>
  </w:num>
  <w:num w:numId="165">
    <w:abstractNumId w:val="179"/>
  </w:num>
  <w:num w:numId="166">
    <w:abstractNumId w:val="82"/>
  </w:num>
  <w:num w:numId="167">
    <w:abstractNumId w:val="125"/>
  </w:num>
  <w:num w:numId="168">
    <w:abstractNumId w:val="42"/>
  </w:num>
  <w:num w:numId="169">
    <w:abstractNumId w:val="62"/>
  </w:num>
  <w:num w:numId="170">
    <w:abstractNumId w:val="115"/>
  </w:num>
  <w:num w:numId="171">
    <w:abstractNumId w:val="99"/>
  </w:num>
  <w:num w:numId="172">
    <w:abstractNumId w:val="143"/>
  </w:num>
  <w:num w:numId="173">
    <w:abstractNumId w:val="80"/>
  </w:num>
  <w:num w:numId="174">
    <w:abstractNumId w:val="147"/>
  </w:num>
  <w:num w:numId="175">
    <w:abstractNumId w:val="138"/>
  </w:num>
  <w:num w:numId="176">
    <w:abstractNumId w:val="174"/>
  </w:num>
  <w:num w:numId="177">
    <w:abstractNumId w:val="181"/>
  </w:num>
  <w:num w:numId="178">
    <w:abstractNumId w:val="72"/>
  </w:num>
  <w:num w:numId="179">
    <w:abstractNumId w:val="124"/>
  </w:num>
  <w:num w:numId="180">
    <w:abstractNumId w:val="54"/>
  </w:num>
  <w:num w:numId="181">
    <w:abstractNumId w:val="150"/>
  </w:num>
  <w:num w:numId="182">
    <w:abstractNumId w:val="104"/>
  </w:num>
  <w:num w:numId="183">
    <w:abstractNumId w:val="75"/>
  </w:num>
  <w:num w:numId="184">
    <w:abstractNumId w:val="26"/>
  </w:num>
  <w:num w:numId="185">
    <w:abstractNumId w:val="19"/>
  </w:num>
  <w:num w:numId="186">
    <w:abstractNumId w:val="91"/>
  </w:num>
  <w:num w:numId="187">
    <w:abstractNumId w:val="43"/>
  </w:num>
  <w:num w:numId="188">
    <w:abstractNumId w:val="41"/>
  </w:num>
  <w:numIdMacAtCleanup w:val="1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savePreviewPicture/>
  <w:footnotePr>
    <w:footnote w:id="0"/>
    <w:footnote w:id="1"/>
  </w:footnotePr>
  <w:endnotePr>
    <w:endnote w:id="0"/>
    <w:endnote w:id="1"/>
  </w:endnotePr>
  <w:compat>
    <w:useFELayout/>
  </w:compat>
  <w:rsids>
    <w:rsidRoot w:val="003E63D7"/>
    <w:rsid w:val="00002821"/>
    <w:rsid w:val="00002C20"/>
    <w:rsid w:val="0001315F"/>
    <w:rsid w:val="000136E3"/>
    <w:rsid w:val="000155E7"/>
    <w:rsid w:val="0001730A"/>
    <w:rsid w:val="00020024"/>
    <w:rsid w:val="0002493B"/>
    <w:rsid w:val="00024C4A"/>
    <w:rsid w:val="00026D3F"/>
    <w:rsid w:val="00035C4C"/>
    <w:rsid w:val="00045579"/>
    <w:rsid w:val="000462C3"/>
    <w:rsid w:val="00051D6E"/>
    <w:rsid w:val="00054933"/>
    <w:rsid w:val="00055F10"/>
    <w:rsid w:val="0006188C"/>
    <w:rsid w:val="00074048"/>
    <w:rsid w:val="00075F66"/>
    <w:rsid w:val="00076DC0"/>
    <w:rsid w:val="000811EF"/>
    <w:rsid w:val="00081E1C"/>
    <w:rsid w:val="00085BAF"/>
    <w:rsid w:val="00086CD7"/>
    <w:rsid w:val="00086FA7"/>
    <w:rsid w:val="00091F17"/>
    <w:rsid w:val="000A59EC"/>
    <w:rsid w:val="000B1FB9"/>
    <w:rsid w:val="000B2085"/>
    <w:rsid w:val="000B2597"/>
    <w:rsid w:val="000C083A"/>
    <w:rsid w:val="000D21F5"/>
    <w:rsid w:val="000D2E17"/>
    <w:rsid w:val="000D3949"/>
    <w:rsid w:val="000E5B8B"/>
    <w:rsid w:val="000F6D4B"/>
    <w:rsid w:val="0011082D"/>
    <w:rsid w:val="00115076"/>
    <w:rsid w:val="00122FEC"/>
    <w:rsid w:val="00123647"/>
    <w:rsid w:val="0012586E"/>
    <w:rsid w:val="00126A65"/>
    <w:rsid w:val="00132EEB"/>
    <w:rsid w:val="001344B9"/>
    <w:rsid w:val="0013693C"/>
    <w:rsid w:val="001421CD"/>
    <w:rsid w:val="001461A0"/>
    <w:rsid w:val="00146439"/>
    <w:rsid w:val="00151203"/>
    <w:rsid w:val="00152B05"/>
    <w:rsid w:val="001660A8"/>
    <w:rsid w:val="0017346F"/>
    <w:rsid w:val="00176A8B"/>
    <w:rsid w:val="00176C8D"/>
    <w:rsid w:val="00182676"/>
    <w:rsid w:val="00191C50"/>
    <w:rsid w:val="001A08ED"/>
    <w:rsid w:val="001A1BDF"/>
    <w:rsid w:val="001A3289"/>
    <w:rsid w:val="001B170F"/>
    <w:rsid w:val="001B3330"/>
    <w:rsid w:val="001B6D92"/>
    <w:rsid w:val="001C49A5"/>
    <w:rsid w:val="001C7D52"/>
    <w:rsid w:val="001D4E4F"/>
    <w:rsid w:val="001D5FDB"/>
    <w:rsid w:val="001F1E70"/>
    <w:rsid w:val="002025B6"/>
    <w:rsid w:val="00207DB0"/>
    <w:rsid w:val="00207E57"/>
    <w:rsid w:val="002138B5"/>
    <w:rsid w:val="00216CF3"/>
    <w:rsid w:val="0022060E"/>
    <w:rsid w:val="00223346"/>
    <w:rsid w:val="00224B20"/>
    <w:rsid w:val="00227881"/>
    <w:rsid w:val="0023205B"/>
    <w:rsid w:val="00240789"/>
    <w:rsid w:val="002426D9"/>
    <w:rsid w:val="00242B81"/>
    <w:rsid w:val="00242F5B"/>
    <w:rsid w:val="00245689"/>
    <w:rsid w:val="00254093"/>
    <w:rsid w:val="0025536B"/>
    <w:rsid w:val="00266594"/>
    <w:rsid w:val="00267F97"/>
    <w:rsid w:val="00271980"/>
    <w:rsid w:val="00275381"/>
    <w:rsid w:val="00280EF5"/>
    <w:rsid w:val="0028402F"/>
    <w:rsid w:val="00285F77"/>
    <w:rsid w:val="002907A6"/>
    <w:rsid w:val="00295D22"/>
    <w:rsid w:val="002A516B"/>
    <w:rsid w:val="002C01DF"/>
    <w:rsid w:val="002C21D1"/>
    <w:rsid w:val="002C7B3A"/>
    <w:rsid w:val="002D79D0"/>
    <w:rsid w:val="002E078F"/>
    <w:rsid w:val="002E0E1B"/>
    <w:rsid w:val="002E3AF9"/>
    <w:rsid w:val="002E512D"/>
    <w:rsid w:val="002E57E4"/>
    <w:rsid w:val="002E612D"/>
    <w:rsid w:val="002E66AB"/>
    <w:rsid w:val="002F1A92"/>
    <w:rsid w:val="002F6319"/>
    <w:rsid w:val="00300D00"/>
    <w:rsid w:val="00302C6E"/>
    <w:rsid w:val="003102CC"/>
    <w:rsid w:val="00325FCE"/>
    <w:rsid w:val="0033343C"/>
    <w:rsid w:val="00335EDE"/>
    <w:rsid w:val="003374DE"/>
    <w:rsid w:val="0034178C"/>
    <w:rsid w:val="00342B4D"/>
    <w:rsid w:val="00343778"/>
    <w:rsid w:val="00347D25"/>
    <w:rsid w:val="00352CF5"/>
    <w:rsid w:val="003638FC"/>
    <w:rsid w:val="00371E05"/>
    <w:rsid w:val="00375452"/>
    <w:rsid w:val="00376596"/>
    <w:rsid w:val="00377688"/>
    <w:rsid w:val="00377AA2"/>
    <w:rsid w:val="003813FC"/>
    <w:rsid w:val="00385FA6"/>
    <w:rsid w:val="00393D0F"/>
    <w:rsid w:val="00396021"/>
    <w:rsid w:val="003A5029"/>
    <w:rsid w:val="003C2E62"/>
    <w:rsid w:val="003C3C41"/>
    <w:rsid w:val="003C6322"/>
    <w:rsid w:val="003D31D9"/>
    <w:rsid w:val="003D39EC"/>
    <w:rsid w:val="003D403D"/>
    <w:rsid w:val="003D6331"/>
    <w:rsid w:val="003D6710"/>
    <w:rsid w:val="003E3FF7"/>
    <w:rsid w:val="003E63D7"/>
    <w:rsid w:val="003E64B8"/>
    <w:rsid w:val="003F65EF"/>
    <w:rsid w:val="00401023"/>
    <w:rsid w:val="00401129"/>
    <w:rsid w:val="004012F3"/>
    <w:rsid w:val="00401E9D"/>
    <w:rsid w:val="00406C64"/>
    <w:rsid w:val="00410273"/>
    <w:rsid w:val="00411182"/>
    <w:rsid w:val="00411DB6"/>
    <w:rsid w:val="00416938"/>
    <w:rsid w:val="004243A2"/>
    <w:rsid w:val="00424926"/>
    <w:rsid w:val="004331B7"/>
    <w:rsid w:val="00436870"/>
    <w:rsid w:val="004372E4"/>
    <w:rsid w:val="0046334E"/>
    <w:rsid w:val="00467ADB"/>
    <w:rsid w:val="00472B93"/>
    <w:rsid w:val="00481C85"/>
    <w:rsid w:val="00490B6A"/>
    <w:rsid w:val="00491600"/>
    <w:rsid w:val="0049187F"/>
    <w:rsid w:val="00491FA9"/>
    <w:rsid w:val="0049219C"/>
    <w:rsid w:val="00493B4A"/>
    <w:rsid w:val="004940C2"/>
    <w:rsid w:val="00497F73"/>
    <w:rsid w:val="004A0E85"/>
    <w:rsid w:val="004A173A"/>
    <w:rsid w:val="004A2C21"/>
    <w:rsid w:val="004A5C05"/>
    <w:rsid w:val="004A6CF2"/>
    <w:rsid w:val="004A6E4F"/>
    <w:rsid w:val="004B0A60"/>
    <w:rsid w:val="004B44DD"/>
    <w:rsid w:val="004B591F"/>
    <w:rsid w:val="004C7BEC"/>
    <w:rsid w:val="004D3BE7"/>
    <w:rsid w:val="004D4C93"/>
    <w:rsid w:val="004E0E78"/>
    <w:rsid w:val="004F6DCD"/>
    <w:rsid w:val="00502C21"/>
    <w:rsid w:val="00503A61"/>
    <w:rsid w:val="005102B4"/>
    <w:rsid w:val="00513F59"/>
    <w:rsid w:val="005179D7"/>
    <w:rsid w:val="005265D8"/>
    <w:rsid w:val="00527914"/>
    <w:rsid w:val="0053117E"/>
    <w:rsid w:val="00540A09"/>
    <w:rsid w:val="00540C41"/>
    <w:rsid w:val="00542392"/>
    <w:rsid w:val="00544A26"/>
    <w:rsid w:val="00546AFC"/>
    <w:rsid w:val="005555F1"/>
    <w:rsid w:val="00561469"/>
    <w:rsid w:val="0056536E"/>
    <w:rsid w:val="00570A0B"/>
    <w:rsid w:val="00572D91"/>
    <w:rsid w:val="00573745"/>
    <w:rsid w:val="00586DE9"/>
    <w:rsid w:val="00593A8D"/>
    <w:rsid w:val="005940E6"/>
    <w:rsid w:val="00597999"/>
    <w:rsid w:val="005A0137"/>
    <w:rsid w:val="005A104A"/>
    <w:rsid w:val="005B01DB"/>
    <w:rsid w:val="005B39FF"/>
    <w:rsid w:val="005B3AD0"/>
    <w:rsid w:val="005C0FCD"/>
    <w:rsid w:val="005C7B72"/>
    <w:rsid w:val="005D1FB6"/>
    <w:rsid w:val="005D5B3A"/>
    <w:rsid w:val="005D7196"/>
    <w:rsid w:val="005E0749"/>
    <w:rsid w:val="005E07FE"/>
    <w:rsid w:val="005E2271"/>
    <w:rsid w:val="005E4044"/>
    <w:rsid w:val="005E7E63"/>
    <w:rsid w:val="005F1D50"/>
    <w:rsid w:val="006227A7"/>
    <w:rsid w:val="00625998"/>
    <w:rsid w:val="00626646"/>
    <w:rsid w:val="00626761"/>
    <w:rsid w:val="0063122B"/>
    <w:rsid w:val="00635552"/>
    <w:rsid w:val="0064024D"/>
    <w:rsid w:val="00644907"/>
    <w:rsid w:val="0064670C"/>
    <w:rsid w:val="00652D96"/>
    <w:rsid w:val="00656188"/>
    <w:rsid w:val="00660108"/>
    <w:rsid w:val="0066640F"/>
    <w:rsid w:val="006677AD"/>
    <w:rsid w:val="006756CA"/>
    <w:rsid w:val="00677D00"/>
    <w:rsid w:val="00681651"/>
    <w:rsid w:val="00683EB8"/>
    <w:rsid w:val="006A03EF"/>
    <w:rsid w:val="006A0C7F"/>
    <w:rsid w:val="006A0E7E"/>
    <w:rsid w:val="006A329E"/>
    <w:rsid w:val="006A3BD8"/>
    <w:rsid w:val="006A6549"/>
    <w:rsid w:val="006B3041"/>
    <w:rsid w:val="006B73E2"/>
    <w:rsid w:val="006C2B65"/>
    <w:rsid w:val="006C60D2"/>
    <w:rsid w:val="006C70CF"/>
    <w:rsid w:val="006D04FD"/>
    <w:rsid w:val="006D3540"/>
    <w:rsid w:val="006E2FB6"/>
    <w:rsid w:val="006E40B6"/>
    <w:rsid w:val="006E73BB"/>
    <w:rsid w:val="006F0F8C"/>
    <w:rsid w:val="006F55D3"/>
    <w:rsid w:val="006F6263"/>
    <w:rsid w:val="006F7B9A"/>
    <w:rsid w:val="00700C69"/>
    <w:rsid w:val="0070445F"/>
    <w:rsid w:val="00707883"/>
    <w:rsid w:val="00712D3B"/>
    <w:rsid w:val="007143B1"/>
    <w:rsid w:val="0071598D"/>
    <w:rsid w:val="007171FC"/>
    <w:rsid w:val="007209F5"/>
    <w:rsid w:val="00732625"/>
    <w:rsid w:val="007337E6"/>
    <w:rsid w:val="00736793"/>
    <w:rsid w:val="00737F90"/>
    <w:rsid w:val="00741BE3"/>
    <w:rsid w:val="00746C09"/>
    <w:rsid w:val="0075259D"/>
    <w:rsid w:val="007539D3"/>
    <w:rsid w:val="00755E3E"/>
    <w:rsid w:val="007571D6"/>
    <w:rsid w:val="00757594"/>
    <w:rsid w:val="00763C99"/>
    <w:rsid w:val="00763F94"/>
    <w:rsid w:val="007643E4"/>
    <w:rsid w:val="00765387"/>
    <w:rsid w:val="00770534"/>
    <w:rsid w:val="0077599E"/>
    <w:rsid w:val="0078060F"/>
    <w:rsid w:val="00781FB1"/>
    <w:rsid w:val="0079135D"/>
    <w:rsid w:val="007966FE"/>
    <w:rsid w:val="007A102F"/>
    <w:rsid w:val="007B3832"/>
    <w:rsid w:val="007B3FDA"/>
    <w:rsid w:val="007C0B0E"/>
    <w:rsid w:val="007D50AF"/>
    <w:rsid w:val="007D5E52"/>
    <w:rsid w:val="007D6E37"/>
    <w:rsid w:val="007E2D8D"/>
    <w:rsid w:val="007F4185"/>
    <w:rsid w:val="007F4305"/>
    <w:rsid w:val="007F5A0F"/>
    <w:rsid w:val="008025D8"/>
    <w:rsid w:val="00802ED5"/>
    <w:rsid w:val="00803F15"/>
    <w:rsid w:val="008055E4"/>
    <w:rsid w:val="00813F78"/>
    <w:rsid w:val="00814E18"/>
    <w:rsid w:val="008206FC"/>
    <w:rsid w:val="008227D5"/>
    <w:rsid w:val="00826FC5"/>
    <w:rsid w:val="008274C0"/>
    <w:rsid w:val="00830F9C"/>
    <w:rsid w:val="00832693"/>
    <w:rsid w:val="008343EE"/>
    <w:rsid w:val="008345D6"/>
    <w:rsid w:val="00836A9E"/>
    <w:rsid w:val="00842884"/>
    <w:rsid w:val="00845051"/>
    <w:rsid w:val="008459ED"/>
    <w:rsid w:val="0084739B"/>
    <w:rsid w:val="008654E1"/>
    <w:rsid w:val="00865F06"/>
    <w:rsid w:val="0086781D"/>
    <w:rsid w:val="00872DF8"/>
    <w:rsid w:val="00873000"/>
    <w:rsid w:val="00873A98"/>
    <w:rsid w:val="00891BD1"/>
    <w:rsid w:val="00896538"/>
    <w:rsid w:val="008A02D3"/>
    <w:rsid w:val="008C076B"/>
    <w:rsid w:val="008C0977"/>
    <w:rsid w:val="008C4052"/>
    <w:rsid w:val="008C42E1"/>
    <w:rsid w:val="008D5AC9"/>
    <w:rsid w:val="008F0FFB"/>
    <w:rsid w:val="008F544C"/>
    <w:rsid w:val="0090321C"/>
    <w:rsid w:val="009077CD"/>
    <w:rsid w:val="009106A9"/>
    <w:rsid w:val="0091558B"/>
    <w:rsid w:val="00920369"/>
    <w:rsid w:val="009337A4"/>
    <w:rsid w:val="00934623"/>
    <w:rsid w:val="00934C70"/>
    <w:rsid w:val="009350DF"/>
    <w:rsid w:val="00935A7C"/>
    <w:rsid w:val="00942DE2"/>
    <w:rsid w:val="0094559D"/>
    <w:rsid w:val="009513A2"/>
    <w:rsid w:val="00954284"/>
    <w:rsid w:val="00957A49"/>
    <w:rsid w:val="009674D2"/>
    <w:rsid w:val="009729AA"/>
    <w:rsid w:val="009759B9"/>
    <w:rsid w:val="00977DA3"/>
    <w:rsid w:val="00980573"/>
    <w:rsid w:val="0098167F"/>
    <w:rsid w:val="0099479B"/>
    <w:rsid w:val="009A5B2B"/>
    <w:rsid w:val="009B5A5F"/>
    <w:rsid w:val="009C1172"/>
    <w:rsid w:val="009C35F1"/>
    <w:rsid w:val="009C7F32"/>
    <w:rsid w:val="009E32E9"/>
    <w:rsid w:val="009F757E"/>
    <w:rsid w:val="009F7C2F"/>
    <w:rsid w:val="00A05967"/>
    <w:rsid w:val="00A26E1B"/>
    <w:rsid w:val="00A339AA"/>
    <w:rsid w:val="00A366AD"/>
    <w:rsid w:val="00A374B6"/>
    <w:rsid w:val="00A42167"/>
    <w:rsid w:val="00A43831"/>
    <w:rsid w:val="00A466CB"/>
    <w:rsid w:val="00A469FF"/>
    <w:rsid w:val="00A524CF"/>
    <w:rsid w:val="00A52898"/>
    <w:rsid w:val="00A53700"/>
    <w:rsid w:val="00A53815"/>
    <w:rsid w:val="00A6729D"/>
    <w:rsid w:val="00A73D58"/>
    <w:rsid w:val="00A86DC4"/>
    <w:rsid w:val="00A92AA0"/>
    <w:rsid w:val="00A95727"/>
    <w:rsid w:val="00AA048E"/>
    <w:rsid w:val="00AA246E"/>
    <w:rsid w:val="00AD40AA"/>
    <w:rsid w:val="00AD658D"/>
    <w:rsid w:val="00AF5FB1"/>
    <w:rsid w:val="00AF7E9B"/>
    <w:rsid w:val="00B00367"/>
    <w:rsid w:val="00B02E43"/>
    <w:rsid w:val="00B15301"/>
    <w:rsid w:val="00B212F9"/>
    <w:rsid w:val="00B26660"/>
    <w:rsid w:val="00B27A00"/>
    <w:rsid w:val="00B30B7E"/>
    <w:rsid w:val="00B34EC3"/>
    <w:rsid w:val="00B62E90"/>
    <w:rsid w:val="00B659B3"/>
    <w:rsid w:val="00B675A1"/>
    <w:rsid w:val="00B709ED"/>
    <w:rsid w:val="00B74AB2"/>
    <w:rsid w:val="00B75C86"/>
    <w:rsid w:val="00B8207A"/>
    <w:rsid w:val="00B86EC8"/>
    <w:rsid w:val="00B95761"/>
    <w:rsid w:val="00B96E52"/>
    <w:rsid w:val="00BA1330"/>
    <w:rsid w:val="00BA4E03"/>
    <w:rsid w:val="00BA6BE7"/>
    <w:rsid w:val="00BB545C"/>
    <w:rsid w:val="00BD49FB"/>
    <w:rsid w:val="00BE39A7"/>
    <w:rsid w:val="00BE418C"/>
    <w:rsid w:val="00BE73EA"/>
    <w:rsid w:val="00BF0601"/>
    <w:rsid w:val="00C0016C"/>
    <w:rsid w:val="00C1050A"/>
    <w:rsid w:val="00C15E9B"/>
    <w:rsid w:val="00C25E7E"/>
    <w:rsid w:val="00C32235"/>
    <w:rsid w:val="00C35837"/>
    <w:rsid w:val="00C358FF"/>
    <w:rsid w:val="00C45095"/>
    <w:rsid w:val="00C54686"/>
    <w:rsid w:val="00C54DA1"/>
    <w:rsid w:val="00C56842"/>
    <w:rsid w:val="00C72E0E"/>
    <w:rsid w:val="00C75734"/>
    <w:rsid w:val="00C840DF"/>
    <w:rsid w:val="00C856B5"/>
    <w:rsid w:val="00C87272"/>
    <w:rsid w:val="00C8779E"/>
    <w:rsid w:val="00C9178E"/>
    <w:rsid w:val="00C94D1D"/>
    <w:rsid w:val="00C94FD0"/>
    <w:rsid w:val="00CA060E"/>
    <w:rsid w:val="00CA27ED"/>
    <w:rsid w:val="00CB0DE5"/>
    <w:rsid w:val="00CB1591"/>
    <w:rsid w:val="00CB5548"/>
    <w:rsid w:val="00CB6F6D"/>
    <w:rsid w:val="00CB79F4"/>
    <w:rsid w:val="00CC036B"/>
    <w:rsid w:val="00CC041C"/>
    <w:rsid w:val="00CC1DDF"/>
    <w:rsid w:val="00CC3998"/>
    <w:rsid w:val="00CC6B2D"/>
    <w:rsid w:val="00CD154A"/>
    <w:rsid w:val="00CD25C2"/>
    <w:rsid w:val="00CD5212"/>
    <w:rsid w:val="00CE53AC"/>
    <w:rsid w:val="00CF34E0"/>
    <w:rsid w:val="00D06085"/>
    <w:rsid w:val="00D10AC9"/>
    <w:rsid w:val="00D1306E"/>
    <w:rsid w:val="00D14272"/>
    <w:rsid w:val="00D15DBB"/>
    <w:rsid w:val="00D24864"/>
    <w:rsid w:val="00D25825"/>
    <w:rsid w:val="00D34EA1"/>
    <w:rsid w:val="00D37B08"/>
    <w:rsid w:val="00D454C5"/>
    <w:rsid w:val="00D45A40"/>
    <w:rsid w:val="00D64D9A"/>
    <w:rsid w:val="00D651B4"/>
    <w:rsid w:val="00D65459"/>
    <w:rsid w:val="00D73E0D"/>
    <w:rsid w:val="00D74F85"/>
    <w:rsid w:val="00D80E9A"/>
    <w:rsid w:val="00D839B0"/>
    <w:rsid w:val="00D83B8A"/>
    <w:rsid w:val="00D83E37"/>
    <w:rsid w:val="00D84726"/>
    <w:rsid w:val="00D84F88"/>
    <w:rsid w:val="00D85265"/>
    <w:rsid w:val="00DA5CAD"/>
    <w:rsid w:val="00DA744A"/>
    <w:rsid w:val="00DB436D"/>
    <w:rsid w:val="00DB4B0C"/>
    <w:rsid w:val="00DB4EBC"/>
    <w:rsid w:val="00DB5003"/>
    <w:rsid w:val="00DB7C6B"/>
    <w:rsid w:val="00DC4DF1"/>
    <w:rsid w:val="00DD124D"/>
    <w:rsid w:val="00DD5222"/>
    <w:rsid w:val="00DD5997"/>
    <w:rsid w:val="00DE08A1"/>
    <w:rsid w:val="00DE751A"/>
    <w:rsid w:val="00DF09B5"/>
    <w:rsid w:val="00DF3010"/>
    <w:rsid w:val="00DF67C3"/>
    <w:rsid w:val="00E00530"/>
    <w:rsid w:val="00E008F8"/>
    <w:rsid w:val="00E05510"/>
    <w:rsid w:val="00E05ED9"/>
    <w:rsid w:val="00E078EC"/>
    <w:rsid w:val="00E12823"/>
    <w:rsid w:val="00E15553"/>
    <w:rsid w:val="00E25271"/>
    <w:rsid w:val="00E364DA"/>
    <w:rsid w:val="00E455A5"/>
    <w:rsid w:val="00E47E93"/>
    <w:rsid w:val="00E519E8"/>
    <w:rsid w:val="00E53F63"/>
    <w:rsid w:val="00E57268"/>
    <w:rsid w:val="00E62DCE"/>
    <w:rsid w:val="00E64484"/>
    <w:rsid w:val="00E66F14"/>
    <w:rsid w:val="00E73E64"/>
    <w:rsid w:val="00E81621"/>
    <w:rsid w:val="00E86318"/>
    <w:rsid w:val="00EA41F6"/>
    <w:rsid w:val="00EA63FD"/>
    <w:rsid w:val="00EA78CA"/>
    <w:rsid w:val="00EB2D05"/>
    <w:rsid w:val="00EB513C"/>
    <w:rsid w:val="00EC015C"/>
    <w:rsid w:val="00EC08C5"/>
    <w:rsid w:val="00ED61FD"/>
    <w:rsid w:val="00ED6767"/>
    <w:rsid w:val="00ED79C2"/>
    <w:rsid w:val="00EE3783"/>
    <w:rsid w:val="00EE5F96"/>
    <w:rsid w:val="00EF331C"/>
    <w:rsid w:val="00F06D78"/>
    <w:rsid w:val="00F12DA8"/>
    <w:rsid w:val="00F45268"/>
    <w:rsid w:val="00F47E49"/>
    <w:rsid w:val="00F5073D"/>
    <w:rsid w:val="00F51D6A"/>
    <w:rsid w:val="00F630AD"/>
    <w:rsid w:val="00F652A9"/>
    <w:rsid w:val="00F65560"/>
    <w:rsid w:val="00F666A4"/>
    <w:rsid w:val="00F67C41"/>
    <w:rsid w:val="00F73D49"/>
    <w:rsid w:val="00F815F6"/>
    <w:rsid w:val="00F85196"/>
    <w:rsid w:val="00F91BD6"/>
    <w:rsid w:val="00F97ADB"/>
    <w:rsid w:val="00F97C10"/>
    <w:rsid w:val="00FA0E0A"/>
    <w:rsid w:val="00FA690B"/>
    <w:rsid w:val="00FB012C"/>
    <w:rsid w:val="00FB18D4"/>
    <w:rsid w:val="00FB2911"/>
    <w:rsid w:val="00FB325B"/>
    <w:rsid w:val="00FB601E"/>
    <w:rsid w:val="00FC4366"/>
    <w:rsid w:val="00FC4FB0"/>
    <w:rsid w:val="00FD09FB"/>
    <w:rsid w:val="00FD0C43"/>
    <w:rsid w:val="00FD21FC"/>
    <w:rsid w:val="00FD5B0A"/>
    <w:rsid w:val="00FD6790"/>
    <w:rsid w:val="00FD6E2F"/>
    <w:rsid w:val="00FE66D0"/>
    <w:rsid w:val="00FE7785"/>
    <w:rsid w:val="00FF219D"/>
    <w:rsid w:val="00FF7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3D"/>
  </w:style>
  <w:style w:type="paragraph" w:styleId="Heading1">
    <w:name w:val="heading 1"/>
    <w:basedOn w:val="Normal"/>
    <w:next w:val="Normal"/>
    <w:link w:val="Heading1Char"/>
    <w:uiPriority w:val="9"/>
    <w:qFormat/>
    <w:rsid w:val="00C322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DF09B5"/>
    <w:pPr>
      <w:keepNext/>
      <w:spacing w:after="0" w:line="240" w:lineRule="auto"/>
      <w:ind w:left="360"/>
      <w:jc w:val="center"/>
      <w:outlineLvl w:val="2"/>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6A8B"/>
    <w:pPr>
      <w:spacing w:after="0" w:line="240" w:lineRule="auto"/>
      <w:ind w:left="720"/>
      <w:contextualSpacing/>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176A8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176A8B"/>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uiPriority w:val="99"/>
    <w:rsid w:val="00176A8B"/>
    <w:rPr>
      <w:rFonts w:ascii="Times New Roman" w:eastAsia="Times New Roman" w:hAnsi="Times New Roman" w:cs="Times New Roman"/>
      <w:sz w:val="28"/>
      <w:szCs w:val="20"/>
    </w:rPr>
  </w:style>
  <w:style w:type="character" w:customStyle="1" w:styleId="a-size-small">
    <w:name w:val="a-size-small"/>
    <w:basedOn w:val="DefaultParagraphFont"/>
    <w:rsid w:val="00176A8B"/>
  </w:style>
  <w:style w:type="paragraph" w:customStyle="1" w:styleId="yiv8410544266msonormal">
    <w:name w:val="yiv8410544266msonormal"/>
    <w:basedOn w:val="Normal"/>
    <w:rsid w:val="0049160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491600"/>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491600"/>
    <w:rPr>
      <w:rFonts w:ascii="Times New Roman" w:eastAsia="Times New Roman" w:hAnsi="Times New Roman" w:cs="Times New Roman"/>
      <w:sz w:val="24"/>
      <w:szCs w:val="24"/>
    </w:rPr>
  </w:style>
  <w:style w:type="paragraph" w:styleId="Subtitle">
    <w:name w:val="Subtitle"/>
    <w:basedOn w:val="Normal"/>
    <w:link w:val="SubtitleChar"/>
    <w:qFormat/>
    <w:rsid w:val="00491600"/>
    <w:pPr>
      <w:spacing w:after="0" w:line="240" w:lineRule="auto"/>
      <w:jc w:val="center"/>
    </w:pPr>
    <w:rPr>
      <w:rFonts w:ascii="Times New Roman" w:eastAsia="Times New Roman" w:hAnsi="Times New Roman" w:cs="Times New Roman"/>
      <w:b/>
      <w:bCs/>
      <w:sz w:val="32"/>
      <w:szCs w:val="24"/>
    </w:rPr>
  </w:style>
  <w:style w:type="character" w:customStyle="1" w:styleId="SubtitleChar">
    <w:name w:val="Subtitle Char"/>
    <w:basedOn w:val="DefaultParagraphFont"/>
    <w:link w:val="Subtitle"/>
    <w:rsid w:val="00491600"/>
    <w:rPr>
      <w:rFonts w:ascii="Times New Roman" w:eastAsia="Times New Roman" w:hAnsi="Times New Roman" w:cs="Times New Roman"/>
      <w:b/>
      <w:bCs/>
      <w:sz w:val="32"/>
      <w:szCs w:val="24"/>
    </w:rPr>
  </w:style>
  <w:style w:type="paragraph" w:styleId="BodyText2">
    <w:name w:val="Body Text 2"/>
    <w:basedOn w:val="Normal"/>
    <w:link w:val="BodyText2Char"/>
    <w:rsid w:val="00FD21F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D21FC"/>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6E40B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E40B6"/>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DF09B5"/>
    <w:rPr>
      <w:rFonts w:ascii="Times New Roman" w:eastAsia="Times New Roman" w:hAnsi="Times New Roman" w:cs="Times New Roman"/>
      <w:b/>
      <w:bCs/>
      <w:sz w:val="24"/>
      <w:szCs w:val="20"/>
    </w:rPr>
  </w:style>
  <w:style w:type="paragraph" w:styleId="NormalWeb">
    <w:name w:val="Normal (Web)"/>
    <w:basedOn w:val="Normal"/>
    <w:uiPriority w:val="99"/>
    <w:unhideWhenUsed/>
    <w:rsid w:val="00DF09B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NoSpacing">
    <w:name w:val="No Spacing"/>
    <w:uiPriority w:val="1"/>
    <w:qFormat/>
    <w:rsid w:val="00EB513C"/>
    <w:pPr>
      <w:spacing w:after="0" w:line="240" w:lineRule="auto"/>
    </w:pPr>
  </w:style>
  <w:style w:type="character" w:customStyle="1" w:styleId="ListParagraphChar">
    <w:name w:val="List Paragraph Char"/>
    <w:link w:val="ListParagraph"/>
    <w:uiPriority w:val="34"/>
    <w:locked/>
    <w:rsid w:val="005D1FB6"/>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C32235"/>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C32235"/>
    <w:rPr>
      <w:color w:val="0000FF"/>
      <w:u w:val="single"/>
    </w:rPr>
  </w:style>
  <w:style w:type="character" w:customStyle="1" w:styleId="style3">
    <w:name w:val="style3"/>
    <w:rsid w:val="00C32235"/>
  </w:style>
  <w:style w:type="character" w:styleId="FollowedHyperlink">
    <w:name w:val="FollowedHyperlink"/>
    <w:basedOn w:val="DefaultParagraphFont"/>
    <w:uiPriority w:val="99"/>
    <w:semiHidden/>
    <w:unhideWhenUsed/>
    <w:rsid w:val="007D5E52"/>
    <w:rPr>
      <w:color w:val="800080" w:themeColor="followedHyperlink"/>
      <w:u w:val="single"/>
    </w:rPr>
  </w:style>
  <w:style w:type="paragraph" w:styleId="BodyTextIndent3">
    <w:name w:val="Body Text Indent 3"/>
    <w:basedOn w:val="Normal"/>
    <w:link w:val="BodyTextIndent3Char"/>
    <w:uiPriority w:val="99"/>
    <w:semiHidden/>
    <w:unhideWhenUsed/>
    <w:rsid w:val="006C60D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0D2"/>
    <w:rPr>
      <w:sz w:val="16"/>
      <w:szCs w:val="16"/>
    </w:rPr>
  </w:style>
  <w:style w:type="paragraph" w:styleId="BodyText">
    <w:name w:val="Body Text"/>
    <w:basedOn w:val="Normal"/>
    <w:link w:val="BodyTextChar"/>
    <w:uiPriority w:val="99"/>
    <w:unhideWhenUsed/>
    <w:rsid w:val="006C60D2"/>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6C60D2"/>
    <w:rPr>
      <w:rFonts w:ascii="Calibri" w:eastAsia="Calibri" w:hAnsi="Calibri" w:cs="Times New Roman"/>
    </w:rPr>
  </w:style>
  <w:style w:type="paragraph" w:customStyle="1" w:styleId="Default">
    <w:name w:val="Default"/>
    <w:rsid w:val="005102B4"/>
    <w:pPr>
      <w:autoSpaceDE w:val="0"/>
      <w:autoSpaceDN w:val="0"/>
      <w:adjustRightInd w:val="0"/>
      <w:spacing w:after="0" w:line="240" w:lineRule="auto"/>
    </w:pPr>
    <w:rPr>
      <w:rFonts w:ascii="Times New Roman" w:eastAsiaTheme="minorHAnsi" w:hAnsi="Times New Roman" w:cs="Times New Roman"/>
      <w:color w:val="000000"/>
      <w:sz w:val="24"/>
      <w:szCs w:val="24"/>
      <w:lang w:val="en-IN" w:bidi="hi-IN"/>
    </w:rPr>
  </w:style>
  <w:style w:type="character" w:customStyle="1" w:styleId="apple-converted-space">
    <w:name w:val="apple-converted-space"/>
    <w:basedOn w:val="DefaultParagraphFont"/>
    <w:rsid w:val="00FF219D"/>
  </w:style>
  <w:style w:type="character" w:customStyle="1" w:styleId="by">
    <w:name w:val="by"/>
    <w:basedOn w:val="DefaultParagraphFont"/>
    <w:rsid w:val="00FF219D"/>
  </w:style>
  <w:style w:type="paragraph" w:styleId="BalloonText">
    <w:name w:val="Balloon Text"/>
    <w:basedOn w:val="Normal"/>
    <w:link w:val="BalloonTextChar"/>
    <w:uiPriority w:val="99"/>
    <w:semiHidden/>
    <w:unhideWhenUsed/>
    <w:rsid w:val="005E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71"/>
    <w:rPr>
      <w:rFonts w:ascii="Tahoma" w:hAnsi="Tahoma" w:cs="Tahoma"/>
      <w:sz w:val="16"/>
      <w:szCs w:val="16"/>
    </w:rPr>
  </w:style>
  <w:style w:type="character" w:customStyle="1" w:styleId="a-size-large">
    <w:name w:val="a-size-large"/>
    <w:basedOn w:val="DefaultParagraphFont"/>
    <w:rsid w:val="003813FC"/>
  </w:style>
  <w:style w:type="character" w:customStyle="1" w:styleId="a-size-medium">
    <w:name w:val="a-size-medium"/>
    <w:basedOn w:val="DefaultParagraphFont"/>
    <w:rsid w:val="003813FC"/>
  </w:style>
  <w:style w:type="character" w:customStyle="1" w:styleId="author">
    <w:name w:val="author"/>
    <w:basedOn w:val="DefaultParagraphFont"/>
    <w:rsid w:val="003813FC"/>
  </w:style>
  <w:style w:type="character" w:customStyle="1" w:styleId="a-color-secondary">
    <w:name w:val="a-color-secondary"/>
    <w:basedOn w:val="DefaultParagraphFont"/>
    <w:rsid w:val="003813FC"/>
  </w:style>
  <w:style w:type="character" w:styleId="Emphasis">
    <w:name w:val="Emphasis"/>
    <w:basedOn w:val="DefaultParagraphFont"/>
    <w:uiPriority w:val="20"/>
    <w:qFormat/>
    <w:rsid w:val="00845051"/>
    <w:rPr>
      <w:i/>
      <w:iCs/>
    </w:rPr>
  </w:style>
  <w:style w:type="paragraph" w:styleId="Header">
    <w:name w:val="header"/>
    <w:basedOn w:val="Normal"/>
    <w:link w:val="HeaderChar"/>
    <w:uiPriority w:val="99"/>
    <w:semiHidden/>
    <w:unhideWhenUsed/>
    <w:rsid w:val="000455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5579"/>
  </w:style>
  <w:style w:type="paragraph" w:styleId="Footer">
    <w:name w:val="footer"/>
    <w:basedOn w:val="Normal"/>
    <w:link w:val="FooterChar"/>
    <w:uiPriority w:val="99"/>
    <w:semiHidden/>
    <w:unhideWhenUsed/>
    <w:rsid w:val="000455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5579"/>
  </w:style>
</w:styles>
</file>

<file path=word/webSettings.xml><?xml version="1.0" encoding="utf-8"?>
<w:webSettings xmlns:r="http://schemas.openxmlformats.org/officeDocument/2006/relationships" xmlns:w="http://schemas.openxmlformats.org/wordprocessingml/2006/main">
  <w:divs>
    <w:div w:id="10874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author/show/266166.Stephen_J_Chapman" TargetMode="External"/><Relationship Id="rId13" Type="http://schemas.openxmlformats.org/officeDocument/2006/relationships/hyperlink" Target="https://nptel.ac.in/course.php" TargetMode="External"/><Relationship Id="rId18" Type="http://schemas.openxmlformats.org/officeDocument/2006/relationships/hyperlink" Target="http://www.aero.iitb.ac.in/~aeroyia/" TargetMode="External"/><Relationship Id="rId26" Type="http://schemas.openxmlformats.org/officeDocument/2006/relationships/hyperlink" Target="https://nptel" TargetMode="External"/><Relationship Id="rId3" Type="http://schemas.openxmlformats.org/officeDocument/2006/relationships/styles" Target="styles.xml"/><Relationship Id="rId21" Type="http://schemas.openxmlformats.org/officeDocument/2006/relationships/hyperlink" Target="https://www.crcpress.com/Elementary-Statistical-Quality-Control-2nd-Edition/Burr/p/book/978082479052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dreads.com/author/show/283447.Brian_R_Hunt" TargetMode="External"/><Relationship Id="rId17" Type="http://schemas.openxmlformats.org/officeDocument/2006/relationships/hyperlink" Target="https://courses.edx.org/courses/coursev1:UQx" TargetMode="External"/><Relationship Id="rId25" Type="http://schemas.openxmlformats.org/officeDocument/2006/relationships/hyperlink" Target="http://www.ae.iitm.ac.in/people/faculty/rama.html" TargetMode="External"/><Relationship Id="rId33" Type="http://schemas.openxmlformats.org/officeDocument/2006/relationships/hyperlink" Target="http://www.ae.iitm.ac.in/people/faculty/rama.html" TargetMode="External"/><Relationship Id="rId2" Type="http://schemas.openxmlformats.org/officeDocument/2006/relationships/numbering" Target="numbering.xml"/><Relationship Id="rId16" Type="http://schemas.openxmlformats.org/officeDocument/2006/relationships/hyperlink" Target="https://nptel.ac.in/courses/112106" TargetMode="External"/><Relationship Id="rId20" Type="http://schemas.openxmlformats.org/officeDocument/2006/relationships/hyperlink" Target="https://nptel.ac.in/" TargetMode="External"/><Relationship Id="rId29" Type="http://schemas.openxmlformats.org/officeDocument/2006/relationships/hyperlink" Target="https://courses.edx.org/courses/course-v1:DelftX+AE1110x+2T%202018/cou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dreads.com/book/show/2758044-a-guide-to-matlab" TargetMode="External"/><Relationship Id="rId24" Type="http://schemas.openxmlformats.org/officeDocument/2006/relationships/hyperlink" Target="http://www.aero.iitb.ac.in/~aeroyia/" TargetMode="External"/><Relationship Id="rId32" Type="http://schemas.openxmlformats.org/officeDocument/2006/relationships/hyperlink" Target="https://nptel.ac.in/courses/%20101101002/37" TargetMode="External"/><Relationship Id="rId5" Type="http://schemas.openxmlformats.org/officeDocument/2006/relationships/webSettings" Target="webSettings.xml"/><Relationship Id="rId15" Type="http://schemas.openxmlformats.org/officeDocument/2006/relationships/hyperlink" Target="https://courses.edx.org/courses/course-v1:DelftX+AE1110x+2T%202018/course/" TargetMode="External"/><Relationship Id="rId23" Type="http://schemas.openxmlformats.org/officeDocument/2006/relationships/hyperlink" Target="https://courses.edx.org/courses/course-v1:DelftX+AE1110x+%202T2018/course/" TargetMode="External"/><Relationship Id="rId28" Type="http://schemas.openxmlformats.org/officeDocument/2006/relationships/hyperlink" Target="https://www.google.co.in/search?tbo=p&amp;tbm=bks&amp;q=inauthor:%22James+A.+Tompkins%22&amp;source=gbs_metadata_r&amp;cad=8" TargetMode="External"/><Relationship Id="rId10" Type="http://schemas.openxmlformats.org/officeDocument/2006/relationships/hyperlink" Target="http://www.goodreads.com/author/show/678204.William_J_Palm_III" TargetMode="External"/><Relationship Id="rId19" Type="http://schemas.openxmlformats.org/officeDocument/2006/relationships/hyperlink" Target="http://www.ae.iitm.ac.in/people/faculty/rama.html" TargetMode="External"/><Relationship Id="rId31" Type="http://schemas.openxmlformats.org/officeDocument/2006/relationships/hyperlink" Target="http://www.aero.iitb.ac.in/~aeroyia/" TargetMode="External"/><Relationship Id="rId4" Type="http://schemas.openxmlformats.org/officeDocument/2006/relationships/settings" Target="settings.xml"/><Relationship Id="rId9" Type="http://schemas.openxmlformats.org/officeDocument/2006/relationships/hyperlink" Target="http://www.goodreads.com/book/show/7781896-introduction-to-matlab-for-engineers" TargetMode="External"/><Relationship Id="rId14" Type="http://schemas.openxmlformats.org/officeDocument/2006/relationships/hyperlink" Target="https://courses.edx.org/courses/%20coursev1:IITBombayX+ME209.1x+1T2017" TargetMode="External"/><Relationship Id="rId22" Type="http://schemas.openxmlformats.org/officeDocument/2006/relationships/hyperlink" Target="https://www.amazon.in/s/ref=dp_byline_sr_book_1?ie=UTF8&amp;field-author=DR.+Kiran&amp;search-alias=stripbooks" TargetMode="External"/><Relationship Id="rId27" Type="http://schemas.openxmlformats.org/officeDocument/2006/relationships/hyperlink" Target="http://www.rolls-royce.com/" TargetMode="External"/><Relationship Id="rId30" Type="http://schemas.openxmlformats.org/officeDocument/2006/relationships/hyperlink" Target="https://nptel.ac.in/courses/%2011210616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11ECA-48B0-4770-A65D-97F4D2B6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151</Pages>
  <Words>33766</Words>
  <Characters>192472</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513</cp:revision>
  <cp:lastPrinted>2019-09-03T11:37:00Z</cp:lastPrinted>
  <dcterms:created xsi:type="dcterms:W3CDTF">2018-03-07T04:03:00Z</dcterms:created>
  <dcterms:modified xsi:type="dcterms:W3CDTF">2019-09-09T07:57:00Z</dcterms:modified>
</cp:coreProperties>
</file>