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7F316" w14:textId="77777777" w:rsidR="00C75D0A" w:rsidRPr="00C75D0A" w:rsidRDefault="00C75D0A" w:rsidP="00C75D0A">
      <w:pPr>
        <w:pStyle w:val="Heading1"/>
        <w:pBdr>
          <w:bottom w:val="single" w:sz="8" w:space="4" w:color="1F3864"/>
        </w:pBdr>
        <w:spacing w:before="120" w:after="120"/>
        <w:rPr>
          <w:b/>
          <w:bCs/>
          <w:color w:val="1F3864"/>
          <w:sz w:val="30"/>
          <w:szCs w:val="30"/>
          <w:lang w:val="en-PK"/>
        </w:rPr>
      </w:pPr>
      <w:r w:rsidRPr="00C75D0A">
        <w:rPr>
          <w:b/>
          <w:bCs/>
          <w:color w:val="1F3864"/>
          <w:sz w:val="30"/>
          <w:szCs w:val="30"/>
          <w:lang w:val="en-PK"/>
        </w:rPr>
        <w:t>ARSH</w:t>
      </w:r>
    </w:p>
    <w:p w14:paraId="1A154067" w14:textId="77777777" w:rsidR="00C75D0A" w:rsidRPr="00C75D0A" w:rsidRDefault="00C75D0A" w:rsidP="00C75D0A">
      <w:pPr>
        <w:pStyle w:val="Heading1"/>
        <w:pBdr>
          <w:bottom w:val="single" w:sz="8" w:space="4" w:color="1F3864"/>
        </w:pBdr>
        <w:spacing w:before="120" w:after="120"/>
        <w:rPr>
          <w:b/>
          <w:bCs/>
          <w:color w:val="1F3864"/>
          <w:sz w:val="30"/>
          <w:szCs w:val="30"/>
          <w:lang w:val="en-PK"/>
        </w:rPr>
      </w:pPr>
      <w:r w:rsidRPr="00C75D0A">
        <w:rPr>
          <w:b/>
          <w:bCs/>
          <w:color w:val="1F3864"/>
          <w:sz w:val="30"/>
          <w:szCs w:val="30"/>
          <w:lang w:val="en-PK"/>
        </w:rPr>
        <w:t>23K-0078</w:t>
      </w:r>
      <w:r w:rsidRPr="00C75D0A">
        <w:rPr>
          <w:b/>
          <w:bCs/>
          <w:color w:val="1F3864"/>
          <w:sz w:val="30"/>
          <w:szCs w:val="30"/>
          <w:lang w:val="en-PK"/>
        </w:rPr>
        <w:br/>
        <w:t>BAI-3C</w:t>
      </w:r>
    </w:p>
    <w:p w14:paraId="3C5465BE" w14:textId="4A84C6BC" w:rsidR="00C75D0A" w:rsidRPr="00C75D0A" w:rsidRDefault="00C75D0A" w:rsidP="00C75D0A">
      <w:pPr>
        <w:pStyle w:val="Heading1"/>
        <w:pBdr>
          <w:bottom w:val="single" w:sz="8" w:space="4" w:color="1F3864"/>
        </w:pBdr>
        <w:spacing w:before="120" w:after="120"/>
        <w:rPr>
          <w:b/>
          <w:bCs/>
          <w:color w:val="1F3864"/>
          <w:sz w:val="30"/>
          <w:szCs w:val="30"/>
          <w:lang w:val="en-PK"/>
        </w:rPr>
      </w:pPr>
      <w:r w:rsidRPr="00C75D0A">
        <w:rPr>
          <w:b/>
          <w:bCs/>
          <w:color w:val="1F3864"/>
          <w:sz w:val="30"/>
          <w:szCs w:val="30"/>
          <w:lang w:val="en-PK"/>
        </w:rPr>
        <w:t xml:space="preserve">LAB </w:t>
      </w:r>
      <w:r>
        <w:rPr>
          <w:b/>
          <w:bCs/>
          <w:color w:val="1F3864"/>
          <w:sz w:val="30"/>
          <w:szCs w:val="30"/>
          <w:lang w:val="en-PK"/>
        </w:rPr>
        <w:t>7</w:t>
      </w:r>
    </w:p>
    <w:p w14:paraId="748C6C0A" w14:textId="77777777" w:rsidR="00C75D0A" w:rsidRDefault="00C75D0A">
      <w:pPr>
        <w:pStyle w:val="Heading1"/>
        <w:pBdr>
          <w:bottom w:val="single" w:sz="8" w:space="4" w:color="1F3864"/>
        </w:pBdr>
        <w:spacing w:before="120" w:after="120"/>
        <w:rPr>
          <w:b/>
          <w:bCs/>
          <w:color w:val="1F3864"/>
          <w:sz w:val="30"/>
          <w:szCs w:val="30"/>
        </w:rPr>
      </w:pPr>
    </w:p>
    <w:p w14:paraId="3BF343DA" w14:textId="401EB181" w:rsidR="0065724F" w:rsidRDefault="00000000">
      <w:pPr>
        <w:pStyle w:val="Heading1"/>
        <w:pBdr>
          <w:bottom w:val="single" w:sz="8" w:space="4" w:color="1F3864"/>
        </w:pBdr>
        <w:spacing w:before="120" w:after="120"/>
      </w:pPr>
      <w:r>
        <w:rPr>
          <w:b/>
          <w:bCs/>
          <w:color w:val="1F3864"/>
          <w:sz w:val="30"/>
          <w:szCs w:val="30"/>
        </w:rPr>
        <w:t>Task 1</w:t>
      </w:r>
    </w:p>
    <w:p w14:paraId="7E7EE420" w14:textId="77777777" w:rsidR="0065724F" w:rsidRDefault="00000000">
      <w:pPr>
        <w:spacing w:after="100"/>
      </w:pPr>
      <w:r>
        <w:t>Set EAX = 11, EBX = 22, ECX = 33, push them in that order, then pop into EDX, ESI and EDI. Record ESP after every PUSH and POP and display the registers with DumpRegs.</w:t>
      </w:r>
    </w:p>
    <w:p w14:paraId="650288F9" w14:textId="77777777" w:rsidR="0065724F" w:rsidRDefault="00000000">
      <w:pPr>
        <w:pStyle w:val="Heading2"/>
        <w:spacing w:before="200" w:after="100"/>
      </w:pPr>
      <w:r>
        <w:rPr>
          <w:b/>
          <w:bCs/>
          <w:color w:val="1F3864"/>
          <w:sz w:val="24"/>
          <w:szCs w:val="24"/>
        </w:rPr>
        <w:t>Prediction (before running)</w:t>
      </w:r>
    </w:p>
    <w:p w14:paraId="2D4DA148" w14:textId="77777777" w:rsidR="0065724F" w:rsidRDefault="00000000">
      <w:pPr>
        <w:spacing w:after="100"/>
      </w:pPr>
      <w:r>
        <w:t>The stack is Last-In-First-Out, so the last value pushed (ECX = 33) is popped first. Predicted: EDX = 33, ESI = 22, EDI = 11.</w:t>
      </w:r>
    </w:p>
    <w:p w14:paraId="1631256B" w14:textId="77777777" w:rsidR="0065724F" w:rsidRDefault="00000000">
      <w:pPr>
        <w:pStyle w:val="Heading2"/>
        <w:spacing w:before="200" w:after="100"/>
      </w:pPr>
      <w:r>
        <w:rPr>
          <w:b/>
          <w:bCs/>
          <w:color w:val="1F3864"/>
          <w:sz w:val="24"/>
          <w:szCs w:val="24"/>
        </w:rPr>
        <w:t>Code</w:t>
      </w:r>
    </w:p>
    <w:p w14:paraId="767540AD" w14:textId="77777777" w:rsidR="0065724F" w:rsidRDefault="00000000">
      <w:pPr>
        <w:pBdr>
          <w:top w:val="single" w:sz="4" w:space="4" w:color="BFBFBF"/>
          <w:left w:val="single" w:sz="4" w:space="4" w:color="BFBFBF"/>
          <w:right w:val="single" w:sz="4" w:space="4" w:color="BFBFBF"/>
        </w:pBdr>
        <w:shd w:val="clear" w:color="auto" w:fill="F2F2F2"/>
      </w:pPr>
      <w:r>
        <w:rPr>
          <w:rFonts w:ascii="Consolas" w:eastAsia="Consolas" w:hAnsi="Consolas" w:cs="Consolas"/>
          <w:sz w:val="17"/>
          <w:szCs w:val="17"/>
        </w:rPr>
        <w:t>INCLUDE Irvine32.inc</w:t>
      </w:r>
    </w:p>
    <w:p w14:paraId="0B3F1FA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0FAD948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.data</w:t>
      </w:r>
    </w:p>
    <w:p w14:paraId="11287AA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esp0        DWORD ?                     ; ESP before any PUSH</w:t>
      </w:r>
    </w:p>
    <w:p w14:paraId="58F6308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esp1        DWORD ?                     ; after PUSH EAX</w:t>
      </w:r>
    </w:p>
    <w:p w14:paraId="77B1BA4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esp2        DWORD ?                     ; after PUSH EBX</w:t>
      </w:r>
    </w:p>
    <w:p w14:paraId="78436DC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esp3        DWORD ?                     ; after PUSH ECX</w:t>
      </w:r>
    </w:p>
    <w:p w14:paraId="4DD7A2F1"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esp4        DWORD ?                     ; after POP EDX</w:t>
      </w:r>
    </w:p>
    <w:p w14:paraId="6492D92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esp5        DWORD ?                     ; after POP ESI</w:t>
      </w:r>
    </w:p>
    <w:p w14:paraId="70A2AD8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esp6        DWORD ?                     ; after POP EDI</w:t>
      </w:r>
    </w:p>
    <w:p w14:paraId="2BE8CD0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1D0E07B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msgRegs     BYTE "Registers after the three POPs:", 0</w:t>
      </w:r>
    </w:p>
    <w:p w14:paraId="3E4ADB9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msgTitle    BYTE "ESP trace (change is relative to the starting ESP):", 0</w:t>
      </w:r>
    </w:p>
    <w:p w14:paraId="58D6D6B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msgS0       BYTE "Start          ESP = ", 0</w:t>
      </w:r>
    </w:p>
    <w:p w14:paraId="44F91B4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msgS1       BYTE "After PUSH EAX ESP = ", 0</w:t>
      </w:r>
    </w:p>
    <w:p w14:paraId="23984DF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msgS2       BYTE "After PUSH EBX ESP = ", 0</w:t>
      </w:r>
    </w:p>
    <w:p w14:paraId="24F4723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msgS3       BYTE "After PUSH ECX ESP = ", 0</w:t>
      </w:r>
    </w:p>
    <w:p w14:paraId="50CDC41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msgS4       BYTE "After POP  EDX ESP = ", 0</w:t>
      </w:r>
    </w:p>
    <w:p w14:paraId="00E8EE6B"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msgS5       BYTE "After POP  ESI ESP = ", 0</w:t>
      </w:r>
    </w:p>
    <w:p w14:paraId="030F319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msgS6       BYTE "After POP  EDI ESP = ", 0</w:t>
      </w:r>
    </w:p>
    <w:p w14:paraId="78EE934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msgChange   BYTE "h   change = ", 0</w:t>
      </w:r>
    </w:p>
    <w:p w14:paraId="7395B25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50E7C27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.code</w:t>
      </w:r>
    </w:p>
    <w:p w14:paraId="661D449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main PROC</w:t>
      </w:r>
    </w:p>
    <w:p w14:paraId="0BDD7FD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msgRegs         ; label printed first so EDX is free later</w:t>
      </w:r>
    </w:p>
    <w:p w14:paraId="4B7E484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46A7983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268780A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11</w:t>
      </w:r>
    </w:p>
    <w:p w14:paraId="376028A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ebx, 22</w:t>
      </w:r>
    </w:p>
    <w:p w14:paraId="7F03F37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ecx, 33</w:t>
      </w:r>
    </w:p>
    <w:p w14:paraId="55A01EE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xor     edx, edx                    ; clear destination registers</w:t>
      </w:r>
    </w:p>
    <w:p w14:paraId="7ACE7BB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xor     esi, esi</w:t>
      </w:r>
    </w:p>
    <w:p w14:paraId="5E6D796B"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xor     edi, edi</w:t>
      </w:r>
    </w:p>
    <w:p w14:paraId="28D7D89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7B9DB13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esp0, esp</w:t>
      </w:r>
    </w:p>
    <w:p w14:paraId="6BA53F7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push    eax                         ; stack: 11</w:t>
      </w:r>
    </w:p>
    <w:p w14:paraId="3D8064A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esp1, esp</w:t>
      </w:r>
    </w:p>
    <w:p w14:paraId="01A29CA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push    ebx                         ; stack: 22, 11</w:t>
      </w:r>
    </w:p>
    <w:p w14:paraId="5660BD2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esp2, esp</w:t>
      </w:r>
    </w:p>
    <w:p w14:paraId="5844B4F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push    ecx                         ; stack: 33, 22, 11   (33 on top)</w:t>
      </w:r>
    </w:p>
    <w:p w14:paraId="5EDF577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esp3, esp</w:t>
      </w:r>
    </w:p>
    <w:p w14:paraId="392AA9F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lastRenderedPageBreak/>
        <w:t xml:space="preserve"> </w:t>
      </w:r>
    </w:p>
    <w:p w14:paraId="34C69A9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pop     edx                         ; EDX = 33 (top of stack)</w:t>
      </w:r>
    </w:p>
    <w:p w14:paraId="42250EA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esp4, esp</w:t>
      </w:r>
    </w:p>
    <w:p w14:paraId="22B03CA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pop     esi                         ; ESI = 22</w:t>
      </w:r>
    </w:p>
    <w:p w14:paraId="5E1331D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esp5, esp</w:t>
      </w:r>
    </w:p>
    <w:p w14:paraId="216C3C9B"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pop     edi                         ; EDI = 11</w:t>
      </w:r>
    </w:p>
    <w:p w14:paraId="505DD9E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esp6, esp</w:t>
      </w:r>
    </w:p>
    <w:p w14:paraId="3B7E4E3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778B43C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DumpRegs                    ; EDX = 33, ESI = 22, EDI = 11</w:t>
      </w:r>
    </w:p>
    <w:p w14:paraId="34B44B8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03C1C42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 ---------- ESP trace ----------</w:t>
      </w:r>
    </w:p>
    <w:p w14:paraId="3B8F8ED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msgTitle</w:t>
      </w:r>
    </w:p>
    <w:p w14:paraId="0D66E90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40068A1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55ED227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05504EA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msgS0</w:t>
      </w:r>
    </w:p>
    <w:p w14:paraId="74E73110"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esp0</w:t>
      </w:r>
    </w:p>
    <w:p w14:paraId="64523A6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ShowStep</w:t>
      </w:r>
    </w:p>
    <w:p w14:paraId="4198857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msgS1</w:t>
      </w:r>
    </w:p>
    <w:p w14:paraId="134541E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esp1</w:t>
      </w:r>
    </w:p>
    <w:p w14:paraId="62FF328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ShowStep</w:t>
      </w:r>
    </w:p>
    <w:p w14:paraId="73427AE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msgS2</w:t>
      </w:r>
    </w:p>
    <w:p w14:paraId="5871AE2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esp2</w:t>
      </w:r>
    </w:p>
    <w:p w14:paraId="1C3418D1"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ShowStep</w:t>
      </w:r>
    </w:p>
    <w:p w14:paraId="15A8D84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msgS3</w:t>
      </w:r>
    </w:p>
    <w:p w14:paraId="097EDBA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esp3</w:t>
      </w:r>
    </w:p>
    <w:p w14:paraId="62BDCC7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ShowStep</w:t>
      </w:r>
    </w:p>
    <w:p w14:paraId="265ADF6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msgS4</w:t>
      </w:r>
    </w:p>
    <w:p w14:paraId="0739664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esp4</w:t>
      </w:r>
    </w:p>
    <w:p w14:paraId="4014C4C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ShowStep</w:t>
      </w:r>
    </w:p>
    <w:p w14:paraId="77CDAEC0"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msgS5</w:t>
      </w:r>
    </w:p>
    <w:p w14:paraId="28B5FF40"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esp5</w:t>
      </w:r>
    </w:p>
    <w:p w14:paraId="690E0BB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ShowStep</w:t>
      </w:r>
    </w:p>
    <w:p w14:paraId="5AE3968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msgS6</w:t>
      </w:r>
    </w:p>
    <w:p w14:paraId="6811FA2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esp6</w:t>
      </w:r>
    </w:p>
    <w:p w14:paraId="14B7815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ShowStep</w:t>
      </w:r>
    </w:p>
    <w:p w14:paraId="5EE9BD2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480A2CC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exit</w:t>
      </w:r>
    </w:p>
    <w:p w14:paraId="49649D31"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main ENDP</w:t>
      </w:r>
    </w:p>
    <w:p w14:paraId="33EF44E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7D33458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w:t>
      </w:r>
    </w:p>
    <w:p w14:paraId="32FF56A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ShowStep</w:t>
      </w:r>
    </w:p>
    <w:p w14:paraId="08AC6CB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Prints a label, an ESP value and its change from the start.</w:t>
      </w:r>
    </w:p>
    <w:p w14:paraId="59D42BE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Receives: EDX = OFFSET label, EAX = recorded ESP value</w:t>
      </w:r>
    </w:p>
    <w:p w14:paraId="3BA450C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w:t>
      </w:r>
    </w:p>
    <w:p w14:paraId="29BC77D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ShowStep PROC</w:t>
      </w:r>
    </w:p>
    <w:p w14:paraId="3E4DD210"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4A8085A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WriteHex</w:t>
      </w:r>
    </w:p>
    <w:p w14:paraId="3F95443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msgChange</w:t>
      </w:r>
    </w:p>
    <w:p w14:paraId="5C65FFC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5012C91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sub     eax, esp0                   ; change in bytes</w:t>
      </w:r>
    </w:p>
    <w:p w14:paraId="7BBA4A7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WriteInt</w:t>
      </w:r>
    </w:p>
    <w:p w14:paraId="34C82E9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7EAF6170"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ret</w:t>
      </w:r>
    </w:p>
    <w:p w14:paraId="293A140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ShowStep ENDP</w:t>
      </w:r>
    </w:p>
    <w:p w14:paraId="3420150F" w14:textId="77777777" w:rsidR="0065724F" w:rsidRDefault="00000000">
      <w:pPr>
        <w:pBdr>
          <w:left w:val="single" w:sz="4" w:space="4" w:color="BFBFBF"/>
          <w:bottom w:val="single" w:sz="4" w:space="4" w:color="BFBFBF"/>
          <w:right w:val="single" w:sz="4" w:space="4" w:color="BFBFBF"/>
        </w:pBdr>
        <w:shd w:val="clear" w:color="auto" w:fill="F2F2F2"/>
      </w:pPr>
      <w:r>
        <w:rPr>
          <w:rFonts w:ascii="Consolas" w:eastAsia="Consolas" w:hAnsi="Consolas" w:cs="Consolas"/>
          <w:sz w:val="17"/>
          <w:szCs w:val="17"/>
        </w:rPr>
        <w:t>END main</w:t>
      </w:r>
    </w:p>
    <w:p w14:paraId="4DD4AE39" w14:textId="77777777" w:rsidR="0065724F" w:rsidRDefault="00000000">
      <w:pPr>
        <w:pStyle w:val="Heading2"/>
        <w:spacing w:before="200" w:after="100"/>
      </w:pPr>
      <w:r>
        <w:rPr>
          <w:b/>
          <w:bCs/>
          <w:color w:val="1F3864"/>
          <w:sz w:val="24"/>
          <w:szCs w:val="24"/>
        </w:rPr>
        <w:t>Output</w:t>
      </w:r>
    </w:p>
    <w:p w14:paraId="732CAF60" w14:textId="77777777" w:rsidR="0065724F" w:rsidRDefault="00000000">
      <w:pPr>
        <w:spacing w:after="160"/>
        <w:jc w:val="center"/>
      </w:pPr>
      <w:r>
        <w:rPr>
          <w:noProof/>
        </w:rPr>
        <w:lastRenderedPageBreak/>
        <w:drawing>
          <wp:inline distT="0" distB="0" distL="0" distR="0" wp14:anchorId="4E64601F" wp14:editId="7BC87307">
            <wp:extent cx="5524500" cy="262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2628900"/>
                    </a:xfrm>
                    <a:prstGeom prst="rect">
                      <a:avLst/>
                    </a:prstGeom>
                  </pic:spPr>
                </pic:pic>
              </a:graphicData>
            </a:graphic>
          </wp:inline>
        </w:drawing>
      </w:r>
    </w:p>
    <w:p w14:paraId="1450DA95" w14:textId="77777777" w:rsidR="0065724F" w:rsidRDefault="00000000">
      <w:pPr>
        <w:spacing w:after="100"/>
      </w:pPr>
      <w:r>
        <w:t>Result: EDX = 00000021h (33), ESI = 00000016h (22), EDI = 0000000Bh (11), exactly as predicted.</w:t>
      </w:r>
    </w:p>
    <w:p w14:paraId="7CDE3E66" w14:textId="77777777" w:rsidR="0065724F" w:rsidRDefault="00000000">
      <w:pPr>
        <w:pStyle w:val="Heading2"/>
        <w:spacing w:before="200" w:after="100"/>
      </w:pPr>
      <w:r>
        <w:rPr>
          <w:b/>
          <w:bCs/>
          <w:color w:val="1F3864"/>
          <w:sz w:val="24"/>
          <w:szCs w:val="24"/>
        </w:rPr>
        <w:t>ESP After Each Operation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800"/>
        <w:gridCol w:w="1600"/>
        <w:gridCol w:w="3926"/>
      </w:tblGrid>
      <w:tr w:rsidR="0065724F" w14:paraId="3A2EE1F6" w14:textId="77777777">
        <w:trPr>
          <w:tblHeader/>
        </w:trPr>
        <w:tc>
          <w:tcPr>
            <w:tcW w:w="1700" w:type="dxa"/>
            <w:shd w:val="clear" w:color="auto" w:fill="D9E2F3"/>
            <w:tcMar>
              <w:top w:w="60" w:type="dxa"/>
              <w:left w:w="100" w:type="dxa"/>
              <w:bottom w:w="60" w:type="dxa"/>
              <w:right w:w="100" w:type="dxa"/>
            </w:tcMar>
          </w:tcPr>
          <w:p w14:paraId="750CB8B3" w14:textId="77777777" w:rsidR="0065724F" w:rsidRDefault="00000000">
            <w:r>
              <w:rPr>
                <w:b/>
                <w:bCs/>
              </w:rPr>
              <w:t>Instruction</w:t>
            </w:r>
          </w:p>
        </w:tc>
        <w:tc>
          <w:tcPr>
            <w:tcW w:w="1800" w:type="dxa"/>
            <w:shd w:val="clear" w:color="auto" w:fill="D9E2F3"/>
            <w:tcMar>
              <w:top w:w="60" w:type="dxa"/>
              <w:left w:w="100" w:type="dxa"/>
              <w:bottom w:w="60" w:type="dxa"/>
              <w:right w:w="100" w:type="dxa"/>
            </w:tcMar>
          </w:tcPr>
          <w:p w14:paraId="0416AFBB" w14:textId="77777777" w:rsidR="0065724F" w:rsidRDefault="00000000">
            <w:r>
              <w:rPr>
                <w:b/>
                <w:bCs/>
              </w:rPr>
              <w:t>ESP (relative)</w:t>
            </w:r>
          </w:p>
        </w:tc>
        <w:tc>
          <w:tcPr>
            <w:tcW w:w="1600" w:type="dxa"/>
            <w:shd w:val="clear" w:color="auto" w:fill="D9E2F3"/>
            <w:tcMar>
              <w:top w:w="60" w:type="dxa"/>
              <w:left w:w="100" w:type="dxa"/>
              <w:bottom w:w="60" w:type="dxa"/>
              <w:right w:w="100" w:type="dxa"/>
            </w:tcMar>
          </w:tcPr>
          <w:p w14:paraId="7560406B" w14:textId="77777777" w:rsidR="0065724F" w:rsidRDefault="00000000">
            <w:r>
              <w:rPr>
                <w:b/>
                <w:bCs/>
              </w:rPr>
              <w:t>Top of stack</w:t>
            </w:r>
          </w:p>
        </w:tc>
        <w:tc>
          <w:tcPr>
            <w:tcW w:w="3926" w:type="dxa"/>
            <w:shd w:val="clear" w:color="auto" w:fill="D9E2F3"/>
            <w:tcMar>
              <w:top w:w="60" w:type="dxa"/>
              <w:left w:w="100" w:type="dxa"/>
              <w:bottom w:w="60" w:type="dxa"/>
              <w:right w:w="100" w:type="dxa"/>
            </w:tcMar>
          </w:tcPr>
          <w:p w14:paraId="08943E83" w14:textId="77777777" w:rsidR="0065724F" w:rsidRDefault="00000000">
            <w:r>
              <w:rPr>
                <w:b/>
                <w:bCs/>
              </w:rPr>
              <w:t>Stack contents (top first)</w:t>
            </w:r>
          </w:p>
        </w:tc>
      </w:tr>
      <w:tr w:rsidR="0065724F" w14:paraId="5EEB4B22" w14:textId="77777777">
        <w:tc>
          <w:tcPr>
            <w:tcW w:w="1700" w:type="dxa"/>
            <w:tcMar>
              <w:top w:w="60" w:type="dxa"/>
              <w:left w:w="100" w:type="dxa"/>
              <w:bottom w:w="60" w:type="dxa"/>
              <w:right w:w="100" w:type="dxa"/>
            </w:tcMar>
          </w:tcPr>
          <w:p w14:paraId="339F60F3" w14:textId="77777777" w:rsidR="0065724F" w:rsidRDefault="00000000">
            <w:r>
              <w:t>Start</w:t>
            </w:r>
          </w:p>
        </w:tc>
        <w:tc>
          <w:tcPr>
            <w:tcW w:w="1800" w:type="dxa"/>
            <w:tcMar>
              <w:top w:w="60" w:type="dxa"/>
              <w:left w:w="100" w:type="dxa"/>
              <w:bottom w:w="60" w:type="dxa"/>
              <w:right w:w="100" w:type="dxa"/>
            </w:tcMar>
          </w:tcPr>
          <w:p w14:paraId="0457282B" w14:textId="77777777" w:rsidR="0065724F" w:rsidRDefault="00000000">
            <w:r>
              <w:t>X</w:t>
            </w:r>
          </w:p>
        </w:tc>
        <w:tc>
          <w:tcPr>
            <w:tcW w:w="1600" w:type="dxa"/>
            <w:tcMar>
              <w:top w:w="60" w:type="dxa"/>
              <w:left w:w="100" w:type="dxa"/>
              <w:bottom w:w="60" w:type="dxa"/>
              <w:right w:w="100" w:type="dxa"/>
            </w:tcMar>
          </w:tcPr>
          <w:p w14:paraId="1EAC9D97" w14:textId="77777777" w:rsidR="0065724F" w:rsidRDefault="00000000">
            <w:r>
              <w:t>—</w:t>
            </w:r>
          </w:p>
        </w:tc>
        <w:tc>
          <w:tcPr>
            <w:tcW w:w="3926" w:type="dxa"/>
            <w:tcMar>
              <w:top w:w="60" w:type="dxa"/>
              <w:left w:w="100" w:type="dxa"/>
              <w:bottom w:w="60" w:type="dxa"/>
              <w:right w:w="100" w:type="dxa"/>
            </w:tcMar>
          </w:tcPr>
          <w:p w14:paraId="5F266486" w14:textId="77777777" w:rsidR="0065724F" w:rsidRDefault="00000000">
            <w:r>
              <w:t>empty</w:t>
            </w:r>
          </w:p>
        </w:tc>
      </w:tr>
      <w:tr w:rsidR="0065724F" w14:paraId="03584461" w14:textId="77777777">
        <w:tc>
          <w:tcPr>
            <w:tcW w:w="1700" w:type="dxa"/>
            <w:tcMar>
              <w:top w:w="60" w:type="dxa"/>
              <w:left w:w="100" w:type="dxa"/>
              <w:bottom w:w="60" w:type="dxa"/>
              <w:right w:w="100" w:type="dxa"/>
            </w:tcMar>
          </w:tcPr>
          <w:p w14:paraId="03AE4B1F" w14:textId="77777777" w:rsidR="0065724F" w:rsidRDefault="00000000">
            <w:r>
              <w:t>PUSH EAX</w:t>
            </w:r>
          </w:p>
        </w:tc>
        <w:tc>
          <w:tcPr>
            <w:tcW w:w="1800" w:type="dxa"/>
            <w:tcMar>
              <w:top w:w="60" w:type="dxa"/>
              <w:left w:w="100" w:type="dxa"/>
              <w:bottom w:w="60" w:type="dxa"/>
              <w:right w:w="100" w:type="dxa"/>
            </w:tcMar>
          </w:tcPr>
          <w:p w14:paraId="508489BA" w14:textId="77777777" w:rsidR="0065724F" w:rsidRDefault="00000000">
            <w:r>
              <w:t>X − 4</w:t>
            </w:r>
          </w:p>
        </w:tc>
        <w:tc>
          <w:tcPr>
            <w:tcW w:w="1600" w:type="dxa"/>
            <w:tcMar>
              <w:top w:w="60" w:type="dxa"/>
              <w:left w:w="100" w:type="dxa"/>
              <w:bottom w:w="60" w:type="dxa"/>
              <w:right w:w="100" w:type="dxa"/>
            </w:tcMar>
          </w:tcPr>
          <w:p w14:paraId="07A47785" w14:textId="77777777" w:rsidR="0065724F" w:rsidRDefault="00000000">
            <w:r>
              <w:t>11</w:t>
            </w:r>
          </w:p>
        </w:tc>
        <w:tc>
          <w:tcPr>
            <w:tcW w:w="3926" w:type="dxa"/>
            <w:tcMar>
              <w:top w:w="60" w:type="dxa"/>
              <w:left w:w="100" w:type="dxa"/>
              <w:bottom w:w="60" w:type="dxa"/>
              <w:right w:w="100" w:type="dxa"/>
            </w:tcMar>
          </w:tcPr>
          <w:p w14:paraId="4B89DFB7" w14:textId="77777777" w:rsidR="0065724F" w:rsidRDefault="00000000">
            <w:r>
              <w:t>11</w:t>
            </w:r>
          </w:p>
        </w:tc>
      </w:tr>
      <w:tr w:rsidR="0065724F" w14:paraId="379537FC" w14:textId="77777777">
        <w:tc>
          <w:tcPr>
            <w:tcW w:w="1700" w:type="dxa"/>
            <w:tcMar>
              <w:top w:w="60" w:type="dxa"/>
              <w:left w:w="100" w:type="dxa"/>
              <w:bottom w:w="60" w:type="dxa"/>
              <w:right w:w="100" w:type="dxa"/>
            </w:tcMar>
          </w:tcPr>
          <w:p w14:paraId="6C43E8FE" w14:textId="77777777" w:rsidR="0065724F" w:rsidRDefault="00000000">
            <w:r>
              <w:t>PUSH EBX</w:t>
            </w:r>
          </w:p>
        </w:tc>
        <w:tc>
          <w:tcPr>
            <w:tcW w:w="1800" w:type="dxa"/>
            <w:tcMar>
              <w:top w:w="60" w:type="dxa"/>
              <w:left w:w="100" w:type="dxa"/>
              <w:bottom w:w="60" w:type="dxa"/>
              <w:right w:w="100" w:type="dxa"/>
            </w:tcMar>
          </w:tcPr>
          <w:p w14:paraId="044E5B7A" w14:textId="77777777" w:rsidR="0065724F" w:rsidRDefault="00000000">
            <w:r>
              <w:t>X − 8</w:t>
            </w:r>
          </w:p>
        </w:tc>
        <w:tc>
          <w:tcPr>
            <w:tcW w:w="1600" w:type="dxa"/>
            <w:tcMar>
              <w:top w:w="60" w:type="dxa"/>
              <w:left w:w="100" w:type="dxa"/>
              <w:bottom w:w="60" w:type="dxa"/>
              <w:right w:w="100" w:type="dxa"/>
            </w:tcMar>
          </w:tcPr>
          <w:p w14:paraId="4D180CE5" w14:textId="77777777" w:rsidR="0065724F" w:rsidRDefault="00000000">
            <w:r>
              <w:t>22</w:t>
            </w:r>
          </w:p>
        </w:tc>
        <w:tc>
          <w:tcPr>
            <w:tcW w:w="3926" w:type="dxa"/>
            <w:tcMar>
              <w:top w:w="60" w:type="dxa"/>
              <w:left w:w="100" w:type="dxa"/>
              <w:bottom w:w="60" w:type="dxa"/>
              <w:right w:w="100" w:type="dxa"/>
            </w:tcMar>
          </w:tcPr>
          <w:p w14:paraId="2EB38229" w14:textId="77777777" w:rsidR="0065724F" w:rsidRDefault="00000000">
            <w:r>
              <w:t>22, 11</w:t>
            </w:r>
          </w:p>
        </w:tc>
      </w:tr>
      <w:tr w:rsidR="0065724F" w14:paraId="4E3B5807" w14:textId="77777777">
        <w:tc>
          <w:tcPr>
            <w:tcW w:w="1700" w:type="dxa"/>
            <w:tcMar>
              <w:top w:w="60" w:type="dxa"/>
              <w:left w:w="100" w:type="dxa"/>
              <w:bottom w:w="60" w:type="dxa"/>
              <w:right w:w="100" w:type="dxa"/>
            </w:tcMar>
          </w:tcPr>
          <w:p w14:paraId="72919742" w14:textId="77777777" w:rsidR="0065724F" w:rsidRDefault="00000000">
            <w:r>
              <w:t>PUSH ECX</w:t>
            </w:r>
          </w:p>
        </w:tc>
        <w:tc>
          <w:tcPr>
            <w:tcW w:w="1800" w:type="dxa"/>
            <w:tcMar>
              <w:top w:w="60" w:type="dxa"/>
              <w:left w:w="100" w:type="dxa"/>
              <w:bottom w:w="60" w:type="dxa"/>
              <w:right w:w="100" w:type="dxa"/>
            </w:tcMar>
          </w:tcPr>
          <w:p w14:paraId="5664C193" w14:textId="77777777" w:rsidR="0065724F" w:rsidRDefault="00000000">
            <w:r>
              <w:t>X − 12</w:t>
            </w:r>
          </w:p>
        </w:tc>
        <w:tc>
          <w:tcPr>
            <w:tcW w:w="1600" w:type="dxa"/>
            <w:tcMar>
              <w:top w:w="60" w:type="dxa"/>
              <w:left w:w="100" w:type="dxa"/>
              <w:bottom w:w="60" w:type="dxa"/>
              <w:right w:w="100" w:type="dxa"/>
            </w:tcMar>
          </w:tcPr>
          <w:p w14:paraId="72631551" w14:textId="77777777" w:rsidR="0065724F" w:rsidRDefault="00000000">
            <w:r>
              <w:t>33</w:t>
            </w:r>
          </w:p>
        </w:tc>
        <w:tc>
          <w:tcPr>
            <w:tcW w:w="3926" w:type="dxa"/>
            <w:tcMar>
              <w:top w:w="60" w:type="dxa"/>
              <w:left w:w="100" w:type="dxa"/>
              <w:bottom w:w="60" w:type="dxa"/>
              <w:right w:w="100" w:type="dxa"/>
            </w:tcMar>
          </w:tcPr>
          <w:p w14:paraId="5E35BA5D" w14:textId="77777777" w:rsidR="0065724F" w:rsidRDefault="00000000">
            <w:r>
              <w:t>33, 22, 11</w:t>
            </w:r>
          </w:p>
        </w:tc>
      </w:tr>
      <w:tr w:rsidR="0065724F" w14:paraId="352CBC9F" w14:textId="77777777">
        <w:tc>
          <w:tcPr>
            <w:tcW w:w="1700" w:type="dxa"/>
            <w:tcMar>
              <w:top w:w="60" w:type="dxa"/>
              <w:left w:w="100" w:type="dxa"/>
              <w:bottom w:w="60" w:type="dxa"/>
              <w:right w:w="100" w:type="dxa"/>
            </w:tcMar>
          </w:tcPr>
          <w:p w14:paraId="55ACE101" w14:textId="77777777" w:rsidR="0065724F" w:rsidRDefault="00000000">
            <w:r>
              <w:t>POP EDX</w:t>
            </w:r>
          </w:p>
        </w:tc>
        <w:tc>
          <w:tcPr>
            <w:tcW w:w="1800" w:type="dxa"/>
            <w:tcMar>
              <w:top w:w="60" w:type="dxa"/>
              <w:left w:w="100" w:type="dxa"/>
              <w:bottom w:w="60" w:type="dxa"/>
              <w:right w:w="100" w:type="dxa"/>
            </w:tcMar>
          </w:tcPr>
          <w:p w14:paraId="6440C2BF" w14:textId="77777777" w:rsidR="0065724F" w:rsidRDefault="00000000">
            <w:r>
              <w:t>X − 8</w:t>
            </w:r>
          </w:p>
        </w:tc>
        <w:tc>
          <w:tcPr>
            <w:tcW w:w="1600" w:type="dxa"/>
            <w:tcMar>
              <w:top w:w="60" w:type="dxa"/>
              <w:left w:w="100" w:type="dxa"/>
              <w:bottom w:w="60" w:type="dxa"/>
              <w:right w:w="100" w:type="dxa"/>
            </w:tcMar>
          </w:tcPr>
          <w:p w14:paraId="237BFBFF" w14:textId="77777777" w:rsidR="0065724F" w:rsidRDefault="00000000">
            <w:r>
              <w:t>22</w:t>
            </w:r>
          </w:p>
        </w:tc>
        <w:tc>
          <w:tcPr>
            <w:tcW w:w="3926" w:type="dxa"/>
            <w:tcMar>
              <w:top w:w="60" w:type="dxa"/>
              <w:left w:w="100" w:type="dxa"/>
              <w:bottom w:w="60" w:type="dxa"/>
              <w:right w:w="100" w:type="dxa"/>
            </w:tcMar>
          </w:tcPr>
          <w:p w14:paraId="667F1A9C" w14:textId="77777777" w:rsidR="0065724F" w:rsidRDefault="00000000">
            <w:r>
              <w:t>22, 11   (EDX = 33)</w:t>
            </w:r>
          </w:p>
        </w:tc>
      </w:tr>
      <w:tr w:rsidR="0065724F" w14:paraId="3856EF0A" w14:textId="77777777">
        <w:tc>
          <w:tcPr>
            <w:tcW w:w="1700" w:type="dxa"/>
            <w:tcMar>
              <w:top w:w="60" w:type="dxa"/>
              <w:left w:w="100" w:type="dxa"/>
              <w:bottom w:w="60" w:type="dxa"/>
              <w:right w:w="100" w:type="dxa"/>
            </w:tcMar>
          </w:tcPr>
          <w:p w14:paraId="104CF376" w14:textId="77777777" w:rsidR="0065724F" w:rsidRDefault="00000000">
            <w:r>
              <w:t>POP ESI</w:t>
            </w:r>
          </w:p>
        </w:tc>
        <w:tc>
          <w:tcPr>
            <w:tcW w:w="1800" w:type="dxa"/>
            <w:tcMar>
              <w:top w:w="60" w:type="dxa"/>
              <w:left w:w="100" w:type="dxa"/>
              <w:bottom w:w="60" w:type="dxa"/>
              <w:right w:w="100" w:type="dxa"/>
            </w:tcMar>
          </w:tcPr>
          <w:p w14:paraId="7324A538" w14:textId="77777777" w:rsidR="0065724F" w:rsidRDefault="00000000">
            <w:r>
              <w:t>X − 4</w:t>
            </w:r>
          </w:p>
        </w:tc>
        <w:tc>
          <w:tcPr>
            <w:tcW w:w="1600" w:type="dxa"/>
            <w:tcMar>
              <w:top w:w="60" w:type="dxa"/>
              <w:left w:w="100" w:type="dxa"/>
              <w:bottom w:w="60" w:type="dxa"/>
              <w:right w:w="100" w:type="dxa"/>
            </w:tcMar>
          </w:tcPr>
          <w:p w14:paraId="5FE34DC0" w14:textId="77777777" w:rsidR="0065724F" w:rsidRDefault="00000000">
            <w:r>
              <w:t>11</w:t>
            </w:r>
          </w:p>
        </w:tc>
        <w:tc>
          <w:tcPr>
            <w:tcW w:w="3926" w:type="dxa"/>
            <w:tcMar>
              <w:top w:w="60" w:type="dxa"/>
              <w:left w:w="100" w:type="dxa"/>
              <w:bottom w:w="60" w:type="dxa"/>
              <w:right w:w="100" w:type="dxa"/>
            </w:tcMar>
          </w:tcPr>
          <w:p w14:paraId="2E2ABB0F" w14:textId="77777777" w:rsidR="0065724F" w:rsidRDefault="00000000">
            <w:r>
              <w:t>11   (ESI = 22)</w:t>
            </w:r>
          </w:p>
        </w:tc>
      </w:tr>
      <w:tr w:rsidR="0065724F" w14:paraId="0DB2E60C" w14:textId="77777777">
        <w:tc>
          <w:tcPr>
            <w:tcW w:w="1700" w:type="dxa"/>
            <w:tcMar>
              <w:top w:w="60" w:type="dxa"/>
              <w:left w:w="100" w:type="dxa"/>
              <w:bottom w:w="60" w:type="dxa"/>
              <w:right w:w="100" w:type="dxa"/>
            </w:tcMar>
          </w:tcPr>
          <w:p w14:paraId="7A1D1C22" w14:textId="77777777" w:rsidR="0065724F" w:rsidRDefault="00000000">
            <w:r>
              <w:t>POP EDI</w:t>
            </w:r>
          </w:p>
        </w:tc>
        <w:tc>
          <w:tcPr>
            <w:tcW w:w="1800" w:type="dxa"/>
            <w:tcMar>
              <w:top w:w="60" w:type="dxa"/>
              <w:left w:w="100" w:type="dxa"/>
              <w:bottom w:w="60" w:type="dxa"/>
              <w:right w:w="100" w:type="dxa"/>
            </w:tcMar>
          </w:tcPr>
          <w:p w14:paraId="49CD4BD2" w14:textId="77777777" w:rsidR="0065724F" w:rsidRDefault="00000000">
            <w:r>
              <w:t>X</w:t>
            </w:r>
          </w:p>
        </w:tc>
        <w:tc>
          <w:tcPr>
            <w:tcW w:w="1600" w:type="dxa"/>
            <w:tcMar>
              <w:top w:w="60" w:type="dxa"/>
              <w:left w:w="100" w:type="dxa"/>
              <w:bottom w:w="60" w:type="dxa"/>
              <w:right w:w="100" w:type="dxa"/>
            </w:tcMar>
          </w:tcPr>
          <w:p w14:paraId="63E2A0B6" w14:textId="77777777" w:rsidR="0065724F" w:rsidRDefault="00000000">
            <w:r>
              <w:t>—</w:t>
            </w:r>
          </w:p>
        </w:tc>
        <w:tc>
          <w:tcPr>
            <w:tcW w:w="3926" w:type="dxa"/>
            <w:tcMar>
              <w:top w:w="60" w:type="dxa"/>
              <w:left w:w="100" w:type="dxa"/>
              <w:bottom w:w="60" w:type="dxa"/>
              <w:right w:w="100" w:type="dxa"/>
            </w:tcMar>
          </w:tcPr>
          <w:p w14:paraId="083C55C4" w14:textId="77777777" w:rsidR="0065724F" w:rsidRDefault="00000000">
            <w:r>
              <w:t>empty   (EDI = 11)</w:t>
            </w:r>
          </w:p>
        </w:tc>
      </w:tr>
    </w:tbl>
    <w:p w14:paraId="2330036C" w14:textId="77777777" w:rsidR="0065724F" w:rsidRDefault="0065724F">
      <w:pPr>
        <w:spacing w:after="120"/>
      </w:pPr>
    </w:p>
    <w:p w14:paraId="04000E65" w14:textId="77777777" w:rsidR="0065724F" w:rsidRDefault="00000000">
      <w:pPr>
        <w:pStyle w:val="Heading2"/>
        <w:spacing w:before="200" w:after="100"/>
      </w:pPr>
      <w:r>
        <w:rPr>
          <w:b/>
          <w:bCs/>
          <w:color w:val="1F3864"/>
          <w:sz w:val="24"/>
          <w:szCs w:val="24"/>
        </w:rPr>
        <w:t>Why the Order Is Reversed</w:t>
      </w:r>
    </w:p>
    <w:p w14:paraId="1134E919" w14:textId="77777777" w:rsidR="0065724F" w:rsidRDefault="00000000">
      <w:pPr>
        <w:spacing w:after="100"/>
      </w:pPr>
      <w:r>
        <w:t>PUSH decrements ESP by 4 and then stores the value, so each new value sits on top of the previous one. POP always removes the value at the top (the one ESP points to) and then adds 4 to ESP. Because the stack is LIFO, the values come back in the reverse order: 33, 22, 11. ESP returns to its starting value after the three POPs, so the stack is balanced.</w:t>
      </w:r>
    </w:p>
    <w:p w14:paraId="35DF2499" w14:textId="77777777" w:rsidR="0065724F" w:rsidRDefault="00000000">
      <w:pPr>
        <w:pStyle w:val="Heading1"/>
        <w:pageBreakBefore/>
        <w:pBdr>
          <w:bottom w:val="single" w:sz="8" w:space="4" w:color="1F3864"/>
        </w:pBdr>
        <w:spacing w:before="120" w:after="120"/>
      </w:pPr>
      <w:r>
        <w:rPr>
          <w:b/>
          <w:bCs/>
          <w:color w:val="1F3864"/>
          <w:sz w:val="30"/>
          <w:szCs w:val="30"/>
        </w:rPr>
        <w:lastRenderedPageBreak/>
        <w:t>Task 2</w:t>
      </w:r>
    </w:p>
    <w:p w14:paraId="4C8BC41E" w14:textId="77777777" w:rsidR="0065724F" w:rsidRDefault="00000000">
      <w:pPr>
        <w:spacing w:after="100"/>
      </w:pPr>
      <w:r>
        <w:t>Save EAX = 12345678h and EBX = 0ABCDEF0h on the stack, overwrite them, restore them by popping in reverse order, and check that ESP returns to its original value.</w:t>
      </w:r>
    </w:p>
    <w:p w14:paraId="28EF9821" w14:textId="77777777" w:rsidR="0065724F" w:rsidRDefault="00000000">
      <w:pPr>
        <w:pStyle w:val="Heading2"/>
        <w:spacing w:before="200" w:after="100"/>
      </w:pPr>
      <w:r>
        <w:rPr>
          <w:b/>
          <w:bCs/>
          <w:color w:val="1F3864"/>
          <w:sz w:val="24"/>
          <w:szCs w:val="24"/>
        </w:rPr>
        <w:t>Code</w:t>
      </w:r>
    </w:p>
    <w:p w14:paraId="0AABECAE" w14:textId="77777777" w:rsidR="0065724F" w:rsidRDefault="00000000">
      <w:pPr>
        <w:pBdr>
          <w:top w:val="single" w:sz="4" w:space="4" w:color="BFBFBF"/>
          <w:left w:val="single" w:sz="4" w:space="4" w:color="BFBFBF"/>
          <w:right w:val="single" w:sz="4" w:space="4" w:color="BFBFBF"/>
        </w:pBdr>
        <w:shd w:val="clear" w:color="auto" w:fill="F2F2F2"/>
      </w:pPr>
      <w:r>
        <w:rPr>
          <w:rFonts w:ascii="Consolas" w:eastAsia="Consolas" w:hAnsi="Consolas" w:cs="Consolas"/>
          <w:sz w:val="17"/>
          <w:szCs w:val="17"/>
        </w:rPr>
        <w:t>INCLUDE Irvine32.inc</w:t>
      </w:r>
    </w:p>
    <w:p w14:paraId="00A375A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19E5421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.data</w:t>
      </w:r>
    </w:p>
    <w:p w14:paraId="0B26201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espBefore   DWORD ?</w:t>
      </w:r>
    </w:p>
    <w:p w14:paraId="50A9D14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espAfter    DWORD ?</w:t>
      </w:r>
    </w:p>
    <w:p w14:paraId="1DCDAA5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760C367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msgOrig     BYTE "1) Original values (before PUSH):", 0</w:t>
      </w:r>
    </w:p>
    <w:p w14:paraId="4D92B79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msgOver     BYTE "2) After PUSH and overwriting EAX/EBX:", 0</w:t>
      </w:r>
    </w:p>
    <w:p w14:paraId="109B056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msgRest     BYTE "3) After POP EBX, POP EAX (restored):", 0</w:t>
      </w:r>
    </w:p>
    <w:p w14:paraId="262A6A6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msgB        BYTE "ESP before the two PUSHes = ", 0</w:t>
      </w:r>
    </w:p>
    <w:p w14:paraId="4440B72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msgA        BYTE "ESP after the two POPs    = ", 0</w:t>
      </w:r>
    </w:p>
    <w:p w14:paraId="01C01750"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msgOK       BYTE "Stack pointer is back to its original value.", 0</w:t>
      </w:r>
    </w:p>
    <w:p w14:paraId="414B02F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msgHex      BYTE "h", 0</w:t>
      </w:r>
    </w:p>
    <w:p w14:paraId="75BECD8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33E06DB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.code</w:t>
      </w:r>
    </w:p>
    <w:p w14:paraId="43DD06A1"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main PROC</w:t>
      </w:r>
    </w:p>
    <w:p w14:paraId="1154147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msgOrig</w:t>
      </w:r>
    </w:p>
    <w:p w14:paraId="61A2327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26769DC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12345678h</w:t>
      </w:r>
    </w:p>
    <w:p w14:paraId="2F909F8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ebx, 0ABCDEF0h</w:t>
      </w:r>
    </w:p>
    <w:p w14:paraId="5A44167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DumpRegs</w:t>
      </w:r>
    </w:p>
    <w:p w14:paraId="011FB891"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38F84F8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msgOver</w:t>
      </w:r>
    </w:p>
    <w:p w14:paraId="290F67A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4F092C4B"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2DF507E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espBefore, esp</w:t>
      </w:r>
    </w:p>
    <w:p w14:paraId="2C3DB7E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push    eax                         ; save EAX</w:t>
      </w:r>
    </w:p>
    <w:p w14:paraId="56C62570"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push    ebx                         ; save EBX (now on top)</w:t>
      </w:r>
    </w:p>
    <w:p w14:paraId="0A971CD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623963A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11111111h              ; overwrite both registers</w:t>
      </w:r>
    </w:p>
    <w:p w14:paraId="4EB1D750"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ebx, 22222222h</w:t>
      </w:r>
    </w:p>
    <w:p w14:paraId="179DEE6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DumpRegs                    ; ESP is 8 bytes lower here</w:t>
      </w:r>
    </w:p>
    <w:p w14:paraId="20CEE2A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3BDA956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msgRest</w:t>
      </w:r>
    </w:p>
    <w:p w14:paraId="4BA1B39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157332F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pop     ebx                         ; reverse order: last pushed, first popped</w:t>
      </w:r>
    </w:p>
    <w:p w14:paraId="7F764341"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pop     eax</w:t>
      </w:r>
    </w:p>
    <w:p w14:paraId="76FF108B"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espAfter, esp</w:t>
      </w:r>
    </w:p>
    <w:p w14:paraId="322A8F1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DumpRegs                    ; EAX = 12345678h, EBX = 0ABCDEF0h</w:t>
      </w:r>
    </w:p>
    <w:p w14:paraId="25C15E0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0640C3C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 ---------- show stack balance ----------</w:t>
      </w:r>
    </w:p>
    <w:p w14:paraId="7DA37A9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msgB</w:t>
      </w:r>
    </w:p>
    <w:p w14:paraId="03A2CFC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1809750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espBefore</w:t>
      </w:r>
    </w:p>
    <w:p w14:paraId="3DDBA42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WriteHex</w:t>
      </w:r>
    </w:p>
    <w:p w14:paraId="2E35236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msgHex</w:t>
      </w:r>
    </w:p>
    <w:p w14:paraId="479B882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34C2E4F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33D66BF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43F897DB"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msgA</w:t>
      </w:r>
    </w:p>
    <w:p w14:paraId="32E67E1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4F7FB71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espAfter</w:t>
      </w:r>
    </w:p>
    <w:p w14:paraId="719F771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WriteHex</w:t>
      </w:r>
    </w:p>
    <w:p w14:paraId="0DA8C51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msgHex</w:t>
      </w:r>
    </w:p>
    <w:p w14:paraId="1E9DB01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227926B1"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1CCE20F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2AD3038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lastRenderedPageBreak/>
        <w:t xml:space="preserve">    mov     eax, espAfter</w:t>
      </w:r>
    </w:p>
    <w:p w14:paraId="7C3A8E61"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cmp     eax, espBefore</w:t>
      </w:r>
    </w:p>
    <w:p w14:paraId="6D751E9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jne     Done</w:t>
      </w:r>
    </w:p>
    <w:p w14:paraId="4124652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msgOK</w:t>
      </w:r>
    </w:p>
    <w:p w14:paraId="2C491CE0"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0BE58E7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009699C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Done:</w:t>
      </w:r>
    </w:p>
    <w:p w14:paraId="2C967CD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exit</w:t>
      </w:r>
    </w:p>
    <w:p w14:paraId="24407FF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main ENDP</w:t>
      </w:r>
    </w:p>
    <w:p w14:paraId="597980EE" w14:textId="77777777" w:rsidR="0065724F" w:rsidRDefault="00000000">
      <w:pPr>
        <w:pBdr>
          <w:left w:val="single" w:sz="4" w:space="4" w:color="BFBFBF"/>
          <w:bottom w:val="single" w:sz="4" w:space="4" w:color="BFBFBF"/>
          <w:right w:val="single" w:sz="4" w:space="4" w:color="BFBFBF"/>
        </w:pBdr>
        <w:shd w:val="clear" w:color="auto" w:fill="F2F2F2"/>
      </w:pPr>
      <w:r>
        <w:rPr>
          <w:rFonts w:ascii="Consolas" w:eastAsia="Consolas" w:hAnsi="Consolas" w:cs="Consolas"/>
          <w:sz w:val="17"/>
          <w:szCs w:val="17"/>
        </w:rPr>
        <w:t>END main</w:t>
      </w:r>
    </w:p>
    <w:p w14:paraId="2553FF05" w14:textId="77777777" w:rsidR="0065724F" w:rsidRDefault="00000000">
      <w:pPr>
        <w:pStyle w:val="Heading2"/>
        <w:spacing w:before="200" w:after="100"/>
      </w:pPr>
      <w:r>
        <w:rPr>
          <w:b/>
          <w:bCs/>
          <w:color w:val="1F3864"/>
          <w:sz w:val="24"/>
          <w:szCs w:val="24"/>
        </w:rPr>
        <w:t>Output</w:t>
      </w:r>
    </w:p>
    <w:p w14:paraId="226B28CD" w14:textId="77777777" w:rsidR="0065724F" w:rsidRDefault="00000000">
      <w:pPr>
        <w:spacing w:after="160"/>
        <w:jc w:val="center"/>
      </w:pPr>
      <w:r>
        <w:rPr>
          <w:noProof/>
        </w:rPr>
        <w:drawing>
          <wp:inline distT="0" distB="0" distL="0" distR="0" wp14:anchorId="53F1D7B7" wp14:editId="7FED7133">
            <wp:extent cx="5524500" cy="3457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457575"/>
                    </a:xfrm>
                    <a:prstGeom prst="rect">
                      <a:avLst/>
                    </a:prstGeom>
                  </pic:spPr>
                </pic:pic>
              </a:graphicData>
            </a:graphic>
          </wp:inline>
        </w:drawing>
      </w:r>
    </w:p>
    <w:p w14:paraId="04090CFA" w14:textId="77777777" w:rsidR="0065724F" w:rsidRDefault="00000000">
      <w:pPr>
        <w:pStyle w:val="Heading2"/>
        <w:spacing w:before="200" w:after="100"/>
      </w:pPr>
      <w:r>
        <w:rPr>
          <w:b/>
          <w:bCs/>
          <w:color w:val="1F3864"/>
          <w:sz w:val="24"/>
          <w:szCs w:val="24"/>
        </w:rPr>
        <w:t>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1700"/>
        <w:gridCol w:w="1700"/>
        <w:gridCol w:w="1826"/>
      </w:tblGrid>
      <w:tr w:rsidR="0065724F" w14:paraId="24618BB9" w14:textId="77777777">
        <w:trPr>
          <w:tblHeader/>
        </w:trPr>
        <w:tc>
          <w:tcPr>
            <w:tcW w:w="3800" w:type="dxa"/>
            <w:shd w:val="clear" w:color="auto" w:fill="D9E2F3"/>
            <w:tcMar>
              <w:top w:w="60" w:type="dxa"/>
              <w:left w:w="100" w:type="dxa"/>
              <w:bottom w:w="60" w:type="dxa"/>
              <w:right w:w="100" w:type="dxa"/>
            </w:tcMar>
          </w:tcPr>
          <w:p w14:paraId="6A4397C1" w14:textId="77777777" w:rsidR="0065724F" w:rsidRDefault="00000000">
            <w:r>
              <w:rPr>
                <w:b/>
                <w:bCs/>
              </w:rPr>
              <w:t>Step</w:t>
            </w:r>
          </w:p>
        </w:tc>
        <w:tc>
          <w:tcPr>
            <w:tcW w:w="1700" w:type="dxa"/>
            <w:shd w:val="clear" w:color="auto" w:fill="D9E2F3"/>
            <w:tcMar>
              <w:top w:w="60" w:type="dxa"/>
              <w:left w:w="100" w:type="dxa"/>
              <w:bottom w:w="60" w:type="dxa"/>
              <w:right w:w="100" w:type="dxa"/>
            </w:tcMar>
          </w:tcPr>
          <w:p w14:paraId="3E21A526" w14:textId="77777777" w:rsidR="0065724F" w:rsidRDefault="00000000">
            <w:r>
              <w:rPr>
                <w:b/>
                <w:bCs/>
              </w:rPr>
              <w:t>EAX</w:t>
            </w:r>
          </w:p>
        </w:tc>
        <w:tc>
          <w:tcPr>
            <w:tcW w:w="1700" w:type="dxa"/>
            <w:shd w:val="clear" w:color="auto" w:fill="D9E2F3"/>
            <w:tcMar>
              <w:top w:w="60" w:type="dxa"/>
              <w:left w:w="100" w:type="dxa"/>
              <w:bottom w:w="60" w:type="dxa"/>
              <w:right w:w="100" w:type="dxa"/>
            </w:tcMar>
          </w:tcPr>
          <w:p w14:paraId="2BC97B12" w14:textId="77777777" w:rsidR="0065724F" w:rsidRDefault="00000000">
            <w:r>
              <w:rPr>
                <w:b/>
                <w:bCs/>
              </w:rPr>
              <w:t>EBX</w:t>
            </w:r>
          </w:p>
        </w:tc>
        <w:tc>
          <w:tcPr>
            <w:tcW w:w="1826" w:type="dxa"/>
            <w:shd w:val="clear" w:color="auto" w:fill="D9E2F3"/>
            <w:tcMar>
              <w:top w:w="60" w:type="dxa"/>
              <w:left w:w="100" w:type="dxa"/>
              <w:bottom w:w="60" w:type="dxa"/>
              <w:right w:w="100" w:type="dxa"/>
            </w:tcMar>
          </w:tcPr>
          <w:p w14:paraId="6B833A54" w14:textId="77777777" w:rsidR="0065724F" w:rsidRDefault="00000000">
            <w:r>
              <w:rPr>
                <w:b/>
                <w:bCs/>
              </w:rPr>
              <w:t>ESP</w:t>
            </w:r>
          </w:p>
        </w:tc>
      </w:tr>
      <w:tr w:rsidR="0065724F" w14:paraId="3625228F" w14:textId="77777777">
        <w:tc>
          <w:tcPr>
            <w:tcW w:w="3800" w:type="dxa"/>
            <w:tcMar>
              <w:top w:w="60" w:type="dxa"/>
              <w:left w:w="100" w:type="dxa"/>
              <w:bottom w:w="60" w:type="dxa"/>
              <w:right w:w="100" w:type="dxa"/>
            </w:tcMar>
          </w:tcPr>
          <w:p w14:paraId="4D39FE90" w14:textId="77777777" w:rsidR="0065724F" w:rsidRDefault="00000000">
            <w:r>
              <w:t>1) Original</w:t>
            </w:r>
          </w:p>
        </w:tc>
        <w:tc>
          <w:tcPr>
            <w:tcW w:w="1700" w:type="dxa"/>
            <w:tcMar>
              <w:top w:w="60" w:type="dxa"/>
              <w:left w:w="100" w:type="dxa"/>
              <w:bottom w:w="60" w:type="dxa"/>
              <w:right w:w="100" w:type="dxa"/>
            </w:tcMar>
          </w:tcPr>
          <w:p w14:paraId="44E7C9A8" w14:textId="77777777" w:rsidR="0065724F" w:rsidRDefault="00000000">
            <w:r>
              <w:t>12345678h</w:t>
            </w:r>
          </w:p>
        </w:tc>
        <w:tc>
          <w:tcPr>
            <w:tcW w:w="1700" w:type="dxa"/>
            <w:tcMar>
              <w:top w:w="60" w:type="dxa"/>
              <w:left w:w="100" w:type="dxa"/>
              <w:bottom w:w="60" w:type="dxa"/>
              <w:right w:w="100" w:type="dxa"/>
            </w:tcMar>
          </w:tcPr>
          <w:p w14:paraId="0B3008BA" w14:textId="77777777" w:rsidR="0065724F" w:rsidRDefault="00000000">
            <w:r>
              <w:t>0ABCDEF0h</w:t>
            </w:r>
          </w:p>
        </w:tc>
        <w:tc>
          <w:tcPr>
            <w:tcW w:w="1826" w:type="dxa"/>
            <w:tcMar>
              <w:top w:w="60" w:type="dxa"/>
              <w:left w:w="100" w:type="dxa"/>
              <w:bottom w:w="60" w:type="dxa"/>
              <w:right w:w="100" w:type="dxa"/>
            </w:tcMar>
          </w:tcPr>
          <w:p w14:paraId="4CCB811D" w14:textId="77777777" w:rsidR="0065724F" w:rsidRDefault="00000000">
            <w:r>
              <w:t>X</w:t>
            </w:r>
          </w:p>
        </w:tc>
      </w:tr>
      <w:tr w:rsidR="0065724F" w14:paraId="6E7898ED" w14:textId="77777777">
        <w:tc>
          <w:tcPr>
            <w:tcW w:w="3800" w:type="dxa"/>
            <w:tcMar>
              <w:top w:w="60" w:type="dxa"/>
              <w:left w:w="100" w:type="dxa"/>
              <w:bottom w:w="60" w:type="dxa"/>
              <w:right w:w="100" w:type="dxa"/>
            </w:tcMar>
          </w:tcPr>
          <w:p w14:paraId="49AB8670" w14:textId="77777777" w:rsidR="0065724F" w:rsidRDefault="00000000">
            <w:r>
              <w:t>2) After PUSH EAX, PUSH EBX and overwrite</w:t>
            </w:r>
          </w:p>
        </w:tc>
        <w:tc>
          <w:tcPr>
            <w:tcW w:w="1700" w:type="dxa"/>
            <w:tcMar>
              <w:top w:w="60" w:type="dxa"/>
              <w:left w:w="100" w:type="dxa"/>
              <w:bottom w:w="60" w:type="dxa"/>
              <w:right w:w="100" w:type="dxa"/>
            </w:tcMar>
          </w:tcPr>
          <w:p w14:paraId="54516342" w14:textId="77777777" w:rsidR="0065724F" w:rsidRDefault="00000000">
            <w:r>
              <w:t>11111111h</w:t>
            </w:r>
          </w:p>
        </w:tc>
        <w:tc>
          <w:tcPr>
            <w:tcW w:w="1700" w:type="dxa"/>
            <w:tcMar>
              <w:top w:w="60" w:type="dxa"/>
              <w:left w:w="100" w:type="dxa"/>
              <w:bottom w:w="60" w:type="dxa"/>
              <w:right w:w="100" w:type="dxa"/>
            </w:tcMar>
          </w:tcPr>
          <w:p w14:paraId="5159BC62" w14:textId="77777777" w:rsidR="0065724F" w:rsidRDefault="00000000">
            <w:r>
              <w:t>22222222h</w:t>
            </w:r>
          </w:p>
        </w:tc>
        <w:tc>
          <w:tcPr>
            <w:tcW w:w="1826" w:type="dxa"/>
            <w:tcMar>
              <w:top w:w="60" w:type="dxa"/>
              <w:left w:w="100" w:type="dxa"/>
              <w:bottom w:w="60" w:type="dxa"/>
              <w:right w:w="100" w:type="dxa"/>
            </w:tcMar>
          </w:tcPr>
          <w:p w14:paraId="7A9CDA88" w14:textId="77777777" w:rsidR="0065724F" w:rsidRDefault="00000000">
            <w:r>
              <w:t>X − 8</w:t>
            </w:r>
          </w:p>
        </w:tc>
      </w:tr>
      <w:tr w:rsidR="0065724F" w14:paraId="4455B9CD" w14:textId="77777777">
        <w:tc>
          <w:tcPr>
            <w:tcW w:w="3800" w:type="dxa"/>
            <w:tcMar>
              <w:top w:w="60" w:type="dxa"/>
              <w:left w:w="100" w:type="dxa"/>
              <w:bottom w:w="60" w:type="dxa"/>
              <w:right w:w="100" w:type="dxa"/>
            </w:tcMar>
          </w:tcPr>
          <w:p w14:paraId="238FB050" w14:textId="77777777" w:rsidR="0065724F" w:rsidRDefault="00000000">
            <w:r>
              <w:t>3) After POP EBX, POP EAX</w:t>
            </w:r>
          </w:p>
        </w:tc>
        <w:tc>
          <w:tcPr>
            <w:tcW w:w="1700" w:type="dxa"/>
            <w:tcMar>
              <w:top w:w="60" w:type="dxa"/>
              <w:left w:w="100" w:type="dxa"/>
              <w:bottom w:w="60" w:type="dxa"/>
              <w:right w:w="100" w:type="dxa"/>
            </w:tcMar>
          </w:tcPr>
          <w:p w14:paraId="5A6BBC69" w14:textId="77777777" w:rsidR="0065724F" w:rsidRDefault="00000000">
            <w:r>
              <w:t>12345678h</w:t>
            </w:r>
          </w:p>
        </w:tc>
        <w:tc>
          <w:tcPr>
            <w:tcW w:w="1700" w:type="dxa"/>
            <w:tcMar>
              <w:top w:w="60" w:type="dxa"/>
              <w:left w:w="100" w:type="dxa"/>
              <w:bottom w:w="60" w:type="dxa"/>
              <w:right w:w="100" w:type="dxa"/>
            </w:tcMar>
          </w:tcPr>
          <w:p w14:paraId="7227EFB1" w14:textId="77777777" w:rsidR="0065724F" w:rsidRDefault="00000000">
            <w:r>
              <w:t>0ABCDEF0h</w:t>
            </w:r>
          </w:p>
        </w:tc>
        <w:tc>
          <w:tcPr>
            <w:tcW w:w="1826" w:type="dxa"/>
            <w:tcMar>
              <w:top w:w="60" w:type="dxa"/>
              <w:left w:w="100" w:type="dxa"/>
              <w:bottom w:w="60" w:type="dxa"/>
              <w:right w:w="100" w:type="dxa"/>
            </w:tcMar>
          </w:tcPr>
          <w:p w14:paraId="01235A8E" w14:textId="77777777" w:rsidR="0065724F" w:rsidRDefault="00000000">
            <w:r>
              <w:t>X</w:t>
            </w:r>
          </w:p>
        </w:tc>
      </w:tr>
    </w:tbl>
    <w:p w14:paraId="27C5BA80" w14:textId="77777777" w:rsidR="0065724F" w:rsidRDefault="0065724F">
      <w:pPr>
        <w:spacing w:after="120"/>
      </w:pPr>
    </w:p>
    <w:p w14:paraId="67909B50" w14:textId="77777777" w:rsidR="0065724F" w:rsidRDefault="00000000">
      <w:pPr>
        <w:spacing w:after="100"/>
      </w:pPr>
      <w:r>
        <w:t>EBX was pushed last, so it is on top of the stack and must be popped first (POP EBX, then POP EAX). Popping in the same order as the pushes would swap the two values. The DumpRegs output confirms both registers are restored, and the program confirms ESP after the two POPs equals ESP before the two PUSHes.</w:t>
      </w:r>
    </w:p>
    <w:p w14:paraId="31A32B99" w14:textId="77777777" w:rsidR="0065724F" w:rsidRDefault="00000000">
      <w:pPr>
        <w:pStyle w:val="Heading1"/>
        <w:pageBreakBefore/>
        <w:pBdr>
          <w:bottom w:val="single" w:sz="8" w:space="4" w:color="1F3864"/>
        </w:pBdr>
        <w:spacing w:before="120" w:after="120"/>
      </w:pPr>
      <w:r>
        <w:rPr>
          <w:b/>
          <w:bCs/>
          <w:color w:val="1F3864"/>
          <w:sz w:val="30"/>
          <w:szCs w:val="30"/>
        </w:rPr>
        <w:lastRenderedPageBreak/>
        <w:t>Task 3</w:t>
      </w:r>
    </w:p>
    <w:p w14:paraId="5BCC56C2" w14:textId="77777777" w:rsidR="0065724F" w:rsidRDefault="00000000">
      <w:pPr>
        <w:spacing w:after="100"/>
      </w:pPr>
      <w:r>
        <w:t>Create a known flag state, save EFLAGS with PUSHFD, change the flags with other instructions, then restore them with POPFD and inspect the results with DumpRegs.</w:t>
      </w:r>
    </w:p>
    <w:p w14:paraId="492949EF" w14:textId="77777777" w:rsidR="0065724F" w:rsidRDefault="00000000">
      <w:pPr>
        <w:pStyle w:val="Heading2"/>
        <w:spacing w:before="200" w:after="100"/>
      </w:pPr>
      <w:r>
        <w:rPr>
          <w:b/>
          <w:bCs/>
          <w:color w:val="1F3864"/>
          <w:sz w:val="24"/>
          <w:szCs w:val="24"/>
        </w:rPr>
        <w:t>Code</w:t>
      </w:r>
    </w:p>
    <w:p w14:paraId="50064085" w14:textId="77777777" w:rsidR="0065724F" w:rsidRDefault="00000000">
      <w:pPr>
        <w:pBdr>
          <w:top w:val="single" w:sz="4" w:space="4" w:color="BFBFBF"/>
          <w:left w:val="single" w:sz="4" w:space="4" w:color="BFBFBF"/>
          <w:right w:val="single" w:sz="4" w:space="4" w:color="BFBFBF"/>
        </w:pBdr>
        <w:shd w:val="clear" w:color="auto" w:fill="F2F2F2"/>
      </w:pPr>
      <w:r>
        <w:rPr>
          <w:rFonts w:ascii="Consolas" w:eastAsia="Consolas" w:hAnsi="Consolas" w:cs="Consolas"/>
          <w:sz w:val="17"/>
          <w:szCs w:val="17"/>
        </w:rPr>
        <w:t>INCLUDE Irvine32.inc</w:t>
      </w:r>
    </w:p>
    <w:p w14:paraId="1AE6215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09998CC1"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.data</w:t>
      </w:r>
    </w:p>
    <w:p w14:paraId="62B9778B"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msgKnown    BYTE "1) Known state: MOV EAX,5 / CMP EAX,5  (ZF should be 1)", 0</w:t>
      </w:r>
    </w:p>
    <w:p w14:paraId="002BE88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msgChanged  BYTE "2) After PUSHFD and flag-changing instructions", 0</w:t>
      </w:r>
    </w:p>
    <w:p w14:paraId="2F83BB5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msgRestored BYTE "3) After POPFD (flags restored, registers NOT restored)", 0</w:t>
      </w:r>
    </w:p>
    <w:p w14:paraId="6BB6B29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5AEE966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.code</w:t>
      </w:r>
    </w:p>
    <w:p w14:paraId="0E0E0E1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main PROC</w:t>
      </w:r>
    </w:p>
    <w:p w14:paraId="4C3F8C8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xor     ebx, ebx                    ; clear registers so DumpRegs is easy to read</w:t>
      </w:r>
    </w:p>
    <w:p w14:paraId="3CFF00C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xor     ecx, ecx</w:t>
      </w:r>
    </w:p>
    <w:p w14:paraId="1DCD445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66C4392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msgKnown</w:t>
      </w:r>
    </w:p>
    <w:p w14:paraId="10D0EB01"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39D43F6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1E92566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5</w:t>
      </w:r>
    </w:p>
    <w:p w14:paraId="6F094F0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cmp     eax, 5                      ; 5 - 5 = 0  -&gt; ZF=1, CF=0, SF=0</w:t>
      </w:r>
    </w:p>
    <w:p w14:paraId="532AE1A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DumpRegs</w:t>
      </w:r>
    </w:p>
    <w:p w14:paraId="2F1F3FB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5CDB77D0"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pushfd                              ; save EFLAGS (ZF=1) on the stack</w:t>
      </w:r>
    </w:p>
    <w:p w14:paraId="6A9052D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3DC6A14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msgChanged</w:t>
      </w:r>
    </w:p>
    <w:p w14:paraId="0825E9D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3189077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70F1488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ebx, 10</w:t>
      </w:r>
    </w:p>
    <w:p w14:paraId="7379835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add     ebx, 1                      ; EBX = 11, result non-zero -&gt; ZF=0</w:t>
      </w:r>
    </w:p>
    <w:p w14:paraId="17B0A84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sub     eax, 3                      ; EAX = 2</w:t>
      </w:r>
    </w:p>
    <w:p w14:paraId="6F356A0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ecx, 1</w:t>
      </w:r>
    </w:p>
    <w:p w14:paraId="6F30DF5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sub     ecx, 2                      ; ECX = FFFFFFFFh -&gt; CF=1, SF=1, ZF=0</w:t>
      </w:r>
    </w:p>
    <w:p w14:paraId="40F4D5F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DumpRegs</w:t>
      </w:r>
    </w:p>
    <w:p w14:paraId="0BC1119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08CD864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msgRestored</w:t>
      </w:r>
    </w:p>
    <w:p w14:paraId="4FA6491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394F8ACB"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3B8C5C7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popfd                               ; restore EFLAGS saved by PUSHFD</w:t>
      </w:r>
    </w:p>
    <w:p w14:paraId="12C54A4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DumpRegs                    ; ZF=1 again, but EAX/EBX/ECX keep new values</w:t>
      </w:r>
    </w:p>
    <w:p w14:paraId="35C067D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315C138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exit</w:t>
      </w:r>
    </w:p>
    <w:p w14:paraId="3465B78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main ENDP</w:t>
      </w:r>
    </w:p>
    <w:p w14:paraId="3D3F54B8" w14:textId="77777777" w:rsidR="0065724F" w:rsidRDefault="00000000">
      <w:pPr>
        <w:pBdr>
          <w:left w:val="single" w:sz="4" w:space="4" w:color="BFBFBF"/>
          <w:bottom w:val="single" w:sz="4" w:space="4" w:color="BFBFBF"/>
          <w:right w:val="single" w:sz="4" w:space="4" w:color="BFBFBF"/>
        </w:pBdr>
        <w:shd w:val="clear" w:color="auto" w:fill="F2F2F2"/>
      </w:pPr>
      <w:r>
        <w:rPr>
          <w:rFonts w:ascii="Consolas" w:eastAsia="Consolas" w:hAnsi="Consolas" w:cs="Consolas"/>
          <w:sz w:val="17"/>
          <w:szCs w:val="17"/>
        </w:rPr>
        <w:t>END main</w:t>
      </w:r>
    </w:p>
    <w:p w14:paraId="41A1EF09" w14:textId="77777777" w:rsidR="0065724F" w:rsidRDefault="00000000">
      <w:pPr>
        <w:pStyle w:val="Heading2"/>
        <w:spacing w:before="200" w:after="100"/>
      </w:pPr>
      <w:r>
        <w:rPr>
          <w:b/>
          <w:bCs/>
          <w:color w:val="1F3864"/>
          <w:sz w:val="24"/>
          <w:szCs w:val="24"/>
        </w:rPr>
        <w:t>Output</w:t>
      </w:r>
    </w:p>
    <w:p w14:paraId="7C5BFE16" w14:textId="77777777" w:rsidR="0065724F" w:rsidRDefault="00000000">
      <w:pPr>
        <w:spacing w:after="160"/>
        <w:jc w:val="center"/>
      </w:pPr>
      <w:r>
        <w:rPr>
          <w:noProof/>
        </w:rPr>
        <w:lastRenderedPageBreak/>
        <w:drawing>
          <wp:inline distT="0" distB="0" distL="0" distR="0" wp14:anchorId="531CBD0B" wp14:editId="108D313B">
            <wp:extent cx="5524500" cy="2800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800350"/>
                    </a:xfrm>
                    <a:prstGeom prst="rect">
                      <a:avLst/>
                    </a:prstGeom>
                  </pic:spPr>
                </pic:pic>
              </a:graphicData>
            </a:graphic>
          </wp:inline>
        </w:drawing>
      </w:r>
    </w:p>
    <w:p w14:paraId="702F9FAE" w14:textId="77777777" w:rsidR="0065724F" w:rsidRDefault="00000000">
      <w:pPr>
        <w:pStyle w:val="Heading2"/>
        <w:spacing w:before="200" w:after="100"/>
      </w:pPr>
      <w:r>
        <w:rPr>
          <w:b/>
          <w:bCs/>
          <w:color w:val="1F3864"/>
          <w:sz w:val="24"/>
          <w:szCs w:val="24"/>
        </w:rPr>
        <w:t>Flag and Register States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900"/>
        <w:gridCol w:w="900"/>
        <w:gridCol w:w="1500"/>
        <w:gridCol w:w="840"/>
        <w:gridCol w:w="840"/>
        <w:gridCol w:w="846"/>
      </w:tblGrid>
      <w:tr w:rsidR="0065724F" w14:paraId="308E298A" w14:textId="77777777">
        <w:trPr>
          <w:tblHeader/>
        </w:trPr>
        <w:tc>
          <w:tcPr>
            <w:tcW w:w="3200" w:type="dxa"/>
            <w:shd w:val="clear" w:color="auto" w:fill="D9E2F3"/>
            <w:tcMar>
              <w:top w:w="60" w:type="dxa"/>
              <w:left w:w="100" w:type="dxa"/>
              <w:bottom w:w="60" w:type="dxa"/>
              <w:right w:w="100" w:type="dxa"/>
            </w:tcMar>
          </w:tcPr>
          <w:p w14:paraId="6E0DC2A1" w14:textId="77777777" w:rsidR="0065724F" w:rsidRDefault="00000000">
            <w:r>
              <w:rPr>
                <w:b/>
                <w:bCs/>
              </w:rPr>
              <w:t>Point</w:t>
            </w:r>
          </w:p>
        </w:tc>
        <w:tc>
          <w:tcPr>
            <w:tcW w:w="900" w:type="dxa"/>
            <w:shd w:val="clear" w:color="auto" w:fill="D9E2F3"/>
            <w:tcMar>
              <w:top w:w="60" w:type="dxa"/>
              <w:left w:w="100" w:type="dxa"/>
              <w:bottom w:w="60" w:type="dxa"/>
              <w:right w:w="100" w:type="dxa"/>
            </w:tcMar>
          </w:tcPr>
          <w:p w14:paraId="20F09466" w14:textId="77777777" w:rsidR="0065724F" w:rsidRDefault="00000000">
            <w:r>
              <w:rPr>
                <w:b/>
                <w:bCs/>
              </w:rPr>
              <w:t>EAX</w:t>
            </w:r>
          </w:p>
        </w:tc>
        <w:tc>
          <w:tcPr>
            <w:tcW w:w="900" w:type="dxa"/>
            <w:shd w:val="clear" w:color="auto" w:fill="D9E2F3"/>
            <w:tcMar>
              <w:top w:w="60" w:type="dxa"/>
              <w:left w:w="100" w:type="dxa"/>
              <w:bottom w:w="60" w:type="dxa"/>
              <w:right w:w="100" w:type="dxa"/>
            </w:tcMar>
          </w:tcPr>
          <w:p w14:paraId="4879D4E9" w14:textId="77777777" w:rsidR="0065724F" w:rsidRDefault="00000000">
            <w:r>
              <w:rPr>
                <w:b/>
                <w:bCs/>
              </w:rPr>
              <w:t>EBX</w:t>
            </w:r>
          </w:p>
        </w:tc>
        <w:tc>
          <w:tcPr>
            <w:tcW w:w="1500" w:type="dxa"/>
            <w:shd w:val="clear" w:color="auto" w:fill="D9E2F3"/>
            <w:tcMar>
              <w:top w:w="60" w:type="dxa"/>
              <w:left w:w="100" w:type="dxa"/>
              <w:bottom w:w="60" w:type="dxa"/>
              <w:right w:w="100" w:type="dxa"/>
            </w:tcMar>
          </w:tcPr>
          <w:p w14:paraId="04E9CFE8" w14:textId="77777777" w:rsidR="0065724F" w:rsidRDefault="00000000">
            <w:r>
              <w:rPr>
                <w:b/>
                <w:bCs/>
              </w:rPr>
              <w:t>ECX</w:t>
            </w:r>
          </w:p>
        </w:tc>
        <w:tc>
          <w:tcPr>
            <w:tcW w:w="840" w:type="dxa"/>
            <w:shd w:val="clear" w:color="auto" w:fill="D9E2F3"/>
            <w:tcMar>
              <w:top w:w="60" w:type="dxa"/>
              <w:left w:w="100" w:type="dxa"/>
              <w:bottom w:w="60" w:type="dxa"/>
              <w:right w:w="100" w:type="dxa"/>
            </w:tcMar>
          </w:tcPr>
          <w:p w14:paraId="18D9A1EB" w14:textId="77777777" w:rsidR="0065724F" w:rsidRDefault="00000000">
            <w:r>
              <w:rPr>
                <w:b/>
                <w:bCs/>
              </w:rPr>
              <w:t>CF</w:t>
            </w:r>
          </w:p>
        </w:tc>
        <w:tc>
          <w:tcPr>
            <w:tcW w:w="840" w:type="dxa"/>
            <w:shd w:val="clear" w:color="auto" w:fill="D9E2F3"/>
            <w:tcMar>
              <w:top w:w="60" w:type="dxa"/>
              <w:left w:w="100" w:type="dxa"/>
              <w:bottom w:w="60" w:type="dxa"/>
              <w:right w:w="100" w:type="dxa"/>
            </w:tcMar>
          </w:tcPr>
          <w:p w14:paraId="70257568" w14:textId="77777777" w:rsidR="0065724F" w:rsidRDefault="00000000">
            <w:r>
              <w:rPr>
                <w:b/>
                <w:bCs/>
              </w:rPr>
              <w:t>SF</w:t>
            </w:r>
          </w:p>
        </w:tc>
        <w:tc>
          <w:tcPr>
            <w:tcW w:w="846" w:type="dxa"/>
            <w:shd w:val="clear" w:color="auto" w:fill="D9E2F3"/>
            <w:tcMar>
              <w:top w:w="60" w:type="dxa"/>
              <w:left w:w="100" w:type="dxa"/>
              <w:bottom w:w="60" w:type="dxa"/>
              <w:right w:w="100" w:type="dxa"/>
            </w:tcMar>
          </w:tcPr>
          <w:p w14:paraId="68160A18" w14:textId="77777777" w:rsidR="0065724F" w:rsidRDefault="00000000">
            <w:r>
              <w:rPr>
                <w:b/>
                <w:bCs/>
              </w:rPr>
              <w:t>ZF</w:t>
            </w:r>
          </w:p>
        </w:tc>
      </w:tr>
      <w:tr w:rsidR="0065724F" w14:paraId="519D8588" w14:textId="77777777">
        <w:tc>
          <w:tcPr>
            <w:tcW w:w="3200" w:type="dxa"/>
            <w:tcMar>
              <w:top w:w="60" w:type="dxa"/>
              <w:left w:w="100" w:type="dxa"/>
              <w:bottom w:w="60" w:type="dxa"/>
              <w:right w:w="100" w:type="dxa"/>
            </w:tcMar>
          </w:tcPr>
          <w:p w14:paraId="58DC5F69" w14:textId="77777777" w:rsidR="0065724F" w:rsidRDefault="00000000">
            <w:r>
              <w:t>1) After CMP EAX, 5</w:t>
            </w:r>
          </w:p>
        </w:tc>
        <w:tc>
          <w:tcPr>
            <w:tcW w:w="900" w:type="dxa"/>
            <w:tcMar>
              <w:top w:w="60" w:type="dxa"/>
              <w:left w:w="100" w:type="dxa"/>
              <w:bottom w:w="60" w:type="dxa"/>
              <w:right w:w="100" w:type="dxa"/>
            </w:tcMar>
          </w:tcPr>
          <w:p w14:paraId="1945158A" w14:textId="77777777" w:rsidR="0065724F" w:rsidRDefault="00000000">
            <w:r>
              <w:t>5</w:t>
            </w:r>
          </w:p>
        </w:tc>
        <w:tc>
          <w:tcPr>
            <w:tcW w:w="900" w:type="dxa"/>
            <w:tcMar>
              <w:top w:w="60" w:type="dxa"/>
              <w:left w:w="100" w:type="dxa"/>
              <w:bottom w:w="60" w:type="dxa"/>
              <w:right w:w="100" w:type="dxa"/>
            </w:tcMar>
          </w:tcPr>
          <w:p w14:paraId="0A58132C" w14:textId="77777777" w:rsidR="0065724F" w:rsidRDefault="00000000">
            <w:r>
              <w:t>0</w:t>
            </w:r>
          </w:p>
        </w:tc>
        <w:tc>
          <w:tcPr>
            <w:tcW w:w="1500" w:type="dxa"/>
            <w:tcMar>
              <w:top w:w="60" w:type="dxa"/>
              <w:left w:w="100" w:type="dxa"/>
              <w:bottom w:w="60" w:type="dxa"/>
              <w:right w:w="100" w:type="dxa"/>
            </w:tcMar>
          </w:tcPr>
          <w:p w14:paraId="6FE42FC3" w14:textId="77777777" w:rsidR="0065724F" w:rsidRDefault="00000000">
            <w:r>
              <w:t>0</w:t>
            </w:r>
          </w:p>
        </w:tc>
        <w:tc>
          <w:tcPr>
            <w:tcW w:w="840" w:type="dxa"/>
            <w:tcMar>
              <w:top w:w="60" w:type="dxa"/>
              <w:left w:w="100" w:type="dxa"/>
              <w:bottom w:w="60" w:type="dxa"/>
              <w:right w:w="100" w:type="dxa"/>
            </w:tcMar>
          </w:tcPr>
          <w:p w14:paraId="20092F32" w14:textId="77777777" w:rsidR="0065724F" w:rsidRDefault="00000000">
            <w:r>
              <w:t>0</w:t>
            </w:r>
          </w:p>
        </w:tc>
        <w:tc>
          <w:tcPr>
            <w:tcW w:w="840" w:type="dxa"/>
            <w:tcMar>
              <w:top w:w="60" w:type="dxa"/>
              <w:left w:w="100" w:type="dxa"/>
              <w:bottom w:w="60" w:type="dxa"/>
              <w:right w:w="100" w:type="dxa"/>
            </w:tcMar>
          </w:tcPr>
          <w:p w14:paraId="1B64659C" w14:textId="77777777" w:rsidR="0065724F" w:rsidRDefault="00000000">
            <w:r>
              <w:t>0</w:t>
            </w:r>
          </w:p>
        </w:tc>
        <w:tc>
          <w:tcPr>
            <w:tcW w:w="846" w:type="dxa"/>
            <w:tcMar>
              <w:top w:w="60" w:type="dxa"/>
              <w:left w:w="100" w:type="dxa"/>
              <w:bottom w:w="60" w:type="dxa"/>
              <w:right w:w="100" w:type="dxa"/>
            </w:tcMar>
          </w:tcPr>
          <w:p w14:paraId="759AE058" w14:textId="77777777" w:rsidR="0065724F" w:rsidRDefault="00000000">
            <w:r>
              <w:t>1</w:t>
            </w:r>
          </w:p>
        </w:tc>
      </w:tr>
      <w:tr w:rsidR="0065724F" w14:paraId="753C9D18" w14:textId="77777777">
        <w:tc>
          <w:tcPr>
            <w:tcW w:w="3200" w:type="dxa"/>
            <w:tcMar>
              <w:top w:w="60" w:type="dxa"/>
              <w:left w:w="100" w:type="dxa"/>
              <w:bottom w:w="60" w:type="dxa"/>
              <w:right w:w="100" w:type="dxa"/>
            </w:tcMar>
          </w:tcPr>
          <w:p w14:paraId="23188C19" w14:textId="77777777" w:rsidR="0065724F" w:rsidRDefault="00000000">
            <w:r>
              <w:t>2) After the changing instructions</w:t>
            </w:r>
          </w:p>
        </w:tc>
        <w:tc>
          <w:tcPr>
            <w:tcW w:w="900" w:type="dxa"/>
            <w:tcMar>
              <w:top w:w="60" w:type="dxa"/>
              <w:left w:w="100" w:type="dxa"/>
              <w:bottom w:w="60" w:type="dxa"/>
              <w:right w:w="100" w:type="dxa"/>
            </w:tcMar>
          </w:tcPr>
          <w:p w14:paraId="7FC35ED0" w14:textId="77777777" w:rsidR="0065724F" w:rsidRDefault="00000000">
            <w:r>
              <w:t>2</w:t>
            </w:r>
          </w:p>
        </w:tc>
        <w:tc>
          <w:tcPr>
            <w:tcW w:w="900" w:type="dxa"/>
            <w:tcMar>
              <w:top w:w="60" w:type="dxa"/>
              <w:left w:w="100" w:type="dxa"/>
              <w:bottom w:w="60" w:type="dxa"/>
              <w:right w:w="100" w:type="dxa"/>
            </w:tcMar>
          </w:tcPr>
          <w:p w14:paraId="05195990" w14:textId="77777777" w:rsidR="0065724F" w:rsidRDefault="00000000">
            <w:r>
              <w:t>0Bh</w:t>
            </w:r>
          </w:p>
        </w:tc>
        <w:tc>
          <w:tcPr>
            <w:tcW w:w="1500" w:type="dxa"/>
            <w:tcMar>
              <w:top w:w="60" w:type="dxa"/>
              <w:left w:w="100" w:type="dxa"/>
              <w:bottom w:w="60" w:type="dxa"/>
              <w:right w:w="100" w:type="dxa"/>
            </w:tcMar>
          </w:tcPr>
          <w:p w14:paraId="388D9080" w14:textId="77777777" w:rsidR="0065724F" w:rsidRDefault="00000000">
            <w:r>
              <w:t>FFFFFFFFh</w:t>
            </w:r>
          </w:p>
        </w:tc>
        <w:tc>
          <w:tcPr>
            <w:tcW w:w="840" w:type="dxa"/>
            <w:tcMar>
              <w:top w:w="60" w:type="dxa"/>
              <w:left w:w="100" w:type="dxa"/>
              <w:bottom w:w="60" w:type="dxa"/>
              <w:right w:w="100" w:type="dxa"/>
            </w:tcMar>
          </w:tcPr>
          <w:p w14:paraId="29ED5844" w14:textId="77777777" w:rsidR="0065724F" w:rsidRDefault="00000000">
            <w:r>
              <w:t>1</w:t>
            </w:r>
          </w:p>
        </w:tc>
        <w:tc>
          <w:tcPr>
            <w:tcW w:w="840" w:type="dxa"/>
            <w:tcMar>
              <w:top w:w="60" w:type="dxa"/>
              <w:left w:w="100" w:type="dxa"/>
              <w:bottom w:w="60" w:type="dxa"/>
              <w:right w:w="100" w:type="dxa"/>
            </w:tcMar>
          </w:tcPr>
          <w:p w14:paraId="115FF369" w14:textId="77777777" w:rsidR="0065724F" w:rsidRDefault="00000000">
            <w:r>
              <w:t>1</w:t>
            </w:r>
          </w:p>
        </w:tc>
        <w:tc>
          <w:tcPr>
            <w:tcW w:w="846" w:type="dxa"/>
            <w:tcMar>
              <w:top w:w="60" w:type="dxa"/>
              <w:left w:w="100" w:type="dxa"/>
              <w:bottom w:w="60" w:type="dxa"/>
              <w:right w:w="100" w:type="dxa"/>
            </w:tcMar>
          </w:tcPr>
          <w:p w14:paraId="2909BA4B" w14:textId="77777777" w:rsidR="0065724F" w:rsidRDefault="00000000">
            <w:r>
              <w:t>0</w:t>
            </w:r>
          </w:p>
        </w:tc>
      </w:tr>
      <w:tr w:rsidR="0065724F" w14:paraId="069B8BEC" w14:textId="77777777">
        <w:tc>
          <w:tcPr>
            <w:tcW w:w="3200" w:type="dxa"/>
            <w:tcMar>
              <w:top w:w="60" w:type="dxa"/>
              <w:left w:w="100" w:type="dxa"/>
              <w:bottom w:w="60" w:type="dxa"/>
              <w:right w:w="100" w:type="dxa"/>
            </w:tcMar>
          </w:tcPr>
          <w:p w14:paraId="3163975B" w14:textId="77777777" w:rsidR="0065724F" w:rsidRDefault="00000000">
            <w:r>
              <w:t>3) After POPFD</w:t>
            </w:r>
          </w:p>
        </w:tc>
        <w:tc>
          <w:tcPr>
            <w:tcW w:w="900" w:type="dxa"/>
            <w:tcMar>
              <w:top w:w="60" w:type="dxa"/>
              <w:left w:w="100" w:type="dxa"/>
              <w:bottom w:w="60" w:type="dxa"/>
              <w:right w:w="100" w:type="dxa"/>
            </w:tcMar>
          </w:tcPr>
          <w:p w14:paraId="54B25ECA" w14:textId="77777777" w:rsidR="0065724F" w:rsidRDefault="00000000">
            <w:r>
              <w:t>2</w:t>
            </w:r>
          </w:p>
        </w:tc>
        <w:tc>
          <w:tcPr>
            <w:tcW w:w="900" w:type="dxa"/>
            <w:tcMar>
              <w:top w:w="60" w:type="dxa"/>
              <w:left w:w="100" w:type="dxa"/>
              <w:bottom w:w="60" w:type="dxa"/>
              <w:right w:w="100" w:type="dxa"/>
            </w:tcMar>
          </w:tcPr>
          <w:p w14:paraId="59EB5854" w14:textId="77777777" w:rsidR="0065724F" w:rsidRDefault="00000000">
            <w:r>
              <w:t>0Bh</w:t>
            </w:r>
          </w:p>
        </w:tc>
        <w:tc>
          <w:tcPr>
            <w:tcW w:w="1500" w:type="dxa"/>
            <w:tcMar>
              <w:top w:w="60" w:type="dxa"/>
              <w:left w:w="100" w:type="dxa"/>
              <w:bottom w:w="60" w:type="dxa"/>
              <w:right w:w="100" w:type="dxa"/>
            </w:tcMar>
          </w:tcPr>
          <w:p w14:paraId="34A86C67" w14:textId="77777777" w:rsidR="0065724F" w:rsidRDefault="00000000">
            <w:r>
              <w:t>FFFFFFFFh</w:t>
            </w:r>
          </w:p>
        </w:tc>
        <w:tc>
          <w:tcPr>
            <w:tcW w:w="840" w:type="dxa"/>
            <w:tcMar>
              <w:top w:w="60" w:type="dxa"/>
              <w:left w:w="100" w:type="dxa"/>
              <w:bottom w:w="60" w:type="dxa"/>
              <w:right w:w="100" w:type="dxa"/>
            </w:tcMar>
          </w:tcPr>
          <w:p w14:paraId="3C5375BF" w14:textId="77777777" w:rsidR="0065724F" w:rsidRDefault="00000000">
            <w:r>
              <w:t>0</w:t>
            </w:r>
          </w:p>
        </w:tc>
        <w:tc>
          <w:tcPr>
            <w:tcW w:w="840" w:type="dxa"/>
            <w:tcMar>
              <w:top w:w="60" w:type="dxa"/>
              <w:left w:w="100" w:type="dxa"/>
              <w:bottom w:w="60" w:type="dxa"/>
              <w:right w:w="100" w:type="dxa"/>
            </w:tcMar>
          </w:tcPr>
          <w:p w14:paraId="68D9016B" w14:textId="77777777" w:rsidR="0065724F" w:rsidRDefault="00000000">
            <w:r>
              <w:t>0</w:t>
            </w:r>
          </w:p>
        </w:tc>
        <w:tc>
          <w:tcPr>
            <w:tcW w:w="846" w:type="dxa"/>
            <w:tcMar>
              <w:top w:w="60" w:type="dxa"/>
              <w:left w:w="100" w:type="dxa"/>
              <w:bottom w:w="60" w:type="dxa"/>
              <w:right w:w="100" w:type="dxa"/>
            </w:tcMar>
          </w:tcPr>
          <w:p w14:paraId="68184853" w14:textId="77777777" w:rsidR="0065724F" w:rsidRDefault="00000000">
            <w:r>
              <w:t>1</w:t>
            </w:r>
          </w:p>
        </w:tc>
      </w:tr>
    </w:tbl>
    <w:p w14:paraId="18538234" w14:textId="77777777" w:rsidR="0065724F" w:rsidRDefault="0065724F">
      <w:pPr>
        <w:spacing w:after="120"/>
      </w:pPr>
    </w:p>
    <w:p w14:paraId="56B6B179" w14:textId="77777777" w:rsidR="0065724F" w:rsidRDefault="00000000">
      <w:pPr>
        <w:pStyle w:val="ListParagraph"/>
        <w:numPr>
          <w:ilvl w:val="0"/>
          <w:numId w:val="2"/>
        </w:numPr>
        <w:spacing w:after="60"/>
      </w:pPr>
      <w:r>
        <w:rPr>
          <w:b/>
          <w:bCs/>
        </w:rPr>
        <w:t xml:space="preserve">ZF before saving: </w:t>
      </w:r>
      <w:r>
        <w:t>CMP EAX, 5 subtracts 5 − 5 internally. The result is 0, so ZF = 1 (and CF = 0, SF = 0). PUSHFD then saves this EFLAGS value on the stack.</w:t>
      </w:r>
    </w:p>
    <w:p w14:paraId="39C34BB8" w14:textId="77777777" w:rsidR="0065724F" w:rsidRDefault="00000000">
      <w:pPr>
        <w:pStyle w:val="ListParagraph"/>
        <w:numPr>
          <w:ilvl w:val="0"/>
          <w:numId w:val="2"/>
        </w:numPr>
        <w:spacing w:after="60"/>
      </w:pPr>
      <w:r>
        <w:rPr>
          <w:b/>
          <w:bCs/>
        </w:rPr>
        <w:t xml:space="preserve">Changing the flags: </w:t>
      </w:r>
      <w:r>
        <w:t>ADD EBX, 1 gives a non-zero result (ZF = 0), and SUB ECX, 2 with ECX = 1 needs a borrow, so CF = 1 and SF = 1.</w:t>
      </w:r>
    </w:p>
    <w:p w14:paraId="143CA6BE" w14:textId="77777777" w:rsidR="0065724F" w:rsidRDefault="00000000">
      <w:pPr>
        <w:pStyle w:val="ListParagraph"/>
        <w:numPr>
          <w:ilvl w:val="0"/>
          <w:numId w:val="2"/>
        </w:numPr>
        <w:spacing w:after="60"/>
      </w:pPr>
      <w:r>
        <w:rPr>
          <w:b/>
          <w:bCs/>
        </w:rPr>
        <w:t xml:space="preserve">After POPFD: </w:t>
      </w:r>
      <w:r>
        <w:t>the flags are exactly the saved ones again (ZF = 1, CF = 0, SF = 0, EFL = 00000246h), but EAX, EBX and ECX keep their new values. POPFD only restores EFLAGS, not general-purpose registers.</w:t>
      </w:r>
    </w:p>
    <w:p w14:paraId="75D572C7" w14:textId="77777777" w:rsidR="0065724F" w:rsidRDefault="00000000">
      <w:pPr>
        <w:spacing w:after="100"/>
      </w:pPr>
      <w:r>
        <w:t>There is exactly one PUSHFD and one POPFD, so the stack is balanced (ESP in step 3 equals ESP in step 1).</w:t>
      </w:r>
    </w:p>
    <w:p w14:paraId="18A13F7F" w14:textId="77777777" w:rsidR="0065724F" w:rsidRDefault="00000000">
      <w:pPr>
        <w:pStyle w:val="Heading1"/>
        <w:pageBreakBefore/>
        <w:pBdr>
          <w:bottom w:val="single" w:sz="8" w:space="4" w:color="1F3864"/>
        </w:pBdr>
        <w:spacing w:before="120" w:after="120"/>
      </w:pPr>
      <w:r>
        <w:rPr>
          <w:b/>
          <w:bCs/>
          <w:color w:val="1F3864"/>
          <w:sz w:val="30"/>
          <w:szCs w:val="30"/>
        </w:rPr>
        <w:lastRenderedPageBreak/>
        <w:t>Task 4</w:t>
      </w:r>
    </w:p>
    <w:p w14:paraId="7D0DA0B5" w14:textId="77777777" w:rsidR="0065724F" w:rsidRDefault="00000000">
      <w:pPr>
        <w:spacing w:after="100"/>
      </w:pPr>
      <w:r>
        <w:t>Create a procedure DisplayStudentInfo that prints a student's name, registration number and course title, and call it three times from main with different information.</w:t>
      </w:r>
    </w:p>
    <w:p w14:paraId="0EDB3B17" w14:textId="77777777" w:rsidR="0065724F" w:rsidRDefault="00000000">
      <w:pPr>
        <w:pStyle w:val="Heading2"/>
        <w:spacing w:before="200" w:after="100"/>
      </w:pPr>
      <w:r>
        <w:rPr>
          <w:b/>
          <w:bCs/>
          <w:color w:val="1F3864"/>
          <w:sz w:val="24"/>
          <w:szCs w:val="24"/>
        </w:rPr>
        <w:t>Code</w:t>
      </w:r>
    </w:p>
    <w:p w14:paraId="0B76943C" w14:textId="77777777" w:rsidR="0065724F" w:rsidRDefault="00000000">
      <w:pPr>
        <w:pBdr>
          <w:top w:val="single" w:sz="4" w:space="4" w:color="BFBFBF"/>
          <w:left w:val="single" w:sz="4" w:space="4" w:color="BFBFBF"/>
          <w:right w:val="single" w:sz="4" w:space="4" w:color="BFBFBF"/>
        </w:pBdr>
        <w:shd w:val="clear" w:color="auto" w:fill="F2F2F2"/>
      </w:pPr>
      <w:r>
        <w:rPr>
          <w:rFonts w:ascii="Consolas" w:eastAsia="Consolas" w:hAnsi="Consolas" w:cs="Consolas"/>
          <w:sz w:val="17"/>
          <w:szCs w:val="17"/>
        </w:rPr>
        <w:t>INCLUDE Irvine32.inc</w:t>
      </w:r>
    </w:p>
    <w:p w14:paraId="5F21821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238859F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.data</w:t>
      </w:r>
    </w:p>
    <w:p w14:paraId="40F10A2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 student 1 -----</w:t>
      </w:r>
    </w:p>
    <w:p w14:paraId="7A1EC8A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name1       BYTE "Ali Ahmed", 0</w:t>
      </w:r>
    </w:p>
    <w:p w14:paraId="0A0412F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reg1        BYTE "24K-0512", 0</w:t>
      </w:r>
    </w:p>
    <w:p w14:paraId="59579FF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course1     BYTE "Computer Organization and Assembly Language", 0</w:t>
      </w:r>
    </w:p>
    <w:p w14:paraId="11A0763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 student 2 -----</w:t>
      </w:r>
    </w:p>
    <w:p w14:paraId="53E4BBC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name2       BYTE "Sara Khan", 0</w:t>
      </w:r>
    </w:p>
    <w:p w14:paraId="0904B54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reg2        BYTE "24K-0738", 0</w:t>
      </w:r>
    </w:p>
    <w:p w14:paraId="14AB6BE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course2     BYTE "Data Structures", 0</w:t>
      </w:r>
    </w:p>
    <w:p w14:paraId="0F56D06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 student 3 -----</w:t>
      </w:r>
    </w:p>
    <w:p w14:paraId="10862A0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name3       BYTE "Usman Raza", 0</w:t>
      </w:r>
    </w:p>
    <w:p w14:paraId="06073F3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reg3        BYTE "24K-0941", 0</w:t>
      </w:r>
    </w:p>
    <w:p w14:paraId="5F11C1D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course3     BYTE "Digital Logic Design", 0</w:t>
      </w:r>
    </w:p>
    <w:p w14:paraId="4745C47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5A8F235B"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msgName     BYTE "Student Name    : ", 0</w:t>
      </w:r>
    </w:p>
    <w:p w14:paraId="404C4C40"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msgReg      BYTE "Registration No : ", 0</w:t>
      </w:r>
    </w:p>
    <w:p w14:paraId="4A16063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msgCourse   BYTE "Course Title    : ", 0</w:t>
      </w:r>
    </w:p>
    <w:p w14:paraId="49F888E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5EA9C0F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.code</w:t>
      </w:r>
    </w:p>
    <w:p w14:paraId="315DA26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main PROC</w:t>
      </w:r>
    </w:p>
    <w:p w14:paraId="702BD98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esi, OFFSET name1           ; pass the three strings in registers</w:t>
      </w:r>
    </w:p>
    <w:p w14:paraId="5D44EBE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edi, OFFSET reg1</w:t>
      </w:r>
    </w:p>
    <w:p w14:paraId="381AF16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ebx, OFFSET course1</w:t>
      </w:r>
    </w:p>
    <w:p w14:paraId="7CACF41B"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DisplayStudentInfo          ; returns to the next instruction</w:t>
      </w:r>
    </w:p>
    <w:p w14:paraId="121DA64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168085A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esi, OFFSET name2</w:t>
      </w:r>
    </w:p>
    <w:p w14:paraId="5B941050"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edi, OFFSET reg2</w:t>
      </w:r>
    </w:p>
    <w:p w14:paraId="5A42B330"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ebx, OFFSET course2</w:t>
      </w:r>
    </w:p>
    <w:p w14:paraId="4BE12861"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DisplayStudentInfo</w:t>
      </w:r>
    </w:p>
    <w:p w14:paraId="17D6F951"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2D27575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esi, OFFSET name3</w:t>
      </w:r>
    </w:p>
    <w:p w14:paraId="594F7AC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edi, OFFSET reg3</w:t>
      </w:r>
    </w:p>
    <w:p w14:paraId="5926F98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ebx, OFFSET course3</w:t>
      </w:r>
    </w:p>
    <w:p w14:paraId="473F1E2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DisplayStudentInfo</w:t>
      </w:r>
    </w:p>
    <w:p w14:paraId="5B73EEB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099ADA8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exit</w:t>
      </w:r>
    </w:p>
    <w:p w14:paraId="14BEF970"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main ENDP</w:t>
      </w:r>
    </w:p>
    <w:p w14:paraId="7D74099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67A0BFC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w:t>
      </w:r>
    </w:p>
    <w:p w14:paraId="1CE9C13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DisplayStudentInfo</w:t>
      </w:r>
    </w:p>
    <w:p w14:paraId="4EA5E38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Prints a student's name, registration number and course</w:t>
      </w:r>
    </w:p>
    <w:p w14:paraId="4D165A4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title on separate lines, followed by a blank line.</w:t>
      </w:r>
    </w:p>
    <w:p w14:paraId="6D92446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Receives: ESI = OFFSET name, EDI = OFFSET reg. no,</w:t>
      </w:r>
    </w:p>
    <w:p w14:paraId="1F5667B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EBX = OFFSET course title</w:t>
      </w:r>
    </w:p>
    <w:p w14:paraId="50D520DB"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Returns:  nothing (EDX is preserved)</w:t>
      </w:r>
    </w:p>
    <w:p w14:paraId="1B5A61C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w:t>
      </w:r>
    </w:p>
    <w:p w14:paraId="7566D30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DisplayStudentInfo PROC</w:t>
      </w:r>
    </w:p>
    <w:p w14:paraId="04BBBB4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push    edx                         ; WriteString needs EDX</w:t>
      </w:r>
    </w:p>
    <w:p w14:paraId="310C113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36FD724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msgName</w:t>
      </w:r>
    </w:p>
    <w:p w14:paraId="3416CF7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6A21B36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esi</w:t>
      </w:r>
    </w:p>
    <w:p w14:paraId="29EBCEC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5668A51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079387A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41C6FE8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lastRenderedPageBreak/>
        <w:t xml:space="preserve">    mov     edx, OFFSET msgReg</w:t>
      </w:r>
    </w:p>
    <w:p w14:paraId="0A1EA4F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54AB1BC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edi</w:t>
      </w:r>
    </w:p>
    <w:p w14:paraId="435573C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4047E5B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2143CB4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40DA7F6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msgCourse</w:t>
      </w:r>
    </w:p>
    <w:p w14:paraId="1956114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15E24EA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ebx</w:t>
      </w:r>
    </w:p>
    <w:p w14:paraId="25F01F6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07F292B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7FF3EC9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4BC95DB0"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071BFF2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pop     edx</w:t>
      </w:r>
    </w:p>
    <w:p w14:paraId="5819642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ret                                 ; return address is on top of the stack</w:t>
      </w:r>
    </w:p>
    <w:p w14:paraId="6124CB5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DisplayStudentInfo ENDP</w:t>
      </w:r>
    </w:p>
    <w:p w14:paraId="5B9AB7C1" w14:textId="77777777" w:rsidR="0065724F" w:rsidRDefault="00000000">
      <w:pPr>
        <w:pBdr>
          <w:left w:val="single" w:sz="4" w:space="4" w:color="BFBFBF"/>
          <w:bottom w:val="single" w:sz="4" w:space="4" w:color="BFBFBF"/>
          <w:right w:val="single" w:sz="4" w:space="4" w:color="BFBFBF"/>
        </w:pBdr>
        <w:shd w:val="clear" w:color="auto" w:fill="F2F2F2"/>
      </w:pPr>
      <w:r>
        <w:rPr>
          <w:rFonts w:ascii="Consolas" w:eastAsia="Consolas" w:hAnsi="Consolas" w:cs="Consolas"/>
          <w:sz w:val="17"/>
          <w:szCs w:val="17"/>
        </w:rPr>
        <w:t>END main</w:t>
      </w:r>
    </w:p>
    <w:p w14:paraId="59884273" w14:textId="77777777" w:rsidR="0065724F" w:rsidRDefault="00000000">
      <w:pPr>
        <w:pStyle w:val="Heading2"/>
        <w:spacing w:before="200" w:after="100"/>
      </w:pPr>
      <w:r>
        <w:rPr>
          <w:b/>
          <w:bCs/>
          <w:color w:val="1F3864"/>
          <w:sz w:val="24"/>
          <w:szCs w:val="24"/>
        </w:rPr>
        <w:t>Output</w:t>
      </w:r>
    </w:p>
    <w:p w14:paraId="5B6A1FB9" w14:textId="77777777" w:rsidR="0065724F" w:rsidRDefault="00000000">
      <w:pPr>
        <w:spacing w:after="160"/>
        <w:jc w:val="center"/>
      </w:pPr>
      <w:r>
        <w:rPr>
          <w:noProof/>
        </w:rPr>
        <w:drawing>
          <wp:inline distT="0" distB="0" distL="0" distR="0" wp14:anchorId="13A65CEF" wp14:editId="7047EEA6">
            <wp:extent cx="5524500" cy="2305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305050"/>
                    </a:xfrm>
                    <a:prstGeom prst="rect">
                      <a:avLst/>
                    </a:prstGeom>
                  </pic:spPr>
                </pic:pic>
              </a:graphicData>
            </a:graphic>
          </wp:inline>
        </w:drawing>
      </w:r>
    </w:p>
    <w:p w14:paraId="114FF645" w14:textId="77777777" w:rsidR="0065724F" w:rsidRDefault="00000000">
      <w:pPr>
        <w:pStyle w:val="Heading2"/>
        <w:spacing w:before="200" w:after="100"/>
      </w:pPr>
      <w:r>
        <w:rPr>
          <w:b/>
          <w:bCs/>
          <w:color w:val="1F3864"/>
          <w:sz w:val="24"/>
          <w:szCs w:val="24"/>
        </w:rPr>
        <w:t>Explanation</w:t>
      </w:r>
    </w:p>
    <w:p w14:paraId="43A7646C" w14:textId="77777777" w:rsidR="0065724F" w:rsidRDefault="00000000">
      <w:pPr>
        <w:pStyle w:val="ListParagraph"/>
        <w:numPr>
          <w:ilvl w:val="0"/>
          <w:numId w:val="2"/>
        </w:numPr>
        <w:spacing w:after="60"/>
      </w:pPr>
      <w:r>
        <w:rPr>
          <w:b/>
          <w:bCs/>
        </w:rPr>
        <w:t xml:space="preserve">Passing data: </w:t>
      </w:r>
      <w:r>
        <w:t>before each CALL, main loads ESI, EDI and EBX with the OFFSETs of that student's name, registration number and course title.</w:t>
      </w:r>
    </w:p>
    <w:p w14:paraId="07C45549" w14:textId="77777777" w:rsidR="0065724F" w:rsidRDefault="00000000">
      <w:pPr>
        <w:pStyle w:val="ListParagraph"/>
        <w:numPr>
          <w:ilvl w:val="0"/>
          <w:numId w:val="2"/>
        </w:numPr>
        <w:spacing w:after="60"/>
      </w:pPr>
      <w:r>
        <w:rPr>
          <w:b/>
          <w:bCs/>
        </w:rPr>
        <w:t xml:space="preserve">CALL </w:t>
      </w:r>
      <w:r>
        <w:t>pushes the address of the next instruction onto the stack and jumps to the procedure.</w:t>
      </w:r>
    </w:p>
    <w:p w14:paraId="12088107" w14:textId="77777777" w:rsidR="0065724F" w:rsidRDefault="00000000">
      <w:pPr>
        <w:pStyle w:val="ListParagraph"/>
        <w:numPr>
          <w:ilvl w:val="0"/>
          <w:numId w:val="2"/>
        </w:numPr>
        <w:spacing w:after="60"/>
      </w:pPr>
      <w:r>
        <w:rPr>
          <w:b/>
          <w:bCs/>
        </w:rPr>
        <w:t xml:space="preserve">RET </w:t>
      </w:r>
      <w:r>
        <w:t>pops that address back into EIP, so execution continues with the instruction after each CALL.</w:t>
      </w:r>
    </w:p>
    <w:p w14:paraId="6B4AA329" w14:textId="77777777" w:rsidR="0065724F" w:rsidRDefault="00000000">
      <w:pPr>
        <w:pStyle w:val="ListParagraph"/>
        <w:numPr>
          <w:ilvl w:val="0"/>
          <w:numId w:val="2"/>
        </w:numPr>
        <w:spacing w:after="60"/>
      </w:pPr>
      <w:r>
        <w:rPr>
          <w:b/>
          <w:bCs/>
        </w:rPr>
        <w:t xml:space="preserve">No duplication: </w:t>
      </w:r>
      <w:r>
        <w:t>the output instructions are written once inside the procedure. EDX is pushed and popped inside it so the caller's EDX is not changed.</w:t>
      </w:r>
    </w:p>
    <w:p w14:paraId="29624FE3" w14:textId="77777777" w:rsidR="0065724F" w:rsidRDefault="00000000">
      <w:pPr>
        <w:pStyle w:val="Heading1"/>
        <w:pageBreakBefore/>
        <w:pBdr>
          <w:bottom w:val="single" w:sz="8" w:space="4" w:color="1F3864"/>
        </w:pBdr>
        <w:spacing w:before="120" w:after="120"/>
      </w:pPr>
      <w:r>
        <w:rPr>
          <w:b/>
          <w:bCs/>
          <w:color w:val="1F3864"/>
          <w:sz w:val="30"/>
          <w:szCs w:val="30"/>
        </w:rPr>
        <w:lastRenderedPageBreak/>
        <w:t>Task 5</w:t>
      </w:r>
    </w:p>
    <w:p w14:paraId="3B9F71D6" w14:textId="77777777" w:rsidR="0065724F" w:rsidRDefault="00000000">
      <w:pPr>
        <w:spacing w:after="100"/>
      </w:pPr>
      <w:r>
        <w:t>Create a procedure CalculateResult that receives two unsigned integers in EAX and EBX and returns their sum, difference and product in registers. Test with several input pairs.</w:t>
      </w:r>
    </w:p>
    <w:p w14:paraId="6EDEE552" w14:textId="77777777" w:rsidR="0065724F" w:rsidRDefault="00000000">
      <w:pPr>
        <w:pStyle w:val="Heading2"/>
        <w:spacing w:before="200" w:after="100"/>
      </w:pPr>
      <w:r>
        <w:rPr>
          <w:b/>
          <w:bCs/>
          <w:color w:val="1F3864"/>
          <w:sz w:val="24"/>
          <w:szCs w:val="24"/>
        </w:rPr>
        <w:t>Code</w:t>
      </w:r>
    </w:p>
    <w:p w14:paraId="78107F09" w14:textId="77777777" w:rsidR="0065724F" w:rsidRDefault="00000000">
      <w:pPr>
        <w:pBdr>
          <w:top w:val="single" w:sz="4" w:space="4" w:color="BFBFBF"/>
          <w:left w:val="single" w:sz="4" w:space="4" w:color="BFBFBF"/>
          <w:right w:val="single" w:sz="4" w:space="4" w:color="BFBFBF"/>
        </w:pBdr>
        <w:shd w:val="clear" w:color="auto" w:fill="F2F2F2"/>
      </w:pPr>
      <w:r>
        <w:rPr>
          <w:rFonts w:ascii="Consolas" w:eastAsia="Consolas" w:hAnsi="Consolas" w:cs="Consolas"/>
          <w:sz w:val="17"/>
          <w:szCs w:val="17"/>
        </w:rPr>
        <w:t>INCLUDE Irvine32.inc</w:t>
      </w:r>
    </w:p>
    <w:p w14:paraId="2BE66D0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41F1DA5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.data</w:t>
      </w:r>
    </w:p>
    <w:p w14:paraId="7652474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firstVals   DWORD 25, 120, 8            ; test inputs (first number)</w:t>
      </w:r>
    </w:p>
    <w:p w14:paraId="4D85121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secondVals  DWORD 7, 45, 20             ; test inputs (second number)</w:t>
      </w:r>
    </w:p>
    <w:p w14:paraId="05139EC0"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sumR        DWORD ?</w:t>
      </w:r>
    </w:p>
    <w:p w14:paraId="5CBDED8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diffR       DWORD ?</w:t>
      </w:r>
    </w:p>
    <w:p w14:paraId="7D4E8D0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prodR       DWORD ?</w:t>
      </w:r>
    </w:p>
    <w:p w14:paraId="4985A48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2705BE7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msgCase     BYTE "Test ", 0</w:t>
      </w:r>
    </w:p>
    <w:p w14:paraId="2268928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msgA        BYTE ":  A = ", 0</w:t>
      </w:r>
    </w:p>
    <w:p w14:paraId="20CA20D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msgB        BYTE ",  B = ", 0</w:t>
      </w:r>
    </w:p>
    <w:p w14:paraId="055A526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msgSum      BYTE "   Sum        (A + B) = ", 0</w:t>
      </w:r>
    </w:p>
    <w:p w14:paraId="7518677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msgDiff     BYTE "   Difference (A - B) = ", 0</w:t>
      </w:r>
    </w:p>
    <w:p w14:paraId="44468B4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msgSigned   BYTE "   (signed view: ", 0</w:t>
      </w:r>
    </w:p>
    <w:p w14:paraId="615A52F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msgClose    BYTE ")", 0</w:t>
      </w:r>
    </w:p>
    <w:p w14:paraId="612D0F8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msgProd     BYTE "   Product    (A * B) = ", 0</w:t>
      </w:r>
    </w:p>
    <w:p w14:paraId="18BA041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333CA45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.code</w:t>
      </w:r>
    </w:p>
    <w:p w14:paraId="3879E60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main PROC</w:t>
      </w:r>
    </w:p>
    <w:p w14:paraId="377AE33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esi, 0                      ; test index</w:t>
      </w:r>
    </w:p>
    <w:p w14:paraId="006B0601"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ecx, LENGTHOF firstVals     ; number of tests</w:t>
      </w:r>
    </w:p>
    <w:p w14:paraId="24D20C1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NextTest:</w:t>
      </w:r>
    </w:p>
    <w:p w14:paraId="29276D6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 ---- show the inputs ----</w:t>
      </w:r>
    </w:p>
    <w:p w14:paraId="689D0EF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msgCase</w:t>
      </w:r>
    </w:p>
    <w:p w14:paraId="6C537281"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585CA88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esi</w:t>
      </w:r>
    </w:p>
    <w:p w14:paraId="75B987E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inc     eax</w:t>
      </w:r>
    </w:p>
    <w:p w14:paraId="69A05CD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WriteDec</w:t>
      </w:r>
    </w:p>
    <w:p w14:paraId="4817C5D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msgA</w:t>
      </w:r>
    </w:p>
    <w:p w14:paraId="530D48A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3FA92B6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firstVals[esi * TYPE firstVals]</w:t>
      </w:r>
    </w:p>
    <w:p w14:paraId="57F3B8A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WriteDec</w:t>
      </w:r>
    </w:p>
    <w:p w14:paraId="3BFEF5F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msgB</w:t>
      </w:r>
    </w:p>
    <w:p w14:paraId="3F2FF4A1"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2DC898C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secondVals[esi * TYPE secondVals]</w:t>
      </w:r>
    </w:p>
    <w:p w14:paraId="039A17C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WriteDec</w:t>
      </w:r>
    </w:p>
    <w:p w14:paraId="498E44EB"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71F6C43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22D31BF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 ---- call the procedure ----</w:t>
      </w:r>
    </w:p>
    <w:p w14:paraId="17E4E1C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firstVals[esi * TYPE firstVals]    ; input 1</w:t>
      </w:r>
    </w:p>
    <w:p w14:paraId="42B612E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ebx, secondVals[esi * TYPE secondVals]  ; input 2</w:t>
      </w:r>
    </w:p>
    <w:p w14:paraId="5DFF83E0"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CalculateResult</w:t>
      </w:r>
    </w:p>
    <w:p w14:paraId="2E731A6B"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ShowResults</w:t>
      </w:r>
    </w:p>
    <w:p w14:paraId="10C93FE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13A47FB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inc     esi                         ; ECX and ESI were preserved by the procedures</w:t>
      </w:r>
    </w:p>
    <w:p w14:paraId="28C5702B"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loop    NextTest</w:t>
      </w:r>
    </w:p>
    <w:p w14:paraId="396CFAC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24DDD0B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exit</w:t>
      </w:r>
    </w:p>
    <w:p w14:paraId="6C9C6181"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main ENDP</w:t>
      </w:r>
    </w:p>
    <w:p w14:paraId="4655831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599281C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w:t>
      </w:r>
    </w:p>
    <w:p w14:paraId="6489EEF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ShowResults</w:t>
      </w:r>
    </w:p>
    <w:p w14:paraId="1AA11F4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Displays the three results returned by CalculateResult.</w:t>
      </w:r>
    </w:p>
    <w:p w14:paraId="323973FB"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Receives: EDI = sum, EDX = difference, EAX = product</w:t>
      </w:r>
    </w:p>
    <w:p w14:paraId="61233CD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w:t>
      </w:r>
    </w:p>
    <w:p w14:paraId="1FE13FE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ShowResults PROC</w:t>
      </w:r>
    </w:p>
    <w:p w14:paraId="1F5E0F5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sumR, edi</w:t>
      </w:r>
    </w:p>
    <w:p w14:paraId="767F1E7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lastRenderedPageBreak/>
        <w:t xml:space="preserve">    mov     diffR, edx</w:t>
      </w:r>
    </w:p>
    <w:p w14:paraId="05C0E5B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prodR, eax</w:t>
      </w:r>
    </w:p>
    <w:p w14:paraId="54389A21"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1A7DD43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msgSum</w:t>
      </w:r>
    </w:p>
    <w:p w14:paraId="6843B90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091DC9A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sumR</w:t>
      </w:r>
    </w:p>
    <w:p w14:paraId="56CD3D5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WriteDec</w:t>
      </w:r>
    </w:p>
    <w:p w14:paraId="1AB8201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24B4874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3CB7402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msgDiff</w:t>
      </w:r>
    </w:p>
    <w:p w14:paraId="5D2423C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4E7E6C4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diffR</w:t>
      </w:r>
    </w:p>
    <w:p w14:paraId="630DB75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WriteDec                    ; unsigned result</w:t>
      </w:r>
    </w:p>
    <w:p w14:paraId="203F57A1"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msgSigned</w:t>
      </w:r>
    </w:p>
    <w:p w14:paraId="391178DB"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6E563A5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WriteInt                    ; same bits as signed</w:t>
      </w:r>
    </w:p>
    <w:p w14:paraId="7D08A15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msgClose</w:t>
      </w:r>
    </w:p>
    <w:p w14:paraId="4F23B94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28873401"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65E2DD1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4B485CD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msgProd</w:t>
      </w:r>
    </w:p>
    <w:p w14:paraId="321ED21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636E8D5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prodR</w:t>
      </w:r>
    </w:p>
    <w:p w14:paraId="23319D1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WriteDec</w:t>
      </w:r>
    </w:p>
    <w:p w14:paraId="4164950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4AB642A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4D27C5F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ret</w:t>
      </w:r>
    </w:p>
    <w:p w14:paraId="09E2E25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ShowResults ENDP</w:t>
      </w:r>
    </w:p>
    <w:p w14:paraId="6011C0E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2422389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w:t>
      </w:r>
    </w:p>
    <w:p w14:paraId="4FE17DB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CalculateResult</w:t>
      </w:r>
    </w:p>
    <w:p w14:paraId="18A11AF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Calculates the sum, difference and product of two</w:t>
      </w:r>
    </w:p>
    <w:p w14:paraId="7795549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unsigned integers.</w:t>
      </w:r>
    </w:p>
    <w:p w14:paraId="36DC232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Receives: EAX = first number (A), EBX = second number (B)</w:t>
      </w:r>
    </w:p>
    <w:p w14:paraId="363CEBB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Returns:  EDI = A + B</w:t>
      </w:r>
    </w:p>
    <w:p w14:paraId="5A2C1BA1"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EDX = A - B</w:t>
      </w:r>
    </w:p>
    <w:p w14:paraId="692CE041"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EAX = A * B (low 32 bits)</w:t>
      </w:r>
    </w:p>
    <w:p w14:paraId="79A4059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Preserves: EBX, ECX, ESI</w:t>
      </w:r>
    </w:p>
    <w:p w14:paraId="2478365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w:t>
      </w:r>
    </w:p>
    <w:p w14:paraId="32CAA85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CalculateResult PROC</w:t>
      </w:r>
    </w:p>
    <w:p w14:paraId="23A9C710"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edi, eax</w:t>
      </w:r>
    </w:p>
    <w:p w14:paraId="43466B0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add     edi, ebx                    ; EDI = sum</w:t>
      </w:r>
    </w:p>
    <w:p w14:paraId="7F84F0E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2A1B272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push    eax                         ; save A (MUL overwrites EAX and EDX)</w:t>
      </w:r>
    </w:p>
    <w:p w14:paraId="6EB9335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mul     ebx                         ; EDX:EAX = A * B</w:t>
      </w:r>
    </w:p>
    <w:p w14:paraId="51F48C31"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pop     edx                         ; EDX = A</w:t>
      </w:r>
    </w:p>
    <w:p w14:paraId="2DB3152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sub     edx, ebx                    ; EDX = A - B</w:t>
      </w:r>
    </w:p>
    <w:p w14:paraId="4A3E9151"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ret</w:t>
      </w:r>
    </w:p>
    <w:p w14:paraId="5D59B3B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CalculateResult ENDP</w:t>
      </w:r>
    </w:p>
    <w:p w14:paraId="554FF414" w14:textId="77777777" w:rsidR="0065724F" w:rsidRDefault="00000000">
      <w:pPr>
        <w:pBdr>
          <w:left w:val="single" w:sz="4" w:space="4" w:color="BFBFBF"/>
          <w:bottom w:val="single" w:sz="4" w:space="4" w:color="BFBFBF"/>
          <w:right w:val="single" w:sz="4" w:space="4" w:color="BFBFBF"/>
        </w:pBdr>
        <w:shd w:val="clear" w:color="auto" w:fill="F2F2F2"/>
      </w:pPr>
      <w:r>
        <w:rPr>
          <w:rFonts w:ascii="Consolas" w:eastAsia="Consolas" w:hAnsi="Consolas" w:cs="Consolas"/>
          <w:sz w:val="17"/>
          <w:szCs w:val="17"/>
        </w:rPr>
        <w:t>END main</w:t>
      </w:r>
    </w:p>
    <w:p w14:paraId="77538E7C" w14:textId="77777777" w:rsidR="0065724F" w:rsidRDefault="00000000">
      <w:pPr>
        <w:pStyle w:val="Heading2"/>
        <w:spacing w:before="200" w:after="100"/>
      </w:pPr>
      <w:r>
        <w:rPr>
          <w:b/>
          <w:bCs/>
          <w:color w:val="1F3864"/>
          <w:sz w:val="24"/>
          <w:szCs w:val="24"/>
        </w:rPr>
        <w:t>Output</w:t>
      </w:r>
    </w:p>
    <w:p w14:paraId="5B8E287A" w14:textId="77777777" w:rsidR="0065724F" w:rsidRDefault="00000000">
      <w:pPr>
        <w:spacing w:after="160"/>
        <w:jc w:val="center"/>
      </w:pPr>
      <w:r>
        <w:rPr>
          <w:noProof/>
        </w:rPr>
        <w:lastRenderedPageBreak/>
        <w:drawing>
          <wp:inline distT="0" distB="0" distL="0" distR="0" wp14:anchorId="129B4E7E" wp14:editId="6B1EF8BC">
            <wp:extent cx="5524500" cy="2800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800350"/>
                    </a:xfrm>
                    <a:prstGeom prst="rect">
                      <a:avLst/>
                    </a:prstGeom>
                  </pic:spPr>
                </pic:pic>
              </a:graphicData>
            </a:graphic>
          </wp:inline>
        </w:drawing>
      </w:r>
    </w:p>
    <w:p w14:paraId="77B3ACDB" w14:textId="77777777" w:rsidR="0065724F" w:rsidRDefault="00000000">
      <w:pPr>
        <w:pStyle w:val="Heading2"/>
        <w:spacing w:before="200" w:after="100"/>
      </w:pPr>
      <w:r>
        <w:rPr>
          <w:b/>
          <w:bCs/>
          <w:color w:val="1F3864"/>
          <w:sz w:val="24"/>
          <w:szCs w:val="24"/>
        </w:rPr>
        <w:t>Register Usage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500"/>
        <w:gridCol w:w="5826"/>
      </w:tblGrid>
      <w:tr w:rsidR="0065724F" w14:paraId="2043D63D" w14:textId="77777777">
        <w:trPr>
          <w:tblHeader/>
        </w:trPr>
        <w:tc>
          <w:tcPr>
            <w:tcW w:w="1700" w:type="dxa"/>
            <w:shd w:val="clear" w:color="auto" w:fill="D9E2F3"/>
            <w:tcMar>
              <w:top w:w="60" w:type="dxa"/>
              <w:left w:w="100" w:type="dxa"/>
              <w:bottom w:w="60" w:type="dxa"/>
              <w:right w:w="100" w:type="dxa"/>
            </w:tcMar>
          </w:tcPr>
          <w:p w14:paraId="42FB33E9" w14:textId="77777777" w:rsidR="0065724F" w:rsidRDefault="00000000">
            <w:r>
              <w:rPr>
                <w:b/>
                <w:bCs/>
              </w:rPr>
              <w:t>Register</w:t>
            </w:r>
          </w:p>
        </w:tc>
        <w:tc>
          <w:tcPr>
            <w:tcW w:w="1500" w:type="dxa"/>
            <w:shd w:val="clear" w:color="auto" w:fill="D9E2F3"/>
            <w:tcMar>
              <w:top w:w="60" w:type="dxa"/>
              <w:left w:w="100" w:type="dxa"/>
              <w:bottom w:w="60" w:type="dxa"/>
              <w:right w:w="100" w:type="dxa"/>
            </w:tcMar>
          </w:tcPr>
          <w:p w14:paraId="3A035048" w14:textId="77777777" w:rsidR="0065724F" w:rsidRDefault="00000000">
            <w:r>
              <w:rPr>
                <w:b/>
                <w:bCs/>
              </w:rPr>
              <w:t>Direction</w:t>
            </w:r>
          </w:p>
        </w:tc>
        <w:tc>
          <w:tcPr>
            <w:tcW w:w="5826" w:type="dxa"/>
            <w:shd w:val="clear" w:color="auto" w:fill="D9E2F3"/>
            <w:tcMar>
              <w:top w:w="60" w:type="dxa"/>
              <w:left w:w="100" w:type="dxa"/>
              <w:bottom w:w="60" w:type="dxa"/>
              <w:right w:w="100" w:type="dxa"/>
            </w:tcMar>
          </w:tcPr>
          <w:p w14:paraId="2C2B9D72" w14:textId="77777777" w:rsidR="0065724F" w:rsidRDefault="00000000">
            <w:r>
              <w:rPr>
                <w:b/>
                <w:bCs/>
              </w:rPr>
              <w:t>Meaning</w:t>
            </w:r>
          </w:p>
        </w:tc>
      </w:tr>
      <w:tr w:rsidR="0065724F" w14:paraId="5016313D" w14:textId="77777777">
        <w:tc>
          <w:tcPr>
            <w:tcW w:w="1700" w:type="dxa"/>
            <w:tcMar>
              <w:top w:w="60" w:type="dxa"/>
              <w:left w:w="100" w:type="dxa"/>
              <w:bottom w:w="60" w:type="dxa"/>
              <w:right w:w="100" w:type="dxa"/>
            </w:tcMar>
          </w:tcPr>
          <w:p w14:paraId="657EA1FF" w14:textId="77777777" w:rsidR="0065724F" w:rsidRDefault="00000000">
            <w:r>
              <w:t>EAX</w:t>
            </w:r>
          </w:p>
        </w:tc>
        <w:tc>
          <w:tcPr>
            <w:tcW w:w="1500" w:type="dxa"/>
            <w:tcMar>
              <w:top w:w="60" w:type="dxa"/>
              <w:left w:w="100" w:type="dxa"/>
              <w:bottom w:w="60" w:type="dxa"/>
              <w:right w:w="100" w:type="dxa"/>
            </w:tcMar>
          </w:tcPr>
          <w:p w14:paraId="4619AA8C" w14:textId="77777777" w:rsidR="0065724F" w:rsidRDefault="00000000">
            <w:r>
              <w:t>Input</w:t>
            </w:r>
          </w:p>
        </w:tc>
        <w:tc>
          <w:tcPr>
            <w:tcW w:w="5826" w:type="dxa"/>
            <w:tcMar>
              <w:top w:w="60" w:type="dxa"/>
              <w:left w:w="100" w:type="dxa"/>
              <w:bottom w:w="60" w:type="dxa"/>
              <w:right w:w="100" w:type="dxa"/>
            </w:tcMar>
          </w:tcPr>
          <w:p w14:paraId="61B0A0D0" w14:textId="77777777" w:rsidR="0065724F" w:rsidRDefault="00000000">
            <w:r>
              <w:t>First number (A)</w:t>
            </w:r>
          </w:p>
        </w:tc>
      </w:tr>
      <w:tr w:rsidR="0065724F" w14:paraId="0B1D14F7" w14:textId="77777777">
        <w:tc>
          <w:tcPr>
            <w:tcW w:w="1700" w:type="dxa"/>
            <w:tcMar>
              <w:top w:w="60" w:type="dxa"/>
              <w:left w:w="100" w:type="dxa"/>
              <w:bottom w:w="60" w:type="dxa"/>
              <w:right w:w="100" w:type="dxa"/>
            </w:tcMar>
          </w:tcPr>
          <w:p w14:paraId="7E6BDDA7" w14:textId="77777777" w:rsidR="0065724F" w:rsidRDefault="00000000">
            <w:r>
              <w:t>EBX</w:t>
            </w:r>
          </w:p>
        </w:tc>
        <w:tc>
          <w:tcPr>
            <w:tcW w:w="1500" w:type="dxa"/>
            <w:tcMar>
              <w:top w:w="60" w:type="dxa"/>
              <w:left w:w="100" w:type="dxa"/>
              <w:bottom w:w="60" w:type="dxa"/>
              <w:right w:w="100" w:type="dxa"/>
            </w:tcMar>
          </w:tcPr>
          <w:p w14:paraId="0B235079" w14:textId="77777777" w:rsidR="0065724F" w:rsidRDefault="00000000">
            <w:r>
              <w:t>Input</w:t>
            </w:r>
          </w:p>
        </w:tc>
        <w:tc>
          <w:tcPr>
            <w:tcW w:w="5826" w:type="dxa"/>
            <w:tcMar>
              <w:top w:w="60" w:type="dxa"/>
              <w:left w:w="100" w:type="dxa"/>
              <w:bottom w:w="60" w:type="dxa"/>
              <w:right w:w="100" w:type="dxa"/>
            </w:tcMar>
          </w:tcPr>
          <w:p w14:paraId="64D2EEB9" w14:textId="77777777" w:rsidR="0065724F" w:rsidRDefault="00000000">
            <w:r>
              <w:t>Second number (B) — preserved</w:t>
            </w:r>
          </w:p>
        </w:tc>
      </w:tr>
      <w:tr w:rsidR="0065724F" w14:paraId="4712493D" w14:textId="77777777">
        <w:tc>
          <w:tcPr>
            <w:tcW w:w="1700" w:type="dxa"/>
            <w:tcMar>
              <w:top w:w="60" w:type="dxa"/>
              <w:left w:w="100" w:type="dxa"/>
              <w:bottom w:w="60" w:type="dxa"/>
              <w:right w:w="100" w:type="dxa"/>
            </w:tcMar>
          </w:tcPr>
          <w:p w14:paraId="75B9EE77" w14:textId="77777777" w:rsidR="0065724F" w:rsidRDefault="00000000">
            <w:r>
              <w:t>EDI</w:t>
            </w:r>
          </w:p>
        </w:tc>
        <w:tc>
          <w:tcPr>
            <w:tcW w:w="1500" w:type="dxa"/>
            <w:tcMar>
              <w:top w:w="60" w:type="dxa"/>
              <w:left w:w="100" w:type="dxa"/>
              <w:bottom w:w="60" w:type="dxa"/>
              <w:right w:w="100" w:type="dxa"/>
            </w:tcMar>
          </w:tcPr>
          <w:p w14:paraId="78FE47E8" w14:textId="77777777" w:rsidR="0065724F" w:rsidRDefault="00000000">
            <w:r>
              <w:t>Output</w:t>
            </w:r>
          </w:p>
        </w:tc>
        <w:tc>
          <w:tcPr>
            <w:tcW w:w="5826" w:type="dxa"/>
            <w:tcMar>
              <w:top w:w="60" w:type="dxa"/>
              <w:left w:w="100" w:type="dxa"/>
              <w:bottom w:w="60" w:type="dxa"/>
              <w:right w:w="100" w:type="dxa"/>
            </w:tcMar>
          </w:tcPr>
          <w:p w14:paraId="4E199913" w14:textId="77777777" w:rsidR="0065724F" w:rsidRDefault="00000000">
            <w:r>
              <w:t>Sum A + B</w:t>
            </w:r>
          </w:p>
        </w:tc>
      </w:tr>
      <w:tr w:rsidR="0065724F" w14:paraId="2C6F2632" w14:textId="77777777">
        <w:tc>
          <w:tcPr>
            <w:tcW w:w="1700" w:type="dxa"/>
            <w:tcMar>
              <w:top w:w="60" w:type="dxa"/>
              <w:left w:w="100" w:type="dxa"/>
              <w:bottom w:w="60" w:type="dxa"/>
              <w:right w:w="100" w:type="dxa"/>
            </w:tcMar>
          </w:tcPr>
          <w:p w14:paraId="2390931C" w14:textId="77777777" w:rsidR="0065724F" w:rsidRDefault="00000000">
            <w:r>
              <w:t>EDX</w:t>
            </w:r>
          </w:p>
        </w:tc>
        <w:tc>
          <w:tcPr>
            <w:tcW w:w="1500" w:type="dxa"/>
            <w:tcMar>
              <w:top w:w="60" w:type="dxa"/>
              <w:left w:w="100" w:type="dxa"/>
              <w:bottom w:w="60" w:type="dxa"/>
              <w:right w:w="100" w:type="dxa"/>
            </w:tcMar>
          </w:tcPr>
          <w:p w14:paraId="7C686CDD" w14:textId="77777777" w:rsidR="0065724F" w:rsidRDefault="00000000">
            <w:r>
              <w:t>Output</w:t>
            </w:r>
          </w:p>
        </w:tc>
        <w:tc>
          <w:tcPr>
            <w:tcW w:w="5826" w:type="dxa"/>
            <w:tcMar>
              <w:top w:w="60" w:type="dxa"/>
              <w:left w:w="100" w:type="dxa"/>
              <w:bottom w:w="60" w:type="dxa"/>
              <w:right w:w="100" w:type="dxa"/>
            </w:tcMar>
          </w:tcPr>
          <w:p w14:paraId="4D25565E" w14:textId="77777777" w:rsidR="0065724F" w:rsidRDefault="00000000">
            <w:r>
              <w:t>Difference A − B</w:t>
            </w:r>
          </w:p>
        </w:tc>
      </w:tr>
      <w:tr w:rsidR="0065724F" w14:paraId="676226DF" w14:textId="77777777">
        <w:tc>
          <w:tcPr>
            <w:tcW w:w="1700" w:type="dxa"/>
            <w:tcMar>
              <w:top w:w="60" w:type="dxa"/>
              <w:left w:w="100" w:type="dxa"/>
              <w:bottom w:w="60" w:type="dxa"/>
              <w:right w:w="100" w:type="dxa"/>
            </w:tcMar>
          </w:tcPr>
          <w:p w14:paraId="3F192208" w14:textId="77777777" w:rsidR="0065724F" w:rsidRDefault="00000000">
            <w:r>
              <w:t>EAX</w:t>
            </w:r>
          </w:p>
        </w:tc>
        <w:tc>
          <w:tcPr>
            <w:tcW w:w="1500" w:type="dxa"/>
            <w:tcMar>
              <w:top w:w="60" w:type="dxa"/>
              <w:left w:w="100" w:type="dxa"/>
              <w:bottom w:w="60" w:type="dxa"/>
              <w:right w:w="100" w:type="dxa"/>
            </w:tcMar>
          </w:tcPr>
          <w:p w14:paraId="423B6CE4" w14:textId="77777777" w:rsidR="0065724F" w:rsidRDefault="00000000">
            <w:r>
              <w:t>Output</w:t>
            </w:r>
          </w:p>
        </w:tc>
        <w:tc>
          <w:tcPr>
            <w:tcW w:w="5826" w:type="dxa"/>
            <w:tcMar>
              <w:top w:w="60" w:type="dxa"/>
              <w:left w:w="100" w:type="dxa"/>
              <w:bottom w:w="60" w:type="dxa"/>
              <w:right w:w="100" w:type="dxa"/>
            </w:tcMar>
          </w:tcPr>
          <w:p w14:paraId="7CCD3473" w14:textId="77777777" w:rsidR="0065724F" w:rsidRDefault="00000000">
            <w:r>
              <w:t>Product A × B (low 32 bits)</w:t>
            </w:r>
          </w:p>
        </w:tc>
      </w:tr>
      <w:tr w:rsidR="0065724F" w14:paraId="6C481DC4" w14:textId="77777777">
        <w:tc>
          <w:tcPr>
            <w:tcW w:w="1700" w:type="dxa"/>
            <w:tcMar>
              <w:top w:w="60" w:type="dxa"/>
              <w:left w:w="100" w:type="dxa"/>
              <w:bottom w:w="60" w:type="dxa"/>
              <w:right w:w="100" w:type="dxa"/>
            </w:tcMar>
          </w:tcPr>
          <w:p w14:paraId="3B7A2608" w14:textId="77777777" w:rsidR="0065724F" w:rsidRDefault="00000000">
            <w:r>
              <w:t>ECX, ESI</w:t>
            </w:r>
          </w:p>
        </w:tc>
        <w:tc>
          <w:tcPr>
            <w:tcW w:w="1500" w:type="dxa"/>
            <w:tcMar>
              <w:top w:w="60" w:type="dxa"/>
              <w:left w:w="100" w:type="dxa"/>
              <w:bottom w:w="60" w:type="dxa"/>
              <w:right w:w="100" w:type="dxa"/>
            </w:tcMar>
          </w:tcPr>
          <w:p w14:paraId="5811E5C2" w14:textId="77777777" w:rsidR="0065724F" w:rsidRDefault="00000000">
            <w:r>
              <w:t>Preserved</w:t>
            </w:r>
          </w:p>
        </w:tc>
        <w:tc>
          <w:tcPr>
            <w:tcW w:w="5826" w:type="dxa"/>
            <w:tcMar>
              <w:top w:w="60" w:type="dxa"/>
              <w:left w:w="100" w:type="dxa"/>
              <w:bottom w:w="60" w:type="dxa"/>
              <w:right w:w="100" w:type="dxa"/>
            </w:tcMar>
          </w:tcPr>
          <w:p w14:paraId="41A8300C" w14:textId="77777777" w:rsidR="0065724F" w:rsidRDefault="00000000">
            <w:r>
              <w:t>Not modified, so main can use them as the loop counter and index</w:t>
            </w:r>
          </w:p>
        </w:tc>
      </w:tr>
    </w:tbl>
    <w:p w14:paraId="25AAC724" w14:textId="77777777" w:rsidR="0065724F" w:rsidRDefault="0065724F">
      <w:pPr>
        <w:spacing w:after="120"/>
      </w:pPr>
    </w:p>
    <w:p w14:paraId="23A668F3" w14:textId="77777777" w:rsidR="0065724F" w:rsidRDefault="00000000">
      <w:pPr>
        <w:pStyle w:val="Heading2"/>
        <w:spacing w:before="200" w:after="100"/>
      </w:pPr>
      <w:r>
        <w:rPr>
          <w:b/>
          <w:bCs/>
          <w:color w:val="1F3864"/>
          <w:sz w:val="24"/>
          <w:szCs w:val="24"/>
        </w:rPr>
        <w:t>Test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200"/>
        <w:gridCol w:w="1500"/>
        <w:gridCol w:w="3326"/>
        <w:gridCol w:w="1800"/>
      </w:tblGrid>
      <w:tr w:rsidR="0065724F" w14:paraId="56922C3C" w14:textId="77777777">
        <w:trPr>
          <w:tblHeader/>
        </w:trPr>
        <w:tc>
          <w:tcPr>
            <w:tcW w:w="1200" w:type="dxa"/>
            <w:shd w:val="clear" w:color="auto" w:fill="D9E2F3"/>
            <w:tcMar>
              <w:top w:w="60" w:type="dxa"/>
              <w:left w:w="100" w:type="dxa"/>
              <w:bottom w:w="60" w:type="dxa"/>
              <w:right w:w="100" w:type="dxa"/>
            </w:tcMar>
          </w:tcPr>
          <w:p w14:paraId="421506F2" w14:textId="77777777" w:rsidR="0065724F" w:rsidRDefault="00000000">
            <w:r>
              <w:rPr>
                <w:b/>
                <w:bCs/>
              </w:rPr>
              <w:t>A</w:t>
            </w:r>
          </w:p>
        </w:tc>
        <w:tc>
          <w:tcPr>
            <w:tcW w:w="1200" w:type="dxa"/>
            <w:shd w:val="clear" w:color="auto" w:fill="D9E2F3"/>
            <w:tcMar>
              <w:top w:w="60" w:type="dxa"/>
              <w:left w:w="100" w:type="dxa"/>
              <w:bottom w:w="60" w:type="dxa"/>
              <w:right w:w="100" w:type="dxa"/>
            </w:tcMar>
          </w:tcPr>
          <w:p w14:paraId="3BB8557F" w14:textId="77777777" w:rsidR="0065724F" w:rsidRDefault="00000000">
            <w:r>
              <w:rPr>
                <w:b/>
                <w:bCs/>
              </w:rPr>
              <w:t>B</w:t>
            </w:r>
          </w:p>
        </w:tc>
        <w:tc>
          <w:tcPr>
            <w:tcW w:w="1500" w:type="dxa"/>
            <w:shd w:val="clear" w:color="auto" w:fill="D9E2F3"/>
            <w:tcMar>
              <w:top w:w="60" w:type="dxa"/>
              <w:left w:w="100" w:type="dxa"/>
              <w:bottom w:w="60" w:type="dxa"/>
              <w:right w:w="100" w:type="dxa"/>
            </w:tcMar>
          </w:tcPr>
          <w:p w14:paraId="29B4ABF9" w14:textId="77777777" w:rsidR="0065724F" w:rsidRDefault="00000000">
            <w:r>
              <w:rPr>
                <w:b/>
                <w:bCs/>
              </w:rPr>
              <w:t>Sum</w:t>
            </w:r>
          </w:p>
        </w:tc>
        <w:tc>
          <w:tcPr>
            <w:tcW w:w="3326" w:type="dxa"/>
            <w:shd w:val="clear" w:color="auto" w:fill="D9E2F3"/>
            <w:tcMar>
              <w:top w:w="60" w:type="dxa"/>
              <w:left w:w="100" w:type="dxa"/>
              <w:bottom w:w="60" w:type="dxa"/>
              <w:right w:w="100" w:type="dxa"/>
            </w:tcMar>
          </w:tcPr>
          <w:p w14:paraId="13364A33" w14:textId="77777777" w:rsidR="0065724F" w:rsidRDefault="00000000">
            <w:r>
              <w:rPr>
                <w:b/>
                <w:bCs/>
              </w:rPr>
              <w:t>Difference</w:t>
            </w:r>
          </w:p>
        </w:tc>
        <w:tc>
          <w:tcPr>
            <w:tcW w:w="1800" w:type="dxa"/>
            <w:shd w:val="clear" w:color="auto" w:fill="D9E2F3"/>
            <w:tcMar>
              <w:top w:w="60" w:type="dxa"/>
              <w:left w:w="100" w:type="dxa"/>
              <w:bottom w:w="60" w:type="dxa"/>
              <w:right w:w="100" w:type="dxa"/>
            </w:tcMar>
          </w:tcPr>
          <w:p w14:paraId="24C938BB" w14:textId="77777777" w:rsidR="0065724F" w:rsidRDefault="00000000">
            <w:r>
              <w:rPr>
                <w:b/>
                <w:bCs/>
              </w:rPr>
              <w:t>Product</w:t>
            </w:r>
          </w:p>
        </w:tc>
      </w:tr>
      <w:tr w:rsidR="0065724F" w14:paraId="24CDC2CC" w14:textId="77777777">
        <w:tc>
          <w:tcPr>
            <w:tcW w:w="1200" w:type="dxa"/>
            <w:tcMar>
              <w:top w:w="60" w:type="dxa"/>
              <w:left w:w="100" w:type="dxa"/>
              <w:bottom w:w="60" w:type="dxa"/>
              <w:right w:w="100" w:type="dxa"/>
            </w:tcMar>
          </w:tcPr>
          <w:p w14:paraId="40B7CC85" w14:textId="77777777" w:rsidR="0065724F" w:rsidRDefault="00000000">
            <w:r>
              <w:t>25</w:t>
            </w:r>
          </w:p>
        </w:tc>
        <w:tc>
          <w:tcPr>
            <w:tcW w:w="1200" w:type="dxa"/>
            <w:tcMar>
              <w:top w:w="60" w:type="dxa"/>
              <w:left w:w="100" w:type="dxa"/>
              <w:bottom w:w="60" w:type="dxa"/>
              <w:right w:w="100" w:type="dxa"/>
            </w:tcMar>
          </w:tcPr>
          <w:p w14:paraId="662DD22C" w14:textId="77777777" w:rsidR="0065724F" w:rsidRDefault="00000000">
            <w:r>
              <w:t>7</w:t>
            </w:r>
          </w:p>
        </w:tc>
        <w:tc>
          <w:tcPr>
            <w:tcW w:w="1500" w:type="dxa"/>
            <w:tcMar>
              <w:top w:w="60" w:type="dxa"/>
              <w:left w:w="100" w:type="dxa"/>
              <w:bottom w:w="60" w:type="dxa"/>
              <w:right w:w="100" w:type="dxa"/>
            </w:tcMar>
          </w:tcPr>
          <w:p w14:paraId="06E4C33F" w14:textId="77777777" w:rsidR="0065724F" w:rsidRDefault="00000000">
            <w:r>
              <w:t>32</w:t>
            </w:r>
          </w:p>
        </w:tc>
        <w:tc>
          <w:tcPr>
            <w:tcW w:w="3326" w:type="dxa"/>
            <w:tcMar>
              <w:top w:w="60" w:type="dxa"/>
              <w:left w:w="100" w:type="dxa"/>
              <w:bottom w:w="60" w:type="dxa"/>
              <w:right w:w="100" w:type="dxa"/>
            </w:tcMar>
          </w:tcPr>
          <w:p w14:paraId="1122F286" w14:textId="77777777" w:rsidR="0065724F" w:rsidRDefault="00000000">
            <w:r>
              <w:t>18</w:t>
            </w:r>
          </w:p>
        </w:tc>
        <w:tc>
          <w:tcPr>
            <w:tcW w:w="1800" w:type="dxa"/>
            <w:tcMar>
              <w:top w:w="60" w:type="dxa"/>
              <w:left w:w="100" w:type="dxa"/>
              <w:bottom w:w="60" w:type="dxa"/>
              <w:right w:w="100" w:type="dxa"/>
            </w:tcMar>
          </w:tcPr>
          <w:p w14:paraId="04BEBFB9" w14:textId="77777777" w:rsidR="0065724F" w:rsidRDefault="00000000">
            <w:r>
              <w:t>175</w:t>
            </w:r>
          </w:p>
        </w:tc>
      </w:tr>
      <w:tr w:rsidR="0065724F" w14:paraId="24A47CC6" w14:textId="77777777">
        <w:tc>
          <w:tcPr>
            <w:tcW w:w="1200" w:type="dxa"/>
            <w:tcMar>
              <w:top w:w="60" w:type="dxa"/>
              <w:left w:w="100" w:type="dxa"/>
              <w:bottom w:w="60" w:type="dxa"/>
              <w:right w:w="100" w:type="dxa"/>
            </w:tcMar>
          </w:tcPr>
          <w:p w14:paraId="04B6D47E" w14:textId="77777777" w:rsidR="0065724F" w:rsidRDefault="00000000">
            <w:r>
              <w:t>120</w:t>
            </w:r>
          </w:p>
        </w:tc>
        <w:tc>
          <w:tcPr>
            <w:tcW w:w="1200" w:type="dxa"/>
            <w:tcMar>
              <w:top w:w="60" w:type="dxa"/>
              <w:left w:w="100" w:type="dxa"/>
              <w:bottom w:w="60" w:type="dxa"/>
              <w:right w:w="100" w:type="dxa"/>
            </w:tcMar>
          </w:tcPr>
          <w:p w14:paraId="7502AB14" w14:textId="77777777" w:rsidR="0065724F" w:rsidRDefault="00000000">
            <w:r>
              <w:t>45</w:t>
            </w:r>
          </w:p>
        </w:tc>
        <w:tc>
          <w:tcPr>
            <w:tcW w:w="1500" w:type="dxa"/>
            <w:tcMar>
              <w:top w:w="60" w:type="dxa"/>
              <w:left w:w="100" w:type="dxa"/>
              <w:bottom w:w="60" w:type="dxa"/>
              <w:right w:w="100" w:type="dxa"/>
            </w:tcMar>
          </w:tcPr>
          <w:p w14:paraId="026A1F25" w14:textId="77777777" w:rsidR="0065724F" w:rsidRDefault="00000000">
            <w:r>
              <w:t>165</w:t>
            </w:r>
          </w:p>
        </w:tc>
        <w:tc>
          <w:tcPr>
            <w:tcW w:w="3326" w:type="dxa"/>
            <w:tcMar>
              <w:top w:w="60" w:type="dxa"/>
              <w:left w:w="100" w:type="dxa"/>
              <w:bottom w:w="60" w:type="dxa"/>
              <w:right w:w="100" w:type="dxa"/>
            </w:tcMar>
          </w:tcPr>
          <w:p w14:paraId="3C39921A" w14:textId="77777777" w:rsidR="0065724F" w:rsidRDefault="00000000">
            <w:r>
              <w:t>75</w:t>
            </w:r>
          </w:p>
        </w:tc>
        <w:tc>
          <w:tcPr>
            <w:tcW w:w="1800" w:type="dxa"/>
            <w:tcMar>
              <w:top w:w="60" w:type="dxa"/>
              <w:left w:w="100" w:type="dxa"/>
              <w:bottom w:w="60" w:type="dxa"/>
              <w:right w:w="100" w:type="dxa"/>
            </w:tcMar>
          </w:tcPr>
          <w:p w14:paraId="07A6CA1D" w14:textId="77777777" w:rsidR="0065724F" w:rsidRDefault="00000000">
            <w:r>
              <w:t>5400</w:t>
            </w:r>
          </w:p>
        </w:tc>
      </w:tr>
      <w:tr w:rsidR="0065724F" w14:paraId="0A117EDC" w14:textId="77777777">
        <w:tc>
          <w:tcPr>
            <w:tcW w:w="1200" w:type="dxa"/>
            <w:tcMar>
              <w:top w:w="60" w:type="dxa"/>
              <w:left w:w="100" w:type="dxa"/>
              <w:bottom w:w="60" w:type="dxa"/>
              <w:right w:w="100" w:type="dxa"/>
            </w:tcMar>
          </w:tcPr>
          <w:p w14:paraId="55538149" w14:textId="77777777" w:rsidR="0065724F" w:rsidRDefault="00000000">
            <w:r>
              <w:t>8</w:t>
            </w:r>
          </w:p>
        </w:tc>
        <w:tc>
          <w:tcPr>
            <w:tcW w:w="1200" w:type="dxa"/>
            <w:tcMar>
              <w:top w:w="60" w:type="dxa"/>
              <w:left w:w="100" w:type="dxa"/>
              <w:bottom w:w="60" w:type="dxa"/>
              <w:right w:w="100" w:type="dxa"/>
            </w:tcMar>
          </w:tcPr>
          <w:p w14:paraId="7F93A0B0" w14:textId="77777777" w:rsidR="0065724F" w:rsidRDefault="00000000">
            <w:r>
              <w:t>20</w:t>
            </w:r>
          </w:p>
        </w:tc>
        <w:tc>
          <w:tcPr>
            <w:tcW w:w="1500" w:type="dxa"/>
            <w:tcMar>
              <w:top w:w="60" w:type="dxa"/>
              <w:left w:w="100" w:type="dxa"/>
              <w:bottom w:w="60" w:type="dxa"/>
              <w:right w:w="100" w:type="dxa"/>
            </w:tcMar>
          </w:tcPr>
          <w:p w14:paraId="5D88719A" w14:textId="77777777" w:rsidR="0065724F" w:rsidRDefault="00000000">
            <w:r>
              <w:t>28</w:t>
            </w:r>
          </w:p>
        </w:tc>
        <w:tc>
          <w:tcPr>
            <w:tcW w:w="3326" w:type="dxa"/>
            <w:tcMar>
              <w:top w:w="60" w:type="dxa"/>
              <w:left w:w="100" w:type="dxa"/>
              <w:bottom w:w="60" w:type="dxa"/>
              <w:right w:w="100" w:type="dxa"/>
            </w:tcMar>
          </w:tcPr>
          <w:p w14:paraId="567B0FEA" w14:textId="77777777" w:rsidR="0065724F" w:rsidRDefault="00000000">
            <w:r>
              <w:t>4294967284 (−12 signed)</w:t>
            </w:r>
          </w:p>
        </w:tc>
        <w:tc>
          <w:tcPr>
            <w:tcW w:w="1800" w:type="dxa"/>
            <w:tcMar>
              <w:top w:w="60" w:type="dxa"/>
              <w:left w:w="100" w:type="dxa"/>
              <w:bottom w:w="60" w:type="dxa"/>
              <w:right w:w="100" w:type="dxa"/>
            </w:tcMar>
          </w:tcPr>
          <w:p w14:paraId="4A1E5E39" w14:textId="77777777" w:rsidR="0065724F" w:rsidRDefault="00000000">
            <w:r>
              <w:t>160</w:t>
            </w:r>
          </w:p>
        </w:tc>
      </w:tr>
    </w:tbl>
    <w:p w14:paraId="5C3C82B4" w14:textId="77777777" w:rsidR="0065724F" w:rsidRDefault="0065724F">
      <w:pPr>
        <w:spacing w:after="120"/>
      </w:pPr>
    </w:p>
    <w:p w14:paraId="186F29DB" w14:textId="77777777" w:rsidR="0065724F" w:rsidRDefault="00000000">
      <w:pPr>
        <w:spacing w:after="100"/>
      </w:pPr>
      <w:r>
        <w:t>MUL stores its result in EDX:EAX, which would destroy A. So A is pushed before MUL and popped into EDX afterwards to calculate A − B. In test 3 the first number is smaller than the second. The unsigned result wraps around to 4294967284, which is −12 when the same bits are read as a signed number.</w:t>
      </w:r>
    </w:p>
    <w:p w14:paraId="7BA570B3" w14:textId="77777777" w:rsidR="0065724F" w:rsidRDefault="00000000">
      <w:pPr>
        <w:pStyle w:val="Heading1"/>
        <w:pageBreakBefore/>
        <w:pBdr>
          <w:bottom w:val="single" w:sz="8" w:space="4" w:color="1F3864"/>
        </w:pBdr>
        <w:spacing w:before="120" w:after="120"/>
      </w:pPr>
      <w:r>
        <w:rPr>
          <w:b/>
          <w:bCs/>
          <w:color w:val="1F3864"/>
          <w:sz w:val="30"/>
          <w:szCs w:val="30"/>
        </w:rPr>
        <w:lastRenderedPageBreak/>
        <w:t>Task 6</w:t>
      </w:r>
    </w:p>
    <w:p w14:paraId="14E1816F" w14:textId="77777777" w:rsidR="0065724F" w:rsidRDefault="00000000">
      <w:pPr>
        <w:spacing w:after="100"/>
      </w:pPr>
      <w:r>
        <w:t>Write a procedure AddStackNumbers that receives two 32-bit arguments pushed by the caller, returns their sum in EAX, and leaves the stack balanced so that RET uses the correct return address.</w:t>
      </w:r>
    </w:p>
    <w:p w14:paraId="2A2F4349" w14:textId="77777777" w:rsidR="0065724F" w:rsidRDefault="00000000">
      <w:pPr>
        <w:pStyle w:val="Heading2"/>
        <w:spacing w:before="200" w:after="100"/>
      </w:pPr>
      <w:r>
        <w:rPr>
          <w:b/>
          <w:bCs/>
          <w:color w:val="1F3864"/>
          <w:sz w:val="24"/>
          <w:szCs w:val="24"/>
        </w:rPr>
        <w:t>Code</w:t>
      </w:r>
    </w:p>
    <w:p w14:paraId="723517B1" w14:textId="77777777" w:rsidR="0065724F" w:rsidRDefault="00000000">
      <w:pPr>
        <w:pBdr>
          <w:top w:val="single" w:sz="4" w:space="4" w:color="BFBFBF"/>
          <w:left w:val="single" w:sz="4" w:space="4" w:color="BFBFBF"/>
          <w:right w:val="single" w:sz="4" w:space="4" w:color="BFBFBF"/>
        </w:pBdr>
        <w:shd w:val="clear" w:color="auto" w:fill="F2F2F2"/>
      </w:pPr>
      <w:r>
        <w:rPr>
          <w:rFonts w:ascii="Consolas" w:eastAsia="Consolas" w:hAnsi="Consolas" w:cs="Consolas"/>
          <w:sz w:val="17"/>
          <w:szCs w:val="17"/>
        </w:rPr>
        <w:t>INCLUDE Irvine32.inc</w:t>
      </w:r>
    </w:p>
    <w:p w14:paraId="79DAC8C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59554E4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.data</w:t>
      </w:r>
    </w:p>
    <w:p w14:paraId="38A93830"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argA        SDWORD 150, -40, 1000       ; first argument of each test</w:t>
      </w:r>
    </w:p>
    <w:p w14:paraId="4EDD51F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argB        SDWORD 275, 90, -2500       ; second argument of each test</w:t>
      </w:r>
    </w:p>
    <w:p w14:paraId="1B9E6A5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retAddr     DWORD ?                     ; return address saved by the procedure</w:t>
      </w:r>
    </w:p>
    <w:p w14:paraId="27625DE1"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argTemp     DWORD ?                     ; first argument removed from the stack</w:t>
      </w:r>
    </w:p>
    <w:p w14:paraId="03B8452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espBefore   DWORD ?</w:t>
      </w:r>
    </w:p>
    <w:p w14:paraId="4F41966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espAfter    DWORD ?</w:t>
      </w:r>
    </w:p>
    <w:p w14:paraId="2234A25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58450680"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msgPlus     BYTE " + ", 0</w:t>
      </w:r>
    </w:p>
    <w:p w14:paraId="6B1731F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msgEq       BYTE " = ", 0</w:t>
      </w:r>
    </w:p>
    <w:p w14:paraId="73E5C0C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msgBefore   BYTE "   ESP before PUSH = ", 0</w:t>
      </w:r>
    </w:p>
    <w:p w14:paraId="5021748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msgAfter    BYTE "h   ESP after return = ", 0</w:t>
      </w:r>
    </w:p>
    <w:p w14:paraId="2E80179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msgBal      BYTE "h   (balanced)", 0</w:t>
      </w:r>
    </w:p>
    <w:p w14:paraId="0316C13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msgUnbal    BYTE "h   (NOT balanced)", 0</w:t>
      </w:r>
    </w:p>
    <w:p w14:paraId="1AFE68D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2D09CDF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.code</w:t>
      </w:r>
    </w:p>
    <w:p w14:paraId="6C303C5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main PROC</w:t>
      </w:r>
    </w:p>
    <w:p w14:paraId="1189041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esi, 0                      ; test index</w:t>
      </w:r>
    </w:p>
    <w:p w14:paraId="506DEE3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ecx, LENGTHOF argA          ; 3 tests</w:t>
      </w:r>
    </w:p>
    <w:p w14:paraId="2459BA3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NextTest:</w:t>
      </w:r>
    </w:p>
    <w:p w14:paraId="21495C7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espBefore, esp</w:t>
      </w:r>
    </w:p>
    <w:p w14:paraId="166E346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1CDE0D9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push    argA[esi * TYPE argA]       ; first argument</w:t>
      </w:r>
    </w:p>
    <w:p w14:paraId="0DBC4B7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push    argB[esi * TYPE argB]       ; second argument</w:t>
      </w:r>
    </w:p>
    <w:p w14:paraId="0BA73C5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AddStackNumbers             ; pushes the return address</w:t>
      </w:r>
    </w:p>
    <w:p w14:paraId="29C2ACF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espAfter, esp               ; EAX = sum</w:t>
      </w:r>
    </w:p>
    <w:p w14:paraId="2C729E5B"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ShowTest</w:t>
      </w:r>
    </w:p>
    <w:p w14:paraId="4431D0F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462B622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inc     esi</w:t>
      </w:r>
    </w:p>
    <w:p w14:paraId="0960A59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loop    NextTest</w:t>
      </w:r>
    </w:p>
    <w:p w14:paraId="5BBD79A1"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0EF0054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exit</w:t>
      </w:r>
    </w:p>
    <w:p w14:paraId="2907754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main ENDP</w:t>
      </w:r>
    </w:p>
    <w:p w14:paraId="1E2BABCB"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0C6A53A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w:t>
      </w:r>
    </w:p>
    <w:p w14:paraId="6617FD6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ShowTest</w:t>
      </w:r>
    </w:p>
    <w:p w14:paraId="4160C95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Displays "a + b = sum" and the ESP values for one test.</w:t>
      </w:r>
    </w:p>
    <w:p w14:paraId="391994B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Receives: EAX = sum, ESI = test index</w:t>
      </w:r>
    </w:p>
    <w:p w14:paraId="256AA5C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w:t>
      </w:r>
    </w:p>
    <w:p w14:paraId="07662B0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ShowTest PROC</w:t>
      </w:r>
    </w:p>
    <w:p w14:paraId="758D17F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 ---- display "a + b = sum" ----</w:t>
      </w:r>
    </w:p>
    <w:p w14:paraId="40DE0F1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ebx, eax                    ; keep the sum</w:t>
      </w:r>
    </w:p>
    <w:p w14:paraId="21F5B89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argA[esi * TYPE argA]</w:t>
      </w:r>
    </w:p>
    <w:p w14:paraId="6AB7BE3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WriteInt</w:t>
      </w:r>
    </w:p>
    <w:p w14:paraId="26092EC1"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msgPlus</w:t>
      </w:r>
    </w:p>
    <w:p w14:paraId="495375B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21D87C0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argB[esi * TYPE argB]</w:t>
      </w:r>
    </w:p>
    <w:p w14:paraId="091BAE8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WriteInt</w:t>
      </w:r>
    </w:p>
    <w:p w14:paraId="0603468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msgEq</w:t>
      </w:r>
    </w:p>
    <w:p w14:paraId="46B5D94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495D34A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ebx</w:t>
      </w:r>
    </w:p>
    <w:p w14:paraId="17BA164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WriteInt</w:t>
      </w:r>
    </w:p>
    <w:p w14:paraId="58F493C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39D717A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0BB36F5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 ---- display stack balance ----</w:t>
      </w:r>
    </w:p>
    <w:p w14:paraId="7DC3E26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msgBefore</w:t>
      </w:r>
    </w:p>
    <w:p w14:paraId="5ED17C4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lastRenderedPageBreak/>
        <w:t xml:space="preserve">    call    WriteString</w:t>
      </w:r>
    </w:p>
    <w:p w14:paraId="2599C18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espBefore</w:t>
      </w:r>
    </w:p>
    <w:p w14:paraId="16A23D0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WriteHex</w:t>
      </w:r>
    </w:p>
    <w:p w14:paraId="690CC980"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msgAfter</w:t>
      </w:r>
    </w:p>
    <w:p w14:paraId="2A9B330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1F01733B"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espAfter</w:t>
      </w:r>
    </w:p>
    <w:p w14:paraId="15AE5030"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WriteHex</w:t>
      </w:r>
    </w:p>
    <w:p w14:paraId="5B470C4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msgBal</w:t>
      </w:r>
    </w:p>
    <w:p w14:paraId="4FAF5E5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cmp     eax, espBefore</w:t>
      </w:r>
    </w:p>
    <w:p w14:paraId="15C2A87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je      ShowBal</w:t>
      </w:r>
    </w:p>
    <w:p w14:paraId="67C6936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msgUnbal</w:t>
      </w:r>
    </w:p>
    <w:p w14:paraId="4812E2D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ShowBal:</w:t>
      </w:r>
    </w:p>
    <w:p w14:paraId="1796147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739B434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26713A9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60E24C8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ret</w:t>
      </w:r>
    </w:p>
    <w:p w14:paraId="649E0F4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ShowTest ENDP</w:t>
      </w:r>
    </w:p>
    <w:p w14:paraId="1EBC56BB"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3A58122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w:t>
      </w:r>
    </w:p>
    <w:p w14:paraId="5FBD7AA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AddStackNumbers</w:t>
      </w:r>
    </w:p>
    <w:p w14:paraId="0316FE4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Adds two 32-bit integers that the caller pushed on the stack.</w:t>
      </w:r>
    </w:p>
    <w:p w14:paraId="2425F10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Stack on entry:  [ESP]   = return address</w:t>
      </w:r>
    </w:p>
    <w:p w14:paraId="5E9CE12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[ESP+4] = second argument</w:t>
      </w:r>
    </w:p>
    <w:p w14:paraId="437681D0"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[ESP+8] = first argument</w:t>
      </w:r>
    </w:p>
    <w:p w14:paraId="345EF0F0"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Returns: EAX = first + second. Both arguments are removed,</w:t>
      </w:r>
    </w:p>
    <w:p w14:paraId="394E0200"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so the stack is balanced when control returns.</w:t>
      </w:r>
    </w:p>
    <w:p w14:paraId="00AF998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w:t>
      </w:r>
    </w:p>
    <w:p w14:paraId="6BA1E6F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AddStackNumbers PROC</w:t>
      </w:r>
    </w:p>
    <w:p w14:paraId="3D25CB60"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pop     retAddr                     ; save the return address</w:t>
      </w:r>
    </w:p>
    <w:p w14:paraId="6DF7F1D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pop     eax                         ; EAX = second argument</w:t>
      </w:r>
    </w:p>
    <w:p w14:paraId="5C04FE3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pop     argTemp                     ; first argument</w:t>
      </w:r>
    </w:p>
    <w:p w14:paraId="4699B12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add     eax, argTemp                ; EAX = sum</w:t>
      </w:r>
    </w:p>
    <w:p w14:paraId="112D832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push    retAddr                     ; put the return address back on top</w:t>
      </w:r>
    </w:p>
    <w:p w14:paraId="1A0D372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ret                                 ; RET pops the correct return address</w:t>
      </w:r>
    </w:p>
    <w:p w14:paraId="080A822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AddStackNumbers ENDP</w:t>
      </w:r>
    </w:p>
    <w:p w14:paraId="1630E778" w14:textId="77777777" w:rsidR="0065724F" w:rsidRDefault="00000000">
      <w:pPr>
        <w:pBdr>
          <w:left w:val="single" w:sz="4" w:space="4" w:color="BFBFBF"/>
          <w:bottom w:val="single" w:sz="4" w:space="4" w:color="BFBFBF"/>
          <w:right w:val="single" w:sz="4" w:space="4" w:color="BFBFBF"/>
        </w:pBdr>
        <w:shd w:val="clear" w:color="auto" w:fill="F2F2F2"/>
      </w:pPr>
      <w:r>
        <w:rPr>
          <w:rFonts w:ascii="Consolas" w:eastAsia="Consolas" w:hAnsi="Consolas" w:cs="Consolas"/>
          <w:sz w:val="17"/>
          <w:szCs w:val="17"/>
        </w:rPr>
        <w:t>END main</w:t>
      </w:r>
    </w:p>
    <w:p w14:paraId="6D2CA861" w14:textId="77777777" w:rsidR="0065724F" w:rsidRDefault="00000000">
      <w:pPr>
        <w:pStyle w:val="Heading2"/>
        <w:spacing w:before="200" w:after="100"/>
      </w:pPr>
      <w:r>
        <w:rPr>
          <w:b/>
          <w:bCs/>
          <w:color w:val="1F3864"/>
          <w:sz w:val="24"/>
          <w:szCs w:val="24"/>
        </w:rPr>
        <w:t>Output</w:t>
      </w:r>
    </w:p>
    <w:p w14:paraId="65447D82" w14:textId="77777777" w:rsidR="0065724F" w:rsidRDefault="00000000">
      <w:pPr>
        <w:spacing w:after="160"/>
        <w:jc w:val="center"/>
      </w:pPr>
      <w:r>
        <w:rPr>
          <w:noProof/>
        </w:rPr>
        <w:drawing>
          <wp:inline distT="0" distB="0" distL="0" distR="0" wp14:anchorId="1E3930A5" wp14:editId="130BF699">
            <wp:extent cx="5524500" cy="1628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1628775"/>
                    </a:xfrm>
                    <a:prstGeom prst="rect">
                      <a:avLst/>
                    </a:prstGeom>
                  </pic:spPr>
                </pic:pic>
              </a:graphicData>
            </a:graphic>
          </wp:inline>
        </w:drawing>
      </w:r>
    </w:p>
    <w:p w14:paraId="0F8FD034" w14:textId="77777777" w:rsidR="0065724F" w:rsidRDefault="00000000">
      <w:pPr>
        <w:pStyle w:val="Heading2"/>
        <w:spacing w:before="200" w:after="100"/>
      </w:pPr>
      <w:r>
        <w:rPr>
          <w:b/>
          <w:bCs/>
          <w:color w:val="1F3864"/>
          <w:sz w:val="24"/>
          <w:szCs w:val="24"/>
        </w:rPr>
        <w:t>Stack Layout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3426"/>
        <w:gridCol w:w="2000"/>
      </w:tblGrid>
      <w:tr w:rsidR="0065724F" w14:paraId="50D2E8DF" w14:textId="77777777">
        <w:trPr>
          <w:tblHeader/>
        </w:trPr>
        <w:tc>
          <w:tcPr>
            <w:tcW w:w="3600" w:type="dxa"/>
            <w:shd w:val="clear" w:color="auto" w:fill="D9E2F3"/>
            <w:tcMar>
              <w:top w:w="60" w:type="dxa"/>
              <w:left w:w="100" w:type="dxa"/>
              <w:bottom w:w="60" w:type="dxa"/>
              <w:right w:w="100" w:type="dxa"/>
            </w:tcMar>
          </w:tcPr>
          <w:p w14:paraId="1B33048E" w14:textId="77777777" w:rsidR="0065724F" w:rsidRDefault="00000000">
            <w:r>
              <w:rPr>
                <w:b/>
                <w:bCs/>
              </w:rPr>
              <w:t>Moment</w:t>
            </w:r>
          </w:p>
        </w:tc>
        <w:tc>
          <w:tcPr>
            <w:tcW w:w="3426" w:type="dxa"/>
            <w:shd w:val="clear" w:color="auto" w:fill="D9E2F3"/>
            <w:tcMar>
              <w:top w:w="60" w:type="dxa"/>
              <w:left w:w="100" w:type="dxa"/>
              <w:bottom w:w="60" w:type="dxa"/>
              <w:right w:w="100" w:type="dxa"/>
            </w:tcMar>
          </w:tcPr>
          <w:p w14:paraId="0F426EC4" w14:textId="77777777" w:rsidR="0065724F" w:rsidRDefault="00000000">
            <w:r>
              <w:rPr>
                <w:b/>
                <w:bCs/>
              </w:rPr>
              <w:t>Stack (top first)</w:t>
            </w:r>
          </w:p>
        </w:tc>
        <w:tc>
          <w:tcPr>
            <w:tcW w:w="2000" w:type="dxa"/>
            <w:shd w:val="clear" w:color="auto" w:fill="D9E2F3"/>
            <w:tcMar>
              <w:top w:w="60" w:type="dxa"/>
              <w:left w:w="100" w:type="dxa"/>
              <w:bottom w:w="60" w:type="dxa"/>
              <w:right w:w="100" w:type="dxa"/>
            </w:tcMar>
          </w:tcPr>
          <w:p w14:paraId="02A00B01" w14:textId="77777777" w:rsidR="0065724F" w:rsidRDefault="00000000">
            <w:r>
              <w:rPr>
                <w:b/>
                <w:bCs/>
              </w:rPr>
              <w:t>ESP</w:t>
            </w:r>
          </w:p>
        </w:tc>
      </w:tr>
      <w:tr w:rsidR="0065724F" w14:paraId="68FADC9F" w14:textId="77777777">
        <w:tc>
          <w:tcPr>
            <w:tcW w:w="3600" w:type="dxa"/>
            <w:tcMar>
              <w:top w:w="60" w:type="dxa"/>
              <w:left w:w="100" w:type="dxa"/>
              <w:bottom w:w="60" w:type="dxa"/>
              <w:right w:w="100" w:type="dxa"/>
            </w:tcMar>
          </w:tcPr>
          <w:p w14:paraId="463CA61B" w14:textId="77777777" w:rsidR="0065724F" w:rsidRDefault="00000000">
            <w:r>
              <w:t>Before PUSH</w:t>
            </w:r>
          </w:p>
        </w:tc>
        <w:tc>
          <w:tcPr>
            <w:tcW w:w="3426" w:type="dxa"/>
            <w:tcMar>
              <w:top w:w="60" w:type="dxa"/>
              <w:left w:w="100" w:type="dxa"/>
              <w:bottom w:w="60" w:type="dxa"/>
              <w:right w:w="100" w:type="dxa"/>
            </w:tcMar>
          </w:tcPr>
          <w:p w14:paraId="1FBD244A" w14:textId="77777777" w:rsidR="0065724F" w:rsidRDefault="00000000">
            <w:r>
              <w:t>…</w:t>
            </w:r>
          </w:p>
        </w:tc>
        <w:tc>
          <w:tcPr>
            <w:tcW w:w="2000" w:type="dxa"/>
            <w:tcMar>
              <w:top w:w="60" w:type="dxa"/>
              <w:left w:w="100" w:type="dxa"/>
              <w:bottom w:w="60" w:type="dxa"/>
              <w:right w:w="100" w:type="dxa"/>
            </w:tcMar>
          </w:tcPr>
          <w:p w14:paraId="3625F37D" w14:textId="77777777" w:rsidR="0065724F" w:rsidRDefault="00000000">
            <w:r>
              <w:t>X</w:t>
            </w:r>
          </w:p>
        </w:tc>
      </w:tr>
      <w:tr w:rsidR="0065724F" w14:paraId="0CE9D38A" w14:textId="77777777">
        <w:tc>
          <w:tcPr>
            <w:tcW w:w="3600" w:type="dxa"/>
            <w:tcMar>
              <w:top w:w="60" w:type="dxa"/>
              <w:left w:w="100" w:type="dxa"/>
              <w:bottom w:w="60" w:type="dxa"/>
              <w:right w:w="100" w:type="dxa"/>
            </w:tcMar>
          </w:tcPr>
          <w:p w14:paraId="7AEEB446" w14:textId="77777777" w:rsidR="0065724F" w:rsidRDefault="00000000">
            <w:r>
              <w:t>After PUSH first, PUSH second</w:t>
            </w:r>
          </w:p>
        </w:tc>
        <w:tc>
          <w:tcPr>
            <w:tcW w:w="3426" w:type="dxa"/>
            <w:tcMar>
              <w:top w:w="60" w:type="dxa"/>
              <w:left w:w="100" w:type="dxa"/>
              <w:bottom w:w="60" w:type="dxa"/>
              <w:right w:w="100" w:type="dxa"/>
            </w:tcMar>
          </w:tcPr>
          <w:p w14:paraId="3286CC94" w14:textId="77777777" w:rsidR="0065724F" w:rsidRDefault="00000000">
            <w:r>
              <w:t>second, first</w:t>
            </w:r>
          </w:p>
        </w:tc>
        <w:tc>
          <w:tcPr>
            <w:tcW w:w="2000" w:type="dxa"/>
            <w:tcMar>
              <w:top w:w="60" w:type="dxa"/>
              <w:left w:w="100" w:type="dxa"/>
              <w:bottom w:w="60" w:type="dxa"/>
              <w:right w:w="100" w:type="dxa"/>
            </w:tcMar>
          </w:tcPr>
          <w:p w14:paraId="78631A03" w14:textId="77777777" w:rsidR="0065724F" w:rsidRDefault="00000000">
            <w:r>
              <w:t>X − 8</w:t>
            </w:r>
          </w:p>
        </w:tc>
      </w:tr>
      <w:tr w:rsidR="0065724F" w14:paraId="011AF763" w14:textId="77777777">
        <w:tc>
          <w:tcPr>
            <w:tcW w:w="3600" w:type="dxa"/>
            <w:tcMar>
              <w:top w:w="60" w:type="dxa"/>
              <w:left w:w="100" w:type="dxa"/>
              <w:bottom w:w="60" w:type="dxa"/>
              <w:right w:w="100" w:type="dxa"/>
            </w:tcMar>
          </w:tcPr>
          <w:p w14:paraId="0164FEB9" w14:textId="77777777" w:rsidR="0065724F" w:rsidRDefault="00000000">
            <w:r>
              <w:t>After CALL (procedure entry)</w:t>
            </w:r>
          </w:p>
        </w:tc>
        <w:tc>
          <w:tcPr>
            <w:tcW w:w="3426" w:type="dxa"/>
            <w:tcMar>
              <w:top w:w="60" w:type="dxa"/>
              <w:left w:w="100" w:type="dxa"/>
              <w:bottom w:w="60" w:type="dxa"/>
              <w:right w:w="100" w:type="dxa"/>
            </w:tcMar>
          </w:tcPr>
          <w:p w14:paraId="1A8CAB6B" w14:textId="77777777" w:rsidR="0065724F" w:rsidRDefault="00000000">
            <w:r>
              <w:t>return address, second, first</w:t>
            </w:r>
          </w:p>
        </w:tc>
        <w:tc>
          <w:tcPr>
            <w:tcW w:w="2000" w:type="dxa"/>
            <w:tcMar>
              <w:top w:w="60" w:type="dxa"/>
              <w:left w:w="100" w:type="dxa"/>
              <w:bottom w:w="60" w:type="dxa"/>
              <w:right w:w="100" w:type="dxa"/>
            </w:tcMar>
          </w:tcPr>
          <w:p w14:paraId="2198E1CB" w14:textId="77777777" w:rsidR="0065724F" w:rsidRDefault="00000000">
            <w:r>
              <w:t>X − 12</w:t>
            </w:r>
          </w:p>
        </w:tc>
      </w:tr>
      <w:tr w:rsidR="0065724F" w14:paraId="35F724A4" w14:textId="77777777">
        <w:tc>
          <w:tcPr>
            <w:tcW w:w="3600" w:type="dxa"/>
            <w:tcMar>
              <w:top w:w="60" w:type="dxa"/>
              <w:left w:w="100" w:type="dxa"/>
              <w:bottom w:w="60" w:type="dxa"/>
              <w:right w:w="100" w:type="dxa"/>
            </w:tcMar>
          </w:tcPr>
          <w:p w14:paraId="02914981" w14:textId="77777777" w:rsidR="0065724F" w:rsidRDefault="00000000">
            <w:r>
              <w:t>After POP retAddr, POP EAX, POP argTemp</w:t>
            </w:r>
          </w:p>
        </w:tc>
        <w:tc>
          <w:tcPr>
            <w:tcW w:w="3426" w:type="dxa"/>
            <w:tcMar>
              <w:top w:w="60" w:type="dxa"/>
              <w:left w:w="100" w:type="dxa"/>
              <w:bottom w:w="60" w:type="dxa"/>
              <w:right w:w="100" w:type="dxa"/>
            </w:tcMar>
          </w:tcPr>
          <w:p w14:paraId="1ABD7BFF" w14:textId="77777777" w:rsidR="0065724F" w:rsidRDefault="00000000">
            <w:r>
              <w:t>(empty)</w:t>
            </w:r>
          </w:p>
        </w:tc>
        <w:tc>
          <w:tcPr>
            <w:tcW w:w="2000" w:type="dxa"/>
            <w:tcMar>
              <w:top w:w="60" w:type="dxa"/>
              <w:left w:w="100" w:type="dxa"/>
              <w:bottom w:w="60" w:type="dxa"/>
              <w:right w:w="100" w:type="dxa"/>
            </w:tcMar>
          </w:tcPr>
          <w:p w14:paraId="724AADB6" w14:textId="77777777" w:rsidR="0065724F" w:rsidRDefault="00000000">
            <w:r>
              <w:t>X</w:t>
            </w:r>
          </w:p>
        </w:tc>
      </w:tr>
      <w:tr w:rsidR="0065724F" w14:paraId="3D233A3F" w14:textId="77777777">
        <w:tc>
          <w:tcPr>
            <w:tcW w:w="3600" w:type="dxa"/>
            <w:tcMar>
              <w:top w:w="60" w:type="dxa"/>
              <w:left w:w="100" w:type="dxa"/>
              <w:bottom w:w="60" w:type="dxa"/>
              <w:right w:w="100" w:type="dxa"/>
            </w:tcMar>
          </w:tcPr>
          <w:p w14:paraId="6545756D" w14:textId="77777777" w:rsidR="0065724F" w:rsidRDefault="00000000">
            <w:r>
              <w:t>After PUSH retAddr</w:t>
            </w:r>
          </w:p>
        </w:tc>
        <w:tc>
          <w:tcPr>
            <w:tcW w:w="3426" w:type="dxa"/>
            <w:tcMar>
              <w:top w:w="60" w:type="dxa"/>
              <w:left w:w="100" w:type="dxa"/>
              <w:bottom w:w="60" w:type="dxa"/>
              <w:right w:w="100" w:type="dxa"/>
            </w:tcMar>
          </w:tcPr>
          <w:p w14:paraId="34B6CC3C" w14:textId="77777777" w:rsidR="0065724F" w:rsidRDefault="00000000">
            <w:r>
              <w:t>return address</w:t>
            </w:r>
          </w:p>
        </w:tc>
        <w:tc>
          <w:tcPr>
            <w:tcW w:w="2000" w:type="dxa"/>
            <w:tcMar>
              <w:top w:w="60" w:type="dxa"/>
              <w:left w:w="100" w:type="dxa"/>
              <w:bottom w:w="60" w:type="dxa"/>
              <w:right w:w="100" w:type="dxa"/>
            </w:tcMar>
          </w:tcPr>
          <w:p w14:paraId="63C5FA61" w14:textId="77777777" w:rsidR="0065724F" w:rsidRDefault="00000000">
            <w:r>
              <w:t>X − 4</w:t>
            </w:r>
          </w:p>
        </w:tc>
      </w:tr>
      <w:tr w:rsidR="0065724F" w14:paraId="0A47BC7E" w14:textId="77777777">
        <w:tc>
          <w:tcPr>
            <w:tcW w:w="3600" w:type="dxa"/>
            <w:tcMar>
              <w:top w:w="60" w:type="dxa"/>
              <w:left w:w="100" w:type="dxa"/>
              <w:bottom w:w="60" w:type="dxa"/>
              <w:right w:w="100" w:type="dxa"/>
            </w:tcMar>
          </w:tcPr>
          <w:p w14:paraId="0B7E6904" w14:textId="77777777" w:rsidR="0065724F" w:rsidRDefault="00000000">
            <w:r>
              <w:lastRenderedPageBreak/>
              <w:t>After RET (back in main)</w:t>
            </w:r>
          </w:p>
        </w:tc>
        <w:tc>
          <w:tcPr>
            <w:tcW w:w="3426" w:type="dxa"/>
            <w:tcMar>
              <w:top w:w="60" w:type="dxa"/>
              <w:left w:w="100" w:type="dxa"/>
              <w:bottom w:w="60" w:type="dxa"/>
              <w:right w:w="100" w:type="dxa"/>
            </w:tcMar>
          </w:tcPr>
          <w:p w14:paraId="0B8F8809" w14:textId="77777777" w:rsidR="0065724F" w:rsidRDefault="00000000">
            <w:r>
              <w:t>(empty)</w:t>
            </w:r>
          </w:p>
        </w:tc>
        <w:tc>
          <w:tcPr>
            <w:tcW w:w="2000" w:type="dxa"/>
            <w:tcMar>
              <w:top w:w="60" w:type="dxa"/>
              <w:left w:w="100" w:type="dxa"/>
              <w:bottom w:w="60" w:type="dxa"/>
              <w:right w:w="100" w:type="dxa"/>
            </w:tcMar>
          </w:tcPr>
          <w:p w14:paraId="1C6282FC" w14:textId="77777777" w:rsidR="0065724F" w:rsidRDefault="00000000">
            <w:r>
              <w:t>X</w:t>
            </w:r>
          </w:p>
        </w:tc>
      </w:tr>
    </w:tbl>
    <w:p w14:paraId="7D16D110" w14:textId="77777777" w:rsidR="0065724F" w:rsidRDefault="0065724F">
      <w:pPr>
        <w:spacing w:after="120"/>
      </w:pPr>
    </w:p>
    <w:p w14:paraId="6F5F41DB" w14:textId="77777777" w:rsidR="0065724F" w:rsidRDefault="00000000">
      <w:pPr>
        <w:pStyle w:val="ListParagraph"/>
        <w:numPr>
          <w:ilvl w:val="0"/>
          <w:numId w:val="2"/>
        </w:numPr>
        <w:spacing w:after="60"/>
      </w:pPr>
      <w:r>
        <w:rPr>
          <w:b/>
          <w:bCs/>
        </w:rPr>
        <w:t xml:space="preserve">Return address on top: </w:t>
      </w:r>
      <w:r>
        <w:t>right after CALL, the return address is at [ESP] and the arguments are below it. The procedure first pops the return address into the variable retAddr so it can reach the arguments.</w:t>
      </w:r>
    </w:p>
    <w:p w14:paraId="346E4FE4" w14:textId="77777777" w:rsidR="0065724F" w:rsidRDefault="00000000">
      <w:pPr>
        <w:pStyle w:val="ListParagraph"/>
        <w:numPr>
          <w:ilvl w:val="0"/>
          <w:numId w:val="2"/>
        </w:numPr>
        <w:spacing w:after="60"/>
      </w:pPr>
      <w:r>
        <w:rPr>
          <w:b/>
          <w:bCs/>
        </w:rPr>
        <w:t xml:space="preserve">Arguments: </w:t>
      </w:r>
      <w:r>
        <w:t>the second argument was pushed last, so it is popped first into EAX; the first argument is popped into argTemp and added to EAX.</w:t>
      </w:r>
    </w:p>
    <w:p w14:paraId="06FBB5DF" w14:textId="77777777" w:rsidR="0065724F" w:rsidRDefault="00000000">
      <w:pPr>
        <w:pStyle w:val="ListParagraph"/>
        <w:numPr>
          <w:ilvl w:val="0"/>
          <w:numId w:val="2"/>
        </w:numPr>
        <w:spacing w:after="60"/>
      </w:pPr>
      <w:r>
        <w:rPr>
          <w:b/>
          <w:bCs/>
        </w:rPr>
        <w:t xml:space="preserve">Correct RET: </w:t>
      </w:r>
      <w:r>
        <w:t>the return address is pushed back so it is on top again. RET then pops the real return address, not an argument, into EIP.</w:t>
      </w:r>
    </w:p>
    <w:p w14:paraId="017CEFE7" w14:textId="77777777" w:rsidR="0065724F" w:rsidRDefault="00000000">
      <w:pPr>
        <w:pStyle w:val="ListParagraph"/>
        <w:numPr>
          <w:ilvl w:val="0"/>
          <w:numId w:val="2"/>
        </w:numPr>
        <w:spacing w:after="60"/>
      </w:pPr>
      <w:r>
        <w:rPr>
          <w:b/>
          <w:bCs/>
        </w:rPr>
        <w:t xml:space="preserve">Balanced stack: </w:t>
      </w:r>
      <w:r>
        <w:t>the procedure removes both arguments, so ESP after returning equals ESP before the two PUSHes in all three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000"/>
        <w:gridCol w:w="3026"/>
      </w:tblGrid>
      <w:tr w:rsidR="0065724F" w14:paraId="28A388BF" w14:textId="77777777">
        <w:trPr>
          <w:tblHeader/>
        </w:trPr>
        <w:tc>
          <w:tcPr>
            <w:tcW w:w="3000" w:type="dxa"/>
            <w:shd w:val="clear" w:color="auto" w:fill="D9E2F3"/>
            <w:tcMar>
              <w:top w:w="60" w:type="dxa"/>
              <w:left w:w="100" w:type="dxa"/>
              <w:bottom w:w="60" w:type="dxa"/>
              <w:right w:w="100" w:type="dxa"/>
            </w:tcMar>
          </w:tcPr>
          <w:p w14:paraId="310C13C3" w14:textId="77777777" w:rsidR="0065724F" w:rsidRDefault="00000000">
            <w:r>
              <w:rPr>
                <w:b/>
                <w:bCs/>
              </w:rPr>
              <w:t>First</w:t>
            </w:r>
          </w:p>
        </w:tc>
        <w:tc>
          <w:tcPr>
            <w:tcW w:w="3000" w:type="dxa"/>
            <w:shd w:val="clear" w:color="auto" w:fill="D9E2F3"/>
            <w:tcMar>
              <w:top w:w="60" w:type="dxa"/>
              <w:left w:w="100" w:type="dxa"/>
              <w:bottom w:w="60" w:type="dxa"/>
              <w:right w:w="100" w:type="dxa"/>
            </w:tcMar>
          </w:tcPr>
          <w:p w14:paraId="375EE513" w14:textId="77777777" w:rsidR="0065724F" w:rsidRDefault="00000000">
            <w:r>
              <w:rPr>
                <w:b/>
                <w:bCs/>
              </w:rPr>
              <w:t>Second</w:t>
            </w:r>
          </w:p>
        </w:tc>
        <w:tc>
          <w:tcPr>
            <w:tcW w:w="3026" w:type="dxa"/>
            <w:shd w:val="clear" w:color="auto" w:fill="D9E2F3"/>
            <w:tcMar>
              <w:top w:w="60" w:type="dxa"/>
              <w:left w:w="100" w:type="dxa"/>
              <w:bottom w:w="60" w:type="dxa"/>
              <w:right w:w="100" w:type="dxa"/>
            </w:tcMar>
          </w:tcPr>
          <w:p w14:paraId="4E86E8F3" w14:textId="77777777" w:rsidR="0065724F" w:rsidRDefault="00000000">
            <w:r>
              <w:rPr>
                <w:b/>
                <w:bCs/>
              </w:rPr>
              <w:t>EAX (WriteInt)</w:t>
            </w:r>
          </w:p>
        </w:tc>
      </w:tr>
      <w:tr w:rsidR="0065724F" w14:paraId="53B3E996" w14:textId="77777777">
        <w:tc>
          <w:tcPr>
            <w:tcW w:w="3000" w:type="dxa"/>
            <w:tcMar>
              <w:top w:w="60" w:type="dxa"/>
              <w:left w:w="100" w:type="dxa"/>
              <w:bottom w:w="60" w:type="dxa"/>
              <w:right w:w="100" w:type="dxa"/>
            </w:tcMar>
          </w:tcPr>
          <w:p w14:paraId="24C1D264" w14:textId="77777777" w:rsidR="0065724F" w:rsidRDefault="00000000">
            <w:r>
              <w:t>150</w:t>
            </w:r>
          </w:p>
        </w:tc>
        <w:tc>
          <w:tcPr>
            <w:tcW w:w="3000" w:type="dxa"/>
            <w:tcMar>
              <w:top w:w="60" w:type="dxa"/>
              <w:left w:w="100" w:type="dxa"/>
              <w:bottom w:w="60" w:type="dxa"/>
              <w:right w:w="100" w:type="dxa"/>
            </w:tcMar>
          </w:tcPr>
          <w:p w14:paraId="3AB11959" w14:textId="77777777" w:rsidR="0065724F" w:rsidRDefault="00000000">
            <w:r>
              <w:t>275</w:t>
            </w:r>
          </w:p>
        </w:tc>
        <w:tc>
          <w:tcPr>
            <w:tcW w:w="3026" w:type="dxa"/>
            <w:tcMar>
              <w:top w:w="60" w:type="dxa"/>
              <w:left w:w="100" w:type="dxa"/>
              <w:bottom w:w="60" w:type="dxa"/>
              <w:right w:w="100" w:type="dxa"/>
            </w:tcMar>
          </w:tcPr>
          <w:p w14:paraId="37264F10" w14:textId="77777777" w:rsidR="0065724F" w:rsidRDefault="00000000">
            <w:r>
              <w:t>+425</w:t>
            </w:r>
          </w:p>
        </w:tc>
      </w:tr>
      <w:tr w:rsidR="0065724F" w14:paraId="0B38CE65" w14:textId="77777777">
        <w:tc>
          <w:tcPr>
            <w:tcW w:w="3000" w:type="dxa"/>
            <w:tcMar>
              <w:top w:w="60" w:type="dxa"/>
              <w:left w:w="100" w:type="dxa"/>
              <w:bottom w:w="60" w:type="dxa"/>
              <w:right w:w="100" w:type="dxa"/>
            </w:tcMar>
          </w:tcPr>
          <w:p w14:paraId="3814F1FD" w14:textId="77777777" w:rsidR="0065724F" w:rsidRDefault="00000000">
            <w:r>
              <w:t>−40</w:t>
            </w:r>
          </w:p>
        </w:tc>
        <w:tc>
          <w:tcPr>
            <w:tcW w:w="3000" w:type="dxa"/>
            <w:tcMar>
              <w:top w:w="60" w:type="dxa"/>
              <w:left w:w="100" w:type="dxa"/>
              <w:bottom w:w="60" w:type="dxa"/>
              <w:right w:w="100" w:type="dxa"/>
            </w:tcMar>
          </w:tcPr>
          <w:p w14:paraId="1694503A" w14:textId="77777777" w:rsidR="0065724F" w:rsidRDefault="00000000">
            <w:r>
              <w:t>90</w:t>
            </w:r>
          </w:p>
        </w:tc>
        <w:tc>
          <w:tcPr>
            <w:tcW w:w="3026" w:type="dxa"/>
            <w:tcMar>
              <w:top w:w="60" w:type="dxa"/>
              <w:left w:w="100" w:type="dxa"/>
              <w:bottom w:w="60" w:type="dxa"/>
              <w:right w:w="100" w:type="dxa"/>
            </w:tcMar>
          </w:tcPr>
          <w:p w14:paraId="52D68854" w14:textId="77777777" w:rsidR="0065724F" w:rsidRDefault="00000000">
            <w:r>
              <w:t>+50</w:t>
            </w:r>
          </w:p>
        </w:tc>
      </w:tr>
      <w:tr w:rsidR="0065724F" w14:paraId="7819A9E9" w14:textId="77777777">
        <w:tc>
          <w:tcPr>
            <w:tcW w:w="3000" w:type="dxa"/>
            <w:tcMar>
              <w:top w:w="60" w:type="dxa"/>
              <w:left w:w="100" w:type="dxa"/>
              <w:bottom w:w="60" w:type="dxa"/>
              <w:right w:w="100" w:type="dxa"/>
            </w:tcMar>
          </w:tcPr>
          <w:p w14:paraId="1D529DEF" w14:textId="77777777" w:rsidR="0065724F" w:rsidRDefault="00000000">
            <w:r>
              <w:t>1000</w:t>
            </w:r>
          </w:p>
        </w:tc>
        <w:tc>
          <w:tcPr>
            <w:tcW w:w="3000" w:type="dxa"/>
            <w:tcMar>
              <w:top w:w="60" w:type="dxa"/>
              <w:left w:w="100" w:type="dxa"/>
              <w:bottom w:w="60" w:type="dxa"/>
              <w:right w:w="100" w:type="dxa"/>
            </w:tcMar>
          </w:tcPr>
          <w:p w14:paraId="058197DE" w14:textId="77777777" w:rsidR="0065724F" w:rsidRDefault="00000000">
            <w:r>
              <w:t>−2500</w:t>
            </w:r>
          </w:p>
        </w:tc>
        <w:tc>
          <w:tcPr>
            <w:tcW w:w="3026" w:type="dxa"/>
            <w:tcMar>
              <w:top w:w="60" w:type="dxa"/>
              <w:left w:w="100" w:type="dxa"/>
              <w:bottom w:w="60" w:type="dxa"/>
              <w:right w:w="100" w:type="dxa"/>
            </w:tcMar>
          </w:tcPr>
          <w:p w14:paraId="57ABE269" w14:textId="77777777" w:rsidR="0065724F" w:rsidRDefault="00000000">
            <w:r>
              <w:t>−1500</w:t>
            </w:r>
          </w:p>
        </w:tc>
      </w:tr>
    </w:tbl>
    <w:p w14:paraId="0B9852B3" w14:textId="77777777" w:rsidR="0065724F" w:rsidRDefault="00000000">
      <w:pPr>
        <w:pStyle w:val="Heading1"/>
        <w:pageBreakBefore/>
        <w:pBdr>
          <w:bottom w:val="single" w:sz="8" w:space="4" w:color="1F3864"/>
        </w:pBdr>
        <w:spacing w:before="120" w:after="120"/>
      </w:pPr>
      <w:r>
        <w:rPr>
          <w:b/>
          <w:bCs/>
          <w:color w:val="1F3864"/>
          <w:sz w:val="30"/>
          <w:szCs w:val="30"/>
        </w:rPr>
        <w:lastRenderedPageBreak/>
        <w:t>Task 7</w:t>
      </w:r>
    </w:p>
    <w:p w14:paraId="6DA944A9" w14:textId="77777777" w:rsidR="0065724F" w:rsidRDefault="00000000">
      <w:pPr>
        <w:spacing w:after="100"/>
      </w:pPr>
      <w:r>
        <w:t>Create AnalyzeValues, which receives two values in EAX and EBX, calculates their sum, performs another flag-changing operation, returns the sum in EAX and preserves the caller's EFLAGS with PUSHFD/POPFD.</w:t>
      </w:r>
    </w:p>
    <w:p w14:paraId="11BC0AF9" w14:textId="77777777" w:rsidR="0065724F" w:rsidRDefault="00000000">
      <w:pPr>
        <w:pStyle w:val="Heading2"/>
        <w:spacing w:before="200" w:after="100"/>
      </w:pPr>
      <w:r>
        <w:rPr>
          <w:b/>
          <w:bCs/>
          <w:color w:val="1F3864"/>
          <w:sz w:val="24"/>
          <w:szCs w:val="24"/>
        </w:rPr>
        <w:t>Code</w:t>
      </w:r>
    </w:p>
    <w:p w14:paraId="75FDA46E" w14:textId="77777777" w:rsidR="0065724F" w:rsidRDefault="00000000">
      <w:pPr>
        <w:pBdr>
          <w:top w:val="single" w:sz="4" w:space="4" w:color="BFBFBF"/>
          <w:left w:val="single" w:sz="4" w:space="4" w:color="BFBFBF"/>
          <w:right w:val="single" w:sz="4" w:space="4" w:color="BFBFBF"/>
        </w:pBdr>
        <w:shd w:val="clear" w:color="auto" w:fill="F2F2F2"/>
      </w:pPr>
      <w:r>
        <w:rPr>
          <w:rFonts w:ascii="Consolas" w:eastAsia="Consolas" w:hAnsi="Consolas" w:cs="Consolas"/>
          <w:sz w:val="17"/>
          <w:szCs w:val="17"/>
        </w:rPr>
        <w:t>INCLUDE Irvine32.inc</w:t>
      </w:r>
    </w:p>
    <w:p w14:paraId="1E9A161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184E02D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.data</w:t>
      </w:r>
    </w:p>
    <w:p w14:paraId="03D0ACF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msgCase1    BYTE "===== Case 1: CMP 7,7 (ZF=1) then AnalyzeValues(20, 30) =====", 0</w:t>
      </w:r>
    </w:p>
    <w:p w14:paraId="7787F03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msgCase2    BYTE "===== Case 2: CMP 1,2 (ZF=0, CF=1) then AnalyzeValues(45, -45) =====", 0</w:t>
      </w:r>
    </w:p>
    <w:p w14:paraId="35177D8B"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msgBefore   BYTE "Main, before CALL:", 0</w:t>
      </w:r>
    </w:p>
    <w:p w14:paraId="6138183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msgInside   BYTE "Inside AnalyzeValues, after arithmetic (flags changed):", 0</w:t>
      </w:r>
    </w:p>
    <w:p w14:paraId="40068E5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msgAfter    BYTE "Main, after RET (caller flags restored, EAX = sum):", 0</w:t>
      </w:r>
    </w:p>
    <w:p w14:paraId="5690541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79F6A2B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.code</w:t>
      </w:r>
    </w:p>
    <w:p w14:paraId="05CD0E5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main PROC</w:t>
      </w:r>
    </w:p>
    <w:p w14:paraId="26ABDA9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xor     ecx, ecx                    ; clear registers so DumpRegs is easy to read</w:t>
      </w:r>
    </w:p>
    <w:p w14:paraId="29ED115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xor     esi, esi</w:t>
      </w:r>
    </w:p>
    <w:p w14:paraId="06C0266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xor     edi, edi</w:t>
      </w:r>
    </w:p>
    <w:p w14:paraId="148F174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507D36B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 ======================= Case 1 =======================</w:t>
      </w:r>
    </w:p>
    <w:p w14:paraId="6EA9EE1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msgCase1</w:t>
      </w:r>
    </w:p>
    <w:p w14:paraId="081FC4B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45CB858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2BCDE04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msgBefore</w:t>
      </w:r>
    </w:p>
    <w:p w14:paraId="1422275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7D4CE24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09912F7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7</w:t>
      </w:r>
    </w:p>
    <w:p w14:paraId="21D7675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cmp     eax, 7                      ; recognizable state: ZF=1, CF=0, SF=0</w:t>
      </w:r>
    </w:p>
    <w:p w14:paraId="5FA520EB"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20                     ; MOV does not change flags</w:t>
      </w:r>
    </w:p>
    <w:p w14:paraId="5CECB1C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ebx, 30</w:t>
      </w:r>
    </w:p>
    <w:p w14:paraId="7F6E3540"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DumpRegs</w:t>
      </w:r>
    </w:p>
    <w:p w14:paraId="41FDDD6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4323635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AnalyzeValues               ; EAX = 50</w:t>
      </w:r>
    </w:p>
    <w:p w14:paraId="3FA7509B"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10CC2D2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pushfd                              ; keep the restored flags while printing</w:t>
      </w:r>
    </w:p>
    <w:p w14:paraId="03EC87F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msgAfter</w:t>
      </w:r>
    </w:p>
    <w:p w14:paraId="24289F9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457F38A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popfd</w:t>
      </w:r>
    </w:p>
    <w:p w14:paraId="3CAE1000"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DumpRegs                    ; EAX = 00000032h, ZF=1 (caller's flag)</w:t>
      </w:r>
    </w:p>
    <w:p w14:paraId="7CA8B0F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6E99827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122FED60"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 ======================= Case 2 =======================</w:t>
      </w:r>
    </w:p>
    <w:p w14:paraId="53B2280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msgCase2</w:t>
      </w:r>
    </w:p>
    <w:p w14:paraId="74B5AE0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78E2A340"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299DC490"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msgBefore</w:t>
      </w:r>
    </w:p>
    <w:p w14:paraId="248A9AF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74679041"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4415F2F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1</w:t>
      </w:r>
    </w:p>
    <w:p w14:paraId="1917CAF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cmp     eax, 2                      ; recognizable state: ZF=0, CF=1, SF=1</w:t>
      </w:r>
    </w:p>
    <w:p w14:paraId="40D27DF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45</w:t>
      </w:r>
    </w:p>
    <w:p w14:paraId="663809FB"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ebx, -45</w:t>
      </w:r>
    </w:p>
    <w:p w14:paraId="0EE3CF6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DumpRegs</w:t>
      </w:r>
    </w:p>
    <w:p w14:paraId="5499825B"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202ABD4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AnalyzeValues               ; EAX = 0</w:t>
      </w:r>
    </w:p>
    <w:p w14:paraId="22ABBC3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31611E2B"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pushfd</w:t>
      </w:r>
    </w:p>
    <w:p w14:paraId="75CF1F5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msgAfter</w:t>
      </w:r>
    </w:p>
    <w:p w14:paraId="25F1ACD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438066FB"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popfd</w:t>
      </w:r>
    </w:p>
    <w:p w14:paraId="2FFB91D6"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lastRenderedPageBreak/>
        <w:t xml:space="preserve">    call    DumpRegs                    ; EAX = 0 but ZF=0 (caller's flag)</w:t>
      </w:r>
    </w:p>
    <w:p w14:paraId="611692B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3A0827E4"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exit</w:t>
      </w:r>
    </w:p>
    <w:p w14:paraId="65EF176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main ENDP</w:t>
      </w:r>
    </w:p>
    <w:p w14:paraId="20612EB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4B49348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w:t>
      </w:r>
    </w:p>
    <w:p w14:paraId="5272403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AnalyzeValues</w:t>
      </w:r>
    </w:p>
    <w:p w14:paraId="041772C1"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Adds two values and also computes their difference, which</w:t>
      </w:r>
    </w:p>
    <w:p w14:paraId="1299FCA1"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changes the status flags. The caller's EFLAGS are preserved.</w:t>
      </w:r>
    </w:p>
    <w:p w14:paraId="387D6DE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Receives: EAX = first value, EBX = second value</w:t>
      </w:r>
    </w:p>
    <w:p w14:paraId="3EEE005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Returns:  EAX = EAX + EBX</w:t>
      </w:r>
    </w:p>
    <w:p w14:paraId="4B90307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Preserves: EFLAGS, EBX, ECX, EDX</w:t>
      </w:r>
    </w:p>
    <w:p w14:paraId="75A0592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w:t>
      </w:r>
    </w:p>
    <w:p w14:paraId="238882FC"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AnalyzeValues PROC</w:t>
      </w:r>
    </w:p>
    <w:p w14:paraId="4715CD5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pushfd                              ; save the caller's flags first</w:t>
      </w:r>
    </w:p>
    <w:p w14:paraId="2A7393F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push    ecx</w:t>
      </w:r>
    </w:p>
    <w:p w14:paraId="2F005342"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push    edx</w:t>
      </w:r>
    </w:p>
    <w:p w14:paraId="3A86CD5D"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60814013"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msgInside</w:t>
      </w:r>
    </w:p>
    <w:p w14:paraId="59840A31"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3987EC38"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2E7DE1D5"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ecx, eax</w:t>
      </w:r>
    </w:p>
    <w:p w14:paraId="2E4D78C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sub     ecx, ebx                    ; ECX = first - second (changes flags)</w:t>
      </w:r>
    </w:p>
    <w:p w14:paraId="6D1F404F"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add     eax, ebx                    ; EAX = sum (changes flags again)</w:t>
      </w:r>
    </w:p>
    <w:p w14:paraId="62F3049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DumpRegs                    ; shows the procedure's own flags</w:t>
      </w:r>
    </w:p>
    <w:p w14:paraId="20050D39"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7CD905C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pop     edx</w:t>
      </w:r>
    </w:p>
    <w:p w14:paraId="2CC01E8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pop     ecx</w:t>
      </w:r>
    </w:p>
    <w:p w14:paraId="615FFC87"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popfd                               ; restore caller's flags just before RET</w:t>
      </w:r>
    </w:p>
    <w:p w14:paraId="3A67BEEE"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ret                                 ; EAX keeps the sum: POPFD restores flags only</w:t>
      </w:r>
    </w:p>
    <w:p w14:paraId="39147BEA" w14:textId="77777777" w:rsidR="0065724F" w:rsidRDefault="00000000">
      <w:pPr>
        <w:pBdr>
          <w:left w:val="single" w:sz="4" w:space="4" w:color="BFBFBF"/>
          <w:right w:val="single" w:sz="4" w:space="4" w:color="BFBFBF"/>
        </w:pBdr>
        <w:shd w:val="clear" w:color="auto" w:fill="F2F2F2"/>
      </w:pPr>
      <w:r>
        <w:rPr>
          <w:rFonts w:ascii="Consolas" w:eastAsia="Consolas" w:hAnsi="Consolas" w:cs="Consolas"/>
          <w:sz w:val="17"/>
          <w:szCs w:val="17"/>
        </w:rPr>
        <w:t>AnalyzeValues ENDP</w:t>
      </w:r>
    </w:p>
    <w:p w14:paraId="61E29679" w14:textId="77777777" w:rsidR="0065724F" w:rsidRDefault="00000000">
      <w:pPr>
        <w:pBdr>
          <w:left w:val="single" w:sz="4" w:space="4" w:color="BFBFBF"/>
          <w:bottom w:val="single" w:sz="4" w:space="4" w:color="BFBFBF"/>
          <w:right w:val="single" w:sz="4" w:space="4" w:color="BFBFBF"/>
        </w:pBdr>
        <w:shd w:val="clear" w:color="auto" w:fill="F2F2F2"/>
      </w:pPr>
      <w:r>
        <w:rPr>
          <w:rFonts w:ascii="Consolas" w:eastAsia="Consolas" w:hAnsi="Consolas" w:cs="Consolas"/>
          <w:sz w:val="17"/>
          <w:szCs w:val="17"/>
        </w:rPr>
        <w:t>END main</w:t>
      </w:r>
    </w:p>
    <w:p w14:paraId="4CB39153" w14:textId="77777777" w:rsidR="0065724F" w:rsidRDefault="00000000">
      <w:pPr>
        <w:pStyle w:val="Heading2"/>
        <w:spacing w:before="200" w:after="100"/>
      </w:pPr>
      <w:r>
        <w:rPr>
          <w:b/>
          <w:bCs/>
          <w:color w:val="1F3864"/>
          <w:sz w:val="24"/>
          <w:szCs w:val="24"/>
        </w:rPr>
        <w:t>Output</w:t>
      </w:r>
    </w:p>
    <w:p w14:paraId="1FDAF02D" w14:textId="77777777" w:rsidR="0065724F" w:rsidRDefault="00000000">
      <w:pPr>
        <w:spacing w:after="160"/>
        <w:jc w:val="center"/>
      </w:pPr>
      <w:r>
        <w:rPr>
          <w:noProof/>
        </w:rPr>
        <w:lastRenderedPageBreak/>
        <w:drawing>
          <wp:inline distT="0" distB="0" distL="0" distR="0" wp14:anchorId="4CFFF817" wp14:editId="12DD6027">
            <wp:extent cx="5524500" cy="5572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5572125"/>
                    </a:xfrm>
                    <a:prstGeom prst="rect">
                      <a:avLst/>
                    </a:prstGeom>
                  </pic:spPr>
                </pic:pic>
              </a:graphicData>
            </a:graphic>
          </wp:inline>
        </w:drawing>
      </w:r>
    </w:p>
    <w:p w14:paraId="2D3CABB7" w14:textId="77777777" w:rsidR="0065724F" w:rsidRDefault="00000000">
      <w:pPr>
        <w:pStyle w:val="Heading2"/>
        <w:spacing w:before="200" w:after="100"/>
      </w:pPr>
      <w:r>
        <w:rPr>
          <w:b/>
          <w:bCs/>
          <w:color w:val="1F3864"/>
          <w:sz w:val="24"/>
          <w:szCs w:val="24"/>
        </w:rPr>
        <w:t>Expected vs Actual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000"/>
        <w:gridCol w:w="2000"/>
        <w:gridCol w:w="1500"/>
        <w:gridCol w:w="1226"/>
      </w:tblGrid>
      <w:tr w:rsidR="0065724F" w14:paraId="078C5A3E" w14:textId="77777777">
        <w:trPr>
          <w:tblHeader/>
        </w:trPr>
        <w:tc>
          <w:tcPr>
            <w:tcW w:w="2300" w:type="dxa"/>
            <w:shd w:val="clear" w:color="auto" w:fill="D9E2F3"/>
            <w:tcMar>
              <w:top w:w="60" w:type="dxa"/>
              <w:left w:w="100" w:type="dxa"/>
              <w:bottom w:w="60" w:type="dxa"/>
              <w:right w:w="100" w:type="dxa"/>
            </w:tcMar>
          </w:tcPr>
          <w:p w14:paraId="0B945C42" w14:textId="77777777" w:rsidR="0065724F" w:rsidRDefault="00000000">
            <w:r>
              <w:rPr>
                <w:b/>
                <w:bCs/>
              </w:rPr>
              <w:t>Case</w:t>
            </w:r>
          </w:p>
        </w:tc>
        <w:tc>
          <w:tcPr>
            <w:tcW w:w="2000" w:type="dxa"/>
            <w:shd w:val="clear" w:color="auto" w:fill="D9E2F3"/>
            <w:tcMar>
              <w:top w:w="60" w:type="dxa"/>
              <w:left w:w="100" w:type="dxa"/>
              <w:bottom w:w="60" w:type="dxa"/>
              <w:right w:w="100" w:type="dxa"/>
            </w:tcMar>
          </w:tcPr>
          <w:p w14:paraId="55A3FC1C" w14:textId="77777777" w:rsidR="0065724F" w:rsidRDefault="00000000">
            <w:r>
              <w:rPr>
                <w:b/>
                <w:bCs/>
              </w:rPr>
              <w:t>Caller flags before CALL</w:t>
            </w:r>
          </w:p>
        </w:tc>
        <w:tc>
          <w:tcPr>
            <w:tcW w:w="2000" w:type="dxa"/>
            <w:shd w:val="clear" w:color="auto" w:fill="D9E2F3"/>
            <w:tcMar>
              <w:top w:w="60" w:type="dxa"/>
              <w:left w:w="100" w:type="dxa"/>
              <w:bottom w:w="60" w:type="dxa"/>
              <w:right w:w="100" w:type="dxa"/>
            </w:tcMar>
          </w:tcPr>
          <w:p w14:paraId="0F0B977D" w14:textId="77777777" w:rsidR="0065724F" w:rsidRDefault="00000000">
            <w:r>
              <w:rPr>
                <w:b/>
                <w:bCs/>
              </w:rPr>
              <w:t>Flags inside procedure</w:t>
            </w:r>
          </w:p>
        </w:tc>
        <w:tc>
          <w:tcPr>
            <w:tcW w:w="1500" w:type="dxa"/>
            <w:shd w:val="clear" w:color="auto" w:fill="D9E2F3"/>
            <w:tcMar>
              <w:top w:w="60" w:type="dxa"/>
              <w:left w:w="100" w:type="dxa"/>
              <w:bottom w:w="60" w:type="dxa"/>
              <w:right w:w="100" w:type="dxa"/>
            </w:tcMar>
          </w:tcPr>
          <w:p w14:paraId="4ABF5DAB" w14:textId="77777777" w:rsidR="0065724F" w:rsidRDefault="00000000">
            <w:r>
              <w:rPr>
                <w:b/>
                <w:bCs/>
              </w:rPr>
              <w:t>EAX after RET</w:t>
            </w:r>
          </w:p>
        </w:tc>
        <w:tc>
          <w:tcPr>
            <w:tcW w:w="1226" w:type="dxa"/>
            <w:shd w:val="clear" w:color="auto" w:fill="D9E2F3"/>
            <w:tcMar>
              <w:top w:w="60" w:type="dxa"/>
              <w:left w:w="100" w:type="dxa"/>
              <w:bottom w:w="60" w:type="dxa"/>
              <w:right w:w="100" w:type="dxa"/>
            </w:tcMar>
          </w:tcPr>
          <w:p w14:paraId="2A7938FF" w14:textId="77777777" w:rsidR="0065724F" w:rsidRDefault="00000000">
            <w:r>
              <w:rPr>
                <w:b/>
                <w:bCs/>
              </w:rPr>
              <w:t>ZF after RET</w:t>
            </w:r>
          </w:p>
        </w:tc>
      </w:tr>
      <w:tr w:rsidR="0065724F" w14:paraId="2367BED1" w14:textId="77777777">
        <w:tc>
          <w:tcPr>
            <w:tcW w:w="2300" w:type="dxa"/>
            <w:tcMar>
              <w:top w:w="60" w:type="dxa"/>
              <w:left w:w="100" w:type="dxa"/>
              <w:bottom w:w="60" w:type="dxa"/>
              <w:right w:w="100" w:type="dxa"/>
            </w:tcMar>
          </w:tcPr>
          <w:p w14:paraId="2E6EBA91" w14:textId="77777777" w:rsidR="0065724F" w:rsidRDefault="00000000">
            <w:r>
              <w:t>1: CMP 7,7 then (20, 30)</w:t>
            </w:r>
          </w:p>
        </w:tc>
        <w:tc>
          <w:tcPr>
            <w:tcW w:w="2000" w:type="dxa"/>
            <w:tcMar>
              <w:top w:w="60" w:type="dxa"/>
              <w:left w:w="100" w:type="dxa"/>
              <w:bottom w:w="60" w:type="dxa"/>
              <w:right w:w="100" w:type="dxa"/>
            </w:tcMar>
          </w:tcPr>
          <w:p w14:paraId="68F80F6F" w14:textId="77777777" w:rsidR="0065724F" w:rsidRDefault="00000000">
            <w:r>
              <w:t>ZF=1, CF=0, SF=0</w:t>
            </w:r>
          </w:p>
        </w:tc>
        <w:tc>
          <w:tcPr>
            <w:tcW w:w="2000" w:type="dxa"/>
            <w:tcMar>
              <w:top w:w="60" w:type="dxa"/>
              <w:left w:w="100" w:type="dxa"/>
              <w:bottom w:w="60" w:type="dxa"/>
              <w:right w:w="100" w:type="dxa"/>
            </w:tcMar>
          </w:tcPr>
          <w:p w14:paraId="0F750F76" w14:textId="77777777" w:rsidR="0065724F" w:rsidRDefault="00000000">
            <w:r>
              <w:t>ZF=0, CF=0 (50 ≠ 0)</w:t>
            </w:r>
          </w:p>
        </w:tc>
        <w:tc>
          <w:tcPr>
            <w:tcW w:w="1500" w:type="dxa"/>
            <w:tcMar>
              <w:top w:w="60" w:type="dxa"/>
              <w:left w:w="100" w:type="dxa"/>
              <w:bottom w:w="60" w:type="dxa"/>
              <w:right w:w="100" w:type="dxa"/>
            </w:tcMar>
          </w:tcPr>
          <w:p w14:paraId="18DED831" w14:textId="77777777" w:rsidR="0065724F" w:rsidRDefault="00000000">
            <w:r>
              <w:t>00000032h (50)</w:t>
            </w:r>
          </w:p>
        </w:tc>
        <w:tc>
          <w:tcPr>
            <w:tcW w:w="1226" w:type="dxa"/>
            <w:tcMar>
              <w:top w:w="60" w:type="dxa"/>
              <w:left w:w="100" w:type="dxa"/>
              <w:bottom w:w="60" w:type="dxa"/>
              <w:right w:w="100" w:type="dxa"/>
            </w:tcMar>
          </w:tcPr>
          <w:p w14:paraId="38189DBA" w14:textId="77777777" w:rsidR="0065724F" w:rsidRDefault="00000000">
            <w:r>
              <w:t>1 (caller's)</w:t>
            </w:r>
          </w:p>
        </w:tc>
      </w:tr>
      <w:tr w:rsidR="0065724F" w14:paraId="07934D17" w14:textId="77777777">
        <w:tc>
          <w:tcPr>
            <w:tcW w:w="2300" w:type="dxa"/>
            <w:tcMar>
              <w:top w:w="60" w:type="dxa"/>
              <w:left w:w="100" w:type="dxa"/>
              <w:bottom w:w="60" w:type="dxa"/>
              <w:right w:w="100" w:type="dxa"/>
            </w:tcMar>
          </w:tcPr>
          <w:p w14:paraId="5E100E06" w14:textId="77777777" w:rsidR="0065724F" w:rsidRDefault="00000000">
            <w:r>
              <w:t>2: CMP 1,2 then (45, −45)</w:t>
            </w:r>
          </w:p>
        </w:tc>
        <w:tc>
          <w:tcPr>
            <w:tcW w:w="2000" w:type="dxa"/>
            <w:tcMar>
              <w:top w:w="60" w:type="dxa"/>
              <w:left w:w="100" w:type="dxa"/>
              <w:bottom w:w="60" w:type="dxa"/>
              <w:right w:w="100" w:type="dxa"/>
            </w:tcMar>
          </w:tcPr>
          <w:p w14:paraId="28F6DB91" w14:textId="77777777" w:rsidR="0065724F" w:rsidRDefault="00000000">
            <w:r>
              <w:t>ZF=0, CF=1, SF=1</w:t>
            </w:r>
          </w:p>
        </w:tc>
        <w:tc>
          <w:tcPr>
            <w:tcW w:w="2000" w:type="dxa"/>
            <w:tcMar>
              <w:top w:w="60" w:type="dxa"/>
              <w:left w:w="100" w:type="dxa"/>
              <w:bottom w:w="60" w:type="dxa"/>
              <w:right w:w="100" w:type="dxa"/>
            </w:tcMar>
          </w:tcPr>
          <w:p w14:paraId="215205EC" w14:textId="77777777" w:rsidR="0065724F" w:rsidRDefault="00000000">
            <w:r>
              <w:t>ZF=1, CF=1 (sum = 0)</w:t>
            </w:r>
          </w:p>
        </w:tc>
        <w:tc>
          <w:tcPr>
            <w:tcW w:w="1500" w:type="dxa"/>
            <w:tcMar>
              <w:top w:w="60" w:type="dxa"/>
              <w:left w:w="100" w:type="dxa"/>
              <w:bottom w:w="60" w:type="dxa"/>
              <w:right w:w="100" w:type="dxa"/>
            </w:tcMar>
          </w:tcPr>
          <w:p w14:paraId="62B9E3B5" w14:textId="77777777" w:rsidR="0065724F" w:rsidRDefault="00000000">
            <w:r>
              <w:t>00000000h (0)</w:t>
            </w:r>
          </w:p>
        </w:tc>
        <w:tc>
          <w:tcPr>
            <w:tcW w:w="1226" w:type="dxa"/>
            <w:tcMar>
              <w:top w:w="60" w:type="dxa"/>
              <w:left w:w="100" w:type="dxa"/>
              <w:bottom w:w="60" w:type="dxa"/>
              <w:right w:w="100" w:type="dxa"/>
            </w:tcMar>
          </w:tcPr>
          <w:p w14:paraId="106180B5" w14:textId="77777777" w:rsidR="0065724F" w:rsidRDefault="00000000">
            <w:r>
              <w:t>0 (caller's)</w:t>
            </w:r>
          </w:p>
        </w:tc>
      </w:tr>
    </w:tbl>
    <w:p w14:paraId="39011AB6" w14:textId="77777777" w:rsidR="0065724F" w:rsidRDefault="0065724F">
      <w:pPr>
        <w:spacing w:after="120"/>
      </w:pPr>
    </w:p>
    <w:p w14:paraId="7A6A8A29" w14:textId="77777777" w:rsidR="0065724F" w:rsidRDefault="00000000">
      <w:pPr>
        <w:pStyle w:val="ListParagraph"/>
        <w:numPr>
          <w:ilvl w:val="0"/>
          <w:numId w:val="2"/>
        </w:numPr>
        <w:spacing w:after="60"/>
      </w:pPr>
      <w:r>
        <w:rPr>
          <w:b/>
          <w:bCs/>
        </w:rPr>
        <w:t xml:space="preserve">Saving the flags: </w:t>
      </w:r>
      <w:r>
        <w:t>PUSHFD is the first instruction of the procedure and POPFD is the last one before RET, so every flag change inside the procedure is undone before returning.</w:t>
      </w:r>
    </w:p>
    <w:p w14:paraId="64434320" w14:textId="77777777" w:rsidR="0065724F" w:rsidRDefault="00000000">
      <w:pPr>
        <w:pStyle w:val="ListParagraph"/>
        <w:numPr>
          <w:ilvl w:val="0"/>
          <w:numId w:val="2"/>
        </w:numPr>
        <w:spacing w:after="60"/>
      </w:pPr>
      <w:r>
        <w:rPr>
          <w:b/>
          <w:bCs/>
        </w:rPr>
        <w:t xml:space="preserve">Additional operation: </w:t>
      </w:r>
      <w:r>
        <w:t>SUB ECX, EBX computes the difference (20 − 30 = −10 in case 1, 45 − (−45) = 90 in case 2) and ADD EAX, EBX computes the sum; both change the flags, as the "inside" DumpRegs shows.</w:t>
      </w:r>
    </w:p>
    <w:p w14:paraId="037302C3" w14:textId="77777777" w:rsidR="0065724F" w:rsidRDefault="00000000">
      <w:pPr>
        <w:pStyle w:val="ListParagraph"/>
        <w:numPr>
          <w:ilvl w:val="0"/>
          <w:numId w:val="2"/>
        </w:numPr>
        <w:spacing w:after="60"/>
      </w:pPr>
      <w:r>
        <w:rPr>
          <w:b/>
          <w:bCs/>
        </w:rPr>
        <w:t xml:space="preserve">EAX is kept: </w:t>
      </w:r>
      <w:r>
        <w:t>POPFD restores only EFLAGS, so the sum stays in EAX. In case 2 EAX is 0 but ZF is 0 after return, which proves ZF comes from the caller, not from the sum.</w:t>
      </w:r>
    </w:p>
    <w:p w14:paraId="6E3DA809" w14:textId="77777777" w:rsidR="0065724F" w:rsidRDefault="00000000">
      <w:pPr>
        <w:pStyle w:val="ListParagraph"/>
        <w:numPr>
          <w:ilvl w:val="0"/>
          <w:numId w:val="2"/>
        </w:numPr>
        <w:spacing w:after="60"/>
      </w:pPr>
      <w:r>
        <w:rPr>
          <w:b/>
          <w:bCs/>
        </w:rPr>
        <w:lastRenderedPageBreak/>
        <w:t xml:space="preserve">Stack correctness: </w:t>
      </w:r>
      <w:r>
        <w:t>the procedure pushes EFLAGS, ECX and EDX and pops them in reverse order, so the return address is on top when RET executes. ESP after each return equals ESP before the call, and ECX/EDX are restored as well.</w:t>
      </w:r>
    </w:p>
    <w:sectPr w:rsidR="0065724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2C6174"/>
    <w:multiLevelType w:val="hybridMultilevel"/>
    <w:tmpl w:val="B80E9880"/>
    <w:lvl w:ilvl="0" w:tplc="E9724A82" w:tentative="1">
      <w:start w:val="1"/>
      <w:numFmt w:val="bullet"/>
      <w:lvlText w:val="●"/>
      <w:lvlJc w:val="left"/>
      <w:pPr>
        <w:ind w:left="720" w:hanging="360"/>
      </w:pPr>
    </w:lvl>
    <w:lvl w:ilvl="1" w:tplc="DC16C352" w:tentative="1">
      <w:start w:val="1"/>
      <w:numFmt w:val="bullet"/>
      <w:lvlText w:val="○"/>
      <w:lvlJc w:val="left"/>
      <w:pPr>
        <w:ind w:left="1440" w:hanging="360"/>
      </w:pPr>
    </w:lvl>
    <w:lvl w:ilvl="2" w:tplc="CA0CEBDA" w:tentative="1">
      <w:start w:val="1"/>
      <w:numFmt w:val="bullet"/>
      <w:lvlText w:val="■"/>
      <w:lvlJc w:val="left"/>
      <w:pPr>
        <w:ind w:left="2160" w:hanging="360"/>
      </w:pPr>
    </w:lvl>
    <w:lvl w:ilvl="3" w:tplc="D1C27FBE" w:tentative="1">
      <w:start w:val="1"/>
      <w:numFmt w:val="bullet"/>
      <w:lvlText w:val="●"/>
      <w:lvlJc w:val="left"/>
      <w:pPr>
        <w:ind w:left="2880" w:hanging="360"/>
      </w:pPr>
    </w:lvl>
    <w:lvl w:ilvl="4" w:tplc="163EC808" w:tentative="1">
      <w:start w:val="1"/>
      <w:numFmt w:val="bullet"/>
      <w:lvlText w:val="○"/>
      <w:lvlJc w:val="left"/>
      <w:pPr>
        <w:ind w:left="3600" w:hanging="360"/>
      </w:pPr>
    </w:lvl>
    <w:lvl w:ilvl="5" w:tplc="7B201270" w:tentative="1">
      <w:start w:val="1"/>
      <w:numFmt w:val="bullet"/>
      <w:lvlText w:val="■"/>
      <w:lvlJc w:val="left"/>
      <w:pPr>
        <w:ind w:left="4320" w:hanging="360"/>
      </w:pPr>
    </w:lvl>
    <w:lvl w:ilvl="6" w:tplc="A34896A4" w:tentative="1">
      <w:start w:val="1"/>
      <w:numFmt w:val="bullet"/>
      <w:lvlText w:val="●"/>
      <w:lvlJc w:val="left"/>
      <w:pPr>
        <w:ind w:left="5040" w:hanging="360"/>
      </w:pPr>
    </w:lvl>
    <w:lvl w:ilvl="7" w:tplc="BA2248E2" w:tentative="1">
      <w:start w:val="1"/>
      <w:numFmt w:val="bullet"/>
      <w:lvlText w:val="●"/>
      <w:lvlJc w:val="left"/>
      <w:pPr>
        <w:ind w:left="5760" w:hanging="360"/>
      </w:pPr>
    </w:lvl>
    <w:lvl w:ilvl="8" w:tplc="8D4E7858" w:tentative="1">
      <w:start w:val="1"/>
      <w:numFmt w:val="bullet"/>
      <w:lvlText w:val="●"/>
      <w:lvlJc w:val="left"/>
      <w:pPr>
        <w:ind w:left="6480" w:hanging="360"/>
      </w:pPr>
    </w:lvl>
  </w:abstractNum>
  <w:abstractNum w:abstractNumId="1" w15:restartNumberingAfterBreak="0">
    <w:nsid w:val="6CCC09DB"/>
    <w:multiLevelType w:val="hybridMultilevel"/>
    <w:tmpl w:val="98F8D758"/>
    <w:lvl w:ilvl="0" w:tplc="C1DA4FA4">
      <w:start w:val="1"/>
      <w:numFmt w:val="bullet"/>
      <w:lvlText w:val="•"/>
      <w:lvlJc w:val="left"/>
      <w:pPr>
        <w:ind w:left="720" w:hanging="360"/>
      </w:pPr>
    </w:lvl>
    <w:lvl w:ilvl="1" w:tplc="CF8838A8">
      <w:numFmt w:val="decimal"/>
      <w:lvlText w:val=""/>
      <w:lvlJc w:val="left"/>
    </w:lvl>
    <w:lvl w:ilvl="2" w:tplc="D46AA1CA">
      <w:numFmt w:val="decimal"/>
      <w:lvlText w:val=""/>
      <w:lvlJc w:val="left"/>
    </w:lvl>
    <w:lvl w:ilvl="3" w:tplc="657E31DC">
      <w:numFmt w:val="decimal"/>
      <w:lvlText w:val=""/>
      <w:lvlJc w:val="left"/>
    </w:lvl>
    <w:lvl w:ilvl="4" w:tplc="1314279E">
      <w:numFmt w:val="decimal"/>
      <w:lvlText w:val=""/>
      <w:lvlJc w:val="left"/>
    </w:lvl>
    <w:lvl w:ilvl="5" w:tplc="3FFE67FC">
      <w:numFmt w:val="decimal"/>
      <w:lvlText w:val=""/>
      <w:lvlJc w:val="left"/>
    </w:lvl>
    <w:lvl w:ilvl="6" w:tplc="CFF80BCC">
      <w:numFmt w:val="decimal"/>
      <w:lvlText w:val=""/>
      <w:lvlJc w:val="left"/>
    </w:lvl>
    <w:lvl w:ilvl="7" w:tplc="1602C5E8">
      <w:numFmt w:val="decimal"/>
      <w:lvlText w:val=""/>
      <w:lvlJc w:val="left"/>
    </w:lvl>
    <w:lvl w:ilvl="8" w:tplc="01EAD97C">
      <w:numFmt w:val="decimal"/>
      <w:lvlText w:val=""/>
      <w:lvlJc w:val="left"/>
    </w:lvl>
  </w:abstractNum>
  <w:num w:numId="1" w16cid:durableId="991327909">
    <w:abstractNumId w:val="0"/>
    <w:lvlOverride w:ilvl="0">
      <w:startOverride w:val="1"/>
    </w:lvlOverride>
  </w:num>
  <w:num w:numId="2" w16cid:durableId="8766985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24F"/>
    <w:rsid w:val="0065724F"/>
    <w:rsid w:val="00B231DB"/>
    <w:rsid w:val="00C75D0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3E8C9"/>
  <w15:docId w15:val="{772D704E-F8C3-4403-9597-895F34931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3562</Words>
  <Characters>20309</Characters>
  <Application>Microsoft Office Word</Application>
  <DocSecurity>0</DocSecurity>
  <Lines>169</Lines>
  <Paragraphs>47</Paragraphs>
  <ScaleCrop>false</ScaleCrop>
  <Company/>
  <LinksUpToDate>false</LinksUpToDate>
  <CharactersWithSpaces>23824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Arsh Al Aman</cp:lastModifiedBy>
  <cp:revision>2</cp:revision>
  <dcterms:created xsi:type="dcterms:W3CDTF">2026-10-27T16:51:00Z</dcterms:created>
  <dcterms:modified xsi:type="dcterms:W3CDTF">2026-10-27T16:56:00Z</dcterms:modified>
</cp:coreProperties>
</file>