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su5w7w81l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the difference between a product based and a service company?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fvt8vxhrp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Based: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Product: end user, developed for the mass . This is all user based (based on user requirement)</w:t>
      </w:r>
    </w:p>
    <w:p w:rsidR="00000000" w:rsidDel="00000000" w:rsidP="00000000" w:rsidRDefault="00000000" w:rsidRPr="00000000" w14:paraId="0000000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is not specific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4qpdgws3k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Service based:</w:t>
      </w:r>
    </w:p>
    <w:p w:rsidR="00000000" w:rsidDel="00000000" w:rsidP="00000000" w:rsidRDefault="00000000" w:rsidRPr="00000000" w14:paraId="0000000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service is made from a client and developed for a certain kind (Client provides the requirement and we develop a product that is for that client)</w:t>
      </w:r>
    </w:p>
    <w:p w:rsidR="00000000" w:rsidDel="00000000" w:rsidP="00000000" w:rsidRDefault="00000000" w:rsidRPr="00000000" w14:paraId="0000000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is specific to the customer</w:t>
      </w:r>
    </w:p>
    <w:p w:rsidR="00000000" w:rsidDel="00000000" w:rsidP="00000000" w:rsidRDefault="00000000" w:rsidRPr="00000000" w14:paraId="00000008">
      <w:pPr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Moolya is a product (Bugasura) and Service based organization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9xs1z75zbzp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Who approaches a client first, client or moolya</w:t>
      </w:r>
    </w:p>
    <w:p w:rsidR="00000000" w:rsidDel="00000000" w:rsidP="00000000" w:rsidRDefault="00000000" w:rsidRPr="00000000" w14:paraId="0000000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moolya and client can approach each other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ampt59ll8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when a client approaches to moolya</w:t>
      </w:r>
    </w:p>
    <w:p w:rsidR="00000000" w:rsidDel="00000000" w:rsidP="00000000" w:rsidRDefault="00000000" w:rsidRPr="00000000" w14:paraId="0000000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client will have requirements and have an open bid (cost, quality, tools, processing) the organizations will provide these features and whichever they feel would be a fit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b3yxwayr0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If moolya approaches a client</w:t>
      </w:r>
    </w:p>
    <w:p w:rsidR="00000000" w:rsidDel="00000000" w:rsidP="00000000" w:rsidRDefault="00000000" w:rsidRPr="00000000" w14:paraId="0000000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They will go through the HR has a business developers</w:t>
      </w:r>
    </w:p>
    <w:p w:rsidR="00000000" w:rsidDel="00000000" w:rsidP="00000000" w:rsidRDefault="00000000" w:rsidRPr="00000000" w14:paraId="0000001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They interact with the BA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wo7efm4ul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Analyst</w:t>
      </w:r>
    </w:p>
    <w:p w:rsidR="00000000" w:rsidDel="00000000" w:rsidP="00000000" w:rsidRDefault="00000000" w:rsidRPr="00000000" w14:paraId="0000001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Domain expert</w:t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explain what they do</w:t>
      </w:r>
    </w:p>
    <w:p w:rsidR="00000000" w:rsidDel="00000000" w:rsidP="00000000" w:rsidRDefault="00000000" w:rsidRPr="00000000" w14:paraId="0000001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These days, BA are trained technically</w:t>
      </w:r>
    </w:p>
    <w:p w:rsidR="00000000" w:rsidDel="00000000" w:rsidP="00000000" w:rsidRDefault="00000000" w:rsidRPr="00000000" w14:paraId="00000015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BDD</w:t>
      </w:r>
    </w:p>
    <w:p w:rsidR="00000000" w:rsidDel="00000000" w:rsidP="00000000" w:rsidRDefault="00000000" w:rsidRPr="00000000" w14:paraId="0000001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Behavior driven developement</w:t>
      </w:r>
    </w:p>
    <w:p w:rsidR="00000000" w:rsidDel="00000000" w:rsidP="00000000" w:rsidRDefault="00000000" w:rsidRPr="00000000" w14:paraId="0000001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They create and give it to developer and tester</w:t>
      </w:r>
    </w:p>
    <w:p w:rsidR="00000000" w:rsidDel="00000000" w:rsidP="00000000" w:rsidRDefault="00000000" w:rsidRPr="00000000" w14:paraId="0000001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Primarily they are BDD strong</w:t>
      </w:r>
    </w:p>
    <w:p w:rsidR="00000000" w:rsidDel="00000000" w:rsidP="00000000" w:rsidRDefault="00000000" w:rsidRPr="00000000" w14:paraId="0000001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a frame work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requirement they gather from the client?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Estimation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cost estimation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estimation is given to the client</w:t>
      </w:r>
    </w:p>
    <w:p w:rsidR="00000000" w:rsidDel="00000000" w:rsidP="00000000" w:rsidRDefault="00000000" w:rsidRPr="00000000" w14:paraId="0000002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One of two things happen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client agrees to the estimation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they negotiate</w:t>
      </w:r>
    </w:p>
    <w:p w:rsidR="00000000" w:rsidDel="00000000" w:rsidP="00000000" w:rsidRDefault="00000000" w:rsidRPr="00000000" w14:paraId="00000025">
      <w:pPr>
        <w:spacing w:after="180" w:before="180" w:lineRule="auto"/>
        <w:rPr>
          <w:b w:val="1"/>
        </w:rPr>
      </w:pPr>
      <w:r w:rsidDel="00000000" w:rsidR="00000000" w:rsidRPr="00000000">
        <w:rPr>
          <w:rtl w:val="0"/>
        </w:rPr>
        <w:t xml:space="preserve">This is aka </w:t>
      </w:r>
      <w:r w:rsidDel="00000000" w:rsidR="00000000" w:rsidRPr="00000000">
        <w:rPr>
          <w:b w:val="1"/>
          <w:rtl w:val="0"/>
        </w:rPr>
        <w:t xml:space="preserve">Request for Proposal Terms and Conditions (RFP)</w:t>
      </w:r>
    </w:p>
    <w:p w:rsidR="00000000" w:rsidDel="00000000" w:rsidP="00000000" w:rsidRDefault="00000000" w:rsidRPr="00000000" w14:paraId="00000026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SRS (Software/system Requirement Specification)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BRS(Business requirement specification)</w:t>
      </w:r>
    </w:p>
    <w:p w:rsidR="00000000" w:rsidDel="00000000" w:rsidP="00000000" w:rsidRDefault="00000000" w:rsidRPr="00000000" w14:paraId="0000002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SRS and BRS provides the complete requirement</w:t>
      </w:r>
    </w:p>
    <w:p w:rsidR="00000000" w:rsidDel="00000000" w:rsidP="00000000" w:rsidRDefault="00000000" w:rsidRPr="00000000" w14:paraId="0000002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FRS: Functional Requirement Spec is given (like a mind map) so that they can start saving time</w:t>
      </w:r>
    </w:p>
    <w:p w:rsidR="00000000" w:rsidDel="00000000" w:rsidP="00000000" w:rsidRDefault="00000000" w:rsidRPr="00000000" w14:paraId="0000002A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8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Jar</w:t>
      </w:r>
    </w:p>
    <w:p w:rsidR="00000000" w:rsidDel="00000000" w:rsidP="00000000" w:rsidRDefault="00000000" w:rsidRPr="00000000" w14:paraId="0000002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Desktop application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Java Archive File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jl8e1rnkox0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War</w:t>
      </w:r>
    </w:p>
    <w:p w:rsidR="00000000" w:rsidDel="00000000" w:rsidP="00000000" w:rsidRDefault="00000000" w:rsidRPr="00000000" w14:paraId="0000002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Web application, can be used in a mobile form</w:t>
      </w:r>
    </w:p>
    <w:p w:rsidR="00000000" w:rsidDel="00000000" w:rsidP="00000000" w:rsidRDefault="00000000" w:rsidRPr="00000000" w14:paraId="0000003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Website Archive File</w:t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zxzq1u6tvyc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UAT</w:t>
      </w:r>
    </w:p>
    <w:p w:rsidR="00000000" w:rsidDel="00000000" w:rsidP="00000000" w:rsidRDefault="00000000" w:rsidRPr="00000000" w14:paraId="0000003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done after the testing and deployment is done</w:t>
      </w:r>
    </w:p>
    <w:p w:rsidR="00000000" w:rsidDel="00000000" w:rsidP="00000000" w:rsidRDefault="00000000" w:rsidRPr="00000000" w14:paraId="0000003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They are continuous and will occur when it is used with clients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sf07ctvmgt9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What do we do when we find a defect during testing?</w:t>
      </w:r>
    </w:p>
    <w:p w:rsidR="00000000" w:rsidDel="00000000" w:rsidP="00000000" w:rsidRDefault="00000000" w:rsidRPr="00000000" w14:paraId="0000003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will bring it up to Bugasura which is a defect management framework.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kh477chn6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Bugasura</w:t>
      </w:r>
    </w:p>
    <w:p w:rsidR="00000000" w:rsidDel="00000000" w:rsidP="00000000" w:rsidRDefault="00000000" w:rsidRPr="00000000" w14:paraId="000000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is a defect management framework created by moolya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e9ze11sau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defect management tools: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Jira (Agile): it is an issue tracking tool aka project management tools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 (Mircofocus): application life cycle managment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SCTM: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MTM: Microsoft test management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Rational IBM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2anctcy1wl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Open source tool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Java (IDE) eclipe open source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—&gt; appium (Open source: OS)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—&gt; Rest assured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man (OS)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soapui (OS)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soapui pro (paid)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jenkins (os)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maven os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BDD (cucumber)</w:t>
      </w:r>
    </w:p>
    <w:p w:rsidR="00000000" w:rsidDel="00000000" w:rsidP="00000000" w:rsidRDefault="00000000" w:rsidRPr="00000000" w14:paraId="00000049">
      <w:pPr>
        <w:pStyle w:val="Title"/>
        <w:rPr/>
      </w:pPr>
      <w:bookmarkStart w:colFirst="0" w:colLast="0" w:name="_jnw68r3dhmky" w:id="13"/>
      <w:bookmarkEnd w:id="13"/>
      <w:r w:rsidDel="00000000" w:rsidR="00000000" w:rsidRPr="00000000">
        <w:rPr>
          <w:rtl w:val="0"/>
        </w:rPr>
        <w:t xml:space="preserve">Mantra of IT Industry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5ys3v2tobot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What is Mind Mapping (technology on the web)</w:t>
      </w:r>
    </w:p>
    <w:p w:rsidR="00000000" w:rsidDel="00000000" w:rsidP="00000000" w:rsidRDefault="00000000" w:rsidRPr="00000000" w14:paraId="0000004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Make a mind map of what tests I want to do</w:t>
      </w:r>
    </w:p>
    <w:p w:rsidR="00000000" w:rsidDel="00000000" w:rsidP="00000000" w:rsidRDefault="00000000" w:rsidRPr="00000000" w14:paraId="0000004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Mind maps of what we want to do in each process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7jzpdgz6bj3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Mind map of testing (Requirement Tractability Matrix)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 we make in testing AKA RTM Requirement Tractability Matrix AKA Software Testing Life Cycle:</w:t>
      </w:r>
    </w:p>
    <w:p w:rsidR="00000000" w:rsidDel="00000000" w:rsidP="00000000" w:rsidRDefault="00000000" w:rsidRPr="00000000" w14:paraId="00000050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strategy</w:t>
      </w:r>
    </w:p>
    <w:p w:rsidR="00000000" w:rsidDel="00000000" w:rsidP="00000000" w:rsidRDefault="00000000" w:rsidRPr="00000000" w14:paraId="00000051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plan</w:t>
      </w:r>
    </w:p>
    <w:p w:rsidR="00000000" w:rsidDel="00000000" w:rsidP="00000000" w:rsidRDefault="00000000" w:rsidRPr="00000000" w14:paraId="00000052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scenario (test idea)</w:t>
      </w:r>
    </w:p>
    <w:p w:rsidR="00000000" w:rsidDel="00000000" w:rsidP="00000000" w:rsidRDefault="00000000" w:rsidRPr="00000000" w14:paraId="00000053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cases</w:t>
      </w:r>
    </w:p>
    <w:p w:rsidR="00000000" w:rsidDel="00000000" w:rsidP="00000000" w:rsidRDefault="00000000" w:rsidRPr="00000000" w14:paraId="00000054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environment</w:t>
      </w:r>
    </w:p>
    <w:p w:rsidR="00000000" w:rsidDel="00000000" w:rsidP="00000000" w:rsidRDefault="00000000" w:rsidRPr="00000000" w14:paraId="00000055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execution</w:t>
      </w:r>
    </w:p>
    <w:p w:rsidR="00000000" w:rsidDel="00000000" w:rsidP="00000000" w:rsidRDefault="00000000" w:rsidRPr="00000000" w14:paraId="00000056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report</w:t>
      </w:r>
    </w:p>
    <w:p w:rsidR="00000000" w:rsidDel="00000000" w:rsidP="00000000" w:rsidRDefault="00000000" w:rsidRPr="00000000" w14:paraId="00000057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defect report</w:t>
      </w:r>
    </w:p>
    <w:p w:rsidR="00000000" w:rsidDel="00000000" w:rsidP="00000000" w:rsidRDefault="00000000" w:rsidRPr="00000000" w14:paraId="00000058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summary report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y5dhn64v9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Test Strategy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it is a one time document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for the whole product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contains the context, objective and goals to achieve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also contains the environment for the product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9m2jv3nbk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test Plan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It’s a document created for all the levels of testing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Levels of Testing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testing: Developer (junit) jar, TDD (Test Driven Development) → Module/ unit/ piece of code and test the functionality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Integrating testing: Developer &amp; tested do functional testing, integrate the module and test functionality to test the data flow between two modules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testing: Testing team (End-End of the product to ensure functionality, performance, security) → To give the confidence to put the product into production, I have to make sure all the critical features are working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UAT: Client aka end-user does this (BDD), client ensures all the features are working, Retrospecting meeting to meet and talk about what could be done faster and easier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fh1twp6eb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Scenario + Test Case = Test Design</w:t>
      </w:r>
    </w:p>
    <w:p w:rsidR="00000000" w:rsidDel="00000000" w:rsidP="00000000" w:rsidRDefault="00000000" w:rsidRPr="00000000" w14:paraId="0000006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Test design is the activity of deriving and specifying test cases from test conditions to test software.</w:t>
      </w:r>
    </w:p>
    <w:p w:rsidR="00000000" w:rsidDel="00000000" w:rsidP="00000000" w:rsidRDefault="00000000" w:rsidRPr="00000000" w14:paraId="0000006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Test Scenario: on the basis of requirement, we take each module</w:t>
      </w:r>
    </w:p>
    <w:p w:rsidR="00000000" w:rsidDel="00000000" w:rsidP="00000000" w:rsidRDefault="00000000" w:rsidRPr="00000000" w14:paraId="0000006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Test Case: according to the Test Scenario we will make our test case design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shzyopk8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Environment</w:t>
      </w:r>
    </w:p>
    <w:p w:rsidR="00000000" w:rsidDel="00000000" w:rsidP="00000000" w:rsidRDefault="00000000" w:rsidRPr="00000000" w14:paraId="0000006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run the product in different environment (like windows, linux, ubunto, etc)</w:t>
      </w:r>
    </w:p>
    <w:p w:rsidR="00000000" w:rsidDel="00000000" w:rsidP="00000000" w:rsidRDefault="00000000" w:rsidRPr="00000000" w14:paraId="0000006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But say that the client wants the test run in Ubuntu, so we will have the environment set up</w:t>
      </w:r>
    </w:p>
    <w:p w:rsidR="00000000" w:rsidDel="00000000" w:rsidP="00000000" w:rsidRDefault="00000000" w:rsidRPr="00000000" w14:paraId="0000006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also include the wifi, internet used, hardware, software, OS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5k0o58eaa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Execution</w:t>
      </w:r>
    </w:p>
    <w:p w:rsidR="00000000" w:rsidDel="00000000" w:rsidP="00000000" w:rsidRDefault="00000000" w:rsidRPr="00000000" w14:paraId="0000006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All the test, we will do it in this phase</w:t>
      </w:r>
    </w:p>
    <w:p w:rsidR="00000000" w:rsidDel="00000000" w:rsidP="00000000" w:rsidRDefault="00000000" w:rsidRPr="00000000" w14:paraId="0000006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test cases written to make the test scenario, we will check if the test passes in the environment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wyd7y2w0j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Report</w:t>
      </w:r>
    </w:p>
    <w:p w:rsidR="00000000" w:rsidDel="00000000" w:rsidP="00000000" w:rsidRDefault="00000000" w:rsidRPr="00000000" w14:paraId="0000007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will make a report on the details of the test</w:t>
      </w:r>
    </w:p>
    <w:p w:rsidR="00000000" w:rsidDel="00000000" w:rsidP="00000000" w:rsidRDefault="00000000" w:rsidRPr="00000000" w14:paraId="0000007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module</w:t>
      </w:r>
    </w:p>
    <w:p w:rsidR="00000000" w:rsidDel="00000000" w:rsidP="00000000" w:rsidRDefault="00000000" w:rsidRPr="00000000" w14:paraId="0000007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We will report the following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Number of tests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test passed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test Failed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defects found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defects raised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dfld494gd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Defect Report</w:t>
      </w:r>
    </w:p>
    <w:p w:rsidR="00000000" w:rsidDel="00000000" w:rsidP="00000000" w:rsidRDefault="00000000" w:rsidRPr="00000000" w14:paraId="0000007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If there are any defects, it will be recorded in this report</w:t>
      </w:r>
    </w:p>
    <w:p w:rsidR="00000000" w:rsidDel="00000000" w:rsidP="00000000" w:rsidRDefault="00000000" w:rsidRPr="00000000" w14:paraId="0000007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is part of the test report, that is: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Number of test failed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defects found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defects raised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6bw6tepus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Summary Report aka Test Closure</w:t>
      </w:r>
    </w:p>
    <w:p w:rsidR="00000000" w:rsidDel="00000000" w:rsidP="00000000" w:rsidRDefault="00000000" w:rsidRPr="00000000" w14:paraId="0000008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above processes can be divided among the team, but the Summary Report contains all the teams report</w:t>
      </w:r>
    </w:p>
    <w:p w:rsidR="00000000" w:rsidDel="00000000" w:rsidP="00000000" w:rsidRDefault="00000000" w:rsidRPr="00000000" w14:paraId="0000008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This report mainly deals with if a product can be put into production or if the product needs to go back to the developers and the cycle begins from test execution</w:t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7p96rrqrv7v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Two type of testing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vxfhbyiwrl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1. Static testing (Validation)</w:t>
      </w:r>
    </w:p>
    <w:p w:rsidR="00000000" w:rsidDel="00000000" w:rsidP="00000000" w:rsidRDefault="00000000" w:rsidRPr="00000000" w14:paraId="0000008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with documentation</w:t>
      </w:r>
    </w:p>
    <w:p w:rsidR="00000000" w:rsidDel="00000000" w:rsidP="00000000" w:rsidRDefault="00000000" w:rsidRPr="00000000" w14:paraId="0000008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Without any code excutation</w:t>
      </w:r>
    </w:p>
    <w:p w:rsidR="00000000" w:rsidDel="00000000" w:rsidP="00000000" w:rsidRDefault="00000000" w:rsidRPr="00000000" w14:paraId="0000008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No code required (no product)</w:t>
      </w:r>
    </w:p>
    <w:p w:rsidR="00000000" w:rsidDel="00000000" w:rsidP="00000000" w:rsidRDefault="00000000" w:rsidRPr="00000000" w14:paraId="0000008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necessary because it will create a strategy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mu2kx2gp5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 of Static testing (documents produced in order)</w:t>
      </w:r>
    </w:p>
    <w:p w:rsidR="00000000" w:rsidDel="00000000" w:rsidP="00000000" w:rsidRDefault="00000000" w:rsidRPr="00000000" w14:paraId="0000008B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Design (Test Scenario and test Case)</w:t>
      </w:r>
    </w:p>
    <w:p w:rsidR="00000000" w:rsidDel="00000000" w:rsidP="00000000" w:rsidRDefault="00000000" w:rsidRPr="00000000" w14:paraId="0000008C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 strategy → test plan → test scenario (test idea) → test cases → test environment</w:t>
      </w:r>
    </w:p>
    <w:p w:rsidR="00000000" w:rsidDel="00000000" w:rsidP="00000000" w:rsidRDefault="00000000" w:rsidRPr="00000000" w14:paraId="0000008D">
      <w:pPr>
        <w:spacing w:after="180" w:before="1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test execution → test report → defect report → test summary report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cmd7ocqn7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test scenario</w:t>
      </w:r>
    </w:p>
    <w:p w:rsidR="00000000" w:rsidDel="00000000" w:rsidP="00000000" w:rsidRDefault="00000000" w:rsidRPr="00000000" w14:paraId="0000008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Is a high level design that contains the test case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cqybhprq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test case</w:t>
      </w:r>
    </w:p>
    <w:p w:rsidR="00000000" w:rsidDel="00000000" w:rsidP="00000000" w:rsidRDefault="00000000" w:rsidRPr="00000000" w14:paraId="0000009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the detailed test for the test scenario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9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like so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u76o7bn8m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2. Dynamic (Verification)</w:t>
      </w:r>
    </w:p>
    <w:p w:rsidR="00000000" w:rsidDel="00000000" w:rsidP="00000000" w:rsidRDefault="00000000" w:rsidRPr="00000000" w14:paraId="0000009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Validation</w:t>
      </w:r>
    </w:p>
    <w:p w:rsidR="00000000" w:rsidDel="00000000" w:rsidP="00000000" w:rsidRDefault="00000000" w:rsidRPr="00000000" w14:paraId="0000009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So that we can find bugs in the early stage, and we won’t spend time money on rectifying the bug</w:t>
      </w:r>
    </w:p>
    <w:p w:rsidR="00000000" w:rsidDel="00000000" w:rsidP="00000000" w:rsidRDefault="00000000" w:rsidRPr="00000000" w14:paraId="0000009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If we find the defect in the later stages, it will cost 4 times the money</w:t>
      </w:r>
    </w:p>
    <w:p w:rsidR="00000000" w:rsidDel="00000000" w:rsidP="00000000" w:rsidRDefault="00000000" w:rsidRPr="00000000" w14:paraId="00000099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Code required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gr1px904cx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Dynamic Testing AKA levels of testing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Unit: 1) Developer, 2) tests the module of the code, 3) only the functionality they test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Integration: 1) (developer and tester) , 2) only the functionality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Testing: 1. tester, 2. End- end testing, 3. Functionality and non functionality (performance and security)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acceptance testing: 1. client (customer), 2. End to end, 3 functionality and non functional</w:t>
      </w:r>
    </w:p>
    <w:p w:rsidR="00000000" w:rsidDel="00000000" w:rsidP="00000000" w:rsidRDefault="00000000" w:rsidRPr="00000000" w14:paraId="0000009F">
      <w:pPr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ryqfla253hx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requirement phase</w:t>
      </w:r>
    </w:p>
    <w:p w:rsidR="00000000" w:rsidDel="00000000" w:rsidP="00000000" w:rsidRDefault="00000000" w:rsidRPr="00000000" w14:paraId="000000A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In this, everyone will come together and understand what the product is</w:t>
      </w:r>
    </w:p>
    <w:p w:rsidR="00000000" w:rsidDel="00000000" w:rsidP="00000000" w:rsidRDefault="00000000" w:rsidRPr="00000000" w14:paraId="000000A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then designer will go to design the product</w:t>
      </w:r>
    </w:p>
    <w:p w:rsidR="00000000" w:rsidDel="00000000" w:rsidP="00000000" w:rsidRDefault="00000000" w:rsidRPr="00000000" w14:paraId="000000A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Everything is happening simultaneously</w:t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rg83tadd58n" w:id="32"/>
      <w:bookmarkEnd w:id="32"/>
      <w:r w:rsidDel="00000000" w:rsidR="00000000" w:rsidRPr="00000000">
        <w:rPr>
          <w:b w:val="1"/>
          <w:sz w:val="46"/>
          <w:szCs w:val="46"/>
          <w:rtl w:val="0"/>
        </w:rPr>
        <w:t xml:space="preserve">Where to find all the details of testing</w:t>
      </w:r>
    </w:p>
    <w:p w:rsidR="00000000" w:rsidDel="00000000" w:rsidP="00000000" w:rsidRDefault="00000000" w:rsidRPr="00000000" w14:paraId="000000A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On coda, shortcuts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oxgaqh2n0m9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Bug/ defect</w:t>
      </w:r>
    </w:p>
    <w:p w:rsidR="00000000" w:rsidDel="00000000" w:rsidP="00000000" w:rsidRDefault="00000000" w:rsidRPr="00000000" w14:paraId="000000A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It is a non-confirmance to requirement</w:t>
      </w:r>
    </w:p>
    <w:p w:rsidR="00000000" w:rsidDel="00000000" w:rsidP="00000000" w:rsidRDefault="00000000" w:rsidRPr="00000000" w14:paraId="000000A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If the product functionality does not work as expected in the requirement then we call it a bug</w:t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aezajbnjp6d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Error</w:t>
      </w:r>
    </w:p>
    <w:p w:rsidR="00000000" w:rsidDel="00000000" w:rsidP="00000000" w:rsidRDefault="00000000" w:rsidRPr="00000000" w14:paraId="000000A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Syntax is not correct</w:t>
      </w:r>
    </w:p>
    <w:p w:rsidR="00000000" w:rsidDel="00000000" w:rsidP="00000000" w:rsidRDefault="00000000" w:rsidRPr="00000000" w14:paraId="000000A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When the developer is not able to compile the code</w:t>
      </w:r>
    </w:p>
    <w:p w:rsidR="00000000" w:rsidDel="00000000" w:rsidP="00000000" w:rsidRDefault="00000000" w:rsidRPr="00000000" w14:paraId="000000A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Like missing semicolon, missing indentation, spelling mistake, etc.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i0s5ds4tqq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Failure</w:t>
      </w:r>
    </w:p>
    <w:p w:rsidR="00000000" w:rsidDel="00000000" w:rsidP="00000000" w:rsidRDefault="00000000" w:rsidRPr="00000000" w14:paraId="000000A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After deploying the product, if the customer find anything going wrong, we call it as failure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