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1E3C" w14:textId="77777777" w:rsidR="009B088B" w:rsidRDefault="009B088B" w:rsidP="006F4CAF">
      <w:pPr>
        <w:rPr>
          <w:sz w:val="48"/>
          <w:szCs w:val="48"/>
        </w:rPr>
      </w:pPr>
    </w:p>
    <w:p w14:paraId="52CFE0A5" w14:textId="77777777" w:rsidR="009B088B" w:rsidRDefault="009B088B" w:rsidP="006F4CAF">
      <w:pPr>
        <w:rPr>
          <w:sz w:val="48"/>
          <w:szCs w:val="48"/>
        </w:rPr>
      </w:pPr>
    </w:p>
    <w:p w14:paraId="2911D324" w14:textId="77777777" w:rsidR="009B088B" w:rsidRDefault="009B088B" w:rsidP="006F4CAF">
      <w:pPr>
        <w:rPr>
          <w:sz w:val="48"/>
          <w:szCs w:val="48"/>
        </w:rPr>
      </w:pPr>
    </w:p>
    <w:p w14:paraId="40FB323C" w14:textId="0BE9F2BC" w:rsidR="006F4CAF" w:rsidRDefault="006F4CAF" w:rsidP="006F4CAF">
      <w:pPr>
        <w:rPr>
          <w:sz w:val="48"/>
          <w:szCs w:val="48"/>
        </w:rPr>
      </w:pPr>
      <w:r>
        <w:rPr>
          <w:sz w:val="48"/>
          <w:szCs w:val="48"/>
        </w:rPr>
        <w:t xml:space="preserve">             THE GREAT CHEESE HUNT</w:t>
      </w:r>
    </w:p>
    <w:p w14:paraId="7FC300A9" w14:textId="77777777" w:rsidR="006F4CAF" w:rsidRDefault="006F4CAF" w:rsidP="006F4CAF">
      <w:pPr>
        <w:rPr>
          <w:sz w:val="48"/>
          <w:szCs w:val="48"/>
        </w:rPr>
      </w:pPr>
    </w:p>
    <w:p w14:paraId="76FD3D91" w14:textId="77777777" w:rsidR="006F4CAF" w:rsidRDefault="006F4CAF" w:rsidP="006F4CAF">
      <w:pPr>
        <w:rPr>
          <w:sz w:val="48"/>
          <w:szCs w:val="48"/>
        </w:rPr>
      </w:pPr>
      <w:r>
        <w:rPr>
          <w:sz w:val="48"/>
          <w:szCs w:val="48"/>
        </w:rPr>
        <w:t xml:space="preserve">            A NEW MICROMOUSE EVENT</w:t>
      </w:r>
    </w:p>
    <w:p w14:paraId="6C2FCC59" w14:textId="77777777" w:rsidR="006F4CAF" w:rsidRDefault="006F4CAF" w:rsidP="006F4CAF">
      <w:pPr>
        <w:rPr>
          <w:sz w:val="48"/>
          <w:szCs w:val="48"/>
        </w:rPr>
      </w:pPr>
    </w:p>
    <w:p w14:paraId="00BF6919" w14:textId="0F805E69" w:rsidR="006F4CAF" w:rsidRPr="00DA4E92" w:rsidRDefault="006F4CAF" w:rsidP="006F4CAF">
      <w:pPr>
        <w:rPr>
          <w:sz w:val="48"/>
          <w:szCs w:val="48"/>
        </w:rPr>
      </w:pPr>
      <w:r>
        <w:rPr>
          <w:sz w:val="48"/>
          <w:szCs w:val="48"/>
        </w:rPr>
        <w:t xml:space="preserve">               TECHNICAL BULLETIN #7</w:t>
      </w:r>
    </w:p>
    <w:p w14:paraId="4A2F93D0" w14:textId="77777777" w:rsidR="006F4CAF" w:rsidRDefault="006F4CAF" w:rsidP="006F4CAF"/>
    <w:p w14:paraId="1E466117" w14:textId="77777777" w:rsidR="006F4CAF" w:rsidRDefault="006F4CAF" w:rsidP="006F4CAF"/>
    <w:p w14:paraId="0D077C16" w14:textId="77777777" w:rsidR="006F4CAF" w:rsidRDefault="006F4CAF" w:rsidP="006F4CAF"/>
    <w:p w14:paraId="73300B77" w14:textId="77777777" w:rsidR="006F4CAF" w:rsidRDefault="006F4CAF" w:rsidP="006F4CAF"/>
    <w:p w14:paraId="1534CC45" w14:textId="77777777" w:rsidR="006F4CAF" w:rsidRDefault="006F4CAF" w:rsidP="006F4CAF">
      <w:pPr>
        <w:rPr>
          <w:sz w:val="32"/>
          <w:szCs w:val="32"/>
        </w:rPr>
      </w:pPr>
      <w:r>
        <w:t xml:space="preserve">                                                                                       </w:t>
      </w:r>
      <w:r>
        <w:rPr>
          <w:sz w:val="32"/>
          <w:szCs w:val="32"/>
        </w:rPr>
        <w:t xml:space="preserve">PUBLICATION RIGHTS RESERVED       </w:t>
      </w:r>
    </w:p>
    <w:p w14:paraId="258D263F" w14:textId="77777777" w:rsidR="006F4CAF" w:rsidRDefault="006F4CAF" w:rsidP="006F4CA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ADDRESS QUESTIONS TO:</w:t>
      </w:r>
    </w:p>
    <w:p w14:paraId="3300F4B0" w14:textId="77777777" w:rsidR="006F4CAF" w:rsidRDefault="006F4CAF" w:rsidP="006F4CA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DR. ANDREW R. SASS</w:t>
      </w:r>
    </w:p>
    <w:p w14:paraId="46B7C773" w14:textId="77777777" w:rsidR="006F4CAF" w:rsidRDefault="006F4CAF" w:rsidP="006F4CA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IEEE, L.I. SECTION</w:t>
      </w:r>
    </w:p>
    <w:p w14:paraId="136B5382" w14:textId="77777777" w:rsidR="006F4CAF" w:rsidRPr="00E201AE" w:rsidRDefault="006F4CAF" w:rsidP="006F4CA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arshacker@aol.com</w:t>
      </w:r>
    </w:p>
    <w:p w14:paraId="176F55B5" w14:textId="77777777" w:rsidR="006F4CAF" w:rsidRDefault="006F4CAF" w:rsidP="006F4CAF"/>
    <w:p w14:paraId="2537AC10" w14:textId="77777777" w:rsidR="006F4CAF" w:rsidRDefault="006F4CAF" w:rsidP="006F4CAF"/>
    <w:p w14:paraId="63D0BB33" w14:textId="77777777" w:rsidR="006F4CAF" w:rsidRDefault="006F4CAF" w:rsidP="006F4CAF"/>
    <w:p w14:paraId="0E432A8E" w14:textId="77777777" w:rsidR="000E72BD" w:rsidRDefault="000E72BD"/>
    <w:p w14:paraId="424761D2" w14:textId="77777777" w:rsidR="00C72828" w:rsidRDefault="00C72828"/>
    <w:p w14:paraId="2AE2CC72" w14:textId="77777777" w:rsidR="00C72828" w:rsidRDefault="00C72828"/>
    <w:p w14:paraId="34418F44" w14:textId="77777777" w:rsidR="00C72828" w:rsidRDefault="00C72828"/>
    <w:p w14:paraId="79795829" w14:textId="01EC378E" w:rsidR="00C72828" w:rsidRDefault="001E3F42">
      <w:pPr>
        <w:rPr>
          <w:sz w:val="36"/>
          <w:szCs w:val="36"/>
        </w:rPr>
      </w:pPr>
      <w:r>
        <w:rPr>
          <w:sz w:val="36"/>
          <w:szCs w:val="36"/>
        </w:rPr>
        <w:t>This Tech Bulletin consists of two parts</w:t>
      </w:r>
      <w:r w:rsidR="00751E63">
        <w:rPr>
          <w:sz w:val="36"/>
          <w:szCs w:val="36"/>
        </w:rPr>
        <w:t xml:space="preserve">. Part 1 </w:t>
      </w:r>
      <w:r w:rsidR="00ED5AEB">
        <w:rPr>
          <w:sz w:val="36"/>
          <w:szCs w:val="36"/>
        </w:rPr>
        <w:t>describes</w:t>
      </w:r>
      <w:r w:rsidR="00C377C2">
        <w:rPr>
          <w:sz w:val="36"/>
          <w:szCs w:val="36"/>
        </w:rPr>
        <w:t xml:space="preserve"> </w:t>
      </w:r>
      <w:r w:rsidR="00934DEB">
        <w:rPr>
          <w:sz w:val="36"/>
          <w:szCs w:val="36"/>
        </w:rPr>
        <w:t xml:space="preserve">Code </w:t>
      </w:r>
      <w:r w:rsidR="00C23227">
        <w:rPr>
          <w:sz w:val="36"/>
          <w:szCs w:val="36"/>
        </w:rPr>
        <w:t xml:space="preserve">containing a PCINT </w:t>
      </w:r>
      <w:r w:rsidR="00360F0F">
        <w:rPr>
          <w:sz w:val="36"/>
          <w:szCs w:val="36"/>
        </w:rPr>
        <w:t xml:space="preserve"> with a PW Filter </w:t>
      </w:r>
      <w:r w:rsidR="00C23227">
        <w:rPr>
          <w:sz w:val="36"/>
          <w:szCs w:val="36"/>
        </w:rPr>
        <w:t xml:space="preserve">for </w:t>
      </w:r>
      <w:r w:rsidR="00ED5AEB">
        <w:rPr>
          <w:sz w:val="36"/>
          <w:szCs w:val="36"/>
        </w:rPr>
        <w:t>the IR Sensor</w:t>
      </w:r>
      <w:r w:rsidR="00360F0F">
        <w:rPr>
          <w:sz w:val="36"/>
          <w:szCs w:val="36"/>
        </w:rPr>
        <w:t xml:space="preserve">. </w:t>
      </w:r>
      <w:r w:rsidR="00676C65">
        <w:rPr>
          <w:sz w:val="36"/>
          <w:szCs w:val="36"/>
        </w:rPr>
        <w:t xml:space="preserve">Part 2 </w:t>
      </w:r>
      <w:r w:rsidR="00384E64">
        <w:rPr>
          <w:sz w:val="36"/>
          <w:szCs w:val="36"/>
        </w:rPr>
        <w:t xml:space="preserve">describes the Code controlling the </w:t>
      </w:r>
      <w:r w:rsidR="00530FED">
        <w:rPr>
          <w:sz w:val="36"/>
          <w:szCs w:val="36"/>
        </w:rPr>
        <w:t>signal LEDs on the Mouse</w:t>
      </w:r>
      <w:r w:rsidR="00551F6D">
        <w:rPr>
          <w:sz w:val="36"/>
          <w:szCs w:val="36"/>
        </w:rPr>
        <w:t xml:space="preserve"> for Option 2</w:t>
      </w:r>
      <w:r w:rsidR="002D6731">
        <w:rPr>
          <w:sz w:val="36"/>
          <w:szCs w:val="36"/>
        </w:rPr>
        <w:t>.</w:t>
      </w:r>
      <w:r w:rsidR="00D67BCA">
        <w:rPr>
          <w:sz w:val="36"/>
          <w:szCs w:val="36"/>
        </w:rPr>
        <w:t xml:space="preserve"> This Code</w:t>
      </w:r>
      <w:r w:rsidR="00622D43">
        <w:rPr>
          <w:sz w:val="36"/>
          <w:szCs w:val="36"/>
        </w:rPr>
        <w:t xml:space="preserve">  has been stream</w:t>
      </w:r>
      <w:r w:rsidR="00E23F11">
        <w:rPr>
          <w:sz w:val="36"/>
          <w:szCs w:val="36"/>
        </w:rPr>
        <w:t>lined and modified</w:t>
      </w:r>
      <w:r w:rsidR="00D67BCA">
        <w:rPr>
          <w:sz w:val="36"/>
          <w:szCs w:val="36"/>
        </w:rPr>
        <w:t xml:space="preserve"> and the signals have </w:t>
      </w:r>
      <w:r w:rsidR="000C5F46">
        <w:rPr>
          <w:sz w:val="36"/>
          <w:szCs w:val="36"/>
        </w:rPr>
        <w:t>been</w:t>
      </w:r>
      <w:r w:rsidR="00A95587">
        <w:rPr>
          <w:sz w:val="36"/>
          <w:szCs w:val="36"/>
        </w:rPr>
        <w:t xml:space="preserve"> simplified.</w:t>
      </w:r>
    </w:p>
    <w:p w14:paraId="51BA4E23" w14:textId="77777777" w:rsidR="00A95587" w:rsidRDefault="00A95587">
      <w:pPr>
        <w:rPr>
          <w:sz w:val="36"/>
          <w:szCs w:val="36"/>
        </w:rPr>
      </w:pPr>
    </w:p>
    <w:p w14:paraId="0857686B" w14:textId="4EFBF4F2" w:rsidR="00A95587" w:rsidRPr="001E3F42" w:rsidRDefault="00A95587">
      <w:pPr>
        <w:rPr>
          <w:sz w:val="36"/>
          <w:szCs w:val="36"/>
        </w:rPr>
      </w:pPr>
      <w:r>
        <w:rPr>
          <w:sz w:val="36"/>
          <w:szCs w:val="36"/>
        </w:rPr>
        <w:t>Part 1</w:t>
      </w:r>
      <w:r w:rsidR="00551F6D">
        <w:rPr>
          <w:sz w:val="36"/>
          <w:szCs w:val="36"/>
        </w:rPr>
        <w:t>:</w:t>
      </w:r>
    </w:p>
    <w:p w14:paraId="2A0EBE30" w14:textId="4836EE53" w:rsidR="00C72828" w:rsidRPr="00D16352" w:rsidRDefault="00233594">
      <w:pPr>
        <w:rPr>
          <w:sz w:val="36"/>
          <w:szCs w:val="36"/>
        </w:rPr>
      </w:pPr>
      <w:r w:rsidRPr="00D16352">
        <w:rPr>
          <w:sz w:val="36"/>
          <w:szCs w:val="36"/>
        </w:rPr>
        <w:t>T</w:t>
      </w:r>
      <w:r w:rsidR="00DD52E7" w:rsidRPr="00D16352">
        <w:rPr>
          <w:sz w:val="36"/>
          <w:szCs w:val="36"/>
        </w:rPr>
        <w:t>his</w:t>
      </w:r>
      <w:r w:rsidR="001C7C35" w:rsidRPr="00D16352">
        <w:rPr>
          <w:sz w:val="36"/>
          <w:szCs w:val="36"/>
        </w:rPr>
        <w:t xml:space="preserve"> Tech Bulletin i</w:t>
      </w:r>
      <w:r w:rsidRPr="00D16352">
        <w:rPr>
          <w:sz w:val="36"/>
          <w:szCs w:val="36"/>
        </w:rPr>
        <w:t xml:space="preserve">s for </w:t>
      </w:r>
      <w:r w:rsidR="00012D8F" w:rsidRPr="00D16352">
        <w:rPr>
          <w:sz w:val="36"/>
          <w:szCs w:val="36"/>
        </w:rPr>
        <w:t xml:space="preserve">Mouse designers who have </w:t>
      </w:r>
      <w:r w:rsidR="00D92C0D" w:rsidRPr="00D16352">
        <w:rPr>
          <w:sz w:val="36"/>
          <w:szCs w:val="36"/>
        </w:rPr>
        <w:t xml:space="preserve">required the information in Tech </w:t>
      </w:r>
      <w:r w:rsidR="00847095" w:rsidRPr="00D16352">
        <w:rPr>
          <w:sz w:val="36"/>
          <w:szCs w:val="36"/>
        </w:rPr>
        <w:t>B</w:t>
      </w:r>
      <w:r w:rsidR="00D92C0D" w:rsidRPr="00D16352">
        <w:rPr>
          <w:sz w:val="36"/>
          <w:szCs w:val="36"/>
        </w:rPr>
        <w:t xml:space="preserve">ulletin </w:t>
      </w:r>
      <w:r w:rsidR="00847095" w:rsidRPr="00D16352">
        <w:rPr>
          <w:sz w:val="36"/>
          <w:szCs w:val="36"/>
        </w:rPr>
        <w:t># 5</w:t>
      </w:r>
      <w:r w:rsidR="00953D63">
        <w:rPr>
          <w:sz w:val="36"/>
          <w:szCs w:val="36"/>
        </w:rPr>
        <w:t>.</w:t>
      </w:r>
      <w:r w:rsidR="00143878" w:rsidRPr="00D16352">
        <w:rPr>
          <w:sz w:val="36"/>
          <w:szCs w:val="36"/>
        </w:rPr>
        <w:t xml:space="preserve"> </w:t>
      </w:r>
      <w:r w:rsidR="00953D63">
        <w:rPr>
          <w:sz w:val="36"/>
          <w:szCs w:val="36"/>
        </w:rPr>
        <w:t xml:space="preserve">That Bulletin </w:t>
      </w:r>
      <w:r w:rsidR="00143878" w:rsidRPr="00D16352">
        <w:rPr>
          <w:sz w:val="36"/>
          <w:szCs w:val="36"/>
        </w:rPr>
        <w:t xml:space="preserve">solved the </w:t>
      </w:r>
      <w:r w:rsidR="00B60525" w:rsidRPr="00D16352">
        <w:rPr>
          <w:sz w:val="36"/>
          <w:szCs w:val="36"/>
        </w:rPr>
        <w:t>problem of requiring</w:t>
      </w:r>
      <w:r w:rsidR="00065D12">
        <w:rPr>
          <w:sz w:val="36"/>
          <w:szCs w:val="36"/>
        </w:rPr>
        <w:t xml:space="preserve"> an</w:t>
      </w:r>
      <w:r w:rsidR="00B60525" w:rsidRPr="00D16352">
        <w:rPr>
          <w:sz w:val="36"/>
          <w:szCs w:val="36"/>
        </w:rPr>
        <w:t xml:space="preserve"> </w:t>
      </w:r>
      <w:r w:rsidR="00065D12">
        <w:rPr>
          <w:sz w:val="36"/>
          <w:szCs w:val="36"/>
        </w:rPr>
        <w:t xml:space="preserve">IR Sensor </w:t>
      </w:r>
      <w:r w:rsidR="0095067D" w:rsidRPr="00D16352">
        <w:rPr>
          <w:sz w:val="36"/>
          <w:szCs w:val="36"/>
        </w:rPr>
        <w:t xml:space="preserve">interrupt in addition to HW </w:t>
      </w:r>
      <w:r w:rsidR="00B91B69" w:rsidRPr="00D16352">
        <w:rPr>
          <w:sz w:val="36"/>
          <w:szCs w:val="36"/>
        </w:rPr>
        <w:t xml:space="preserve">interrupts, Pin 2,3 because they were already using </w:t>
      </w:r>
      <w:r w:rsidR="00F9639E" w:rsidRPr="00D16352">
        <w:rPr>
          <w:sz w:val="36"/>
          <w:szCs w:val="36"/>
        </w:rPr>
        <w:t>Pins 2,3 for wheel encoders</w:t>
      </w:r>
      <w:r w:rsidR="00D33B81" w:rsidRPr="00D16352">
        <w:rPr>
          <w:sz w:val="36"/>
          <w:szCs w:val="36"/>
        </w:rPr>
        <w:t xml:space="preserve">. </w:t>
      </w:r>
    </w:p>
    <w:p w14:paraId="51DF066C" w14:textId="77777777" w:rsidR="00D33B81" w:rsidRPr="00D16352" w:rsidRDefault="00D33B81">
      <w:pPr>
        <w:rPr>
          <w:sz w:val="36"/>
          <w:szCs w:val="36"/>
        </w:rPr>
      </w:pPr>
    </w:p>
    <w:p w14:paraId="2C4AF349" w14:textId="0DBBE856" w:rsidR="00D33B81" w:rsidRPr="00D16352" w:rsidRDefault="00D33B81">
      <w:pPr>
        <w:rPr>
          <w:sz w:val="36"/>
          <w:szCs w:val="36"/>
        </w:rPr>
      </w:pPr>
      <w:r w:rsidRPr="00D16352">
        <w:rPr>
          <w:sz w:val="36"/>
          <w:szCs w:val="36"/>
        </w:rPr>
        <w:t xml:space="preserve">Those designers </w:t>
      </w:r>
      <w:r w:rsidR="006A079B" w:rsidRPr="00D16352">
        <w:rPr>
          <w:sz w:val="36"/>
          <w:szCs w:val="36"/>
        </w:rPr>
        <w:t>who then read Tech Bulletin #6</w:t>
      </w:r>
      <w:r w:rsidR="00FF1749" w:rsidRPr="00D16352">
        <w:rPr>
          <w:sz w:val="36"/>
          <w:szCs w:val="36"/>
        </w:rPr>
        <w:t xml:space="preserve">, learned how to use PW Filters </w:t>
      </w:r>
      <w:r w:rsidR="009E4902" w:rsidRPr="00D16352">
        <w:rPr>
          <w:sz w:val="36"/>
          <w:szCs w:val="36"/>
        </w:rPr>
        <w:t xml:space="preserve">to protect against IR noise spikes </w:t>
      </w:r>
      <w:r w:rsidR="00E65312" w:rsidRPr="00D16352">
        <w:rPr>
          <w:sz w:val="36"/>
          <w:szCs w:val="36"/>
        </w:rPr>
        <w:t xml:space="preserve">such as those originating from Time of Flight </w:t>
      </w:r>
      <w:r w:rsidR="002F7F42" w:rsidRPr="00D16352">
        <w:rPr>
          <w:sz w:val="36"/>
          <w:szCs w:val="36"/>
        </w:rPr>
        <w:t>IR LEDs.</w:t>
      </w:r>
    </w:p>
    <w:p w14:paraId="5B9CFE19" w14:textId="77777777" w:rsidR="002F7F42" w:rsidRPr="00D16352" w:rsidRDefault="002F7F42">
      <w:pPr>
        <w:rPr>
          <w:sz w:val="36"/>
          <w:szCs w:val="36"/>
        </w:rPr>
      </w:pPr>
    </w:p>
    <w:p w14:paraId="42792867" w14:textId="09D87AEF" w:rsidR="002F7F42" w:rsidRDefault="002F7F42">
      <w:pPr>
        <w:rPr>
          <w:sz w:val="36"/>
          <w:szCs w:val="36"/>
        </w:rPr>
      </w:pPr>
      <w:r w:rsidRPr="00D16352">
        <w:rPr>
          <w:sz w:val="36"/>
          <w:szCs w:val="36"/>
        </w:rPr>
        <w:t>Th</w:t>
      </w:r>
      <w:r w:rsidR="00300165" w:rsidRPr="00D16352">
        <w:rPr>
          <w:sz w:val="36"/>
          <w:szCs w:val="36"/>
        </w:rPr>
        <w:t>is brief Tech Bulletin</w:t>
      </w:r>
      <w:r w:rsidR="006E33A7" w:rsidRPr="00D16352">
        <w:rPr>
          <w:sz w:val="36"/>
          <w:szCs w:val="36"/>
        </w:rPr>
        <w:t xml:space="preserve"> #7</w:t>
      </w:r>
      <w:r w:rsidR="00300165" w:rsidRPr="00D16352">
        <w:rPr>
          <w:sz w:val="36"/>
          <w:szCs w:val="36"/>
        </w:rPr>
        <w:t xml:space="preserve"> merely combines the </w:t>
      </w:r>
      <w:r w:rsidR="0020470A" w:rsidRPr="00D16352">
        <w:rPr>
          <w:sz w:val="36"/>
          <w:szCs w:val="36"/>
        </w:rPr>
        <w:t>PCINT information in Tech Bulletin # 5 with the PW Filter information in Tech</w:t>
      </w:r>
      <w:r w:rsidR="006E33A7" w:rsidRPr="00D16352">
        <w:rPr>
          <w:sz w:val="36"/>
          <w:szCs w:val="36"/>
        </w:rPr>
        <w:t xml:space="preserve"> Bulletin #6.</w:t>
      </w:r>
      <w:r w:rsidR="00910451" w:rsidRPr="00D16352">
        <w:rPr>
          <w:sz w:val="36"/>
          <w:szCs w:val="36"/>
        </w:rPr>
        <w:t xml:space="preserve"> The resulting Mouse code</w:t>
      </w:r>
      <w:r w:rsidR="00D16352">
        <w:rPr>
          <w:sz w:val="36"/>
          <w:szCs w:val="36"/>
        </w:rPr>
        <w:t>,</w:t>
      </w:r>
      <w:r w:rsidR="000E70C8" w:rsidRPr="00D16352">
        <w:rPr>
          <w:sz w:val="36"/>
          <w:szCs w:val="36"/>
        </w:rPr>
        <w:t xml:space="preserve"> </w:t>
      </w:r>
      <w:bookmarkStart w:id="0" w:name="_Hlk215586877"/>
      <w:r w:rsidR="000E70C8" w:rsidRPr="00D16352">
        <w:rPr>
          <w:color w:val="0D0D0D" w:themeColor="text1" w:themeTint="F2"/>
          <w:sz w:val="36"/>
          <w:szCs w:val="36"/>
        </w:rPr>
        <w:t>Mouse_S</w:t>
      </w:r>
      <w:r w:rsidR="00D16352">
        <w:rPr>
          <w:color w:val="0D0D0D" w:themeColor="text1" w:themeTint="F2"/>
          <w:sz w:val="36"/>
          <w:szCs w:val="36"/>
        </w:rPr>
        <w:t>I</w:t>
      </w:r>
      <w:r w:rsidR="000E70C8" w:rsidRPr="00D16352">
        <w:rPr>
          <w:color w:val="0D0D0D" w:themeColor="text1" w:themeTint="F2"/>
          <w:sz w:val="36"/>
          <w:szCs w:val="36"/>
        </w:rPr>
        <w:t>M _GH_</w:t>
      </w:r>
      <w:bookmarkEnd w:id="0"/>
      <w:r w:rsidR="00E10BB1">
        <w:rPr>
          <w:color w:val="0D0D0D" w:themeColor="text1" w:themeTint="F2"/>
          <w:sz w:val="36"/>
          <w:szCs w:val="36"/>
        </w:rPr>
        <w:t>3</w:t>
      </w:r>
      <w:r w:rsidR="00D16352">
        <w:rPr>
          <w:color w:val="0D0D0D" w:themeColor="text1" w:themeTint="F2"/>
          <w:sz w:val="36"/>
          <w:szCs w:val="36"/>
        </w:rPr>
        <w:t>,</w:t>
      </w:r>
      <w:r w:rsidR="00910451" w:rsidRPr="00D16352">
        <w:rPr>
          <w:sz w:val="36"/>
          <w:szCs w:val="36"/>
        </w:rPr>
        <w:t xml:space="preserve"> </w:t>
      </w:r>
      <w:r w:rsidR="00E96997" w:rsidRPr="00D16352">
        <w:rPr>
          <w:sz w:val="36"/>
          <w:szCs w:val="36"/>
        </w:rPr>
        <w:t>contains an</w:t>
      </w:r>
      <w:r w:rsidR="00CE154A">
        <w:rPr>
          <w:sz w:val="36"/>
          <w:szCs w:val="36"/>
        </w:rPr>
        <w:t xml:space="preserve"> IR noise immune</w:t>
      </w:r>
      <w:r w:rsidR="00E96997" w:rsidRPr="00D16352">
        <w:rPr>
          <w:sz w:val="36"/>
          <w:szCs w:val="36"/>
        </w:rPr>
        <w:t xml:space="preserve"> IR Sensor </w:t>
      </w:r>
      <w:r w:rsidR="006B51EE" w:rsidRPr="00D16352">
        <w:rPr>
          <w:sz w:val="36"/>
          <w:szCs w:val="36"/>
        </w:rPr>
        <w:t>PCINT</w:t>
      </w:r>
      <w:r w:rsidR="0059074B">
        <w:rPr>
          <w:sz w:val="36"/>
          <w:szCs w:val="36"/>
        </w:rPr>
        <w:t>,</w:t>
      </w:r>
      <w:r w:rsidR="00731ABB">
        <w:rPr>
          <w:sz w:val="36"/>
          <w:szCs w:val="36"/>
        </w:rPr>
        <w:t xml:space="preserve"> </w:t>
      </w:r>
      <w:r w:rsidR="0059074B">
        <w:rPr>
          <w:sz w:val="36"/>
          <w:szCs w:val="36"/>
        </w:rPr>
        <w:t xml:space="preserve">which is </w:t>
      </w:r>
      <w:r w:rsidR="00F11ED4">
        <w:rPr>
          <w:sz w:val="36"/>
          <w:szCs w:val="36"/>
        </w:rPr>
        <w:t>IR noise immune</w:t>
      </w:r>
      <w:r w:rsidR="00731ABB">
        <w:rPr>
          <w:sz w:val="36"/>
          <w:szCs w:val="36"/>
        </w:rPr>
        <w:t>,</w:t>
      </w:r>
      <w:r w:rsidR="006B51EE" w:rsidRPr="00D16352">
        <w:rPr>
          <w:sz w:val="36"/>
          <w:szCs w:val="36"/>
        </w:rPr>
        <w:t xml:space="preserve"> </w:t>
      </w:r>
      <w:r w:rsidR="00163C14" w:rsidRPr="00D16352">
        <w:rPr>
          <w:sz w:val="36"/>
          <w:szCs w:val="36"/>
        </w:rPr>
        <w:t>triggered from Pin 10</w:t>
      </w:r>
      <w:r w:rsidR="00731ABB">
        <w:rPr>
          <w:sz w:val="36"/>
          <w:szCs w:val="36"/>
        </w:rPr>
        <w:t>.</w:t>
      </w:r>
      <w:r w:rsidR="00D56775" w:rsidRPr="00D16352">
        <w:rPr>
          <w:sz w:val="36"/>
          <w:szCs w:val="36"/>
        </w:rPr>
        <w:t xml:space="preserve"> </w:t>
      </w:r>
      <w:r w:rsidR="00731ABB">
        <w:rPr>
          <w:sz w:val="36"/>
          <w:szCs w:val="36"/>
        </w:rPr>
        <w:t xml:space="preserve">This </w:t>
      </w:r>
      <w:r w:rsidR="00D56775" w:rsidRPr="00D16352">
        <w:rPr>
          <w:sz w:val="36"/>
          <w:szCs w:val="36"/>
        </w:rPr>
        <w:lastRenderedPageBreak/>
        <w:t>leav</w:t>
      </w:r>
      <w:r w:rsidR="00731ABB">
        <w:rPr>
          <w:sz w:val="36"/>
          <w:szCs w:val="36"/>
        </w:rPr>
        <w:t>es</w:t>
      </w:r>
      <w:r w:rsidR="00D56775" w:rsidRPr="00D16352">
        <w:rPr>
          <w:sz w:val="36"/>
          <w:szCs w:val="36"/>
        </w:rPr>
        <w:t xml:space="preserve"> HW interrupts on Pin 2,3 free </w:t>
      </w:r>
      <w:r w:rsidR="00992B4A" w:rsidRPr="00D16352">
        <w:rPr>
          <w:sz w:val="36"/>
          <w:szCs w:val="36"/>
        </w:rPr>
        <w:t>for wheel encoder purposes</w:t>
      </w:r>
      <w:r w:rsidR="00C67924">
        <w:rPr>
          <w:sz w:val="36"/>
          <w:szCs w:val="36"/>
        </w:rPr>
        <w:t>.</w:t>
      </w:r>
    </w:p>
    <w:p w14:paraId="5F173665" w14:textId="761A9BE5" w:rsidR="00CC72C9" w:rsidRDefault="00CC72C9">
      <w:pPr>
        <w:rPr>
          <w:sz w:val="36"/>
          <w:szCs w:val="36"/>
        </w:rPr>
      </w:pPr>
    </w:p>
    <w:p w14:paraId="330476FC" w14:textId="18070FAA" w:rsidR="00CC72C9" w:rsidRDefault="006003E5">
      <w:pPr>
        <w:rPr>
          <w:sz w:val="36"/>
          <w:szCs w:val="36"/>
        </w:rPr>
      </w:pPr>
      <w:r>
        <w:rPr>
          <w:sz w:val="36"/>
          <w:szCs w:val="36"/>
        </w:rPr>
        <w:t xml:space="preserve">The code in </w:t>
      </w:r>
      <w:bookmarkStart w:id="1" w:name="_Hlk215856816"/>
      <w:r w:rsidRPr="00D16352">
        <w:rPr>
          <w:color w:val="0D0D0D" w:themeColor="text1" w:themeTint="F2"/>
          <w:sz w:val="36"/>
          <w:szCs w:val="36"/>
        </w:rPr>
        <w:t>Mouse_S</w:t>
      </w:r>
      <w:r>
        <w:rPr>
          <w:color w:val="0D0D0D" w:themeColor="text1" w:themeTint="F2"/>
          <w:sz w:val="36"/>
          <w:szCs w:val="36"/>
        </w:rPr>
        <w:t>I</w:t>
      </w:r>
      <w:r w:rsidRPr="00D16352">
        <w:rPr>
          <w:color w:val="0D0D0D" w:themeColor="text1" w:themeTint="F2"/>
          <w:sz w:val="36"/>
          <w:szCs w:val="36"/>
        </w:rPr>
        <w:t>M _GH_</w:t>
      </w:r>
      <w:r w:rsidR="00E10BB1">
        <w:rPr>
          <w:color w:val="0D0D0D" w:themeColor="text1" w:themeTint="F2"/>
          <w:sz w:val="36"/>
          <w:szCs w:val="36"/>
        </w:rPr>
        <w:t>3</w:t>
      </w:r>
      <w:r>
        <w:rPr>
          <w:color w:val="0D0D0D" w:themeColor="text1" w:themeTint="F2"/>
          <w:sz w:val="36"/>
          <w:szCs w:val="36"/>
        </w:rPr>
        <w:t xml:space="preserve"> </w:t>
      </w:r>
      <w:bookmarkEnd w:id="1"/>
      <w:r w:rsidR="005B56E3">
        <w:rPr>
          <w:color w:val="0D0D0D" w:themeColor="text1" w:themeTint="F2"/>
          <w:sz w:val="36"/>
          <w:szCs w:val="36"/>
        </w:rPr>
        <w:t xml:space="preserve">is as follows. </w:t>
      </w:r>
      <w:r w:rsidR="00CC72C9">
        <w:rPr>
          <w:sz w:val="36"/>
          <w:szCs w:val="36"/>
        </w:rPr>
        <w:t xml:space="preserve">In the Setup, </w:t>
      </w:r>
      <w:r w:rsidR="00824F5A">
        <w:rPr>
          <w:sz w:val="36"/>
          <w:szCs w:val="36"/>
        </w:rPr>
        <w:t>Group 0 is selected, and Pin 10</w:t>
      </w:r>
      <w:r w:rsidR="00A903E8">
        <w:rPr>
          <w:sz w:val="36"/>
          <w:szCs w:val="36"/>
        </w:rPr>
        <w:t xml:space="preserve"> is </w:t>
      </w:r>
      <w:r w:rsidR="005301BB">
        <w:rPr>
          <w:sz w:val="36"/>
          <w:szCs w:val="36"/>
        </w:rPr>
        <w:t xml:space="preserve">set as the PCINT interrupt pin. </w:t>
      </w:r>
      <w:r w:rsidR="007C09E8">
        <w:rPr>
          <w:sz w:val="36"/>
          <w:szCs w:val="36"/>
        </w:rPr>
        <w:t xml:space="preserve">The interrupt vector </w:t>
      </w:r>
      <w:r w:rsidR="00B60BAD">
        <w:rPr>
          <w:sz w:val="36"/>
          <w:szCs w:val="36"/>
        </w:rPr>
        <w:t xml:space="preserve">is coded as follows. </w:t>
      </w:r>
    </w:p>
    <w:p w14:paraId="3A0E439D" w14:textId="77777777" w:rsidR="00B60BAD" w:rsidRDefault="00B60BAD">
      <w:pPr>
        <w:rPr>
          <w:sz w:val="36"/>
          <w:szCs w:val="36"/>
        </w:rPr>
      </w:pPr>
    </w:p>
    <w:p w14:paraId="75A5712F" w14:textId="78763008" w:rsidR="00B60BAD" w:rsidRDefault="00B7795B">
      <w:pPr>
        <w:rPr>
          <w:sz w:val="36"/>
          <w:szCs w:val="36"/>
        </w:rPr>
      </w:pPr>
      <w:r>
        <w:rPr>
          <w:sz w:val="36"/>
          <w:szCs w:val="36"/>
        </w:rPr>
        <w:t>Upon sensing the Beacon</w:t>
      </w:r>
      <w:r w:rsidR="00AB1217">
        <w:rPr>
          <w:sz w:val="36"/>
          <w:szCs w:val="36"/>
        </w:rPr>
        <w:t xml:space="preserve">s’ 5V </w:t>
      </w:r>
      <w:r w:rsidR="00BC2B79">
        <w:rPr>
          <w:sz w:val="36"/>
          <w:szCs w:val="36"/>
        </w:rPr>
        <w:t>40 kHz modulated pulse</w:t>
      </w:r>
      <w:r>
        <w:rPr>
          <w:sz w:val="36"/>
          <w:szCs w:val="36"/>
        </w:rPr>
        <w:t>,</w:t>
      </w:r>
      <w:r w:rsidR="00F81B7B">
        <w:rPr>
          <w:sz w:val="36"/>
          <w:szCs w:val="36"/>
        </w:rPr>
        <w:t xml:space="preserve"> the IR Sensor </w:t>
      </w:r>
      <w:r w:rsidR="00D86E1D">
        <w:rPr>
          <w:sz w:val="36"/>
          <w:szCs w:val="36"/>
        </w:rPr>
        <w:t>emits</w:t>
      </w:r>
      <w:r w:rsidR="00F81B7B">
        <w:rPr>
          <w:sz w:val="36"/>
          <w:szCs w:val="36"/>
        </w:rPr>
        <w:t xml:space="preserve"> a </w:t>
      </w:r>
      <w:r w:rsidR="00F43281">
        <w:rPr>
          <w:sz w:val="36"/>
          <w:szCs w:val="36"/>
        </w:rPr>
        <w:t xml:space="preserve">negative-going pulse from 5V to </w:t>
      </w:r>
      <w:r w:rsidR="00496A79">
        <w:rPr>
          <w:sz w:val="36"/>
          <w:szCs w:val="36"/>
        </w:rPr>
        <w:t>0V and then return</w:t>
      </w:r>
      <w:r w:rsidR="0008033C">
        <w:rPr>
          <w:sz w:val="36"/>
          <w:szCs w:val="36"/>
        </w:rPr>
        <w:t>s</w:t>
      </w:r>
      <w:r w:rsidR="00496A79">
        <w:rPr>
          <w:sz w:val="36"/>
          <w:szCs w:val="36"/>
        </w:rPr>
        <w:t xml:space="preserve"> to 5V</w:t>
      </w:r>
      <w:r w:rsidR="00FF7988">
        <w:rPr>
          <w:sz w:val="36"/>
          <w:szCs w:val="36"/>
        </w:rPr>
        <w:t xml:space="preserve"> when the Beacon pulse </w:t>
      </w:r>
      <w:r w:rsidR="00646EAA">
        <w:rPr>
          <w:sz w:val="36"/>
          <w:szCs w:val="36"/>
        </w:rPr>
        <w:t>returns to 0.</w:t>
      </w:r>
      <w:r w:rsidR="004A32DD">
        <w:rPr>
          <w:sz w:val="36"/>
          <w:szCs w:val="36"/>
        </w:rPr>
        <w:t xml:space="preserve"> </w:t>
      </w:r>
      <w:r w:rsidR="003401EA">
        <w:rPr>
          <w:sz w:val="36"/>
          <w:szCs w:val="36"/>
        </w:rPr>
        <w:t xml:space="preserve">As a result, Pin 10 first </w:t>
      </w:r>
      <w:r w:rsidR="002B09FB">
        <w:rPr>
          <w:sz w:val="36"/>
          <w:szCs w:val="36"/>
        </w:rPr>
        <w:t>has a negative</w:t>
      </w:r>
      <w:r w:rsidR="00040ECB">
        <w:rPr>
          <w:sz w:val="36"/>
          <w:szCs w:val="36"/>
        </w:rPr>
        <w:t>-going</w:t>
      </w:r>
      <w:r w:rsidR="000E6CBE">
        <w:rPr>
          <w:sz w:val="36"/>
          <w:szCs w:val="36"/>
        </w:rPr>
        <w:t xml:space="preserve"> (falling)</w:t>
      </w:r>
      <w:r w:rsidR="00040ECB">
        <w:rPr>
          <w:sz w:val="36"/>
          <w:szCs w:val="36"/>
        </w:rPr>
        <w:t xml:space="preserve"> edge and then a positive-going </w:t>
      </w:r>
      <w:r w:rsidR="000E6CBE">
        <w:rPr>
          <w:sz w:val="36"/>
          <w:szCs w:val="36"/>
        </w:rPr>
        <w:t xml:space="preserve">(rising) </w:t>
      </w:r>
      <w:r w:rsidR="00040ECB">
        <w:rPr>
          <w:sz w:val="36"/>
          <w:szCs w:val="36"/>
        </w:rPr>
        <w:t>edge</w:t>
      </w:r>
      <w:r w:rsidR="000E6CBE">
        <w:rPr>
          <w:sz w:val="36"/>
          <w:szCs w:val="36"/>
        </w:rPr>
        <w:t>.</w:t>
      </w:r>
      <w:r w:rsidR="00C43BB8">
        <w:rPr>
          <w:sz w:val="36"/>
          <w:szCs w:val="36"/>
        </w:rPr>
        <w:t xml:space="preserve"> </w:t>
      </w:r>
      <w:r w:rsidR="00CB1D8D">
        <w:rPr>
          <w:sz w:val="36"/>
          <w:szCs w:val="36"/>
        </w:rPr>
        <w:t>T</w:t>
      </w:r>
      <w:r w:rsidR="004E6D21">
        <w:rPr>
          <w:sz w:val="36"/>
          <w:szCs w:val="36"/>
        </w:rPr>
        <w:t>he PCINT falling edge</w:t>
      </w:r>
      <w:r w:rsidR="00CB1D8D">
        <w:rPr>
          <w:sz w:val="36"/>
          <w:szCs w:val="36"/>
        </w:rPr>
        <w:t xml:space="preserve"> </w:t>
      </w:r>
      <w:r w:rsidR="007D04B2">
        <w:rPr>
          <w:sz w:val="36"/>
          <w:szCs w:val="36"/>
        </w:rPr>
        <w:t>in</w:t>
      </w:r>
      <w:r w:rsidR="00CB1D8D">
        <w:rPr>
          <w:sz w:val="36"/>
          <w:szCs w:val="36"/>
        </w:rPr>
        <w:t>itiates</w:t>
      </w:r>
      <w:r w:rsidR="007D04B2">
        <w:rPr>
          <w:sz w:val="36"/>
          <w:szCs w:val="36"/>
        </w:rPr>
        <w:t xml:space="preserve"> the timer start and the rising edge </w:t>
      </w:r>
      <w:r w:rsidR="007D56CD">
        <w:rPr>
          <w:sz w:val="36"/>
          <w:szCs w:val="36"/>
        </w:rPr>
        <w:t>determines the elapsed time. If this elapsed</w:t>
      </w:r>
      <w:r w:rsidR="00A912F9">
        <w:rPr>
          <w:sz w:val="36"/>
          <w:szCs w:val="36"/>
        </w:rPr>
        <w:t xml:space="preserve"> time is 25 ms +- 2ms, the </w:t>
      </w:r>
      <w:r w:rsidR="0035256A">
        <w:rPr>
          <w:sz w:val="36"/>
          <w:szCs w:val="36"/>
        </w:rPr>
        <w:t xml:space="preserve">signal is judged to be valid and is processed </w:t>
      </w:r>
      <w:r w:rsidR="00180A88">
        <w:rPr>
          <w:sz w:val="36"/>
          <w:szCs w:val="36"/>
        </w:rPr>
        <w:t>accordingly. Otherwise, incoming signals continue</w:t>
      </w:r>
      <w:r w:rsidR="00C852F3">
        <w:rPr>
          <w:sz w:val="36"/>
          <w:szCs w:val="36"/>
        </w:rPr>
        <w:t xml:space="preserve"> to be tested</w:t>
      </w:r>
      <w:r w:rsidR="00393951">
        <w:rPr>
          <w:sz w:val="36"/>
          <w:szCs w:val="36"/>
        </w:rPr>
        <w:t xml:space="preserve"> and ignored</w:t>
      </w:r>
      <w:r w:rsidR="00C852F3">
        <w:rPr>
          <w:sz w:val="36"/>
          <w:szCs w:val="36"/>
        </w:rPr>
        <w:t xml:space="preserve"> until a valid signal is received.</w:t>
      </w:r>
    </w:p>
    <w:p w14:paraId="5AD288F0" w14:textId="77777777" w:rsidR="00551F6D" w:rsidRDefault="00551F6D">
      <w:pPr>
        <w:rPr>
          <w:sz w:val="36"/>
          <w:szCs w:val="36"/>
        </w:rPr>
      </w:pPr>
    </w:p>
    <w:p w14:paraId="15D49815" w14:textId="77777777" w:rsidR="000B0114" w:rsidRDefault="000B0114">
      <w:pPr>
        <w:rPr>
          <w:sz w:val="36"/>
          <w:szCs w:val="36"/>
        </w:rPr>
      </w:pPr>
    </w:p>
    <w:p w14:paraId="4D0349C3" w14:textId="77777777" w:rsidR="000B0114" w:rsidRDefault="000B0114">
      <w:pPr>
        <w:rPr>
          <w:sz w:val="36"/>
          <w:szCs w:val="36"/>
        </w:rPr>
      </w:pPr>
    </w:p>
    <w:p w14:paraId="127DEC6E" w14:textId="77777777" w:rsidR="000B0114" w:rsidRDefault="000B0114">
      <w:pPr>
        <w:rPr>
          <w:sz w:val="36"/>
          <w:szCs w:val="36"/>
        </w:rPr>
      </w:pPr>
    </w:p>
    <w:p w14:paraId="5C24BE54" w14:textId="77777777" w:rsidR="000B0114" w:rsidRDefault="000B0114">
      <w:pPr>
        <w:rPr>
          <w:sz w:val="36"/>
          <w:szCs w:val="36"/>
        </w:rPr>
      </w:pPr>
    </w:p>
    <w:p w14:paraId="782DCF2A" w14:textId="77777777" w:rsidR="000B0114" w:rsidRDefault="000B0114">
      <w:pPr>
        <w:rPr>
          <w:sz w:val="36"/>
          <w:szCs w:val="36"/>
        </w:rPr>
      </w:pPr>
    </w:p>
    <w:p w14:paraId="71760859" w14:textId="08A68AF7" w:rsidR="00551F6D" w:rsidRDefault="00551F6D">
      <w:pPr>
        <w:rPr>
          <w:sz w:val="36"/>
          <w:szCs w:val="36"/>
        </w:rPr>
      </w:pPr>
      <w:r>
        <w:rPr>
          <w:sz w:val="36"/>
          <w:szCs w:val="36"/>
        </w:rPr>
        <w:lastRenderedPageBreak/>
        <w:t>Part 2:</w:t>
      </w:r>
    </w:p>
    <w:p w14:paraId="69DFCB23" w14:textId="77777777" w:rsidR="000B0114" w:rsidRDefault="007D5642">
      <w:pPr>
        <w:rPr>
          <w:color w:val="0D0D0D" w:themeColor="text1" w:themeTint="F2"/>
          <w:sz w:val="36"/>
          <w:szCs w:val="36"/>
        </w:rPr>
      </w:pPr>
      <w:r>
        <w:rPr>
          <w:sz w:val="36"/>
          <w:szCs w:val="36"/>
        </w:rPr>
        <w:t xml:space="preserve">The Option 2 Code in </w:t>
      </w:r>
      <w:r w:rsidRPr="00D16352">
        <w:rPr>
          <w:color w:val="0D0D0D" w:themeColor="text1" w:themeTint="F2"/>
          <w:sz w:val="36"/>
          <w:szCs w:val="36"/>
        </w:rPr>
        <w:t>Mouse_S</w:t>
      </w:r>
      <w:r>
        <w:rPr>
          <w:color w:val="0D0D0D" w:themeColor="text1" w:themeTint="F2"/>
          <w:sz w:val="36"/>
          <w:szCs w:val="36"/>
        </w:rPr>
        <w:t>I</w:t>
      </w:r>
      <w:r w:rsidRPr="00D16352">
        <w:rPr>
          <w:color w:val="0D0D0D" w:themeColor="text1" w:themeTint="F2"/>
          <w:sz w:val="36"/>
          <w:szCs w:val="36"/>
        </w:rPr>
        <w:t>M _GH_</w:t>
      </w:r>
      <w:r>
        <w:rPr>
          <w:color w:val="0D0D0D" w:themeColor="text1" w:themeTint="F2"/>
          <w:sz w:val="36"/>
          <w:szCs w:val="36"/>
        </w:rPr>
        <w:t>3</w:t>
      </w:r>
      <w:r w:rsidR="00363E9B">
        <w:rPr>
          <w:color w:val="0D0D0D" w:themeColor="text1" w:themeTint="F2"/>
          <w:sz w:val="36"/>
          <w:szCs w:val="36"/>
        </w:rPr>
        <w:t xml:space="preserve"> </w:t>
      </w:r>
      <w:r w:rsidR="00157E67">
        <w:rPr>
          <w:color w:val="0D0D0D" w:themeColor="text1" w:themeTint="F2"/>
          <w:sz w:val="36"/>
          <w:szCs w:val="36"/>
        </w:rPr>
        <w:t>controls</w:t>
      </w:r>
      <w:r w:rsidR="00EE775B">
        <w:rPr>
          <w:color w:val="0D0D0D" w:themeColor="text1" w:themeTint="F2"/>
          <w:sz w:val="36"/>
          <w:szCs w:val="36"/>
        </w:rPr>
        <w:t xml:space="preserve"> the LEDs as follows.</w:t>
      </w:r>
    </w:p>
    <w:p w14:paraId="45E01A86" w14:textId="77777777" w:rsidR="00B80582" w:rsidRDefault="00B80582">
      <w:pPr>
        <w:rPr>
          <w:color w:val="0D0D0D" w:themeColor="text1" w:themeTint="F2"/>
          <w:sz w:val="36"/>
          <w:szCs w:val="36"/>
        </w:rPr>
      </w:pPr>
    </w:p>
    <w:p w14:paraId="45D0BACC" w14:textId="0D63C6F7" w:rsidR="00EE775B" w:rsidRDefault="00B80582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 xml:space="preserve">During the </w:t>
      </w:r>
      <w:r w:rsidR="004760A5">
        <w:rPr>
          <w:color w:val="0D0D0D" w:themeColor="text1" w:themeTint="F2"/>
          <w:sz w:val="36"/>
          <w:szCs w:val="36"/>
        </w:rPr>
        <w:t xml:space="preserve">Mouse </w:t>
      </w:r>
      <w:r>
        <w:rPr>
          <w:color w:val="0D0D0D" w:themeColor="text1" w:themeTint="F2"/>
          <w:sz w:val="36"/>
          <w:szCs w:val="36"/>
        </w:rPr>
        <w:t>search</w:t>
      </w:r>
      <w:r w:rsidR="00FD5B74">
        <w:rPr>
          <w:color w:val="0D0D0D" w:themeColor="text1" w:themeTint="F2"/>
          <w:sz w:val="36"/>
          <w:szCs w:val="36"/>
        </w:rPr>
        <w:t>-</w:t>
      </w:r>
      <w:r w:rsidR="00157E67">
        <w:rPr>
          <w:color w:val="0D0D0D" w:themeColor="text1" w:themeTint="F2"/>
          <w:sz w:val="36"/>
          <w:szCs w:val="36"/>
        </w:rPr>
        <w:t xml:space="preserve"> </w:t>
      </w:r>
    </w:p>
    <w:p w14:paraId="0C3A252A" w14:textId="4A50F7E0" w:rsidR="007D5642" w:rsidRDefault="00806E90">
      <w:pPr>
        <w:rPr>
          <w:color w:val="0D0D0D" w:themeColor="text1" w:themeTint="F2"/>
          <w:sz w:val="36"/>
          <w:szCs w:val="36"/>
        </w:rPr>
      </w:pPr>
      <w:bookmarkStart w:id="2" w:name="_Hlk215858305"/>
      <w:r>
        <w:rPr>
          <w:color w:val="0D0D0D" w:themeColor="text1" w:themeTint="F2"/>
          <w:sz w:val="36"/>
          <w:szCs w:val="36"/>
        </w:rPr>
        <w:t>RED LED O</w:t>
      </w:r>
      <w:r w:rsidR="000E395E">
        <w:rPr>
          <w:color w:val="0D0D0D" w:themeColor="text1" w:themeTint="F2"/>
          <w:sz w:val="36"/>
          <w:szCs w:val="36"/>
        </w:rPr>
        <w:t>N</w:t>
      </w:r>
      <w:r w:rsidR="00C05611">
        <w:rPr>
          <w:color w:val="0D0D0D" w:themeColor="text1" w:themeTint="F2"/>
          <w:sz w:val="36"/>
          <w:szCs w:val="36"/>
        </w:rPr>
        <w:t>, GREEN LED OFF</w:t>
      </w:r>
      <w:r w:rsidR="00915FAE">
        <w:rPr>
          <w:color w:val="0D0D0D" w:themeColor="text1" w:themeTint="F2"/>
          <w:sz w:val="36"/>
          <w:szCs w:val="36"/>
        </w:rPr>
        <w:t xml:space="preserve"> </w:t>
      </w:r>
    </w:p>
    <w:bookmarkEnd w:id="2"/>
    <w:p w14:paraId="09A72D1E" w14:textId="0B5C3F61" w:rsidR="00FD5B74" w:rsidRDefault="00FD5B74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Beacon si</w:t>
      </w:r>
      <w:r w:rsidR="008F2782">
        <w:rPr>
          <w:color w:val="0D0D0D" w:themeColor="text1" w:themeTint="F2"/>
          <w:sz w:val="36"/>
          <w:szCs w:val="36"/>
        </w:rPr>
        <w:t>gnal sensed-</w:t>
      </w:r>
    </w:p>
    <w:p w14:paraId="0B878F48" w14:textId="045F9E73" w:rsidR="000B0114" w:rsidRDefault="000B0114" w:rsidP="000B0114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RED LED O</w:t>
      </w:r>
      <w:r w:rsidR="00FB441A">
        <w:rPr>
          <w:color w:val="0D0D0D" w:themeColor="text1" w:themeTint="F2"/>
          <w:sz w:val="36"/>
          <w:szCs w:val="36"/>
        </w:rPr>
        <w:t>N</w:t>
      </w:r>
      <w:r>
        <w:rPr>
          <w:color w:val="0D0D0D" w:themeColor="text1" w:themeTint="F2"/>
          <w:sz w:val="36"/>
          <w:szCs w:val="36"/>
        </w:rPr>
        <w:t>, GREEN LED O</w:t>
      </w:r>
      <w:r w:rsidR="00FB441A">
        <w:rPr>
          <w:color w:val="0D0D0D" w:themeColor="text1" w:themeTint="F2"/>
          <w:sz w:val="36"/>
          <w:szCs w:val="36"/>
        </w:rPr>
        <w:t>N</w:t>
      </w:r>
    </w:p>
    <w:p w14:paraId="075B4756" w14:textId="544F7CEE" w:rsidR="008F2782" w:rsidRDefault="001A3A19" w:rsidP="000B0114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 xml:space="preserve">Time delay while </w:t>
      </w:r>
      <w:r w:rsidR="00A56957">
        <w:rPr>
          <w:color w:val="0D0D0D" w:themeColor="text1" w:themeTint="F2"/>
          <w:sz w:val="36"/>
          <w:szCs w:val="36"/>
        </w:rPr>
        <w:t>Mouse moves to trigger proximity sensor</w:t>
      </w:r>
      <w:r w:rsidR="001B3944">
        <w:rPr>
          <w:color w:val="0D0D0D" w:themeColor="text1" w:themeTint="F2"/>
          <w:sz w:val="36"/>
          <w:szCs w:val="36"/>
        </w:rPr>
        <w:t>.</w:t>
      </w:r>
    </w:p>
    <w:p w14:paraId="24408564" w14:textId="78516E1A" w:rsidR="00DC48F0" w:rsidRDefault="00DC48F0" w:rsidP="000B0114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After proximity</w:t>
      </w:r>
      <w:r w:rsidR="00CB138F">
        <w:rPr>
          <w:color w:val="0D0D0D" w:themeColor="text1" w:themeTint="F2"/>
          <w:sz w:val="36"/>
          <w:szCs w:val="36"/>
        </w:rPr>
        <w:t xml:space="preserve"> sensor triggered-</w:t>
      </w:r>
    </w:p>
    <w:p w14:paraId="5E031BB4" w14:textId="4DE23A8D" w:rsidR="000B0114" w:rsidRDefault="000B0114" w:rsidP="000B0114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RED LED OFF, GREEN LED O</w:t>
      </w:r>
      <w:r w:rsidR="00CB138F">
        <w:rPr>
          <w:color w:val="0D0D0D" w:themeColor="text1" w:themeTint="F2"/>
          <w:sz w:val="36"/>
          <w:szCs w:val="36"/>
        </w:rPr>
        <w:t>N</w:t>
      </w:r>
      <w:r>
        <w:rPr>
          <w:color w:val="0D0D0D" w:themeColor="text1" w:themeTint="F2"/>
          <w:sz w:val="36"/>
          <w:szCs w:val="36"/>
        </w:rPr>
        <w:t xml:space="preserve"> </w:t>
      </w:r>
    </w:p>
    <w:p w14:paraId="4CD79756" w14:textId="77777777" w:rsidR="00AA51AC" w:rsidRDefault="00AA51AC" w:rsidP="000B0114">
      <w:pPr>
        <w:rPr>
          <w:color w:val="0D0D0D" w:themeColor="text1" w:themeTint="F2"/>
          <w:sz w:val="36"/>
          <w:szCs w:val="36"/>
        </w:rPr>
      </w:pPr>
    </w:p>
    <w:p w14:paraId="6C104821" w14:textId="7DBE2D21" w:rsidR="00AA51AC" w:rsidRPr="00C05611" w:rsidRDefault="00BD1225" w:rsidP="000B0114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 xml:space="preserve">Option 1 </w:t>
      </w:r>
      <w:r w:rsidR="00AA36D4">
        <w:rPr>
          <w:color w:val="0D0D0D" w:themeColor="text1" w:themeTint="F2"/>
          <w:sz w:val="36"/>
          <w:szCs w:val="36"/>
        </w:rPr>
        <w:t xml:space="preserve">Mouse </w:t>
      </w:r>
      <w:r>
        <w:rPr>
          <w:color w:val="0D0D0D" w:themeColor="text1" w:themeTint="F2"/>
          <w:sz w:val="36"/>
          <w:szCs w:val="36"/>
        </w:rPr>
        <w:t>Code is as previously</w:t>
      </w:r>
      <w:r w:rsidR="00B8073F">
        <w:rPr>
          <w:color w:val="0D0D0D" w:themeColor="text1" w:themeTint="F2"/>
          <w:sz w:val="36"/>
          <w:szCs w:val="36"/>
        </w:rPr>
        <w:t>.</w:t>
      </w:r>
    </w:p>
    <w:p w14:paraId="689D1248" w14:textId="71B16E6C" w:rsidR="00B8073F" w:rsidRDefault="000C2C26" w:rsidP="00B8073F">
      <w:pPr>
        <w:rPr>
          <w:color w:val="0D0D0D" w:themeColor="text1" w:themeTint="F2"/>
          <w:sz w:val="36"/>
          <w:szCs w:val="36"/>
        </w:rPr>
      </w:pPr>
      <w:bookmarkStart w:id="3" w:name="_Hlk215858924"/>
      <w:r>
        <w:rPr>
          <w:color w:val="0D0D0D" w:themeColor="text1" w:themeTint="F2"/>
          <w:sz w:val="36"/>
          <w:szCs w:val="36"/>
        </w:rPr>
        <w:t>During Search</w:t>
      </w:r>
      <w:r w:rsidR="001805BA">
        <w:rPr>
          <w:color w:val="0D0D0D" w:themeColor="text1" w:themeTint="F2"/>
          <w:sz w:val="36"/>
          <w:szCs w:val="36"/>
        </w:rPr>
        <w:t>-</w:t>
      </w:r>
      <w:r w:rsidR="00B8073F">
        <w:rPr>
          <w:color w:val="0D0D0D" w:themeColor="text1" w:themeTint="F2"/>
          <w:sz w:val="36"/>
          <w:szCs w:val="36"/>
        </w:rPr>
        <w:t xml:space="preserve">RED LED ON, GREEN LED OFF </w:t>
      </w:r>
    </w:p>
    <w:p w14:paraId="638BBAE9" w14:textId="10CE86C8" w:rsidR="00B8073F" w:rsidRDefault="001805BA" w:rsidP="00B8073F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Beacon extinguished</w:t>
      </w:r>
      <w:r w:rsidR="00E60F7D">
        <w:rPr>
          <w:color w:val="0D0D0D" w:themeColor="text1" w:themeTint="F2"/>
          <w:sz w:val="36"/>
          <w:szCs w:val="36"/>
        </w:rPr>
        <w:t>-</w:t>
      </w:r>
      <w:r w:rsidR="00B8073F">
        <w:rPr>
          <w:color w:val="0D0D0D" w:themeColor="text1" w:themeTint="F2"/>
          <w:sz w:val="36"/>
          <w:szCs w:val="36"/>
        </w:rPr>
        <w:t xml:space="preserve">RED LED </w:t>
      </w:r>
      <w:r w:rsidR="005E2444">
        <w:rPr>
          <w:color w:val="0D0D0D" w:themeColor="text1" w:themeTint="F2"/>
          <w:sz w:val="36"/>
          <w:szCs w:val="36"/>
        </w:rPr>
        <w:t>OFF</w:t>
      </w:r>
      <w:r w:rsidR="00B8073F">
        <w:rPr>
          <w:color w:val="0D0D0D" w:themeColor="text1" w:themeTint="F2"/>
          <w:sz w:val="36"/>
          <w:szCs w:val="36"/>
        </w:rPr>
        <w:t xml:space="preserve">, GREEN LED </w:t>
      </w:r>
      <w:r w:rsidR="004760A5">
        <w:rPr>
          <w:color w:val="0D0D0D" w:themeColor="text1" w:themeTint="F2"/>
          <w:sz w:val="36"/>
          <w:szCs w:val="36"/>
        </w:rPr>
        <w:t>ON</w:t>
      </w:r>
      <w:r w:rsidR="00B8073F">
        <w:rPr>
          <w:color w:val="0D0D0D" w:themeColor="text1" w:themeTint="F2"/>
          <w:sz w:val="36"/>
          <w:szCs w:val="36"/>
        </w:rPr>
        <w:t xml:space="preserve"> </w:t>
      </w:r>
    </w:p>
    <w:bookmarkEnd w:id="3"/>
    <w:p w14:paraId="03D1B11B" w14:textId="1504BE71" w:rsidR="000B0114" w:rsidRDefault="0066631E" w:rsidP="000B0114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 xml:space="preserve">             ---------------------------</w:t>
      </w:r>
    </w:p>
    <w:p w14:paraId="420F683B" w14:textId="27226312" w:rsidR="004760A5" w:rsidRDefault="00BC2A63" w:rsidP="000B0114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 xml:space="preserve">As </w:t>
      </w:r>
      <w:r w:rsidR="00176189">
        <w:rPr>
          <w:color w:val="0D0D0D" w:themeColor="text1" w:themeTint="F2"/>
          <w:sz w:val="36"/>
          <w:szCs w:val="36"/>
        </w:rPr>
        <w:t xml:space="preserve">in Tech Bulletin #1 </w:t>
      </w:r>
      <w:r w:rsidR="007D63D2">
        <w:rPr>
          <w:color w:val="0D0D0D" w:themeColor="text1" w:themeTint="F2"/>
          <w:sz w:val="36"/>
          <w:szCs w:val="36"/>
        </w:rPr>
        <w:t>the Beacon</w:t>
      </w:r>
      <w:r w:rsidR="00AE50A9">
        <w:rPr>
          <w:color w:val="0D0D0D" w:themeColor="text1" w:themeTint="F2"/>
          <w:sz w:val="36"/>
          <w:szCs w:val="36"/>
        </w:rPr>
        <w:t>’s LEDs</w:t>
      </w:r>
      <w:r w:rsidR="000A7329">
        <w:rPr>
          <w:color w:val="0D0D0D" w:themeColor="text1" w:themeTint="F2"/>
          <w:sz w:val="36"/>
          <w:szCs w:val="36"/>
        </w:rPr>
        <w:t>….</w:t>
      </w:r>
    </w:p>
    <w:p w14:paraId="41EE8160" w14:textId="6C92B10C" w:rsidR="00AA36D4" w:rsidRDefault="00AA36D4" w:rsidP="000B0114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Beacon ON</w:t>
      </w:r>
    </w:p>
    <w:p w14:paraId="6984E8CC" w14:textId="77777777" w:rsidR="00AE50A9" w:rsidRDefault="00AE50A9" w:rsidP="00AE50A9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 xml:space="preserve">RED LED ON, GREEN LED OFF </w:t>
      </w:r>
    </w:p>
    <w:p w14:paraId="39A4FD84" w14:textId="18CFA59B" w:rsidR="00AA36D4" w:rsidRDefault="00AA36D4" w:rsidP="00AE50A9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Beacon OFF</w:t>
      </w:r>
    </w:p>
    <w:p w14:paraId="2AE3C602" w14:textId="77777777" w:rsidR="00AE50A9" w:rsidRDefault="00AE50A9" w:rsidP="00AE50A9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 xml:space="preserve">RED LED OFF, GREEN LED ON </w:t>
      </w:r>
    </w:p>
    <w:p w14:paraId="4FDE87D8" w14:textId="77777777" w:rsidR="00AE50A9" w:rsidRPr="00C05611" w:rsidRDefault="00AE50A9" w:rsidP="000B0114">
      <w:pPr>
        <w:rPr>
          <w:color w:val="0D0D0D" w:themeColor="text1" w:themeTint="F2"/>
          <w:sz w:val="36"/>
          <w:szCs w:val="36"/>
        </w:rPr>
      </w:pPr>
    </w:p>
    <w:p w14:paraId="4613DFFF" w14:textId="77777777" w:rsidR="00F34143" w:rsidRPr="00C05611" w:rsidRDefault="00F34143">
      <w:pPr>
        <w:rPr>
          <w:color w:val="0D0D0D" w:themeColor="text1" w:themeTint="F2"/>
          <w:sz w:val="36"/>
          <w:szCs w:val="36"/>
        </w:rPr>
      </w:pPr>
    </w:p>
    <w:sectPr w:rsidR="00F34143" w:rsidRPr="00C05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AF"/>
    <w:rsid w:val="00012D8F"/>
    <w:rsid w:val="00040ECB"/>
    <w:rsid w:val="00065D12"/>
    <w:rsid w:val="0008033C"/>
    <w:rsid w:val="000A7329"/>
    <w:rsid w:val="000B0114"/>
    <w:rsid w:val="000C2C26"/>
    <w:rsid w:val="000C5F46"/>
    <w:rsid w:val="000E395E"/>
    <w:rsid w:val="000E6CBE"/>
    <w:rsid w:val="000E70C8"/>
    <w:rsid w:val="000E72BD"/>
    <w:rsid w:val="00143878"/>
    <w:rsid w:val="00157E67"/>
    <w:rsid w:val="00163C14"/>
    <w:rsid w:val="00176189"/>
    <w:rsid w:val="001805BA"/>
    <w:rsid w:val="00180A88"/>
    <w:rsid w:val="001A3A19"/>
    <w:rsid w:val="001B3944"/>
    <w:rsid w:val="001C7C35"/>
    <w:rsid w:val="001E3F42"/>
    <w:rsid w:val="001F597C"/>
    <w:rsid w:val="0020470A"/>
    <w:rsid w:val="00233594"/>
    <w:rsid w:val="002B09FB"/>
    <w:rsid w:val="002D6731"/>
    <w:rsid w:val="002F7F42"/>
    <w:rsid w:val="00300165"/>
    <w:rsid w:val="003401EA"/>
    <w:rsid w:val="0035256A"/>
    <w:rsid w:val="00360F0F"/>
    <w:rsid w:val="00363E9B"/>
    <w:rsid w:val="00384E64"/>
    <w:rsid w:val="00393951"/>
    <w:rsid w:val="004760A5"/>
    <w:rsid w:val="004875D7"/>
    <w:rsid w:val="00496A79"/>
    <w:rsid w:val="004A32DD"/>
    <w:rsid w:val="004E6D21"/>
    <w:rsid w:val="004E6D59"/>
    <w:rsid w:val="004F6B53"/>
    <w:rsid w:val="005268BB"/>
    <w:rsid w:val="005301BB"/>
    <w:rsid w:val="00530FED"/>
    <w:rsid w:val="00551F6D"/>
    <w:rsid w:val="0059074B"/>
    <w:rsid w:val="005B56E3"/>
    <w:rsid w:val="005E2444"/>
    <w:rsid w:val="006003E5"/>
    <w:rsid w:val="00622D43"/>
    <w:rsid w:val="00646EAA"/>
    <w:rsid w:val="00655C43"/>
    <w:rsid w:val="0066631E"/>
    <w:rsid w:val="00676C65"/>
    <w:rsid w:val="006A079B"/>
    <w:rsid w:val="006B51EE"/>
    <w:rsid w:val="006E33A7"/>
    <w:rsid w:val="006F4CAF"/>
    <w:rsid w:val="006F7E38"/>
    <w:rsid w:val="00731ABB"/>
    <w:rsid w:val="00751E63"/>
    <w:rsid w:val="007A51E9"/>
    <w:rsid w:val="007C09E8"/>
    <w:rsid w:val="007D04B2"/>
    <w:rsid w:val="007D5642"/>
    <w:rsid w:val="007D56CD"/>
    <w:rsid w:val="007D63D2"/>
    <w:rsid w:val="00806E90"/>
    <w:rsid w:val="00824F5A"/>
    <w:rsid w:val="00847095"/>
    <w:rsid w:val="008F2782"/>
    <w:rsid w:val="00910451"/>
    <w:rsid w:val="009108A8"/>
    <w:rsid w:val="00915FAE"/>
    <w:rsid w:val="00934DEB"/>
    <w:rsid w:val="0095067D"/>
    <w:rsid w:val="00953D63"/>
    <w:rsid w:val="00992B4A"/>
    <w:rsid w:val="009B088B"/>
    <w:rsid w:val="009C504C"/>
    <w:rsid w:val="009E4902"/>
    <w:rsid w:val="00A56957"/>
    <w:rsid w:val="00A903E8"/>
    <w:rsid w:val="00A912F9"/>
    <w:rsid w:val="00A95587"/>
    <w:rsid w:val="00AA36D4"/>
    <w:rsid w:val="00AA51AC"/>
    <w:rsid w:val="00AB1217"/>
    <w:rsid w:val="00AE50A9"/>
    <w:rsid w:val="00B60525"/>
    <w:rsid w:val="00B60BAD"/>
    <w:rsid w:val="00B7795B"/>
    <w:rsid w:val="00B80582"/>
    <w:rsid w:val="00B8073F"/>
    <w:rsid w:val="00B91B69"/>
    <w:rsid w:val="00BC2A63"/>
    <w:rsid w:val="00BC2B79"/>
    <w:rsid w:val="00BD1225"/>
    <w:rsid w:val="00C05611"/>
    <w:rsid w:val="00C11C95"/>
    <w:rsid w:val="00C23227"/>
    <w:rsid w:val="00C377C2"/>
    <w:rsid w:val="00C43BB8"/>
    <w:rsid w:val="00C67924"/>
    <w:rsid w:val="00C72828"/>
    <w:rsid w:val="00C852F3"/>
    <w:rsid w:val="00CB138F"/>
    <w:rsid w:val="00CB1D8D"/>
    <w:rsid w:val="00CC72C9"/>
    <w:rsid w:val="00CE154A"/>
    <w:rsid w:val="00D16352"/>
    <w:rsid w:val="00D33B81"/>
    <w:rsid w:val="00D56775"/>
    <w:rsid w:val="00D67BCA"/>
    <w:rsid w:val="00D86E1D"/>
    <w:rsid w:val="00D92C0D"/>
    <w:rsid w:val="00DC48F0"/>
    <w:rsid w:val="00DD52E7"/>
    <w:rsid w:val="00DD7528"/>
    <w:rsid w:val="00E10BB1"/>
    <w:rsid w:val="00E23F11"/>
    <w:rsid w:val="00E60F7D"/>
    <w:rsid w:val="00E626B1"/>
    <w:rsid w:val="00E65312"/>
    <w:rsid w:val="00E96997"/>
    <w:rsid w:val="00EA6899"/>
    <w:rsid w:val="00ED5AEB"/>
    <w:rsid w:val="00EE775B"/>
    <w:rsid w:val="00F11ED4"/>
    <w:rsid w:val="00F34143"/>
    <w:rsid w:val="00F43281"/>
    <w:rsid w:val="00F81B7B"/>
    <w:rsid w:val="00F9639E"/>
    <w:rsid w:val="00FB441A"/>
    <w:rsid w:val="00FD5B74"/>
    <w:rsid w:val="00FF1749"/>
    <w:rsid w:val="00FF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41F2"/>
  <w15:chartTrackingRefBased/>
  <w15:docId w15:val="{F93BFF4D-5170-4A10-BCD8-5B57F417B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CAF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C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C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CA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CA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CA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CA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CA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CA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CA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CA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CA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F4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CAF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F4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512</Words>
  <Characters>2463</Characters>
  <Application>Microsoft Office Word</Application>
  <DocSecurity>0</DocSecurity>
  <Lines>107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SASS</dc:creator>
  <cp:keywords/>
  <dc:description/>
  <cp:lastModifiedBy>ANDREW SASS</cp:lastModifiedBy>
  <cp:revision>132</cp:revision>
  <dcterms:created xsi:type="dcterms:W3CDTF">2025-12-02T21:13:00Z</dcterms:created>
  <dcterms:modified xsi:type="dcterms:W3CDTF">2025-12-06T01:35:00Z</dcterms:modified>
</cp:coreProperties>
</file>