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56DC" w:rsidRPr="00BC56DC" w:rsidRDefault="00BC56DC" w:rsidP="00BC56DC">
      <w:pPr>
        <w:rPr>
          <w:rFonts w:ascii="Courier New" w:eastAsia="Times New Roman" w:hAnsi="Courier New" w:cs="Courier New"/>
          <w:color w:val="000000"/>
          <w:sz w:val="20"/>
          <w:szCs w:val="20"/>
          <w:lang w:eastAsia="en-IE"/>
        </w:rPr>
      </w:pPr>
      <w:proofErr w:type="spellStart"/>
      <w:r w:rsidRPr="00BC56DC">
        <w:rPr>
          <w:rFonts w:ascii="Courier New" w:eastAsia="Times New Roman" w:hAnsi="Courier New" w:cs="Courier New"/>
          <w:color w:val="000000"/>
          <w:sz w:val="20"/>
          <w:szCs w:val="20"/>
          <w:lang w:eastAsia="en-IE"/>
        </w:rPr>
        <w:t>TwoStep</w:t>
      </w:r>
      <w:proofErr w:type="spellEnd"/>
      <w:r w:rsidRPr="00BC56DC">
        <w:rPr>
          <w:rFonts w:ascii="Courier New" w:eastAsia="Times New Roman" w:hAnsi="Courier New" w:cs="Courier New"/>
          <w:color w:val="000000"/>
          <w:sz w:val="20"/>
          <w:szCs w:val="20"/>
          <w:lang w:eastAsia="en-IE"/>
        </w:rPr>
        <w:t xml:space="preserve"> Cluster Analysis</w:t>
      </w:r>
    </w:p>
    <w:p w:rsidR="00BC56DC" w:rsidRPr="00BC56DC" w:rsidRDefault="00BC56DC" w:rsidP="00BC56DC">
      <w:pPr>
        <w:rPr>
          <w:rFonts w:ascii="Courier New" w:eastAsia="Times New Roman" w:hAnsi="Courier New" w:cs="Courier New"/>
          <w:color w:val="000000"/>
          <w:sz w:val="20"/>
          <w:szCs w:val="20"/>
          <w:lang w:eastAsia="en-IE"/>
        </w:rPr>
      </w:pPr>
    </w:p>
    <w:p w:rsidR="00BC56DC" w:rsidRPr="00BC56DC" w:rsidRDefault="00BC56DC" w:rsidP="00BC56DC">
      <w:pPr>
        <w:rPr>
          <w:rFonts w:ascii="Courier New" w:eastAsia="Times New Roman" w:hAnsi="Courier New" w:cs="Courier New"/>
          <w:color w:val="000000"/>
          <w:sz w:val="20"/>
          <w:szCs w:val="20"/>
          <w:lang w:eastAsia="en-IE"/>
        </w:rPr>
      </w:pPr>
      <w:r w:rsidRPr="00BC56DC">
        <w:rPr>
          <w:rFonts w:ascii="Courier New" w:eastAsia="Times New Roman" w:hAnsi="Courier New" w:cs="Courier New"/>
          <w:color w:val="000000"/>
          <w:sz w:val="20"/>
          <w:szCs w:val="20"/>
          <w:lang w:eastAsia="en-IE"/>
        </w:rPr>
        <w:t xml:space="preserve">The </w:t>
      </w:r>
      <w:proofErr w:type="spellStart"/>
      <w:r w:rsidRPr="00BC56DC">
        <w:rPr>
          <w:rFonts w:ascii="Courier New" w:eastAsia="Times New Roman" w:hAnsi="Courier New" w:cs="Courier New"/>
          <w:color w:val="000000"/>
          <w:sz w:val="20"/>
          <w:szCs w:val="20"/>
          <w:lang w:eastAsia="en-IE"/>
        </w:rPr>
        <w:t>TwoStep</w:t>
      </w:r>
      <w:proofErr w:type="spellEnd"/>
      <w:r w:rsidRPr="00BC56DC">
        <w:rPr>
          <w:rFonts w:ascii="Courier New" w:eastAsia="Times New Roman" w:hAnsi="Courier New" w:cs="Courier New"/>
          <w:color w:val="000000"/>
          <w:sz w:val="20"/>
          <w:szCs w:val="20"/>
          <w:lang w:eastAsia="en-IE"/>
        </w:rPr>
        <w:t xml:space="preserve"> Cluster Analysis procedure is an exploratory tool designed to reveal natural groupings (or clusters) within a dataset that would otherwise not be apparent. The algorithm employed by this procedure has several desirable features that differentiate it from traditional clustering techniques:</w:t>
      </w:r>
    </w:p>
    <w:p w:rsidR="00BC56DC" w:rsidRPr="00BC56DC" w:rsidRDefault="00BC56DC" w:rsidP="00BC56DC">
      <w:pPr>
        <w:rPr>
          <w:rFonts w:ascii="Courier New" w:eastAsia="Times New Roman" w:hAnsi="Courier New" w:cs="Courier New"/>
          <w:color w:val="000000"/>
          <w:sz w:val="20"/>
          <w:szCs w:val="20"/>
          <w:lang w:eastAsia="en-IE"/>
        </w:rPr>
      </w:pPr>
    </w:p>
    <w:p w:rsidR="00BC56DC" w:rsidRPr="00BC56DC" w:rsidRDefault="00BC56DC" w:rsidP="00BC56DC">
      <w:pPr>
        <w:rPr>
          <w:rFonts w:ascii="Courier New" w:eastAsia="Times New Roman" w:hAnsi="Courier New" w:cs="Courier New"/>
          <w:color w:val="000000"/>
          <w:sz w:val="20"/>
          <w:szCs w:val="20"/>
          <w:lang w:eastAsia="en-IE"/>
        </w:rPr>
      </w:pPr>
      <w:r w:rsidRPr="00BC56DC">
        <w:rPr>
          <w:rFonts w:ascii="Courier New" w:eastAsia="Times New Roman" w:hAnsi="Courier New" w:cs="Courier New"/>
          <w:color w:val="000000"/>
          <w:sz w:val="20"/>
          <w:szCs w:val="20"/>
          <w:lang w:eastAsia="en-IE"/>
        </w:rPr>
        <w:t>• Handling of categorical and continuous variables. By assuming variables to be independent, a joint multinomial-normal distribution can be placed on categorical and continuous variables.</w:t>
      </w:r>
    </w:p>
    <w:p w:rsidR="00BC56DC" w:rsidRPr="00BC56DC" w:rsidRDefault="00BC56DC" w:rsidP="00BC56DC">
      <w:pPr>
        <w:rPr>
          <w:rFonts w:ascii="Courier New" w:eastAsia="Times New Roman" w:hAnsi="Courier New" w:cs="Courier New"/>
          <w:color w:val="000000"/>
          <w:sz w:val="20"/>
          <w:szCs w:val="20"/>
          <w:lang w:eastAsia="en-IE"/>
        </w:rPr>
      </w:pPr>
    </w:p>
    <w:p w:rsidR="00BC56DC" w:rsidRPr="00BC56DC" w:rsidRDefault="00BC56DC" w:rsidP="00BC56DC">
      <w:pPr>
        <w:rPr>
          <w:rFonts w:ascii="Courier New" w:eastAsia="Times New Roman" w:hAnsi="Courier New" w:cs="Courier New"/>
          <w:color w:val="000000"/>
          <w:sz w:val="20"/>
          <w:szCs w:val="20"/>
          <w:lang w:eastAsia="en-IE"/>
        </w:rPr>
      </w:pPr>
      <w:r w:rsidRPr="00BC56DC">
        <w:rPr>
          <w:rFonts w:ascii="Courier New" w:eastAsia="Times New Roman" w:hAnsi="Courier New" w:cs="Courier New"/>
          <w:color w:val="000000"/>
          <w:sz w:val="20"/>
          <w:szCs w:val="20"/>
          <w:lang w:eastAsia="en-IE"/>
        </w:rPr>
        <w:t>• Automatic selection of number of clusters. By comparing the values of a model-choice criterion across different clustering solutions, the procedure can automatically determine the optimal number of clusters.</w:t>
      </w:r>
    </w:p>
    <w:p w:rsidR="00BC56DC" w:rsidRPr="00BC56DC" w:rsidRDefault="00BC56DC" w:rsidP="00BC56DC">
      <w:pPr>
        <w:rPr>
          <w:rFonts w:ascii="Courier New" w:eastAsia="Times New Roman" w:hAnsi="Courier New" w:cs="Courier New"/>
          <w:color w:val="000000"/>
          <w:sz w:val="20"/>
          <w:szCs w:val="20"/>
          <w:lang w:eastAsia="en-IE"/>
        </w:rPr>
      </w:pPr>
    </w:p>
    <w:p w:rsidR="00BC56DC" w:rsidRPr="00BC56DC" w:rsidRDefault="00BC56DC" w:rsidP="00BC56DC">
      <w:pPr>
        <w:rPr>
          <w:rFonts w:ascii="Courier New" w:eastAsia="Times New Roman" w:hAnsi="Courier New" w:cs="Courier New"/>
          <w:color w:val="000000"/>
          <w:sz w:val="20"/>
          <w:szCs w:val="20"/>
          <w:lang w:eastAsia="en-IE"/>
        </w:rPr>
      </w:pPr>
      <w:r w:rsidRPr="00BC56DC">
        <w:rPr>
          <w:rFonts w:ascii="Courier New" w:eastAsia="Times New Roman" w:hAnsi="Courier New" w:cs="Courier New"/>
          <w:color w:val="000000"/>
          <w:sz w:val="20"/>
          <w:szCs w:val="20"/>
          <w:lang w:eastAsia="en-IE"/>
        </w:rPr>
        <w:t xml:space="preserve">• Scalability. By constructing a cluster features (CF) tree that summarizes the records, the </w:t>
      </w:r>
      <w:proofErr w:type="spellStart"/>
      <w:r w:rsidRPr="00BC56DC">
        <w:rPr>
          <w:rFonts w:ascii="Courier New" w:eastAsia="Times New Roman" w:hAnsi="Courier New" w:cs="Courier New"/>
          <w:color w:val="000000"/>
          <w:sz w:val="20"/>
          <w:szCs w:val="20"/>
          <w:lang w:eastAsia="en-IE"/>
        </w:rPr>
        <w:t>TwoStep</w:t>
      </w:r>
      <w:proofErr w:type="spellEnd"/>
      <w:r w:rsidRPr="00BC56DC">
        <w:rPr>
          <w:rFonts w:ascii="Courier New" w:eastAsia="Times New Roman" w:hAnsi="Courier New" w:cs="Courier New"/>
          <w:color w:val="000000"/>
          <w:sz w:val="20"/>
          <w:szCs w:val="20"/>
          <w:lang w:eastAsia="en-IE"/>
        </w:rPr>
        <w:t xml:space="preserve"> algorithm allows you to analyze large data files.</w:t>
      </w:r>
    </w:p>
    <w:p w:rsidR="00BC56DC" w:rsidRPr="00BC56DC" w:rsidRDefault="00BC56DC" w:rsidP="00BC56DC">
      <w:pPr>
        <w:rPr>
          <w:rFonts w:ascii="Courier New" w:eastAsia="Times New Roman" w:hAnsi="Courier New" w:cs="Courier New"/>
          <w:color w:val="000000"/>
          <w:sz w:val="20"/>
          <w:szCs w:val="20"/>
          <w:lang w:eastAsia="en-IE"/>
        </w:rPr>
      </w:pPr>
    </w:p>
    <w:p w:rsidR="00BC56DC" w:rsidRPr="00BC56DC" w:rsidRDefault="00BC56DC" w:rsidP="00BC56DC">
      <w:pPr>
        <w:rPr>
          <w:rFonts w:ascii="Courier New" w:eastAsia="Times New Roman" w:hAnsi="Courier New" w:cs="Courier New"/>
          <w:color w:val="000000"/>
          <w:sz w:val="20"/>
          <w:szCs w:val="20"/>
          <w:lang w:eastAsia="en-IE"/>
        </w:rPr>
      </w:pPr>
      <w:r w:rsidRPr="00BC56DC">
        <w:rPr>
          <w:rFonts w:ascii="Courier New" w:eastAsia="Times New Roman" w:hAnsi="Courier New" w:cs="Courier New"/>
          <w:color w:val="000000"/>
          <w:sz w:val="20"/>
          <w:szCs w:val="20"/>
          <w:lang w:eastAsia="en-IE"/>
        </w:rPr>
        <w:t>Show me</w:t>
      </w:r>
    </w:p>
    <w:p w:rsidR="00BC56DC" w:rsidRPr="00BC56DC" w:rsidRDefault="00BC56DC" w:rsidP="00BC56DC">
      <w:pPr>
        <w:rPr>
          <w:rFonts w:ascii="Courier New" w:eastAsia="Times New Roman" w:hAnsi="Courier New" w:cs="Courier New"/>
          <w:color w:val="000000"/>
          <w:sz w:val="20"/>
          <w:szCs w:val="20"/>
          <w:lang w:eastAsia="en-IE"/>
        </w:rPr>
      </w:pPr>
    </w:p>
    <w:p w:rsidR="00BC56DC" w:rsidRPr="00BC56DC" w:rsidRDefault="00BC56DC" w:rsidP="00BC56DC">
      <w:pPr>
        <w:rPr>
          <w:rFonts w:ascii="Courier New" w:eastAsia="Times New Roman" w:hAnsi="Courier New" w:cs="Courier New"/>
          <w:color w:val="000000"/>
          <w:sz w:val="20"/>
          <w:szCs w:val="20"/>
          <w:lang w:eastAsia="en-IE"/>
        </w:rPr>
      </w:pPr>
      <w:proofErr w:type="gramStart"/>
      <w:r w:rsidRPr="00BC56DC">
        <w:rPr>
          <w:rFonts w:ascii="Courier New" w:eastAsia="Times New Roman" w:hAnsi="Courier New" w:cs="Courier New"/>
          <w:color w:val="000000"/>
          <w:sz w:val="20"/>
          <w:szCs w:val="20"/>
          <w:lang w:eastAsia="en-IE"/>
        </w:rPr>
        <w:t>Example.</w:t>
      </w:r>
      <w:proofErr w:type="gramEnd"/>
      <w:r w:rsidRPr="00BC56DC">
        <w:rPr>
          <w:rFonts w:ascii="Courier New" w:eastAsia="Times New Roman" w:hAnsi="Courier New" w:cs="Courier New"/>
          <w:color w:val="000000"/>
          <w:sz w:val="20"/>
          <w:szCs w:val="20"/>
          <w:lang w:eastAsia="en-IE"/>
        </w:rPr>
        <w:t xml:space="preserve"> Retail and consumer product companies regularly apply clustering techniques to data that describe their customers' buying habits, gender, age, income level, etc. These companies tailor their marketing and product development strategies to each consumer group to increase sales and build brand loyalty.</w:t>
      </w:r>
    </w:p>
    <w:p w:rsidR="00BC56DC" w:rsidRPr="00BC56DC" w:rsidRDefault="00BC56DC" w:rsidP="00BC56DC">
      <w:pPr>
        <w:rPr>
          <w:rFonts w:ascii="Courier New" w:eastAsia="Times New Roman" w:hAnsi="Courier New" w:cs="Courier New"/>
          <w:color w:val="000000"/>
          <w:sz w:val="20"/>
          <w:szCs w:val="20"/>
          <w:lang w:eastAsia="en-IE"/>
        </w:rPr>
      </w:pPr>
    </w:p>
    <w:p w:rsidR="00BC56DC" w:rsidRPr="00BC56DC" w:rsidRDefault="00BC56DC" w:rsidP="00BC56DC">
      <w:pPr>
        <w:rPr>
          <w:rFonts w:ascii="Courier New" w:eastAsia="Times New Roman" w:hAnsi="Courier New" w:cs="Courier New"/>
          <w:color w:val="000000"/>
          <w:sz w:val="20"/>
          <w:szCs w:val="20"/>
          <w:lang w:eastAsia="en-IE"/>
        </w:rPr>
      </w:pPr>
      <w:r w:rsidRPr="00BC56DC">
        <w:rPr>
          <w:rFonts w:ascii="Courier New" w:eastAsia="Times New Roman" w:hAnsi="Courier New" w:cs="Courier New"/>
          <w:color w:val="000000"/>
          <w:sz w:val="20"/>
          <w:szCs w:val="20"/>
          <w:lang w:eastAsia="en-IE"/>
        </w:rPr>
        <w:t>Distance Measure. This selection determines how the similarity between two clusters is computed.</w:t>
      </w:r>
    </w:p>
    <w:p w:rsidR="00BC56DC" w:rsidRPr="00BC56DC" w:rsidRDefault="00BC56DC" w:rsidP="00BC56DC">
      <w:pPr>
        <w:rPr>
          <w:rFonts w:ascii="Courier New" w:eastAsia="Times New Roman" w:hAnsi="Courier New" w:cs="Courier New"/>
          <w:color w:val="000000"/>
          <w:sz w:val="20"/>
          <w:szCs w:val="20"/>
          <w:lang w:eastAsia="en-IE"/>
        </w:rPr>
      </w:pPr>
    </w:p>
    <w:p w:rsidR="00BC56DC" w:rsidRPr="00BC56DC" w:rsidRDefault="00BC56DC" w:rsidP="00BC56DC">
      <w:pPr>
        <w:rPr>
          <w:rFonts w:ascii="Courier New" w:eastAsia="Times New Roman" w:hAnsi="Courier New" w:cs="Courier New"/>
          <w:color w:val="000000"/>
          <w:sz w:val="20"/>
          <w:szCs w:val="20"/>
          <w:lang w:eastAsia="en-IE"/>
        </w:rPr>
      </w:pPr>
      <w:r w:rsidRPr="00BC56DC">
        <w:rPr>
          <w:rFonts w:ascii="Courier New" w:eastAsia="Times New Roman" w:hAnsi="Courier New" w:cs="Courier New"/>
          <w:color w:val="000000"/>
          <w:sz w:val="20"/>
          <w:szCs w:val="20"/>
          <w:lang w:eastAsia="en-IE"/>
        </w:rPr>
        <w:t>• Log-likelihood. The likelihood measure places a probability distribution on the variables. Continuous variables are assumed to be normally distributed, while categorical variables are assumed to be multinomial. All variables are assumed to be independent.</w:t>
      </w:r>
    </w:p>
    <w:p w:rsidR="00BC56DC" w:rsidRPr="00BC56DC" w:rsidRDefault="00BC56DC" w:rsidP="00BC56DC">
      <w:pPr>
        <w:rPr>
          <w:rFonts w:ascii="Courier New" w:eastAsia="Times New Roman" w:hAnsi="Courier New" w:cs="Courier New"/>
          <w:color w:val="000000"/>
          <w:sz w:val="20"/>
          <w:szCs w:val="20"/>
          <w:lang w:eastAsia="en-IE"/>
        </w:rPr>
      </w:pPr>
    </w:p>
    <w:p w:rsidR="00BC56DC" w:rsidRPr="00BC56DC" w:rsidRDefault="00BC56DC" w:rsidP="00BC56DC">
      <w:pPr>
        <w:rPr>
          <w:rFonts w:ascii="Courier New" w:eastAsia="Times New Roman" w:hAnsi="Courier New" w:cs="Courier New"/>
          <w:color w:val="000000"/>
          <w:sz w:val="20"/>
          <w:szCs w:val="20"/>
          <w:lang w:eastAsia="en-IE"/>
        </w:rPr>
      </w:pPr>
      <w:r w:rsidRPr="00BC56DC">
        <w:rPr>
          <w:rFonts w:ascii="Courier New" w:eastAsia="Times New Roman" w:hAnsi="Courier New" w:cs="Courier New"/>
          <w:color w:val="000000"/>
          <w:sz w:val="20"/>
          <w:szCs w:val="20"/>
          <w:lang w:eastAsia="en-IE"/>
        </w:rPr>
        <w:t>• Euclidean. The Euclidean measure is the "straight line" distance between two clusters. It can be used only when all of the variables are continuous.</w:t>
      </w:r>
    </w:p>
    <w:p w:rsidR="00BC56DC" w:rsidRPr="00BC56DC" w:rsidRDefault="00BC56DC" w:rsidP="00BC56DC">
      <w:pPr>
        <w:rPr>
          <w:rFonts w:ascii="Courier New" w:eastAsia="Times New Roman" w:hAnsi="Courier New" w:cs="Courier New"/>
          <w:color w:val="000000"/>
          <w:sz w:val="20"/>
          <w:szCs w:val="20"/>
          <w:lang w:eastAsia="en-IE"/>
        </w:rPr>
      </w:pPr>
    </w:p>
    <w:p w:rsidR="00BC56DC" w:rsidRPr="00BC56DC" w:rsidRDefault="00BC56DC" w:rsidP="00BC56DC">
      <w:pPr>
        <w:rPr>
          <w:rFonts w:ascii="Courier New" w:eastAsia="Times New Roman" w:hAnsi="Courier New" w:cs="Courier New"/>
          <w:color w:val="000000"/>
          <w:sz w:val="20"/>
          <w:szCs w:val="20"/>
          <w:lang w:eastAsia="en-IE"/>
        </w:rPr>
      </w:pPr>
      <w:proofErr w:type="gramStart"/>
      <w:r w:rsidRPr="00BC56DC">
        <w:rPr>
          <w:rFonts w:ascii="Courier New" w:eastAsia="Times New Roman" w:hAnsi="Courier New" w:cs="Courier New"/>
          <w:color w:val="000000"/>
          <w:sz w:val="20"/>
          <w:szCs w:val="20"/>
          <w:lang w:eastAsia="en-IE"/>
        </w:rPr>
        <w:lastRenderedPageBreak/>
        <w:t>Number of Clusters.</w:t>
      </w:r>
      <w:proofErr w:type="gramEnd"/>
      <w:r w:rsidRPr="00BC56DC">
        <w:rPr>
          <w:rFonts w:ascii="Courier New" w:eastAsia="Times New Roman" w:hAnsi="Courier New" w:cs="Courier New"/>
          <w:color w:val="000000"/>
          <w:sz w:val="20"/>
          <w:szCs w:val="20"/>
          <w:lang w:eastAsia="en-IE"/>
        </w:rPr>
        <w:t xml:space="preserve"> This selection allows you to specify how the number of clusters is to be determined.</w:t>
      </w:r>
    </w:p>
    <w:p w:rsidR="00BC56DC" w:rsidRPr="00BC56DC" w:rsidRDefault="00BC56DC" w:rsidP="00BC56DC">
      <w:pPr>
        <w:rPr>
          <w:rFonts w:ascii="Courier New" w:eastAsia="Times New Roman" w:hAnsi="Courier New" w:cs="Courier New"/>
          <w:color w:val="000000"/>
          <w:sz w:val="20"/>
          <w:szCs w:val="20"/>
          <w:lang w:eastAsia="en-IE"/>
        </w:rPr>
      </w:pPr>
    </w:p>
    <w:p w:rsidR="00BC56DC" w:rsidRPr="00BC56DC" w:rsidRDefault="00BC56DC" w:rsidP="00BC56DC">
      <w:pPr>
        <w:rPr>
          <w:rFonts w:ascii="Courier New" w:eastAsia="Times New Roman" w:hAnsi="Courier New" w:cs="Courier New"/>
          <w:color w:val="000000"/>
          <w:sz w:val="20"/>
          <w:szCs w:val="20"/>
          <w:lang w:eastAsia="en-IE"/>
        </w:rPr>
      </w:pPr>
      <w:r w:rsidRPr="00BC56DC">
        <w:rPr>
          <w:rFonts w:ascii="Courier New" w:eastAsia="Times New Roman" w:hAnsi="Courier New" w:cs="Courier New"/>
          <w:color w:val="000000"/>
          <w:sz w:val="20"/>
          <w:szCs w:val="20"/>
          <w:lang w:eastAsia="en-IE"/>
        </w:rPr>
        <w:t>• Determine automatically. The procedure will automatically determine the "best" number of clusters, using the criterion specified in the Clustering Criterion group. Optionally, enter a positive integer specifying the maximum number of clusters that the procedure should consider.</w:t>
      </w:r>
    </w:p>
    <w:p w:rsidR="00BC56DC" w:rsidRPr="00BC56DC" w:rsidRDefault="00BC56DC" w:rsidP="00BC56DC">
      <w:pPr>
        <w:rPr>
          <w:rFonts w:ascii="Courier New" w:eastAsia="Times New Roman" w:hAnsi="Courier New" w:cs="Courier New"/>
          <w:color w:val="000000"/>
          <w:sz w:val="20"/>
          <w:szCs w:val="20"/>
          <w:lang w:eastAsia="en-IE"/>
        </w:rPr>
      </w:pPr>
    </w:p>
    <w:p w:rsidR="00BC56DC" w:rsidRPr="00BC56DC" w:rsidRDefault="00BC56DC" w:rsidP="00BC56DC">
      <w:pPr>
        <w:rPr>
          <w:rFonts w:ascii="Courier New" w:eastAsia="Times New Roman" w:hAnsi="Courier New" w:cs="Courier New"/>
          <w:color w:val="000000"/>
          <w:sz w:val="20"/>
          <w:szCs w:val="20"/>
          <w:lang w:eastAsia="en-IE"/>
        </w:rPr>
      </w:pPr>
      <w:r w:rsidRPr="00BC56DC">
        <w:rPr>
          <w:rFonts w:ascii="Courier New" w:eastAsia="Times New Roman" w:hAnsi="Courier New" w:cs="Courier New"/>
          <w:color w:val="000000"/>
          <w:sz w:val="20"/>
          <w:szCs w:val="20"/>
          <w:lang w:eastAsia="en-IE"/>
        </w:rPr>
        <w:t xml:space="preserve">• Specify fixed. </w:t>
      </w:r>
      <w:proofErr w:type="gramStart"/>
      <w:r w:rsidRPr="00BC56DC">
        <w:rPr>
          <w:rFonts w:ascii="Courier New" w:eastAsia="Times New Roman" w:hAnsi="Courier New" w:cs="Courier New"/>
          <w:color w:val="000000"/>
          <w:sz w:val="20"/>
          <w:szCs w:val="20"/>
          <w:lang w:eastAsia="en-IE"/>
        </w:rPr>
        <w:t>Allows you to fix the number of clusters in the solution.</w:t>
      </w:r>
      <w:proofErr w:type="gramEnd"/>
      <w:r w:rsidRPr="00BC56DC">
        <w:rPr>
          <w:rFonts w:ascii="Courier New" w:eastAsia="Times New Roman" w:hAnsi="Courier New" w:cs="Courier New"/>
          <w:color w:val="000000"/>
          <w:sz w:val="20"/>
          <w:szCs w:val="20"/>
          <w:lang w:eastAsia="en-IE"/>
        </w:rPr>
        <w:t xml:space="preserve"> Enter a positive integer.</w:t>
      </w:r>
    </w:p>
    <w:p w:rsidR="00BC56DC" w:rsidRPr="00BC56DC" w:rsidRDefault="00BC56DC" w:rsidP="00BC56DC">
      <w:pPr>
        <w:rPr>
          <w:rFonts w:ascii="Courier New" w:eastAsia="Times New Roman" w:hAnsi="Courier New" w:cs="Courier New"/>
          <w:color w:val="000000"/>
          <w:sz w:val="20"/>
          <w:szCs w:val="20"/>
          <w:lang w:eastAsia="en-IE"/>
        </w:rPr>
      </w:pPr>
    </w:p>
    <w:p w:rsidR="00BC56DC" w:rsidRPr="00BC56DC" w:rsidRDefault="00BC56DC" w:rsidP="00BC56DC">
      <w:pPr>
        <w:rPr>
          <w:rFonts w:ascii="Courier New" w:eastAsia="Times New Roman" w:hAnsi="Courier New" w:cs="Courier New"/>
          <w:color w:val="000000"/>
          <w:sz w:val="20"/>
          <w:szCs w:val="20"/>
          <w:lang w:eastAsia="en-IE"/>
        </w:rPr>
      </w:pPr>
      <w:proofErr w:type="gramStart"/>
      <w:r w:rsidRPr="00BC56DC">
        <w:rPr>
          <w:rFonts w:ascii="Courier New" w:eastAsia="Times New Roman" w:hAnsi="Courier New" w:cs="Courier New"/>
          <w:color w:val="000000"/>
          <w:sz w:val="20"/>
          <w:szCs w:val="20"/>
          <w:lang w:eastAsia="en-IE"/>
        </w:rPr>
        <w:t>Count of Continuous Variables.</w:t>
      </w:r>
      <w:proofErr w:type="gramEnd"/>
      <w:r w:rsidRPr="00BC56DC">
        <w:rPr>
          <w:rFonts w:ascii="Courier New" w:eastAsia="Times New Roman" w:hAnsi="Courier New" w:cs="Courier New"/>
          <w:color w:val="000000"/>
          <w:sz w:val="20"/>
          <w:szCs w:val="20"/>
          <w:lang w:eastAsia="en-IE"/>
        </w:rPr>
        <w:t xml:space="preserve"> This group provides a summary of the continuous variable standardization specifications made in the Options dialog box. See the topic </w:t>
      </w:r>
      <w:proofErr w:type="spellStart"/>
      <w:r w:rsidRPr="00BC56DC">
        <w:rPr>
          <w:rFonts w:ascii="Courier New" w:eastAsia="Times New Roman" w:hAnsi="Courier New" w:cs="Courier New"/>
          <w:color w:val="000000"/>
          <w:sz w:val="20"/>
          <w:szCs w:val="20"/>
          <w:lang w:eastAsia="en-IE"/>
        </w:rPr>
        <w:t>TwoStep</w:t>
      </w:r>
      <w:proofErr w:type="spellEnd"/>
      <w:r w:rsidRPr="00BC56DC">
        <w:rPr>
          <w:rFonts w:ascii="Courier New" w:eastAsia="Times New Roman" w:hAnsi="Courier New" w:cs="Courier New"/>
          <w:color w:val="000000"/>
          <w:sz w:val="20"/>
          <w:szCs w:val="20"/>
          <w:lang w:eastAsia="en-IE"/>
        </w:rPr>
        <w:t xml:space="preserve"> Cluster Analysis Options for more information.</w:t>
      </w:r>
    </w:p>
    <w:p w:rsidR="00BC56DC" w:rsidRPr="00BC56DC" w:rsidRDefault="00BC56DC" w:rsidP="00BC56DC">
      <w:pPr>
        <w:rPr>
          <w:rFonts w:ascii="Courier New" w:eastAsia="Times New Roman" w:hAnsi="Courier New" w:cs="Courier New"/>
          <w:color w:val="000000"/>
          <w:sz w:val="20"/>
          <w:szCs w:val="20"/>
          <w:lang w:eastAsia="en-IE"/>
        </w:rPr>
      </w:pPr>
    </w:p>
    <w:p w:rsidR="00AF75BE" w:rsidRDefault="00BC56DC" w:rsidP="00BC56DC">
      <w:proofErr w:type="gramStart"/>
      <w:r w:rsidRPr="00BC56DC">
        <w:rPr>
          <w:rFonts w:ascii="Courier New" w:eastAsia="Times New Roman" w:hAnsi="Courier New" w:cs="Courier New"/>
          <w:color w:val="000000"/>
          <w:sz w:val="20"/>
          <w:szCs w:val="20"/>
          <w:lang w:eastAsia="en-IE"/>
        </w:rPr>
        <w:t>Clustering Criterion.</w:t>
      </w:r>
      <w:proofErr w:type="gramEnd"/>
      <w:r w:rsidRPr="00BC56DC">
        <w:rPr>
          <w:rFonts w:ascii="Courier New" w:eastAsia="Times New Roman" w:hAnsi="Courier New" w:cs="Courier New"/>
          <w:color w:val="000000"/>
          <w:sz w:val="20"/>
          <w:szCs w:val="20"/>
          <w:lang w:eastAsia="en-IE"/>
        </w:rPr>
        <w:t xml:space="preserve"> This selection determines how the automatic clustering algorithm determines the number of clusters. Either the Bayesian Information Criterion (BIC) or the </w:t>
      </w:r>
      <w:proofErr w:type="spellStart"/>
      <w:r w:rsidRPr="00BC56DC">
        <w:rPr>
          <w:rFonts w:ascii="Courier New" w:eastAsia="Times New Roman" w:hAnsi="Courier New" w:cs="Courier New"/>
          <w:color w:val="000000"/>
          <w:sz w:val="20"/>
          <w:szCs w:val="20"/>
          <w:lang w:eastAsia="en-IE"/>
        </w:rPr>
        <w:t>Akaike</w:t>
      </w:r>
      <w:proofErr w:type="spellEnd"/>
      <w:r w:rsidRPr="00BC56DC">
        <w:rPr>
          <w:rFonts w:ascii="Courier New" w:eastAsia="Times New Roman" w:hAnsi="Courier New" w:cs="Courier New"/>
          <w:color w:val="000000"/>
          <w:sz w:val="20"/>
          <w:szCs w:val="20"/>
          <w:lang w:eastAsia="en-IE"/>
        </w:rPr>
        <w:t xml:space="preserve"> Information Criterion (AIC) can be specified.</w:t>
      </w:r>
    </w:p>
    <w:sectPr w:rsidR="00AF75BE" w:rsidSect="00AF75B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507E1"/>
    <w:rsid w:val="001348FA"/>
    <w:rsid w:val="001B506A"/>
    <w:rsid w:val="001C5319"/>
    <w:rsid w:val="0022705E"/>
    <w:rsid w:val="002A7E08"/>
    <w:rsid w:val="002E306F"/>
    <w:rsid w:val="004254FA"/>
    <w:rsid w:val="00652B57"/>
    <w:rsid w:val="006E7F63"/>
    <w:rsid w:val="007C40A0"/>
    <w:rsid w:val="00841181"/>
    <w:rsid w:val="008507E1"/>
    <w:rsid w:val="00AE54DA"/>
    <w:rsid w:val="00AF75BE"/>
    <w:rsid w:val="00BB0539"/>
    <w:rsid w:val="00BC56DC"/>
    <w:rsid w:val="00BE3187"/>
    <w:rsid w:val="00C9680D"/>
    <w:rsid w:val="00D9197A"/>
    <w:rsid w:val="00DB1BC1"/>
    <w:rsid w:val="00E714F9"/>
    <w:rsid w:val="00FA0798"/>
    <w:rsid w:val="00FD5B9B"/>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5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50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8507E1"/>
    <w:rPr>
      <w:rFonts w:ascii="Courier New" w:eastAsia="Times New Roman" w:hAnsi="Courier New" w:cs="Courier New"/>
      <w:sz w:val="20"/>
      <w:szCs w:val="20"/>
      <w:lang w:eastAsia="en-IE"/>
    </w:rPr>
  </w:style>
</w:styles>
</file>

<file path=word/webSettings.xml><?xml version="1.0" encoding="utf-8"?>
<w:webSettings xmlns:r="http://schemas.openxmlformats.org/officeDocument/2006/relationships" xmlns:w="http://schemas.openxmlformats.org/wordprocessingml/2006/main">
  <w:divs>
    <w:div w:id="147653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2647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kevin.obrien</dc:creator>
  <cp:keywords/>
  <dc:description/>
  <cp:lastModifiedBy>kevin.obrien</cp:lastModifiedBy>
  <cp:revision>1</cp:revision>
  <dcterms:created xsi:type="dcterms:W3CDTF">2013-02-26T10:59:00Z</dcterms:created>
  <dcterms:modified xsi:type="dcterms:W3CDTF">2013-02-26T11:24:00Z</dcterms:modified>
</cp:coreProperties>
</file>