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Handbook Introduction</w:t>
      </w:r>
    </w:p>
    <w:p/>
    <w:p>
      <w:r>
        <w:t>Welcome to [Company Name]! We are pleased to present you with our Employee Handbook, which serves as a comprehensive guide to our policies, procedures, and expectations. This handbook is designed to help you navigate your employment with us and to ensure a positive and productive work environment.</w:t>
      </w:r>
    </w:p>
    <w:p/>
    <w:p>
      <w:pPr>
        <w:pStyle w:val="Heading2"/>
      </w:pPr>
      <w:r>
        <w:t>Purpose of the Handbook</w:t>
      </w:r>
    </w:p>
    <w:p/>
    <w:p>
      <w:r>
        <w:t>The Employee Handbook outlines the rights and responsibilities of both the employees and the company. It is essential that all employees familiarize themselves with the contents of this handbook to understand the policies that govern their employment.</w:t>
      </w:r>
    </w:p>
    <w:p/>
    <w:p>
      <w:pPr>
        <w:pStyle w:val="Heading2"/>
      </w:pPr>
      <w:r>
        <w:t>HR Policy Sections</w:t>
      </w:r>
    </w:p>
    <w:p/>
    <w:p>
      <w:r>
        <w:t>### Leave Policy</w:t>
      </w:r>
    </w:p>
    <w:p/>
    <w:p>
      <w:r>
        <w:t>At [Company Name], we recognize the importance of work-life balance and the need for time away from work. Our leave policy includes the following provisions:</w:t>
      </w:r>
    </w:p>
    <w:p/>
    <w:p>
      <w:r>
        <w:t>- **Types of Leave**: Employees are entitled to annual leave, sick leave, and casual leave.</w:t>
      </w:r>
    </w:p>
    <w:p>
      <w:r>
        <w:t>- **Leave Requests**: All leave requests must be submitted through the HR portal for approval.</w:t>
      </w:r>
    </w:p>
    <w:p>
      <w:r>
        <w:t>- **Unauthorized Absence**: Please note that unauthorized absence may lead to disciplinary action.</w:t>
      </w:r>
    </w:p>
    <w:p/>
    <w:p>
      <w:r>
        <w:t>### Termination Policy</w:t>
      </w:r>
    </w:p>
    <w:p/>
    <w:p>
      <w:r>
        <w:t>We believe in maintaining a transparent and fair process regarding employment termination. The key points of our termination policy are as follows:</w:t>
      </w:r>
    </w:p>
    <w:p/>
    <w:p>
      <w:r>
        <w:t>- **Notice Requirement**: Employment may be terminated by either party with appropriate notice.</w:t>
      </w:r>
    </w:p>
    <w:p>
      <w:r>
        <w:t>- **Final Settlement**: Upon termination, the final settlement will include any pending salary and benefits owed to the employee.</w:t>
      </w:r>
    </w:p>
    <w:p>
      <w:r>
        <w:t>- **Return of Company Property**: Employees are required to return all company property upon exit.</w:t>
      </w:r>
    </w:p>
    <w:p/>
    <w:p>
      <w:r>
        <w:t>### Code of Conduct</w:t>
      </w:r>
    </w:p>
    <w:p/>
    <w:p>
      <w:r>
        <w:t>To foster a respectful and professional workplace, we have established a Code of Conduct that all employees are expected to adhere to:</w:t>
      </w:r>
    </w:p>
    <w:p/>
    <w:p>
      <w:r>
        <w:t>- **Professionalism**: Employees must maintain professionalism at all times in their interactions and conduct.</w:t>
      </w:r>
    </w:p>
    <w:p>
      <w:r>
        <w:t>- **Harassment and Discrimination**: Harassment or discrimination of any kind will not be tolerated within the workplace.</w:t>
      </w:r>
    </w:p>
    <w:p>
      <w:r>
        <w:t>- **Confidentiality**: Employees must protect confidential company information and refrain from disclosing it to unauthorized individuals.</w:t>
      </w:r>
    </w:p>
    <w:p/>
    <w:p>
      <w:pPr>
        <w:pStyle w:val="Heading2"/>
      </w:pPr>
      <w:r>
        <w:t>Conclusion</w:t>
      </w:r>
    </w:p>
    <w:p/>
    <w:p>
      <w:r>
        <w:t>We encourage you to read this handbook thoroughly and refer to it whenever necessary. Should you have any questions or require further clarification on any policy, please do not hesitate to reach out to the HR department. Thank you for being a valued member of [Company Name]. We look forward to a successful journey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