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5F893" w14:textId="24D162D5" w:rsidR="00F1591F" w:rsidRDefault="00A60A89" w:rsidP="00A60A89">
      <w:pPr>
        <w:bidi/>
        <w:jc w:val="center"/>
        <w:rPr>
          <w:rtl/>
          <w:lang w:bidi="fa-IR"/>
        </w:rPr>
      </w:pPr>
      <w:r>
        <w:rPr>
          <w:sz w:val="48"/>
          <w:szCs w:val="48"/>
          <w:rtl/>
          <w:lang w:bidi="fa-IR"/>
        </w:rPr>
        <w:br/>
      </w:r>
      <w:r w:rsidRPr="00B312EB">
        <w:rPr>
          <w:rFonts w:hint="cs"/>
          <w:b/>
          <w:color w:val="5B9BD5" w:themeColor="accent5"/>
          <w:sz w:val="96"/>
          <w:szCs w:val="96"/>
          <w:rtl/>
          <w:lang w:bidi="fa-I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بسم الله الرحمن الرحیم</w:t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rFonts w:hint="cs"/>
          <w:sz w:val="48"/>
          <w:szCs w:val="48"/>
          <w:rtl/>
          <w:lang w:bidi="fa-IR"/>
        </w:rPr>
        <w:t>دانشگاه صنعتی شریف</w:t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 w:rsidR="00987EFA">
        <w:rPr>
          <w:rFonts w:hint="cs"/>
          <w:sz w:val="48"/>
          <w:szCs w:val="48"/>
          <w:rtl/>
          <w:lang w:bidi="fa-IR"/>
        </w:rPr>
        <w:t>سوال جبرانی</w:t>
      </w:r>
      <w:r>
        <w:rPr>
          <w:rFonts w:hint="cs"/>
          <w:sz w:val="48"/>
          <w:szCs w:val="48"/>
          <w:rtl/>
          <w:lang w:bidi="fa-IR"/>
        </w:rPr>
        <w:t xml:space="preserve"> درس طراحی سیستم های دیجیتال</w:t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rFonts w:hint="cs"/>
          <w:sz w:val="48"/>
          <w:szCs w:val="48"/>
          <w:rtl/>
          <w:lang w:bidi="fa-IR"/>
        </w:rPr>
        <w:t>استاد مهندس امین فصحتی</w:t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sz w:val="48"/>
          <w:szCs w:val="48"/>
          <w:rtl/>
          <w:lang w:bidi="fa-IR"/>
        </w:rPr>
        <w:br/>
      </w:r>
      <w:r>
        <w:rPr>
          <w:rFonts w:hint="cs"/>
          <w:sz w:val="48"/>
          <w:szCs w:val="48"/>
          <w:rtl/>
          <w:lang w:bidi="fa-IR"/>
        </w:rPr>
        <w:t>دانشجو سبحان ارشدی</w:t>
      </w:r>
      <w:r>
        <w:rPr>
          <w:sz w:val="48"/>
          <w:szCs w:val="48"/>
          <w:rtl/>
          <w:lang w:bidi="fa-IR"/>
        </w:rPr>
        <w:br/>
      </w:r>
    </w:p>
    <w:p w14:paraId="39A72C77" w14:textId="77777777" w:rsidR="00A60A89" w:rsidRDefault="00A60A89" w:rsidP="00A60A89">
      <w:pPr>
        <w:bidi/>
        <w:jc w:val="center"/>
        <w:rPr>
          <w:rtl/>
          <w:lang w:bidi="fa-IR"/>
        </w:rPr>
      </w:pPr>
    </w:p>
    <w:p w14:paraId="05ECCEBA" w14:textId="77777777" w:rsidR="00A60A89" w:rsidRDefault="00A60A89" w:rsidP="00A60A89">
      <w:pPr>
        <w:bidi/>
        <w:jc w:val="center"/>
        <w:rPr>
          <w:rtl/>
          <w:lang w:bidi="fa-IR"/>
        </w:rPr>
      </w:pPr>
    </w:p>
    <w:p w14:paraId="2909C0E8" w14:textId="77777777" w:rsidR="00A60A89" w:rsidRDefault="00A60A89" w:rsidP="00A60A89">
      <w:pPr>
        <w:bidi/>
        <w:jc w:val="center"/>
        <w:rPr>
          <w:rtl/>
          <w:lang w:bidi="fa-IR"/>
        </w:rPr>
      </w:pPr>
    </w:p>
    <w:p w14:paraId="371749FF" w14:textId="2738A49B" w:rsidR="00A60A89" w:rsidRDefault="00A60A89" w:rsidP="00A60A89">
      <w:pPr>
        <w:bidi/>
        <w:rPr>
          <w:rtl/>
          <w:lang w:bidi="fa-IR"/>
        </w:rPr>
      </w:pPr>
      <w:r w:rsidRPr="00A60A89">
        <w:rPr>
          <w:rFonts w:cs="Arial"/>
          <w:noProof/>
          <w:rtl/>
          <w:lang w:bidi="fa-IR"/>
        </w:rPr>
        <w:lastRenderedPageBreak/>
        <w:drawing>
          <wp:anchor distT="0" distB="0" distL="114300" distR="114300" simplePos="0" relativeHeight="251658240" behindDoc="1" locked="0" layoutInCell="1" allowOverlap="1" wp14:anchorId="7EE6A046" wp14:editId="430F86F4">
            <wp:simplePos x="0" y="0"/>
            <wp:positionH relativeFrom="margin">
              <wp:align>right</wp:align>
            </wp:positionH>
            <wp:positionV relativeFrom="paragraph">
              <wp:posOffset>2387600</wp:posOffset>
            </wp:positionV>
            <wp:extent cx="582930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529" y="21452"/>
                <wp:lineTo x="21529" y="0"/>
                <wp:lineTo x="0" y="0"/>
              </wp:wrapPolygon>
            </wp:wrapTight>
            <wp:docPr id="192723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3475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0A89">
        <w:rPr>
          <w:rFonts w:cs="Arial"/>
          <w:noProof/>
          <w:rtl/>
          <w:lang w:bidi="fa-IR"/>
        </w:rPr>
        <w:drawing>
          <wp:inline distT="0" distB="0" distL="0" distR="0" wp14:anchorId="195AB128" wp14:editId="6960BA90">
            <wp:extent cx="5943600" cy="2238375"/>
            <wp:effectExtent l="0" t="0" r="0" b="9525"/>
            <wp:docPr id="77982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3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C3CD" w14:textId="6C19A806" w:rsidR="00A60A89" w:rsidRDefault="00A60A89" w:rsidP="00A60A89">
      <w:pPr>
        <w:bidi/>
        <w:rPr>
          <w:rtl/>
          <w:lang w:bidi="fa-IR"/>
        </w:rPr>
      </w:pPr>
    </w:p>
    <w:p w14:paraId="6AC46325" w14:textId="3DD8C341" w:rsidR="00A60A89" w:rsidRDefault="00A60A89" w:rsidP="00A60A89">
      <w:pPr>
        <w:bidi/>
        <w:rPr>
          <w:rtl/>
          <w:lang w:bidi="fa-IR"/>
        </w:rPr>
      </w:pPr>
    </w:p>
    <w:p w14:paraId="6077EEBA" w14:textId="1E4B1607" w:rsidR="00A60A89" w:rsidRDefault="00A60A89" w:rsidP="00A60A89">
      <w:pPr>
        <w:bidi/>
        <w:rPr>
          <w:noProof/>
          <w:rtl/>
          <w:lang w:bidi="fa-IR"/>
        </w:rPr>
      </w:pPr>
      <w:r>
        <w:rPr>
          <w:rFonts w:hint="cs"/>
          <w:rtl/>
          <w:lang w:bidi="fa-IR"/>
        </w:rPr>
        <w:lastRenderedPageBreak/>
        <w:t>بخش الف)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شروع به پیاده سازی می کنیم. با توجه به جدول روی سوال ماژول خود را ساخته و ورودی و خروجی ها را مشخص می کنیم:</w:t>
      </w:r>
      <w:r w:rsidRPr="00A60A89">
        <w:rPr>
          <w:noProof/>
        </w:rPr>
        <w:t xml:space="preserve"> </w:t>
      </w:r>
      <w:r w:rsidRPr="00A60A89">
        <w:rPr>
          <w:rFonts w:cs="Arial"/>
          <w:noProof/>
          <w:rtl/>
          <w:lang w:bidi="fa-IR"/>
        </w:rPr>
        <w:drawing>
          <wp:inline distT="0" distB="0" distL="0" distR="0" wp14:anchorId="43C2BC71" wp14:editId="20C41AF6">
            <wp:extent cx="4277322" cy="4134427"/>
            <wp:effectExtent l="0" t="0" r="9525" b="0"/>
            <wp:docPr id="177128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85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E9DF" w14:textId="629E2DDB" w:rsidR="00DF20EF" w:rsidRDefault="00A60A89" w:rsidP="00DF20EF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غیر از موارد صورت سوال ما دارای ورودی و خروجی های اضافی هستیم:</w:t>
      </w:r>
      <w:r>
        <w:rPr>
          <w:noProof/>
          <w:rtl/>
          <w:lang w:bidi="fa-IR"/>
        </w:rPr>
        <w:br/>
      </w:r>
      <w:r>
        <w:rPr>
          <w:noProof/>
          <w:lang w:bidi="fa-IR"/>
        </w:rPr>
        <w:t>clk</w:t>
      </w:r>
      <w:r>
        <w:rPr>
          <w:rFonts w:hint="cs"/>
          <w:noProof/>
          <w:rtl/>
          <w:lang w:bidi="fa-IR"/>
        </w:rPr>
        <w:t xml:space="preserve">: برای نمایش کلاک و تایم مدار و نیز </w:t>
      </w:r>
      <w:r>
        <w:rPr>
          <w:noProof/>
          <w:lang w:bidi="fa-IR"/>
        </w:rPr>
        <w:t>synchronys</w:t>
      </w:r>
      <w:r>
        <w:rPr>
          <w:rFonts w:hint="cs"/>
          <w:noProof/>
          <w:rtl/>
          <w:lang w:bidi="fa-IR"/>
        </w:rPr>
        <w:t xml:space="preserve"> کردن مدار</w:t>
      </w:r>
      <w:r>
        <w:rPr>
          <w:noProof/>
          <w:rtl/>
          <w:lang w:bidi="fa-IR"/>
        </w:rPr>
        <w:br/>
      </w:r>
      <w:r>
        <w:rPr>
          <w:noProof/>
          <w:lang w:bidi="fa-IR"/>
        </w:rPr>
        <w:t>reset</w:t>
      </w:r>
      <w:r>
        <w:rPr>
          <w:rFonts w:hint="cs"/>
          <w:noProof/>
          <w:rtl/>
          <w:lang w:bidi="fa-IR"/>
        </w:rPr>
        <w:t xml:space="preserve">: برای </w:t>
      </w:r>
      <w:r w:rsidR="00DF20EF">
        <w:rPr>
          <w:rFonts w:hint="cs"/>
          <w:noProof/>
          <w:rtl/>
          <w:lang w:bidi="fa-IR"/>
        </w:rPr>
        <w:t>ریست مدار و برقردادن به حالت اول</w:t>
      </w:r>
      <w:r w:rsidR="00DF20EF">
        <w:rPr>
          <w:noProof/>
          <w:rtl/>
          <w:lang w:bidi="fa-IR"/>
        </w:rPr>
        <w:br/>
      </w:r>
      <w:r w:rsidR="00DF20EF">
        <w:rPr>
          <w:noProof/>
          <w:lang w:bidi="fa-IR"/>
        </w:rPr>
        <w:t>hour</w:t>
      </w:r>
      <w:r w:rsidR="00DF20EF">
        <w:rPr>
          <w:rFonts w:hint="cs"/>
          <w:noProof/>
          <w:rtl/>
          <w:lang w:bidi="fa-IR"/>
        </w:rPr>
        <w:t>: یک خروجی 5 بیتی (برای نمایش اعداد از 0 تا 23 به 5 بیت نیاز داریم) است و ساعت پارکینگ  را با آن تنظیم می کنیم.</w:t>
      </w:r>
      <w:r w:rsidR="00DF20EF">
        <w:rPr>
          <w:noProof/>
          <w:rtl/>
          <w:lang w:bidi="fa-IR"/>
        </w:rPr>
        <w:br/>
      </w:r>
    </w:p>
    <w:p w14:paraId="0C70D85B" w14:textId="77777777" w:rsidR="00DF20EF" w:rsidRDefault="00DF20EF" w:rsidP="00DF20EF">
      <w:pPr>
        <w:bidi/>
        <w:rPr>
          <w:noProof/>
          <w:rtl/>
          <w:lang w:bidi="fa-IR"/>
        </w:rPr>
      </w:pPr>
    </w:p>
    <w:p w14:paraId="1ADB34AC" w14:textId="77777777" w:rsidR="00DF20EF" w:rsidRDefault="00DF20EF" w:rsidP="00DF20EF">
      <w:pPr>
        <w:bidi/>
        <w:rPr>
          <w:noProof/>
          <w:rtl/>
          <w:lang w:bidi="fa-IR"/>
        </w:rPr>
      </w:pPr>
    </w:p>
    <w:p w14:paraId="78F95E86" w14:textId="2309DBFB" w:rsidR="00A60A89" w:rsidRDefault="00DF20EF" w:rsidP="00A60A89">
      <w:pPr>
        <w:bidi/>
        <w:rPr>
          <w:rtl/>
          <w:lang w:bidi="fa-IR"/>
        </w:rPr>
      </w:pPr>
      <w:r w:rsidRPr="00DF20EF">
        <w:rPr>
          <w:rFonts w:cs="Arial"/>
          <w:noProof/>
          <w:rtl/>
          <w:lang w:bidi="fa-IR"/>
        </w:rPr>
        <w:drawing>
          <wp:inline distT="0" distB="0" distL="0" distR="0" wp14:anchorId="4C490460" wp14:editId="2839A8B3">
            <wp:extent cx="3762900" cy="771633"/>
            <wp:effectExtent l="0" t="0" r="0" b="9525"/>
            <wp:docPr id="197096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6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2541" w14:textId="5E6CE347" w:rsidR="00DF20EF" w:rsidRDefault="00DF20EF" w:rsidP="00DF20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دو متغیر برای ظرفیت پارکینگ طبق صورت سوال تعریف شده اند.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tl/>
          <w:lang w:bidi="fa-IR"/>
        </w:rPr>
        <w:br/>
      </w:r>
    </w:p>
    <w:p w14:paraId="484EB221" w14:textId="77777777" w:rsidR="00DF20EF" w:rsidRDefault="00DF20EF" w:rsidP="00DF20EF">
      <w:pPr>
        <w:bidi/>
        <w:rPr>
          <w:rFonts w:cs="Arial"/>
          <w:rtl/>
          <w:lang w:bidi="fa-IR"/>
        </w:rPr>
      </w:pPr>
      <w:r>
        <w:rPr>
          <w:rtl/>
          <w:lang w:bidi="fa-IR"/>
        </w:rPr>
        <w:br/>
      </w:r>
    </w:p>
    <w:p w14:paraId="0E7B86C1" w14:textId="72599F56" w:rsidR="00DF20EF" w:rsidRDefault="00DF20EF" w:rsidP="00DF20EF">
      <w:pPr>
        <w:bidi/>
        <w:rPr>
          <w:rFonts w:cs="Arial"/>
          <w:rtl/>
          <w:lang w:bidi="fa-IR"/>
        </w:rPr>
      </w:pPr>
      <w:r w:rsidRPr="00DF20EF">
        <w:rPr>
          <w:rFonts w:cs="Arial"/>
          <w:noProof/>
          <w:rtl/>
          <w:lang w:bidi="fa-IR"/>
        </w:rPr>
        <w:lastRenderedPageBreak/>
        <w:drawing>
          <wp:anchor distT="0" distB="0" distL="114300" distR="114300" simplePos="0" relativeHeight="251659264" behindDoc="1" locked="0" layoutInCell="1" allowOverlap="1" wp14:anchorId="0CCFCFE0" wp14:editId="73429522">
            <wp:simplePos x="0" y="0"/>
            <wp:positionH relativeFrom="margin">
              <wp:align>right</wp:align>
            </wp:positionH>
            <wp:positionV relativeFrom="paragraph">
              <wp:posOffset>48</wp:posOffset>
            </wp:positionV>
            <wp:extent cx="5277587" cy="2981741"/>
            <wp:effectExtent l="0" t="0" r="0" b="9525"/>
            <wp:wrapTight wrapText="bothSides">
              <wp:wrapPolygon edited="0">
                <wp:start x="0" y="0"/>
                <wp:lineTo x="0" y="21531"/>
                <wp:lineTo x="21519" y="21531"/>
                <wp:lineTo x="21519" y="0"/>
                <wp:lineTo x="0" y="0"/>
              </wp:wrapPolygon>
            </wp:wrapTight>
            <wp:docPr id="126703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3130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B686D" w14:textId="267BB19D" w:rsidR="00DF20EF" w:rsidRDefault="00DF20EF" w:rsidP="00DF20EF">
      <w:pPr>
        <w:bidi/>
        <w:rPr>
          <w:rFonts w:cs="Arial"/>
          <w:rtl/>
          <w:lang w:bidi="fa-IR"/>
        </w:rPr>
      </w:pPr>
    </w:p>
    <w:p w14:paraId="150A3C6B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123FF38E" w14:textId="208ACDC6" w:rsidR="00DF20EF" w:rsidRDefault="00DF20EF" w:rsidP="00DF20EF">
      <w:pPr>
        <w:bidi/>
        <w:rPr>
          <w:rFonts w:cs="Arial"/>
          <w:rtl/>
          <w:lang w:bidi="fa-IR"/>
        </w:rPr>
      </w:pPr>
    </w:p>
    <w:p w14:paraId="5B5159F2" w14:textId="6F2E7638" w:rsidR="00DF20EF" w:rsidRDefault="00DF20EF" w:rsidP="00DF20EF">
      <w:pPr>
        <w:bidi/>
        <w:rPr>
          <w:rFonts w:cs="Arial"/>
          <w:rtl/>
          <w:lang w:bidi="fa-IR"/>
        </w:rPr>
      </w:pPr>
    </w:p>
    <w:p w14:paraId="71670AD0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043D0F85" w14:textId="537B1217" w:rsidR="00A60A89" w:rsidRDefault="00A60A89" w:rsidP="00DF20EF">
      <w:pPr>
        <w:bidi/>
        <w:rPr>
          <w:rFonts w:cs="Arial"/>
          <w:rtl/>
          <w:lang w:bidi="fa-IR"/>
        </w:rPr>
      </w:pPr>
    </w:p>
    <w:p w14:paraId="718FD9B6" w14:textId="01DB4FC3" w:rsidR="00DF20EF" w:rsidRDefault="00DF20EF" w:rsidP="00DF20EF">
      <w:pPr>
        <w:bidi/>
        <w:rPr>
          <w:rFonts w:cs="Arial"/>
          <w:rtl/>
          <w:lang w:bidi="fa-IR"/>
        </w:rPr>
      </w:pPr>
    </w:p>
    <w:p w14:paraId="03B722E5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728B79BB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3C66FA0D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179EF55F" w14:textId="6B334D41" w:rsidR="00DF20EF" w:rsidRDefault="00DF20EF" w:rsidP="00DF20EF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طبق صورت سوال باید برحسب ساعت، ظرفیت آزاد را تعریف کنیم. کد این بلاک خیلی سخت نیست و براساس صورت سوال نوشته شده است.</w:t>
      </w:r>
      <w:r>
        <w:rPr>
          <w:rFonts w:cs="Arial"/>
          <w:rtl/>
          <w:lang w:bidi="fa-IR"/>
        </w:rPr>
        <w:br/>
      </w:r>
    </w:p>
    <w:p w14:paraId="4E589BCC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7E19369C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5B769B9C" w14:textId="77777777" w:rsidR="00DF20EF" w:rsidRDefault="00DF20EF" w:rsidP="00DF20EF">
      <w:pPr>
        <w:bidi/>
        <w:rPr>
          <w:rFonts w:cs="Arial"/>
          <w:rtl/>
          <w:lang w:bidi="fa-IR"/>
        </w:rPr>
      </w:pPr>
    </w:p>
    <w:p w14:paraId="214C43F3" w14:textId="105ED5D1" w:rsidR="00DF20EF" w:rsidRDefault="00DF20EF" w:rsidP="00DF20EF">
      <w:pPr>
        <w:bidi/>
        <w:rPr>
          <w:rFonts w:cs="Arial"/>
          <w:rtl/>
          <w:lang w:bidi="fa-IR"/>
        </w:rPr>
      </w:pPr>
      <w:r w:rsidRPr="00DF20EF">
        <w:rPr>
          <w:rFonts w:cs="Arial"/>
          <w:noProof/>
          <w:rtl/>
          <w:lang w:bidi="fa-IR"/>
        </w:rPr>
        <w:lastRenderedPageBreak/>
        <w:drawing>
          <wp:anchor distT="0" distB="0" distL="114300" distR="114300" simplePos="0" relativeHeight="251660288" behindDoc="1" locked="0" layoutInCell="1" allowOverlap="1" wp14:anchorId="10901553" wp14:editId="471F6D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56760"/>
            <wp:effectExtent l="0" t="0" r="0" b="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133592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260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  <w:lang w:bidi="fa-IR"/>
        </w:rPr>
        <w:t xml:space="preserve">این بلاک در اصل کنترلر اصلی پارکینگ ما است.  در آن ورود و خروج خودروها بر اساس دانشگاهی بودن یا  نبودن آنان تعیین می شود. بخش </w:t>
      </w:r>
      <w:r>
        <w:rPr>
          <w:rFonts w:cs="Arial"/>
          <w:lang w:bidi="fa-IR"/>
        </w:rPr>
        <w:t xml:space="preserve">reset </w:t>
      </w:r>
      <w:r>
        <w:rPr>
          <w:rFonts w:cs="Arial" w:hint="cs"/>
          <w:rtl/>
          <w:lang w:bidi="fa-IR"/>
        </w:rPr>
        <w:t xml:space="preserve"> نیز در اینجا طراحی شده است که تعداد خودروها را 0 می کند.</w:t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</w:p>
    <w:p w14:paraId="04EB974F" w14:textId="10E4AB4A" w:rsidR="00DF20EF" w:rsidRDefault="00DF20EF" w:rsidP="00DF20EF">
      <w:pPr>
        <w:bidi/>
        <w:rPr>
          <w:rFonts w:cs="Arial"/>
          <w:rtl/>
          <w:lang w:bidi="fa-IR"/>
        </w:rPr>
      </w:pPr>
      <w:r w:rsidRPr="00DF20EF">
        <w:rPr>
          <w:rFonts w:cs="Arial"/>
          <w:noProof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7ED43953" wp14:editId="626C1C04">
            <wp:simplePos x="0" y="0"/>
            <wp:positionH relativeFrom="margin">
              <wp:posOffset>688389</wp:posOffset>
            </wp:positionH>
            <wp:positionV relativeFrom="paragraph">
              <wp:posOffset>108830</wp:posOffset>
            </wp:positionV>
            <wp:extent cx="5287108" cy="2643554"/>
            <wp:effectExtent l="0" t="0" r="8890" b="4445"/>
            <wp:wrapNone/>
            <wp:docPr id="79131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106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08" cy="2643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48B81" w14:textId="4496F4E0" w:rsidR="00DF20EF" w:rsidRDefault="00DF20EF" w:rsidP="00DF20EF">
      <w:pPr>
        <w:bidi/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</w:p>
    <w:p w14:paraId="1EFBB167" w14:textId="35829ACE" w:rsidR="00866092" w:rsidRDefault="00866092" w:rsidP="00866092">
      <w:pPr>
        <w:bidi/>
        <w:rPr>
          <w:rFonts w:cs="Arial"/>
          <w:rtl/>
          <w:lang w:bidi="fa-IR"/>
        </w:rPr>
      </w:pPr>
      <w:r w:rsidRPr="00866092">
        <w:rPr>
          <w:rFonts w:cs="Arial"/>
          <w:noProof/>
          <w:rtl/>
          <w:lang w:bidi="fa-IR"/>
        </w:rPr>
        <w:lastRenderedPageBreak/>
        <w:drawing>
          <wp:anchor distT="0" distB="0" distL="114300" distR="114300" simplePos="0" relativeHeight="251662336" behindDoc="1" locked="0" layoutInCell="1" allowOverlap="1" wp14:anchorId="7EAF1D96" wp14:editId="0A33D344">
            <wp:simplePos x="0" y="0"/>
            <wp:positionH relativeFrom="column">
              <wp:posOffset>1904511</wp:posOffset>
            </wp:positionH>
            <wp:positionV relativeFrom="paragraph">
              <wp:posOffset>937846</wp:posOffset>
            </wp:positionV>
            <wp:extent cx="4122406" cy="6348046"/>
            <wp:effectExtent l="0" t="0" r="0" b="0"/>
            <wp:wrapTight wrapText="bothSides">
              <wp:wrapPolygon edited="0">
                <wp:start x="0" y="0"/>
                <wp:lineTo x="0" y="21522"/>
                <wp:lineTo x="21464" y="21522"/>
                <wp:lineTo x="21464" y="0"/>
                <wp:lineTo x="0" y="0"/>
              </wp:wrapPolygon>
            </wp:wrapTight>
            <wp:docPr id="72482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2521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06" cy="6348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0EF">
        <w:rPr>
          <w:rFonts w:cs="Arial" w:hint="cs"/>
          <w:rtl/>
          <w:lang w:bidi="fa-IR"/>
        </w:rPr>
        <w:t>بخش پایانی ماژول. در این بلاک</w:t>
      </w:r>
      <w:r>
        <w:rPr>
          <w:rFonts w:cs="Arial" w:hint="cs"/>
          <w:rtl/>
          <w:lang w:bidi="fa-IR"/>
        </w:rPr>
        <w:t xml:space="preserve"> تعداد ظرفیت در لحظه برای ورود خودرو ها بررسی می شود. دو شرط برای داشتن ظرفیت بررسی می گردد: 1- اینکه ظرفیت مربوط به آن بخش پر نشده باشد. 2- اینکه تعداد کل ماشین ها از 700 تا تجاوز نکند.</w:t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/>
          <w:rtl/>
          <w:lang w:bidi="fa-IR"/>
        </w:rPr>
        <w:br/>
      </w:r>
      <w:r>
        <w:rPr>
          <w:rFonts w:cs="Arial" w:hint="cs"/>
          <w:rtl/>
          <w:lang w:bidi="fa-IR"/>
        </w:rPr>
        <w:t>حال به ماژول تست بنچ می رسیم.</w:t>
      </w:r>
      <w:r>
        <w:rPr>
          <w:rFonts w:cs="Arial"/>
          <w:rtl/>
          <w:lang w:bidi="fa-IR"/>
        </w:rPr>
        <w:br/>
      </w:r>
    </w:p>
    <w:p w14:paraId="59DA8687" w14:textId="5B4E7598" w:rsidR="00866092" w:rsidRDefault="00866092" w:rsidP="00866092">
      <w:pPr>
        <w:bidi/>
        <w:rPr>
          <w:rFonts w:cs="Arial"/>
          <w:rtl/>
          <w:lang w:bidi="fa-IR"/>
        </w:rPr>
      </w:pPr>
    </w:p>
    <w:p w14:paraId="3E88FD49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7A465FC3" w14:textId="22EA0A8A" w:rsidR="00866092" w:rsidRDefault="00866092" w:rsidP="00866092">
      <w:pPr>
        <w:bidi/>
        <w:rPr>
          <w:rFonts w:cs="Arial"/>
          <w:rtl/>
          <w:lang w:bidi="fa-IR"/>
        </w:rPr>
      </w:pPr>
    </w:p>
    <w:p w14:paraId="6EA96742" w14:textId="025FD70E" w:rsidR="00866092" w:rsidRDefault="00866092" w:rsidP="00866092">
      <w:pPr>
        <w:bidi/>
        <w:rPr>
          <w:rFonts w:cs="Arial"/>
          <w:rtl/>
          <w:lang w:bidi="fa-IR"/>
        </w:rPr>
      </w:pPr>
    </w:p>
    <w:p w14:paraId="2AF8E327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0C0F3F69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66773A8E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48251F44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0F0CBC41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42B1EE10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7E99232A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61367086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7265519C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680529DB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56DCEE67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0B095A00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0C25A7D2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761FC9A2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2DC113D5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42B1A37A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31500D52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33113C7B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2DA96562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4BCCD7D7" w14:textId="6FE15756" w:rsidR="00866092" w:rsidRDefault="00866092" w:rsidP="00866092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در این تیکه از کد به تعریف </w:t>
      </w:r>
      <w:r>
        <w:rPr>
          <w:rFonts w:cs="Arial"/>
          <w:lang w:bidi="fa-IR"/>
        </w:rPr>
        <w:t>tb</w:t>
      </w:r>
      <w:r>
        <w:rPr>
          <w:rFonts w:cs="Arial" w:hint="cs"/>
          <w:rtl/>
          <w:lang w:bidi="fa-IR"/>
        </w:rPr>
        <w:t xml:space="preserve"> و وصل کردن آن به ماژول پارکینگ می پردازیم. یعنی از ماژول </w:t>
      </w:r>
      <w:r>
        <w:rPr>
          <w:rFonts w:cs="Arial"/>
          <w:lang w:bidi="fa-IR"/>
        </w:rPr>
        <w:t xml:space="preserve">parking </w:t>
      </w:r>
      <w:r>
        <w:rPr>
          <w:rFonts w:cs="Arial" w:hint="cs"/>
          <w:rtl/>
          <w:lang w:bidi="fa-IR"/>
        </w:rPr>
        <w:t xml:space="preserve"> اینستنت میگیریم.</w:t>
      </w:r>
      <w:r>
        <w:rPr>
          <w:rFonts w:cs="Arial"/>
          <w:rtl/>
          <w:lang w:bidi="fa-IR"/>
        </w:rPr>
        <w:br/>
      </w:r>
    </w:p>
    <w:p w14:paraId="689C35F4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02FFCE47" w14:textId="30FA1949" w:rsidR="00866092" w:rsidRDefault="00866092" w:rsidP="00866092">
      <w:pPr>
        <w:bidi/>
        <w:rPr>
          <w:rFonts w:cs="Arial"/>
          <w:rtl/>
          <w:lang w:bidi="fa-IR"/>
        </w:rPr>
      </w:pPr>
      <w:r w:rsidRPr="00866092">
        <w:rPr>
          <w:rFonts w:cs="Arial"/>
          <w:noProof/>
          <w:rtl/>
          <w:lang w:bidi="fa-IR"/>
        </w:rPr>
        <w:lastRenderedPageBreak/>
        <w:drawing>
          <wp:inline distT="0" distB="0" distL="0" distR="0" wp14:anchorId="05A8DC24" wp14:editId="4D8C7FF1">
            <wp:extent cx="5943600" cy="877570"/>
            <wp:effectExtent l="0" t="0" r="0" b="0"/>
            <wp:docPr id="65125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7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6C03" w14:textId="2EDC1A14" w:rsidR="00866092" w:rsidRDefault="00866092" w:rsidP="00866092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این تسک برای نمایش ورودی و خروجی مدار استفاده می شود که در کد هر کجا نیاز داشته باشیم آنرا فرا می خوانیم.</w:t>
      </w:r>
    </w:p>
    <w:p w14:paraId="7722B4FA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6CBDA31E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06235069" w14:textId="3A874E12" w:rsidR="00866092" w:rsidRDefault="001E2B4C" w:rsidP="00866092">
      <w:pPr>
        <w:bidi/>
        <w:rPr>
          <w:rFonts w:cs="Arial"/>
          <w:rtl/>
          <w:lang w:bidi="fa-IR"/>
        </w:rPr>
      </w:pPr>
      <w:r w:rsidRPr="001E2B4C">
        <w:rPr>
          <w:rFonts w:cs="Arial"/>
          <w:noProof/>
          <w:rtl/>
          <w:lang w:bidi="fa-IR"/>
        </w:rPr>
        <w:drawing>
          <wp:inline distT="0" distB="0" distL="0" distR="0" wp14:anchorId="73CAE406" wp14:editId="01A15B95">
            <wp:extent cx="4326091" cy="5310554"/>
            <wp:effectExtent l="0" t="0" r="0" b="4445"/>
            <wp:docPr id="75193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1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452" cy="533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F6EE" w14:textId="7AFF3D87" w:rsidR="001E2B4C" w:rsidRDefault="00866092" w:rsidP="001E2B4C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در ابتدا کلاک را به طوری قرار می دهیم که هر 5 واحد زمانی تریگر کند.</w:t>
      </w:r>
      <w:r>
        <w:rPr>
          <w:rFonts w:cs="Arial"/>
          <w:rtl/>
          <w:lang w:bidi="fa-IR"/>
        </w:rPr>
        <w:br/>
      </w:r>
      <w:r>
        <w:rPr>
          <w:rFonts w:cs="Arial" w:hint="cs"/>
          <w:rtl/>
          <w:lang w:bidi="fa-IR"/>
        </w:rPr>
        <w:t>سپس شروع به نوشتن تست بنچ ها می کنیم:</w:t>
      </w:r>
      <w:r>
        <w:rPr>
          <w:rFonts w:cs="Arial"/>
          <w:rtl/>
          <w:lang w:bidi="fa-IR"/>
        </w:rPr>
        <w:br/>
      </w:r>
      <w:r>
        <w:rPr>
          <w:rFonts w:cs="Arial" w:hint="cs"/>
          <w:rtl/>
          <w:lang w:bidi="fa-IR"/>
        </w:rPr>
        <w:t>در اولی همه چیز را ریست می کنیم.</w:t>
      </w:r>
      <w:r>
        <w:rPr>
          <w:rFonts w:cs="Arial"/>
          <w:rtl/>
          <w:lang w:bidi="fa-IR"/>
        </w:rPr>
        <w:br/>
      </w:r>
      <w:r>
        <w:rPr>
          <w:rFonts w:cs="Arial" w:hint="cs"/>
          <w:rtl/>
          <w:lang w:bidi="fa-IR"/>
        </w:rPr>
        <w:t xml:space="preserve">در دو </w:t>
      </w:r>
      <w:r>
        <w:rPr>
          <w:rFonts w:cs="Arial"/>
          <w:lang w:bidi="fa-IR"/>
        </w:rPr>
        <w:t xml:space="preserve">tb </w:t>
      </w:r>
      <w:r>
        <w:rPr>
          <w:rFonts w:cs="Arial" w:hint="cs"/>
          <w:rtl/>
          <w:lang w:bidi="fa-IR"/>
        </w:rPr>
        <w:t xml:space="preserve"> بعدی </w:t>
      </w:r>
      <w:r w:rsidR="001E2B4C">
        <w:rPr>
          <w:rFonts w:cs="Arial" w:hint="cs"/>
          <w:rtl/>
          <w:lang w:bidi="fa-IR"/>
        </w:rPr>
        <w:t>دو نوع مختلف ماشین وارد پارکینگ می کنیم.</w:t>
      </w:r>
    </w:p>
    <w:p w14:paraId="25225663" w14:textId="77777777" w:rsidR="001E2B4C" w:rsidRDefault="001E2B4C" w:rsidP="001E2B4C">
      <w:pPr>
        <w:bidi/>
        <w:rPr>
          <w:rFonts w:cs="Arial"/>
          <w:rtl/>
          <w:lang w:bidi="fa-IR"/>
        </w:rPr>
      </w:pPr>
    </w:p>
    <w:p w14:paraId="3940A52F" w14:textId="40B2F1AE" w:rsidR="001E2B4C" w:rsidRDefault="001E2B4C" w:rsidP="001E2B4C">
      <w:pPr>
        <w:bidi/>
        <w:rPr>
          <w:rFonts w:cs="Arial"/>
          <w:rtl/>
          <w:lang w:bidi="fa-IR"/>
        </w:rPr>
      </w:pPr>
      <w:r w:rsidRPr="001E2B4C">
        <w:rPr>
          <w:rFonts w:cs="Arial"/>
          <w:noProof/>
          <w:rtl/>
          <w:lang w:bidi="fa-IR"/>
        </w:rPr>
        <w:lastRenderedPageBreak/>
        <w:drawing>
          <wp:inline distT="0" distB="0" distL="0" distR="0" wp14:anchorId="2BEE87FD" wp14:editId="61B5154E">
            <wp:extent cx="3098781" cy="4325816"/>
            <wp:effectExtent l="0" t="0" r="6985" b="0"/>
            <wp:docPr id="95185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2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4386" cy="43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262E" w14:textId="5D310A52" w:rsidR="00866092" w:rsidRDefault="001E2B4C" w:rsidP="00671142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حال خروج را بررسی می کنیم و سپس به سراغ تغییر ساعت می رویم. با تغییر ساعت مشاهده خواهیم کرد که ظرفیت آزاد افزایش می یابد. </w:t>
      </w:r>
    </w:p>
    <w:p w14:paraId="6C158C82" w14:textId="77777777" w:rsidR="00866092" w:rsidRDefault="00866092" w:rsidP="00866092">
      <w:pPr>
        <w:bidi/>
        <w:rPr>
          <w:rFonts w:cs="Arial"/>
          <w:rtl/>
          <w:lang w:bidi="fa-IR"/>
        </w:rPr>
      </w:pPr>
    </w:p>
    <w:p w14:paraId="0FEF2050" w14:textId="1FD8C865" w:rsidR="00866092" w:rsidRDefault="00671142" w:rsidP="00866092">
      <w:pPr>
        <w:bidi/>
        <w:rPr>
          <w:rFonts w:cs="Arial"/>
          <w:rtl/>
          <w:lang w:bidi="fa-IR"/>
        </w:rPr>
      </w:pPr>
      <w:r w:rsidRPr="00671142">
        <w:rPr>
          <w:rFonts w:cs="Arial"/>
          <w:noProof/>
          <w:rtl/>
          <w:lang w:bidi="fa-IR"/>
        </w:rPr>
        <w:drawing>
          <wp:inline distT="0" distB="0" distL="0" distR="0" wp14:anchorId="5A8C9193" wp14:editId="1CCB28F0">
            <wp:extent cx="2886919" cy="3006970"/>
            <wp:effectExtent l="0" t="0" r="8890" b="3175"/>
            <wp:docPr id="142117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4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0684" cy="30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A06B" w14:textId="1C7E1676" w:rsidR="00866092" w:rsidRDefault="00671142" w:rsidP="00866092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lastRenderedPageBreak/>
        <w:t xml:space="preserve">در </w:t>
      </w:r>
      <w:r w:rsidR="000B55A8">
        <w:rPr>
          <w:rFonts w:cs="Arial" w:hint="cs"/>
          <w:rtl/>
          <w:lang w:bidi="fa-IR"/>
        </w:rPr>
        <w:t xml:space="preserve">دو تا </w:t>
      </w:r>
      <w:r w:rsidR="000B55A8">
        <w:rPr>
          <w:rFonts w:cs="Arial"/>
          <w:lang w:bidi="fa-IR"/>
        </w:rPr>
        <w:t xml:space="preserve">for </w:t>
      </w:r>
      <w:r w:rsidR="000B55A8">
        <w:rPr>
          <w:rFonts w:cs="Arial" w:hint="cs"/>
          <w:rtl/>
          <w:lang w:bidi="fa-IR"/>
        </w:rPr>
        <w:t xml:space="preserve">  بعدی سعی داریم که ظرفیت پارکینگ  را پرکنیم. و سیگنال خروجی را بیازماییم.</w:t>
      </w:r>
      <w:r w:rsidR="000B55A8">
        <w:rPr>
          <w:rFonts w:cs="Arial"/>
          <w:rtl/>
          <w:lang w:bidi="fa-IR"/>
        </w:rPr>
        <w:br/>
      </w:r>
    </w:p>
    <w:p w14:paraId="594E4639" w14:textId="77777777" w:rsidR="000B55A8" w:rsidRDefault="000B55A8" w:rsidP="000B55A8">
      <w:pPr>
        <w:bidi/>
        <w:rPr>
          <w:rFonts w:cs="Arial"/>
          <w:rtl/>
          <w:lang w:bidi="fa-IR"/>
        </w:rPr>
      </w:pPr>
    </w:p>
    <w:p w14:paraId="421E484E" w14:textId="77777777" w:rsidR="000B55A8" w:rsidRDefault="000B55A8" w:rsidP="000B55A8">
      <w:pPr>
        <w:bidi/>
        <w:rPr>
          <w:rFonts w:cs="Arial"/>
          <w:rtl/>
          <w:lang w:bidi="fa-IR"/>
        </w:rPr>
      </w:pPr>
    </w:p>
    <w:p w14:paraId="15652EA4" w14:textId="652CC8EF" w:rsidR="000B55A8" w:rsidRDefault="000B55A8" w:rsidP="000B55A8">
      <w:pPr>
        <w:bidi/>
        <w:rPr>
          <w:rFonts w:cs="Arial"/>
          <w:rtl/>
          <w:lang w:bidi="fa-IR"/>
        </w:rPr>
      </w:pPr>
      <w:r w:rsidRPr="000B55A8">
        <w:rPr>
          <w:rFonts w:cs="Arial"/>
          <w:noProof/>
          <w:rtl/>
          <w:lang w:bidi="fa-IR"/>
        </w:rPr>
        <w:drawing>
          <wp:inline distT="0" distB="0" distL="0" distR="0" wp14:anchorId="0225567D" wp14:editId="2E34022F">
            <wp:extent cx="3731095" cy="5820508"/>
            <wp:effectExtent l="0" t="0" r="3175" b="0"/>
            <wp:docPr id="212216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69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248" cy="58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E66C" w14:textId="5A0167F1" w:rsidR="00866092" w:rsidRDefault="000B55A8" w:rsidP="00866092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حال پارکینگ را خالی می کنیم و به سراغ ساعت 16 می رویم که در آن ظرفیت آزاد به 500 می رسد.</w:t>
      </w:r>
    </w:p>
    <w:p w14:paraId="4E2762D4" w14:textId="61C979FE" w:rsidR="000B55A8" w:rsidRDefault="000B55A8" w:rsidP="000B55A8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در دوتا </w:t>
      </w:r>
      <w:r>
        <w:rPr>
          <w:rFonts w:cs="Arial"/>
          <w:lang w:bidi="fa-IR"/>
        </w:rPr>
        <w:t xml:space="preserve">tb </w:t>
      </w:r>
      <w:r>
        <w:rPr>
          <w:rFonts w:cs="Arial" w:hint="cs"/>
          <w:rtl/>
          <w:lang w:bidi="fa-IR"/>
        </w:rPr>
        <w:t xml:space="preserve"> پایین تصویر نیز مثل تصویر قبلی سعی می کنیم پارکینگ را این بار در این ساعت پرکنیم.</w:t>
      </w:r>
    </w:p>
    <w:p w14:paraId="58C86215" w14:textId="77777777" w:rsidR="000B55A8" w:rsidRDefault="000B55A8" w:rsidP="000B55A8">
      <w:pPr>
        <w:bidi/>
        <w:rPr>
          <w:rFonts w:cs="Arial"/>
          <w:rtl/>
          <w:lang w:bidi="fa-IR"/>
        </w:rPr>
      </w:pPr>
    </w:p>
    <w:p w14:paraId="17C7309B" w14:textId="77777777" w:rsidR="000B55A8" w:rsidRDefault="000B55A8" w:rsidP="000B55A8">
      <w:pPr>
        <w:bidi/>
        <w:rPr>
          <w:rFonts w:cs="Arial"/>
          <w:rtl/>
          <w:lang w:bidi="fa-IR"/>
        </w:rPr>
      </w:pPr>
    </w:p>
    <w:p w14:paraId="5A7948CE" w14:textId="77777777" w:rsidR="000B55A8" w:rsidRDefault="000B55A8" w:rsidP="000B55A8">
      <w:pPr>
        <w:bidi/>
        <w:rPr>
          <w:rFonts w:cs="Arial"/>
          <w:rtl/>
          <w:lang w:bidi="fa-IR"/>
        </w:rPr>
      </w:pPr>
    </w:p>
    <w:p w14:paraId="44ED852C" w14:textId="74C279E8" w:rsidR="000B55A8" w:rsidRDefault="000B55A8" w:rsidP="000B55A8">
      <w:pPr>
        <w:bidi/>
        <w:rPr>
          <w:rFonts w:cs="Arial"/>
          <w:rtl/>
          <w:lang w:bidi="fa-IR"/>
        </w:rPr>
      </w:pPr>
      <w:r w:rsidRPr="000B55A8">
        <w:rPr>
          <w:rFonts w:cs="Arial"/>
          <w:noProof/>
          <w:rtl/>
          <w:lang w:bidi="fa-IR"/>
        </w:rPr>
        <w:lastRenderedPageBreak/>
        <w:drawing>
          <wp:inline distT="0" distB="0" distL="0" distR="0" wp14:anchorId="63CBA82C" wp14:editId="3F6BB233">
            <wp:extent cx="4225195" cy="5199185"/>
            <wp:effectExtent l="0" t="0" r="4445" b="1905"/>
            <wp:docPr id="74155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51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745" cy="52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0DA2" w14:textId="7B6D6D55" w:rsidR="00866092" w:rsidRDefault="000B55A8" w:rsidP="00866092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این قسمت از تست بنچ ها مهم است. ابتدا </w:t>
      </w:r>
      <w:r>
        <w:rPr>
          <w:rFonts w:cs="Arial"/>
          <w:lang w:bidi="fa-IR"/>
        </w:rPr>
        <w:t>reset</w:t>
      </w:r>
      <w:r>
        <w:rPr>
          <w:rFonts w:cs="Arial" w:hint="cs"/>
          <w:rtl/>
          <w:lang w:bidi="fa-IR"/>
        </w:rPr>
        <w:t xml:space="preserve"> می کنیم و سپس 300 ظرفیت از پارکینگ را به ظرفیت آزاد می دهیم. در </w:t>
      </w:r>
      <w:r>
        <w:rPr>
          <w:rFonts w:cs="Arial"/>
          <w:lang w:bidi="fa-IR"/>
        </w:rPr>
        <w:t>tb</w:t>
      </w:r>
      <w:r>
        <w:rPr>
          <w:rFonts w:cs="Arial" w:hint="cs"/>
          <w:rtl/>
          <w:lang w:bidi="fa-IR"/>
        </w:rPr>
        <w:t xml:space="preserve"> آخر بقیه ظرفیت پارکینگ را با خودرو های دانشگاه پر می کنیم. با اینکه هنوز 100 نفر از ظرفیت دانشگاه مانده است اما ظرفیت کل پارکینگ پر شده است.</w:t>
      </w:r>
    </w:p>
    <w:p w14:paraId="2D354608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10407D93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7E089835" w14:textId="4D5613C3" w:rsidR="002676DB" w:rsidRDefault="002676DB" w:rsidP="002676DB">
      <w:pPr>
        <w:bidi/>
        <w:rPr>
          <w:rFonts w:cs="Arial"/>
          <w:rtl/>
          <w:lang w:bidi="fa-IR"/>
        </w:rPr>
      </w:pPr>
    </w:p>
    <w:p w14:paraId="27FCADCD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7303CCC5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179EA394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6A2C9E48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26C5B4FF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42F98BB3" w14:textId="769377BD" w:rsidR="002676DB" w:rsidRDefault="002676DB" w:rsidP="002676DB">
      <w:pPr>
        <w:bidi/>
        <w:rPr>
          <w:rFonts w:cs="Arial"/>
          <w:rtl/>
          <w:lang w:bidi="fa-IR"/>
        </w:rPr>
      </w:pPr>
      <w:r w:rsidRPr="002676DB">
        <w:rPr>
          <w:rFonts w:cs="Arial"/>
          <w:noProof/>
          <w:rtl/>
          <w:lang w:bidi="fa-IR"/>
        </w:rPr>
        <w:lastRenderedPageBreak/>
        <w:drawing>
          <wp:anchor distT="0" distB="0" distL="114300" distR="114300" simplePos="0" relativeHeight="251664384" behindDoc="0" locked="0" layoutInCell="1" allowOverlap="1" wp14:anchorId="220E6F40" wp14:editId="3AC1CF9B">
            <wp:simplePos x="0" y="0"/>
            <wp:positionH relativeFrom="column">
              <wp:posOffset>-434340</wp:posOffset>
            </wp:positionH>
            <wp:positionV relativeFrom="paragraph">
              <wp:posOffset>3968115</wp:posOffset>
            </wp:positionV>
            <wp:extent cx="674624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158092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227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6DB">
        <w:rPr>
          <w:rFonts w:cs="Arial"/>
          <w:noProof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480A3EC0" wp14:editId="623AACAA">
            <wp:simplePos x="0" y="0"/>
            <wp:positionH relativeFrom="column">
              <wp:posOffset>-422275</wp:posOffset>
            </wp:positionH>
            <wp:positionV relativeFrom="paragraph">
              <wp:posOffset>269240</wp:posOffset>
            </wp:positionV>
            <wp:extent cx="6847840" cy="3651250"/>
            <wp:effectExtent l="0" t="0" r="0" b="6350"/>
            <wp:wrapThrough wrapText="bothSides">
              <wp:wrapPolygon edited="0">
                <wp:start x="0" y="0"/>
                <wp:lineTo x="0" y="21525"/>
                <wp:lineTo x="21512" y="21525"/>
                <wp:lineTo x="21512" y="0"/>
                <wp:lineTo x="0" y="0"/>
              </wp:wrapPolygon>
            </wp:wrapThrough>
            <wp:docPr id="36483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303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  <w:lang w:bidi="fa-IR"/>
        </w:rPr>
        <w:t>در آخر نتیجه تست بنچ  ها را بعد از اجرا ملاحظه می کنید:</w:t>
      </w:r>
      <w:r>
        <w:rPr>
          <w:rFonts w:cs="Arial"/>
          <w:rtl/>
          <w:lang w:bidi="fa-IR"/>
        </w:rPr>
        <w:br/>
      </w:r>
    </w:p>
    <w:p w14:paraId="64D49C7D" w14:textId="24C9B369" w:rsidR="002676DB" w:rsidRDefault="002676DB" w:rsidP="002676DB">
      <w:pPr>
        <w:bidi/>
        <w:rPr>
          <w:rFonts w:cs="Arial"/>
          <w:rtl/>
          <w:lang w:bidi="fa-IR"/>
        </w:rPr>
      </w:pPr>
    </w:p>
    <w:p w14:paraId="2DE46D9C" w14:textId="11226452" w:rsidR="002676DB" w:rsidRDefault="002676DB" w:rsidP="002676DB">
      <w:pPr>
        <w:bidi/>
        <w:rPr>
          <w:rFonts w:cs="Arial"/>
          <w:rtl/>
          <w:lang w:bidi="fa-IR"/>
        </w:rPr>
      </w:pPr>
      <w:r w:rsidRPr="002676DB">
        <w:rPr>
          <w:rFonts w:cs="Arial"/>
          <w:noProof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04C336E3" wp14:editId="059B6C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46240" cy="2680970"/>
            <wp:effectExtent l="0" t="0" r="0" b="508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192831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155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767F8" w14:textId="2E79C90B" w:rsidR="002676DB" w:rsidRDefault="002676DB" w:rsidP="002676DB">
      <w:pPr>
        <w:bidi/>
        <w:rPr>
          <w:rFonts w:cs="Arial"/>
          <w:rtl/>
          <w:lang w:bidi="fa-IR"/>
        </w:rPr>
      </w:pPr>
    </w:p>
    <w:p w14:paraId="6731315F" w14:textId="77777777" w:rsidR="002676DB" w:rsidRDefault="002676DB" w:rsidP="002676DB">
      <w:pPr>
        <w:bidi/>
        <w:rPr>
          <w:rFonts w:cs="Arial"/>
          <w:rtl/>
          <w:lang w:bidi="fa-IR"/>
        </w:rPr>
      </w:pPr>
    </w:p>
    <w:p w14:paraId="7CD43BA3" w14:textId="7B524521" w:rsidR="002676DB" w:rsidRDefault="002676DB" w:rsidP="002676DB">
      <w:pPr>
        <w:bidi/>
        <w:rPr>
          <w:lang w:bidi="fa-IR"/>
        </w:rPr>
      </w:pPr>
      <w:r>
        <w:rPr>
          <w:rFonts w:cs="Arial" w:hint="cs"/>
          <w:rtl/>
          <w:lang w:bidi="fa-IR"/>
        </w:rPr>
        <w:t xml:space="preserve">نتیجه </w:t>
      </w:r>
      <w:r>
        <w:rPr>
          <w:rFonts w:cs="Arial"/>
          <w:lang w:bidi="fa-IR"/>
        </w:rPr>
        <w:t>waveform</w:t>
      </w:r>
      <w:r>
        <w:rPr>
          <w:rFonts w:hint="cs"/>
          <w:rtl/>
          <w:lang w:bidi="fa-IR"/>
        </w:rPr>
        <w:t xml:space="preserve"> :</w:t>
      </w:r>
    </w:p>
    <w:p w14:paraId="0DA9A06A" w14:textId="2F0B3319" w:rsidR="00B61D35" w:rsidRDefault="00B61D35" w:rsidP="00B61D35">
      <w:pPr>
        <w:bidi/>
        <w:rPr>
          <w:lang w:bidi="fa-IR"/>
        </w:rPr>
      </w:pPr>
      <w:r w:rsidRPr="00B61D35">
        <w:rPr>
          <w:rFonts w:cs="Arial"/>
          <w:noProof/>
          <w:rtl/>
          <w:lang w:bidi="fa-IR"/>
        </w:rPr>
        <w:drawing>
          <wp:inline distT="0" distB="0" distL="0" distR="0" wp14:anchorId="5BB402EC" wp14:editId="0594BE92">
            <wp:extent cx="5943600" cy="2465705"/>
            <wp:effectExtent l="0" t="0" r="0" b="0"/>
            <wp:docPr id="34788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24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7DC5" w14:textId="77777777" w:rsidR="00B61D35" w:rsidRDefault="00B61D35" w:rsidP="00B61D35">
      <w:pPr>
        <w:bidi/>
        <w:rPr>
          <w:lang w:bidi="fa-IR"/>
        </w:rPr>
      </w:pPr>
    </w:p>
    <w:p w14:paraId="552DD610" w14:textId="47123F54" w:rsidR="00B61D35" w:rsidRDefault="00B61D35" w:rsidP="00B61D35">
      <w:pPr>
        <w:bidi/>
        <w:rPr>
          <w:lang w:bidi="fa-IR"/>
        </w:rPr>
      </w:pPr>
      <w:r w:rsidRPr="00B61D35">
        <w:rPr>
          <w:rFonts w:cs="Arial"/>
          <w:noProof/>
          <w:rtl/>
          <w:lang w:bidi="fa-IR"/>
        </w:rPr>
        <w:lastRenderedPageBreak/>
        <w:drawing>
          <wp:inline distT="0" distB="0" distL="0" distR="0" wp14:anchorId="19671372" wp14:editId="22144439">
            <wp:extent cx="5943600" cy="2322195"/>
            <wp:effectExtent l="0" t="0" r="0" b="1905"/>
            <wp:docPr id="53362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224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6A85" w14:textId="77777777" w:rsidR="00B61D35" w:rsidRDefault="00B61D35" w:rsidP="00B61D35">
      <w:pPr>
        <w:bidi/>
        <w:rPr>
          <w:lang w:bidi="fa-IR"/>
        </w:rPr>
      </w:pPr>
    </w:p>
    <w:p w14:paraId="6DDE9416" w14:textId="77777777" w:rsidR="00B61D35" w:rsidRDefault="00B61D35" w:rsidP="00B61D35">
      <w:pPr>
        <w:bidi/>
        <w:rPr>
          <w:lang w:bidi="fa-IR"/>
        </w:rPr>
      </w:pPr>
    </w:p>
    <w:p w14:paraId="5951D955" w14:textId="64513CFB" w:rsidR="00B61D35" w:rsidRPr="002676DB" w:rsidRDefault="00B61D35" w:rsidP="00B61D35">
      <w:pPr>
        <w:bidi/>
        <w:rPr>
          <w:lang w:bidi="fa-IR"/>
        </w:rPr>
      </w:pPr>
      <w:r w:rsidRPr="00B61D35">
        <w:rPr>
          <w:rFonts w:cs="Arial"/>
          <w:noProof/>
          <w:rtl/>
          <w:lang w:bidi="fa-IR"/>
        </w:rPr>
        <w:drawing>
          <wp:inline distT="0" distB="0" distL="0" distR="0" wp14:anchorId="1B9D60EC" wp14:editId="3A1F1CD4">
            <wp:extent cx="5943600" cy="2418715"/>
            <wp:effectExtent l="0" t="0" r="0" b="635"/>
            <wp:docPr id="2909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88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D35" w:rsidRPr="002676DB" w:rsidSect="00A60A89"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709"/>
    <w:rsid w:val="00073BB2"/>
    <w:rsid w:val="000B55A8"/>
    <w:rsid w:val="001E2B4C"/>
    <w:rsid w:val="002676DB"/>
    <w:rsid w:val="00591082"/>
    <w:rsid w:val="00671142"/>
    <w:rsid w:val="007D5709"/>
    <w:rsid w:val="00866092"/>
    <w:rsid w:val="00987EFA"/>
    <w:rsid w:val="00A60A89"/>
    <w:rsid w:val="00B61D35"/>
    <w:rsid w:val="00DF20EF"/>
    <w:rsid w:val="00F1591F"/>
    <w:rsid w:val="00F9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B8414"/>
  <w15:chartTrackingRefBased/>
  <w15:docId w15:val="{51950E00-FC1E-4219-987E-3F1A38521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sobhan arshadi</dc:creator>
  <cp:keywords/>
  <dc:description/>
  <cp:lastModifiedBy>sobhan arshadi</cp:lastModifiedBy>
  <cp:revision>2</cp:revision>
  <dcterms:created xsi:type="dcterms:W3CDTF">2024-06-29T00:15:00Z</dcterms:created>
  <dcterms:modified xsi:type="dcterms:W3CDTF">2024-06-29T00:15:00Z</dcterms:modified>
</cp:coreProperties>
</file>