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FA945" w14:textId="79B008FF" w:rsidR="00B063F8" w:rsidRPr="00B063F8" w:rsidRDefault="00B063F8" w:rsidP="00B063F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063F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Data Science</w:t>
      </w:r>
    </w:p>
    <w:p w14:paraId="48ED898B" w14:textId="41DBB590" w:rsidR="00B063F8" w:rsidRPr="00B063F8" w:rsidRDefault="00B202D6" w:rsidP="00B063F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Spring 2026</w:t>
      </w:r>
    </w:p>
    <w:p w14:paraId="5BC26C4A" w14:textId="77777777" w:rsidR="00B063F8" w:rsidRPr="00036C55" w:rsidRDefault="00B063F8" w:rsidP="00B063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9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7"/>
        <w:gridCol w:w="4623"/>
      </w:tblGrid>
      <w:tr w:rsidR="00036C55" w:rsidRPr="00036C55" w14:paraId="2DF6B7AD" w14:textId="77777777" w:rsidTr="00B202D6">
        <w:trPr>
          <w:trHeight w:val="322"/>
        </w:trPr>
        <w:tc>
          <w:tcPr>
            <w:tcW w:w="9240" w:type="dxa"/>
            <w:gridSpan w:val="2"/>
          </w:tcPr>
          <w:p w14:paraId="4CC14812" w14:textId="77777777" w:rsidR="00B063F8" w:rsidRPr="00036C55" w:rsidRDefault="00B063F8" w:rsidP="00B063F8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36C5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Assignment # 1</w:t>
            </w:r>
          </w:p>
        </w:tc>
      </w:tr>
      <w:tr w:rsidR="00036C55" w:rsidRPr="00036C55" w14:paraId="41FB527E" w14:textId="77777777" w:rsidTr="00B202D6">
        <w:trPr>
          <w:trHeight w:val="340"/>
        </w:trPr>
        <w:tc>
          <w:tcPr>
            <w:tcW w:w="4617" w:type="dxa"/>
          </w:tcPr>
          <w:p w14:paraId="6CF13938" w14:textId="77777777" w:rsidR="00B063F8" w:rsidRPr="00036C55" w:rsidRDefault="00B063F8" w:rsidP="00B063F8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36C5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Max Marks: 100</w:t>
            </w:r>
          </w:p>
        </w:tc>
        <w:tc>
          <w:tcPr>
            <w:tcW w:w="4623" w:type="dxa"/>
          </w:tcPr>
          <w:p w14:paraId="7D2CFD38" w14:textId="514A2D29" w:rsidR="00B063F8" w:rsidRPr="00036C55" w:rsidRDefault="00B063F8" w:rsidP="00B063F8">
            <w:pPr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36C5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Due Date:</w:t>
            </w:r>
            <w:r w:rsidR="00B202D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February </w:t>
            </w:r>
            <w:r w:rsidR="001E539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9</w:t>
            </w:r>
            <w:r w:rsidR="00B202D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, </w:t>
            </w:r>
            <w:proofErr w:type="gramStart"/>
            <w:r w:rsidR="00B202D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2026</w:t>
            </w:r>
            <w:proofErr w:type="gramEnd"/>
            <w:r w:rsidRPr="00036C5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14:paraId="61987D12" w14:textId="77777777" w:rsidR="00B063F8" w:rsidRPr="00036C55" w:rsidRDefault="00B063F8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INSTRUCTIONS: </w:t>
      </w:r>
    </w:p>
    <w:p w14:paraId="3202F874" w14:textId="60382FE5" w:rsidR="00B063F8" w:rsidRPr="00B063F8" w:rsidRDefault="00B063F8" w:rsidP="00B063F8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063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Plagiarized assignments will get zero credit.</w:t>
      </w:r>
    </w:p>
    <w:p w14:paraId="3702369C" w14:textId="77777777" w:rsidR="00B063F8" w:rsidRPr="00B063F8" w:rsidRDefault="00B063F8" w:rsidP="00B063F8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063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Assignments submitted after due date will not be accepted.</w:t>
      </w:r>
    </w:p>
    <w:p w14:paraId="6AF5C88D" w14:textId="77777777" w:rsidR="00036C55" w:rsidRPr="00036C55" w:rsidRDefault="00036C55" w:rsidP="00036C55">
      <w:pPr>
        <w:pStyle w:val="Title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BA6CE" w14:textId="77777777" w:rsidR="00944476" w:rsidRPr="00036C55" w:rsidRDefault="007C7AC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>Q1. Experimental Study with WEKA (40 marks)</w:t>
      </w:r>
    </w:p>
    <w:p w14:paraId="29DB2818" w14:textId="77777777" w:rsidR="00944476" w:rsidRPr="00036C55" w:rsidRDefault="007C7AC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>Perform experiments using WEKA on three different datasets chosen from any of the following repositories:</w:t>
      </w:r>
    </w:p>
    <w:p w14:paraId="579DF2EA" w14:textId="77777777" w:rsidR="00944476" w:rsidRPr="00036C55" w:rsidRDefault="007C7AC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>- Kaggle Datasets (</w:t>
      </w:r>
      <w:hyperlink r:id="rId6" w:history="1">
        <w:r w:rsidR="00B063F8" w:rsidRPr="00036C55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https://www.kaggle.com/datasets</w:t>
        </w:r>
      </w:hyperlink>
      <w:r w:rsidR="00B063F8"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UCI Machine Learning Repository (</w:t>
      </w:r>
      <w:hyperlink r:id="rId7" w:history="1">
        <w:r w:rsidR="00B063F8" w:rsidRPr="00036C55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http://archive.ics.uci.edu/ml/datasets.html</w:t>
        </w:r>
      </w:hyperlink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Data.gov (</w:t>
      </w:r>
      <w:hyperlink r:id="rId8" w:history="1">
        <w:r w:rsidR="00B063F8" w:rsidRPr="00036C55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https://www.data.gov/</w:t>
        </w:r>
      </w:hyperlink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Awesome Public Datasets (</w:t>
      </w:r>
      <w:hyperlink r:id="rId9" w:history="1">
        <w:r w:rsidR="00B063F8" w:rsidRPr="00036C55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https://github.com/awesomedata/awesome-public-datasets</w:t>
        </w:r>
      </w:hyperlink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17CDED0" w14:textId="77777777" w:rsidR="00944476" w:rsidRPr="00036C55" w:rsidRDefault="007C7AC2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36C5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Tasks:</w:t>
      </w:r>
    </w:p>
    <w:p w14:paraId="0E7CA94F" w14:textId="06A15F2F" w:rsidR="00944476" w:rsidRPr="00036C55" w:rsidRDefault="007C7AC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>1. Select three datasets (preferably from different domains such as health, finance, and social sciences</w:t>
      </w:r>
      <w:r w:rsidR="004A07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etc.,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2. Apply </w:t>
      </w:r>
      <w:r w:rsidR="00B063F8"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any 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>three classification algorithms (e.g., Decision Tree, Naïve Bayes, Random Forest, Logistic Regression, or SVM).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 Use the Experimenter interface in WEKA to compare results efficiently.</w:t>
      </w:r>
      <w:r w:rsidR="00B063F8"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(Read about WEKA interfaces and implementation on the web tutorial to gain better understanding)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4. Present your findings in tables and graphs (accuracy, precision, recall, F1-score, confusion matrices).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5. Provide a short critical discussion on why certain algorithms performed better or worse depending on dataset characteristics.</w:t>
      </w:r>
    </w:p>
    <w:p w14:paraId="5F77E3B6" w14:textId="77777777" w:rsidR="00B063F8" w:rsidRPr="00036C55" w:rsidRDefault="00B063F8" w:rsidP="00B063F8">
      <w:pPr>
        <w:pStyle w:val="NormalWeb"/>
        <w:spacing w:before="0" w:beforeAutospacing="0" w:after="0" w:afterAutospacing="0"/>
        <w:jc w:val="both"/>
        <w:rPr>
          <w:color w:val="000000" w:themeColor="text1"/>
        </w:rPr>
      </w:pPr>
      <w:r w:rsidRPr="00036C55">
        <w:rPr>
          <w:b/>
          <w:bCs/>
          <w:color w:val="000000" w:themeColor="text1"/>
        </w:rPr>
        <w:t>The submission consists of a detailed report along with details of the algorithms used, experimental setup, data sets used, and analysis of results (tables, graphs etc.).</w:t>
      </w:r>
    </w:p>
    <w:p w14:paraId="156796CF" w14:textId="77777777" w:rsidR="002C5DFD" w:rsidRPr="00036C55" w:rsidRDefault="00B063F8" w:rsidP="002C5DFD">
      <w:pPr>
        <w:pStyle w:val="NormalWeb"/>
        <w:spacing w:before="0" w:beforeAutospacing="0" w:after="0" w:afterAutospacing="0"/>
        <w:ind w:left="720"/>
        <w:rPr>
          <w:color w:val="000000" w:themeColor="text1"/>
        </w:rPr>
      </w:pPr>
      <w:r w:rsidRPr="00036C55">
        <w:rPr>
          <w:b/>
          <w:bCs/>
          <w:color w:val="000000" w:themeColor="text1"/>
        </w:rPr>
        <w:t>WEKA</w:t>
      </w:r>
      <w:r w:rsidR="002C5DFD" w:rsidRPr="00036C55">
        <w:rPr>
          <w:color w:val="000000" w:themeColor="text1"/>
        </w:rPr>
        <w:t xml:space="preserve"> (</w:t>
      </w:r>
      <w:hyperlink r:id="rId10" w:history="1">
        <w:r w:rsidRPr="00036C55">
          <w:rPr>
            <w:rStyle w:val="Hyperlink"/>
            <w:color w:val="000000" w:themeColor="text1"/>
          </w:rPr>
          <w:t>https://ml.cms.waikato.ac.nz/weka/</w:t>
        </w:r>
      </w:hyperlink>
      <w:r w:rsidR="002C5DFD" w:rsidRPr="00036C55">
        <w:rPr>
          <w:color w:val="000000" w:themeColor="text1"/>
        </w:rPr>
        <w:t>)</w:t>
      </w:r>
    </w:p>
    <w:p w14:paraId="421146EF" w14:textId="77777777" w:rsidR="002C5DFD" w:rsidRPr="00036C55" w:rsidRDefault="002C5DFD" w:rsidP="002C5D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BDB2075" w14:textId="77777777" w:rsidR="00036C55" w:rsidRPr="00036C55" w:rsidRDefault="007C7AC2" w:rsidP="00036C55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Q2. System Design (30 marks)</w:t>
      </w:r>
    </w:p>
    <w:p w14:paraId="1078F5FC" w14:textId="18F6A555" w:rsidR="00944476" w:rsidRPr="00036C55" w:rsidRDefault="00036C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>Design and describe “data, software and hardware requirements” for the “</w:t>
      </w:r>
      <w:r w:rsidRPr="00036C5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Smart Traffic Management &amp; </w:t>
      </w:r>
      <w:r w:rsidR="004A075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Crime</w:t>
      </w:r>
      <w:r w:rsidRPr="00036C5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Prevention System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” from data scientist perspective. </w:t>
      </w:r>
      <w:r w:rsidR="007C7AC2"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>Design a system for Lahore to improve road safety and traffic flow.</w:t>
      </w:r>
      <w:r w:rsidR="007C7AC2"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7C7AC2"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Data requirements: Traffic sensors, CCTV footage, GPS data from vehicles, weather and road condition data.</w:t>
      </w:r>
      <w:r w:rsidR="007C7AC2"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- Modules: </w:t>
      </w:r>
      <w:r w:rsidR="004A0751">
        <w:rPr>
          <w:rFonts w:ascii="Times New Roman" w:hAnsi="Times New Roman" w:cs="Times New Roman"/>
          <w:color w:val="000000" w:themeColor="text1"/>
          <w:sz w:val="24"/>
          <w:szCs w:val="24"/>
        </w:rPr>
        <w:t>Crime detection/</w:t>
      </w:r>
      <w:r w:rsidR="007C7AC2"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>Accident detection and response, congestion prediction, route optimization, emergency vehicle routing, weather-based traffic alerts</w:t>
      </w:r>
      <w:r w:rsidR="004A0751">
        <w:rPr>
          <w:rFonts w:ascii="Times New Roman" w:hAnsi="Times New Roman" w:cs="Times New Roman"/>
          <w:color w:val="000000" w:themeColor="text1"/>
          <w:sz w:val="24"/>
          <w:szCs w:val="24"/>
        </w:rPr>
        <w:t>, Helmet detection, person/face identification, ambulance detection and route planning, etc.,</w:t>
      </w:r>
      <w:r w:rsidR="007C7AC2"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Critical Analysis: Compare with the existing Safe City Lahore traffic system, highlight strengths &amp; weaknesses, and suggest improvements using data science techniques.</w:t>
      </w:r>
      <w:r w:rsidR="004A07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Explore smart or safe city projects in other countries and write a comparative analysis report.</w:t>
      </w:r>
    </w:p>
    <w:p w14:paraId="0B8170FC" w14:textId="0256CE01" w:rsidR="00944476" w:rsidRPr="00036C55" w:rsidRDefault="007C7AC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>For either system: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Specify data, software, and hardware requirements.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Provide a critical report on limitations of current systems and propose improvements.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Draw a system architecture diagram.</w:t>
      </w:r>
    </w:p>
    <w:p w14:paraId="7FD81C01" w14:textId="77777777" w:rsidR="00944476" w:rsidRPr="00036C55" w:rsidRDefault="007C7AC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>Q3. Comparative Analysis (30 marks)</w:t>
      </w:r>
    </w:p>
    <w:p w14:paraId="20B755DD" w14:textId="7034142B" w:rsidR="00944476" w:rsidRPr="00036C55" w:rsidRDefault="007C7AC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>a) Comparison of Data Science Tools (1</w:t>
      </w:r>
      <w:r w:rsidR="005C0EB9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marks)</w:t>
      </w:r>
    </w:p>
    <w:p w14:paraId="3465D0BC" w14:textId="321B2A54" w:rsidR="00944476" w:rsidRPr="00036C55" w:rsidRDefault="007C7AC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>Prepare a comparative report on open-source vs. commercial data analysis tools.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- Cover at least: Data Mining tools, Machine Learning tools, </w:t>
      </w:r>
      <w:r w:rsidR="002C5DFD"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>and Statistical Analysis tools.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Compar</w:t>
      </w:r>
      <w:r w:rsidR="004A0751">
        <w:rPr>
          <w:rFonts w:ascii="Times New Roman" w:hAnsi="Times New Roman" w:cs="Times New Roman"/>
          <w:color w:val="000000" w:themeColor="text1"/>
          <w:sz w:val="24"/>
          <w:szCs w:val="24"/>
        </w:rPr>
        <w:t>ison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based on features, usability, scalability, cost, and limitations.</w:t>
      </w:r>
    </w:p>
    <w:p w14:paraId="410580C8" w14:textId="46278D8C" w:rsidR="00944476" w:rsidRPr="00036C55" w:rsidRDefault="007C7AC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b) </w:t>
      </w:r>
      <w:r w:rsidR="001E5395">
        <w:rPr>
          <w:rFonts w:ascii="Times New Roman" w:hAnsi="Times New Roman" w:cs="Times New Roman"/>
          <w:color w:val="000000" w:themeColor="text1"/>
          <w:sz w:val="24"/>
          <w:szCs w:val="24"/>
        </w:rPr>
        <w:t>Smart Agriculture</w:t>
      </w:r>
      <w:r w:rsidR="00004D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livestock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(1</w:t>
      </w:r>
      <w:r w:rsidR="005C0EB9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marks)</w:t>
      </w:r>
    </w:p>
    <w:p w14:paraId="3C2B68D8" w14:textId="03FF0BE9" w:rsidR="005C0EB9" w:rsidRDefault="007C7AC2" w:rsidP="005C0EB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>Write a detailed report on S</w:t>
      </w:r>
      <w:r w:rsidR="001E5395">
        <w:rPr>
          <w:rFonts w:ascii="Times New Roman" w:hAnsi="Times New Roman" w:cs="Times New Roman"/>
          <w:color w:val="000000" w:themeColor="text1"/>
          <w:sz w:val="24"/>
          <w:szCs w:val="24"/>
        </w:rPr>
        <w:t>mart Agriculture</w:t>
      </w:r>
      <w:r w:rsidR="00004D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livestock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Describe its goals, data sources, and infrastructure.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- Discuss the role of AI, data analytics, </w:t>
      </w:r>
      <w:r w:rsidR="001E53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ML, DL, 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>and IoT in the project.</w:t>
      </w:r>
      <w:r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- </w:t>
      </w:r>
      <w:r w:rsidR="005C0EB9" w:rsidRPr="00036C55">
        <w:rPr>
          <w:rFonts w:ascii="Times New Roman" w:hAnsi="Times New Roman" w:cs="Times New Roman"/>
          <w:color w:val="000000" w:themeColor="text1"/>
          <w:sz w:val="24"/>
          <w:szCs w:val="24"/>
        </w:rPr>
        <w:t>Critically evaluate its successes and shortcomings and suggest improvements using data science techniques.</w:t>
      </w:r>
      <w:r w:rsidR="005C0EB9" w:rsidRPr="00036C5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 </w:t>
      </w:r>
    </w:p>
    <w:p w14:paraId="0901A442" w14:textId="2713F62D" w:rsidR="005C0EB9" w:rsidRDefault="005C0E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0E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case of </w:t>
      </w:r>
      <w:r w:rsidR="001E5395">
        <w:rPr>
          <w:rFonts w:ascii="Times New Roman" w:hAnsi="Times New Roman" w:cs="Times New Roman"/>
          <w:color w:val="000000" w:themeColor="text1"/>
          <w:sz w:val="24"/>
          <w:szCs w:val="24"/>
        </w:rPr>
        <w:t>earthquake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Pakistan, what would be the role of IT and Data Science in effected areas? </w:t>
      </w:r>
      <w:r w:rsidRPr="005C0E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(10 marks)</w:t>
      </w:r>
    </w:p>
    <w:p w14:paraId="400CA08F" w14:textId="77777777" w:rsidR="005C0EB9" w:rsidRPr="00036C55" w:rsidRDefault="005C0EB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71C86283" w14:textId="6A175DBF" w:rsidR="00036C55" w:rsidRPr="00036C55" w:rsidRDefault="00036C55" w:rsidP="005C0EB9">
      <w:pPr>
        <w:spacing w:line="240" w:lineRule="auto"/>
        <w:ind w:left="5760" w:firstLine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2F78387F" w14:textId="2682A1E3" w:rsidR="00036C55" w:rsidRPr="00036C55" w:rsidRDefault="00036C55" w:rsidP="00036C55">
      <w:pPr>
        <w:jc w:val="righ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sectPr w:rsidR="00036C55" w:rsidRPr="00036C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B93EFE"/>
    <w:multiLevelType w:val="multilevel"/>
    <w:tmpl w:val="B25E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44D68"/>
    <w:multiLevelType w:val="multilevel"/>
    <w:tmpl w:val="9D4C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2498618">
    <w:abstractNumId w:val="8"/>
  </w:num>
  <w:num w:numId="2" w16cid:durableId="550922310">
    <w:abstractNumId w:val="6"/>
  </w:num>
  <w:num w:numId="3" w16cid:durableId="1907182234">
    <w:abstractNumId w:val="5"/>
  </w:num>
  <w:num w:numId="4" w16cid:durableId="857038120">
    <w:abstractNumId w:val="4"/>
  </w:num>
  <w:num w:numId="5" w16cid:durableId="1640302819">
    <w:abstractNumId w:val="7"/>
  </w:num>
  <w:num w:numId="6" w16cid:durableId="482238967">
    <w:abstractNumId w:val="3"/>
  </w:num>
  <w:num w:numId="7" w16cid:durableId="1687058823">
    <w:abstractNumId w:val="2"/>
  </w:num>
  <w:num w:numId="8" w16cid:durableId="1035227197">
    <w:abstractNumId w:val="1"/>
  </w:num>
  <w:num w:numId="9" w16cid:durableId="1495874808">
    <w:abstractNumId w:val="0"/>
  </w:num>
  <w:num w:numId="10" w16cid:durableId="574509852">
    <w:abstractNumId w:val="9"/>
  </w:num>
  <w:num w:numId="11" w16cid:durableId="21185250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4D3C"/>
    <w:rsid w:val="00034616"/>
    <w:rsid w:val="00036C55"/>
    <w:rsid w:val="0006063C"/>
    <w:rsid w:val="00111800"/>
    <w:rsid w:val="0015074B"/>
    <w:rsid w:val="00173678"/>
    <w:rsid w:val="001E5395"/>
    <w:rsid w:val="0029639D"/>
    <w:rsid w:val="002C5DFD"/>
    <w:rsid w:val="00326F90"/>
    <w:rsid w:val="00355E5F"/>
    <w:rsid w:val="003D24CC"/>
    <w:rsid w:val="004A0751"/>
    <w:rsid w:val="004B55D3"/>
    <w:rsid w:val="005C0EB9"/>
    <w:rsid w:val="005E41C6"/>
    <w:rsid w:val="007C7AC2"/>
    <w:rsid w:val="00944476"/>
    <w:rsid w:val="00AA1D8D"/>
    <w:rsid w:val="00B063F8"/>
    <w:rsid w:val="00B202D6"/>
    <w:rsid w:val="00B47730"/>
    <w:rsid w:val="00C15E6C"/>
    <w:rsid w:val="00CB0664"/>
    <w:rsid w:val="00EB7DAC"/>
    <w:rsid w:val="00F95B9E"/>
    <w:rsid w:val="00FA5E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B87512"/>
  <w14:defaultImageDpi w14:val="300"/>
  <w15:docId w15:val="{8DFA935D-501D-47F5-8BB0-59A1B836D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06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063F8"/>
  </w:style>
  <w:style w:type="character" w:styleId="Hyperlink">
    <w:name w:val="Hyperlink"/>
    <w:basedOn w:val="DefaultParagraphFont"/>
    <w:uiPriority w:val="99"/>
    <w:unhideWhenUsed/>
    <w:rsid w:val="00B063F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063F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.gov/" TargetMode="External"/><Relationship Id="rId3" Type="http://schemas.openxmlformats.org/officeDocument/2006/relationships/styles" Target="styles.xml"/><Relationship Id="rId7" Type="http://schemas.openxmlformats.org/officeDocument/2006/relationships/hyperlink" Target="http://archive.ics.uci.edu/ml/datasets.html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l.cms.waikato.ac.nz/wek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wesomedata/awesome-public-datas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1D5EAB-7950-495A-A1BB-798328DD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2</Pages>
  <Words>501</Words>
  <Characters>3113</Characters>
  <Application>Microsoft Office Word</Application>
  <DocSecurity>0</DocSecurity>
  <Lines>72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Dr.Kashif Zafar</cp:lastModifiedBy>
  <cp:revision>9</cp:revision>
  <dcterms:created xsi:type="dcterms:W3CDTF">2026-01-26T17:52:00Z</dcterms:created>
  <dcterms:modified xsi:type="dcterms:W3CDTF">2026-01-27T17:34:00Z</dcterms:modified>
  <cp:category/>
</cp:coreProperties>
</file>