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FD7E2" w14:textId="05606F32" w:rsidR="00661D51" w:rsidRPr="00661D51" w:rsidRDefault="007F6847" w:rsidP="0053742D">
      <w:pPr>
        <w:pStyle w:val="Heading1"/>
        <w:spacing w:before="168"/>
        <w:ind w:left="0" w:right="30"/>
        <w:rPr>
          <w:sz w:val="40"/>
          <w:szCs w:val="40"/>
        </w:rPr>
      </w:pPr>
      <w:r w:rsidRPr="00661D51">
        <w:rPr>
          <w:sz w:val="40"/>
          <w:szCs w:val="40"/>
        </w:rPr>
        <w:t xml:space="preserve">DON</w:t>
      </w:r>
      <w:r w:rsidR="0053742D" w:rsidRPr="00661D51">
        <w:rPr>
          <w:sz w:val="40"/>
          <w:szCs w:val="40"/>
        </w:rPr>
        <w:t xml:space="preserve"> </w:t>
      </w:r>
      <w:r w:rsidRPr="00661D51">
        <w:rPr>
          <w:sz w:val="40"/>
          <w:szCs w:val="40"/>
        </w:rPr>
        <w:t xml:space="preserve">BOSCO</w:t>
      </w:r>
      <w:r w:rsidR="0053742D" w:rsidRPr="00661D51">
        <w:rPr>
          <w:sz w:val="40"/>
          <w:szCs w:val="40"/>
        </w:rPr>
        <w:t xml:space="preserve"> </w:t>
      </w:r>
      <w:r w:rsidRPr="00661D51">
        <w:rPr>
          <w:sz w:val="40"/>
          <w:szCs w:val="40"/>
        </w:rPr>
        <w:t xml:space="preserve">COLLEGE</w:t>
      </w:r>
      <w:r w:rsidR="0053742D" w:rsidRPr="00661D51">
        <w:rPr>
          <w:sz w:val="40"/>
          <w:szCs w:val="40"/>
        </w:rPr>
        <w:t xml:space="preserve"> </w:t>
      </w:r>
    </w:p>
    <w:p w14:paraId="7EB4838C" w14:textId="36ED5711" w:rsidR="007F6847" w:rsidRPr="00661D51" w:rsidRDefault="007F6847" w:rsidP="0053742D">
      <w:pPr>
        <w:pStyle w:val="Heading1"/>
        <w:spacing w:before="168"/>
        <w:ind w:left="0" w:right="30"/>
        <w:rPr>
          <w:sz w:val="32"/>
          <w:szCs w:val="32"/>
        </w:rPr>
      </w:pPr>
      <w:r w:rsidRPr="00661D51">
        <w:rPr>
          <w:sz w:val="32"/>
          <w:szCs w:val="32"/>
        </w:rPr>
        <w:t xml:space="preserve">SULTHAN</w:t>
      </w:r>
      <w:r w:rsidR="0053742D" w:rsidRPr="00661D51">
        <w:rPr>
          <w:sz w:val="32"/>
          <w:szCs w:val="32"/>
        </w:rPr>
        <w:t xml:space="preserve"> </w:t>
      </w:r>
      <w:r w:rsidRPr="00661D51">
        <w:rPr>
          <w:sz w:val="32"/>
          <w:szCs w:val="32"/>
        </w:rPr>
        <w:t xml:space="preserve">BATHERY</w:t>
      </w:r>
      <w:r w:rsidR="00661D51" w:rsidRPr="00661D51">
        <w:rPr>
          <w:sz w:val="32"/>
          <w:szCs w:val="32"/>
        </w:rPr>
        <w:t xml:space="preserve">, </w:t>
      </w:r>
      <w:r w:rsidRPr="00661D51">
        <w:rPr>
          <w:sz w:val="32"/>
          <w:szCs w:val="32"/>
        </w:rPr>
        <w:t xml:space="preserve">WAYANAD</w:t>
      </w:r>
    </w:p>
    <w:p w14:paraId="6E279787" w14:textId="30D18E1A" w:rsidR="007F6847" w:rsidRDefault="007F6847" w:rsidP="0053742D">
      <w:pPr>
        <w:spacing w:before="232" w:line="360" w:lineRule="auto"/>
        <w:ind w:left="2605" w:right="2582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Affiliated</w:t>
      </w:r>
      <w:r w:rsidR="0053742D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to</w:t>
      </w:r>
      <w:r w:rsidR="0053742D">
        <w:rPr>
          <w:b/>
          <w:i/>
          <w:sz w:val="24"/>
        </w:rPr>
        <w:t xml:space="preserve"> </w:t>
      </w:r>
      <w:r w:rsidR="00661D51">
        <w:rPr>
          <w:b/>
          <w:i/>
          <w:sz w:val="24"/>
        </w:rPr>
        <w:t xml:space="preserve">the </w:t>
      </w:r>
      <w:r>
        <w:rPr>
          <w:b/>
          <w:i/>
          <w:sz w:val="24"/>
        </w:rPr>
        <w:t xml:space="preserve">University</w:t>
      </w:r>
      <w:r w:rsidR="0053742D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of Calicut</w:t>
      </w:r>
    </w:p>
    <w:p w14:paraId="7FED180A" w14:textId="1D66DE96" w:rsidR="0053742D" w:rsidRDefault="0053742D" w:rsidP="0053742D">
      <w:pPr>
        <w:spacing w:line="360" w:lineRule="auto"/>
        <w:ind w:left="1196" w:right="1183"/>
        <w:jc w:val="center"/>
        <w:rPr>
          <w:b/>
        </w:rPr>
      </w:pPr>
      <w:r>
        <w:rPr>
          <w:b/>
          <w:spacing w:val="-1"/>
        </w:rPr>
        <w:t xml:space="preserve">NAAC Re-Accredited with </w:t>
      </w:r>
      <w:r>
        <w:rPr>
          <w:b/>
        </w:rPr>
        <w:t xml:space="preserve">'B</w:t>
      </w:r>
      <w:r>
        <w:rPr>
          <w:b/>
          <w:vertAlign w:val="superscript"/>
        </w:rPr>
        <w:t xml:space="preserve">+</w:t>
      </w:r>
      <w:r>
        <w:rPr>
          <w:b/>
        </w:rPr>
        <w:t xml:space="preserve">'</w:t>
      </w:r>
      <w:r w:rsidR="00661D51">
        <w:rPr>
          <w:b/>
        </w:rPr>
        <w:t xml:space="preserve"> Grade</w:t>
      </w:r>
    </w:p>
    <w:p w14:paraId="45C03D88" w14:textId="77777777" w:rsidR="0053742D" w:rsidRDefault="0053742D" w:rsidP="007F6847">
      <w:pPr>
        <w:spacing w:before="232"/>
        <w:ind w:left="2605" w:right="2582"/>
        <w:jc w:val="center"/>
        <w:rPr>
          <w:b/>
          <w:i/>
          <w:sz w:val="24"/>
        </w:rPr>
      </w:pPr>
    </w:p>
    <w:p w14:paraId="7B0554A8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168DB176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54DDBC3B" w14:textId="0A25519B" w:rsidR="007F6847" w:rsidRDefault="007F6847" w:rsidP="007F6847">
      <w:pPr>
        <w:pStyle w:val="BodyText"/>
        <w:rPr>
          <w:b/>
          <w:i/>
          <w:sz w:val="20"/>
        </w:rPr>
      </w:pPr>
    </w:p>
    <w:p w14:paraId="598AFE65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444E5629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0C4C4B33" w14:textId="77777777" w:rsidR="007F6847" w:rsidRDefault="007F6847" w:rsidP="007F6847">
      <w:pPr>
        <w:pStyle w:val="BodyText"/>
        <w:spacing w:before="4"/>
        <w:rPr>
          <w:b/>
          <w:i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33F2E37" wp14:editId="49DCCA39">
            <wp:simplePos x="0" y="0"/>
            <wp:positionH relativeFrom="page">
              <wp:posOffset>1798320</wp:posOffset>
            </wp:positionH>
            <wp:positionV relativeFrom="paragraph">
              <wp:posOffset>583565</wp:posOffset>
            </wp:positionV>
            <wp:extent cx="1715770" cy="1720215"/>
            <wp:effectExtent l="0" t="0" r="0" b="0"/>
            <wp:wrapTopAndBottom/>
            <wp:docPr id="164487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646C92B" wp14:editId="6321A445">
            <wp:simplePos x="0" y="0"/>
            <wp:positionH relativeFrom="page">
              <wp:posOffset>4093845</wp:posOffset>
            </wp:positionH>
            <wp:positionV relativeFrom="paragraph">
              <wp:posOffset>202565</wp:posOffset>
            </wp:positionV>
            <wp:extent cx="1536065" cy="2084070"/>
            <wp:effectExtent l="0" t="0" r="6985" b="0"/>
            <wp:wrapTopAndBottom/>
            <wp:docPr id="1644877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08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ED9102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65E0DD61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E99C267" w14:textId="58B0F177" w:rsidR="007F6847" w:rsidRDefault="007F6847" w:rsidP="007F6847">
      <w:pPr>
        <w:pStyle w:val="BodyText"/>
        <w:rPr>
          <w:b/>
          <w:i/>
          <w:sz w:val="26"/>
        </w:rPr>
      </w:pPr>
    </w:p>
    <w:p w14:paraId="6BC3E665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556AAFFE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8EE947D" w14:textId="77777777" w:rsidR="007F6847" w:rsidRDefault="007F6847" w:rsidP="007F6847">
      <w:pPr>
        <w:pStyle w:val="BodyText"/>
        <w:rPr>
          <w:b/>
          <w:i/>
          <w:sz w:val="26"/>
        </w:rPr>
      </w:pPr>
    </w:p>
    <w:p w14:paraId="73C36ADB" w14:textId="77777777" w:rsidR="007F6847" w:rsidRDefault="007F6847" w:rsidP="007F6847">
      <w:pPr>
        <w:spacing w:before="203"/>
        <w:ind w:left="1196" w:right="1180"/>
        <w:jc w:val="center"/>
        <w:rPr>
          <w:b/>
          <w:sz w:val="32"/>
        </w:rPr>
      </w:pPr>
      <w:r>
        <w:rPr>
          <w:b/>
          <w:sz w:val="32"/>
        </w:rPr>
        <w:t xml:space="preserve">DEPARTMENT OF COMPUTERSCIENCE</w:t>
      </w:r>
    </w:p>
    <w:p w14:paraId="2AE73FAF" w14:textId="77777777" w:rsidR="007F6847" w:rsidRDefault="007F6847" w:rsidP="007F6847">
      <w:pPr>
        <w:pStyle w:val="BodyText"/>
        <w:rPr>
          <w:b/>
          <w:sz w:val="36"/>
        </w:rPr>
      </w:pPr>
    </w:p>
    <w:p w14:paraId="0482D440" w14:textId="77777777" w:rsidR="007F6847" w:rsidRDefault="007F6847" w:rsidP="007F6847">
      <w:pPr>
        <w:pStyle w:val="BodyText"/>
        <w:rPr>
          <w:b/>
          <w:sz w:val="36"/>
        </w:rPr>
      </w:pPr>
    </w:p>
    <w:p w14:paraId="2A154D27" w14:textId="77777777" w:rsidR="007F6847" w:rsidRDefault="007F6847" w:rsidP="007F6847">
      <w:pPr>
        <w:pStyle w:val="BodyText"/>
        <w:rPr>
          <w:b/>
          <w:sz w:val="36"/>
        </w:rPr>
      </w:pPr>
    </w:p>
    <w:p w14:paraId="0E3DA9F6" w14:textId="73B90934" w:rsidR="007F6847" w:rsidRDefault="007F6847" w:rsidP="007F6847">
      <w:pPr>
        <w:spacing w:before="253"/>
        <w:ind w:left="1196" w:right="1174"/>
        <w:jc w:val="center"/>
        <w:rPr>
          <w:b/>
          <w:sz w:val="32"/>
        </w:rPr>
      </w:pPr>
      <w:r>
        <w:rPr>
          <w:b/>
          <w:sz w:val="32"/>
        </w:rPr>
        <w:t xml:space="preserve">INDUSTRIAL VISIT</w:t>
      </w:r>
      <w:r w:rsidR="00661D51">
        <w:rPr>
          <w:b/>
          <w:sz w:val="32"/>
        </w:rPr>
        <w:t xml:space="preserve"> </w:t>
      </w:r>
      <w:r>
        <w:rPr>
          <w:b/>
          <w:sz w:val="32"/>
        </w:rPr>
        <w:t xml:space="preserve">REPORT</w:t>
      </w:r>
    </w:p>
    <w:p w14:paraId="6EADFF35" w14:textId="77777777" w:rsidR="007F6847" w:rsidRDefault="007F6847" w:rsidP="007F6847">
      <w:pPr>
        <w:widowControl/>
        <w:autoSpaceDE/>
        <w:autoSpaceDN/>
        <w:rPr>
          <w:sz w:val="32"/>
        </w:rPr>
        <w:sectPr w:rsidR="007F6847" w:rsidSect="00561F0B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242480FA" w14:textId="133FC10B" w:rsidR="0053742D" w:rsidRDefault="0053742D" w:rsidP="007F6847">
      <w:pPr>
        <w:pStyle w:val="Heading1"/>
        <w:ind w:left="2605"/>
      </w:pPr>
    </w:p>
    <w:p w14:paraId="32888A43" w14:textId="3B2D05CE" w:rsidR="00661D51" w:rsidRDefault="0053742D" w:rsidP="0053742D">
      <w:pPr>
        <w:pStyle w:val="Heading1"/>
        <w:spacing w:before="168"/>
        <w:ind w:left="0" w:right="30"/>
      </w:pPr>
      <w:r>
        <w:t xml:space="preserve">DON BOSCO COLLEGE </w:t>
      </w:r>
    </w:p>
    <w:p w14:paraId="2774BFE1" w14:textId="192EA769" w:rsidR="0053742D" w:rsidRPr="00661D51" w:rsidRDefault="0053742D" w:rsidP="0053742D">
      <w:pPr>
        <w:pStyle w:val="Heading1"/>
        <w:spacing w:before="168"/>
        <w:ind w:left="0" w:right="30"/>
        <w:rPr>
          <w:sz w:val="32"/>
          <w:szCs w:val="32"/>
        </w:rPr>
      </w:pPr>
      <w:r w:rsidRPr="00661D51">
        <w:rPr>
          <w:sz w:val="32"/>
          <w:szCs w:val="32"/>
        </w:rPr>
        <w:t xml:space="preserve">SULTHAN BATHERY</w:t>
      </w:r>
      <w:r w:rsidR="00661D51" w:rsidRPr="00661D51">
        <w:rPr>
          <w:sz w:val="32"/>
          <w:szCs w:val="32"/>
        </w:rPr>
        <w:t xml:space="preserve">, </w:t>
      </w:r>
      <w:r w:rsidRPr="00661D51">
        <w:rPr>
          <w:sz w:val="32"/>
          <w:szCs w:val="32"/>
        </w:rPr>
        <w:t xml:space="preserve">WAYANAD</w:t>
      </w:r>
    </w:p>
    <w:p w14:paraId="44F1D209" w14:textId="77777777" w:rsidR="0053742D" w:rsidRDefault="0053742D" w:rsidP="0053742D">
      <w:pPr>
        <w:spacing w:before="232" w:line="360" w:lineRule="auto"/>
        <w:ind w:left="2605" w:right="2582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Affiliated to University of Calicut</w:t>
      </w:r>
    </w:p>
    <w:p w14:paraId="0C137F0F" w14:textId="3F80D73E" w:rsidR="0053742D" w:rsidRDefault="0053742D" w:rsidP="0053742D">
      <w:pPr>
        <w:spacing w:line="360" w:lineRule="auto"/>
        <w:ind w:left="1196" w:right="1183"/>
        <w:jc w:val="center"/>
        <w:rPr>
          <w:b/>
        </w:rPr>
      </w:pPr>
      <w:r>
        <w:rPr>
          <w:b/>
          <w:spacing w:val="-1"/>
        </w:rPr>
        <w:t xml:space="preserve">NAAC Re-Accredited with </w:t>
      </w:r>
      <w:r>
        <w:rPr>
          <w:b/>
        </w:rPr>
        <w:t xml:space="preserve">'B</w:t>
      </w:r>
      <w:r>
        <w:rPr>
          <w:b/>
          <w:vertAlign w:val="superscript"/>
        </w:rPr>
        <w:t xml:space="preserve">+</w:t>
      </w:r>
      <w:r>
        <w:rPr>
          <w:b/>
        </w:rPr>
        <w:t xml:space="preserve">'</w:t>
      </w:r>
      <w:r w:rsidR="00661D51">
        <w:rPr>
          <w:b/>
        </w:rPr>
        <w:t xml:space="preserve"> Grade </w:t>
      </w:r>
    </w:p>
    <w:p w14:paraId="62FE297B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4B8A3504" w14:textId="77777777" w:rsidR="007F6847" w:rsidRDefault="007F6847" w:rsidP="007F6847">
      <w:pPr>
        <w:pStyle w:val="BodyText"/>
        <w:rPr>
          <w:b/>
          <w:i/>
          <w:sz w:val="20"/>
        </w:rPr>
      </w:pPr>
    </w:p>
    <w:p w14:paraId="1020B26C" w14:textId="77777777" w:rsidR="007F6847" w:rsidRDefault="007F6847" w:rsidP="007F6847">
      <w:pPr>
        <w:pStyle w:val="BodyText"/>
        <w:rPr>
          <w:b/>
          <w:i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61046F9" wp14:editId="19A82860">
            <wp:simplePos x="0" y="0"/>
            <wp:positionH relativeFrom="page">
              <wp:posOffset>3337560</wp:posOffset>
            </wp:positionH>
            <wp:positionV relativeFrom="paragraph">
              <wp:posOffset>134620</wp:posOffset>
            </wp:positionV>
            <wp:extent cx="1036320" cy="1441450"/>
            <wp:effectExtent l="0" t="0" r="0" b="6350"/>
            <wp:wrapTopAndBottom/>
            <wp:docPr id="16448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699626" w14:textId="77777777" w:rsidR="007F6847" w:rsidRDefault="007F6847" w:rsidP="007F6847">
      <w:pPr>
        <w:pStyle w:val="BodyText"/>
        <w:spacing w:before="7"/>
        <w:rPr>
          <w:b/>
          <w:i/>
          <w:sz w:val="21"/>
        </w:rPr>
      </w:pPr>
    </w:p>
    <w:p w14:paraId="5AB2237E" w14:textId="0B07288C" w:rsidR="007F6847" w:rsidRDefault="007F6847" w:rsidP="007F6847">
      <w:pPr>
        <w:spacing w:before="88"/>
        <w:ind w:left="2605" w:right="2585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Certificate</w:t>
      </w:r>
    </w:p>
    <w:p w14:paraId="7F0883FE" w14:textId="77777777" w:rsidR="007F6847" w:rsidRDefault="007F6847" w:rsidP="007F6847">
      <w:pPr>
        <w:pStyle w:val="BodyText"/>
        <w:rPr>
          <w:b/>
          <w:sz w:val="20"/>
        </w:rPr>
      </w:pPr>
    </w:p>
    <w:p w14:paraId="04BCA4B5" w14:textId="426C4634" w:rsidR="007F6847" w:rsidRPr="0053742D" w:rsidRDefault="0053742D" w:rsidP="007F6847">
      <w:pPr>
        <w:pStyle w:val="Heading3"/>
        <w:tabs>
          <w:tab w:val="left" w:pos="4986"/>
          <w:tab w:val="left" w:pos="8869"/>
        </w:tabs>
        <w:spacing w:before="246" w:line="355" w:lineRule="auto"/>
        <w:ind w:left="120" w:right="98"/>
        <w:jc w:val="both"/>
        <w:rPr>
          <w:b w:val="0"/>
        </w:rPr>
      </w:pPr>
      <w:r>
        <w:rPr>
          <w:b w:val="0"/>
        </w:rPr>
        <w:t xml:space="preserve">              </w:t>
      </w:r>
      <w:r w:rsidR="007F6847" w:rsidRPr="0053742D">
        <w:rPr>
          <w:b w:val="0"/>
        </w:rPr>
        <w:t xml:space="preserve">This is to certify that this is a </w:t>
      </w:r>
      <w:proofErr w:type="spellStart"/>
      <w:r w:rsidR="007F6847" w:rsidRPr="0053742D">
        <w:rPr>
          <w:b w:val="0"/>
        </w:rPr>
        <w:t xml:space="preserve">bonafide</w:t>
      </w:r>
      <w:proofErr w:type="spellEnd"/>
      <w:r w:rsidR="007F6847" w:rsidRPr="0053742D">
        <w:rPr>
          <w:b w:val="0"/>
        </w:rPr>
        <w:t xml:space="preserve"> report of industrial visit done by</w:t>
      </w:r>
      <w:r w:rsidRPr="0053742D">
        <w:rPr>
          <w:b w:val="0"/>
        </w:rPr>
        <w:t xml:space="preserve"> </w:t>
      </w:r>
      <w:r w:rsidR="0049558B">
        <w:rPr>
          <w:b w:val="0"/>
        </w:rPr>
        <w:t xml:space="preserve">Mr</w:t>
      </w:r>
      <w:proofErr w:type="gramStart"/>
      <w:r w:rsidR="0049558B">
        <w:rPr>
          <w:b w:val="0"/>
        </w:rPr>
        <w:t xml:space="preserve">./</w:t>
      </w:r>
      <w:proofErr w:type="gramEnd"/>
      <w:r w:rsidR="0049558B">
        <w:rPr>
          <w:b w:val="0"/>
        </w:rPr>
        <w:t xml:space="preserve">Ms. </w:t>
      </w:r>
      <w:r w:rsidR="0049558B" w:rsidRPr="00CD4739">
        <w:t xml:space="preserve">Arshal Abbas</w:t>
      </w:r>
      <w:r w:rsidR="0049558B" w:rsidRPr="0053742D">
        <w:rPr>
          <w:b w:val="0"/>
        </w:rPr>
        <w:t xml:space="preserve"> </w:t>
      </w:r>
      <w:r w:rsidRPr="0053742D">
        <w:rPr>
          <w:b w:val="0"/>
        </w:rPr>
        <w:t xml:space="preserve">w</w:t>
      </w:r>
      <w:r w:rsidR="007F6847" w:rsidRPr="0053742D">
        <w:rPr>
          <w:b w:val="0"/>
        </w:rPr>
        <w:t xml:space="preserve">ith</w:t>
      </w:r>
      <w:r w:rsidRPr="0053742D">
        <w:rPr>
          <w:b w:val="0"/>
        </w:rPr>
        <w:t xml:space="preserve"> </w:t>
      </w:r>
      <w:proofErr w:type="spellStart"/>
      <w:r w:rsidR="0049558B">
        <w:rPr>
          <w:b w:val="0"/>
        </w:rPr>
        <w:t xml:space="preserve">Reg.No</w:t>
      </w:r>
      <w:proofErr w:type="spellEnd"/>
      <w:r w:rsidR="0049558B">
        <w:rPr>
          <w:b w:val="0"/>
        </w:rPr>
        <w:t xml:space="preserve">. </w:t>
      </w:r>
      <w:r w:rsidR="0049558B" w:rsidRPr="00CD4739">
        <w:t xml:space="preserve">BSAVSCS013</w:t>
      </w:r>
      <w:proofErr w:type="spellStart"/>
      <w:r w:rsidR="0049558B" w:rsidRPr="00CD4739">
        <w:t xml:space="preserve"/>
      </w:r>
      <w:proofErr w:type="spellEnd"/>
      <w:r w:rsidR="0049558B" w:rsidRPr="00CD4739">
        <w:t xml:space="preserve"/>
      </w:r>
      <w:r w:rsidR="0049558B">
        <w:rPr>
          <w:b w:val="0"/>
        </w:rPr>
        <w:t xml:space="preserve"> o</w:t>
      </w:r>
      <w:r w:rsidR="00661D51" w:rsidRPr="0053742D">
        <w:rPr>
          <w:b w:val="0"/>
        </w:rPr>
        <w:t xml:space="preserve">f </w:t>
      </w:r>
      <w:r w:rsidR="00661D51">
        <w:rPr>
          <w:b w:val="0"/>
        </w:rPr>
        <w:t xml:space="preserve">VI</w:t>
      </w:r>
      <w:r w:rsidRPr="0053742D">
        <w:rPr>
          <w:b w:val="0"/>
        </w:rPr>
        <w:t xml:space="preserve"> </w:t>
      </w:r>
      <w:bookmarkStart w:id="0" w:name="_GoBack"/>
      <w:bookmarkEnd w:id="0"/>
      <w:r w:rsidRPr="0053742D">
        <w:rPr>
          <w:b w:val="0"/>
        </w:rPr>
        <w:t xml:space="preserve">Semester B</w:t>
      </w:r>
      <w:r w:rsidR="007F6847" w:rsidRPr="0053742D">
        <w:rPr>
          <w:b w:val="0"/>
        </w:rPr>
        <w:t xml:space="preserve">Sc.</w:t>
      </w:r>
      <w:r w:rsidRPr="0053742D">
        <w:rPr>
          <w:b w:val="0"/>
        </w:rPr>
        <w:t xml:space="preserve"> </w:t>
      </w:r>
      <w:r w:rsidR="007F6847" w:rsidRPr="0053742D">
        <w:rPr>
          <w:b w:val="0"/>
        </w:rPr>
        <w:t xml:space="preserve">Computer Science</w:t>
      </w:r>
      <w:r w:rsidRPr="0053742D">
        <w:rPr>
          <w:b w:val="0"/>
        </w:rPr>
        <w:t xml:space="preserve"> </w:t>
      </w:r>
      <w:r w:rsidR="007F6847" w:rsidRPr="0053742D">
        <w:rPr>
          <w:b w:val="0"/>
        </w:rPr>
        <w:t xml:space="preserve">during</w:t>
      </w:r>
      <w:r>
        <w:rPr>
          <w:b w:val="0"/>
        </w:rPr>
        <w:t xml:space="preserve"> </w:t>
      </w:r>
      <w:r w:rsidR="007F6847" w:rsidRPr="0053742D">
        <w:rPr>
          <w:b w:val="0"/>
        </w:rPr>
        <w:t xml:space="preserve">the</w:t>
      </w:r>
      <w:r>
        <w:rPr>
          <w:b w:val="0"/>
        </w:rPr>
        <w:t xml:space="preserve"> </w:t>
      </w:r>
      <w:r w:rsidR="007F6847" w:rsidRPr="0053742D">
        <w:rPr>
          <w:b w:val="0"/>
        </w:rPr>
        <w:t xml:space="preserve">Academic</w:t>
      </w:r>
      <w:r>
        <w:rPr>
          <w:b w:val="0"/>
        </w:rPr>
        <w:t xml:space="preserve"> </w:t>
      </w:r>
      <w:r w:rsidR="007F6847" w:rsidRPr="0053742D">
        <w:rPr>
          <w:b w:val="0"/>
        </w:rPr>
        <w:t xml:space="preserve">year</w:t>
      </w:r>
      <w:r>
        <w:rPr>
          <w:b w:val="0"/>
        </w:rPr>
        <w:t xml:space="preserve"> </w:t>
      </w:r>
      <w:r w:rsidR="007F6847" w:rsidRPr="0053742D">
        <w:rPr>
          <w:b w:val="0"/>
        </w:rPr>
        <w:t xml:space="preserve">202</w:t>
      </w:r>
      <w:r>
        <w:rPr>
          <w:b w:val="0"/>
        </w:rPr>
        <w:t xml:space="preserve">1</w:t>
      </w:r>
      <w:r w:rsidR="007F6847" w:rsidRPr="0053742D">
        <w:rPr>
          <w:b w:val="0"/>
        </w:rPr>
        <w:t xml:space="preserve">-202</w:t>
      </w:r>
      <w:r>
        <w:rPr>
          <w:b w:val="0"/>
        </w:rPr>
        <w:t xml:space="preserve">4</w:t>
      </w:r>
      <w:r w:rsidR="007F6847" w:rsidRPr="0053742D">
        <w:rPr>
          <w:b w:val="0"/>
        </w:rPr>
        <w:t xml:space="preserve">.</w:t>
      </w:r>
    </w:p>
    <w:p w14:paraId="540769ED" w14:textId="77777777" w:rsidR="007F6847" w:rsidRDefault="007F6847" w:rsidP="007F6847">
      <w:pPr>
        <w:pStyle w:val="BodyText"/>
        <w:rPr>
          <w:b/>
          <w:sz w:val="30"/>
        </w:rPr>
      </w:pPr>
    </w:p>
    <w:p w14:paraId="3B778F73" w14:textId="77777777" w:rsidR="007F6847" w:rsidRDefault="007F6847" w:rsidP="007F6847">
      <w:pPr>
        <w:pStyle w:val="BodyText"/>
        <w:rPr>
          <w:b/>
          <w:sz w:val="30"/>
        </w:rPr>
      </w:pPr>
    </w:p>
    <w:p w14:paraId="74C70D42" w14:textId="77777777" w:rsidR="007F6847" w:rsidRDefault="007F6847" w:rsidP="007F6847">
      <w:pPr>
        <w:pStyle w:val="BodyText"/>
        <w:rPr>
          <w:b/>
          <w:sz w:val="30"/>
        </w:rPr>
      </w:pPr>
    </w:p>
    <w:p w14:paraId="13549F0E" w14:textId="77777777" w:rsidR="007F6847" w:rsidRDefault="007F6847" w:rsidP="007F6847">
      <w:pPr>
        <w:pStyle w:val="BodyText"/>
        <w:spacing w:before="2"/>
        <w:rPr>
          <w:b/>
          <w:sz w:val="34"/>
        </w:rPr>
      </w:pPr>
    </w:p>
    <w:p w14:paraId="30669C27" w14:textId="77777777" w:rsidR="007F6847" w:rsidRDefault="007F6847" w:rsidP="007F6847">
      <w:pPr>
        <w:tabs>
          <w:tab w:val="left" w:pos="7352"/>
        </w:tabs>
        <w:ind w:left="106"/>
        <w:jc w:val="both"/>
        <w:rPr>
          <w:b/>
          <w:sz w:val="28"/>
        </w:rPr>
      </w:pPr>
      <w:r>
        <w:rPr>
          <w:b/>
          <w:sz w:val="28"/>
        </w:rPr>
        <w:t xml:space="preserve">Head of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 xml:space="preserve">the</w:t>
      </w:r>
      <w:r w:rsidR="0053742D">
        <w:rPr>
          <w:b/>
          <w:sz w:val="28"/>
        </w:rPr>
        <w:t xml:space="preserve"> </w:t>
      </w:r>
      <w:r w:rsidR="00D11940">
        <w:rPr>
          <w:b/>
          <w:sz w:val="28"/>
        </w:rPr>
        <w:t xml:space="preserve">Department                                                 </w:t>
      </w:r>
      <w:r>
        <w:rPr>
          <w:b/>
          <w:sz w:val="28"/>
        </w:rPr>
        <w:t xml:space="preserve">Staff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 xml:space="preserve">in</w:t>
      </w:r>
      <w:r w:rsidR="0053742D">
        <w:rPr>
          <w:b/>
          <w:sz w:val="28"/>
        </w:rPr>
        <w:t xml:space="preserve"> </w:t>
      </w:r>
      <w:r>
        <w:rPr>
          <w:b/>
          <w:sz w:val="28"/>
        </w:rPr>
        <w:t xml:space="preserve">charge</w:t>
      </w:r>
    </w:p>
    <w:p w14:paraId="6B814341" w14:textId="77777777" w:rsidR="007F6847" w:rsidRDefault="007F6847" w:rsidP="007F6847">
      <w:pPr>
        <w:pStyle w:val="BodyText"/>
        <w:rPr>
          <w:b/>
          <w:sz w:val="30"/>
        </w:rPr>
      </w:pPr>
    </w:p>
    <w:p w14:paraId="58FE1291" w14:textId="77777777" w:rsidR="007F6847" w:rsidRDefault="007F6847" w:rsidP="007F6847">
      <w:pPr>
        <w:pStyle w:val="BodyText"/>
        <w:rPr>
          <w:b/>
          <w:sz w:val="30"/>
        </w:rPr>
      </w:pPr>
    </w:p>
    <w:p w14:paraId="261B2B8E" w14:textId="77777777" w:rsidR="007F6847" w:rsidRDefault="007F6847" w:rsidP="007F6847">
      <w:pPr>
        <w:pStyle w:val="BodyText"/>
        <w:spacing w:before="6"/>
        <w:rPr>
          <w:b/>
          <w:sz w:val="32"/>
        </w:rPr>
      </w:pPr>
    </w:p>
    <w:p w14:paraId="7B62A91E" w14:textId="77777777" w:rsidR="007F6847" w:rsidRDefault="007F6847" w:rsidP="007F6847">
      <w:pPr>
        <w:pStyle w:val="Heading3"/>
        <w:ind w:left="106"/>
        <w:jc w:val="both"/>
      </w:pPr>
      <w:r>
        <w:t xml:space="preserve">External</w:t>
      </w:r>
      <w:r w:rsidR="0053742D">
        <w:t xml:space="preserve"> Examiner</w:t>
      </w:r>
    </w:p>
    <w:p w14:paraId="12FEEF7E" w14:textId="77777777" w:rsidR="007F6847" w:rsidRDefault="0053742D" w:rsidP="007F6847">
      <w:pPr>
        <w:pStyle w:val="BodyText"/>
        <w:rPr>
          <w:b/>
          <w:sz w:val="30"/>
        </w:rPr>
      </w:pPr>
      <w:r>
        <w:rPr>
          <w:b/>
          <w:sz w:val="30"/>
        </w:rPr>
        <w:t xml:space="preserve">  </w:t>
      </w:r>
    </w:p>
    <w:p w14:paraId="59367789" w14:textId="77777777" w:rsidR="007F6847" w:rsidRDefault="007F6847" w:rsidP="007F6847">
      <w:pPr>
        <w:pStyle w:val="BodyText"/>
        <w:spacing w:before="5"/>
        <w:rPr>
          <w:b/>
          <w:sz w:val="36"/>
        </w:rPr>
      </w:pPr>
    </w:p>
    <w:p w14:paraId="1994968B" w14:textId="77777777" w:rsidR="0053742D" w:rsidRDefault="007F6847" w:rsidP="0053742D">
      <w:pPr>
        <w:tabs>
          <w:tab w:val="left" w:pos="3065"/>
          <w:tab w:val="left" w:pos="3510"/>
          <w:tab w:val="left" w:pos="9000"/>
        </w:tabs>
        <w:spacing w:line="655" w:lineRule="auto"/>
        <w:ind w:left="120" w:right="2456" w:hanging="15"/>
        <w:rPr>
          <w:b/>
          <w:sz w:val="28"/>
        </w:rPr>
      </w:pPr>
      <w:r>
        <w:rPr>
          <w:b/>
          <w:sz w:val="28"/>
        </w:rPr>
        <w:t xml:space="preserve">Place: </w:t>
      </w:r>
      <w:proofErr w:type="spellStart"/>
      <w:r>
        <w:rPr>
          <w:b/>
          <w:sz w:val="28"/>
        </w:rPr>
        <w:t xml:space="preserve">Sulthan</w:t>
      </w:r>
      <w:proofErr w:type="spellEnd"/>
      <w:r w:rsidR="0053742D">
        <w:rPr>
          <w:b/>
          <w:sz w:val="28"/>
        </w:rPr>
        <w:t xml:space="preserve"> </w:t>
      </w:r>
      <w:proofErr w:type="spellStart"/>
      <w:r w:rsidR="0053742D">
        <w:rPr>
          <w:b/>
          <w:sz w:val="28"/>
        </w:rPr>
        <w:t xml:space="preserve">B</w:t>
      </w:r>
      <w:r>
        <w:rPr>
          <w:b/>
          <w:sz w:val="28"/>
        </w:rPr>
        <w:t xml:space="preserve">athery</w:t>
      </w:r>
      <w:proofErr w:type="spellEnd"/>
    </w:p>
    <w:p w14:paraId="746008D1" w14:textId="107C78DF" w:rsidR="007F6847" w:rsidRDefault="007F6847" w:rsidP="0053742D">
      <w:pPr>
        <w:tabs>
          <w:tab w:val="left" w:pos="3065"/>
          <w:tab w:val="left" w:pos="3510"/>
          <w:tab w:val="left" w:pos="9000"/>
        </w:tabs>
        <w:spacing w:line="655" w:lineRule="auto"/>
        <w:ind w:left="120" w:right="2456" w:hanging="15"/>
        <w:rPr>
          <w:b/>
          <w:sz w:val="28"/>
        </w:rPr>
      </w:pPr>
      <w:r>
        <w:rPr>
          <w:b/>
          <w:sz w:val="28"/>
        </w:rPr>
        <w:t xml:space="preserve">Date:</w:t>
      </w:r>
      <w:r>
        <w:rPr>
          <w:b/>
          <w:sz w:val="28"/>
          <w:u w:val="thick"/>
        </w:rPr>
        <w:tab/>
      </w:r>
    </w:p>
    <w:sectPr w:rsidR="007F6847" w:rsidSect="0056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D14B3"/>
    <w:multiLevelType w:val="multilevel"/>
    <w:tmpl w:val="B790AF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23D903FE"/>
    <w:multiLevelType w:val="hybridMultilevel"/>
    <w:tmpl w:val="C226A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8C4D44"/>
    <w:multiLevelType w:val="multilevel"/>
    <w:tmpl w:val="C4DE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050D1"/>
    <w:multiLevelType w:val="multilevel"/>
    <w:tmpl w:val="3EA2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A5AF6"/>
    <w:multiLevelType w:val="hybridMultilevel"/>
    <w:tmpl w:val="C9BCA91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4BBD5722"/>
    <w:multiLevelType w:val="hybridMultilevel"/>
    <w:tmpl w:val="6ECE6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67DDC"/>
    <w:multiLevelType w:val="multilevel"/>
    <w:tmpl w:val="5588D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>
    <w:nsid w:val="50C854DF"/>
    <w:multiLevelType w:val="hybridMultilevel"/>
    <w:tmpl w:val="82F67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F5763"/>
    <w:multiLevelType w:val="hybridMultilevel"/>
    <w:tmpl w:val="813A2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52FDF"/>
    <w:multiLevelType w:val="multilevel"/>
    <w:tmpl w:val="91F4C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>
    <w:nsid w:val="5FA623E7"/>
    <w:multiLevelType w:val="hybridMultilevel"/>
    <w:tmpl w:val="29B46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831256"/>
    <w:multiLevelType w:val="multilevel"/>
    <w:tmpl w:val="5A9C7D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>
    <w:nsid w:val="70D4434D"/>
    <w:multiLevelType w:val="multilevel"/>
    <w:tmpl w:val="3FEA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D21D2F"/>
    <w:multiLevelType w:val="hybridMultilevel"/>
    <w:tmpl w:val="833E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6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6847"/>
    <w:rsid w:val="000E658C"/>
    <w:rsid w:val="00233208"/>
    <w:rsid w:val="0049558B"/>
    <w:rsid w:val="004D520E"/>
    <w:rsid w:val="0053742D"/>
    <w:rsid w:val="00561F0B"/>
    <w:rsid w:val="005819CD"/>
    <w:rsid w:val="00661D51"/>
    <w:rsid w:val="00676F93"/>
    <w:rsid w:val="006B5118"/>
    <w:rsid w:val="006F7EA5"/>
    <w:rsid w:val="00736019"/>
    <w:rsid w:val="00790026"/>
    <w:rsid w:val="007964F2"/>
    <w:rsid w:val="007F6847"/>
    <w:rsid w:val="009D0405"/>
    <w:rsid w:val="00B37138"/>
    <w:rsid w:val="00CD4739"/>
    <w:rsid w:val="00D11940"/>
    <w:rsid w:val="00E12B7A"/>
    <w:rsid w:val="00F3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7154"/>
  <w15:docId w15:val="{05EBBAE2-AD8E-448B-BB2B-7DAF82E3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8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F6847"/>
    <w:pPr>
      <w:spacing w:before="73"/>
      <w:ind w:left="2604" w:right="258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6847"/>
    <w:pPr>
      <w:spacing w:before="61"/>
      <w:ind w:left="1196" w:right="1174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6847"/>
    <w:pPr>
      <w:ind w:left="52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47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47"/>
    <w:rPr>
      <w:rFonts w:ascii="Times New Roman" w:eastAsia="Times New Roman" w:hAnsi="Times New Roman" w:cs="Times New Roman"/>
      <w:b/>
      <w:bCs/>
      <w:kern w:val="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47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F684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F6847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51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601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60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4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D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Nair</dc:creator>
  <cp:keywords/>
  <dc:description/>
  <cp:lastModifiedBy>Arshal Abbas</cp:lastModifiedBy>
  <cp:revision>12</cp:revision>
  <dcterms:created xsi:type="dcterms:W3CDTF">2023-09-07T14:21:00Z</dcterms:created>
  <dcterms:modified xsi:type="dcterms:W3CDTF">2024-01-18T15:35:00Z</dcterms:modified>
</cp:coreProperties>
</file>