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5A9B" w14:textId="013F1EB2" w:rsidR="000F0D4E" w:rsidRPr="000F0D4E" w:rsidRDefault="000F0D4E" w:rsidP="000F0D4E">
      <w:pPr>
        <w:bidi/>
        <w:jc w:val="right"/>
        <w:rPr>
          <w:rFonts w:cs="B Nazanin"/>
          <w:lang w:bidi="fa-IR"/>
        </w:rPr>
      </w:pPr>
      <w:r w:rsidRPr="008076B2">
        <w:rPr>
          <w:rFonts w:cs="B Nazanin"/>
          <w:lang w:bidi="fa-IR"/>
        </w:rPr>
        <w:t>Reference: faradars.org</w:t>
      </w:r>
    </w:p>
    <w:p w14:paraId="2543CAAE" w14:textId="45329D0A" w:rsidR="000F0D4E" w:rsidRDefault="000F0D4E" w:rsidP="000F0D4E">
      <w:pPr>
        <w:bidi/>
        <w:rPr>
          <w:rFonts w:cs="B Nazanin"/>
          <w:sz w:val="28"/>
          <w:szCs w:val="28"/>
          <w:rtl/>
          <w:lang w:bidi="fa-IR"/>
        </w:rPr>
      </w:pPr>
      <w:r>
        <w:rPr>
          <w:rFonts w:cs="B Nazanin" w:hint="cs"/>
          <w:sz w:val="28"/>
          <w:szCs w:val="28"/>
          <w:rtl/>
          <w:lang w:bidi="fa-IR"/>
        </w:rPr>
        <w:t>جلسه 2</w:t>
      </w:r>
    </w:p>
    <w:p w14:paraId="34C3332D" w14:textId="77777777" w:rsidR="000F0D4E" w:rsidRPr="00337226" w:rsidRDefault="000F0D4E" w:rsidP="000F0D4E">
      <w:pPr>
        <w:bidi/>
        <w:rPr>
          <w:rFonts w:cs="B Nazanin"/>
          <w:b/>
          <w:bCs/>
          <w:sz w:val="28"/>
          <w:szCs w:val="28"/>
          <w:lang w:bidi="fa-IR"/>
        </w:rPr>
      </w:pPr>
      <w:r w:rsidRPr="00337226">
        <w:rPr>
          <w:rFonts w:cs="B Nazanin"/>
          <w:b/>
          <w:bCs/>
          <w:sz w:val="28"/>
          <w:szCs w:val="28"/>
          <w:rtl/>
        </w:rPr>
        <w:t>استرینگ در پایتون چیست؟</w:t>
      </w:r>
    </w:p>
    <w:p w14:paraId="3F8F2781" w14:textId="77777777" w:rsidR="000F0D4E" w:rsidRPr="00337226" w:rsidRDefault="000F0D4E" w:rsidP="000F0D4E">
      <w:pPr>
        <w:bidi/>
        <w:rPr>
          <w:rFonts w:cs="B Nazanin"/>
          <w:lang w:bidi="fa-IR"/>
        </w:rPr>
      </w:pPr>
      <w:r w:rsidRPr="00337226">
        <w:rPr>
          <w:rFonts w:cs="B Nazanin"/>
          <w:rtl/>
        </w:rPr>
        <w:t>استرینگ پایتون، نوع داده‌ای است که برای نمایش توالی از کاراکترها به‌کار برده می‌شود. این کاراکترها شامل مواردی مانند فهرست زیر هستند</w:t>
      </w:r>
      <w:r w:rsidRPr="00337226">
        <w:rPr>
          <w:rFonts w:cs="B Nazanin"/>
          <w:lang w:bidi="fa-IR"/>
        </w:rPr>
        <w:t>.</w:t>
      </w:r>
    </w:p>
    <w:p w14:paraId="71EB57C0" w14:textId="77777777" w:rsidR="000F0D4E" w:rsidRPr="00337226" w:rsidRDefault="000F0D4E" w:rsidP="000F0D4E">
      <w:pPr>
        <w:numPr>
          <w:ilvl w:val="0"/>
          <w:numId w:val="1"/>
        </w:numPr>
        <w:bidi/>
        <w:rPr>
          <w:rFonts w:cs="B Nazanin"/>
          <w:lang w:bidi="fa-IR"/>
        </w:rPr>
      </w:pPr>
      <w:r w:rsidRPr="00337226">
        <w:rPr>
          <w:rFonts w:cs="B Nazanin"/>
          <w:rtl/>
        </w:rPr>
        <w:t>حروف الفبا</w:t>
      </w:r>
    </w:p>
    <w:p w14:paraId="6C92636C" w14:textId="77777777" w:rsidR="000F0D4E" w:rsidRPr="00337226" w:rsidRDefault="000F0D4E" w:rsidP="000F0D4E">
      <w:pPr>
        <w:numPr>
          <w:ilvl w:val="0"/>
          <w:numId w:val="1"/>
        </w:numPr>
        <w:bidi/>
        <w:rPr>
          <w:rFonts w:cs="B Nazanin"/>
          <w:lang w:bidi="fa-IR"/>
        </w:rPr>
      </w:pPr>
      <w:r w:rsidRPr="00337226">
        <w:rPr>
          <w:rFonts w:cs="B Nazanin"/>
          <w:rtl/>
        </w:rPr>
        <w:t>اعداد</w:t>
      </w:r>
    </w:p>
    <w:p w14:paraId="46FD1E0B" w14:textId="77777777" w:rsidR="000F0D4E" w:rsidRPr="00337226" w:rsidRDefault="000F0D4E" w:rsidP="000F0D4E">
      <w:pPr>
        <w:numPr>
          <w:ilvl w:val="0"/>
          <w:numId w:val="1"/>
        </w:numPr>
        <w:bidi/>
        <w:rPr>
          <w:rFonts w:cs="B Nazanin"/>
          <w:lang w:bidi="fa-IR"/>
        </w:rPr>
      </w:pPr>
      <w:r w:rsidRPr="00337226">
        <w:rPr>
          <w:rFonts w:cs="B Nazanin"/>
          <w:rtl/>
        </w:rPr>
        <w:t>نمادها</w:t>
      </w:r>
    </w:p>
    <w:p w14:paraId="16BCF6EE" w14:textId="54950D34" w:rsidR="000F0D4E" w:rsidRPr="000F0D4E" w:rsidRDefault="000F0D4E" w:rsidP="000F0D4E">
      <w:pPr>
        <w:numPr>
          <w:ilvl w:val="0"/>
          <w:numId w:val="1"/>
        </w:numPr>
        <w:bidi/>
        <w:rPr>
          <w:rFonts w:cs="B Nazanin"/>
          <w:rtl/>
          <w:lang w:bidi="fa-IR"/>
        </w:rPr>
      </w:pPr>
      <w:r>
        <w:rPr>
          <w:rFonts w:cs="B Nazanin"/>
          <w:noProof/>
          <w:sz w:val="28"/>
          <w:szCs w:val="28"/>
          <w:lang w:bidi="fa-IR"/>
        </w:rPr>
        <w:drawing>
          <wp:anchor distT="0" distB="0" distL="114300" distR="114300" simplePos="0" relativeHeight="251659264" behindDoc="0" locked="0" layoutInCell="1" allowOverlap="1" wp14:anchorId="338F97F0" wp14:editId="26C4A18A">
            <wp:simplePos x="0" y="0"/>
            <wp:positionH relativeFrom="column">
              <wp:posOffset>-289560</wp:posOffset>
            </wp:positionH>
            <wp:positionV relativeFrom="paragraph">
              <wp:posOffset>273050</wp:posOffset>
            </wp:positionV>
            <wp:extent cx="6560820" cy="2392680"/>
            <wp:effectExtent l="0" t="0" r="0" b="7620"/>
            <wp:wrapSquare wrapText="bothSides"/>
            <wp:docPr id="322577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60820" cy="239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7226">
        <w:rPr>
          <w:rFonts w:cs="B Nazanin"/>
          <w:rtl/>
        </w:rPr>
        <w:t>کاراکتر فضای خالی یا</w:t>
      </w:r>
      <w:r w:rsidRPr="00337226">
        <w:rPr>
          <w:rFonts w:cs="B Nazanin"/>
          <w:lang w:bidi="fa-IR"/>
        </w:rPr>
        <w:t xml:space="preserve"> «Whitespace»</w:t>
      </w:r>
    </w:p>
    <w:p w14:paraId="6A59CF1E" w14:textId="77777777" w:rsidR="000F0D4E" w:rsidRPr="00337226" w:rsidRDefault="000F0D4E" w:rsidP="000F0D4E">
      <w:pPr>
        <w:bidi/>
        <w:rPr>
          <w:rFonts w:cs="B Nazanin"/>
          <w:b/>
          <w:bCs/>
          <w:sz w:val="28"/>
          <w:szCs w:val="28"/>
          <w:lang w:bidi="fa-IR"/>
        </w:rPr>
      </w:pPr>
      <w:r w:rsidRPr="00337226">
        <w:rPr>
          <w:rFonts w:cs="B Nazanin"/>
          <w:b/>
          <w:bCs/>
          <w:sz w:val="28"/>
          <w:szCs w:val="28"/>
          <w:rtl/>
        </w:rPr>
        <w:t>روش</w:t>
      </w:r>
      <w:r w:rsidRPr="00337226">
        <w:rPr>
          <w:rFonts w:cs="B Nazanin"/>
          <w:b/>
          <w:bCs/>
          <w:sz w:val="28"/>
          <w:szCs w:val="28"/>
          <w:lang w:bidi="fa-IR"/>
        </w:rPr>
        <w:t> </w:t>
      </w:r>
      <w:r>
        <w:rPr>
          <w:rFonts w:cs="B Nazanin" w:hint="cs"/>
          <w:b/>
          <w:bCs/>
          <w:sz w:val="28"/>
          <w:szCs w:val="28"/>
          <w:rtl/>
          <w:lang w:bidi="fa-IR"/>
        </w:rPr>
        <w:t xml:space="preserve"> </w:t>
      </w:r>
      <w:proofErr w:type="spellStart"/>
      <w:r w:rsidRPr="00337226">
        <w:rPr>
          <w:rFonts w:cs="B Nazanin"/>
          <w:b/>
          <w:bCs/>
          <w:sz w:val="28"/>
          <w:szCs w:val="28"/>
          <w:lang w:bidi="fa-IR"/>
        </w:rPr>
        <w:t>str.format</w:t>
      </w:r>
      <w:proofErr w:type="spellEnd"/>
    </w:p>
    <w:p w14:paraId="126B96C1" w14:textId="77777777" w:rsidR="000F0D4E" w:rsidRPr="00337226" w:rsidRDefault="000F0D4E" w:rsidP="000F0D4E">
      <w:pPr>
        <w:bidi/>
        <w:rPr>
          <w:rFonts w:cs="B Nazanin"/>
          <w:sz w:val="28"/>
          <w:szCs w:val="28"/>
          <w:lang w:bidi="fa-IR"/>
        </w:rPr>
      </w:pPr>
      <w:r>
        <w:rPr>
          <w:rFonts w:cs="B Nazanin" w:hint="cs"/>
          <w:noProof/>
          <w:sz w:val="28"/>
          <w:szCs w:val="28"/>
          <w:lang w:bidi="fa-IR"/>
        </w:rPr>
        <w:drawing>
          <wp:anchor distT="0" distB="0" distL="114300" distR="114300" simplePos="0" relativeHeight="251660288" behindDoc="0" locked="0" layoutInCell="1" allowOverlap="1" wp14:anchorId="6075EC52" wp14:editId="26F7E0AE">
            <wp:simplePos x="0" y="0"/>
            <wp:positionH relativeFrom="column">
              <wp:posOffset>-350520</wp:posOffset>
            </wp:positionH>
            <wp:positionV relativeFrom="paragraph">
              <wp:posOffset>720725</wp:posOffset>
            </wp:positionV>
            <wp:extent cx="6621780" cy="1393825"/>
            <wp:effectExtent l="0" t="0" r="7620" b="0"/>
            <wp:wrapSquare wrapText="bothSides"/>
            <wp:docPr id="871478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1780" cy="1393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7226">
        <w:rPr>
          <w:rFonts w:cs="B Nazanin"/>
          <w:sz w:val="28"/>
          <w:szCs w:val="28"/>
          <w:rtl/>
        </w:rPr>
        <w:t>البته استفاده از روش زیر، کنترل و خوانایی بیشتری را برای کدها فراهم می‌کند. در تمام مثال‌های زیر از متد</w:t>
      </w:r>
      <w:r w:rsidRPr="00337226">
        <w:rPr>
          <w:rFonts w:cs="B Nazanin"/>
          <w:sz w:val="28"/>
          <w:szCs w:val="28"/>
          <w:lang w:bidi="fa-IR"/>
        </w:rPr>
        <w:fldChar w:fldCharType="begin"/>
      </w:r>
      <w:r w:rsidRPr="00337226">
        <w:rPr>
          <w:rFonts w:cs="B Nazanin"/>
          <w:sz w:val="28"/>
          <w:szCs w:val="28"/>
          <w:lang w:bidi="fa-IR"/>
        </w:rPr>
        <w:instrText>HYPERLINK "https://blog.faradars.org/str-%D8%AF%D8%B1-%D9%BE%D8%A7%DB%8C%D8%AA%D9%88%D9%86/"</w:instrText>
      </w:r>
      <w:r w:rsidRPr="00337226">
        <w:rPr>
          <w:rFonts w:cs="B Nazanin"/>
          <w:sz w:val="28"/>
          <w:szCs w:val="28"/>
          <w:lang w:bidi="fa-IR"/>
        </w:rPr>
      </w:r>
      <w:r w:rsidRPr="00337226">
        <w:rPr>
          <w:rFonts w:cs="B Nazanin"/>
          <w:sz w:val="28"/>
          <w:szCs w:val="28"/>
          <w:lang w:bidi="fa-IR"/>
        </w:rPr>
        <w:fldChar w:fldCharType="separate"/>
      </w:r>
      <w:r w:rsidRPr="00337226">
        <w:rPr>
          <w:rStyle w:val="Hyperlink"/>
          <w:rFonts w:cs="B Nazanin"/>
          <w:sz w:val="28"/>
          <w:szCs w:val="28"/>
          <w:lang w:bidi="fa-IR"/>
        </w:rPr>
        <w:t xml:space="preserve"> STR </w:t>
      </w:r>
      <w:r w:rsidRPr="00337226">
        <w:rPr>
          <w:rStyle w:val="Hyperlink"/>
          <w:rFonts w:cs="B Nazanin"/>
          <w:sz w:val="28"/>
          <w:szCs w:val="28"/>
          <w:rtl/>
        </w:rPr>
        <w:t>در پایتون</w:t>
      </w:r>
      <w:r w:rsidRPr="00337226">
        <w:rPr>
          <w:rFonts w:cs="B Nazanin"/>
          <w:sz w:val="28"/>
          <w:szCs w:val="28"/>
          <w:lang w:bidi="fa-IR"/>
        </w:rPr>
        <w:fldChar w:fldCharType="end"/>
      </w:r>
      <w:r w:rsidRPr="00337226">
        <w:rPr>
          <w:rFonts w:cs="B Nazanin"/>
          <w:sz w:val="28"/>
          <w:szCs w:val="28"/>
          <w:lang w:bidi="fa-IR"/>
        </w:rPr>
        <w:t> </w:t>
      </w:r>
      <w:r w:rsidRPr="00337226">
        <w:rPr>
          <w:rFonts w:cs="B Nazanin"/>
          <w:sz w:val="28"/>
          <w:szCs w:val="28"/>
          <w:rtl/>
        </w:rPr>
        <w:t>استفاده کرده‌ایم</w:t>
      </w:r>
      <w:r w:rsidRPr="00337226">
        <w:rPr>
          <w:rFonts w:cs="B Nazanin"/>
          <w:sz w:val="28"/>
          <w:szCs w:val="28"/>
          <w:lang w:bidi="fa-IR"/>
        </w:rPr>
        <w:t>.</w:t>
      </w:r>
    </w:p>
    <w:p w14:paraId="44833052" w14:textId="77777777" w:rsidR="000F0D4E" w:rsidRPr="00337226" w:rsidRDefault="000F0D4E" w:rsidP="000F0D4E">
      <w:pPr>
        <w:bidi/>
        <w:rPr>
          <w:rFonts w:cs="B Nazanin"/>
          <w:b/>
          <w:bCs/>
          <w:sz w:val="28"/>
          <w:szCs w:val="28"/>
          <w:lang w:bidi="fa-IR"/>
        </w:rPr>
      </w:pPr>
      <w:r w:rsidRPr="00337226">
        <w:rPr>
          <w:rFonts w:cs="B Nazanin"/>
          <w:b/>
          <w:bCs/>
          <w:sz w:val="28"/>
          <w:szCs w:val="28"/>
          <w:rtl/>
        </w:rPr>
        <w:lastRenderedPageBreak/>
        <w:t>روش</w:t>
      </w:r>
      <w:r w:rsidRPr="00337226">
        <w:rPr>
          <w:rFonts w:cs="B Nazanin"/>
          <w:b/>
          <w:bCs/>
          <w:sz w:val="28"/>
          <w:szCs w:val="28"/>
          <w:lang w:bidi="fa-IR"/>
        </w:rPr>
        <w:t xml:space="preserve"> </w:t>
      </w:r>
      <w:r>
        <w:rPr>
          <w:rFonts w:cs="B Nazanin" w:hint="cs"/>
          <w:b/>
          <w:bCs/>
          <w:sz w:val="28"/>
          <w:szCs w:val="28"/>
          <w:rtl/>
          <w:lang w:bidi="fa-IR"/>
        </w:rPr>
        <w:t xml:space="preserve"> </w:t>
      </w:r>
      <w:r w:rsidRPr="00337226">
        <w:rPr>
          <w:rFonts w:cs="B Nazanin"/>
          <w:b/>
          <w:bCs/>
          <w:sz w:val="28"/>
          <w:szCs w:val="28"/>
          <w:lang w:bidi="fa-IR"/>
        </w:rPr>
        <w:t>F-String</w:t>
      </w:r>
    </w:p>
    <w:p w14:paraId="250BAC1A" w14:textId="75286B5D" w:rsidR="000F0D4E" w:rsidRDefault="000F0D4E" w:rsidP="000F0D4E">
      <w:pPr>
        <w:bidi/>
        <w:rPr>
          <w:rFonts w:cs="B Nazanin"/>
          <w:sz w:val="28"/>
          <w:szCs w:val="28"/>
          <w:lang w:bidi="fa-IR"/>
        </w:rPr>
      </w:pPr>
      <w:r>
        <w:rPr>
          <w:rFonts w:cs="B Nazanin" w:hint="cs"/>
          <w:noProof/>
          <w:sz w:val="28"/>
          <w:szCs w:val="28"/>
          <w:lang w:bidi="fa-IR"/>
        </w:rPr>
        <w:drawing>
          <wp:anchor distT="0" distB="0" distL="114300" distR="114300" simplePos="0" relativeHeight="251661312" behindDoc="0" locked="0" layoutInCell="1" allowOverlap="1" wp14:anchorId="0E73335A" wp14:editId="7485C9C0">
            <wp:simplePos x="0" y="0"/>
            <wp:positionH relativeFrom="column">
              <wp:posOffset>-297180</wp:posOffset>
            </wp:positionH>
            <wp:positionV relativeFrom="paragraph">
              <wp:posOffset>1170940</wp:posOffset>
            </wp:positionV>
            <wp:extent cx="6568440" cy="1234440"/>
            <wp:effectExtent l="0" t="0" r="3810" b="3810"/>
            <wp:wrapSquare wrapText="bothSides"/>
            <wp:docPr id="1421907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8440" cy="1234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7226">
        <w:rPr>
          <w:rFonts w:cs="B Nazanin"/>
          <w:sz w:val="28"/>
          <w:szCs w:val="28"/>
          <w:rtl/>
        </w:rPr>
        <w:t>این روش از «حروف رشته‌ای قالب‌بندی شده</w:t>
      </w:r>
      <w:r w:rsidRPr="00337226">
        <w:rPr>
          <w:rFonts w:cs="B Nazanin"/>
          <w:sz w:val="28"/>
          <w:szCs w:val="28"/>
          <w:lang w:bidi="fa-IR"/>
        </w:rPr>
        <w:t xml:space="preserve">» (Formatted String Literals) </w:t>
      </w:r>
      <w:r w:rsidRPr="00337226">
        <w:rPr>
          <w:rFonts w:cs="B Nazanin"/>
          <w:sz w:val="28"/>
          <w:szCs w:val="28"/>
          <w:rtl/>
        </w:rPr>
        <w:t>استفاده می‌کند. روش</w:t>
      </w:r>
      <w:r w:rsidRPr="00337226">
        <w:rPr>
          <w:rFonts w:cs="B Nazanin"/>
          <w:sz w:val="28"/>
          <w:szCs w:val="28"/>
          <w:lang w:bidi="fa-IR"/>
        </w:rPr>
        <w:t xml:space="preserve"> F-Strings </w:t>
      </w:r>
      <w:r w:rsidRPr="00337226">
        <w:rPr>
          <w:rFonts w:cs="B Nazanin"/>
          <w:sz w:val="28"/>
          <w:szCs w:val="28"/>
          <w:rtl/>
        </w:rPr>
        <w:t xml:space="preserve">از پایتون </w:t>
      </w:r>
      <w:r w:rsidRPr="00337226">
        <w:rPr>
          <w:rFonts w:cs="B Nazanin"/>
          <w:sz w:val="28"/>
          <w:szCs w:val="28"/>
          <w:rtl/>
          <w:lang w:bidi="fa-IR"/>
        </w:rPr>
        <w:t>۳</w:t>
      </w:r>
      <w:r w:rsidRPr="00337226">
        <w:rPr>
          <w:rFonts w:ascii="Arial" w:hAnsi="Arial" w:cs="Arial" w:hint="cs"/>
          <w:sz w:val="28"/>
          <w:szCs w:val="28"/>
          <w:rtl/>
        </w:rPr>
        <w:t>٫</w:t>
      </w:r>
      <w:r w:rsidRPr="00337226">
        <w:rPr>
          <w:rFonts w:cs="B Nazanin"/>
          <w:sz w:val="28"/>
          <w:szCs w:val="28"/>
          <w:rtl/>
          <w:lang w:bidi="fa-IR"/>
        </w:rPr>
        <w:t>۶</w:t>
      </w:r>
      <w:r w:rsidRPr="00337226">
        <w:rPr>
          <w:rFonts w:cs="B Nazanin"/>
          <w:sz w:val="28"/>
          <w:szCs w:val="28"/>
          <w:rtl/>
        </w:rPr>
        <w:t xml:space="preserve"> به بعد معرفی شد. این روش یکی از روش‌های بسیار قابل اعتماد و خوانا برای قالب‌دهی به رشته‌ها است</w:t>
      </w:r>
      <w:r w:rsidRPr="00337226">
        <w:rPr>
          <w:rFonts w:cs="B Nazanin"/>
          <w:sz w:val="28"/>
          <w:szCs w:val="28"/>
          <w:lang w:bidi="fa-IR"/>
        </w:rPr>
        <w:t>.</w:t>
      </w:r>
    </w:p>
    <w:p w14:paraId="1B4D7BCD" w14:textId="77777777" w:rsidR="000F0D4E" w:rsidRPr="000F0D4E" w:rsidRDefault="000F0D4E" w:rsidP="000F0D4E">
      <w:pPr>
        <w:bidi/>
        <w:rPr>
          <w:rFonts w:cs="B Nazanin"/>
          <w:sz w:val="28"/>
          <w:szCs w:val="28"/>
          <w:rtl/>
          <w:lang w:bidi="fa-IR"/>
        </w:rPr>
      </w:pPr>
    </w:p>
    <w:p w14:paraId="4BD61A51" w14:textId="77777777" w:rsidR="000F0D4E" w:rsidRPr="00337226" w:rsidRDefault="000F0D4E" w:rsidP="000F0D4E">
      <w:pPr>
        <w:bidi/>
        <w:rPr>
          <w:rFonts w:cs="B Nazanin"/>
          <w:b/>
          <w:bCs/>
          <w:sz w:val="28"/>
          <w:szCs w:val="28"/>
          <w:lang w:bidi="fa-IR"/>
        </w:rPr>
      </w:pPr>
      <w:r w:rsidRPr="00337226">
        <w:rPr>
          <w:rFonts w:cs="B Nazanin"/>
          <w:b/>
          <w:bCs/>
          <w:sz w:val="28"/>
          <w:szCs w:val="28"/>
          <w:rtl/>
        </w:rPr>
        <w:t>دسترسی به کاراکترهای درون رشته</w:t>
      </w:r>
    </w:p>
    <w:p w14:paraId="6FBC6A18" w14:textId="77777777" w:rsidR="000F0D4E" w:rsidRPr="00337226" w:rsidRDefault="000F0D4E" w:rsidP="000F0D4E">
      <w:pPr>
        <w:bidi/>
        <w:rPr>
          <w:rFonts w:cs="B Nazanin"/>
          <w:sz w:val="28"/>
          <w:szCs w:val="28"/>
          <w:lang w:bidi="fa-IR"/>
        </w:rPr>
      </w:pPr>
      <w:r w:rsidRPr="00337226">
        <w:rPr>
          <w:rFonts w:cs="B Nazanin" w:hint="cs"/>
          <w:noProof/>
          <w:lang w:bidi="fa-IR"/>
        </w:rPr>
        <w:drawing>
          <wp:anchor distT="0" distB="0" distL="114300" distR="114300" simplePos="0" relativeHeight="251662336" behindDoc="0" locked="0" layoutInCell="1" allowOverlap="1" wp14:anchorId="4B99C495" wp14:editId="65176F74">
            <wp:simplePos x="0" y="0"/>
            <wp:positionH relativeFrom="column">
              <wp:posOffset>-502920</wp:posOffset>
            </wp:positionH>
            <wp:positionV relativeFrom="paragraph">
              <wp:posOffset>1139825</wp:posOffset>
            </wp:positionV>
            <wp:extent cx="6880860" cy="2484120"/>
            <wp:effectExtent l="0" t="0" r="0" b="0"/>
            <wp:wrapSquare wrapText="bothSides"/>
            <wp:docPr id="16472432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0860" cy="2484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7226">
        <w:rPr>
          <w:rFonts w:cs="B Nazanin"/>
          <w:rtl/>
        </w:rPr>
        <w:t>دسترسی به کاراکترها به صورت مجزا از درون استرینگ، بسیار ساده و سر راست است. این مسئله بخاطر پشتیبانی</w:t>
      </w:r>
      <w:r w:rsidRPr="00337226">
        <w:rPr>
          <w:rFonts w:ascii="Calibri" w:hAnsi="Calibri" w:cs="Calibri" w:hint="cs"/>
          <w:rtl/>
        </w:rPr>
        <w:t> </w:t>
      </w:r>
      <w:hyperlink r:id="rId9" w:history="1">
        <w:r w:rsidRPr="00337226">
          <w:rPr>
            <w:rStyle w:val="Hyperlink"/>
            <w:rFonts w:cs="B Nazanin"/>
            <w:rtl/>
          </w:rPr>
          <w:t>پایتون</w:t>
        </w:r>
      </w:hyperlink>
      <w:r w:rsidRPr="00337226">
        <w:rPr>
          <w:rFonts w:cs="B Nazanin"/>
          <w:lang w:bidi="fa-IR"/>
        </w:rPr>
        <w:t> </w:t>
      </w:r>
      <w:r w:rsidRPr="00337226">
        <w:rPr>
          <w:rFonts w:cs="B Nazanin"/>
          <w:rtl/>
        </w:rPr>
        <w:t>از ایندکس‌گذاری و تکنیک «تکه‌تکه کردن</w:t>
      </w:r>
      <w:r w:rsidRPr="00337226">
        <w:rPr>
          <w:rFonts w:cs="B Nazanin"/>
          <w:lang w:bidi="fa-IR"/>
        </w:rPr>
        <w:t xml:space="preserve">» (Slicing) </w:t>
      </w:r>
      <w:r w:rsidRPr="00337226">
        <w:rPr>
          <w:rFonts w:cs="B Nazanin"/>
          <w:rtl/>
        </w:rPr>
        <w:t xml:space="preserve">است. از آنجا که استرینگ‌ها از توالی کاراکترها ساخته می‌شوند، هر کاراکتر موجود در استرینگ دارای موقعیت قرارگیری مشخصی است. این موقعیت‌ها به ترتیب از اول استرینگ با شماره </w:t>
      </w:r>
      <w:r w:rsidRPr="00337226">
        <w:rPr>
          <w:rFonts w:cs="B Nazanin"/>
          <w:rtl/>
          <w:lang w:bidi="fa-IR"/>
        </w:rPr>
        <w:t>۰</w:t>
      </w:r>
      <w:r w:rsidRPr="00337226">
        <w:rPr>
          <w:rFonts w:cs="B Nazanin"/>
          <w:rtl/>
        </w:rPr>
        <w:t xml:space="preserve"> شماره گذاری شده و تا به انتهای استرینگ به شکل یک واحد، یک واحد، افزایش پیدا می‌کنند</w:t>
      </w:r>
      <w:r w:rsidRPr="00337226">
        <w:rPr>
          <w:rFonts w:cs="B Nazanin"/>
          <w:lang w:bidi="fa-IR"/>
        </w:rPr>
        <w:t>.</w:t>
      </w:r>
    </w:p>
    <w:p w14:paraId="2A3EFE4D" w14:textId="77777777" w:rsidR="000F0D4E" w:rsidRDefault="000F0D4E" w:rsidP="000F0D4E">
      <w:pPr>
        <w:bidi/>
        <w:rPr>
          <w:rFonts w:cs="B Nazanin"/>
          <w:sz w:val="28"/>
          <w:szCs w:val="28"/>
          <w:rtl/>
        </w:rPr>
      </w:pPr>
    </w:p>
    <w:p w14:paraId="4DAE92E2" w14:textId="77777777" w:rsidR="000F0D4E" w:rsidRDefault="000F0D4E" w:rsidP="000F0D4E">
      <w:pPr>
        <w:bidi/>
        <w:rPr>
          <w:rFonts w:cs="B Nazanin"/>
          <w:sz w:val="28"/>
          <w:szCs w:val="28"/>
          <w:rtl/>
        </w:rPr>
      </w:pPr>
    </w:p>
    <w:p w14:paraId="3D45C9CF" w14:textId="77777777" w:rsidR="000F0D4E" w:rsidRPr="00337226" w:rsidRDefault="000F0D4E" w:rsidP="000F0D4E">
      <w:pPr>
        <w:bidi/>
        <w:rPr>
          <w:rFonts w:cs="B Nazanin"/>
          <w:sz w:val="28"/>
          <w:szCs w:val="28"/>
          <w:lang w:bidi="fa-IR"/>
        </w:rPr>
      </w:pPr>
      <w:r w:rsidRPr="00337226">
        <w:rPr>
          <w:rFonts w:cs="B Nazanin"/>
          <w:sz w:val="28"/>
          <w:szCs w:val="28"/>
          <w:rtl/>
        </w:rPr>
        <w:lastRenderedPageBreak/>
        <w:t>عبارات استفاده شده در این سینتکس را در فهرست زیر توضیح داده‌ایم</w:t>
      </w:r>
      <w:r w:rsidRPr="00337226">
        <w:rPr>
          <w:rFonts w:cs="B Nazanin"/>
          <w:sz w:val="28"/>
          <w:szCs w:val="28"/>
          <w:lang w:bidi="fa-IR"/>
        </w:rPr>
        <w:t>.</w:t>
      </w:r>
    </w:p>
    <w:p w14:paraId="395BDEA5" w14:textId="77777777" w:rsidR="000F0D4E" w:rsidRPr="00337226" w:rsidRDefault="000F0D4E" w:rsidP="000F0D4E">
      <w:pPr>
        <w:numPr>
          <w:ilvl w:val="0"/>
          <w:numId w:val="2"/>
        </w:numPr>
        <w:bidi/>
        <w:rPr>
          <w:rFonts w:cs="B Nazanin"/>
          <w:lang w:bidi="fa-IR"/>
        </w:rPr>
      </w:pPr>
      <w:proofErr w:type="gramStart"/>
      <w:r w:rsidRPr="00337226">
        <w:rPr>
          <w:rFonts w:cs="B Nazanin"/>
          <w:b/>
          <w:bCs/>
          <w:lang w:bidi="fa-IR"/>
        </w:rPr>
        <w:t>string</w:t>
      </w:r>
      <w:r w:rsidRPr="00337226">
        <w:rPr>
          <w:rFonts w:cs="B Nazanin"/>
          <w:lang w:bidi="fa-IR"/>
        </w:rPr>
        <w:t> </w:t>
      </w:r>
      <w:r w:rsidRPr="00337226">
        <w:rPr>
          <w:rFonts w:cs="B Nazanin" w:hint="cs"/>
          <w:rtl/>
          <w:lang w:bidi="fa-IR"/>
        </w:rPr>
        <w:t xml:space="preserve"> </w:t>
      </w:r>
      <w:r w:rsidRPr="00337226">
        <w:rPr>
          <w:rFonts w:cs="B Nazanin"/>
          <w:rtl/>
        </w:rPr>
        <w:t>نام</w:t>
      </w:r>
      <w:proofErr w:type="gramEnd"/>
      <w:r w:rsidRPr="00337226">
        <w:rPr>
          <w:rFonts w:cs="B Nazanin"/>
          <w:rtl/>
        </w:rPr>
        <w:t xml:space="preserve"> خود رشته‌ای که از درون آن باید زیر رشته مورد نظر انتخاب شود</w:t>
      </w:r>
      <w:r w:rsidRPr="00337226">
        <w:rPr>
          <w:rFonts w:cs="B Nazanin"/>
          <w:lang w:bidi="fa-IR"/>
        </w:rPr>
        <w:t>.</w:t>
      </w:r>
    </w:p>
    <w:p w14:paraId="14792E9E" w14:textId="77777777" w:rsidR="000F0D4E" w:rsidRPr="00337226" w:rsidRDefault="000F0D4E" w:rsidP="000F0D4E">
      <w:pPr>
        <w:numPr>
          <w:ilvl w:val="0"/>
          <w:numId w:val="2"/>
        </w:numPr>
        <w:bidi/>
        <w:rPr>
          <w:rFonts w:cs="B Nazanin"/>
          <w:lang w:bidi="fa-IR"/>
        </w:rPr>
      </w:pPr>
      <w:proofErr w:type="gramStart"/>
      <w:r w:rsidRPr="00337226">
        <w:rPr>
          <w:rFonts w:cs="B Nazanin"/>
          <w:b/>
          <w:bCs/>
          <w:lang w:bidi="fa-IR"/>
        </w:rPr>
        <w:t>start</w:t>
      </w:r>
      <w:r w:rsidRPr="00337226">
        <w:rPr>
          <w:rFonts w:cs="B Nazanin"/>
          <w:lang w:bidi="fa-IR"/>
        </w:rPr>
        <w:t> </w:t>
      </w:r>
      <w:r w:rsidRPr="00337226">
        <w:rPr>
          <w:rFonts w:cs="B Nazanin" w:hint="cs"/>
          <w:rtl/>
          <w:lang w:bidi="fa-IR"/>
        </w:rPr>
        <w:t xml:space="preserve"> </w:t>
      </w:r>
      <w:r w:rsidRPr="00337226">
        <w:rPr>
          <w:rFonts w:cs="B Nazanin"/>
          <w:rtl/>
        </w:rPr>
        <w:t>این</w:t>
      </w:r>
      <w:proofErr w:type="gramEnd"/>
      <w:r w:rsidRPr="00337226">
        <w:rPr>
          <w:rFonts w:cs="B Nazanin"/>
          <w:rtl/>
        </w:rPr>
        <w:t xml:space="preserve"> پارامتر، ایندکس شروع زیر رشته مورد نظر در رشته اصلی است. مقدار درون این ایندکس در زیر رشته مورد نظر وجود دارد</w:t>
      </w:r>
      <w:r w:rsidRPr="00337226">
        <w:rPr>
          <w:rFonts w:cs="B Nazanin"/>
          <w:lang w:bidi="fa-IR"/>
        </w:rPr>
        <w:t>.</w:t>
      </w:r>
    </w:p>
    <w:p w14:paraId="07FE329A" w14:textId="77777777" w:rsidR="000F0D4E" w:rsidRPr="00337226" w:rsidRDefault="000F0D4E" w:rsidP="000F0D4E">
      <w:pPr>
        <w:numPr>
          <w:ilvl w:val="0"/>
          <w:numId w:val="2"/>
        </w:numPr>
        <w:bidi/>
        <w:rPr>
          <w:rFonts w:cs="B Nazanin"/>
          <w:lang w:bidi="fa-IR"/>
        </w:rPr>
      </w:pPr>
      <w:proofErr w:type="gramStart"/>
      <w:r w:rsidRPr="00337226">
        <w:rPr>
          <w:rFonts w:cs="B Nazanin"/>
          <w:b/>
          <w:bCs/>
          <w:lang w:bidi="fa-IR"/>
        </w:rPr>
        <w:t>stop</w:t>
      </w:r>
      <w:r w:rsidRPr="00337226">
        <w:rPr>
          <w:rFonts w:cs="B Nazanin"/>
          <w:lang w:bidi="fa-IR"/>
        </w:rPr>
        <w:t> </w:t>
      </w:r>
      <w:r w:rsidRPr="00337226">
        <w:rPr>
          <w:rFonts w:cs="B Nazanin" w:hint="cs"/>
          <w:rtl/>
          <w:lang w:bidi="fa-IR"/>
        </w:rPr>
        <w:t xml:space="preserve"> </w:t>
      </w:r>
      <w:r w:rsidRPr="00337226">
        <w:rPr>
          <w:rFonts w:cs="B Nazanin"/>
          <w:rtl/>
        </w:rPr>
        <w:t>این</w:t>
      </w:r>
      <w:proofErr w:type="gramEnd"/>
      <w:r w:rsidRPr="00337226">
        <w:rPr>
          <w:rFonts w:cs="B Nazanin"/>
          <w:rtl/>
        </w:rPr>
        <w:t xml:space="preserve"> پارامتر، ایندکس انتهایی زیر رشته مورد نظر در رشته اصلی است. زیر رشته مورد نظر، شامل مقدار درون این ایندکس نمی‌شود</w:t>
      </w:r>
      <w:r w:rsidRPr="00337226">
        <w:rPr>
          <w:rFonts w:cs="B Nazanin"/>
          <w:lang w:bidi="fa-IR"/>
        </w:rPr>
        <w:t>.</w:t>
      </w:r>
    </w:p>
    <w:p w14:paraId="3DE7F132" w14:textId="77777777" w:rsidR="000F0D4E" w:rsidRPr="00337226" w:rsidRDefault="000F0D4E" w:rsidP="000F0D4E">
      <w:pPr>
        <w:bidi/>
        <w:rPr>
          <w:rFonts w:cs="B Nazanin"/>
          <w:sz w:val="28"/>
          <w:szCs w:val="28"/>
          <w:lang w:bidi="fa-IR"/>
        </w:rPr>
      </w:pPr>
      <w:r>
        <w:rPr>
          <w:rFonts w:cs="B Nazanin" w:hint="cs"/>
          <w:noProof/>
          <w:sz w:val="28"/>
          <w:szCs w:val="28"/>
          <w:lang w:bidi="fa-IR"/>
        </w:rPr>
        <w:drawing>
          <wp:anchor distT="0" distB="0" distL="114300" distR="114300" simplePos="0" relativeHeight="251663360" behindDoc="0" locked="0" layoutInCell="1" allowOverlap="1" wp14:anchorId="4F1BA17D" wp14:editId="720F04E9">
            <wp:simplePos x="0" y="0"/>
            <wp:positionH relativeFrom="column">
              <wp:posOffset>-342900</wp:posOffset>
            </wp:positionH>
            <wp:positionV relativeFrom="paragraph">
              <wp:posOffset>141605</wp:posOffset>
            </wp:positionV>
            <wp:extent cx="6400800" cy="871855"/>
            <wp:effectExtent l="0" t="0" r="0" b="4445"/>
            <wp:wrapSquare wrapText="bothSides"/>
            <wp:docPr id="440883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871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1CEE4C" w14:textId="77777777" w:rsidR="000F0D4E" w:rsidRDefault="000F0D4E" w:rsidP="000F0D4E">
      <w:pPr>
        <w:bidi/>
        <w:rPr>
          <w:rFonts w:cs="B Nazanin"/>
          <w:b/>
          <w:bCs/>
          <w:sz w:val="28"/>
          <w:szCs w:val="28"/>
          <w:rtl/>
          <w:lang w:bidi="fa-IR"/>
        </w:rPr>
      </w:pPr>
      <w:r w:rsidRPr="00337226">
        <w:rPr>
          <w:rFonts w:cs="B Nazanin"/>
          <w:b/>
          <w:bCs/>
          <w:sz w:val="28"/>
          <w:szCs w:val="28"/>
          <w:rtl/>
        </w:rPr>
        <w:t>متدهای رشته در پایتون</w:t>
      </w:r>
    </w:p>
    <w:p w14:paraId="1EEE9900" w14:textId="77777777" w:rsidR="000F0D4E" w:rsidRPr="00337226" w:rsidRDefault="000F0D4E" w:rsidP="000F0D4E">
      <w:pPr>
        <w:bidi/>
        <w:rPr>
          <w:rFonts w:cs="B Nazanin"/>
          <w:b/>
          <w:bCs/>
          <w:sz w:val="28"/>
          <w:szCs w:val="28"/>
          <w:lang w:bidi="fa-IR"/>
        </w:rPr>
      </w:pPr>
      <w:r w:rsidRPr="00337226">
        <w:rPr>
          <w:rFonts w:cs="B Nazanin"/>
          <w:b/>
          <w:bCs/>
          <w:sz w:val="28"/>
          <w:szCs w:val="28"/>
          <w:rtl/>
        </w:rPr>
        <w:t>متد</w:t>
      </w:r>
      <w:r w:rsidRPr="00337226">
        <w:rPr>
          <w:rFonts w:cs="B Nazanin" w:hint="cs"/>
          <w:b/>
          <w:bCs/>
          <w:sz w:val="28"/>
          <w:szCs w:val="28"/>
          <w:rtl/>
        </w:rPr>
        <w:t xml:space="preserve"> </w:t>
      </w:r>
      <w:r w:rsidRPr="00337226">
        <w:rPr>
          <w:rFonts w:cs="B Nazanin"/>
          <w:b/>
          <w:bCs/>
          <w:sz w:val="28"/>
          <w:szCs w:val="28"/>
          <w:lang w:bidi="fa-IR"/>
        </w:rPr>
        <w:t xml:space="preserve"> </w:t>
      </w:r>
      <w:proofErr w:type="spellStart"/>
      <w:r w:rsidRPr="00337226">
        <w:rPr>
          <w:rFonts w:cs="B Nazanin"/>
          <w:b/>
          <w:bCs/>
          <w:sz w:val="28"/>
          <w:szCs w:val="28"/>
          <w:lang w:bidi="fa-IR"/>
        </w:rPr>
        <w:t>str.capitalize</w:t>
      </w:r>
      <w:proofErr w:type="spellEnd"/>
    </w:p>
    <w:p w14:paraId="4270621A" w14:textId="77777777" w:rsidR="000F0D4E" w:rsidRPr="00337226" w:rsidRDefault="000F0D4E" w:rsidP="000F0D4E">
      <w:pPr>
        <w:bidi/>
        <w:rPr>
          <w:rFonts w:cs="B Nazanin"/>
          <w:lang w:bidi="fa-IR"/>
        </w:rPr>
      </w:pPr>
      <w:r>
        <w:rPr>
          <w:rFonts w:cs="B Nazanin"/>
          <w:noProof/>
          <w:lang w:bidi="fa-IR"/>
        </w:rPr>
        <w:drawing>
          <wp:anchor distT="0" distB="0" distL="114300" distR="114300" simplePos="0" relativeHeight="251664384" behindDoc="0" locked="0" layoutInCell="1" allowOverlap="1" wp14:anchorId="453C49F1" wp14:editId="34ED8096">
            <wp:simplePos x="0" y="0"/>
            <wp:positionH relativeFrom="column">
              <wp:posOffset>-381000</wp:posOffset>
            </wp:positionH>
            <wp:positionV relativeFrom="paragraph">
              <wp:posOffset>654050</wp:posOffset>
            </wp:positionV>
            <wp:extent cx="6591300" cy="1059180"/>
            <wp:effectExtent l="0" t="0" r="0" b="7620"/>
            <wp:wrapSquare wrapText="bothSides"/>
            <wp:docPr id="12261443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91300" cy="1059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7226">
        <w:rPr>
          <w:rFonts w:cs="B Nazanin"/>
          <w:rtl/>
        </w:rPr>
        <w:t>این متد، نسخه کپی شده‌ای از رشته‌ اصلی را برمی‌گرداند که در آن حرف اول کلمه به شکل بزرگ و باقی کاراکترها به شکل حروف کوچک نوشته شده‌اند</w:t>
      </w:r>
      <w:r w:rsidRPr="00337226">
        <w:rPr>
          <w:rFonts w:cs="B Nazanin"/>
          <w:lang w:bidi="fa-IR"/>
        </w:rPr>
        <w:t>.</w:t>
      </w:r>
      <w:r w:rsidRPr="00337226">
        <w:rPr>
          <w:rFonts w:cs="B Nazanin"/>
          <w:lang w:bidi="fa-IR"/>
        </w:rPr>
        <w:br/>
      </w:r>
    </w:p>
    <w:p w14:paraId="6C7055C3" w14:textId="77777777" w:rsidR="000F0D4E" w:rsidRDefault="000F0D4E" w:rsidP="000F0D4E">
      <w:pPr>
        <w:bidi/>
        <w:rPr>
          <w:rFonts w:cs="B Nazanin"/>
          <w:b/>
          <w:bCs/>
          <w:sz w:val="28"/>
          <w:szCs w:val="28"/>
          <w:rtl/>
        </w:rPr>
      </w:pPr>
    </w:p>
    <w:p w14:paraId="2C96FD45" w14:textId="77777777" w:rsidR="000F0D4E" w:rsidRDefault="000F0D4E" w:rsidP="000F0D4E">
      <w:pPr>
        <w:bidi/>
        <w:rPr>
          <w:rFonts w:cs="B Nazanin"/>
          <w:b/>
          <w:bCs/>
          <w:sz w:val="28"/>
          <w:szCs w:val="28"/>
          <w:rtl/>
        </w:rPr>
      </w:pPr>
    </w:p>
    <w:p w14:paraId="377F1B68" w14:textId="77777777" w:rsidR="000F0D4E" w:rsidRDefault="000F0D4E" w:rsidP="000F0D4E">
      <w:pPr>
        <w:bidi/>
        <w:rPr>
          <w:rFonts w:cs="B Nazanin"/>
          <w:b/>
          <w:bCs/>
          <w:sz w:val="28"/>
          <w:szCs w:val="28"/>
          <w:rtl/>
        </w:rPr>
      </w:pPr>
    </w:p>
    <w:p w14:paraId="224B285E" w14:textId="77777777" w:rsidR="000F0D4E" w:rsidRDefault="000F0D4E" w:rsidP="000F0D4E">
      <w:pPr>
        <w:bidi/>
        <w:rPr>
          <w:rFonts w:cs="B Nazanin"/>
          <w:b/>
          <w:bCs/>
          <w:sz w:val="28"/>
          <w:szCs w:val="28"/>
          <w:rtl/>
        </w:rPr>
      </w:pPr>
    </w:p>
    <w:p w14:paraId="385871D8" w14:textId="77777777" w:rsidR="000F0D4E" w:rsidRDefault="000F0D4E" w:rsidP="000F0D4E">
      <w:pPr>
        <w:bidi/>
        <w:rPr>
          <w:rFonts w:cs="B Nazanin"/>
          <w:b/>
          <w:bCs/>
          <w:sz w:val="28"/>
          <w:szCs w:val="28"/>
          <w:rtl/>
        </w:rPr>
      </w:pPr>
    </w:p>
    <w:p w14:paraId="34144130" w14:textId="77777777" w:rsidR="000F0D4E" w:rsidRPr="00337226" w:rsidRDefault="000F0D4E" w:rsidP="000F0D4E">
      <w:pPr>
        <w:bidi/>
        <w:rPr>
          <w:rFonts w:cs="B Nazanin"/>
          <w:b/>
          <w:bCs/>
          <w:sz w:val="28"/>
          <w:szCs w:val="28"/>
          <w:lang w:bidi="fa-IR"/>
        </w:rPr>
      </w:pPr>
      <w:r w:rsidRPr="00337226">
        <w:rPr>
          <w:rFonts w:cs="B Nazanin"/>
          <w:b/>
          <w:bCs/>
          <w:sz w:val="28"/>
          <w:szCs w:val="28"/>
          <w:rtl/>
        </w:rPr>
        <w:lastRenderedPageBreak/>
        <w:t>متد</w:t>
      </w:r>
      <w:r w:rsidRPr="00337226">
        <w:rPr>
          <w:rFonts w:cs="B Nazanin" w:hint="cs"/>
          <w:b/>
          <w:bCs/>
          <w:sz w:val="28"/>
          <w:szCs w:val="28"/>
          <w:rtl/>
        </w:rPr>
        <w:t xml:space="preserve"> </w:t>
      </w:r>
      <w:r w:rsidRPr="00337226">
        <w:rPr>
          <w:rFonts w:cs="B Nazanin"/>
          <w:b/>
          <w:bCs/>
          <w:sz w:val="28"/>
          <w:szCs w:val="28"/>
          <w:lang w:bidi="fa-IR"/>
        </w:rPr>
        <w:t xml:space="preserve"> </w:t>
      </w:r>
      <w:proofErr w:type="spellStart"/>
      <w:r w:rsidRPr="00337226">
        <w:rPr>
          <w:rFonts w:cs="B Nazanin"/>
          <w:b/>
          <w:bCs/>
          <w:sz w:val="28"/>
          <w:szCs w:val="28"/>
          <w:lang w:bidi="fa-IR"/>
        </w:rPr>
        <w:t>str.lower</w:t>
      </w:r>
      <w:proofErr w:type="spellEnd"/>
    </w:p>
    <w:p w14:paraId="0815A07D" w14:textId="77777777" w:rsidR="000F0D4E" w:rsidRDefault="000F0D4E" w:rsidP="000F0D4E">
      <w:pPr>
        <w:bidi/>
        <w:rPr>
          <w:rFonts w:cs="B Nazanin"/>
          <w:rtl/>
          <w:lang w:bidi="fa-IR"/>
        </w:rPr>
      </w:pPr>
      <w:r>
        <w:rPr>
          <w:rFonts w:cs="B Nazanin"/>
          <w:noProof/>
          <w:sz w:val="28"/>
          <w:szCs w:val="28"/>
          <w:lang w:bidi="fa-IR"/>
        </w:rPr>
        <w:drawing>
          <wp:anchor distT="0" distB="0" distL="114300" distR="114300" simplePos="0" relativeHeight="251665408" behindDoc="0" locked="0" layoutInCell="1" allowOverlap="1" wp14:anchorId="166AD2C3" wp14:editId="1B243545">
            <wp:simplePos x="0" y="0"/>
            <wp:positionH relativeFrom="column">
              <wp:posOffset>-319405</wp:posOffset>
            </wp:positionH>
            <wp:positionV relativeFrom="paragraph">
              <wp:posOffset>594360</wp:posOffset>
            </wp:positionV>
            <wp:extent cx="6529070" cy="1188720"/>
            <wp:effectExtent l="0" t="0" r="5080" b="0"/>
            <wp:wrapSquare wrapText="bothSides"/>
            <wp:docPr id="2059796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9070" cy="1188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7226">
        <w:rPr>
          <w:rFonts w:cs="B Nazanin"/>
          <w:rtl/>
        </w:rPr>
        <w:t>این متد، کپی از رشته‌ اصلی را برمی‌گرداند که در آن همه کاراکترهای الفبا به شکل حروف کوچک قرار داده شده‌اند. به عبارت دیگر، حروف الفبای موجود در کل رشته را با حروف الفبای انگلیسی کوچک بازنویسی می‌کند</w:t>
      </w:r>
      <w:r w:rsidRPr="00337226">
        <w:rPr>
          <w:rFonts w:cs="B Nazanin"/>
          <w:lang w:bidi="fa-IR"/>
        </w:rPr>
        <w:t>.</w:t>
      </w:r>
    </w:p>
    <w:p w14:paraId="40BA8AEA" w14:textId="77777777" w:rsidR="000F0D4E" w:rsidRPr="00094072" w:rsidRDefault="000F0D4E" w:rsidP="000F0D4E">
      <w:pPr>
        <w:bidi/>
        <w:rPr>
          <w:rFonts w:cs="B Nazanin"/>
          <w:rtl/>
          <w:lang w:bidi="fa-IR"/>
        </w:rPr>
      </w:pPr>
    </w:p>
    <w:p w14:paraId="4F7012FE" w14:textId="77777777" w:rsidR="000F0D4E" w:rsidRPr="00337226" w:rsidRDefault="000F0D4E" w:rsidP="000F0D4E">
      <w:pPr>
        <w:bidi/>
        <w:rPr>
          <w:rFonts w:cs="B Nazanin"/>
          <w:b/>
          <w:bCs/>
          <w:color w:val="000000" w:themeColor="text1"/>
          <w:sz w:val="28"/>
          <w:szCs w:val="28"/>
          <w:lang w:bidi="fa-IR"/>
        </w:rPr>
      </w:pPr>
      <w:r w:rsidRPr="00337226">
        <w:rPr>
          <w:rFonts w:cs="B Nazanin"/>
          <w:b/>
          <w:bCs/>
          <w:color w:val="000000" w:themeColor="text1"/>
          <w:sz w:val="28"/>
          <w:szCs w:val="28"/>
          <w:rtl/>
        </w:rPr>
        <w:t>متد</w:t>
      </w:r>
      <w:r w:rsidRPr="00337226">
        <w:rPr>
          <w:rFonts w:cs="B Nazanin"/>
          <w:b/>
          <w:bCs/>
          <w:color w:val="000000" w:themeColor="text1"/>
          <w:sz w:val="28"/>
          <w:szCs w:val="28"/>
          <w:lang w:bidi="fa-IR"/>
        </w:rPr>
        <w:t xml:space="preserve"> </w:t>
      </w:r>
      <w:r>
        <w:rPr>
          <w:rFonts w:cs="B Nazanin" w:hint="cs"/>
          <w:b/>
          <w:bCs/>
          <w:color w:val="000000" w:themeColor="text1"/>
          <w:sz w:val="28"/>
          <w:szCs w:val="28"/>
          <w:rtl/>
          <w:lang w:bidi="fa-IR"/>
        </w:rPr>
        <w:t xml:space="preserve"> </w:t>
      </w:r>
      <w:proofErr w:type="spellStart"/>
      <w:r w:rsidRPr="00337226">
        <w:rPr>
          <w:rFonts w:cs="B Nazanin"/>
          <w:b/>
          <w:bCs/>
          <w:color w:val="000000" w:themeColor="text1"/>
          <w:sz w:val="28"/>
          <w:szCs w:val="28"/>
          <w:lang w:bidi="fa-IR"/>
        </w:rPr>
        <w:t>str.strip</w:t>
      </w:r>
      <w:proofErr w:type="spellEnd"/>
    </w:p>
    <w:p w14:paraId="199567E7" w14:textId="77777777" w:rsidR="000F0D4E" w:rsidRPr="00337226" w:rsidRDefault="000F0D4E" w:rsidP="000F0D4E">
      <w:pPr>
        <w:bidi/>
        <w:rPr>
          <w:rFonts w:cs="B Nazanin"/>
          <w:color w:val="000000" w:themeColor="text1"/>
          <w:lang w:bidi="fa-IR"/>
        </w:rPr>
      </w:pPr>
      <w:r w:rsidRPr="00337226">
        <w:rPr>
          <w:rFonts w:cs="B Nazanin"/>
          <w:color w:val="000000" w:themeColor="text1"/>
          <w:rtl/>
        </w:rPr>
        <w:t>این متد به عنوان ورودی لیستی از کاراکترها را دریافت می‌کند</w:t>
      </w:r>
      <w:r w:rsidRPr="00337226">
        <w:rPr>
          <w:rFonts w:cs="B Nazanin"/>
          <w:color w:val="000000" w:themeColor="text1"/>
          <w:lang w:bidi="fa-IR"/>
        </w:rPr>
        <w:t>. </w:t>
      </w:r>
      <w:proofErr w:type="spellStart"/>
      <w:proofErr w:type="gramStart"/>
      <w:r w:rsidRPr="00337226">
        <w:rPr>
          <w:rFonts w:cs="B Nazanin"/>
          <w:color w:val="000000" w:themeColor="text1"/>
          <w:lang w:bidi="fa-IR"/>
        </w:rPr>
        <w:t>str.strip</w:t>
      </w:r>
      <w:proofErr w:type="spellEnd"/>
      <w:proofErr w:type="gramEnd"/>
      <w:r w:rsidRPr="00337226">
        <w:rPr>
          <w:rFonts w:cs="B Nazanin"/>
          <w:color w:val="000000" w:themeColor="text1"/>
          <w:lang w:bidi="fa-IR"/>
        </w:rPr>
        <w:t>([chars]) </w:t>
      </w:r>
      <w:r w:rsidRPr="00337226">
        <w:rPr>
          <w:rFonts w:cs="B Nazanin"/>
          <w:color w:val="000000" w:themeColor="text1"/>
          <w:rtl/>
        </w:rPr>
        <w:t>بعد از حذف کاراکترهای مشخص شده در ورودی از ابتدا و انتهای رشته اصلی، رشته نهایی را برمی‌گرداند. اگر که آرگومان</w:t>
      </w:r>
      <w:r w:rsidRPr="00337226">
        <w:rPr>
          <w:rFonts w:ascii="Calibri" w:hAnsi="Calibri" w:cs="Calibri" w:hint="cs"/>
          <w:color w:val="000000" w:themeColor="text1"/>
          <w:rtl/>
        </w:rPr>
        <w:t> </w:t>
      </w:r>
      <w:r w:rsidRPr="00337226">
        <w:rPr>
          <w:rFonts w:cs="B Nazanin"/>
          <w:color w:val="000000" w:themeColor="text1"/>
          <w:lang w:bidi="fa-IR"/>
        </w:rPr>
        <w:t xml:space="preserve">chars  </w:t>
      </w:r>
      <w:r w:rsidRPr="00337226">
        <w:rPr>
          <w:rFonts w:cs="B Nazanin"/>
          <w:color w:val="000000" w:themeColor="text1"/>
          <w:rtl/>
        </w:rPr>
        <w:t>به متد</w:t>
      </w:r>
      <w:r w:rsidRPr="00337226">
        <w:rPr>
          <w:rFonts w:ascii="Calibri" w:hAnsi="Calibri" w:cs="Calibri" w:hint="cs"/>
          <w:color w:val="000000" w:themeColor="text1"/>
          <w:rtl/>
        </w:rPr>
        <w:t> </w:t>
      </w:r>
      <w:proofErr w:type="spellStart"/>
      <w:r w:rsidRPr="00337226">
        <w:rPr>
          <w:rFonts w:cs="B Nazanin"/>
          <w:color w:val="000000" w:themeColor="text1"/>
          <w:lang w:bidi="fa-IR"/>
        </w:rPr>
        <w:t>str.strip</w:t>
      </w:r>
      <w:proofErr w:type="spellEnd"/>
      <w:r w:rsidRPr="00337226">
        <w:rPr>
          <w:rFonts w:cs="B Nazanin"/>
          <w:color w:val="000000" w:themeColor="text1"/>
          <w:lang w:bidi="fa-IR"/>
        </w:rPr>
        <w:t>()</w:t>
      </w:r>
      <w:r w:rsidRPr="00337226">
        <w:rPr>
          <w:rFonts w:ascii="Arial" w:hAnsi="Arial" w:cs="Arial" w:hint="cs"/>
          <w:color w:val="000000" w:themeColor="text1"/>
          <w:rtl/>
        </w:rPr>
        <w:t> </w:t>
      </w:r>
      <w:r w:rsidRPr="00337226">
        <w:rPr>
          <w:rFonts w:cs="B Nazanin" w:hint="cs"/>
          <w:color w:val="000000" w:themeColor="text1"/>
          <w:rtl/>
        </w:rPr>
        <w:t>،</w:t>
      </w:r>
      <w:r w:rsidRPr="00337226">
        <w:rPr>
          <w:rFonts w:cs="B Nazanin"/>
          <w:color w:val="000000" w:themeColor="text1"/>
          <w:rtl/>
        </w:rPr>
        <w:t xml:space="preserve"> </w:t>
      </w:r>
      <w:r w:rsidRPr="00337226">
        <w:rPr>
          <w:rFonts w:cs="B Nazanin" w:hint="cs"/>
          <w:color w:val="000000" w:themeColor="text1"/>
          <w:rtl/>
        </w:rPr>
        <w:t>ارائه</w:t>
      </w:r>
      <w:r w:rsidRPr="00337226">
        <w:rPr>
          <w:rFonts w:cs="B Nazanin"/>
          <w:color w:val="000000" w:themeColor="text1"/>
          <w:rtl/>
        </w:rPr>
        <w:t xml:space="preserve"> </w:t>
      </w:r>
      <w:r w:rsidRPr="00337226">
        <w:rPr>
          <w:rFonts w:cs="B Nazanin" w:hint="cs"/>
          <w:color w:val="000000" w:themeColor="text1"/>
          <w:rtl/>
        </w:rPr>
        <w:t>نشده</w:t>
      </w:r>
      <w:r w:rsidRPr="00337226">
        <w:rPr>
          <w:rFonts w:cs="B Nazanin"/>
          <w:color w:val="000000" w:themeColor="text1"/>
          <w:rtl/>
        </w:rPr>
        <w:t xml:space="preserve"> </w:t>
      </w:r>
      <w:r w:rsidRPr="00337226">
        <w:rPr>
          <w:rFonts w:cs="B Nazanin" w:hint="cs"/>
          <w:color w:val="000000" w:themeColor="text1"/>
          <w:rtl/>
        </w:rPr>
        <w:t>باشد،</w:t>
      </w:r>
      <w:r w:rsidRPr="00337226">
        <w:rPr>
          <w:rFonts w:cs="B Nazanin"/>
          <w:color w:val="000000" w:themeColor="text1"/>
          <w:rtl/>
        </w:rPr>
        <w:t xml:space="preserve"> </w:t>
      </w:r>
      <w:r w:rsidRPr="00337226">
        <w:rPr>
          <w:rFonts w:cs="B Nazanin" w:hint="cs"/>
          <w:color w:val="000000" w:themeColor="text1"/>
          <w:rtl/>
        </w:rPr>
        <w:t>به</w:t>
      </w:r>
      <w:r w:rsidRPr="00337226">
        <w:rPr>
          <w:rFonts w:cs="B Nazanin"/>
          <w:color w:val="000000" w:themeColor="text1"/>
          <w:rtl/>
        </w:rPr>
        <w:t xml:space="preserve"> </w:t>
      </w:r>
      <w:r w:rsidRPr="00337226">
        <w:rPr>
          <w:rFonts w:cs="B Nazanin" w:hint="cs"/>
          <w:color w:val="000000" w:themeColor="text1"/>
          <w:rtl/>
        </w:rPr>
        <w:t>صورت</w:t>
      </w:r>
      <w:r w:rsidRPr="00337226">
        <w:rPr>
          <w:rFonts w:cs="B Nazanin"/>
          <w:color w:val="000000" w:themeColor="text1"/>
          <w:rtl/>
        </w:rPr>
        <w:t xml:space="preserve"> </w:t>
      </w:r>
      <w:r w:rsidRPr="00337226">
        <w:rPr>
          <w:rFonts w:cs="B Nazanin" w:hint="cs"/>
          <w:color w:val="000000" w:themeColor="text1"/>
          <w:rtl/>
        </w:rPr>
        <w:t>پیش‌فرض،</w:t>
      </w:r>
      <w:r w:rsidRPr="00337226">
        <w:rPr>
          <w:rFonts w:cs="B Nazanin"/>
          <w:color w:val="000000" w:themeColor="text1"/>
          <w:rtl/>
        </w:rPr>
        <w:t xml:space="preserve"> </w:t>
      </w:r>
      <w:r w:rsidRPr="00337226">
        <w:rPr>
          <w:rFonts w:cs="B Nazanin" w:hint="cs"/>
          <w:color w:val="000000" w:themeColor="text1"/>
          <w:rtl/>
        </w:rPr>
        <w:t>کاراکترهای</w:t>
      </w:r>
      <w:r w:rsidRPr="00337226">
        <w:rPr>
          <w:rFonts w:cs="B Nazanin"/>
          <w:color w:val="000000" w:themeColor="text1"/>
          <w:rtl/>
        </w:rPr>
        <w:t xml:space="preserve"> </w:t>
      </w:r>
      <w:r w:rsidRPr="00337226">
        <w:rPr>
          <w:rFonts w:cs="B Nazanin" w:hint="cs"/>
          <w:color w:val="000000" w:themeColor="text1"/>
          <w:rtl/>
        </w:rPr>
        <w:t>مربوط</w:t>
      </w:r>
      <w:r w:rsidRPr="00337226">
        <w:rPr>
          <w:rFonts w:cs="B Nazanin"/>
          <w:color w:val="000000" w:themeColor="text1"/>
          <w:rtl/>
        </w:rPr>
        <w:t xml:space="preserve"> </w:t>
      </w:r>
      <w:r w:rsidRPr="00337226">
        <w:rPr>
          <w:rFonts w:cs="B Nazanin" w:hint="cs"/>
          <w:color w:val="000000" w:themeColor="text1"/>
          <w:rtl/>
        </w:rPr>
        <w:t>به</w:t>
      </w:r>
      <w:r w:rsidRPr="00337226">
        <w:rPr>
          <w:rFonts w:cs="B Nazanin"/>
          <w:color w:val="000000" w:themeColor="text1"/>
          <w:rtl/>
        </w:rPr>
        <w:t xml:space="preserve"> </w:t>
      </w:r>
      <w:r w:rsidRPr="00337226">
        <w:rPr>
          <w:rFonts w:cs="B Nazanin" w:hint="cs"/>
          <w:color w:val="000000" w:themeColor="text1"/>
          <w:rtl/>
        </w:rPr>
        <w:t>«فضای</w:t>
      </w:r>
      <w:r w:rsidRPr="00337226">
        <w:rPr>
          <w:rFonts w:cs="B Nazanin"/>
          <w:color w:val="000000" w:themeColor="text1"/>
          <w:rtl/>
        </w:rPr>
        <w:t xml:space="preserve"> </w:t>
      </w:r>
      <w:r w:rsidRPr="00337226">
        <w:rPr>
          <w:rFonts w:cs="B Nazanin" w:hint="cs"/>
          <w:color w:val="000000" w:themeColor="text1"/>
          <w:rtl/>
        </w:rPr>
        <w:t>خالی</w:t>
      </w:r>
      <w:r w:rsidRPr="00337226">
        <w:rPr>
          <w:rFonts w:cs="B Nazanin"/>
          <w:color w:val="000000" w:themeColor="text1"/>
          <w:lang w:bidi="fa-IR"/>
        </w:rPr>
        <w:t xml:space="preserve">» (Whitespace) </w:t>
      </w:r>
      <w:r w:rsidRPr="00337226">
        <w:rPr>
          <w:rFonts w:cs="B Nazanin"/>
          <w:color w:val="000000" w:themeColor="text1"/>
          <w:rtl/>
        </w:rPr>
        <w:t>را از رشته حذف می‌کند</w:t>
      </w:r>
      <w:r w:rsidRPr="00337226">
        <w:rPr>
          <w:rFonts w:cs="B Nazanin"/>
          <w:color w:val="000000" w:themeColor="text1"/>
          <w:lang w:bidi="fa-IR"/>
        </w:rPr>
        <w:t>.</w:t>
      </w:r>
    </w:p>
    <w:p w14:paraId="13BFC34A" w14:textId="77777777" w:rsidR="000F0D4E" w:rsidRPr="00337226" w:rsidRDefault="000F0D4E" w:rsidP="000F0D4E">
      <w:pPr>
        <w:bidi/>
        <w:rPr>
          <w:rFonts w:cs="B Nazanin"/>
          <w:color w:val="000000" w:themeColor="text1"/>
          <w:lang w:bidi="fa-IR"/>
        </w:rPr>
      </w:pPr>
      <w:r>
        <w:rPr>
          <w:rFonts w:cs="B Nazanin" w:hint="cs"/>
          <w:noProof/>
          <w:sz w:val="28"/>
          <w:szCs w:val="28"/>
          <w:lang w:bidi="fa-IR"/>
        </w:rPr>
        <w:drawing>
          <wp:anchor distT="0" distB="0" distL="114300" distR="114300" simplePos="0" relativeHeight="251666432" behindDoc="0" locked="0" layoutInCell="1" allowOverlap="1" wp14:anchorId="571C54E8" wp14:editId="74F23500">
            <wp:simplePos x="0" y="0"/>
            <wp:positionH relativeFrom="column">
              <wp:posOffset>-259080</wp:posOffset>
            </wp:positionH>
            <wp:positionV relativeFrom="paragraph">
              <wp:posOffset>664845</wp:posOffset>
            </wp:positionV>
            <wp:extent cx="6456680" cy="2362200"/>
            <wp:effectExtent l="0" t="0" r="1270" b="0"/>
            <wp:wrapSquare wrapText="bothSides"/>
            <wp:docPr id="17642788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668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7226">
        <w:rPr>
          <w:rFonts w:cs="B Nazanin"/>
          <w:color w:val="000000" w:themeColor="text1"/>
          <w:rtl/>
        </w:rPr>
        <w:t>متد</w:t>
      </w:r>
      <w:r w:rsidRPr="00337226">
        <w:rPr>
          <w:rFonts w:ascii="Calibri" w:hAnsi="Calibri" w:cs="Calibri" w:hint="cs"/>
          <w:color w:val="000000" w:themeColor="text1"/>
          <w:rtl/>
        </w:rPr>
        <w:t> </w:t>
      </w:r>
      <w:proofErr w:type="spellStart"/>
      <w:r w:rsidRPr="00337226">
        <w:rPr>
          <w:rFonts w:cs="B Nazanin"/>
          <w:color w:val="000000" w:themeColor="text1"/>
          <w:lang w:bidi="fa-IR"/>
        </w:rPr>
        <w:t>str.strip</w:t>
      </w:r>
      <w:proofErr w:type="spellEnd"/>
      <w:r w:rsidRPr="00337226">
        <w:rPr>
          <w:rFonts w:cs="B Nazanin"/>
          <w:color w:val="000000" w:themeColor="text1"/>
          <w:lang w:bidi="fa-IR"/>
        </w:rPr>
        <w:t>()</w:t>
      </w:r>
      <w:r w:rsidRPr="00337226">
        <w:rPr>
          <w:rFonts w:cs="B Nazanin"/>
          <w:color w:val="000000" w:themeColor="text1"/>
          <w:rtl/>
        </w:rPr>
        <w:t>به‌جای اینکه بر روی رشته‌ها تمرکز کند، عملیات خود را به صورت کاراکتر محور انجام می‌دهد. یعنی هر رشته را کاراکتر به کاراکتر پیمایش کرده و تا انتهای رشته پیش می‌رود</w:t>
      </w:r>
      <w:r w:rsidRPr="00337226">
        <w:rPr>
          <w:rFonts w:cs="B Nazanin"/>
          <w:color w:val="000000" w:themeColor="text1"/>
          <w:lang w:bidi="fa-IR"/>
        </w:rPr>
        <w:t>.</w:t>
      </w:r>
    </w:p>
    <w:p w14:paraId="3EB3B477" w14:textId="77777777" w:rsidR="000F0D4E" w:rsidRPr="00337226" w:rsidRDefault="000F0D4E" w:rsidP="000F0D4E">
      <w:pPr>
        <w:bidi/>
        <w:rPr>
          <w:rFonts w:cs="B Nazanin"/>
          <w:color w:val="000000" w:themeColor="text1"/>
          <w:lang w:bidi="fa-IR"/>
        </w:rPr>
      </w:pPr>
    </w:p>
    <w:p w14:paraId="0F1F171E" w14:textId="77777777" w:rsidR="000F0D4E" w:rsidRDefault="000F0D4E" w:rsidP="000F0D4E">
      <w:pPr>
        <w:bidi/>
        <w:rPr>
          <w:rFonts w:cs="B Nazanin"/>
          <w:b/>
          <w:bCs/>
          <w:sz w:val="28"/>
          <w:szCs w:val="28"/>
          <w:rtl/>
        </w:rPr>
      </w:pPr>
    </w:p>
    <w:p w14:paraId="36C6A43A" w14:textId="77777777" w:rsidR="000F0D4E" w:rsidRDefault="000F0D4E" w:rsidP="000F0D4E">
      <w:pPr>
        <w:bidi/>
        <w:rPr>
          <w:rFonts w:cs="B Nazanin"/>
          <w:b/>
          <w:bCs/>
          <w:sz w:val="28"/>
          <w:szCs w:val="28"/>
          <w:rtl/>
        </w:rPr>
      </w:pPr>
    </w:p>
    <w:p w14:paraId="7D972619" w14:textId="77777777" w:rsidR="000F0D4E" w:rsidRPr="00337226" w:rsidRDefault="000F0D4E" w:rsidP="000F0D4E">
      <w:pPr>
        <w:bidi/>
        <w:rPr>
          <w:rFonts w:cs="B Nazanin"/>
          <w:b/>
          <w:bCs/>
          <w:sz w:val="28"/>
          <w:szCs w:val="28"/>
          <w:lang w:bidi="fa-IR"/>
        </w:rPr>
      </w:pPr>
      <w:r w:rsidRPr="00337226">
        <w:rPr>
          <w:rFonts w:cs="B Nazanin"/>
          <w:b/>
          <w:bCs/>
          <w:sz w:val="28"/>
          <w:szCs w:val="28"/>
          <w:rtl/>
        </w:rPr>
        <w:lastRenderedPageBreak/>
        <w:t>متد</w:t>
      </w:r>
      <w:r w:rsidRPr="00337226">
        <w:rPr>
          <w:rFonts w:cs="B Nazanin"/>
          <w:b/>
          <w:bCs/>
          <w:sz w:val="28"/>
          <w:szCs w:val="28"/>
          <w:lang w:bidi="fa-IR"/>
        </w:rPr>
        <w:t xml:space="preserve"> </w:t>
      </w:r>
      <w:r w:rsidRPr="00337226">
        <w:rPr>
          <w:rFonts w:cs="B Nazanin" w:hint="cs"/>
          <w:b/>
          <w:bCs/>
          <w:sz w:val="28"/>
          <w:szCs w:val="28"/>
          <w:rtl/>
          <w:lang w:bidi="fa-IR"/>
        </w:rPr>
        <w:t xml:space="preserve"> </w:t>
      </w:r>
      <w:proofErr w:type="spellStart"/>
      <w:r w:rsidRPr="00337226">
        <w:rPr>
          <w:rFonts w:cs="B Nazanin"/>
          <w:b/>
          <w:bCs/>
          <w:sz w:val="28"/>
          <w:szCs w:val="28"/>
          <w:lang w:bidi="fa-IR"/>
        </w:rPr>
        <w:t>str.title</w:t>
      </w:r>
      <w:proofErr w:type="spellEnd"/>
    </w:p>
    <w:p w14:paraId="2A9D95E7" w14:textId="77777777" w:rsidR="000F0D4E" w:rsidRPr="00337226" w:rsidRDefault="000F0D4E" w:rsidP="000F0D4E">
      <w:pPr>
        <w:bidi/>
        <w:rPr>
          <w:rFonts w:cs="B Nazanin"/>
          <w:lang w:bidi="fa-IR"/>
        </w:rPr>
      </w:pPr>
      <w:r w:rsidRPr="00337226">
        <w:rPr>
          <w:rFonts w:cs="B Nazanin"/>
          <w:rtl/>
        </w:rPr>
        <w:t>این متد کپی از رشته را برمی‌گرداند که در آن‌ هر کلمه با یک حرف الفبا بزرگ شروع می‌شود و باقی کاراکترهای کلمات همه با حروف کوچک نوشته شده‌اند</w:t>
      </w:r>
      <w:r w:rsidRPr="00337226">
        <w:rPr>
          <w:rFonts w:cs="B Nazanin"/>
          <w:lang w:bidi="fa-IR"/>
        </w:rPr>
        <w:t>.</w:t>
      </w:r>
    </w:p>
    <w:p w14:paraId="7A8C8C77" w14:textId="77777777" w:rsidR="000F0D4E" w:rsidRPr="00337226" w:rsidRDefault="000F0D4E" w:rsidP="000F0D4E">
      <w:pPr>
        <w:bidi/>
        <w:rPr>
          <w:rFonts w:cs="B Nazanin"/>
          <w:lang w:bidi="fa-IR"/>
        </w:rPr>
      </w:pPr>
      <w:r>
        <w:rPr>
          <w:rFonts w:cs="B Nazanin" w:hint="cs"/>
          <w:noProof/>
          <w:lang w:bidi="fa-IR"/>
        </w:rPr>
        <w:drawing>
          <wp:anchor distT="0" distB="0" distL="114300" distR="114300" simplePos="0" relativeHeight="251667456" behindDoc="0" locked="0" layoutInCell="1" allowOverlap="1" wp14:anchorId="0AE83059" wp14:editId="089376D0">
            <wp:simplePos x="0" y="0"/>
            <wp:positionH relativeFrom="column">
              <wp:posOffset>-259715</wp:posOffset>
            </wp:positionH>
            <wp:positionV relativeFrom="paragraph">
              <wp:posOffset>944880</wp:posOffset>
            </wp:positionV>
            <wp:extent cx="6301740" cy="1181100"/>
            <wp:effectExtent l="0" t="0" r="3810" b="0"/>
            <wp:wrapSquare wrapText="bothSides"/>
            <wp:docPr id="122704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174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7226">
        <w:rPr>
          <w:rFonts w:cs="B Nazanin"/>
          <w:rtl/>
        </w:rPr>
        <w:t>متد</w:t>
      </w:r>
      <w:r w:rsidRPr="00337226">
        <w:rPr>
          <w:rFonts w:ascii="Calibri" w:hAnsi="Calibri" w:cs="Calibri" w:hint="cs"/>
          <w:rtl/>
        </w:rPr>
        <w:t> </w:t>
      </w:r>
      <w:proofErr w:type="spellStart"/>
      <w:r w:rsidRPr="00337226">
        <w:rPr>
          <w:rFonts w:cs="B Nazanin"/>
          <w:lang w:bidi="fa-IR"/>
        </w:rPr>
        <w:t>str.title</w:t>
      </w:r>
      <w:proofErr w:type="spellEnd"/>
      <w:r w:rsidRPr="00337226">
        <w:rPr>
          <w:rFonts w:cs="B Nazanin"/>
          <w:lang w:bidi="fa-IR"/>
        </w:rPr>
        <w:t>() </w:t>
      </w:r>
      <w:r w:rsidRPr="00337226">
        <w:rPr>
          <w:rFonts w:cs="B Nazanin"/>
          <w:rtl/>
        </w:rPr>
        <w:t>اولین کاراکتر هر کلمه‌ در رشته دریافت شده را به حرف بزرگ الفبا تبدیل می‌کند. البته مشخص است که این متد بر روی رشته‌های نوشته شده‌ به زبان فارسی اجرا نمی‌شود. این متد بر روی حرف‌ تعریف معین مانند</w:t>
      </w:r>
      <w:r w:rsidRPr="00337226">
        <w:rPr>
          <w:rFonts w:cs="B Nazanin"/>
          <w:lang w:bidi="fa-IR"/>
        </w:rPr>
        <w:t xml:space="preserve"> «The»</w:t>
      </w:r>
      <w:r w:rsidRPr="00337226">
        <w:rPr>
          <w:rFonts w:cs="B Nazanin"/>
          <w:rtl/>
        </w:rPr>
        <w:t>، حروف اضافه زبان و غیره هم به همین ترتیب کار می‌کند</w:t>
      </w:r>
      <w:r w:rsidRPr="00337226">
        <w:rPr>
          <w:rFonts w:cs="B Nazanin"/>
          <w:lang w:bidi="fa-IR"/>
        </w:rPr>
        <w:t>.</w:t>
      </w:r>
    </w:p>
    <w:p w14:paraId="7CF5B15B" w14:textId="77777777" w:rsidR="000F0D4E" w:rsidRDefault="000F0D4E" w:rsidP="000F0D4E">
      <w:pPr>
        <w:bidi/>
        <w:rPr>
          <w:rFonts w:cs="B Nazanin"/>
          <w:rtl/>
          <w:lang w:bidi="fa-IR"/>
        </w:rPr>
      </w:pPr>
    </w:p>
    <w:p w14:paraId="78A1E146" w14:textId="77777777" w:rsidR="000F0D4E" w:rsidRPr="00337226" w:rsidRDefault="000F0D4E" w:rsidP="000F0D4E">
      <w:pPr>
        <w:bidi/>
        <w:rPr>
          <w:rFonts w:cs="B Nazanin"/>
          <w:b/>
          <w:bCs/>
          <w:sz w:val="28"/>
          <w:szCs w:val="28"/>
          <w:lang w:bidi="fa-IR"/>
        </w:rPr>
      </w:pPr>
      <w:r w:rsidRPr="00337226">
        <w:rPr>
          <w:rFonts w:cs="B Nazanin"/>
          <w:b/>
          <w:bCs/>
          <w:sz w:val="28"/>
          <w:szCs w:val="28"/>
          <w:rtl/>
        </w:rPr>
        <w:t>متد</w:t>
      </w:r>
      <w:r>
        <w:rPr>
          <w:rFonts w:cs="B Nazanin" w:hint="cs"/>
          <w:b/>
          <w:bCs/>
          <w:sz w:val="28"/>
          <w:szCs w:val="28"/>
          <w:rtl/>
        </w:rPr>
        <w:t xml:space="preserve"> </w:t>
      </w:r>
      <w:r w:rsidRPr="00337226">
        <w:rPr>
          <w:rFonts w:cs="B Nazanin"/>
          <w:b/>
          <w:bCs/>
          <w:sz w:val="28"/>
          <w:szCs w:val="28"/>
          <w:lang w:bidi="fa-IR"/>
        </w:rPr>
        <w:t xml:space="preserve"> </w:t>
      </w:r>
      <w:proofErr w:type="spellStart"/>
      <w:r w:rsidRPr="00337226">
        <w:rPr>
          <w:rFonts w:cs="B Nazanin"/>
          <w:b/>
          <w:bCs/>
          <w:sz w:val="28"/>
          <w:szCs w:val="28"/>
          <w:lang w:bidi="fa-IR"/>
        </w:rPr>
        <w:t>str.upper</w:t>
      </w:r>
      <w:proofErr w:type="spellEnd"/>
    </w:p>
    <w:p w14:paraId="754C25F3" w14:textId="77777777" w:rsidR="000F0D4E" w:rsidRPr="00337226" w:rsidRDefault="000F0D4E" w:rsidP="000F0D4E">
      <w:pPr>
        <w:bidi/>
        <w:rPr>
          <w:rFonts w:cs="B Nazanin"/>
          <w:lang w:bidi="fa-IR"/>
        </w:rPr>
      </w:pPr>
      <w:r>
        <w:rPr>
          <w:rFonts w:cs="B Nazanin" w:hint="cs"/>
          <w:noProof/>
          <w:lang w:bidi="fa-IR"/>
        </w:rPr>
        <w:drawing>
          <wp:anchor distT="0" distB="0" distL="114300" distR="114300" simplePos="0" relativeHeight="251668480" behindDoc="0" locked="0" layoutInCell="1" allowOverlap="1" wp14:anchorId="1C41D10C" wp14:editId="23FD77C7">
            <wp:simplePos x="0" y="0"/>
            <wp:positionH relativeFrom="column">
              <wp:posOffset>-259080</wp:posOffset>
            </wp:positionH>
            <wp:positionV relativeFrom="paragraph">
              <wp:posOffset>652145</wp:posOffset>
            </wp:positionV>
            <wp:extent cx="6492240" cy="1082040"/>
            <wp:effectExtent l="0" t="0" r="3810" b="3810"/>
            <wp:wrapSquare wrapText="bothSides"/>
            <wp:docPr id="1149428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22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7226">
        <w:rPr>
          <w:rFonts w:cs="B Nazanin"/>
          <w:rtl/>
        </w:rPr>
        <w:t>این متد، نسخه کپی شده‌ای از رشته را برمی‌گرداند که در آن همه حروف الفبا با مقادیر شکل بزرگ خودشان جایگزین شده‌اند. متد</w:t>
      </w:r>
      <w:r w:rsidRPr="00337226">
        <w:rPr>
          <w:rFonts w:ascii="Calibri" w:hAnsi="Calibri" w:cs="Calibri" w:hint="cs"/>
          <w:rtl/>
        </w:rPr>
        <w:t> </w:t>
      </w:r>
      <w:proofErr w:type="spellStart"/>
      <w:r w:rsidRPr="00337226">
        <w:rPr>
          <w:rFonts w:cs="B Nazanin"/>
          <w:lang w:bidi="fa-IR"/>
        </w:rPr>
        <w:t>str.upper</w:t>
      </w:r>
      <w:proofErr w:type="spellEnd"/>
      <w:r w:rsidRPr="00337226">
        <w:rPr>
          <w:rFonts w:cs="B Nazanin"/>
          <w:lang w:bidi="fa-IR"/>
        </w:rPr>
        <w:t> </w:t>
      </w:r>
      <w:r w:rsidRPr="00337226">
        <w:rPr>
          <w:rFonts w:cs="B Nazanin"/>
          <w:rtl/>
        </w:rPr>
        <w:t>یکی از ساده‌ترین روش‌های استفاده را دارد که در ادامه نمایش داده‌ایم</w:t>
      </w:r>
      <w:r w:rsidRPr="00337226">
        <w:rPr>
          <w:rFonts w:cs="B Nazanin"/>
          <w:lang w:bidi="fa-IR"/>
        </w:rPr>
        <w:t>.</w:t>
      </w:r>
    </w:p>
    <w:p w14:paraId="0558CE4C" w14:textId="77777777" w:rsidR="000F0D4E" w:rsidRDefault="000F0D4E" w:rsidP="000F0D4E">
      <w:pPr>
        <w:bidi/>
        <w:rPr>
          <w:rFonts w:cs="B Nazanin"/>
          <w:b/>
          <w:bCs/>
          <w:rtl/>
        </w:rPr>
      </w:pPr>
    </w:p>
    <w:p w14:paraId="3AEEE631" w14:textId="77777777" w:rsidR="000F0D4E" w:rsidRDefault="000F0D4E" w:rsidP="000F0D4E">
      <w:pPr>
        <w:bidi/>
        <w:rPr>
          <w:rFonts w:cs="B Nazanin"/>
          <w:b/>
          <w:bCs/>
          <w:sz w:val="28"/>
          <w:szCs w:val="28"/>
          <w:rtl/>
        </w:rPr>
      </w:pPr>
    </w:p>
    <w:p w14:paraId="7A01C28F" w14:textId="77777777" w:rsidR="000F0D4E" w:rsidRDefault="000F0D4E" w:rsidP="000F0D4E">
      <w:pPr>
        <w:bidi/>
        <w:rPr>
          <w:rFonts w:cs="B Nazanin"/>
          <w:b/>
          <w:bCs/>
          <w:sz w:val="28"/>
          <w:szCs w:val="28"/>
          <w:rtl/>
        </w:rPr>
      </w:pPr>
    </w:p>
    <w:p w14:paraId="3091E335" w14:textId="77777777" w:rsidR="000F0D4E" w:rsidRDefault="000F0D4E" w:rsidP="000F0D4E">
      <w:pPr>
        <w:bidi/>
        <w:rPr>
          <w:rFonts w:cs="B Nazanin"/>
          <w:b/>
          <w:bCs/>
          <w:sz w:val="28"/>
          <w:szCs w:val="28"/>
          <w:rtl/>
        </w:rPr>
      </w:pPr>
    </w:p>
    <w:p w14:paraId="67C63A73" w14:textId="77777777" w:rsidR="000F0D4E" w:rsidRDefault="000F0D4E" w:rsidP="000F0D4E">
      <w:pPr>
        <w:bidi/>
        <w:rPr>
          <w:rFonts w:cs="B Nazanin"/>
          <w:b/>
          <w:bCs/>
          <w:sz w:val="28"/>
          <w:szCs w:val="28"/>
          <w:rtl/>
        </w:rPr>
      </w:pPr>
    </w:p>
    <w:p w14:paraId="3ABD3195" w14:textId="77777777" w:rsidR="000F0D4E" w:rsidRDefault="000F0D4E" w:rsidP="000F0D4E">
      <w:pPr>
        <w:bidi/>
        <w:rPr>
          <w:rFonts w:cs="B Nazanin"/>
          <w:b/>
          <w:bCs/>
          <w:sz w:val="28"/>
          <w:szCs w:val="28"/>
          <w:rtl/>
        </w:rPr>
      </w:pPr>
    </w:p>
    <w:p w14:paraId="0723F8E0" w14:textId="77777777" w:rsidR="000F0D4E" w:rsidRPr="00337226" w:rsidRDefault="000F0D4E" w:rsidP="000F0D4E">
      <w:pPr>
        <w:bidi/>
        <w:rPr>
          <w:rFonts w:cs="B Nazanin"/>
          <w:b/>
          <w:bCs/>
          <w:sz w:val="28"/>
          <w:szCs w:val="28"/>
          <w:lang w:bidi="fa-IR"/>
        </w:rPr>
      </w:pPr>
      <w:r w:rsidRPr="00337226">
        <w:rPr>
          <w:rFonts w:cs="B Nazanin"/>
          <w:b/>
          <w:bCs/>
          <w:sz w:val="28"/>
          <w:szCs w:val="28"/>
          <w:rtl/>
        </w:rPr>
        <w:lastRenderedPageBreak/>
        <w:t>متد</w:t>
      </w:r>
      <w:r w:rsidRPr="00337226">
        <w:rPr>
          <w:rFonts w:cs="B Nazanin"/>
          <w:b/>
          <w:bCs/>
          <w:sz w:val="28"/>
          <w:szCs w:val="28"/>
          <w:lang w:bidi="fa-IR"/>
        </w:rPr>
        <w:t xml:space="preserve"> </w:t>
      </w:r>
      <w:r w:rsidRPr="00337226">
        <w:rPr>
          <w:rFonts w:cs="B Nazanin" w:hint="cs"/>
          <w:b/>
          <w:bCs/>
          <w:sz w:val="28"/>
          <w:szCs w:val="28"/>
          <w:rtl/>
          <w:lang w:bidi="fa-IR"/>
        </w:rPr>
        <w:t xml:space="preserve"> </w:t>
      </w:r>
      <w:proofErr w:type="spellStart"/>
      <w:r w:rsidRPr="00337226">
        <w:rPr>
          <w:rFonts w:cs="B Nazanin"/>
          <w:b/>
          <w:bCs/>
          <w:sz w:val="28"/>
          <w:szCs w:val="28"/>
          <w:lang w:bidi="fa-IR"/>
        </w:rPr>
        <w:t>str.join</w:t>
      </w:r>
      <w:proofErr w:type="spellEnd"/>
    </w:p>
    <w:p w14:paraId="0A0F5164" w14:textId="77777777" w:rsidR="000F0D4E" w:rsidRPr="00337226" w:rsidRDefault="000F0D4E" w:rsidP="000F0D4E">
      <w:pPr>
        <w:bidi/>
        <w:rPr>
          <w:rFonts w:cs="B Nazanin"/>
          <w:lang w:bidi="fa-IR"/>
        </w:rPr>
      </w:pPr>
      <w:r w:rsidRPr="00337226">
        <w:rPr>
          <w:rFonts w:cs="B Nazanin"/>
          <w:b/>
          <w:bCs/>
          <w:noProof/>
        </w:rPr>
        <w:drawing>
          <wp:anchor distT="0" distB="0" distL="114300" distR="114300" simplePos="0" relativeHeight="251669504" behindDoc="0" locked="0" layoutInCell="1" allowOverlap="1" wp14:anchorId="4DE8CC88" wp14:editId="76FB62EE">
            <wp:simplePos x="0" y="0"/>
            <wp:positionH relativeFrom="column">
              <wp:posOffset>-146050</wp:posOffset>
            </wp:positionH>
            <wp:positionV relativeFrom="paragraph">
              <wp:posOffset>1045210</wp:posOffset>
            </wp:positionV>
            <wp:extent cx="6379210" cy="1783080"/>
            <wp:effectExtent l="0" t="0" r="2540" b="7620"/>
            <wp:wrapSquare wrapText="bothSides"/>
            <wp:docPr id="4051527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9210"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7226">
        <w:rPr>
          <w:rFonts w:cs="B Nazanin"/>
          <w:rtl/>
        </w:rPr>
        <w:t>متد</w:t>
      </w:r>
      <w:r w:rsidRPr="00337226">
        <w:rPr>
          <w:rFonts w:ascii="Calibri" w:hAnsi="Calibri" w:cs="Calibri" w:hint="cs"/>
          <w:rtl/>
        </w:rPr>
        <w:t> </w:t>
      </w:r>
      <w:proofErr w:type="spellStart"/>
      <w:r w:rsidRPr="00337226">
        <w:rPr>
          <w:rFonts w:cs="B Nazanin"/>
          <w:lang w:bidi="fa-IR"/>
        </w:rPr>
        <w:t>str.join</w:t>
      </w:r>
      <w:proofErr w:type="spellEnd"/>
      <w:r w:rsidRPr="00337226">
        <w:rPr>
          <w:rFonts w:cs="B Nazanin"/>
          <w:lang w:bidi="fa-IR"/>
        </w:rPr>
        <w:t>() </w:t>
      </w:r>
      <w:r w:rsidRPr="00337226">
        <w:rPr>
          <w:rFonts w:cs="B Nazanin"/>
          <w:rtl/>
        </w:rPr>
        <w:t>پارامتر ورودی از جنس ساختار ذخیره داده پیمایش‌پذیری</w:t>
      </w:r>
      <w:r w:rsidRPr="00337226">
        <w:rPr>
          <w:rFonts w:cs="B Nazanin"/>
          <w:lang w:bidi="fa-IR"/>
        </w:rPr>
        <w:t xml:space="preserve"> -</w:t>
      </w:r>
      <w:proofErr w:type="spellStart"/>
      <w:r w:rsidRPr="00337226">
        <w:rPr>
          <w:rFonts w:cs="B Nazanin"/>
          <w:lang w:bidi="fa-IR"/>
        </w:rPr>
        <w:t>iterable</w:t>
      </w:r>
      <w:proofErr w:type="spellEnd"/>
      <w:r w:rsidRPr="00337226">
        <w:rPr>
          <w:rFonts w:cs="B Nazanin"/>
          <w:lang w:bidi="fa-IR"/>
        </w:rPr>
        <w:t xml:space="preserve"> - </w:t>
      </w:r>
      <w:r w:rsidRPr="00337226">
        <w:rPr>
          <w:rFonts w:cs="B Nazanin"/>
          <w:rtl/>
        </w:rPr>
        <w:t>مانند لیست، می‌پذیرد. با کمک متد</w:t>
      </w:r>
      <w:r w:rsidRPr="00337226">
        <w:rPr>
          <w:rFonts w:ascii="Calibri" w:hAnsi="Calibri" w:cs="Calibri" w:hint="cs"/>
          <w:rtl/>
        </w:rPr>
        <w:t> </w:t>
      </w:r>
      <w:proofErr w:type="spellStart"/>
      <w:r w:rsidRPr="00337226">
        <w:rPr>
          <w:rFonts w:cs="B Nazanin"/>
          <w:lang w:bidi="fa-IR"/>
        </w:rPr>
        <w:t>str.join</w:t>
      </w:r>
      <w:proofErr w:type="spellEnd"/>
      <w:r w:rsidRPr="00337226">
        <w:rPr>
          <w:rFonts w:cs="B Nazanin"/>
          <w:lang w:bidi="fa-IR"/>
        </w:rPr>
        <w:t>(</w:t>
      </w:r>
      <w:proofErr w:type="spellStart"/>
      <w:r w:rsidRPr="00337226">
        <w:rPr>
          <w:rFonts w:cs="B Nazanin"/>
          <w:lang w:bidi="fa-IR"/>
        </w:rPr>
        <w:t>iterable</w:t>
      </w:r>
      <w:proofErr w:type="spellEnd"/>
      <w:r w:rsidRPr="00337226">
        <w:rPr>
          <w:rFonts w:cs="B Nazanin"/>
          <w:lang w:bidi="fa-IR"/>
        </w:rPr>
        <w:t>) </w:t>
      </w:r>
      <w:r w:rsidRPr="00337226">
        <w:rPr>
          <w:rFonts w:cs="B Nazanin"/>
          <w:rtl/>
        </w:rPr>
        <w:t>رشته‌ای را برمی‌گرداند که از الحاق همه رشته‌های درون شیء «پیمایش‌پذیر</w:t>
      </w:r>
      <w:r w:rsidRPr="00337226">
        <w:rPr>
          <w:rFonts w:cs="B Nazanin"/>
          <w:lang w:bidi="fa-IR"/>
        </w:rPr>
        <w:t>» (</w:t>
      </w:r>
      <w:proofErr w:type="spellStart"/>
      <w:r w:rsidRPr="00337226">
        <w:rPr>
          <w:rFonts w:cs="B Nazanin"/>
          <w:lang w:bidi="fa-IR"/>
        </w:rPr>
        <w:t>Iterable</w:t>
      </w:r>
      <w:proofErr w:type="spellEnd"/>
      <w:r w:rsidRPr="00337226">
        <w:rPr>
          <w:rFonts w:cs="B Nazanin"/>
          <w:lang w:bidi="fa-IR"/>
        </w:rPr>
        <w:t xml:space="preserve">) </w:t>
      </w:r>
      <w:r w:rsidRPr="00337226">
        <w:rPr>
          <w:rFonts w:cs="B Nazanin"/>
          <w:rtl/>
        </w:rPr>
        <w:t>تشکیل شده است. اگر در شی‌ء پیمایش‌پذیر، مقادیر غیر رشته‌ای وجود داشته باشد، باعث برخواستن خطای</w:t>
      </w:r>
      <w:r w:rsidRPr="00337226">
        <w:rPr>
          <w:rFonts w:ascii="Calibri" w:hAnsi="Calibri" w:cs="Calibri" w:hint="cs"/>
          <w:rtl/>
        </w:rPr>
        <w:t> </w:t>
      </w:r>
      <w:proofErr w:type="spellStart"/>
      <w:r w:rsidRPr="00337226">
        <w:rPr>
          <w:rFonts w:cs="B Nazanin"/>
          <w:lang w:bidi="fa-IR"/>
        </w:rPr>
        <w:t>TypeError</w:t>
      </w:r>
      <w:proofErr w:type="spellEnd"/>
      <w:r w:rsidRPr="00337226">
        <w:rPr>
          <w:rFonts w:cs="B Nazanin"/>
          <w:lang w:bidi="fa-IR"/>
        </w:rPr>
        <w:t> </w:t>
      </w:r>
      <w:r w:rsidRPr="00337226">
        <w:rPr>
          <w:rFonts w:cs="B Nazanin"/>
          <w:rtl/>
        </w:rPr>
        <w:t>می‌شود</w:t>
      </w:r>
      <w:r w:rsidRPr="00337226">
        <w:rPr>
          <w:rFonts w:cs="B Nazanin"/>
          <w:lang w:bidi="fa-IR"/>
        </w:rPr>
        <w:t>.</w:t>
      </w:r>
    </w:p>
    <w:p w14:paraId="08B21CA8" w14:textId="77777777" w:rsidR="000F0D4E" w:rsidRDefault="000F0D4E" w:rsidP="000F0D4E">
      <w:pPr>
        <w:bidi/>
        <w:rPr>
          <w:rFonts w:cs="B Nazanin"/>
          <w:rtl/>
          <w:lang w:bidi="fa-IR"/>
        </w:rPr>
      </w:pPr>
    </w:p>
    <w:p w14:paraId="34021CC4" w14:textId="77777777" w:rsidR="000F0D4E" w:rsidRDefault="000F0D4E" w:rsidP="000F0D4E">
      <w:pPr>
        <w:bidi/>
        <w:rPr>
          <w:rFonts w:cs="B Nazanin"/>
          <w:rtl/>
          <w:lang w:bidi="fa-IR"/>
        </w:rPr>
      </w:pPr>
    </w:p>
    <w:p w14:paraId="50166CD6" w14:textId="77777777" w:rsidR="000F0D4E" w:rsidRDefault="000F0D4E" w:rsidP="000F0D4E">
      <w:pPr>
        <w:bidi/>
        <w:rPr>
          <w:rFonts w:cs="B Nazanin"/>
          <w:rtl/>
          <w:lang w:bidi="fa-IR"/>
        </w:rPr>
      </w:pPr>
    </w:p>
    <w:p w14:paraId="075A1B39" w14:textId="77777777" w:rsidR="000F0D4E" w:rsidRDefault="000F0D4E" w:rsidP="000F0D4E">
      <w:pPr>
        <w:bidi/>
        <w:rPr>
          <w:rFonts w:cs="B Nazanin"/>
          <w:rtl/>
          <w:lang w:bidi="fa-IR"/>
        </w:rPr>
      </w:pPr>
    </w:p>
    <w:p w14:paraId="26D30624" w14:textId="77777777" w:rsidR="000F0D4E" w:rsidRDefault="000F0D4E" w:rsidP="000F0D4E">
      <w:pPr>
        <w:bidi/>
        <w:rPr>
          <w:rFonts w:cs="B Nazanin"/>
          <w:rtl/>
          <w:lang w:bidi="fa-IR"/>
        </w:rPr>
      </w:pPr>
    </w:p>
    <w:p w14:paraId="089F61E8" w14:textId="77777777" w:rsidR="000F0D4E" w:rsidRDefault="000F0D4E" w:rsidP="000F0D4E">
      <w:pPr>
        <w:bidi/>
        <w:rPr>
          <w:rFonts w:cs="B Nazanin"/>
          <w:rtl/>
          <w:lang w:bidi="fa-IR"/>
        </w:rPr>
      </w:pPr>
    </w:p>
    <w:p w14:paraId="657BB80D" w14:textId="77777777" w:rsidR="000F0D4E" w:rsidRDefault="000F0D4E" w:rsidP="000F0D4E">
      <w:pPr>
        <w:bidi/>
        <w:rPr>
          <w:rFonts w:cs="B Nazanin"/>
          <w:rtl/>
          <w:lang w:bidi="fa-IR"/>
        </w:rPr>
      </w:pPr>
    </w:p>
    <w:p w14:paraId="5650C275" w14:textId="77777777" w:rsidR="000F0D4E" w:rsidRDefault="000F0D4E" w:rsidP="000F0D4E">
      <w:pPr>
        <w:bidi/>
        <w:rPr>
          <w:rFonts w:cs="B Nazanin"/>
          <w:rtl/>
          <w:lang w:bidi="fa-IR"/>
        </w:rPr>
      </w:pPr>
    </w:p>
    <w:p w14:paraId="7340E661" w14:textId="77777777" w:rsidR="000F0D4E" w:rsidRDefault="000F0D4E" w:rsidP="000F0D4E">
      <w:pPr>
        <w:bidi/>
        <w:rPr>
          <w:rFonts w:cs="B Nazanin"/>
          <w:rtl/>
          <w:lang w:bidi="fa-IR"/>
        </w:rPr>
      </w:pPr>
    </w:p>
    <w:p w14:paraId="1BD31C50" w14:textId="77777777" w:rsidR="000F0D4E" w:rsidRDefault="000F0D4E" w:rsidP="000F0D4E">
      <w:pPr>
        <w:bidi/>
        <w:rPr>
          <w:rFonts w:cs="B Nazanin"/>
          <w:rtl/>
          <w:lang w:bidi="fa-IR"/>
        </w:rPr>
      </w:pPr>
    </w:p>
    <w:p w14:paraId="0CF1F352" w14:textId="77777777" w:rsidR="000F0D4E" w:rsidRDefault="000F0D4E" w:rsidP="000F0D4E">
      <w:pPr>
        <w:bidi/>
        <w:rPr>
          <w:rFonts w:cs="B Nazanin"/>
          <w:rtl/>
          <w:lang w:bidi="fa-IR"/>
        </w:rPr>
      </w:pPr>
    </w:p>
    <w:p w14:paraId="3910447E" w14:textId="77777777" w:rsidR="000F0D4E" w:rsidRDefault="000F0D4E" w:rsidP="000F0D4E">
      <w:pPr>
        <w:bidi/>
        <w:rPr>
          <w:rFonts w:cs="B Nazanin"/>
          <w:rtl/>
          <w:lang w:bidi="fa-IR"/>
        </w:rPr>
      </w:pPr>
    </w:p>
    <w:p w14:paraId="402055FD" w14:textId="77777777" w:rsidR="000F0D4E" w:rsidRDefault="000F0D4E" w:rsidP="000F0D4E">
      <w:pPr>
        <w:bidi/>
        <w:rPr>
          <w:rFonts w:cs="B Nazanin"/>
          <w:rtl/>
          <w:lang w:bidi="fa-IR"/>
        </w:rPr>
      </w:pPr>
    </w:p>
    <w:p w14:paraId="14E45630" w14:textId="77777777" w:rsidR="000F0D4E" w:rsidRDefault="000F0D4E" w:rsidP="000F0D4E">
      <w:pPr>
        <w:bidi/>
        <w:rPr>
          <w:lang w:bidi="fa-IR"/>
        </w:rPr>
      </w:pPr>
    </w:p>
    <w:sectPr w:rsidR="000F0D4E" w:rsidSect="000F0D4E">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D7627"/>
    <w:multiLevelType w:val="multilevel"/>
    <w:tmpl w:val="EDA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71CEC"/>
    <w:multiLevelType w:val="multilevel"/>
    <w:tmpl w:val="7FA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742238">
    <w:abstractNumId w:val="0"/>
  </w:num>
  <w:num w:numId="2" w16cid:durableId="519120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4E"/>
    <w:rsid w:val="000F0D4E"/>
    <w:rsid w:val="00E615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9764"/>
  <w15:chartTrackingRefBased/>
  <w15:docId w15:val="{1BF4D18D-2700-4AA5-A12A-52D21178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D4E"/>
  </w:style>
  <w:style w:type="paragraph" w:styleId="Heading1">
    <w:name w:val="heading 1"/>
    <w:basedOn w:val="Normal"/>
    <w:next w:val="Normal"/>
    <w:link w:val="Heading1Char"/>
    <w:uiPriority w:val="9"/>
    <w:qFormat/>
    <w:rsid w:val="000F0D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D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D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D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D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D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D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D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D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D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D4E"/>
    <w:rPr>
      <w:rFonts w:eastAsiaTheme="majorEastAsia" w:cstheme="majorBidi"/>
      <w:color w:val="272727" w:themeColor="text1" w:themeTint="D8"/>
    </w:rPr>
  </w:style>
  <w:style w:type="paragraph" w:styleId="Title">
    <w:name w:val="Title"/>
    <w:basedOn w:val="Normal"/>
    <w:next w:val="Normal"/>
    <w:link w:val="TitleChar"/>
    <w:uiPriority w:val="10"/>
    <w:qFormat/>
    <w:rsid w:val="000F0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D4E"/>
    <w:pPr>
      <w:spacing w:before="160"/>
      <w:jc w:val="center"/>
    </w:pPr>
    <w:rPr>
      <w:i/>
      <w:iCs/>
      <w:color w:val="404040" w:themeColor="text1" w:themeTint="BF"/>
    </w:rPr>
  </w:style>
  <w:style w:type="character" w:customStyle="1" w:styleId="QuoteChar">
    <w:name w:val="Quote Char"/>
    <w:basedOn w:val="DefaultParagraphFont"/>
    <w:link w:val="Quote"/>
    <w:uiPriority w:val="29"/>
    <w:rsid w:val="000F0D4E"/>
    <w:rPr>
      <w:i/>
      <w:iCs/>
      <w:color w:val="404040" w:themeColor="text1" w:themeTint="BF"/>
    </w:rPr>
  </w:style>
  <w:style w:type="paragraph" w:styleId="ListParagraph">
    <w:name w:val="List Paragraph"/>
    <w:basedOn w:val="Normal"/>
    <w:uiPriority w:val="34"/>
    <w:qFormat/>
    <w:rsid w:val="000F0D4E"/>
    <w:pPr>
      <w:ind w:left="720"/>
      <w:contextualSpacing/>
    </w:pPr>
  </w:style>
  <w:style w:type="character" w:styleId="IntenseEmphasis">
    <w:name w:val="Intense Emphasis"/>
    <w:basedOn w:val="DefaultParagraphFont"/>
    <w:uiPriority w:val="21"/>
    <w:qFormat/>
    <w:rsid w:val="000F0D4E"/>
    <w:rPr>
      <w:i/>
      <w:iCs/>
      <w:color w:val="2F5496" w:themeColor="accent1" w:themeShade="BF"/>
    </w:rPr>
  </w:style>
  <w:style w:type="paragraph" w:styleId="IntenseQuote">
    <w:name w:val="Intense Quote"/>
    <w:basedOn w:val="Normal"/>
    <w:next w:val="Normal"/>
    <w:link w:val="IntenseQuoteChar"/>
    <w:uiPriority w:val="30"/>
    <w:qFormat/>
    <w:rsid w:val="000F0D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D4E"/>
    <w:rPr>
      <w:i/>
      <w:iCs/>
      <w:color w:val="2F5496" w:themeColor="accent1" w:themeShade="BF"/>
    </w:rPr>
  </w:style>
  <w:style w:type="character" w:styleId="IntenseReference">
    <w:name w:val="Intense Reference"/>
    <w:basedOn w:val="DefaultParagraphFont"/>
    <w:uiPriority w:val="32"/>
    <w:qFormat/>
    <w:rsid w:val="000F0D4E"/>
    <w:rPr>
      <w:b/>
      <w:bCs/>
      <w:smallCaps/>
      <w:color w:val="2F5496" w:themeColor="accent1" w:themeShade="BF"/>
      <w:spacing w:val="5"/>
    </w:rPr>
  </w:style>
  <w:style w:type="character" w:styleId="Hyperlink">
    <w:name w:val="Hyperlink"/>
    <w:basedOn w:val="DefaultParagraphFont"/>
    <w:uiPriority w:val="99"/>
    <w:unhideWhenUsed/>
    <w:rsid w:val="000F0D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blog.faradars.org/%D9%BE%D8%A7%DB%8C%D8%AA%D9%88%D9%86-%DA%86%DB%8C%D8%B3%D8%AA/"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1</cp:revision>
  <dcterms:created xsi:type="dcterms:W3CDTF">2026-07-25T15:08:00Z</dcterms:created>
  <dcterms:modified xsi:type="dcterms:W3CDTF">2026-07-25T15:10:00Z</dcterms:modified>
</cp:coreProperties>
</file>