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6792" w14:textId="033816F9" w:rsidR="00654CF4" w:rsidRDefault="00654CF4" w:rsidP="00654CF4">
      <w:pPr>
        <w:bidi/>
        <w:jc w:val="right"/>
      </w:pPr>
      <w:r w:rsidRPr="00654CF4">
        <w:t>Reference: faradars.org</w:t>
      </w:r>
    </w:p>
    <w:p w14:paraId="0B256C05" w14:textId="77777777" w:rsidR="00654CF4" w:rsidRDefault="00654CF4" w:rsidP="00654CF4">
      <w:pPr>
        <w:bidi/>
        <w:rPr>
          <w:rtl/>
          <w:lang w:bidi="fa-IR"/>
        </w:rPr>
      </w:pPr>
    </w:p>
    <w:p w14:paraId="1974B932" w14:textId="44C315BA" w:rsidR="00654CF4" w:rsidRDefault="00654CF4" w:rsidP="00654CF4">
      <w:pPr>
        <w:bidi/>
        <w:rPr>
          <w:rFonts w:cs="B Nazanin"/>
          <w:b/>
          <w:bCs/>
          <w:sz w:val="28"/>
          <w:szCs w:val="28"/>
          <w:rtl/>
          <w:lang w:bidi="fa-IR"/>
        </w:rPr>
      </w:pPr>
      <w:r w:rsidRPr="00654CF4">
        <w:rPr>
          <w:rFonts w:cs="B Nazanin" w:hint="cs"/>
          <w:b/>
          <w:bCs/>
          <w:sz w:val="28"/>
          <w:szCs w:val="28"/>
          <w:rtl/>
          <w:lang w:bidi="fa-IR"/>
        </w:rPr>
        <w:t>جلسه 15</w:t>
      </w:r>
    </w:p>
    <w:p w14:paraId="01C14466" w14:textId="77777777" w:rsidR="000F4550" w:rsidRPr="000F4550" w:rsidRDefault="000F4550" w:rsidP="000F4550">
      <w:pPr>
        <w:bidi/>
        <w:rPr>
          <w:rFonts w:cs="B Nazanin"/>
          <w:b/>
          <w:bCs/>
          <w:sz w:val="28"/>
          <w:szCs w:val="28"/>
          <w:lang w:bidi="fa-IR"/>
        </w:rPr>
      </w:pPr>
      <w:r w:rsidRPr="000F4550">
        <w:rPr>
          <w:rFonts w:cs="B Nazanin"/>
          <w:b/>
          <w:bCs/>
          <w:sz w:val="28"/>
          <w:szCs w:val="28"/>
          <w:rtl/>
        </w:rPr>
        <w:t>شی گرایی در پایتون چیست ؟</w:t>
      </w:r>
    </w:p>
    <w:p w14:paraId="68E78AFF" w14:textId="2B90A70D" w:rsidR="000F4550" w:rsidRDefault="000F4550" w:rsidP="000F4550">
      <w:pPr>
        <w:bidi/>
        <w:rPr>
          <w:rFonts w:cs="B Nazanin"/>
          <w:rtl/>
          <w:lang w:bidi="fa-IR"/>
        </w:rPr>
      </w:pPr>
      <w:r w:rsidRPr="000F4550">
        <w:rPr>
          <w:rFonts w:cs="B Nazanin"/>
          <w:rtl/>
        </w:rPr>
        <w:t>رویکرد برنامه نویسی شی گرا، بر پایه دو مفهوم اصلی</w:t>
      </w:r>
      <w:r w:rsidRPr="000F4550">
        <w:rPr>
          <w:rFonts w:ascii="Calibri" w:hAnsi="Calibri" w:cs="Calibri" w:hint="cs"/>
          <w:rtl/>
        </w:rPr>
        <w:t> </w:t>
      </w:r>
      <w:hyperlink r:id="rId5" w:history="1">
        <w:r w:rsidRPr="000F4550">
          <w:rPr>
            <w:rStyle w:val="Hyperlink"/>
            <w:rFonts w:cs="B Nazanin"/>
            <w:rtl/>
          </w:rPr>
          <w:t>شی</w:t>
        </w:r>
        <w:r w:rsidRPr="000F4550">
          <w:rPr>
            <w:rStyle w:val="Hyperlink"/>
            <w:rFonts w:cs="B Nazanin"/>
            <w:lang w:bidi="fa-IR"/>
          </w:rPr>
          <w:t xml:space="preserve"> (Object)</w:t>
        </w:r>
      </w:hyperlink>
      <w:r w:rsidRPr="000F4550">
        <w:rPr>
          <w:rFonts w:cs="B Nazanin"/>
          <w:lang w:bidi="fa-IR"/>
        </w:rPr>
        <w:t> </w:t>
      </w:r>
      <w:r w:rsidRPr="000F4550">
        <w:rPr>
          <w:rFonts w:cs="B Nazanin"/>
          <w:rtl/>
        </w:rPr>
        <w:t>و</w:t>
      </w:r>
      <w:r w:rsidRPr="000F4550">
        <w:rPr>
          <w:rFonts w:ascii="Calibri" w:hAnsi="Calibri" w:cs="Calibri" w:hint="cs"/>
          <w:rtl/>
        </w:rPr>
        <w:t> </w:t>
      </w:r>
      <w:hyperlink r:id="rId6" w:history="1">
        <w:r w:rsidRPr="000F4550">
          <w:rPr>
            <w:rStyle w:val="Hyperlink"/>
            <w:rFonts w:cs="B Nazanin"/>
            <w:rtl/>
          </w:rPr>
          <w:t>کلاس</w:t>
        </w:r>
        <w:r w:rsidRPr="000F4550">
          <w:rPr>
            <w:rStyle w:val="Hyperlink"/>
            <w:rFonts w:cs="B Nazanin"/>
            <w:lang w:bidi="fa-IR"/>
          </w:rPr>
          <w:t xml:space="preserve"> (Class)</w:t>
        </w:r>
      </w:hyperlink>
      <w:r w:rsidRPr="000F4550">
        <w:rPr>
          <w:rFonts w:cs="B Nazanin"/>
          <w:lang w:bidi="fa-IR"/>
        </w:rPr>
        <w:t> </w:t>
      </w:r>
      <w:r w:rsidRPr="000F4550">
        <w:rPr>
          <w:rFonts w:cs="B Nazanin"/>
          <w:rtl/>
        </w:rPr>
        <w:t>شکل گرفته است که با این دو مفهوم می‌توان اطلاعات تمام ماهیت‌های</w:t>
      </w:r>
      <w:r w:rsidRPr="000F4550">
        <w:rPr>
          <w:rFonts w:cs="B Nazanin"/>
          <w:lang w:bidi="fa-IR"/>
        </w:rPr>
        <w:t xml:space="preserve"> (Entity) </w:t>
      </w:r>
      <w:r w:rsidRPr="000F4550">
        <w:rPr>
          <w:rFonts w:cs="B Nazanin"/>
          <w:rtl/>
        </w:rPr>
        <w:t>دنیای واقعی را در برنامه به راحتی ذخیره کرد</w:t>
      </w:r>
      <w:r w:rsidRPr="000F4550">
        <w:rPr>
          <w:rFonts w:cs="B Nazanin"/>
          <w:lang w:bidi="fa-IR"/>
        </w:rPr>
        <w:t>.</w:t>
      </w:r>
    </w:p>
    <w:p w14:paraId="6EBDB6DF" w14:textId="77777777" w:rsidR="000F4550" w:rsidRPr="000F4550" w:rsidRDefault="000F4550" w:rsidP="000F4550">
      <w:pPr>
        <w:bidi/>
        <w:rPr>
          <w:rFonts w:cs="B Nazanin"/>
          <w:lang w:bidi="fa-IR"/>
        </w:rPr>
      </w:pPr>
      <w:r w:rsidRPr="000F4550">
        <w:rPr>
          <w:rFonts w:cs="B Nazanin"/>
          <w:rtl/>
        </w:rPr>
        <w:t>به بیان جزئی‌تر می‌توان گفت هدف از شی گرایی در پایتون</w:t>
      </w:r>
      <w:r w:rsidRPr="000F4550">
        <w:rPr>
          <w:rFonts w:ascii="Calibri" w:hAnsi="Calibri" w:cs="Calibri" w:hint="cs"/>
          <w:rtl/>
        </w:rPr>
        <w:t> </w:t>
      </w:r>
      <w:r w:rsidRPr="000F4550">
        <w:rPr>
          <w:rFonts w:cs="B Nazanin"/>
          <w:b/>
          <w:bCs/>
          <w:rtl/>
        </w:rPr>
        <w:t>ساخت کلاسی است که دربرگیرنده تمامی «ویژگی‌ها</w:t>
      </w:r>
      <w:r w:rsidRPr="000F4550">
        <w:rPr>
          <w:rFonts w:cs="B Nazanin"/>
          <w:b/>
          <w:bCs/>
          <w:lang w:bidi="fa-IR"/>
        </w:rPr>
        <w:t xml:space="preserve">» (Properties) </w:t>
      </w:r>
      <w:r w:rsidRPr="000F4550">
        <w:rPr>
          <w:rFonts w:cs="B Nazanin"/>
          <w:b/>
          <w:bCs/>
          <w:rtl/>
        </w:rPr>
        <w:t>و «رفتارها | متدهای</w:t>
      </w:r>
      <w:r w:rsidRPr="000F4550">
        <w:rPr>
          <w:rFonts w:cs="B Nazanin"/>
          <w:b/>
          <w:bCs/>
          <w:lang w:bidi="fa-IR"/>
        </w:rPr>
        <w:t xml:space="preserve">» (Methods) </w:t>
      </w:r>
      <w:r w:rsidRPr="000F4550">
        <w:rPr>
          <w:rFonts w:cs="B Nazanin"/>
          <w:b/>
          <w:bCs/>
          <w:rtl/>
        </w:rPr>
        <w:t>مرتبط با یک ماهیت باشد و از طریق ایجاد شی از کلاس مربوطه بتوان به همه «مشخصه‌ها</w:t>
      </w:r>
      <w:r w:rsidRPr="000F4550">
        <w:rPr>
          <w:rFonts w:cs="B Nazanin"/>
          <w:b/>
          <w:bCs/>
          <w:lang w:bidi="fa-IR"/>
        </w:rPr>
        <w:t xml:space="preserve">» (Attributes) </w:t>
      </w:r>
      <w:r w:rsidRPr="000F4550">
        <w:rPr>
          <w:rFonts w:cs="B Nazanin"/>
          <w:b/>
          <w:bCs/>
          <w:rtl/>
        </w:rPr>
        <w:t>یا همان ویژگی‌ها و متدها دسترسی داشت</w:t>
      </w:r>
      <w:r w:rsidRPr="000F4550">
        <w:rPr>
          <w:rFonts w:cs="B Nazanin"/>
          <w:lang w:bidi="fa-IR"/>
        </w:rPr>
        <w:t>.</w:t>
      </w:r>
    </w:p>
    <w:p w14:paraId="7F1D81A5" w14:textId="77777777" w:rsidR="000F4550" w:rsidRPr="000F4550" w:rsidRDefault="000F4550" w:rsidP="000F4550">
      <w:pPr>
        <w:bidi/>
        <w:rPr>
          <w:rFonts w:cs="B Nazanin"/>
          <w:lang w:bidi="fa-IR"/>
        </w:rPr>
      </w:pPr>
      <w:r w:rsidRPr="000F4550">
        <w:rPr>
          <w:rFonts w:cs="B Nazanin"/>
          <w:rtl/>
        </w:rPr>
        <w:t>به عنوان مثال، می‌توان ماهیت یک شخص را در دنیای واقعی در نظر گرفت که این ماهیت شامل مجموعه‌ای از ویژگی‌ها و رفتارهای (متدهای) مختلفی نظیر نام، سن، آدرس محل سکونت، راه رفتن، صحبت کردن و دویدن می‌شود. در برنامه نویسی شی گرا با استفاده از ساخت کلاس می‌توان این مشخصه‌ها را تعریف کرد و قالبی را به وجود آورد و سپس برای تعریف افراد مختلف با اطلاعات متفاوت، اشیای مختلفی را از این کلاس ایجاد کرد</w:t>
      </w:r>
      <w:r w:rsidRPr="000F4550">
        <w:rPr>
          <w:rFonts w:cs="B Nazanin"/>
          <w:lang w:bidi="fa-IR"/>
        </w:rPr>
        <w:t>.</w:t>
      </w:r>
    </w:p>
    <w:p w14:paraId="32D210ED" w14:textId="6532DA95" w:rsidR="000F4550" w:rsidRPr="000F4550" w:rsidRDefault="000F4550" w:rsidP="000F4550">
      <w:pPr>
        <w:bidi/>
        <w:rPr>
          <w:rFonts w:cs="B Nazanin"/>
          <w:lang w:bidi="fa-IR"/>
        </w:rPr>
      </w:pPr>
      <w:r>
        <w:rPr>
          <w:rFonts w:cs="B Nazanin"/>
          <w:noProof/>
          <w:lang w:bidi="fa-IR"/>
        </w:rPr>
        <w:drawing>
          <wp:inline distT="0" distB="0" distL="0" distR="0" wp14:anchorId="333C03EA" wp14:editId="1AF93354">
            <wp:extent cx="5943600" cy="3524250"/>
            <wp:effectExtent l="0" t="0" r="0" b="0"/>
            <wp:docPr id="108717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inline>
        </w:drawing>
      </w:r>
    </w:p>
    <w:p w14:paraId="0A2AD73E" w14:textId="77777777" w:rsidR="00654CF4" w:rsidRDefault="00654CF4" w:rsidP="00654CF4">
      <w:pPr>
        <w:bidi/>
        <w:rPr>
          <w:rFonts w:cs="B Nazanin"/>
          <w:b/>
          <w:bCs/>
          <w:sz w:val="28"/>
          <w:szCs w:val="28"/>
          <w:rtl/>
          <w:lang w:bidi="fa-IR"/>
        </w:rPr>
      </w:pPr>
    </w:p>
    <w:p w14:paraId="55CE5340" w14:textId="77777777" w:rsidR="000F4550" w:rsidRPr="000F4550" w:rsidRDefault="000F4550" w:rsidP="000F4550">
      <w:pPr>
        <w:bidi/>
        <w:rPr>
          <w:rFonts w:cs="B Nazanin"/>
          <w:b/>
          <w:bCs/>
          <w:sz w:val="28"/>
          <w:szCs w:val="28"/>
          <w:lang w:bidi="fa-IR"/>
        </w:rPr>
      </w:pPr>
      <w:r w:rsidRPr="000F4550">
        <w:rPr>
          <w:rFonts w:cs="B Nazanin"/>
          <w:b/>
          <w:bCs/>
          <w:sz w:val="28"/>
          <w:szCs w:val="28"/>
          <w:rtl/>
        </w:rPr>
        <w:lastRenderedPageBreak/>
        <w:t>شی و کلاس در پایتون</w:t>
      </w:r>
    </w:p>
    <w:p w14:paraId="675CAF51" w14:textId="77777777" w:rsidR="000F4550" w:rsidRDefault="000F4550" w:rsidP="000F4550">
      <w:pPr>
        <w:bidi/>
        <w:rPr>
          <w:rFonts w:cs="B Nazanin"/>
          <w:rtl/>
          <w:lang w:bidi="fa-IR"/>
        </w:rPr>
      </w:pPr>
      <w:hyperlink r:id="rId8" w:history="1">
        <w:r w:rsidRPr="000F4550">
          <w:rPr>
            <w:rStyle w:val="Hyperlink"/>
            <w:rFonts w:cs="B Nazanin"/>
            <w:rtl/>
          </w:rPr>
          <w:t>انواع داده‌های پایتون</w:t>
        </w:r>
      </w:hyperlink>
      <w:r w:rsidRPr="000F4550">
        <w:rPr>
          <w:rFonts w:cs="B Nazanin"/>
          <w:lang w:bidi="fa-IR"/>
        </w:rPr>
        <w:t> </w:t>
      </w:r>
      <w:r w:rsidRPr="000F4550">
        <w:rPr>
          <w:rFonts w:cs="B Nazanin"/>
          <w:rtl/>
        </w:rPr>
        <w:t>نظیر</w:t>
      </w:r>
      <w:r w:rsidRPr="000F4550">
        <w:rPr>
          <w:rFonts w:ascii="Calibri" w:hAnsi="Calibri" w:cs="Calibri" w:hint="cs"/>
          <w:rtl/>
        </w:rPr>
        <w:t> </w:t>
      </w:r>
      <w:hyperlink r:id="rId9" w:history="1">
        <w:r w:rsidRPr="000F4550">
          <w:rPr>
            <w:rStyle w:val="Hyperlink"/>
            <w:rFonts w:cs="B Nazanin"/>
            <w:rtl/>
          </w:rPr>
          <w:t>اعداد</w:t>
        </w:r>
      </w:hyperlink>
      <w:r w:rsidRPr="000F4550">
        <w:rPr>
          <w:rFonts w:cs="B Nazanin"/>
          <w:rtl/>
        </w:rPr>
        <w:t>،</w:t>
      </w:r>
      <w:r w:rsidRPr="000F4550">
        <w:rPr>
          <w:rFonts w:ascii="Calibri" w:hAnsi="Calibri" w:cs="Calibri" w:hint="cs"/>
          <w:rtl/>
        </w:rPr>
        <w:t> </w:t>
      </w:r>
      <w:hyperlink r:id="rId10" w:history="1">
        <w:r w:rsidRPr="000F4550">
          <w:rPr>
            <w:rStyle w:val="Hyperlink"/>
            <w:rFonts w:cs="B Nazanin"/>
            <w:rtl/>
          </w:rPr>
          <w:t>رشته‌ها</w:t>
        </w:r>
      </w:hyperlink>
      <w:r w:rsidRPr="000F4550">
        <w:rPr>
          <w:rFonts w:cs="B Nazanin"/>
          <w:lang w:bidi="fa-IR"/>
        </w:rPr>
        <w:t> </w:t>
      </w:r>
      <w:r w:rsidRPr="000F4550">
        <w:rPr>
          <w:rFonts w:cs="B Nazanin"/>
          <w:rtl/>
        </w:rPr>
        <w:t>و</w:t>
      </w:r>
      <w:r w:rsidRPr="000F4550">
        <w:rPr>
          <w:rFonts w:ascii="Calibri" w:hAnsi="Calibri" w:cs="Calibri" w:hint="cs"/>
          <w:rtl/>
        </w:rPr>
        <w:t> </w:t>
      </w:r>
      <w:hyperlink r:id="rId11" w:history="1">
        <w:r w:rsidRPr="000F4550">
          <w:rPr>
            <w:rStyle w:val="Hyperlink"/>
            <w:rFonts w:cs="B Nazanin"/>
            <w:rtl/>
          </w:rPr>
          <w:t>لیست‌ها</w:t>
        </w:r>
      </w:hyperlink>
      <w:r w:rsidRPr="000F4550">
        <w:rPr>
          <w:rFonts w:cs="B Nazanin"/>
          <w:lang w:bidi="fa-IR"/>
        </w:rPr>
        <w:t> </w:t>
      </w:r>
      <w:r w:rsidRPr="000F4550">
        <w:rPr>
          <w:rFonts w:cs="B Nazanin"/>
          <w:rtl/>
        </w:rPr>
        <w:t>به منظور ذخیره مقادیر ساده‌ای از اطلاعات ایجاد شده‌اند. به عنوان مثال، با تعریف متغیرهایی با نام‌های</w:t>
      </w:r>
      <w:r w:rsidRPr="000F4550">
        <w:rPr>
          <w:rFonts w:cs="B Nazanin"/>
          <w:lang w:bidi="fa-IR"/>
        </w:rPr>
        <w:t xml:space="preserve"> Price </w:t>
      </w:r>
      <w:r w:rsidRPr="000F4550">
        <w:rPr>
          <w:rFonts w:cs="B Nazanin"/>
          <w:rtl/>
        </w:rPr>
        <w:t>و</w:t>
      </w:r>
      <w:r w:rsidRPr="000F4550">
        <w:rPr>
          <w:rFonts w:cs="B Nazanin"/>
          <w:lang w:bidi="fa-IR"/>
        </w:rPr>
        <w:t xml:space="preserve"> </w:t>
      </w:r>
      <w:proofErr w:type="spellStart"/>
      <w:r w:rsidRPr="000F4550">
        <w:rPr>
          <w:rFonts w:cs="B Nazanin"/>
          <w:lang w:bidi="fa-IR"/>
        </w:rPr>
        <w:t>ColorName</w:t>
      </w:r>
      <w:proofErr w:type="spellEnd"/>
      <w:r w:rsidRPr="000F4550">
        <w:rPr>
          <w:rFonts w:cs="B Nazanin"/>
          <w:lang w:bidi="fa-IR"/>
        </w:rPr>
        <w:t xml:space="preserve"> </w:t>
      </w:r>
      <w:r w:rsidRPr="000F4550">
        <w:rPr>
          <w:rFonts w:cs="B Nazanin"/>
          <w:rtl/>
        </w:rPr>
        <w:t>از نوع عددی و رشته‌ای، می‌توان به ترتیب، قیمت یک سیب و رنگ آن را ذخیره کرد</w:t>
      </w:r>
      <w:r w:rsidRPr="000F4550">
        <w:rPr>
          <w:rFonts w:cs="B Nazanin"/>
          <w:lang w:bidi="fa-IR"/>
        </w:rPr>
        <w:t>.</w:t>
      </w:r>
    </w:p>
    <w:p w14:paraId="44107FEB" w14:textId="2ACD7FE7" w:rsidR="000F4550" w:rsidRDefault="000F4550" w:rsidP="000F4550">
      <w:pPr>
        <w:bidi/>
        <w:rPr>
          <w:rFonts w:cs="B Nazanin"/>
          <w:rtl/>
          <w:lang w:bidi="fa-IR"/>
        </w:rPr>
      </w:pPr>
      <w:r w:rsidRPr="000F4550">
        <w:rPr>
          <w:rFonts w:cs="B Nazanin"/>
          <w:rtl/>
        </w:rPr>
        <w:t>یکی از روش‌های ذخیره‌سازی چنین اطلاعاتی در زبان پایتون این است که از ساختار داده لیست استفاده شود و برای هر کارمند در سازمان، لیستی از اطلاعات شخصی بسازید. مثال زیر، اطلاعات سه کارمند را نشان می‌دهد که با استفاده از ساختار داده لیست در سه متغیر جداگانه ذخیره شده‌اند</w:t>
      </w:r>
      <w:r w:rsidRPr="000F4550">
        <w:rPr>
          <w:rFonts w:cs="B Nazanin"/>
          <w:lang w:bidi="fa-IR"/>
        </w:rPr>
        <w:t>:</w:t>
      </w:r>
    </w:p>
    <w:p w14:paraId="55BD1C4F" w14:textId="5D249A68" w:rsidR="000F4550" w:rsidRPr="000F4550" w:rsidRDefault="000F4550" w:rsidP="000F4550">
      <w:pPr>
        <w:bidi/>
        <w:rPr>
          <w:rFonts w:cs="B Nazanin"/>
          <w:rtl/>
          <w:lang w:bidi="fa-IR"/>
        </w:rPr>
      </w:pPr>
      <w:r>
        <w:rPr>
          <w:rFonts w:cs="B Nazanin"/>
          <w:noProof/>
          <w:lang w:bidi="fa-IR"/>
        </w:rPr>
        <w:drawing>
          <wp:inline distT="0" distB="0" distL="0" distR="0" wp14:anchorId="71D35675" wp14:editId="79E1DA00">
            <wp:extent cx="5937250" cy="990600"/>
            <wp:effectExtent l="0" t="0" r="6350" b="0"/>
            <wp:docPr id="464514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990600"/>
                    </a:xfrm>
                    <a:prstGeom prst="rect">
                      <a:avLst/>
                    </a:prstGeom>
                    <a:noFill/>
                    <a:ln>
                      <a:noFill/>
                    </a:ln>
                  </pic:spPr>
                </pic:pic>
              </a:graphicData>
            </a:graphic>
          </wp:inline>
        </w:drawing>
      </w:r>
    </w:p>
    <w:p w14:paraId="021CAAD1" w14:textId="77777777" w:rsidR="000F4550" w:rsidRPr="000F4550" w:rsidRDefault="000F4550" w:rsidP="000F4550">
      <w:pPr>
        <w:bidi/>
        <w:rPr>
          <w:rFonts w:cs="B Nazanin"/>
          <w:lang w:bidi="fa-IR"/>
        </w:rPr>
      </w:pPr>
      <w:r w:rsidRPr="000F4550">
        <w:rPr>
          <w:rFonts w:cs="B Nazanin"/>
          <w:rtl/>
        </w:rPr>
        <w:t>با این که چنین روشی برای ذخیره اطلاعات کارمندان، ساده است، اما مشکلات مهمی دارد. چنانچه بخواهید به اطلاعات هر شخص در برنامه دسترسی داشته باشید، باید از اندیس استفاده شود. به عنوان مثال، اندیس صفر از لیست</w:t>
      </w:r>
      <w:r w:rsidRPr="000F4550">
        <w:rPr>
          <w:rFonts w:cs="B Nazanin"/>
          <w:lang w:bidi="fa-IR"/>
        </w:rPr>
        <w:t>kirk</w:t>
      </w:r>
      <w:r w:rsidRPr="000F4550">
        <w:rPr>
          <w:rFonts w:ascii="Arial" w:hAnsi="Arial" w:cs="Arial" w:hint="cs"/>
          <w:rtl/>
        </w:rPr>
        <w:t> </w:t>
      </w:r>
      <w:r w:rsidRPr="000F4550">
        <w:rPr>
          <w:rFonts w:cs="B Nazanin" w:hint="cs"/>
          <w:rtl/>
        </w:rPr>
        <w:t>،</w:t>
      </w:r>
      <w:r w:rsidRPr="000F4550">
        <w:rPr>
          <w:rFonts w:cs="B Nazanin"/>
          <w:rtl/>
        </w:rPr>
        <w:t xml:space="preserve"> </w:t>
      </w:r>
      <w:r w:rsidRPr="000F4550">
        <w:rPr>
          <w:rFonts w:cs="B Nazanin" w:hint="cs"/>
          <w:rtl/>
        </w:rPr>
        <w:t>نام</w:t>
      </w:r>
      <w:r w:rsidRPr="000F4550">
        <w:rPr>
          <w:rFonts w:cs="B Nazanin"/>
          <w:rtl/>
        </w:rPr>
        <w:t xml:space="preserve"> </w:t>
      </w:r>
      <w:r w:rsidRPr="000F4550">
        <w:rPr>
          <w:rFonts w:cs="B Nazanin" w:hint="cs"/>
          <w:rtl/>
        </w:rPr>
        <w:t>کارمند</w:t>
      </w:r>
      <w:r w:rsidRPr="000F4550">
        <w:rPr>
          <w:rFonts w:cs="B Nazanin"/>
          <w:rtl/>
        </w:rPr>
        <w:t xml:space="preserve"> </w:t>
      </w:r>
      <w:r w:rsidRPr="000F4550">
        <w:rPr>
          <w:rFonts w:cs="B Nazanin" w:hint="cs"/>
          <w:rtl/>
        </w:rPr>
        <w:t>را</w:t>
      </w:r>
      <w:r w:rsidRPr="000F4550">
        <w:rPr>
          <w:rFonts w:cs="B Nazanin"/>
          <w:rtl/>
        </w:rPr>
        <w:t xml:space="preserve"> </w:t>
      </w:r>
      <w:r w:rsidRPr="000F4550">
        <w:rPr>
          <w:rFonts w:cs="B Nazanin" w:hint="cs"/>
          <w:rtl/>
        </w:rPr>
        <w:t>مشخص</w:t>
      </w:r>
      <w:r w:rsidRPr="000F4550">
        <w:rPr>
          <w:rFonts w:cs="B Nazanin"/>
          <w:rtl/>
        </w:rPr>
        <w:t xml:space="preserve"> </w:t>
      </w:r>
      <w:r w:rsidRPr="000F4550">
        <w:rPr>
          <w:rFonts w:cs="B Nazanin" w:hint="cs"/>
          <w:rtl/>
        </w:rPr>
        <w:t>می‌کند</w:t>
      </w:r>
      <w:r w:rsidRPr="000F4550">
        <w:rPr>
          <w:rFonts w:cs="B Nazanin"/>
          <w:lang w:bidi="fa-IR"/>
        </w:rPr>
        <w:t>.</w:t>
      </w:r>
    </w:p>
    <w:p w14:paraId="20D1BEA3" w14:textId="77777777" w:rsidR="000F4550" w:rsidRPr="000F4550" w:rsidRDefault="000F4550" w:rsidP="000F4550">
      <w:pPr>
        <w:bidi/>
        <w:rPr>
          <w:rFonts w:cs="B Nazanin"/>
          <w:lang w:bidi="fa-IR"/>
        </w:rPr>
      </w:pPr>
      <w:r w:rsidRPr="000F4550">
        <w:rPr>
          <w:rFonts w:cs="B Nazanin"/>
          <w:rtl/>
        </w:rPr>
        <w:t>زمانی که قطعه کدهای برنامه شما زیاد شوند و چندین برنامه نویس بخواهند با چنین روشی به داده‌ها دسترسی پیدا کنند، روش دسترسی به اطلاعات با استفاده از اندیس، مناسب نیست، زیرا افراد برنامه نویس باید به‌طور مداوم لیست اطلاعات کارمندان را چک کنند و از این مسئله مطمئن شوند که چه اندیسی، در برگیرنده چه اطلاعاتی از کارمندان است</w:t>
      </w:r>
      <w:r w:rsidRPr="000F4550">
        <w:rPr>
          <w:rFonts w:cs="B Nazanin"/>
          <w:lang w:bidi="fa-IR"/>
        </w:rPr>
        <w:t>.</w:t>
      </w:r>
    </w:p>
    <w:p w14:paraId="20741D33" w14:textId="77777777" w:rsidR="000F4550" w:rsidRPr="000F4550" w:rsidRDefault="000F4550" w:rsidP="000F4550">
      <w:pPr>
        <w:bidi/>
        <w:rPr>
          <w:rFonts w:cs="B Nazanin"/>
          <w:lang w:bidi="fa-IR"/>
        </w:rPr>
      </w:pPr>
      <w:r w:rsidRPr="000F4550">
        <w:rPr>
          <w:rFonts w:cs="B Nazanin"/>
          <w:rtl/>
        </w:rPr>
        <w:t>با این که چنین روشی برای ذخیره اطلاعات کارمندان، ساده است، اما مشکلات مهمی دارد. چنانچه بخواهید به اطلاعات هر شخص در برنامه دسترسی داشته باشید، باید از اندیس استفاده شود. به عنوان مثال، اندیس صفر از لیست</w:t>
      </w:r>
      <w:r w:rsidRPr="000F4550">
        <w:rPr>
          <w:rFonts w:cs="B Nazanin"/>
          <w:lang w:bidi="fa-IR"/>
        </w:rPr>
        <w:t>kirk</w:t>
      </w:r>
      <w:r w:rsidRPr="000F4550">
        <w:rPr>
          <w:rFonts w:ascii="Arial" w:hAnsi="Arial" w:cs="Arial" w:hint="cs"/>
          <w:rtl/>
        </w:rPr>
        <w:t> </w:t>
      </w:r>
      <w:r w:rsidRPr="000F4550">
        <w:rPr>
          <w:rFonts w:cs="B Nazanin" w:hint="cs"/>
          <w:rtl/>
        </w:rPr>
        <w:t>،</w:t>
      </w:r>
      <w:r w:rsidRPr="000F4550">
        <w:rPr>
          <w:rFonts w:cs="B Nazanin"/>
          <w:rtl/>
        </w:rPr>
        <w:t xml:space="preserve"> </w:t>
      </w:r>
      <w:r w:rsidRPr="000F4550">
        <w:rPr>
          <w:rFonts w:cs="B Nazanin" w:hint="cs"/>
          <w:rtl/>
        </w:rPr>
        <w:t>نام</w:t>
      </w:r>
      <w:r w:rsidRPr="000F4550">
        <w:rPr>
          <w:rFonts w:cs="B Nazanin"/>
          <w:rtl/>
        </w:rPr>
        <w:t xml:space="preserve"> </w:t>
      </w:r>
      <w:r w:rsidRPr="000F4550">
        <w:rPr>
          <w:rFonts w:cs="B Nazanin" w:hint="cs"/>
          <w:rtl/>
        </w:rPr>
        <w:t>کارمند</w:t>
      </w:r>
      <w:r w:rsidRPr="000F4550">
        <w:rPr>
          <w:rFonts w:cs="B Nazanin"/>
          <w:rtl/>
        </w:rPr>
        <w:t xml:space="preserve"> </w:t>
      </w:r>
      <w:r w:rsidRPr="000F4550">
        <w:rPr>
          <w:rFonts w:cs="B Nazanin" w:hint="cs"/>
          <w:rtl/>
        </w:rPr>
        <w:t>را</w:t>
      </w:r>
      <w:r w:rsidRPr="000F4550">
        <w:rPr>
          <w:rFonts w:cs="B Nazanin"/>
          <w:rtl/>
        </w:rPr>
        <w:t xml:space="preserve"> </w:t>
      </w:r>
      <w:r w:rsidRPr="000F4550">
        <w:rPr>
          <w:rFonts w:cs="B Nazanin" w:hint="cs"/>
          <w:rtl/>
        </w:rPr>
        <w:t>مشخص</w:t>
      </w:r>
      <w:r w:rsidRPr="000F4550">
        <w:rPr>
          <w:rFonts w:cs="B Nazanin"/>
          <w:rtl/>
        </w:rPr>
        <w:t xml:space="preserve"> </w:t>
      </w:r>
      <w:r w:rsidRPr="000F4550">
        <w:rPr>
          <w:rFonts w:cs="B Nazanin" w:hint="cs"/>
          <w:rtl/>
        </w:rPr>
        <w:t>می‌کند</w:t>
      </w:r>
      <w:r w:rsidRPr="000F4550">
        <w:rPr>
          <w:rFonts w:cs="B Nazanin"/>
          <w:lang w:bidi="fa-IR"/>
        </w:rPr>
        <w:t>.</w:t>
      </w:r>
    </w:p>
    <w:p w14:paraId="2190FF80" w14:textId="77777777" w:rsidR="000F4550" w:rsidRPr="000F4550" w:rsidRDefault="000F4550" w:rsidP="000F4550">
      <w:pPr>
        <w:bidi/>
        <w:rPr>
          <w:rFonts w:cs="B Nazanin"/>
          <w:lang w:bidi="fa-IR"/>
        </w:rPr>
      </w:pPr>
      <w:r w:rsidRPr="000F4550">
        <w:rPr>
          <w:rFonts w:cs="B Nazanin"/>
          <w:rtl/>
        </w:rPr>
        <w:t>زمانی که قطعه کدهای برنامه شما زیاد شوند و چندین برنامه نویس بخواهند با چنین روشی به داده‌ها دسترسی پیدا کنند، روش دسترسی به اطلاعات با استفاده از اندیس، مناسب نیست، زیرا افراد برنامه نویس باید به‌طور مداوم لیست اطلاعات کارمندان را چک کنند و از این مسئله مطمئن شوند که چه اندیسی، در برگیرنده چه اطلاعاتی از کارمندان است</w:t>
      </w:r>
      <w:r w:rsidRPr="000F4550">
        <w:rPr>
          <w:rFonts w:cs="B Nazanin"/>
          <w:lang w:bidi="fa-IR"/>
        </w:rPr>
        <w:t>.</w:t>
      </w:r>
    </w:p>
    <w:p w14:paraId="38F90860" w14:textId="6858068B" w:rsidR="00654CF4" w:rsidRDefault="000F4550" w:rsidP="000F4550">
      <w:pPr>
        <w:bidi/>
        <w:rPr>
          <w:rFonts w:cs="B Nazanin"/>
          <w:rtl/>
          <w:lang w:bidi="fa-IR"/>
        </w:rPr>
      </w:pPr>
      <w:r w:rsidRPr="000F4550">
        <w:rPr>
          <w:rFonts w:cs="B Nazanin"/>
          <w:rtl/>
        </w:rPr>
        <w:t>به عبارتی می‌توان گفت شی گرایی در پایتون این امکان را فراهم می‌کند</w:t>
      </w:r>
      <w:r w:rsidRPr="000F4550">
        <w:rPr>
          <w:rFonts w:ascii="Calibri" w:hAnsi="Calibri" w:cs="Calibri" w:hint="cs"/>
          <w:rtl/>
        </w:rPr>
        <w:t> </w:t>
      </w:r>
      <w:r w:rsidRPr="000F4550">
        <w:rPr>
          <w:rFonts w:cs="B Nazanin"/>
          <w:rtl/>
        </w:rPr>
        <w:t>تا با استفاده از کلاس،</w:t>
      </w:r>
      <w:r w:rsidRPr="000F4550">
        <w:rPr>
          <w:rFonts w:ascii="Calibri" w:hAnsi="Calibri" w:cs="Calibri" w:hint="cs"/>
          <w:rtl/>
        </w:rPr>
        <w:t> </w:t>
      </w:r>
      <w:r w:rsidRPr="000F4550">
        <w:rPr>
          <w:rFonts w:cs="B Nazanin"/>
          <w:rtl/>
        </w:rPr>
        <w:t>بتوان ساختار داده جدیدی را تعریف کرد</w:t>
      </w:r>
      <w:r w:rsidRPr="000F4550">
        <w:rPr>
          <w:rFonts w:ascii="Calibri" w:hAnsi="Calibri" w:cs="Calibri" w:hint="cs"/>
          <w:rtl/>
        </w:rPr>
        <w:t> </w:t>
      </w:r>
      <w:r w:rsidRPr="000F4550">
        <w:rPr>
          <w:rFonts w:cs="B Nazanin"/>
          <w:rtl/>
        </w:rPr>
        <w:t>و</w:t>
      </w:r>
      <w:r w:rsidRPr="000F4550">
        <w:rPr>
          <w:rFonts w:ascii="Calibri" w:hAnsi="Calibri" w:cs="Calibri" w:hint="cs"/>
          <w:rtl/>
        </w:rPr>
        <w:t> </w:t>
      </w:r>
      <w:r w:rsidRPr="000F4550">
        <w:rPr>
          <w:rFonts w:cs="B Nazanin"/>
          <w:rtl/>
        </w:rPr>
        <w:t>برای آن ویژگی‌ها و متدهای مختلفی در نظر گرفت</w:t>
      </w:r>
      <w:r w:rsidRPr="000F4550">
        <w:rPr>
          <w:rFonts w:cs="B Nazanin"/>
          <w:lang w:bidi="fa-IR"/>
        </w:rPr>
        <w:t>. </w:t>
      </w:r>
      <w:r w:rsidRPr="000F4550">
        <w:rPr>
          <w:rFonts w:cs="B Nazanin"/>
          <w:rtl/>
        </w:rPr>
        <w:t>کلاس،</w:t>
      </w:r>
      <w:r w:rsidRPr="000F4550">
        <w:rPr>
          <w:rFonts w:ascii="Calibri" w:hAnsi="Calibri" w:cs="Calibri" w:hint="cs"/>
          <w:rtl/>
        </w:rPr>
        <w:t> </w:t>
      </w:r>
      <w:r w:rsidRPr="000F4550">
        <w:rPr>
          <w:rFonts w:cs="B Nazanin"/>
          <w:rtl/>
        </w:rPr>
        <w:t>طرح اولیه‌ای از هر ماهیت است و داده‌ای را در خود ذخیره نمی‌کند</w:t>
      </w:r>
      <w:r w:rsidRPr="000F4550">
        <w:rPr>
          <w:rFonts w:cs="B Nazanin"/>
          <w:lang w:bidi="fa-IR"/>
        </w:rPr>
        <w:t>. </w:t>
      </w:r>
      <w:r w:rsidRPr="000F4550">
        <w:rPr>
          <w:rFonts w:cs="B Nazanin"/>
          <w:rtl/>
        </w:rPr>
        <w:t>به منظور ذخیره کردن داده‌ها با استفاده از کلاس،</w:t>
      </w:r>
      <w:r w:rsidRPr="000F4550">
        <w:rPr>
          <w:rFonts w:ascii="Calibri" w:hAnsi="Calibri" w:cs="Calibri" w:hint="cs"/>
          <w:rtl/>
        </w:rPr>
        <w:t> </w:t>
      </w:r>
      <w:r w:rsidRPr="000F4550">
        <w:rPr>
          <w:rFonts w:cs="B Nazanin"/>
          <w:rtl/>
        </w:rPr>
        <w:t xml:space="preserve">باید </w:t>
      </w:r>
      <w:r w:rsidRPr="000F4550">
        <w:rPr>
          <w:rFonts w:cs="B Nazanin"/>
          <w:rtl/>
        </w:rPr>
        <w:t xml:space="preserve"> </w:t>
      </w:r>
      <w:r w:rsidRPr="000F4550">
        <w:rPr>
          <w:rFonts w:cs="B Nazanin"/>
          <w:rtl/>
        </w:rPr>
        <w:t>نمونه‌ای</w:t>
      </w:r>
      <w:r w:rsidRPr="000F4550">
        <w:rPr>
          <w:rFonts w:cs="B Nazanin"/>
          <w:lang w:bidi="fa-IR"/>
        </w:rPr>
        <w:t xml:space="preserve">) </w:t>
      </w:r>
      <w:r w:rsidRPr="000F4550">
        <w:rPr>
          <w:rFonts w:cs="B Nazanin"/>
          <w:rtl/>
        </w:rPr>
        <w:t>وهله</w:t>
      </w:r>
      <w:r w:rsidRPr="000F4550">
        <w:rPr>
          <w:rFonts w:cs="B Nazanin"/>
          <w:lang w:bidi="fa-IR"/>
        </w:rPr>
        <w:t xml:space="preserve"> ( Instance </w:t>
      </w:r>
      <w:r w:rsidRPr="000F4550">
        <w:rPr>
          <w:rFonts w:cs="B Nazanin"/>
          <w:rtl/>
        </w:rPr>
        <w:t>از کلاس ساخته شود</w:t>
      </w:r>
      <w:r w:rsidRPr="000F4550">
        <w:rPr>
          <w:rFonts w:ascii="Calibri" w:hAnsi="Calibri" w:cs="Calibri" w:hint="cs"/>
          <w:rtl/>
        </w:rPr>
        <w:t> </w:t>
      </w:r>
      <w:r w:rsidRPr="000F4550">
        <w:rPr>
          <w:rFonts w:cs="B Nazanin"/>
          <w:rtl/>
        </w:rPr>
        <w:t>تا بتوان داده‌های خود را در آن ذخیره کرد</w:t>
      </w:r>
      <w:r w:rsidRPr="000F4550">
        <w:rPr>
          <w:rFonts w:cs="B Nazanin"/>
          <w:lang w:bidi="fa-IR"/>
        </w:rPr>
        <w:t>. </w:t>
      </w:r>
      <w:r w:rsidRPr="000F4550">
        <w:rPr>
          <w:rFonts w:cs="B Nazanin"/>
          <w:rtl/>
        </w:rPr>
        <w:t>به هر نمونه ایجاد شده از کلاس، شی گفته می‌شود</w:t>
      </w:r>
      <w:r w:rsidRPr="000F4550">
        <w:rPr>
          <w:rFonts w:cs="B Nazanin"/>
          <w:lang w:bidi="fa-IR"/>
        </w:rPr>
        <w:t xml:space="preserve">. </w:t>
      </w:r>
      <w:r w:rsidRPr="000F4550">
        <w:rPr>
          <w:rFonts w:cs="B Nazanin"/>
          <w:rtl/>
        </w:rPr>
        <w:t>در واقع کلاس «نقشه ساخت» شی به حساب می‌آید</w:t>
      </w:r>
      <w:r w:rsidRPr="000F4550">
        <w:rPr>
          <w:rFonts w:cs="B Nazanin"/>
          <w:lang w:bidi="fa-IR"/>
        </w:rPr>
        <w:t>.</w:t>
      </w:r>
    </w:p>
    <w:p w14:paraId="5A72B948" w14:textId="77777777" w:rsidR="000F4550" w:rsidRDefault="000F4550" w:rsidP="000F4550">
      <w:pPr>
        <w:bidi/>
        <w:rPr>
          <w:rFonts w:cs="B Nazanin"/>
          <w:b/>
          <w:bCs/>
          <w:sz w:val="28"/>
          <w:szCs w:val="28"/>
          <w:rtl/>
        </w:rPr>
      </w:pPr>
      <w:r w:rsidRPr="000F4550">
        <w:rPr>
          <w:rFonts w:cs="B Nazanin"/>
          <w:b/>
          <w:bCs/>
          <w:sz w:val="28"/>
          <w:szCs w:val="28"/>
          <w:rtl/>
        </w:rPr>
        <w:lastRenderedPageBreak/>
        <w:t>نحوه تعریف کلاس و شی در پایتون</w:t>
      </w:r>
    </w:p>
    <w:p w14:paraId="0A4DC01D" w14:textId="29249E18" w:rsidR="000F4550" w:rsidRDefault="000F4550" w:rsidP="000F4550">
      <w:pPr>
        <w:bidi/>
        <w:rPr>
          <w:rFonts w:cs="B Nazanin"/>
          <w:rtl/>
          <w:lang w:bidi="fa-IR"/>
        </w:rPr>
      </w:pPr>
      <w:r w:rsidRPr="000F4550">
        <w:rPr>
          <w:rFonts w:cs="B Nazanin"/>
          <w:rtl/>
        </w:rPr>
        <w:t>به منظور تعریف کلاس در پایتون، از کلمه کلیدی</w:t>
      </w:r>
      <w:r w:rsidRPr="000F4550">
        <w:rPr>
          <w:rFonts w:cs="B Nazanin"/>
          <w:lang w:bidi="fa-IR"/>
        </w:rPr>
        <w:t>class </w:t>
      </w:r>
      <w:r w:rsidRPr="000F4550">
        <w:rPr>
          <w:rFonts w:cs="B Nazanin"/>
          <w:rtl/>
        </w:rPr>
        <w:t>استفاده می‌شود. پس از نوشتن این کلمه کلیدی، باید نام کلاس درج شود. برای نوشتن حرف اول نام کلاس باید از حروف بزرگ انگلیسی استفاده کنیم. در نهایت، علامت دو نقطه</w:t>
      </w:r>
      <w:r w:rsidRPr="000F4550">
        <w:rPr>
          <w:rFonts w:cs="B Nazanin"/>
          <w:lang w:bidi="fa-IR"/>
        </w:rPr>
        <w:t xml:space="preserve"> (: ) </w:t>
      </w:r>
      <w:r w:rsidRPr="000F4550">
        <w:rPr>
          <w:rFonts w:cs="B Nazanin"/>
          <w:rtl/>
        </w:rPr>
        <w:t>پس از نام کلاس قرار می‌گیرد. در ادامه، مثالی از نحوه ساخت کلاس برای کلاس</w:t>
      </w:r>
      <w:r w:rsidRPr="000F4550">
        <w:rPr>
          <w:rFonts w:cs="B Nazanin"/>
          <w:lang w:bidi="fa-IR"/>
        </w:rPr>
        <w:t>Person</w:t>
      </w:r>
      <w:r w:rsidRPr="000F4550">
        <w:rPr>
          <w:rFonts w:cs="B Nazanin"/>
          <w:rtl/>
        </w:rPr>
        <w:t>ملاحظه می‌شود</w:t>
      </w:r>
      <w:r w:rsidRPr="000F4550">
        <w:rPr>
          <w:rFonts w:cs="B Nazanin"/>
          <w:lang w:bidi="fa-IR"/>
        </w:rPr>
        <w:t>.</w:t>
      </w:r>
    </w:p>
    <w:p w14:paraId="07072DFD" w14:textId="69AEE6A3" w:rsidR="000F4550" w:rsidRPr="000F4550" w:rsidRDefault="000F4550" w:rsidP="000F4550">
      <w:pPr>
        <w:bidi/>
        <w:rPr>
          <w:rFonts w:cs="B Nazanin"/>
          <w:lang w:bidi="fa-IR"/>
        </w:rPr>
      </w:pPr>
      <w:r>
        <w:rPr>
          <w:rFonts w:cs="B Nazanin"/>
          <w:noProof/>
          <w:lang w:bidi="fa-IR"/>
        </w:rPr>
        <w:drawing>
          <wp:inline distT="0" distB="0" distL="0" distR="0" wp14:anchorId="2780F6FC" wp14:editId="564329FE">
            <wp:extent cx="5937250" cy="800100"/>
            <wp:effectExtent l="0" t="0" r="6350" b="0"/>
            <wp:docPr id="1190152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800100"/>
                    </a:xfrm>
                    <a:prstGeom prst="rect">
                      <a:avLst/>
                    </a:prstGeom>
                    <a:noFill/>
                    <a:ln>
                      <a:noFill/>
                    </a:ln>
                  </pic:spPr>
                </pic:pic>
              </a:graphicData>
            </a:graphic>
          </wp:inline>
        </w:drawing>
      </w:r>
    </w:p>
    <w:p w14:paraId="48B92E7B" w14:textId="36777493" w:rsidR="000F4550" w:rsidRDefault="000F4550" w:rsidP="000F4550">
      <w:pPr>
        <w:bidi/>
        <w:rPr>
          <w:rFonts w:cs="B Nazanin"/>
          <w:rtl/>
          <w:lang w:bidi="fa-IR"/>
        </w:rPr>
      </w:pPr>
      <w:r w:rsidRPr="000F4550">
        <w:rPr>
          <w:rFonts w:cs="B Nazanin"/>
          <w:rtl/>
        </w:rPr>
        <w:t>چنانچه نام کلاس از چندین کلمه تشکیل شده باشد، باید کلمات بدون درج فاصله به گونه‌ای نوشته شوند که حروف نخست کلمات، حروف بزرگ انگلیسی باشند. به عنوان مثال، اگر قصد دارید کلاسی برای کارمندان بخش فروش سازمان بسازید، می‌توانید از نام</w:t>
      </w:r>
      <w:proofErr w:type="spellStart"/>
      <w:r w:rsidRPr="000F4550">
        <w:rPr>
          <w:rFonts w:cs="B Nazanin"/>
          <w:lang w:bidi="fa-IR"/>
        </w:rPr>
        <w:t>SalesEmployee</w:t>
      </w:r>
      <w:proofErr w:type="spellEnd"/>
      <w:r w:rsidRPr="000F4550">
        <w:rPr>
          <w:rFonts w:cs="B Nazanin"/>
          <w:lang w:bidi="fa-IR"/>
        </w:rPr>
        <w:t> </w:t>
      </w:r>
      <w:r w:rsidRPr="000F4550">
        <w:rPr>
          <w:rFonts w:cs="B Nazanin"/>
          <w:rtl/>
        </w:rPr>
        <w:t>استفاده کنید</w:t>
      </w:r>
      <w:r w:rsidRPr="000F4550">
        <w:rPr>
          <w:rFonts w:cs="B Nazanin"/>
          <w:lang w:bidi="fa-IR"/>
        </w:rPr>
        <w:t>.</w:t>
      </w:r>
    </w:p>
    <w:p w14:paraId="01F047D7" w14:textId="2C069CCD" w:rsidR="000F4550" w:rsidRDefault="000F4550" w:rsidP="000F4550">
      <w:pPr>
        <w:bidi/>
        <w:rPr>
          <w:rFonts w:cs="B Nazanin"/>
          <w:rtl/>
          <w:lang w:bidi="fa-IR"/>
        </w:rPr>
      </w:pPr>
      <w:r w:rsidRPr="000F4550">
        <w:rPr>
          <w:rFonts w:cs="B Nazanin"/>
          <w:rtl/>
        </w:rPr>
        <w:t>از کلمه کلیدی</w:t>
      </w:r>
      <w:r w:rsidRPr="000F4550">
        <w:rPr>
          <w:rFonts w:cs="B Nazanin"/>
          <w:lang w:bidi="fa-IR"/>
        </w:rPr>
        <w:t>pass </w:t>
      </w:r>
      <w:r w:rsidRPr="000F4550">
        <w:rPr>
          <w:rFonts w:cs="B Nazanin"/>
          <w:rtl/>
        </w:rPr>
        <w:t>در توابع و کلاس‌هایی استفاده می‌شود که دستورات در بدنه آن‌ها نوشته نشده باشند. نوشتن این کلمه کلیدی باعث می‌شود در زمان اجرای برنامه، خطای کامپایلر رخ ندهد. پس از ساخت کلاس، می‌توان شیئی را به عنوان وهله‌ای از کلاس ساخت. در بخش پیشین، از متغیری با عنوان</w:t>
      </w:r>
      <w:r w:rsidRPr="000F4550">
        <w:rPr>
          <w:rFonts w:cs="B Nazanin"/>
          <w:lang w:bidi="fa-IR"/>
        </w:rPr>
        <w:t>kirk</w:t>
      </w:r>
      <w:r w:rsidRPr="000F4550">
        <w:rPr>
          <w:rFonts w:cs="B Nazanin"/>
          <w:rtl/>
        </w:rPr>
        <w:t>برای ذخیره اطلاعات یکی از کارمندان استفاده کردیم. از همین نام برای ساخت یک شی جدید از کلاس</w:t>
      </w:r>
      <w:r w:rsidRPr="000F4550">
        <w:rPr>
          <w:rFonts w:cs="B Nazanin"/>
          <w:lang w:bidi="fa-IR"/>
        </w:rPr>
        <w:t>Person</w:t>
      </w:r>
      <w:r w:rsidRPr="000F4550">
        <w:rPr>
          <w:rFonts w:cs="B Nazanin"/>
          <w:rtl/>
        </w:rPr>
        <w:t>به روش زیر استفاده می‌کنیم</w:t>
      </w:r>
      <w:r w:rsidRPr="000F4550">
        <w:rPr>
          <w:rFonts w:cs="B Nazanin"/>
          <w:lang w:bidi="fa-IR"/>
        </w:rPr>
        <w:t>:</w:t>
      </w:r>
    </w:p>
    <w:p w14:paraId="5F13FDB9" w14:textId="2DCDFFBC" w:rsidR="000F4550" w:rsidRDefault="000F4550" w:rsidP="000F4550">
      <w:pPr>
        <w:bidi/>
        <w:rPr>
          <w:rFonts w:cs="B Nazanin"/>
          <w:noProof/>
          <w:lang w:bidi="fa-IR"/>
        </w:rPr>
      </w:pPr>
      <w:r>
        <w:rPr>
          <w:rFonts w:cs="B Nazanin"/>
          <w:noProof/>
          <w:lang w:bidi="fa-IR"/>
        </w:rPr>
        <w:drawing>
          <wp:inline distT="0" distB="0" distL="0" distR="0" wp14:anchorId="53F28E07" wp14:editId="58DE236D">
            <wp:extent cx="5943600" cy="1155700"/>
            <wp:effectExtent l="0" t="0" r="0" b="6350"/>
            <wp:docPr id="1124986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155700"/>
                    </a:xfrm>
                    <a:prstGeom prst="rect">
                      <a:avLst/>
                    </a:prstGeom>
                    <a:noFill/>
                    <a:ln>
                      <a:noFill/>
                    </a:ln>
                  </pic:spPr>
                </pic:pic>
              </a:graphicData>
            </a:graphic>
          </wp:inline>
        </w:drawing>
      </w:r>
    </w:p>
    <w:p w14:paraId="77A9413C" w14:textId="4F66C934" w:rsidR="000F4550" w:rsidRDefault="000F4550" w:rsidP="000F4550">
      <w:pPr>
        <w:bidi/>
        <w:rPr>
          <w:rFonts w:cs="B Nazanin"/>
          <w:rtl/>
          <w:lang w:bidi="fa-IR"/>
        </w:rPr>
      </w:pPr>
      <w:r w:rsidRPr="000F4550">
        <w:rPr>
          <w:rFonts w:cs="B Nazanin"/>
          <w:rtl/>
        </w:rPr>
        <w:t>چنانچه کلاس</w:t>
      </w:r>
      <w:r w:rsidRPr="000F4550">
        <w:rPr>
          <w:rFonts w:cs="B Nazanin"/>
          <w:lang w:bidi="fa-IR"/>
        </w:rPr>
        <w:t>Person</w:t>
      </w:r>
      <w:r w:rsidRPr="000F4550">
        <w:rPr>
          <w:rFonts w:cs="B Nazanin"/>
          <w:rtl/>
        </w:rPr>
        <w:t>دارای ویژگی‌ها و متدهای مختلف باشد، با استفاده از شی</w:t>
      </w:r>
      <w:r w:rsidRPr="000F4550">
        <w:rPr>
          <w:rFonts w:cs="B Nazanin"/>
          <w:lang w:bidi="fa-IR"/>
        </w:rPr>
        <w:t>kirk</w:t>
      </w:r>
      <w:r w:rsidRPr="000F4550">
        <w:rPr>
          <w:rFonts w:cs="B Nazanin"/>
          <w:rtl/>
        </w:rPr>
        <w:t>می‌توان به هر یک از آن‌ها دسترسی داشت و اطلاعات کارمند</w:t>
      </w:r>
      <w:r w:rsidRPr="000F4550">
        <w:rPr>
          <w:rFonts w:cs="B Nazanin"/>
          <w:lang w:bidi="fa-IR"/>
        </w:rPr>
        <w:t>kirk</w:t>
      </w:r>
      <w:r w:rsidRPr="000F4550">
        <w:rPr>
          <w:rFonts w:cs="B Nazanin"/>
          <w:rtl/>
        </w:rPr>
        <w:t>را با استفاده از ویژگی‌ها و متد کلاس</w:t>
      </w:r>
      <w:r w:rsidRPr="000F4550">
        <w:rPr>
          <w:rFonts w:cs="B Nazanin"/>
          <w:lang w:bidi="fa-IR"/>
        </w:rPr>
        <w:t>Person</w:t>
      </w:r>
      <w:r w:rsidRPr="000F4550">
        <w:rPr>
          <w:rFonts w:cs="B Nazanin"/>
          <w:rtl/>
        </w:rPr>
        <w:t>ذخیره کرد. با استفاده از دستور</w:t>
      </w:r>
      <w:r w:rsidRPr="000F4550">
        <w:rPr>
          <w:rFonts w:cs="B Nazanin"/>
          <w:lang w:bidi="fa-IR"/>
        </w:rPr>
        <w:t>type() </w:t>
      </w:r>
      <w:r w:rsidRPr="000F4550">
        <w:rPr>
          <w:rFonts w:cs="B Nazanin"/>
          <w:rtl/>
        </w:rPr>
        <w:t>نیز می‌توان کلاس شی تعریف شده را مشخص کرد. در مثال زیر، نحوه کاربرد این تابع ارائه شده است</w:t>
      </w:r>
      <w:r w:rsidRPr="000F4550">
        <w:rPr>
          <w:rFonts w:cs="B Nazanin"/>
          <w:lang w:bidi="fa-IR"/>
        </w:rPr>
        <w:t>:</w:t>
      </w:r>
    </w:p>
    <w:p w14:paraId="1A927281" w14:textId="00963001" w:rsidR="000F4550" w:rsidRDefault="000F4550" w:rsidP="000F4550">
      <w:pPr>
        <w:bidi/>
        <w:rPr>
          <w:rFonts w:cs="B Nazanin"/>
          <w:noProof/>
          <w:lang w:bidi="fa-IR"/>
        </w:rPr>
      </w:pPr>
      <w:r>
        <w:rPr>
          <w:rFonts w:cs="B Nazanin"/>
          <w:noProof/>
          <w:lang w:bidi="fa-IR"/>
        </w:rPr>
        <w:lastRenderedPageBreak/>
        <w:drawing>
          <wp:inline distT="0" distB="0" distL="0" distR="0" wp14:anchorId="1CBC51C9" wp14:editId="7F9A4111">
            <wp:extent cx="5937250" cy="2489200"/>
            <wp:effectExtent l="0" t="0" r="6350" b="6350"/>
            <wp:docPr id="2086032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2489200"/>
                    </a:xfrm>
                    <a:prstGeom prst="rect">
                      <a:avLst/>
                    </a:prstGeom>
                    <a:noFill/>
                    <a:ln>
                      <a:noFill/>
                    </a:ln>
                  </pic:spPr>
                </pic:pic>
              </a:graphicData>
            </a:graphic>
          </wp:inline>
        </w:drawing>
      </w:r>
    </w:p>
    <w:p w14:paraId="1424AC3B" w14:textId="3E2F1B88" w:rsidR="000F4550" w:rsidRDefault="000F4550" w:rsidP="000F4550">
      <w:pPr>
        <w:bidi/>
        <w:rPr>
          <w:rFonts w:cs="B Nazanin"/>
          <w:rtl/>
        </w:rPr>
      </w:pPr>
      <w:r w:rsidRPr="000F4550">
        <w:rPr>
          <w:rFonts w:cs="B Nazanin"/>
          <w:rtl/>
        </w:rPr>
        <w:t>خروجی قطعه کد بالا برابر با</w:t>
      </w:r>
      <w:r w:rsidRPr="000F4550">
        <w:rPr>
          <w:rFonts w:cs="B Nazanin"/>
          <w:lang w:bidi="fa-IR"/>
        </w:rPr>
        <w:t xml:space="preserve"> True‌ </w:t>
      </w:r>
      <w:r w:rsidRPr="000F4550">
        <w:rPr>
          <w:rFonts w:cs="B Nazanin"/>
          <w:rtl/>
        </w:rPr>
        <w:t>است که این مقدار نشان می‌دهد شی</w:t>
      </w:r>
      <w:r w:rsidRPr="000F4550">
        <w:rPr>
          <w:rFonts w:cs="B Nazanin"/>
          <w:lang w:bidi="fa-IR"/>
        </w:rPr>
        <w:t>kirk</w:t>
      </w:r>
      <w:r w:rsidRPr="000F4550">
        <w:rPr>
          <w:rFonts w:cs="B Nazanin"/>
          <w:rtl/>
        </w:rPr>
        <w:t>، نمونه‌ای از کلاس</w:t>
      </w:r>
      <w:r w:rsidRPr="000F4550">
        <w:rPr>
          <w:rFonts w:cs="B Nazanin"/>
          <w:lang w:bidi="fa-IR"/>
        </w:rPr>
        <w:t>Person</w:t>
      </w:r>
      <w:r w:rsidRPr="000F4550">
        <w:rPr>
          <w:rFonts w:cs="B Nazanin"/>
          <w:rtl/>
        </w:rPr>
        <w:t>محسوب می‌شود</w:t>
      </w:r>
      <w:r w:rsidRPr="000F4550">
        <w:rPr>
          <w:rFonts w:cs="B Nazanin"/>
          <w:lang w:bidi="fa-IR"/>
        </w:rPr>
        <w:t>. </w:t>
      </w:r>
    </w:p>
    <w:p w14:paraId="7C3E56D5" w14:textId="77777777" w:rsidR="000F4550" w:rsidRDefault="000F4550" w:rsidP="000F4550">
      <w:pPr>
        <w:bidi/>
        <w:rPr>
          <w:rFonts w:cs="B Nazanin"/>
          <w:rtl/>
        </w:rPr>
      </w:pPr>
    </w:p>
    <w:p w14:paraId="3B023FC3" w14:textId="77777777" w:rsidR="000F4550" w:rsidRPr="000F4550" w:rsidRDefault="000F4550" w:rsidP="000F4550">
      <w:pPr>
        <w:bidi/>
        <w:rPr>
          <w:rFonts w:cs="B Nazanin"/>
          <w:b/>
          <w:bCs/>
          <w:sz w:val="28"/>
          <w:szCs w:val="28"/>
          <w:lang w:bidi="fa-IR"/>
        </w:rPr>
      </w:pPr>
      <w:r w:rsidRPr="000F4550">
        <w:rPr>
          <w:rFonts w:cs="B Nazanin"/>
          <w:b/>
          <w:bCs/>
          <w:sz w:val="28"/>
          <w:szCs w:val="28"/>
          <w:rtl/>
        </w:rPr>
        <w:t>تعریف ویژگی های کلاس در پایتون</w:t>
      </w:r>
    </w:p>
    <w:p w14:paraId="6054F467" w14:textId="77777777" w:rsidR="000F4550" w:rsidRDefault="000F4550" w:rsidP="000F4550">
      <w:pPr>
        <w:bidi/>
        <w:rPr>
          <w:rFonts w:cs="B Nazanin"/>
          <w:rtl/>
          <w:lang w:bidi="fa-IR"/>
        </w:rPr>
      </w:pPr>
      <w:r w:rsidRPr="000F4550">
        <w:rPr>
          <w:rFonts w:cs="B Nazanin"/>
          <w:rtl/>
        </w:rPr>
        <w:t>شی گرایی در پایتون این امکان را برای برنامه‌نویسان فراهم می‌کند تا ویژگی‌های مختلفی را درون کلاس ایجاد کنند. برای ساخت ویژگی می‌توان از تعریف</w:t>
      </w:r>
      <w:r w:rsidRPr="000F4550">
        <w:rPr>
          <w:rFonts w:ascii="Calibri" w:hAnsi="Calibri" w:cs="Calibri" w:hint="cs"/>
          <w:rtl/>
        </w:rPr>
        <w:t> </w:t>
      </w:r>
      <w:hyperlink r:id="rId16" w:history="1">
        <w:r w:rsidRPr="000F4550">
          <w:rPr>
            <w:rStyle w:val="Hyperlink"/>
            <w:rFonts w:cs="B Nazanin"/>
            <w:rtl/>
          </w:rPr>
          <w:t>متغیر</w:t>
        </w:r>
      </w:hyperlink>
      <w:r w:rsidRPr="000F4550">
        <w:rPr>
          <w:rFonts w:cs="B Nazanin"/>
          <w:lang w:bidi="fa-IR"/>
        </w:rPr>
        <w:t> </w:t>
      </w:r>
      <w:r w:rsidRPr="000F4550">
        <w:rPr>
          <w:rFonts w:cs="B Nazanin"/>
          <w:rtl/>
        </w:rPr>
        <w:t>استفاده کرد</w:t>
      </w:r>
      <w:r w:rsidRPr="000F4550">
        <w:rPr>
          <w:rFonts w:cs="B Nazanin"/>
          <w:lang w:bidi="fa-IR"/>
        </w:rPr>
        <w:t>.</w:t>
      </w:r>
    </w:p>
    <w:p w14:paraId="627D2061" w14:textId="77777777" w:rsidR="000F4550" w:rsidRPr="000F4550" w:rsidRDefault="000F4550" w:rsidP="000F4550">
      <w:pPr>
        <w:bidi/>
        <w:rPr>
          <w:rFonts w:cs="B Nazanin"/>
          <w:lang w:bidi="fa-IR"/>
        </w:rPr>
      </w:pPr>
      <w:r w:rsidRPr="000F4550">
        <w:rPr>
          <w:rFonts w:cs="B Nazanin"/>
          <w:rtl/>
        </w:rPr>
        <w:t>دو نوع ویژگی می‌توانیم در کلاس پایتون بسازیم که در ادامه به آن‌ها اشاره شده است</w:t>
      </w:r>
      <w:r w:rsidRPr="000F4550">
        <w:rPr>
          <w:rFonts w:cs="B Nazanin"/>
          <w:lang w:bidi="fa-IR"/>
        </w:rPr>
        <w:t>:</w:t>
      </w:r>
    </w:p>
    <w:p w14:paraId="75501CC6" w14:textId="0802A3B1" w:rsidR="000F4550" w:rsidRPr="000F4550" w:rsidRDefault="000F4550" w:rsidP="000F4550">
      <w:pPr>
        <w:numPr>
          <w:ilvl w:val="0"/>
          <w:numId w:val="1"/>
        </w:numPr>
        <w:bidi/>
        <w:rPr>
          <w:rFonts w:cs="B Nazanin"/>
          <w:lang w:bidi="fa-IR"/>
        </w:rPr>
      </w:pPr>
      <w:r w:rsidRPr="000F4550">
        <w:rPr>
          <w:rFonts w:cs="B Nazanin"/>
          <w:b/>
          <w:bCs/>
          <w:rtl/>
        </w:rPr>
        <w:t>متغیرهای کلاس</w:t>
      </w:r>
      <w:r w:rsidRPr="000F4550">
        <w:rPr>
          <w:rFonts w:cs="B Nazanin"/>
          <w:b/>
          <w:bCs/>
          <w:lang w:bidi="fa-IR"/>
        </w:rPr>
        <w:t xml:space="preserve"> (Class Variables)</w:t>
      </w:r>
    </w:p>
    <w:p w14:paraId="1D6CDB95" w14:textId="684E7A84" w:rsidR="000F4550" w:rsidRPr="000F4550" w:rsidRDefault="000F4550" w:rsidP="000F4550">
      <w:pPr>
        <w:numPr>
          <w:ilvl w:val="0"/>
          <w:numId w:val="1"/>
        </w:numPr>
        <w:bidi/>
        <w:rPr>
          <w:rFonts w:cs="B Nazanin"/>
          <w:lang w:bidi="fa-IR"/>
        </w:rPr>
      </w:pPr>
      <w:r w:rsidRPr="000F4550">
        <w:rPr>
          <w:rFonts w:cs="B Nazanin"/>
          <w:b/>
          <w:bCs/>
          <w:rtl/>
        </w:rPr>
        <w:t>متغیرهای وهله‌ای</w:t>
      </w:r>
      <w:r w:rsidRPr="000F4550">
        <w:rPr>
          <w:rFonts w:cs="B Nazanin"/>
          <w:b/>
          <w:bCs/>
          <w:lang w:bidi="fa-IR"/>
        </w:rPr>
        <w:t xml:space="preserve"> (Instance Variables)</w:t>
      </w:r>
    </w:p>
    <w:p w14:paraId="529D7699" w14:textId="77777777" w:rsidR="000F4550" w:rsidRPr="000F4550" w:rsidRDefault="000F4550" w:rsidP="000F4550">
      <w:pPr>
        <w:bidi/>
        <w:rPr>
          <w:rFonts w:cs="B Nazanin"/>
          <w:lang w:bidi="fa-IR"/>
        </w:rPr>
      </w:pPr>
    </w:p>
    <w:p w14:paraId="60C07691" w14:textId="77777777" w:rsidR="000F4550" w:rsidRDefault="000F4550" w:rsidP="000F4550">
      <w:pPr>
        <w:bidi/>
        <w:rPr>
          <w:rFonts w:cs="B Nazanin"/>
          <w:rtl/>
          <w:lang w:bidi="fa-IR"/>
        </w:rPr>
      </w:pPr>
    </w:p>
    <w:p w14:paraId="2BE8C9E8" w14:textId="77777777" w:rsidR="000F4550" w:rsidRDefault="000F4550" w:rsidP="000F4550">
      <w:pPr>
        <w:bidi/>
        <w:rPr>
          <w:rFonts w:cs="B Nazanin"/>
          <w:rtl/>
          <w:lang w:bidi="fa-IR"/>
        </w:rPr>
      </w:pPr>
    </w:p>
    <w:p w14:paraId="59CBD021" w14:textId="77777777" w:rsidR="000F4550" w:rsidRDefault="000F4550" w:rsidP="000F4550">
      <w:pPr>
        <w:bidi/>
        <w:rPr>
          <w:rFonts w:cs="B Nazanin"/>
          <w:rtl/>
          <w:lang w:bidi="fa-IR"/>
        </w:rPr>
      </w:pPr>
    </w:p>
    <w:p w14:paraId="430A4FC2" w14:textId="77777777" w:rsidR="000F4550" w:rsidRDefault="000F4550" w:rsidP="000F4550">
      <w:pPr>
        <w:bidi/>
        <w:rPr>
          <w:rFonts w:cs="B Nazanin"/>
          <w:rtl/>
          <w:lang w:bidi="fa-IR"/>
        </w:rPr>
      </w:pPr>
    </w:p>
    <w:p w14:paraId="63E62B2A" w14:textId="77777777" w:rsidR="000F4550" w:rsidRDefault="000F4550" w:rsidP="000F4550">
      <w:pPr>
        <w:bidi/>
        <w:rPr>
          <w:rFonts w:cs="B Nazanin"/>
          <w:rtl/>
          <w:lang w:bidi="fa-IR"/>
        </w:rPr>
      </w:pPr>
    </w:p>
    <w:p w14:paraId="3C69B433" w14:textId="77777777" w:rsidR="000F4550" w:rsidRDefault="000F4550" w:rsidP="000F4550">
      <w:pPr>
        <w:bidi/>
        <w:rPr>
          <w:rFonts w:cs="B Nazanin"/>
          <w:rtl/>
          <w:lang w:bidi="fa-IR"/>
        </w:rPr>
      </w:pPr>
    </w:p>
    <w:p w14:paraId="4281B20B" w14:textId="77777777" w:rsidR="000F4550" w:rsidRDefault="000F4550" w:rsidP="000F4550">
      <w:pPr>
        <w:bidi/>
        <w:rPr>
          <w:rFonts w:cs="B Nazanin"/>
          <w:rtl/>
          <w:lang w:bidi="fa-IR"/>
        </w:rPr>
      </w:pPr>
    </w:p>
    <w:p w14:paraId="3614E6CE" w14:textId="77777777" w:rsidR="000F4550" w:rsidRPr="000F4550" w:rsidRDefault="000F4550" w:rsidP="000F4550">
      <w:pPr>
        <w:bidi/>
        <w:rPr>
          <w:rFonts w:cs="B Nazanin"/>
          <w:b/>
          <w:bCs/>
          <w:sz w:val="28"/>
          <w:szCs w:val="28"/>
          <w:lang w:bidi="fa-IR"/>
        </w:rPr>
      </w:pPr>
      <w:r w:rsidRPr="000F4550">
        <w:rPr>
          <w:rFonts w:cs="B Nazanin"/>
          <w:b/>
          <w:bCs/>
          <w:sz w:val="28"/>
          <w:szCs w:val="28"/>
          <w:rtl/>
        </w:rPr>
        <w:lastRenderedPageBreak/>
        <w:t>متغیر کلاس در پایتون چیست ؟</w:t>
      </w:r>
    </w:p>
    <w:p w14:paraId="5AE74374" w14:textId="77777777" w:rsidR="000F4550" w:rsidRDefault="000F4550" w:rsidP="000F4550">
      <w:pPr>
        <w:bidi/>
        <w:rPr>
          <w:rFonts w:cs="B Nazanin"/>
          <w:rtl/>
          <w:lang w:bidi="fa-IR"/>
        </w:rPr>
      </w:pPr>
      <w:r w:rsidRPr="000F4550">
        <w:rPr>
          <w:rFonts w:cs="B Nazanin"/>
          <w:rtl/>
        </w:rPr>
        <w:t>متغیرهای کلاس، نوعی از ویژگی‌های درون کلاس هستند که پس از اعلان کلاس تعریف می‌شوند. این متغیرها خارج از توابع (متدهای) داخل کلاس قرار می‌گیرند. مقادیر این نوع متغیرها برای تمامی اشیای ساخته شده از کلاس، به اشتراک گذاشته می‌شوند</w:t>
      </w:r>
      <w:r w:rsidRPr="000F4550">
        <w:rPr>
          <w:rFonts w:cs="B Nazanin"/>
          <w:lang w:bidi="fa-IR"/>
        </w:rPr>
        <w:t>.</w:t>
      </w:r>
    </w:p>
    <w:p w14:paraId="0BB9DEB8" w14:textId="3ABB2DD3" w:rsidR="000F4550" w:rsidRPr="000F4550" w:rsidRDefault="000F4550" w:rsidP="000F4550">
      <w:pPr>
        <w:bidi/>
        <w:rPr>
          <w:rFonts w:cs="B Nazanin"/>
          <w:lang w:bidi="fa-IR"/>
        </w:rPr>
      </w:pPr>
      <w:r>
        <w:rPr>
          <w:rFonts w:cs="B Nazanin"/>
          <w:noProof/>
          <w:lang w:bidi="fa-IR"/>
        </w:rPr>
        <w:drawing>
          <wp:inline distT="0" distB="0" distL="0" distR="0" wp14:anchorId="6190322E" wp14:editId="0FC2AEDE">
            <wp:extent cx="5943600" cy="2012950"/>
            <wp:effectExtent l="0" t="0" r="0" b="6350"/>
            <wp:docPr id="1538480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012950"/>
                    </a:xfrm>
                    <a:prstGeom prst="rect">
                      <a:avLst/>
                    </a:prstGeom>
                    <a:noFill/>
                    <a:ln>
                      <a:noFill/>
                    </a:ln>
                  </pic:spPr>
                </pic:pic>
              </a:graphicData>
            </a:graphic>
          </wp:inline>
        </w:drawing>
      </w:r>
    </w:p>
    <w:p w14:paraId="5BDD502C" w14:textId="5102C1C3" w:rsidR="000F4550" w:rsidRDefault="000F4550" w:rsidP="000F4550">
      <w:pPr>
        <w:bidi/>
        <w:rPr>
          <w:rFonts w:cs="B Nazanin"/>
          <w:noProof/>
          <w:lang w:bidi="fa-IR"/>
        </w:rPr>
      </w:pPr>
      <w:r>
        <w:rPr>
          <w:rFonts w:cs="B Nazanin"/>
          <w:noProof/>
          <w:lang w:bidi="fa-IR"/>
        </w:rPr>
        <w:drawing>
          <wp:inline distT="0" distB="0" distL="0" distR="0" wp14:anchorId="466711CF" wp14:editId="301C840D">
            <wp:extent cx="5937250" cy="1879600"/>
            <wp:effectExtent l="0" t="0" r="6350" b="6350"/>
            <wp:docPr id="142489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250" cy="1879600"/>
                    </a:xfrm>
                    <a:prstGeom prst="rect">
                      <a:avLst/>
                    </a:prstGeom>
                    <a:noFill/>
                    <a:ln>
                      <a:noFill/>
                    </a:ln>
                  </pic:spPr>
                </pic:pic>
              </a:graphicData>
            </a:graphic>
          </wp:inline>
        </w:drawing>
      </w:r>
    </w:p>
    <w:p w14:paraId="1F0809C5" w14:textId="77777777" w:rsidR="00025599" w:rsidRPr="00025599" w:rsidRDefault="00025599" w:rsidP="00025599">
      <w:pPr>
        <w:bidi/>
        <w:rPr>
          <w:rFonts w:cs="B Nazanin"/>
          <w:lang w:bidi="fa-IR"/>
        </w:rPr>
      </w:pPr>
    </w:p>
    <w:p w14:paraId="43811EA1" w14:textId="77777777" w:rsidR="00025599" w:rsidRDefault="00025599" w:rsidP="00025599">
      <w:pPr>
        <w:bidi/>
        <w:rPr>
          <w:rFonts w:cs="B Nazanin"/>
          <w:noProof/>
          <w:lang w:bidi="fa-IR"/>
        </w:rPr>
      </w:pPr>
    </w:p>
    <w:p w14:paraId="2B5B7A7B" w14:textId="77777777" w:rsidR="00025599" w:rsidRDefault="00025599" w:rsidP="00025599">
      <w:pPr>
        <w:bidi/>
        <w:rPr>
          <w:rFonts w:cs="B Nazanin"/>
          <w:noProof/>
          <w:lang w:bidi="fa-IR"/>
        </w:rPr>
      </w:pPr>
    </w:p>
    <w:p w14:paraId="31C872BC" w14:textId="77777777" w:rsidR="00025599" w:rsidRDefault="00025599" w:rsidP="00025599">
      <w:pPr>
        <w:bidi/>
        <w:rPr>
          <w:rFonts w:cs="B Nazanin"/>
          <w:lang w:bidi="fa-IR"/>
        </w:rPr>
      </w:pPr>
    </w:p>
    <w:p w14:paraId="2FDEC698" w14:textId="77777777" w:rsidR="00025599" w:rsidRDefault="00025599" w:rsidP="00025599">
      <w:pPr>
        <w:bidi/>
        <w:rPr>
          <w:rFonts w:cs="B Nazanin"/>
          <w:lang w:bidi="fa-IR"/>
        </w:rPr>
      </w:pPr>
    </w:p>
    <w:p w14:paraId="09D87A4C" w14:textId="77777777" w:rsidR="00025599" w:rsidRDefault="00025599" w:rsidP="00025599">
      <w:pPr>
        <w:bidi/>
        <w:rPr>
          <w:rFonts w:cs="B Nazanin"/>
          <w:lang w:bidi="fa-IR"/>
        </w:rPr>
      </w:pPr>
    </w:p>
    <w:p w14:paraId="18418E4E" w14:textId="77777777" w:rsidR="00025599" w:rsidRDefault="00025599" w:rsidP="00025599">
      <w:pPr>
        <w:bidi/>
        <w:rPr>
          <w:rFonts w:cs="B Nazanin"/>
          <w:lang w:bidi="fa-IR"/>
        </w:rPr>
      </w:pPr>
    </w:p>
    <w:p w14:paraId="78CE46C7" w14:textId="77777777" w:rsidR="00025599" w:rsidRDefault="00025599" w:rsidP="00025599">
      <w:pPr>
        <w:bidi/>
        <w:rPr>
          <w:rFonts w:cs="B Nazanin"/>
          <w:lang w:bidi="fa-IR"/>
        </w:rPr>
      </w:pPr>
    </w:p>
    <w:p w14:paraId="31E1E0DE" w14:textId="77777777" w:rsidR="00025599" w:rsidRDefault="00025599" w:rsidP="00025599">
      <w:pPr>
        <w:bidi/>
        <w:rPr>
          <w:rFonts w:cs="B Nazanin"/>
          <w:lang w:bidi="fa-IR"/>
        </w:rPr>
      </w:pPr>
    </w:p>
    <w:p w14:paraId="5FE23505" w14:textId="22898291" w:rsidR="00025599" w:rsidRDefault="00025599" w:rsidP="00025599">
      <w:pPr>
        <w:bidi/>
        <w:rPr>
          <w:rFonts w:cs="B Nazanin"/>
          <w:rtl/>
          <w:lang w:bidi="fa-IR"/>
        </w:rPr>
      </w:pPr>
      <w:r>
        <w:rPr>
          <w:rFonts w:cs="B Nazanin"/>
          <w:noProof/>
          <w:lang w:bidi="fa-IR"/>
        </w:rPr>
        <w:lastRenderedPageBreak/>
        <w:drawing>
          <wp:inline distT="0" distB="0" distL="0" distR="0" wp14:anchorId="3F5586F5" wp14:editId="5C32C3AC">
            <wp:extent cx="5943600" cy="3397250"/>
            <wp:effectExtent l="0" t="0" r="0" b="0"/>
            <wp:docPr id="1794267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97250"/>
                    </a:xfrm>
                    <a:prstGeom prst="rect">
                      <a:avLst/>
                    </a:prstGeom>
                    <a:noFill/>
                    <a:ln>
                      <a:noFill/>
                    </a:ln>
                  </pic:spPr>
                </pic:pic>
              </a:graphicData>
            </a:graphic>
          </wp:inline>
        </w:drawing>
      </w:r>
    </w:p>
    <w:p w14:paraId="3065F6A1" w14:textId="4E62D258" w:rsidR="00025599" w:rsidRDefault="00025599" w:rsidP="00025599">
      <w:pPr>
        <w:bidi/>
        <w:rPr>
          <w:rFonts w:cs="B Nazanin"/>
        </w:rPr>
      </w:pPr>
      <w:r w:rsidRPr="00025599">
        <w:rPr>
          <w:rFonts w:cs="B Nazanin"/>
          <w:rtl/>
        </w:rPr>
        <w:t>در قطعه کد بالا، متغیر</w:t>
      </w:r>
      <w:proofErr w:type="spellStart"/>
      <w:r w:rsidRPr="00025599">
        <w:rPr>
          <w:rFonts w:cs="B Nazanin"/>
          <w:lang w:bidi="fa-IR"/>
        </w:rPr>
        <w:t>medi_TYPE</w:t>
      </w:r>
      <w:proofErr w:type="spellEnd"/>
      <w:r w:rsidRPr="00025599">
        <w:rPr>
          <w:rFonts w:cs="B Nazanin"/>
          <w:rtl/>
        </w:rPr>
        <w:t>در کلاس</w:t>
      </w:r>
      <w:proofErr w:type="spellStart"/>
      <w:r w:rsidRPr="00025599">
        <w:rPr>
          <w:rFonts w:cs="B Nazanin"/>
          <w:lang w:bidi="fa-IR"/>
        </w:rPr>
        <w:t>HtmlDocument</w:t>
      </w:r>
      <w:proofErr w:type="spellEnd"/>
      <w:r w:rsidRPr="00025599">
        <w:rPr>
          <w:rFonts w:cs="B Nazanin"/>
          <w:rtl/>
        </w:rPr>
        <w:t>تعریف نشده است. به همین خاطر، در زمان اجرای قطعه کد بالا، خطای زیر رخ می‌دهد</w:t>
      </w:r>
      <w:r>
        <w:rPr>
          <w:rFonts w:cs="B Nazanin"/>
        </w:rPr>
        <w:t>:</w:t>
      </w:r>
    </w:p>
    <w:p w14:paraId="319BC7C5" w14:textId="74B859EA" w:rsidR="00025599" w:rsidRDefault="00025599" w:rsidP="00025599">
      <w:pPr>
        <w:bidi/>
        <w:rPr>
          <w:rFonts w:cs="B Nazanin"/>
          <w:rtl/>
          <w:lang w:bidi="fa-IR"/>
        </w:rPr>
      </w:pPr>
      <w:r>
        <w:rPr>
          <w:rFonts w:cs="B Nazanin"/>
          <w:noProof/>
        </w:rPr>
        <w:drawing>
          <wp:inline distT="0" distB="0" distL="0" distR="0" wp14:anchorId="3D0BC544" wp14:editId="43A58130">
            <wp:extent cx="5943600" cy="520700"/>
            <wp:effectExtent l="0" t="0" r="0" b="0"/>
            <wp:docPr id="680114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20700"/>
                    </a:xfrm>
                    <a:prstGeom prst="rect">
                      <a:avLst/>
                    </a:prstGeom>
                    <a:noFill/>
                    <a:ln>
                      <a:noFill/>
                    </a:ln>
                  </pic:spPr>
                </pic:pic>
              </a:graphicData>
            </a:graphic>
          </wp:inline>
        </w:drawing>
      </w:r>
    </w:p>
    <w:p w14:paraId="7F5044B7" w14:textId="77777777" w:rsidR="00025599" w:rsidRDefault="00025599" w:rsidP="00025599">
      <w:pPr>
        <w:bidi/>
        <w:rPr>
          <w:rFonts w:cs="B Nazanin"/>
          <w:lang w:bidi="fa-IR"/>
        </w:rPr>
      </w:pPr>
    </w:p>
    <w:p w14:paraId="6E879AC4" w14:textId="77777777" w:rsidR="00025599" w:rsidRDefault="00025599" w:rsidP="00025599">
      <w:pPr>
        <w:bidi/>
        <w:rPr>
          <w:rFonts w:cs="B Nazanin"/>
          <w:lang w:bidi="fa-IR"/>
        </w:rPr>
      </w:pPr>
    </w:p>
    <w:p w14:paraId="0B6F1B04" w14:textId="77777777" w:rsidR="00025599" w:rsidRDefault="00025599" w:rsidP="00025599">
      <w:pPr>
        <w:bidi/>
        <w:rPr>
          <w:rFonts w:cs="B Nazanin"/>
          <w:lang w:bidi="fa-IR"/>
        </w:rPr>
      </w:pPr>
    </w:p>
    <w:p w14:paraId="0FF0DA32" w14:textId="77777777" w:rsidR="00025599" w:rsidRDefault="00025599" w:rsidP="00025599">
      <w:pPr>
        <w:bidi/>
        <w:rPr>
          <w:rFonts w:cs="B Nazanin"/>
          <w:lang w:bidi="fa-IR"/>
        </w:rPr>
      </w:pPr>
    </w:p>
    <w:p w14:paraId="6B52C1CF" w14:textId="77777777" w:rsidR="00025599" w:rsidRDefault="00025599" w:rsidP="00025599">
      <w:pPr>
        <w:bidi/>
        <w:rPr>
          <w:rFonts w:cs="B Nazanin"/>
          <w:lang w:bidi="fa-IR"/>
        </w:rPr>
      </w:pPr>
    </w:p>
    <w:p w14:paraId="5C0CD53C" w14:textId="77777777" w:rsidR="00025599" w:rsidRDefault="00025599" w:rsidP="00025599">
      <w:pPr>
        <w:bidi/>
        <w:rPr>
          <w:rFonts w:cs="B Nazanin"/>
          <w:lang w:bidi="fa-IR"/>
        </w:rPr>
      </w:pPr>
    </w:p>
    <w:p w14:paraId="59FF3AA3" w14:textId="77777777" w:rsidR="00025599" w:rsidRDefault="00025599" w:rsidP="00025599">
      <w:pPr>
        <w:bidi/>
        <w:rPr>
          <w:rFonts w:cs="B Nazanin"/>
          <w:lang w:bidi="fa-IR"/>
        </w:rPr>
      </w:pPr>
    </w:p>
    <w:p w14:paraId="5DF578C6" w14:textId="77777777" w:rsidR="00025599" w:rsidRDefault="00025599" w:rsidP="00025599">
      <w:pPr>
        <w:bidi/>
        <w:rPr>
          <w:rFonts w:cs="B Nazanin"/>
          <w:lang w:bidi="fa-IR"/>
        </w:rPr>
      </w:pPr>
    </w:p>
    <w:p w14:paraId="51C1D3D2" w14:textId="77777777" w:rsidR="00025599" w:rsidRDefault="00025599" w:rsidP="00025599">
      <w:pPr>
        <w:bidi/>
        <w:rPr>
          <w:rFonts w:cs="B Nazanin"/>
          <w:lang w:bidi="fa-IR"/>
        </w:rPr>
      </w:pPr>
    </w:p>
    <w:p w14:paraId="492FCBEA" w14:textId="77777777" w:rsidR="00025599" w:rsidRDefault="00025599" w:rsidP="00025599">
      <w:pPr>
        <w:bidi/>
        <w:rPr>
          <w:rFonts w:cs="B Nazanin"/>
          <w:lang w:bidi="fa-IR"/>
        </w:rPr>
      </w:pPr>
    </w:p>
    <w:p w14:paraId="4BAE4767" w14:textId="77777777" w:rsidR="00025599" w:rsidRDefault="00025599" w:rsidP="00025599">
      <w:pPr>
        <w:bidi/>
        <w:rPr>
          <w:rFonts w:cs="B Nazanin"/>
          <w:lang w:bidi="fa-IR"/>
        </w:rPr>
      </w:pPr>
    </w:p>
    <w:p w14:paraId="2F5B344A" w14:textId="77777777" w:rsidR="00025599" w:rsidRPr="00025599" w:rsidRDefault="00025599" w:rsidP="00025599">
      <w:pPr>
        <w:bidi/>
        <w:rPr>
          <w:rFonts w:cs="B Nazanin"/>
          <w:b/>
          <w:bCs/>
          <w:sz w:val="28"/>
          <w:szCs w:val="28"/>
        </w:rPr>
      </w:pPr>
      <w:r w:rsidRPr="00025599">
        <w:rPr>
          <w:rFonts w:cs="B Nazanin"/>
          <w:b/>
          <w:bCs/>
          <w:sz w:val="28"/>
          <w:szCs w:val="28"/>
          <w:rtl/>
        </w:rPr>
        <w:lastRenderedPageBreak/>
        <w:t>متغیرهای وهله ای در کلاس های پایتون</w:t>
      </w:r>
    </w:p>
    <w:p w14:paraId="58F1BB8B" w14:textId="77777777" w:rsidR="00025599" w:rsidRDefault="00025599" w:rsidP="00025599">
      <w:pPr>
        <w:bidi/>
        <w:rPr>
          <w:rFonts w:cs="B Nazanin"/>
        </w:rPr>
      </w:pPr>
      <w:r w:rsidRPr="00025599">
        <w:rPr>
          <w:rFonts w:cs="B Nazanin"/>
          <w:rtl/>
        </w:rPr>
        <w:t>متغیرهای نمونه، متغیرهایی هستند که درون توابع (متدها) و «سازنده‌ها</w:t>
      </w:r>
      <w:r w:rsidRPr="00025599">
        <w:rPr>
          <w:rFonts w:cs="B Nazanin"/>
        </w:rPr>
        <w:t xml:space="preserve">» (Constructors) </w:t>
      </w:r>
      <w:r w:rsidRPr="00025599">
        <w:rPr>
          <w:rFonts w:cs="B Nazanin"/>
          <w:rtl/>
        </w:rPr>
        <w:t>تعریف می‌شوند. مقادیر این متغیرها برای هر یک از اشیای ساخته شده از یک کلاس مشابه، متفاوت هستند</w:t>
      </w:r>
      <w:r w:rsidRPr="00025599">
        <w:rPr>
          <w:rFonts w:cs="B Nazanin"/>
        </w:rPr>
        <w:t>.</w:t>
      </w:r>
    </w:p>
    <w:p w14:paraId="116B4FE8" w14:textId="46BCD884" w:rsidR="00025599" w:rsidRDefault="00025599" w:rsidP="00025599">
      <w:pPr>
        <w:bidi/>
        <w:rPr>
          <w:rFonts w:cs="B Nazanin"/>
        </w:rPr>
      </w:pPr>
      <w:r w:rsidRPr="00025599">
        <w:rPr>
          <w:rFonts w:cs="B Nazanin"/>
          <w:rtl/>
        </w:rPr>
        <w:t>به عبارتی، این نوع متغیرها مختص اشیاء هستند و مقادیرشان بین اشیاء مختلف کلاس به اشتراک گذاشته نمی‌شوند. به منظور مقداردهی اولیه متغیرهای نمونه، می‌توان از</w:t>
      </w:r>
      <w:r w:rsidRPr="00025599">
        <w:rPr>
          <w:rFonts w:ascii="Calibri" w:hAnsi="Calibri" w:cs="Calibri" w:hint="cs"/>
          <w:rtl/>
        </w:rPr>
        <w:t> </w:t>
      </w:r>
      <w:hyperlink r:id="rId21" w:history="1">
        <w:r w:rsidRPr="00025599">
          <w:rPr>
            <w:rStyle w:val="Hyperlink"/>
            <w:rFonts w:cs="B Nazanin"/>
            <w:rtl/>
          </w:rPr>
          <w:t>متد</w:t>
        </w:r>
        <w:r w:rsidRPr="00025599">
          <w:rPr>
            <w:rStyle w:val="Hyperlink"/>
            <w:rFonts w:cs="B Nazanin"/>
          </w:rPr>
          <w:t xml:space="preserve"> __</w:t>
        </w:r>
        <w:proofErr w:type="spellStart"/>
        <w:r w:rsidRPr="00025599">
          <w:rPr>
            <w:rStyle w:val="Hyperlink"/>
            <w:rFonts w:cs="B Nazanin"/>
          </w:rPr>
          <w:t>init</w:t>
        </w:r>
        <w:proofErr w:type="spellEnd"/>
        <w:r w:rsidRPr="00025599">
          <w:rPr>
            <w:rStyle w:val="Hyperlink"/>
            <w:rFonts w:cs="B Nazanin"/>
          </w:rPr>
          <w:t xml:space="preserve">__ </w:t>
        </w:r>
        <w:r w:rsidRPr="00025599">
          <w:rPr>
            <w:rStyle w:val="Hyperlink"/>
            <w:rFonts w:cs="B Nazanin"/>
            <w:rtl/>
          </w:rPr>
          <w:t>در پایتون</w:t>
        </w:r>
      </w:hyperlink>
      <w:r w:rsidRPr="00025599">
        <w:rPr>
          <w:rFonts w:cs="B Nazanin"/>
        </w:rPr>
        <w:t> </w:t>
      </w:r>
      <w:r w:rsidRPr="00025599">
        <w:rPr>
          <w:rFonts w:cs="B Nazanin"/>
          <w:rtl/>
        </w:rPr>
        <w:t>درون کلاس استفاده کرد. زمانی که شی جدیدی را از یک کلاس ایجاد می‌کنید، به‌طور خودکار، متد</w:t>
      </w:r>
      <w:r w:rsidRPr="00025599">
        <w:rPr>
          <w:rFonts w:cs="B Nazanin"/>
        </w:rPr>
        <w:t>__</w:t>
      </w:r>
      <w:proofErr w:type="spellStart"/>
      <w:r w:rsidRPr="00025599">
        <w:rPr>
          <w:rFonts w:cs="B Nazanin"/>
        </w:rPr>
        <w:t>init</w:t>
      </w:r>
      <w:proofErr w:type="spellEnd"/>
      <w:r w:rsidRPr="00025599">
        <w:rPr>
          <w:rFonts w:cs="B Nazanin"/>
        </w:rPr>
        <w:t>__()</w:t>
      </w:r>
      <w:r w:rsidRPr="00025599">
        <w:rPr>
          <w:rFonts w:cs="B Nazanin"/>
          <w:rtl/>
        </w:rPr>
        <w:t>فراخوانی می‌شود. بدین ترتیب، می‌توان از این متد برای مقداردهی اولیه مشخصه‌های اشیاء استفاده کرد. در قطعه کد زیر، مثالی از نحوه مقداردهی اولیه متغیرهای نمونه در کلاس</w:t>
      </w:r>
      <w:r w:rsidRPr="00025599">
        <w:rPr>
          <w:rFonts w:cs="B Nazanin"/>
        </w:rPr>
        <w:t>Person</w:t>
      </w:r>
      <w:r w:rsidRPr="00025599">
        <w:rPr>
          <w:rFonts w:cs="B Nazanin"/>
          <w:rtl/>
        </w:rPr>
        <w:t>ملاحظه می‌شود</w:t>
      </w:r>
      <w:r w:rsidRPr="00025599">
        <w:rPr>
          <w:rFonts w:cs="B Nazanin"/>
        </w:rPr>
        <w:t>.</w:t>
      </w:r>
    </w:p>
    <w:p w14:paraId="4BE2796A" w14:textId="41576964" w:rsidR="00025599" w:rsidRPr="00025599" w:rsidRDefault="00025599" w:rsidP="00025599">
      <w:pPr>
        <w:bidi/>
        <w:rPr>
          <w:rFonts w:cs="B Nazanin"/>
        </w:rPr>
      </w:pPr>
      <w:r>
        <w:rPr>
          <w:rFonts w:cs="B Nazanin"/>
          <w:noProof/>
        </w:rPr>
        <w:drawing>
          <wp:inline distT="0" distB="0" distL="0" distR="0" wp14:anchorId="37E7CA6A" wp14:editId="6DCBDFD9">
            <wp:extent cx="5943600" cy="1733550"/>
            <wp:effectExtent l="0" t="0" r="0" b="0"/>
            <wp:docPr id="1992419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733550"/>
                    </a:xfrm>
                    <a:prstGeom prst="rect">
                      <a:avLst/>
                    </a:prstGeom>
                    <a:noFill/>
                    <a:ln>
                      <a:noFill/>
                    </a:ln>
                  </pic:spPr>
                </pic:pic>
              </a:graphicData>
            </a:graphic>
          </wp:inline>
        </w:drawing>
      </w:r>
    </w:p>
    <w:p w14:paraId="388FD98C" w14:textId="77777777" w:rsidR="00025599" w:rsidRPr="00025599" w:rsidRDefault="00025599" w:rsidP="00025599">
      <w:pPr>
        <w:bidi/>
        <w:rPr>
          <w:rFonts w:cs="B Nazanin"/>
          <w:lang w:bidi="fa-IR"/>
        </w:rPr>
      </w:pPr>
      <w:r w:rsidRPr="00025599">
        <w:rPr>
          <w:rFonts w:cs="B Nazanin"/>
          <w:rtl/>
        </w:rPr>
        <w:t>در مثال بالا، متغیرهای</w:t>
      </w:r>
      <w:r w:rsidRPr="00025599">
        <w:rPr>
          <w:rFonts w:cs="B Nazanin"/>
          <w:lang w:bidi="fa-IR"/>
        </w:rPr>
        <w:t>name</w:t>
      </w:r>
      <w:r w:rsidRPr="00025599">
        <w:rPr>
          <w:rFonts w:cs="B Nazanin"/>
          <w:rtl/>
        </w:rPr>
        <w:t>و</w:t>
      </w:r>
      <w:r w:rsidRPr="00025599">
        <w:rPr>
          <w:rFonts w:ascii="Calibri" w:hAnsi="Calibri" w:cs="Calibri" w:hint="cs"/>
          <w:rtl/>
        </w:rPr>
        <w:t> </w:t>
      </w:r>
      <w:r w:rsidRPr="00025599">
        <w:rPr>
          <w:rFonts w:cs="B Nazanin"/>
          <w:lang w:bidi="fa-IR"/>
        </w:rPr>
        <w:t>age</w:t>
      </w:r>
      <w:r w:rsidRPr="00025599">
        <w:rPr>
          <w:rFonts w:cs="B Nazanin"/>
          <w:rtl/>
        </w:rPr>
        <w:t>متغیرهای نمونه از کلاس</w:t>
      </w:r>
      <w:r w:rsidRPr="00025599">
        <w:rPr>
          <w:rFonts w:cs="B Nazanin"/>
          <w:lang w:bidi="fa-IR"/>
        </w:rPr>
        <w:t>Person</w:t>
      </w:r>
      <w:r w:rsidRPr="00025599">
        <w:rPr>
          <w:rFonts w:cs="B Nazanin"/>
          <w:rtl/>
        </w:rPr>
        <w:t>هستند و به هنگام ساخت شی</w:t>
      </w:r>
      <w:proofErr w:type="spellStart"/>
      <w:r w:rsidRPr="00025599">
        <w:rPr>
          <w:rFonts w:cs="B Nazanin"/>
          <w:lang w:bidi="fa-IR"/>
        </w:rPr>
        <w:t>object_person</w:t>
      </w:r>
      <w:proofErr w:type="spellEnd"/>
      <w:r w:rsidRPr="00025599">
        <w:rPr>
          <w:rFonts w:cs="B Nazanin"/>
          <w:rtl/>
        </w:rPr>
        <w:t>، تابع</w:t>
      </w:r>
      <w:r w:rsidRPr="00025599">
        <w:rPr>
          <w:rFonts w:cs="B Nazanin"/>
          <w:lang w:bidi="fa-IR"/>
        </w:rPr>
        <w:t>__</w:t>
      </w:r>
      <w:proofErr w:type="spellStart"/>
      <w:r w:rsidRPr="00025599">
        <w:rPr>
          <w:rFonts w:cs="B Nazanin"/>
          <w:lang w:bidi="fa-IR"/>
        </w:rPr>
        <w:t>init</w:t>
      </w:r>
      <w:proofErr w:type="spellEnd"/>
      <w:r w:rsidRPr="00025599">
        <w:rPr>
          <w:rFonts w:cs="B Nazanin"/>
          <w:lang w:bidi="fa-IR"/>
        </w:rPr>
        <w:t>__()</w:t>
      </w:r>
      <w:r w:rsidRPr="00025599">
        <w:rPr>
          <w:rFonts w:cs="B Nazanin"/>
          <w:rtl/>
        </w:rPr>
        <w:t>فراخوانی می‌شود و مقادیر</w:t>
      </w:r>
      <w:r w:rsidRPr="00025599">
        <w:rPr>
          <w:rFonts w:cs="B Nazanin"/>
          <w:lang w:bidi="fa-IR"/>
        </w:rPr>
        <w:t>John</w:t>
      </w:r>
      <w:r w:rsidRPr="00025599">
        <w:rPr>
          <w:rFonts w:cs="B Nazanin"/>
          <w:rtl/>
        </w:rPr>
        <w:t>و</w:t>
      </w:r>
      <w:r w:rsidRPr="00025599">
        <w:rPr>
          <w:rFonts w:cs="B Nazanin"/>
          <w:lang w:bidi="fa-IR"/>
        </w:rPr>
        <w:t>25</w:t>
      </w:r>
      <w:r w:rsidRPr="00025599">
        <w:rPr>
          <w:rFonts w:cs="B Nazanin"/>
          <w:rtl/>
        </w:rPr>
        <w:t>درون متغیرهای نمونه</w:t>
      </w:r>
      <w:r w:rsidRPr="00025599">
        <w:rPr>
          <w:rFonts w:cs="B Nazanin"/>
          <w:lang w:bidi="fa-IR"/>
        </w:rPr>
        <w:t>name</w:t>
      </w:r>
      <w:r w:rsidRPr="00025599">
        <w:rPr>
          <w:rFonts w:cs="B Nazanin"/>
          <w:rtl/>
        </w:rPr>
        <w:t>و</w:t>
      </w:r>
      <w:r w:rsidRPr="00025599">
        <w:rPr>
          <w:rFonts w:cs="B Nazanin"/>
          <w:lang w:bidi="fa-IR"/>
        </w:rPr>
        <w:t>age</w:t>
      </w:r>
      <w:r w:rsidRPr="00025599">
        <w:rPr>
          <w:rFonts w:cs="B Nazanin"/>
          <w:rtl/>
        </w:rPr>
        <w:t>قرار می‌گیرند. همان‌طور که در این مثال ملاحظه می‌کنید، نخستین پارامتر تابع</w:t>
      </w:r>
      <w:r w:rsidRPr="00025599">
        <w:rPr>
          <w:rFonts w:cs="B Nazanin"/>
          <w:lang w:bidi="fa-IR"/>
        </w:rPr>
        <w:t>__</w:t>
      </w:r>
      <w:proofErr w:type="spellStart"/>
      <w:r w:rsidRPr="00025599">
        <w:rPr>
          <w:rFonts w:cs="B Nazanin"/>
          <w:lang w:bidi="fa-IR"/>
        </w:rPr>
        <w:t>init</w:t>
      </w:r>
      <w:proofErr w:type="spellEnd"/>
      <w:r w:rsidRPr="00025599">
        <w:rPr>
          <w:rFonts w:cs="B Nazanin"/>
          <w:lang w:bidi="fa-IR"/>
        </w:rPr>
        <w:t>__()</w:t>
      </w:r>
      <w:r w:rsidRPr="00025599">
        <w:rPr>
          <w:rFonts w:cs="B Nazanin"/>
          <w:rtl/>
        </w:rPr>
        <w:t>، مقدار</w:t>
      </w:r>
      <w:r w:rsidRPr="00025599">
        <w:rPr>
          <w:rFonts w:cs="B Nazanin"/>
          <w:lang w:bidi="fa-IR"/>
        </w:rPr>
        <w:t>self</w:t>
      </w:r>
      <w:r w:rsidRPr="00025599">
        <w:rPr>
          <w:rFonts w:cs="B Nazanin"/>
          <w:rtl/>
        </w:rPr>
        <w:t>است. در زبان برنامه نویسی پایتون، زمانی که با استفاده از نام شی، تابعی (متدی) را فراخوانی می‌کنیم، به‌طور خودکار، خود شی به عنوان اولین پارامتر، به آن تابع ارسال می‌شود</w:t>
      </w:r>
      <w:r w:rsidRPr="00025599">
        <w:rPr>
          <w:rFonts w:cs="B Nazanin"/>
          <w:lang w:bidi="fa-IR"/>
        </w:rPr>
        <w:t>.</w:t>
      </w:r>
    </w:p>
    <w:p w14:paraId="0199909A" w14:textId="77777777" w:rsidR="00025599" w:rsidRPr="00025599" w:rsidRDefault="00025599" w:rsidP="00025599">
      <w:pPr>
        <w:bidi/>
        <w:rPr>
          <w:rFonts w:cs="B Nazanin"/>
          <w:lang w:bidi="fa-IR"/>
        </w:rPr>
      </w:pPr>
      <w:r w:rsidRPr="00025599">
        <w:rPr>
          <w:rFonts w:cs="B Nazanin"/>
          <w:rtl/>
        </w:rPr>
        <w:t>بنابراین، دستور</w:t>
      </w:r>
      <w:r w:rsidRPr="00025599">
        <w:rPr>
          <w:rFonts w:cs="B Nazanin"/>
          <w:lang w:bidi="fa-IR"/>
        </w:rPr>
        <w:t>Person('John',25)</w:t>
      </w:r>
      <w:r w:rsidRPr="00025599">
        <w:rPr>
          <w:rFonts w:cs="B Nazanin"/>
          <w:rtl/>
        </w:rPr>
        <w:t>در قطعه کد بالا، معادل دستور</w:t>
      </w:r>
      <w:r w:rsidRPr="00025599">
        <w:rPr>
          <w:rFonts w:cs="B Nazanin"/>
          <w:lang w:bidi="fa-IR"/>
        </w:rPr>
        <w:t>Person(</w:t>
      </w:r>
      <w:proofErr w:type="spellStart"/>
      <w:r w:rsidRPr="00025599">
        <w:rPr>
          <w:rFonts w:cs="B Nazanin"/>
          <w:lang w:bidi="fa-IR"/>
        </w:rPr>
        <w:t>object_person</w:t>
      </w:r>
      <w:proofErr w:type="spellEnd"/>
      <w:r w:rsidRPr="00025599">
        <w:rPr>
          <w:rFonts w:cs="B Nazanin"/>
          <w:lang w:bidi="fa-IR"/>
        </w:rPr>
        <w:t>, 'John',25)</w:t>
      </w:r>
      <w:r w:rsidRPr="00025599">
        <w:rPr>
          <w:rFonts w:cs="B Nazanin"/>
          <w:rtl/>
        </w:rPr>
        <w:t>است. به همین دلیل، اولین پارامتر تابع درون کلاس، باید پارامتر</w:t>
      </w:r>
      <w:r w:rsidRPr="00025599">
        <w:rPr>
          <w:rFonts w:cs="B Nazanin"/>
          <w:lang w:bidi="fa-IR"/>
        </w:rPr>
        <w:t>self</w:t>
      </w:r>
      <w:r w:rsidRPr="00025599">
        <w:rPr>
          <w:rFonts w:cs="B Nazanin"/>
          <w:rtl/>
        </w:rPr>
        <w:t>باشد که به شی فعلی کلاس اشاره دارد. می‌توان نام</w:t>
      </w:r>
      <w:r w:rsidRPr="00025599">
        <w:rPr>
          <w:rFonts w:cs="B Nazanin"/>
          <w:lang w:bidi="fa-IR"/>
        </w:rPr>
        <w:t>self</w:t>
      </w:r>
      <w:r w:rsidRPr="00025599">
        <w:rPr>
          <w:rFonts w:cs="B Nazanin"/>
          <w:rtl/>
        </w:rPr>
        <w:t>را تغییر داد، اما به منظور فهم دقیق‌تر کدها و پایبند بودن به قراردادهای زبان پایتون، بهتر است که از همین کلمه کلیدی برای اشاره به شی استفاده شود. خروجی قطعه کد بالا در ادامه ملاحظه می‌شود</w:t>
      </w:r>
      <w:r w:rsidRPr="00025599">
        <w:rPr>
          <w:rFonts w:cs="B Nazanin"/>
          <w:lang w:bidi="fa-IR"/>
        </w:rPr>
        <w:t>:</w:t>
      </w:r>
    </w:p>
    <w:p w14:paraId="492E713C" w14:textId="55E9F3CC" w:rsidR="00025599" w:rsidRDefault="00025599" w:rsidP="00025599">
      <w:pPr>
        <w:bidi/>
        <w:rPr>
          <w:rFonts w:cs="B Nazanin"/>
          <w:rtl/>
          <w:lang w:bidi="fa-IR"/>
        </w:rPr>
      </w:pPr>
      <w:r>
        <w:rPr>
          <w:rFonts w:cs="B Nazanin"/>
          <w:noProof/>
          <w:lang w:bidi="fa-IR"/>
        </w:rPr>
        <w:drawing>
          <wp:inline distT="0" distB="0" distL="0" distR="0" wp14:anchorId="450FEA7E" wp14:editId="118928AB">
            <wp:extent cx="5937250" cy="508000"/>
            <wp:effectExtent l="0" t="0" r="6350" b="6350"/>
            <wp:docPr id="416828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7250" cy="508000"/>
                    </a:xfrm>
                    <a:prstGeom prst="rect">
                      <a:avLst/>
                    </a:prstGeom>
                    <a:noFill/>
                    <a:ln>
                      <a:noFill/>
                    </a:ln>
                  </pic:spPr>
                </pic:pic>
              </a:graphicData>
            </a:graphic>
          </wp:inline>
        </w:drawing>
      </w:r>
    </w:p>
    <w:p w14:paraId="689087AF" w14:textId="77777777" w:rsidR="00025599" w:rsidRDefault="00025599" w:rsidP="00025599">
      <w:pPr>
        <w:bidi/>
        <w:rPr>
          <w:rFonts w:cs="B Nazanin"/>
          <w:lang w:bidi="fa-IR"/>
        </w:rPr>
      </w:pPr>
    </w:p>
    <w:p w14:paraId="502AE1CB" w14:textId="77777777" w:rsidR="00025599" w:rsidRDefault="00025599" w:rsidP="00025599">
      <w:pPr>
        <w:bidi/>
        <w:rPr>
          <w:rFonts w:cs="B Nazanin"/>
          <w:lang w:bidi="fa-IR"/>
        </w:rPr>
      </w:pPr>
    </w:p>
    <w:p w14:paraId="5FC13C13" w14:textId="77777777" w:rsidR="00025599" w:rsidRDefault="00025599" w:rsidP="00025599">
      <w:pPr>
        <w:bidi/>
        <w:rPr>
          <w:rFonts w:cs="B Nazanin"/>
          <w:lang w:bidi="fa-IR"/>
        </w:rPr>
      </w:pPr>
    </w:p>
    <w:p w14:paraId="553C48AD" w14:textId="77777777" w:rsidR="00025599" w:rsidRPr="00025599" w:rsidRDefault="00025599" w:rsidP="00025599">
      <w:pPr>
        <w:bidi/>
        <w:rPr>
          <w:rFonts w:cs="B Nazanin"/>
          <w:b/>
          <w:bCs/>
          <w:sz w:val="28"/>
          <w:szCs w:val="28"/>
          <w:lang w:bidi="fa-IR"/>
        </w:rPr>
      </w:pPr>
      <w:r w:rsidRPr="00025599">
        <w:rPr>
          <w:rFonts w:cs="B Nazanin"/>
          <w:b/>
          <w:bCs/>
          <w:sz w:val="28"/>
          <w:szCs w:val="28"/>
          <w:rtl/>
        </w:rPr>
        <w:lastRenderedPageBreak/>
        <w:t>تعریف متدهای کلاس در پایتون</w:t>
      </w:r>
    </w:p>
    <w:p w14:paraId="04BCEF4B" w14:textId="77777777" w:rsidR="00025599" w:rsidRDefault="00025599" w:rsidP="00025599">
      <w:pPr>
        <w:bidi/>
        <w:rPr>
          <w:rFonts w:cs="B Nazanin"/>
          <w:lang w:bidi="fa-IR"/>
        </w:rPr>
      </w:pPr>
      <w:r w:rsidRPr="00025599">
        <w:rPr>
          <w:rFonts w:cs="B Nazanin"/>
          <w:rtl/>
        </w:rPr>
        <w:t>درون کلاس علاوه بر ویژگی، می‌توان توابعی را نیز تعریف کرد که عملیات مختلفی را انجام می‌دهند. به توابع درون کلاس، متد گفته می‌شود</w:t>
      </w:r>
      <w:r w:rsidRPr="00025599">
        <w:rPr>
          <w:rFonts w:cs="B Nazanin"/>
          <w:lang w:bidi="fa-IR"/>
        </w:rPr>
        <w:t>.</w:t>
      </w:r>
    </w:p>
    <w:p w14:paraId="3E5E4D29" w14:textId="77777777" w:rsidR="00025599" w:rsidRPr="00025599" w:rsidRDefault="00025599" w:rsidP="00025599">
      <w:pPr>
        <w:bidi/>
        <w:rPr>
          <w:rFonts w:cs="B Nazanin"/>
          <w:lang w:bidi="fa-IR"/>
        </w:rPr>
      </w:pPr>
      <w:r w:rsidRPr="00025599">
        <w:rPr>
          <w:rFonts w:cs="B Nazanin"/>
          <w:rtl/>
        </w:rPr>
        <w:t>انواع متدهای درون کلاس به شرح زیر هستند</w:t>
      </w:r>
      <w:r w:rsidRPr="00025599">
        <w:rPr>
          <w:rFonts w:cs="B Nazanin"/>
          <w:lang w:bidi="fa-IR"/>
        </w:rPr>
        <w:t>:</w:t>
      </w:r>
    </w:p>
    <w:p w14:paraId="42C2E779" w14:textId="6A1851DD" w:rsidR="00025599" w:rsidRPr="00025599" w:rsidRDefault="00025599" w:rsidP="00025599">
      <w:pPr>
        <w:numPr>
          <w:ilvl w:val="0"/>
          <w:numId w:val="2"/>
        </w:numPr>
        <w:bidi/>
        <w:rPr>
          <w:rFonts w:cs="B Nazanin"/>
          <w:lang w:bidi="fa-IR"/>
        </w:rPr>
      </w:pPr>
      <w:r w:rsidRPr="00025599">
        <w:rPr>
          <w:rFonts w:cs="B Nazanin"/>
          <w:b/>
          <w:bCs/>
          <w:rtl/>
        </w:rPr>
        <w:t>متد وهله‌ای</w:t>
      </w:r>
      <w:r w:rsidRPr="00025599">
        <w:rPr>
          <w:rFonts w:cs="B Nazanin"/>
          <w:b/>
          <w:bCs/>
          <w:lang w:bidi="fa-IR"/>
        </w:rPr>
        <w:t xml:space="preserve"> (Instance Method)</w:t>
      </w:r>
    </w:p>
    <w:p w14:paraId="4A36F508" w14:textId="42098E1C" w:rsidR="00025599" w:rsidRPr="00025599" w:rsidRDefault="00025599" w:rsidP="00025599">
      <w:pPr>
        <w:numPr>
          <w:ilvl w:val="0"/>
          <w:numId w:val="2"/>
        </w:numPr>
        <w:bidi/>
        <w:rPr>
          <w:rFonts w:cs="B Nazanin"/>
          <w:lang w:bidi="fa-IR"/>
        </w:rPr>
      </w:pPr>
      <w:r w:rsidRPr="00025599">
        <w:rPr>
          <w:rFonts w:cs="B Nazanin"/>
          <w:b/>
          <w:bCs/>
          <w:rtl/>
        </w:rPr>
        <w:t>متد کلاس</w:t>
      </w:r>
      <w:r w:rsidRPr="00025599">
        <w:rPr>
          <w:rFonts w:cs="B Nazanin"/>
          <w:b/>
          <w:bCs/>
          <w:lang w:bidi="fa-IR"/>
        </w:rPr>
        <w:t xml:space="preserve"> (Class Method)</w:t>
      </w:r>
    </w:p>
    <w:p w14:paraId="589EAA9A" w14:textId="77777777" w:rsidR="00025599" w:rsidRPr="00025599" w:rsidRDefault="00025599" w:rsidP="00025599">
      <w:pPr>
        <w:bidi/>
        <w:rPr>
          <w:rFonts w:cs="B Nazanin"/>
          <w:b/>
          <w:bCs/>
          <w:sz w:val="28"/>
          <w:szCs w:val="28"/>
          <w:rtl/>
          <w:lang w:bidi="fa-IR"/>
        </w:rPr>
      </w:pPr>
      <w:r w:rsidRPr="00025599">
        <w:rPr>
          <w:rFonts w:cs="B Nazanin"/>
          <w:b/>
          <w:bCs/>
          <w:sz w:val="28"/>
          <w:szCs w:val="28"/>
          <w:rtl/>
          <w:lang w:bidi="fa-IR"/>
        </w:rPr>
        <w:t>متد وهله ا</w:t>
      </w:r>
      <w:r w:rsidRPr="00025599">
        <w:rPr>
          <w:rFonts w:cs="B Nazanin" w:hint="cs"/>
          <w:b/>
          <w:bCs/>
          <w:sz w:val="28"/>
          <w:szCs w:val="28"/>
          <w:rtl/>
          <w:lang w:bidi="fa-IR"/>
        </w:rPr>
        <w:t>ی</w:t>
      </w:r>
      <w:r w:rsidRPr="00025599">
        <w:rPr>
          <w:rFonts w:cs="B Nazanin"/>
          <w:b/>
          <w:bCs/>
          <w:sz w:val="28"/>
          <w:szCs w:val="28"/>
          <w:rtl/>
          <w:lang w:bidi="fa-IR"/>
        </w:rPr>
        <w:t xml:space="preserve"> در کلاس پا</w:t>
      </w:r>
      <w:r w:rsidRPr="00025599">
        <w:rPr>
          <w:rFonts w:cs="B Nazanin" w:hint="cs"/>
          <w:b/>
          <w:bCs/>
          <w:sz w:val="28"/>
          <w:szCs w:val="28"/>
          <w:rtl/>
          <w:lang w:bidi="fa-IR"/>
        </w:rPr>
        <w:t>ی</w:t>
      </w:r>
      <w:r w:rsidRPr="00025599">
        <w:rPr>
          <w:rFonts w:cs="B Nazanin" w:hint="eastAsia"/>
          <w:b/>
          <w:bCs/>
          <w:sz w:val="28"/>
          <w:szCs w:val="28"/>
          <w:rtl/>
          <w:lang w:bidi="fa-IR"/>
        </w:rPr>
        <w:t>تون</w:t>
      </w:r>
      <w:r w:rsidRPr="00025599">
        <w:rPr>
          <w:rFonts w:cs="B Nazanin"/>
          <w:b/>
          <w:bCs/>
          <w:sz w:val="28"/>
          <w:szCs w:val="28"/>
          <w:rtl/>
          <w:lang w:bidi="fa-IR"/>
        </w:rPr>
        <w:t xml:space="preserve"> چ</w:t>
      </w:r>
      <w:r w:rsidRPr="00025599">
        <w:rPr>
          <w:rFonts w:cs="B Nazanin" w:hint="cs"/>
          <w:b/>
          <w:bCs/>
          <w:sz w:val="28"/>
          <w:szCs w:val="28"/>
          <w:rtl/>
          <w:lang w:bidi="fa-IR"/>
        </w:rPr>
        <w:t>ی</w:t>
      </w:r>
      <w:r w:rsidRPr="00025599">
        <w:rPr>
          <w:rFonts w:cs="B Nazanin" w:hint="eastAsia"/>
          <w:b/>
          <w:bCs/>
          <w:sz w:val="28"/>
          <w:szCs w:val="28"/>
          <w:rtl/>
          <w:lang w:bidi="fa-IR"/>
        </w:rPr>
        <w:t>ست</w:t>
      </w:r>
      <w:r w:rsidRPr="00025599">
        <w:rPr>
          <w:rFonts w:cs="B Nazanin"/>
          <w:b/>
          <w:bCs/>
          <w:sz w:val="28"/>
          <w:szCs w:val="28"/>
          <w:rtl/>
          <w:lang w:bidi="fa-IR"/>
        </w:rPr>
        <w:t xml:space="preserve"> ؟</w:t>
      </w:r>
    </w:p>
    <w:p w14:paraId="495ED9D0" w14:textId="5A03BCAC" w:rsidR="00025599" w:rsidRPr="00025599" w:rsidRDefault="00025599" w:rsidP="00025599">
      <w:pPr>
        <w:bidi/>
        <w:rPr>
          <w:rFonts w:cs="B Nazanin"/>
          <w:lang w:bidi="fa-IR"/>
        </w:rPr>
      </w:pPr>
      <w:r w:rsidRPr="00025599">
        <w:rPr>
          <w:rFonts w:cs="B Nazanin" w:hint="eastAsia"/>
          <w:rtl/>
          <w:lang w:bidi="fa-IR"/>
        </w:rPr>
        <w:t>ش</w:t>
      </w:r>
      <w:r w:rsidRPr="00025599">
        <w:rPr>
          <w:rFonts w:cs="B Nazanin" w:hint="cs"/>
          <w:rtl/>
          <w:lang w:bidi="fa-IR"/>
        </w:rPr>
        <w:t>ی</w:t>
      </w:r>
      <w:r w:rsidRPr="00025599">
        <w:rPr>
          <w:rFonts w:cs="B Nazanin"/>
          <w:rtl/>
          <w:lang w:bidi="fa-IR"/>
        </w:rPr>
        <w:t xml:space="preserve"> گرا</w:t>
      </w:r>
      <w:r w:rsidRPr="00025599">
        <w:rPr>
          <w:rFonts w:cs="B Nazanin" w:hint="cs"/>
          <w:rtl/>
          <w:lang w:bidi="fa-IR"/>
        </w:rPr>
        <w:t>یی</w:t>
      </w:r>
      <w:r w:rsidRPr="00025599">
        <w:rPr>
          <w:rFonts w:cs="B Nazanin"/>
          <w:rtl/>
          <w:lang w:bidi="fa-IR"/>
        </w:rPr>
        <w:t xml:space="preserve"> در پا</w:t>
      </w:r>
      <w:r w:rsidRPr="00025599">
        <w:rPr>
          <w:rFonts w:cs="B Nazanin" w:hint="cs"/>
          <w:rtl/>
          <w:lang w:bidi="fa-IR"/>
        </w:rPr>
        <w:t>ی</w:t>
      </w:r>
      <w:r w:rsidRPr="00025599">
        <w:rPr>
          <w:rFonts w:cs="B Nazanin" w:hint="eastAsia"/>
          <w:rtl/>
          <w:lang w:bidi="fa-IR"/>
        </w:rPr>
        <w:t>تون</w:t>
      </w:r>
      <w:r w:rsidRPr="00025599">
        <w:rPr>
          <w:rFonts w:cs="B Nazanin"/>
          <w:rtl/>
          <w:lang w:bidi="fa-IR"/>
        </w:rPr>
        <w:t xml:space="preserve"> ا</w:t>
      </w:r>
      <w:r w:rsidRPr="00025599">
        <w:rPr>
          <w:rFonts w:cs="B Nazanin" w:hint="cs"/>
          <w:rtl/>
          <w:lang w:bidi="fa-IR"/>
        </w:rPr>
        <w:t>ی</w:t>
      </w:r>
      <w:r w:rsidRPr="00025599">
        <w:rPr>
          <w:rFonts w:cs="B Nazanin" w:hint="eastAsia"/>
          <w:rtl/>
          <w:lang w:bidi="fa-IR"/>
        </w:rPr>
        <w:t>ن</w:t>
      </w:r>
      <w:r w:rsidRPr="00025599">
        <w:rPr>
          <w:rFonts w:cs="B Nazanin"/>
          <w:rtl/>
          <w:lang w:bidi="fa-IR"/>
        </w:rPr>
        <w:t xml:space="preserve"> امکان را برا</w:t>
      </w:r>
      <w:r w:rsidRPr="00025599">
        <w:rPr>
          <w:rFonts w:cs="B Nazanin" w:hint="cs"/>
          <w:rtl/>
          <w:lang w:bidi="fa-IR"/>
        </w:rPr>
        <w:t>ی</w:t>
      </w:r>
      <w:r w:rsidRPr="00025599">
        <w:rPr>
          <w:rFonts w:cs="B Nazanin"/>
          <w:rtl/>
          <w:lang w:bidi="fa-IR"/>
        </w:rPr>
        <w:t xml:space="preserve"> برنامه‌نو</w:t>
      </w:r>
      <w:r w:rsidRPr="00025599">
        <w:rPr>
          <w:rFonts w:cs="B Nazanin" w:hint="cs"/>
          <w:rtl/>
          <w:lang w:bidi="fa-IR"/>
        </w:rPr>
        <w:t>ی</w:t>
      </w:r>
      <w:r w:rsidRPr="00025599">
        <w:rPr>
          <w:rFonts w:cs="B Nazanin" w:hint="eastAsia"/>
          <w:rtl/>
          <w:lang w:bidi="fa-IR"/>
        </w:rPr>
        <w:t>سان</w:t>
      </w:r>
      <w:r w:rsidRPr="00025599">
        <w:rPr>
          <w:rFonts w:cs="B Nazanin"/>
          <w:rtl/>
          <w:lang w:bidi="fa-IR"/>
        </w:rPr>
        <w:t xml:space="preserve"> فراهم م</w:t>
      </w:r>
      <w:r w:rsidRPr="00025599">
        <w:rPr>
          <w:rFonts w:cs="B Nazanin" w:hint="cs"/>
          <w:rtl/>
          <w:lang w:bidi="fa-IR"/>
        </w:rPr>
        <w:t>ی‌</w:t>
      </w:r>
      <w:r w:rsidRPr="00025599">
        <w:rPr>
          <w:rFonts w:cs="B Nazanin" w:hint="eastAsia"/>
          <w:rtl/>
          <w:lang w:bidi="fa-IR"/>
        </w:rPr>
        <w:t>کند</w:t>
      </w:r>
      <w:r w:rsidRPr="00025599">
        <w:rPr>
          <w:rFonts w:cs="B Nazanin"/>
          <w:rtl/>
          <w:lang w:bidi="fa-IR"/>
        </w:rPr>
        <w:t xml:space="preserve"> تا متدها</w:t>
      </w:r>
      <w:r w:rsidRPr="00025599">
        <w:rPr>
          <w:rFonts w:cs="B Nazanin" w:hint="cs"/>
          <w:rtl/>
          <w:lang w:bidi="fa-IR"/>
        </w:rPr>
        <w:t>یی</w:t>
      </w:r>
      <w:r w:rsidRPr="00025599">
        <w:rPr>
          <w:rFonts w:cs="B Nazanin"/>
          <w:rtl/>
          <w:lang w:bidi="fa-IR"/>
        </w:rPr>
        <w:t xml:space="preserve"> را درون کلاس تعر</w:t>
      </w:r>
      <w:r w:rsidRPr="00025599">
        <w:rPr>
          <w:rFonts w:cs="B Nazanin" w:hint="cs"/>
          <w:rtl/>
          <w:lang w:bidi="fa-IR"/>
        </w:rPr>
        <w:t>ی</w:t>
      </w:r>
      <w:r w:rsidRPr="00025599">
        <w:rPr>
          <w:rFonts w:cs="B Nazanin" w:hint="eastAsia"/>
          <w:rtl/>
          <w:lang w:bidi="fa-IR"/>
        </w:rPr>
        <w:t>ف</w:t>
      </w:r>
      <w:r w:rsidRPr="00025599">
        <w:rPr>
          <w:rFonts w:cs="B Nazanin"/>
          <w:rtl/>
          <w:lang w:bidi="fa-IR"/>
        </w:rPr>
        <w:t xml:space="preserve"> کنند تا بنا به ن</w:t>
      </w:r>
      <w:r w:rsidRPr="00025599">
        <w:rPr>
          <w:rFonts w:cs="B Nazanin" w:hint="cs"/>
          <w:rtl/>
          <w:lang w:bidi="fa-IR"/>
        </w:rPr>
        <w:t>ی</w:t>
      </w:r>
      <w:r w:rsidRPr="00025599">
        <w:rPr>
          <w:rFonts w:cs="B Nazanin" w:hint="eastAsia"/>
          <w:rtl/>
          <w:lang w:bidi="fa-IR"/>
        </w:rPr>
        <w:t>از،</w:t>
      </w:r>
      <w:r w:rsidRPr="00025599">
        <w:rPr>
          <w:rFonts w:cs="B Nazanin"/>
          <w:rtl/>
          <w:lang w:bidi="fa-IR"/>
        </w:rPr>
        <w:t xml:space="preserve"> از طر</w:t>
      </w:r>
      <w:r w:rsidRPr="00025599">
        <w:rPr>
          <w:rFonts w:cs="B Nazanin" w:hint="cs"/>
          <w:rtl/>
          <w:lang w:bidi="fa-IR"/>
        </w:rPr>
        <w:t>ی</w:t>
      </w:r>
      <w:r w:rsidRPr="00025599">
        <w:rPr>
          <w:rFonts w:cs="B Nazanin" w:hint="eastAsia"/>
          <w:rtl/>
          <w:lang w:bidi="fa-IR"/>
        </w:rPr>
        <w:t>ق</w:t>
      </w:r>
      <w:r w:rsidRPr="00025599">
        <w:rPr>
          <w:rFonts w:cs="B Nazanin"/>
          <w:rtl/>
          <w:lang w:bidi="fa-IR"/>
        </w:rPr>
        <w:t xml:space="preserve"> ش</w:t>
      </w:r>
      <w:r w:rsidRPr="00025599">
        <w:rPr>
          <w:rFonts w:cs="B Nazanin" w:hint="cs"/>
          <w:rtl/>
          <w:lang w:bidi="fa-IR"/>
        </w:rPr>
        <w:t>ی</w:t>
      </w:r>
      <w:r w:rsidRPr="00025599">
        <w:rPr>
          <w:rFonts w:cs="B Nazanin"/>
          <w:rtl/>
          <w:lang w:bidi="fa-IR"/>
        </w:rPr>
        <w:t xml:space="preserve"> ساخته شده در خارج از کلاس، فراخوانده شوند. به ا</w:t>
      </w:r>
      <w:r w:rsidRPr="00025599">
        <w:rPr>
          <w:rFonts w:cs="B Nazanin" w:hint="cs"/>
          <w:rtl/>
          <w:lang w:bidi="fa-IR"/>
        </w:rPr>
        <w:t>ی</w:t>
      </w:r>
      <w:r w:rsidRPr="00025599">
        <w:rPr>
          <w:rFonts w:cs="B Nazanin" w:hint="eastAsia"/>
          <w:rtl/>
          <w:lang w:bidi="fa-IR"/>
        </w:rPr>
        <w:t>ن</w:t>
      </w:r>
      <w:r w:rsidRPr="00025599">
        <w:rPr>
          <w:rFonts w:cs="B Nazanin"/>
          <w:rtl/>
          <w:lang w:bidi="fa-IR"/>
        </w:rPr>
        <w:t xml:space="preserve"> نوع متدها، متدها</w:t>
      </w:r>
      <w:r w:rsidRPr="00025599">
        <w:rPr>
          <w:rFonts w:cs="B Nazanin" w:hint="cs"/>
          <w:rtl/>
          <w:lang w:bidi="fa-IR"/>
        </w:rPr>
        <w:t>ی</w:t>
      </w:r>
      <w:r w:rsidRPr="00025599">
        <w:rPr>
          <w:rFonts w:cs="B Nazanin"/>
          <w:rtl/>
          <w:lang w:bidi="fa-IR"/>
        </w:rPr>
        <w:t xml:space="preserve"> نمونه </w:t>
      </w:r>
      <w:r w:rsidRPr="00025599">
        <w:rPr>
          <w:rFonts w:cs="B Nazanin" w:hint="cs"/>
          <w:rtl/>
          <w:lang w:bidi="fa-IR"/>
        </w:rPr>
        <w:t>ی</w:t>
      </w:r>
      <w:r w:rsidRPr="00025599">
        <w:rPr>
          <w:rFonts w:cs="B Nazanin" w:hint="eastAsia"/>
          <w:rtl/>
          <w:lang w:bidi="fa-IR"/>
        </w:rPr>
        <w:t>ا</w:t>
      </w:r>
      <w:r w:rsidRPr="00025599">
        <w:rPr>
          <w:rFonts w:cs="B Nazanin"/>
          <w:rtl/>
          <w:lang w:bidi="fa-IR"/>
        </w:rPr>
        <w:t xml:space="preserve"> همان متدها</w:t>
      </w:r>
      <w:r w:rsidRPr="00025599">
        <w:rPr>
          <w:rFonts w:cs="B Nazanin" w:hint="cs"/>
          <w:rtl/>
          <w:lang w:bidi="fa-IR"/>
        </w:rPr>
        <w:t>ی</w:t>
      </w:r>
      <w:r w:rsidRPr="00025599">
        <w:rPr>
          <w:rFonts w:cs="B Nazanin"/>
          <w:rtl/>
          <w:lang w:bidi="fa-IR"/>
        </w:rPr>
        <w:t xml:space="preserve"> وهله‌ا</w:t>
      </w:r>
      <w:r w:rsidRPr="00025599">
        <w:rPr>
          <w:rFonts w:cs="B Nazanin" w:hint="cs"/>
          <w:rtl/>
          <w:lang w:bidi="fa-IR"/>
        </w:rPr>
        <w:t>ی</w:t>
      </w:r>
      <w:r w:rsidRPr="00025599">
        <w:rPr>
          <w:rFonts w:cs="B Nazanin"/>
          <w:rtl/>
          <w:lang w:bidi="fa-IR"/>
        </w:rPr>
        <w:t xml:space="preserve"> گفته م</w:t>
      </w:r>
      <w:r w:rsidRPr="00025599">
        <w:rPr>
          <w:rFonts w:cs="B Nazanin" w:hint="cs"/>
          <w:rtl/>
          <w:lang w:bidi="fa-IR"/>
        </w:rPr>
        <w:t>ی‌</w:t>
      </w:r>
      <w:r w:rsidRPr="00025599">
        <w:rPr>
          <w:rFonts w:cs="B Nazanin" w:hint="eastAsia"/>
          <w:rtl/>
          <w:lang w:bidi="fa-IR"/>
        </w:rPr>
        <w:t>شود</w:t>
      </w:r>
      <w:r w:rsidRPr="00025599">
        <w:rPr>
          <w:rFonts w:cs="B Nazanin"/>
          <w:rtl/>
          <w:lang w:bidi="fa-IR"/>
        </w:rPr>
        <w:t>.</w:t>
      </w:r>
    </w:p>
    <w:p w14:paraId="2D07D568" w14:textId="6408F05D" w:rsidR="00025599" w:rsidRDefault="00025599" w:rsidP="00025599">
      <w:pPr>
        <w:bidi/>
        <w:rPr>
          <w:rFonts w:cs="B Nazanin"/>
          <w:lang w:bidi="fa-IR"/>
        </w:rPr>
      </w:pPr>
      <w:r w:rsidRPr="00025599">
        <w:rPr>
          <w:rFonts w:cs="B Nazanin"/>
          <w:rtl/>
        </w:rPr>
        <w:t>اولین</w:t>
      </w:r>
      <w:r w:rsidRPr="00025599">
        <w:rPr>
          <w:rFonts w:ascii="Calibri" w:hAnsi="Calibri" w:cs="Calibri" w:hint="cs"/>
          <w:rtl/>
        </w:rPr>
        <w:t> </w:t>
      </w:r>
      <w:hyperlink r:id="rId24" w:history="1">
        <w:r w:rsidRPr="00025599">
          <w:rPr>
            <w:rStyle w:val="Hyperlink"/>
            <w:rFonts w:cs="B Nazanin"/>
            <w:rtl/>
          </w:rPr>
          <w:t>آرگومان</w:t>
        </w:r>
      </w:hyperlink>
      <w:r w:rsidRPr="00025599">
        <w:rPr>
          <w:rFonts w:cs="B Nazanin"/>
          <w:lang w:bidi="fa-IR"/>
        </w:rPr>
        <w:t> </w:t>
      </w:r>
      <w:r w:rsidRPr="00025599">
        <w:rPr>
          <w:rFonts w:cs="B Nazanin"/>
          <w:rtl/>
        </w:rPr>
        <w:t>دریافتی این متدها، عبارت</w:t>
      </w:r>
      <w:r w:rsidRPr="00025599">
        <w:rPr>
          <w:rFonts w:cs="B Nazanin"/>
          <w:lang w:bidi="fa-IR"/>
        </w:rPr>
        <w:t>self</w:t>
      </w:r>
      <w:r w:rsidRPr="00025599">
        <w:rPr>
          <w:rFonts w:cs="B Nazanin"/>
          <w:rtl/>
        </w:rPr>
        <w:t>است که به شی اشاره دارد. در ادامه، قطعه کدی ملاحظه می‌شود که نحوه تعریف متد نمونه کلاس را نشان می‌دهد</w:t>
      </w:r>
      <w:r w:rsidRPr="00025599">
        <w:rPr>
          <w:rFonts w:cs="B Nazanin"/>
          <w:lang w:bidi="fa-IR"/>
        </w:rPr>
        <w:t>.</w:t>
      </w:r>
    </w:p>
    <w:p w14:paraId="3A1E03A9" w14:textId="078DBFEF" w:rsidR="00025599" w:rsidRDefault="00025599" w:rsidP="00025599">
      <w:pPr>
        <w:bidi/>
        <w:rPr>
          <w:rFonts w:cs="B Nazanin"/>
          <w:noProof/>
          <w:lang w:bidi="fa-IR"/>
        </w:rPr>
      </w:pPr>
      <w:r>
        <w:rPr>
          <w:rFonts w:cs="B Nazanin"/>
          <w:noProof/>
          <w:lang w:bidi="fa-IR"/>
        </w:rPr>
        <w:drawing>
          <wp:inline distT="0" distB="0" distL="0" distR="0" wp14:anchorId="6E7E666E" wp14:editId="64E385B8">
            <wp:extent cx="5937250" cy="1454150"/>
            <wp:effectExtent l="0" t="0" r="6350" b="0"/>
            <wp:docPr id="8045992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250" cy="1454150"/>
                    </a:xfrm>
                    <a:prstGeom prst="rect">
                      <a:avLst/>
                    </a:prstGeom>
                    <a:noFill/>
                    <a:ln>
                      <a:noFill/>
                    </a:ln>
                  </pic:spPr>
                </pic:pic>
              </a:graphicData>
            </a:graphic>
          </wp:inline>
        </w:drawing>
      </w:r>
    </w:p>
    <w:p w14:paraId="3E1C3E48" w14:textId="77777777" w:rsidR="00025599" w:rsidRDefault="00025599" w:rsidP="00025599">
      <w:pPr>
        <w:bidi/>
        <w:rPr>
          <w:rFonts w:cs="B Nazanin"/>
          <w:noProof/>
          <w:lang w:bidi="fa-IR"/>
        </w:rPr>
      </w:pPr>
    </w:p>
    <w:p w14:paraId="615621E4" w14:textId="77777777" w:rsidR="00025599" w:rsidRPr="00025599" w:rsidRDefault="00025599" w:rsidP="00025599">
      <w:pPr>
        <w:bidi/>
        <w:rPr>
          <w:rFonts w:cs="B Nazanin"/>
          <w:b/>
          <w:bCs/>
          <w:sz w:val="28"/>
          <w:szCs w:val="28"/>
          <w:lang w:bidi="fa-IR"/>
        </w:rPr>
      </w:pPr>
      <w:r w:rsidRPr="00025599">
        <w:rPr>
          <w:rFonts w:cs="B Nazanin"/>
          <w:b/>
          <w:bCs/>
          <w:sz w:val="28"/>
          <w:szCs w:val="28"/>
          <w:rtl/>
        </w:rPr>
        <w:t>متد کلاس در پایتون</w:t>
      </w:r>
    </w:p>
    <w:p w14:paraId="405F1320" w14:textId="34ECE7E5" w:rsidR="00025599" w:rsidRPr="00025599" w:rsidRDefault="00025599" w:rsidP="00025599">
      <w:pPr>
        <w:bidi/>
        <w:rPr>
          <w:rFonts w:cs="B Nazanin"/>
        </w:rPr>
      </w:pPr>
      <w:r w:rsidRPr="00025599">
        <w:rPr>
          <w:rFonts w:cs="B Nazanin"/>
          <w:rtl/>
        </w:rPr>
        <w:t>با استفاده از شی گرایی در پایتون می‌توان متدهایی از نوع متد کلاس تعریف کرد که از طریق آن‌ها می‌توان مقادیر متغیرهای کلاس را تغییر داد</w:t>
      </w:r>
      <w:r w:rsidRPr="00025599">
        <w:rPr>
          <w:rFonts w:cs="B Nazanin"/>
          <w:lang w:bidi="fa-IR"/>
        </w:rPr>
        <w:t xml:space="preserve">. </w:t>
      </w:r>
      <w:r w:rsidRPr="00025599">
        <w:rPr>
          <w:rFonts w:cs="B Nazanin"/>
          <w:rtl/>
        </w:rPr>
        <w:t>همان‌طور که در بخش مربوط به متغیر کلاس توضیح داده شد، مقادیر این نوع متغیرها برای تمامی اشیاء ساخته شده از یک کلاس مشابه، به اشتراک گذاشته می‌شوند</w:t>
      </w:r>
      <w:r w:rsidRPr="00025599">
        <w:rPr>
          <w:rFonts w:cs="B Nazanin"/>
          <w:lang w:bidi="fa-IR"/>
        </w:rPr>
        <w:t>.</w:t>
      </w:r>
    </w:p>
    <w:p w14:paraId="51E5D03A" w14:textId="3AC15717" w:rsidR="00025599" w:rsidRDefault="00025599" w:rsidP="00025599">
      <w:pPr>
        <w:bidi/>
        <w:rPr>
          <w:rFonts w:cs="B Nazanin"/>
          <w:lang w:bidi="fa-IR"/>
        </w:rPr>
      </w:pPr>
      <w:r w:rsidRPr="00025599">
        <w:rPr>
          <w:rFonts w:cs="B Nazanin"/>
          <w:rtl/>
        </w:rPr>
        <w:t>متدهای کلاس را می‌توان به دو روش در پایتون ایجاد کرد. در اولین روش، از «دکوراتوری</w:t>
      </w:r>
      <w:r w:rsidRPr="00025599">
        <w:rPr>
          <w:rFonts w:cs="B Nazanin"/>
          <w:lang w:bidi="fa-IR"/>
        </w:rPr>
        <w:t xml:space="preserve">» (Decorator) </w:t>
      </w:r>
      <w:r w:rsidRPr="00025599">
        <w:rPr>
          <w:rFonts w:cs="B Nazanin"/>
          <w:rtl/>
        </w:rPr>
        <w:t>با نام</w:t>
      </w:r>
      <w:r w:rsidRPr="00025599">
        <w:rPr>
          <w:rFonts w:cs="B Nazanin"/>
          <w:lang w:bidi="fa-IR"/>
        </w:rPr>
        <w:t>@classmethod</w:t>
      </w:r>
      <w:r w:rsidRPr="00025599">
        <w:rPr>
          <w:rFonts w:cs="B Nazanin"/>
          <w:rtl/>
        </w:rPr>
        <w:t>استفاده می‌شود که در ادامه قطعه کدی از کاربرد این دکوراتور در ساخت متد کلاس ارائه شده است</w:t>
      </w:r>
      <w:r w:rsidRPr="00025599">
        <w:rPr>
          <w:rFonts w:cs="B Nazanin"/>
          <w:lang w:bidi="fa-IR"/>
        </w:rPr>
        <w:t>.</w:t>
      </w:r>
    </w:p>
    <w:p w14:paraId="34ECA301" w14:textId="77777777" w:rsidR="00025599" w:rsidRDefault="00025599" w:rsidP="00025599">
      <w:pPr>
        <w:bidi/>
        <w:rPr>
          <w:rFonts w:cs="B Nazanin"/>
          <w:lang w:bidi="fa-IR"/>
        </w:rPr>
      </w:pPr>
    </w:p>
    <w:p w14:paraId="3A022DCF" w14:textId="77777777" w:rsidR="00025599" w:rsidRDefault="00025599" w:rsidP="00025599">
      <w:pPr>
        <w:bidi/>
        <w:rPr>
          <w:rFonts w:cs="B Nazanin"/>
          <w:lang w:bidi="fa-IR"/>
        </w:rPr>
      </w:pPr>
    </w:p>
    <w:p w14:paraId="33F8CC7B" w14:textId="06FBBDF9" w:rsidR="00025599" w:rsidRDefault="00025599" w:rsidP="00025599">
      <w:pPr>
        <w:bidi/>
        <w:rPr>
          <w:rFonts w:cs="B Nazanin"/>
          <w:noProof/>
          <w:lang w:bidi="fa-IR"/>
        </w:rPr>
      </w:pPr>
      <w:r>
        <w:rPr>
          <w:rFonts w:cs="B Nazanin"/>
          <w:noProof/>
          <w:lang w:bidi="fa-IR"/>
        </w:rPr>
        <w:lastRenderedPageBreak/>
        <w:drawing>
          <wp:inline distT="0" distB="0" distL="0" distR="0" wp14:anchorId="4CA444EE" wp14:editId="3059FAEA">
            <wp:extent cx="5937250" cy="3765550"/>
            <wp:effectExtent l="0" t="0" r="6350" b="6350"/>
            <wp:docPr id="1838528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7250" cy="3765550"/>
                    </a:xfrm>
                    <a:prstGeom prst="rect">
                      <a:avLst/>
                    </a:prstGeom>
                    <a:noFill/>
                    <a:ln>
                      <a:noFill/>
                    </a:ln>
                  </pic:spPr>
                </pic:pic>
              </a:graphicData>
            </a:graphic>
          </wp:inline>
        </w:drawing>
      </w:r>
    </w:p>
    <w:p w14:paraId="38D1EBF4" w14:textId="77777777" w:rsidR="00025599" w:rsidRDefault="00025599" w:rsidP="00025599">
      <w:pPr>
        <w:bidi/>
        <w:rPr>
          <w:rFonts w:cs="B Nazanin"/>
          <w:noProof/>
          <w:lang w:bidi="fa-IR"/>
        </w:rPr>
      </w:pPr>
    </w:p>
    <w:p w14:paraId="3B87433B" w14:textId="3F855771" w:rsidR="00025599" w:rsidRDefault="00025599" w:rsidP="00025599">
      <w:pPr>
        <w:bidi/>
        <w:rPr>
          <w:rFonts w:cs="B Nazanin"/>
          <w:lang w:bidi="fa-IR"/>
        </w:rPr>
      </w:pPr>
      <w:r w:rsidRPr="00025599">
        <w:rPr>
          <w:rFonts w:cs="B Nazanin"/>
          <w:rtl/>
        </w:rPr>
        <w:t>در مثال بالا، متد</w:t>
      </w:r>
      <w:proofErr w:type="spellStart"/>
      <w:r w:rsidRPr="00025599">
        <w:rPr>
          <w:rFonts w:cs="B Nazanin"/>
          <w:lang w:bidi="fa-IR"/>
        </w:rPr>
        <w:t>calculate_age</w:t>
      </w:r>
      <w:proofErr w:type="spellEnd"/>
      <w:r w:rsidRPr="00025599">
        <w:rPr>
          <w:rFonts w:cs="B Nazanin"/>
          <w:rtl/>
        </w:rPr>
        <w:t>از نوع متد کلاس است. خاطر نشان می‌شود نخستین پارامتر متد کلاس باید مقدار</w:t>
      </w:r>
      <w:proofErr w:type="spellStart"/>
      <w:r w:rsidRPr="00025599">
        <w:rPr>
          <w:rFonts w:cs="B Nazanin"/>
          <w:lang w:bidi="fa-IR"/>
        </w:rPr>
        <w:t>cls</w:t>
      </w:r>
      <w:proofErr w:type="spellEnd"/>
      <w:r w:rsidRPr="00025599">
        <w:rPr>
          <w:rFonts w:cs="B Nazanin"/>
          <w:rtl/>
        </w:rPr>
        <w:t>باشد که به نام کلاس جاری اشاره می‌کند</w:t>
      </w:r>
      <w:r w:rsidRPr="00025599">
        <w:rPr>
          <w:rFonts w:cs="B Nazanin"/>
          <w:lang w:bidi="fa-IR"/>
        </w:rPr>
        <w:t>.</w:t>
      </w:r>
    </w:p>
    <w:p w14:paraId="02787943" w14:textId="77777777" w:rsidR="00025599" w:rsidRDefault="00025599" w:rsidP="00025599">
      <w:pPr>
        <w:bidi/>
        <w:rPr>
          <w:rFonts w:cs="B Nazanin"/>
        </w:rPr>
      </w:pPr>
    </w:p>
    <w:p w14:paraId="7D403863" w14:textId="77777777" w:rsidR="00025599" w:rsidRDefault="00025599" w:rsidP="00025599">
      <w:pPr>
        <w:bidi/>
        <w:rPr>
          <w:rFonts w:cs="B Nazanin"/>
        </w:rPr>
      </w:pPr>
    </w:p>
    <w:p w14:paraId="1E8CDB3C" w14:textId="77777777" w:rsidR="00025599" w:rsidRDefault="00025599" w:rsidP="00025599">
      <w:pPr>
        <w:bidi/>
        <w:rPr>
          <w:rFonts w:cs="B Nazanin"/>
        </w:rPr>
      </w:pPr>
    </w:p>
    <w:p w14:paraId="0CF80767" w14:textId="77777777" w:rsidR="00025599" w:rsidRDefault="00025599" w:rsidP="00025599">
      <w:pPr>
        <w:bidi/>
        <w:rPr>
          <w:rFonts w:cs="B Nazanin"/>
        </w:rPr>
      </w:pPr>
    </w:p>
    <w:p w14:paraId="266A5B38" w14:textId="77777777" w:rsidR="00025599" w:rsidRDefault="00025599" w:rsidP="00025599">
      <w:pPr>
        <w:bidi/>
        <w:rPr>
          <w:rFonts w:cs="B Nazanin"/>
        </w:rPr>
      </w:pPr>
    </w:p>
    <w:p w14:paraId="29881A17" w14:textId="77777777" w:rsidR="00025599" w:rsidRDefault="00025599" w:rsidP="00025599">
      <w:pPr>
        <w:bidi/>
        <w:rPr>
          <w:rFonts w:cs="B Nazanin"/>
        </w:rPr>
      </w:pPr>
    </w:p>
    <w:p w14:paraId="53966C8A" w14:textId="77777777" w:rsidR="00025599" w:rsidRDefault="00025599" w:rsidP="00025599">
      <w:pPr>
        <w:bidi/>
        <w:rPr>
          <w:rFonts w:cs="B Nazanin"/>
        </w:rPr>
      </w:pPr>
    </w:p>
    <w:p w14:paraId="35B67CCF" w14:textId="77777777" w:rsidR="00025599" w:rsidRDefault="00025599" w:rsidP="00025599">
      <w:pPr>
        <w:bidi/>
        <w:rPr>
          <w:rFonts w:cs="B Nazanin"/>
        </w:rPr>
      </w:pPr>
    </w:p>
    <w:p w14:paraId="63D533DE" w14:textId="77777777" w:rsidR="00025599" w:rsidRDefault="00025599" w:rsidP="00025599">
      <w:pPr>
        <w:bidi/>
        <w:rPr>
          <w:rFonts w:cs="B Nazanin"/>
        </w:rPr>
      </w:pPr>
    </w:p>
    <w:p w14:paraId="2C6B7B09" w14:textId="77777777" w:rsidR="00025599" w:rsidRDefault="00025599" w:rsidP="00025599">
      <w:pPr>
        <w:bidi/>
        <w:rPr>
          <w:rFonts w:cs="B Nazanin"/>
        </w:rPr>
      </w:pPr>
    </w:p>
    <w:p w14:paraId="7598C57E" w14:textId="4B415C21" w:rsidR="00025599" w:rsidRDefault="00025599" w:rsidP="00025599">
      <w:pPr>
        <w:bidi/>
        <w:rPr>
          <w:rFonts w:cs="B Nazanin"/>
          <w:lang w:bidi="fa-IR"/>
        </w:rPr>
      </w:pPr>
      <w:r w:rsidRPr="00025599">
        <w:rPr>
          <w:rFonts w:cs="B Nazanin"/>
          <w:rtl/>
        </w:rPr>
        <w:lastRenderedPageBreak/>
        <w:t>روش دیگری که با کمک آن می‌توان متد کلاس تعریف کرد، استفاده از تابع</w:t>
      </w:r>
      <w:proofErr w:type="spellStart"/>
      <w:r w:rsidRPr="00025599">
        <w:rPr>
          <w:rFonts w:cs="B Nazanin"/>
          <w:lang w:bidi="fa-IR"/>
        </w:rPr>
        <w:t>classmethod</w:t>
      </w:r>
      <w:proofErr w:type="spellEnd"/>
      <w:r w:rsidRPr="00025599">
        <w:rPr>
          <w:rFonts w:cs="B Nazanin"/>
          <w:rtl/>
        </w:rPr>
        <w:t>است. به هنگام استفاده از این تابع، باید متدی را درون کلاس تعریف کرد و نام متد را به عنوان آرگومان تابع</w:t>
      </w:r>
      <w:proofErr w:type="spellStart"/>
      <w:r w:rsidRPr="00025599">
        <w:rPr>
          <w:rFonts w:cs="B Nazanin"/>
          <w:lang w:bidi="fa-IR"/>
        </w:rPr>
        <w:t>classmethod</w:t>
      </w:r>
      <w:proofErr w:type="spellEnd"/>
      <w:r w:rsidRPr="00025599">
        <w:rPr>
          <w:rFonts w:cs="B Nazanin"/>
          <w:rtl/>
        </w:rPr>
        <w:t>در نظر گرفت تا این تابع، متد مشخص شده را به متد کلاس تبدیل کند. در قطعه کد زیر، مثالی از کاربرد تابع</w:t>
      </w:r>
      <w:proofErr w:type="spellStart"/>
      <w:r w:rsidRPr="00025599">
        <w:rPr>
          <w:rFonts w:cs="B Nazanin"/>
          <w:lang w:bidi="fa-IR"/>
        </w:rPr>
        <w:t>classmethod</w:t>
      </w:r>
      <w:proofErr w:type="spellEnd"/>
      <w:r w:rsidRPr="00025599">
        <w:rPr>
          <w:rFonts w:cs="B Nazanin"/>
          <w:rtl/>
        </w:rPr>
        <w:t>برای ساخت متد کلاس</w:t>
      </w:r>
      <w:proofErr w:type="spellStart"/>
      <w:r w:rsidRPr="00025599">
        <w:rPr>
          <w:rFonts w:cs="B Nazanin"/>
          <w:lang w:bidi="fa-IR"/>
        </w:rPr>
        <w:t>school_name</w:t>
      </w:r>
      <w:proofErr w:type="spellEnd"/>
      <w:r w:rsidRPr="00025599">
        <w:rPr>
          <w:rFonts w:cs="B Nazanin"/>
          <w:rtl/>
        </w:rPr>
        <w:t>ملاحظه می‌شود</w:t>
      </w:r>
      <w:r w:rsidRPr="00025599">
        <w:rPr>
          <w:rFonts w:cs="B Nazanin"/>
          <w:lang w:bidi="fa-IR"/>
        </w:rPr>
        <w:t>.</w:t>
      </w:r>
    </w:p>
    <w:p w14:paraId="47F2FC2A" w14:textId="237BB2DA" w:rsidR="00025599" w:rsidRDefault="00025599" w:rsidP="00025599">
      <w:pPr>
        <w:bidi/>
        <w:rPr>
          <w:rFonts w:cs="B Nazanin"/>
          <w:rtl/>
          <w:lang w:bidi="fa-IR"/>
        </w:rPr>
      </w:pPr>
      <w:r>
        <w:rPr>
          <w:rFonts w:cs="B Nazanin"/>
          <w:noProof/>
          <w:lang w:bidi="fa-IR"/>
        </w:rPr>
        <w:drawing>
          <wp:anchor distT="0" distB="0" distL="114300" distR="114300" simplePos="0" relativeHeight="251658240" behindDoc="0" locked="0" layoutInCell="1" allowOverlap="1" wp14:anchorId="52AF6877" wp14:editId="201A6A11">
            <wp:simplePos x="0" y="0"/>
            <wp:positionH relativeFrom="column">
              <wp:posOffset>0</wp:posOffset>
            </wp:positionH>
            <wp:positionV relativeFrom="paragraph">
              <wp:posOffset>0</wp:posOffset>
            </wp:positionV>
            <wp:extent cx="5937250" cy="2489200"/>
            <wp:effectExtent l="0" t="0" r="6350" b="6350"/>
            <wp:wrapSquare wrapText="bothSides"/>
            <wp:docPr id="3760775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250" cy="2489200"/>
                    </a:xfrm>
                    <a:prstGeom prst="rect">
                      <a:avLst/>
                    </a:prstGeom>
                    <a:noFill/>
                    <a:ln>
                      <a:noFill/>
                    </a:ln>
                  </pic:spPr>
                </pic:pic>
              </a:graphicData>
            </a:graphic>
          </wp:anchor>
        </w:drawing>
      </w:r>
    </w:p>
    <w:p w14:paraId="77890CF9" w14:textId="7F6B3A6D" w:rsidR="00025599" w:rsidRPr="00025599" w:rsidRDefault="00025599" w:rsidP="00025599">
      <w:pPr>
        <w:bidi/>
        <w:rPr>
          <w:rFonts w:cs="B Nazanin" w:hint="cs"/>
          <w:b/>
          <w:bCs/>
          <w:sz w:val="28"/>
          <w:szCs w:val="28"/>
          <w:u w:val="single"/>
          <w:lang w:bidi="fa-IR"/>
        </w:rPr>
      </w:pPr>
      <w:r w:rsidRPr="00025599">
        <w:rPr>
          <w:rFonts w:cs="B Nazanin" w:hint="cs"/>
          <w:b/>
          <w:bCs/>
          <w:sz w:val="28"/>
          <w:szCs w:val="28"/>
          <w:u w:val="single"/>
          <w:rtl/>
          <w:lang w:bidi="fa-IR"/>
        </w:rPr>
        <w:t xml:space="preserve">مباحث پیشرفته </w:t>
      </w:r>
      <w:r w:rsidRPr="00025599">
        <w:rPr>
          <w:rFonts w:cs="B Nazanin"/>
          <w:b/>
          <w:bCs/>
          <w:sz w:val="28"/>
          <w:szCs w:val="28"/>
          <w:u w:val="single"/>
          <w:lang w:bidi="fa-IR"/>
        </w:rPr>
        <w:t>OOP</w:t>
      </w:r>
    </w:p>
    <w:p w14:paraId="7028681F" w14:textId="77777777" w:rsidR="00025599" w:rsidRDefault="00025599" w:rsidP="00025599">
      <w:pPr>
        <w:bidi/>
        <w:rPr>
          <w:rFonts w:cs="B Nazanin"/>
          <w:b/>
          <w:bCs/>
          <w:sz w:val="28"/>
          <w:szCs w:val="28"/>
        </w:rPr>
      </w:pPr>
    </w:p>
    <w:p w14:paraId="1FE439B6" w14:textId="5FC3A89D" w:rsidR="00025599" w:rsidRPr="00025599" w:rsidRDefault="00025599" w:rsidP="00025599">
      <w:pPr>
        <w:bidi/>
        <w:rPr>
          <w:rFonts w:cs="B Nazanin"/>
          <w:b/>
          <w:bCs/>
          <w:sz w:val="28"/>
          <w:szCs w:val="28"/>
          <w:lang w:bidi="fa-IR"/>
        </w:rPr>
      </w:pPr>
      <w:r w:rsidRPr="00025599">
        <w:rPr>
          <w:rFonts w:cs="B Nazanin"/>
          <w:b/>
          <w:bCs/>
          <w:sz w:val="28"/>
          <w:szCs w:val="28"/>
          <w:rtl/>
        </w:rPr>
        <w:t>اصول شی گرایی در پایتون</w:t>
      </w:r>
    </w:p>
    <w:p w14:paraId="1186C154" w14:textId="77777777" w:rsidR="00025599" w:rsidRDefault="00025599" w:rsidP="00025599">
      <w:pPr>
        <w:bidi/>
        <w:rPr>
          <w:rFonts w:cs="B Nazanin"/>
          <w:lang w:bidi="fa-IR"/>
        </w:rPr>
      </w:pPr>
      <w:r w:rsidRPr="00025599">
        <w:rPr>
          <w:rFonts w:cs="B Nazanin"/>
          <w:rtl/>
        </w:rPr>
        <w:t>برنامه نویسی شی گرا علاوه بر مفاهیم شی و کلاس، شامل چهار اصل مهم هم هست که با لحاظ کردن این اصول در توسعه پروژه‌های نرم‌افزاری، میزان بهره‌وری برنامه‌ها بیشتر می‌شود و برنامه‌نویسان می‌توانند به راحتی، قطعه کدهای نوشته شده را به‌روزرسانی و آن‌ها را گسترده‌تر کنند</w:t>
      </w:r>
      <w:r w:rsidRPr="00025599">
        <w:rPr>
          <w:rFonts w:cs="B Nazanin"/>
          <w:lang w:bidi="fa-IR"/>
        </w:rPr>
        <w:t>.</w:t>
      </w:r>
    </w:p>
    <w:p w14:paraId="038C441E" w14:textId="6779650C" w:rsidR="00025599" w:rsidRPr="00025599" w:rsidRDefault="00025599" w:rsidP="00025599">
      <w:pPr>
        <w:numPr>
          <w:ilvl w:val="0"/>
          <w:numId w:val="3"/>
        </w:numPr>
        <w:bidi/>
        <w:rPr>
          <w:rFonts w:cs="B Nazanin"/>
          <w:lang w:bidi="fa-IR"/>
        </w:rPr>
      </w:pPr>
      <w:r w:rsidRPr="00025599">
        <w:rPr>
          <w:rFonts w:cs="B Nazanin"/>
          <w:b/>
          <w:bCs/>
          <w:rtl/>
        </w:rPr>
        <w:t>اصل کپسوله‌سازی</w:t>
      </w:r>
      <w:r w:rsidRPr="00025599">
        <w:rPr>
          <w:rFonts w:cs="B Nazanin"/>
          <w:b/>
          <w:bCs/>
          <w:lang w:bidi="fa-IR"/>
        </w:rPr>
        <w:t xml:space="preserve"> (Encapsulation)</w:t>
      </w:r>
    </w:p>
    <w:p w14:paraId="371DE1BB" w14:textId="4A354D9F" w:rsidR="00025599" w:rsidRPr="00025599" w:rsidRDefault="00025599" w:rsidP="00025599">
      <w:pPr>
        <w:numPr>
          <w:ilvl w:val="0"/>
          <w:numId w:val="3"/>
        </w:numPr>
        <w:bidi/>
        <w:rPr>
          <w:rFonts w:cs="B Nazanin"/>
          <w:lang w:bidi="fa-IR"/>
        </w:rPr>
      </w:pPr>
      <w:r w:rsidRPr="00025599">
        <w:rPr>
          <w:rFonts w:cs="B Nazanin"/>
          <w:b/>
          <w:bCs/>
          <w:rtl/>
        </w:rPr>
        <w:t>اصل انتزاع | تجرید</w:t>
      </w:r>
      <w:r w:rsidRPr="00025599">
        <w:rPr>
          <w:rFonts w:cs="B Nazanin"/>
          <w:b/>
          <w:bCs/>
          <w:lang w:bidi="fa-IR"/>
        </w:rPr>
        <w:t xml:space="preserve"> (Abstraction)</w:t>
      </w:r>
    </w:p>
    <w:p w14:paraId="10698A91" w14:textId="17D10EE6" w:rsidR="00025599" w:rsidRPr="00025599" w:rsidRDefault="00025599" w:rsidP="00025599">
      <w:pPr>
        <w:numPr>
          <w:ilvl w:val="0"/>
          <w:numId w:val="3"/>
        </w:numPr>
        <w:bidi/>
        <w:rPr>
          <w:rFonts w:cs="B Nazanin"/>
          <w:lang w:bidi="fa-IR"/>
        </w:rPr>
      </w:pPr>
      <w:r w:rsidRPr="00025599">
        <w:rPr>
          <w:rFonts w:cs="B Nazanin"/>
          <w:b/>
          <w:bCs/>
          <w:rtl/>
        </w:rPr>
        <w:t>وراثت</w:t>
      </w:r>
      <w:r w:rsidRPr="00025599">
        <w:rPr>
          <w:rFonts w:cs="B Nazanin"/>
          <w:b/>
          <w:bCs/>
          <w:lang w:bidi="fa-IR"/>
        </w:rPr>
        <w:t xml:space="preserve"> | </w:t>
      </w:r>
      <w:hyperlink r:id="rId28" w:history="1">
        <w:r w:rsidRPr="00025599">
          <w:rPr>
            <w:rStyle w:val="Hyperlink"/>
            <w:rFonts w:cs="B Nazanin"/>
            <w:rtl/>
          </w:rPr>
          <w:t>ارث‌بری</w:t>
        </w:r>
      </w:hyperlink>
      <w:r w:rsidRPr="00025599">
        <w:rPr>
          <w:rFonts w:cs="B Nazanin"/>
          <w:b/>
          <w:bCs/>
          <w:lang w:bidi="fa-IR"/>
        </w:rPr>
        <w:t xml:space="preserve"> (Inheritance)</w:t>
      </w:r>
    </w:p>
    <w:p w14:paraId="3BF5A907" w14:textId="79EF975A" w:rsidR="00025599" w:rsidRPr="00025599" w:rsidRDefault="00025599" w:rsidP="00025599">
      <w:pPr>
        <w:numPr>
          <w:ilvl w:val="0"/>
          <w:numId w:val="3"/>
        </w:numPr>
        <w:bidi/>
        <w:rPr>
          <w:rFonts w:cs="B Nazanin"/>
          <w:lang w:bidi="fa-IR"/>
        </w:rPr>
      </w:pPr>
      <w:hyperlink r:id="rId29" w:history="1">
        <w:r w:rsidRPr="00025599">
          <w:rPr>
            <w:rStyle w:val="Hyperlink"/>
            <w:rFonts w:cs="B Nazanin"/>
            <w:rtl/>
          </w:rPr>
          <w:t>پلی مورفیسم</w:t>
        </w:r>
      </w:hyperlink>
      <w:r w:rsidRPr="00025599">
        <w:rPr>
          <w:rFonts w:cs="B Nazanin"/>
          <w:b/>
          <w:bCs/>
          <w:lang w:bidi="fa-IR"/>
        </w:rPr>
        <w:t xml:space="preserve"> | </w:t>
      </w:r>
      <w:r w:rsidRPr="00025599">
        <w:rPr>
          <w:rFonts w:cs="B Nazanin"/>
          <w:b/>
          <w:bCs/>
          <w:rtl/>
        </w:rPr>
        <w:t>چندریختی</w:t>
      </w:r>
      <w:r w:rsidRPr="00025599">
        <w:rPr>
          <w:rFonts w:cs="B Nazanin"/>
          <w:b/>
          <w:bCs/>
          <w:lang w:bidi="fa-IR"/>
        </w:rPr>
        <w:t xml:space="preserve"> (Polymorphism)</w:t>
      </w:r>
    </w:p>
    <w:p w14:paraId="72AB0F7D" w14:textId="77777777" w:rsidR="00025599" w:rsidRDefault="00025599" w:rsidP="00025599">
      <w:pPr>
        <w:bidi/>
        <w:rPr>
          <w:rFonts w:cs="B Nazanin"/>
          <w:lang w:bidi="fa-IR"/>
        </w:rPr>
      </w:pPr>
    </w:p>
    <w:p w14:paraId="6741C873" w14:textId="77777777" w:rsidR="00025599" w:rsidRDefault="00025599" w:rsidP="00025599">
      <w:pPr>
        <w:bidi/>
        <w:rPr>
          <w:rFonts w:cs="B Nazanin"/>
          <w:lang w:bidi="fa-IR"/>
        </w:rPr>
      </w:pPr>
    </w:p>
    <w:p w14:paraId="15CFE6F2" w14:textId="77777777" w:rsidR="00025599" w:rsidRPr="00025599" w:rsidRDefault="00025599" w:rsidP="00025599">
      <w:pPr>
        <w:bidi/>
        <w:rPr>
          <w:rFonts w:cs="B Nazanin"/>
          <w:b/>
          <w:bCs/>
          <w:sz w:val="28"/>
          <w:szCs w:val="28"/>
          <w:lang w:bidi="fa-IR"/>
        </w:rPr>
      </w:pPr>
      <w:r w:rsidRPr="00025599">
        <w:rPr>
          <w:rFonts w:cs="B Nazanin"/>
          <w:b/>
          <w:bCs/>
          <w:sz w:val="28"/>
          <w:szCs w:val="28"/>
          <w:rtl/>
        </w:rPr>
        <w:lastRenderedPageBreak/>
        <w:t>اصل وراثت شی گرایی در پایتون چیست ؟</w:t>
      </w:r>
    </w:p>
    <w:p w14:paraId="63DB8EE7" w14:textId="77777777" w:rsidR="00025599" w:rsidRDefault="00025599" w:rsidP="00025599">
      <w:pPr>
        <w:bidi/>
        <w:rPr>
          <w:rFonts w:cs="B Nazanin"/>
          <w:lang w:bidi="fa-IR"/>
        </w:rPr>
      </w:pPr>
      <w:r w:rsidRPr="00025599">
        <w:rPr>
          <w:rFonts w:cs="B Nazanin"/>
          <w:rtl/>
        </w:rPr>
        <w:t>یکی از اصول شی گرایی در پایتون، اصل وراثت یا ارث‌بری است که در طی این فرآیند، می‌توان کلاسی را ایجاد کرد که ویژگی‌ها و متدهای خود را از کلاس دیگری به ارث ببرد که از قبل تعریف شده است. در این حال، کلاس جدید، کلاس فرزند</w:t>
      </w:r>
      <w:r w:rsidRPr="00025599">
        <w:rPr>
          <w:rFonts w:cs="B Nazanin"/>
          <w:lang w:bidi="fa-IR"/>
        </w:rPr>
        <w:t xml:space="preserve"> (Child Class) </w:t>
      </w:r>
      <w:r w:rsidRPr="00025599">
        <w:rPr>
          <w:rFonts w:cs="B Nazanin"/>
          <w:rtl/>
        </w:rPr>
        <w:t>نام دارد و به کلاسی که مشخصه‌های خود را به کلاس فرزند می‌دهد، کلاس والد</w:t>
      </w:r>
      <w:r w:rsidRPr="00025599">
        <w:rPr>
          <w:rFonts w:cs="B Nazanin"/>
          <w:lang w:bidi="fa-IR"/>
        </w:rPr>
        <w:t xml:space="preserve"> (Parent Class) </w:t>
      </w:r>
      <w:r w:rsidRPr="00025599">
        <w:rPr>
          <w:rFonts w:cs="B Nazanin"/>
          <w:rtl/>
        </w:rPr>
        <w:t>گفته می‌شود</w:t>
      </w:r>
      <w:r w:rsidRPr="00025599">
        <w:rPr>
          <w:rFonts w:cs="B Nazanin"/>
          <w:lang w:bidi="fa-IR"/>
        </w:rPr>
        <w:t>.</w:t>
      </w:r>
    </w:p>
    <w:p w14:paraId="77068130" w14:textId="77777777" w:rsidR="00555B1F" w:rsidRPr="00555B1F" w:rsidRDefault="00555B1F" w:rsidP="00555B1F">
      <w:pPr>
        <w:bidi/>
        <w:rPr>
          <w:rFonts w:cs="B Nazanin"/>
          <w:lang w:bidi="fa-IR"/>
        </w:rPr>
      </w:pPr>
      <w:r w:rsidRPr="00555B1F">
        <w:rPr>
          <w:rFonts w:cs="B Nazanin"/>
          <w:rtl/>
        </w:rPr>
        <w:t>کلاس فرزند می‌تواند ویژگی‌ها و متدهایی را که از کلاس والد به ارث برده است، بنا به نیاز خود تغییر دهد. چنانچه بخواهیم مثال قابل درکی از دنیای واقعی برای اصل وراثت ارائه دهیم، می‌توان به ژن‌های پدر و مادر و انتقال آن‌ها به فرزندانشان اشاره کرد</w:t>
      </w:r>
      <w:r w:rsidRPr="00555B1F">
        <w:rPr>
          <w:rFonts w:cs="B Nazanin"/>
          <w:lang w:bidi="fa-IR"/>
        </w:rPr>
        <w:t>.</w:t>
      </w:r>
    </w:p>
    <w:p w14:paraId="4F96F670" w14:textId="77777777" w:rsidR="00555B1F" w:rsidRPr="00555B1F" w:rsidRDefault="00555B1F" w:rsidP="00555B1F">
      <w:pPr>
        <w:bidi/>
        <w:rPr>
          <w:rFonts w:cs="B Nazanin"/>
          <w:lang w:bidi="fa-IR"/>
        </w:rPr>
      </w:pPr>
      <w:r w:rsidRPr="00555B1F">
        <w:rPr>
          <w:rFonts w:cs="B Nazanin"/>
          <w:rtl/>
        </w:rPr>
        <w:t>ممکن است فرزند رنگ موی خود را از مادرش به ارث ببرد. با این حال، فرزند تصمیم می‌گیرد رنگ موی خود را تغییر دهد و موی خود را به رنگ صورتی تغییر دهد. با اینکه فرزند، داشتن ویژگی رنگ مو را از پدر و مادر خود به ارث برده است، اما می‌تواند به تصمیم خود، رنگ آن را تغییر دهد و موی خود را به رنگی درآورد که مشابه رنگ موی پدر و مادر خود نیست</w:t>
      </w:r>
      <w:r w:rsidRPr="00555B1F">
        <w:rPr>
          <w:rFonts w:cs="B Nazanin"/>
          <w:lang w:bidi="fa-IR"/>
        </w:rPr>
        <w:t>.</w:t>
      </w:r>
    </w:p>
    <w:p w14:paraId="0C076F86" w14:textId="77777777" w:rsidR="00555B1F" w:rsidRPr="00555B1F" w:rsidRDefault="00555B1F" w:rsidP="00555B1F">
      <w:pPr>
        <w:bidi/>
        <w:rPr>
          <w:rFonts w:cs="B Nazanin"/>
          <w:lang w:bidi="fa-IR"/>
        </w:rPr>
      </w:pPr>
      <w:r w:rsidRPr="00555B1F">
        <w:rPr>
          <w:rFonts w:cs="B Nazanin"/>
          <w:rtl/>
        </w:rPr>
        <w:t>شی گرایی در پایتون نیز بر اساس تعاریفی که از وراثت و نحوه ارث‌بری در دنیای حقیقی وجود دارد، این امکان را به برنامه نویس می‌دهد تا از کلاسی که ساخته شده است، بتوان به دفعات مختلف به شیوه‌ای استفاده کرد که مشخصه‌های کلاس، مطابق نیاز کاربر تغییر کنند. به منظور درک بهتر این اصل، مثالی از پایتون ارائه می‌کنیم</w:t>
      </w:r>
      <w:r w:rsidRPr="00555B1F">
        <w:rPr>
          <w:rFonts w:cs="B Nazanin"/>
          <w:lang w:bidi="fa-IR"/>
        </w:rPr>
        <w:t>.</w:t>
      </w:r>
    </w:p>
    <w:p w14:paraId="144E293F" w14:textId="77777777" w:rsidR="00555B1F" w:rsidRPr="00555B1F" w:rsidRDefault="00555B1F" w:rsidP="00555B1F">
      <w:pPr>
        <w:bidi/>
        <w:rPr>
          <w:rFonts w:cs="B Nazanin"/>
          <w:lang w:bidi="fa-IR"/>
        </w:rPr>
      </w:pPr>
      <w:r w:rsidRPr="00555B1F">
        <w:rPr>
          <w:rFonts w:cs="B Nazanin"/>
          <w:rtl/>
        </w:rPr>
        <w:t>فرض کنید کلاسی با نام</w:t>
      </w:r>
      <w:r w:rsidRPr="00555B1F">
        <w:rPr>
          <w:rFonts w:cs="B Nazanin"/>
          <w:lang w:bidi="fa-IR"/>
        </w:rPr>
        <w:t>Person</w:t>
      </w:r>
      <w:r w:rsidRPr="00555B1F">
        <w:rPr>
          <w:rFonts w:cs="B Nazanin"/>
          <w:rtl/>
        </w:rPr>
        <w:t>ساخته شده است که مشخصه‌های</w:t>
      </w:r>
      <w:r w:rsidRPr="00555B1F">
        <w:rPr>
          <w:rFonts w:cs="B Nazanin"/>
          <w:lang w:bidi="fa-IR"/>
        </w:rPr>
        <w:t>__</w:t>
      </w:r>
      <w:proofErr w:type="spellStart"/>
      <w:r w:rsidRPr="00555B1F">
        <w:rPr>
          <w:rFonts w:cs="B Nazanin"/>
          <w:lang w:bidi="fa-IR"/>
        </w:rPr>
        <w:t>init</w:t>
      </w:r>
      <w:proofErr w:type="spellEnd"/>
      <w:r w:rsidRPr="00555B1F">
        <w:rPr>
          <w:rFonts w:cs="B Nazanin"/>
          <w:lang w:bidi="fa-IR"/>
        </w:rPr>
        <w:t>__</w:t>
      </w:r>
      <w:r w:rsidRPr="00555B1F">
        <w:rPr>
          <w:rFonts w:cs="B Nazanin"/>
          <w:rtl/>
        </w:rPr>
        <w:t>و</w:t>
      </w:r>
      <w:r w:rsidRPr="00555B1F">
        <w:rPr>
          <w:rFonts w:cs="B Nazanin"/>
          <w:lang w:bidi="fa-IR"/>
        </w:rPr>
        <w:t>greet</w:t>
      </w:r>
      <w:r w:rsidRPr="00555B1F">
        <w:rPr>
          <w:rFonts w:cs="B Nazanin"/>
          <w:rtl/>
        </w:rPr>
        <w:t>را دارد. در قطعه کد زیر، مثالی از این کلاس ملاحظه می‌شود</w:t>
      </w:r>
      <w:r w:rsidRPr="00555B1F">
        <w:rPr>
          <w:rFonts w:cs="B Nazanin"/>
          <w:lang w:bidi="fa-IR"/>
        </w:rPr>
        <w:t>.</w:t>
      </w:r>
    </w:p>
    <w:p w14:paraId="72BDE2DE" w14:textId="71F9703E" w:rsidR="00025599" w:rsidRPr="00555B1F" w:rsidRDefault="00555B1F" w:rsidP="00025599">
      <w:pPr>
        <w:bidi/>
        <w:rPr>
          <w:rFonts w:cs="B Nazanin"/>
          <w:lang w:bidi="fa-IR"/>
        </w:rPr>
      </w:pPr>
      <w:r>
        <w:rPr>
          <w:rFonts w:cs="B Nazanin"/>
          <w:noProof/>
          <w:lang w:bidi="fa-IR"/>
        </w:rPr>
        <w:drawing>
          <wp:inline distT="0" distB="0" distL="0" distR="0" wp14:anchorId="342DE1E9" wp14:editId="4DE8AB1E">
            <wp:extent cx="5943600" cy="1549400"/>
            <wp:effectExtent l="0" t="0" r="0" b="0"/>
            <wp:docPr id="1850223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p w14:paraId="48C01996" w14:textId="77777777" w:rsidR="00025599" w:rsidRDefault="00025599" w:rsidP="00025599">
      <w:pPr>
        <w:bidi/>
        <w:rPr>
          <w:rFonts w:cs="B Nazanin"/>
          <w:lang w:bidi="fa-IR"/>
        </w:rPr>
      </w:pPr>
    </w:p>
    <w:p w14:paraId="739BBC59" w14:textId="77777777" w:rsidR="00555B1F" w:rsidRDefault="00555B1F" w:rsidP="00555B1F">
      <w:pPr>
        <w:bidi/>
        <w:rPr>
          <w:rFonts w:cs="B Nazanin"/>
          <w:lang w:bidi="fa-IR"/>
        </w:rPr>
      </w:pPr>
    </w:p>
    <w:p w14:paraId="6004CE07" w14:textId="77777777" w:rsidR="00555B1F" w:rsidRDefault="00555B1F" w:rsidP="00555B1F">
      <w:pPr>
        <w:bidi/>
        <w:rPr>
          <w:rFonts w:cs="B Nazanin"/>
          <w:lang w:bidi="fa-IR"/>
        </w:rPr>
      </w:pPr>
    </w:p>
    <w:p w14:paraId="255DBCC7" w14:textId="77777777" w:rsidR="00555B1F" w:rsidRDefault="00555B1F" w:rsidP="00555B1F">
      <w:pPr>
        <w:bidi/>
        <w:rPr>
          <w:rFonts w:cs="B Nazanin"/>
          <w:lang w:bidi="fa-IR"/>
        </w:rPr>
      </w:pPr>
    </w:p>
    <w:p w14:paraId="1BCCF58E" w14:textId="77777777" w:rsidR="00555B1F" w:rsidRDefault="00555B1F" w:rsidP="00555B1F">
      <w:pPr>
        <w:bidi/>
        <w:rPr>
          <w:rFonts w:cs="B Nazanin"/>
          <w:lang w:bidi="fa-IR"/>
        </w:rPr>
      </w:pPr>
    </w:p>
    <w:p w14:paraId="72AA55A5" w14:textId="77777777" w:rsidR="00555B1F" w:rsidRDefault="00555B1F" w:rsidP="00555B1F">
      <w:pPr>
        <w:bidi/>
        <w:rPr>
          <w:rFonts w:cs="B Nazanin"/>
          <w:lang w:bidi="fa-IR"/>
        </w:rPr>
      </w:pPr>
    </w:p>
    <w:p w14:paraId="41F82D9C" w14:textId="77777777" w:rsidR="00555B1F" w:rsidRDefault="00555B1F" w:rsidP="00555B1F">
      <w:pPr>
        <w:bidi/>
        <w:rPr>
          <w:rFonts w:cs="B Nazanin"/>
          <w:lang w:bidi="fa-IR"/>
        </w:rPr>
      </w:pPr>
    </w:p>
    <w:p w14:paraId="36C428AA" w14:textId="370E7ABC" w:rsidR="00555B1F" w:rsidRDefault="00555B1F" w:rsidP="00555B1F">
      <w:pPr>
        <w:bidi/>
        <w:rPr>
          <w:rFonts w:cs="B Nazanin"/>
          <w:lang w:bidi="fa-IR"/>
        </w:rPr>
      </w:pPr>
      <w:r w:rsidRPr="00555B1F">
        <w:rPr>
          <w:rFonts w:cs="B Nazanin"/>
          <w:rtl/>
        </w:rPr>
        <w:lastRenderedPageBreak/>
        <w:t>حال می‌خواهیم کلاسی با نام</w:t>
      </w:r>
      <w:r w:rsidRPr="00555B1F">
        <w:rPr>
          <w:rFonts w:cs="B Nazanin"/>
          <w:lang w:bidi="fa-IR"/>
        </w:rPr>
        <w:t>Employee</w:t>
      </w:r>
      <w:r w:rsidRPr="00555B1F">
        <w:rPr>
          <w:rFonts w:cs="B Nazanin"/>
          <w:rtl/>
        </w:rPr>
        <w:t>ایجاد کنیم که دقیقاً مشخصه‌های کلاس</w:t>
      </w:r>
      <w:r w:rsidRPr="00555B1F">
        <w:rPr>
          <w:rFonts w:cs="B Nazanin"/>
          <w:lang w:bidi="fa-IR"/>
        </w:rPr>
        <w:t>Person</w:t>
      </w:r>
      <w:r w:rsidRPr="00555B1F">
        <w:rPr>
          <w:rFonts w:cs="B Nazanin"/>
          <w:rtl/>
        </w:rPr>
        <w:t>را داشته باشد. در قطعه کد زیر، نحوه ساخت کلاس</w:t>
      </w:r>
      <w:r w:rsidRPr="00555B1F">
        <w:rPr>
          <w:rFonts w:cs="B Nazanin"/>
          <w:lang w:bidi="fa-IR"/>
        </w:rPr>
        <w:t>Person</w:t>
      </w:r>
      <w:r w:rsidRPr="00555B1F">
        <w:rPr>
          <w:rFonts w:cs="B Nazanin"/>
          <w:rtl/>
        </w:rPr>
        <w:t>ملاحظه می‌شود</w:t>
      </w:r>
      <w:r w:rsidRPr="00555B1F">
        <w:rPr>
          <w:rFonts w:cs="B Nazanin"/>
          <w:lang w:bidi="fa-IR"/>
        </w:rPr>
        <w:t>.</w:t>
      </w:r>
    </w:p>
    <w:p w14:paraId="5129D70C" w14:textId="42C913EE" w:rsidR="00555B1F" w:rsidRDefault="00555B1F" w:rsidP="00555B1F">
      <w:pPr>
        <w:bidi/>
        <w:rPr>
          <w:rFonts w:cs="B Nazanin"/>
          <w:lang w:bidi="fa-IR"/>
        </w:rPr>
      </w:pPr>
      <w:r>
        <w:rPr>
          <w:rFonts w:cs="B Nazanin"/>
          <w:noProof/>
          <w:lang w:bidi="fa-IR"/>
        </w:rPr>
        <w:drawing>
          <wp:inline distT="0" distB="0" distL="0" distR="0" wp14:anchorId="793947C6" wp14:editId="4D1BE911">
            <wp:extent cx="5943600" cy="1651000"/>
            <wp:effectExtent l="0" t="0" r="0" b="6350"/>
            <wp:docPr id="7840617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651000"/>
                    </a:xfrm>
                    <a:prstGeom prst="rect">
                      <a:avLst/>
                    </a:prstGeom>
                    <a:noFill/>
                    <a:ln>
                      <a:noFill/>
                    </a:ln>
                  </pic:spPr>
                </pic:pic>
              </a:graphicData>
            </a:graphic>
          </wp:inline>
        </w:drawing>
      </w:r>
    </w:p>
    <w:p w14:paraId="1F5F117E" w14:textId="2B7E3AB0" w:rsidR="00555B1F" w:rsidRDefault="00555B1F" w:rsidP="00555B1F">
      <w:pPr>
        <w:bidi/>
        <w:rPr>
          <w:rFonts w:cs="B Nazanin"/>
          <w:lang w:bidi="fa-IR"/>
        </w:rPr>
      </w:pPr>
      <w:r w:rsidRPr="00555B1F">
        <w:rPr>
          <w:rFonts w:cs="B Nazanin"/>
          <w:rtl/>
        </w:rPr>
        <w:t>همان‌طور که در قطعه آمده است، کلاس</w:t>
      </w:r>
      <w:r w:rsidRPr="00555B1F">
        <w:rPr>
          <w:rFonts w:cs="B Nazanin"/>
          <w:lang w:bidi="fa-IR"/>
        </w:rPr>
        <w:t>Employee</w:t>
      </w:r>
      <w:r w:rsidRPr="00555B1F">
        <w:rPr>
          <w:rFonts w:cs="B Nazanin"/>
          <w:rtl/>
        </w:rPr>
        <w:t>دارای متد</w:t>
      </w:r>
      <w:r w:rsidRPr="00555B1F">
        <w:rPr>
          <w:rFonts w:cs="B Nazanin"/>
          <w:lang w:bidi="fa-IR"/>
        </w:rPr>
        <w:t>greet</w:t>
      </w:r>
      <w:r w:rsidRPr="00555B1F">
        <w:rPr>
          <w:rFonts w:cs="B Nazanin"/>
          <w:rtl/>
        </w:rPr>
        <w:t>است که همین متد در کلاس</w:t>
      </w:r>
      <w:r w:rsidRPr="00555B1F">
        <w:rPr>
          <w:rFonts w:cs="B Nazanin"/>
          <w:lang w:bidi="fa-IR"/>
        </w:rPr>
        <w:t>Person</w:t>
      </w:r>
      <w:r w:rsidRPr="00555B1F">
        <w:rPr>
          <w:rFonts w:cs="B Nazanin"/>
          <w:rtl/>
        </w:rPr>
        <w:t>نیز وجود دارد. با استفاده از اصل وراثت در شی گرایی پایتون، می‌توان متد</w:t>
      </w:r>
      <w:r w:rsidRPr="00555B1F">
        <w:rPr>
          <w:rFonts w:cs="B Nazanin"/>
          <w:lang w:bidi="fa-IR"/>
        </w:rPr>
        <w:t>greet</w:t>
      </w:r>
      <w:r w:rsidRPr="00555B1F">
        <w:rPr>
          <w:rFonts w:cs="B Nazanin"/>
          <w:rtl/>
        </w:rPr>
        <w:t>را از کلاس</w:t>
      </w:r>
      <w:r w:rsidRPr="00555B1F">
        <w:rPr>
          <w:rFonts w:cs="B Nazanin"/>
          <w:lang w:bidi="fa-IR"/>
        </w:rPr>
        <w:t>Employee</w:t>
      </w:r>
      <w:r w:rsidRPr="00555B1F">
        <w:rPr>
          <w:rFonts w:cs="B Nazanin"/>
          <w:rtl/>
        </w:rPr>
        <w:t>حذف کرد و با ایجاد ارتباط بین دو کلاس</w:t>
      </w:r>
      <w:r w:rsidRPr="00555B1F">
        <w:rPr>
          <w:rFonts w:cs="B Nazanin"/>
          <w:lang w:bidi="fa-IR"/>
        </w:rPr>
        <w:t>Employee</w:t>
      </w:r>
      <w:r w:rsidRPr="00555B1F">
        <w:rPr>
          <w:rFonts w:cs="B Nazanin"/>
          <w:rtl/>
        </w:rPr>
        <w:t>و</w:t>
      </w:r>
      <w:r w:rsidRPr="00555B1F">
        <w:rPr>
          <w:rFonts w:cs="B Nazanin"/>
          <w:lang w:bidi="fa-IR"/>
        </w:rPr>
        <w:t>Person</w:t>
      </w:r>
      <w:r w:rsidRPr="00555B1F">
        <w:rPr>
          <w:rFonts w:cs="B Nazanin"/>
          <w:rtl/>
        </w:rPr>
        <w:t>، متد</w:t>
      </w:r>
      <w:r w:rsidRPr="00555B1F">
        <w:rPr>
          <w:rFonts w:cs="B Nazanin"/>
          <w:lang w:bidi="fa-IR"/>
        </w:rPr>
        <w:t>greet</w:t>
      </w:r>
      <w:r w:rsidRPr="00555B1F">
        <w:rPr>
          <w:rFonts w:cs="B Nazanin"/>
          <w:rtl/>
        </w:rPr>
        <w:t>را از کلاس</w:t>
      </w:r>
      <w:r w:rsidRPr="00555B1F">
        <w:rPr>
          <w:rFonts w:cs="B Nazanin"/>
          <w:lang w:bidi="fa-IR"/>
        </w:rPr>
        <w:t>Person</w:t>
      </w:r>
      <w:r w:rsidRPr="00555B1F">
        <w:rPr>
          <w:rFonts w:cs="B Nazanin"/>
          <w:rtl/>
        </w:rPr>
        <w:t>به ارث برد. در این حالت، کلاس</w:t>
      </w:r>
      <w:r w:rsidRPr="00555B1F">
        <w:rPr>
          <w:rFonts w:cs="B Nazanin"/>
          <w:lang w:bidi="fa-IR"/>
        </w:rPr>
        <w:t>Employee</w:t>
      </w:r>
      <w:r w:rsidRPr="00555B1F">
        <w:rPr>
          <w:rFonts w:cs="B Nazanin"/>
          <w:rtl/>
        </w:rPr>
        <w:t>به عنوان کلاس فرزند و کلاس</w:t>
      </w:r>
      <w:r w:rsidRPr="00555B1F">
        <w:rPr>
          <w:rFonts w:cs="B Nazanin"/>
          <w:lang w:bidi="fa-IR"/>
        </w:rPr>
        <w:t>Person</w:t>
      </w:r>
      <w:r w:rsidRPr="00555B1F">
        <w:rPr>
          <w:rFonts w:cs="B Nazanin"/>
          <w:rtl/>
        </w:rPr>
        <w:t>به عنوان کلاس والد مشخص می‌شوند. در ادامه، نحوه به‌کارگیری اصل وراثت در پایتون ملاحظه می‌شود</w:t>
      </w:r>
      <w:r w:rsidRPr="00555B1F">
        <w:rPr>
          <w:rFonts w:cs="B Nazanin"/>
          <w:lang w:bidi="fa-IR"/>
        </w:rPr>
        <w:t>.</w:t>
      </w:r>
    </w:p>
    <w:p w14:paraId="1F084F7E" w14:textId="3AF421DE" w:rsidR="00555B1F" w:rsidRPr="00025599" w:rsidRDefault="00555B1F" w:rsidP="00555B1F">
      <w:pPr>
        <w:bidi/>
        <w:rPr>
          <w:rFonts w:cs="B Nazanin"/>
          <w:lang w:bidi="fa-IR"/>
        </w:rPr>
      </w:pPr>
      <w:r>
        <w:rPr>
          <w:rFonts w:cs="B Nazanin"/>
          <w:noProof/>
          <w:lang w:bidi="fa-IR"/>
        </w:rPr>
        <w:drawing>
          <wp:inline distT="0" distB="0" distL="0" distR="0" wp14:anchorId="39BE6185" wp14:editId="3833EC11">
            <wp:extent cx="5937250" cy="1149350"/>
            <wp:effectExtent l="0" t="0" r="6350" b="0"/>
            <wp:docPr id="19456332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7250" cy="1149350"/>
                    </a:xfrm>
                    <a:prstGeom prst="rect">
                      <a:avLst/>
                    </a:prstGeom>
                    <a:noFill/>
                    <a:ln>
                      <a:noFill/>
                    </a:ln>
                  </pic:spPr>
                </pic:pic>
              </a:graphicData>
            </a:graphic>
          </wp:inline>
        </w:drawing>
      </w:r>
    </w:p>
    <w:p w14:paraId="7878206A" w14:textId="26077FAF" w:rsidR="00555B1F" w:rsidRDefault="00555B1F" w:rsidP="00555B1F">
      <w:pPr>
        <w:bidi/>
        <w:rPr>
          <w:rFonts w:cs="B Nazanin"/>
          <w:lang w:bidi="fa-IR"/>
        </w:rPr>
      </w:pPr>
      <w:r w:rsidRPr="00555B1F">
        <w:rPr>
          <w:rFonts w:cs="B Nazanin"/>
          <w:rtl/>
        </w:rPr>
        <w:t>همان‌طور که در قطعه کد بالا دیده می‌شود، می‌توان در خط اعلان کلاس فرزند، نام کلاس والد را در داخل پرانتز قرار داد. بدین ترتیب، کلاس</w:t>
      </w:r>
      <w:r w:rsidRPr="00555B1F">
        <w:rPr>
          <w:rFonts w:cs="B Nazanin"/>
          <w:lang w:bidi="fa-IR"/>
        </w:rPr>
        <w:t>Employee</w:t>
      </w:r>
      <w:r w:rsidRPr="00555B1F">
        <w:rPr>
          <w:rFonts w:cs="B Nazanin"/>
          <w:rtl/>
        </w:rPr>
        <w:t>علاوه بر ویژگی‌های</w:t>
      </w:r>
      <w:r w:rsidRPr="00555B1F">
        <w:rPr>
          <w:rFonts w:cs="B Nazanin"/>
          <w:lang w:bidi="fa-IR"/>
        </w:rPr>
        <w:t>name</w:t>
      </w:r>
      <w:r w:rsidRPr="00555B1F">
        <w:rPr>
          <w:rFonts w:cs="B Nazanin"/>
          <w:rtl/>
        </w:rPr>
        <w:t>و</w:t>
      </w:r>
      <w:proofErr w:type="spellStart"/>
      <w:r w:rsidRPr="00555B1F">
        <w:rPr>
          <w:rFonts w:cs="B Nazanin"/>
          <w:lang w:bidi="fa-IR"/>
        </w:rPr>
        <w:t>job_title</w:t>
      </w:r>
      <w:proofErr w:type="spellEnd"/>
      <w:r w:rsidRPr="00555B1F">
        <w:rPr>
          <w:rFonts w:cs="B Nazanin"/>
          <w:rtl/>
        </w:rPr>
        <w:t>، دارای متد</w:t>
      </w:r>
      <w:r w:rsidRPr="00555B1F">
        <w:rPr>
          <w:rFonts w:cs="B Nazanin"/>
          <w:lang w:bidi="fa-IR"/>
        </w:rPr>
        <w:t>greet</w:t>
      </w:r>
      <w:r w:rsidRPr="00555B1F">
        <w:rPr>
          <w:rFonts w:cs="B Nazanin"/>
          <w:rtl/>
        </w:rPr>
        <w:t>نیز هست که آن را از کلاس والد خود، یعنی کلاس</w:t>
      </w:r>
      <w:r w:rsidRPr="00555B1F">
        <w:rPr>
          <w:rFonts w:cs="B Nazanin"/>
          <w:lang w:bidi="fa-IR"/>
        </w:rPr>
        <w:t>Person</w:t>
      </w:r>
      <w:r w:rsidRPr="00555B1F">
        <w:rPr>
          <w:rFonts w:cs="B Nazanin"/>
          <w:rtl/>
        </w:rPr>
        <w:t>، به ارث می‌برد. در ادامه، مثالی از نحوه دسترسی به متد</w:t>
      </w:r>
      <w:r w:rsidRPr="00555B1F">
        <w:rPr>
          <w:rFonts w:cs="B Nazanin"/>
          <w:lang w:bidi="fa-IR"/>
        </w:rPr>
        <w:t>greet</w:t>
      </w:r>
      <w:r w:rsidRPr="00555B1F">
        <w:rPr>
          <w:rFonts w:cs="B Nazanin"/>
          <w:rtl/>
        </w:rPr>
        <w:t>از طریق شی ساخته شده از کلاس</w:t>
      </w:r>
      <w:r>
        <w:rPr>
          <w:rFonts w:cs="B Nazanin"/>
        </w:rPr>
        <w:t xml:space="preserve">   </w:t>
      </w:r>
      <w:r w:rsidRPr="00555B1F">
        <w:rPr>
          <w:rFonts w:cs="B Nazanin"/>
          <w:lang w:bidi="fa-IR"/>
        </w:rPr>
        <w:t>Employee</w:t>
      </w:r>
      <w:r>
        <w:rPr>
          <w:rFonts w:cs="B Nazanin"/>
          <w:lang w:bidi="fa-IR"/>
        </w:rPr>
        <w:t xml:space="preserve">  </w:t>
      </w:r>
      <w:r w:rsidRPr="00555B1F">
        <w:rPr>
          <w:rFonts w:cs="B Nazanin"/>
          <w:rtl/>
        </w:rPr>
        <w:t>ملاحظه می‌شود</w:t>
      </w:r>
      <w:r w:rsidRPr="00555B1F">
        <w:rPr>
          <w:rFonts w:cs="B Nazanin"/>
          <w:lang w:bidi="fa-IR"/>
        </w:rPr>
        <w:t>.</w:t>
      </w:r>
    </w:p>
    <w:p w14:paraId="3EB44D55" w14:textId="08BA3332" w:rsidR="00555B1F" w:rsidRDefault="00555B1F" w:rsidP="00555B1F">
      <w:pPr>
        <w:bidi/>
        <w:rPr>
          <w:rFonts w:cs="B Nazanin"/>
        </w:rPr>
      </w:pPr>
      <w:r>
        <w:rPr>
          <w:rFonts w:cs="B Nazanin"/>
          <w:noProof/>
          <w:lang w:bidi="fa-IR"/>
        </w:rPr>
        <w:drawing>
          <wp:anchor distT="0" distB="0" distL="114300" distR="114300" simplePos="0" relativeHeight="251659264" behindDoc="0" locked="0" layoutInCell="1" allowOverlap="1" wp14:anchorId="19735AD9" wp14:editId="7E9B4F98">
            <wp:simplePos x="914400" y="6902450"/>
            <wp:positionH relativeFrom="column">
              <wp:align>right</wp:align>
            </wp:positionH>
            <wp:positionV relativeFrom="paragraph">
              <wp:align>top</wp:align>
            </wp:positionV>
            <wp:extent cx="5937250" cy="1771650"/>
            <wp:effectExtent l="0" t="0" r="6350" b="0"/>
            <wp:wrapSquare wrapText="bothSides"/>
            <wp:docPr id="2108085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7250" cy="1771650"/>
                    </a:xfrm>
                    <a:prstGeom prst="rect">
                      <a:avLst/>
                    </a:prstGeom>
                    <a:noFill/>
                    <a:ln>
                      <a:noFill/>
                    </a:ln>
                  </pic:spPr>
                </pic:pic>
              </a:graphicData>
            </a:graphic>
          </wp:anchor>
        </w:drawing>
      </w:r>
      <w:r>
        <w:rPr>
          <w:rFonts w:cs="B Nazanin"/>
          <w:rtl/>
          <w:lang w:bidi="fa-IR"/>
        </w:rPr>
        <w:br w:type="textWrapping" w:clear="all"/>
      </w:r>
    </w:p>
    <w:p w14:paraId="4F77BECD" w14:textId="4675FD21" w:rsidR="00555B1F" w:rsidRDefault="00555B1F" w:rsidP="00555B1F">
      <w:pPr>
        <w:bidi/>
        <w:rPr>
          <w:rFonts w:cs="B Nazanin"/>
          <w:lang w:bidi="fa-IR"/>
        </w:rPr>
      </w:pPr>
      <w:r w:rsidRPr="00555B1F">
        <w:rPr>
          <w:rFonts w:cs="B Nazanin"/>
          <w:rtl/>
        </w:rPr>
        <w:lastRenderedPageBreak/>
        <w:t>با استفاده از تابع</w:t>
      </w:r>
      <w:proofErr w:type="spellStart"/>
      <w:r w:rsidRPr="00555B1F">
        <w:rPr>
          <w:rFonts w:cs="B Nazanin"/>
          <w:lang w:bidi="fa-IR"/>
        </w:rPr>
        <w:t>issubclass</w:t>
      </w:r>
      <w:proofErr w:type="spellEnd"/>
      <w:r w:rsidRPr="00555B1F">
        <w:rPr>
          <w:rFonts w:cs="B Nazanin"/>
          <w:lang w:bidi="fa-IR"/>
        </w:rPr>
        <w:t>()</w:t>
      </w:r>
      <w:r w:rsidRPr="00555B1F">
        <w:rPr>
          <w:rFonts w:cs="B Nazanin"/>
          <w:rtl/>
        </w:rPr>
        <w:t>می‌توان مشخص کرد که آیا دو کلاس رابطه والد - فرزندی دارند؟ در ادامه، نحوه استفاده از این تابع در زبان پایتون در قالب مثال، نشان داده شده است</w:t>
      </w:r>
      <w:r w:rsidRPr="00555B1F">
        <w:rPr>
          <w:rFonts w:cs="B Nazanin"/>
          <w:lang w:bidi="fa-IR"/>
        </w:rPr>
        <w:t>:</w:t>
      </w:r>
    </w:p>
    <w:p w14:paraId="017B3460" w14:textId="214DF328" w:rsidR="00555B1F" w:rsidRDefault="00555B1F" w:rsidP="00555B1F">
      <w:pPr>
        <w:bidi/>
        <w:rPr>
          <w:rFonts w:cs="B Nazanin"/>
          <w:rtl/>
          <w:lang w:bidi="fa-IR"/>
        </w:rPr>
      </w:pPr>
      <w:r>
        <w:rPr>
          <w:rFonts w:cs="B Nazanin"/>
          <w:noProof/>
          <w:lang w:bidi="fa-IR"/>
        </w:rPr>
        <w:drawing>
          <wp:inline distT="0" distB="0" distL="0" distR="0" wp14:anchorId="4B89681F" wp14:editId="6555A2A8">
            <wp:extent cx="5937250" cy="679450"/>
            <wp:effectExtent l="0" t="0" r="6350" b="6350"/>
            <wp:docPr id="18222073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7250" cy="679450"/>
                    </a:xfrm>
                    <a:prstGeom prst="rect">
                      <a:avLst/>
                    </a:prstGeom>
                    <a:noFill/>
                    <a:ln>
                      <a:noFill/>
                    </a:ln>
                  </pic:spPr>
                </pic:pic>
              </a:graphicData>
            </a:graphic>
          </wp:inline>
        </w:drawing>
      </w:r>
    </w:p>
    <w:p w14:paraId="6C1D9F09" w14:textId="5F7F3F64" w:rsidR="00555B1F" w:rsidRDefault="00555B1F" w:rsidP="00555B1F">
      <w:pPr>
        <w:bidi/>
        <w:rPr>
          <w:rFonts w:cs="B Nazanin"/>
          <w:lang w:bidi="fa-IR"/>
        </w:rPr>
      </w:pPr>
      <w:r w:rsidRPr="00555B1F">
        <w:rPr>
          <w:rFonts w:cs="B Nazanin"/>
          <w:rtl/>
        </w:rPr>
        <w:t>همچنین، با استفاده از</w:t>
      </w:r>
      <w:r w:rsidRPr="00555B1F">
        <w:rPr>
          <w:rFonts w:cs="B Nazanin"/>
          <w:lang w:bidi="fa-IR"/>
        </w:rPr>
        <w:t>super()</w:t>
      </w:r>
      <w:r w:rsidRPr="00555B1F">
        <w:rPr>
          <w:rFonts w:cs="B Nazanin"/>
          <w:rtl/>
        </w:rPr>
        <w:t>می‌توان از داخل کلاس فرزند، به متدهای کلاس والد دسترسی داست. در ادامه، قطعه کدی از زبان پایتون ارائه شده است که نحوه استفاده از</w:t>
      </w:r>
      <w:r w:rsidRPr="00555B1F">
        <w:rPr>
          <w:rFonts w:cs="B Nazanin"/>
          <w:lang w:bidi="fa-IR"/>
        </w:rPr>
        <w:t>super()</w:t>
      </w:r>
      <w:r w:rsidRPr="00555B1F">
        <w:rPr>
          <w:rFonts w:cs="B Nazanin"/>
          <w:rtl/>
        </w:rPr>
        <w:t>را نشان می‌دهد</w:t>
      </w:r>
      <w:r w:rsidRPr="00555B1F">
        <w:rPr>
          <w:rFonts w:cs="B Nazanin"/>
          <w:lang w:bidi="fa-IR"/>
        </w:rPr>
        <w:t>.</w:t>
      </w:r>
    </w:p>
    <w:p w14:paraId="7D43CF51" w14:textId="22F2BAFD" w:rsidR="00555B1F" w:rsidRDefault="00555B1F" w:rsidP="00555B1F">
      <w:pPr>
        <w:bidi/>
        <w:rPr>
          <w:rFonts w:cs="B Nazanin"/>
          <w:noProof/>
          <w:lang w:bidi="fa-IR"/>
        </w:rPr>
      </w:pPr>
      <w:r>
        <w:rPr>
          <w:rFonts w:cs="B Nazanin"/>
          <w:noProof/>
          <w:lang w:bidi="fa-IR"/>
        </w:rPr>
        <w:drawing>
          <wp:inline distT="0" distB="0" distL="0" distR="0" wp14:anchorId="6283D748" wp14:editId="10CCFC2B">
            <wp:extent cx="5937250" cy="4768850"/>
            <wp:effectExtent l="0" t="0" r="6350" b="0"/>
            <wp:docPr id="7615530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7250" cy="4768850"/>
                    </a:xfrm>
                    <a:prstGeom prst="rect">
                      <a:avLst/>
                    </a:prstGeom>
                    <a:noFill/>
                    <a:ln>
                      <a:noFill/>
                    </a:ln>
                  </pic:spPr>
                </pic:pic>
              </a:graphicData>
            </a:graphic>
          </wp:inline>
        </w:drawing>
      </w:r>
    </w:p>
    <w:p w14:paraId="6E16A811" w14:textId="77777777" w:rsidR="00555B1F" w:rsidRDefault="00555B1F" w:rsidP="00555B1F">
      <w:pPr>
        <w:bidi/>
        <w:rPr>
          <w:rFonts w:cs="B Nazanin"/>
          <w:lang w:bidi="fa-IR"/>
        </w:rPr>
      </w:pPr>
    </w:p>
    <w:p w14:paraId="4046FFD1" w14:textId="77777777" w:rsidR="00555B1F" w:rsidRDefault="00555B1F" w:rsidP="00555B1F">
      <w:pPr>
        <w:bidi/>
        <w:rPr>
          <w:rFonts w:cs="B Nazanin"/>
          <w:lang w:bidi="fa-IR"/>
        </w:rPr>
      </w:pPr>
    </w:p>
    <w:p w14:paraId="2A1D97F3" w14:textId="77777777" w:rsidR="00555B1F" w:rsidRDefault="00555B1F" w:rsidP="00555B1F">
      <w:pPr>
        <w:bidi/>
        <w:rPr>
          <w:rFonts w:cs="B Nazanin"/>
          <w:lang w:bidi="fa-IR"/>
        </w:rPr>
      </w:pPr>
    </w:p>
    <w:p w14:paraId="5A02CA67" w14:textId="77777777" w:rsidR="00555B1F" w:rsidRDefault="00555B1F" w:rsidP="00555B1F">
      <w:pPr>
        <w:bidi/>
        <w:rPr>
          <w:rFonts w:cs="B Nazanin"/>
          <w:lang w:bidi="fa-IR"/>
        </w:rPr>
      </w:pPr>
    </w:p>
    <w:p w14:paraId="7BB27A16" w14:textId="77777777" w:rsidR="00116DB4" w:rsidRPr="00116DB4" w:rsidRDefault="00116DB4" w:rsidP="00116DB4">
      <w:pPr>
        <w:bidi/>
        <w:rPr>
          <w:rFonts w:cs="B Nazanin"/>
          <w:lang w:bidi="fa-IR"/>
        </w:rPr>
      </w:pPr>
      <w:r w:rsidRPr="00116DB4">
        <w:rPr>
          <w:rFonts w:cs="B Nazanin"/>
          <w:rtl/>
        </w:rPr>
        <w:lastRenderedPageBreak/>
        <w:t>به عبارتی، تمامی ویژگی‌ها و متدهای یک ماهیت، در یک کلاس تعریف می‌شوند و می‌توان مشخص کرد که با تعریف شی به کدام یک از این مشخصه‌ها می‌توان دسترسی داشت. بر اساس اصل کپسوله‌سازی شی گرایی، می‌توان سه نوع سطح دسترسی به مشخصه‌های درون کلاس اختصاص داد که در ادامه به آن‌ها اشاره شده است</w:t>
      </w:r>
      <w:r w:rsidRPr="00116DB4">
        <w:rPr>
          <w:rFonts w:cs="B Nazanin"/>
          <w:lang w:bidi="fa-IR"/>
        </w:rPr>
        <w:t>:</w:t>
      </w:r>
    </w:p>
    <w:p w14:paraId="09029C53" w14:textId="48ADF6D7" w:rsidR="00116DB4" w:rsidRPr="00116DB4" w:rsidRDefault="00116DB4" w:rsidP="00116DB4">
      <w:pPr>
        <w:numPr>
          <w:ilvl w:val="0"/>
          <w:numId w:val="4"/>
        </w:numPr>
        <w:bidi/>
        <w:rPr>
          <w:rFonts w:cs="B Nazanin"/>
          <w:lang w:bidi="fa-IR"/>
        </w:rPr>
      </w:pPr>
      <w:r w:rsidRPr="00116DB4">
        <w:rPr>
          <w:rFonts w:cs="B Nazanin"/>
          <w:b/>
          <w:bCs/>
          <w:rtl/>
        </w:rPr>
        <w:t>مشخصه‌هایی از نوع عمومی</w:t>
      </w:r>
      <w:r w:rsidRPr="00116DB4">
        <w:rPr>
          <w:rFonts w:cs="B Nazanin"/>
          <w:b/>
          <w:bCs/>
          <w:lang w:bidi="fa-IR"/>
        </w:rPr>
        <w:t xml:space="preserve"> (Public)</w:t>
      </w:r>
    </w:p>
    <w:p w14:paraId="4433D938" w14:textId="2B99DC87" w:rsidR="00116DB4" w:rsidRPr="00116DB4" w:rsidRDefault="00116DB4" w:rsidP="00116DB4">
      <w:pPr>
        <w:numPr>
          <w:ilvl w:val="0"/>
          <w:numId w:val="4"/>
        </w:numPr>
        <w:bidi/>
        <w:rPr>
          <w:rFonts w:cs="B Nazanin"/>
          <w:lang w:bidi="fa-IR"/>
        </w:rPr>
      </w:pPr>
      <w:r w:rsidRPr="00116DB4">
        <w:rPr>
          <w:rFonts w:cs="B Nazanin"/>
          <w:b/>
          <w:bCs/>
          <w:rtl/>
        </w:rPr>
        <w:t>مشخصه‌هایی از نوع خصوصی</w:t>
      </w:r>
      <w:r w:rsidRPr="00116DB4">
        <w:rPr>
          <w:rFonts w:cs="B Nazanin"/>
          <w:b/>
          <w:bCs/>
          <w:lang w:bidi="fa-IR"/>
        </w:rPr>
        <w:t xml:space="preserve"> (Private)</w:t>
      </w:r>
    </w:p>
    <w:p w14:paraId="1421149C" w14:textId="6CB30A2A" w:rsidR="00116DB4" w:rsidRPr="00116DB4" w:rsidRDefault="00116DB4" w:rsidP="00116DB4">
      <w:pPr>
        <w:numPr>
          <w:ilvl w:val="0"/>
          <w:numId w:val="4"/>
        </w:numPr>
        <w:bidi/>
        <w:rPr>
          <w:rFonts w:cs="B Nazanin"/>
          <w:lang w:bidi="fa-IR"/>
        </w:rPr>
      </w:pPr>
      <w:r w:rsidRPr="00116DB4">
        <w:rPr>
          <w:rFonts w:cs="B Nazanin"/>
          <w:b/>
          <w:bCs/>
          <w:rtl/>
        </w:rPr>
        <w:t>مشخصه‌هایی از نوع محافظت شده</w:t>
      </w:r>
      <w:r w:rsidRPr="00116DB4">
        <w:rPr>
          <w:rFonts w:cs="B Nazanin"/>
          <w:b/>
          <w:bCs/>
          <w:lang w:bidi="fa-IR"/>
        </w:rPr>
        <w:t xml:space="preserve"> (Protected)</w:t>
      </w:r>
    </w:p>
    <w:p w14:paraId="0757002E" w14:textId="77777777" w:rsidR="00116DB4" w:rsidRPr="00116DB4" w:rsidRDefault="00116DB4" w:rsidP="00116DB4">
      <w:pPr>
        <w:bidi/>
        <w:rPr>
          <w:rFonts w:cs="B Nazanin"/>
          <w:b/>
          <w:bCs/>
          <w:sz w:val="28"/>
          <w:szCs w:val="28"/>
          <w:rtl/>
          <w:lang w:bidi="fa-IR"/>
        </w:rPr>
      </w:pPr>
      <w:r w:rsidRPr="00116DB4">
        <w:rPr>
          <w:rFonts w:cs="B Nazanin"/>
          <w:b/>
          <w:bCs/>
          <w:sz w:val="28"/>
          <w:szCs w:val="28"/>
          <w:rtl/>
          <w:lang w:bidi="fa-IR"/>
        </w:rPr>
        <w:t>مشخصه ها</w:t>
      </w:r>
      <w:r w:rsidRPr="00116DB4">
        <w:rPr>
          <w:rFonts w:cs="B Nazanin" w:hint="cs"/>
          <w:b/>
          <w:bCs/>
          <w:sz w:val="28"/>
          <w:szCs w:val="28"/>
          <w:rtl/>
          <w:lang w:bidi="fa-IR"/>
        </w:rPr>
        <w:t>ی</w:t>
      </w:r>
      <w:r w:rsidRPr="00116DB4">
        <w:rPr>
          <w:rFonts w:cs="B Nazanin"/>
          <w:b/>
          <w:bCs/>
          <w:sz w:val="28"/>
          <w:szCs w:val="28"/>
          <w:rtl/>
          <w:lang w:bidi="fa-IR"/>
        </w:rPr>
        <w:t xml:space="preserve"> عموم</w:t>
      </w:r>
      <w:r w:rsidRPr="00116DB4">
        <w:rPr>
          <w:rFonts w:cs="B Nazanin" w:hint="cs"/>
          <w:b/>
          <w:bCs/>
          <w:sz w:val="28"/>
          <w:szCs w:val="28"/>
          <w:rtl/>
          <w:lang w:bidi="fa-IR"/>
        </w:rPr>
        <w:t>ی</w:t>
      </w:r>
      <w:r w:rsidRPr="00116DB4">
        <w:rPr>
          <w:rFonts w:cs="B Nazanin"/>
          <w:b/>
          <w:bCs/>
          <w:sz w:val="28"/>
          <w:szCs w:val="28"/>
          <w:rtl/>
          <w:lang w:bidi="fa-IR"/>
        </w:rPr>
        <w:t xml:space="preserve"> کلاس در پا</w:t>
      </w:r>
      <w:r w:rsidRPr="00116DB4">
        <w:rPr>
          <w:rFonts w:cs="B Nazanin" w:hint="cs"/>
          <w:b/>
          <w:bCs/>
          <w:sz w:val="28"/>
          <w:szCs w:val="28"/>
          <w:rtl/>
          <w:lang w:bidi="fa-IR"/>
        </w:rPr>
        <w:t>ی</w:t>
      </w:r>
      <w:r w:rsidRPr="00116DB4">
        <w:rPr>
          <w:rFonts w:cs="B Nazanin" w:hint="eastAsia"/>
          <w:b/>
          <w:bCs/>
          <w:sz w:val="28"/>
          <w:szCs w:val="28"/>
          <w:rtl/>
          <w:lang w:bidi="fa-IR"/>
        </w:rPr>
        <w:t>تون</w:t>
      </w:r>
    </w:p>
    <w:p w14:paraId="1B997137" w14:textId="6C7F930A" w:rsidR="00555B1F" w:rsidRDefault="00116DB4" w:rsidP="00116DB4">
      <w:pPr>
        <w:bidi/>
        <w:rPr>
          <w:rFonts w:cs="B Nazanin"/>
          <w:lang w:bidi="fa-IR"/>
        </w:rPr>
      </w:pPr>
      <w:r w:rsidRPr="00116DB4">
        <w:rPr>
          <w:rFonts w:cs="B Nazanin" w:hint="eastAsia"/>
          <w:rtl/>
          <w:lang w:bidi="fa-IR"/>
        </w:rPr>
        <w:t>مشخصه‌ها</w:t>
      </w:r>
      <w:r w:rsidRPr="00116DB4">
        <w:rPr>
          <w:rFonts w:cs="B Nazanin" w:hint="cs"/>
          <w:rtl/>
          <w:lang w:bidi="fa-IR"/>
        </w:rPr>
        <w:t>ی</w:t>
      </w:r>
      <w:r w:rsidRPr="00116DB4">
        <w:rPr>
          <w:rFonts w:cs="B Nazanin"/>
          <w:rtl/>
          <w:lang w:bidi="fa-IR"/>
        </w:rPr>
        <w:t xml:space="preserve"> عموم</w:t>
      </w:r>
      <w:r w:rsidRPr="00116DB4">
        <w:rPr>
          <w:rFonts w:cs="B Nazanin" w:hint="cs"/>
          <w:rtl/>
          <w:lang w:bidi="fa-IR"/>
        </w:rPr>
        <w:t>ی</w:t>
      </w:r>
      <w:r w:rsidRPr="00116DB4">
        <w:rPr>
          <w:rFonts w:cs="B Nazanin"/>
          <w:rtl/>
          <w:lang w:bidi="fa-IR"/>
        </w:rPr>
        <w:t xml:space="preserve"> کلاس در ش</w:t>
      </w:r>
      <w:r w:rsidRPr="00116DB4">
        <w:rPr>
          <w:rFonts w:cs="B Nazanin" w:hint="cs"/>
          <w:rtl/>
          <w:lang w:bidi="fa-IR"/>
        </w:rPr>
        <w:t>ی</w:t>
      </w:r>
      <w:r w:rsidRPr="00116DB4">
        <w:rPr>
          <w:rFonts w:cs="B Nazanin"/>
          <w:rtl/>
          <w:lang w:bidi="fa-IR"/>
        </w:rPr>
        <w:t xml:space="preserve"> گرا</w:t>
      </w:r>
      <w:r w:rsidRPr="00116DB4">
        <w:rPr>
          <w:rFonts w:cs="B Nazanin" w:hint="cs"/>
          <w:rtl/>
          <w:lang w:bidi="fa-IR"/>
        </w:rPr>
        <w:t>یی</w:t>
      </w:r>
      <w:r w:rsidRPr="00116DB4">
        <w:rPr>
          <w:rFonts w:cs="B Nazanin"/>
          <w:rtl/>
          <w:lang w:bidi="fa-IR"/>
        </w:rPr>
        <w:t xml:space="preserve"> به مشخصه‌ها</w:t>
      </w:r>
      <w:r w:rsidRPr="00116DB4">
        <w:rPr>
          <w:rFonts w:cs="B Nazanin" w:hint="cs"/>
          <w:rtl/>
          <w:lang w:bidi="fa-IR"/>
        </w:rPr>
        <w:t>یی</w:t>
      </w:r>
      <w:r w:rsidRPr="00116DB4">
        <w:rPr>
          <w:rFonts w:cs="B Nazanin"/>
          <w:rtl/>
          <w:lang w:bidi="fa-IR"/>
        </w:rPr>
        <w:t xml:space="preserve"> گفته م</w:t>
      </w:r>
      <w:r w:rsidRPr="00116DB4">
        <w:rPr>
          <w:rFonts w:cs="B Nazanin" w:hint="cs"/>
          <w:rtl/>
          <w:lang w:bidi="fa-IR"/>
        </w:rPr>
        <w:t>ی‌</w:t>
      </w:r>
      <w:r w:rsidRPr="00116DB4">
        <w:rPr>
          <w:rFonts w:cs="B Nazanin" w:hint="eastAsia"/>
          <w:rtl/>
          <w:lang w:bidi="fa-IR"/>
        </w:rPr>
        <w:t>شود</w:t>
      </w:r>
      <w:r w:rsidRPr="00116DB4">
        <w:rPr>
          <w:rFonts w:cs="B Nazanin"/>
          <w:rtl/>
          <w:lang w:bidi="fa-IR"/>
        </w:rPr>
        <w:t xml:space="preserve"> که بدون ه</w:t>
      </w:r>
      <w:r w:rsidRPr="00116DB4">
        <w:rPr>
          <w:rFonts w:cs="B Nazanin" w:hint="cs"/>
          <w:rtl/>
          <w:lang w:bidi="fa-IR"/>
        </w:rPr>
        <w:t>ی</w:t>
      </w:r>
      <w:r w:rsidRPr="00116DB4">
        <w:rPr>
          <w:rFonts w:cs="B Nazanin" w:hint="eastAsia"/>
          <w:rtl/>
          <w:lang w:bidi="fa-IR"/>
        </w:rPr>
        <w:t>چ</w:t>
      </w:r>
      <w:r w:rsidRPr="00116DB4">
        <w:rPr>
          <w:rFonts w:cs="B Nazanin"/>
          <w:rtl/>
          <w:lang w:bidi="fa-IR"/>
        </w:rPr>
        <w:t xml:space="preserve"> محدود</w:t>
      </w:r>
      <w:r w:rsidRPr="00116DB4">
        <w:rPr>
          <w:rFonts w:cs="B Nazanin" w:hint="cs"/>
          <w:rtl/>
          <w:lang w:bidi="fa-IR"/>
        </w:rPr>
        <w:t>ی</w:t>
      </w:r>
      <w:r w:rsidRPr="00116DB4">
        <w:rPr>
          <w:rFonts w:cs="B Nazanin" w:hint="eastAsia"/>
          <w:rtl/>
          <w:lang w:bidi="fa-IR"/>
        </w:rPr>
        <w:t>ت</w:t>
      </w:r>
      <w:r w:rsidRPr="00116DB4">
        <w:rPr>
          <w:rFonts w:cs="B Nazanin" w:hint="cs"/>
          <w:rtl/>
          <w:lang w:bidi="fa-IR"/>
        </w:rPr>
        <w:t>ی</w:t>
      </w:r>
      <w:r w:rsidRPr="00116DB4">
        <w:rPr>
          <w:rFonts w:cs="B Nazanin"/>
          <w:rtl/>
          <w:lang w:bidi="fa-IR"/>
        </w:rPr>
        <w:t xml:space="preserve"> بتوان به آن‌ها دسترس</w:t>
      </w:r>
      <w:r w:rsidRPr="00116DB4">
        <w:rPr>
          <w:rFonts w:cs="B Nazanin" w:hint="cs"/>
          <w:rtl/>
          <w:lang w:bidi="fa-IR"/>
        </w:rPr>
        <w:t>ی</w:t>
      </w:r>
      <w:r w:rsidRPr="00116DB4">
        <w:rPr>
          <w:rFonts w:cs="B Nazanin"/>
          <w:rtl/>
          <w:lang w:bidi="fa-IR"/>
        </w:rPr>
        <w:t xml:space="preserve"> داشت. به عبارت</w:t>
      </w:r>
      <w:r w:rsidRPr="00116DB4">
        <w:rPr>
          <w:rFonts w:cs="B Nazanin" w:hint="cs"/>
          <w:rtl/>
          <w:lang w:bidi="fa-IR"/>
        </w:rPr>
        <w:t>ی</w:t>
      </w:r>
      <w:r w:rsidRPr="00116DB4">
        <w:rPr>
          <w:rFonts w:cs="B Nazanin" w:hint="eastAsia"/>
          <w:rtl/>
          <w:lang w:bidi="fa-IR"/>
        </w:rPr>
        <w:t>،</w:t>
      </w:r>
      <w:r w:rsidRPr="00116DB4">
        <w:rPr>
          <w:rFonts w:cs="B Nazanin"/>
          <w:rtl/>
          <w:lang w:bidi="fa-IR"/>
        </w:rPr>
        <w:t xml:space="preserve"> و</w:t>
      </w:r>
      <w:r w:rsidRPr="00116DB4">
        <w:rPr>
          <w:rFonts w:cs="B Nazanin" w:hint="cs"/>
          <w:rtl/>
          <w:lang w:bidi="fa-IR"/>
        </w:rPr>
        <w:t>ی</w:t>
      </w:r>
      <w:r w:rsidRPr="00116DB4">
        <w:rPr>
          <w:rFonts w:cs="B Nazanin" w:hint="eastAsia"/>
          <w:rtl/>
          <w:lang w:bidi="fa-IR"/>
        </w:rPr>
        <w:t>ژگ</w:t>
      </w:r>
      <w:r w:rsidRPr="00116DB4">
        <w:rPr>
          <w:rFonts w:cs="B Nazanin" w:hint="cs"/>
          <w:rtl/>
          <w:lang w:bidi="fa-IR"/>
        </w:rPr>
        <w:t>ی‌</w:t>
      </w:r>
      <w:r w:rsidRPr="00116DB4">
        <w:rPr>
          <w:rFonts w:cs="B Nazanin" w:hint="eastAsia"/>
          <w:rtl/>
          <w:lang w:bidi="fa-IR"/>
        </w:rPr>
        <w:t>ها</w:t>
      </w:r>
      <w:r w:rsidRPr="00116DB4">
        <w:rPr>
          <w:rFonts w:cs="B Nazanin"/>
          <w:rtl/>
          <w:lang w:bidi="fa-IR"/>
        </w:rPr>
        <w:t xml:space="preserve"> و متدها</w:t>
      </w:r>
      <w:r w:rsidRPr="00116DB4">
        <w:rPr>
          <w:rFonts w:cs="B Nazanin" w:hint="cs"/>
          <w:rtl/>
          <w:lang w:bidi="fa-IR"/>
        </w:rPr>
        <w:t>ی</w:t>
      </w:r>
      <w:r w:rsidRPr="00116DB4">
        <w:rPr>
          <w:rFonts w:cs="B Nazanin"/>
          <w:rtl/>
          <w:lang w:bidi="fa-IR"/>
        </w:rPr>
        <w:t xml:space="preserve"> عموم</w:t>
      </w:r>
      <w:r w:rsidRPr="00116DB4">
        <w:rPr>
          <w:rFonts w:cs="B Nazanin" w:hint="cs"/>
          <w:rtl/>
          <w:lang w:bidi="fa-IR"/>
        </w:rPr>
        <w:t>ی</w:t>
      </w:r>
      <w:r w:rsidRPr="00116DB4">
        <w:rPr>
          <w:rFonts w:cs="B Nazanin"/>
          <w:rtl/>
          <w:lang w:bidi="fa-IR"/>
        </w:rPr>
        <w:t xml:space="preserve"> کلاس را م</w:t>
      </w:r>
      <w:r w:rsidRPr="00116DB4">
        <w:rPr>
          <w:rFonts w:cs="B Nazanin" w:hint="cs"/>
          <w:rtl/>
          <w:lang w:bidi="fa-IR"/>
        </w:rPr>
        <w:t>ی‌</w:t>
      </w:r>
      <w:r w:rsidRPr="00116DB4">
        <w:rPr>
          <w:rFonts w:cs="B Nazanin" w:hint="eastAsia"/>
          <w:rtl/>
          <w:lang w:bidi="fa-IR"/>
        </w:rPr>
        <w:t>توان</w:t>
      </w:r>
      <w:r w:rsidRPr="00116DB4">
        <w:rPr>
          <w:rFonts w:cs="B Nazanin"/>
          <w:rtl/>
          <w:lang w:bidi="fa-IR"/>
        </w:rPr>
        <w:t xml:space="preserve"> از خارج کلاس (با استفاده از اش</w:t>
      </w:r>
      <w:r w:rsidRPr="00116DB4">
        <w:rPr>
          <w:rFonts w:cs="B Nazanin" w:hint="cs"/>
          <w:rtl/>
          <w:lang w:bidi="fa-IR"/>
        </w:rPr>
        <w:t>ی</w:t>
      </w:r>
      <w:r w:rsidRPr="00116DB4">
        <w:rPr>
          <w:rFonts w:cs="B Nazanin" w:hint="eastAsia"/>
          <w:rtl/>
          <w:lang w:bidi="fa-IR"/>
        </w:rPr>
        <w:t>ا</w:t>
      </w:r>
      <w:r w:rsidRPr="00116DB4">
        <w:rPr>
          <w:rFonts w:cs="B Nazanin" w:hint="cs"/>
          <w:rtl/>
          <w:lang w:bidi="fa-IR"/>
        </w:rPr>
        <w:t>ی</w:t>
      </w:r>
      <w:r w:rsidRPr="00116DB4">
        <w:rPr>
          <w:rFonts w:cs="B Nazanin"/>
          <w:rtl/>
          <w:lang w:bidi="fa-IR"/>
        </w:rPr>
        <w:t xml:space="preserve"> تعر</w:t>
      </w:r>
      <w:r w:rsidRPr="00116DB4">
        <w:rPr>
          <w:rFonts w:cs="B Nazanin" w:hint="cs"/>
          <w:rtl/>
          <w:lang w:bidi="fa-IR"/>
        </w:rPr>
        <w:t>ی</w:t>
      </w:r>
      <w:r w:rsidRPr="00116DB4">
        <w:rPr>
          <w:rFonts w:cs="B Nazanin" w:hint="eastAsia"/>
          <w:rtl/>
          <w:lang w:bidi="fa-IR"/>
        </w:rPr>
        <w:t>ف</w:t>
      </w:r>
      <w:r w:rsidRPr="00116DB4">
        <w:rPr>
          <w:rFonts w:cs="B Nazanin"/>
          <w:rtl/>
          <w:lang w:bidi="fa-IR"/>
        </w:rPr>
        <w:t xml:space="preserve"> شده) </w:t>
      </w:r>
      <w:r w:rsidRPr="00116DB4">
        <w:rPr>
          <w:rFonts w:cs="B Nazanin" w:hint="cs"/>
          <w:rtl/>
          <w:lang w:bidi="fa-IR"/>
        </w:rPr>
        <w:t>ی</w:t>
      </w:r>
      <w:r w:rsidRPr="00116DB4">
        <w:rPr>
          <w:rFonts w:cs="B Nazanin" w:hint="eastAsia"/>
          <w:rtl/>
          <w:lang w:bidi="fa-IR"/>
        </w:rPr>
        <w:t>ا</w:t>
      </w:r>
      <w:r w:rsidRPr="00116DB4">
        <w:rPr>
          <w:rFonts w:cs="B Nazanin"/>
          <w:rtl/>
          <w:lang w:bidi="fa-IR"/>
        </w:rPr>
        <w:t xml:space="preserve"> از طر</w:t>
      </w:r>
      <w:r w:rsidRPr="00116DB4">
        <w:rPr>
          <w:rFonts w:cs="B Nazanin" w:hint="cs"/>
          <w:rtl/>
          <w:lang w:bidi="fa-IR"/>
        </w:rPr>
        <w:t>ی</w:t>
      </w:r>
      <w:r w:rsidRPr="00116DB4">
        <w:rPr>
          <w:rFonts w:cs="B Nazanin" w:hint="eastAsia"/>
          <w:rtl/>
          <w:lang w:bidi="fa-IR"/>
        </w:rPr>
        <w:t>ق</w:t>
      </w:r>
      <w:r w:rsidRPr="00116DB4">
        <w:rPr>
          <w:rFonts w:cs="B Nazanin"/>
          <w:rtl/>
          <w:lang w:bidi="fa-IR"/>
        </w:rPr>
        <w:t xml:space="preserve"> کلاس‌ها</w:t>
      </w:r>
      <w:r w:rsidRPr="00116DB4">
        <w:rPr>
          <w:rFonts w:cs="B Nazanin" w:hint="cs"/>
          <w:rtl/>
          <w:lang w:bidi="fa-IR"/>
        </w:rPr>
        <w:t>ی</w:t>
      </w:r>
      <w:r w:rsidRPr="00116DB4">
        <w:rPr>
          <w:rFonts w:cs="B Nazanin"/>
          <w:rtl/>
          <w:lang w:bidi="fa-IR"/>
        </w:rPr>
        <w:t xml:space="preserve"> فرزند مد</w:t>
      </w:r>
      <w:r w:rsidRPr="00116DB4">
        <w:rPr>
          <w:rFonts w:cs="B Nazanin" w:hint="cs"/>
          <w:rtl/>
          <w:lang w:bidi="fa-IR"/>
        </w:rPr>
        <w:t>ی</w:t>
      </w:r>
      <w:r w:rsidRPr="00116DB4">
        <w:rPr>
          <w:rFonts w:cs="B Nazanin" w:hint="eastAsia"/>
          <w:rtl/>
          <w:lang w:bidi="fa-IR"/>
        </w:rPr>
        <w:t>ر</w:t>
      </w:r>
      <w:r w:rsidRPr="00116DB4">
        <w:rPr>
          <w:rFonts w:cs="B Nazanin" w:hint="cs"/>
          <w:rtl/>
          <w:lang w:bidi="fa-IR"/>
        </w:rPr>
        <w:t>ی</w:t>
      </w:r>
      <w:r w:rsidRPr="00116DB4">
        <w:rPr>
          <w:rFonts w:cs="B Nazanin" w:hint="eastAsia"/>
          <w:rtl/>
          <w:lang w:bidi="fa-IR"/>
        </w:rPr>
        <w:t>ت</w:t>
      </w:r>
      <w:r w:rsidRPr="00116DB4">
        <w:rPr>
          <w:rFonts w:cs="B Nazanin"/>
          <w:rtl/>
          <w:lang w:bidi="fa-IR"/>
        </w:rPr>
        <w:t xml:space="preserve"> کرد و به مقاد</w:t>
      </w:r>
      <w:r w:rsidRPr="00116DB4">
        <w:rPr>
          <w:rFonts w:cs="B Nazanin" w:hint="cs"/>
          <w:rtl/>
          <w:lang w:bidi="fa-IR"/>
        </w:rPr>
        <w:t>ی</w:t>
      </w:r>
      <w:r w:rsidRPr="00116DB4">
        <w:rPr>
          <w:rFonts w:cs="B Nazanin" w:hint="eastAsia"/>
          <w:rtl/>
          <w:lang w:bidi="fa-IR"/>
        </w:rPr>
        <w:t>ر</w:t>
      </w:r>
      <w:r w:rsidRPr="00116DB4">
        <w:rPr>
          <w:rFonts w:cs="B Nazanin"/>
          <w:rtl/>
          <w:lang w:bidi="fa-IR"/>
        </w:rPr>
        <w:t xml:space="preserve"> آن‌</w:t>
      </w:r>
      <w:r w:rsidRPr="00116DB4">
        <w:rPr>
          <w:rFonts w:cs="B Nazanin" w:hint="eastAsia"/>
          <w:rtl/>
          <w:lang w:bidi="fa-IR"/>
        </w:rPr>
        <w:t>ها</w:t>
      </w:r>
      <w:r w:rsidRPr="00116DB4">
        <w:rPr>
          <w:rFonts w:cs="B Nazanin"/>
          <w:rtl/>
          <w:lang w:bidi="fa-IR"/>
        </w:rPr>
        <w:t xml:space="preserve"> دسترس</w:t>
      </w:r>
      <w:r w:rsidRPr="00116DB4">
        <w:rPr>
          <w:rFonts w:cs="B Nazanin" w:hint="cs"/>
          <w:rtl/>
          <w:lang w:bidi="fa-IR"/>
        </w:rPr>
        <w:t>ی</w:t>
      </w:r>
      <w:r w:rsidRPr="00116DB4">
        <w:rPr>
          <w:rFonts w:cs="B Nazanin"/>
          <w:rtl/>
          <w:lang w:bidi="fa-IR"/>
        </w:rPr>
        <w:t xml:space="preserve"> داشت.</w:t>
      </w:r>
      <w:r w:rsidRPr="00116DB4">
        <w:rPr>
          <w:rFonts w:ascii="Tahoma" w:hAnsi="Tahoma" w:cs="Tahoma"/>
          <w:color w:val="1C1917"/>
          <w:shd w:val="clear" w:color="auto" w:fill="FFFFFF"/>
          <w:rtl/>
        </w:rPr>
        <w:t xml:space="preserve"> </w:t>
      </w:r>
      <w:r w:rsidRPr="00116DB4">
        <w:rPr>
          <w:rFonts w:cs="B Nazanin"/>
          <w:rtl/>
        </w:rPr>
        <w:t>در قطعه کد زیر، مثالی از مشخصه‌های عمومی کلاس در زبان پایتون ارائه شده است. در این مثال، ویژگی‌های</w:t>
      </w:r>
      <w:r w:rsidRPr="00116DB4">
        <w:rPr>
          <w:rFonts w:cs="B Nazanin"/>
          <w:lang w:bidi="fa-IR"/>
        </w:rPr>
        <w:t>name</w:t>
      </w:r>
      <w:r w:rsidRPr="00116DB4">
        <w:rPr>
          <w:rFonts w:cs="B Nazanin"/>
          <w:rtl/>
        </w:rPr>
        <w:t>و</w:t>
      </w:r>
      <w:r w:rsidRPr="00116DB4">
        <w:rPr>
          <w:rFonts w:cs="B Nazanin"/>
          <w:lang w:bidi="fa-IR"/>
        </w:rPr>
        <w:t>age</w:t>
      </w:r>
      <w:r w:rsidRPr="00116DB4">
        <w:rPr>
          <w:rFonts w:cs="B Nazanin"/>
          <w:rtl/>
        </w:rPr>
        <w:t>و متد</w:t>
      </w:r>
      <w:proofErr w:type="spellStart"/>
      <w:r w:rsidRPr="00116DB4">
        <w:rPr>
          <w:rFonts w:cs="B Nazanin"/>
          <w:lang w:bidi="fa-IR"/>
        </w:rPr>
        <w:t>print_name</w:t>
      </w:r>
      <w:proofErr w:type="spellEnd"/>
      <w:r w:rsidRPr="00116DB4">
        <w:rPr>
          <w:rFonts w:cs="B Nazanin"/>
          <w:rtl/>
        </w:rPr>
        <w:t>به عنوان مشخصه‌های عمومی کلاس</w:t>
      </w:r>
      <w:r w:rsidRPr="00116DB4">
        <w:rPr>
          <w:rFonts w:cs="B Nazanin"/>
          <w:lang w:bidi="fa-IR"/>
        </w:rPr>
        <w:t>Person</w:t>
      </w:r>
      <w:r w:rsidRPr="00116DB4">
        <w:rPr>
          <w:rFonts w:cs="B Nazanin"/>
          <w:rtl/>
        </w:rPr>
        <w:t>محسوب می‌شوند که با استفاده از شی</w:t>
      </w:r>
      <w:proofErr w:type="spellStart"/>
      <w:r w:rsidRPr="00116DB4">
        <w:rPr>
          <w:rFonts w:cs="B Nazanin"/>
          <w:lang w:bidi="fa-IR"/>
        </w:rPr>
        <w:t>object_person</w:t>
      </w:r>
      <w:proofErr w:type="spellEnd"/>
      <w:r w:rsidRPr="00116DB4">
        <w:rPr>
          <w:rFonts w:cs="B Nazanin"/>
          <w:rtl/>
        </w:rPr>
        <w:t>می‌توان از خارج کلاس، به آن‌ها دسترسی داشت</w:t>
      </w:r>
      <w:r w:rsidRPr="00116DB4">
        <w:rPr>
          <w:rFonts w:cs="B Nazanin"/>
          <w:lang w:bidi="fa-IR"/>
        </w:rPr>
        <w:t>.</w:t>
      </w:r>
    </w:p>
    <w:p w14:paraId="30E7FF89" w14:textId="5E000AE1" w:rsidR="00116DB4" w:rsidRDefault="00116DB4" w:rsidP="00116DB4">
      <w:pPr>
        <w:bidi/>
        <w:rPr>
          <w:rFonts w:cs="B Nazanin"/>
          <w:noProof/>
          <w:lang w:bidi="fa-IR"/>
        </w:rPr>
      </w:pPr>
      <w:r>
        <w:rPr>
          <w:rFonts w:cs="B Nazanin"/>
          <w:noProof/>
          <w:lang w:bidi="fa-IR"/>
        </w:rPr>
        <w:drawing>
          <wp:inline distT="0" distB="0" distL="0" distR="0" wp14:anchorId="0CB57393" wp14:editId="39B1330B">
            <wp:extent cx="5937250" cy="2203450"/>
            <wp:effectExtent l="0" t="0" r="6350" b="6350"/>
            <wp:docPr id="16436464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7250" cy="2203450"/>
                    </a:xfrm>
                    <a:prstGeom prst="rect">
                      <a:avLst/>
                    </a:prstGeom>
                    <a:noFill/>
                    <a:ln>
                      <a:noFill/>
                    </a:ln>
                  </pic:spPr>
                </pic:pic>
              </a:graphicData>
            </a:graphic>
          </wp:inline>
        </w:drawing>
      </w:r>
    </w:p>
    <w:p w14:paraId="1B687E9D" w14:textId="77777777" w:rsidR="00116DB4" w:rsidRDefault="00116DB4" w:rsidP="00116DB4">
      <w:pPr>
        <w:bidi/>
        <w:rPr>
          <w:rFonts w:cs="B Nazanin"/>
          <w:noProof/>
          <w:lang w:bidi="fa-IR"/>
        </w:rPr>
      </w:pPr>
    </w:p>
    <w:p w14:paraId="08A3FB77" w14:textId="77777777" w:rsidR="00116DB4" w:rsidRDefault="00116DB4" w:rsidP="00116DB4">
      <w:pPr>
        <w:bidi/>
        <w:rPr>
          <w:rFonts w:cs="B Nazanin"/>
          <w:b/>
          <w:bCs/>
          <w:sz w:val="28"/>
          <w:szCs w:val="28"/>
        </w:rPr>
      </w:pPr>
    </w:p>
    <w:p w14:paraId="1EA06859" w14:textId="77777777" w:rsidR="00116DB4" w:rsidRDefault="00116DB4" w:rsidP="00116DB4">
      <w:pPr>
        <w:bidi/>
        <w:rPr>
          <w:rFonts w:cs="B Nazanin"/>
          <w:b/>
          <w:bCs/>
          <w:sz w:val="28"/>
          <w:szCs w:val="28"/>
        </w:rPr>
      </w:pPr>
    </w:p>
    <w:p w14:paraId="61CAA2B5" w14:textId="77777777" w:rsidR="00116DB4" w:rsidRDefault="00116DB4" w:rsidP="00116DB4">
      <w:pPr>
        <w:bidi/>
        <w:rPr>
          <w:rFonts w:cs="B Nazanin"/>
          <w:b/>
          <w:bCs/>
          <w:sz w:val="28"/>
          <w:szCs w:val="28"/>
        </w:rPr>
      </w:pPr>
    </w:p>
    <w:p w14:paraId="2771DE78" w14:textId="77777777" w:rsidR="00116DB4" w:rsidRDefault="00116DB4" w:rsidP="00116DB4">
      <w:pPr>
        <w:bidi/>
        <w:rPr>
          <w:rFonts w:cs="B Nazanin"/>
          <w:b/>
          <w:bCs/>
          <w:sz w:val="28"/>
          <w:szCs w:val="28"/>
        </w:rPr>
      </w:pPr>
    </w:p>
    <w:p w14:paraId="331F8FCD" w14:textId="77777777" w:rsidR="00116DB4" w:rsidRDefault="00116DB4" w:rsidP="00116DB4">
      <w:pPr>
        <w:bidi/>
        <w:rPr>
          <w:rFonts w:cs="B Nazanin"/>
          <w:b/>
          <w:bCs/>
          <w:sz w:val="28"/>
          <w:szCs w:val="28"/>
        </w:rPr>
      </w:pPr>
    </w:p>
    <w:p w14:paraId="412BD2B7" w14:textId="56707404" w:rsidR="00116DB4" w:rsidRPr="00116DB4" w:rsidRDefault="00116DB4" w:rsidP="00116DB4">
      <w:pPr>
        <w:bidi/>
        <w:rPr>
          <w:rFonts w:cs="B Nazanin"/>
          <w:b/>
          <w:bCs/>
          <w:sz w:val="28"/>
          <w:szCs w:val="28"/>
          <w:lang w:bidi="fa-IR"/>
        </w:rPr>
      </w:pPr>
      <w:r w:rsidRPr="00116DB4">
        <w:rPr>
          <w:rFonts w:cs="B Nazanin"/>
          <w:b/>
          <w:bCs/>
          <w:sz w:val="28"/>
          <w:szCs w:val="28"/>
          <w:rtl/>
        </w:rPr>
        <w:lastRenderedPageBreak/>
        <w:t>مشخصه های محافظت شده کلاس در پایتون</w:t>
      </w:r>
    </w:p>
    <w:p w14:paraId="03EAF3C8" w14:textId="01AF00E3" w:rsidR="00116DB4" w:rsidRDefault="00116DB4" w:rsidP="00116DB4">
      <w:pPr>
        <w:bidi/>
        <w:rPr>
          <w:rFonts w:cs="B Nazanin"/>
          <w:lang w:bidi="fa-IR"/>
        </w:rPr>
      </w:pPr>
      <w:r w:rsidRPr="00116DB4">
        <w:rPr>
          <w:rFonts w:cs="B Nazanin"/>
          <w:rtl/>
        </w:rPr>
        <w:t>اصل کپسوله‌سازی شی گرایی این امکان را فراهم می‌کند تا بتوان مشخصه‌هایی در کلاس ایجاد کرد که از خارج کلاس، امکان دسترسی به آن‌ها وجود ندارد</w:t>
      </w:r>
      <w:r w:rsidRPr="00116DB4">
        <w:rPr>
          <w:rFonts w:cs="B Nazanin"/>
          <w:lang w:bidi="fa-IR"/>
        </w:rPr>
        <w:t>. </w:t>
      </w:r>
      <w:r w:rsidRPr="00116DB4">
        <w:rPr>
          <w:rFonts w:cs="B Nazanin"/>
          <w:rtl/>
        </w:rPr>
        <w:t>تنها راه دسترسی به مشخصه‌های محافظت شده، از درون کلاس یا از داخل کلاس‌های فرزند است. این اصل باعث بالا بردن سطح امنیت در توسعه برنامه می‌شود</w:t>
      </w:r>
      <w:r>
        <w:rPr>
          <w:rFonts w:cs="B Nazanin"/>
        </w:rPr>
        <w:t xml:space="preserve"> </w:t>
      </w:r>
      <w:r w:rsidRPr="00116DB4">
        <w:rPr>
          <w:rFonts w:cs="B Nazanin"/>
          <w:rtl/>
        </w:rPr>
        <w:t>به منظور تعریف مشخصه‌های حفاظت شده در پایتون از علامت</w:t>
      </w:r>
      <w:r w:rsidRPr="00116DB4">
        <w:rPr>
          <w:rFonts w:cs="B Nazanin"/>
        </w:rPr>
        <w:t xml:space="preserve"> (_ ) </w:t>
      </w:r>
      <w:r w:rsidRPr="00116DB4">
        <w:rPr>
          <w:rFonts w:cs="B Nazanin"/>
          <w:rtl/>
        </w:rPr>
        <w:t>استفاده می‌شود</w:t>
      </w:r>
      <w:r w:rsidRPr="00116DB4">
        <w:rPr>
          <w:rFonts w:cs="B Nazanin"/>
        </w:rPr>
        <w:t>.</w:t>
      </w:r>
    </w:p>
    <w:p w14:paraId="71BFD2F2" w14:textId="42B72481" w:rsidR="00116DB4" w:rsidRDefault="00116DB4" w:rsidP="00116DB4">
      <w:pPr>
        <w:bidi/>
        <w:rPr>
          <w:rFonts w:cs="B Nazanin"/>
          <w:noProof/>
          <w:lang w:bidi="fa-IR"/>
        </w:rPr>
      </w:pPr>
      <w:r>
        <w:rPr>
          <w:rFonts w:cs="B Nazanin"/>
          <w:noProof/>
          <w:lang w:bidi="fa-IR"/>
        </w:rPr>
        <w:drawing>
          <wp:inline distT="0" distB="0" distL="0" distR="0" wp14:anchorId="2D949F3E" wp14:editId="2F7C37FA">
            <wp:extent cx="5943600" cy="2978150"/>
            <wp:effectExtent l="0" t="0" r="0" b="0"/>
            <wp:docPr id="20996115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r>
        <w:rPr>
          <w:rFonts w:cs="B Nazanin"/>
          <w:noProof/>
          <w:lang w:bidi="fa-IR"/>
        </w:rPr>
        <w:drawing>
          <wp:inline distT="0" distB="0" distL="0" distR="0" wp14:anchorId="78A95FF7" wp14:editId="66ED8FEB">
            <wp:extent cx="5937250" cy="2698750"/>
            <wp:effectExtent l="0" t="0" r="6350" b="6350"/>
            <wp:docPr id="2617272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7250" cy="2698750"/>
                    </a:xfrm>
                    <a:prstGeom prst="rect">
                      <a:avLst/>
                    </a:prstGeom>
                    <a:noFill/>
                    <a:ln>
                      <a:noFill/>
                    </a:ln>
                  </pic:spPr>
                </pic:pic>
              </a:graphicData>
            </a:graphic>
          </wp:inline>
        </w:drawing>
      </w:r>
    </w:p>
    <w:p w14:paraId="30790026" w14:textId="77777777" w:rsidR="00116DB4" w:rsidRDefault="00116DB4" w:rsidP="00116DB4">
      <w:pPr>
        <w:bidi/>
        <w:rPr>
          <w:rFonts w:cs="B Nazanin"/>
          <w:noProof/>
          <w:lang w:bidi="fa-IR"/>
        </w:rPr>
      </w:pPr>
    </w:p>
    <w:p w14:paraId="14FB10D3" w14:textId="77777777" w:rsidR="00116DB4" w:rsidRDefault="00116DB4" w:rsidP="00116DB4">
      <w:pPr>
        <w:bidi/>
        <w:rPr>
          <w:rFonts w:cs="B Nazanin"/>
          <w:lang w:bidi="fa-IR"/>
        </w:rPr>
      </w:pPr>
    </w:p>
    <w:p w14:paraId="70EA30A8" w14:textId="77777777" w:rsidR="00116DB4" w:rsidRPr="00116DB4" w:rsidRDefault="00116DB4" w:rsidP="00116DB4">
      <w:pPr>
        <w:bidi/>
        <w:rPr>
          <w:rFonts w:cs="B Nazanin"/>
          <w:b/>
          <w:bCs/>
          <w:sz w:val="28"/>
          <w:szCs w:val="28"/>
          <w:lang w:bidi="fa-IR"/>
        </w:rPr>
      </w:pPr>
      <w:r w:rsidRPr="00116DB4">
        <w:rPr>
          <w:rFonts w:cs="B Nazanin"/>
          <w:b/>
          <w:bCs/>
          <w:sz w:val="28"/>
          <w:szCs w:val="28"/>
          <w:rtl/>
        </w:rPr>
        <w:lastRenderedPageBreak/>
        <w:t>مشخصه های خصوصی کلاس در پایتون</w:t>
      </w:r>
    </w:p>
    <w:p w14:paraId="531BD417" w14:textId="1B9380EC" w:rsidR="00116DB4" w:rsidRDefault="00116DB4" w:rsidP="00116DB4">
      <w:pPr>
        <w:bidi/>
        <w:rPr>
          <w:rFonts w:cs="B Nazanin"/>
          <w:rtl/>
          <w:lang w:bidi="fa-IR"/>
        </w:rPr>
      </w:pPr>
      <w:r w:rsidRPr="00116DB4">
        <w:rPr>
          <w:rFonts w:cs="B Nazanin"/>
          <w:rtl/>
        </w:rPr>
        <w:t>مشخصه‌های خصوصی در شی گرایی نیز دارای محدودیت‌های دسترسی هستند. به عبارتی،</w:t>
      </w:r>
      <w:r w:rsidRPr="00116DB4">
        <w:rPr>
          <w:rFonts w:ascii="Calibri" w:hAnsi="Calibri" w:cs="Calibri" w:hint="cs"/>
          <w:rtl/>
        </w:rPr>
        <w:t> </w:t>
      </w:r>
      <w:r w:rsidRPr="00116DB4">
        <w:rPr>
          <w:rFonts w:cs="B Nazanin"/>
          <w:rtl/>
        </w:rPr>
        <w:t>به این نوع مشخصه‌ها نمی‌توان از خارج کلاس دسترسی داشت. علاوه بر این، کلاس‌های فرزند نیز محدودیت دسترسی به مشخصه‌های خصوصی کلاس والد خود را دارند</w:t>
      </w:r>
      <w:r w:rsidRPr="00116DB4">
        <w:rPr>
          <w:rFonts w:cs="B Nazanin"/>
          <w:lang w:bidi="fa-IR"/>
        </w:rPr>
        <w:t>. </w:t>
      </w:r>
      <w:r w:rsidRPr="00116DB4">
        <w:rPr>
          <w:rFonts w:cs="B Nazanin"/>
          <w:rtl/>
        </w:rPr>
        <w:t>بدین ترتیب، مشخصه‌های خصوصی تنها از درون کلاس قابل دسترس هستند</w:t>
      </w:r>
      <w:r w:rsidRPr="00116DB4">
        <w:rPr>
          <w:rFonts w:cs="B Nazanin"/>
          <w:lang w:bidi="fa-IR"/>
        </w:rPr>
        <w:t>.</w:t>
      </w:r>
      <w:r w:rsidRPr="00116DB4">
        <w:rPr>
          <w:rFonts w:ascii="Tahoma" w:hAnsi="Tahoma" w:cs="B Nazanin"/>
          <w:color w:val="1C1917"/>
          <w:shd w:val="clear" w:color="auto" w:fill="FFFFFF"/>
          <w:rtl/>
        </w:rPr>
        <w:t xml:space="preserve"> </w:t>
      </w:r>
      <w:r w:rsidRPr="00116DB4">
        <w:rPr>
          <w:rFonts w:ascii="Tahoma" w:hAnsi="Tahoma" w:cs="B Nazanin" w:hint="cs"/>
          <w:color w:val="1C1917"/>
          <w:shd w:val="clear" w:color="auto" w:fill="FFFFFF"/>
          <w:rtl/>
          <w:lang w:bidi="fa-IR"/>
        </w:rPr>
        <w:t>به</w:t>
      </w:r>
      <w:r w:rsidRPr="00116DB4">
        <w:rPr>
          <w:rFonts w:cs="B Nazanin"/>
          <w:rtl/>
        </w:rPr>
        <w:t xml:space="preserve"> منظور تعریف ویژگی‌ها و متدهای خصوصی در پایتون از علامت</w:t>
      </w:r>
      <w:r w:rsidRPr="00116DB4">
        <w:rPr>
          <w:rFonts w:cs="B Nazanin"/>
          <w:lang w:bidi="fa-IR"/>
        </w:rPr>
        <w:t xml:space="preserve"> (__) </w:t>
      </w:r>
      <w:r w:rsidRPr="00116DB4">
        <w:rPr>
          <w:rFonts w:cs="B Nazanin"/>
          <w:rtl/>
        </w:rPr>
        <w:t>در ابتدای نام مشخصه‌ها استفاده می‌شود</w:t>
      </w:r>
      <w:r w:rsidRPr="00116DB4">
        <w:rPr>
          <w:rFonts w:cs="B Nazanin"/>
          <w:lang w:bidi="fa-IR"/>
        </w:rPr>
        <w:t>.</w:t>
      </w:r>
    </w:p>
    <w:p w14:paraId="38E0E88A" w14:textId="0AA7F82A" w:rsidR="00116DB4" w:rsidRDefault="00116DB4" w:rsidP="00116DB4">
      <w:pPr>
        <w:bidi/>
        <w:rPr>
          <w:rFonts w:cs="B Nazanin"/>
          <w:noProof/>
          <w:lang w:bidi="fa-IR"/>
        </w:rPr>
      </w:pPr>
      <w:r>
        <w:rPr>
          <w:rFonts w:cs="B Nazanin"/>
          <w:noProof/>
          <w:lang w:bidi="fa-IR"/>
        </w:rPr>
        <w:drawing>
          <wp:inline distT="0" distB="0" distL="0" distR="0" wp14:anchorId="22D938E7" wp14:editId="5599DC5E">
            <wp:extent cx="5937250" cy="2425700"/>
            <wp:effectExtent l="0" t="0" r="6350" b="0"/>
            <wp:docPr id="4723682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7250" cy="2425700"/>
                    </a:xfrm>
                    <a:prstGeom prst="rect">
                      <a:avLst/>
                    </a:prstGeom>
                    <a:noFill/>
                    <a:ln>
                      <a:noFill/>
                    </a:ln>
                  </pic:spPr>
                </pic:pic>
              </a:graphicData>
            </a:graphic>
          </wp:inline>
        </w:drawing>
      </w:r>
    </w:p>
    <w:p w14:paraId="33948ABE" w14:textId="103D479F" w:rsidR="00425ED9" w:rsidRPr="00425ED9" w:rsidRDefault="00425ED9" w:rsidP="00425ED9">
      <w:pPr>
        <w:bidi/>
        <w:rPr>
          <w:rFonts w:cs="B Nazanin"/>
          <w:rtl/>
          <w:lang w:bidi="fa-IR"/>
        </w:rPr>
      </w:pPr>
    </w:p>
    <w:sectPr w:rsidR="00425ED9" w:rsidRPr="00425ED9" w:rsidSect="00654CF4">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503E6"/>
    <w:multiLevelType w:val="multilevel"/>
    <w:tmpl w:val="671E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A523B"/>
    <w:multiLevelType w:val="multilevel"/>
    <w:tmpl w:val="B826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9769C7"/>
    <w:multiLevelType w:val="multilevel"/>
    <w:tmpl w:val="918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961CA"/>
    <w:multiLevelType w:val="multilevel"/>
    <w:tmpl w:val="92FE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008708">
    <w:abstractNumId w:val="2"/>
  </w:num>
  <w:num w:numId="2" w16cid:durableId="280498571">
    <w:abstractNumId w:val="1"/>
  </w:num>
  <w:num w:numId="3" w16cid:durableId="1953975600">
    <w:abstractNumId w:val="0"/>
  </w:num>
  <w:num w:numId="4" w16cid:durableId="1196120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CF4"/>
    <w:rsid w:val="00025599"/>
    <w:rsid w:val="000F4550"/>
    <w:rsid w:val="00116DB4"/>
    <w:rsid w:val="00425ED9"/>
    <w:rsid w:val="00555B1F"/>
    <w:rsid w:val="005A4C65"/>
    <w:rsid w:val="00654C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FDA9"/>
  <w15:chartTrackingRefBased/>
  <w15:docId w15:val="{48B1DBB0-41CD-491B-BD51-793129F77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4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C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C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C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C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4C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C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C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C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CF4"/>
    <w:rPr>
      <w:rFonts w:eastAsiaTheme="majorEastAsia" w:cstheme="majorBidi"/>
      <w:color w:val="272727" w:themeColor="text1" w:themeTint="D8"/>
    </w:rPr>
  </w:style>
  <w:style w:type="paragraph" w:styleId="Title">
    <w:name w:val="Title"/>
    <w:basedOn w:val="Normal"/>
    <w:next w:val="Normal"/>
    <w:link w:val="TitleChar"/>
    <w:uiPriority w:val="10"/>
    <w:qFormat/>
    <w:rsid w:val="00654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CF4"/>
    <w:pPr>
      <w:spacing w:before="160"/>
      <w:jc w:val="center"/>
    </w:pPr>
    <w:rPr>
      <w:i/>
      <w:iCs/>
      <w:color w:val="404040" w:themeColor="text1" w:themeTint="BF"/>
    </w:rPr>
  </w:style>
  <w:style w:type="character" w:customStyle="1" w:styleId="QuoteChar">
    <w:name w:val="Quote Char"/>
    <w:basedOn w:val="DefaultParagraphFont"/>
    <w:link w:val="Quote"/>
    <w:uiPriority w:val="29"/>
    <w:rsid w:val="00654CF4"/>
    <w:rPr>
      <w:i/>
      <w:iCs/>
      <w:color w:val="404040" w:themeColor="text1" w:themeTint="BF"/>
    </w:rPr>
  </w:style>
  <w:style w:type="paragraph" w:styleId="ListParagraph">
    <w:name w:val="List Paragraph"/>
    <w:basedOn w:val="Normal"/>
    <w:uiPriority w:val="34"/>
    <w:qFormat/>
    <w:rsid w:val="00654CF4"/>
    <w:pPr>
      <w:ind w:left="720"/>
      <w:contextualSpacing/>
    </w:pPr>
  </w:style>
  <w:style w:type="character" w:styleId="IntenseEmphasis">
    <w:name w:val="Intense Emphasis"/>
    <w:basedOn w:val="DefaultParagraphFont"/>
    <w:uiPriority w:val="21"/>
    <w:qFormat/>
    <w:rsid w:val="00654CF4"/>
    <w:rPr>
      <w:i/>
      <w:iCs/>
      <w:color w:val="2F5496" w:themeColor="accent1" w:themeShade="BF"/>
    </w:rPr>
  </w:style>
  <w:style w:type="paragraph" w:styleId="IntenseQuote">
    <w:name w:val="Intense Quote"/>
    <w:basedOn w:val="Normal"/>
    <w:next w:val="Normal"/>
    <w:link w:val="IntenseQuoteChar"/>
    <w:uiPriority w:val="30"/>
    <w:qFormat/>
    <w:rsid w:val="00654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CF4"/>
    <w:rPr>
      <w:i/>
      <w:iCs/>
      <w:color w:val="2F5496" w:themeColor="accent1" w:themeShade="BF"/>
    </w:rPr>
  </w:style>
  <w:style w:type="character" w:styleId="IntenseReference">
    <w:name w:val="Intense Reference"/>
    <w:basedOn w:val="DefaultParagraphFont"/>
    <w:uiPriority w:val="32"/>
    <w:qFormat/>
    <w:rsid w:val="00654CF4"/>
    <w:rPr>
      <w:b/>
      <w:bCs/>
      <w:smallCaps/>
      <w:color w:val="2F5496" w:themeColor="accent1" w:themeShade="BF"/>
      <w:spacing w:val="5"/>
    </w:rPr>
  </w:style>
  <w:style w:type="character" w:styleId="Hyperlink">
    <w:name w:val="Hyperlink"/>
    <w:basedOn w:val="DefaultParagraphFont"/>
    <w:uiPriority w:val="99"/>
    <w:unhideWhenUsed/>
    <w:rsid w:val="000F4550"/>
    <w:rPr>
      <w:color w:val="0563C1" w:themeColor="hyperlink"/>
      <w:u w:val="single"/>
    </w:rPr>
  </w:style>
  <w:style w:type="character" w:styleId="UnresolvedMention">
    <w:name w:val="Unresolved Mention"/>
    <w:basedOn w:val="DefaultParagraphFont"/>
    <w:uiPriority w:val="99"/>
    <w:semiHidden/>
    <w:unhideWhenUsed/>
    <w:rsid w:val="000F4550"/>
    <w:rPr>
      <w:color w:val="605E5C"/>
      <w:shd w:val="clear" w:color="auto" w:fill="E1DFDD"/>
    </w:rPr>
  </w:style>
  <w:style w:type="paragraph" w:styleId="NormalWeb">
    <w:name w:val="Normal (Web)"/>
    <w:basedOn w:val="Normal"/>
    <w:uiPriority w:val="99"/>
    <w:semiHidden/>
    <w:unhideWhenUsed/>
    <w:rsid w:val="00425ED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hyperlink" Target="https://blog.faradars.org/%d8%a2%d9%85%d9%88%d8%b2%d8%b4-init-%d8%af%d8%b1-%d9%be%d8%a7%db%8c%d8%aa%d9%88%d9%86/" TargetMode="External"/><Relationship Id="rId34"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blog.faradars.org/%D8%A7%D9%86%D9%88%D8%A7%D8%B9-%D9%85%D8%AA%D8%BA%DB%8C%D8%B1%D9%87%D8%A7-%D8%AF%D8%B1-%D9%BE%D8%A7%DB%8C%D8%AA%D9%88%D9%86/" TargetMode="External"/><Relationship Id="rId20" Type="http://schemas.openxmlformats.org/officeDocument/2006/relationships/image" Target="media/image9.png"/><Relationship Id="rId29" Type="http://schemas.openxmlformats.org/officeDocument/2006/relationships/hyperlink" Target="https://blog.faradars.org/%d9%be%d9%84%db%8c-%d9%85%d9%88%d8%b1%d9%81%db%8c%d8%b3%d9%85-%d8%af%d8%b1-%d9%be%d8%a7%db%8c%d8%aa%d9%88%d9%86/"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log.faradars.org/%DA%A9%D9%84%D8%A7%D8%B3-%D8%AF%D8%B1-%D9%BE%D8%A7%DB%8C%D8%AA%D9%88%D9%86-%DA%86%DB%8C%D8%B3%D8%AA/" TargetMode="External"/><Relationship Id="rId11" Type="http://schemas.openxmlformats.org/officeDocument/2006/relationships/hyperlink" Target="https://blog.faradars.org/python-list/" TargetMode="External"/><Relationship Id="rId24" Type="http://schemas.openxmlformats.org/officeDocument/2006/relationships/hyperlink" Target="https://blog.faradars.org/%D8%A2%D8%B1%DA%AF%D9%88%D9%85%D8%A7%D9%86-%D8%AF%D8%B1-%D8%A8%D8%B1%D9%86%D8%A7%D9%85%D9%87-%D9%86%D9%88%DB%8C%D8%B3%DB%8C-%DA%86%DB%8C%D8%B3%D8%AA/"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hyperlink" Target="https://blog.faradars.org/%D8%B4%DB%8C-%D8%AF%D8%B1-%D8%A8%D8%B1%D9%86%D8%A7%D9%85%D9%87-%D9%86%D9%88%DB%8C%D8%B3%DB%8C-%DA%86%DB%8C%D8%B3%D8%AA/" TargetMode="Externa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yperlink" Target="https://blog.faradars.org/%d8%a7%d8%b1%d8%ab-%d8%a8%d8%b1%db%8c-%d8%af%d8%b1-%d9%be%d8%a7%db%8c%d8%aa%d9%88%d9%86/" TargetMode="External"/><Relationship Id="rId36" Type="http://schemas.openxmlformats.org/officeDocument/2006/relationships/image" Target="media/image21.png"/><Relationship Id="rId10" Type="http://schemas.openxmlformats.org/officeDocument/2006/relationships/hyperlink" Target="https://blog.faradars.org/%D9%86%D9%88%D8%B9-%D8%AF%D8%A7%D8%AF%D9%87-%D8%B1%D8%B4%D8%AA%D9%87-%D8%AF%D8%B1-%D9%BE%D8%A7%DB%8C%D8%AA%D9%88%D9%86/" TargetMode="External"/><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blog.faradars.org/%D9%86%D9%88%D8%B9-%D8%AF%D8%A7%D8%AF%D9%87-%D8%B9%D8%AF%D8%AF%DB%8C-%D8%AF%D8%B1-%D9%BE%D8%A7%DB%8C%D8%AA%D9%88%D9%86-%D8%A8%D9%87-%D8%B2%D8%A8%D8%A7%D9%86-%D8%B3%D8%A7%D8%AF%D9%87/"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yperlink" Target="https://blog.faradars.org/%D8%A7%D9%86%D9%88%D8%A7%D8%B9-%D8%AF%D8%A7%D8%AF%D9%87-%D8%AF%D8%B1-%D9%BE%D8%A7%DB%8C%D8%AA%D9%88%D9%86/"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16</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Jamali</dc:creator>
  <cp:keywords/>
  <dc:description/>
  <cp:lastModifiedBy>Arsham Jamali</cp:lastModifiedBy>
  <cp:revision>1</cp:revision>
  <dcterms:created xsi:type="dcterms:W3CDTF">2026-07-28T06:34:00Z</dcterms:created>
  <dcterms:modified xsi:type="dcterms:W3CDTF">2026-07-28T07:59:00Z</dcterms:modified>
</cp:coreProperties>
</file>