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C7E0E" w14:textId="77777777" w:rsidR="00AD0253" w:rsidRPr="00D972B2" w:rsidRDefault="00AD0253" w:rsidP="00AD0253">
      <w:pPr>
        <w:pStyle w:val="Title"/>
        <w:jc w:val="center"/>
      </w:pPr>
    </w:p>
    <w:p w14:paraId="6CF41A2F" w14:textId="77777777" w:rsidR="00AD0253" w:rsidRPr="00D972B2" w:rsidRDefault="00AD0253" w:rsidP="00AD0253">
      <w:pPr>
        <w:pStyle w:val="Title"/>
        <w:jc w:val="center"/>
      </w:pPr>
    </w:p>
    <w:p w14:paraId="12F30918" w14:textId="77777777" w:rsidR="00AD0253" w:rsidRPr="00D972B2" w:rsidRDefault="00AD0253" w:rsidP="00AD0253">
      <w:pPr>
        <w:pStyle w:val="Title"/>
        <w:jc w:val="center"/>
      </w:pPr>
    </w:p>
    <w:p w14:paraId="610F7937" w14:textId="77777777" w:rsidR="00AD0253" w:rsidRPr="00D972B2" w:rsidRDefault="00AD0253" w:rsidP="00AD0253">
      <w:pPr>
        <w:pStyle w:val="Title"/>
        <w:jc w:val="center"/>
      </w:pPr>
    </w:p>
    <w:p w14:paraId="7B9DE740" w14:textId="77777777" w:rsidR="00AD0253" w:rsidRPr="00D972B2" w:rsidRDefault="00AD0253" w:rsidP="00AD0253">
      <w:pPr>
        <w:pStyle w:val="Title"/>
        <w:jc w:val="center"/>
      </w:pPr>
    </w:p>
    <w:p w14:paraId="489E69C0" w14:textId="77777777" w:rsidR="00AD0253" w:rsidRPr="00D972B2" w:rsidRDefault="00AD0253" w:rsidP="00AD0253">
      <w:pPr>
        <w:pStyle w:val="Title"/>
        <w:jc w:val="center"/>
      </w:pPr>
    </w:p>
    <w:p w14:paraId="743AB81D" w14:textId="77777777" w:rsidR="00AD0253" w:rsidRPr="00D972B2" w:rsidRDefault="00AD0253" w:rsidP="00AD0253">
      <w:pPr>
        <w:pStyle w:val="Title"/>
        <w:jc w:val="center"/>
      </w:pPr>
    </w:p>
    <w:p w14:paraId="65287D6F" w14:textId="77777777" w:rsidR="00AD0253" w:rsidRPr="00D972B2" w:rsidRDefault="00AD0253" w:rsidP="00AD0253">
      <w:pPr>
        <w:pStyle w:val="Title"/>
        <w:jc w:val="center"/>
      </w:pPr>
    </w:p>
    <w:p w14:paraId="6A44226B" w14:textId="77777777" w:rsidR="00AD0253" w:rsidRPr="00D972B2" w:rsidRDefault="00AD0253" w:rsidP="00AD0253">
      <w:pPr>
        <w:pStyle w:val="Title"/>
        <w:jc w:val="center"/>
      </w:pPr>
    </w:p>
    <w:p w14:paraId="7ADC7737" w14:textId="52E94D1E" w:rsidR="002A3EA1" w:rsidRPr="00D972B2" w:rsidRDefault="00AD0253" w:rsidP="00AD0253">
      <w:pPr>
        <w:pStyle w:val="Title"/>
        <w:jc w:val="center"/>
      </w:pPr>
      <w:r w:rsidRPr="00D972B2">
        <w:t>TypeScript and Ethers.js</w:t>
      </w:r>
    </w:p>
    <w:p w14:paraId="701B8148" w14:textId="55845718" w:rsidR="00AD0253" w:rsidRPr="00D972B2" w:rsidRDefault="00AD0253" w:rsidP="00AD0253">
      <w:pPr>
        <w:jc w:val="center"/>
        <w:rPr>
          <w:i/>
          <w:iCs/>
        </w:rPr>
      </w:pPr>
      <w:r w:rsidRPr="00D972B2">
        <w:rPr>
          <w:i/>
          <w:iCs/>
        </w:rPr>
        <w:t>(the basic things you need to know to write and work with ethers.js and typescript)</w:t>
      </w:r>
    </w:p>
    <w:p w14:paraId="510E0E02" w14:textId="77777777" w:rsidR="00AD0253" w:rsidRPr="00D972B2" w:rsidRDefault="00AD0253">
      <w:pPr>
        <w:rPr>
          <w:i/>
          <w:iCs/>
        </w:rPr>
      </w:pPr>
      <w:r w:rsidRPr="00D972B2">
        <w:rPr>
          <w:i/>
          <w:iCs/>
        </w:rPr>
        <w:br w:type="page"/>
      </w:r>
    </w:p>
    <w:sdt>
      <w:sdtPr>
        <w:rPr>
          <w:rFonts w:ascii="Times New Roman" w:eastAsiaTheme="minorHAnsi" w:hAnsi="Times New Roman"/>
          <w:color w:val="auto"/>
          <w:kern w:val="2"/>
          <w:sz w:val="24"/>
          <w:szCs w:val="24"/>
          <w14:ligatures w14:val="standardContextual"/>
        </w:rPr>
        <w:id w:val="18303299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3F98039" w14:textId="07153873" w:rsidR="00AD0253" w:rsidRPr="00D972B2" w:rsidRDefault="00AD0253">
          <w:pPr>
            <w:pStyle w:val="TOCHeading"/>
            <w:rPr>
              <w:rFonts w:asciiTheme="majorBidi" w:hAnsiTheme="majorBidi"/>
              <w:color w:val="auto"/>
            </w:rPr>
          </w:pPr>
          <w:r w:rsidRPr="00D972B2">
            <w:rPr>
              <w:rFonts w:asciiTheme="majorBidi" w:hAnsiTheme="majorBidi"/>
              <w:color w:val="auto"/>
            </w:rPr>
            <w:t>Contents</w:t>
          </w:r>
        </w:p>
        <w:p w14:paraId="2F424D86" w14:textId="0075438A" w:rsidR="001C0A11" w:rsidRDefault="00AD025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r w:rsidRPr="00D972B2">
            <w:fldChar w:fldCharType="begin"/>
          </w:r>
          <w:r w:rsidRPr="00D972B2">
            <w:instrText xml:space="preserve"> TOC \o "1-3" \h \z \u </w:instrText>
          </w:r>
          <w:r w:rsidRPr="00D972B2">
            <w:fldChar w:fldCharType="separate"/>
          </w:r>
          <w:hyperlink w:anchor="_Toc237476430" w:history="1">
            <w:r w:rsidR="001C0A11" w:rsidRPr="008A1DA7">
              <w:rPr>
                <w:rStyle w:val="Hyperlink"/>
                <w:rFonts w:eastAsia="Times New Roman" w:cs="Times New Roman"/>
                <w:kern w:val="36"/>
                <w14:ligatures w14:val="none"/>
              </w:rPr>
              <w:t xml:space="preserve">Part 1 — </w:t>
            </w:r>
            <w:r w:rsidR="001C0A11" w:rsidRPr="008A1DA7">
              <w:rPr>
                <w:rStyle w:val="Hyperlink"/>
              </w:rPr>
              <w:t>What exactly are JavaScript, TypeScript, Node and npm?</w:t>
            </w:r>
            <w:r w:rsidR="001C0A11">
              <w:rPr>
                <w:webHidden/>
              </w:rPr>
              <w:tab/>
            </w:r>
            <w:r w:rsidR="001C0A11">
              <w:rPr>
                <w:webHidden/>
              </w:rPr>
              <w:fldChar w:fldCharType="begin"/>
            </w:r>
            <w:r w:rsidR="001C0A11">
              <w:rPr>
                <w:webHidden/>
              </w:rPr>
              <w:instrText xml:space="preserve"> PAGEREF _Toc237476430 \h </w:instrText>
            </w:r>
            <w:r w:rsidR="001C0A11">
              <w:rPr>
                <w:webHidden/>
              </w:rPr>
            </w:r>
            <w:r w:rsidR="001C0A11">
              <w:rPr>
                <w:webHidden/>
              </w:rPr>
              <w:fldChar w:fldCharType="separate"/>
            </w:r>
            <w:r w:rsidR="001C0A11">
              <w:rPr>
                <w:webHidden/>
              </w:rPr>
              <w:t>5</w:t>
            </w:r>
            <w:r w:rsidR="001C0A11">
              <w:rPr>
                <w:webHidden/>
              </w:rPr>
              <w:fldChar w:fldCharType="end"/>
            </w:r>
          </w:hyperlink>
        </w:p>
        <w:p w14:paraId="1DA4D46A" w14:textId="54899D7C" w:rsidR="001C0A11" w:rsidRDefault="001C0A11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31" w:history="1">
            <w:r w:rsidRPr="008A1DA7">
              <w:rPr>
                <w:rStyle w:val="Hyperlink"/>
                <w:rFonts w:eastAsia="Times New Roman" w:cs="Times New Roman"/>
                <w:b/>
                <w:bCs/>
                <w:kern w:val="0"/>
                <w14:ligatures w14:val="none"/>
              </w:rPr>
              <w:t>JavaScript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775ABF7" w14:textId="3CF594D3" w:rsidR="001C0A11" w:rsidRDefault="001C0A11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32" w:history="1">
            <w:r w:rsidRPr="008A1DA7">
              <w:rPr>
                <w:rStyle w:val="Hyperlink"/>
                <w:rFonts w:eastAsia="Times New Roman" w:cs="Times New Roman"/>
                <w:b/>
                <w:bCs/>
                <w:kern w:val="0"/>
                <w14:ligatures w14:val="none"/>
              </w:rPr>
              <w:t>TypeScript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8530B2E" w14:textId="2A240B58" w:rsidR="001C0A11" w:rsidRDefault="001C0A11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33" w:history="1">
            <w:r w:rsidRPr="008A1DA7">
              <w:rPr>
                <w:rStyle w:val="Hyperlink"/>
                <w:rFonts w:eastAsia="Times New Roman" w:cs="Times New Roman"/>
                <w:b/>
                <w:bCs/>
                <w:kern w:val="0"/>
                <w14:ligatures w14:val="none"/>
              </w:rPr>
              <w:t>Node.js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4E0C57F" w14:textId="37A50768" w:rsidR="001C0A11" w:rsidRDefault="001C0A11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34" w:history="1">
            <w:r w:rsidRPr="008A1DA7">
              <w:rPr>
                <w:rStyle w:val="Hyperlink"/>
                <w:rFonts w:eastAsia="Times New Roman" w:cs="Times New Roman"/>
                <w:b/>
                <w:bCs/>
                <w:kern w:val="0"/>
                <w14:ligatures w14:val="none"/>
              </w:rPr>
              <w:t>Npm (node package manager)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E054E30" w14:textId="6D237242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35" w:history="1">
            <w:r w:rsidRPr="008A1DA7">
              <w:rPr>
                <w:rStyle w:val="Hyperlink"/>
                <w:rFonts w:eastAsia="Times New Roman"/>
              </w:rPr>
              <w:t>Part 2 — Install Node and TypeScript on WSL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C9551FD" w14:textId="4074E0E4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36" w:history="1">
            <w:r w:rsidRPr="008A1DA7">
              <w:rPr>
                <w:rStyle w:val="Hyperlink"/>
                <w:rFonts w:eastAsia="Times New Roman"/>
              </w:rPr>
              <w:t>Part 3 — Create your first TypeScript project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7774CD9" w14:textId="7BC89C59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37" w:history="1">
            <w:r w:rsidRPr="008A1DA7">
              <w:rPr>
                <w:rStyle w:val="Hyperlink"/>
                <w:rFonts w:eastAsia="Times New Roman"/>
              </w:rPr>
              <w:t>Part 4 — Install ethers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6CBF712" w14:textId="0CFCA9E5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38" w:history="1">
            <w:r w:rsidRPr="008A1DA7">
              <w:rPr>
                <w:rStyle w:val="Hyperlink"/>
                <w:rFonts w:eastAsia="Times New Roman"/>
              </w:rPr>
              <w:t>Part 5 — Configure the project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09D2705E" w14:textId="49AAA344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39" w:history="1">
            <w:r w:rsidRPr="008A1DA7">
              <w:rPr>
                <w:rStyle w:val="Hyperlink"/>
                <w:rFonts w:eastAsia="Times New Roman"/>
              </w:rPr>
              <w:t>Part 6 — Your first TypeScript program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92D7F51" w14:textId="4AF7328F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40" w:history="1">
            <w:r w:rsidRPr="008A1DA7">
              <w:rPr>
                <w:rStyle w:val="Hyperlink"/>
                <w:rFonts w:eastAsia="Times New Roman"/>
              </w:rPr>
              <w:t xml:space="preserve">Part 7 — Why </w:t>
            </w:r>
            <w:r w:rsidRPr="008A1DA7">
              <w:rPr>
                <w:rStyle w:val="Hyperlink"/>
                <w:rFonts w:ascii="Courier New" w:eastAsia="Times New Roman" w:hAnsi="Courier New" w:cs="Courier New"/>
              </w:rPr>
              <w:t>npx tsc</w:t>
            </w:r>
            <w:r w:rsidRPr="008A1DA7">
              <w:rPr>
                <w:rStyle w:val="Hyperlink"/>
                <w:rFonts w:eastAsia="Times New Roman"/>
              </w:rPr>
              <w:t xml:space="preserve"> instead of </w:t>
            </w:r>
            <w:r w:rsidRPr="008A1DA7">
              <w:rPr>
                <w:rStyle w:val="Hyperlink"/>
                <w:rFonts w:ascii="Courier New" w:eastAsia="Times New Roman" w:hAnsi="Courier New" w:cs="Courier New"/>
              </w:rPr>
              <w:t>tsc</w:t>
            </w:r>
            <w:r w:rsidRPr="008A1DA7">
              <w:rPr>
                <w:rStyle w:val="Hyperlink"/>
                <w:rFonts w:eastAsia="Times New Roman"/>
              </w:rPr>
              <w:t>?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117A36F9" w14:textId="35D8D330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41" w:history="1">
            <w:r w:rsidRPr="008A1DA7">
              <w:rPr>
                <w:rStyle w:val="Hyperlink"/>
                <w:rFonts w:eastAsia="Times New Roman"/>
              </w:rPr>
              <w:t>Part 8 — JavaScript begins here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189B9B31" w14:textId="30799CD3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42" w:history="1">
            <w:r w:rsidRPr="008A1DA7">
              <w:rPr>
                <w:rStyle w:val="Hyperlink"/>
                <w:rFonts w:eastAsia="Times New Roman"/>
              </w:rPr>
              <w:t xml:space="preserve">Part 9 — </w:t>
            </w:r>
            <w:r w:rsidRPr="008A1DA7">
              <w:rPr>
                <w:rStyle w:val="Hyperlink"/>
                <w:rFonts w:ascii="Courier New" w:eastAsia="Times New Roman" w:hAnsi="Courier New" w:cs="Courier New"/>
              </w:rPr>
              <w:t>let</w:t>
            </w:r>
            <w:r w:rsidRPr="008A1DA7">
              <w:rPr>
                <w:rStyle w:val="Hyperlink"/>
                <w:rFonts w:eastAsia="Times New Roman"/>
              </w:rPr>
              <w:t xml:space="preserve">, </w:t>
            </w:r>
            <w:r w:rsidRPr="008A1DA7">
              <w:rPr>
                <w:rStyle w:val="Hyperlink"/>
                <w:rFonts w:ascii="Courier New" w:eastAsia="Times New Roman" w:hAnsi="Courier New" w:cs="Courier New"/>
              </w:rPr>
              <w:t>const</w:t>
            </w:r>
            <w:r w:rsidRPr="008A1DA7">
              <w:rPr>
                <w:rStyle w:val="Hyperlink"/>
                <w:rFonts w:eastAsia="Times New Roman"/>
              </w:rPr>
              <w:t xml:space="preserve"> and </w:t>
            </w:r>
            <w:r w:rsidRPr="008A1DA7">
              <w:rPr>
                <w:rStyle w:val="Hyperlink"/>
                <w:rFonts w:ascii="Courier New" w:eastAsia="Times New Roman" w:hAnsi="Courier New" w:cs="Courier New"/>
              </w:rPr>
              <w:t>var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49D6B23" w14:textId="4C2410F5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43" w:history="1">
            <w:r w:rsidRPr="008A1DA7">
              <w:rPr>
                <w:rStyle w:val="Hyperlink"/>
                <w:rFonts w:eastAsia="Times New Roman"/>
              </w:rPr>
              <w:t>Part 10 — JavaScript primitive values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623EA5E" w14:textId="3263D0F9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44" w:history="1">
            <w:r w:rsidRPr="008A1DA7">
              <w:rPr>
                <w:rStyle w:val="Hyperlink"/>
                <w:rFonts w:eastAsia="Times New Roman"/>
              </w:rPr>
              <w:t xml:space="preserve">Part 11 — </w:t>
            </w:r>
            <w:r w:rsidRPr="008A1DA7">
              <w:rPr>
                <w:rStyle w:val="Hyperlink"/>
                <w:rFonts w:ascii="Courier New" w:eastAsia="Times New Roman" w:hAnsi="Courier New" w:cs="Courier New"/>
              </w:rPr>
              <w:t>number</w:t>
            </w:r>
            <w:r w:rsidRPr="008A1DA7">
              <w:rPr>
                <w:rStyle w:val="Hyperlink"/>
                <w:rFonts w:eastAsia="Times New Roman"/>
              </w:rPr>
              <w:t xml:space="preserve"> is not an integer type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AE2EB04" w14:textId="600E60AF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45" w:history="1">
            <w:r w:rsidRPr="008A1DA7">
              <w:rPr>
                <w:rStyle w:val="Hyperlink"/>
                <w:rFonts w:eastAsia="Times New Roman"/>
              </w:rPr>
              <w:t xml:space="preserve">Part 12 — You cannot casually mix </w:t>
            </w:r>
            <w:r w:rsidRPr="008A1DA7">
              <w:rPr>
                <w:rStyle w:val="Hyperlink"/>
                <w:rFonts w:ascii="Courier New" w:eastAsia="Times New Roman" w:hAnsi="Courier New" w:cs="Courier New"/>
              </w:rPr>
              <w:t>number</w:t>
            </w:r>
            <w:r w:rsidRPr="008A1DA7">
              <w:rPr>
                <w:rStyle w:val="Hyperlink"/>
                <w:rFonts w:eastAsia="Times New Roman"/>
              </w:rPr>
              <w:t xml:space="preserve"> and </w:t>
            </w:r>
            <w:r w:rsidRPr="008A1DA7">
              <w:rPr>
                <w:rStyle w:val="Hyperlink"/>
                <w:rFonts w:ascii="Courier New" w:eastAsia="Times New Roman" w:hAnsi="Courier New" w:cs="Courier New"/>
              </w:rPr>
              <w:t>bigint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E5EF49D" w14:textId="7038396C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46" w:history="1">
            <w:r w:rsidRPr="008A1DA7">
              <w:rPr>
                <w:rStyle w:val="Hyperlink"/>
                <w:rFonts w:eastAsia="Times New Roman"/>
              </w:rPr>
              <w:t>Part 13 — Strings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3BDADDC3" w14:textId="6EA391BD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47" w:history="1">
            <w:r w:rsidRPr="008A1DA7">
              <w:rPr>
                <w:rStyle w:val="Hyperlink"/>
                <w:rFonts w:eastAsia="Times New Roman"/>
              </w:rPr>
              <w:t>Part 14 — Arrays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567A5A8E" w14:textId="6B0D30A6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48" w:history="1">
            <w:r w:rsidRPr="008A1DA7">
              <w:rPr>
                <w:rStyle w:val="Hyperlink"/>
                <w:rFonts w:eastAsia="Times New Roman"/>
              </w:rPr>
              <w:t>Part 15 — Objects: extremely important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2EF0D5D3" w14:textId="2CF6AAB4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49" w:history="1">
            <w:r w:rsidRPr="008A1DA7">
              <w:rPr>
                <w:rStyle w:val="Hyperlink"/>
                <w:rFonts w:eastAsia="Times New Roman"/>
              </w:rPr>
              <w:t xml:space="preserve">Part 16 — Your first </w:t>
            </w:r>
            <w:r w:rsidRPr="008A1DA7">
              <w:rPr>
                <w:rStyle w:val="Hyperlink"/>
                <w:rFonts w:ascii="Courier New" w:eastAsia="Times New Roman" w:hAnsi="Courier New" w:cs="Courier New"/>
              </w:rPr>
              <w:t>struct</w:t>
            </w:r>
            <w:r w:rsidRPr="008A1DA7">
              <w:rPr>
                <w:rStyle w:val="Hyperlink"/>
                <w:rFonts w:eastAsia="Times New Roman"/>
              </w:rPr>
              <w:t xml:space="preserve"> equivalent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6847CA21" w14:textId="1CDF7A38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50" w:history="1">
            <w:r w:rsidRPr="008A1DA7">
              <w:rPr>
                <w:rStyle w:val="Hyperlink"/>
                <w:rFonts w:eastAsia="Times New Roman"/>
              </w:rPr>
              <w:t xml:space="preserve">Part 17 — </w:t>
            </w:r>
            <w:r w:rsidRPr="008A1DA7">
              <w:rPr>
                <w:rStyle w:val="Hyperlink"/>
                <w:rFonts w:ascii="Courier New" w:eastAsia="Times New Roman" w:hAnsi="Courier New" w:cs="Courier New"/>
              </w:rPr>
              <w:t>type</w:t>
            </w:r>
            <w:r w:rsidRPr="008A1DA7">
              <w:rPr>
                <w:rStyle w:val="Hyperlink"/>
                <w:rFonts w:eastAsia="Times New Roman"/>
              </w:rPr>
              <w:t xml:space="preserve"> versus </w:t>
            </w:r>
            <w:r w:rsidRPr="008A1DA7">
              <w:rPr>
                <w:rStyle w:val="Hyperlink"/>
                <w:rFonts w:ascii="Courier New" w:eastAsia="Times New Roman" w:hAnsi="Courier New" w:cs="Courier New"/>
              </w:rPr>
              <w:t>interface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252242F6" w14:textId="417DB253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51" w:history="1">
            <w:r w:rsidRPr="008A1DA7">
              <w:rPr>
                <w:rStyle w:val="Hyperlink"/>
                <w:rFonts w:eastAsia="Times New Roman"/>
              </w:rPr>
              <w:t>Part 18 — Type inference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2E6F8B38" w14:textId="3911376E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52" w:history="1">
            <w:r w:rsidRPr="008A1DA7">
              <w:rPr>
                <w:rStyle w:val="Hyperlink"/>
                <w:rFonts w:eastAsia="Times New Roman"/>
              </w:rPr>
              <w:t>Part 19 — Functions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083CB17F" w14:textId="5CAD58DA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53" w:history="1">
            <w:r w:rsidRPr="008A1DA7">
              <w:rPr>
                <w:rStyle w:val="Hyperlink"/>
                <w:rFonts w:eastAsia="Times New Roman"/>
              </w:rPr>
              <w:t>Part 20 — Functions are values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1B7219EC" w14:textId="21E919A2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54" w:history="1">
            <w:r w:rsidRPr="008A1DA7">
              <w:rPr>
                <w:rStyle w:val="Hyperlink"/>
                <w:rFonts w:eastAsia="Times New Roman"/>
              </w:rPr>
              <w:t>Part 21 — Arrow functions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035942D6" w14:textId="5739F75B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55" w:history="1">
            <w:r w:rsidRPr="008A1DA7">
              <w:rPr>
                <w:rStyle w:val="Hyperlink"/>
                <w:rFonts w:eastAsia="Times New Roman"/>
              </w:rPr>
              <w:t>Part 22 — Destructuring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1265C5E4" w14:textId="736350B4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56" w:history="1">
            <w:r w:rsidRPr="008A1DA7">
              <w:rPr>
                <w:rStyle w:val="Hyperlink"/>
                <w:rFonts w:eastAsia="Times New Roman"/>
              </w:rPr>
              <w:t>Part 23 — Spread syntax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65656D81" w14:textId="0360D5B1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57" w:history="1">
            <w:r w:rsidRPr="008A1DA7">
              <w:rPr>
                <w:rStyle w:val="Hyperlink"/>
                <w:rFonts w:eastAsia="Times New Roman"/>
              </w:rPr>
              <w:t xml:space="preserve">Part 24 — </w:t>
            </w:r>
            <w:r w:rsidRPr="008A1DA7">
              <w:rPr>
                <w:rStyle w:val="Hyperlink"/>
                <w:rFonts w:ascii="Courier New" w:eastAsia="Times New Roman" w:hAnsi="Courier New" w:cs="Courier New"/>
              </w:rPr>
              <w:t>undefined</w:t>
            </w:r>
            <w:r w:rsidRPr="008A1DA7">
              <w:rPr>
                <w:rStyle w:val="Hyperlink"/>
                <w:rFonts w:eastAsia="Times New Roman"/>
              </w:rPr>
              <w:t xml:space="preserve"> and </w:t>
            </w:r>
            <w:r w:rsidRPr="008A1DA7">
              <w:rPr>
                <w:rStyle w:val="Hyperlink"/>
                <w:rFonts w:ascii="Courier New" w:eastAsia="Times New Roman" w:hAnsi="Courier New" w:cs="Courier New"/>
              </w:rPr>
              <w:t>null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7F26D81C" w14:textId="5BDAA26F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58" w:history="1">
            <w:r w:rsidRPr="008A1DA7">
              <w:rPr>
                <w:rStyle w:val="Hyperlink"/>
                <w:rFonts w:eastAsia="Times New Roman"/>
              </w:rPr>
              <w:t>Part 25 — Union types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103D99BE" w14:textId="3FDE081B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59" w:history="1">
            <w:r w:rsidRPr="008A1DA7">
              <w:rPr>
                <w:rStyle w:val="Hyperlink"/>
                <w:rFonts w:eastAsia="Times New Roman"/>
              </w:rPr>
              <w:t>Part 26 — any versus unknown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263FD356" w14:textId="7A35B9FA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60" w:history="1">
            <w:r w:rsidRPr="008A1DA7">
              <w:rPr>
                <w:rStyle w:val="Hyperlink"/>
                <w:rFonts w:eastAsia="Times New Roman"/>
              </w:rPr>
              <w:t>Part 27 — Structural typing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799B3E64" w14:textId="1BA59866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61" w:history="1">
            <w:r w:rsidRPr="008A1DA7">
              <w:rPr>
                <w:rStyle w:val="Hyperlink"/>
                <w:rFonts w:eastAsia="Times New Roman"/>
              </w:rPr>
              <w:t>Part 28 — Equality: use ===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53B56C5A" w14:textId="7C9C384C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62" w:history="1">
            <w:r w:rsidRPr="008A1DA7">
              <w:rPr>
                <w:rStyle w:val="Hyperlink"/>
                <w:rFonts w:eastAsia="Times New Roman"/>
              </w:rPr>
              <w:t>Part 29 — Modules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720A936E" w14:textId="02671298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63" w:history="1">
            <w:r w:rsidRPr="008A1DA7">
              <w:rPr>
                <w:rStyle w:val="Hyperlink"/>
                <w:rFonts w:eastAsia="Times New Roman"/>
              </w:rPr>
              <w:t>Part 30 — Importing ethers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1AC6E1E4" w14:textId="242D148A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64" w:history="1">
            <w:r w:rsidRPr="008A1DA7">
              <w:rPr>
                <w:rStyle w:val="Hyperlink"/>
                <w:rFonts w:eastAsia="Times New Roman"/>
              </w:rPr>
              <w:t>Part 31 — Asynchronous programming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5AD4B647" w14:textId="083487EE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65" w:history="1">
            <w:r w:rsidRPr="008A1DA7">
              <w:rPr>
                <w:rStyle w:val="Hyperlink"/>
                <w:rFonts w:eastAsia="Times New Roman"/>
              </w:rPr>
              <w:t>Part 32 — await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2D61A274" w14:textId="1CBB8261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66" w:history="1">
            <w:r w:rsidRPr="008A1DA7">
              <w:rPr>
                <w:rStyle w:val="Hyperlink"/>
                <w:rFonts w:eastAsia="Times New Roman"/>
              </w:rPr>
              <w:t>Part 33 — async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15A1FBC2" w14:textId="7AE8DEFF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67" w:history="1">
            <w:r w:rsidRPr="008A1DA7">
              <w:rPr>
                <w:rStyle w:val="Hyperlink"/>
                <w:rFonts w:eastAsia="Times New Roman"/>
              </w:rPr>
              <w:t>Part 34 — Error handling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0243FD20" w14:textId="21CDA0CA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68" w:history="1">
            <w:r w:rsidRPr="008A1DA7">
              <w:rPr>
                <w:rStyle w:val="Hyperlink"/>
                <w:rFonts w:eastAsia="Times New Roman"/>
              </w:rPr>
              <w:t>Part 35 — Our first ethers program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05525838" w14:textId="18F7EA60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69" w:history="1">
            <w:r w:rsidRPr="008A1DA7">
              <w:rPr>
                <w:rStyle w:val="Hyperlink"/>
                <w:rFonts w:eastAsia="Times New Roman"/>
              </w:rPr>
              <w:t>Part 36 — Provider mental model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430F1A89" w14:textId="324D5E7B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70" w:history="1">
            <w:r w:rsidRPr="008A1DA7">
              <w:rPr>
                <w:rStyle w:val="Hyperlink"/>
                <w:rFonts w:eastAsia="Times New Roman"/>
              </w:rPr>
              <w:t>Part 37 — Wallets and Signers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3579E176" w14:textId="56170199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71" w:history="1">
            <w:r w:rsidRPr="008A1DA7">
              <w:rPr>
                <w:rStyle w:val="Hyperlink"/>
                <w:rFonts w:eastAsia="Times New Roman"/>
              </w:rPr>
              <w:t>Part 38 — The core ethers object model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1FCB4569" w14:textId="1905D9D3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72" w:history="1">
            <w:r w:rsidRPr="008A1DA7">
              <w:rPr>
                <w:rStyle w:val="Hyperlink"/>
                <w:rFonts w:eastAsia="Times New Roman"/>
              </w:rPr>
              <w:t>Part 39 — Read operation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543282F1" w14:textId="6C8B6A01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73" w:history="1">
            <w:r w:rsidRPr="008A1DA7">
              <w:rPr>
                <w:rStyle w:val="Hyperlink"/>
                <w:rFonts w:eastAsia="Times New Roman"/>
              </w:rPr>
              <w:t>Part 40 — Write operation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30D6416D" w14:textId="1A380E9F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74" w:history="1">
            <w:r w:rsidRPr="008A1DA7">
              <w:rPr>
                <w:rStyle w:val="Hyperlink"/>
                <w:rFonts w:eastAsia="Times New Roman"/>
              </w:rPr>
              <w:t>Part 41 — Wei and bigint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2698BF53" w14:textId="50AC3D14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75" w:history="1">
            <w:r w:rsidRPr="008A1DA7">
              <w:rPr>
                <w:rStyle w:val="Hyperlink"/>
                <w:rFonts w:eastAsia="Times New Roman"/>
              </w:rPr>
              <w:t>Part 42 — Ethereum addresses in ethers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4CF0ACFE" w14:textId="4D089A95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76" w:history="1">
            <w:r w:rsidRPr="008A1DA7">
              <w:rPr>
                <w:rStyle w:val="Hyperlink"/>
                <w:rFonts w:eastAsia="Times New Roman"/>
              </w:rPr>
              <w:t>Part 43 — Bytes in ethers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48295DF2" w14:textId="6E619900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77" w:history="1">
            <w:r w:rsidRPr="008A1DA7">
              <w:rPr>
                <w:rStyle w:val="Hyperlink"/>
                <w:rFonts w:eastAsia="Times New Roman"/>
              </w:rPr>
              <w:t>Part 44 — ABI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7605E64D" w14:textId="3A3616BA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78" w:history="1">
            <w:r w:rsidRPr="008A1DA7">
              <w:rPr>
                <w:rStyle w:val="Hyperlink"/>
                <w:rFonts w:eastAsia="Times New Roman"/>
              </w:rPr>
              <w:t>Part 45 — Encoding calldata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5B610C8F" w14:textId="1121682C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79" w:history="1">
            <w:r w:rsidRPr="008A1DA7">
              <w:rPr>
                <w:rStyle w:val="Hyperlink"/>
                <w:rFonts w:eastAsia="Times New Roman"/>
              </w:rPr>
              <w:t>Part 46 — Contract objects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352BBC11" w14:textId="05DD69AB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80" w:history="1">
            <w:r w:rsidRPr="008A1DA7">
              <w:rPr>
                <w:rStyle w:val="Hyperlink"/>
                <w:rFonts w:eastAsia="Times New Roman"/>
              </w:rPr>
              <w:t>Part 47 — Interface versus Contract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69DAA427" w14:textId="11BE2BBF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81" w:history="1">
            <w:r w:rsidRPr="008A1DA7">
              <w:rPr>
                <w:rStyle w:val="Hyperlink"/>
                <w:rFonts w:eastAsia="Times New Roman"/>
              </w:rPr>
              <w:t>Part 48 — EIP-712 begins here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14:paraId="03D84D0E" w14:textId="06E100A3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82" w:history="1">
            <w:r w:rsidRPr="008A1DA7">
              <w:rPr>
                <w:rStyle w:val="Hyperlink"/>
                <w:rFonts w:eastAsia="Times New Roman"/>
              </w:rPr>
              <w:t>Part 49 — TypeScript EIP-712 type description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14:paraId="1C10C03F" w14:textId="00B63954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83" w:history="1">
            <w:r w:rsidRPr="008A1DA7">
              <w:rPr>
                <w:rStyle w:val="Hyperlink"/>
                <w:rFonts w:eastAsia="Times New Roman"/>
              </w:rPr>
              <w:t>Part 50 — Constructing the proposal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14:paraId="49ABE02B" w14:textId="4FAB729D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84" w:history="1">
            <w:r w:rsidRPr="008A1DA7">
              <w:rPr>
                <w:rStyle w:val="Hyperlink"/>
                <w:rFonts w:eastAsia="Times New Roman"/>
              </w:rPr>
              <w:t>Part 51 — EIP-712 domain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14:paraId="61C39CB3" w14:textId="0A779B8E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85" w:history="1">
            <w:r w:rsidRPr="008A1DA7">
              <w:rPr>
                <w:rStyle w:val="Hyperlink"/>
                <w:rFonts w:eastAsia="Times New Roman"/>
              </w:rPr>
              <w:t>Part 52 — Compute the digest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14:paraId="285F5905" w14:textId="2A29AEB2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86" w:history="1">
            <w:r w:rsidRPr="008A1DA7">
              <w:rPr>
                <w:rStyle w:val="Hyperlink"/>
                <w:rFonts w:eastAsia="Times New Roman"/>
              </w:rPr>
              <w:t>Part 53 — Signing typed data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14:paraId="6CE6CE0F" w14:textId="064ACCAA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87" w:history="1">
            <w:r w:rsidRPr="008A1DA7">
              <w:rPr>
                <w:rStyle w:val="Hyperlink"/>
                <w:rFonts w:eastAsia="Times New Roman"/>
              </w:rPr>
              <w:t>Part 54 — Verify off-chain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14:paraId="6D7C0CF5" w14:textId="7E2C6928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88" w:history="1">
            <w:r w:rsidRPr="008A1DA7">
              <w:rPr>
                <w:rStyle w:val="Hyperlink"/>
                <w:rFonts w:eastAsia="Times New Roman"/>
              </w:rPr>
              <w:t>Part 55 — signMessage is not signTypedData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14:paraId="4B0A086B" w14:textId="752F2925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89" w:history="1">
            <w:r w:rsidRPr="008A1DA7">
              <w:rPr>
                <w:rStyle w:val="Hyperlink"/>
                <w:rFonts w:eastAsia="Times New Roman"/>
              </w:rPr>
              <w:t>Part 56 — Do not manually hash data off-chain before signTypedData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5AF1BC9F" w14:textId="17B70AF8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90" w:history="1">
            <w:r w:rsidRPr="008A1DA7">
              <w:rPr>
                <w:rStyle w:val="Hyperlink"/>
                <w:rFonts w:eastAsia="Times New Roman"/>
              </w:rPr>
              <w:t>Part 57 — EIP-712 does not solve replay protection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06DE121B" w14:textId="1D5FD099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91" w:history="1">
            <w:r w:rsidRPr="008A1DA7">
              <w:rPr>
                <w:rStyle w:val="Hyperlink"/>
                <w:rFonts w:eastAsia="Times New Roman"/>
              </w:rPr>
              <w:t>Part 58 — The final TypeScript side of the multisig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14:paraId="10695055" w14:textId="3E99B3A5" w:rsidR="001C0A11" w:rsidRDefault="001C0A1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</w:rPr>
          </w:pPr>
          <w:hyperlink w:anchor="_Toc237476492" w:history="1">
            <w:r w:rsidRPr="008A1DA7">
              <w:rPr>
                <w:rStyle w:val="Hyperlink"/>
                <w:rFonts w:eastAsia="Times New Roman"/>
              </w:rPr>
              <w:t>Part 59 — Secret keys and environment variables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_Toc237476492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44</w:t>
            </w:r>
            <w:r>
              <w:rPr>
                <w:webHidden/>
              </w:rPr>
              <w:fldChar w:fldCharType="end"/>
            </w:r>
          </w:hyperlink>
        </w:p>
        <w:p w14:paraId="64CACFF1" w14:textId="333B7B09" w:rsidR="003B07A5" w:rsidRPr="00D972B2" w:rsidRDefault="00AD0253" w:rsidP="003B07A5">
          <w:r w:rsidRPr="00D972B2">
            <w:rPr>
              <w:b/>
              <w:bCs/>
            </w:rPr>
            <w:fldChar w:fldCharType="end"/>
          </w:r>
        </w:p>
      </w:sdtContent>
    </w:sdt>
    <w:p w14:paraId="4DB0CB8F" w14:textId="2DD6F070" w:rsidR="00C52CD6" w:rsidRPr="00D972B2" w:rsidRDefault="00AD0253" w:rsidP="006D64D0">
      <w:pPr>
        <w:pStyle w:val="Heading1"/>
        <w:rPr>
          <w:rFonts w:eastAsia="Times New Roman" w:cs="Times New Roman"/>
          <w:kern w:val="36"/>
          <w14:ligatures w14:val="none"/>
        </w:rPr>
      </w:pPr>
      <w:r w:rsidRPr="00D972B2">
        <w:br w:type="page"/>
      </w:r>
      <w:r w:rsidR="00C52CD6" w:rsidRPr="00D972B2">
        <w:lastRenderedPageBreak/>
        <w:t xml:space="preserve"> </w:t>
      </w:r>
      <w:bookmarkStart w:id="0" w:name="_Toc237476430"/>
      <w:r w:rsidR="000E0D2E" w:rsidRPr="00D972B2">
        <w:rPr>
          <w:rFonts w:eastAsia="Times New Roman" w:cs="Times New Roman"/>
          <w:kern w:val="36"/>
          <w14:ligatures w14:val="none"/>
        </w:rPr>
        <w:t xml:space="preserve">Part </w:t>
      </w:r>
      <w:r w:rsidR="006D64D0">
        <w:rPr>
          <w:rFonts w:eastAsia="Times New Roman" w:cs="Times New Roman"/>
          <w:kern w:val="36"/>
          <w14:ligatures w14:val="none"/>
        </w:rPr>
        <w:t>1</w:t>
      </w:r>
      <w:r w:rsidR="000E0D2E" w:rsidRPr="00D972B2">
        <w:rPr>
          <w:rFonts w:eastAsia="Times New Roman" w:cs="Times New Roman"/>
          <w:kern w:val="36"/>
          <w14:ligatures w14:val="none"/>
        </w:rPr>
        <w:t xml:space="preserve"> — </w:t>
      </w:r>
      <w:r w:rsidR="00C52CD6" w:rsidRPr="00D972B2">
        <w:t>What exactly are JavaScript, TypeScript, Node and npm?</w:t>
      </w:r>
      <w:bookmarkEnd w:id="0"/>
    </w:p>
    <w:p w14:paraId="127E031F" w14:textId="77777777" w:rsidR="00C52CD6" w:rsidRPr="00D972B2" w:rsidRDefault="00C52CD6" w:rsidP="00C52CD6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Before installing anything, get this mental model straight.</w:t>
      </w:r>
    </w:p>
    <w:p w14:paraId="074A6B65" w14:textId="77777777" w:rsidR="00C52CD6" w:rsidRPr="00D972B2" w:rsidRDefault="00C52CD6" w:rsidP="00C52CD6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You know C++:</w:t>
      </w:r>
    </w:p>
    <w:p w14:paraId="4D06BED5" w14:textId="77777777" w:rsidR="00C52CD6" w:rsidRPr="00AA2024" w:rsidRDefault="00C52CD6" w:rsidP="00AA2024">
      <w:pPr>
        <w:pStyle w:val="codesnippetcyan"/>
        <w:keepLines/>
        <w:shd w:val="solid" w:color="293548" w:fill="293548"/>
        <w:spacing w:line="240" w:lineRule="auto"/>
        <w:ind w:left="230" w:right="230"/>
        <w:rPr>
          <w:color w:val="A8B5D1"/>
          <w:sz w:val="20"/>
        </w:rPr>
      </w:pPr>
      <w:r w:rsidRPr="00AA2024">
        <w:rPr>
          <w:color w:val="4FF2F8"/>
          <w:sz w:val="20"/>
        </w:rPr>
        <w:t>C</w:t>
      </w:r>
      <w:r w:rsidRPr="00AA2024">
        <w:rPr>
          <w:color w:val="FFFA9E"/>
          <w:sz w:val="20"/>
        </w:rPr>
        <w:t>++</w:t>
      </w:r>
      <w:r w:rsidRPr="00AA2024">
        <w:rPr>
          <w:color w:val="A8B5D1"/>
          <w:sz w:val="20"/>
        </w:rPr>
        <w:t xml:space="preserve"> source</w:t>
      </w:r>
    </w:p>
    <w:p w14:paraId="16D3D39D" w14:textId="77777777" w:rsidR="00C52CD6" w:rsidRPr="00AA2024" w:rsidRDefault="00C52CD6" w:rsidP="00AA2024">
      <w:pPr>
        <w:pStyle w:val="codesnippetcyan"/>
        <w:keepLines/>
        <w:shd w:val="solid" w:color="293548" w:fill="293548"/>
        <w:spacing w:line="240" w:lineRule="auto"/>
        <w:ind w:left="230" w:right="230"/>
        <w:rPr>
          <w:color w:val="A8B5D1"/>
          <w:sz w:val="20"/>
        </w:rPr>
      </w:pPr>
      <w:r w:rsidRPr="00AA2024">
        <w:rPr>
          <w:color w:val="A8B5D1"/>
          <w:sz w:val="20"/>
        </w:rPr>
        <w:t xml:space="preserve">   ↓</w:t>
      </w:r>
    </w:p>
    <w:p w14:paraId="5769E688" w14:textId="77777777" w:rsidR="00C52CD6" w:rsidRPr="00AA2024" w:rsidRDefault="00C52CD6" w:rsidP="00AA2024">
      <w:pPr>
        <w:pStyle w:val="codesnippetcyan"/>
        <w:keepLines/>
        <w:shd w:val="solid" w:color="293548" w:fill="293548"/>
        <w:spacing w:line="240" w:lineRule="auto"/>
        <w:ind w:left="230" w:right="230"/>
        <w:rPr>
          <w:color w:val="A8B5D1"/>
          <w:sz w:val="20"/>
        </w:rPr>
      </w:pPr>
      <w:r w:rsidRPr="00AA2024">
        <w:rPr>
          <w:color w:val="A8B5D1"/>
          <w:sz w:val="20"/>
        </w:rPr>
        <w:t>compiler</w:t>
      </w:r>
    </w:p>
    <w:p w14:paraId="14BDC79A" w14:textId="77777777" w:rsidR="00C52CD6" w:rsidRPr="00AA2024" w:rsidRDefault="00C52CD6" w:rsidP="00AA2024">
      <w:pPr>
        <w:pStyle w:val="codesnippetcyan"/>
        <w:keepLines/>
        <w:shd w:val="solid" w:color="293548" w:fill="293548"/>
        <w:spacing w:line="240" w:lineRule="auto"/>
        <w:ind w:left="230" w:right="230"/>
        <w:rPr>
          <w:color w:val="A8B5D1"/>
          <w:sz w:val="20"/>
        </w:rPr>
      </w:pPr>
      <w:r w:rsidRPr="00AA2024">
        <w:rPr>
          <w:color w:val="A8B5D1"/>
          <w:sz w:val="20"/>
        </w:rPr>
        <w:t xml:space="preserve">   ↓</w:t>
      </w:r>
    </w:p>
    <w:p w14:paraId="4F9F0A67" w14:textId="77777777" w:rsidR="00C52CD6" w:rsidRPr="00AA2024" w:rsidRDefault="00C52CD6" w:rsidP="00AA2024">
      <w:pPr>
        <w:pStyle w:val="codesnippetcyan"/>
        <w:keepLines/>
        <w:shd w:val="solid" w:color="293548" w:fill="293548"/>
        <w:spacing w:line="240" w:lineRule="auto"/>
        <w:ind w:left="230" w:right="230"/>
        <w:rPr>
          <w:color w:val="A8B5D1"/>
          <w:sz w:val="20"/>
        </w:rPr>
      </w:pPr>
      <w:r w:rsidRPr="00AA2024">
        <w:rPr>
          <w:color w:val="A8B5D1"/>
          <w:sz w:val="20"/>
        </w:rPr>
        <w:t>native executable</w:t>
      </w:r>
    </w:p>
    <w:p w14:paraId="235EF8BF" w14:textId="77777777" w:rsidR="00C52CD6" w:rsidRPr="00AA2024" w:rsidRDefault="00C52CD6" w:rsidP="00AA2024">
      <w:pPr>
        <w:pStyle w:val="codesnippetcyan"/>
        <w:keepLines/>
        <w:shd w:val="solid" w:color="293548" w:fill="293548"/>
        <w:spacing w:line="240" w:lineRule="auto"/>
        <w:ind w:left="230" w:right="230"/>
        <w:rPr>
          <w:color w:val="A8B5D1"/>
          <w:sz w:val="20"/>
        </w:rPr>
      </w:pPr>
      <w:r w:rsidRPr="00AA2024">
        <w:rPr>
          <w:color w:val="A8B5D1"/>
          <w:sz w:val="20"/>
        </w:rPr>
        <w:t xml:space="preserve">   ↓</w:t>
      </w:r>
    </w:p>
    <w:p w14:paraId="0D797D60" w14:textId="77777777" w:rsidR="00C52CD6" w:rsidRPr="00AA2024" w:rsidRDefault="00C52CD6" w:rsidP="00AA2024">
      <w:pPr>
        <w:pStyle w:val="codesnippetcyan"/>
        <w:keepLines/>
        <w:shd w:val="solid" w:color="293548" w:fill="293548"/>
        <w:spacing w:line="240" w:lineRule="auto"/>
        <w:ind w:left="230" w:right="230"/>
        <w:rPr>
          <w:color w:val="A8B5D1"/>
          <w:sz w:val="20"/>
        </w:rPr>
      </w:pPr>
      <w:r w:rsidRPr="00AA2024">
        <w:rPr>
          <w:color w:val="4FF2F8"/>
          <w:sz w:val="20"/>
        </w:rPr>
        <w:t>CPU</w:t>
      </w:r>
    </w:p>
    <w:p w14:paraId="08CB7204" w14:textId="77777777" w:rsidR="00C52CD6" w:rsidRPr="00D972B2" w:rsidRDefault="00C52CD6" w:rsidP="00C52CD6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TypeScript is different:</w:t>
      </w:r>
    </w:p>
    <w:p w14:paraId="7FE1C862" w14:textId="77777777" w:rsidR="00C52CD6" w:rsidRPr="00D972B2" w:rsidRDefault="00C52CD6" w:rsidP="001D3B1E">
      <w:pPr>
        <w:pStyle w:val="codesnippet3"/>
      </w:pPr>
      <w:r w:rsidRPr="00D972B2">
        <w:t>TypeScript source</w:t>
      </w:r>
    </w:p>
    <w:p w14:paraId="13D15C01" w14:textId="77777777" w:rsidR="00C52CD6" w:rsidRPr="00D972B2" w:rsidRDefault="00C52CD6" w:rsidP="001D3B1E">
      <w:pPr>
        <w:pStyle w:val="codesnippet3"/>
      </w:pPr>
      <w:r w:rsidRPr="00D972B2">
        <w:t>.ts</w:t>
      </w:r>
    </w:p>
    <w:p w14:paraId="61C34457" w14:textId="77777777" w:rsidR="00C52CD6" w:rsidRPr="00D972B2" w:rsidRDefault="00C52CD6" w:rsidP="001D3B1E">
      <w:pPr>
        <w:pStyle w:val="codesnippet3"/>
      </w:pPr>
      <w:r w:rsidRPr="00D972B2">
        <w:t xml:space="preserve">   ↓</w:t>
      </w:r>
    </w:p>
    <w:p w14:paraId="1B219D5E" w14:textId="77777777" w:rsidR="00C52CD6" w:rsidRPr="00D972B2" w:rsidRDefault="00C52CD6" w:rsidP="001D3B1E">
      <w:pPr>
        <w:pStyle w:val="codesnippet3"/>
      </w:pPr>
      <w:r w:rsidRPr="00D972B2">
        <w:t>TypeScript compiler</w:t>
      </w:r>
    </w:p>
    <w:p w14:paraId="739ED7DE" w14:textId="77777777" w:rsidR="00C52CD6" w:rsidRPr="00D972B2" w:rsidRDefault="00C52CD6" w:rsidP="001D3B1E">
      <w:pPr>
        <w:pStyle w:val="codesnippet3"/>
      </w:pPr>
      <w:r w:rsidRPr="00D972B2">
        <w:t>tsc</w:t>
      </w:r>
    </w:p>
    <w:p w14:paraId="2FCC4CBF" w14:textId="77777777" w:rsidR="00C52CD6" w:rsidRPr="00D972B2" w:rsidRDefault="00C52CD6" w:rsidP="001D3B1E">
      <w:pPr>
        <w:pStyle w:val="codesnippet3"/>
      </w:pPr>
      <w:r w:rsidRPr="00D972B2">
        <w:t xml:space="preserve">   ↓</w:t>
      </w:r>
    </w:p>
    <w:p w14:paraId="4BA900D8" w14:textId="77777777" w:rsidR="00C52CD6" w:rsidRPr="00D972B2" w:rsidRDefault="00C52CD6" w:rsidP="001D3B1E">
      <w:pPr>
        <w:pStyle w:val="codesnippet3"/>
      </w:pPr>
      <w:r w:rsidRPr="00D972B2">
        <w:t>JavaScript</w:t>
      </w:r>
    </w:p>
    <w:p w14:paraId="2D9246EC" w14:textId="77777777" w:rsidR="00C52CD6" w:rsidRPr="00D972B2" w:rsidRDefault="00C52CD6" w:rsidP="001D3B1E">
      <w:pPr>
        <w:pStyle w:val="codesnippet3"/>
      </w:pPr>
      <w:r w:rsidRPr="00D972B2">
        <w:t>.js</w:t>
      </w:r>
    </w:p>
    <w:p w14:paraId="5FB78727" w14:textId="77777777" w:rsidR="00C52CD6" w:rsidRPr="00D972B2" w:rsidRDefault="00C52CD6" w:rsidP="001D3B1E">
      <w:pPr>
        <w:pStyle w:val="codesnippet3"/>
      </w:pPr>
      <w:r w:rsidRPr="00D972B2">
        <w:t xml:space="preserve">   ↓</w:t>
      </w:r>
    </w:p>
    <w:p w14:paraId="1EC8BE95" w14:textId="77777777" w:rsidR="00C52CD6" w:rsidRPr="00D972B2" w:rsidRDefault="00C52CD6" w:rsidP="001D3B1E">
      <w:pPr>
        <w:pStyle w:val="codesnippet3"/>
      </w:pPr>
      <w:r w:rsidRPr="00D972B2">
        <w:t>JavaScript runtime</w:t>
      </w:r>
    </w:p>
    <w:p w14:paraId="164424AF" w14:textId="77777777" w:rsidR="00C52CD6" w:rsidRPr="00D972B2" w:rsidRDefault="00C52CD6" w:rsidP="001D3B1E">
      <w:pPr>
        <w:pStyle w:val="codesnippet3"/>
      </w:pPr>
      <w:r w:rsidRPr="00D972B2">
        <w:t>Node.js</w:t>
      </w:r>
    </w:p>
    <w:p w14:paraId="4F401D26" w14:textId="77777777" w:rsidR="00C52CD6" w:rsidRPr="00D972B2" w:rsidRDefault="00C52CD6" w:rsidP="001D3B1E">
      <w:pPr>
        <w:pStyle w:val="codesnippet3"/>
      </w:pPr>
      <w:r w:rsidRPr="00D972B2">
        <w:t xml:space="preserve">   ↓</w:t>
      </w:r>
    </w:p>
    <w:p w14:paraId="69AB10E5" w14:textId="77777777" w:rsidR="00C52CD6" w:rsidRPr="00D972B2" w:rsidRDefault="00C52CD6" w:rsidP="001D3B1E">
      <w:pPr>
        <w:pStyle w:val="codesnippet3"/>
      </w:pPr>
      <w:r w:rsidRPr="00D972B2">
        <w:t>OS</w:t>
      </w:r>
    </w:p>
    <w:p w14:paraId="62B41614" w14:textId="77777777" w:rsidR="00C52CD6" w:rsidRPr="00D972B2" w:rsidRDefault="00C52CD6" w:rsidP="00C52CD6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So there are four things involved.</w:t>
      </w:r>
    </w:p>
    <w:p w14:paraId="31BFE4E5" w14:textId="77777777" w:rsidR="00C52CD6" w:rsidRPr="00D972B2" w:rsidRDefault="00C52CD6" w:rsidP="00C52CD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bookmarkStart w:id="1" w:name="_Toc237476431"/>
      <w:r w:rsidRPr="00D972B2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JavaScript</w:t>
      </w:r>
      <w:bookmarkEnd w:id="1"/>
    </w:p>
    <w:p w14:paraId="4E047BF4" w14:textId="3D24BBCF" w:rsidR="00C52CD6" w:rsidRPr="00D972B2" w:rsidRDefault="00C52CD6" w:rsidP="00C9580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JavaScript is the actual runtime language.This:</w:t>
      </w:r>
    </w:p>
    <w:p w14:paraId="1D142C70" w14:textId="77777777" w:rsidR="00C52CD6" w:rsidRPr="00AA2024" w:rsidRDefault="00C52CD6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x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5</w:t>
      </w:r>
      <w:r w:rsidRPr="00AA2024">
        <w:rPr>
          <w:color w:val="D8DEE6"/>
          <w:sz w:val="20"/>
        </w:rPr>
        <w:t>;</w:t>
      </w:r>
    </w:p>
    <w:p w14:paraId="29F994A3" w14:textId="77777777" w:rsidR="00C52CD6" w:rsidRPr="00AA2024" w:rsidRDefault="00C52CD6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console</w:t>
      </w:r>
      <w:r w:rsidRPr="00AA2024">
        <w:rPr>
          <w:color w:val="B85C40"/>
          <w:sz w:val="20"/>
        </w:rPr>
        <w:t>.</w:t>
      </w:r>
      <w:r w:rsidRPr="00AA2024">
        <w:rPr>
          <w:color w:val="C47CBF"/>
          <w:sz w:val="20"/>
        </w:rPr>
        <w:t>log</w:t>
      </w:r>
      <w:r w:rsidRPr="00AA2024">
        <w:rPr>
          <w:color w:val="D8DEE6"/>
          <w:sz w:val="20"/>
        </w:rPr>
        <w:t>(x);</w:t>
      </w:r>
    </w:p>
    <w:p w14:paraId="66C803C9" w14:textId="77777777" w:rsidR="00C52CD6" w:rsidRPr="00D972B2" w:rsidRDefault="00C52CD6" w:rsidP="00C52CD6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is JavaScript.</w:t>
      </w:r>
    </w:p>
    <w:p w14:paraId="2246164E" w14:textId="77777777" w:rsidR="00C52CD6" w:rsidRPr="00D972B2" w:rsidRDefault="00C52CD6" w:rsidP="00C52CD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bookmarkStart w:id="2" w:name="_Toc237476432"/>
      <w:r w:rsidRPr="00D972B2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TypeScript</w:t>
      </w:r>
      <w:bookmarkEnd w:id="2"/>
    </w:p>
    <w:p w14:paraId="75D27178" w14:textId="77777777" w:rsidR="00C52CD6" w:rsidRPr="00D972B2" w:rsidRDefault="00C52CD6" w:rsidP="00C52CD6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lastRenderedPageBreak/>
        <w:t>TypeScript adds a compile-time type system:</w:t>
      </w:r>
    </w:p>
    <w:p w14:paraId="2557FF35" w14:textId="77777777" w:rsidR="00C52CD6" w:rsidRPr="00AA2024" w:rsidRDefault="00C52CD6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x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number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5</w:t>
      </w:r>
      <w:r w:rsidRPr="00AA2024">
        <w:rPr>
          <w:color w:val="D8DEE6"/>
          <w:sz w:val="20"/>
        </w:rPr>
        <w:t>;</w:t>
      </w:r>
    </w:p>
    <w:p w14:paraId="3BE65C69" w14:textId="77777777" w:rsidR="00C52CD6" w:rsidRPr="00D972B2" w:rsidRDefault="00C52CD6" w:rsidP="00C52CD6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The type annotation:</w:t>
      </w:r>
    </w:p>
    <w:p w14:paraId="0F73FEEA" w14:textId="77777777" w:rsidR="00C52CD6" w:rsidRPr="00AA2024" w:rsidRDefault="00C52CD6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number</w:t>
      </w:r>
    </w:p>
    <w:p w14:paraId="5B1E3237" w14:textId="570D87EF" w:rsidR="00C52CD6" w:rsidRPr="00D972B2" w:rsidRDefault="00C52CD6" w:rsidP="00C9580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doesn't exist at runtime.</w:t>
      </w:r>
      <w:r w:rsidR="00C9580F" w:rsidRPr="00D972B2">
        <w:rPr>
          <w:rFonts w:eastAsia="Times New Roman" w:cs="Times New Roman"/>
          <w:kern w:val="0"/>
          <w14:ligatures w14:val="none"/>
        </w:rPr>
        <w:t xml:space="preserve"> </w:t>
      </w:r>
      <w:r w:rsidRPr="00D972B2">
        <w:rPr>
          <w:rFonts w:eastAsia="Times New Roman" w:cs="Times New Roman"/>
          <w:kern w:val="0"/>
          <w14:ligatures w14:val="none"/>
        </w:rPr>
        <w:t>Conceptually, TypeScript turns:</w:t>
      </w:r>
    </w:p>
    <w:p w14:paraId="30794D36" w14:textId="77777777" w:rsidR="00C52CD6" w:rsidRPr="00AA2024" w:rsidRDefault="00C52CD6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function</w:t>
      </w:r>
      <w:r w:rsidRPr="00AA2024">
        <w:rPr>
          <w:color w:val="D8DEE6"/>
          <w:sz w:val="20"/>
        </w:rPr>
        <w:t xml:space="preserve"> </w:t>
      </w:r>
      <w:r w:rsidRPr="00AA2024">
        <w:rPr>
          <w:b/>
          <w:color w:val="C47CBF"/>
          <w:sz w:val="20"/>
        </w:rPr>
        <w:t>add</w:t>
      </w:r>
      <w:r w:rsidRPr="00AA2024">
        <w:rPr>
          <w:color w:val="D8DEE6"/>
          <w:sz w:val="20"/>
        </w:rPr>
        <w:t>(a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number</w:t>
      </w:r>
      <w:r w:rsidRPr="00AA2024">
        <w:rPr>
          <w:color w:val="D8DEE6"/>
          <w:sz w:val="20"/>
        </w:rPr>
        <w:t>, b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number</w:t>
      </w:r>
      <w:r w:rsidRPr="00AA2024">
        <w:rPr>
          <w:color w:val="D8DEE6"/>
          <w:sz w:val="20"/>
        </w:rPr>
        <w:t>)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number</w:t>
      </w:r>
      <w:r w:rsidRPr="00AA2024">
        <w:rPr>
          <w:color w:val="D8DEE6"/>
          <w:sz w:val="20"/>
        </w:rPr>
        <w:t xml:space="preserve"> {</w:t>
      </w:r>
    </w:p>
    <w:p w14:paraId="3893D34E" w14:textId="77777777" w:rsidR="00C52CD6" w:rsidRPr="00AA2024" w:rsidRDefault="00C52CD6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</w:t>
      </w:r>
      <w:r w:rsidRPr="00AA2024">
        <w:rPr>
          <w:b/>
          <w:color w:val="C93E71"/>
          <w:sz w:val="20"/>
        </w:rPr>
        <w:t>return</w:t>
      </w:r>
      <w:r w:rsidRPr="00AA2024">
        <w:rPr>
          <w:color w:val="D8DEE6"/>
          <w:sz w:val="20"/>
        </w:rPr>
        <w:t xml:space="preserve"> a </w:t>
      </w:r>
      <w:r w:rsidRPr="00AA2024">
        <w:rPr>
          <w:color w:val="B85C40"/>
          <w:sz w:val="20"/>
        </w:rPr>
        <w:t>+</w:t>
      </w:r>
      <w:r w:rsidRPr="00AA2024">
        <w:rPr>
          <w:color w:val="D8DEE6"/>
          <w:sz w:val="20"/>
        </w:rPr>
        <w:t xml:space="preserve"> b;</w:t>
      </w:r>
    </w:p>
    <w:p w14:paraId="1A1E2424" w14:textId="77777777" w:rsidR="00C52CD6" w:rsidRPr="00AA2024" w:rsidRDefault="00C52CD6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}</w:t>
      </w:r>
    </w:p>
    <w:p w14:paraId="115D3386" w14:textId="77777777" w:rsidR="00C52CD6" w:rsidRPr="00D972B2" w:rsidRDefault="00C52CD6" w:rsidP="00C52CD6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into JavaScript roughly like:</w:t>
      </w:r>
    </w:p>
    <w:p w14:paraId="3F8E693B" w14:textId="77777777" w:rsidR="00C52CD6" w:rsidRPr="00AA2024" w:rsidRDefault="00C52CD6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function</w:t>
      </w:r>
      <w:r w:rsidRPr="00AA2024">
        <w:rPr>
          <w:color w:val="D8DEE6"/>
          <w:sz w:val="20"/>
        </w:rPr>
        <w:t xml:space="preserve"> </w:t>
      </w:r>
      <w:r w:rsidRPr="00AA2024">
        <w:rPr>
          <w:b/>
          <w:color w:val="C47CBF"/>
          <w:sz w:val="20"/>
        </w:rPr>
        <w:t>add</w:t>
      </w:r>
      <w:r w:rsidRPr="00AA2024">
        <w:rPr>
          <w:color w:val="D8DEE6"/>
          <w:sz w:val="20"/>
        </w:rPr>
        <w:t>(a, b) {</w:t>
      </w:r>
    </w:p>
    <w:p w14:paraId="5567D632" w14:textId="77777777" w:rsidR="00C52CD6" w:rsidRPr="00AA2024" w:rsidRDefault="00C52CD6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</w:t>
      </w:r>
      <w:r w:rsidRPr="00AA2024">
        <w:rPr>
          <w:b/>
          <w:color w:val="C93E71"/>
          <w:sz w:val="20"/>
        </w:rPr>
        <w:t>return</w:t>
      </w:r>
      <w:r w:rsidRPr="00AA2024">
        <w:rPr>
          <w:color w:val="D8DEE6"/>
          <w:sz w:val="20"/>
        </w:rPr>
        <w:t xml:space="preserve"> a </w:t>
      </w:r>
      <w:r w:rsidRPr="00AA2024">
        <w:rPr>
          <w:color w:val="B85C40"/>
          <w:sz w:val="20"/>
        </w:rPr>
        <w:t>+</w:t>
      </w:r>
      <w:r w:rsidRPr="00AA2024">
        <w:rPr>
          <w:color w:val="D8DEE6"/>
          <w:sz w:val="20"/>
        </w:rPr>
        <w:t xml:space="preserve"> b;</w:t>
      </w:r>
    </w:p>
    <w:p w14:paraId="0B912D3C" w14:textId="77777777" w:rsidR="00C52CD6" w:rsidRPr="00AA2024" w:rsidRDefault="00C52CD6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}</w:t>
      </w:r>
    </w:p>
    <w:p w14:paraId="5B810DF1" w14:textId="77777777" w:rsidR="00C52CD6" w:rsidRPr="00D972B2" w:rsidRDefault="00C52CD6" w:rsidP="00C52CD6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TypeScript describes itself as JavaScript plus a type system,</w:t>
      </w: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 xml:space="preserve"> and its compiler frequently infers types without requiring explicit annotations. </w:t>
      </w:r>
    </w:p>
    <w:p w14:paraId="0100CAC5" w14:textId="77777777" w:rsidR="00C52CD6" w:rsidRPr="00D972B2" w:rsidRDefault="00C52CD6" w:rsidP="00C52CD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color w:val="EE0000"/>
          <w:kern w:val="0"/>
          <w:sz w:val="27"/>
          <w:szCs w:val="27"/>
          <w14:ligatures w14:val="none"/>
        </w:rPr>
      </w:pPr>
      <w:bookmarkStart w:id="3" w:name="_Toc237476433"/>
      <w:r w:rsidRPr="00D972B2">
        <w:rPr>
          <w:rFonts w:eastAsia="Times New Roman" w:cs="Times New Roman"/>
          <w:b/>
          <w:bCs/>
          <w:color w:val="EE0000"/>
          <w:kern w:val="0"/>
          <w:sz w:val="27"/>
          <w:szCs w:val="27"/>
          <w14:ligatures w14:val="none"/>
        </w:rPr>
        <w:t>Node.js</w:t>
      </w:r>
      <w:bookmarkEnd w:id="3"/>
    </w:p>
    <w:p w14:paraId="166F907B" w14:textId="77777777" w:rsidR="00C52CD6" w:rsidRPr="00D972B2" w:rsidRDefault="00C52CD6" w:rsidP="00C52CD6">
      <w:pPr>
        <w:spacing w:before="100" w:beforeAutospacing="1" w:after="100" w:afterAutospacing="1" w:line="240" w:lineRule="auto"/>
        <w:rPr>
          <w:rFonts w:eastAsia="Times New Roman" w:cs="Times New Roman"/>
          <w:color w:val="EE0000"/>
          <w:kern w:val="0"/>
          <w14:ligatures w14:val="none"/>
        </w:rPr>
      </w:pPr>
      <w:r w:rsidRPr="00D972B2">
        <w:rPr>
          <w:rFonts w:eastAsia="Times New Roman" w:cs="Times New Roman"/>
          <w:color w:val="EE0000"/>
          <w:kern w:val="0"/>
          <w14:ligatures w14:val="none"/>
        </w:rPr>
        <w:t>Browsers contain JavaScript engines.</w:t>
      </w:r>
    </w:p>
    <w:p w14:paraId="510678E7" w14:textId="77777777" w:rsidR="00C52CD6" w:rsidRPr="00D972B2" w:rsidRDefault="00C52CD6" w:rsidP="00C52CD6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But we aren't building browser software.</w:t>
      </w:r>
    </w:p>
    <w:p w14:paraId="0059206F" w14:textId="77777777" w:rsidR="00C52CD6" w:rsidRPr="00D972B2" w:rsidRDefault="00C52CD6" w:rsidP="00C52CD6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We want:</w:t>
      </w:r>
    </w:p>
    <w:p w14:paraId="763DEA55" w14:textId="77777777" w:rsidR="00C52CD6" w:rsidRPr="00AA2024" w:rsidRDefault="00C52CD6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terminal</w:t>
      </w:r>
    </w:p>
    <w:p w14:paraId="4053BEEF" w14:textId="77777777" w:rsidR="00C52CD6" w:rsidRPr="00AA2024" w:rsidRDefault="00C52CD6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↓</w:t>
      </w:r>
    </w:p>
    <w:p w14:paraId="67D0A905" w14:textId="77777777" w:rsidR="00C52CD6" w:rsidRPr="00AA2024" w:rsidRDefault="00C52CD6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00B3BD"/>
          <w:sz w:val="20"/>
        </w:rPr>
        <w:t>TypeScript</w:t>
      </w:r>
      <w:r w:rsidRPr="00AA2024">
        <w:rPr>
          <w:color w:val="D8DEE6"/>
          <w:sz w:val="20"/>
        </w:rPr>
        <w:t xml:space="preserve"> script</w:t>
      </w:r>
    </w:p>
    <w:p w14:paraId="4AF1089F" w14:textId="77777777" w:rsidR="00C52CD6" w:rsidRPr="00AA2024" w:rsidRDefault="00C52CD6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↓</w:t>
      </w:r>
    </w:p>
    <w:p w14:paraId="1BE49381" w14:textId="77777777" w:rsidR="00C52CD6" w:rsidRPr="00AA2024" w:rsidRDefault="00C52CD6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ethers</w:t>
      </w:r>
    </w:p>
    <w:p w14:paraId="2AFB8A3D" w14:textId="77777777" w:rsidR="00C52CD6" w:rsidRPr="00AA2024" w:rsidRDefault="00C52CD6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↓</w:t>
      </w:r>
    </w:p>
    <w:p w14:paraId="0EF31FDA" w14:textId="77777777" w:rsidR="00C52CD6" w:rsidRPr="00AA2024" w:rsidRDefault="00C52CD6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00B3BD"/>
          <w:sz w:val="20"/>
        </w:rPr>
        <w:t>Anvil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85C40"/>
          <w:sz w:val="20"/>
        </w:rPr>
        <w:t>/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Ethereum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RPC</w:t>
      </w:r>
    </w:p>
    <w:p w14:paraId="2019B1EF" w14:textId="77777777" w:rsidR="00C52CD6" w:rsidRPr="00D972B2" w:rsidRDefault="00C52CD6" w:rsidP="00C52CD6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EE0000"/>
          <w:kern w:val="0"/>
          <w14:ligatures w14:val="none"/>
        </w:rPr>
      </w:pP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>So we need a JavaScript runtime outside a browser.</w:t>
      </w:r>
    </w:p>
    <w:p w14:paraId="14CBD918" w14:textId="77777777" w:rsidR="00C52CD6" w:rsidRPr="00D972B2" w:rsidRDefault="00C52CD6" w:rsidP="00C52CD6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 xml:space="preserve">That's </w:t>
      </w:r>
      <w:r w:rsidRPr="00D972B2">
        <w:rPr>
          <w:rFonts w:eastAsia="Times New Roman" w:cs="Times New Roman"/>
          <w:b/>
          <w:bCs/>
          <w:kern w:val="0"/>
          <w14:ligatures w14:val="none"/>
        </w:rPr>
        <w:t>Node.js</w:t>
      </w:r>
      <w:r w:rsidRPr="00D972B2">
        <w:rPr>
          <w:rFonts w:eastAsia="Times New Roman" w:cs="Times New Roman"/>
          <w:kern w:val="0"/>
          <w14:ligatures w14:val="none"/>
        </w:rPr>
        <w:t>.</w:t>
      </w:r>
    </w:p>
    <w:p w14:paraId="6B543B31" w14:textId="22156458" w:rsidR="00C52CD6" w:rsidRPr="00D972B2" w:rsidRDefault="007542F9" w:rsidP="00C52CD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color w:val="EE0000"/>
          <w:kern w:val="0"/>
          <w:sz w:val="27"/>
          <w:szCs w:val="27"/>
          <w14:ligatures w14:val="none"/>
        </w:rPr>
      </w:pPr>
      <w:bookmarkStart w:id="4" w:name="_Toc237476434"/>
      <w:r w:rsidRPr="00D972B2">
        <w:rPr>
          <w:rFonts w:eastAsia="Times New Roman" w:cs="Times New Roman"/>
          <w:b/>
          <w:bCs/>
          <w:color w:val="EE0000"/>
          <w:kern w:val="0"/>
          <w:sz w:val="27"/>
          <w:szCs w:val="27"/>
          <w14:ligatures w14:val="none"/>
        </w:rPr>
        <w:t>N</w:t>
      </w:r>
      <w:r w:rsidR="00C52CD6" w:rsidRPr="00D972B2">
        <w:rPr>
          <w:rFonts w:eastAsia="Times New Roman" w:cs="Times New Roman"/>
          <w:b/>
          <w:bCs/>
          <w:color w:val="EE0000"/>
          <w:kern w:val="0"/>
          <w:sz w:val="27"/>
          <w:szCs w:val="27"/>
          <w14:ligatures w14:val="none"/>
        </w:rPr>
        <w:t>pm</w:t>
      </w:r>
      <w:r w:rsidRPr="00D972B2">
        <w:rPr>
          <w:rFonts w:eastAsia="Times New Roman" w:cs="Times New Roman"/>
          <w:b/>
          <w:bCs/>
          <w:color w:val="EE0000"/>
          <w:kern w:val="0"/>
          <w:sz w:val="27"/>
          <w:szCs w:val="27"/>
          <w14:ligatures w14:val="none"/>
        </w:rPr>
        <w:t xml:space="preserve"> (node package manager)</w:t>
      </w:r>
      <w:bookmarkEnd w:id="4"/>
    </w:p>
    <w:p w14:paraId="196FBFF6" w14:textId="77777777" w:rsidR="00C52CD6" w:rsidRPr="00D972B2" w:rsidRDefault="00C52CD6" w:rsidP="00C52CD6">
      <w:pPr>
        <w:spacing w:before="100" w:beforeAutospacing="1" w:after="100" w:afterAutospacing="1" w:line="240" w:lineRule="auto"/>
        <w:rPr>
          <w:rFonts w:eastAsia="Times New Roman" w:cs="Times New Roman"/>
          <w:color w:val="EE0000"/>
          <w:kern w:val="0"/>
          <w14:ligatures w14:val="none"/>
        </w:rPr>
      </w:pPr>
      <w:r w:rsidRPr="00D972B2">
        <w:rPr>
          <w:rFonts w:eastAsia="Times New Roman" w:cs="Times New Roman"/>
          <w:color w:val="EE0000"/>
          <w:kern w:val="0"/>
          <w14:ligatures w14:val="none"/>
        </w:rPr>
        <w:t>npm is basically your dependency/package tooling.</w:t>
      </w:r>
    </w:p>
    <w:p w14:paraId="6F240F44" w14:textId="77777777" w:rsidR="00C52CD6" w:rsidRPr="00D972B2" w:rsidRDefault="00C52CD6" w:rsidP="00C52CD6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Very loosely:</w:t>
      </w:r>
    </w:p>
    <w:p w14:paraId="556A87CE" w14:textId="77777777" w:rsidR="00C52CD6" w:rsidRPr="00D972B2" w:rsidRDefault="00C52CD6" w:rsidP="00C52CD6">
      <w:pPr>
        <w:pStyle w:val="codesnippetcyan"/>
      </w:pPr>
      <w:r w:rsidRPr="00D972B2">
        <w:lastRenderedPageBreak/>
        <w:t>Go             npm/Node ecosystem</w:t>
      </w:r>
    </w:p>
    <w:p w14:paraId="72E8DD73" w14:textId="77777777" w:rsidR="00C52CD6" w:rsidRPr="00D972B2" w:rsidRDefault="00C52CD6" w:rsidP="00C52CD6">
      <w:pPr>
        <w:pStyle w:val="codesnippetcyan"/>
      </w:pPr>
      <w:r w:rsidRPr="00D972B2">
        <w:t>------------------------------------</w:t>
      </w:r>
    </w:p>
    <w:p w14:paraId="6A846907" w14:textId="77777777" w:rsidR="00C52CD6" w:rsidRPr="00D972B2" w:rsidRDefault="00C52CD6" w:rsidP="00C52CD6">
      <w:pPr>
        <w:pStyle w:val="codesnippetcyan"/>
      </w:pPr>
      <w:r w:rsidRPr="00D972B2">
        <w:t>go.mod         package.json</w:t>
      </w:r>
    </w:p>
    <w:p w14:paraId="74BE333E" w14:textId="77777777" w:rsidR="00C52CD6" w:rsidRPr="00D972B2" w:rsidRDefault="00C52CD6" w:rsidP="00C52CD6">
      <w:pPr>
        <w:pStyle w:val="codesnippetcyan"/>
      </w:pPr>
      <w:r w:rsidRPr="00D972B2">
        <w:t>go.sum         package-lock.json</w:t>
      </w:r>
    </w:p>
    <w:p w14:paraId="3FC0BB79" w14:textId="77777777" w:rsidR="00C52CD6" w:rsidRPr="00D972B2" w:rsidRDefault="00C52CD6" w:rsidP="00C52CD6">
      <w:pPr>
        <w:pStyle w:val="codesnippetcyan"/>
      </w:pPr>
      <w:r w:rsidRPr="00D972B2">
        <w:t>go get         npm install</w:t>
      </w:r>
    </w:p>
    <w:p w14:paraId="5FE4E4CD" w14:textId="77777777" w:rsidR="00C52CD6" w:rsidRPr="00D972B2" w:rsidRDefault="00C52CD6" w:rsidP="00C52CD6">
      <w:pPr>
        <w:pStyle w:val="codesnippetcyan"/>
      </w:pPr>
      <w:r w:rsidRPr="00D972B2">
        <w:t>dependencies   node_modules/</w:t>
      </w:r>
    </w:p>
    <w:p w14:paraId="6B2A7020" w14:textId="77777777" w:rsidR="00C52CD6" w:rsidRPr="00D972B2" w:rsidRDefault="00C52CD6" w:rsidP="00C52CD6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Or:</w:t>
      </w:r>
    </w:p>
    <w:p w14:paraId="561C6BCB" w14:textId="77777777" w:rsidR="00C52CD6" w:rsidRPr="00D972B2" w:rsidRDefault="00C52CD6" w:rsidP="00C52CD6">
      <w:pPr>
        <w:pStyle w:val="codesnippetcyan"/>
      </w:pPr>
      <w:r w:rsidRPr="00D972B2">
        <w:t>Python              Node</w:t>
      </w:r>
    </w:p>
    <w:p w14:paraId="1B602171" w14:textId="77777777" w:rsidR="00C52CD6" w:rsidRPr="00D972B2" w:rsidRDefault="00C52CD6" w:rsidP="00C52CD6">
      <w:pPr>
        <w:pStyle w:val="codesnippetcyan"/>
      </w:pPr>
      <w:r w:rsidRPr="00D972B2">
        <w:t>--------------------------------</w:t>
      </w:r>
    </w:p>
    <w:p w14:paraId="51EFA598" w14:textId="77777777" w:rsidR="00C52CD6" w:rsidRPr="00D972B2" w:rsidRDefault="00C52CD6" w:rsidP="00C52CD6">
      <w:pPr>
        <w:pStyle w:val="codesnippetcyan"/>
      </w:pPr>
      <w:r w:rsidRPr="00D972B2">
        <w:t>pip install x       npm install x</w:t>
      </w:r>
    </w:p>
    <w:p w14:paraId="71B0A53D" w14:textId="77777777" w:rsidR="00C52CD6" w:rsidRPr="00D972B2" w:rsidRDefault="00C52CD6" w:rsidP="00C52CD6">
      <w:pPr>
        <w:pStyle w:val="codesnippetcyan"/>
      </w:pPr>
      <w:r w:rsidRPr="00D972B2">
        <w:t>requirements/etc.   package.json</w:t>
      </w:r>
    </w:p>
    <w:p w14:paraId="20BFFA04" w14:textId="77777777" w:rsidR="00C52CD6" w:rsidRPr="00D972B2" w:rsidRDefault="00C52CD6" w:rsidP="00C52CD6">
      <w:pPr>
        <w:pStyle w:val="codesnippetcyan"/>
      </w:pPr>
      <w:r w:rsidRPr="00D972B2">
        <w:t>venv-ish deps       node_modules</w:t>
      </w:r>
    </w:p>
    <w:p w14:paraId="65732268" w14:textId="53F9AD7B" w:rsidR="00AD0253" w:rsidRPr="00D972B2" w:rsidRDefault="00C52CD6" w:rsidP="00D6548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package.json</w:t>
      </w:r>
      <w:r w:rsidRPr="00D972B2">
        <w:rPr>
          <w:rFonts w:eastAsia="Times New Roman" w:cs="Times New Roman"/>
          <w:kern w:val="0"/>
          <w14:ligatures w14:val="none"/>
        </w:rPr>
        <w:t xml:space="preserve"> describes a Node package/project and its dependencies; </w:t>
      </w:r>
      <w:r w:rsidRPr="00D972B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 install</w:t>
      </w:r>
      <w:r w:rsidRPr="00D972B2">
        <w:rPr>
          <w:rFonts w:eastAsia="Times New Roman" w:cs="Times New Roman"/>
          <w:kern w:val="0"/>
          <w14:ligatures w14:val="none"/>
        </w:rPr>
        <w:t xml:space="preserve"> installs those dependencies into the local project.</w:t>
      </w:r>
    </w:p>
    <w:p w14:paraId="77D9E73E" w14:textId="77777777" w:rsidR="0050392F" w:rsidRPr="00D972B2" w:rsidRDefault="0050392F" w:rsidP="006D64D0">
      <w:pPr>
        <w:pStyle w:val="Heading1"/>
        <w:rPr>
          <w:rFonts w:eastAsia="Times New Roman"/>
        </w:rPr>
      </w:pPr>
      <w:bookmarkStart w:id="5" w:name="_Toc237476435"/>
      <w:r w:rsidRPr="00D972B2">
        <w:rPr>
          <w:rFonts w:eastAsia="Times New Roman"/>
        </w:rPr>
        <w:t>Part 2 — Install Node and TypeScript on WSL</w:t>
      </w:r>
      <w:bookmarkEnd w:id="5"/>
    </w:p>
    <w:p w14:paraId="5B495560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 xml:space="preserve">Microsoft's WSL Node guide specifically recommends using a version manager and warns that distro-provided Node versions can lag behind. </w:t>
      </w:r>
    </w:p>
    <w:p w14:paraId="275D28E1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 xml:space="preserve">As of August 2026, Node </w:t>
      </w:r>
      <w:r w:rsidRPr="00D972B2">
        <w:rPr>
          <w:rFonts w:eastAsia="Times New Roman" w:cs="Times New Roman"/>
          <w:b/>
          <w:bCs/>
          <w:kern w:val="0"/>
          <w14:ligatures w14:val="none"/>
        </w:rPr>
        <w:t>24</w:t>
      </w:r>
      <w:r w:rsidRPr="00D972B2">
        <w:rPr>
          <w:rFonts w:eastAsia="Times New Roman" w:cs="Times New Roman"/>
          <w:kern w:val="0"/>
          <w14:ligatures w14:val="none"/>
        </w:rPr>
        <w:t xml:space="preserve"> is an LTS release; Node 26 is Current. Production projects should generally use an Active or Maintenance LTS release. </w:t>
      </w:r>
    </w:p>
    <w:p w14:paraId="3BF613E2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We'll use Node 24.</w:t>
      </w:r>
    </w:p>
    <w:p w14:paraId="6A659E44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First:</w:t>
      </w:r>
    </w:p>
    <w:p w14:paraId="57757663" w14:textId="77777777" w:rsidR="0050392F" w:rsidRPr="00D972B2" w:rsidRDefault="0050392F" w:rsidP="00E812C6">
      <w:pPr>
        <w:pStyle w:val="bashsnippet"/>
      </w:pPr>
      <w:r w:rsidRPr="00D972B2">
        <w:t>sudo apt update</w:t>
      </w:r>
    </w:p>
    <w:p w14:paraId="504B8C14" w14:textId="77777777" w:rsidR="0050392F" w:rsidRPr="00D972B2" w:rsidRDefault="0050392F" w:rsidP="00E812C6">
      <w:pPr>
        <w:pStyle w:val="bashsnippet"/>
      </w:pPr>
      <w:r w:rsidRPr="00D972B2">
        <w:t>sudo apt install curl</w:t>
      </w:r>
    </w:p>
    <w:p w14:paraId="7D49CC7B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 xml:space="preserve">Then install </w:t>
      </w:r>
      <w:r w:rsidRPr="00D972B2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14:ligatures w14:val="none"/>
        </w:rPr>
        <w:t>nvm</w:t>
      </w: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>, the Node Version Manager.</w:t>
      </w:r>
      <w:r w:rsidRPr="00D972B2">
        <w:rPr>
          <w:rFonts w:eastAsia="Times New Roman" w:cs="Times New Roman"/>
          <w:color w:val="EE0000"/>
          <w:kern w:val="0"/>
          <w14:ligatures w14:val="none"/>
        </w:rPr>
        <w:t xml:space="preserve"> </w:t>
      </w:r>
      <w:r w:rsidRPr="00D972B2">
        <w:rPr>
          <w:rFonts w:eastAsia="Times New Roman" w:cs="Times New Roman"/>
          <w:kern w:val="0"/>
          <w14:ligatures w14:val="none"/>
        </w:rPr>
        <w:t xml:space="preserve">Microsoft's WSL guide uses the nvm installer for this purpose. </w:t>
      </w:r>
    </w:p>
    <w:p w14:paraId="13367622" w14:textId="77777777" w:rsidR="0050392F" w:rsidRPr="00D972B2" w:rsidRDefault="0050392F" w:rsidP="00E812C6">
      <w:pPr>
        <w:pStyle w:val="bashsnippet"/>
      </w:pPr>
      <w:r w:rsidRPr="00D972B2">
        <w:t>curl -o- https://raw.githubusercontent.com/nvm-sh/nvm/master/install.sh | bash</w:t>
      </w:r>
    </w:p>
    <w:p w14:paraId="2B5EBC1D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Close/reopen the shell, or reload your shell config.</w:t>
      </w:r>
    </w:p>
    <w:p w14:paraId="6C635C21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Then:</w:t>
      </w:r>
    </w:p>
    <w:p w14:paraId="3AD255A6" w14:textId="77777777" w:rsidR="0050392F" w:rsidRPr="00D972B2" w:rsidRDefault="0050392F" w:rsidP="00A4474B">
      <w:pPr>
        <w:pStyle w:val="bashsnippet"/>
      </w:pPr>
      <w:r w:rsidRPr="00D972B2">
        <w:t>nvm install 24</w:t>
      </w:r>
    </w:p>
    <w:p w14:paraId="322C9E4B" w14:textId="77777777" w:rsidR="0050392F" w:rsidRPr="00D972B2" w:rsidRDefault="0050392F" w:rsidP="00A4474B">
      <w:pPr>
        <w:pStyle w:val="bashsnippet"/>
      </w:pPr>
      <w:r w:rsidRPr="00D972B2">
        <w:t>nvm use 24</w:t>
      </w:r>
    </w:p>
    <w:p w14:paraId="74C166AE" w14:textId="77777777" w:rsidR="0050392F" w:rsidRPr="00D972B2" w:rsidRDefault="0050392F" w:rsidP="00A4474B">
      <w:pPr>
        <w:pStyle w:val="bashsnippet"/>
      </w:pPr>
      <w:r w:rsidRPr="00D972B2">
        <w:lastRenderedPageBreak/>
        <w:t>nvm alias default 24</w:t>
      </w:r>
    </w:p>
    <w:p w14:paraId="3A8D0D55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Verify:</w:t>
      </w:r>
    </w:p>
    <w:p w14:paraId="504553EA" w14:textId="77777777" w:rsidR="0050392F" w:rsidRPr="00D972B2" w:rsidRDefault="0050392F" w:rsidP="00A4474B">
      <w:pPr>
        <w:pStyle w:val="bashsnippet"/>
      </w:pPr>
      <w:r w:rsidRPr="00D972B2">
        <w:t>node --version</w:t>
      </w:r>
    </w:p>
    <w:p w14:paraId="0EB11047" w14:textId="77777777" w:rsidR="0050392F" w:rsidRPr="00D972B2" w:rsidRDefault="0050392F" w:rsidP="00A4474B">
      <w:pPr>
        <w:pStyle w:val="bashsnippet"/>
      </w:pPr>
      <w:r w:rsidRPr="00D972B2">
        <w:t>npm --version</w:t>
      </w:r>
    </w:p>
    <w:p w14:paraId="39CA2638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 xml:space="preserve">You should see Node </w:t>
      </w:r>
      <w:r w:rsidRPr="00D972B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v24...</w:t>
      </w:r>
      <w:r w:rsidRPr="00D972B2">
        <w:rPr>
          <w:rFonts w:eastAsia="Times New Roman" w:cs="Times New Roman"/>
          <w:kern w:val="0"/>
          <w14:ligatures w14:val="none"/>
        </w:rPr>
        <w:t>.</w:t>
      </w:r>
    </w:p>
    <w:p w14:paraId="1B29158D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Now we're ready to create a TypeScript project.</w:t>
      </w:r>
    </w:p>
    <w:p w14:paraId="122C8895" w14:textId="77777777" w:rsidR="0050392F" w:rsidRPr="00D972B2" w:rsidRDefault="00000000" w:rsidP="0050392F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pict w14:anchorId="08C48A06">
          <v:rect id="_x0000_i1025" style="width:0;height:1.5pt" o:hralign="center" o:hrstd="t" o:hr="t" fillcolor="#a0a0a0" stroked="f"/>
        </w:pict>
      </w:r>
    </w:p>
    <w:p w14:paraId="5180851C" w14:textId="77777777" w:rsidR="0050392F" w:rsidRPr="00D972B2" w:rsidRDefault="0050392F" w:rsidP="006D64D0">
      <w:pPr>
        <w:pStyle w:val="Heading1"/>
        <w:rPr>
          <w:rFonts w:eastAsia="Times New Roman"/>
        </w:rPr>
      </w:pPr>
      <w:bookmarkStart w:id="6" w:name="_Toc237476436"/>
      <w:r w:rsidRPr="00D972B2">
        <w:rPr>
          <w:rFonts w:eastAsia="Times New Roman"/>
        </w:rPr>
        <w:t>Part 3 — Create your first TypeScript project</w:t>
      </w:r>
      <w:bookmarkEnd w:id="6"/>
    </w:p>
    <w:p w14:paraId="4A7F59DD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Make a scratch directory. Don't put the multisig project here yet.</w:t>
      </w:r>
    </w:p>
    <w:p w14:paraId="12A75332" w14:textId="77777777" w:rsidR="0050392F" w:rsidRPr="00D972B2" w:rsidRDefault="0050392F" w:rsidP="00A23C12">
      <w:pPr>
        <w:pStyle w:val="bashsnippet"/>
      </w:pPr>
      <w:r w:rsidRPr="00D972B2">
        <w:t>mkdir -p ~/code/ts-learning</w:t>
      </w:r>
    </w:p>
    <w:p w14:paraId="382F6BD2" w14:textId="77777777" w:rsidR="0050392F" w:rsidRPr="00D972B2" w:rsidRDefault="0050392F" w:rsidP="00A23C12">
      <w:pPr>
        <w:pStyle w:val="bashsnippet"/>
      </w:pPr>
      <w:r w:rsidRPr="00D972B2">
        <w:t>cd ~/code/ts-learning</w:t>
      </w:r>
    </w:p>
    <w:p w14:paraId="0E483C25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Initialize npm:</w:t>
      </w:r>
    </w:p>
    <w:p w14:paraId="04381DA7" w14:textId="77777777" w:rsidR="0050392F" w:rsidRPr="00D972B2" w:rsidRDefault="0050392F" w:rsidP="00A23C12">
      <w:pPr>
        <w:pStyle w:val="bashsnippet"/>
      </w:pPr>
      <w:r w:rsidRPr="00D972B2">
        <w:t>npm init -y</w:t>
      </w:r>
    </w:p>
    <w:p w14:paraId="77D64AB5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EE0000"/>
          <w:kern w:val="0"/>
          <w14:ligatures w14:val="none"/>
        </w:rPr>
      </w:pPr>
      <w:r w:rsidRPr="00D972B2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14:ligatures w14:val="none"/>
        </w:rPr>
        <w:t>-y</w:t>
      </w: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 xml:space="preserve"> tells </w:t>
      </w:r>
      <w:r w:rsidRPr="00D972B2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14:ligatures w14:val="none"/>
        </w:rPr>
        <w:t>npm init</w:t>
      </w: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 xml:space="preserve"> to create a default </w:t>
      </w:r>
      <w:r w:rsidRPr="00D972B2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14:ligatures w14:val="none"/>
        </w:rPr>
        <w:t>package.json</w:t>
      </w: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 xml:space="preserve"> without asking the normal questionnaire. </w:t>
      </w:r>
    </w:p>
    <w:p w14:paraId="72FD070C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Run:</w:t>
      </w:r>
    </w:p>
    <w:p w14:paraId="70045CF4" w14:textId="77777777" w:rsidR="0050392F" w:rsidRPr="00D972B2" w:rsidRDefault="0050392F" w:rsidP="0083342D">
      <w:pPr>
        <w:pStyle w:val="bashsnippet"/>
      </w:pPr>
      <w:r w:rsidRPr="00D972B2">
        <w:t>cat package.json</w:t>
      </w:r>
    </w:p>
    <w:p w14:paraId="726EF7BF" w14:textId="0396E00A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You'll have something app</w:t>
      </w:r>
      <w:r w:rsidR="003E1881" w:rsidRPr="00D972B2">
        <w:rPr>
          <w:rFonts w:eastAsia="Times New Roman" w:cs="Times New Roman"/>
          <w:kern w:val="0"/>
          <w14:ligatures w14:val="none"/>
        </w:rPr>
        <w:t xml:space="preserve">t </w:t>
      </w:r>
      <w:r w:rsidRPr="00D972B2">
        <w:rPr>
          <w:rFonts w:eastAsia="Times New Roman" w:cs="Times New Roman"/>
          <w:kern w:val="0"/>
          <w14:ligatures w14:val="none"/>
        </w:rPr>
        <w:t>roximately like:</w:t>
      </w:r>
    </w:p>
    <w:p w14:paraId="26234503" w14:textId="77777777" w:rsidR="0050392F" w:rsidRPr="00AA2024" w:rsidRDefault="0050392F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{</w:t>
      </w:r>
    </w:p>
    <w:p w14:paraId="321B49D9" w14:textId="77777777" w:rsidR="0050392F" w:rsidRPr="00AA2024" w:rsidRDefault="0050392F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</w:t>
      </w:r>
      <w:r w:rsidRPr="00AA2024">
        <w:rPr>
          <w:color w:val="A9DC76"/>
          <w:sz w:val="20"/>
        </w:rPr>
        <w:t>"name"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A9DC76"/>
          <w:sz w:val="20"/>
        </w:rPr>
        <w:t>"ts-learning"</w:t>
      </w:r>
      <w:r w:rsidRPr="00AA2024">
        <w:rPr>
          <w:color w:val="D8DEE6"/>
          <w:sz w:val="20"/>
        </w:rPr>
        <w:t>,</w:t>
      </w:r>
    </w:p>
    <w:p w14:paraId="5BECE7CA" w14:textId="77777777" w:rsidR="0050392F" w:rsidRPr="00AA2024" w:rsidRDefault="0050392F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</w:t>
      </w:r>
      <w:r w:rsidRPr="00AA2024">
        <w:rPr>
          <w:color w:val="A9DC76"/>
          <w:sz w:val="20"/>
        </w:rPr>
        <w:t>"version"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A9DC76"/>
          <w:sz w:val="20"/>
        </w:rPr>
        <w:t>"1.0.0"</w:t>
      </w:r>
    </w:p>
    <w:p w14:paraId="2A85280C" w14:textId="77777777" w:rsidR="0050392F" w:rsidRPr="00AA2024" w:rsidRDefault="0050392F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}</w:t>
      </w:r>
    </w:p>
    <w:p w14:paraId="515E0AE8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color w:val="EE0000"/>
          <w:kern w:val="0"/>
          <w14:ligatures w14:val="none"/>
        </w:rPr>
      </w:pPr>
      <w:r w:rsidRPr="00D972B2">
        <w:rPr>
          <w:rFonts w:eastAsia="Times New Roman" w:cs="Times New Roman"/>
          <w:color w:val="EE0000"/>
          <w:kern w:val="0"/>
          <w14:ligatures w14:val="none"/>
        </w:rPr>
        <w:t xml:space="preserve">Now install TypeScript </w:t>
      </w: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>locally in the project</w:t>
      </w:r>
      <w:r w:rsidRPr="00D972B2">
        <w:rPr>
          <w:rFonts w:eastAsia="Times New Roman" w:cs="Times New Roman"/>
          <w:color w:val="EE0000"/>
          <w:kern w:val="0"/>
          <w14:ligatures w14:val="none"/>
        </w:rPr>
        <w:t>:</w:t>
      </w:r>
    </w:p>
    <w:p w14:paraId="1FD5491D" w14:textId="77777777" w:rsidR="0050392F" w:rsidRPr="00D972B2" w:rsidRDefault="0050392F" w:rsidP="00D56707">
      <w:pPr>
        <w:pStyle w:val="bashsnippet"/>
      </w:pPr>
      <w:r w:rsidRPr="00D972B2">
        <w:t>npm install --save-dev typescript</w:t>
      </w:r>
    </w:p>
    <w:p w14:paraId="5462A76A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EE0000"/>
          <w:kern w:val="0"/>
          <w14:ligatures w14:val="none"/>
        </w:rPr>
      </w:pP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 xml:space="preserve">The TypeScript documentation recommends project-local installation because different projects may require different TypeScript versions. </w:t>
      </w:r>
    </w:p>
    <w:p w14:paraId="67BD6B17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lastRenderedPageBreak/>
        <w:t>Also install Node's type definitions:</w:t>
      </w:r>
    </w:p>
    <w:p w14:paraId="68C24C89" w14:textId="77777777" w:rsidR="0050392F" w:rsidRPr="00D972B2" w:rsidRDefault="0050392F" w:rsidP="007B4095">
      <w:pPr>
        <w:pStyle w:val="bashsnippet"/>
      </w:pPr>
      <w:r w:rsidRPr="00D972B2">
        <w:t>npm install --save-dev @types/node</w:t>
      </w:r>
    </w:p>
    <w:p w14:paraId="00FF154A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Notice:</w:t>
      </w:r>
    </w:p>
    <w:p w14:paraId="54E0727A" w14:textId="77777777" w:rsidR="0050392F" w:rsidRPr="00D972B2" w:rsidRDefault="0050392F" w:rsidP="007B4095">
      <w:pPr>
        <w:pStyle w:val="codesnippetcyan"/>
      </w:pPr>
      <w:r w:rsidRPr="00D972B2">
        <w:t>--save-dev</w:t>
      </w:r>
    </w:p>
    <w:p w14:paraId="41948DCF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That places packages under:</w:t>
      </w:r>
    </w:p>
    <w:p w14:paraId="7B111B2F" w14:textId="77777777" w:rsidR="0050392F" w:rsidRPr="00D972B2" w:rsidRDefault="0050392F" w:rsidP="00E200DD">
      <w:pPr>
        <w:pStyle w:val="codesnippetcyan"/>
      </w:pPr>
      <w:r w:rsidRPr="00D972B2">
        <w:t>"devDependencies"</w:t>
      </w:r>
    </w:p>
    <w:p w14:paraId="5A4CC3DF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instead of:</w:t>
      </w:r>
    </w:p>
    <w:p w14:paraId="4E032E22" w14:textId="77777777" w:rsidR="0050392F" w:rsidRPr="00D972B2" w:rsidRDefault="0050392F" w:rsidP="00E200DD">
      <w:pPr>
        <w:pStyle w:val="codesnippetcyan"/>
      </w:pPr>
      <w:r w:rsidRPr="00D972B2">
        <w:t>"dependencies"</w:t>
      </w:r>
    </w:p>
    <w:p w14:paraId="6B0DAC4F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 xml:space="preserve">npm defines </w:t>
      </w:r>
      <w:r w:rsidRPr="00D972B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dependencies</w:t>
      </w:r>
      <w:r w:rsidRPr="00D972B2">
        <w:rPr>
          <w:rFonts w:eastAsia="Times New Roman" w:cs="Times New Roman"/>
          <w:kern w:val="0"/>
          <w14:ligatures w14:val="none"/>
        </w:rPr>
        <w:t xml:space="preserve"> as packages needed by the application itself, while </w:t>
      </w:r>
      <w:r w:rsidRPr="00D972B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devDependencies</w:t>
      </w:r>
      <w:r w:rsidRPr="00D972B2">
        <w:rPr>
          <w:rFonts w:eastAsia="Times New Roman" w:cs="Times New Roman"/>
          <w:kern w:val="0"/>
          <w14:ligatures w14:val="none"/>
        </w:rPr>
        <w:t xml:space="preserve"> are development/build/test tooling. </w:t>
      </w:r>
    </w:p>
    <w:p w14:paraId="06984A5D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So eventually ours will conceptually be:</w:t>
      </w:r>
    </w:p>
    <w:p w14:paraId="51BB82F6" w14:textId="77777777" w:rsidR="008473D2" w:rsidRPr="00D972B2" w:rsidRDefault="008473D2" w:rsidP="008473D2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{</w:t>
      </w:r>
    </w:p>
    <w:p w14:paraId="219BE7D8" w14:textId="77777777" w:rsidR="008473D2" w:rsidRPr="00D972B2" w:rsidRDefault="008473D2" w:rsidP="008473D2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"name"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EAB780"/>
          <w:kern w:val="0"/>
          <w:sz w:val="21"/>
          <w:szCs w:val="21"/>
          <w14:ligatures w14:val="none"/>
        </w:rPr>
        <w:t>ts-toy-projects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,</w:t>
      </w:r>
    </w:p>
    <w:p w14:paraId="751A0017" w14:textId="77777777" w:rsidR="008473D2" w:rsidRPr="00D972B2" w:rsidRDefault="008473D2" w:rsidP="008473D2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"version"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EAB780"/>
          <w:kern w:val="0"/>
          <w:sz w:val="21"/>
          <w:szCs w:val="21"/>
          <w14:ligatures w14:val="none"/>
        </w:rPr>
        <w:t>1.0.0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,</w:t>
      </w:r>
    </w:p>
    <w:p w14:paraId="01825C29" w14:textId="77777777" w:rsidR="008473D2" w:rsidRPr="00D972B2" w:rsidRDefault="008473D2" w:rsidP="008473D2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"description"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,</w:t>
      </w:r>
    </w:p>
    <w:p w14:paraId="0116304B" w14:textId="77777777" w:rsidR="008473D2" w:rsidRPr="00D972B2" w:rsidRDefault="008473D2" w:rsidP="008473D2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"main"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EAB780"/>
          <w:kern w:val="0"/>
          <w:sz w:val="21"/>
          <w:szCs w:val="21"/>
          <w14:ligatures w14:val="none"/>
        </w:rPr>
        <w:t>index.js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,</w:t>
      </w:r>
    </w:p>
    <w:p w14:paraId="4B4764D8" w14:textId="77777777" w:rsidR="008473D2" w:rsidRPr="00D972B2" w:rsidRDefault="008473D2" w:rsidP="008473D2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"scripts"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: {</w:t>
      </w:r>
    </w:p>
    <w:p w14:paraId="0CF48F45" w14:textId="77777777" w:rsidR="008473D2" w:rsidRPr="00D972B2" w:rsidRDefault="008473D2" w:rsidP="008473D2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"test"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EAB780"/>
          <w:kern w:val="0"/>
          <w:sz w:val="21"/>
          <w:szCs w:val="21"/>
          <w14:ligatures w14:val="none"/>
        </w:rPr>
        <w:t xml:space="preserve">echo </w:t>
      </w:r>
      <w:r w:rsidRPr="00D972B2">
        <w:rPr>
          <w:rFonts w:ascii="Consolas" w:eastAsia="Times New Roman" w:hAnsi="Consolas" w:cs="Times New Roman"/>
          <w:color w:val="AC58FF"/>
          <w:kern w:val="0"/>
          <w:sz w:val="21"/>
          <w:szCs w:val="21"/>
          <w14:ligatures w14:val="none"/>
        </w:rPr>
        <w:t>\"</w:t>
      </w:r>
      <w:r w:rsidRPr="00D972B2">
        <w:rPr>
          <w:rFonts w:ascii="Consolas" w:eastAsia="Times New Roman" w:hAnsi="Consolas" w:cs="Times New Roman"/>
          <w:color w:val="EAB780"/>
          <w:kern w:val="0"/>
          <w:sz w:val="21"/>
          <w:szCs w:val="21"/>
          <w14:ligatures w14:val="none"/>
        </w:rPr>
        <w:t>Error: no test specified</w:t>
      </w:r>
      <w:r w:rsidRPr="00D972B2">
        <w:rPr>
          <w:rFonts w:ascii="Consolas" w:eastAsia="Times New Roman" w:hAnsi="Consolas" w:cs="Times New Roman"/>
          <w:color w:val="AC58FF"/>
          <w:kern w:val="0"/>
          <w:sz w:val="21"/>
          <w:szCs w:val="21"/>
          <w14:ligatures w14:val="none"/>
        </w:rPr>
        <w:t>\"</w:t>
      </w:r>
      <w:r w:rsidRPr="00D972B2">
        <w:rPr>
          <w:rFonts w:ascii="Consolas" w:eastAsia="Times New Roman" w:hAnsi="Consolas" w:cs="Times New Roman"/>
          <w:color w:val="EAB780"/>
          <w:kern w:val="0"/>
          <w:sz w:val="21"/>
          <w:szCs w:val="21"/>
          <w14:ligatures w14:val="none"/>
        </w:rPr>
        <w:t xml:space="preserve"> &amp;&amp; exit 1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</w:p>
    <w:p w14:paraId="1D28F84D" w14:textId="77777777" w:rsidR="008473D2" w:rsidRPr="00D972B2" w:rsidRDefault="008473D2" w:rsidP="008473D2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  },</w:t>
      </w:r>
    </w:p>
    <w:p w14:paraId="47CA5838" w14:textId="77777777" w:rsidR="008473D2" w:rsidRPr="00D972B2" w:rsidRDefault="008473D2" w:rsidP="008473D2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"keywords"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[]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,</w:t>
      </w:r>
    </w:p>
    <w:p w14:paraId="38A749AA" w14:textId="77777777" w:rsidR="008473D2" w:rsidRPr="00D972B2" w:rsidRDefault="008473D2" w:rsidP="008473D2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"author"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,</w:t>
      </w:r>
    </w:p>
    <w:p w14:paraId="04C1D920" w14:textId="77777777" w:rsidR="008473D2" w:rsidRPr="00D972B2" w:rsidRDefault="008473D2" w:rsidP="008473D2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"license"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EAB780"/>
          <w:kern w:val="0"/>
          <w:sz w:val="21"/>
          <w:szCs w:val="21"/>
          <w14:ligatures w14:val="none"/>
        </w:rPr>
        <w:t>ISC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,</w:t>
      </w:r>
    </w:p>
    <w:p w14:paraId="1BB3565A" w14:textId="77777777" w:rsidR="008473D2" w:rsidRPr="00D972B2" w:rsidRDefault="008473D2" w:rsidP="008473D2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"type"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EAB780"/>
          <w:kern w:val="0"/>
          <w:sz w:val="21"/>
          <w:szCs w:val="21"/>
          <w14:ligatures w14:val="none"/>
        </w:rPr>
        <w:t>commonjs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,</w:t>
      </w:r>
    </w:p>
    <w:p w14:paraId="4A04773D" w14:textId="77777777" w:rsidR="008473D2" w:rsidRPr="00D972B2" w:rsidRDefault="008473D2" w:rsidP="008473D2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"devDependencies"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: {</w:t>
      </w:r>
    </w:p>
    <w:p w14:paraId="285F3002" w14:textId="77777777" w:rsidR="008473D2" w:rsidRPr="00D972B2" w:rsidRDefault="008473D2" w:rsidP="008473D2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"@types/node"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EAB780"/>
          <w:kern w:val="0"/>
          <w:sz w:val="21"/>
          <w:szCs w:val="21"/>
          <w14:ligatures w14:val="none"/>
        </w:rPr>
        <w:t>^26.2.0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,</w:t>
      </w:r>
    </w:p>
    <w:p w14:paraId="66C19630" w14:textId="77777777" w:rsidR="008473D2" w:rsidRPr="00D972B2" w:rsidRDefault="008473D2" w:rsidP="008473D2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"typescript"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EAB780"/>
          <w:kern w:val="0"/>
          <w:sz w:val="21"/>
          <w:szCs w:val="21"/>
          <w14:ligatures w14:val="none"/>
        </w:rPr>
        <w:t>^7.0.2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</w:p>
    <w:p w14:paraId="2BABAAFF" w14:textId="77777777" w:rsidR="008473D2" w:rsidRPr="00D972B2" w:rsidRDefault="008473D2" w:rsidP="008473D2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  },</w:t>
      </w:r>
    </w:p>
    <w:p w14:paraId="73CBC044" w14:textId="77777777" w:rsidR="008473D2" w:rsidRPr="00D972B2" w:rsidRDefault="008473D2" w:rsidP="008473D2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"dependencies"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: {</w:t>
      </w:r>
    </w:p>
    <w:p w14:paraId="6A9BE36B" w14:textId="77777777" w:rsidR="008473D2" w:rsidRPr="00D972B2" w:rsidRDefault="008473D2" w:rsidP="008473D2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"ethers"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EAB780"/>
          <w:kern w:val="0"/>
          <w:sz w:val="21"/>
          <w:szCs w:val="21"/>
          <w14:ligatures w14:val="none"/>
        </w:rPr>
        <w:t>^6.17.0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</w:p>
    <w:p w14:paraId="79705D4E" w14:textId="77777777" w:rsidR="008473D2" w:rsidRPr="00D972B2" w:rsidRDefault="008473D2" w:rsidP="008473D2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  }</w:t>
      </w:r>
    </w:p>
    <w:p w14:paraId="66B86694" w14:textId="77777777" w:rsidR="008473D2" w:rsidRPr="00D972B2" w:rsidRDefault="008473D2" w:rsidP="008473D2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}</w:t>
      </w:r>
    </w:p>
    <w:p w14:paraId="4B4435AC" w14:textId="77777777" w:rsidR="008473D2" w:rsidRPr="00D972B2" w:rsidRDefault="008473D2" w:rsidP="008473D2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</w:p>
    <w:p w14:paraId="30F4BA5C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TypeScript is tooling.</w:t>
      </w:r>
    </w:p>
    <w:p w14:paraId="379E2693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ethers is part of our actual application.</w:t>
      </w:r>
    </w:p>
    <w:p w14:paraId="493AB65C" w14:textId="77777777" w:rsidR="0050392F" w:rsidRPr="00D972B2" w:rsidRDefault="00000000" w:rsidP="0050392F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lastRenderedPageBreak/>
        <w:pict w14:anchorId="76EFC458">
          <v:rect id="_x0000_i1026" style="width:0;height:1.5pt" o:hralign="center" o:hrstd="t" o:hr="t" fillcolor="#a0a0a0" stroked="f"/>
        </w:pict>
      </w:r>
    </w:p>
    <w:p w14:paraId="6C72C2E8" w14:textId="77777777" w:rsidR="0050392F" w:rsidRPr="00D972B2" w:rsidRDefault="0050392F" w:rsidP="006D64D0">
      <w:pPr>
        <w:pStyle w:val="Heading1"/>
        <w:rPr>
          <w:rFonts w:eastAsia="Times New Roman"/>
        </w:rPr>
      </w:pPr>
      <w:bookmarkStart w:id="7" w:name="_Toc237476437"/>
      <w:r w:rsidRPr="00D972B2">
        <w:rPr>
          <w:rFonts w:eastAsia="Times New Roman"/>
        </w:rPr>
        <w:t>Part 4 — Install ethers</w:t>
      </w:r>
      <w:bookmarkEnd w:id="7"/>
    </w:p>
    <w:p w14:paraId="09AC362C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Now:</w:t>
      </w:r>
    </w:p>
    <w:p w14:paraId="2EA6DB13" w14:textId="77777777" w:rsidR="0050392F" w:rsidRPr="00D972B2" w:rsidRDefault="0050392F" w:rsidP="001C7296">
      <w:pPr>
        <w:pStyle w:val="bashsnippet"/>
      </w:pPr>
      <w:r w:rsidRPr="00D972B2">
        <w:t>npm install ethers</w:t>
      </w:r>
    </w:p>
    <w:p w14:paraId="522F3E5E" w14:textId="27D0D402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 xml:space="preserve">That is also exactly how the official ethers Getting Started documentation installs ethers through npm. </w:t>
      </w:r>
      <w:r w:rsidR="00243B8F" w:rsidRPr="00D972B2">
        <w:rPr>
          <w:rFonts w:eastAsia="Times New Roman" w:cs="Times New Roman"/>
          <w:kern w:val="0"/>
          <w14:ligatures w14:val="none"/>
        </w:rPr>
        <w:t xml:space="preserve"> (this will only install it inside the project)</w:t>
      </w:r>
    </w:p>
    <w:p w14:paraId="79788D83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Check:</w:t>
      </w:r>
    </w:p>
    <w:p w14:paraId="20D9D3FA" w14:textId="77777777" w:rsidR="0050392F" w:rsidRPr="00D972B2" w:rsidRDefault="0050392F" w:rsidP="001C7296">
      <w:pPr>
        <w:pStyle w:val="bashsnippet"/>
      </w:pPr>
      <w:r w:rsidRPr="00D972B2">
        <w:t>npm list ethers</w:t>
      </w:r>
    </w:p>
    <w:p w14:paraId="5FA5DB2F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You'll have ethers v6.</w:t>
      </w:r>
    </w:p>
    <w:p w14:paraId="78D69135" w14:textId="77777777" w:rsidR="0050392F" w:rsidRPr="00D972B2" w:rsidRDefault="00000000" w:rsidP="0050392F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pict w14:anchorId="674C5EB3">
          <v:rect id="_x0000_i1027" style="width:0;height:1.5pt" o:hralign="center" o:hrstd="t" o:hr="t" fillcolor="#a0a0a0" stroked="f"/>
        </w:pict>
      </w:r>
    </w:p>
    <w:p w14:paraId="5A8D971D" w14:textId="77777777" w:rsidR="0050392F" w:rsidRPr="00D972B2" w:rsidRDefault="0050392F" w:rsidP="006D64D0">
      <w:pPr>
        <w:pStyle w:val="Heading1"/>
        <w:rPr>
          <w:rFonts w:eastAsia="Times New Roman"/>
        </w:rPr>
      </w:pPr>
      <w:bookmarkStart w:id="8" w:name="_Toc237476438"/>
      <w:r w:rsidRPr="00D972B2">
        <w:rPr>
          <w:rFonts w:eastAsia="Times New Roman"/>
        </w:rPr>
        <w:t>Part 5 — Configure the project</w:t>
      </w:r>
      <w:bookmarkEnd w:id="8"/>
    </w:p>
    <w:p w14:paraId="04EB0CEE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Create directories:</w:t>
      </w:r>
    </w:p>
    <w:p w14:paraId="485BAE53" w14:textId="77777777" w:rsidR="0050392F" w:rsidRPr="00D972B2" w:rsidRDefault="0050392F" w:rsidP="00286A19">
      <w:pPr>
        <w:pStyle w:val="bashsnippet"/>
      </w:pPr>
      <w:r w:rsidRPr="00D972B2">
        <w:t>mkdir src</w:t>
      </w:r>
    </w:p>
    <w:p w14:paraId="003B71E9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Create:</w:t>
      </w:r>
    </w:p>
    <w:p w14:paraId="038D9D43" w14:textId="77777777" w:rsidR="0050392F" w:rsidRPr="00D972B2" w:rsidRDefault="0050392F" w:rsidP="00286A19">
      <w:pPr>
        <w:pStyle w:val="bashsnippet"/>
      </w:pPr>
      <w:r w:rsidRPr="00D972B2">
        <w:t>touch src/index.ts</w:t>
      </w:r>
    </w:p>
    <w:p w14:paraId="6AD6CDDC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Now create:</w:t>
      </w:r>
    </w:p>
    <w:p w14:paraId="4DA453D0" w14:textId="77777777" w:rsidR="0050392F" w:rsidRPr="00D972B2" w:rsidRDefault="0050392F" w:rsidP="007D4686">
      <w:pPr>
        <w:pStyle w:val="bashsnippet"/>
      </w:pPr>
      <w:r w:rsidRPr="00D972B2">
        <w:t>touch tsconfig.json</w:t>
      </w:r>
    </w:p>
    <w:p w14:paraId="343032FF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 xml:space="preserve">Put this in </w:t>
      </w:r>
      <w:r w:rsidRPr="00D972B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tsconfig.json</w:t>
      </w:r>
      <w:r w:rsidRPr="00D972B2">
        <w:rPr>
          <w:rFonts w:eastAsia="Times New Roman" w:cs="Times New Roman"/>
          <w:kern w:val="0"/>
          <w14:ligatures w14:val="none"/>
        </w:rPr>
        <w:t>:</w:t>
      </w:r>
    </w:p>
    <w:p w14:paraId="382131B6" w14:textId="77777777" w:rsidR="0050392F" w:rsidRPr="00AA2024" w:rsidRDefault="0050392F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{</w:t>
      </w:r>
    </w:p>
    <w:p w14:paraId="6C7CDB1F" w14:textId="77777777" w:rsidR="0050392F" w:rsidRPr="00AA2024" w:rsidRDefault="0050392F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</w:t>
      </w:r>
      <w:r w:rsidRPr="00AA2024">
        <w:rPr>
          <w:color w:val="A9DC76"/>
          <w:sz w:val="20"/>
        </w:rPr>
        <w:t>"compilerOptions"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{</w:t>
      </w:r>
    </w:p>
    <w:p w14:paraId="0CEF2375" w14:textId="77777777" w:rsidR="0050392F" w:rsidRPr="00AA2024" w:rsidRDefault="0050392F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</w:t>
      </w:r>
      <w:r w:rsidRPr="00AA2024">
        <w:rPr>
          <w:color w:val="A9DC76"/>
          <w:sz w:val="20"/>
        </w:rPr>
        <w:t>"target"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A9DC76"/>
          <w:sz w:val="20"/>
        </w:rPr>
        <w:t>"ES2022"</w:t>
      </w:r>
      <w:r w:rsidRPr="00AA2024">
        <w:rPr>
          <w:color w:val="D8DEE6"/>
          <w:sz w:val="20"/>
        </w:rPr>
        <w:t>,</w:t>
      </w:r>
    </w:p>
    <w:p w14:paraId="4D300842" w14:textId="77777777" w:rsidR="0050392F" w:rsidRPr="00AA2024" w:rsidRDefault="0050392F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</w:t>
      </w:r>
      <w:r w:rsidRPr="00AA2024">
        <w:rPr>
          <w:color w:val="A9DC76"/>
          <w:sz w:val="20"/>
        </w:rPr>
        <w:t>"module"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A9DC76"/>
          <w:sz w:val="20"/>
        </w:rPr>
        <w:t>"NodeNext"</w:t>
      </w:r>
      <w:r w:rsidRPr="00AA2024">
        <w:rPr>
          <w:color w:val="D8DEE6"/>
          <w:sz w:val="20"/>
        </w:rPr>
        <w:t>,</w:t>
      </w:r>
    </w:p>
    <w:p w14:paraId="46B9B420" w14:textId="77777777" w:rsidR="0050392F" w:rsidRPr="00AA2024" w:rsidRDefault="0050392F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</w:t>
      </w:r>
      <w:r w:rsidRPr="00AA2024">
        <w:rPr>
          <w:color w:val="A9DC76"/>
          <w:sz w:val="20"/>
        </w:rPr>
        <w:t>"moduleResolution"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A9DC76"/>
          <w:sz w:val="20"/>
        </w:rPr>
        <w:t>"NodeNext"</w:t>
      </w:r>
      <w:r w:rsidRPr="00AA2024">
        <w:rPr>
          <w:color w:val="D8DEE6"/>
          <w:sz w:val="20"/>
        </w:rPr>
        <w:t>,</w:t>
      </w:r>
    </w:p>
    <w:p w14:paraId="5D401BE5" w14:textId="77777777" w:rsidR="0050392F" w:rsidRPr="00AA2024" w:rsidRDefault="0050392F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</w:t>
      </w:r>
      <w:r w:rsidRPr="00AA2024">
        <w:rPr>
          <w:color w:val="A9DC76"/>
          <w:sz w:val="20"/>
        </w:rPr>
        <w:t>"strict"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7D175"/>
          <w:sz w:val="20"/>
        </w:rPr>
        <w:t>true</w:t>
      </w:r>
      <w:r w:rsidRPr="00AA2024">
        <w:rPr>
          <w:color w:val="D8DEE6"/>
          <w:sz w:val="20"/>
        </w:rPr>
        <w:t>,</w:t>
      </w:r>
    </w:p>
    <w:p w14:paraId="7F7B0C16" w14:textId="77777777" w:rsidR="0050392F" w:rsidRPr="00AA2024" w:rsidRDefault="0050392F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</w:t>
      </w:r>
      <w:r w:rsidRPr="00AA2024">
        <w:rPr>
          <w:color w:val="A9DC76"/>
          <w:sz w:val="20"/>
        </w:rPr>
        <w:t>"rootDir"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A9DC76"/>
          <w:sz w:val="20"/>
        </w:rPr>
        <w:t>"src"</w:t>
      </w:r>
      <w:r w:rsidRPr="00AA2024">
        <w:rPr>
          <w:color w:val="D8DEE6"/>
          <w:sz w:val="20"/>
        </w:rPr>
        <w:t>,</w:t>
      </w:r>
    </w:p>
    <w:p w14:paraId="2E8B9769" w14:textId="77777777" w:rsidR="0050392F" w:rsidRPr="00AA2024" w:rsidRDefault="0050392F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</w:t>
      </w:r>
      <w:r w:rsidRPr="00AA2024">
        <w:rPr>
          <w:color w:val="A9DC76"/>
          <w:sz w:val="20"/>
        </w:rPr>
        <w:t>"outDir"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A9DC76"/>
          <w:sz w:val="20"/>
        </w:rPr>
        <w:t>"dist"</w:t>
      </w:r>
      <w:r w:rsidRPr="00AA2024">
        <w:rPr>
          <w:color w:val="D8DEE6"/>
          <w:sz w:val="20"/>
        </w:rPr>
        <w:t>,</w:t>
      </w:r>
    </w:p>
    <w:p w14:paraId="3C3C74E1" w14:textId="77777777" w:rsidR="0050392F" w:rsidRPr="00AA2024" w:rsidRDefault="0050392F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</w:t>
      </w:r>
      <w:r w:rsidRPr="00AA2024">
        <w:rPr>
          <w:color w:val="A9DC76"/>
          <w:sz w:val="20"/>
        </w:rPr>
        <w:t>"sourceMap"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7D175"/>
          <w:sz w:val="20"/>
        </w:rPr>
        <w:t>true</w:t>
      </w:r>
      <w:r w:rsidRPr="00AA2024">
        <w:rPr>
          <w:color w:val="D8DEE6"/>
          <w:sz w:val="20"/>
        </w:rPr>
        <w:t>,</w:t>
      </w:r>
    </w:p>
    <w:p w14:paraId="765CBE7E" w14:textId="77777777" w:rsidR="0050392F" w:rsidRPr="00AA2024" w:rsidRDefault="0050392F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</w:t>
      </w:r>
      <w:r w:rsidRPr="00AA2024">
        <w:rPr>
          <w:color w:val="A9DC76"/>
          <w:sz w:val="20"/>
        </w:rPr>
        <w:t>"skipLibCheck"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7D175"/>
          <w:sz w:val="20"/>
        </w:rPr>
        <w:t>true</w:t>
      </w:r>
    </w:p>
    <w:p w14:paraId="5F04D10C" w14:textId="77777777" w:rsidR="0050392F" w:rsidRPr="00AA2024" w:rsidRDefault="0050392F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},</w:t>
      </w:r>
    </w:p>
    <w:p w14:paraId="56D49B24" w14:textId="77777777" w:rsidR="0050392F" w:rsidRPr="00AA2024" w:rsidRDefault="0050392F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lastRenderedPageBreak/>
        <w:t xml:space="preserve">  </w:t>
      </w:r>
      <w:r w:rsidRPr="00AA2024">
        <w:rPr>
          <w:color w:val="A9DC76"/>
          <w:sz w:val="20"/>
        </w:rPr>
        <w:t>"include"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[</w:t>
      </w:r>
      <w:r w:rsidRPr="00AA2024">
        <w:rPr>
          <w:color w:val="A9DC76"/>
          <w:sz w:val="20"/>
        </w:rPr>
        <w:t>"src"</w:t>
      </w:r>
      <w:r w:rsidRPr="00AA2024">
        <w:rPr>
          <w:color w:val="D8DEE6"/>
          <w:sz w:val="20"/>
        </w:rPr>
        <w:t>]</w:t>
      </w:r>
    </w:p>
    <w:p w14:paraId="35508F7E" w14:textId="77777777" w:rsidR="0050392F" w:rsidRPr="00AA2024" w:rsidRDefault="0050392F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}</w:t>
      </w:r>
    </w:p>
    <w:p w14:paraId="6E9D9F53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We'll understand these options later.</w:t>
      </w:r>
    </w:p>
    <w:p w14:paraId="2FF62917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The important ones right now are:</w:t>
      </w:r>
    </w:p>
    <w:p w14:paraId="11932D9A" w14:textId="77777777" w:rsidR="0050392F" w:rsidRPr="00D972B2" w:rsidRDefault="0050392F" w:rsidP="00CC0DE7">
      <w:pPr>
        <w:pStyle w:val="codesnippet3"/>
      </w:pPr>
      <w:r w:rsidRPr="00D972B2">
        <w:t>src/*.ts</w:t>
      </w:r>
    </w:p>
    <w:p w14:paraId="5649230B" w14:textId="77777777" w:rsidR="0050392F" w:rsidRPr="00D972B2" w:rsidRDefault="0050392F" w:rsidP="00CC0DE7">
      <w:pPr>
        <w:pStyle w:val="codesnippet3"/>
      </w:pPr>
      <w:r w:rsidRPr="00D972B2">
        <w:t xml:space="preserve">   ↓</w:t>
      </w:r>
    </w:p>
    <w:p w14:paraId="4ED23C61" w14:textId="77777777" w:rsidR="0050392F" w:rsidRPr="00D972B2" w:rsidRDefault="0050392F" w:rsidP="00CC0DE7">
      <w:pPr>
        <w:pStyle w:val="codesnippet3"/>
      </w:pPr>
      <w:r w:rsidRPr="00D972B2">
        <w:t>tsc</w:t>
      </w:r>
    </w:p>
    <w:p w14:paraId="726337D7" w14:textId="77777777" w:rsidR="0050392F" w:rsidRPr="00D972B2" w:rsidRDefault="0050392F" w:rsidP="00CC0DE7">
      <w:pPr>
        <w:pStyle w:val="codesnippet3"/>
      </w:pPr>
      <w:r w:rsidRPr="00D972B2">
        <w:t xml:space="preserve">   ↓</w:t>
      </w:r>
    </w:p>
    <w:p w14:paraId="636234CE" w14:textId="77777777" w:rsidR="0050392F" w:rsidRPr="00D972B2" w:rsidRDefault="0050392F" w:rsidP="00CC0DE7">
      <w:pPr>
        <w:pStyle w:val="codesnippet3"/>
      </w:pPr>
      <w:r w:rsidRPr="00D972B2">
        <w:t>dist/*.js</w:t>
      </w:r>
    </w:p>
    <w:p w14:paraId="4990ACDC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 xml:space="preserve">We're also choosing Node's modern ECMAScript module system. TypeScript's current Node module documentation supports </w:t>
      </w:r>
      <w:r w:rsidRPr="00D972B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NodeNext</w:t>
      </w:r>
      <w:r w:rsidRPr="00D972B2">
        <w:rPr>
          <w:rFonts w:eastAsia="Times New Roman" w:cs="Times New Roman"/>
          <w:kern w:val="0"/>
          <w14:ligatures w14:val="none"/>
        </w:rPr>
        <w:t xml:space="preserve"> for matching modern Node module behavior. </w:t>
      </w:r>
    </w:p>
    <w:p w14:paraId="4E444E96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 xml:space="preserve">Now edit </w:t>
      </w:r>
      <w:r w:rsidRPr="00D972B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package.json</w:t>
      </w:r>
      <w:r w:rsidRPr="00D972B2">
        <w:rPr>
          <w:rFonts w:eastAsia="Times New Roman" w:cs="Times New Roman"/>
          <w:kern w:val="0"/>
          <w14:ligatures w14:val="none"/>
        </w:rPr>
        <w:t xml:space="preserve"> and add:</w:t>
      </w:r>
    </w:p>
    <w:p w14:paraId="2D87A217" w14:textId="77777777" w:rsidR="0050392F" w:rsidRPr="00D972B2" w:rsidRDefault="0050392F" w:rsidP="0068663D">
      <w:pPr>
        <w:pStyle w:val="codesnippetcyan"/>
      </w:pPr>
      <w:r w:rsidRPr="00D972B2">
        <w:t>"type": "module"</w:t>
      </w:r>
    </w:p>
    <w:p w14:paraId="47621EC7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 xml:space="preserve">Node uses this field to explicitly treat </w:t>
      </w:r>
      <w:r w:rsidRPr="00D972B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.js</w:t>
      </w:r>
      <w:r w:rsidRPr="00D972B2">
        <w:rPr>
          <w:rFonts w:eastAsia="Times New Roman" w:cs="Times New Roman"/>
          <w:kern w:val="0"/>
          <w14:ligatures w14:val="none"/>
        </w:rPr>
        <w:t xml:space="preserve"> files in the package as ECMAScript modules, enabling the modern </w:t>
      </w:r>
      <w:r w:rsidRPr="00D972B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</w:t>
      </w:r>
      <w:r w:rsidRPr="00D972B2">
        <w:rPr>
          <w:rFonts w:eastAsia="Times New Roman" w:cs="Times New Roman"/>
          <w:kern w:val="0"/>
          <w14:ligatures w14:val="none"/>
        </w:rPr>
        <w:t xml:space="preserve"> / </w:t>
      </w:r>
      <w:r w:rsidRPr="00D972B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export</w:t>
      </w:r>
      <w:r w:rsidRPr="00D972B2">
        <w:rPr>
          <w:rFonts w:eastAsia="Times New Roman" w:cs="Times New Roman"/>
          <w:kern w:val="0"/>
          <w14:ligatures w14:val="none"/>
        </w:rPr>
        <w:t xml:space="preserve"> model. </w:t>
      </w:r>
    </w:p>
    <w:p w14:paraId="1A438AA4" w14:textId="77777777" w:rsidR="0050392F" w:rsidRPr="00D972B2" w:rsidRDefault="0050392F" w:rsidP="0050392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Your file might become:</w:t>
      </w:r>
    </w:p>
    <w:p w14:paraId="0FB64FBA" w14:textId="77777777" w:rsidR="00195855" w:rsidRPr="00D972B2" w:rsidRDefault="00195855" w:rsidP="00195855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{</w:t>
      </w:r>
    </w:p>
    <w:p w14:paraId="601D587A" w14:textId="77777777" w:rsidR="00195855" w:rsidRPr="00D972B2" w:rsidRDefault="00195855" w:rsidP="00195855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"name"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EAB780"/>
          <w:kern w:val="0"/>
          <w:sz w:val="21"/>
          <w:szCs w:val="21"/>
          <w14:ligatures w14:val="none"/>
        </w:rPr>
        <w:t>ts-toy-projects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,</w:t>
      </w:r>
    </w:p>
    <w:p w14:paraId="60D82C37" w14:textId="77777777" w:rsidR="00195855" w:rsidRPr="00D972B2" w:rsidRDefault="00195855" w:rsidP="00195855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"version"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EAB780"/>
          <w:kern w:val="0"/>
          <w:sz w:val="21"/>
          <w:szCs w:val="21"/>
          <w14:ligatures w14:val="none"/>
        </w:rPr>
        <w:t>1.0.0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,</w:t>
      </w:r>
    </w:p>
    <w:p w14:paraId="60252966" w14:textId="77777777" w:rsidR="00195855" w:rsidRPr="00D972B2" w:rsidRDefault="00195855" w:rsidP="00195855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"description"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,</w:t>
      </w:r>
    </w:p>
    <w:p w14:paraId="0CB20BB8" w14:textId="77777777" w:rsidR="00195855" w:rsidRPr="00D972B2" w:rsidRDefault="00195855" w:rsidP="00195855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"main"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EAB780"/>
          <w:kern w:val="0"/>
          <w:sz w:val="21"/>
          <w:szCs w:val="21"/>
          <w14:ligatures w14:val="none"/>
        </w:rPr>
        <w:t>index.js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,</w:t>
      </w:r>
    </w:p>
    <w:p w14:paraId="25784745" w14:textId="77777777" w:rsidR="00195855" w:rsidRPr="00D972B2" w:rsidRDefault="00195855" w:rsidP="00195855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"scripts"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: {</w:t>
      </w:r>
    </w:p>
    <w:p w14:paraId="1252E91A" w14:textId="77777777" w:rsidR="00195855" w:rsidRPr="00D972B2" w:rsidRDefault="00195855" w:rsidP="00195855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"test"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EAB780"/>
          <w:kern w:val="0"/>
          <w:sz w:val="21"/>
          <w:szCs w:val="21"/>
          <w14:ligatures w14:val="none"/>
        </w:rPr>
        <w:t xml:space="preserve">echo </w:t>
      </w:r>
      <w:r w:rsidRPr="00D972B2">
        <w:rPr>
          <w:rFonts w:ascii="Consolas" w:eastAsia="Times New Roman" w:hAnsi="Consolas" w:cs="Times New Roman"/>
          <w:color w:val="AC58FF"/>
          <w:kern w:val="0"/>
          <w:sz w:val="21"/>
          <w:szCs w:val="21"/>
          <w14:ligatures w14:val="none"/>
        </w:rPr>
        <w:t>\"</w:t>
      </w:r>
      <w:r w:rsidRPr="00D972B2">
        <w:rPr>
          <w:rFonts w:ascii="Consolas" w:eastAsia="Times New Roman" w:hAnsi="Consolas" w:cs="Times New Roman"/>
          <w:color w:val="EAB780"/>
          <w:kern w:val="0"/>
          <w:sz w:val="21"/>
          <w:szCs w:val="21"/>
          <w14:ligatures w14:val="none"/>
        </w:rPr>
        <w:t>Error: no test specified</w:t>
      </w:r>
      <w:r w:rsidRPr="00D972B2">
        <w:rPr>
          <w:rFonts w:ascii="Consolas" w:eastAsia="Times New Roman" w:hAnsi="Consolas" w:cs="Times New Roman"/>
          <w:color w:val="AC58FF"/>
          <w:kern w:val="0"/>
          <w:sz w:val="21"/>
          <w:szCs w:val="21"/>
          <w14:ligatures w14:val="none"/>
        </w:rPr>
        <w:t>\"</w:t>
      </w:r>
      <w:r w:rsidRPr="00D972B2">
        <w:rPr>
          <w:rFonts w:ascii="Consolas" w:eastAsia="Times New Roman" w:hAnsi="Consolas" w:cs="Times New Roman"/>
          <w:color w:val="EAB780"/>
          <w:kern w:val="0"/>
          <w:sz w:val="21"/>
          <w:szCs w:val="21"/>
          <w14:ligatures w14:val="none"/>
        </w:rPr>
        <w:t xml:space="preserve"> &amp;&amp; exit 1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</w:p>
    <w:p w14:paraId="11C5456B" w14:textId="77777777" w:rsidR="00195855" w:rsidRPr="00D972B2" w:rsidRDefault="00195855" w:rsidP="00195855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  },</w:t>
      </w:r>
    </w:p>
    <w:p w14:paraId="5804CB79" w14:textId="77777777" w:rsidR="00195855" w:rsidRPr="00D972B2" w:rsidRDefault="00195855" w:rsidP="00195855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"keywords"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[]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,</w:t>
      </w:r>
    </w:p>
    <w:p w14:paraId="4AFEC43D" w14:textId="77777777" w:rsidR="00195855" w:rsidRPr="00D972B2" w:rsidRDefault="00195855" w:rsidP="00195855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"author"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,</w:t>
      </w:r>
    </w:p>
    <w:p w14:paraId="2ABB257D" w14:textId="77777777" w:rsidR="00195855" w:rsidRPr="00D972B2" w:rsidRDefault="00195855" w:rsidP="00195855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"license"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EAB780"/>
          <w:kern w:val="0"/>
          <w:sz w:val="21"/>
          <w:szCs w:val="21"/>
          <w14:ligatures w14:val="none"/>
        </w:rPr>
        <w:t>ISC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,</w:t>
      </w:r>
    </w:p>
    <w:p w14:paraId="6899F144" w14:textId="77777777" w:rsidR="00195855" w:rsidRPr="00D972B2" w:rsidRDefault="00195855" w:rsidP="00195855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"type"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EAB780"/>
          <w:kern w:val="0"/>
          <w:sz w:val="21"/>
          <w:szCs w:val="21"/>
          <w14:ligatures w14:val="none"/>
        </w:rPr>
        <w:t>module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,</w:t>
      </w:r>
    </w:p>
    <w:p w14:paraId="74C9BB21" w14:textId="77777777" w:rsidR="00195855" w:rsidRPr="00D972B2" w:rsidRDefault="00195855" w:rsidP="00195855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"devDependencies"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: {</w:t>
      </w:r>
    </w:p>
    <w:p w14:paraId="7A1CE3BC" w14:textId="77777777" w:rsidR="00195855" w:rsidRPr="00D972B2" w:rsidRDefault="00195855" w:rsidP="00195855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"@types/node"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EAB780"/>
          <w:kern w:val="0"/>
          <w:sz w:val="21"/>
          <w:szCs w:val="21"/>
          <w14:ligatures w14:val="none"/>
        </w:rPr>
        <w:t>^26.2.0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,</w:t>
      </w:r>
    </w:p>
    <w:p w14:paraId="4159A227" w14:textId="77777777" w:rsidR="00195855" w:rsidRPr="00D972B2" w:rsidRDefault="00195855" w:rsidP="00195855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"typescript"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EAB780"/>
          <w:kern w:val="0"/>
          <w:sz w:val="21"/>
          <w:szCs w:val="21"/>
          <w14:ligatures w14:val="none"/>
        </w:rPr>
        <w:t>^7.0.2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</w:p>
    <w:p w14:paraId="26AE7994" w14:textId="77777777" w:rsidR="00195855" w:rsidRPr="00D972B2" w:rsidRDefault="00195855" w:rsidP="00195855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  },</w:t>
      </w:r>
    </w:p>
    <w:p w14:paraId="0E7ADA37" w14:textId="77777777" w:rsidR="00195855" w:rsidRPr="00D972B2" w:rsidRDefault="00195855" w:rsidP="00195855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"dependencies"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: {</w:t>
      </w:r>
    </w:p>
    <w:p w14:paraId="1A123358" w14:textId="77777777" w:rsidR="00195855" w:rsidRPr="00D972B2" w:rsidRDefault="00195855" w:rsidP="00195855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 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"ethers"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: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  <w:r w:rsidRPr="00D972B2">
        <w:rPr>
          <w:rFonts w:ascii="Consolas" w:eastAsia="Times New Roman" w:hAnsi="Consolas" w:cs="Times New Roman"/>
          <w:color w:val="EAB780"/>
          <w:kern w:val="0"/>
          <w:sz w:val="21"/>
          <w:szCs w:val="21"/>
          <w14:ligatures w14:val="none"/>
        </w:rPr>
        <w:t>^6.17.0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"</w:t>
      </w:r>
    </w:p>
    <w:p w14:paraId="474875C2" w14:textId="77777777" w:rsidR="00195855" w:rsidRPr="00D972B2" w:rsidRDefault="00195855" w:rsidP="00195855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  }</w:t>
      </w:r>
    </w:p>
    <w:p w14:paraId="41DA758F" w14:textId="77777777" w:rsidR="00195855" w:rsidRPr="00D972B2" w:rsidRDefault="00195855" w:rsidP="00195855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  </w:t>
      </w:r>
    </w:p>
    <w:p w14:paraId="74DCBFDE" w14:textId="77777777" w:rsidR="00195855" w:rsidRPr="00D972B2" w:rsidRDefault="00195855" w:rsidP="00195855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}</w:t>
      </w:r>
    </w:p>
    <w:p w14:paraId="53B9AE72" w14:textId="77777777" w:rsidR="00195855" w:rsidRPr="00D972B2" w:rsidRDefault="00195855" w:rsidP="00195855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</w:p>
    <w:p w14:paraId="1B9B8DC5" w14:textId="77777777" w:rsidR="00195855" w:rsidRPr="00D972B2" w:rsidRDefault="00195855" w:rsidP="006D64D0">
      <w:pPr>
        <w:pStyle w:val="Heading1"/>
        <w:rPr>
          <w:rFonts w:eastAsia="Times New Roman"/>
        </w:rPr>
      </w:pPr>
      <w:bookmarkStart w:id="9" w:name="_Toc237476439"/>
      <w:r w:rsidRPr="00D972B2">
        <w:rPr>
          <w:rFonts w:eastAsia="Times New Roman"/>
        </w:rPr>
        <w:t>Part 6 — Your first TypeScript program</w:t>
      </w:r>
      <w:bookmarkEnd w:id="9"/>
    </w:p>
    <w:p w14:paraId="399A7A6F" w14:textId="77777777" w:rsidR="00195855" w:rsidRPr="00D972B2" w:rsidRDefault="00195855" w:rsidP="0019585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Put this in:</w:t>
      </w:r>
    </w:p>
    <w:p w14:paraId="7657D32E" w14:textId="77777777" w:rsidR="00195855" w:rsidRPr="00AA2024" w:rsidRDefault="00195855" w:rsidP="00AA2024">
      <w:r w:rsidRPr="00AA2024">
        <w:t>src</w:t>
      </w:r>
      <w:r w:rsidRPr="00AA2024">
        <w:rPr>
          <w:color w:val="B85C40"/>
        </w:rPr>
        <w:t>/</w:t>
      </w:r>
      <w:r w:rsidRPr="00AA2024">
        <w:t>index</w:t>
      </w:r>
      <w:r w:rsidRPr="00AA2024">
        <w:rPr>
          <w:color w:val="B85C40"/>
        </w:rPr>
        <w:t>.</w:t>
      </w:r>
      <w:r w:rsidRPr="00AA2024">
        <w:t>ts</w:t>
      </w:r>
    </w:p>
    <w:p w14:paraId="224D8A44" w14:textId="77777777" w:rsidR="00195855" w:rsidRPr="00AA2024" w:rsidRDefault="0019585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message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string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A9DC76"/>
          <w:sz w:val="20"/>
        </w:rPr>
        <w:t>"Hello Ethereum"</w:t>
      </w:r>
      <w:r w:rsidRPr="00AA2024">
        <w:rPr>
          <w:color w:val="D8DEE6"/>
          <w:sz w:val="20"/>
        </w:rPr>
        <w:t>;</w:t>
      </w:r>
    </w:p>
    <w:p w14:paraId="13BE249A" w14:textId="77777777" w:rsidR="00195855" w:rsidRPr="00AA2024" w:rsidRDefault="0019585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</w:p>
    <w:p w14:paraId="008EEFE1" w14:textId="77777777" w:rsidR="00195855" w:rsidRPr="00AA2024" w:rsidRDefault="0019585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console</w:t>
      </w:r>
      <w:r w:rsidRPr="00AA2024">
        <w:rPr>
          <w:color w:val="B85C40"/>
          <w:sz w:val="20"/>
        </w:rPr>
        <w:t>.</w:t>
      </w:r>
      <w:r w:rsidRPr="00AA2024">
        <w:rPr>
          <w:color w:val="C47CBF"/>
          <w:sz w:val="20"/>
        </w:rPr>
        <w:t>log</w:t>
      </w:r>
      <w:r w:rsidRPr="00AA2024">
        <w:rPr>
          <w:color w:val="D8DEE6"/>
          <w:sz w:val="20"/>
        </w:rPr>
        <w:t>(message);</w:t>
      </w:r>
    </w:p>
    <w:p w14:paraId="06954C9B" w14:textId="77777777" w:rsidR="00195855" w:rsidRPr="00D972B2" w:rsidRDefault="00195855" w:rsidP="0019585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Compile:</w:t>
      </w:r>
    </w:p>
    <w:p w14:paraId="28A87CD3" w14:textId="77777777" w:rsidR="00195855" w:rsidRPr="00D972B2" w:rsidRDefault="00195855" w:rsidP="00195855">
      <w:pPr>
        <w:pStyle w:val="bashsnippet"/>
      </w:pPr>
      <w:r w:rsidRPr="00D972B2">
        <w:t>npx tsc</w:t>
      </w:r>
    </w:p>
    <w:p w14:paraId="62C9778F" w14:textId="77777777" w:rsidR="00195855" w:rsidRPr="00D972B2" w:rsidRDefault="00195855" w:rsidP="0019585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Now:</w:t>
      </w:r>
    </w:p>
    <w:p w14:paraId="65FC9FBF" w14:textId="77777777" w:rsidR="00195855" w:rsidRPr="00D972B2" w:rsidRDefault="00195855" w:rsidP="00195855">
      <w:pPr>
        <w:pStyle w:val="bashsnippet"/>
      </w:pPr>
      <w:r w:rsidRPr="00D972B2">
        <w:t>ls dist</w:t>
      </w:r>
    </w:p>
    <w:p w14:paraId="27894F09" w14:textId="77777777" w:rsidR="00195855" w:rsidRPr="00D972B2" w:rsidRDefault="00195855" w:rsidP="0019585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You'll see:</w:t>
      </w:r>
    </w:p>
    <w:p w14:paraId="59A9CE48" w14:textId="77777777" w:rsidR="00195855" w:rsidRPr="00D972B2" w:rsidRDefault="00195855" w:rsidP="00195855">
      <w:pPr>
        <w:pStyle w:val="bashsnippet"/>
      </w:pPr>
      <w:r w:rsidRPr="00D972B2">
        <w:t>index.js</w:t>
      </w:r>
    </w:p>
    <w:p w14:paraId="625B7AF8" w14:textId="77777777" w:rsidR="00195855" w:rsidRPr="00D972B2" w:rsidRDefault="00195855" w:rsidP="00195855">
      <w:pPr>
        <w:pStyle w:val="bashsnippet"/>
      </w:pPr>
      <w:r w:rsidRPr="00D972B2">
        <w:t>index.js.map</w:t>
      </w:r>
    </w:p>
    <w:p w14:paraId="6A895BA0" w14:textId="77777777" w:rsidR="00195855" w:rsidRPr="00D972B2" w:rsidRDefault="00195855" w:rsidP="0019585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Run it:</w:t>
      </w:r>
    </w:p>
    <w:p w14:paraId="328CF9AB" w14:textId="77777777" w:rsidR="00195855" w:rsidRPr="00D972B2" w:rsidRDefault="00195855" w:rsidP="00195855">
      <w:pPr>
        <w:pStyle w:val="bashsnippet"/>
      </w:pPr>
      <w:r w:rsidRPr="00D972B2">
        <w:t>node dist/index.js</w:t>
      </w:r>
    </w:p>
    <w:p w14:paraId="6552E837" w14:textId="77777777" w:rsidR="00195855" w:rsidRPr="00D972B2" w:rsidRDefault="00195855" w:rsidP="0019585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Output:</w:t>
      </w:r>
    </w:p>
    <w:p w14:paraId="38A370AE" w14:textId="77777777" w:rsidR="00195855" w:rsidRPr="00D972B2" w:rsidRDefault="00195855" w:rsidP="00521A63">
      <w:pPr>
        <w:pStyle w:val="bashsnippet"/>
      </w:pPr>
      <w:r w:rsidRPr="00D972B2">
        <w:t>Hello Ethereum</w:t>
      </w:r>
    </w:p>
    <w:p w14:paraId="71268FDC" w14:textId="77777777" w:rsidR="00195855" w:rsidRPr="00D972B2" w:rsidRDefault="00195855" w:rsidP="00195855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EE0000"/>
          <w:kern w:val="0"/>
          <w14:ligatures w14:val="none"/>
        </w:rPr>
      </w:pP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>That is the full pipeline:</w:t>
      </w:r>
    </w:p>
    <w:p w14:paraId="6F69E427" w14:textId="77777777" w:rsidR="00195855" w:rsidRPr="00D972B2" w:rsidRDefault="00195855" w:rsidP="00521A63">
      <w:pPr>
        <w:pStyle w:val="codesnippet3"/>
      </w:pPr>
      <w:r w:rsidRPr="00D972B2">
        <w:t>src/index.ts</w:t>
      </w:r>
    </w:p>
    <w:p w14:paraId="4C62A879" w14:textId="77777777" w:rsidR="00195855" w:rsidRPr="00D972B2" w:rsidRDefault="00195855" w:rsidP="00521A63">
      <w:pPr>
        <w:pStyle w:val="codesnippet3"/>
      </w:pPr>
      <w:r w:rsidRPr="00D972B2">
        <w:t xml:space="preserve">     ↓</w:t>
      </w:r>
    </w:p>
    <w:p w14:paraId="7FE610FB" w14:textId="77777777" w:rsidR="00195855" w:rsidRPr="00D972B2" w:rsidRDefault="00195855" w:rsidP="00521A63">
      <w:pPr>
        <w:pStyle w:val="codesnippet3"/>
      </w:pPr>
      <w:r w:rsidRPr="00D972B2">
        <w:t xml:space="preserve">   npx tsc</w:t>
      </w:r>
    </w:p>
    <w:p w14:paraId="38266405" w14:textId="77777777" w:rsidR="00195855" w:rsidRPr="00D972B2" w:rsidRDefault="00195855" w:rsidP="00521A63">
      <w:pPr>
        <w:pStyle w:val="codesnippet3"/>
      </w:pPr>
      <w:r w:rsidRPr="00D972B2">
        <w:t xml:space="preserve">     ↓</w:t>
      </w:r>
    </w:p>
    <w:p w14:paraId="33D7F0F4" w14:textId="77777777" w:rsidR="00195855" w:rsidRPr="00D972B2" w:rsidRDefault="00195855" w:rsidP="00521A63">
      <w:pPr>
        <w:pStyle w:val="codesnippet3"/>
      </w:pPr>
      <w:r w:rsidRPr="00D972B2">
        <w:t>dist/index.js</w:t>
      </w:r>
    </w:p>
    <w:p w14:paraId="7E439202" w14:textId="77777777" w:rsidR="00195855" w:rsidRPr="00D972B2" w:rsidRDefault="00195855" w:rsidP="00521A63">
      <w:pPr>
        <w:pStyle w:val="codesnippet3"/>
      </w:pPr>
      <w:r w:rsidRPr="00D972B2">
        <w:t xml:space="preserve">     ↓</w:t>
      </w:r>
    </w:p>
    <w:p w14:paraId="014560F9" w14:textId="77777777" w:rsidR="00195855" w:rsidRPr="00D972B2" w:rsidRDefault="00195855" w:rsidP="00521A63">
      <w:pPr>
        <w:pStyle w:val="codesnippet3"/>
      </w:pPr>
      <w:r w:rsidRPr="00D972B2">
        <w:t xml:space="preserve"> node</w:t>
      </w:r>
    </w:p>
    <w:p w14:paraId="5DA5E8E0" w14:textId="77777777" w:rsidR="00195855" w:rsidRPr="00D972B2" w:rsidRDefault="00195855" w:rsidP="00521A63">
      <w:pPr>
        <w:pStyle w:val="codesnippet3"/>
      </w:pPr>
      <w:r w:rsidRPr="00D972B2">
        <w:t xml:space="preserve">     ↓</w:t>
      </w:r>
    </w:p>
    <w:p w14:paraId="40E3D0F6" w14:textId="77777777" w:rsidR="00195855" w:rsidRPr="00D972B2" w:rsidRDefault="00195855" w:rsidP="00521A63">
      <w:pPr>
        <w:pStyle w:val="codesnippet3"/>
      </w:pPr>
      <w:r w:rsidRPr="00D972B2">
        <w:t>output</w:t>
      </w:r>
    </w:p>
    <w:p w14:paraId="712680E4" w14:textId="77777777" w:rsidR="00D65485" w:rsidRPr="00D972B2" w:rsidRDefault="00D65485" w:rsidP="00521A63">
      <w:pPr>
        <w:pStyle w:val="codesnippet3"/>
      </w:pPr>
    </w:p>
    <w:p w14:paraId="1CA1D21A" w14:textId="77777777" w:rsidR="00EC7FBD" w:rsidRPr="00D972B2" w:rsidRDefault="00EC7FBD" w:rsidP="006D64D0">
      <w:pPr>
        <w:pStyle w:val="Heading1"/>
        <w:rPr>
          <w:rFonts w:eastAsia="Times New Roman"/>
        </w:rPr>
      </w:pPr>
      <w:bookmarkStart w:id="10" w:name="_Toc237476440"/>
      <w:r w:rsidRPr="00D972B2">
        <w:rPr>
          <w:rFonts w:eastAsia="Times New Roman"/>
        </w:rPr>
        <w:lastRenderedPageBreak/>
        <w:t xml:space="preserve">Part 7 — Why </w:t>
      </w:r>
      <w:r w:rsidRPr="00D972B2">
        <w:rPr>
          <w:rFonts w:ascii="Courier New" w:eastAsia="Times New Roman" w:hAnsi="Courier New" w:cs="Courier New"/>
          <w:sz w:val="36"/>
          <w:szCs w:val="36"/>
        </w:rPr>
        <w:t>npx tsc</w:t>
      </w:r>
      <w:r w:rsidRPr="00D972B2">
        <w:rPr>
          <w:rFonts w:eastAsia="Times New Roman"/>
        </w:rPr>
        <w:t xml:space="preserve"> instead of </w:t>
      </w:r>
      <w:r w:rsidRPr="00D972B2">
        <w:rPr>
          <w:rFonts w:ascii="Courier New" w:eastAsia="Times New Roman" w:hAnsi="Courier New" w:cs="Courier New"/>
          <w:sz w:val="36"/>
          <w:szCs w:val="36"/>
        </w:rPr>
        <w:t>tsc</w:t>
      </w:r>
      <w:r w:rsidRPr="00D972B2">
        <w:rPr>
          <w:rFonts w:eastAsia="Times New Roman"/>
        </w:rPr>
        <w:t>?</w:t>
      </w:r>
      <w:bookmarkEnd w:id="10"/>
    </w:p>
    <w:p w14:paraId="0705F7FB" w14:textId="77777777" w:rsidR="00EC7FBD" w:rsidRPr="00D972B2" w:rsidRDefault="00EC7FBD" w:rsidP="00EC7FBD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Because we installed TypeScript locally:</w:t>
      </w:r>
    </w:p>
    <w:p w14:paraId="0B070512" w14:textId="77777777" w:rsidR="00EC7FBD" w:rsidRPr="00D972B2" w:rsidRDefault="00EC7FBD" w:rsidP="00026345">
      <w:pPr>
        <w:pStyle w:val="codesnippet3"/>
      </w:pPr>
      <w:r w:rsidRPr="00D972B2">
        <w:t>node_modules/</w:t>
      </w:r>
    </w:p>
    <w:p w14:paraId="275A2F73" w14:textId="77777777" w:rsidR="00EC7FBD" w:rsidRPr="00D972B2" w:rsidRDefault="00EC7FBD" w:rsidP="00026345">
      <w:pPr>
        <w:pStyle w:val="codesnippet3"/>
      </w:pPr>
      <w:r w:rsidRPr="00D972B2">
        <w:t xml:space="preserve">    typescript/</w:t>
      </w:r>
    </w:p>
    <w:p w14:paraId="49DB1330" w14:textId="77777777" w:rsidR="00EC7FBD" w:rsidRPr="00D972B2" w:rsidRDefault="00EC7FBD" w:rsidP="00EC7FBD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rather than globally.</w:t>
      </w:r>
    </w:p>
    <w:p w14:paraId="747BEC0E" w14:textId="77777777" w:rsidR="00EC7FBD" w:rsidRPr="00D972B2" w:rsidRDefault="00EC7FBD" w:rsidP="00EC7FBD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npx tsc</w:t>
      </w:r>
      <w:r w:rsidRPr="00D972B2">
        <w:rPr>
          <w:rFonts w:eastAsia="Times New Roman" w:cs="Times New Roman"/>
          <w:kern w:val="0"/>
          <w14:ligatures w14:val="none"/>
        </w:rPr>
        <w:t xml:space="preserve"> locates the project-local executable.</w:t>
      </w:r>
    </w:p>
    <w:p w14:paraId="511BCA33" w14:textId="77777777" w:rsidR="00EC7FBD" w:rsidRPr="00D972B2" w:rsidRDefault="00EC7FBD" w:rsidP="00EC7FBD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This gives your project control over its TypeScript compiler version.</w:t>
      </w:r>
    </w:p>
    <w:p w14:paraId="273CBB4B" w14:textId="77777777" w:rsidR="00AB3224" w:rsidRPr="00D972B2" w:rsidRDefault="00EC7FBD" w:rsidP="00AB3224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That's analogous to pinning your build tooling rather than relying on whatever happens to exist globally.</w:t>
      </w:r>
    </w:p>
    <w:p w14:paraId="65F6794E" w14:textId="4819F79A" w:rsidR="005B183C" w:rsidRPr="00D972B2" w:rsidRDefault="005B183C" w:rsidP="006D64D0">
      <w:pPr>
        <w:pStyle w:val="Heading1"/>
        <w:rPr>
          <w:rFonts w:eastAsia="Times New Roman"/>
          <w:kern w:val="0"/>
        </w:rPr>
      </w:pPr>
      <w:bookmarkStart w:id="11" w:name="_Toc237476441"/>
      <w:r w:rsidRPr="00D972B2">
        <w:rPr>
          <w:rFonts w:eastAsia="Times New Roman"/>
        </w:rPr>
        <w:t xml:space="preserve">Part 8 — </w:t>
      </w:r>
      <w:r w:rsidRPr="00D972B2">
        <w:rPr>
          <w:rFonts w:eastAsia="Times New Roman"/>
          <w:color w:val="EE0000"/>
        </w:rPr>
        <w:t xml:space="preserve">JavaScript </w:t>
      </w:r>
      <w:r w:rsidRPr="00D972B2">
        <w:rPr>
          <w:rFonts w:eastAsia="Times New Roman"/>
        </w:rPr>
        <w:t>begins here</w:t>
      </w:r>
      <w:bookmarkEnd w:id="11"/>
    </w:p>
    <w:p w14:paraId="3B9883AC" w14:textId="77777777" w:rsidR="005B183C" w:rsidRPr="00D972B2" w:rsidRDefault="005B183C" w:rsidP="005B183C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Now temporarily forget TypeScript.</w:t>
      </w:r>
    </w:p>
    <w:p w14:paraId="65002B42" w14:textId="61D999AF" w:rsidR="005B183C" w:rsidRPr="00D972B2" w:rsidRDefault="005B183C" w:rsidP="005B183C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EE0000"/>
          <w:kern w:val="0"/>
          <w14:ligatures w14:val="none"/>
        </w:rPr>
      </w:pP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>The most important thing for you to understand is that JavaScript is dynamically typed.</w:t>
      </w:r>
      <w:r w:rsidR="00460670"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 xml:space="preserve"> There are no types in it! Just like python!</w:t>
      </w:r>
    </w:p>
    <w:p w14:paraId="698692CB" w14:textId="536E9E38" w:rsidR="00460670" w:rsidRPr="00D972B2" w:rsidRDefault="00460670" w:rsidP="005B183C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EE0000"/>
          <w:kern w:val="0"/>
          <w14:ligatures w14:val="none"/>
        </w:rPr>
      </w:pP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>This is unknown to js:</w:t>
      </w:r>
    </w:p>
    <w:p w14:paraId="2A708EDD" w14:textId="2D6FC518" w:rsidR="00460670" w:rsidRPr="00AA2024" w:rsidRDefault="00460670" w:rsidP="00AA2024">
      <w:pPr>
        <w:pStyle w:val="codesnippet3"/>
        <w:keepLines/>
        <w:shd w:val="solid" w:color="172A46" w:fill="172A46"/>
        <w:spacing w:line="240" w:lineRule="auto"/>
        <w:ind w:left="230" w:right="230"/>
        <w:rPr>
          <w:i w:val="0"/>
          <w:color w:val="D8DEE6"/>
          <w:sz w:val="20"/>
        </w:rPr>
      </w:pPr>
      <w:r w:rsidRPr="00AA2024">
        <w:rPr>
          <w:b/>
          <w:i w:val="0"/>
          <w:color w:val="C93E71"/>
          <w:sz w:val="20"/>
        </w:rPr>
        <w:t>Let</w:t>
      </w:r>
      <w:r w:rsidRPr="00AA2024">
        <w:rPr>
          <w:i w:val="0"/>
          <w:color w:val="D8DEE6"/>
          <w:sz w:val="20"/>
        </w:rPr>
        <w:t xml:space="preserve"> x</w:t>
      </w:r>
      <w:r w:rsidRPr="00AA2024">
        <w:rPr>
          <w:i w:val="0"/>
          <w:color w:val="B85C40"/>
          <w:sz w:val="20"/>
        </w:rPr>
        <w:t>:</w:t>
      </w:r>
      <w:r w:rsidRPr="00AA2024">
        <w:rPr>
          <w:i w:val="0"/>
          <w:color w:val="D8DEE6"/>
          <w:sz w:val="20"/>
        </w:rPr>
        <w:t xml:space="preserve"> </w:t>
      </w:r>
      <w:r w:rsidRPr="00AA2024">
        <w:rPr>
          <w:i w:val="0"/>
          <w:color w:val="00B3BD"/>
          <w:sz w:val="20"/>
        </w:rPr>
        <w:t>string</w:t>
      </w:r>
      <w:r w:rsidRPr="00AA2024">
        <w:rPr>
          <w:i w:val="0"/>
          <w:color w:val="D8DEE6"/>
          <w:sz w:val="20"/>
        </w:rPr>
        <w:t xml:space="preserve"> </w:t>
      </w:r>
      <w:r w:rsidRPr="00AA2024">
        <w:rPr>
          <w:i w:val="0"/>
          <w:color w:val="B85C40"/>
          <w:sz w:val="20"/>
        </w:rPr>
        <w:t>=</w:t>
      </w:r>
      <w:r w:rsidRPr="00AA2024">
        <w:rPr>
          <w:i w:val="0"/>
          <w:color w:val="D8DEE6"/>
          <w:sz w:val="20"/>
        </w:rPr>
        <w:t xml:space="preserve"> “ali”</w:t>
      </w:r>
    </w:p>
    <w:p w14:paraId="0F42A9BF" w14:textId="7D068421" w:rsidR="00460670" w:rsidRPr="00D972B2" w:rsidRDefault="00460670" w:rsidP="00460670">
      <w:r w:rsidRPr="00D972B2">
        <w:t>It says what the fuck is a string!</w:t>
      </w:r>
    </w:p>
    <w:p w14:paraId="528871A5" w14:textId="2989C982" w:rsidR="005B183C" w:rsidRPr="00D972B2" w:rsidRDefault="00112CD9" w:rsidP="00112CD9">
      <w:r w:rsidRPr="00D972B2">
        <w:rPr>
          <w:color w:val="EE0000"/>
        </w:rPr>
        <w:t xml:space="preserve">Additionally, </w:t>
      </w:r>
      <w:r w:rsidR="005B183C"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>JavaScript allows:</w:t>
      </w:r>
    </w:p>
    <w:p w14:paraId="577CABA5" w14:textId="77777777" w:rsidR="005B183C" w:rsidRPr="00AA2024" w:rsidRDefault="005B183C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let</w:t>
      </w:r>
      <w:r w:rsidRPr="00AA2024">
        <w:rPr>
          <w:color w:val="D8DEE6"/>
          <w:sz w:val="20"/>
        </w:rPr>
        <w:t xml:space="preserve"> x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123</w:t>
      </w:r>
      <w:r w:rsidRPr="00AA2024">
        <w:rPr>
          <w:color w:val="D8DEE6"/>
          <w:sz w:val="20"/>
        </w:rPr>
        <w:t>;</w:t>
      </w:r>
    </w:p>
    <w:p w14:paraId="64D1B793" w14:textId="77777777" w:rsidR="005B183C" w:rsidRPr="00AA2024" w:rsidRDefault="005B183C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</w:p>
    <w:p w14:paraId="5C7C6C0D" w14:textId="77777777" w:rsidR="005B183C" w:rsidRPr="00AA2024" w:rsidRDefault="005B183C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x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A9DC76"/>
          <w:sz w:val="20"/>
        </w:rPr>
        <w:t>"hello"</w:t>
      </w:r>
      <w:r w:rsidRPr="00AA2024">
        <w:rPr>
          <w:color w:val="D8DEE6"/>
          <w:sz w:val="20"/>
        </w:rPr>
        <w:t>;</w:t>
      </w:r>
    </w:p>
    <w:p w14:paraId="2C4A0CE9" w14:textId="77777777" w:rsidR="005B183C" w:rsidRPr="00AA2024" w:rsidRDefault="005B183C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</w:p>
    <w:p w14:paraId="2FDE067C" w14:textId="77777777" w:rsidR="005B183C" w:rsidRPr="00AA2024" w:rsidRDefault="005B183C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x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7D175"/>
          <w:sz w:val="20"/>
        </w:rPr>
        <w:t>true</w:t>
      </w:r>
      <w:r w:rsidRPr="00AA2024">
        <w:rPr>
          <w:color w:val="D8DEE6"/>
          <w:sz w:val="20"/>
        </w:rPr>
        <w:t>;</w:t>
      </w:r>
    </w:p>
    <w:p w14:paraId="73AB9398" w14:textId="583AB944" w:rsidR="005B183C" w:rsidRPr="00D972B2" w:rsidRDefault="005B183C" w:rsidP="005B183C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At runtime this is perfectly legitimate.</w:t>
      </w:r>
      <w:r w:rsidR="00C9580F" w:rsidRPr="00D972B2">
        <w:rPr>
          <w:rFonts w:eastAsia="Times New Roman" w:cs="Times New Roman"/>
          <w:kern w:val="0"/>
          <w14:ligatures w14:val="none"/>
        </w:rPr>
        <w:t xml:space="preserve"> (However WRONG! It shouldn’t allow)</w:t>
      </w:r>
    </w:p>
    <w:p w14:paraId="184A122D" w14:textId="77777777" w:rsidR="005B183C" w:rsidRPr="00D972B2" w:rsidRDefault="005B183C" w:rsidP="005B183C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EE0000"/>
          <w:kern w:val="0"/>
          <w14:ligatures w14:val="none"/>
        </w:rPr>
      </w:pP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>TypeScript is what prevents us from accidentally doing it:</w:t>
      </w:r>
    </w:p>
    <w:p w14:paraId="6CA807CF" w14:textId="0A57BF84" w:rsidR="005B183C" w:rsidRPr="00AA2024" w:rsidRDefault="005B183C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let</w:t>
      </w:r>
      <w:r w:rsidRPr="00AA2024">
        <w:rPr>
          <w:color w:val="D8DEE6"/>
          <w:sz w:val="20"/>
        </w:rPr>
        <w:t xml:space="preserve"> x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123</w:t>
      </w:r>
      <w:r w:rsidRPr="00AA2024">
        <w:rPr>
          <w:color w:val="D8DEE6"/>
          <w:sz w:val="20"/>
        </w:rPr>
        <w:t>;</w:t>
      </w:r>
    </w:p>
    <w:p w14:paraId="05408AA3" w14:textId="77777777" w:rsidR="005B183C" w:rsidRPr="00AA2024" w:rsidRDefault="005B183C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</w:p>
    <w:p w14:paraId="18133B33" w14:textId="77777777" w:rsidR="005B183C" w:rsidRPr="00AA2024" w:rsidRDefault="005B183C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x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A9DC76"/>
          <w:sz w:val="20"/>
        </w:rPr>
        <w:t>"hello"</w:t>
      </w:r>
      <w:r w:rsidRPr="00AA2024">
        <w:rPr>
          <w:color w:val="D8DEE6"/>
          <w:sz w:val="20"/>
        </w:rPr>
        <w:t>;</w:t>
      </w:r>
    </w:p>
    <w:p w14:paraId="34D2DEE8" w14:textId="77777777" w:rsidR="005B183C" w:rsidRPr="00D972B2" w:rsidRDefault="005B183C" w:rsidP="005B183C">
      <w:pPr>
        <w:spacing w:before="100" w:beforeAutospacing="1" w:after="100" w:afterAutospacing="1" w:line="240" w:lineRule="auto"/>
        <w:rPr>
          <w:rFonts w:eastAsia="Times New Roman" w:cs="Times New Roman"/>
          <w:color w:val="EE0000"/>
          <w:kern w:val="0"/>
          <w14:ligatures w14:val="none"/>
        </w:rPr>
      </w:pPr>
      <w:r w:rsidRPr="00D972B2">
        <w:rPr>
          <w:rFonts w:eastAsia="Times New Roman" w:cs="Times New Roman"/>
          <w:color w:val="EE0000"/>
          <w:kern w:val="0"/>
          <w14:ligatures w14:val="none"/>
        </w:rPr>
        <w:t>Compiler error.</w:t>
      </w:r>
    </w:p>
    <w:p w14:paraId="39467E95" w14:textId="027050F5" w:rsidR="007546D5" w:rsidRPr="00D972B2" w:rsidRDefault="007546D5" w:rsidP="005B183C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lastRenderedPageBreak/>
        <w:t>Also we can write types explicitly if we want to:</w:t>
      </w:r>
    </w:p>
    <w:p w14:paraId="323B35D7" w14:textId="77777777" w:rsidR="007546D5" w:rsidRPr="00D972B2" w:rsidRDefault="007546D5" w:rsidP="007546D5">
      <w:pPr>
        <w:shd w:val="clear" w:color="auto" w:fill="212836"/>
        <w:spacing w:after="0" w:line="285" w:lineRule="atLeast"/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</w:pPr>
      <w:r w:rsidRPr="00D972B2">
        <w:rPr>
          <w:rFonts w:ascii="Consolas" w:eastAsia="Times New Roman" w:hAnsi="Consolas" w:cs="Times New Roman"/>
          <w:color w:val="D59DF6"/>
          <w:kern w:val="0"/>
          <w:sz w:val="21"/>
          <w:szCs w:val="21"/>
          <w14:ligatures w14:val="none"/>
        </w:rPr>
        <w:t>const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 </w:t>
      </w:r>
      <w:r w:rsidRPr="00D972B2">
        <w:rPr>
          <w:rFonts w:ascii="Consolas" w:eastAsia="Times New Roman" w:hAnsi="Consolas" w:cs="Times New Roman"/>
          <w:color w:val="E26674"/>
          <w:kern w:val="0"/>
          <w:sz w:val="21"/>
          <w:szCs w:val="21"/>
          <w14:ligatures w14:val="none"/>
        </w:rPr>
        <w:t>name</w:t>
      </w:r>
      <w:r w:rsidRPr="00D972B2">
        <w:rPr>
          <w:rFonts w:ascii="Consolas" w:eastAsia="Times New Roman" w:hAnsi="Consolas" w:cs="Times New Roman"/>
          <w:color w:val="4FF2F8"/>
          <w:kern w:val="0"/>
          <w:sz w:val="21"/>
          <w:szCs w:val="21"/>
          <w14:ligatures w14:val="none"/>
        </w:rPr>
        <w:t>: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 </w:t>
      </w:r>
      <w:r w:rsidRPr="00D972B2">
        <w:rPr>
          <w:rFonts w:ascii="Consolas" w:eastAsia="Times New Roman" w:hAnsi="Consolas" w:cs="Times New Roman"/>
          <w:color w:val="4DB1D8"/>
          <w:kern w:val="0"/>
          <w:sz w:val="21"/>
          <w:szCs w:val="21"/>
          <w14:ligatures w14:val="none"/>
        </w:rPr>
        <w:t>string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 </w:t>
      </w:r>
      <w:r w:rsidRPr="00D972B2">
        <w:rPr>
          <w:rFonts w:ascii="Consolas" w:eastAsia="Times New Roman" w:hAnsi="Consolas" w:cs="Times New Roman"/>
          <w:color w:val="4FF2F8"/>
          <w:kern w:val="0"/>
          <w:sz w:val="21"/>
          <w:szCs w:val="21"/>
          <w14:ligatures w14:val="none"/>
        </w:rPr>
        <w:t>=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 xml:space="preserve"> 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'</w:t>
      </w:r>
      <w:r w:rsidRPr="00D972B2">
        <w:rPr>
          <w:rFonts w:ascii="Consolas" w:eastAsia="Times New Roman" w:hAnsi="Consolas" w:cs="Times New Roman"/>
          <w:color w:val="F6F6F5"/>
          <w:kern w:val="0"/>
          <w:sz w:val="21"/>
          <w:szCs w:val="21"/>
          <w14:ligatures w14:val="none"/>
        </w:rPr>
        <w:t>arsham</w:t>
      </w:r>
      <w:r w:rsidRPr="00D972B2">
        <w:rPr>
          <w:rFonts w:ascii="Consolas" w:eastAsia="Times New Roman" w:hAnsi="Consolas" w:cs="Times New Roman"/>
          <w:color w:val="D8D8D8"/>
          <w:kern w:val="0"/>
          <w:sz w:val="21"/>
          <w:szCs w:val="21"/>
          <w14:ligatures w14:val="none"/>
        </w:rPr>
        <w:t>'</w:t>
      </w:r>
      <w:r w:rsidRPr="00D972B2">
        <w:rPr>
          <w:rFonts w:ascii="Consolas" w:eastAsia="Times New Roman" w:hAnsi="Consolas" w:cs="Times New Roman"/>
          <w:color w:val="97A7C8"/>
          <w:kern w:val="0"/>
          <w:sz w:val="21"/>
          <w:szCs w:val="21"/>
          <w14:ligatures w14:val="none"/>
        </w:rPr>
        <w:t>;</w:t>
      </w:r>
    </w:p>
    <w:p w14:paraId="18BE39C8" w14:textId="77777777" w:rsidR="005B183C" w:rsidRPr="00D972B2" w:rsidRDefault="005B183C" w:rsidP="005B183C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So:</w:t>
      </w:r>
    </w:p>
    <w:p w14:paraId="54BB7CC8" w14:textId="77777777" w:rsidR="005B183C" w:rsidRPr="00D972B2" w:rsidRDefault="005B183C" w:rsidP="00575095">
      <w:pPr>
        <w:pStyle w:val="codesnippet3"/>
      </w:pPr>
      <w:r w:rsidRPr="00D972B2">
        <w:t>JavaScript</w:t>
      </w:r>
    </w:p>
    <w:p w14:paraId="37AED74E" w14:textId="77777777" w:rsidR="005B183C" w:rsidRPr="00D972B2" w:rsidRDefault="005B183C" w:rsidP="00575095">
      <w:pPr>
        <w:pStyle w:val="codesnippet3"/>
      </w:pPr>
      <w:r w:rsidRPr="00D972B2">
        <w:t xml:space="preserve">    =</w:t>
      </w:r>
    </w:p>
    <w:p w14:paraId="49868C39" w14:textId="77777777" w:rsidR="005B183C" w:rsidRPr="00D972B2" w:rsidRDefault="005B183C" w:rsidP="00575095">
      <w:pPr>
        <w:pStyle w:val="codesnippet3"/>
      </w:pPr>
      <w:r w:rsidRPr="00D972B2">
        <w:t>runtime language</w:t>
      </w:r>
    </w:p>
    <w:p w14:paraId="49BE4C16" w14:textId="77777777" w:rsidR="005B183C" w:rsidRPr="00D972B2" w:rsidRDefault="005B183C" w:rsidP="00575095">
      <w:pPr>
        <w:pStyle w:val="codesnippet3"/>
      </w:pPr>
    </w:p>
    <w:p w14:paraId="2479B89E" w14:textId="77777777" w:rsidR="005B183C" w:rsidRPr="00D972B2" w:rsidRDefault="005B183C" w:rsidP="00575095">
      <w:pPr>
        <w:pStyle w:val="codesnippet3"/>
      </w:pPr>
      <w:r w:rsidRPr="00D972B2">
        <w:t>TypeScript</w:t>
      </w:r>
    </w:p>
    <w:p w14:paraId="6CAC49F5" w14:textId="77777777" w:rsidR="005B183C" w:rsidRPr="00D972B2" w:rsidRDefault="005B183C" w:rsidP="00575095">
      <w:pPr>
        <w:pStyle w:val="codesnippet3"/>
      </w:pPr>
      <w:r w:rsidRPr="00D972B2">
        <w:t xml:space="preserve">    =</w:t>
      </w:r>
    </w:p>
    <w:p w14:paraId="289E1D90" w14:textId="77777777" w:rsidR="005B183C" w:rsidRPr="00D972B2" w:rsidRDefault="005B183C" w:rsidP="00575095">
      <w:pPr>
        <w:pStyle w:val="codesnippet3"/>
      </w:pPr>
      <w:r w:rsidRPr="00D972B2">
        <w:t>JavaScript</w:t>
      </w:r>
    </w:p>
    <w:p w14:paraId="54E0E3F8" w14:textId="77777777" w:rsidR="005B183C" w:rsidRPr="00D972B2" w:rsidRDefault="005B183C" w:rsidP="00575095">
      <w:pPr>
        <w:pStyle w:val="codesnippet3"/>
      </w:pPr>
      <w:r w:rsidRPr="00D972B2">
        <w:t>+</w:t>
      </w:r>
    </w:p>
    <w:p w14:paraId="529685F2" w14:textId="77777777" w:rsidR="005B183C" w:rsidRPr="00D972B2" w:rsidRDefault="005B183C" w:rsidP="00575095">
      <w:pPr>
        <w:pStyle w:val="codesnippet3"/>
      </w:pPr>
      <w:r w:rsidRPr="00D972B2">
        <w:t>static analysis/type information</w:t>
      </w:r>
    </w:p>
    <w:p w14:paraId="28342CF7" w14:textId="1102A49D" w:rsidR="00947FE5" w:rsidRPr="00D972B2" w:rsidRDefault="005B183C" w:rsidP="00947FE5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EE0000"/>
          <w:kern w:val="0"/>
          <w14:ligatures w14:val="none"/>
        </w:rPr>
      </w:pP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>Types disappear before execution.</w:t>
      </w:r>
      <w:r w:rsidR="00947FE5" w:rsidRPr="00D972B2">
        <w:rPr>
          <w:b/>
          <w:bCs/>
          <w:color w:val="EE0000"/>
        </w:rPr>
        <w:t xml:space="preserve"> </w:t>
      </w:r>
      <w:r w:rsidR="00947FE5"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>If you already know JavaScript, you can start writing TypeScript almost exactly like JavaScript. A lot of ordinary JS code is valid TS code, and TypeScript will often infer the types for you automatically.</w:t>
      </w:r>
      <w:r w:rsidR="00175C93"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 xml:space="preserve"> So we are learning javascript</w:t>
      </w:r>
      <w:r w:rsidR="007A0885"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>.</w:t>
      </w:r>
    </w:p>
    <w:p w14:paraId="0A57AA53" w14:textId="77777777" w:rsidR="007169F5" w:rsidRPr="00D972B2" w:rsidRDefault="007169F5" w:rsidP="006D64D0">
      <w:pPr>
        <w:pStyle w:val="Heading1"/>
        <w:rPr>
          <w:rFonts w:eastAsia="Times New Roman"/>
        </w:rPr>
      </w:pPr>
      <w:bookmarkStart w:id="12" w:name="_Toc237476442"/>
      <w:r w:rsidRPr="00D972B2">
        <w:rPr>
          <w:rFonts w:eastAsia="Times New Roman"/>
        </w:rPr>
        <w:t xml:space="preserve">Part 9 — </w:t>
      </w:r>
      <w:r w:rsidRPr="00D972B2">
        <w:rPr>
          <w:rFonts w:ascii="Courier New" w:eastAsia="Times New Roman" w:hAnsi="Courier New" w:cs="Courier New"/>
        </w:rPr>
        <w:t>let</w:t>
      </w:r>
      <w:r w:rsidRPr="00D972B2">
        <w:rPr>
          <w:rFonts w:eastAsia="Times New Roman"/>
        </w:rPr>
        <w:t xml:space="preserve">, </w:t>
      </w:r>
      <w:r w:rsidRPr="00D972B2">
        <w:rPr>
          <w:rFonts w:ascii="Courier New" w:eastAsia="Times New Roman" w:hAnsi="Courier New" w:cs="Courier New"/>
        </w:rPr>
        <w:t>const</w:t>
      </w:r>
      <w:r w:rsidRPr="00D972B2">
        <w:rPr>
          <w:rFonts w:eastAsia="Times New Roman"/>
          <w:sz w:val="160"/>
          <w:szCs w:val="160"/>
        </w:rPr>
        <w:t xml:space="preserve"> </w:t>
      </w:r>
      <w:r w:rsidRPr="00D972B2">
        <w:rPr>
          <w:rFonts w:eastAsia="Times New Roman"/>
        </w:rPr>
        <w:t xml:space="preserve">and </w:t>
      </w:r>
      <w:r w:rsidRPr="00D972B2">
        <w:rPr>
          <w:rFonts w:ascii="Courier New" w:eastAsia="Times New Roman" w:hAnsi="Courier New" w:cs="Courier New"/>
        </w:rPr>
        <w:t>var</w:t>
      </w:r>
      <w:bookmarkEnd w:id="12"/>
    </w:p>
    <w:p w14:paraId="602DED1F" w14:textId="77777777" w:rsidR="007169F5" w:rsidRPr="00D972B2" w:rsidRDefault="007169F5" w:rsidP="007169F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You'll see three variable declaration keywords:</w:t>
      </w:r>
    </w:p>
    <w:p w14:paraId="5CEE963A" w14:textId="77777777" w:rsidR="007169F5" w:rsidRPr="00AA2024" w:rsidRDefault="007169F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var</w:t>
      </w:r>
    </w:p>
    <w:p w14:paraId="4806125A" w14:textId="77777777" w:rsidR="007169F5" w:rsidRPr="00AA2024" w:rsidRDefault="007169F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let</w:t>
      </w:r>
    </w:p>
    <w:p w14:paraId="2BFAD406" w14:textId="77777777" w:rsidR="007169F5" w:rsidRPr="00AA2024" w:rsidRDefault="007169F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</w:p>
    <w:p w14:paraId="58DBE9B3" w14:textId="18752A3A" w:rsidR="007169F5" w:rsidRPr="00D972B2" w:rsidRDefault="007169F5" w:rsidP="007D5E12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 xml:space="preserve">For modern TypeScript, mentally ignore </w:t>
      </w:r>
      <w:r w:rsidRPr="00D972B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</w:t>
      </w:r>
      <w:r w:rsidRPr="00D972B2">
        <w:rPr>
          <w:rFonts w:eastAsia="Times New Roman" w:cs="Times New Roman"/>
          <w:kern w:val="0"/>
          <w14:ligatures w14:val="none"/>
        </w:rPr>
        <w:t>.</w:t>
      </w:r>
      <w:r w:rsidR="007D5E12" w:rsidRPr="00D972B2">
        <w:rPr>
          <w:rFonts w:eastAsia="Times New Roman" w:cs="Times New Roman"/>
          <w:kern w:val="0"/>
          <w14:ligatures w14:val="none"/>
        </w:rPr>
        <w:t xml:space="preserve"> </w:t>
      </w:r>
      <w:r w:rsidRPr="00D972B2">
        <w:rPr>
          <w:rFonts w:eastAsia="Times New Roman" w:cs="Times New Roman"/>
          <w:kern w:val="0"/>
          <w14:ligatures w14:val="none"/>
        </w:rPr>
        <w:t>Use:</w:t>
      </w:r>
    </w:p>
    <w:p w14:paraId="07A1546B" w14:textId="77777777" w:rsidR="007169F5" w:rsidRPr="00AA2024" w:rsidRDefault="007169F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let</w:t>
      </w:r>
      <w:r w:rsidRPr="00AA2024">
        <w:rPr>
          <w:color w:val="D8DEE6"/>
          <w:sz w:val="20"/>
        </w:rPr>
        <w:t xml:space="preserve"> x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5</w:t>
      </w:r>
      <w:r w:rsidRPr="00AA2024">
        <w:rPr>
          <w:color w:val="D8DEE6"/>
          <w:sz w:val="20"/>
        </w:rPr>
        <w:t>;</w:t>
      </w:r>
    </w:p>
    <w:p w14:paraId="7CEACA75" w14:textId="0D88127F" w:rsidR="007169F5" w:rsidRPr="00D972B2" w:rsidRDefault="007169F5" w:rsidP="007D5E12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when the variable will be reassigned.</w:t>
      </w:r>
      <w:r w:rsidR="007D5E12" w:rsidRPr="00D972B2">
        <w:rPr>
          <w:rFonts w:eastAsia="Times New Roman" w:cs="Times New Roman"/>
          <w:kern w:val="0"/>
          <w14:ligatures w14:val="none"/>
        </w:rPr>
        <w:t xml:space="preserve"> </w:t>
      </w:r>
      <w:r w:rsidRPr="00D972B2">
        <w:rPr>
          <w:rFonts w:eastAsia="Times New Roman" w:cs="Times New Roman"/>
          <w:kern w:val="0"/>
          <w14:ligatures w14:val="none"/>
        </w:rPr>
        <w:t>Use:</w:t>
      </w:r>
    </w:p>
    <w:p w14:paraId="5665EBD4" w14:textId="77777777" w:rsidR="007169F5" w:rsidRPr="00AA2024" w:rsidRDefault="007169F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x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5</w:t>
      </w:r>
      <w:r w:rsidRPr="00AA2024">
        <w:rPr>
          <w:color w:val="D8DEE6"/>
          <w:sz w:val="20"/>
        </w:rPr>
        <w:t>;</w:t>
      </w:r>
    </w:p>
    <w:p w14:paraId="06526A18" w14:textId="303F762E" w:rsidR="007169F5" w:rsidRPr="00D972B2" w:rsidRDefault="007169F5" w:rsidP="007D5E12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when it will not.</w:t>
      </w:r>
      <w:r w:rsidR="007D5E12" w:rsidRPr="00D972B2">
        <w:rPr>
          <w:rFonts w:eastAsia="Times New Roman" w:cs="Times New Roman"/>
          <w:kern w:val="0"/>
          <w14:ligatures w14:val="none"/>
        </w:rPr>
        <w:t xml:space="preserve"> </w:t>
      </w:r>
      <w:r w:rsidRPr="00D972B2">
        <w:rPr>
          <w:rFonts w:eastAsia="Times New Roman" w:cs="Times New Roman"/>
          <w:kern w:val="0"/>
          <w14:ligatures w14:val="none"/>
        </w:rPr>
        <w:t>Example:</w:t>
      </w:r>
    </w:p>
    <w:p w14:paraId="22BCBFF6" w14:textId="77777777" w:rsidR="007169F5" w:rsidRPr="00AA2024" w:rsidRDefault="007169F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let</w:t>
      </w:r>
      <w:r w:rsidRPr="00AA2024">
        <w:rPr>
          <w:color w:val="D8DEE6"/>
          <w:sz w:val="20"/>
        </w:rPr>
        <w:t xml:space="preserve"> nonce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4n</w:t>
      </w:r>
      <w:r w:rsidRPr="00AA2024">
        <w:rPr>
          <w:color w:val="D8DEE6"/>
          <w:sz w:val="20"/>
        </w:rPr>
        <w:t>;</w:t>
      </w:r>
    </w:p>
    <w:p w14:paraId="3E1CFE69" w14:textId="77777777" w:rsidR="007169F5" w:rsidRPr="00AA2024" w:rsidRDefault="007169F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</w:p>
    <w:p w14:paraId="7958C4E7" w14:textId="77777777" w:rsidR="007169F5" w:rsidRPr="00AA2024" w:rsidRDefault="007169F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nonce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nonce </w:t>
      </w:r>
      <w:r w:rsidRPr="00AA2024">
        <w:rPr>
          <w:color w:val="B85C40"/>
          <w:sz w:val="20"/>
        </w:rPr>
        <w:t>+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1n</w:t>
      </w:r>
      <w:r w:rsidRPr="00AA2024">
        <w:rPr>
          <w:color w:val="D8DEE6"/>
          <w:sz w:val="20"/>
        </w:rPr>
        <w:t>;</w:t>
      </w:r>
    </w:p>
    <w:p w14:paraId="5D86CC0D" w14:textId="77777777" w:rsidR="007169F5" w:rsidRPr="00D972B2" w:rsidRDefault="007169F5" w:rsidP="007169F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versus:</w:t>
      </w:r>
    </w:p>
    <w:p w14:paraId="174EEB90" w14:textId="77777777" w:rsidR="007169F5" w:rsidRPr="00AA2024" w:rsidRDefault="007169F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owner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A9DC76"/>
          <w:sz w:val="20"/>
        </w:rPr>
        <w:t>"0x1234..."</w:t>
      </w:r>
      <w:r w:rsidRPr="00AA2024">
        <w:rPr>
          <w:color w:val="D8DEE6"/>
          <w:sz w:val="20"/>
        </w:rPr>
        <w:t>;</w:t>
      </w:r>
    </w:p>
    <w:p w14:paraId="49AFA8D0" w14:textId="77777777" w:rsidR="007169F5" w:rsidRPr="00D972B2" w:rsidRDefault="007169F5" w:rsidP="007169F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lastRenderedPageBreak/>
        <w:t>This:</w:t>
      </w:r>
    </w:p>
    <w:p w14:paraId="72EC018F" w14:textId="77777777" w:rsidR="007169F5" w:rsidRPr="00AA2024" w:rsidRDefault="007169F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owner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A9DC76"/>
          <w:sz w:val="20"/>
        </w:rPr>
        <w:t>"something else"</w:t>
      </w:r>
      <w:r w:rsidRPr="00AA2024">
        <w:rPr>
          <w:color w:val="D8DEE6"/>
          <w:sz w:val="20"/>
        </w:rPr>
        <w:t>;</w:t>
      </w:r>
    </w:p>
    <w:p w14:paraId="6304CE85" w14:textId="77777777" w:rsidR="007169F5" w:rsidRPr="00D972B2" w:rsidRDefault="007169F5" w:rsidP="007169F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would be illegal.</w:t>
      </w:r>
    </w:p>
    <w:p w14:paraId="560D7693" w14:textId="14F244F6" w:rsidR="007169F5" w:rsidRPr="00D972B2" w:rsidRDefault="007169F5" w:rsidP="007643CB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EE0000"/>
          <w:kern w:val="0"/>
          <w14:ligatures w14:val="none"/>
        </w:rPr>
      </w:pP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>But there's an important JavaScript difference.</w:t>
      </w:r>
      <w:r w:rsidR="007643CB"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 xml:space="preserve"> </w:t>
      </w: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>Consider:</w:t>
      </w:r>
    </w:p>
    <w:p w14:paraId="5D8AC47C" w14:textId="77777777" w:rsidR="007169F5" w:rsidRPr="00AA2024" w:rsidRDefault="007169F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transaction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{</w:t>
      </w:r>
    </w:p>
    <w:p w14:paraId="2FA0B625" w14:textId="77777777" w:rsidR="007169F5" w:rsidRPr="00AA2024" w:rsidRDefault="007169F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nonce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4n</w:t>
      </w:r>
    </w:p>
    <w:p w14:paraId="43786EE6" w14:textId="77777777" w:rsidR="007169F5" w:rsidRPr="00AA2024" w:rsidRDefault="007169F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};</w:t>
      </w:r>
    </w:p>
    <w:p w14:paraId="7E435600" w14:textId="77777777" w:rsidR="007169F5" w:rsidRPr="00AA2024" w:rsidRDefault="007169F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</w:p>
    <w:p w14:paraId="78474624" w14:textId="77777777" w:rsidR="007169F5" w:rsidRPr="00AA2024" w:rsidRDefault="007169F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transaction</w:t>
      </w:r>
      <w:r w:rsidRPr="00AA2024">
        <w:rPr>
          <w:color w:val="B85C40"/>
          <w:sz w:val="20"/>
        </w:rPr>
        <w:t>.</w:t>
      </w:r>
      <w:r w:rsidRPr="00AA2024">
        <w:rPr>
          <w:color w:val="D8DEE6"/>
          <w:sz w:val="20"/>
        </w:rPr>
        <w:t xml:space="preserve">nonce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5n</w:t>
      </w:r>
      <w:r w:rsidRPr="00AA2024">
        <w:rPr>
          <w:color w:val="D8DEE6"/>
          <w:sz w:val="20"/>
        </w:rPr>
        <w:t>;</w:t>
      </w:r>
    </w:p>
    <w:p w14:paraId="615AD4ED" w14:textId="77777777" w:rsidR="007169F5" w:rsidRPr="00D972B2" w:rsidRDefault="007169F5" w:rsidP="007169F5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EE0000"/>
          <w:kern w:val="0"/>
          <w14:ligatures w14:val="none"/>
        </w:rPr>
      </w:pP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>This is allowed.</w:t>
      </w:r>
    </w:p>
    <w:p w14:paraId="74A7800E" w14:textId="77777777" w:rsidR="007169F5" w:rsidRPr="00D972B2" w:rsidRDefault="007169F5" w:rsidP="007169F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Why?</w:t>
      </w:r>
    </w:p>
    <w:p w14:paraId="53F5061F" w14:textId="105C8C96" w:rsidR="007169F5" w:rsidRPr="00D972B2" w:rsidRDefault="007169F5" w:rsidP="005F1790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EE0000"/>
          <w:kern w:val="0"/>
          <w14:ligatures w14:val="none"/>
        </w:rPr>
      </w:pPr>
      <w:r w:rsidRPr="00D972B2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14:ligatures w14:val="none"/>
        </w:rPr>
        <w:t>const</w:t>
      </w: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 xml:space="preserve"> means:</w:t>
      </w:r>
      <w:r w:rsidR="005F1790"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 xml:space="preserve"> </w:t>
      </w: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>the variable binding cannot point at another object.</w:t>
      </w:r>
      <w:r w:rsidR="005F1790"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 xml:space="preserve"> </w:t>
      </w: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>It does not mean:</w:t>
      </w:r>
      <w:r w:rsidR="005F1790"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 xml:space="preserve"> </w:t>
      </w: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>the object is immutable.</w:t>
      </w:r>
    </w:p>
    <w:p w14:paraId="79F8B052" w14:textId="77777777" w:rsidR="007169F5" w:rsidRPr="00D972B2" w:rsidRDefault="007169F5" w:rsidP="007169F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Think roughly:</w:t>
      </w:r>
    </w:p>
    <w:p w14:paraId="54912A8E" w14:textId="77777777" w:rsidR="007169F5" w:rsidRPr="00AA2024" w:rsidRDefault="007169F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00B3BD"/>
          <w:sz w:val="20"/>
        </w:rPr>
        <w:t>Transaction</w:t>
      </w:r>
      <w:r w:rsidRPr="00AA2024">
        <w:rPr>
          <w:color w:val="B85C40"/>
          <w:sz w:val="20"/>
        </w:rPr>
        <w:t>*</w:t>
      </w:r>
      <w:r w:rsidRPr="00AA2024">
        <w:rPr>
          <w:color w:val="D8DEE6"/>
          <w:sz w:val="20"/>
        </w:rPr>
        <w:t xml:space="preserve"> </w:t>
      </w: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transaction;</w:t>
      </w:r>
    </w:p>
    <w:p w14:paraId="6E35458F" w14:textId="77777777" w:rsidR="00A62698" w:rsidRPr="00AA2024" w:rsidRDefault="00A62698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</w:p>
    <w:p w14:paraId="601A71A9" w14:textId="77777777" w:rsidR="007169F5" w:rsidRPr="00AA2024" w:rsidRDefault="007169F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rather than</w:t>
      </w:r>
      <w:r w:rsidRPr="00AA2024">
        <w:rPr>
          <w:color w:val="B85C40"/>
          <w:sz w:val="20"/>
        </w:rPr>
        <w:t>:</w:t>
      </w:r>
    </w:p>
    <w:p w14:paraId="68F1F565" w14:textId="77777777" w:rsidR="00A62698" w:rsidRPr="00AA2024" w:rsidRDefault="00A62698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</w:p>
    <w:p w14:paraId="718745B2" w14:textId="77777777" w:rsidR="007169F5" w:rsidRPr="00AA2024" w:rsidRDefault="007169F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Transaction</w:t>
      </w:r>
      <w:r w:rsidRPr="00AA2024">
        <w:rPr>
          <w:color w:val="D8DEE6"/>
          <w:sz w:val="20"/>
        </w:rPr>
        <w:t xml:space="preserve"> transaction;</w:t>
      </w:r>
    </w:p>
    <w:p w14:paraId="6E34B9FF" w14:textId="77777777" w:rsidR="004F6647" w:rsidRPr="00D972B2" w:rsidRDefault="004F6647" w:rsidP="006D64D0">
      <w:pPr>
        <w:pStyle w:val="Heading1"/>
        <w:rPr>
          <w:rFonts w:eastAsia="Times New Roman"/>
        </w:rPr>
      </w:pPr>
      <w:bookmarkStart w:id="13" w:name="_Toc237476443"/>
      <w:r w:rsidRPr="00D972B2">
        <w:rPr>
          <w:rFonts w:eastAsia="Times New Roman"/>
        </w:rPr>
        <w:t>Part 10 — JavaScript primitive values</w:t>
      </w:r>
      <w:bookmarkEnd w:id="13"/>
    </w:p>
    <w:p w14:paraId="77D06E15" w14:textId="77777777" w:rsidR="004F6647" w:rsidRPr="00D972B2" w:rsidRDefault="004F6647" w:rsidP="004F6647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The ones we care about are:</w:t>
      </w:r>
    </w:p>
    <w:p w14:paraId="121C24FA" w14:textId="77777777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00B3BD"/>
          <w:sz w:val="20"/>
        </w:rPr>
        <w:t>string</w:t>
      </w:r>
    </w:p>
    <w:p w14:paraId="5CC33C59" w14:textId="77777777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00B3BD"/>
          <w:sz w:val="20"/>
        </w:rPr>
        <w:t>number</w:t>
      </w:r>
    </w:p>
    <w:p w14:paraId="48EEFEA5" w14:textId="77777777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00B3BD"/>
          <w:sz w:val="20"/>
        </w:rPr>
        <w:t>bigint</w:t>
      </w:r>
    </w:p>
    <w:p w14:paraId="13ABD164" w14:textId="77777777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00B3BD"/>
          <w:sz w:val="20"/>
        </w:rPr>
        <w:t>boolean</w:t>
      </w:r>
    </w:p>
    <w:p w14:paraId="418CADD0" w14:textId="77777777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B7D175"/>
          <w:sz w:val="20"/>
        </w:rPr>
        <w:t>undefined</w:t>
      </w:r>
    </w:p>
    <w:p w14:paraId="4CF4DF26" w14:textId="77777777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B7D175"/>
          <w:sz w:val="20"/>
        </w:rPr>
        <w:t>null</w:t>
      </w:r>
    </w:p>
    <w:p w14:paraId="6921A5CB" w14:textId="77777777" w:rsidR="004F6647" w:rsidRPr="00D972B2" w:rsidRDefault="004F6647" w:rsidP="004F6647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There are others, but they aren't important for our ethers work.</w:t>
      </w:r>
    </w:p>
    <w:p w14:paraId="4AE259A7" w14:textId="77777777" w:rsidR="004F6647" w:rsidRPr="00D972B2" w:rsidRDefault="004F6647" w:rsidP="004F6647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Example:</w:t>
      </w:r>
    </w:p>
    <w:p w14:paraId="68962DA3" w14:textId="77777777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username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string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A9DC76"/>
          <w:sz w:val="20"/>
        </w:rPr>
        <w:t>"Alice"</w:t>
      </w:r>
      <w:r w:rsidRPr="00AA2024">
        <w:rPr>
          <w:color w:val="D8DEE6"/>
          <w:sz w:val="20"/>
        </w:rPr>
        <w:t>;</w:t>
      </w:r>
    </w:p>
    <w:p w14:paraId="6461BB7A" w14:textId="77777777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count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number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10</w:t>
      </w:r>
      <w:r w:rsidRPr="00AA2024">
        <w:rPr>
          <w:color w:val="D8DEE6"/>
          <w:sz w:val="20"/>
        </w:rPr>
        <w:t>;</w:t>
      </w:r>
    </w:p>
    <w:p w14:paraId="14621B6D" w14:textId="77777777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amount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bigint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100n</w:t>
      </w:r>
      <w:r w:rsidRPr="00AA2024">
        <w:rPr>
          <w:color w:val="D8DEE6"/>
          <w:sz w:val="20"/>
        </w:rPr>
        <w:t>;</w:t>
      </w:r>
    </w:p>
    <w:p w14:paraId="5BC4F616" w14:textId="71D16C54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approved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boolean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7D175"/>
          <w:sz w:val="20"/>
        </w:rPr>
        <w:t>true</w:t>
      </w:r>
      <w:r w:rsidRPr="00AA2024">
        <w:rPr>
          <w:color w:val="D8DEE6"/>
          <w:sz w:val="20"/>
        </w:rPr>
        <w:t>;</w:t>
      </w:r>
    </w:p>
    <w:p w14:paraId="2E21852E" w14:textId="77777777" w:rsidR="004F6647" w:rsidRPr="00D972B2" w:rsidRDefault="004F6647" w:rsidP="006D64D0">
      <w:pPr>
        <w:pStyle w:val="Heading1"/>
        <w:rPr>
          <w:rFonts w:eastAsia="Times New Roman"/>
        </w:rPr>
      </w:pPr>
      <w:bookmarkStart w:id="14" w:name="_Toc237476444"/>
      <w:r w:rsidRPr="00D972B2">
        <w:rPr>
          <w:rFonts w:eastAsia="Times New Roman"/>
        </w:rPr>
        <w:lastRenderedPageBreak/>
        <w:t xml:space="preserve">Part 11 — </w:t>
      </w:r>
      <w:r w:rsidRPr="00D972B2">
        <w:rPr>
          <w:rFonts w:ascii="Courier New" w:eastAsia="Times New Roman" w:hAnsi="Courier New" w:cs="Courier New"/>
        </w:rPr>
        <w:t>number</w:t>
      </w:r>
      <w:r w:rsidRPr="00D972B2">
        <w:rPr>
          <w:rFonts w:eastAsia="Times New Roman"/>
          <w:sz w:val="160"/>
          <w:szCs w:val="160"/>
        </w:rPr>
        <w:t xml:space="preserve"> </w:t>
      </w:r>
      <w:r w:rsidRPr="00D972B2">
        <w:rPr>
          <w:rFonts w:eastAsia="Times New Roman"/>
        </w:rPr>
        <w:t>is not an integer type</w:t>
      </w:r>
      <w:bookmarkEnd w:id="14"/>
    </w:p>
    <w:p w14:paraId="0E11F6DA" w14:textId="351F93A9" w:rsidR="004F6647" w:rsidRPr="00D972B2" w:rsidRDefault="004F6647" w:rsidP="004F6647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This is one of the biggest JavaScript traps for blockchain developers.</w:t>
      </w:r>
    </w:p>
    <w:p w14:paraId="6237D120" w14:textId="77777777" w:rsidR="004F6647" w:rsidRPr="00D972B2" w:rsidRDefault="004F6647" w:rsidP="004F6647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JavaScript's ordinary numeric type is:</w:t>
      </w:r>
    </w:p>
    <w:p w14:paraId="125EA0DA" w14:textId="77777777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00B3BD"/>
          <w:sz w:val="20"/>
        </w:rPr>
        <w:t>number</w:t>
      </w:r>
    </w:p>
    <w:p w14:paraId="534D9812" w14:textId="77777777" w:rsidR="004F6647" w:rsidRPr="00D972B2" w:rsidRDefault="004F6647" w:rsidP="004F6647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It is not:</w:t>
      </w:r>
    </w:p>
    <w:p w14:paraId="62CFD250" w14:textId="77777777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uint32</w:t>
      </w:r>
    </w:p>
    <w:p w14:paraId="59C436DB" w14:textId="77777777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uint64</w:t>
      </w:r>
    </w:p>
    <w:p w14:paraId="577949B2" w14:textId="77777777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int256</w:t>
      </w:r>
    </w:p>
    <w:p w14:paraId="630D1F35" w14:textId="77777777" w:rsidR="004F6647" w:rsidRPr="00D972B2" w:rsidRDefault="004F6647" w:rsidP="004F6647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For Ethereum large integers, we generally use:</w:t>
      </w:r>
    </w:p>
    <w:p w14:paraId="09732387" w14:textId="77777777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00B3BD"/>
          <w:sz w:val="20"/>
        </w:rPr>
        <w:t>bigint</w:t>
      </w:r>
    </w:p>
    <w:p w14:paraId="21269B68" w14:textId="77777777" w:rsidR="004F6647" w:rsidRPr="00D972B2" w:rsidRDefault="004F6647" w:rsidP="004F6647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Example:</w:t>
      </w:r>
    </w:p>
    <w:p w14:paraId="6124A272" w14:textId="77777777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amount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100n</w:t>
      </w:r>
      <w:r w:rsidRPr="00AA2024">
        <w:rPr>
          <w:color w:val="D8DEE6"/>
          <w:sz w:val="20"/>
        </w:rPr>
        <w:t>;</w:t>
      </w:r>
    </w:p>
    <w:p w14:paraId="5578DC0F" w14:textId="77777777" w:rsidR="004F6647" w:rsidRPr="00D972B2" w:rsidRDefault="004F6647" w:rsidP="004F6647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Notice the:</w:t>
      </w:r>
    </w:p>
    <w:p w14:paraId="189F13D4" w14:textId="77777777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n</w:t>
      </w:r>
    </w:p>
    <w:p w14:paraId="072994C5" w14:textId="14239B72" w:rsidR="004F6647" w:rsidRPr="00D972B2" w:rsidRDefault="004F6647" w:rsidP="00FD2E1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suffix.</w:t>
      </w:r>
      <w:r w:rsidR="00FD2E1F" w:rsidRPr="00D972B2">
        <w:rPr>
          <w:rFonts w:eastAsia="Times New Roman" w:cs="Times New Roman"/>
          <w:kern w:val="0"/>
          <w14:ligatures w14:val="none"/>
        </w:rPr>
        <w:t xml:space="preserve"> </w:t>
      </w:r>
      <w:r w:rsidRPr="00D972B2">
        <w:rPr>
          <w:rFonts w:eastAsia="Times New Roman" w:cs="Times New Roman"/>
          <w:kern w:val="0"/>
          <w14:ligatures w14:val="none"/>
        </w:rPr>
        <w:t>Without it:</w:t>
      </w:r>
    </w:p>
    <w:p w14:paraId="613CED61" w14:textId="77777777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CC9B52"/>
          <w:sz w:val="20"/>
        </w:rPr>
        <w:t>100</w:t>
      </w:r>
    </w:p>
    <w:p w14:paraId="796B9BB2" w14:textId="77777777" w:rsidR="004F6647" w:rsidRPr="00D972B2" w:rsidRDefault="004F6647" w:rsidP="004F6647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 xml:space="preserve">is a JavaScript </w:t>
      </w:r>
      <w:r w:rsidRPr="00D972B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number</w:t>
      </w:r>
      <w:r w:rsidRPr="00D972B2">
        <w:rPr>
          <w:rFonts w:eastAsia="Times New Roman" w:cs="Times New Roman"/>
          <w:kern w:val="0"/>
          <w14:ligatures w14:val="none"/>
        </w:rPr>
        <w:t>.</w:t>
      </w:r>
    </w:p>
    <w:p w14:paraId="3040E65D" w14:textId="77777777" w:rsidR="004F6647" w:rsidRPr="00D972B2" w:rsidRDefault="004F6647" w:rsidP="004F6647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With it:</w:t>
      </w:r>
    </w:p>
    <w:p w14:paraId="44D24A70" w14:textId="77777777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CC9B52"/>
          <w:sz w:val="20"/>
        </w:rPr>
        <w:t>100n</w:t>
      </w:r>
    </w:p>
    <w:p w14:paraId="527E7D8F" w14:textId="77777777" w:rsidR="004F6647" w:rsidRPr="00D972B2" w:rsidRDefault="004F6647" w:rsidP="004F6647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 xml:space="preserve">is a </w:t>
      </w:r>
      <w:r w:rsidRPr="00D972B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bigint</w:t>
      </w:r>
      <w:r w:rsidRPr="00D972B2">
        <w:rPr>
          <w:rFonts w:eastAsia="Times New Roman" w:cs="Times New Roman"/>
          <w:kern w:val="0"/>
          <w14:ligatures w14:val="none"/>
        </w:rPr>
        <w:t>.</w:t>
      </w:r>
    </w:p>
    <w:p w14:paraId="59A3ACBE" w14:textId="77777777" w:rsidR="004F6647" w:rsidRPr="00D972B2" w:rsidRDefault="004F6647" w:rsidP="004F6647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 xml:space="preserve">ethers v6 heavily uses native JavaScript </w:t>
      </w:r>
      <w:r w:rsidRPr="00D972B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bigint</w:t>
      </w:r>
      <w:r w:rsidRPr="00D972B2">
        <w:rPr>
          <w:rFonts w:eastAsia="Times New Roman" w:cs="Times New Roman"/>
          <w:kern w:val="0"/>
          <w14:ligatures w14:val="none"/>
        </w:rPr>
        <w:t xml:space="preserve"> for Ethereum integer values, including balances and transaction values. </w:t>
      </w:r>
    </w:p>
    <w:p w14:paraId="7726CE09" w14:textId="77777777" w:rsidR="004F6647" w:rsidRPr="00D972B2" w:rsidRDefault="004F6647" w:rsidP="004F6647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For our project, get used to:</w:t>
      </w:r>
    </w:p>
    <w:p w14:paraId="26BB2762" w14:textId="77777777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CC9B52"/>
          <w:sz w:val="20"/>
        </w:rPr>
        <w:t>0n</w:t>
      </w:r>
    </w:p>
    <w:p w14:paraId="74E294AB" w14:textId="77777777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CC9B52"/>
          <w:sz w:val="20"/>
        </w:rPr>
        <w:t>1n</w:t>
      </w:r>
    </w:p>
    <w:p w14:paraId="336E5B8F" w14:textId="77777777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CC9B52"/>
          <w:sz w:val="20"/>
        </w:rPr>
        <w:t>4n</w:t>
      </w:r>
    </w:p>
    <w:p w14:paraId="2BBB451B" w14:textId="77777777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CC9B52"/>
          <w:sz w:val="20"/>
        </w:rPr>
        <w:t>100n</w:t>
      </w:r>
    </w:p>
    <w:p w14:paraId="4A56F393" w14:textId="77777777" w:rsidR="004F6647" w:rsidRPr="00AA2024" w:rsidRDefault="004F664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CC9B52"/>
          <w:sz w:val="20"/>
        </w:rPr>
        <w:lastRenderedPageBreak/>
        <w:t>1_000_000n</w:t>
      </w:r>
    </w:p>
    <w:p w14:paraId="0BF15E7F" w14:textId="77777777" w:rsidR="00FD0360" w:rsidRPr="00D972B2" w:rsidRDefault="00FD0360" w:rsidP="006D64D0">
      <w:pPr>
        <w:pStyle w:val="Heading1"/>
        <w:rPr>
          <w:rFonts w:eastAsia="Times New Roman"/>
        </w:rPr>
      </w:pPr>
      <w:bookmarkStart w:id="15" w:name="_Toc237476445"/>
      <w:r w:rsidRPr="00D972B2">
        <w:rPr>
          <w:rFonts w:eastAsia="Times New Roman"/>
        </w:rPr>
        <w:t xml:space="preserve">Part 12 — You cannot casually mix </w:t>
      </w:r>
      <w:r w:rsidRPr="00D972B2">
        <w:rPr>
          <w:rFonts w:ascii="Courier New" w:eastAsia="Times New Roman" w:hAnsi="Courier New" w:cs="Courier New"/>
          <w:sz w:val="36"/>
          <w:szCs w:val="36"/>
        </w:rPr>
        <w:t>number</w:t>
      </w:r>
      <w:r w:rsidRPr="00D972B2">
        <w:rPr>
          <w:rFonts w:eastAsia="Times New Roman"/>
        </w:rPr>
        <w:t xml:space="preserve"> and </w:t>
      </w:r>
      <w:r w:rsidRPr="00D972B2">
        <w:rPr>
          <w:rFonts w:ascii="Courier New" w:eastAsia="Times New Roman" w:hAnsi="Courier New" w:cs="Courier New"/>
          <w:sz w:val="36"/>
          <w:szCs w:val="36"/>
        </w:rPr>
        <w:t>bigint</w:t>
      </w:r>
      <w:bookmarkEnd w:id="15"/>
    </w:p>
    <w:p w14:paraId="45C2EA61" w14:textId="77777777" w:rsidR="00FD0360" w:rsidRPr="00D972B2" w:rsidRDefault="00FD0360" w:rsidP="00FD0360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This:</w:t>
      </w:r>
    </w:p>
    <w:p w14:paraId="61A66693" w14:textId="77777777" w:rsidR="00FD0360" w:rsidRPr="00AA2024" w:rsidRDefault="00FD0360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x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10n</w:t>
      </w:r>
      <w:r w:rsidRPr="00AA2024">
        <w:rPr>
          <w:color w:val="D8DEE6"/>
          <w:sz w:val="20"/>
        </w:rPr>
        <w:t>;</w:t>
      </w:r>
    </w:p>
    <w:p w14:paraId="47B9FF5A" w14:textId="77777777" w:rsidR="00FD0360" w:rsidRPr="00AA2024" w:rsidRDefault="00FD0360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y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5</w:t>
      </w:r>
      <w:r w:rsidRPr="00AA2024">
        <w:rPr>
          <w:color w:val="D8DEE6"/>
          <w:sz w:val="20"/>
        </w:rPr>
        <w:t>;</w:t>
      </w:r>
    </w:p>
    <w:p w14:paraId="4585F364" w14:textId="77777777" w:rsidR="00FD0360" w:rsidRPr="00AA2024" w:rsidRDefault="00FD0360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</w:p>
    <w:p w14:paraId="3ED7190C" w14:textId="77777777" w:rsidR="00FD0360" w:rsidRPr="00AA2024" w:rsidRDefault="00FD0360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z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x </w:t>
      </w:r>
      <w:r w:rsidRPr="00AA2024">
        <w:rPr>
          <w:color w:val="B85C40"/>
          <w:sz w:val="20"/>
        </w:rPr>
        <w:t>+</w:t>
      </w:r>
      <w:r w:rsidRPr="00AA2024">
        <w:rPr>
          <w:color w:val="D8DEE6"/>
          <w:sz w:val="20"/>
        </w:rPr>
        <w:t xml:space="preserve"> y;</w:t>
      </w:r>
    </w:p>
    <w:p w14:paraId="5CE8B368" w14:textId="77777777" w:rsidR="00FD0360" w:rsidRPr="00D972B2" w:rsidRDefault="00FD0360" w:rsidP="00FD0360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is wrong.</w:t>
      </w:r>
    </w:p>
    <w:p w14:paraId="663772A6" w14:textId="77777777" w:rsidR="00FD0360" w:rsidRPr="00D972B2" w:rsidRDefault="00FD0360" w:rsidP="00FD0360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Instead:</w:t>
      </w:r>
    </w:p>
    <w:p w14:paraId="78362A49" w14:textId="77777777" w:rsidR="00FD0360" w:rsidRPr="00AA2024" w:rsidRDefault="00FD0360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x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10n</w:t>
      </w:r>
      <w:r w:rsidRPr="00AA2024">
        <w:rPr>
          <w:color w:val="D8DEE6"/>
          <w:sz w:val="20"/>
        </w:rPr>
        <w:t>;</w:t>
      </w:r>
    </w:p>
    <w:p w14:paraId="51012682" w14:textId="77777777" w:rsidR="00FD0360" w:rsidRPr="00AA2024" w:rsidRDefault="00FD0360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y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5n</w:t>
      </w:r>
      <w:r w:rsidRPr="00AA2024">
        <w:rPr>
          <w:color w:val="D8DEE6"/>
          <w:sz w:val="20"/>
        </w:rPr>
        <w:t>;</w:t>
      </w:r>
    </w:p>
    <w:p w14:paraId="342F29F6" w14:textId="77777777" w:rsidR="00FD0360" w:rsidRPr="00AA2024" w:rsidRDefault="00FD0360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</w:p>
    <w:p w14:paraId="106988F4" w14:textId="77777777" w:rsidR="00FD0360" w:rsidRPr="00AA2024" w:rsidRDefault="00FD0360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z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x </w:t>
      </w:r>
      <w:r w:rsidRPr="00AA2024">
        <w:rPr>
          <w:color w:val="B85C40"/>
          <w:sz w:val="20"/>
        </w:rPr>
        <w:t>+</w:t>
      </w:r>
      <w:r w:rsidRPr="00AA2024">
        <w:rPr>
          <w:color w:val="D8DEE6"/>
          <w:sz w:val="20"/>
        </w:rPr>
        <w:t xml:space="preserve"> y;</w:t>
      </w:r>
    </w:p>
    <w:p w14:paraId="3BB7B02A" w14:textId="6F17C87C" w:rsidR="00FD0360" w:rsidRPr="00D972B2" w:rsidRDefault="00FD0360" w:rsidP="00FD0360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EE0000"/>
          <w:kern w:val="0"/>
          <w14:ligatures w14:val="none"/>
        </w:rPr>
      </w:pP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>For blockchain code, rule</w:t>
      </w:r>
      <w:r w:rsidR="00F847B6"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 xml:space="preserve"> </w:t>
      </w: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>will be:</w:t>
      </w:r>
    </w:p>
    <w:p w14:paraId="10EE0597" w14:textId="77777777" w:rsidR="00FD0360" w:rsidRPr="00D972B2" w:rsidRDefault="00FD0360" w:rsidP="00FD0360">
      <w:pPr>
        <w:pStyle w:val="codesnippet3"/>
      </w:pPr>
      <w:r w:rsidRPr="00D972B2">
        <w:t>array length/index              → number</w:t>
      </w:r>
    </w:p>
    <w:p w14:paraId="16592C87" w14:textId="77777777" w:rsidR="00FD0360" w:rsidRPr="00D972B2" w:rsidRDefault="00FD0360" w:rsidP="00FD0360">
      <w:pPr>
        <w:pStyle w:val="codesnippet3"/>
      </w:pPr>
      <w:r w:rsidRPr="00D972B2">
        <w:t>block number sometimes         → number</w:t>
      </w:r>
    </w:p>
    <w:p w14:paraId="760DF322" w14:textId="77777777" w:rsidR="00FD0360" w:rsidRPr="00D972B2" w:rsidRDefault="00FD0360" w:rsidP="00FD0360">
      <w:pPr>
        <w:pStyle w:val="codesnippet3"/>
      </w:pPr>
      <w:r w:rsidRPr="00D972B2">
        <w:t>chain/contract uint values     → bigint</w:t>
      </w:r>
    </w:p>
    <w:p w14:paraId="1035531E" w14:textId="77777777" w:rsidR="00FD0360" w:rsidRPr="00D972B2" w:rsidRDefault="00FD0360" w:rsidP="00FD0360">
      <w:pPr>
        <w:pStyle w:val="codesnippet3"/>
      </w:pPr>
      <w:r w:rsidRPr="00D972B2">
        <w:t>wei/token amounts              → bigint</w:t>
      </w:r>
    </w:p>
    <w:p w14:paraId="68C271CC" w14:textId="77777777" w:rsidR="00FD0360" w:rsidRPr="00D972B2" w:rsidRDefault="00FD0360" w:rsidP="00FD0360">
      <w:pPr>
        <w:pStyle w:val="codesnippet3"/>
      </w:pPr>
      <w:r w:rsidRPr="00D972B2">
        <w:t>nonce inside our signed struct → bigint</w:t>
      </w:r>
    </w:p>
    <w:p w14:paraId="06949F64" w14:textId="77777777" w:rsidR="00FD0360" w:rsidRPr="00D972B2" w:rsidRDefault="00FD0360" w:rsidP="00FD0360">
      <w:pPr>
        <w:pStyle w:val="codesnippet3"/>
      </w:pPr>
      <w:r w:rsidRPr="00D972B2">
        <w:t>deadline                       → bigint</w:t>
      </w:r>
    </w:p>
    <w:p w14:paraId="6E6B77E1" w14:textId="3FC625C9" w:rsidR="00EC7FBD" w:rsidRPr="00D972B2" w:rsidRDefault="00FD0360" w:rsidP="00BF6B1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That isn't a universal law, but it's a very useful default.</w:t>
      </w:r>
    </w:p>
    <w:p w14:paraId="63D76C5F" w14:textId="77777777" w:rsidR="00840401" w:rsidRPr="00D972B2" w:rsidRDefault="00840401" w:rsidP="006D64D0">
      <w:pPr>
        <w:pStyle w:val="Heading1"/>
        <w:rPr>
          <w:rFonts w:eastAsia="Times New Roman"/>
        </w:rPr>
      </w:pPr>
      <w:bookmarkStart w:id="16" w:name="_Toc237476446"/>
      <w:r w:rsidRPr="00D972B2">
        <w:rPr>
          <w:rFonts w:eastAsia="Times New Roman"/>
        </w:rPr>
        <w:t>Part 13 — Strings</w:t>
      </w:r>
      <w:bookmarkEnd w:id="16"/>
    </w:p>
    <w:p w14:paraId="5A655366" w14:textId="77777777" w:rsidR="00840401" w:rsidRPr="00D972B2" w:rsidRDefault="00840401" w:rsidP="0084040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Simple:</w:t>
      </w:r>
    </w:p>
    <w:p w14:paraId="7C3D568E" w14:textId="77777777" w:rsidR="00840401" w:rsidRPr="00AA2024" w:rsidRDefault="00840401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alice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A9DC76"/>
          <w:sz w:val="20"/>
        </w:rPr>
        <w:t>"Alice"</w:t>
      </w:r>
      <w:r w:rsidRPr="00AA2024">
        <w:rPr>
          <w:color w:val="D8DEE6"/>
          <w:sz w:val="20"/>
        </w:rPr>
        <w:t>;</w:t>
      </w:r>
    </w:p>
    <w:p w14:paraId="582E7202" w14:textId="77777777" w:rsidR="00840401" w:rsidRPr="00D972B2" w:rsidRDefault="00840401" w:rsidP="0084040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JavaScript also has template strings:</w:t>
      </w:r>
    </w:p>
    <w:p w14:paraId="08D88A46" w14:textId="77777777" w:rsidR="00840401" w:rsidRPr="00AA2024" w:rsidRDefault="00840401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balance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100n</w:t>
      </w:r>
      <w:r w:rsidRPr="00AA2024">
        <w:rPr>
          <w:color w:val="D8DEE6"/>
          <w:sz w:val="20"/>
        </w:rPr>
        <w:t>;</w:t>
      </w:r>
    </w:p>
    <w:p w14:paraId="763D6735" w14:textId="77777777" w:rsidR="00840401" w:rsidRPr="00AA2024" w:rsidRDefault="00840401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</w:p>
    <w:p w14:paraId="2CAD5CE8" w14:textId="77777777" w:rsidR="00840401" w:rsidRPr="00AA2024" w:rsidRDefault="00840401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console</w:t>
      </w:r>
      <w:r w:rsidRPr="00AA2024">
        <w:rPr>
          <w:color w:val="B85C40"/>
          <w:sz w:val="20"/>
        </w:rPr>
        <w:t>.</w:t>
      </w:r>
      <w:r w:rsidRPr="00AA2024">
        <w:rPr>
          <w:color w:val="C47CBF"/>
          <w:sz w:val="20"/>
        </w:rPr>
        <w:t>log</w:t>
      </w:r>
      <w:r w:rsidRPr="00AA2024">
        <w:rPr>
          <w:color w:val="D8DEE6"/>
          <w:sz w:val="20"/>
        </w:rPr>
        <w:t>(</w:t>
      </w:r>
      <w:r w:rsidRPr="00AA2024">
        <w:rPr>
          <w:color w:val="A9DC76"/>
          <w:sz w:val="20"/>
        </w:rPr>
        <w:t>`Alice has ${balance} tokens`</w:t>
      </w:r>
      <w:r w:rsidRPr="00AA2024">
        <w:rPr>
          <w:color w:val="D8DEE6"/>
          <w:sz w:val="20"/>
        </w:rPr>
        <w:t>);</w:t>
      </w:r>
    </w:p>
    <w:p w14:paraId="584ABCFE" w14:textId="77777777" w:rsidR="00840401" w:rsidRPr="00D972B2" w:rsidRDefault="00840401" w:rsidP="0084040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We'll use template strings often for debugging.</w:t>
      </w:r>
    </w:p>
    <w:p w14:paraId="5AD635D0" w14:textId="77777777" w:rsidR="00506944" w:rsidRPr="00D972B2" w:rsidRDefault="00506944" w:rsidP="006D64D0">
      <w:pPr>
        <w:pStyle w:val="Heading1"/>
        <w:rPr>
          <w:rFonts w:eastAsia="Times New Roman"/>
        </w:rPr>
      </w:pPr>
      <w:bookmarkStart w:id="17" w:name="_Toc237476447"/>
      <w:r w:rsidRPr="00D972B2">
        <w:rPr>
          <w:rFonts w:eastAsia="Times New Roman"/>
        </w:rPr>
        <w:lastRenderedPageBreak/>
        <w:t>Part 14 — Arrays</w:t>
      </w:r>
      <w:bookmarkEnd w:id="17"/>
    </w:p>
    <w:p w14:paraId="66DB5A7B" w14:textId="77777777" w:rsidR="00506944" w:rsidRPr="00D972B2" w:rsidRDefault="00506944" w:rsidP="00506944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JavaScript:</w:t>
      </w:r>
    </w:p>
    <w:p w14:paraId="082B0C6F" w14:textId="77777777" w:rsidR="00506944" w:rsidRPr="00AA2024" w:rsidRDefault="00506944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owners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[</w:t>
      </w:r>
    </w:p>
    <w:p w14:paraId="7688B971" w14:textId="77777777" w:rsidR="00506944" w:rsidRPr="00AA2024" w:rsidRDefault="00506944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</w:t>
      </w:r>
      <w:r w:rsidRPr="00AA2024">
        <w:rPr>
          <w:color w:val="A9DC76"/>
          <w:sz w:val="20"/>
        </w:rPr>
        <w:t>"0xAlice..."</w:t>
      </w:r>
      <w:r w:rsidRPr="00AA2024">
        <w:rPr>
          <w:color w:val="D8DEE6"/>
          <w:sz w:val="20"/>
        </w:rPr>
        <w:t>,</w:t>
      </w:r>
    </w:p>
    <w:p w14:paraId="763F09F3" w14:textId="77777777" w:rsidR="00506944" w:rsidRPr="00AA2024" w:rsidRDefault="00506944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</w:t>
      </w:r>
      <w:r w:rsidRPr="00AA2024">
        <w:rPr>
          <w:color w:val="A9DC76"/>
          <w:sz w:val="20"/>
        </w:rPr>
        <w:t>"0xBob..."</w:t>
      </w:r>
    </w:p>
    <w:p w14:paraId="6B6DB0AD" w14:textId="77777777" w:rsidR="00506944" w:rsidRPr="00AA2024" w:rsidRDefault="00506944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];</w:t>
      </w:r>
    </w:p>
    <w:p w14:paraId="6A1FD15C" w14:textId="77777777" w:rsidR="00506944" w:rsidRPr="00D972B2" w:rsidRDefault="00506944" w:rsidP="00506944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TypeScript:</w:t>
      </w:r>
    </w:p>
    <w:p w14:paraId="61AFA1A4" w14:textId="77777777" w:rsidR="00506944" w:rsidRPr="00AA2024" w:rsidRDefault="00506944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owners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string</w:t>
      </w:r>
      <w:r w:rsidRPr="00AA2024">
        <w:rPr>
          <w:color w:val="D8DEE6"/>
          <w:sz w:val="20"/>
        </w:rPr>
        <w:t xml:space="preserve">[]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[</w:t>
      </w:r>
    </w:p>
    <w:p w14:paraId="29D90E02" w14:textId="77777777" w:rsidR="00506944" w:rsidRPr="00AA2024" w:rsidRDefault="00506944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</w:t>
      </w:r>
      <w:r w:rsidRPr="00AA2024">
        <w:rPr>
          <w:color w:val="A9DC76"/>
          <w:sz w:val="20"/>
        </w:rPr>
        <w:t>"0xAlice..."</w:t>
      </w:r>
      <w:r w:rsidRPr="00AA2024">
        <w:rPr>
          <w:color w:val="D8DEE6"/>
          <w:sz w:val="20"/>
        </w:rPr>
        <w:t>,</w:t>
      </w:r>
    </w:p>
    <w:p w14:paraId="06FB3F1E" w14:textId="77777777" w:rsidR="00506944" w:rsidRPr="00AA2024" w:rsidRDefault="00506944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</w:t>
      </w:r>
      <w:r w:rsidRPr="00AA2024">
        <w:rPr>
          <w:color w:val="A9DC76"/>
          <w:sz w:val="20"/>
        </w:rPr>
        <w:t>"0xBob..."</w:t>
      </w:r>
    </w:p>
    <w:p w14:paraId="6FB113F3" w14:textId="77777777" w:rsidR="00506944" w:rsidRPr="00AA2024" w:rsidRDefault="00506944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];</w:t>
      </w:r>
    </w:p>
    <w:p w14:paraId="77573800" w14:textId="77777777" w:rsidR="00506944" w:rsidRPr="00D972B2" w:rsidRDefault="00506944" w:rsidP="00506944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Or:</w:t>
      </w:r>
    </w:p>
    <w:p w14:paraId="680C5966" w14:textId="77777777" w:rsidR="00506944" w:rsidRPr="00AA2024" w:rsidRDefault="00506944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owners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Array</w:t>
      </w:r>
      <w:r w:rsidRPr="00AA2024">
        <w:rPr>
          <w:color w:val="B85C40"/>
          <w:sz w:val="20"/>
        </w:rPr>
        <w:t>&lt;</w:t>
      </w:r>
      <w:r w:rsidRPr="00AA2024">
        <w:rPr>
          <w:color w:val="00B3BD"/>
          <w:sz w:val="20"/>
        </w:rPr>
        <w:t>string</w:t>
      </w:r>
      <w:r w:rsidRPr="00AA2024">
        <w:rPr>
          <w:color w:val="B85C40"/>
          <w:sz w:val="20"/>
        </w:rPr>
        <w:t>&gt;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[</w:t>
      </w:r>
    </w:p>
    <w:p w14:paraId="3CCE9292" w14:textId="77777777" w:rsidR="00506944" w:rsidRPr="00AA2024" w:rsidRDefault="00506944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</w:t>
      </w:r>
      <w:r w:rsidRPr="00AA2024">
        <w:rPr>
          <w:color w:val="A9DC76"/>
          <w:sz w:val="20"/>
        </w:rPr>
        <w:t>"0xAlice..."</w:t>
      </w:r>
      <w:r w:rsidRPr="00AA2024">
        <w:rPr>
          <w:color w:val="D8DEE6"/>
          <w:sz w:val="20"/>
        </w:rPr>
        <w:t>,</w:t>
      </w:r>
    </w:p>
    <w:p w14:paraId="5BD9AFD2" w14:textId="77777777" w:rsidR="00506944" w:rsidRPr="00AA2024" w:rsidRDefault="00506944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</w:t>
      </w:r>
      <w:r w:rsidRPr="00AA2024">
        <w:rPr>
          <w:color w:val="A9DC76"/>
          <w:sz w:val="20"/>
        </w:rPr>
        <w:t>"0xBob..."</w:t>
      </w:r>
    </w:p>
    <w:p w14:paraId="75ECD304" w14:textId="695B2598" w:rsidR="00506944" w:rsidRPr="00AA2024" w:rsidRDefault="00506944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];</w:t>
      </w:r>
    </w:p>
    <w:p w14:paraId="2E4148C0" w14:textId="77777777" w:rsidR="001E2FB7" w:rsidRPr="00D972B2" w:rsidRDefault="001E2FB7" w:rsidP="001E2FB7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Access:</w:t>
      </w:r>
    </w:p>
    <w:p w14:paraId="1990ABDE" w14:textId="77777777" w:rsidR="001E2FB7" w:rsidRPr="00AA2024" w:rsidRDefault="001E2FB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owners[</w:t>
      </w:r>
      <w:r w:rsidRPr="00AA2024">
        <w:rPr>
          <w:color w:val="CC9B52"/>
          <w:sz w:val="20"/>
        </w:rPr>
        <w:t>0</w:t>
      </w:r>
      <w:r w:rsidRPr="00AA2024">
        <w:rPr>
          <w:color w:val="D8DEE6"/>
          <w:sz w:val="20"/>
        </w:rPr>
        <w:t>]</w:t>
      </w:r>
    </w:p>
    <w:p w14:paraId="5E1E2D60" w14:textId="77777777" w:rsidR="001E2FB7" w:rsidRPr="00AA2024" w:rsidRDefault="001E2FB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owners[</w:t>
      </w:r>
      <w:r w:rsidRPr="00AA2024">
        <w:rPr>
          <w:color w:val="CC9B52"/>
          <w:sz w:val="20"/>
        </w:rPr>
        <w:t>1</w:t>
      </w:r>
      <w:r w:rsidRPr="00AA2024">
        <w:rPr>
          <w:color w:val="D8DEE6"/>
          <w:sz w:val="20"/>
        </w:rPr>
        <w:t>]</w:t>
      </w:r>
    </w:p>
    <w:p w14:paraId="46BFB1E3" w14:textId="77777777" w:rsidR="001E2FB7" w:rsidRPr="00D972B2" w:rsidRDefault="001E2FB7" w:rsidP="001E2FB7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Length:</w:t>
      </w:r>
    </w:p>
    <w:p w14:paraId="43182E87" w14:textId="77777777" w:rsidR="001E2FB7" w:rsidRPr="00AA2024" w:rsidRDefault="001E2FB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owners</w:t>
      </w:r>
      <w:r w:rsidRPr="00AA2024">
        <w:rPr>
          <w:color w:val="B85C40"/>
          <w:sz w:val="20"/>
        </w:rPr>
        <w:t>.</w:t>
      </w:r>
      <w:r w:rsidRPr="00AA2024">
        <w:rPr>
          <w:color w:val="D8DEE6"/>
          <w:sz w:val="20"/>
        </w:rPr>
        <w:t>length</w:t>
      </w:r>
    </w:p>
    <w:p w14:paraId="11BDBB73" w14:textId="77777777" w:rsidR="001E2FB7" w:rsidRPr="00D972B2" w:rsidRDefault="001E2FB7" w:rsidP="001E2FB7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Loop:</w:t>
      </w:r>
    </w:p>
    <w:p w14:paraId="36CCEC6A" w14:textId="77777777" w:rsidR="001E2FB7" w:rsidRPr="00AA2024" w:rsidRDefault="001E2FB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for</w:t>
      </w:r>
      <w:r w:rsidRPr="00AA2024">
        <w:rPr>
          <w:color w:val="D8DEE6"/>
          <w:sz w:val="20"/>
        </w:rPr>
        <w:t xml:space="preserve"> (</w:t>
      </w: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owner </w:t>
      </w:r>
      <w:r w:rsidRPr="00AA2024">
        <w:rPr>
          <w:b/>
          <w:color w:val="C93E71"/>
          <w:sz w:val="20"/>
        </w:rPr>
        <w:t>of</w:t>
      </w:r>
      <w:r w:rsidRPr="00AA2024">
        <w:rPr>
          <w:color w:val="D8DEE6"/>
          <w:sz w:val="20"/>
        </w:rPr>
        <w:t xml:space="preserve"> owners) {</w:t>
      </w:r>
    </w:p>
    <w:p w14:paraId="6E967CD7" w14:textId="77777777" w:rsidR="001E2FB7" w:rsidRPr="00AA2024" w:rsidRDefault="001E2FB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console</w:t>
      </w:r>
      <w:r w:rsidRPr="00AA2024">
        <w:rPr>
          <w:color w:val="B85C40"/>
          <w:sz w:val="20"/>
        </w:rPr>
        <w:t>.</w:t>
      </w:r>
      <w:r w:rsidRPr="00AA2024">
        <w:rPr>
          <w:color w:val="C47CBF"/>
          <w:sz w:val="20"/>
        </w:rPr>
        <w:t>log</w:t>
      </w:r>
      <w:r w:rsidRPr="00AA2024">
        <w:rPr>
          <w:color w:val="D8DEE6"/>
          <w:sz w:val="20"/>
        </w:rPr>
        <w:t>(owner);</w:t>
      </w:r>
    </w:p>
    <w:p w14:paraId="1E40383F" w14:textId="77777777" w:rsidR="001E2FB7" w:rsidRPr="00AA2024" w:rsidRDefault="001E2FB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}</w:t>
      </w:r>
    </w:p>
    <w:p w14:paraId="20BA9158" w14:textId="77777777" w:rsidR="001E2FB7" w:rsidRPr="00D972B2" w:rsidRDefault="001E2FB7" w:rsidP="001E2FB7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For signatures:</w:t>
      </w:r>
    </w:p>
    <w:p w14:paraId="3066A93F" w14:textId="77777777" w:rsidR="001E2FB7" w:rsidRPr="00AA2024" w:rsidRDefault="001E2FB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signatures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string</w:t>
      </w:r>
      <w:r w:rsidRPr="00AA2024">
        <w:rPr>
          <w:color w:val="D8DEE6"/>
          <w:sz w:val="20"/>
        </w:rPr>
        <w:t xml:space="preserve">[]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[</w:t>
      </w:r>
    </w:p>
    <w:p w14:paraId="6D77AC47" w14:textId="77777777" w:rsidR="001E2FB7" w:rsidRPr="00AA2024" w:rsidRDefault="001E2FB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aliceSignature,</w:t>
      </w:r>
    </w:p>
    <w:p w14:paraId="23190A31" w14:textId="77777777" w:rsidR="001E2FB7" w:rsidRPr="00AA2024" w:rsidRDefault="001E2FB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bobSignature</w:t>
      </w:r>
    </w:p>
    <w:p w14:paraId="12A8D0F2" w14:textId="77777777" w:rsidR="001E2FB7" w:rsidRPr="00AA2024" w:rsidRDefault="001E2FB7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];</w:t>
      </w:r>
    </w:p>
    <w:p w14:paraId="2F5BC82A" w14:textId="77777777" w:rsidR="00820345" w:rsidRPr="00D972B2" w:rsidRDefault="00820345" w:rsidP="006D64D0">
      <w:pPr>
        <w:pStyle w:val="Heading1"/>
        <w:rPr>
          <w:rFonts w:eastAsia="Times New Roman"/>
        </w:rPr>
      </w:pPr>
      <w:bookmarkStart w:id="18" w:name="_Toc237476448"/>
      <w:r w:rsidRPr="00D972B2">
        <w:rPr>
          <w:rFonts w:eastAsia="Times New Roman"/>
        </w:rPr>
        <w:lastRenderedPageBreak/>
        <w:t>Part 15 — Objects: extremely important</w:t>
      </w:r>
      <w:bookmarkEnd w:id="18"/>
    </w:p>
    <w:p w14:paraId="72B3C452" w14:textId="67CBF4DF" w:rsidR="00820345" w:rsidRPr="00D972B2" w:rsidRDefault="00820345" w:rsidP="004167EE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EE0000"/>
          <w:kern w:val="0"/>
          <w14:ligatures w14:val="none"/>
        </w:rPr>
      </w:pP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>JavaScript revolves around objects.</w:t>
      </w:r>
      <w:r w:rsidR="004167EE"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 xml:space="preserve"> </w:t>
      </w: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>You can create one directly</w:t>
      </w:r>
      <w:r w:rsidR="004167EE"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>!</w:t>
      </w:r>
    </w:p>
    <w:p w14:paraId="757F69E8" w14:textId="77777777" w:rsidR="00820345" w:rsidRPr="00AA2024" w:rsidRDefault="0082034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person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{</w:t>
      </w:r>
    </w:p>
    <w:p w14:paraId="340EEDAE" w14:textId="77777777" w:rsidR="00820345" w:rsidRPr="00AA2024" w:rsidRDefault="0082034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name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A9DC76"/>
          <w:sz w:val="20"/>
        </w:rPr>
        <w:t>"Alice"</w:t>
      </w:r>
      <w:r w:rsidRPr="00AA2024">
        <w:rPr>
          <w:color w:val="D8DEE6"/>
          <w:sz w:val="20"/>
        </w:rPr>
        <w:t>,</w:t>
      </w:r>
    </w:p>
    <w:p w14:paraId="3BC1048D" w14:textId="77777777" w:rsidR="00820345" w:rsidRPr="00AA2024" w:rsidRDefault="0082034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age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30</w:t>
      </w:r>
    </w:p>
    <w:p w14:paraId="76D874FA" w14:textId="77777777" w:rsidR="00820345" w:rsidRPr="00AA2024" w:rsidRDefault="0082034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};</w:t>
      </w:r>
    </w:p>
    <w:p w14:paraId="690CA044" w14:textId="77777777" w:rsidR="00820345" w:rsidRPr="00D972B2" w:rsidRDefault="00820345" w:rsidP="0082034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Access:</w:t>
      </w:r>
    </w:p>
    <w:p w14:paraId="246D3DE0" w14:textId="77777777" w:rsidR="00820345" w:rsidRPr="00AA2024" w:rsidRDefault="0082034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person</w:t>
      </w:r>
      <w:r w:rsidRPr="00AA2024">
        <w:rPr>
          <w:color w:val="B85C40"/>
          <w:sz w:val="20"/>
        </w:rPr>
        <w:t>.</w:t>
      </w:r>
      <w:r w:rsidRPr="00AA2024">
        <w:rPr>
          <w:color w:val="D8DEE6"/>
          <w:sz w:val="20"/>
        </w:rPr>
        <w:t>name</w:t>
      </w:r>
    </w:p>
    <w:p w14:paraId="0DEB86CE" w14:textId="77777777" w:rsidR="00820345" w:rsidRPr="00AA2024" w:rsidRDefault="0082034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person</w:t>
      </w:r>
      <w:r w:rsidRPr="00AA2024">
        <w:rPr>
          <w:color w:val="B85C40"/>
          <w:sz w:val="20"/>
        </w:rPr>
        <w:t>.</w:t>
      </w:r>
      <w:r w:rsidRPr="00AA2024">
        <w:rPr>
          <w:color w:val="D8DEE6"/>
          <w:sz w:val="20"/>
        </w:rPr>
        <w:t>age</w:t>
      </w:r>
    </w:p>
    <w:p w14:paraId="3D057CA1" w14:textId="6CD77396" w:rsidR="00820345" w:rsidRPr="00D972B2" w:rsidRDefault="00820345" w:rsidP="004167EE">
      <w:pPr>
        <w:spacing w:before="100" w:beforeAutospacing="1" w:after="100" w:afterAutospacing="1" w:line="240" w:lineRule="auto"/>
        <w:rPr>
          <w:rFonts w:eastAsia="Times New Roman" w:cs="Times New Roman"/>
          <w:color w:val="EE0000"/>
          <w:kern w:val="0"/>
          <w14:ligatures w14:val="none"/>
        </w:rPr>
      </w:pPr>
      <w:r w:rsidRPr="00D972B2">
        <w:rPr>
          <w:rFonts w:eastAsia="Times New Roman" w:cs="Times New Roman"/>
          <w:color w:val="EE0000"/>
          <w:kern w:val="0"/>
          <w14:ligatures w14:val="none"/>
        </w:rPr>
        <w:t>No class required.</w:t>
      </w:r>
      <w:r w:rsidR="004167EE" w:rsidRPr="00D972B2">
        <w:rPr>
          <w:rFonts w:eastAsia="Times New Roman" w:cs="Times New Roman"/>
          <w:color w:val="EE0000"/>
          <w:kern w:val="0"/>
          <w14:ligatures w14:val="none"/>
        </w:rPr>
        <w:t xml:space="preserve"> </w:t>
      </w:r>
      <w:r w:rsidRPr="00D972B2">
        <w:rPr>
          <w:rFonts w:eastAsia="Times New Roman" w:cs="Times New Roman"/>
          <w:color w:val="EE0000"/>
          <w:kern w:val="0"/>
          <w14:ligatures w14:val="none"/>
        </w:rPr>
        <w:t>This is normal JavaScript.</w:t>
      </w:r>
    </w:p>
    <w:p w14:paraId="168B0462" w14:textId="77777777" w:rsidR="00820345" w:rsidRPr="00D972B2" w:rsidRDefault="00820345" w:rsidP="0082034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For example, our future transaction proposal can simply be:</w:t>
      </w:r>
    </w:p>
    <w:p w14:paraId="6E33D98C" w14:textId="77777777" w:rsidR="00820345" w:rsidRPr="00AA2024" w:rsidRDefault="0082034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transaction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{</w:t>
      </w:r>
    </w:p>
    <w:p w14:paraId="562DC7AB" w14:textId="77777777" w:rsidR="00820345" w:rsidRPr="00AA2024" w:rsidRDefault="0082034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to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spdAddress,</w:t>
      </w:r>
    </w:p>
    <w:p w14:paraId="3551D60B" w14:textId="77777777" w:rsidR="00820345" w:rsidRPr="00AA2024" w:rsidRDefault="0082034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value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0n</w:t>
      </w:r>
      <w:r w:rsidRPr="00AA2024">
        <w:rPr>
          <w:color w:val="D8DEE6"/>
          <w:sz w:val="20"/>
        </w:rPr>
        <w:t>,</w:t>
      </w:r>
    </w:p>
    <w:p w14:paraId="1F8D458E" w14:textId="77777777" w:rsidR="00820345" w:rsidRPr="00AA2024" w:rsidRDefault="0082034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data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calldata,</w:t>
      </w:r>
    </w:p>
    <w:p w14:paraId="09B21F19" w14:textId="77777777" w:rsidR="00820345" w:rsidRPr="00AA2024" w:rsidRDefault="0082034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nonce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4n</w:t>
      </w:r>
      <w:r w:rsidRPr="00AA2024">
        <w:rPr>
          <w:color w:val="D8DEE6"/>
          <w:sz w:val="20"/>
        </w:rPr>
        <w:t>,</w:t>
      </w:r>
    </w:p>
    <w:p w14:paraId="115FB2A4" w14:textId="77777777" w:rsidR="00820345" w:rsidRPr="00AA2024" w:rsidRDefault="0082034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deadline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1_800_000_000n</w:t>
      </w:r>
    </w:p>
    <w:p w14:paraId="1F54E5AB" w14:textId="77777777" w:rsidR="00820345" w:rsidRPr="00AA2024" w:rsidRDefault="0082034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};</w:t>
      </w:r>
    </w:p>
    <w:p w14:paraId="16FB8B6B" w14:textId="77777777" w:rsidR="00820345" w:rsidRPr="00D972B2" w:rsidRDefault="00820345" w:rsidP="0082034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That's a completely ordinary JavaScript object.</w:t>
      </w:r>
    </w:p>
    <w:p w14:paraId="6AE9DD0A" w14:textId="6705C757" w:rsidR="00820345" w:rsidRPr="00D972B2" w:rsidRDefault="00820345" w:rsidP="00D006D7">
      <w:pPr>
        <w:spacing w:before="100" w:beforeAutospacing="1" w:after="100" w:afterAutospacing="1" w:line="240" w:lineRule="auto"/>
        <w:rPr>
          <w:rFonts w:eastAsia="Times New Roman" w:cs="Times New Roman"/>
          <w:color w:val="EE0000"/>
          <w:kern w:val="0"/>
          <w14:ligatures w14:val="none"/>
        </w:rPr>
      </w:pPr>
      <w:r w:rsidRPr="00D972B2">
        <w:rPr>
          <w:rFonts w:eastAsia="Times New Roman" w:cs="Times New Roman"/>
          <w:color w:val="EE0000"/>
          <w:kern w:val="0"/>
          <w14:ligatures w14:val="none"/>
        </w:rPr>
        <w:t xml:space="preserve">TypeScript's object model deliberately supports describing these object shapes without requiring a class. </w:t>
      </w:r>
      <w:r w:rsidRPr="00D972B2">
        <w:rPr>
          <w:rFonts w:eastAsia="Times New Roman" w:cs="Times New Roman"/>
          <w:kern w:val="0"/>
          <w14:ligatures w14:val="none"/>
        </w:rPr>
        <w:t>This is a philosophical difference from C#.</w:t>
      </w:r>
      <w:r w:rsidR="00D006D7" w:rsidRPr="00D972B2">
        <w:rPr>
          <w:rFonts w:eastAsia="Times New Roman" w:cs="Times New Roman"/>
          <w:color w:val="EE0000"/>
          <w:kern w:val="0"/>
          <w14:ligatures w14:val="none"/>
        </w:rPr>
        <w:t xml:space="preserve"> </w:t>
      </w:r>
      <w:r w:rsidRPr="00D972B2">
        <w:rPr>
          <w:rFonts w:eastAsia="Times New Roman" w:cs="Times New Roman"/>
          <w:kern w:val="0"/>
          <w14:ligatures w14:val="none"/>
        </w:rPr>
        <w:t>In idiomatic TS, don't automatically reach for:</w:t>
      </w:r>
    </w:p>
    <w:p w14:paraId="28D1AD30" w14:textId="77777777" w:rsidR="00820345" w:rsidRPr="00AA2024" w:rsidRDefault="0082034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class</w:t>
      </w:r>
      <w:r w:rsidRPr="00AA2024">
        <w:rPr>
          <w:color w:val="D8DEE6"/>
          <w:sz w:val="20"/>
        </w:rPr>
        <w:t xml:space="preserve"> </w:t>
      </w:r>
      <w:r w:rsidRPr="00AA2024">
        <w:rPr>
          <w:b/>
          <w:color w:val="00B3BD"/>
          <w:sz w:val="20"/>
        </w:rPr>
        <w:t>Transaction</w:t>
      </w:r>
    </w:p>
    <w:p w14:paraId="0EEDDB4A" w14:textId="77777777" w:rsidR="00820345" w:rsidRPr="00D972B2" w:rsidRDefault="00820345" w:rsidP="0082034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You often just use:</w:t>
      </w:r>
    </w:p>
    <w:p w14:paraId="560258FC" w14:textId="77777777" w:rsidR="00820345" w:rsidRPr="00AA2024" w:rsidRDefault="0082034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type</w:t>
      </w:r>
      <w:r w:rsidRPr="00AA2024">
        <w:rPr>
          <w:color w:val="D8DEE6"/>
          <w:sz w:val="20"/>
        </w:rPr>
        <w:t xml:space="preserve"> </w:t>
      </w:r>
      <w:r w:rsidRPr="00AA2024">
        <w:rPr>
          <w:b/>
          <w:color w:val="00B3BD"/>
          <w:sz w:val="20"/>
        </w:rPr>
        <w:t>Transaction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{</w:t>
      </w:r>
    </w:p>
    <w:p w14:paraId="331C90BE" w14:textId="77777777" w:rsidR="00820345" w:rsidRPr="00AA2024" w:rsidRDefault="0082034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</w:t>
      </w:r>
      <w:r w:rsidRPr="00AA2024">
        <w:rPr>
          <w:color w:val="B85C40"/>
          <w:sz w:val="20"/>
        </w:rPr>
        <w:t>...</w:t>
      </w:r>
    </w:p>
    <w:p w14:paraId="69E990A7" w14:textId="77777777" w:rsidR="00820345" w:rsidRPr="00AA2024" w:rsidRDefault="0082034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};</w:t>
      </w:r>
    </w:p>
    <w:p w14:paraId="405F4962" w14:textId="77777777" w:rsidR="00820345" w:rsidRPr="00D972B2" w:rsidRDefault="00820345" w:rsidP="0082034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and plain data objects.</w:t>
      </w:r>
    </w:p>
    <w:p w14:paraId="228F11F7" w14:textId="77777777" w:rsidR="00820345" w:rsidRPr="00D972B2" w:rsidRDefault="00820345" w:rsidP="0082034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 xml:space="preserve">The TypeScript documentation specifically calls this distinction out for Java/C# programmers: free functions plus plain data are very common and classes don't need to organize everything. </w:t>
      </w:r>
    </w:p>
    <w:p w14:paraId="7EAEFC12" w14:textId="77777777" w:rsidR="00295F73" w:rsidRPr="00D972B2" w:rsidRDefault="00295F73" w:rsidP="006D64D0">
      <w:pPr>
        <w:pStyle w:val="Heading1"/>
        <w:rPr>
          <w:rFonts w:eastAsia="Times New Roman"/>
        </w:rPr>
      </w:pPr>
      <w:bookmarkStart w:id="19" w:name="_Toc237476449"/>
      <w:r w:rsidRPr="00D972B2">
        <w:rPr>
          <w:rFonts w:eastAsia="Times New Roman"/>
        </w:rPr>
        <w:lastRenderedPageBreak/>
        <w:t xml:space="preserve">Part 16 — Your first </w:t>
      </w:r>
      <w:r w:rsidRPr="00D972B2">
        <w:rPr>
          <w:rFonts w:ascii="Courier New" w:eastAsia="Times New Roman" w:hAnsi="Courier New" w:cs="Courier New"/>
          <w:sz w:val="32"/>
          <w:szCs w:val="32"/>
        </w:rPr>
        <w:t>struct</w:t>
      </w:r>
      <w:r w:rsidRPr="00D972B2">
        <w:rPr>
          <w:rFonts w:eastAsia="Times New Roman"/>
        </w:rPr>
        <w:t xml:space="preserve"> equivalent</w:t>
      </w:r>
      <w:bookmarkEnd w:id="19"/>
    </w:p>
    <w:p w14:paraId="1A094424" w14:textId="77777777" w:rsidR="00295F73" w:rsidRPr="00D972B2" w:rsidRDefault="00295F73" w:rsidP="00295F73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Solidity:</w:t>
      </w:r>
    </w:p>
    <w:p w14:paraId="7087C775" w14:textId="77777777" w:rsidR="00295F73" w:rsidRPr="00AA2024" w:rsidRDefault="00295F73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struct </w:t>
      </w:r>
      <w:r w:rsidRPr="00AA2024">
        <w:rPr>
          <w:color w:val="00B3BD"/>
          <w:sz w:val="20"/>
        </w:rPr>
        <w:t>Transaction</w:t>
      </w:r>
      <w:r w:rsidRPr="00AA2024">
        <w:rPr>
          <w:color w:val="D8DEE6"/>
          <w:sz w:val="20"/>
        </w:rPr>
        <w:t xml:space="preserve"> {</w:t>
      </w:r>
    </w:p>
    <w:p w14:paraId="23FBBE0E" w14:textId="77777777" w:rsidR="00295F73" w:rsidRPr="00AA2024" w:rsidRDefault="00295F73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address to;</w:t>
      </w:r>
    </w:p>
    <w:p w14:paraId="0BB6DDF4" w14:textId="77777777" w:rsidR="00295F73" w:rsidRPr="00AA2024" w:rsidRDefault="00295F73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uint256 value;</w:t>
      </w:r>
    </w:p>
    <w:p w14:paraId="016D9C55" w14:textId="77777777" w:rsidR="00295F73" w:rsidRPr="00AA2024" w:rsidRDefault="00295F73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bytes data;</w:t>
      </w:r>
    </w:p>
    <w:p w14:paraId="65130F51" w14:textId="77777777" w:rsidR="00295F73" w:rsidRPr="00AA2024" w:rsidRDefault="00295F73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uint256 nonce;</w:t>
      </w:r>
    </w:p>
    <w:p w14:paraId="273F773C" w14:textId="77777777" w:rsidR="00295F73" w:rsidRPr="00AA2024" w:rsidRDefault="00295F73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uint256 deadline;</w:t>
      </w:r>
    </w:p>
    <w:p w14:paraId="48CE11D0" w14:textId="77777777" w:rsidR="00295F73" w:rsidRPr="00AA2024" w:rsidRDefault="00295F73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}</w:t>
      </w:r>
    </w:p>
    <w:p w14:paraId="248E2A50" w14:textId="77777777" w:rsidR="00295F73" w:rsidRPr="00D972B2" w:rsidRDefault="00295F73" w:rsidP="00295F73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Our TypeScript representation:</w:t>
      </w:r>
    </w:p>
    <w:p w14:paraId="7CF9F90E" w14:textId="77777777" w:rsidR="00295F73" w:rsidRPr="00AA2024" w:rsidRDefault="00295F73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type</w:t>
      </w:r>
      <w:r w:rsidRPr="00AA2024">
        <w:rPr>
          <w:color w:val="D8DEE6"/>
          <w:sz w:val="20"/>
        </w:rPr>
        <w:t xml:space="preserve"> </w:t>
      </w:r>
      <w:r w:rsidRPr="00AA2024">
        <w:rPr>
          <w:b/>
          <w:color w:val="00B3BD"/>
          <w:sz w:val="20"/>
        </w:rPr>
        <w:t>Transaction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{</w:t>
      </w:r>
    </w:p>
    <w:p w14:paraId="1CD47E8E" w14:textId="77777777" w:rsidR="00295F73" w:rsidRPr="00AA2024" w:rsidRDefault="00295F73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to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string</w:t>
      </w:r>
      <w:r w:rsidRPr="00AA2024">
        <w:rPr>
          <w:color w:val="D8DEE6"/>
          <w:sz w:val="20"/>
        </w:rPr>
        <w:t>;</w:t>
      </w:r>
    </w:p>
    <w:p w14:paraId="1F07D9CA" w14:textId="77777777" w:rsidR="00295F73" w:rsidRPr="00AA2024" w:rsidRDefault="00295F73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value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bigint</w:t>
      </w:r>
      <w:r w:rsidRPr="00AA2024">
        <w:rPr>
          <w:color w:val="D8DEE6"/>
          <w:sz w:val="20"/>
        </w:rPr>
        <w:t>;</w:t>
      </w:r>
    </w:p>
    <w:p w14:paraId="0B3AE9CF" w14:textId="77777777" w:rsidR="00295F73" w:rsidRPr="00AA2024" w:rsidRDefault="00295F73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data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string</w:t>
      </w:r>
      <w:r w:rsidRPr="00AA2024">
        <w:rPr>
          <w:color w:val="D8DEE6"/>
          <w:sz w:val="20"/>
        </w:rPr>
        <w:t>;</w:t>
      </w:r>
    </w:p>
    <w:p w14:paraId="6E28725A" w14:textId="77777777" w:rsidR="00295F73" w:rsidRPr="00AA2024" w:rsidRDefault="00295F73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nonce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bigint</w:t>
      </w:r>
      <w:r w:rsidRPr="00AA2024">
        <w:rPr>
          <w:color w:val="D8DEE6"/>
          <w:sz w:val="20"/>
        </w:rPr>
        <w:t>;</w:t>
      </w:r>
    </w:p>
    <w:p w14:paraId="20B7E3D4" w14:textId="77777777" w:rsidR="00295F73" w:rsidRPr="00AA2024" w:rsidRDefault="00295F73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deadline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bigint</w:t>
      </w:r>
      <w:r w:rsidRPr="00AA2024">
        <w:rPr>
          <w:color w:val="D8DEE6"/>
          <w:sz w:val="20"/>
        </w:rPr>
        <w:t>;</w:t>
      </w:r>
    </w:p>
    <w:p w14:paraId="49ABFCAE" w14:textId="77777777" w:rsidR="00295F73" w:rsidRPr="00AA2024" w:rsidRDefault="00295F73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};</w:t>
      </w:r>
    </w:p>
    <w:p w14:paraId="66096FAF" w14:textId="77777777" w:rsidR="00295F73" w:rsidRPr="00D972B2" w:rsidRDefault="00295F73" w:rsidP="00295F73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Now:</w:t>
      </w:r>
    </w:p>
    <w:p w14:paraId="130E6990" w14:textId="77777777" w:rsidR="00295F73" w:rsidRPr="00AA2024" w:rsidRDefault="00295F73" w:rsidP="00AA2024">
      <w:pPr>
        <w:pStyle w:val="codesnippet3"/>
        <w:keepLines/>
        <w:shd w:val="solid" w:color="172A46" w:fill="172A46"/>
        <w:spacing w:line="240" w:lineRule="auto"/>
        <w:ind w:left="230" w:right="230"/>
        <w:rPr>
          <w:i w:val="0"/>
          <w:color w:val="D8DEE6"/>
          <w:sz w:val="20"/>
        </w:rPr>
      </w:pPr>
      <w:r w:rsidRPr="00AA2024">
        <w:rPr>
          <w:b/>
          <w:i w:val="0"/>
          <w:color w:val="C93E71"/>
          <w:sz w:val="20"/>
        </w:rPr>
        <w:t>const</w:t>
      </w:r>
      <w:r w:rsidRPr="00AA2024">
        <w:rPr>
          <w:i w:val="0"/>
          <w:color w:val="D8DEE6"/>
          <w:sz w:val="20"/>
        </w:rPr>
        <w:t xml:space="preserve"> transaction</w:t>
      </w:r>
      <w:r w:rsidRPr="00AA2024">
        <w:rPr>
          <w:i w:val="0"/>
          <w:color w:val="B85C40"/>
          <w:sz w:val="20"/>
        </w:rPr>
        <w:t>:</w:t>
      </w:r>
      <w:r w:rsidRPr="00AA2024">
        <w:rPr>
          <w:i w:val="0"/>
          <w:color w:val="D8DEE6"/>
          <w:sz w:val="20"/>
        </w:rPr>
        <w:t xml:space="preserve"> </w:t>
      </w:r>
      <w:r w:rsidRPr="00AA2024">
        <w:rPr>
          <w:i w:val="0"/>
          <w:color w:val="00B3BD"/>
          <w:sz w:val="20"/>
        </w:rPr>
        <w:t>Transaction</w:t>
      </w:r>
      <w:r w:rsidRPr="00AA2024">
        <w:rPr>
          <w:i w:val="0"/>
          <w:color w:val="D8DEE6"/>
          <w:sz w:val="20"/>
        </w:rPr>
        <w:t xml:space="preserve"> </w:t>
      </w:r>
      <w:r w:rsidRPr="00AA2024">
        <w:rPr>
          <w:i w:val="0"/>
          <w:color w:val="B85C40"/>
          <w:sz w:val="20"/>
        </w:rPr>
        <w:t>=</w:t>
      </w:r>
      <w:r w:rsidRPr="00AA2024">
        <w:rPr>
          <w:i w:val="0"/>
          <w:color w:val="D8DEE6"/>
          <w:sz w:val="20"/>
        </w:rPr>
        <w:t xml:space="preserve"> {</w:t>
      </w:r>
    </w:p>
    <w:p w14:paraId="2AF47CC0" w14:textId="77777777" w:rsidR="00295F73" w:rsidRPr="00AA2024" w:rsidRDefault="00295F73" w:rsidP="00AA2024">
      <w:pPr>
        <w:pStyle w:val="codesnippet3"/>
        <w:keepLines/>
        <w:shd w:val="solid" w:color="172A46" w:fill="172A46"/>
        <w:spacing w:line="240" w:lineRule="auto"/>
        <w:ind w:left="230" w:right="230"/>
        <w:rPr>
          <w:i w:val="0"/>
          <w:color w:val="D8DEE6"/>
          <w:sz w:val="20"/>
        </w:rPr>
      </w:pPr>
      <w:r w:rsidRPr="00AA2024">
        <w:rPr>
          <w:i w:val="0"/>
          <w:color w:val="D8DEE6"/>
          <w:sz w:val="20"/>
        </w:rPr>
        <w:t xml:space="preserve">    to</w:t>
      </w:r>
      <w:r w:rsidRPr="00AA2024">
        <w:rPr>
          <w:i w:val="0"/>
          <w:color w:val="B85C40"/>
          <w:sz w:val="20"/>
        </w:rPr>
        <w:t>:</w:t>
      </w:r>
      <w:r w:rsidRPr="00AA2024">
        <w:rPr>
          <w:i w:val="0"/>
          <w:color w:val="D8DEE6"/>
          <w:sz w:val="20"/>
        </w:rPr>
        <w:t xml:space="preserve"> </w:t>
      </w:r>
      <w:r w:rsidRPr="00AA2024">
        <w:rPr>
          <w:i w:val="0"/>
          <w:color w:val="A9DC76"/>
          <w:sz w:val="20"/>
        </w:rPr>
        <w:t>"0x1234..."</w:t>
      </w:r>
      <w:r w:rsidRPr="00AA2024">
        <w:rPr>
          <w:i w:val="0"/>
          <w:color w:val="D8DEE6"/>
          <w:sz w:val="20"/>
        </w:rPr>
        <w:t>,</w:t>
      </w:r>
    </w:p>
    <w:p w14:paraId="00629783" w14:textId="77777777" w:rsidR="00295F73" w:rsidRPr="00AA2024" w:rsidRDefault="00295F73" w:rsidP="00AA2024">
      <w:pPr>
        <w:pStyle w:val="codesnippet3"/>
        <w:keepLines/>
        <w:shd w:val="solid" w:color="172A46" w:fill="172A46"/>
        <w:spacing w:line="240" w:lineRule="auto"/>
        <w:ind w:left="230" w:right="230"/>
        <w:rPr>
          <w:i w:val="0"/>
          <w:color w:val="D8DEE6"/>
          <w:sz w:val="20"/>
        </w:rPr>
      </w:pPr>
      <w:r w:rsidRPr="00AA2024">
        <w:rPr>
          <w:i w:val="0"/>
          <w:color w:val="D8DEE6"/>
          <w:sz w:val="20"/>
        </w:rPr>
        <w:t xml:space="preserve">    value</w:t>
      </w:r>
      <w:r w:rsidRPr="00AA2024">
        <w:rPr>
          <w:i w:val="0"/>
          <w:color w:val="B85C40"/>
          <w:sz w:val="20"/>
        </w:rPr>
        <w:t>:</w:t>
      </w:r>
      <w:r w:rsidRPr="00AA2024">
        <w:rPr>
          <w:i w:val="0"/>
          <w:color w:val="D8DEE6"/>
          <w:sz w:val="20"/>
        </w:rPr>
        <w:t xml:space="preserve"> </w:t>
      </w:r>
      <w:r w:rsidRPr="00AA2024">
        <w:rPr>
          <w:i w:val="0"/>
          <w:color w:val="CC9B52"/>
          <w:sz w:val="20"/>
        </w:rPr>
        <w:t>0n</w:t>
      </w:r>
      <w:r w:rsidRPr="00AA2024">
        <w:rPr>
          <w:i w:val="0"/>
          <w:color w:val="D8DEE6"/>
          <w:sz w:val="20"/>
        </w:rPr>
        <w:t>,</w:t>
      </w:r>
    </w:p>
    <w:p w14:paraId="615B342F" w14:textId="77777777" w:rsidR="00295F73" w:rsidRPr="00AA2024" w:rsidRDefault="00295F73" w:rsidP="00AA2024">
      <w:pPr>
        <w:pStyle w:val="codesnippet3"/>
        <w:keepLines/>
        <w:shd w:val="solid" w:color="172A46" w:fill="172A46"/>
        <w:spacing w:line="240" w:lineRule="auto"/>
        <w:ind w:left="230" w:right="230"/>
        <w:rPr>
          <w:i w:val="0"/>
          <w:color w:val="D8DEE6"/>
          <w:sz w:val="20"/>
        </w:rPr>
      </w:pPr>
      <w:r w:rsidRPr="00AA2024">
        <w:rPr>
          <w:i w:val="0"/>
          <w:color w:val="D8DEE6"/>
          <w:sz w:val="20"/>
        </w:rPr>
        <w:t xml:space="preserve">    data</w:t>
      </w:r>
      <w:r w:rsidRPr="00AA2024">
        <w:rPr>
          <w:i w:val="0"/>
          <w:color w:val="B85C40"/>
          <w:sz w:val="20"/>
        </w:rPr>
        <w:t>:</w:t>
      </w:r>
      <w:r w:rsidRPr="00AA2024">
        <w:rPr>
          <w:i w:val="0"/>
          <w:color w:val="D8DEE6"/>
          <w:sz w:val="20"/>
        </w:rPr>
        <w:t xml:space="preserve"> </w:t>
      </w:r>
      <w:r w:rsidRPr="00AA2024">
        <w:rPr>
          <w:i w:val="0"/>
          <w:color w:val="A9DC76"/>
          <w:sz w:val="20"/>
        </w:rPr>
        <w:t>"0xabcd"</w:t>
      </w:r>
      <w:r w:rsidRPr="00AA2024">
        <w:rPr>
          <w:i w:val="0"/>
          <w:color w:val="D8DEE6"/>
          <w:sz w:val="20"/>
        </w:rPr>
        <w:t>,</w:t>
      </w:r>
    </w:p>
    <w:p w14:paraId="02EDE6BD" w14:textId="77777777" w:rsidR="00295F73" w:rsidRPr="00AA2024" w:rsidRDefault="00295F73" w:rsidP="00AA2024">
      <w:pPr>
        <w:pStyle w:val="codesnippet3"/>
        <w:keepLines/>
        <w:shd w:val="solid" w:color="172A46" w:fill="172A46"/>
        <w:spacing w:line="240" w:lineRule="auto"/>
        <w:ind w:left="230" w:right="230"/>
        <w:rPr>
          <w:i w:val="0"/>
          <w:color w:val="D8DEE6"/>
          <w:sz w:val="20"/>
        </w:rPr>
      </w:pPr>
      <w:r w:rsidRPr="00AA2024">
        <w:rPr>
          <w:i w:val="0"/>
          <w:color w:val="D8DEE6"/>
          <w:sz w:val="20"/>
        </w:rPr>
        <w:t xml:space="preserve">    nonce</w:t>
      </w:r>
      <w:r w:rsidRPr="00AA2024">
        <w:rPr>
          <w:i w:val="0"/>
          <w:color w:val="B85C40"/>
          <w:sz w:val="20"/>
        </w:rPr>
        <w:t>:</w:t>
      </w:r>
      <w:r w:rsidRPr="00AA2024">
        <w:rPr>
          <w:i w:val="0"/>
          <w:color w:val="D8DEE6"/>
          <w:sz w:val="20"/>
        </w:rPr>
        <w:t xml:space="preserve"> </w:t>
      </w:r>
      <w:r w:rsidRPr="00AA2024">
        <w:rPr>
          <w:i w:val="0"/>
          <w:color w:val="CC9B52"/>
          <w:sz w:val="20"/>
        </w:rPr>
        <w:t>4n</w:t>
      </w:r>
      <w:r w:rsidRPr="00AA2024">
        <w:rPr>
          <w:i w:val="0"/>
          <w:color w:val="D8DEE6"/>
          <w:sz w:val="20"/>
        </w:rPr>
        <w:t>,</w:t>
      </w:r>
    </w:p>
    <w:p w14:paraId="7BB9A597" w14:textId="77777777" w:rsidR="00295F73" w:rsidRPr="00AA2024" w:rsidRDefault="00295F73" w:rsidP="00AA2024">
      <w:pPr>
        <w:pStyle w:val="codesnippet3"/>
        <w:keepLines/>
        <w:shd w:val="solid" w:color="172A46" w:fill="172A46"/>
        <w:spacing w:line="240" w:lineRule="auto"/>
        <w:ind w:left="230" w:right="230"/>
        <w:rPr>
          <w:i w:val="0"/>
          <w:color w:val="D8DEE6"/>
          <w:sz w:val="20"/>
        </w:rPr>
      </w:pPr>
      <w:r w:rsidRPr="00AA2024">
        <w:rPr>
          <w:i w:val="0"/>
          <w:color w:val="D8DEE6"/>
          <w:sz w:val="20"/>
        </w:rPr>
        <w:t xml:space="preserve">    deadline</w:t>
      </w:r>
      <w:r w:rsidRPr="00AA2024">
        <w:rPr>
          <w:i w:val="0"/>
          <w:color w:val="B85C40"/>
          <w:sz w:val="20"/>
        </w:rPr>
        <w:t>:</w:t>
      </w:r>
      <w:r w:rsidRPr="00AA2024">
        <w:rPr>
          <w:i w:val="0"/>
          <w:color w:val="D8DEE6"/>
          <w:sz w:val="20"/>
        </w:rPr>
        <w:t xml:space="preserve"> </w:t>
      </w:r>
      <w:r w:rsidRPr="00AA2024">
        <w:rPr>
          <w:i w:val="0"/>
          <w:color w:val="CC9B52"/>
          <w:sz w:val="20"/>
        </w:rPr>
        <w:t>1_800_000_000n</w:t>
      </w:r>
    </w:p>
    <w:p w14:paraId="1C129642" w14:textId="77777777" w:rsidR="00295F73" w:rsidRPr="00AA2024" w:rsidRDefault="00295F73" w:rsidP="00AA2024">
      <w:pPr>
        <w:pStyle w:val="codesnippet3"/>
        <w:keepLines/>
        <w:shd w:val="solid" w:color="172A46" w:fill="172A46"/>
        <w:spacing w:line="240" w:lineRule="auto"/>
        <w:ind w:left="230" w:right="230"/>
        <w:rPr>
          <w:i w:val="0"/>
          <w:color w:val="D8DEE6"/>
          <w:sz w:val="20"/>
        </w:rPr>
      </w:pPr>
      <w:r w:rsidRPr="00AA2024">
        <w:rPr>
          <w:i w:val="0"/>
          <w:color w:val="D8DEE6"/>
          <w:sz w:val="20"/>
        </w:rPr>
        <w:t>};</w:t>
      </w:r>
    </w:p>
    <w:p w14:paraId="5D80A185" w14:textId="77777777" w:rsidR="002B0A2A" w:rsidRPr="00D972B2" w:rsidRDefault="002B0A2A" w:rsidP="006D64D0">
      <w:pPr>
        <w:pStyle w:val="Heading1"/>
        <w:rPr>
          <w:rFonts w:eastAsia="Times New Roman"/>
        </w:rPr>
      </w:pPr>
      <w:bookmarkStart w:id="20" w:name="_Toc237476450"/>
      <w:r w:rsidRPr="00D972B2">
        <w:rPr>
          <w:rFonts w:eastAsia="Times New Roman"/>
        </w:rPr>
        <w:t xml:space="preserve">Part 17 — </w:t>
      </w:r>
      <w:r w:rsidRPr="00D972B2">
        <w:rPr>
          <w:rFonts w:ascii="Courier New" w:eastAsia="Times New Roman" w:hAnsi="Courier New" w:cs="Courier New"/>
          <w:sz w:val="28"/>
          <w:szCs w:val="28"/>
        </w:rPr>
        <w:t>type</w:t>
      </w:r>
      <w:r w:rsidRPr="00D972B2">
        <w:rPr>
          <w:rFonts w:eastAsia="Times New Roman"/>
        </w:rPr>
        <w:t xml:space="preserve"> versus </w:t>
      </w:r>
      <w:r w:rsidRPr="00D972B2">
        <w:rPr>
          <w:rFonts w:ascii="Courier New" w:eastAsia="Times New Roman" w:hAnsi="Courier New" w:cs="Courier New"/>
          <w:sz w:val="28"/>
          <w:szCs w:val="28"/>
        </w:rPr>
        <w:t>interface</w:t>
      </w:r>
      <w:bookmarkEnd w:id="20"/>
    </w:p>
    <w:p w14:paraId="2AC15963" w14:textId="77777777" w:rsidR="002B0A2A" w:rsidRPr="00D972B2" w:rsidRDefault="002B0A2A" w:rsidP="002B0A2A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You can also write:</w:t>
      </w:r>
    </w:p>
    <w:p w14:paraId="568EFE49" w14:textId="77777777" w:rsidR="002B0A2A" w:rsidRPr="00AA2024" w:rsidRDefault="002B0A2A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interface</w:t>
      </w:r>
      <w:r w:rsidRPr="00AA2024">
        <w:rPr>
          <w:color w:val="D8DEE6"/>
          <w:sz w:val="20"/>
        </w:rPr>
        <w:t xml:space="preserve"> </w:t>
      </w:r>
      <w:r w:rsidRPr="00AA2024">
        <w:rPr>
          <w:b/>
          <w:color w:val="00B3BD"/>
          <w:sz w:val="20"/>
        </w:rPr>
        <w:t>Transaction</w:t>
      </w:r>
      <w:r w:rsidRPr="00AA2024">
        <w:rPr>
          <w:color w:val="D8DEE6"/>
          <w:sz w:val="20"/>
        </w:rPr>
        <w:t xml:space="preserve"> {</w:t>
      </w:r>
    </w:p>
    <w:p w14:paraId="46BE0FC2" w14:textId="77777777" w:rsidR="002B0A2A" w:rsidRPr="00AA2024" w:rsidRDefault="002B0A2A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to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string</w:t>
      </w:r>
      <w:r w:rsidRPr="00AA2024">
        <w:rPr>
          <w:color w:val="D8DEE6"/>
          <w:sz w:val="20"/>
        </w:rPr>
        <w:t>;</w:t>
      </w:r>
    </w:p>
    <w:p w14:paraId="046F6C22" w14:textId="77777777" w:rsidR="002B0A2A" w:rsidRPr="00AA2024" w:rsidRDefault="002B0A2A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value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bigint</w:t>
      </w:r>
      <w:r w:rsidRPr="00AA2024">
        <w:rPr>
          <w:color w:val="D8DEE6"/>
          <w:sz w:val="20"/>
        </w:rPr>
        <w:t>;</w:t>
      </w:r>
    </w:p>
    <w:p w14:paraId="419401FC" w14:textId="77777777" w:rsidR="002B0A2A" w:rsidRPr="00AA2024" w:rsidRDefault="002B0A2A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data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string</w:t>
      </w:r>
      <w:r w:rsidRPr="00AA2024">
        <w:rPr>
          <w:color w:val="D8DEE6"/>
          <w:sz w:val="20"/>
        </w:rPr>
        <w:t>;</w:t>
      </w:r>
    </w:p>
    <w:p w14:paraId="661CEBC6" w14:textId="77777777" w:rsidR="002B0A2A" w:rsidRPr="00AA2024" w:rsidRDefault="002B0A2A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nonce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bigint</w:t>
      </w:r>
      <w:r w:rsidRPr="00AA2024">
        <w:rPr>
          <w:color w:val="D8DEE6"/>
          <w:sz w:val="20"/>
        </w:rPr>
        <w:t>;</w:t>
      </w:r>
    </w:p>
    <w:p w14:paraId="7E8DF2DA" w14:textId="77777777" w:rsidR="002B0A2A" w:rsidRPr="00AA2024" w:rsidRDefault="002B0A2A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deadline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bigint</w:t>
      </w:r>
      <w:r w:rsidRPr="00AA2024">
        <w:rPr>
          <w:color w:val="D8DEE6"/>
          <w:sz w:val="20"/>
        </w:rPr>
        <w:t>;</w:t>
      </w:r>
    </w:p>
    <w:p w14:paraId="26AA92ED" w14:textId="77777777" w:rsidR="002B0A2A" w:rsidRPr="00AA2024" w:rsidRDefault="002B0A2A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}</w:t>
      </w:r>
    </w:p>
    <w:p w14:paraId="601C414F" w14:textId="411EE7B1" w:rsidR="002B0A2A" w:rsidRPr="00D972B2" w:rsidRDefault="002B0A2A" w:rsidP="002B0A2A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 xml:space="preserve">For what we're doing, either works. TypeScript officially supports both named object types through </w:t>
      </w:r>
      <w:r w:rsidRPr="00D972B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</w:t>
      </w:r>
      <w:r w:rsidRPr="00D972B2">
        <w:rPr>
          <w:rFonts w:eastAsia="Times New Roman" w:cs="Times New Roman"/>
          <w:kern w:val="0"/>
          <w14:ligatures w14:val="none"/>
        </w:rPr>
        <w:t xml:space="preserve"> aliases and </w:t>
      </w:r>
      <w:r w:rsidRPr="00D972B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interface</w:t>
      </w:r>
      <w:r w:rsidRPr="00D972B2">
        <w:rPr>
          <w:rFonts w:eastAsia="Times New Roman" w:cs="Times New Roman"/>
          <w:kern w:val="0"/>
          <w14:ligatures w14:val="none"/>
        </w:rPr>
        <w:t xml:space="preserve">. </w:t>
      </w:r>
    </w:p>
    <w:p w14:paraId="370253D5" w14:textId="785B91AF" w:rsidR="002B0A2A" w:rsidRPr="00D972B2" w:rsidRDefault="002B0A2A" w:rsidP="002B0A2A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For our project, we'll probably use:</w:t>
      </w:r>
    </w:p>
    <w:p w14:paraId="6F56EDF0" w14:textId="77777777" w:rsidR="002B0A2A" w:rsidRPr="00AA2024" w:rsidRDefault="002B0A2A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lastRenderedPageBreak/>
        <w:t>type</w:t>
      </w:r>
      <w:r w:rsidRPr="00AA2024">
        <w:rPr>
          <w:color w:val="D8DEE6"/>
          <w:sz w:val="20"/>
        </w:rPr>
        <w:t xml:space="preserve"> </w:t>
      </w:r>
      <w:r w:rsidRPr="00AA2024">
        <w:rPr>
          <w:b/>
          <w:color w:val="00B3BD"/>
          <w:sz w:val="20"/>
        </w:rPr>
        <w:t>Transaction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{ </w:t>
      </w:r>
      <w:r w:rsidRPr="00AA2024">
        <w:rPr>
          <w:color w:val="B85C40"/>
          <w:sz w:val="20"/>
        </w:rPr>
        <w:t>...</w:t>
      </w:r>
      <w:r w:rsidRPr="00AA2024">
        <w:rPr>
          <w:color w:val="D8DEE6"/>
          <w:sz w:val="20"/>
        </w:rPr>
        <w:t xml:space="preserve"> };</w:t>
      </w:r>
    </w:p>
    <w:p w14:paraId="74F30F0A" w14:textId="77777777" w:rsidR="002B0A2A" w:rsidRPr="00D972B2" w:rsidRDefault="002B0A2A" w:rsidP="002B0A2A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for simple data structures.</w:t>
      </w:r>
    </w:p>
    <w:p w14:paraId="2B94E068" w14:textId="77777777" w:rsidR="002B0A2A" w:rsidRPr="00D972B2" w:rsidRDefault="002B0A2A" w:rsidP="002B0A2A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EE0000"/>
          <w:kern w:val="0"/>
          <w14:ligatures w14:val="none"/>
        </w:rPr>
      </w:pP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 xml:space="preserve">Don't waste time developing religious opinions about </w:t>
      </w:r>
      <w:r w:rsidRPr="00D972B2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14:ligatures w14:val="none"/>
        </w:rPr>
        <w:t>type</w:t>
      </w: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 xml:space="preserve"> versus </w:t>
      </w:r>
      <w:r w:rsidRPr="00D972B2">
        <w:rPr>
          <w:rFonts w:ascii="Courier New" w:eastAsia="Times New Roman" w:hAnsi="Courier New" w:cs="Courier New"/>
          <w:b/>
          <w:bCs/>
          <w:color w:val="EE0000"/>
          <w:kern w:val="0"/>
          <w:sz w:val="20"/>
          <w:szCs w:val="20"/>
          <w14:ligatures w14:val="none"/>
        </w:rPr>
        <w:t>interface</w:t>
      </w:r>
      <w:r w:rsidRPr="00D972B2">
        <w:rPr>
          <w:rFonts w:eastAsia="Times New Roman" w:cs="Times New Roman"/>
          <w:b/>
          <w:bCs/>
          <w:color w:val="EE0000"/>
          <w:kern w:val="0"/>
          <w14:ligatures w14:val="none"/>
        </w:rPr>
        <w:t>.</w:t>
      </w:r>
    </w:p>
    <w:p w14:paraId="10DCAE6D" w14:textId="77777777" w:rsidR="00050D78" w:rsidRPr="00D972B2" w:rsidRDefault="00050D78" w:rsidP="006D64D0">
      <w:pPr>
        <w:pStyle w:val="Heading1"/>
        <w:rPr>
          <w:rFonts w:eastAsia="Times New Roman"/>
        </w:rPr>
      </w:pPr>
      <w:bookmarkStart w:id="21" w:name="_Toc237476451"/>
      <w:r w:rsidRPr="00D972B2">
        <w:rPr>
          <w:rFonts w:eastAsia="Times New Roman"/>
        </w:rPr>
        <w:t>Part 18 — Type inference</w:t>
      </w:r>
      <w:bookmarkEnd w:id="21"/>
    </w:p>
    <w:p w14:paraId="7D1C3D46" w14:textId="77777777" w:rsidR="00050D78" w:rsidRPr="00D972B2" w:rsidRDefault="00050D78" w:rsidP="00050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You don't need to write:</w:t>
      </w:r>
    </w:p>
    <w:p w14:paraId="3F6790AE" w14:textId="77777777" w:rsidR="00050D78" w:rsidRPr="00AA2024" w:rsidRDefault="00050D78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name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string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A9DC76"/>
          <w:sz w:val="20"/>
        </w:rPr>
        <w:t>"Alice"</w:t>
      </w:r>
      <w:r w:rsidRPr="00AA2024">
        <w:rPr>
          <w:color w:val="D8DEE6"/>
          <w:sz w:val="20"/>
        </w:rPr>
        <w:t>;</w:t>
      </w:r>
    </w:p>
    <w:p w14:paraId="03262C92" w14:textId="77777777" w:rsidR="00050D78" w:rsidRPr="00D972B2" w:rsidRDefault="00050D78" w:rsidP="00050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TypeScript can infer:</w:t>
      </w:r>
    </w:p>
    <w:p w14:paraId="6A8889D8" w14:textId="77777777" w:rsidR="00050D78" w:rsidRPr="00AA2024" w:rsidRDefault="00050D78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name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A9DC76"/>
          <w:sz w:val="20"/>
        </w:rPr>
        <w:t>"Alice"</w:t>
      </w:r>
      <w:r w:rsidRPr="00AA2024">
        <w:rPr>
          <w:color w:val="D8DEE6"/>
          <w:sz w:val="20"/>
        </w:rPr>
        <w:t>;</w:t>
      </w:r>
    </w:p>
    <w:p w14:paraId="5DC0BF3F" w14:textId="42DBE247" w:rsidR="00050D78" w:rsidRPr="00D972B2" w:rsidRDefault="00050D78" w:rsidP="00050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as a string. Likewise:</w:t>
      </w:r>
    </w:p>
    <w:p w14:paraId="4675C46E" w14:textId="77777777" w:rsidR="00050D78" w:rsidRPr="00AA2024" w:rsidRDefault="00050D78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value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100n</w:t>
      </w:r>
      <w:r w:rsidRPr="00AA2024">
        <w:rPr>
          <w:color w:val="D8DEE6"/>
          <w:sz w:val="20"/>
        </w:rPr>
        <w:t>;</w:t>
      </w:r>
    </w:p>
    <w:p w14:paraId="51AF4DF3" w14:textId="48CBE88E" w:rsidR="00050D78" w:rsidRPr="00D972B2" w:rsidRDefault="00050D78" w:rsidP="00050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 xml:space="preserve">is inferred as a bigint-compatible value. TypeScript explicitly emphasizes type inference as a core feature. </w:t>
      </w:r>
    </w:p>
    <w:p w14:paraId="6AEC0A9F" w14:textId="77777777" w:rsidR="003B07A5" w:rsidRPr="00D972B2" w:rsidRDefault="003B07A5" w:rsidP="006D64D0">
      <w:pPr>
        <w:pStyle w:val="Heading1"/>
        <w:rPr>
          <w:rFonts w:eastAsia="Times New Roman"/>
        </w:rPr>
      </w:pPr>
      <w:bookmarkStart w:id="22" w:name="_Toc237476452"/>
      <w:r w:rsidRPr="00D972B2">
        <w:rPr>
          <w:rFonts w:eastAsia="Times New Roman"/>
        </w:rPr>
        <w:t>Part 19 — Functions</w:t>
      </w:r>
      <w:bookmarkEnd w:id="22"/>
    </w:p>
    <w:p w14:paraId="7C606AB9" w14:textId="77777777" w:rsidR="003B07A5" w:rsidRPr="00D972B2" w:rsidRDefault="003B07A5" w:rsidP="003B07A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Basic JavaScript-style function:</w:t>
      </w:r>
    </w:p>
    <w:p w14:paraId="19EB29E1" w14:textId="77777777" w:rsidR="003B07A5" w:rsidRPr="00AA2024" w:rsidRDefault="003B07A5" w:rsidP="00AA2024">
      <w:pPr>
        <w:pStyle w:val="codesnippet3"/>
        <w:keepLines/>
        <w:shd w:val="solid" w:color="172A46" w:fill="172A46"/>
        <w:spacing w:line="240" w:lineRule="auto"/>
        <w:ind w:left="230" w:right="230"/>
        <w:rPr>
          <w:i w:val="0"/>
          <w:color w:val="D8DEE6"/>
          <w:sz w:val="20"/>
        </w:rPr>
      </w:pPr>
      <w:r w:rsidRPr="00AA2024">
        <w:rPr>
          <w:b/>
          <w:i w:val="0"/>
          <w:color w:val="C93E71"/>
          <w:sz w:val="20"/>
        </w:rPr>
        <w:t>function</w:t>
      </w:r>
      <w:r w:rsidRPr="00AA2024">
        <w:rPr>
          <w:i w:val="0"/>
          <w:color w:val="D8DEE6"/>
          <w:sz w:val="20"/>
        </w:rPr>
        <w:t xml:space="preserve"> </w:t>
      </w:r>
      <w:r w:rsidRPr="00AA2024">
        <w:rPr>
          <w:b/>
          <w:i w:val="0"/>
          <w:color w:val="C47CBF"/>
          <w:sz w:val="20"/>
        </w:rPr>
        <w:t>add</w:t>
      </w:r>
      <w:r w:rsidRPr="00AA2024">
        <w:rPr>
          <w:i w:val="0"/>
          <w:color w:val="D8DEE6"/>
          <w:sz w:val="20"/>
        </w:rPr>
        <w:t>(a</w:t>
      </w:r>
      <w:r w:rsidRPr="00AA2024">
        <w:rPr>
          <w:i w:val="0"/>
          <w:color w:val="B85C40"/>
          <w:sz w:val="20"/>
        </w:rPr>
        <w:t>:</w:t>
      </w:r>
      <w:r w:rsidRPr="00AA2024">
        <w:rPr>
          <w:i w:val="0"/>
          <w:color w:val="D8DEE6"/>
          <w:sz w:val="20"/>
        </w:rPr>
        <w:t xml:space="preserve"> </w:t>
      </w:r>
      <w:r w:rsidRPr="00AA2024">
        <w:rPr>
          <w:i w:val="0"/>
          <w:color w:val="00B3BD"/>
          <w:sz w:val="20"/>
        </w:rPr>
        <w:t>number</w:t>
      </w:r>
      <w:r w:rsidRPr="00AA2024">
        <w:rPr>
          <w:i w:val="0"/>
          <w:color w:val="D8DEE6"/>
          <w:sz w:val="20"/>
        </w:rPr>
        <w:t>, b</w:t>
      </w:r>
      <w:r w:rsidRPr="00AA2024">
        <w:rPr>
          <w:i w:val="0"/>
          <w:color w:val="B85C40"/>
          <w:sz w:val="20"/>
        </w:rPr>
        <w:t>:</w:t>
      </w:r>
      <w:r w:rsidRPr="00AA2024">
        <w:rPr>
          <w:i w:val="0"/>
          <w:color w:val="D8DEE6"/>
          <w:sz w:val="20"/>
        </w:rPr>
        <w:t xml:space="preserve"> </w:t>
      </w:r>
      <w:r w:rsidRPr="00AA2024">
        <w:rPr>
          <w:i w:val="0"/>
          <w:color w:val="00B3BD"/>
          <w:sz w:val="20"/>
        </w:rPr>
        <w:t>number</w:t>
      </w:r>
      <w:r w:rsidRPr="00AA2024">
        <w:rPr>
          <w:i w:val="0"/>
          <w:color w:val="D8DEE6"/>
          <w:sz w:val="20"/>
        </w:rPr>
        <w:t>)</w:t>
      </w:r>
      <w:r w:rsidRPr="00AA2024">
        <w:rPr>
          <w:i w:val="0"/>
          <w:color w:val="B85C40"/>
          <w:sz w:val="20"/>
        </w:rPr>
        <w:t>:</w:t>
      </w:r>
      <w:r w:rsidRPr="00AA2024">
        <w:rPr>
          <w:i w:val="0"/>
          <w:color w:val="D8DEE6"/>
          <w:sz w:val="20"/>
        </w:rPr>
        <w:t xml:space="preserve"> </w:t>
      </w:r>
      <w:r w:rsidRPr="00AA2024">
        <w:rPr>
          <w:i w:val="0"/>
          <w:color w:val="00B3BD"/>
          <w:sz w:val="20"/>
        </w:rPr>
        <w:t>number</w:t>
      </w:r>
      <w:r w:rsidRPr="00AA2024">
        <w:rPr>
          <w:i w:val="0"/>
          <w:color w:val="D8DEE6"/>
          <w:sz w:val="20"/>
        </w:rPr>
        <w:t xml:space="preserve"> {</w:t>
      </w:r>
    </w:p>
    <w:p w14:paraId="6DB25B27" w14:textId="77777777" w:rsidR="003B07A5" w:rsidRPr="00AA2024" w:rsidRDefault="003B07A5" w:rsidP="00AA2024">
      <w:pPr>
        <w:pStyle w:val="codesnippet3"/>
        <w:keepLines/>
        <w:shd w:val="solid" w:color="172A46" w:fill="172A46"/>
        <w:spacing w:line="240" w:lineRule="auto"/>
        <w:ind w:left="230" w:right="230"/>
        <w:rPr>
          <w:i w:val="0"/>
          <w:color w:val="D8DEE6"/>
          <w:sz w:val="20"/>
        </w:rPr>
      </w:pPr>
      <w:r w:rsidRPr="00AA2024">
        <w:rPr>
          <w:i w:val="0"/>
          <w:color w:val="D8DEE6"/>
          <w:sz w:val="20"/>
        </w:rPr>
        <w:t xml:space="preserve">    </w:t>
      </w:r>
      <w:r w:rsidRPr="00AA2024">
        <w:rPr>
          <w:b/>
          <w:i w:val="0"/>
          <w:color w:val="C93E71"/>
          <w:sz w:val="20"/>
        </w:rPr>
        <w:t>return</w:t>
      </w:r>
      <w:r w:rsidRPr="00AA2024">
        <w:rPr>
          <w:i w:val="0"/>
          <w:color w:val="D8DEE6"/>
          <w:sz w:val="20"/>
        </w:rPr>
        <w:t xml:space="preserve"> a </w:t>
      </w:r>
      <w:r w:rsidRPr="00AA2024">
        <w:rPr>
          <w:i w:val="0"/>
          <w:color w:val="B85C40"/>
          <w:sz w:val="20"/>
        </w:rPr>
        <w:t>+</w:t>
      </w:r>
      <w:r w:rsidRPr="00AA2024">
        <w:rPr>
          <w:i w:val="0"/>
          <w:color w:val="D8DEE6"/>
          <w:sz w:val="20"/>
        </w:rPr>
        <w:t xml:space="preserve"> b;</w:t>
      </w:r>
    </w:p>
    <w:p w14:paraId="6E5FCCC5" w14:textId="77777777" w:rsidR="003B07A5" w:rsidRPr="00AA2024" w:rsidRDefault="003B07A5" w:rsidP="00AA2024">
      <w:pPr>
        <w:pStyle w:val="codesnippet3"/>
        <w:keepLines/>
        <w:shd w:val="solid" w:color="172A46" w:fill="172A46"/>
        <w:spacing w:line="240" w:lineRule="auto"/>
        <w:ind w:left="230" w:right="230"/>
        <w:rPr>
          <w:i w:val="0"/>
          <w:color w:val="D8DEE6"/>
          <w:sz w:val="20"/>
        </w:rPr>
      </w:pPr>
      <w:r w:rsidRPr="00AA2024">
        <w:rPr>
          <w:i w:val="0"/>
          <w:color w:val="D8DEE6"/>
          <w:sz w:val="20"/>
        </w:rPr>
        <w:t>}</w:t>
      </w:r>
    </w:p>
    <w:p w14:paraId="6C3F8718" w14:textId="77777777" w:rsidR="003B07A5" w:rsidRPr="00D972B2" w:rsidRDefault="003B07A5" w:rsidP="003B07A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This:</w:t>
      </w:r>
    </w:p>
    <w:p w14:paraId="5C2E825A" w14:textId="77777777" w:rsidR="003B07A5" w:rsidRPr="00AA2024" w:rsidRDefault="003B07A5" w:rsidP="00AA2024">
      <w:pPr>
        <w:pStyle w:val="codesnippet3"/>
        <w:keepLines/>
        <w:shd w:val="solid" w:color="172A46" w:fill="172A46"/>
        <w:spacing w:line="240" w:lineRule="auto"/>
        <w:ind w:left="230" w:right="230"/>
        <w:rPr>
          <w:i w:val="0"/>
          <w:color w:val="D8DEE6"/>
          <w:sz w:val="20"/>
        </w:rPr>
      </w:pPr>
      <w:r w:rsidRPr="00AA2024">
        <w:rPr>
          <w:i w:val="0"/>
          <w:color w:val="B85C40"/>
          <w:sz w:val="20"/>
        </w:rPr>
        <w:t>:</w:t>
      </w:r>
      <w:r w:rsidRPr="00AA2024">
        <w:rPr>
          <w:i w:val="0"/>
          <w:color w:val="D8DEE6"/>
          <w:sz w:val="20"/>
        </w:rPr>
        <w:t xml:space="preserve"> </w:t>
      </w:r>
      <w:r w:rsidRPr="00AA2024">
        <w:rPr>
          <w:i w:val="0"/>
          <w:color w:val="00B3BD"/>
          <w:sz w:val="20"/>
        </w:rPr>
        <w:t>number</w:t>
      </w:r>
    </w:p>
    <w:p w14:paraId="7F4BA06A" w14:textId="77777777" w:rsidR="003B07A5" w:rsidRPr="00D972B2" w:rsidRDefault="003B07A5" w:rsidP="003B07A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after each argument specifies argument types.</w:t>
      </w:r>
    </w:p>
    <w:p w14:paraId="13560E07" w14:textId="77777777" w:rsidR="003B07A5" w:rsidRPr="00D972B2" w:rsidRDefault="003B07A5" w:rsidP="003B07A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This:</w:t>
      </w:r>
    </w:p>
    <w:p w14:paraId="6764DE69" w14:textId="77777777" w:rsidR="003B07A5" w:rsidRPr="00AA2024" w:rsidRDefault="003B07A5" w:rsidP="00AA2024">
      <w:pPr>
        <w:pStyle w:val="codesnippet3"/>
        <w:keepLines/>
        <w:shd w:val="solid" w:color="172A46" w:fill="172A46"/>
        <w:spacing w:line="240" w:lineRule="auto"/>
        <w:ind w:left="230" w:right="230"/>
        <w:rPr>
          <w:i w:val="0"/>
          <w:color w:val="D8DEE6"/>
          <w:sz w:val="20"/>
        </w:rPr>
      </w:pPr>
      <w:r w:rsidRPr="00AA2024">
        <w:rPr>
          <w:i w:val="0"/>
          <w:color w:val="D8DEE6"/>
          <w:sz w:val="20"/>
        </w:rPr>
        <w:t>)</w:t>
      </w:r>
      <w:r w:rsidRPr="00AA2024">
        <w:rPr>
          <w:i w:val="0"/>
          <w:color w:val="B85C40"/>
          <w:sz w:val="20"/>
        </w:rPr>
        <w:t>:</w:t>
      </w:r>
      <w:r w:rsidRPr="00AA2024">
        <w:rPr>
          <w:i w:val="0"/>
          <w:color w:val="D8DEE6"/>
          <w:sz w:val="20"/>
        </w:rPr>
        <w:t xml:space="preserve"> </w:t>
      </w:r>
      <w:r w:rsidRPr="00AA2024">
        <w:rPr>
          <w:i w:val="0"/>
          <w:color w:val="00B3BD"/>
          <w:sz w:val="20"/>
        </w:rPr>
        <w:t>number</w:t>
      </w:r>
    </w:p>
    <w:p w14:paraId="23B54101" w14:textId="77777777" w:rsidR="003B07A5" w:rsidRPr="00D972B2" w:rsidRDefault="003B07A5" w:rsidP="003B07A5">
      <w:pPr>
        <w:spacing w:before="100" w:beforeAutospacing="1" w:after="100" w:afterAutospacing="1" w:line="240" w:lineRule="auto"/>
        <w:rPr>
          <w:rFonts w:eastAsia="Times New Roman" w:cs="Times New Roman"/>
          <w:color w:val="EE0000"/>
          <w:kern w:val="0"/>
          <w14:ligatures w14:val="none"/>
        </w:rPr>
      </w:pPr>
      <w:r w:rsidRPr="00D972B2">
        <w:rPr>
          <w:rFonts w:eastAsia="Times New Roman" w:cs="Times New Roman"/>
          <w:color w:val="EE0000"/>
          <w:kern w:val="0"/>
          <w14:ligatures w14:val="none"/>
        </w:rPr>
        <w:t>specifies the return type.</w:t>
      </w:r>
    </w:p>
    <w:p w14:paraId="7B8B9B8D" w14:textId="77777777" w:rsidR="003B07A5" w:rsidRPr="00D972B2" w:rsidRDefault="003B07A5" w:rsidP="003B07A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Void:</w:t>
      </w:r>
    </w:p>
    <w:p w14:paraId="35DB6869" w14:textId="77777777" w:rsidR="003B07A5" w:rsidRPr="00AA2024" w:rsidRDefault="003B07A5" w:rsidP="00AA2024">
      <w:pPr>
        <w:pStyle w:val="codesnippet3"/>
        <w:keepLines/>
        <w:shd w:val="solid" w:color="172A46" w:fill="172A46"/>
        <w:spacing w:line="240" w:lineRule="auto"/>
        <w:ind w:left="230" w:right="230"/>
        <w:rPr>
          <w:i w:val="0"/>
          <w:color w:val="D8DEE6"/>
          <w:sz w:val="20"/>
        </w:rPr>
      </w:pPr>
      <w:r w:rsidRPr="00AA2024">
        <w:rPr>
          <w:b/>
          <w:i w:val="0"/>
          <w:color w:val="C93E71"/>
          <w:sz w:val="20"/>
        </w:rPr>
        <w:lastRenderedPageBreak/>
        <w:t>function</w:t>
      </w:r>
      <w:r w:rsidRPr="00AA2024">
        <w:rPr>
          <w:i w:val="0"/>
          <w:color w:val="D8DEE6"/>
          <w:sz w:val="20"/>
        </w:rPr>
        <w:t xml:space="preserve"> </w:t>
      </w:r>
      <w:r w:rsidRPr="00AA2024">
        <w:rPr>
          <w:b/>
          <w:i w:val="0"/>
          <w:color w:val="C47CBF"/>
          <w:sz w:val="20"/>
        </w:rPr>
        <w:t>printHello</w:t>
      </w:r>
      <w:r w:rsidRPr="00AA2024">
        <w:rPr>
          <w:i w:val="0"/>
          <w:color w:val="D8DEE6"/>
          <w:sz w:val="20"/>
        </w:rPr>
        <w:t>()</w:t>
      </w:r>
      <w:r w:rsidRPr="00AA2024">
        <w:rPr>
          <w:i w:val="0"/>
          <w:color w:val="B85C40"/>
          <w:sz w:val="20"/>
        </w:rPr>
        <w:t>:</w:t>
      </w:r>
      <w:r w:rsidRPr="00AA2024">
        <w:rPr>
          <w:i w:val="0"/>
          <w:color w:val="D8DEE6"/>
          <w:sz w:val="20"/>
        </w:rPr>
        <w:t xml:space="preserve"> </w:t>
      </w:r>
      <w:r w:rsidRPr="00AA2024">
        <w:rPr>
          <w:b/>
          <w:i w:val="0"/>
          <w:color w:val="C93E71"/>
          <w:sz w:val="20"/>
        </w:rPr>
        <w:t>void</w:t>
      </w:r>
      <w:r w:rsidRPr="00AA2024">
        <w:rPr>
          <w:i w:val="0"/>
          <w:color w:val="D8DEE6"/>
          <w:sz w:val="20"/>
        </w:rPr>
        <w:t xml:space="preserve"> {</w:t>
      </w:r>
    </w:p>
    <w:p w14:paraId="3D41451C" w14:textId="77777777" w:rsidR="003B07A5" w:rsidRPr="00AA2024" w:rsidRDefault="003B07A5" w:rsidP="00AA2024">
      <w:pPr>
        <w:pStyle w:val="codesnippet3"/>
        <w:keepLines/>
        <w:shd w:val="solid" w:color="172A46" w:fill="172A46"/>
        <w:spacing w:line="240" w:lineRule="auto"/>
        <w:ind w:left="230" w:right="230"/>
        <w:rPr>
          <w:i w:val="0"/>
          <w:color w:val="D8DEE6"/>
          <w:sz w:val="20"/>
        </w:rPr>
      </w:pPr>
      <w:r w:rsidRPr="00AA2024">
        <w:rPr>
          <w:i w:val="0"/>
          <w:color w:val="D8DEE6"/>
          <w:sz w:val="20"/>
        </w:rPr>
        <w:t xml:space="preserve">    console</w:t>
      </w:r>
      <w:r w:rsidRPr="00AA2024">
        <w:rPr>
          <w:i w:val="0"/>
          <w:color w:val="B85C40"/>
          <w:sz w:val="20"/>
        </w:rPr>
        <w:t>.</w:t>
      </w:r>
      <w:r w:rsidRPr="00AA2024">
        <w:rPr>
          <w:i w:val="0"/>
          <w:color w:val="C47CBF"/>
          <w:sz w:val="20"/>
        </w:rPr>
        <w:t>log</w:t>
      </w:r>
      <w:r w:rsidRPr="00AA2024">
        <w:rPr>
          <w:i w:val="0"/>
          <w:color w:val="D8DEE6"/>
          <w:sz w:val="20"/>
        </w:rPr>
        <w:t>(</w:t>
      </w:r>
      <w:r w:rsidRPr="00AA2024">
        <w:rPr>
          <w:i w:val="0"/>
          <w:color w:val="A9DC76"/>
          <w:sz w:val="20"/>
        </w:rPr>
        <w:t>"hello"</w:t>
      </w:r>
      <w:r w:rsidRPr="00AA2024">
        <w:rPr>
          <w:i w:val="0"/>
          <w:color w:val="D8DEE6"/>
          <w:sz w:val="20"/>
        </w:rPr>
        <w:t>);</w:t>
      </w:r>
    </w:p>
    <w:p w14:paraId="0C050929" w14:textId="77777777" w:rsidR="003B07A5" w:rsidRPr="00AA2024" w:rsidRDefault="003B07A5" w:rsidP="00AA2024">
      <w:pPr>
        <w:pStyle w:val="codesnippet3"/>
        <w:keepLines/>
        <w:shd w:val="solid" w:color="172A46" w:fill="172A46"/>
        <w:spacing w:line="240" w:lineRule="auto"/>
        <w:ind w:left="230" w:right="230"/>
        <w:rPr>
          <w:i w:val="0"/>
          <w:color w:val="D8DEE6"/>
          <w:sz w:val="20"/>
        </w:rPr>
      </w:pPr>
      <w:r w:rsidRPr="00AA2024">
        <w:rPr>
          <w:i w:val="0"/>
          <w:color w:val="D8DEE6"/>
          <w:sz w:val="20"/>
        </w:rPr>
        <w:t>}</w:t>
      </w:r>
    </w:p>
    <w:p w14:paraId="383D1009" w14:textId="77777777" w:rsidR="003B07A5" w:rsidRPr="00D972B2" w:rsidRDefault="003B07A5" w:rsidP="003B07A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 xml:space="preserve">TypeScript uses </w:t>
      </w:r>
      <w:r w:rsidRPr="00D972B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void</w:t>
      </w:r>
      <w:r w:rsidRPr="00D972B2">
        <w:rPr>
          <w:rFonts w:eastAsia="Times New Roman" w:cs="Times New Roman"/>
          <w:kern w:val="0"/>
          <w14:ligatures w14:val="none"/>
        </w:rPr>
        <w:t xml:space="preserve"> for functions that don't return a meaningful value. </w:t>
      </w:r>
    </w:p>
    <w:p w14:paraId="199CEE35" w14:textId="77777777" w:rsidR="003B07A5" w:rsidRPr="00D972B2" w:rsidRDefault="00000000" w:rsidP="003B07A5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pict w14:anchorId="07A89F18">
          <v:rect id="_x0000_i1029" style="width:0;height:1.5pt" o:hralign="center" o:hrstd="t" o:hr="t" fillcolor="#a0a0a0" stroked="f"/>
        </w:pict>
      </w:r>
    </w:p>
    <w:p w14:paraId="346B1EED" w14:textId="77777777" w:rsidR="003B07A5" w:rsidRPr="00D972B2" w:rsidRDefault="003B07A5" w:rsidP="006D64D0">
      <w:pPr>
        <w:pStyle w:val="Heading1"/>
        <w:rPr>
          <w:rFonts w:eastAsia="Times New Roman"/>
        </w:rPr>
      </w:pPr>
      <w:bookmarkStart w:id="23" w:name="_Toc237476453"/>
      <w:r w:rsidRPr="00D972B2">
        <w:rPr>
          <w:rFonts w:eastAsia="Times New Roman"/>
        </w:rPr>
        <w:t>Part 20 — Functions are values</w:t>
      </w:r>
      <w:bookmarkEnd w:id="23"/>
    </w:p>
    <w:p w14:paraId="0C8E425E" w14:textId="77777777" w:rsidR="003B07A5" w:rsidRPr="00D972B2" w:rsidRDefault="003B07A5" w:rsidP="003B07A5">
      <w:pPr>
        <w:spacing w:before="100" w:beforeAutospacing="1" w:after="100" w:afterAutospacing="1" w:line="240" w:lineRule="auto"/>
        <w:rPr>
          <w:rFonts w:eastAsia="Times New Roman" w:cs="Times New Roman"/>
          <w:color w:val="EE0000"/>
          <w:kern w:val="0"/>
          <w14:ligatures w14:val="none"/>
        </w:rPr>
      </w:pPr>
      <w:r w:rsidRPr="00D972B2">
        <w:rPr>
          <w:rFonts w:eastAsia="Times New Roman" w:cs="Times New Roman"/>
          <w:color w:val="EE0000"/>
          <w:kern w:val="0"/>
          <w14:ligatures w14:val="none"/>
        </w:rPr>
        <w:t>JavaScript uses functions far more freely as values than you may be accustomed to from C.</w:t>
      </w:r>
    </w:p>
    <w:p w14:paraId="4894C293" w14:textId="77777777" w:rsidR="003B07A5" w:rsidRPr="00AA2024" w:rsidRDefault="003B07A5" w:rsidP="00AA2024">
      <w:pPr>
        <w:pStyle w:val="codesnippet3"/>
        <w:keepLines/>
        <w:shd w:val="solid" w:color="172A46" w:fill="172A46"/>
        <w:spacing w:line="240" w:lineRule="auto"/>
        <w:ind w:left="230" w:right="230"/>
        <w:rPr>
          <w:i w:val="0"/>
          <w:color w:val="D8DEE6"/>
          <w:sz w:val="20"/>
        </w:rPr>
      </w:pPr>
      <w:r w:rsidRPr="00AA2024">
        <w:rPr>
          <w:b/>
          <w:i w:val="0"/>
          <w:color w:val="C93E71"/>
          <w:sz w:val="20"/>
        </w:rPr>
        <w:t>function</w:t>
      </w:r>
      <w:r w:rsidRPr="00AA2024">
        <w:rPr>
          <w:i w:val="0"/>
          <w:color w:val="D8DEE6"/>
          <w:sz w:val="20"/>
        </w:rPr>
        <w:t xml:space="preserve"> </w:t>
      </w:r>
      <w:r w:rsidRPr="00AA2024">
        <w:rPr>
          <w:b/>
          <w:i w:val="0"/>
          <w:color w:val="C47CBF"/>
          <w:sz w:val="20"/>
        </w:rPr>
        <w:t>sayHello</w:t>
      </w:r>
      <w:r w:rsidRPr="00AA2024">
        <w:rPr>
          <w:i w:val="0"/>
          <w:color w:val="D8DEE6"/>
          <w:sz w:val="20"/>
        </w:rPr>
        <w:t>()</w:t>
      </w:r>
      <w:r w:rsidRPr="00AA2024">
        <w:rPr>
          <w:i w:val="0"/>
          <w:color w:val="B85C40"/>
          <w:sz w:val="20"/>
        </w:rPr>
        <w:t>:</w:t>
      </w:r>
      <w:r w:rsidRPr="00AA2024">
        <w:rPr>
          <w:i w:val="0"/>
          <w:color w:val="D8DEE6"/>
          <w:sz w:val="20"/>
        </w:rPr>
        <w:t xml:space="preserve"> </w:t>
      </w:r>
      <w:r w:rsidRPr="00AA2024">
        <w:rPr>
          <w:b/>
          <w:i w:val="0"/>
          <w:color w:val="C93E71"/>
          <w:sz w:val="20"/>
        </w:rPr>
        <w:t>void</w:t>
      </w:r>
      <w:r w:rsidRPr="00AA2024">
        <w:rPr>
          <w:i w:val="0"/>
          <w:color w:val="D8DEE6"/>
          <w:sz w:val="20"/>
        </w:rPr>
        <w:t xml:space="preserve"> {</w:t>
      </w:r>
    </w:p>
    <w:p w14:paraId="0DF9649C" w14:textId="77777777" w:rsidR="003B07A5" w:rsidRPr="00AA2024" w:rsidRDefault="003B07A5" w:rsidP="00AA2024">
      <w:pPr>
        <w:pStyle w:val="codesnippet3"/>
        <w:keepLines/>
        <w:shd w:val="solid" w:color="172A46" w:fill="172A46"/>
        <w:spacing w:line="240" w:lineRule="auto"/>
        <w:ind w:left="230" w:right="230"/>
        <w:rPr>
          <w:i w:val="0"/>
          <w:color w:val="D8DEE6"/>
          <w:sz w:val="20"/>
        </w:rPr>
      </w:pPr>
      <w:r w:rsidRPr="00AA2024">
        <w:rPr>
          <w:i w:val="0"/>
          <w:color w:val="D8DEE6"/>
          <w:sz w:val="20"/>
        </w:rPr>
        <w:t xml:space="preserve">    console</w:t>
      </w:r>
      <w:r w:rsidRPr="00AA2024">
        <w:rPr>
          <w:i w:val="0"/>
          <w:color w:val="B85C40"/>
          <w:sz w:val="20"/>
        </w:rPr>
        <w:t>.</w:t>
      </w:r>
      <w:r w:rsidRPr="00AA2024">
        <w:rPr>
          <w:i w:val="0"/>
          <w:color w:val="C47CBF"/>
          <w:sz w:val="20"/>
        </w:rPr>
        <w:t>log</w:t>
      </w:r>
      <w:r w:rsidRPr="00AA2024">
        <w:rPr>
          <w:i w:val="0"/>
          <w:color w:val="D8DEE6"/>
          <w:sz w:val="20"/>
        </w:rPr>
        <w:t>(</w:t>
      </w:r>
      <w:r w:rsidRPr="00AA2024">
        <w:rPr>
          <w:i w:val="0"/>
          <w:color w:val="A9DC76"/>
          <w:sz w:val="20"/>
        </w:rPr>
        <w:t>"hello"</w:t>
      </w:r>
      <w:r w:rsidRPr="00AA2024">
        <w:rPr>
          <w:i w:val="0"/>
          <w:color w:val="D8DEE6"/>
          <w:sz w:val="20"/>
        </w:rPr>
        <w:t>);</w:t>
      </w:r>
    </w:p>
    <w:p w14:paraId="33957B08" w14:textId="77777777" w:rsidR="003B07A5" w:rsidRPr="00AA2024" w:rsidRDefault="003B07A5" w:rsidP="00AA2024">
      <w:pPr>
        <w:pStyle w:val="codesnippet3"/>
        <w:keepLines/>
        <w:shd w:val="solid" w:color="172A46" w:fill="172A46"/>
        <w:spacing w:line="240" w:lineRule="auto"/>
        <w:ind w:left="230" w:right="230"/>
        <w:rPr>
          <w:i w:val="0"/>
          <w:color w:val="D8DEE6"/>
          <w:sz w:val="20"/>
        </w:rPr>
      </w:pPr>
      <w:r w:rsidRPr="00AA2024">
        <w:rPr>
          <w:i w:val="0"/>
          <w:color w:val="D8DEE6"/>
          <w:sz w:val="20"/>
        </w:rPr>
        <w:t>}</w:t>
      </w:r>
    </w:p>
    <w:p w14:paraId="089DAAE4" w14:textId="77777777" w:rsidR="003B07A5" w:rsidRPr="00AA2024" w:rsidRDefault="003B07A5" w:rsidP="00AA2024">
      <w:pPr>
        <w:pStyle w:val="codesnippet3"/>
        <w:keepLines/>
        <w:shd w:val="solid" w:color="172A46" w:fill="172A46"/>
        <w:spacing w:line="240" w:lineRule="auto"/>
        <w:ind w:left="230" w:right="230"/>
        <w:rPr>
          <w:i w:val="0"/>
          <w:color w:val="D8DEE6"/>
          <w:sz w:val="20"/>
        </w:rPr>
      </w:pPr>
    </w:p>
    <w:p w14:paraId="23B19D29" w14:textId="77777777" w:rsidR="003B07A5" w:rsidRPr="00AA2024" w:rsidRDefault="003B07A5" w:rsidP="00AA2024">
      <w:pPr>
        <w:pStyle w:val="codesnippet3"/>
        <w:keepLines/>
        <w:shd w:val="solid" w:color="172A46" w:fill="172A46"/>
        <w:spacing w:line="240" w:lineRule="auto"/>
        <w:ind w:left="230" w:right="230"/>
        <w:rPr>
          <w:i w:val="0"/>
          <w:color w:val="D8DEE6"/>
          <w:sz w:val="20"/>
        </w:rPr>
      </w:pPr>
      <w:r w:rsidRPr="00AA2024">
        <w:rPr>
          <w:b/>
          <w:i w:val="0"/>
          <w:color w:val="C93E71"/>
          <w:sz w:val="20"/>
        </w:rPr>
        <w:t>const</w:t>
      </w:r>
      <w:r w:rsidRPr="00AA2024">
        <w:rPr>
          <w:i w:val="0"/>
          <w:color w:val="D8DEE6"/>
          <w:sz w:val="20"/>
        </w:rPr>
        <w:t xml:space="preserve"> f </w:t>
      </w:r>
      <w:r w:rsidRPr="00AA2024">
        <w:rPr>
          <w:i w:val="0"/>
          <w:color w:val="B85C40"/>
          <w:sz w:val="20"/>
        </w:rPr>
        <w:t>=</w:t>
      </w:r>
      <w:r w:rsidRPr="00AA2024">
        <w:rPr>
          <w:i w:val="0"/>
          <w:color w:val="D8DEE6"/>
          <w:sz w:val="20"/>
        </w:rPr>
        <w:t xml:space="preserve"> sayHello;</w:t>
      </w:r>
    </w:p>
    <w:p w14:paraId="6FE6E770" w14:textId="77777777" w:rsidR="003B07A5" w:rsidRPr="00AA2024" w:rsidRDefault="003B07A5" w:rsidP="00AA2024">
      <w:pPr>
        <w:keepLines/>
        <w:shd w:val="solid" w:color="172A46" w:fill="172A4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30" w:right="230"/>
        <w:rPr>
          <w:rFonts w:ascii="Consolas" w:eastAsia="Times New Roman" w:hAnsi="Consolas" w:cs="Courier New"/>
          <w:color w:val="D8DEE6"/>
          <w:kern w:val="0"/>
          <w:sz w:val="20"/>
          <w:szCs w:val="20"/>
          <w14:ligatures w14:val="none"/>
        </w:rPr>
      </w:pPr>
    </w:p>
    <w:p w14:paraId="0849A0B6" w14:textId="77777777" w:rsidR="003B07A5" w:rsidRPr="00AA2024" w:rsidRDefault="003B07A5" w:rsidP="00AA2024">
      <w:pPr>
        <w:pStyle w:val="codesnippet3"/>
        <w:keepLines/>
        <w:shd w:val="solid" w:color="172A46" w:fill="172A46"/>
        <w:spacing w:line="240" w:lineRule="auto"/>
        <w:ind w:left="230" w:right="230"/>
        <w:rPr>
          <w:i w:val="0"/>
          <w:color w:val="D8DEE6"/>
          <w:sz w:val="20"/>
        </w:rPr>
      </w:pPr>
      <w:r w:rsidRPr="00AA2024">
        <w:rPr>
          <w:i w:val="0"/>
          <w:color w:val="C47CBF"/>
          <w:sz w:val="20"/>
        </w:rPr>
        <w:t>f</w:t>
      </w:r>
      <w:r w:rsidRPr="00AA2024">
        <w:rPr>
          <w:i w:val="0"/>
          <w:color w:val="D8DEE6"/>
          <w:sz w:val="20"/>
        </w:rPr>
        <w:t>();</w:t>
      </w:r>
    </w:p>
    <w:p w14:paraId="0BA724B0" w14:textId="77777777" w:rsidR="003B07A5" w:rsidRPr="00D972B2" w:rsidRDefault="003B07A5" w:rsidP="003B07A5">
      <w:pPr>
        <w:spacing w:before="100" w:beforeAutospacing="1" w:after="100" w:afterAutospacing="1" w:line="240" w:lineRule="auto"/>
        <w:rPr>
          <w:rFonts w:eastAsia="Times New Roman" w:cs="Times New Roman"/>
          <w:color w:val="EE0000"/>
          <w:kern w:val="0"/>
          <w14:ligatures w14:val="none"/>
        </w:rPr>
      </w:pPr>
      <w:r w:rsidRPr="00D972B2">
        <w:rPr>
          <w:rFonts w:eastAsia="Times New Roman" w:cs="Times New Roman"/>
          <w:color w:val="EE0000"/>
          <w:kern w:val="0"/>
          <w14:ligatures w14:val="none"/>
        </w:rPr>
        <w:t>Functions can be passed around:</w:t>
      </w:r>
    </w:p>
    <w:p w14:paraId="26371AC1" w14:textId="77777777" w:rsidR="003B07A5" w:rsidRPr="00AA2024" w:rsidRDefault="003B07A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function</w:t>
      </w:r>
      <w:r w:rsidRPr="00AA2024">
        <w:rPr>
          <w:color w:val="D8DEE6"/>
          <w:sz w:val="20"/>
        </w:rPr>
        <w:t xml:space="preserve"> </w:t>
      </w:r>
      <w:r w:rsidRPr="00AA2024">
        <w:rPr>
          <w:b/>
          <w:color w:val="C47CBF"/>
          <w:sz w:val="20"/>
        </w:rPr>
        <w:t>execute</w:t>
      </w:r>
      <w:r w:rsidRPr="00AA2024">
        <w:rPr>
          <w:color w:val="D8DEE6"/>
          <w:sz w:val="20"/>
        </w:rPr>
        <w:t>(fn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() </w:t>
      </w:r>
      <w:r w:rsidRPr="00AA2024">
        <w:rPr>
          <w:color w:val="B85C40"/>
          <w:sz w:val="20"/>
        </w:rPr>
        <w:t>=&gt;</w:t>
      </w:r>
      <w:r w:rsidRPr="00AA2024">
        <w:rPr>
          <w:color w:val="D8DEE6"/>
          <w:sz w:val="20"/>
        </w:rPr>
        <w:t xml:space="preserve"> </w:t>
      </w:r>
      <w:r w:rsidRPr="00AA2024">
        <w:rPr>
          <w:b/>
          <w:color w:val="C93E71"/>
          <w:sz w:val="20"/>
        </w:rPr>
        <w:t>void</w:t>
      </w:r>
      <w:r w:rsidRPr="00AA2024">
        <w:rPr>
          <w:color w:val="D8DEE6"/>
          <w:sz w:val="20"/>
        </w:rPr>
        <w:t>)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b/>
          <w:color w:val="C93E71"/>
          <w:sz w:val="20"/>
        </w:rPr>
        <w:t>void</w:t>
      </w:r>
      <w:r w:rsidRPr="00AA2024">
        <w:rPr>
          <w:color w:val="D8DEE6"/>
          <w:sz w:val="20"/>
        </w:rPr>
        <w:t xml:space="preserve"> {</w:t>
      </w:r>
    </w:p>
    <w:p w14:paraId="2B0A150A" w14:textId="77777777" w:rsidR="003B07A5" w:rsidRPr="00AA2024" w:rsidRDefault="003B07A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</w:t>
      </w:r>
      <w:r w:rsidRPr="00AA2024">
        <w:rPr>
          <w:color w:val="C47CBF"/>
          <w:sz w:val="20"/>
        </w:rPr>
        <w:t>fn</w:t>
      </w:r>
      <w:r w:rsidRPr="00AA2024">
        <w:rPr>
          <w:color w:val="D8DEE6"/>
          <w:sz w:val="20"/>
        </w:rPr>
        <w:t>();</w:t>
      </w:r>
    </w:p>
    <w:p w14:paraId="3CD5D994" w14:textId="77777777" w:rsidR="003B07A5" w:rsidRPr="00AA2024" w:rsidRDefault="003B07A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}</w:t>
      </w:r>
    </w:p>
    <w:p w14:paraId="7308DE66" w14:textId="77777777" w:rsidR="003B07A5" w:rsidRPr="00D972B2" w:rsidRDefault="003B07A5" w:rsidP="003B07A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Then:</w:t>
      </w:r>
    </w:p>
    <w:p w14:paraId="3648F4E1" w14:textId="77777777" w:rsidR="003B07A5" w:rsidRPr="00AA2024" w:rsidRDefault="003B07A5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C47CBF"/>
          <w:sz w:val="20"/>
        </w:rPr>
        <w:t>execute</w:t>
      </w:r>
      <w:r w:rsidRPr="00AA2024">
        <w:rPr>
          <w:color w:val="D8DEE6"/>
          <w:sz w:val="20"/>
        </w:rPr>
        <w:t>(sayHello);</w:t>
      </w:r>
    </w:p>
    <w:p w14:paraId="27E71F1A" w14:textId="77777777" w:rsidR="003B07A5" w:rsidRPr="00D972B2" w:rsidRDefault="003B07A5" w:rsidP="003B07A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This becomes important with event handlers and asynchronous APIs.</w:t>
      </w:r>
    </w:p>
    <w:p w14:paraId="185ABE9D" w14:textId="77777777" w:rsidR="00082724" w:rsidRPr="00D972B2" w:rsidRDefault="00082724" w:rsidP="006D64D0">
      <w:pPr>
        <w:pStyle w:val="Heading1"/>
        <w:rPr>
          <w:rFonts w:eastAsia="Times New Roman"/>
        </w:rPr>
      </w:pPr>
      <w:bookmarkStart w:id="24" w:name="_Toc237476454"/>
      <w:r w:rsidRPr="00D972B2">
        <w:rPr>
          <w:rFonts w:eastAsia="Times New Roman"/>
        </w:rPr>
        <w:t>Part 21 — Arrow functions</w:t>
      </w:r>
      <w:bookmarkEnd w:id="24"/>
    </w:p>
    <w:p w14:paraId="6C4F4E4C" w14:textId="77777777" w:rsidR="00082724" w:rsidRPr="00D972B2" w:rsidRDefault="00082724" w:rsidP="00082724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You will constantly encounter:</w:t>
      </w:r>
    </w:p>
    <w:p w14:paraId="397B9B77" w14:textId="77777777" w:rsidR="00082724" w:rsidRPr="00AA2024" w:rsidRDefault="00082724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add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(a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number</w:t>
      </w:r>
      <w:r w:rsidRPr="00AA2024">
        <w:rPr>
          <w:color w:val="D8DEE6"/>
          <w:sz w:val="20"/>
        </w:rPr>
        <w:t>, b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number</w:t>
      </w:r>
      <w:r w:rsidRPr="00AA2024">
        <w:rPr>
          <w:color w:val="D8DEE6"/>
          <w:sz w:val="20"/>
        </w:rPr>
        <w:t>)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number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85C40"/>
          <w:sz w:val="20"/>
        </w:rPr>
        <w:t>=&gt;</w:t>
      </w:r>
      <w:r w:rsidRPr="00AA2024">
        <w:rPr>
          <w:color w:val="D8DEE6"/>
          <w:sz w:val="20"/>
        </w:rPr>
        <w:t xml:space="preserve"> {</w:t>
      </w:r>
    </w:p>
    <w:p w14:paraId="560806C3" w14:textId="77777777" w:rsidR="00082724" w:rsidRPr="00AA2024" w:rsidRDefault="00082724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</w:t>
      </w:r>
      <w:r w:rsidRPr="00AA2024">
        <w:rPr>
          <w:b/>
          <w:color w:val="C93E71"/>
          <w:sz w:val="20"/>
        </w:rPr>
        <w:t>return</w:t>
      </w:r>
      <w:r w:rsidRPr="00AA2024">
        <w:rPr>
          <w:color w:val="D8DEE6"/>
          <w:sz w:val="20"/>
        </w:rPr>
        <w:t xml:space="preserve"> a </w:t>
      </w:r>
      <w:r w:rsidRPr="00AA2024">
        <w:rPr>
          <w:color w:val="B85C40"/>
          <w:sz w:val="20"/>
        </w:rPr>
        <w:t>+</w:t>
      </w:r>
      <w:r w:rsidRPr="00AA2024">
        <w:rPr>
          <w:color w:val="D8DEE6"/>
          <w:sz w:val="20"/>
        </w:rPr>
        <w:t xml:space="preserve"> b;</w:t>
      </w:r>
    </w:p>
    <w:p w14:paraId="0CF83B36" w14:textId="77777777" w:rsidR="00082724" w:rsidRPr="00AA2024" w:rsidRDefault="00082724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};</w:t>
      </w:r>
    </w:p>
    <w:p w14:paraId="2A044E53" w14:textId="77777777" w:rsidR="00082724" w:rsidRPr="00D972B2" w:rsidRDefault="00082724" w:rsidP="00082724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Short form:</w:t>
      </w:r>
    </w:p>
    <w:p w14:paraId="15D36797" w14:textId="2D742912" w:rsidR="00840401" w:rsidRPr="00AA2024" w:rsidRDefault="00082724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add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(a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number</w:t>
      </w:r>
      <w:r w:rsidRPr="00AA2024">
        <w:rPr>
          <w:color w:val="D8DEE6"/>
          <w:sz w:val="20"/>
        </w:rPr>
        <w:t>, b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number</w:t>
      </w:r>
      <w:r w:rsidRPr="00AA2024">
        <w:rPr>
          <w:color w:val="D8DEE6"/>
          <w:sz w:val="20"/>
        </w:rPr>
        <w:t xml:space="preserve">) </w:t>
      </w:r>
      <w:r w:rsidRPr="00AA2024">
        <w:rPr>
          <w:color w:val="B85C40"/>
          <w:sz w:val="20"/>
        </w:rPr>
        <w:t>=&gt;</w:t>
      </w:r>
      <w:r w:rsidRPr="00AA2024">
        <w:rPr>
          <w:color w:val="D8DEE6"/>
          <w:sz w:val="20"/>
        </w:rPr>
        <w:t xml:space="preserve"> a </w:t>
      </w:r>
      <w:r w:rsidRPr="00AA2024">
        <w:rPr>
          <w:color w:val="B85C40"/>
          <w:sz w:val="20"/>
        </w:rPr>
        <w:t>+</w:t>
      </w:r>
      <w:r w:rsidRPr="00AA2024">
        <w:rPr>
          <w:color w:val="D8DEE6"/>
          <w:sz w:val="20"/>
        </w:rPr>
        <w:t xml:space="preserve"> b;</w:t>
      </w:r>
    </w:p>
    <w:p w14:paraId="23854BCC" w14:textId="77777777" w:rsidR="00FB372E" w:rsidRPr="00D972B2" w:rsidRDefault="00FB372E" w:rsidP="00FB372E"/>
    <w:p w14:paraId="624B84A4" w14:textId="77777777" w:rsidR="00FB372E" w:rsidRPr="00D972B2" w:rsidRDefault="00FB372E" w:rsidP="006D64D0">
      <w:pPr>
        <w:pStyle w:val="Heading1"/>
        <w:rPr>
          <w:rFonts w:eastAsia="Times New Roman"/>
        </w:rPr>
      </w:pPr>
      <w:bookmarkStart w:id="25" w:name="_Toc237476455"/>
      <w:r w:rsidRPr="00D972B2">
        <w:rPr>
          <w:rFonts w:eastAsia="Times New Roman"/>
        </w:rPr>
        <w:lastRenderedPageBreak/>
        <w:t>Part 22 — Destructuring</w:t>
      </w:r>
      <w:bookmarkEnd w:id="25"/>
    </w:p>
    <w:p w14:paraId="062C72CE" w14:textId="77777777" w:rsidR="00FB372E" w:rsidRPr="00D972B2" w:rsidRDefault="00FB372E" w:rsidP="00FB372E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Very common JavaScript syntax:</w:t>
      </w:r>
    </w:p>
    <w:p w14:paraId="723CF989" w14:textId="77777777" w:rsidR="00FB372E" w:rsidRPr="00AA2024" w:rsidRDefault="00FB372E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transaction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{</w:t>
      </w:r>
    </w:p>
    <w:p w14:paraId="283DFF85" w14:textId="77777777" w:rsidR="00FB372E" w:rsidRPr="00AA2024" w:rsidRDefault="00FB372E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to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A9DC76"/>
          <w:sz w:val="20"/>
        </w:rPr>
        <w:t>"0x..."</w:t>
      </w:r>
      <w:r w:rsidRPr="00AA2024">
        <w:rPr>
          <w:color w:val="D8DEE6"/>
          <w:sz w:val="20"/>
        </w:rPr>
        <w:t>,</w:t>
      </w:r>
    </w:p>
    <w:p w14:paraId="6D8069CE" w14:textId="77777777" w:rsidR="00FB372E" w:rsidRPr="00AA2024" w:rsidRDefault="00FB372E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value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0n</w:t>
      </w:r>
    </w:p>
    <w:p w14:paraId="7267F187" w14:textId="77777777" w:rsidR="00FB372E" w:rsidRPr="00AA2024" w:rsidRDefault="00FB372E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};</w:t>
      </w:r>
    </w:p>
    <w:p w14:paraId="18A9C540" w14:textId="77777777" w:rsidR="00FB372E" w:rsidRPr="00AA2024" w:rsidRDefault="00FB372E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</w:p>
    <w:p w14:paraId="4400EFCE" w14:textId="77777777" w:rsidR="00FB372E" w:rsidRPr="00AA2024" w:rsidRDefault="00FB372E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{ to, value }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transaction;</w:t>
      </w:r>
    </w:p>
    <w:p w14:paraId="315850F3" w14:textId="77777777" w:rsidR="001C238A" w:rsidRPr="00D972B2" w:rsidRDefault="001C238A" w:rsidP="006D64D0">
      <w:pPr>
        <w:pStyle w:val="Heading1"/>
        <w:rPr>
          <w:rFonts w:eastAsia="Times New Roman"/>
        </w:rPr>
      </w:pPr>
      <w:bookmarkStart w:id="26" w:name="_Toc237476456"/>
      <w:r w:rsidRPr="00D972B2">
        <w:rPr>
          <w:rFonts w:eastAsia="Times New Roman"/>
        </w:rPr>
        <w:t>Part 23 — Spread syntax</w:t>
      </w:r>
      <w:bookmarkEnd w:id="26"/>
    </w:p>
    <w:p w14:paraId="2426510C" w14:textId="77777777" w:rsidR="001C238A" w:rsidRPr="00D972B2" w:rsidRDefault="001C238A" w:rsidP="001C238A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Suppose:</w:t>
      </w:r>
    </w:p>
    <w:p w14:paraId="6CFFF9DF" w14:textId="77777777" w:rsidR="001C238A" w:rsidRPr="00AA2024" w:rsidRDefault="001C238A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transaction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{</w:t>
      </w:r>
    </w:p>
    <w:p w14:paraId="3321C8EA" w14:textId="77777777" w:rsidR="001C238A" w:rsidRPr="00AA2024" w:rsidRDefault="001C238A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to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A9DC76"/>
          <w:sz w:val="20"/>
        </w:rPr>
        <w:t>"0x..."</w:t>
      </w:r>
      <w:r w:rsidRPr="00AA2024">
        <w:rPr>
          <w:color w:val="D8DEE6"/>
          <w:sz w:val="20"/>
        </w:rPr>
        <w:t>,</w:t>
      </w:r>
    </w:p>
    <w:p w14:paraId="322577E0" w14:textId="77777777" w:rsidR="001C238A" w:rsidRPr="00AA2024" w:rsidRDefault="001C238A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value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0n</w:t>
      </w:r>
      <w:r w:rsidRPr="00AA2024">
        <w:rPr>
          <w:color w:val="D8DEE6"/>
          <w:sz w:val="20"/>
        </w:rPr>
        <w:t>,</w:t>
      </w:r>
    </w:p>
    <w:p w14:paraId="62748F0F" w14:textId="77777777" w:rsidR="001C238A" w:rsidRPr="00AA2024" w:rsidRDefault="001C238A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nonce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4n</w:t>
      </w:r>
    </w:p>
    <w:p w14:paraId="2CA1259E" w14:textId="77777777" w:rsidR="001C238A" w:rsidRPr="00AA2024" w:rsidRDefault="001C238A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};</w:t>
      </w:r>
    </w:p>
    <w:p w14:paraId="3D2CD8D8" w14:textId="77777777" w:rsidR="001C238A" w:rsidRPr="00D972B2" w:rsidRDefault="001C238A" w:rsidP="001C238A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You can write:</w:t>
      </w:r>
    </w:p>
    <w:p w14:paraId="7C87A404" w14:textId="77777777" w:rsidR="001C238A" w:rsidRPr="00AA2024" w:rsidRDefault="001C238A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newTransaction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{</w:t>
      </w:r>
    </w:p>
    <w:p w14:paraId="7AAC2D94" w14:textId="77777777" w:rsidR="001C238A" w:rsidRPr="00AA2024" w:rsidRDefault="001C238A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</w:t>
      </w:r>
      <w:r w:rsidRPr="00AA2024">
        <w:rPr>
          <w:color w:val="B85C40"/>
          <w:sz w:val="20"/>
        </w:rPr>
        <w:t>...</w:t>
      </w:r>
      <w:r w:rsidRPr="00AA2024">
        <w:rPr>
          <w:color w:val="D8DEE6"/>
          <w:sz w:val="20"/>
        </w:rPr>
        <w:t>transaction,</w:t>
      </w:r>
    </w:p>
    <w:p w14:paraId="3A5D77FC" w14:textId="77777777" w:rsidR="001C238A" w:rsidRPr="00AA2024" w:rsidRDefault="001C238A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nonce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CC9B52"/>
          <w:sz w:val="20"/>
        </w:rPr>
        <w:t>5n</w:t>
      </w:r>
    </w:p>
    <w:p w14:paraId="2ED0C3B5" w14:textId="77777777" w:rsidR="001C238A" w:rsidRPr="00AA2024" w:rsidRDefault="001C238A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};</w:t>
      </w:r>
    </w:p>
    <w:p w14:paraId="19F0C355" w14:textId="77777777" w:rsidR="001C238A" w:rsidRPr="00D972B2" w:rsidRDefault="001C238A" w:rsidP="001C238A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Meaning roughly:</w:t>
      </w:r>
    </w:p>
    <w:p w14:paraId="44825FC8" w14:textId="77777777" w:rsidR="001C238A" w:rsidRPr="00D972B2" w:rsidRDefault="001C238A" w:rsidP="001C238A">
      <w:pPr>
        <w:pStyle w:val="codesnippetcyan"/>
      </w:pPr>
      <w:r w:rsidRPr="00D972B2">
        <w:t>copy every property</w:t>
      </w:r>
    </w:p>
    <w:p w14:paraId="58A15592" w14:textId="77777777" w:rsidR="001C238A" w:rsidRPr="00D972B2" w:rsidRDefault="001C238A" w:rsidP="001C238A">
      <w:pPr>
        <w:pStyle w:val="codesnippetcyan"/>
      </w:pPr>
      <w:r w:rsidRPr="00D972B2">
        <w:t>then overwrite nonce</w:t>
      </w:r>
    </w:p>
    <w:p w14:paraId="405C9AAE" w14:textId="77777777" w:rsidR="001C238A" w:rsidRPr="00D972B2" w:rsidRDefault="001C238A" w:rsidP="001C238A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So:</w:t>
      </w:r>
    </w:p>
    <w:p w14:paraId="3BA6DA7B" w14:textId="77777777" w:rsidR="001C238A" w:rsidRPr="00AA2024" w:rsidRDefault="001C238A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newTransaction</w:t>
      </w:r>
      <w:r w:rsidRPr="00AA2024">
        <w:rPr>
          <w:color w:val="B85C40"/>
          <w:sz w:val="20"/>
        </w:rPr>
        <w:t>.</w:t>
      </w:r>
      <w:r w:rsidRPr="00AA2024">
        <w:rPr>
          <w:color w:val="D8DEE6"/>
          <w:sz w:val="20"/>
        </w:rPr>
        <w:t>nonce</w:t>
      </w:r>
    </w:p>
    <w:p w14:paraId="0B186F49" w14:textId="77777777" w:rsidR="001C238A" w:rsidRPr="00D972B2" w:rsidRDefault="001C238A" w:rsidP="001C238A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is:</w:t>
      </w:r>
    </w:p>
    <w:p w14:paraId="43720BC0" w14:textId="77777777" w:rsidR="001C238A" w:rsidRPr="00AA2024" w:rsidRDefault="001C238A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CC9B52"/>
          <w:sz w:val="20"/>
        </w:rPr>
        <w:t>5n</w:t>
      </w:r>
    </w:p>
    <w:p w14:paraId="0939A27D" w14:textId="77777777" w:rsidR="001C238A" w:rsidRPr="00D972B2" w:rsidRDefault="001C238A" w:rsidP="001C238A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This pattern is everywhere in JavaScript.</w:t>
      </w:r>
    </w:p>
    <w:p w14:paraId="695DCF6B" w14:textId="77777777" w:rsidR="007A7271" w:rsidRPr="00D972B2" w:rsidRDefault="007A7271" w:rsidP="006D64D0">
      <w:pPr>
        <w:pStyle w:val="Heading1"/>
        <w:rPr>
          <w:rFonts w:eastAsia="Times New Roman"/>
        </w:rPr>
      </w:pPr>
      <w:bookmarkStart w:id="27" w:name="_Toc237476457"/>
      <w:r w:rsidRPr="00D972B2">
        <w:rPr>
          <w:rFonts w:eastAsia="Times New Roman"/>
        </w:rPr>
        <w:lastRenderedPageBreak/>
        <w:t xml:space="preserve">Part 24 — </w:t>
      </w:r>
      <w:r w:rsidRPr="00D972B2">
        <w:rPr>
          <w:rFonts w:ascii="Courier New" w:eastAsia="Times New Roman" w:hAnsi="Courier New" w:cs="Courier New"/>
          <w:sz w:val="32"/>
          <w:szCs w:val="32"/>
        </w:rPr>
        <w:t>undefined</w:t>
      </w:r>
      <w:r w:rsidRPr="00D972B2">
        <w:rPr>
          <w:rFonts w:eastAsia="Times New Roman"/>
        </w:rPr>
        <w:t xml:space="preserve"> and </w:t>
      </w:r>
      <w:r w:rsidRPr="00D972B2">
        <w:rPr>
          <w:rFonts w:ascii="Courier New" w:eastAsia="Times New Roman" w:hAnsi="Courier New" w:cs="Courier New"/>
          <w:sz w:val="32"/>
          <w:szCs w:val="32"/>
        </w:rPr>
        <w:t>null</w:t>
      </w:r>
      <w:bookmarkEnd w:id="27"/>
    </w:p>
    <w:p w14:paraId="4EEB3E19" w14:textId="77777777" w:rsidR="007A7271" w:rsidRPr="00D972B2" w:rsidRDefault="007A7271" w:rsidP="007A727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JavaScript has both.</w:t>
      </w:r>
    </w:p>
    <w:p w14:paraId="31BA1315" w14:textId="77777777" w:rsidR="007A7271" w:rsidRPr="00AA2024" w:rsidRDefault="007A7271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B7D175"/>
          <w:sz w:val="20"/>
        </w:rPr>
        <w:t>undefined</w:t>
      </w:r>
    </w:p>
    <w:p w14:paraId="4A7AE9D7" w14:textId="77777777" w:rsidR="007A7271" w:rsidRPr="00AA2024" w:rsidRDefault="007A7271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B7D175"/>
          <w:sz w:val="20"/>
        </w:rPr>
        <w:t>null</w:t>
      </w:r>
    </w:p>
    <w:p w14:paraId="3A62B62C" w14:textId="64285187" w:rsidR="007A7271" w:rsidRPr="00D972B2" w:rsidRDefault="007A7271" w:rsidP="007A727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They're related but different. A missing property commonly gives:</w:t>
      </w:r>
    </w:p>
    <w:p w14:paraId="77F39511" w14:textId="77777777" w:rsidR="007A7271" w:rsidRPr="00AA2024" w:rsidRDefault="007A7271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B7D175"/>
          <w:sz w:val="20"/>
        </w:rPr>
        <w:t>undefined</w:t>
      </w:r>
    </w:p>
    <w:p w14:paraId="56AA9A45" w14:textId="77777777" w:rsidR="007A7271" w:rsidRPr="00D972B2" w:rsidRDefault="007A7271" w:rsidP="007A727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Example:</w:t>
      </w:r>
    </w:p>
    <w:p w14:paraId="69ED34E3" w14:textId="77777777" w:rsidR="007A7271" w:rsidRPr="00AA2024" w:rsidRDefault="007A7271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const</w:t>
      </w:r>
      <w:r w:rsidRPr="00AA2024">
        <w:rPr>
          <w:color w:val="D8DEE6"/>
          <w:sz w:val="20"/>
        </w:rPr>
        <w:t xml:space="preserve"> user </w:t>
      </w:r>
      <w:r w:rsidRPr="00AA2024">
        <w:rPr>
          <w:color w:val="B85C40"/>
          <w:sz w:val="20"/>
        </w:rPr>
        <w:t>=</w:t>
      </w:r>
      <w:r w:rsidRPr="00AA2024">
        <w:rPr>
          <w:color w:val="D8DEE6"/>
          <w:sz w:val="20"/>
        </w:rPr>
        <w:t xml:space="preserve"> {</w:t>
      </w:r>
    </w:p>
    <w:p w14:paraId="4C12D0EA" w14:textId="77777777" w:rsidR="007A7271" w:rsidRPr="00AA2024" w:rsidRDefault="007A7271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name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A9DC76"/>
          <w:sz w:val="20"/>
        </w:rPr>
        <w:t>"Alice"</w:t>
      </w:r>
    </w:p>
    <w:p w14:paraId="08E582CB" w14:textId="77777777" w:rsidR="007A7271" w:rsidRPr="00AA2024" w:rsidRDefault="007A7271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};</w:t>
      </w:r>
    </w:p>
    <w:p w14:paraId="67D75ACB" w14:textId="77777777" w:rsidR="007A7271" w:rsidRPr="00AA2024" w:rsidRDefault="007A7271" w:rsidP="00AA2024">
      <w:pPr>
        <w:keepLines/>
        <w:shd w:val="solid" w:color="172A46" w:fill="172A4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30" w:right="230"/>
        <w:rPr>
          <w:rFonts w:ascii="Consolas" w:eastAsia="Times New Roman" w:hAnsi="Consolas" w:cs="Courier New"/>
          <w:color w:val="D8DEE6"/>
          <w:kern w:val="0"/>
          <w:sz w:val="20"/>
          <w:szCs w:val="20"/>
          <w14:ligatures w14:val="none"/>
        </w:rPr>
      </w:pPr>
    </w:p>
    <w:p w14:paraId="4BC30EAA" w14:textId="77777777" w:rsidR="007A7271" w:rsidRPr="00AA2024" w:rsidRDefault="007A7271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console</w:t>
      </w:r>
      <w:r w:rsidRPr="00AA2024">
        <w:rPr>
          <w:color w:val="B85C40"/>
          <w:sz w:val="20"/>
        </w:rPr>
        <w:t>.</w:t>
      </w:r>
      <w:r w:rsidRPr="00AA2024">
        <w:rPr>
          <w:color w:val="C47CBF"/>
          <w:sz w:val="20"/>
        </w:rPr>
        <w:t>log</w:t>
      </w:r>
      <w:r w:rsidRPr="00AA2024">
        <w:rPr>
          <w:color w:val="D8DEE6"/>
          <w:sz w:val="20"/>
        </w:rPr>
        <w:t>(user</w:t>
      </w:r>
      <w:r w:rsidRPr="00AA2024">
        <w:rPr>
          <w:color w:val="B85C40"/>
          <w:sz w:val="20"/>
        </w:rPr>
        <w:t>.</w:t>
      </w:r>
      <w:r w:rsidRPr="00AA2024">
        <w:rPr>
          <w:color w:val="D8DEE6"/>
          <w:sz w:val="20"/>
        </w:rPr>
        <w:t>age);</w:t>
      </w:r>
    </w:p>
    <w:p w14:paraId="15165F56" w14:textId="77777777" w:rsidR="007A7271" w:rsidRPr="00D972B2" w:rsidRDefault="007A7271" w:rsidP="007A727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Runtime:</w:t>
      </w:r>
    </w:p>
    <w:p w14:paraId="165415F9" w14:textId="77777777" w:rsidR="007A7271" w:rsidRPr="00AA2024" w:rsidRDefault="007A7271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B7D175"/>
          <w:sz w:val="20"/>
        </w:rPr>
        <w:t>undefined</w:t>
      </w:r>
    </w:p>
    <w:p w14:paraId="32DBBFFC" w14:textId="77777777" w:rsidR="007A7271" w:rsidRPr="00D972B2" w:rsidRDefault="007A7271" w:rsidP="007A727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You'll encounter functions typed like:</w:t>
      </w:r>
    </w:p>
    <w:p w14:paraId="3360E7CF" w14:textId="77777777" w:rsidR="007A7271" w:rsidRPr="00AA2024" w:rsidRDefault="007A7271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00B3BD"/>
          <w:sz w:val="20"/>
        </w:rPr>
        <w:t>string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85C40"/>
          <w:sz w:val="20"/>
        </w:rPr>
        <w:t>|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7D175"/>
          <w:sz w:val="20"/>
        </w:rPr>
        <w:t>null</w:t>
      </w:r>
    </w:p>
    <w:p w14:paraId="27A9D20F" w14:textId="77777777" w:rsidR="007A7271" w:rsidRPr="00D972B2" w:rsidRDefault="007A7271" w:rsidP="007A727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or:</w:t>
      </w:r>
    </w:p>
    <w:p w14:paraId="38EC4578" w14:textId="77777777" w:rsidR="007A7271" w:rsidRPr="00AA2024" w:rsidRDefault="007A7271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00B3BD"/>
          <w:sz w:val="20"/>
        </w:rPr>
        <w:t>string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85C40"/>
          <w:sz w:val="20"/>
        </w:rPr>
        <w:t>|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7D175"/>
          <w:sz w:val="20"/>
        </w:rPr>
        <w:t>undefined</w:t>
      </w:r>
    </w:p>
    <w:p w14:paraId="5B31D306" w14:textId="77777777" w:rsidR="007A7271" w:rsidRPr="00D972B2" w:rsidRDefault="007A7271" w:rsidP="007A727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 xml:space="preserve">That vertical bar means a </w:t>
      </w:r>
      <w:r w:rsidRPr="00D972B2">
        <w:rPr>
          <w:rFonts w:eastAsia="Times New Roman" w:cs="Times New Roman"/>
          <w:b/>
          <w:bCs/>
          <w:kern w:val="0"/>
          <w14:ligatures w14:val="none"/>
        </w:rPr>
        <w:t>union</w:t>
      </w:r>
      <w:r w:rsidRPr="00D972B2">
        <w:rPr>
          <w:rFonts w:eastAsia="Times New Roman" w:cs="Times New Roman"/>
          <w:kern w:val="0"/>
          <w14:ligatures w14:val="none"/>
        </w:rPr>
        <w:t>.</w:t>
      </w:r>
    </w:p>
    <w:p w14:paraId="2179837E" w14:textId="77777777" w:rsidR="007A7271" w:rsidRPr="00D972B2" w:rsidRDefault="00000000" w:rsidP="007A727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pict w14:anchorId="2CB9A78E">
          <v:rect id="_x0000_i1030" style="width:0;height:1.5pt" o:hralign="center" o:hrstd="t" o:hr="t" fillcolor="#a0a0a0" stroked="f"/>
        </w:pict>
      </w:r>
    </w:p>
    <w:p w14:paraId="4DB64B58" w14:textId="77777777" w:rsidR="007A7271" w:rsidRPr="00D972B2" w:rsidRDefault="007A7271" w:rsidP="006D64D0">
      <w:pPr>
        <w:pStyle w:val="Heading1"/>
        <w:rPr>
          <w:rFonts w:eastAsia="Times New Roman"/>
        </w:rPr>
      </w:pPr>
      <w:bookmarkStart w:id="28" w:name="_Toc237476458"/>
      <w:r w:rsidRPr="00D972B2">
        <w:rPr>
          <w:rFonts w:eastAsia="Times New Roman"/>
        </w:rPr>
        <w:t>Part 25 — Union types</w:t>
      </w:r>
      <w:bookmarkEnd w:id="28"/>
    </w:p>
    <w:p w14:paraId="65754F40" w14:textId="77777777" w:rsidR="007A7271" w:rsidRPr="00AA2024" w:rsidRDefault="007A7271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let</w:t>
      </w:r>
      <w:r w:rsidRPr="00AA2024">
        <w:rPr>
          <w:color w:val="D8DEE6"/>
          <w:sz w:val="20"/>
        </w:rPr>
        <w:t xml:space="preserve"> value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string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85C40"/>
          <w:sz w:val="20"/>
        </w:rPr>
        <w:t>|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7D175"/>
          <w:sz w:val="20"/>
        </w:rPr>
        <w:t>null</w:t>
      </w:r>
      <w:r w:rsidRPr="00AA2024">
        <w:rPr>
          <w:color w:val="D8DEE6"/>
          <w:sz w:val="20"/>
        </w:rPr>
        <w:t>;</w:t>
      </w:r>
    </w:p>
    <w:p w14:paraId="606E33BF" w14:textId="77777777" w:rsidR="007A7271" w:rsidRPr="00D972B2" w:rsidRDefault="007A7271" w:rsidP="007A727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means:</w:t>
      </w:r>
    </w:p>
    <w:p w14:paraId="7EC41CFF" w14:textId="77777777" w:rsidR="007A7271" w:rsidRPr="00AA2024" w:rsidRDefault="007A7271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value can be</w:t>
      </w:r>
    </w:p>
    <w:p w14:paraId="44995115" w14:textId="77777777" w:rsidR="007A7271" w:rsidRPr="00AA2024" w:rsidRDefault="007A7271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</w:p>
    <w:p w14:paraId="48C86294" w14:textId="77777777" w:rsidR="007A7271" w:rsidRPr="00AA2024" w:rsidRDefault="007A7271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00B3BD"/>
          <w:sz w:val="20"/>
        </w:rPr>
        <w:t>string</w:t>
      </w:r>
    </w:p>
    <w:p w14:paraId="4A7A9A56" w14:textId="77777777" w:rsidR="007A7271" w:rsidRPr="00AA2024" w:rsidRDefault="007A7271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00B3BD"/>
          <w:sz w:val="20"/>
        </w:rPr>
        <w:t>OR</w:t>
      </w:r>
    </w:p>
    <w:p w14:paraId="5C7FB586" w14:textId="77777777" w:rsidR="007A7271" w:rsidRPr="00AA2024" w:rsidRDefault="007A7271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B7D175"/>
          <w:sz w:val="20"/>
        </w:rPr>
        <w:t>null</w:t>
      </w:r>
    </w:p>
    <w:p w14:paraId="2A63BF2E" w14:textId="77777777" w:rsidR="007A7271" w:rsidRPr="00D972B2" w:rsidRDefault="007A7271" w:rsidP="007A727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lastRenderedPageBreak/>
        <w:t>Example:</w:t>
      </w:r>
    </w:p>
    <w:p w14:paraId="4FAA17F5" w14:textId="77777777" w:rsidR="007A7271" w:rsidRPr="00AA2024" w:rsidRDefault="007A7271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b/>
          <w:color w:val="C93E71"/>
          <w:sz w:val="20"/>
        </w:rPr>
        <w:t>function</w:t>
      </w:r>
      <w:r w:rsidRPr="00AA2024">
        <w:rPr>
          <w:color w:val="D8DEE6"/>
          <w:sz w:val="20"/>
        </w:rPr>
        <w:t xml:space="preserve"> </w:t>
      </w:r>
      <w:r w:rsidRPr="00AA2024">
        <w:rPr>
          <w:b/>
          <w:color w:val="C47CBF"/>
          <w:sz w:val="20"/>
        </w:rPr>
        <w:t>findOwner</w:t>
      </w:r>
      <w:r w:rsidRPr="00AA2024">
        <w:rPr>
          <w:color w:val="D8DEE6"/>
          <w:sz w:val="20"/>
        </w:rPr>
        <w:t>(address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string</w:t>
      </w:r>
      <w:r w:rsidRPr="00AA2024">
        <w:rPr>
          <w:color w:val="D8DEE6"/>
          <w:sz w:val="20"/>
        </w:rPr>
        <w:t>)</w:t>
      </w:r>
      <w:r w:rsidRPr="00AA2024">
        <w:rPr>
          <w:color w:val="B85C40"/>
          <w:sz w:val="20"/>
        </w:rPr>
        <w:t>: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00B3BD"/>
          <w:sz w:val="20"/>
        </w:rPr>
        <w:t>string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85C40"/>
          <w:sz w:val="20"/>
        </w:rPr>
        <w:t>|</w:t>
      </w:r>
      <w:r w:rsidRPr="00AA2024">
        <w:rPr>
          <w:color w:val="D8DEE6"/>
          <w:sz w:val="20"/>
        </w:rPr>
        <w:t xml:space="preserve"> </w:t>
      </w:r>
      <w:r w:rsidRPr="00AA2024">
        <w:rPr>
          <w:color w:val="B7D175"/>
          <w:sz w:val="20"/>
        </w:rPr>
        <w:t>undefined</w:t>
      </w:r>
      <w:r w:rsidRPr="00AA2024">
        <w:rPr>
          <w:color w:val="D8DEE6"/>
          <w:sz w:val="20"/>
        </w:rPr>
        <w:t xml:space="preserve"> {</w:t>
      </w:r>
    </w:p>
    <w:p w14:paraId="4B660073" w14:textId="77777777" w:rsidR="007A7271" w:rsidRPr="00AA2024" w:rsidRDefault="007A7271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 xml:space="preserve">    </w:t>
      </w:r>
      <w:r w:rsidRPr="00AA2024">
        <w:rPr>
          <w:color w:val="B85C40"/>
          <w:sz w:val="20"/>
        </w:rPr>
        <w:t>...</w:t>
      </w:r>
    </w:p>
    <w:p w14:paraId="232C0B94" w14:textId="77777777" w:rsidR="007A7271" w:rsidRPr="00AA2024" w:rsidRDefault="007A7271" w:rsidP="00AA2024">
      <w:pPr>
        <w:pStyle w:val="codesnippetcyan"/>
        <w:keepLines/>
        <w:shd w:val="solid" w:color="172A46" w:fill="172A46"/>
        <w:spacing w:line="240" w:lineRule="auto"/>
        <w:ind w:left="230" w:right="230"/>
        <w:rPr>
          <w:color w:val="D8DEE6"/>
          <w:sz w:val="20"/>
        </w:rPr>
      </w:pPr>
      <w:r w:rsidRPr="00AA2024">
        <w:rPr>
          <w:color w:val="D8DEE6"/>
          <w:sz w:val="20"/>
        </w:rPr>
        <w:t>}</w:t>
      </w:r>
    </w:p>
    <w:p w14:paraId="6BC4F166" w14:textId="77777777" w:rsidR="007A7271" w:rsidRPr="00D972B2" w:rsidRDefault="007A7271" w:rsidP="007A727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The type system forces you to consider both possibilities.</w:t>
      </w:r>
    </w:p>
    <w:p w14:paraId="7D6DBE94" w14:textId="77777777" w:rsidR="007A7271" w:rsidRPr="00D972B2" w:rsidRDefault="007A7271" w:rsidP="007A727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This is somewhat analogous to:</w:t>
      </w:r>
    </w:p>
    <w:p w14:paraId="76351C96" w14:textId="77777777" w:rsidR="007A7271" w:rsidRPr="00AA2024" w:rsidRDefault="007A7271" w:rsidP="00AA2024">
      <w:pPr>
        <w:pStyle w:val="codesnippetcyan"/>
        <w:keepLines/>
        <w:shd w:val="solid" w:color="293548" w:fill="293548"/>
        <w:spacing w:line="240" w:lineRule="auto"/>
        <w:ind w:left="230" w:right="230"/>
        <w:rPr>
          <w:color w:val="A8B5D1"/>
          <w:sz w:val="20"/>
        </w:rPr>
      </w:pPr>
      <w:r w:rsidRPr="00AA2024">
        <w:rPr>
          <w:color w:val="4FF2F8"/>
          <w:sz w:val="20"/>
        </w:rPr>
        <w:t>Option</w:t>
      </w:r>
      <w:r w:rsidRPr="00AA2024">
        <w:rPr>
          <w:color w:val="FFFA9E"/>
          <w:sz w:val="20"/>
        </w:rPr>
        <w:t>&lt;</w:t>
      </w:r>
      <w:r w:rsidRPr="00AA2024">
        <w:rPr>
          <w:color w:val="4FF2F8"/>
          <w:sz w:val="20"/>
        </w:rPr>
        <w:t>T</w:t>
      </w:r>
      <w:r w:rsidRPr="00AA2024">
        <w:rPr>
          <w:color w:val="FFFA9E"/>
          <w:sz w:val="20"/>
        </w:rPr>
        <w:t>&gt;</w:t>
      </w:r>
    </w:p>
    <w:p w14:paraId="6E96AB30" w14:textId="77777777" w:rsidR="007A7271" w:rsidRPr="00AA2024" w:rsidRDefault="007A7271" w:rsidP="00AA2024">
      <w:pPr>
        <w:pStyle w:val="codesnippetcyan"/>
        <w:keepLines/>
        <w:shd w:val="solid" w:color="293548" w:fill="293548"/>
        <w:spacing w:line="240" w:lineRule="auto"/>
        <w:ind w:left="230" w:right="230"/>
        <w:rPr>
          <w:color w:val="A8B5D1"/>
          <w:sz w:val="20"/>
        </w:rPr>
      </w:pPr>
      <w:r w:rsidRPr="00AA2024">
        <w:rPr>
          <w:color w:val="A8B5D1"/>
          <w:sz w:val="20"/>
        </w:rPr>
        <w:t>std</w:t>
      </w:r>
      <w:r w:rsidRPr="00AA2024">
        <w:rPr>
          <w:color w:val="FFFA9E"/>
          <w:sz w:val="20"/>
        </w:rPr>
        <w:t>::</w:t>
      </w:r>
      <w:r w:rsidRPr="00AA2024">
        <w:rPr>
          <w:color w:val="A8B5D1"/>
          <w:sz w:val="20"/>
        </w:rPr>
        <w:t>optional</w:t>
      </w:r>
      <w:r w:rsidRPr="00AA2024">
        <w:rPr>
          <w:color w:val="FFFA9E"/>
          <w:sz w:val="20"/>
        </w:rPr>
        <w:t>&lt;</w:t>
      </w:r>
      <w:r w:rsidRPr="00AA2024">
        <w:rPr>
          <w:color w:val="4FF2F8"/>
          <w:sz w:val="20"/>
        </w:rPr>
        <w:t>T</w:t>
      </w:r>
      <w:r w:rsidRPr="00AA2024">
        <w:rPr>
          <w:color w:val="FFFA9E"/>
          <w:sz w:val="20"/>
        </w:rPr>
        <w:t>&gt;</w:t>
      </w:r>
    </w:p>
    <w:p w14:paraId="253244A7" w14:textId="77777777" w:rsidR="007A7271" w:rsidRPr="00AA2024" w:rsidRDefault="007A7271" w:rsidP="00AA2024">
      <w:pPr>
        <w:pStyle w:val="codesnippetcyan"/>
        <w:keepLines/>
        <w:shd w:val="solid" w:color="293548" w:fill="293548"/>
        <w:spacing w:line="240" w:lineRule="auto"/>
        <w:ind w:left="230" w:right="230"/>
        <w:rPr>
          <w:color w:val="A8B5D1"/>
          <w:sz w:val="20"/>
        </w:rPr>
      </w:pPr>
      <w:r w:rsidRPr="00AA2024">
        <w:rPr>
          <w:color w:val="4FF2F8"/>
          <w:sz w:val="20"/>
        </w:rPr>
        <w:t>T</w:t>
      </w:r>
      <w:r w:rsidRPr="00AA2024">
        <w:rPr>
          <w:color w:val="FFFA9E"/>
          <w:sz w:val="20"/>
        </w:rPr>
        <w:t>?</w:t>
      </w:r>
    </w:p>
    <w:p w14:paraId="14808A05" w14:textId="77777777" w:rsidR="007A7271" w:rsidRPr="00D972B2" w:rsidRDefault="007A7271" w:rsidP="007A727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depending on which of your languages we're comparing against.</w:t>
      </w:r>
    </w:p>
    <w:p w14:paraId="223BA302" w14:textId="77777777" w:rsidR="007A7271" w:rsidRPr="00D972B2" w:rsidRDefault="007A7271" w:rsidP="007A727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972B2">
        <w:rPr>
          <w:rFonts w:eastAsia="Times New Roman" w:cs="Times New Roman"/>
          <w:kern w:val="0"/>
          <w14:ligatures w14:val="none"/>
        </w:rPr>
        <w:t>TypeScript uses control-flow analysis to narrow unions after conditions and type checks.</w:t>
      </w:r>
    </w:p>
    <w:p w14:paraId="75B7F994" w14:textId="77777777" w:rsidR="00D972B2" w:rsidRPr="00D972B2" w:rsidRDefault="00D972B2" w:rsidP="00EA7025">
      <w:pPr>
        <w:pStyle w:val="Heading1"/>
        <w:rPr>
          <w:rFonts w:eastAsia="MS Mincho"/>
        </w:rPr>
      </w:pPr>
      <w:bookmarkStart w:id="29" w:name="_Toc237476459"/>
      <w:r w:rsidRPr="00D972B2">
        <w:rPr>
          <w:rFonts w:eastAsia="Times New Roman"/>
        </w:rPr>
        <w:t>Part 26 — any versus unknown</w:t>
      </w:r>
      <w:bookmarkEnd w:id="29"/>
    </w:p>
    <w:p w14:paraId="2DEE8F43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You will see: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3934D059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FAD7C8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any</w:t>
            </w:r>
          </w:p>
        </w:tc>
      </w:tr>
    </w:tbl>
    <w:p w14:paraId="3A29C51E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6F7BE11E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It effectively tells TypeScript: “Stop helping me.”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651109EA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783833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let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x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any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x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foo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bar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baz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();</w:t>
            </w:r>
          </w:p>
        </w:tc>
      </w:tr>
    </w:tbl>
    <w:p w14:paraId="59B64CEB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41B1B753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TypeScript largely stops checking what you do with a value typed as any. Prefer unknown when a value can truly be arbitrary: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07A24184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D2D0D4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let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x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unknown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</w:p>
        </w:tc>
      </w:tr>
    </w:tbl>
    <w:p w14:paraId="76B81906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0FA5049A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With unknown, you must inspect or narrow the value before using it. For blockchain code, avoid spraying any everywhere just to make compiler errors disappear.</w:t>
      </w:r>
    </w:p>
    <w:p w14:paraId="48AE4084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i/>
          <w:kern w:val="0"/>
          <w:sz w:val="20"/>
          <w:szCs w:val="22"/>
          <w14:ligatures w14:val="none"/>
        </w:rPr>
        <w:t>Reference: TypeScript Handbook — Functions (unknown as the safer counterpart to any).</w:t>
      </w:r>
    </w:p>
    <w:p w14:paraId="5FEDE71C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30" w:name="_Toc237476460"/>
      <w:r w:rsidRPr="00D972B2">
        <w:rPr>
          <w:rFonts w:eastAsia="Times New Roman"/>
        </w:rPr>
        <w:t>Part 27 — Structural typing</w:t>
      </w:r>
      <w:bookmarkEnd w:id="30"/>
    </w:p>
    <w:p w14:paraId="44C8113C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This is one of the biggest differences from C#. Suppose: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16B47AF7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4A127F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type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Person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name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string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lastRenderedPageBreak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age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number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};</w:t>
            </w:r>
          </w:p>
        </w:tc>
      </w:tr>
    </w:tbl>
    <w:p w14:paraId="24DE0DA1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75BDA04B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Now: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5AFA4D99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BB500A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alice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name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"Alice"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age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30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};</w:t>
            </w:r>
          </w:p>
        </w:tc>
      </w:tr>
    </w:tbl>
    <w:p w14:paraId="4F7FC8BD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7444D28C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Even though we never explicitly wrote alice: Person, we can pass it to: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491B2437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4E478A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function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greet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person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Person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): void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console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log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person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name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}</w:t>
            </w:r>
          </w:p>
        </w:tc>
      </w:tr>
    </w:tbl>
    <w:p w14:paraId="31493CD4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61AF6B9A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Why? Alice has the required shape. TypeScript is structurally typed: compatibility is mainly about whether an object provides the properties and types that are required, rather than whether it was constructed from the exact same nominal class.</w:t>
      </w:r>
    </w:p>
    <w:p w14:paraId="21BFE3F0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Mental model: “Does this object contain what I need?” rather than “Was this object constructed from this exact class?” This matters when we pass plain JavaScript objects into ethers APIs.</w:t>
      </w:r>
    </w:p>
    <w:p w14:paraId="599844BA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i/>
          <w:kern w:val="0"/>
          <w:sz w:val="20"/>
          <w:szCs w:val="22"/>
          <w14:ligatures w14:val="none"/>
        </w:rPr>
        <w:t>Reference: TypeScript Handbook — Object Types.</w:t>
      </w:r>
    </w:p>
    <w:p w14:paraId="41918BE8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31" w:name="_Toc237476461"/>
      <w:r w:rsidRPr="00D972B2">
        <w:rPr>
          <w:rFonts w:eastAsia="Times New Roman"/>
        </w:rPr>
        <w:t>Part 28 — Equality: use ===</w:t>
      </w:r>
      <w:bookmarkEnd w:id="31"/>
    </w:p>
    <w:p w14:paraId="07B1122F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JavaScript has both: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135CE92E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F1352D1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==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===</w:t>
            </w:r>
          </w:p>
        </w:tc>
      </w:tr>
    </w:tbl>
    <w:p w14:paraId="6E6A4799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7E49BA21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For our code, use strict equality and strict inequality: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771059AA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768670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if (a === b)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// ...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}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if (a !== b)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// ...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}</w:t>
            </w:r>
          </w:p>
        </w:tc>
      </w:tr>
    </w:tbl>
    <w:p w14:paraId="494CCD03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2261C87B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Do not spend your time learning the coercion rules of == for this project. Strict equality is the safer default.</w:t>
      </w:r>
    </w:p>
    <w:p w14:paraId="1C54C8BD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32" w:name="_Toc237476462"/>
      <w:r w:rsidRPr="00D972B2">
        <w:rPr>
          <w:rFonts w:eastAsia="Times New Roman"/>
        </w:rPr>
        <w:lastRenderedPageBreak/>
        <w:t>Part 29 — Modules</w:t>
      </w:r>
      <w:bookmarkEnd w:id="32"/>
    </w:p>
    <w:p w14:paraId="7BA5BB05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Suppose your source tree is: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6EE642B2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04B025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src/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math.ts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index.ts</w:t>
            </w:r>
          </w:p>
        </w:tc>
      </w:tr>
    </w:tbl>
    <w:p w14:paraId="12999CE7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2A2515AC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math.ts: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546C16C0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BBD3376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export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function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add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a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number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,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b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number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):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number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return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a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+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b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}</w:t>
            </w:r>
          </w:p>
        </w:tc>
      </w:tr>
    </w:tbl>
    <w:p w14:paraId="51B19858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252E4495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index.ts: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425A595B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09CF15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import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{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add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}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from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"./math.js"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console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log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add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098658"/>
                <w:kern w:val="0"/>
                <w:sz w:val="19"/>
                <w:szCs w:val="22"/>
                <w14:ligatures w14:val="none"/>
              </w:rPr>
              <w:t>2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, </w:t>
            </w:r>
            <w:r w:rsidRPr="00D972B2">
              <w:rPr>
                <w:rFonts w:ascii="Consolas" w:eastAsia="Consolas" w:hAnsi="Consolas" w:cs="Arial"/>
                <w:color w:val="098658"/>
                <w:kern w:val="0"/>
                <w:sz w:val="19"/>
                <w:szCs w:val="22"/>
                <w14:ligatures w14:val="none"/>
              </w:rPr>
              <w:t>3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));</w:t>
            </w:r>
          </w:p>
        </w:tc>
      </w:tr>
    </w:tbl>
    <w:p w14:paraId="1F22D44C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16373217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Why .js when the source file is math.ts? With our NodeNext/ESM setup, the import describes the eventual runtime module. TypeScript compiles math.ts to math.js, and Node runs the JavaScript output.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57F30B94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E8964F6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math.ts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↓ tsc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math.js</w:t>
            </w:r>
          </w:p>
        </w:tc>
      </w:tr>
    </w:tbl>
    <w:p w14:paraId="22102148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5FD98BF0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Node’s ECMAScript module system uses import and export. We will establish one module pattern for the project and stick to it.</w:t>
      </w:r>
    </w:p>
    <w:p w14:paraId="37DA6CA6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i/>
          <w:kern w:val="0"/>
          <w:sz w:val="20"/>
          <w:szCs w:val="22"/>
          <w14:ligatures w14:val="none"/>
        </w:rPr>
        <w:t>Reference: Node.js ECMAScript modules and TypeScript NodeNext module behavior.</w:t>
      </w:r>
    </w:p>
    <w:p w14:paraId="5186FCD0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33" w:name="_Toc237476463"/>
      <w:r w:rsidRPr="00D972B2">
        <w:rPr>
          <w:rFonts w:eastAsia="Times New Roman"/>
        </w:rPr>
        <w:t>Part 30 — Importing ethers</w:t>
      </w:r>
      <w:bookmarkEnd w:id="33"/>
    </w:p>
    <w:p w14:paraId="429D8F9A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A simple style is: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2023D45F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9AF132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import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{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ethers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}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from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"ethers"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</w:p>
        </w:tc>
      </w:tr>
    </w:tbl>
    <w:p w14:paraId="199705C0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51C443EE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The ethers documentation also allows direct symbol imports, for example: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47EAE799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6EEF9A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import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JsonRpcProvider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Wallet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Contract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Interface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}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from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"ethers"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</w:p>
        </w:tc>
      </w:tr>
    </w:tbl>
    <w:p w14:paraId="19C3ADC7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02EE72EE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lastRenderedPageBreak/>
        <w:t>Initially, using the root ethers object is useful because it makes library calls visually obvious: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0CECAB25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BBBA74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ethers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Wallet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ethers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Contract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ethers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Interface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ethers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JsonRpcProvider</w:t>
            </w:r>
          </w:p>
        </w:tc>
      </w:tr>
    </w:tbl>
    <w:p w14:paraId="6E6E5AFE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1AA5B717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Later, we can use narrower imports if we prefer.</w:t>
      </w:r>
    </w:p>
    <w:p w14:paraId="626DA7B9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i/>
          <w:kern w:val="0"/>
          <w:sz w:val="20"/>
          <w:szCs w:val="22"/>
          <w14:ligatures w14:val="none"/>
        </w:rPr>
        <w:t>Reference: ethers v6 Getting Started.</w:t>
      </w:r>
    </w:p>
    <w:p w14:paraId="23C85128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34" w:name="_Toc237476464"/>
      <w:r w:rsidRPr="00D972B2">
        <w:rPr>
          <w:rFonts w:eastAsia="Times New Roman"/>
        </w:rPr>
        <w:t>Part 31 — Asynchronous programming</w:t>
      </w:r>
      <w:bookmarkEnd w:id="34"/>
    </w:p>
    <w:p w14:paraId="56DE230D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This is probably the fundamental JavaScript concept that will feel most different. Network operations take time. An Ethereum RPC request is inherently asynchronous: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7677B589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F39A6B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our program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│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│ request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▼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Anvil / Ethereum node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│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│ result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▼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our program</w:t>
            </w:r>
          </w:p>
        </w:tc>
      </w:tr>
    </w:tbl>
    <w:p w14:paraId="697C5196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6152DB68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Therefore, this call does not immediately contain the balance result: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27AD0B91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2B7FE8C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getBalance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</w:t>
            </w:r>
          </w:p>
        </w:tc>
      </w:tr>
    </w:tbl>
    <w:p w14:paraId="34A170D3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30721C81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It produces a Promise, conceptually: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675B2F4C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4BC5024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Promise&lt;bigint&gt;</w:t>
            </w:r>
          </w:p>
        </w:tc>
      </w:tr>
    </w:tbl>
    <w:p w14:paraId="3032559F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160B7487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Mental model: Promise&lt;bigint&gt; means “a bigint result will become available after the asynchronous operation finishes.”</w:t>
      </w:r>
    </w:p>
    <w:p w14:paraId="5082289F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35" w:name="_Toc237476465"/>
      <w:r w:rsidRPr="00D972B2">
        <w:rPr>
          <w:rFonts w:eastAsia="Times New Roman"/>
        </w:rPr>
        <w:t>Part 32 — await</w:t>
      </w:r>
      <w:bookmarkEnd w:id="35"/>
    </w:p>
    <w:p w14:paraId="2C5D43D7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Without await, we can hold the promise itself: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53BEEC03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004E0C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balancePromise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getBalance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);</w:t>
            </w:r>
          </w:p>
        </w:tc>
      </w:tr>
    </w:tbl>
    <w:p w14:paraId="5E711E22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349DDF89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With await, we suspend this async operation until the result is available: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26E301A2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9554CD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balance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await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getBalance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);</w:t>
            </w:r>
          </w:p>
        </w:tc>
      </w:tr>
    </w:tbl>
    <w:p w14:paraId="6DC2706D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575FF7DD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lastRenderedPageBreak/>
        <w:t>Now balance is the resolved bigint. This is why ethers code contains await so often. Provider, signer, and blockchain operations commonly involve asynchronous work.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0A4E640B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B4B347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await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getBlockNumber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await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getBalance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await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signer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sendTransaction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(...);</w:t>
            </w:r>
          </w:p>
        </w:tc>
      </w:tr>
    </w:tbl>
    <w:p w14:paraId="7C60A4C7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229E5BA2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i/>
          <w:kern w:val="0"/>
          <w:sz w:val="20"/>
          <w:szCs w:val="22"/>
          <w14:ligatures w14:val="none"/>
        </w:rPr>
        <w:t>Reference: ethers v6 Getting Started.</w:t>
      </w:r>
    </w:p>
    <w:p w14:paraId="302E1AB6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36" w:name="_Toc237476466"/>
      <w:r w:rsidRPr="00D972B2">
        <w:rPr>
          <w:rFonts w:eastAsia="Times New Roman"/>
        </w:rPr>
        <w:t>Part 33 — async</w:t>
      </w:r>
      <w:bookmarkEnd w:id="36"/>
    </w:p>
    <w:p w14:paraId="73C38F2E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If a function uses await, it is normally declared async: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5BC1B95B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58DA76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async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function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printBalance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():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Promise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&lt;void&gt;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balance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await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getBalance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console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log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balance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}</w:t>
            </w:r>
          </w:p>
        </w:tc>
      </w:tr>
    </w:tbl>
    <w:p w14:paraId="31F0C5C1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7CDF53F4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An async function always returns a Promise. For example: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2D6D6AFA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A4A57D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async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function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getNumber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():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Promise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&lt;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number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&gt;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return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98658"/>
                <w:kern w:val="0"/>
                <w:sz w:val="19"/>
                <w:szCs w:val="22"/>
                <w14:ligatures w14:val="none"/>
              </w:rPr>
              <w:t>5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}</w:t>
            </w:r>
          </w:p>
        </w:tc>
      </w:tr>
    </w:tbl>
    <w:p w14:paraId="59ADC5FF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7A91A4EB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The function returns Promise&lt;number&gt;, not an immediate number. Modern Node ESM can also use top-level await, but I still often prefer an explicit main() because it gives us a clean program entry point: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43106EA2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70D10B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async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function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main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():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Promise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&lt;void&gt;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i/>
                <w:color w:val="008000"/>
                <w:kern w:val="0"/>
                <w:sz w:val="19"/>
                <w:szCs w:val="22"/>
                <w14:ligatures w14:val="none"/>
              </w:rPr>
              <w:t>// program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}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main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();</w:t>
            </w:r>
          </w:p>
        </w:tc>
      </w:tr>
    </w:tbl>
    <w:p w14:paraId="68711C4F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5657EC46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i/>
          <w:kern w:val="0"/>
          <w:sz w:val="20"/>
          <w:szCs w:val="22"/>
          <w14:ligatures w14:val="none"/>
        </w:rPr>
        <w:t>Reference: Node.js ECMAScript modules (top-level await).</w:t>
      </w:r>
    </w:p>
    <w:p w14:paraId="061010A6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37" w:name="_Toc237476467"/>
      <w:r w:rsidRPr="00D972B2">
        <w:rPr>
          <w:rFonts w:eastAsia="Times New Roman"/>
        </w:rPr>
        <w:t>Part 34 — Error handling</w:t>
      </w:r>
      <w:bookmarkEnd w:id="37"/>
    </w:p>
    <w:p w14:paraId="315B7444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JavaScript uses familiar exception syntax: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2DFB8CDA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8824E1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try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balance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await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getBalance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}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catch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(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error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console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error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error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}</w:t>
            </w:r>
          </w:p>
        </w:tc>
      </w:tr>
    </w:tbl>
    <w:p w14:paraId="26575B1E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004F522A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lastRenderedPageBreak/>
        <w:t>The basic model is similar to C++, C#, and other exception-based languages. Under strict TypeScript, caught values should be treated carefully because JavaScript allows arbitrary values to be thrown. For now, logging the caught value is fine.</w:t>
      </w:r>
    </w:p>
    <w:p w14:paraId="7E0FB493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38" w:name="_Toc237476468"/>
      <w:r w:rsidRPr="00D972B2">
        <w:rPr>
          <w:rFonts w:eastAsia="Times New Roman"/>
        </w:rPr>
        <w:t>Part 35 — Our first ethers program</w:t>
      </w:r>
      <w:bookmarkEnd w:id="38"/>
    </w:p>
    <w:p w14:paraId="3B8F68C2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Start Anvil in another terminal: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6F3D87C4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7B2BE5C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anvil</w:t>
            </w:r>
          </w:p>
        </w:tc>
      </w:tr>
    </w:tbl>
    <w:p w14:paraId="268E5AD2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3E3F046E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Then write: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2E13CF59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99B725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import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{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ethers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}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from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"ethers"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async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function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main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():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Promise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&lt;void&gt;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new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ethers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JsonRpcProvider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"http://127.0.0.1:8545"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blockNumber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await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getBlockNumber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console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log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`Block number: ${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blockNumber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}`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}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main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();</w:t>
            </w:r>
          </w:p>
        </w:tc>
      </w:tr>
    </w:tbl>
    <w:p w14:paraId="4906590E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1393521E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Compile and run: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50CD4016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5C20F2F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npx tsc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node dist/index.js</w:t>
            </w:r>
          </w:p>
        </w:tc>
      </w:tr>
    </w:tbl>
    <w:p w14:paraId="6D2066CE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0F14CC5F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The data path is now: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5CCF9344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F122C4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TypeScript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↓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ethers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↓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HTTP JSON-RPC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↓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Anvil</w:t>
            </w:r>
          </w:p>
        </w:tc>
      </w:tr>
    </w:tbl>
    <w:p w14:paraId="22517E48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2B665D2F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i/>
          <w:kern w:val="0"/>
          <w:sz w:val="20"/>
          <w:szCs w:val="22"/>
          <w14:ligatures w14:val="none"/>
        </w:rPr>
        <w:t>Reference: ethers v6 JsonRpcProvider documentation.</w:t>
      </w:r>
    </w:p>
    <w:p w14:paraId="1111A36D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39" w:name="_Toc237476469"/>
      <w:r w:rsidRPr="00D972B2">
        <w:rPr>
          <w:rFonts w:eastAsia="Times New Roman"/>
        </w:rPr>
        <w:t>Part 36 — Provider mental model</w:t>
      </w:r>
      <w:bookmarkEnd w:id="39"/>
    </w:p>
    <w:p w14:paraId="6CB74DC8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This object: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7D8694DB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2FF2E8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lastRenderedPageBreak/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new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ethers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JsonRpcProvider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"http://127.0.0.1:8545"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);</w:t>
            </w:r>
          </w:p>
        </w:tc>
      </w:tr>
    </w:tbl>
    <w:p w14:paraId="2F0988F3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1BD7A1A1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is your gateway to Ethereum JSON-RPC methods such as: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1E1CEDBD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605EAD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eth_blockNumber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eth_getBalance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eth_call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eth_getLogs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eth_getTransactionByHash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...</w:t>
            </w:r>
          </w:p>
        </w:tc>
      </w:tr>
    </w:tbl>
    <w:p w14:paraId="56D92BCC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64721D87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ethers gives you high-level methods instead of making you construct raw JSON-RPC packets manually: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23F8218E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E3BDE1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await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getBlockNumber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await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getBalance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await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getCode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await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getTransaction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hash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await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getNetwork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();</w:t>
            </w:r>
          </w:p>
        </w:tc>
      </w:tr>
    </w:tbl>
    <w:p w14:paraId="012BFCA3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0F87A799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Mental model: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3434BBC9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355CC4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provider ≈ blockchain connection + read interface</w:t>
            </w:r>
          </w:p>
        </w:tc>
      </w:tr>
    </w:tbl>
    <w:p w14:paraId="6614D174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47B43B43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A Provider is primarily for querying blockchain state, transactions, logs, code, balances, and related read-only information.</w:t>
      </w:r>
    </w:p>
    <w:p w14:paraId="6852574C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i/>
          <w:kern w:val="0"/>
          <w:sz w:val="20"/>
          <w:szCs w:val="22"/>
          <w14:ligatures w14:val="none"/>
        </w:rPr>
        <w:t>Reference: ethers v6 Provider API.</w:t>
      </w:r>
    </w:p>
    <w:p w14:paraId="39EBF645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40" w:name="_Toc237476470"/>
      <w:r w:rsidRPr="00D972B2">
        <w:rPr>
          <w:rFonts w:eastAsia="Times New Roman"/>
        </w:rPr>
        <w:t>Part 37 — Wallets and Signers</w:t>
      </w:r>
      <w:bookmarkEnd w:id="40"/>
    </w:p>
    <w:p w14:paraId="2C5391FB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A Provider does not inherently possess a private key. It can read Ethereum, but to authenticate as an account, ethers uses the abstraction Signer. One Signer implementation is Wallet.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244FFE8D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1406A7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wallet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new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ethers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Wallet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privateKey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);</w:t>
            </w:r>
          </w:p>
        </w:tc>
      </w:tr>
    </w:tbl>
    <w:p w14:paraId="2BE51E72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0FCDD03C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This combines a private key with a Provider, so the object can sign data and submit transactions.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38F3433C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BA58F3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private key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+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↓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Wallet / Signer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lastRenderedPageBreak/>
              <w:t>↓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sign things + send things</w:t>
            </w:r>
          </w:p>
        </w:tc>
      </w:tr>
    </w:tbl>
    <w:p w14:paraId="67673048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7CB4320A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i/>
          <w:kern w:val="0"/>
          <w:sz w:val="20"/>
          <w:szCs w:val="22"/>
          <w14:ligatures w14:val="none"/>
        </w:rPr>
        <w:t>Reference: ethers v6 Wallet and Signer documentation.</w:t>
      </w:r>
    </w:p>
    <w:p w14:paraId="27F09B73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41" w:name="_Toc237476471"/>
      <w:r w:rsidRPr="00D972B2">
        <w:rPr>
          <w:rFonts w:eastAsia="Times New Roman"/>
        </w:rPr>
        <w:t>Part 38 — The core ethers object model</w:t>
      </w:r>
      <w:bookmarkEnd w:id="41"/>
    </w:p>
    <w:p w14:paraId="54886152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Memorize these distinctions: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1AFBFFBE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0A58C4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= connection to Ethereum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Signer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= entity capable of authorizing actions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Wallet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= Signer backed directly by a private key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Contract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= ABI-aware interface to deployed code</w:t>
            </w:r>
          </w:p>
        </w:tc>
      </w:tr>
    </w:tbl>
    <w:p w14:paraId="508ED9C3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13450175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This object model is the foundation of most ethers code.</w:t>
      </w:r>
    </w:p>
    <w:p w14:paraId="5955A365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i/>
          <w:kern w:val="0"/>
          <w:sz w:val="20"/>
          <w:szCs w:val="22"/>
          <w14:ligatures w14:val="none"/>
        </w:rPr>
        <w:t>Reference: ethers v6 Getting Started.</w:t>
      </w:r>
    </w:p>
    <w:p w14:paraId="456A34E1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42" w:name="_Toc237476472"/>
      <w:r w:rsidRPr="00D972B2">
        <w:rPr>
          <w:rFonts w:eastAsia="Times New Roman"/>
        </w:rPr>
        <w:t>Part 39 — Read operation</w:t>
      </w:r>
      <w:bookmarkEnd w:id="42"/>
    </w:p>
    <w:p w14:paraId="167B77C1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A simple read can use the provider: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3DF820E8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ADDCB1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balance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await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getBalance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wallet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);</w:t>
            </w:r>
          </w:p>
        </w:tc>
      </w:tr>
    </w:tbl>
    <w:p w14:paraId="73133D5E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44263E3A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No signature is required and no gas is spent. Conceptually, ethers is issuing a read-only RPC such as eth_getBalance.</w:t>
      </w:r>
    </w:p>
    <w:p w14:paraId="0A2E1350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43" w:name="_Toc237476473"/>
      <w:r w:rsidRPr="00D972B2">
        <w:rPr>
          <w:rFonts w:eastAsia="Times New Roman"/>
        </w:rPr>
        <w:t>Part 40 — Write operation</w:t>
      </w:r>
      <w:bookmarkEnd w:id="43"/>
    </w:p>
    <w:p w14:paraId="24A7882E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A write requires a signer. For example: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4BDE9EA4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201551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response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await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wallet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sendTransaction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to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bob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value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ethers.parseEther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"1"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});</w:t>
            </w:r>
          </w:p>
        </w:tc>
      </w:tr>
    </w:tbl>
    <w:p w14:paraId="3678C7BB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529315B8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Then wait for inclusion/mining: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0E651510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B503F1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lastRenderedPageBreak/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receipt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await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response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wait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();</w:t>
            </w:r>
          </w:p>
        </w:tc>
      </w:tr>
    </w:tbl>
    <w:p w14:paraId="56E5B87D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45E37DA9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There are two important asynchronous stages: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360A2A2E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588599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sendTransaction()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↓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transaction submitted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↓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TransactionResponse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↓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wait()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↓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transaction mined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↓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TransactionReceipt</w:t>
            </w:r>
          </w:p>
        </w:tc>
      </w:tr>
    </w:tbl>
    <w:p w14:paraId="3F00FA42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238D7DC3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This exact distinction will matter when our relayer submits execTransaction(...).</w:t>
      </w:r>
    </w:p>
    <w:p w14:paraId="061E55C5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i/>
          <w:kern w:val="0"/>
          <w:sz w:val="20"/>
          <w:szCs w:val="22"/>
          <w14:ligatures w14:val="none"/>
        </w:rPr>
        <w:t>Reference: ethers v6 transaction examples.</w:t>
      </w:r>
    </w:p>
    <w:p w14:paraId="54CD1552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44" w:name="_Toc237476474"/>
      <w:r w:rsidRPr="00D972B2">
        <w:rPr>
          <w:rFonts w:eastAsia="Times New Roman"/>
        </w:rPr>
        <w:t>Part 41 — Wei and bigint</w:t>
      </w:r>
      <w:bookmarkEnd w:id="44"/>
    </w:p>
    <w:p w14:paraId="5AB7D1D0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ethers v6 commonly returns balances and Ethereum integer quantities as JavaScript bigint values: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65D0990A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8F90F66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balance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await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getBalance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alice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);</w:t>
            </w:r>
          </w:p>
        </w:tc>
      </w:tr>
    </w:tbl>
    <w:p w14:paraId="0E8BFE6F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2BACAE16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A raw wei balance might look like: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69712727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9F3997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98658"/>
                <w:kern w:val="0"/>
                <w:sz w:val="19"/>
                <w:szCs w:val="22"/>
                <w14:ligatures w14:val="none"/>
              </w:rPr>
              <w:t>10000000000000000000000n</w:t>
            </w:r>
          </w:p>
        </w:tc>
      </w:tr>
    </w:tbl>
    <w:p w14:paraId="34F7E014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245C4219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For display: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4B8CF4F4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6082F7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console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log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ethers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formatEther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balance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));</w:t>
            </w:r>
          </w:p>
        </w:tc>
      </w:tr>
    </w:tbl>
    <w:p w14:paraId="799E0975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3EDDD606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Going the other direction: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46725A98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687C38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value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ethers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parseEther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"1.5"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);</w:t>
            </w:r>
          </w:p>
        </w:tc>
      </w:tr>
    </w:tbl>
    <w:p w14:paraId="2C0A426D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20A314D5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parseEther returns the integer wei representation as a bigint. Avoid floating-point arithmetic such as 1.5 * 10 ** 18 for monetary calculations.</w:t>
      </w:r>
    </w:p>
    <w:p w14:paraId="2B6302ED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i/>
          <w:kern w:val="0"/>
          <w:sz w:val="20"/>
          <w:szCs w:val="22"/>
          <w14:ligatures w14:val="none"/>
        </w:rPr>
        <w:t>Reference: ethers v6 unit conversion helpers and Getting Started examples.</w:t>
      </w:r>
    </w:p>
    <w:p w14:paraId="107405E2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45" w:name="_Toc237476475"/>
      <w:r w:rsidRPr="00D972B2">
        <w:rPr>
          <w:rFonts w:eastAsia="Times New Roman"/>
        </w:rPr>
        <w:t>Part 42 — Ethereum addresses in ethers</w:t>
      </w:r>
      <w:bookmarkEnd w:id="45"/>
    </w:p>
    <w:p w14:paraId="4E126307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In TypeScript, Ethereum addresses are commonly represented as strings: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3B1DB26C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6DD8AA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lastRenderedPageBreak/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aliceAddress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string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"0x1234..."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</w:p>
        </w:tc>
      </w:tr>
    </w:tbl>
    <w:p w14:paraId="7D52A9B4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674561BD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ethers provides getAddress to validate and normalize/checksum an Ethereum address: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451A497F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BC37988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ethers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getAddress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"0x..."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);</w:t>
            </w:r>
          </w:p>
        </w:tc>
      </w:tr>
    </w:tbl>
    <w:p w14:paraId="1C8266FA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51B5567E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Our application-level type can simply use string, while ethers validates the actual address representation when needed.</w:t>
      </w:r>
    </w:p>
    <w:p w14:paraId="34C3F92A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i/>
          <w:kern w:val="0"/>
          <w:sz w:val="20"/>
          <w:szCs w:val="22"/>
          <w14:ligatures w14:val="none"/>
        </w:rPr>
        <w:t>Reference: ethers v6 Address utilities.</w:t>
      </w:r>
    </w:p>
    <w:p w14:paraId="5D3A8E7B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46" w:name="_Toc237476476"/>
      <w:r w:rsidRPr="00D972B2">
        <w:rPr>
          <w:rFonts w:eastAsia="Times New Roman"/>
        </w:rPr>
        <w:t>Part 43 — Bytes in ethers</w:t>
      </w:r>
      <w:bookmarkEnd w:id="46"/>
    </w:p>
    <w:p w14:paraId="2A78F6CD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Solidity values such as bytes and bytes32 are commonly represented in TypeScript as hexadecimal strings: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201C36A9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A0E272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"0x"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"0xaabbcc"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"0x6f...32 bytes..."</w:t>
            </w:r>
          </w:p>
        </w:tc>
      </w:tr>
    </w:tbl>
    <w:p w14:paraId="7569C5FC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75DD5785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Therefore, our Solidity field: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339B25A8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7376A3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bytes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data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</w:p>
        </w:tc>
      </w:tr>
    </w:tbl>
    <w:p w14:paraId="62005AB9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42A549FE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will naturally become: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5BACEC14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14667F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data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string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</w:p>
        </w:tc>
      </w:tr>
    </w:tbl>
    <w:p w14:paraId="13E9A238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050107DA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The TypeScript string is simply a convenient hex encoding of the underlying bytes.</w:t>
      </w:r>
    </w:p>
    <w:p w14:paraId="1396F0F1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47" w:name="_Toc237476477"/>
      <w:r w:rsidRPr="00D972B2">
        <w:rPr>
          <w:rFonts w:eastAsia="Times New Roman"/>
        </w:rPr>
        <w:t>Part 44 — ABI</w:t>
      </w:r>
      <w:bookmarkEnd w:id="47"/>
    </w:p>
    <w:p w14:paraId="20A6109D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You already know what an ABI is. The new step is that ethers consumes it. Suppose Solidity exposes: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075C8FA2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D82051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function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transfer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to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uint256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amount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)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external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returns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(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bool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);</w:t>
            </w:r>
          </w:p>
        </w:tc>
      </w:tr>
    </w:tbl>
    <w:p w14:paraId="04FEE2EB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4153F32A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ethers can use a human-readable ABI fragment: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5A5DF20E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A46906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lastRenderedPageBreak/>
              <w:t>const abi = [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"function transfer(address to, uint256 amount) returns (bool)"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];</w:t>
            </w:r>
          </w:p>
        </w:tc>
      </w:tr>
    </w:tbl>
    <w:p w14:paraId="611BEBFC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073907C7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An ethers Interface uses ABI information for encoding and decoding contract calls, return data, events, errors, and transaction calldata.</w:t>
      </w:r>
    </w:p>
    <w:p w14:paraId="31EC1FFB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i/>
          <w:kern w:val="0"/>
          <w:sz w:val="20"/>
          <w:szCs w:val="22"/>
          <w14:ligatures w14:val="none"/>
        </w:rPr>
        <w:t>Reference: ethers v6 ABI / Interface API.</w:t>
      </w:r>
    </w:p>
    <w:p w14:paraId="4A93ACFC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48" w:name="_Toc237476478"/>
      <w:r w:rsidRPr="00D972B2">
        <w:rPr>
          <w:rFonts w:eastAsia="Times New Roman"/>
        </w:rPr>
        <w:t>Part 45 — Encoding calldata</w:t>
      </w:r>
      <w:bookmarkEnd w:id="48"/>
    </w:p>
    <w:p w14:paraId="1E60205B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This is extremely important for our multisig. Create an interface: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11780A70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C6109B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const iface =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new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ethers.Interface([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"function transfer(address to, uint256 amount)"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]);</w:t>
            </w:r>
          </w:p>
        </w:tc>
      </w:tr>
    </w:tbl>
    <w:p w14:paraId="45353564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254E1AD7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Then encode the target call: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02CEC148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6877F5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data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iface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encodeFunctionData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"transfer"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[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bobAddress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098658"/>
                <w:kern w:val="0"/>
                <w:sz w:val="19"/>
                <w:szCs w:val="22"/>
                <w14:ligatures w14:val="none"/>
              </w:rPr>
              <w:t>100n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]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);</w:t>
            </w:r>
          </w:p>
        </w:tc>
      </w:tr>
    </w:tbl>
    <w:p w14:paraId="50D9A160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4810BEE3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data is now a hex string containing the 4-byte function selector plus ABI-encoded arguments. This is the off-chain analogue of Solidity code such as: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23087B50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77E13B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abi.encodeCall(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token.transfer,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(bob, </w:t>
            </w:r>
            <w:r w:rsidRPr="00D972B2">
              <w:rPr>
                <w:rFonts w:ascii="Consolas" w:eastAsia="Consolas" w:hAnsi="Consolas" w:cs="Arial"/>
                <w:color w:val="098658"/>
                <w:kern w:val="0"/>
                <w:sz w:val="19"/>
                <w:szCs w:val="22"/>
                <w14:ligatures w14:val="none"/>
              </w:rPr>
              <w:t>100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)</w:t>
            </w:r>
          </w:p>
        </w:tc>
      </w:tr>
    </w:tbl>
    <w:p w14:paraId="176F6E9A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28F2C8D0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The crucial point: we are creating calldata off-chain. We are not calling the token yet.</w:t>
      </w:r>
    </w:p>
    <w:p w14:paraId="050E9641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i/>
          <w:kern w:val="0"/>
          <w:sz w:val="20"/>
          <w:szCs w:val="22"/>
          <w14:ligatures w14:val="none"/>
        </w:rPr>
        <w:t>Reference: ethers v6 Interface.encodeFunctionData.</w:t>
      </w:r>
    </w:p>
    <w:p w14:paraId="1BA6E20E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49" w:name="_Toc237476479"/>
      <w:r w:rsidRPr="00D972B2">
        <w:rPr>
          <w:rFonts w:eastAsia="Times New Roman"/>
        </w:rPr>
        <w:t>Part 46 — Contract objects</w:t>
      </w:r>
      <w:bookmarkEnd w:id="49"/>
    </w:p>
    <w:p w14:paraId="6C3AED87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Instead of manually using Interfaces and raw provider calls for every interaction, ethers can construct a Contract: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31505BD8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B747F5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token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new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ethers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Contract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tokenAddress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tokenAbi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);</w:t>
            </w:r>
          </w:p>
        </w:tc>
      </w:tr>
    </w:tbl>
    <w:p w14:paraId="72E03F23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1FE32178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A Contract combines: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5EE611E9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87C6E4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+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ABI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+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provider or signer</w:t>
            </w:r>
          </w:p>
        </w:tc>
      </w:tr>
    </w:tbl>
    <w:p w14:paraId="3B4A05DD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21CFD08B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Read example: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1D910A2D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80357E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balance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await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token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balanceOf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aliceAddress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);</w:t>
            </w:r>
          </w:p>
        </w:tc>
      </w:tr>
    </w:tbl>
    <w:p w14:paraId="60402D4C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1916AB5B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For writes, connect the contract to a signer: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632DFBA9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5B8875F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tokenWithSigner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new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ethers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Contract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tokenAddress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tokenAbi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aliceWallet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);</w:t>
            </w:r>
          </w:p>
        </w:tc>
      </w:tr>
    </w:tbl>
    <w:p w14:paraId="761C6C6A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3B781F89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Then: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6AA7544F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5E9C85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tx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await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tokenWithSigner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transfer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bobAddress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098658"/>
                <w:kern w:val="0"/>
                <w:sz w:val="19"/>
                <w:szCs w:val="22"/>
                <w14:ligatures w14:val="none"/>
              </w:rPr>
              <w:t>100n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await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tx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wait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();</w:t>
            </w:r>
          </w:p>
        </w:tc>
      </w:tr>
    </w:tbl>
    <w:p w14:paraId="305A4B2B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13027CC0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i/>
          <w:kern w:val="0"/>
          <w:sz w:val="20"/>
          <w:szCs w:val="22"/>
          <w14:ligatures w14:val="none"/>
        </w:rPr>
        <w:t>Reference: ethers v6 Contract API.</w:t>
      </w:r>
    </w:p>
    <w:p w14:paraId="61789A34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50" w:name="_Toc237476480"/>
      <w:r w:rsidRPr="00D972B2">
        <w:rPr>
          <w:rFonts w:eastAsia="Times New Roman"/>
        </w:rPr>
        <w:t>Part 47 — Interface versus Contract</w:t>
      </w:r>
      <w:bookmarkEnd w:id="50"/>
    </w:p>
    <w:p w14:paraId="6AC0AF87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Use Interface when you mainly care about: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07E2DE83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1ACACC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encoding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decoding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calldata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ABI interpretation</w:t>
            </w:r>
          </w:p>
        </w:tc>
      </w:tr>
    </w:tbl>
    <w:p w14:paraId="257EF85F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130B1182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Use Contract when you want to interact with an already deployed contract: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0A1523A3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AB5629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read deployed contract state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simulate calls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send contract transactions</w:t>
            </w:r>
          </w:p>
        </w:tc>
      </w:tr>
    </w:tbl>
    <w:p w14:paraId="6804D54A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1C77771D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lastRenderedPageBreak/>
        <w:t>For our multisig proposal creation, Interface is especially useful: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5020B391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215759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spdInterface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new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ethers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Interface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SPD_ABI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data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spdInterface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encodeFunctionData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"transfer"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[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bob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, </w:t>
            </w:r>
            <w:r w:rsidRPr="00D972B2">
              <w:rPr>
                <w:rFonts w:ascii="Consolas" w:eastAsia="Consolas" w:hAnsi="Consolas" w:cs="Arial"/>
                <w:color w:val="098658"/>
                <w:kern w:val="0"/>
                <w:sz w:val="19"/>
                <w:szCs w:val="22"/>
                <w14:ligatures w14:val="none"/>
              </w:rPr>
              <w:t>100n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]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);</w:t>
            </w:r>
          </w:p>
        </w:tc>
      </w:tr>
    </w:tbl>
    <w:p w14:paraId="1195B166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36C342DD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Again: we are not calling SPD yet. We are constructing the calldata that the multisig will execute later.</w:t>
      </w:r>
    </w:p>
    <w:p w14:paraId="7BE8E396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51" w:name="_Toc237476481"/>
      <w:r w:rsidRPr="00D972B2">
        <w:rPr>
          <w:rFonts w:eastAsia="Times New Roman"/>
        </w:rPr>
        <w:t>Part 48 — EIP-712 begins here</w:t>
      </w:r>
      <w:bookmarkEnd w:id="51"/>
    </w:p>
    <w:p w14:paraId="306FE063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Our exact Solidity struct remains: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4F6E2EE3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000936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struct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Transaction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to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uint256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value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bytes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data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uint256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nonce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uint256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deadline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}</w:t>
            </w:r>
          </w:p>
        </w:tc>
      </w:tr>
    </w:tbl>
    <w:p w14:paraId="5109A53D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7A14E8C7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And exactly: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34E2DF06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330F69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bytes32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constant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TRANSACTION_TYPEHASH =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keccak256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"Transaction(address to,uint256 value,bytes data,uint256 nonce,uint256 deadline)"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);</w:t>
            </w:r>
          </w:p>
        </w:tc>
      </w:tr>
    </w:tbl>
    <w:p w14:paraId="7E92C5A3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5FB503F6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EIP-712 structured data depends on exact member types, exact field names, and exact ordering. Dynamic bytes and string values are hashed as part of the structured-data encoding rules.</w:t>
      </w:r>
    </w:p>
    <w:p w14:paraId="3E65D70C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i/>
          <w:kern w:val="0"/>
          <w:sz w:val="20"/>
          <w:szCs w:val="22"/>
          <w14:ligatures w14:val="none"/>
        </w:rPr>
        <w:t>Reference: EIP-712 — Typed structured data hashing and signing.</w:t>
      </w:r>
    </w:p>
    <w:p w14:paraId="63F7C9AA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52" w:name="_Toc237476482"/>
      <w:r w:rsidRPr="00D972B2">
        <w:rPr>
          <w:rFonts w:eastAsia="Times New Roman"/>
        </w:rPr>
        <w:t>Part 49 — TypeScript EIP-712 type description</w:t>
      </w:r>
      <w:bookmarkEnd w:id="52"/>
    </w:p>
    <w:p w14:paraId="34006496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Tell ethers the exact structured-data type: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6EAC4082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1FA291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const types =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Transaction: [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{ name: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"to"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, type: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"address"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},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{ name: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"value"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, type: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"uint256"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},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{ name: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"data"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, type: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"bytes"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},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{ name: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"nonce"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, type: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"uint256"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},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{ name: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"deadline"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, type: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"uint256"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}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lastRenderedPageBreak/>
              <w:t xml:space="preserve">    ]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};</w:t>
            </w:r>
          </w:p>
        </w:tc>
      </w:tr>
    </w:tbl>
    <w:p w14:paraId="61339F08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1468CDA6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Compare that with: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684D17E6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A627AF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Transaction(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to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uint256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value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bytes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data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uint256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nonce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uint256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deadline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)</w:t>
            </w:r>
          </w:p>
        </w:tc>
      </w:tr>
    </w:tbl>
    <w:p w14:paraId="709ABCA7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7B44344C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The name, types, member names, and order match exactly. This correspondence is not stylistic; it determines the signed message.</w:t>
      </w:r>
    </w:p>
    <w:p w14:paraId="02973B87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53" w:name="_Toc237476483"/>
      <w:r w:rsidRPr="00D972B2">
        <w:rPr>
          <w:rFonts w:eastAsia="Times New Roman"/>
        </w:rPr>
        <w:t>Part 50 — Constructing the proposal</w:t>
      </w:r>
      <w:bookmarkEnd w:id="53"/>
    </w:p>
    <w:p w14:paraId="7ED35D84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Define the TypeScript shape: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550F4260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B788FE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type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Transaction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to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string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value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bigint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data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string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nonce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bigint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deadline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bigint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};</w:t>
            </w:r>
          </w:p>
        </w:tc>
      </w:tr>
    </w:tbl>
    <w:p w14:paraId="45724F5E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4D5B919B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Then create the proposal: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560F57E2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EDB396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transaction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Transaction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to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spdAddress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value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0n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data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transferCalldata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nonce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4n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deadline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1_800_000_000n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};</w:t>
            </w:r>
          </w:p>
        </w:tc>
      </w:tr>
    </w:tbl>
    <w:p w14:paraId="25AB6380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3B14FCA4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Nothing has happened on Ethereum. This is still just a JavaScript object in memory: the transaction proposal.</w:t>
      </w:r>
    </w:p>
    <w:p w14:paraId="2F2D02EF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54" w:name="_Toc237476484"/>
      <w:r w:rsidRPr="00D972B2">
        <w:rPr>
          <w:rFonts w:eastAsia="Times New Roman"/>
        </w:rPr>
        <w:t>Part 51 — EIP-712 domain</w:t>
      </w:r>
      <w:bookmarkEnd w:id="54"/>
    </w:p>
    <w:p w14:paraId="6CD65F1E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The EIP-712 domain separates signing contexts. Our eventual domain will look like: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1EF67C72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0BE8FF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domain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name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"MultiSigWallet"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version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"1"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lastRenderedPageBreak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chainId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31337n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verifyingContract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multisigAddress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};</w:t>
            </w:r>
          </w:p>
        </w:tc>
      </w:tr>
    </w:tbl>
    <w:p w14:paraId="7110D3FD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2DA1820E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These values must correspond to the wallet contract’s EIP-712 configuration and the chain on which the wallet is deployed. The domain ties the signed data to a particular signing context, including the verifying contract and chain.</w:t>
      </w:r>
    </w:p>
    <w:p w14:paraId="2807115A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i/>
          <w:kern w:val="0"/>
          <w:sz w:val="20"/>
          <w:szCs w:val="22"/>
          <w14:ligatures w14:val="none"/>
        </w:rPr>
        <w:t>Reference: ethers TypedDataDomain and EIP-712 domain separator rules.</w:t>
      </w:r>
    </w:p>
    <w:p w14:paraId="3231815D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55" w:name="_Toc237476485"/>
      <w:r w:rsidRPr="00D972B2">
        <w:rPr>
          <w:rFonts w:eastAsia="Times New Roman"/>
        </w:rPr>
        <w:t>Part 52 — Compute the digest</w:t>
      </w:r>
      <w:bookmarkEnd w:id="55"/>
    </w:p>
    <w:p w14:paraId="303C9431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ethers can compute the final EIP-712 digest directly: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762DBF65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0DF99D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digest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ethers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TypedDataEncoder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hash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domain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types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transaction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);</w:t>
            </w:r>
          </w:p>
        </w:tc>
      </w:tr>
    </w:tbl>
    <w:p w14:paraId="54146AD8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2E53C2B3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That produces a bytes32-style hex digest. Our Solidity helper: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50DD7BA8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E612BE3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getTransactionHash(txn)</w:t>
            </w:r>
          </w:p>
        </w:tc>
      </w:tr>
    </w:tbl>
    <w:p w14:paraId="5BDDADDA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62636B85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must return exactly the same digest. This gives us an excellent integration invariant: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517F7B42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20B9AA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Solidity wallet.getTransactionHash(txn)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      ==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TypeScript ethers.TypedDataEncoder.hash(domain, types, transaction)</w:t>
            </w:r>
          </w:p>
        </w:tc>
      </w:tr>
    </w:tbl>
    <w:p w14:paraId="22A87E47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35012177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i/>
          <w:kern w:val="0"/>
          <w:sz w:val="20"/>
          <w:szCs w:val="22"/>
          <w14:ligatures w14:val="none"/>
        </w:rPr>
        <w:t>Reference: ethers v6 TypedDataEncoder.hash.</w:t>
      </w:r>
    </w:p>
    <w:p w14:paraId="076DAA80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56" w:name="_Toc237476486"/>
      <w:r w:rsidRPr="00D972B2">
        <w:rPr>
          <w:rFonts w:eastAsia="Times New Roman"/>
        </w:rPr>
        <w:t>Part 53 — Signing typed data</w:t>
      </w:r>
      <w:bookmarkEnd w:id="56"/>
    </w:p>
    <w:p w14:paraId="1532A2EE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Alice signs off-chain: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0F5313B2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2A1414D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aliceSignature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await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aliceWallet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signTypedData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domain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types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transaction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);</w:t>
            </w:r>
          </w:p>
        </w:tc>
      </w:tr>
    </w:tbl>
    <w:p w14:paraId="01275CA6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5E19FCA2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Bob signs the same proposal: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10BFB4F7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5FDB2C3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lastRenderedPageBreak/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bobSignature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await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bobWallet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signTypedData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domain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types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transaction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);</w:t>
            </w:r>
          </w:p>
        </w:tc>
      </w:tr>
    </w:tbl>
    <w:p w14:paraId="258E1E35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58298CC0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Conceptually: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03D0B3C0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D09961D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Transaction proposal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+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domain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+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private key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↓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EIP-712 signature</w:t>
            </w:r>
          </w:p>
        </w:tc>
      </w:tr>
    </w:tbl>
    <w:p w14:paraId="788C7EB9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40E68554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Nothing must be sent on-chain merely to create these signatures.</w:t>
      </w:r>
    </w:p>
    <w:p w14:paraId="6695C6BF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57" w:name="_Toc237476487"/>
      <w:r w:rsidRPr="00D972B2">
        <w:rPr>
          <w:rFonts w:eastAsia="Times New Roman"/>
        </w:rPr>
        <w:t>Part 54 — Verify off-chain</w:t>
      </w:r>
      <w:bookmarkEnd w:id="57"/>
    </w:p>
    <w:p w14:paraId="1AF6886C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You can verify Alice locally before submitting anything: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65A0A8FA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DC5473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recovered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ethers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verifyTypedData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domain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types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transaction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aliceSignature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);</w:t>
            </w:r>
          </w:p>
        </w:tc>
      </w:tr>
    </w:tbl>
    <w:p w14:paraId="5F7F598F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339B9B84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Then compare: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57CCC155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A9E540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console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log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recovered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console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log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aliceWallet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);</w:t>
            </w:r>
          </w:p>
        </w:tc>
      </w:tr>
    </w:tbl>
    <w:p w14:paraId="6521C819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5C064856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They should match. This answers essentially the same cryptographic question that Solidity later answers with ECDSA.recover(...).</w:t>
      </w:r>
    </w:p>
    <w:p w14:paraId="7812029A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58" w:name="_Toc237476488"/>
      <w:r w:rsidRPr="00D972B2">
        <w:rPr>
          <w:rFonts w:eastAsia="Times New Roman"/>
        </w:rPr>
        <w:t>Part 55 — signMessage is not signTypedData</w:t>
      </w:r>
      <w:bookmarkEnd w:id="58"/>
    </w:p>
    <w:p w14:paraId="65FAB558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You will see ethers code using: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09418CE7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E0BE448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wallet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signMessage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(...)</w:t>
            </w:r>
          </w:p>
        </w:tc>
      </w:tr>
    </w:tbl>
    <w:p w14:paraId="32C73F3A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20D16E96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That is not what our multisig uses. We use: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26B996D5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8C3428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lastRenderedPageBreak/>
              <w:t>wallet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signTypedData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(...)</w:t>
            </w:r>
          </w:p>
        </w:tc>
      </w:tr>
    </w:tbl>
    <w:p w14:paraId="38DC3AFA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73CF5B3D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Our proposal is EIP-712 structured data. signTypedData preserves the typed-data structure and domain separation we designed into the wallet.</w:t>
      </w:r>
    </w:p>
    <w:p w14:paraId="74EC2BDE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i/>
          <w:kern w:val="0"/>
          <w:sz w:val="20"/>
          <w:szCs w:val="22"/>
          <w14:ligatures w14:val="none"/>
        </w:rPr>
        <w:t>Reference: EIP-712 and ethers Signer typed-data signing API.</w:t>
      </w:r>
    </w:p>
    <w:p w14:paraId="235BD577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59" w:name="_Toc237476489"/>
      <w:r w:rsidRPr="00D972B2">
        <w:rPr>
          <w:rFonts w:eastAsia="Times New Roman"/>
        </w:rPr>
        <w:t>Part 56 — Do not manually hash data off-chain before signTypedData</w:t>
      </w:r>
      <w:bookmarkEnd w:id="59"/>
    </w:p>
    <w:p w14:paraId="15190CC7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The Solidity implementation manually performs: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4AB341D1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0BD9E6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keccak256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(txn.data)</w:t>
            </w:r>
          </w:p>
        </w:tc>
      </w:tr>
    </w:tbl>
    <w:p w14:paraId="59F0D31B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06DF8708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inside the EIP-712 struct hash because EIP-712 requires dynamic bytes values to be hashed during struct encoding.</w:t>
      </w:r>
    </w:p>
    <w:p w14:paraId="484BF7AD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But the TypeScript transaction object still contains the original calldata: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5BE32BA2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5698369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transaction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data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"0xa9059cbb..."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</w:p>
        </w:tc>
      </w:tr>
    </w:tbl>
    <w:p w14:paraId="350DD38C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6E7978B3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Do not replace it with: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521647F0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1858DF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data: ethers.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keccak256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(calldata)</w:t>
            </w:r>
          </w:p>
        </w:tc>
      </w:tr>
    </w:tbl>
    <w:p w14:paraId="3BD2B5BA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1D927DDC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before passing the transaction to signTypedData(...). ethers’ typed-data encoder performs the EIP-712 dynamic-field hashing internally. Hashing it yourself would cause the off-chain and on-chain digests to disagree.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64343549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F319DF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off-chain digest != on-chain digest</w:t>
            </w:r>
          </w:p>
        </w:tc>
      </w:tr>
    </w:tbl>
    <w:p w14:paraId="41ED10FA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3EB13065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i/>
          <w:kern w:val="0"/>
          <w:sz w:val="20"/>
          <w:szCs w:val="22"/>
          <w14:ligatures w14:val="none"/>
        </w:rPr>
        <w:t>Reference: EIP-712 dynamic bytes encoding and ethers TypedDataEncoder.</w:t>
      </w:r>
    </w:p>
    <w:p w14:paraId="2E9A69E9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60" w:name="_Toc237476490"/>
      <w:r w:rsidRPr="00D972B2">
        <w:rPr>
          <w:rFonts w:eastAsia="Times New Roman"/>
        </w:rPr>
        <w:t>Part 57 — EIP-712 does not solve replay protection</w:t>
      </w:r>
      <w:bookmarkEnd w:id="60"/>
    </w:p>
    <w:p w14:paraId="74DDD39A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EIP-712 does not itself provide replay protection. That is why our transaction contains: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44A4A34F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0BB17A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uint256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nonce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</w:p>
        </w:tc>
      </w:tr>
    </w:tbl>
    <w:p w14:paraId="7B19EFA1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2D0ADCD7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and also: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2D8826F0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4C6E692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uint256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deadline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</w:p>
        </w:tc>
      </w:tr>
    </w:tbl>
    <w:p w14:paraId="5B4A8BFE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55E98210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lastRenderedPageBreak/>
        <w:t>The domain ties the signature to a particular chain and verifying contract, while the wallet’s nonce prevents an already approved proposal from being executed repeatedly. The deadline lets the signer bound how long the proposal remains valid.</w:t>
      </w:r>
    </w:p>
    <w:p w14:paraId="7A2F8423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i/>
          <w:kern w:val="0"/>
          <w:sz w:val="20"/>
          <w:szCs w:val="22"/>
          <w14:ligatures w14:val="none"/>
        </w:rPr>
        <w:t>Reference: EIP-712 security considerations / replay protection note.</w:t>
      </w:r>
    </w:p>
    <w:p w14:paraId="0BED3B3D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61" w:name="_Toc237476491"/>
      <w:r w:rsidRPr="00D972B2">
        <w:rPr>
          <w:rFonts w:eastAsia="Times New Roman"/>
        </w:rPr>
        <w:t>Part 58 — The final TypeScript side of the multisig</w:t>
      </w:r>
      <w:bookmarkEnd w:id="61"/>
    </w:p>
    <w:p w14:paraId="270644D7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Eventually the off-chain signing side will look conceptually like this: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27EB6C7B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8BAFFE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267F99"/>
                <w:kern w:val="0"/>
                <w:sz w:val="17"/>
                <w:szCs w:val="22"/>
                <w14:ligatures w14:val="none"/>
              </w:rPr>
              <w:t>import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t xml:space="preserve"> { ethers } from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7"/>
                <w:szCs w:val="22"/>
                <w14:ligatures w14:val="none"/>
              </w:rPr>
              <w:t>"ethers"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t>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>type Transaction =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to: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7"/>
                <w:szCs w:val="22"/>
                <w14:ligatures w14:val="none"/>
              </w:rPr>
              <w:t>string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t>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value: bigint;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data: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7"/>
                <w:szCs w:val="22"/>
                <w14:ligatures w14:val="none"/>
              </w:rPr>
              <w:t>string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t>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nonce: bigint;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deadline: bigint;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>};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>const provider =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7"/>
                <w:szCs w:val="22"/>
                <w14:ligatures w14:val="none"/>
              </w:rPr>
              <w:t>new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t xml:space="preserve"> ethers.JsonRpcProvider(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7"/>
                <w:szCs w:val="22"/>
                <w14:ligatures w14:val="none"/>
              </w:rPr>
              <w:t>"http://127.0.0.1:8545"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>const alice =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7"/>
                <w:szCs w:val="22"/>
                <w14:ligatures w14:val="none"/>
              </w:rPr>
              <w:t>new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t xml:space="preserve"> ethers.Wallet(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    ALICE_PRIVATE_KEY,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    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>const bob =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7"/>
                <w:szCs w:val="22"/>
                <w14:ligatures w14:val="none"/>
              </w:rPr>
              <w:t>new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t xml:space="preserve"> ethers.Wallet(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    BOB_PRIVATE_KEY,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    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>const relayer =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7"/>
                <w:szCs w:val="22"/>
                <w14:ligatures w14:val="none"/>
              </w:rPr>
              <w:t>new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t xml:space="preserve"> ethers.Wallet(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    RELAYER_PRIVATE_KEY,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    provider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>const spdInterface =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7"/>
                <w:szCs w:val="22"/>
                <w14:ligatures w14:val="none"/>
              </w:rPr>
              <w:t>new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t xml:space="preserve"> ethers.Interface([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7"/>
                <w:szCs w:val="22"/>
                <w14:ligatures w14:val="none"/>
              </w:rPr>
              <w:t>"function transfer(address to,uint256 amount)"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]);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>const data =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spdInterface.encodeFunctionData(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7"/>
                <w:szCs w:val="22"/>
                <w14:ligatures w14:val="none"/>
              </w:rPr>
              <w:t>"transfer"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    [bob.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7"/>
                <w:szCs w:val="22"/>
                <w14:ligatures w14:val="none"/>
              </w:rPr>
              <w:t>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t>, 100n]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>const transaction: Transaction =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to: SPD_ADDRESS,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value: 0n,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data,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nonce: 4n,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deadline: 1_800_000_000n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>};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lastRenderedPageBreak/>
              <w:br/>
              <w:t>const types =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Transaction: [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    { name: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7"/>
                <w:szCs w:val="22"/>
                <w14:ligatures w14:val="none"/>
              </w:rPr>
              <w:t>"to"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t xml:space="preserve">, type: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7"/>
                <w:szCs w:val="22"/>
                <w14:ligatures w14:val="none"/>
              </w:rPr>
              <w:t>"address"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t xml:space="preserve"> },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    { name: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7"/>
                <w:szCs w:val="22"/>
                <w14:ligatures w14:val="none"/>
              </w:rPr>
              <w:t>"value"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t xml:space="preserve">, type: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7"/>
                <w:szCs w:val="22"/>
                <w14:ligatures w14:val="none"/>
              </w:rPr>
              <w:t>"uint256"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t xml:space="preserve"> },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    { name: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7"/>
                <w:szCs w:val="22"/>
                <w14:ligatures w14:val="none"/>
              </w:rPr>
              <w:t>"data"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t xml:space="preserve">, type: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7"/>
                <w:szCs w:val="22"/>
                <w14:ligatures w14:val="none"/>
              </w:rPr>
              <w:t>"bytes"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t xml:space="preserve"> },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    { name: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7"/>
                <w:szCs w:val="22"/>
                <w14:ligatures w14:val="none"/>
              </w:rPr>
              <w:t>"nonce"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t xml:space="preserve">, type: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7"/>
                <w:szCs w:val="22"/>
                <w14:ligatures w14:val="none"/>
              </w:rPr>
              <w:t>"uint256"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t xml:space="preserve"> },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    { name: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7"/>
                <w:szCs w:val="22"/>
                <w14:ligatures w14:val="none"/>
              </w:rPr>
              <w:t>"deadline"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t xml:space="preserve">, type: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7"/>
                <w:szCs w:val="22"/>
                <w14:ligatures w14:val="none"/>
              </w:rPr>
              <w:t>"uint256"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t xml:space="preserve"> }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]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>};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>const domain =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name: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7"/>
                <w:szCs w:val="22"/>
                <w14:ligatures w14:val="none"/>
              </w:rPr>
              <w:t>"MultiSigWallet"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version: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7"/>
                <w:szCs w:val="22"/>
                <w14:ligatures w14:val="none"/>
              </w:rPr>
              <w:t>"1"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t>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chainId: 31337n,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verifyingContract: MULTISIG_ADDRESS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>};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>const aliceSignature =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await alice.signTypedData(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    domain,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    types,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    transaction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>const bobSignature =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await bob.signTypedData(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    domain,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    types,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    transaction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7"/>
                <w:szCs w:val="22"/>
                <w14:ligatures w14:val="none"/>
              </w:rPr>
              <w:br/>
              <w:t xml:space="preserve">    );</w:t>
            </w:r>
          </w:p>
        </w:tc>
      </w:tr>
    </w:tbl>
    <w:p w14:paraId="0DAD6FEC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51AB5DEA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At this point, nearly every line should be classifiable: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21915A75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3EC827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import              → module system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const               → variable binding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type Transaction    → TypeScript object type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string / bigint     → TypeScript types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async / await       → Promise-based asynchronous work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Wallet              → private-key Signer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Provider            → RPC connection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Interface           → ABI encoder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data                → hex calldata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100n                → bigint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{ ... }              → plain JavaScript object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[ ... ]              → array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signTypedData       → EIP-712 signing</w:t>
            </w:r>
          </w:p>
        </w:tc>
      </w:tr>
    </w:tbl>
    <w:p w14:paraId="60480F9F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478C2DCA" w14:textId="77777777" w:rsidR="00D972B2" w:rsidRPr="00D972B2" w:rsidRDefault="00D972B2" w:rsidP="006D64D0">
      <w:pPr>
        <w:pStyle w:val="Heading1"/>
        <w:rPr>
          <w:rFonts w:eastAsia="MS Mincho"/>
        </w:rPr>
      </w:pPr>
      <w:bookmarkStart w:id="62" w:name="_Toc237476492"/>
      <w:r w:rsidRPr="00D972B2">
        <w:rPr>
          <w:rFonts w:eastAsia="Times New Roman"/>
        </w:rPr>
        <w:t>Part 59 — Secret keys and environment variables</w:t>
      </w:r>
      <w:bookmarkEnd w:id="62"/>
    </w:p>
    <w:p w14:paraId="67C56EDB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Do not hard-code real private keys in application source: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10C7524C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3AA48C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privateKey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"0xREAL_PRIVATE_KEY"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</w:p>
        </w:tc>
      </w:tr>
    </w:tbl>
    <w:p w14:paraId="49ACF35E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0B013B1D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Node exposes environment variables through: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08454282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457278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lastRenderedPageBreak/>
              <w:t>process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env</w:t>
            </w:r>
          </w:p>
        </w:tc>
      </w:tr>
    </w:tbl>
    <w:p w14:paraId="641531B1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1C20438C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A .env file used for local development might contain: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5A853F72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CC0916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ALICE_PRIVATE_KEY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=0x...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BOB_PRIVATE_KEY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=0x...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RELAYER_PRIVATE_KEY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=0x...</w:t>
            </w:r>
          </w:p>
        </w:tc>
      </w:tr>
    </w:tbl>
    <w:p w14:paraId="44DFE9EE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5D1E306B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Reading a value directly: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74951EF1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34545B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alicePrivateKey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process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env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ALICE_PRIVATE_KEY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</w:p>
        </w:tc>
      </w:tr>
    </w:tbl>
    <w:p w14:paraId="17D0F55F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4661EDB1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Its type is effectively string | undefined, because the variable might not exist. A small helper can enforce the runtime requirement and let TypeScript narrow the result to string: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314E5955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5E87146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function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requireEnv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name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string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):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string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value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process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env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[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name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];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if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(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value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===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undefined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 {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throw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new </w:t>
            </w:r>
            <w:r w:rsidRPr="00D972B2">
              <w:rPr>
                <w:rFonts w:ascii="Consolas" w:eastAsia="Consolas" w:hAnsi="Consolas" w:cs="Arial"/>
                <w:color w:val="267F99"/>
                <w:kern w:val="0"/>
                <w:sz w:val="19"/>
                <w:szCs w:val="22"/>
                <w14:ligatures w14:val="none"/>
              </w:rPr>
              <w:t>Error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    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`Missing environment variable: ${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name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}`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    );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}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return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value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;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>}</w:t>
            </w:r>
          </w:p>
        </w:tc>
      </w:tr>
    </w:tbl>
    <w:p w14:paraId="25C5CF9F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30BAD404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Then: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47111A28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645B59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0000FF"/>
                <w:kern w:val="0"/>
                <w:sz w:val="19"/>
                <w:szCs w:val="22"/>
                <w14:ligatures w14:val="none"/>
              </w:rPr>
              <w:t>const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</w:t>
            </w:r>
            <w:r w:rsidRPr="00D972B2">
              <w:rPr>
                <w:rFonts w:ascii="Consolas" w:eastAsia="Consolas" w:hAnsi="Consolas" w:cs="Arial"/>
                <w:color w:val="001080"/>
                <w:kern w:val="0"/>
                <w:sz w:val="19"/>
                <w:szCs w:val="22"/>
                <w14:ligatures w14:val="none"/>
              </w:rPr>
              <w:t>alicePrivateKey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 xml:space="preserve"> =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br/>
              <w:t xml:space="preserve">    </w:t>
            </w:r>
            <w:r w:rsidRPr="00D972B2">
              <w:rPr>
                <w:rFonts w:ascii="Consolas" w:eastAsia="Consolas" w:hAnsi="Consolas" w:cs="Arial"/>
                <w:color w:val="795E26"/>
                <w:kern w:val="0"/>
                <w:sz w:val="19"/>
                <w:szCs w:val="22"/>
                <w14:ligatures w14:val="none"/>
              </w:rPr>
              <w:t>requireEnv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(</w:t>
            </w:r>
            <w:r w:rsidRPr="00D972B2">
              <w:rPr>
                <w:rFonts w:ascii="Consolas" w:eastAsia="Consolas" w:hAnsi="Consolas" w:cs="Arial"/>
                <w:color w:val="A31515"/>
                <w:kern w:val="0"/>
                <w:sz w:val="19"/>
                <w:szCs w:val="22"/>
                <w14:ligatures w14:val="none"/>
              </w:rPr>
              <w:t>"ALICE_PRIVATE_KEY"</w:t>
            </w: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);</w:t>
            </w:r>
          </w:p>
        </w:tc>
      </w:tr>
    </w:tbl>
    <w:p w14:paraId="76254C8A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0FF64C70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And .env should be ignored by Git: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60"/>
      </w:tblGrid>
      <w:tr w:rsidR="00D972B2" w:rsidRPr="00D972B2" w14:paraId="66F6DD34" w14:textId="77777777" w:rsidTr="005E7929">
        <w:tc>
          <w:tcPr>
            <w:tcW w:w="10080" w:type="dxa"/>
            <w:shd w:val="clear" w:color="auto" w:fill="F3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DF135D" w14:textId="77777777" w:rsidR="00D972B2" w:rsidRPr="00D972B2" w:rsidRDefault="00D972B2" w:rsidP="00D972B2">
            <w:pPr>
              <w:spacing w:after="0" w:line="240" w:lineRule="auto"/>
              <w:rPr>
                <w:rFonts w:eastAsia="MS Mincho" w:cs="Arial"/>
                <w:kern w:val="0"/>
                <w:szCs w:val="22"/>
                <w14:ligatures w14:val="none"/>
              </w:rPr>
            </w:pPr>
            <w:r w:rsidRPr="00D972B2">
              <w:rPr>
                <w:rFonts w:ascii="Consolas" w:eastAsia="Consolas" w:hAnsi="Consolas" w:cs="Arial"/>
                <w:color w:val="1F1F1F"/>
                <w:kern w:val="0"/>
                <w:sz w:val="19"/>
                <w:szCs w:val="22"/>
                <w14:ligatures w14:val="none"/>
              </w:rPr>
              <w:t>.env</w:t>
            </w:r>
          </w:p>
        </w:tc>
      </w:tr>
    </w:tbl>
    <w:p w14:paraId="27910F00" w14:textId="77777777" w:rsidR="00D972B2" w:rsidRPr="00D972B2" w:rsidRDefault="00D972B2" w:rsidP="00D972B2">
      <w:pPr>
        <w:spacing w:after="60" w:line="259" w:lineRule="auto"/>
        <w:rPr>
          <w:rFonts w:eastAsia="MS Mincho" w:cs="Arial"/>
          <w:kern w:val="0"/>
          <w:szCs w:val="22"/>
          <w14:ligatures w14:val="none"/>
        </w:rPr>
      </w:pPr>
    </w:p>
    <w:p w14:paraId="02F93730" w14:textId="77777777" w:rsidR="00D972B2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kern w:val="0"/>
          <w:szCs w:val="22"/>
          <w14:ligatures w14:val="none"/>
        </w:rPr>
        <w:t>For early local experiments, Anvil’s published test keys are fine. For real environments, secret management requires more care than a local .env file.</w:t>
      </w:r>
    </w:p>
    <w:p w14:paraId="079C969E" w14:textId="420015DB" w:rsidR="007A7271" w:rsidRPr="00D972B2" w:rsidRDefault="00D972B2" w:rsidP="00D972B2">
      <w:pPr>
        <w:spacing w:after="100" w:line="259" w:lineRule="auto"/>
        <w:rPr>
          <w:rFonts w:eastAsia="MS Mincho" w:cs="Arial"/>
          <w:kern w:val="0"/>
          <w:szCs w:val="22"/>
          <w14:ligatures w14:val="none"/>
        </w:rPr>
      </w:pPr>
      <w:r w:rsidRPr="00D972B2">
        <w:rPr>
          <w:rFonts w:eastAsia="Times New Roman" w:cs="Arial"/>
          <w:i/>
          <w:kern w:val="0"/>
          <w:sz w:val="20"/>
          <w:szCs w:val="22"/>
          <w14:ligatures w14:val="none"/>
        </w:rPr>
        <w:t>Reference: Node.js environment variables and --env-file support.</w:t>
      </w:r>
    </w:p>
    <w:p w14:paraId="5A48560D" w14:textId="1672E3B8" w:rsidR="00FB372E" w:rsidRPr="00FB372E" w:rsidRDefault="00FB372E" w:rsidP="00FB372E">
      <w:pPr>
        <w:tabs>
          <w:tab w:val="left" w:pos="3286"/>
        </w:tabs>
      </w:pPr>
    </w:p>
    <w:sectPr w:rsidR="00FB372E" w:rsidRPr="00FB37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Ubuntu Mono">
    <w:panose1 w:val="020B0309030602030204"/>
    <w:charset w:val="00"/>
    <w:family w:val="modern"/>
    <w:pitch w:val="fixed"/>
    <w:sig w:usb0="E00002FF" w:usb1="5000205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1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1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1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1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7441BC"/>
    <w:multiLevelType w:val="multilevel"/>
    <w:tmpl w:val="8350FD16"/>
    <w:lvl w:ilvl="0">
      <w:start w:val="1"/>
      <w:numFmt w:val="bullet"/>
      <w:pStyle w:val="codesnippetbrigh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6062189">
    <w:abstractNumId w:val="9"/>
  </w:num>
  <w:num w:numId="2" w16cid:durableId="1682774803">
    <w:abstractNumId w:val="9"/>
  </w:num>
  <w:num w:numId="3" w16cid:durableId="1997220860">
    <w:abstractNumId w:val="9"/>
  </w:num>
  <w:num w:numId="4" w16cid:durableId="22680358">
    <w:abstractNumId w:val="8"/>
  </w:num>
  <w:num w:numId="5" w16cid:durableId="156574046">
    <w:abstractNumId w:val="6"/>
  </w:num>
  <w:num w:numId="6" w16cid:durableId="1043599395">
    <w:abstractNumId w:val="5"/>
  </w:num>
  <w:num w:numId="7" w16cid:durableId="1422407225">
    <w:abstractNumId w:val="4"/>
  </w:num>
  <w:num w:numId="8" w16cid:durableId="869757919">
    <w:abstractNumId w:val="7"/>
  </w:num>
  <w:num w:numId="9" w16cid:durableId="1409182882">
    <w:abstractNumId w:val="3"/>
  </w:num>
  <w:num w:numId="10" w16cid:durableId="1247618548">
    <w:abstractNumId w:val="2"/>
  </w:num>
  <w:num w:numId="11" w16cid:durableId="112482764">
    <w:abstractNumId w:val="1"/>
  </w:num>
  <w:num w:numId="12" w16cid:durableId="1980721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BDC"/>
    <w:rsid w:val="00026345"/>
    <w:rsid w:val="00050D78"/>
    <w:rsid w:val="00057E88"/>
    <w:rsid w:val="00062176"/>
    <w:rsid w:val="00062453"/>
    <w:rsid w:val="00082724"/>
    <w:rsid w:val="000E0D2E"/>
    <w:rsid w:val="000E4890"/>
    <w:rsid w:val="00112CD9"/>
    <w:rsid w:val="00156B25"/>
    <w:rsid w:val="00175C93"/>
    <w:rsid w:val="00195855"/>
    <w:rsid w:val="001B3783"/>
    <w:rsid w:val="001C0A11"/>
    <w:rsid w:val="001C238A"/>
    <w:rsid w:val="001C245C"/>
    <w:rsid w:val="001C7296"/>
    <w:rsid w:val="001D3B1E"/>
    <w:rsid w:val="001E2FB7"/>
    <w:rsid w:val="001F35E5"/>
    <w:rsid w:val="00243B8F"/>
    <w:rsid w:val="00286A19"/>
    <w:rsid w:val="00295F73"/>
    <w:rsid w:val="002A3EA1"/>
    <w:rsid w:val="002B0A2A"/>
    <w:rsid w:val="0030790F"/>
    <w:rsid w:val="0033111A"/>
    <w:rsid w:val="003B07A5"/>
    <w:rsid w:val="003B75D6"/>
    <w:rsid w:val="003E1881"/>
    <w:rsid w:val="003F5797"/>
    <w:rsid w:val="004167EE"/>
    <w:rsid w:val="00430269"/>
    <w:rsid w:val="00456214"/>
    <w:rsid w:val="00460670"/>
    <w:rsid w:val="00487429"/>
    <w:rsid w:val="0049579D"/>
    <w:rsid w:val="004968C2"/>
    <w:rsid w:val="004A576F"/>
    <w:rsid w:val="004D178A"/>
    <w:rsid w:val="004F58D3"/>
    <w:rsid w:val="004F6647"/>
    <w:rsid w:val="0050392F"/>
    <w:rsid w:val="00506944"/>
    <w:rsid w:val="00506E44"/>
    <w:rsid w:val="00521A63"/>
    <w:rsid w:val="0052205D"/>
    <w:rsid w:val="00535473"/>
    <w:rsid w:val="0053676A"/>
    <w:rsid w:val="005369CA"/>
    <w:rsid w:val="00547D19"/>
    <w:rsid w:val="00575095"/>
    <w:rsid w:val="00581FF9"/>
    <w:rsid w:val="005B183C"/>
    <w:rsid w:val="005E6243"/>
    <w:rsid w:val="005F1790"/>
    <w:rsid w:val="0063231D"/>
    <w:rsid w:val="0068560D"/>
    <w:rsid w:val="0068663D"/>
    <w:rsid w:val="00693525"/>
    <w:rsid w:val="006D64D0"/>
    <w:rsid w:val="006F70D9"/>
    <w:rsid w:val="00703B39"/>
    <w:rsid w:val="007169F5"/>
    <w:rsid w:val="00743BF8"/>
    <w:rsid w:val="007542F9"/>
    <w:rsid w:val="007546D5"/>
    <w:rsid w:val="007643CB"/>
    <w:rsid w:val="0076693E"/>
    <w:rsid w:val="00766B6B"/>
    <w:rsid w:val="007A0885"/>
    <w:rsid w:val="007A7271"/>
    <w:rsid w:val="007B4095"/>
    <w:rsid w:val="007C5703"/>
    <w:rsid w:val="007D4686"/>
    <w:rsid w:val="007D5E12"/>
    <w:rsid w:val="007D79C6"/>
    <w:rsid w:val="007E5C02"/>
    <w:rsid w:val="00820345"/>
    <w:rsid w:val="0083342D"/>
    <w:rsid w:val="00840401"/>
    <w:rsid w:val="008473D2"/>
    <w:rsid w:val="00881622"/>
    <w:rsid w:val="008C1199"/>
    <w:rsid w:val="00947FE5"/>
    <w:rsid w:val="009606F5"/>
    <w:rsid w:val="009C3B8C"/>
    <w:rsid w:val="009D0DF2"/>
    <w:rsid w:val="00A23C12"/>
    <w:rsid w:val="00A4474B"/>
    <w:rsid w:val="00A62698"/>
    <w:rsid w:val="00AA2024"/>
    <w:rsid w:val="00AB08D6"/>
    <w:rsid w:val="00AB3224"/>
    <w:rsid w:val="00AC5794"/>
    <w:rsid w:val="00AD0253"/>
    <w:rsid w:val="00AD36F1"/>
    <w:rsid w:val="00B149F5"/>
    <w:rsid w:val="00B47DA7"/>
    <w:rsid w:val="00BC35A6"/>
    <w:rsid w:val="00BF1E2C"/>
    <w:rsid w:val="00BF6B15"/>
    <w:rsid w:val="00C038BA"/>
    <w:rsid w:val="00C46481"/>
    <w:rsid w:val="00C52CD6"/>
    <w:rsid w:val="00C73B91"/>
    <w:rsid w:val="00C77FE8"/>
    <w:rsid w:val="00C9580F"/>
    <w:rsid w:val="00CB41CC"/>
    <w:rsid w:val="00CC066D"/>
    <w:rsid w:val="00CC0DE7"/>
    <w:rsid w:val="00CE0979"/>
    <w:rsid w:val="00D006D7"/>
    <w:rsid w:val="00D16318"/>
    <w:rsid w:val="00D25399"/>
    <w:rsid w:val="00D41383"/>
    <w:rsid w:val="00D51BDC"/>
    <w:rsid w:val="00D56707"/>
    <w:rsid w:val="00D65485"/>
    <w:rsid w:val="00D972B2"/>
    <w:rsid w:val="00DB679A"/>
    <w:rsid w:val="00DF6025"/>
    <w:rsid w:val="00DF73AB"/>
    <w:rsid w:val="00E200DD"/>
    <w:rsid w:val="00E812C6"/>
    <w:rsid w:val="00E85D98"/>
    <w:rsid w:val="00EA7025"/>
    <w:rsid w:val="00EC7FBD"/>
    <w:rsid w:val="00EF30F3"/>
    <w:rsid w:val="00F04DE8"/>
    <w:rsid w:val="00F0711D"/>
    <w:rsid w:val="00F17892"/>
    <w:rsid w:val="00F30797"/>
    <w:rsid w:val="00F474A5"/>
    <w:rsid w:val="00F847B6"/>
    <w:rsid w:val="00F87094"/>
    <w:rsid w:val="00FB372E"/>
    <w:rsid w:val="00FD0360"/>
    <w:rsid w:val="00FD2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E13C8"/>
  <w15:chartTrackingRefBased/>
  <w15:docId w15:val="{6BF43C43-D231-43E8-9373-EF5F83B6B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aj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0D2E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C73B91"/>
    <w:pPr>
      <w:keepNext/>
      <w:keepLines/>
      <w:spacing w:before="360" w:after="80"/>
      <w:outlineLvl w:val="0"/>
    </w:pPr>
    <w:rPr>
      <w:rFonts w:asciiTheme="majorBidi" w:eastAsiaTheme="majorEastAsia" w:hAnsi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3B91"/>
    <w:pPr>
      <w:keepNext/>
      <w:keepLines/>
      <w:spacing w:before="160" w:after="80"/>
      <w:outlineLvl w:val="1"/>
    </w:pPr>
    <w:rPr>
      <w:rFonts w:asciiTheme="majorBidi" w:eastAsiaTheme="majorEastAsia" w:hAnsi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3B91"/>
    <w:pPr>
      <w:keepNext/>
      <w:keepLines/>
      <w:spacing w:before="160" w:after="80"/>
      <w:outlineLvl w:val="2"/>
    </w:pPr>
    <w:rPr>
      <w:rFonts w:asciiTheme="majorBidi" w:eastAsiaTheme="majorEastAsia" w:hAnsi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BDC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BDC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BDC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BDC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BDC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BDC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snippet">
    <w:name w:val="code snippet"/>
    <w:basedOn w:val="Normal"/>
    <w:link w:val="codesnippetChar"/>
    <w:autoRedefine/>
    <w:rsid w:val="007E5C02"/>
    <w:pPr>
      <w:framePr w:wrap="notBeside" w:vAnchor="text" w:hAnchor="text" w:y="1"/>
      <w:shd w:val="clear" w:color="auto" w:fill="040E48"/>
      <w:spacing w:after="40" w:line="240" w:lineRule="auto"/>
    </w:pPr>
    <w:rPr>
      <w:rFonts w:ascii="Consolas" w:hAnsi="Consolas"/>
      <w:sz w:val="20"/>
      <w:szCs w:val="28"/>
    </w:rPr>
  </w:style>
  <w:style w:type="character" w:customStyle="1" w:styleId="codesnippetChar">
    <w:name w:val="code snippet Char"/>
    <w:basedOn w:val="DefaultParagraphFont"/>
    <w:link w:val="codesnippet"/>
    <w:rsid w:val="007E5C02"/>
    <w:rPr>
      <w:rFonts w:ascii="Consolas" w:hAnsi="Consolas"/>
      <w:noProof/>
      <w:sz w:val="20"/>
      <w:szCs w:val="28"/>
      <w:shd w:val="clear" w:color="auto" w:fill="040E48"/>
    </w:rPr>
  </w:style>
  <w:style w:type="paragraph" w:styleId="Title">
    <w:name w:val="Title"/>
    <w:basedOn w:val="Normal"/>
    <w:next w:val="Normal"/>
    <w:link w:val="TitleChar"/>
    <w:uiPriority w:val="10"/>
    <w:qFormat/>
    <w:rsid w:val="00C73B91"/>
    <w:pPr>
      <w:spacing w:after="80" w:line="240" w:lineRule="auto"/>
      <w:contextualSpacing/>
    </w:pPr>
    <w:rPr>
      <w:rFonts w:asciiTheme="majorBidi" w:eastAsiaTheme="majorEastAsia" w:hAnsi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B91"/>
    <w:rPr>
      <w:rFonts w:asciiTheme="majorBidi" w:eastAsiaTheme="majorEastAsia" w:hAnsi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73B91"/>
    <w:rPr>
      <w:rFonts w:asciiTheme="majorBidi" w:eastAsiaTheme="majorEastAsia" w:hAnsi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3B91"/>
    <w:rPr>
      <w:rFonts w:asciiTheme="majorBidi" w:eastAsiaTheme="majorEastAsia" w:hAnsi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73B91"/>
    <w:rPr>
      <w:rFonts w:asciiTheme="majorBidi" w:eastAsiaTheme="majorEastAsia" w:hAnsiTheme="majorBidi"/>
      <w:sz w:val="28"/>
      <w:szCs w:val="28"/>
    </w:rPr>
  </w:style>
  <w:style w:type="paragraph" w:customStyle="1" w:styleId="codesnippet2">
    <w:name w:val="code snippet 2"/>
    <w:basedOn w:val="Normal"/>
    <w:link w:val="codesnippet2Char"/>
    <w:autoRedefine/>
    <w:rsid w:val="00506E44"/>
    <w:pPr>
      <w:shd w:val="clear" w:color="auto" w:fill="FFF2CC" w:themeFill="accent4" w:themeFillTint="33"/>
    </w:pPr>
    <w:rPr>
      <w:rFonts w:ascii="Consolas" w:hAnsi="Consolas"/>
      <w:color w:val="1F3864" w:themeColor="accent1" w:themeShade="80"/>
      <w:sz w:val="20"/>
      <w:szCs w:val="28"/>
    </w:rPr>
  </w:style>
  <w:style w:type="character" w:customStyle="1" w:styleId="codesnippet2Char">
    <w:name w:val="code snippet 2 Char"/>
    <w:basedOn w:val="codesnippetChar"/>
    <w:link w:val="codesnippet2"/>
    <w:rsid w:val="00506E44"/>
    <w:rPr>
      <w:rFonts w:ascii="Consolas" w:hAnsi="Consolas"/>
      <w:noProof/>
      <w:color w:val="1F3864" w:themeColor="accent1" w:themeShade="80"/>
      <w:sz w:val="20"/>
      <w:szCs w:val="28"/>
      <w:shd w:val="clear" w:color="auto" w:fill="FFF2CC" w:themeFill="accent4" w:themeFillTint="33"/>
    </w:rPr>
  </w:style>
  <w:style w:type="paragraph" w:customStyle="1" w:styleId="codesnippetbright">
    <w:name w:val="code snippet bright"/>
    <w:basedOn w:val="Normal"/>
    <w:link w:val="codesnippetbrightChar"/>
    <w:autoRedefine/>
    <w:rsid w:val="00506E44"/>
    <w:pPr>
      <w:numPr>
        <w:numId w:val="3"/>
      </w:numPr>
    </w:pPr>
    <w:rPr>
      <w:rFonts w:ascii="Consolas" w:hAnsi="Consolas"/>
      <w:color w:val="1048B8"/>
      <w:sz w:val="20"/>
    </w:rPr>
  </w:style>
  <w:style w:type="character" w:customStyle="1" w:styleId="codesnippetbrightChar">
    <w:name w:val="code snippet bright Char"/>
    <w:basedOn w:val="DefaultParagraphFont"/>
    <w:link w:val="codesnippetbright"/>
    <w:rsid w:val="00506E44"/>
    <w:rPr>
      <w:rFonts w:ascii="Consolas" w:hAnsi="Consolas"/>
      <w:color w:val="1048B8"/>
      <w:sz w:val="20"/>
    </w:rPr>
  </w:style>
  <w:style w:type="paragraph" w:customStyle="1" w:styleId="bashsnippet">
    <w:name w:val="bash snippet"/>
    <w:basedOn w:val="Normal"/>
    <w:link w:val="bashsnippetChar"/>
    <w:autoRedefine/>
    <w:qFormat/>
    <w:rsid w:val="00BC35A6"/>
    <w:pPr>
      <w:shd w:val="clear" w:color="auto" w:fill="FFF2CC" w:themeFill="accent4" w:themeFillTint="33"/>
    </w:pPr>
    <w:rPr>
      <w:rFonts w:ascii="Ubuntu Mono" w:hAnsi="Ubuntu Mono"/>
      <w:color w:val="1F3864" w:themeColor="accent1" w:themeShade="80"/>
      <w:sz w:val="20"/>
    </w:rPr>
  </w:style>
  <w:style w:type="character" w:customStyle="1" w:styleId="bashsnippetChar">
    <w:name w:val="bash snippet Char"/>
    <w:basedOn w:val="codesnippetChar"/>
    <w:link w:val="bashsnippet"/>
    <w:rsid w:val="00BC35A6"/>
    <w:rPr>
      <w:rFonts w:ascii="Ubuntu Mono" w:hAnsi="Ubuntu Mono"/>
      <w:noProof/>
      <w:color w:val="1F3864" w:themeColor="accent1" w:themeShade="80"/>
      <w:sz w:val="20"/>
      <w:szCs w:val="28"/>
      <w:shd w:val="clear" w:color="auto" w:fill="FFF2CC" w:themeFill="accent4" w:themeFillTint="33"/>
    </w:rPr>
  </w:style>
  <w:style w:type="paragraph" w:customStyle="1" w:styleId="codenippet3">
    <w:name w:val="code nippet 3"/>
    <w:basedOn w:val="Normal"/>
    <w:link w:val="codenippet3Char"/>
    <w:rsid w:val="007E5C02"/>
    <w:pPr>
      <w:shd w:val="clear" w:color="auto" w:fill="24273A"/>
      <w:spacing w:after="0" w:line="285" w:lineRule="atLeast"/>
    </w:pPr>
    <w:rPr>
      <w:rFonts w:ascii="Consolas" w:eastAsia="Times New Roman" w:hAnsi="Consolas" w:cs="Times New Roman"/>
      <w:i/>
      <w:iCs/>
      <w:color w:val="EED49F"/>
      <w:kern w:val="0"/>
      <w:sz w:val="22"/>
      <w:szCs w:val="21"/>
      <w14:ligatures w14:val="none"/>
    </w:rPr>
  </w:style>
  <w:style w:type="character" w:customStyle="1" w:styleId="codenippet3Char">
    <w:name w:val="code nippet 3 Char"/>
    <w:basedOn w:val="DefaultParagraphFont"/>
    <w:link w:val="codenippet3"/>
    <w:rsid w:val="007E5C02"/>
    <w:rPr>
      <w:rFonts w:ascii="Consolas" w:eastAsia="Times New Roman" w:hAnsi="Consolas" w:cs="Times New Roman"/>
      <w:i/>
      <w:iCs/>
      <w:color w:val="EED49F"/>
      <w:kern w:val="0"/>
      <w:sz w:val="22"/>
      <w:szCs w:val="21"/>
      <w:shd w:val="clear" w:color="auto" w:fill="24273A"/>
      <w14:ligatures w14:val="none"/>
    </w:rPr>
  </w:style>
  <w:style w:type="paragraph" w:customStyle="1" w:styleId="codesnippet3">
    <w:name w:val="code snippet 3"/>
    <w:basedOn w:val="Normal"/>
    <w:link w:val="codesnippet3Char"/>
    <w:autoRedefine/>
    <w:qFormat/>
    <w:rsid w:val="007B4095"/>
    <w:pPr>
      <w:shd w:val="clear" w:color="auto" w:fill="24273A"/>
      <w:spacing w:after="0" w:line="285" w:lineRule="atLeast"/>
    </w:pPr>
    <w:rPr>
      <w:rFonts w:ascii="Consolas" w:eastAsia="Times New Roman" w:hAnsi="Consolas" w:cs="Times New Roman"/>
      <w:i/>
      <w:iCs/>
      <w:color w:val="EED49F"/>
      <w:kern w:val="0"/>
      <w:sz w:val="21"/>
      <w:szCs w:val="21"/>
      <w14:ligatures w14:val="none"/>
    </w:rPr>
  </w:style>
  <w:style w:type="character" w:customStyle="1" w:styleId="codesnippet3Char">
    <w:name w:val="code snippet 3 Char"/>
    <w:basedOn w:val="DefaultParagraphFont"/>
    <w:link w:val="codesnippet3"/>
    <w:rsid w:val="007B4095"/>
    <w:rPr>
      <w:rFonts w:ascii="Consolas" w:eastAsia="Times New Roman" w:hAnsi="Consolas" w:cs="Times New Roman"/>
      <w:i/>
      <w:iCs/>
      <w:noProof/>
      <w:color w:val="EED49F"/>
      <w:kern w:val="0"/>
      <w:sz w:val="21"/>
      <w:szCs w:val="21"/>
      <w:shd w:val="clear" w:color="auto" w:fill="24273A"/>
      <w14:ligatures w14:val="none"/>
    </w:rPr>
  </w:style>
  <w:style w:type="paragraph" w:customStyle="1" w:styleId="codesnippetcyan">
    <w:name w:val="code snippet cyan"/>
    <w:basedOn w:val="Normal"/>
    <w:link w:val="codesnippetcyanChar"/>
    <w:autoRedefine/>
    <w:rsid w:val="00766B6B"/>
    <w:pPr>
      <w:shd w:val="clear" w:color="auto" w:fill="404D68"/>
      <w:spacing w:after="0" w:line="285" w:lineRule="atLeast"/>
    </w:pPr>
    <w:rPr>
      <w:rFonts w:ascii="Consolas" w:eastAsia="Times New Roman" w:hAnsi="Consolas" w:cs="Times New Roman"/>
      <w:color w:val="A9B0D3"/>
      <w:kern w:val="0"/>
      <w:sz w:val="21"/>
      <w:szCs w:val="21"/>
      <w14:ligatures w14:val="none"/>
    </w:rPr>
  </w:style>
  <w:style w:type="character" w:customStyle="1" w:styleId="codesnippetcyanChar">
    <w:name w:val="code snippet cyan Char"/>
    <w:basedOn w:val="DefaultParagraphFont"/>
    <w:link w:val="codesnippetcyan"/>
    <w:rsid w:val="00766B6B"/>
    <w:rPr>
      <w:rFonts w:ascii="Consolas" w:eastAsia="Times New Roman" w:hAnsi="Consolas" w:cs="Times New Roman"/>
      <w:noProof/>
      <w:color w:val="A9B0D3"/>
      <w:kern w:val="0"/>
      <w:sz w:val="21"/>
      <w:szCs w:val="21"/>
      <w:shd w:val="clear" w:color="auto" w:fill="404D6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BDC"/>
    <w:rPr>
      <w:rFonts w:asciiTheme="minorHAnsi" w:eastAsiaTheme="majorEastAsia" w:hAnsiTheme="minorHAns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BDC"/>
    <w:rPr>
      <w:rFonts w:asciiTheme="minorHAnsi" w:eastAsiaTheme="majorEastAsia" w:hAnsiTheme="minorHAns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BDC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BDC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BDC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BDC"/>
    <w:rPr>
      <w:rFonts w:asciiTheme="minorHAnsi" w:eastAsiaTheme="majorEastAsia" w:hAnsiTheme="minorHAns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BDC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BDC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B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B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B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B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B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B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BDC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D0253"/>
    <w:pPr>
      <w:spacing w:before="240" w:after="0" w:line="259" w:lineRule="auto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474A5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F474A5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F474A5"/>
    <w:rPr>
      <w:color w:val="0563C1" w:themeColor="hyperlink"/>
      <w:u w:val="single"/>
    </w:rPr>
  </w:style>
  <w:style w:type="paragraph" w:customStyle="1" w:styleId="pdq2pgselectionanchorcontainer">
    <w:name w:val="pdq2pg_selectionanchorcontainer"/>
    <w:basedOn w:val="Normal"/>
    <w:rsid w:val="004F6647"/>
    <w:pPr>
      <w:spacing w:before="100" w:beforeAutospacing="1" w:after="100" w:afterAutospacing="1" w:line="240" w:lineRule="auto"/>
    </w:pPr>
    <w:rPr>
      <w:rFonts w:eastAsia="Times New Roman" w:cs="Times New Roman"/>
      <w:noProof w:val="0"/>
      <w:kern w:val="0"/>
      <w14:ligatures w14:val="none"/>
    </w:rPr>
  </w:style>
  <w:style w:type="numbering" w:customStyle="1" w:styleId="NoList1">
    <w:name w:val="No List1"/>
    <w:next w:val="NoList"/>
    <w:uiPriority w:val="99"/>
    <w:semiHidden/>
    <w:unhideWhenUsed/>
    <w:rsid w:val="00D972B2"/>
  </w:style>
  <w:style w:type="paragraph" w:customStyle="1" w:styleId="Header1">
    <w:name w:val="Header1"/>
    <w:basedOn w:val="Normal"/>
    <w:next w:val="Header"/>
    <w:link w:val="HeaderChar"/>
    <w:uiPriority w:val="99"/>
    <w:unhideWhenUsed/>
    <w:rsid w:val="00D972B2"/>
    <w:pPr>
      <w:tabs>
        <w:tab w:val="center" w:pos="4680"/>
        <w:tab w:val="right" w:pos="9360"/>
      </w:tabs>
      <w:spacing w:after="0" w:line="240" w:lineRule="auto"/>
    </w:pPr>
    <w:rPr>
      <w:noProof w:val="0"/>
    </w:rPr>
  </w:style>
  <w:style w:type="character" w:customStyle="1" w:styleId="HeaderChar">
    <w:name w:val="Header Char"/>
    <w:basedOn w:val="DefaultParagraphFont"/>
    <w:link w:val="Header1"/>
    <w:uiPriority w:val="99"/>
    <w:rsid w:val="00D972B2"/>
    <w:rPr>
      <w:rFonts w:ascii="Times New Roman" w:hAnsi="Times New Roman"/>
      <w:sz w:val="24"/>
    </w:rPr>
  </w:style>
  <w:style w:type="paragraph" w:customStyle="1" w:styleId="Footer1">
    <w:name w:val="Footer1"/>
    <w:basedOn w:val="Normal"/>
    <w:next w:val="Footer"/>
    <w:link w:val="FooterChar"/>
    <w:uiPriority w:val="99"/>
    <w:unhideWhenUsed/>
    <w:rsid w:val="00D972B2"/>
    <w:pPr>
      <w:tabs>
        <w:tab w:val="center" w:pos="4680"/>
        <w:tab w:val="right" w:pos="9360"/>
      </w:tabs>
      <w:spacing w:after="0" w:line="240" w:lineRule="auto"/>
    </w:pPr>
    <w:rPr>
      <w:noProof w:val="0"/>
    </w:rPr>
  </w:style>
  <w:style w:type="character" w:customStyle="1" w:styleId="FooterChar">
    <w:name w:val="Footer Char"/>
    <w:basedOn w:val="DefaultParagraphFont"/>
    <w:link w:val="Footer1"/>
    <w:uiPriority w:val="99"/>
    <w:rsid w:val="00D972B2"/>
    <w:rPr>
      <w:rFonts w:ascii="Times New Roman" w:hAnsi="Times New Roman"/>
      <w:sz w:val="24"/>
    </w:rPr>
  </w:style>
  <w:style w:type="paragraph" w:customStyle="1" w:styleId="NoSpacing1">
    <w:name w:val="No Spacing1"/>
    <w:next w:val="NoSpacing"/>
    <w:uiPriority w:val="1"/>
    <w:qFormat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</w:style>
  <w:style w:type="paragraph" w:customStyle="1" w:styleId="BodyText1">
    <w:name w:val="Body Text1"/>
    <w:basedOn w:val="Normal"/>
    <w:next w:val="BodyText"/>
    <w:link w:val="BodyTextChar"/>
    <w:uiPriority w:val="99"/>
    <w:unhideWhenUsed/>
    <w:rsid w:val="00D972B2"/>
    <w:pPr>
      <w:spacing w:after="120" w:line="259" w:lineRule="auto"/>
    </w:pPr>
    <w:rPr>
      <w:noProof w:val="0"/>
    </w:rPr>
  </w:style>
  <w:style w:type="character" w:customStyle="1" w:styleId="BodyTextChar">
    <w:name w:val="Body Text Char"/>
    <w:basedOn w:val="DefaultParagraphFont"/>
    <w:link w:val="BodyText1"/>
    <w:uiPriority w:val="99"/>
    <w:rsid w:val="00D972B2"/>
    <w:rPr>
      <w:rFonts w:ascii="Times New Roman" w:hAnsi="Times New Roman"/>
      <w:sz w:val="24"/>
    </w:rPr>
  </w:style>
  <w:style w:type="paragraph" w:customStyle="1" w:styleId="BodyText21">
    <w:name w:val="Body Text 21"/>
    <w:basedOn w:val="Normal"/>
    <w:next w:val="BodyText2"/>
    <w:link w:val="BodyText2Char"/>
    <w:uiPriority w:val="99"/>
    <w:unhideWhenUsed/>
    <w:rsid w:val="00D972B2"/>
    <w:pPr>
      <w:spacing w:after="120" w:line="480" w:lineRule="auto"/>
    </w:pPr>
    <w:rPr>
      <w:noProof w:val="0"/>
    </w:rPr>
  </w:style>
  <w:style w:type="character" w:customStyle="1" w:styleId="BodyText2Char">
    <w:name w:val="Body Text 2 Char"/>
    <w:basedOn w:val="DefaultParagraphFont"/>
    <w:link w:val="BodyText21"/>
    <w:uiPriority w:val="99"/>
    <w:rsid w:val="00D972B2"/>
    <w:rPr>
      <w:rFonts w:ascii="Times New Roman" w:hAnsi="Times New Roman"/>
      <w:sz w:val="24"/>
    </w:rPr>
  </w:style>
  <w:style w:type="paragraph" w:customStyle="1" w:styleId="BodyText31">
    <w:name w:val="Body Text 31"/>
    <w:basedOn w:val="Normal"/>
    <w:next w:val="BodyText3"/>
    <w:link w:val="BodyText3Char"/>
    <w:uiPriority w:val="99"/>
    <w:unhideWhenUsed/>
    <w:rsid w:val="00D972B2"/>
    <w:pPr>
      <w:spacing w:after="120" w:line="259" w:lineRule="auto"/>
    </w:pPr>
    <w:rPr>
      <w:noProof w:val="0"/>
      <w:sz w:val="16"/>
      <w:szCs w:val="16"/>
    </w:rPr>
  </w:style>
  <w:style w:type="character" w:customStyle="1" w:styleId="BodyText3Char">
    <w:name w:val="Body Text 3 Char"/>
    <w:basedOn w:val="DefaultParagraphFont"/>
    <w:link w:val="BodyText31"/>
    <w:uiPriority w:val="99"/>
    <w:rsid w:val="00D972B2"/>
    <w:rPr>
      <w:rFonts w:ascii="Times New Roman" w:hAnsi="Times New Roman"/>
      <w:sz w:val="16"/>
      <w:szCs w:val="16"/>
    </w:rPr>
  </w:style>
  <w:style w:type="paragraph" w:customStyle="1" w:styleId="List1">
    <w:name w:val="List1"/>
    <w:basedOn w:val="Normal"/>
    <w:next w:val="List"/>
    <w:uiPriority w:val="99"/>
    <w:unhideWhenUsed/>
    <w:rsid w:val="00D972B2"/>
    <w:pPr>
      <w:spacing w:after="100" w:line="259" w:lineRule="auto"/>
      <w:ind w:left="360" w:hanging="360"/>
      <w:contextualSpacing/>
    </w:pPr>
    <w:rPr>
      <w:rFonts w:eastAsia="MS Mincho" w:cs="Arial"/>
      <w:noProof w:val="0"/>
      <w:kern w:val="0"/>
      <w:szCs w:val="22"/>
      <w14:ligatures w14:val="none"/>
    </w:rPr>
  </w:style>
  <w:style w:type="paragraph" w:customStyle="1" w:styleId="List21">
    <w:name w:val="List 21"/>
    <w:basedOn w:val="Normal"/>
    <w:next w:val="List2"/>
    <w:uiPriority w:val="99"/>
    <w:unhideWhenUsed/>
    <w:rsid w:val="00D972B2"/>
    <w:pPr>
      <w:spacing w:after="100" w:line="259" w:lineRule="auto"/>
      <w:ind w:left="720" w:hanging="360"/>
      <w:contextualSpacing/>
    </w:pPr>
    <w:rPr>
      <w:rFonts w:eastAsia="MS Mincho" w:cs="Arial"/>
      <w:noProof w:val="0"/>
      <w:kern w:val="0"/>
      <w:szCs w:val="22"/>
      <w14:ligatures w14:val="none"/>
    </w:rPr>
  </w:style>
  <w:style w:type="paragraph" w:customStyle="1" w:styleId="List31">
    <w:name w:val="List 31"/>
    <w:basedOn w:val="Normal"/>
    <w:next w:val="List3"/>
    <w:uiPriority w:val="99"/>
    <w:unhideWhenUsed/>
    <w:rsid w:val="00D972B2"/>
    <w:pPr>
      <w:spacing w:after="100" w:line="259" w:lineRule="auto"/>
      <w:ind w:left="1080" w:hanging="360"/>
      <w:contextualSpacing/>
    </w:pPr>
    <w:rPr>
      <w:rFonts w:eastAsia="MS Mincho" w:cs="Arial"/>
      <w:noProof w:val="0"/>
      <w:kern w:val="0"/>
      <w:szCs w:val="22"/>
      <w14:ligatures w14:val="none"/>
    </w:rPr>
  </w:style>
  <w:style w:type="paragraph" w:customStyle="1" w:styleId="ListBullet1">
    <w:name w:val="List Bullet1"/>
    <w:basedOn w:val="Normal"/>
    <w:next w:val="ListBullet"/>
    <w:uiPriority w:val="99"/>
    <w:unhideWhenUsed/>
    <w:rsid w:val="00D972B2"/>
    <w:pPr>
      <w:numPr>
        <w:numId w:val="4"/>
      </w:numPr>
      <w:tabs>
        <w:tab w:val="clear" w:pos="360"/>
      </w:tabs>
      <w:spacing w:after="100" w:line="259" w:lineRule="auto"/>
      <w:ind w:left="0" w:firstLine="0"/>
      <w:contextualSpacing/>
    </w:pPr>
    <w:rPr>
      <w:rFonts w:eastAsia="MS Mincho" w:cs="Arial"/>
      <w:noProof w:val="0"/>
      <w:kern w:val="0"/>
      <w:szCs w:val="22"/>
      <w14:ligatures w14:val="none"/>
    </w:rPr>
  </w:style>
  <w:style w:type="paragraph" w:customStyle="1" w:styleId="ListBullet21">
    <w:name w:val="List Bullet 21"/>
    <w:basedOn w:val="Normal"/>
    <w:next w:val="ListBullet2"/>
    <w:uiPriority w:val="99"/>
    <w:unhideWhenUsed/>
    <w:rsid w:val="00D972B2"/>
    <w:pPr>
      <w:numPr>
        <w:numId w:val="5"/>
      </w:numPr>
      <w:tabs>
        <w:tab w:val="clear" w:pos="720"/>
      </w:tabs>
      <w:spacing w:after="100" w:line="259" w:lineRule="auto"/>
      <w:ind w:left="0" w:firstLine="0"/>
      <w:contextualSpacing/>
    </w:pPr>
    <w:rPr>
      <w:rFonts w:eastAsia="MS Mincho" w:cs="Arial"/>
      <w:noProof w:val="0"/>
      <w:kern w:val="0"/>
      <w:szCs w:val="22"/>
      <w14:ligatures w14:val="none"/>
    </w:rPr>
  </w:style>
  <w:style w:type="paragraph" w:customStyle="1" w:styleId="ListBullet31">
    <w:name w:val="List Bullet 31"/>
    <w:basedOn w:val="Normal"/>
    <w:next w:val="ListBullet3"/>
    <w:uiPriority w:val="99"/>
    <w:unhideWhenUsed/>
    <w:rsid w:val="00D972B2"/>
    <w:pPr>
      <w:numPr>
        <w:numId w:val="6"/>
      </w:numPr>
      <w:tabs>
        <w:tab w:val="clear" w:pos="1080"/>
      </w:tabs>
      <w:spacing w:after="100" w:line="259" w:lineRule="auto"/>
      <w:ind w:left="0" w:firstLine="0"/>
      <w:contextualSpacing/>
    </w:pPr>
    <w:rPr>
      <w:rFonts w:eastAsia="MS Mincho" w:cs="Arial"/>
      <w:noProof w:val="0"/>
      <w:kern w:val="0"/>
      <w:szCs w:val="22"/>
      <w14:ligatures w14:val="none"/>
    </w:rPr>
  </w:style>
  <w:style w:type="paragraph" w:customStyle="1" w:styleId="ListNumber1">
    <w:name w:val="List Number1"/>
    <w:basedOn w:val="Normal"/>
    <w:next w:val="ListNumber"/>
    <w:uiPriority w:val="99"/>
    <w:unhideWhenUsed/>
    <w:rsid w:val="00D972B2"/>
    <w:pPr>
      <w:numPr>
        <w:numId w:val="8"/>
      </w:numPr>
      <w:tabs>
        <w:tab w:val="clear" w:pos="360"/>
      </w:tabs>
      <w:spacing w:after="100" w:line="259" w:lineRule="auto"/>
      <w:ind w:left="0" w:firstLine="0"/>
      <w:contextualSpacing/>
    </w:pPr>
    <w:rPr>
      <w:rFonts w:eastAsia="MS Mincho" w:cs="Arial"/>
      <w:noProof w:val="0"/>
      <w:kern w:val="0"/>
      <w:szCs w:val="22"/>
      <w14:ligatures w14:val="none"/>
    </w:rPr>
  </w:style>
  <w:style w:type="paragraph" w:customStyle="1" w:styleId="ListNumber21">
    <w:name w:val="List Number 21"/>
    <w:basedOn w:val="Normal"/>
    <w:next w:val="ListNumber2"/>
    <w:uiPriority w:val="99"/>
    <w:unhideWhenUsed/>
    <w:rsid w:val="00D972B2"/>
    <w:pPr>
      <w:numPr>
        <w:numId w:val="9"/>
      </w:numPr>
      <w:tabs>
        <w:tab w:val="clear" w:pos="720"/>
      </w:tabs>
      <w:spacing w:after="100" w:line="259" w:lineRule="auto"/>
      <w:ind w:left="0" w:firstLine="0"/>
      <w:contextualSpacing/>
    </w:pPr>
    <w:rPr>
      <w:rFonts w:eastAsia="MS Mincho" w:cs="Arial"/>
      <w:noProof w:val="0"/>
      <w:kern w:val="0"/>
      <w:szCs w:val="22"/>
      <w14:ligatures w14:val="none"/>
    </w:rPr>
  </w:style>
  <w:style w:type="paragraph" w:customStyle="1" w:styleId="ListNumber31">
    <w:name w:val="List Number 31"/>
    <w:basedOn w:val="Normal"/>
    <w:next w:val="ListNumber3"/>
    <w:uiPriority w:val="99"/>
    <w:unhideWhenUsed/>
    <w:rsid w:val="00D972B2"/>
    <w:pPr>
      <w:numPr>
        <w:numId w:val="10"/>
      </w:numPr>
      <w:tabs>
        <w:tab w:val="clear" w:pos="1080"/>
      </w:tabs>
      <w:spacing w:after="100" w:line="259" w:lineRule="auto"/>
      <w:ind w:left="0" w:firstLine="0"/>
      <w:contextualSpacing/>
    </w:pPr>
    <w:rPr>
      <w:rFonts w:eastAsia="MS Mincho" w:cs="Arial"/>
      <w:noProof w:val="0"/>
      <w:kern w:val="0"/>
      <w:szCs w:val="22"/>
      <w14:ligatures w14:val="none"/>
    </w:rPr>
  </w:style>
  <w:style w:type="paragraph" w:customStyle="1" w:styleId="ListContinue1">
    <w:name w:val="List Continue1"/>
    <w:basedOn w:val="Normal"/>
    <w:next w:val="ListContinue"/>
    <w:uiPriority w:val="99"/>
    <w:unhideWhenUsed/>
    <w:rsid w:val="00D972B2"/>
    <w:pPr>
      <w:spacing w:after="120" w:line="259" w:lineRule="auto"/>
      <w:ind w:left="360"/>
      <w:contextualSpacing/>
    </w:pPr>
    <w:rPr>
      <w:rFonts w:eastAsia="MS Mincho" w:cs="Arial"/>
      <w:noProof w:val="0"/>
      <w:kern w:val="0"/>
      <w:szCs w:val="22"/>
      <w14:ligatures w14:val="none"/>
    </w:rPr>
  </w:style>
  <w:style w:type="paragraph" w:customStyle="1" w:styleId="ListContinue21">
    <w:name w:val="List Continue 21"/>
    <w:basedOn w:val="Normal"/>
    <w:next w:val="ListContinue2"/>
    <w:uiPriority w:val="99"/>
    <w:unhideWhenUsed/>
    <w:rsid w:val="00D972B2"/>
    <w:pPr>
      <w:spacing w:after="120" w:line="259" w:lineRule="auto"/>
      <w:ind w:left="720"/>
      <w:contextualSpacing/>
    </w:pPr>
    <w:rPr>
      <w:rFonts w:eastAsia="MS Mincho" w:cs="Arial"/>
      <w:noProof w:val="0"/>
      <w:kern w:val="0"/>
      <w:szCs w:val="22"/>
      <w14:ligatures w14:val="none"/>
    </w:rPr>
  </w:style>
  <w:style w:type="paragraph" w:customStyle="1" w:styleId="ListContinue31">
    <w:name w:val="List Continue 31"/>
    <w:basedOn w:val="Normal"/>
    <w:next w:val="ListContinue3"/>
    <w:uiPriority w:val="99"/>
    <w:unhideWhenUsed/>
    <w:rsid w:val="00D972B2"/>
    <w:pPr>
      <w:spacing w:after="120" w:line="259" w:lineRule="auto"/>
      <w:ind w:left="1080"/>
      <w:contextualSpacing/>
    </w:pPr>
    <w:rPr>
      <w:rFonts w:eastAsia="MS Mincho" w:cs="Arial"/>
      <w:noProof w:val="0"/>
      <w:kern w:val="0"/>
      <w:szCs w:val="22"/>
      <w14:ligatures w14:val="none"/>
    </w:rPr>
  </w:style>
  <w:style w:type="paragraph" w:customStyle="1" w:styleId="MacroText1">
    <w:name w:val="Macro Text1"/>
    <w:next w:val="MacroText"/>
    <w:link w:val="MacroTextChar"/>
    <w:uiPriority w:val="99"/>
    <w:unhideWhenUsed/>
    <w:rsid w:val="00D972B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1"/>
    <w:uiPriority w:val="99"/>
    <w:rsid w:val="00D972B2"/>
    <w:rPr>
      <w:rFonts w:ascii="Courier" w:hAnsi="Courier"/>
      <w:sz w:val="20"/>
      <w:szCs w:val="20"/>
    </w:rPr>
  </w:style>
  <w:style w:type="paragraph" w:customStyle="1" w:styleId="Caption1">
    <w:name w:val="Caption1"/>
    <w:basedOn w:val="Normal"/>
    <w:next w:val="Normal"/>
    <w:uiPriority w:val="35"/>
    <w:semiHidden/>
    <w:unhideWhenUsed/>
    <w:qFormat/>
    <w:rsid w:val="00D972B2"/>
    <w:pPr>
      <w:spacing w:after="100" w:line="240" w:lineRule="auto"/>
    </w:pPr>
    <w:rPr>
      <w:rFonts w:eastAsia="MS Mincho" w:cs="Arial"/>
      <w:b/>
      <w:bCs/>
      <w:noProof w:val="0"/>
      <w:color w:val="4F81BD"/>
      <w:kern w:val="0"/>
      <w:sz w:val="18"/>
      <w:szCs w:val="18"/>
      <w14:ligatures w14:val="none"/>
    </w:rPr>
  </w:style>
  <w:style w:type="character" w:styleId="Strong">
    <w:name w:val="Strong"/>
    <w:basedOn w:val="DefaultParagraphFont"/>
    <w:uiPriority w:val="22"/>
    <w:qFormat/>
    <w:rsid w:val="00D972B2"/>
    <w:rPr>
      <w:b/>
      <w:bCs/>
    </w:rPr>
  </w:style>
  <w:style w:type="character" w:styleId="Emphasis">
    <w:name w:val="Emphasis"/>
    <w:basedOn w:val="DefaultParagraphFont"/>
    <w:uiPriority w:val="20"/>
    <w:qFormat/>
    <w:rsid w:val="00D972B2"/>
    <w:rPr>
      <w:i/>
      <w:iCs/>
    </w:rPr>
  </w:style>
  <w:style w:type="character" w:customStyle="1" w:styleId="SubtleEmphasis1">
    <w:name w:val="Subtle Emphasis1"/>
    <w:basedOn w:val="DefaultParagraphFont"/>
    <w:uiPriority w:val="19"/>
    <w:qFormat/>
    <w:rsid w:val="00D972B2"/>
    <w:rPr>
      <w:i/>
      <w:iCs/>
      <w:color w:val="808080"/>
    </w:rPr>
  </w:style>
  <w:style w:type="character" w:customStyle="1" w:styleId="SubtleReference1">
    <w:name w:val="Subtle Reference1"/>
    <w:basedOn w:val="DefaultParagraphFont"/>
    <w:uiPriority w:val="31"/>
    <w:qFormat/>
    <w:rsid w:val="00D972B2"/>
    <w:rPr>
      <w:smallCaps/>
      <w:color w:val="C0504D"/>
      <w:u w:val="single"/>
    </w:rPr>
  </w:style>
  <w:style w:type="character" w:styleId="BookTitle">
    <w:name w:val="Book Title"/>
    <w:basedOn w:val="DefaultParagraphFont"/>
    <w:uiPriority w:val="33"/>
    <w:qFormat/>
    <w:rsid w:val="00D972B2"/>
    <w:rPr>
      <w:b/>
      <w:bCs/>
      <w:smallCaps/>
      <w:spacing w:val="5"/>
    </w:rPr>
  </w:style>
  <w:style w:type="table" w:customStyle="1" w:styleId="TableGrid1">
    <w:name w:val="Table Grid1"/>
    <w:basedOn w:val="TableNormal"/>
    <w:next w:val="TableGrid"/>
    <w:uiPriority w:val="59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next w:val="LightShading"/>
    <w:uiPriority w:val="60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1">
    <w:name w:val="Light Shading - Accent 11"/>
    <w:basedOn w:val="TableNormal"/>
    <w:next w:val="LightShading-Accent1"/>
    <w:uiPriority w:val="60"/>
    <w:rsid w:val="00D972B2"/>
    <w:pPr>
      <w:spacing w:after="0" w:line="240" w:lineRule="auto"/>
    </w:pPr>
    <w:rPr>
      <w:rFonts w:ascii="Cambria" w:eastAsia="MS Mincho" w:hAnsi="Cambria" w:cs="Arial"/>
      <w:color w:val="365F9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next w:val="LightShading-Accent2"/>
    <w:uiPriority w:val="60"/>
    <w:rsid w:val="00D972B2"/>
    <w:pPr>
      <w:spacing w:after="0" w:line="240" w:lineRule="auto"/>
    </w:pPr>
    <w:rPr>
      <w:rFonts w:ascii="Cambria" w:eastAsia="MS Mincho" w:hAnsi="Cambria" w:cs="Arial"/>
      <w:color w:val="943634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LightShading-Accent31">
    <w:name w:val="Light Shading - Accent 31"/>
    <w:basedOn w:val="TableNormal"/>
    <w:next w:val="LightShading-Accent3"/>
    <w:uiPriority w:val="60"/>
    <w:rsid w:val="00D972B2"/>
    <w:pPr>
      <w:spacing w:after="0" w:line="240" w:lineRule="auto"/>
    </w:pPr>
    <w:rPr>
      <w:rFonts w:ascii="Cambria" w:eastAsia="MS Mincho" w:hAnsi="Cambria" w:cs="Arial"/>
      <w:color w:val="76923C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LightShading-Accent41">
    <w:name w:val="Light Shading - Accent 41"/>
    <w:basedOn w:val="TableNormal"/>
    <w:next w:val="LightShading-Accent4"/>
    <w:uiPriority w:val="60"/>
    <w:rsid w:val="00D972B2"/>
    <w:pPr>
      <w:spacing w:after="0" w:line="240" w:lineRule="auto"/>
    </w:pPr>
    <w:rPr>
      <w:rFonts w:ascii="Cambria" w:eastAsia="MS Mincho" w:hAnsi="Cambria" w:cs="Arial"/>
      <w:color w:val="5F497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LightShading-Accent51">
    <w:name w:val="Light Shading - Accent 51"/>
    <w:basedOn w:val="TableNormal"/>
    <w:next w:val="LightShading-Accent5"/>
    <w:uiPriority w:val="60"/>
    <w:rsid w:val="00D972B2"/>
    <w:pPr>
      <w:spacing w:after="0" w:line="240" w:lineRule="auto"/>
    </w:pPr>
    <w:rPr>
      <w:rFonts w:ascii="Cambria" w:eastAsia="MS Mincho" w:hAnsi="Cambria" w:cs="Arial"/>
      <w:color w:val="31849B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LightShading-Accent61">
    <w:name w:val="Light Shading - Accent 61"/>
    <w:basedOn w:val="TableNormal"/>
    <w:next w:val="LightShading-Accent6"/>
    <w:uiPriority w:val="60"/>
    <w:rsid w:val="00D972B2"/>
    <w:pPr>
      <w:spacing w:after="0" w:line="240" w:lineRule="auto"/>
    </w:pPr>
    <w:rPr>
      <w:rFonts w:ascii="Cambria" w:eastAsia="MS Mincho" w:hAnsi="Cambria" w:cs="Arial"/>
      <w:color w:val="E36C0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LightList1">
    <w:name w:val="Light List1"/>
    <w:basedOn w:val="TableNormal"/>
    <w:next w:val="LightList"/>
    <w:uiPriority w:val="61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1">
    <w:name w:val="Light List - Accent 11"/>
    <w:basedOn w:val="TableNormal"/>
    <w:next w:val="LightList-Accent1"/>
    <w:uiPriority w:val="61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List-Accent21">
    <w:name w:val="Light List - Accent 21"/>
    <w:basedOn w:val="TableNormal"/>
    <w:next w:val="LightList-Accent2"/>
    <w:uiPriority w:val="61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ghtList-Accent31">
    <w:name w:val="Light List - Accent 31"/>
    <w:basedOn w:val="TableNormal"/>
    <w:next w:val="LightList-Accent3"/>
    <w:uiPriority w:val="61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ghtList-Accent41">
    <w:name w:val="Light List - Accent 41"/>
    <w:basedOn w:val="TableNormal"/>
    <w:next w:val="LightList-Accent4"/>
    <w:uiPriority w:val="61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ghtList-Accent51">
    <w:name w:val="Light List - Accent 51"/>
    <w:basedOn w:val="TableNormal"/>
    <w:next w:val="LightList-Accent5"/>
    <w:uiPriority w:val="61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ghtList-Accent61">
    <w:name w:val="Light List - Accent 61"/>
    <w:basedOn w:val="TableNormal"/>
    <w:next w:val="LightList-Accent6"/>
    <w:uiPriority w:val="61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LightGrid1">
    <w:name w:val="Light Grid1"/>
    <w:basedOn w:val="TableNormal"/>
    <w:next w:val="LightGrid"/>
    <w:uiPriority w:val="62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1">
    <w:name w:val="Light Grid - Accent 11"/>
    <w:basedOn w:val="TableNormal"/>
    <w:next w:val="LightGrid-Accent1"/>
    <w:uiPriority w:val="62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Grid-Accent21">
    <w:name w:val="Light Grid - Accent 21"/>
    <w:basedOn w:val="TableNormal"/>
    <w:next w:val="LightGrid-Accent2"/>
    <w:uiPriority w:val="62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LightGrid-Accent31">
    <w:name w:val="Light Grid - Accent 31"/>
    <w:basedOn w:val="TableNormal"/>
    <w:next w:val="LightGrid-Accent3"/>
    <w:uiPriority w:val="62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LightGrid-Accent41">
    <w:name w:val="Light Grid - Accent 41"/>
    <w:basedOn w:val="TableNormal"/>
    <w:next w:val="LightGrid-Accent4"/>
    <w:uiPriority w:val="62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LightGrid-Accent51">
    <w:name w:val="Light Grid - Accent 51"/>
    <w:basedOn w:val="TableNormal"/>
    <w:next w:val="LightGrid-Accent5"/>
    <w:uiPriority w:val="62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LightGrid-Accent61">
    <w:name w:val="Light Grid - Accent 61"/>
    <w:basedOn w:val="TableNormal"/>
    <w:next w:val="LightGrid-Accent6"/>
    <w:uiPriority w:val="62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MediumShading11">
    <w:name w:val="Medium Shading 11"/>
    <w:basedOn w:val="TableNormal"/>
    <w:next w:val="MediumShading1"/>
    <w:uiPriority w:val="63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next w:val="MediumShading1-Accent1"/>
    <w:uiPriority w:val="63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21">
    <w:name w:val="Medium Shading 1 - Accent 21"/>
    <w:basedOn w:val="TableNormal"/>
    <w:next w:val="MediumShading1-Accent2"/>
    <w:uiPriority w:val="63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31">
    <w:name w:val="Medium Shading 1 - Accent 31"/>
    <w:basedOn w:val="TableNormal"/>
    <w:next w:val="MediumShading1-Accent3"/>
    <w:uiPriority w:val="63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41">
    <w:name w:val="Medium Shading 1 - Accent 41"/>
    <w:basedOn w:val="TableNormal"/>
    <w:next w:val="MediumShading1-Accent4"/>
    <w:uiPriority w:val="63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51">
    <w:name w:val="Medium Shading 1 - Accent 51"/>
    <w:basedOn w:val="TableNormal"/>
    <w:next w:val="MediumShading1-Accent5"/>
    <w:uiPriority w:val="63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61">
    <w:name w:val="Medium Shading 1 - Accent 61"/>
    <w:basedOn w:val="TableNormal"/>
    <w:next w:val="MediumShading1-Accent6"/>
    <w:uiPriority w:val="63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next w:val="MediumShading2"/>
    <w:uiPriority w:val="64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next w:val="MediumShading2-Accent1"/>
    <w:uiPriority w:val="64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21">
    <w:name w:val="Medium Shading 2 - Accent 21"/>
    <w:basedOn w:val="TableNormal"/>
    <w:next w:val="MediumShading2-Accent2"/>
    <w:uiPriority w:val="64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31">
    <w:name w:val="Medium Shading 2 - Accent 31"/>
    <w:basedOn w:val="TableNormal"/>
    <w:next w:val="MediumShading2-Accent3"/>
    <w:uiPriority w:val="64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41">
    <w:name w:val="Medium Shading 2 - Accent 41"/>
    <w:basedOn w:val="TableNormal"/>
    <w:next w:val="MediumShading2-Accent4"/>
    <w:uiPriority w:val="64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51">
    <w:name w:val="Medium Shading 2 - Accent 51"/>
    <w:basedOn w:val="TableNormal"/>
    <w:next w:val="MediumShading2-Accent5"/>
    <w:uiPriority w:val="64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61">
    <w:name w:val="Medium Shading 2 - Accent 61"/>
    <w:basedOn w:val="TableNormal"/>
    <w:next w:val="MediumShading2-Accent6"/>
    <w:uiPriority w:val="64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next w:val="MediumList1"/>
    <w:uiPriority w:val="65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ediumList1-Accent11">
    <w:name w:val="Medium List 1 - Accent 11"/>
    <w:basedOn w:val="TableNormal"/>
    <w:next w:val="MediumList1-Accent1"/>
    <w:uiPriority w:val="65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ediumList1-Accent21">
    <w:name w:val="Medium List 1 - Accent 21"/>
    <w:basedOn w:val="TableNormal"/>
    <w:next w:val="MediumList1-Accent2"/>
    <w:uiPriority w:val="65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MediumList1-Accent31">
    <w:name w:val="Medium List 1 - Accent 31"/>
    <w:basedOn w:val="TableNormal"/>
    <w:next w:val="MediumList1-Accent3"/>
    <w:uiPriority w:val="65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MediumList1-Accent41">
    <w:name w:val="Medium List 1 - Accent 41"/>
    <w:basedOn w:val="TableNormal"/>
    <w:next w:val="MediumList1-Accent4"/>
    <w:uiPriority w:val="65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MediumList1-Accent51">
    <w:name w:val="Medium List 1 - Accent 51"/>
    <w:basedOn w:val="TableNormal"/>
    <w:next w:val="MediumList1-Accent5"/>
    <w:uiPriority w:val="65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MediumList1-Accent61">
    <w:name w:val="Medium List 1 - Accent 61"/>
    <w:basedOn w:val="TableNormal"/>
    <w:next w:val="MediumList1-Accent6"/>
    <w:uiPriority w:val="65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MediumList21">
    <w:name w:val="Medium List 21"/>
    <w:basedOn w:val="TableNormal"/>
    <w:next w:val="MediumList2"/>
    <w:uiPriority w:val="66"/>
    <w:rsid w:val="00D972B2"/>
    <w:pPr>
      <w:spacing w:after="0" w:line="240" w:lineRule="auto"/>
    </w:pPr>
    <w:rPr>
      <w:rFonts w:ascii="Calibri" w:eastAsia="MS Gothic" w:hAnsi="Calibri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11">
    <w:name w:val="Medium List 2 - Accent 11"/>
    <w:basedOn w:val="TableNormal"/>
    <w:next w:val="MediumList2-Accent1"/>
    <w:uiPriority w:val="66"/>
    <w:rsid w:val="00D972B2"/>
    <w:pPr>
      <w:spacing w:after="0" w:line="240" w:lineRule="auto"/>
    </w:pPr>
    <w:rPr>
      <w:rFonts w:ascii="Calibri" w:eastAsia="MS Gothic" w:hAnsi="Calibri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next w:val="MediumList2-Accent2"/>
    <w:uiPriority w:val="66"/>
    <w:rsid w:val="00D972B2"/>
    <w:pPr>
      <w:spacing w:after="0" w:line="240" w:lineRule="auto"/>
    </w:pPr>
    <w:rPr>
      <w:rFonts w:ascii="Calibri" w:eastAsia="MS Gothic" w:hAnsi="Calibri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next w:val="MediumList2-Accent3"/>
    <w:uiPriority w:val="66"/>
    <w:rsid w:val="00D972B2"/>
    <w:pPr>
      <w:spacing w:after="0" w:line="240" w:lineRule="auto"/>
    </w:pPr>
    <w:rPr>
      <w:rFonts w:ascii="Calibri" w:eastAsia="MS Gothic" w:hAnsi="Calibri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next w:val="MediumList2-Accent4"/>
    <w:uiPriority w:val="66"/>
    <w:rsid w:val="00D972B2"/>
    <w:pPr>
      <w:spacing w:after="0" w:line="240" w:lineRule="auto"/>
    </w:pPr>
    <w:rPr>
      <w:rFonts w:ascii="Calibri" w:eastAsia="MS Gothic" w:hAnsi="Calibri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next w:val="MediumList2-Accent5"/>
    <w:uiPriority w:val="66"/>
    <w:rsid w:val="00D972B2"/>
    <w:pPr>
      <w:spacing w:after="0" w:line="240" w:lineRule="auto"/>
    </w:pPr>
    <w:rPr>
      <w:rFonts w:ascii="Calibri" w:eastAsia="MS Gothic" w:hAnsi="Calibri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next w:val="MediumList2-Accent6"/>
    <w:uiPriority w:val="66"/>
    <w:rsid w:val="00D972B2"/>
    <w:pPr>
      <w:spacing w:after="0" w:line="240" w:lineRule="auto"/>
    </w:pPr>
    <w:rPr>
      <w:rFonts w:ascii="Calibri" w:eastAsia="MS Gothic" w:hAnsi="Calibri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next w:val="MediumGrid1"/>
    <w:uiPriority w:val="67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ediumGrid1-Accent11">
    <w:name w:val="Medium Grid 1 - Accent 11"/>
    <w:basedOn w:val="TableNormal"/>
    <w:next w:val="MediumGrid1-Accent1"/>
    <w:uiPriority w:val="67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MediumGrid1-Accent21">
    <w:name w:val="Medium Grid 1 - Accent 21"/>
    <w:basedOn w:val="TableNormal"/>
    <w:next w:val="MediumGrid1-Accent2"/>
    <w:uiPriority w:val="67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MediumGrid1-Accent31">
    <w:name w:val="Medium Grid 1 - Accent 31"/>
    <w:basedOn w:val="TableNormal"/>
    <w:next w:val="MediumGrid1-Accent3"/>
    <w:uiPriority w:val="67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MediumGrid1-Accent41">
    <w:name w:val="Medium Grid 1 - Accent 41"/>
    <w:basedOn w:val="TableNormal"/>
    <w:next w:val="MediumGrid1-Accent4"/>
    <w:uiPriority w:val="67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MediumGrid1-Accent51">
    <w:name w:val="Medium Grid 1 - Accent 51"/>
    <w:basedOn w:val="TableNormal"/>
    <w:next w:val="MediumGrid1-Accent5"/>
    <w:uiPriority w:val="67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MediumGrid1-Accent61">
    <w:name w:val="Medium Grid 1 - Accent 61"/>
    <w:basedOn w:val="TableNormal"/>
    <w:next w:val="MediumGrid1-Accent6"/>
    <w:uiPriority w:val="67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MediumGrid21">
    <w:name w:val="Medium Grid 21"/>
    <w:basedOn w:val="TableNormal"/>
    <w:next w:val="MediumGrid2"/>
    <w:uiPriority w:val="68"/>
    <w:rsid w:val="00D972B2"/>
    <w:pPr>
      <w:spacing w:after="0" w:line="240" w:lineRule="auto"/>
    </w:pPr>
    <w:rPr>
      <w:rFonts w:ascii="Calibri" w:eastAsia="MS Gothic" w:hAnsi="Calibri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11">
    <w:name w:val="Medium Grid 2 - Accent 11"/>
    <w:basedOn w:val="TableNormal"/>
    <w:next w:val="MediumGrid2-Accent1"/>
    <w:uiPriority w:val="68"/>
    <w:rsid w:val="00D972B2"/>
    <w:pPr>
      <w:spacing w:after="0" w:line="240" w:lineRule="auto"/>
    </w:pPr>
    <w:rPr>
      <w:rFonts w:ascii="Calibri" w:eastAsia="MS Gothic" w:hAnsi="Calibri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next w:val="MediumGrid2-Accent2"/>
    <w:uiPriority w:val="68"/>
    <w:rsid w:val="00D972B2"/>
    <w:pPr>
      <w:spacing w:after="0" w:line="240" w:lineRule="auto"/>
    </w:pPr>
    <w:rPr>
      <w:rFonts w:ascii="Calibri" w:eastAsia="MS Gothic" w:hAnsi="Calibri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next w:val="MediumGrid2-Accent3"/>
    <w:uiPriority w:val="68"/>
    <w:rsid w:val="00D972B2"/>
    <w:pPr>
      <w:spacing w:after="0" w:line="240" w:lineRule="auto"/>
    </w:pPr>
    <w:rPr>
      <w:rFonts w:ascii="Calibri" w:eastAsia="MS Gothic" w:hAnsi="Calibri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next w:val="MediumGrid2-Accent4"/>
    <w:uiPriority w:val="68"/>
    <w:rsid w:val="00D972B2"/>
    <w:pPr>
      <w:spacing w:after="0" w:line="240" w:lineRule="auto"/>
    </w:pPr>
    <w:rPr>
      <w:rFonts w:ascii="Calibri" w:eastAsia="MS Gothic" w:hAnsi="Calibri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next w:val="MediumGrid2-Accent5"/>
    <w:uiPriority w:val="68"/>
    <w:rsid w:val="00D972B2"/>
    <w:pPr>
      <w:spacing w:after="0" w:line="240" w:lineRule="auto"/>
    </w:pPr>
    <w:rPr>
      <w:rFonts w:ascii="Calibri" w:eastAsia="MS Gothic" w:hAnsi="Calibri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next w:val="MediumGrid2-Accent6"/>
    <w:uiPriority w:val="68"/>
    <w:rsid w:val="00D972B2"/>
    <w:pPr>
      <w:spacing w:after="0" w:line="240" w:lineRule="auto"/>
    </w:pPr>
    <w:rPr>
      <w:rFonts w:ascii="Calibri" w:eastAsia="MS Gothic" w:hAnsi="Calibri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31">
    <w:name w:val="Medium Grid 31"/>
    <w:basedOn w:val="TableNormal"/>
    <w:next w:val="MediumGrid3"/>
    <w:uiPriority w:val="69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Grid3-Accent11">
    <w:name w:val="Medium Grid 3 - Accent 11"/>
    <w:basedOn w:val="TableNormal"/>
    <w:next w:val="MediumGrid3-Accent1"/>
    <w:uiPriority w:val="69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MediumGrid3-Accent21">
    <w:name w:val="Medium Grid 3 - Accent 21"/>
    <w:basedOn w:val="TableNormal"/>
    <w:next w:val="MediumGrid3-Accent2"/>
    <w:uiPriority w:val="69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MediumGrid3-Accent31">
    <w:name w:val="Medium Grid 3 - Accent 31"/>
    <w:basedOn w:val="TableNormal"/>
    <w:next w:val="MediumGrid3-Accent3"/>
    <w:uiPriority w:val="69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MediumGrid3-Accent41">
    <w:name w:val="Medium Grid 3 - Accent 41"/>
    <w:basedOn w:val="TableNormal"/>
    <w:next w:val="MediumGrid3-Accent4"/>
    <w:uiPriority w:val="69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MediumGrid3-Accent51">
    <w:name w:val="Medium Grid 3 - Accent 51"/>
    <w:basedOn w:val="TableNormal"/>
    <w:next w:val="MediumGrid3-Accent5"/>
    <w:uiPriority w:val="69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MediumGrid3-Accent61">
    <w:name w:val="Medium Grid 3 - Accent 61"/>
    <w:basedOn w:val="TableNormal"/>
    <w:next w:val="MediumGrid3-Accent6"/>
    <w:uiPriority w:val="69"/>
    <w:rsid w:val="00D972B2"/>
    <w:pPr>
      <w:spacing w:after="0" w:line="240" w:lineRule="auto"/>
    </w:pPr>
    <w:rPr>
      <w:rFonts w:ascii="Cambria" w:eastAsia="MS Mincho" w:hAnsi="Cambria" w:cs="Arial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DarkList1">
    <w:name w:val="Dark List1"/>
    <w:basedOn w:val="TableNormal"/>
    <w:next w:val="DarkList"/>
    <w:uiPriority w:val="70"/>
    <w:rsid w:val="00D972B2"/>
    <w:pPr>
      <w:spacing w:after="0" w:line="240" w:lineRule="auto"/>
    </w:pPr>
    <w:rPr>
      <w:rFonts w:ascii="Cambria" w:eastAsia="MS Mincho" w:hAnsi="Cambria" w:cs="Arial"/>
      <w:color w:val="FFFFFF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DarkList-Accent11">
    <w:name w:val="Dark List - Accent 11"/>
    <w:basedOn w:val="TableNormal"/>
    <w:next w:val="DarkList-Accent1"/>
    <w:uiPriority w:val="70"/>
    <w:rsid w:val="00D972B2"/>
    <w:pPr>
      <w:spacing w:after="0" w:line="240" w:lineRule="auto"/>
    </w:pPr>
    <w:rPr>
      <w:rFonts w:ascii="Cambria" w:eastAsia="MS Mincho" w:hAnsi="Cambria" w:cs="Arial"/>
      <w:color w:val="FFFFFF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DarkList-Accent21">
    <w:name w:val="Dark List - Accent 21"/>
    <w:basedOn w:val="TableNormal"/>
    <w:next w:val="DarkList-Accent2"/>
    <w:uiPriority w:val="70"/>
    <w:rsid w:val="00D972B2"/>
    <w:pPr>
      <w:spacing w:after="0" w:line="240" w:lineRule="auto"/>
    </w:pPr>
    <w:rPr>
      <w:rFonts w:ascii="Cambria" w:eastAsia="MS Mincho" w:hAnsi="Cambria" w:cs="Arial"/>
      <w:color w:val="FFFFFF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DarkList-Accent31">
    <w:name w:val="Dark List - Accent 31"/>
    <w:basedOn w:val="TableNormal"/>
    <w:next w:val="DarkList-Accent3"/>
    <w:uiPriority w:val="70"/>
    <w:rsid w:val="00D972B2"/>
    <w:pPr>
      <w:spacing w:after="0" w:line="240" w:lineRule="auto"/>
    </w:pPr>
    <w:rPr>
      <w:rFonts w:ascii="Cambria" w:eastAsia="MS Mincho" w:hAnsi="Cambria" w:cs="Arial"/>
      <w:color w:val="FFFFFF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DarkList-Accent41">
    <w:name w:val="Dark List - Accent 41"/>
    <w:basedOn w:val="TableNormal"/>
    <w:next w:val="DarkList-Accent4"/>
    <w:uiPriority w:val="70"/>
    <w:rsid w:val="00D972B2"/>
    <w:pPr>
      <w:spacing w:after="0" w:line="240" w:lineRule="auto"/>
    </w:pPr>
    <w:rPr>
      <w:rFonts w:ascii="Cambria" w:eastAsia="MS Mincho" w:hAnsi="Cambria" w:cs="Arial"/>
      <w:color w:val="FFFFFF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DarkList-Accent51">
    <w:name w:val="Dark List - Accent 51"/>
    <w:basedOn w:val="TableNormal"/>
    <w:next w:val="DarkList-Accent5"/>
    <w:uiPriority w:val="70"/>
    <w:rsid w:val="00D972B2"/>
    <w:pPr>
      <w:spacing w:after="0" w:line="240" w:lineRule="auto"/>
    </w:pPr>
    <w:rPr>
      <w:rFonts w:ascii="Cambria" w:eastAsia="MS Mincho" w:hAnsi="Cambria" w:cs="Arial"/>
      <w:color w:val="FFFFFF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DarkList-Accent61">
    <w:name w:val="Dark List - Accent 61"/>
    <w:basedOn w:val="TableNormal"/>
    <w:next w:val="DarkList-Accent6"/>
    <w:uiPriority w:val="70"/>
    <w:rsid w:val="00D972B2"/>
    <w:pPr>
      <w:spacing w:after="0" w:line="240" w:lineRule="auto"/>
    </w:pPr>
    <w:rPr>
      <w:rFonts w:ascii="Cambria" w:eastAsia="MS Mincho" w:hAnsi="Cambria" w:cs="Arial"/>
      <w:color w:val="FFFFFF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ColorfulShading1">
    <w:name w:val="Colorful Shading1"/>
    <w:basedOn w:val="TableNormal"/>
    <w:next w:val="ColorfulShading"/>
    <w:uiPriority w:val="71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ColorfulShading-Accent11">
    <w:name w:val="Colorful Shading - Accent 11"/>
    <w:basedOn w:val="TableNormal"/>
    <w:next w:val="ColorfulShading-Accent1"/>
    <w:uiPriority w:val="71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ColorfulShading-Accent21">
    <w:name w:val="Colorful Shading - Accent 21"/>
    <w:basedOn w:val="TableNormal"/>
    <w:next w:val="ColorfulShading-Accent2"/>
    <w:uiPriority w:val="71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ColorfulShading-Accent31">
    <w:name w:val="Colorful Shading - Accent 31"/>
    <w:basedOn w:val="TableNormal"/>
    <w:next w:val="ColorfulShading-Accent3"/>
    <w:uiPriority w:val="71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ColorfulShading-Accent41">
    <w:name w:val="Colorful Shading - Accent 41"/>
    <w:basedOn w:val="TableNormal"/>
    <w:next w:val="ColorfulShading-Accent4"/>
    <w:uiPriority w:val="71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ColorfulShading-Accent51">
    <w:name w:val="Colorful Shading - Accent 51"/>
    <w:basedOn w:val="TableNormal"/>
    <w:next w:val="ColorfulShading-Accent5"/>
    <w:uiPriority w:val="71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ColorfulShading-Accent61">
    <w:name w:val="Colorful Shading - Accent 61"/>
    <w:basedOn w:val="TableNormal"/>
    <w:next w:val="ColorfulShading-Accent6"/>
    <w:uiPriority w:val="71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ColorfulList1">
    <w:name w:val="Colorful List1"/>
    <w:basedOn w:val="TableNormal"/>
    <w:next w:val="ColorfulList"/>
    <w:uiPriority w:val="72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ColorfulList-Accent11">
    <w:name w:val="Colorful List - Accent 11"/>
    <w:basedOn w:val="TableNormal"/>
    <w:next w:val="ColorfulList-Accent1"/>
    <w:uiPriority w:val="72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ColorfulList-Accent21">
    <w:name w:val="Colorful List - Accent 21"/>
    <w:basedOn w:val="TableNormal"/>
    <w:next w:val="ColorfulList-Accent2"/>
    <w:uiPriority w:val="72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ColorfulList-Accent31">
    <w:name w:val="Colorful List - Accent 31"/>
    <w:basedOn w:val="TableNormal"/>
    <w:next w:val="ColorfulList-Accent3"/>
    <w:uiPriority w:val="72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ColorfulList-Accent41">
    <w:name w:val="Colorful List - Accent 41"/>
    <w:basedOn w:val="TableNormal"/>
    <w:next w:val="ColorfulList-Accent4"/>
    <w:uiPriority w:val="72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ColorfulList-Accent51">
    <w:name w:val="Colorful List - Accent 51"/>
    <w:basedOn w:val="TableNormal"/>
    <w:next w:val="ColorfulList-Accent5"/>
    <w:uiPriority w:val="72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ColorfulList-Accent61">
    <w:name w:val="Colorful List - Accent 61"/>
    <w:basedOn w:val="TableNormal"/>
    <w:next w:val="ColorfulList-Accent6"/>
    <w:uiPriority w:val="72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ColorfulGrid1">
    <w:name w:val="Colorful Grid1"/>
    <w:basedOn w:val="TableNormal"/>
    <w:next w:val="ColorfulGrid"/>
    <w:uiPriority w:val="73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ColorfulGrid-Accent11">
    <w:name w:val="Colorful Grid - Accent 11"/>
    <w:basedOn w:val="TableNormal"/>
    <w:next w:val="ColorfulGrid-Accent1"/>
    <w:uiPriority w:val="73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ColorfulGrid-Accent21">
    <w:name w:val="Colorful Grid - Accent 21"/>
    <w:basedOn w:val="TableNormal"/>
    <w:next w:val="ColorfulGrid-Accent2"/>
    <w:uiPriority w:val="73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ColorfulGrid-Accent31">
    <w:name w:val="Colorful Grid - Accent 31"/>
    <w:basedOn w:val="TableNormal"/>
    <w:next w:val="ColorfulGrid-Accent3"/>
    <w:uiPriority w:val="73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ColorfulGrid-Accent41">
    <w:name w:val="Colorful Grid - Accent 41"/>
    <w:basedOn w:val="TableNormal"/>
    <w:next w:val="ColorfulGrid-Accent4"/>
    <w:uiPriority w:val="73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ColorfulGrid-Accent51">
    <w:name w:val="Colorful Grid - Accent 51"/>
    <w:basedOn w:val="TableNormal"/>
    <w:next w:val="ColorfulGrid-Accent5"/>
    <w:uiPriority w:val="73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ColorfulGrid-Accent61">
    <w:name w:val="Colorful Grid - Accent 61"/>
    <w:basedOn w:val="TableNormal"/>
    <w:next w:val="ColorfulGrid-Accent6"/>
    <w:uiPriority w:val="73"/>
    <w:rsid w:val="00D972B2"/>
    <w:pPr>
      <w:spacing w:after="0" w:line="240" w:lineRule="auto"/>
    </w:pPr>
    <w:rPr>
      <w:rFonts w:ascii="Cambria" w:eastAsia="MS Mincho" w:hAnsi="Cambria" w:cs="Arial"/>
      <w:color w:val="000000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Header">
    <w:name w:val="header"/>
    <w:basedOn w:val="Normal"/>
    <w:link w:val="HeaderChar1"/>
    <w:uiPriority w:val="99"/>
    <w:semiHidden/>
    <w:unhideWhenUsed/>
    <w:rsid w:val="00D972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1">
    <w:name w:val="Header Char1"/>
    <w:basedOn w:val="DefaultParagraphFont"/>
    <w:link w:val="Header"/>
    <w:uiPriority w:val="99"/>
    <w:semiHidden/>
    <w:rsid w:val="00D972B2"/>
    <w:rPr>
      <w:noProof/>
    </w:rPr>
  </w:style>
  <w:style w:type="paragraph" w:styleId="Footer">
    <w:name w:val="footer"/>
    <w:basedOn w:val="Normal"/>
    <w:link w:val="FooterChar1"/>
    <w:uiPriority w:val="99"/>
    <w:semiHidden/>
    <w:unhideWhenUsed/>
    <w:rsid w:val="00D972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1">
    <w:name w:val="Footer Char1"/>
    <w:basedOn w:val="DefaultParagraphFont"/>
    <w:link w:val="Footer"/>
    <w:uiPriority w:val="99"/>
    <w:semiHidden/>
    <w:rsid w:val="00D972B2"/>
    <w:rPr>
      <w:noProof/>
    </w:rPr>
  </w:style>
  <w:style w:type="paragraph" w:styleId="NoSpacing">
    <w:name w:val="No Spacing"/>
    <w:uiPriority w:val="1"/>
    <w:qFormat/>
    <w:rsid w:val="00D972B2"/>
    <w:pPr>
      <w:spacing w:after="0" w:line="240" w:lineRule="auto"/>
    </w:pPr>
    <w:rPr>
      <w:noProof/>
    </w:rPr>
  </w:style>
  <w:style w:type="paragraph" w:styleId="BodyText">
    <w:name w:val="Body Text"/>
    <w:basedOn w:val="Normal"/>
    <w:link w:val="BodyTextChar1"/>
    <w:uiPriority w:val="99"/>
    <w:semiHidden/>
    <w:unhideWhenUsed/>
    <w:rsid w:val="00D972B2"/>
    <w:pPr>
      <w:spacing w:after="120"/>
    </w:pPr>
  </w:style>
  <w:style w:type="character" w:customStyle="1" w:styleId="BodyTextChar1">
    <w:name w:val="Body Text Char1"/>
    <w:basedOn w:val="DefaultParagraphFont"/>
    <w:link w:val="BodyText"/>
    <w:uiPriority w:val="99"/>
    <w:semiHidden/>
    <w:rsid w:val="00D972B2"/>
    <w:rPr>
      <w:noProof/>
    </w:rPr>
  </w:style>
  <w:style w:type="paragraph" w:styleId="BodyText2">
    <w:name w:val="Body Text 2"/>
    <w:basedOn w:val="Normal"/>
    <w:link w:val="BodyText2Char1"/>
    <w:uiPriority w:val="99"/>
    <w:semiHidden/>
    <w:unhideWhenUsed/>
    <w:rsid w:val="00D972B2"/>
    <w:pPr>
      <w:spacing w:after="120" w:line="480" w:lineRule="auto"/>
    </w:pPr>
  </w:style>
  <w:style w:type="character" w:customStyle="1" w:styleId="BodyText2Char1">
    <w:name w:val="Body Text 2 Char1"/>
    <w:basedOn w:val="DefaultParagraphFont"/>
    <w:link w:val="BodyText2"/>
    <w:uiPriority w:val="99"/>
    <w:semiHidden/>
    <w:rsid w:val="00D972B2"/>
    <w:rPr>
      <w:noProof/>
    </w:rPr>
  </w:style>
  <w:style w:type="paragraph" w:styleId="BodyText3">
    <w:name w:val="Body Text 3"/>
    <w:basedOn w:val="Normal"/>
    <w:link w:val="BodyText3Char1"/>
    <w:uiPriority w:val="99"/>
    <w:semiHidden/>
    <w:unhideWhenUsed/>
    <w:rsid w:val="00D972B2"/>
    <w:pPr>
      <w:spacing w:after="120"/>
    </w:pPr>
    <w:rPr>
      <w:sz w:val="16"/>
      <w:szCs w:val="16"/>
    </w:rPr>
  </w:style>
  <w:style w:type="character" w:customStyle="1" w:styleId="BodyText3Char1">
    <w:name w:val="Body Text 3 Char1"/>
    <w:basedOn w:val="DefaultParagraphFont"/>
    <w:link w:val="BodyText3"/>
    <w:uiPriority w:val="99"/>
    <w:semiHidden/>
    <w:rsid w:val="00D972B2"/>
    <w:rPr>
      <w:noProof/>
      <w:sz w:val="16"/>
      <w:szCs w:val="16"/>
    </w:rPr>
  </w:style>
  <w:style w:type="paragraph" w:styleId="List">
    <w:name w:val="List"/>
    <w:basedOn w:val="Normal"/>
    <w:uiPriority w:val="99"/>
    <w:semiHidden/>
    <w:unhideWhenUsed/>
    <w:rsid w:val="00D972B2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972B2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972B2"/>
    <w:pPr>
      <w:ind w:left="108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972B2"/>
    <w:pPr>
      <w:contextualSpacing/>
    </w:pPr>
  </w:style>
  <w:style w:type="paragraph" w:styleId="ListBullet2">
    <w:name w:val="List Bullet 2"/>
    <w:basedOn w:val="Normal"/>
    <w:uiPriority w:val="99"/>
    <w:semiHidden/>
    <w:unhideWhenUsed/>
    <w:rsid w:val="00D972B2"/>
    <w:pPr>
      <w:contextualSpacing/>
    </w:pPr>
  </w:style>
  <w:style w:type="paragraph" w:styleId="ListBullet3">
    <w:name w:val="List Bullet 3"/>
    <w:basedOn w:val="Normal"/>
    <w:uiPriority w:val="99"/>
    <w:semiHidden/>
    <w:unhideWhenUsed/>
    <w:rsid w:val="00D972B2"/>
    <w:pPr>
      <w:contextualSpacing/>
    </w:pPr>
  </w:style>
  <w:style w:type="paragraph" w:styleId="ListNumber">
    <w:name w:val="List Number"/>
    <w:basedOn w:val="Normal"/>
    <w:uiPriority w:val="99"/>
    <w:semiHidden/>
    <w:unhideWhenUsed/>
    <w:rsid w:val="00D972B2"/>
    <w:pPr>
      <w:contextualSpacing/>
    </w:pPr>
  </w:style>
  <w:style w:type="paragraph" w:styleId="ListNumber2">
    <w:name w:val="List Number 2"/>
    <w:basedOn w:val="Normal"/>
    <w:uiPriority w:val="99"/>
    <w:semiHidden/>
    <w:unhideWhenUsed/>
    <w:rsid w:val="00D972B2"/>
    <w:pPr>
      <w:contextualSpacing/>
    </w:pPr>
  </w:style>
  <w:style w:type="paragraph" w:styleId="ListNumber3">
    <w:name w:val="List Number 3"/>
    <w:basedOn w:val="Normal"/>
    <w:uiPriority w:val="99"/>
    <w:semiHidden/>
    <w:unhideWhenUsed/>
    <w:rsid w:val="00D972B2"/>
    <w:pPr>
      <w:contextualSpacing/>
    </w:pPr>
  </w:style>
  <w:style w:type="paragraph" w:styleId="ListContinue">
    <w:name w:val="List Continue"/>
    <w:basedOn w:val="Normal"/>
    <w:uiPriority w:val="99"/>
    <w:semiHidden/>
    <w:unhideWhenUsed/>
    <w:rsid w:val="00D972B2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972B2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972B2"/>
    <w:pPr>
      <w:spacing w:after="120"/>
      <w:ind w:left="1080"/>
      <w:contextualSpacing/>
    </w:pPr>
  </w:style>
  <w:style w:type="paragraph" w:styleId="MacroText">
    <w:name w:val="macro"/>
    <w:link w:val="MacroTextChar1"/>
    <w:uiPriority w:val="99"/>
    <w:semiHidden/>
    <w:unhideWhenUsed/>
    <w:rsid w:val="00D972B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noProof/>
      <w:sz w:val="20"/>
      <w:szCs w:val="20"/>
    </w:rPr>
  </w:style>
  <w:style w:type="character" w:customStyle="1" w:styleId="MacroTextChar1">
    <w:name w:val="Macro Text Char1"/>
    <w:basedOn w:val="DefaultParagraphFont"/>
    <w:link w:val="MacroText"/>
    <w:uiPriority w:val="99"/>
    <w:semiHidden/>
    <w:rsid w:val="00D972B2"/>
    <w:rPr>
      <w:rFonts w:ascii="Consolas" w:hAnsi="Consolas"/>
      <w:noProof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D972B2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D972B2"/>
    <w:rPr>
      <w:smallCaps/>
      <w:color w:val="5A5A5A" w:themeColor="text1" w:themeTint="A5"/>
    </w:rPr>
  </w:style>
  <w:style w:type="table" w:styleId="TableGrid">
    <w:name w:val="Table Grid"/>
    <w:basedOn w:val="TableNormal"/>
    <w:uiPriority w:val="39"/>
    <w:rsid w:val="00D972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semiHidden/>
    <w:unhideWhenUsed/>
    <w:rsid w:val="00D972B2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972B2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972B2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972B2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972B2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972B2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972B2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972B2"/>
    <w:pPr>
      <w:spacing w:after="0" w:line="240" w:lineRule="auto"/>
    </w:pPr>
    <w:rPr>
      <w:rFonts w:asciiTheme="majorHAnsi" w:eastAsiaTheme="majorEastAsia" w:hAnsiTheme="majorHAns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972B2"/>
    <w:pPr>
      <w:spacing w:after="0" w:line="240" w:lineRule="auto"/>
    </w:pPr>
    <w:rPr>
      <w:rFonts w:asciiTheme="majorHAnsi" w:eastAsiaTheme="majorEastAsia" w:hAnsiTheme="majorHAns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972B2"/>
    <w:pPr>
      <w:spacing w:after="0" w:line="240" w:lineRule="auto"/>
    </w:pPr>
    <w:rPr>
      <w:rFonts w:asciiTheme="majorHAnsi" w:eastAsiaTheme="majorEastAsia" w:hAnsiTheme="majorHAns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972B2"/>
    <w:pPr>
      <w:spacing w:after="0" w:line="240" w:lineRule="auto"/>
    </w:pPr>
    <w:rPr>
      <w:rFonts w:asciiTheme="majorHAnsi" w:eastAsiaTheme="majorEastAsia" w:hAnsiTheme="majorHAns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972B2"/>
    <w:pPr>
      <w:spacing w:after="0" w:line="240" w:lineRule="auto"/>
    </w:pPr>
    <w:rPr>
      <w:rFonts w:asciiTheme="majorHAnsi" w:eastAsiaTheme="majorEastAsia" w:hAnsiTheme="majorHAns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972B2"/>
    <w:pPr>
      <w:spacing w:after="0" w:line="240" w:lineRule="auto"/>
    </w:pPr>
    <w:rPr>
      <w:rFonts w:asciiTheme="majorHAnsi" w:eastAsiaTheme="majorEastAsia" w:hAnsiTheme="majorHAns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972B2"/>
    <w:pPr>
      <w:spacing w:after="0" w:line="240" w:lineRule="auto"/>
    </w:pPr>
    <w:rPr>
      <w:rFonts w:asciiTheme="majorHAnsi" w:eastAsiaTheme="majorEastAsia" w:hAnsiTheme="majorHAns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972B2"/>
    <w:pPr>
      <w:spacing w:after="0" w:line="240" w:lineRule="auto"/>
    </w:pPr>
    <w:rPr>
      <w:rFonts w:asciiTheme="majorHAnsi" w:eastAsiaTheme="majorEastAsia" w:hAnsiTheme="majorHAns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972B2"/>
    <w:pPr>
      <w:spacing w:after="0" w:line="240" w:lineRule="auto"/>
    </w:pPr>
    <w:rPr>
      <w:rFonts w:asciiTheme="majorHAnsi" w:eastAsiaTheme="majorEastAsia" w:hAnsiTheme="majorHAns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972B2"/>
    <w:pPr>
      <w:spacing w:after="0" w:line="240" w:lineRule="auto"/>
    </w:pPr>
    <w:rPr>
      <w:rFonts w:asciiTheme="majorHAnsi" w:eastAsiaTheme="majorEastAsia" w:hAnsiTheme="majorHAns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972B2"/>
    <w:pPr>
      <w:spacing w:after="0" w:line="240" w:lineRule="auto"/>
    </w:pPr>
    <w:rPr>
      <w:rFonts w:asciiTheme="majorHAnsi" w:eastAsiaTheme="majorEastAsia" w:hAnsiTheme="majorHAns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972B2"/>
    <w:pPr>
      <w:spacing w:after="0" w:line="240" w:lineRule="auto"/>
    </w:pPr>
    <w:rPr>
      <w:rFonts w:asciiTheme="majorHAnsi" w:eastAsiaTheme="majorEastAsia" w:hAnsiTheme="majorHAns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972B2"/>
    <w:pPr>
      <w:spacing w:after="0" w:line="240" w:lineRule="auto"/>
    </w:pPr>
    <w:rPr>
      <w:rFonts w:asciiTheme="majorHAnsi" w:eastAsiaTheme="majorEastAsia" w:hAnsiTheme="majorHAns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972B2"/>
    <w:pPr>
      <w:spacing w:after="0" w:line="240" w:lineRule="auto"/>
    </w:pPr>
    <w:rPr>
      <w:rFonts w:asciiTheme="majorHAnsi" w:eastAsiaTheme="majorEastAsia" w:hAnsiTheme="majorHAns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972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semiHidden/>
    <w:unhideWhenUsed/>
    <w:rsid w:val="00D972B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972B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972B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972B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972B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972B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972B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972B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F3F2B7-E7DF-4367-AC1A-66C08A20D9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44</Pages>
  <Words>6070</Words>
  <Characters>34600</Characters>
  <Application>Microsoft Office Word</Application>
  <DocSecurity>0</DocSecurity>
  <Lines>288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Arsham Haqiqat</dc:creator>
  <cp:keywords/>
  <dc:description/>
  <cp:lastModifiedBy>Arsham Haqiqat</cp:lastModifiedBy>
  <cp:revision>112</cp:revision>
  <dcterms:created xsi:type="dcterms:W3CDTF">2026-08-10T11:47:00Z</dcterms:created>
  <dcterms:modified xsi:type="dcterms:W3CDTF">2026-08-13T08:36:00Z</dcterms:modified>
</cp:coreProperties>
</file>