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892A" w14:textId="77777777" w:rsidR="00A54EAF" w:rsidRPr="009F2AA4" w:rsidRDefault="00A54EAF"/>
    <w:p w14:paraId="5AB80046" w14:textId="77777777" w:rsidR="00A54EAF" w:rsidRPr="009F2AA4" w:rsidRDefault="00A54EAF"/>
    <w:p w14:paraId="5FEF6C79" w14:textId="77777777" w:rsidR="00A54EAF" w:rsidRPr="009F2AA4" w:rsidRDefault="00A54EAF"/>
    <w:p w14:paraId="7F213F23" w14:textId="77777777" w:rsidR="00A54EAF" w:rsidRPr="009F2AA4" w:rsidRDefault="00A54EAF"/>
    <w:p w14:paraId="3980121C" w14:textId="673676F2" w:rsidR="00A54EAF" w:rsidRPr="009F2AA4" w:rsidRDefault="00A54EAF" w:rsidP="00246C0B">
      <w:pPr>
        <w:spacing w:after="40"/>
      </w:pPr>
    </w:p>
    <w:p w14:paraId="12774706" w14:textId="77777777" w:rsidR="00246C0B" w:rsidRPr="009F2AA4" w:rsidRDefault="00246C0B" w:rsidP="00246C0B">
      <w:pPr>
        <w:spacing w:after="40"/>
        <w:jc w:val="center"/>
        <w:rPr>
          <w:b/>
          <w:sz w:val="40"/>
        </w:rPr>
      </w:pPr>
    </w:p>
    <w:p w14:paraId="7F706993" w14:textId="77777777" w:rsidR="00246C0B" w:rsidRPr="009F2AA4" w:rsidRDefault="00246C0B" w:rsidP="00246C0B">
      <w:pPr>
        <w:spacing w:after="40"/>
        <w:jc w:val="center"/>
        <w:rPr>
          <w:b/>
          <w:sz w:val="40"/>
        </w:rPr>
      </w:pPr>
    </w:p>
    <w:p w14:paraId="0CB21371" w14:textId="77777777" w:rsidR="00246C0B" w:rsidRPr="009F2AA4" w:rsidRDefault="00246C0B" w:rsidP="00246C0B">
      <w:pPr>
        <w:spacing w:after="40"/>
        <w:jc w:val="center"/>
        <w:rPr>
          <w:b/>
          <w:sz w:val="40"/>
        </w:rPr>
      </w:pPr>
    </w:p>
    <w:p w14:paraId="759E0AAC" w14:textId="77777777" w:rsidR="00246C0B" w:rsidRPr="009F2AA4" w:rsidRDefault="00246C0B" w:rsidP="00246C0B">
      <w:pPr>
        <w:spacing w:after="40"/>
        <w:jc w:val="center"/>
        <w:rPr>
          <w:b/>
          <w:sz w:val="40"/>
        </w:rPr>
      </w:pPr>
    </w:p>
    <w:p w14:paraId="347DEC1B" w14:textId="77777777" w:rsidR="00246C0B" w:rsidRPr="009F2AA4" w:rsidRDefault="00246C0B" w:rsidP="00246C0B">
      <w:pPr>
        <w:spacing w:after="40"/>
        <w:jc w:val="center"/>
        <w:rPr>
          <w:b/>
          <w:sz w:val="40"/>
        </w:rPr>
      </w:pPr>
    </w:p>
    <w:p w14:paraId="30A3FA0B" w14:textId="77777777" w:rsidR="00246C0B" w:rsidRPr="009F2AA4" w:rsidRDefault="00246C0B" w:rsidP="00246C0B">
      <w:pPr>
        <w:spacing w:after="40"/>
        <w:jc w:val="center"/>
        <w:rPr>
          <w:b/>
          <w:sz w:val="40"/>
        </w:rPr>
      </w:pPr>
    </w:p>
    <w:p w14:paraId="5B3AC052" w14:textId="77777777" w:rsidR="00246C0B" w:rsidRPr="009F2AA4" w:rsidRDefault="00246C0B" w:rsidP="00246C0B">
      <w:pPr>
        <w:spacing w:after="40"/>
        <w:jc w:val="center"/>
        <w:rPr>
          <w:b/>
          <w:sz w:val="40"/>
        </w:rPr>
      </w:pPr>
    </w:p>
    <w:p w14:paraId="575BB52D" w14:textId="361DC133" w:rsidR="009E5340" w:rsidRPr="009F2AA4" w:rsidRDefault="00000000" w:rsidP="00246C0B">
      <w:pPr>
        <w:spacing w:after="40"/>
        <w:jc w:val="center"/>
        <w:rPr>
          <w:b/>
          <w:sz w:val="40"/>
        </w:rPr>
      </w:pPr>
      <w:r w:rsidRPr="009F2AA4">
        <w:rPr>
          <w:b/>
          <w:sz w:val="40"/>
        </w:rPr>
        <w:t>DOCKER AND KUBERNETES</w:t>
      </w:r>
    </w:p>
    <w:p w14:paraId="2E899573" w14:textId="77777777" w:rsidR="009E5340" w:rsidRPr="009F2AA4" w:rsidRDefault="009E5340">
      <w:pPr>
        <w:spacing w:after="200" w:line="276" w:lineRule="auto"/>
        <w:rPr>
          <w:b/>
          <w:sz w:val="40"/>
        </w:rPr>
      </w:pPr>
      <w:r w:rsidRPr="009F2AA4">
        <w:rPr>
          <w:b/>
          <w:sz w:val="40"/>
        </w:rPr>
        <w:br w:type="page"/>
      </w:r>
    </w:p>
    <w:sdt>
      <w:sdtPr>
        <w:rPr>
          <w:rFonts w:ascii="Times New Roman" w:eastAsia="Times New Roman" w:hAnsi="Times New Roman" w:cstheme="minorBidi"/>
          <w:b w:val="0"/>
          <w:bCs w:val="0"/>
          <w:color w:val="auto"/>
          <w:sz w:val="24"/>
          <w:szCs w:val="22"/>
        </w:rPr>
        <w:id w:val="1339578042"/>
        <w:docPartObj>
          <w:docPartGallery w:val="Table of Contents"/>
          <w:docPartUnique/>
        </w:docPartObj>
      </w:sdtPr>
      <w:sdtContent>
        <w:p w14:paraId="2914F634" w14:textId="74D4EF45" w:rsidR="009E5340" w:rsidRPr="009F2AA4" w:rsidRDefault="009E5340">
          <w:pPr>
            <w:pStyle w:val="TOCHeading"/>
          </w:pPr>
          <w:r w:rsidRPr="009F2AA4">
            <w:t>Contents</w:t>
          </w:r>
        </w:p>
        <w:p w14:paraId="367A3F7C" w14:textId="46E9F42D" w:rsidR="00BB64B6" w:rsidRPr="009F2AA4" w:rsidRDefault="009E5340">
          <w:pPr>
            <w:pStyle w:val="TOC1"/>
            <w:tabs>
              <w:tab w:val="right" w:leader="dot" w:pos="10070"/>
            </w:tabs>
            <w:rPr>
              <w:rFonts w:asciiTheme="minorHAnsi" w:eastAsiaTheme="minorEastAsia" w:hAnsiTheme="minorHAnsi"/>
              <w:kern w:val="2"/>
              <w:szCs w:val="24"/>
              <w14:ligatures w14:val="standardContextual"/>
            </w:rPr>
          </w:pPr>
          <w:r w:rsidRPr="009F2AA4">
            <w:fldChar w:fldCharType="begin"/>
          </w:r>
          <w:r w:rsidRPr="009F2AA4">
            <w:instrText xml:space="preserve"> TOC \o "1-3" \h \z \u </w:instrText>
          </w:r>
          <w:r w:rsidRPr="009F2AA4">
            <w:fldChar w:fldCharType="separate"/>
          </w:r>
          <w:hyperlink w:anchor="_Toc240702379" w:history="1">
            <w:r w:rsidR="00BB64B6" w:rsidRPr="009F2AA4">
              <w:rPr>
                <w:rStyle w:val="Hyperlink"/>
              </w:rPr>
              <w:t>Docker</w:t>
            </w:r>
            <w:r w:rsidR="00BB64B6" w:rsidRPr="009F2AA4">
              <w:rPr>
                <w:webHidden/>
              </w:rPr>
              <w:tab/>
            </w:r>
            <w:r w:rsidR="00BB64B6" w:rsidRPr="009F2AA4">
              <w:rPr>
                <w:webHidden/>
              </w:rPr>
              <w:fldChar w:fldCharType="begin"/>
            </w:r>
            <w:r w:rsidR="00BB64B6" w:rsidRPr="009F2AA4">
              <w:rPr>
                <w:webHidden/>
              </w:rPr>
              <w:instrText xml:space="preserve"> PAGEREF _Toc240702379 \h </w:instrText>
            </w:r>
            <w:r w:rsidR="00BB64B6" w:rsidRPr="009F2AA4">
              <w:rPr>
                <w:webHidden/>
              </w:rPr>
            </w:r>
            <w:r w:rsidR="00BB64B6" w:rsidRPr="009F2AA4">
              <w:rPr>
                <w:webHidden/>
              </w:rPr>
              <w:fldChar w:fldCharType="separate"/>
            </w:r>
            <w:r w:rsidR="00BB64B6" w:rsidRPr="009F2AA4">
              <w:rPr>
                <w:webHidden/>
              </w:rPr>
              <w:t>4</w:t>
            </w:r>
            <w:r w:rsidR="00BB64B6" w:rsidRPr="009F2AA4">
              <w:rPr>
                <w:webHidden/>
              </w:rPr>
              <w:fldChar w:fldCharType="end"/>
            </w:r>
          </w:hyperlink>
        </w:p>
        <w:p w14:paraId="0AE23A49" w14:textId="4A1E6B90"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0" w:history="1">
            <w:r w:rsidRPr="009F2AA4">
              <w:rPr>
                <w:rStyle w:val="Hyperlink"/>
              </w:rPr>
              <w:t>1. Why Docker exists</w:t>
            </w:r>
            <w:r w:rsidRPr="009F2AA4">
              <w:rPr>
                <w:webHidden/>
              </w:rPr>
              <w:tab/>
            </w:r>
            <w:r w:rsidRPr="009F2AA4">
              <w:rPr>
                <w:webHidden/>
              </w:rPr>
              <w:fldChar w:fldCharType="begin"/>
            </w:r>
            <w:r w:rsidRPr="009F2AA4">
              <w:rPr>
                <w:webHidden/>
              </w:rPr>
              <w:instrText xml:space="preserve"> PAGEREF _Toc240702380 \h </w:instrText>
            </w:r>
            <w:r w:rsidRPr="009F2AA4">
              <w:rPr>
                <w:webHidden/>
              </w:rPr>
            </w:r>
            <w:r w:rsidRPr="009F2AA4">
              <w:rPr>
                <w:webHidden/>
              </w:rPr>
              <w:fldChar w:fldCharType="separate"/>
            </w:r>
            <w:r w:rsidRPr="009F2AA4">
              <w:rPr>
                <w:webHidden/>
              </w:rPr>
              <w:t>4</w:t>
            </w:r>
            <w:r w:rsidRPr="009F2AA4">
              <w:rPr>
                <w:webHidden/>
              </w:rPr>
              <w:fldChar w:fldCharType="end"/>
            </w:r>
          </w:hyperlink>
        </w:p>
        <w:p w14:paraId="23E2CBE0" w14:textId="0C9BFBEF"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1" w:history="1">
            <w:r w:rsidRPr="009F2AA4">
              <w:rPr>
                <w:rStyle w:val="Hyperlink"/>
              </w:rPr>
              <w:t>2. Image vs container</w:t>
            </w:r>
            <w:r w:rsidRPr="009F2AA4">
              <w:rPr>
                <w:webHidden/>
              </w:rPr>
              <w:tab/>
            </w:r>
            <w:r w:rsidRPr="009F2AA4">
              <w:rPr>
                <w:webHidden/>
              </w:rPr>
              <w:fldChar w:fldCharType="begin"/>
            </w:r>
            <w:r w:rsidRPr="009F2AA4">
              <w:rPr>
                <w:webHidden/>
              </w:rPr>
              <w:instrText xml:space="preserve"> PAGEREF _Toc240702381 \h </w:instrText>
            </w:r>
            <w:r w:rsidRPr="009F2AA4">
              <w:rPr>
                <w:webHidden/>
              </w:rPr>
            </w:r>
            <w:r w:rsidRPr="009F2AA4">
              <w:rPr>
                <w:webHidden/>
              </w:rPr>
              <w:fldChar w:fldCharType="separate"/>
            </w:r>
            <w:r w:rsidRPr="009F2AA4">
              <w:rPr>
                <w:webHidden/>
              </w:rPr>
              <w:t>4</w:t>
            </w:r>
            <w:r w:rsidRPr="009F2AA4">
              <w:rPr>
                <w:webHidden/>
              </w:rPr>
              <w:fldChar w:fldCharType="end"/>
            </w:r>
          </w:hyperlink>
        </w:p>
        <w:p w14:paraId="4EB4238B" w14:textId="021A6E07"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2" w:history="1">
            <w:r w:rsidRPr="009F2AA4">
              <w:rPr>
                <w:rStyle w:val="Hyperlink"/>
              </w:rPr>
              <w:t>3. Containers vs virtual machines</w:t>
            </w:r>
            <w:r w:rsidRPr="009F2AA4">
              <w:rPr>
                <w:webHidden/>
              </w:rPr>
              <w:tab/>
            </w:r>
            <w:r w:rsidRPr="009F2AA4">
              <w:rPr>
                <w:webHidden/>
              </w:rPr>
              <w:fldChar w:fldCharType="begin"/>
            </w:r>
            <w:r w:rsidRPr="009F2AA4">
              <w:rPr>
                <w:webHidden/>
              </w:rPr>
              <w:instrText xml:space="preserve"> PAGEREF _Toc240702382 \h </w:instrText>
            </w:r>
            <w:r w:rsidRPr="009F2AA4">
              <w:rPr>
                <w:webHidden/>
              </w:rPr>
            </w:r>
            <w:r w:rsidRPr="009F2AA4">
              <w:rPr>
                <w:webHidden/>
              </w:rPr>
              <w:fldChar w:fldCharType="separate"/>
            </w:r>
            <w:r w:rsidRPr="009F2AA4">
              <w:rPr>
                <w:webHidden/>
              </w:rPr>
              <w:t>4</w:t>
            </w:r>
            <w:r w:rsidRPr="009F2AA4">
              <w:rPr>
                <w:webHidden/>
              </w:rPr>
              <w:fldChar w:fldCharType="end"/>
            </w:r>
          </w:hyperlink>
        </w:p>
        <w:p w14:paraId="6FC47D29" w14:textId="380C5244"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3" w:history="1">
            <w:r w:rsidRPr="009F2AA4">
              <w:rPr>
                <w:rStyle w:val="Hyperlink"/>
              </w:rPr>
              <w:t>4. Dockerfile</w:t>
            </w:r>
            <w:r w:rsidRPr="009F2AA4">
              <w:rPr>
                <w:webHidden/>
              </w:rPr>
              <w:tab/>
            </w:r>
            <w:r w:rsidRPr="009F2AA4">
              <w:rPr>
                <w:webHidden/>
              </w:rPr>
              <w:fldChar w:fldCharType="begin"/>
            </w:r>
            <w:r w:rsidRPr="009F2AA4">
              <w:rPr>
                <w:webHidden/>
              </w:rPr>
              <w:instrText xml:space="preserve"> PAGEREF _Toc240702383 \h </w:instrText>
            </w:r>
            <w:r w:rsidRPr="009F2AA4">
              <w:rPr>
                <w:webHidden/>
              </w:rPr>
            </w:r>
            <w:r w:rsidRPr="009F2AA4">
              <w:rPr>
                <w:webHidden/>
              </w:rPr>
              <w:fldChar w:fldCharType="separate"/>
            </w:r>
            <w:r w:rsidRPr="009F2AA4">
              <w:rPr>
                <w:webHidden/>
              </w:rPr>
              <w:t>5</w:t>
            </w:r>
            <w:r w:rsidRPr="009F2AA4">
              <w:rPr>
                <w:webHidden/>
              </w:rPr>
              <w:fldChar w:fldCharType="end"/>
            </w:r>
          </w:hyperlink>
        </w:p>
        <w:p w14:paraId="60027CC9" w14:textId="223BF7D2"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4" w:history="1">
            <w:r w:rsidRPr="009F2AA4">
              <w:rPr>
                <w:rStyle w:val="Hyperlink"/>
              </w:rPr>
              <w:t>5. Multi-stage builds</w:t>
            </w:r>
            <w:r w:rsidRPr="009F2AA4">
              <w:rPr>
                <w:webHidden/>
              </w:rPr>
              <w:tab/>
            </w:r>
            <w:r w:rsidRPr="009F2AA4">
              <w:rPr>
                <w:webHidden/>
              </w:rPr>
              <w:fldChar w:fldCharType="begin"/>
            </w:r>
            <w:r w:rsidRPr="009F2AA4">
              <w:rPr>
                <w:webHidden/>
              </w:rPr>
              <w:instrText xml:space="preserve"> PAGEREF _Toc240702384 \h </w:instrText>
            </w:r>
            <w:r w:rsidRPr="009F2AA4">
              <w:rPr>
                <w:webHidden/>
              </w:rPr>
            </w:r>
            <w:r w:rsidRPr="009F2AA4">
              <w:rPr>
                <w:webHidden/>
              </w:rPr>
              <w:fldChar w:fldCharType="separate"/>
            </w:r>
            <w:r w:rsidRPr="009F2AA4">
              <w:rPr>
                <w:webHidden/>
              </w:rPr>
              <w:t>6</w:t>
            </w:r>
            <w:r w:rsidRPr="009F2AA4">
              <w:rPr>
                <w:webHidden/>
              </w:rPr>
              <w:fldChar w:fldCharType="end"/>
            </w:r>
          </w:hyperlink>
        </w:p>
        <w:p w14:paraId="5A7A24A0" w14:textId="7D4062BC"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5" w:history="1">
            <w:r w:rsidRPr="009F2AA4">
              <w:rPr>
                <w:rStyle w:val="Hyperlink"/>
              </w:rPr>
              <w:t>6. Image layers and build cache</w:t>
            </w:r>
            <w:r w:rsidRPr="009F2AA4">
              <w:rPr>
                <w:webHidden/>
              </w:rPr>
              <w:tab/>
            </w:r>
            <w:r w:rsidRPr="009F2AA4">
              <w:rPr>
                <w:webHidden/>
              </w:rPr>
              <w:fldChar w:fldCharType="begin"/>
            </w:r>
            <w:r w:rsidRPr="009F2AA4">
              <w:rPr>
                <w:webHidden/>
              </w:rPr>
              <w:instrText xml:space="preserve"> PAGEREF _Toc240702385 \h </w:instrText>
            </w:r>
            <w:r w:rsidRPr="009F2AA4">
              <w:rPr>
                <w:webHidden/>
              </w:rPr>
            </w:r>
            <w:r w:rsidRPr="009F2AA4">
              <w:rPr>
                <w:webHidden/>
              </w:rPr>
              <w:fldChar w:fldCharType="separate"/>
            </w:r>
            <w:r w:rsidRPr="009F2AA4">
              <w:rPr>
                <w:webHidden/>
              </w:rPr>
              <w:t>6</w:t>
            </w:r>
            <w:r w:rsidRPr="009F2AA4">
              <w:rPr>
                <w:webHidden/>
              </w:rPr>
              <w:fldChar w:fldCharType="end"/>
            </w:r>
          </w:hyperlink>
        </w:p>
        <w:p w14:paraId="1ADC06C3" w14:textId="13BD6BAA"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6" w:history="1">
            <w:r w:rsidRPr="009F2AA4">
              <w:rPr>
                <w:rStyle w:val="Hyperlink"/>
              </w:rPr>
              <w:t>7. Image registry</w:t>
            </w:r>
            <w:r w:rsidRPr="009F2AA4">
              <w:rPr>
                <w:webHidden/>
              </w:rPr>
              <w:tab/>
            </w:r>
            <w:r w:rsidRPr="009F2AA4">
              <w:rPr>
                <w:webHidden/>
              </w:rPr>
              <w:fldChar w:fldCharType="begin"/>
            </w:r>
            <w:r w:rsidRPr="009F2AA4">
              <w:rPr>
                <w:webHidden/>
              </w:rPr>
              <w:instrText xml:space="preserve"> PAGEREF _Toc240702386 \h </w:instrText>
            </w:r>
            <w:r w:rsidRPr="009F2AA4">
              <w:rPr>
                <w:webHidden/>
              </w:rPr>
            </w:r>
            <w:r w:rsidRPr="009F2AA4">
              <w:rPr>
                <w:webHidden/>
              </w:rPr>
              <w:fldChar w:fldCharType="separate"/>
            </w:r>
            <w:r w:rsidRPr="009F2AA4">
              <w:rPr>
                <w:webHidden/>
              </w:rPr>
              <w:t>6</w:t>
            </w:r>
            <w:r w:rsidRPr="009F2AA4">
              <w:rPr>
                <w:webHidden/>
              </w:rPr>
              <w:fldChar w:fldCharType="end"/>
            </w:r>
          </w:hyperlink>
        </w:p>
        <w:p w14:paraId="05FC2B41" w14:textId="4F79CA0C"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7" w:history="1">
            <w:r w:rsidRPr="009F2AA4">
              <w:rPr>
                <w:rStyle w:val="Hyperlink"/>
              </w:rPr>
              <w:t>8. Tags, versions, and reproducibility</w:t>
            </w:r>
            <w:r w:rsidRPr="009F2AA4">
              <w:rPr>
                <w:webHidden/>
              </w:rPr>
              <w:tab/>
            </w:r>
            <w:r w:rsidRPr="009F2AA4">
              <w:rPr>
                <w:webHidden/>
              </w:rPr>
              <w:fldChar w:fldCharType="begin"/>
            </w:r>
            <w:r w:rsidRPr="009F2AA4">
              <w:rPr>
                <w:webHidden/>
              </w:rPr>
              <w:instrText xml:space="preserve"> PAGEREF _Toc240702387 \h </w:instrText>
            </w:r>
            <w:r w:rsidRPr="009F2AA4">
              <w:rPr>
                <w:webHidden/>
              </w:rPr>
            </w:r>
            <w:r w:rsidRPr="009F2AA4">
              <w:rPr>
                <w:webHidden/>
              </w:rPr>
              <w:fldChar w:fldCharType="separate"/>
            </w:r>
            <w:r w:rsidRPr="009F2AA4">
              <w:rPr>
                <w:webHidden/>
              </w:rPr>
              <w:t>7</w:t>
            </w:r>
            <w:r w:rsidRPr="009F2AA4">
              <w:rPr>
                <w:webHidden/>
              </w:rPr>
              <w:fldChar w:fldCharType="end"/>
            </w:r>
          </w:hyperlink>
        </w:p>
        <w:p w14:paraId="361409DF" w14:textId="21AFCB01"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8" w:history="1">
            <w:r w:rsidRPr="009F2AA4">
              <w:rPr>
                <w:rStyle w:val="Hyperlink"/>
              </w:rPr>
              <w:t>9. Build once, deploy everywhere</w:t>
            </w:r>
            <w:r w:rsidRPr="009F2AA4">
              <w:rPr>
                <w:webHidden/>
              </w:rPr>
              <w:tab/>
            </w:r>
            <w:r w:rsidRPr="009F2AA4">
              <w:rPr>
                <w:webHidden/>
              </w:rPr>
              <w:fldChar w:fldCharType="begin"/>
            </w:r>
            <w:r w:rsidRPr="009F2AA4">
              <w:rPr>
                <w:webHidden/>
              </w:rPr>
              <w:instrText xml:space="preserve"> PAGEREF _Toc240702388 \h </w:instrText>
            </w:r>
            <w:r w:rsidRPr="009F2AA4">
              <w:rPr>
                <w:webHidden/>
              </w:rPr>
            </w:r>
            <w:r w:rsidRPr="009F2AA4">
              <w:rPr>
                <w:webHidden/>
              </w:rPr>
              <w:fldChar w:fldCharType="separate"/>
            </w:r>
            <w:r w:rsidRPr="009F2AA4">
              <w:rPr>
                <w:webHidden/>
              </w:rPr>
              <w:t>7</w:t>
            </w:r>
            <w:r w:rsidRPr="009F2AA4">
              <w:rPr>
                <w:webHidden/>
              </w:rPr>
              <w:fldChar w:fldCharType="end"/>
            </w:r>
          </w:hyperlink>
        </w:p>
        <w:p w14:paraId="39CB7EC3" w14:textId="0B883887"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89" w:history="1">
            <w:r w:rsidRPr="009F2AA4">
              <w:rPr>
                <w:rStyle w:val="Hyperlink"/>
              </w:rPr>
              <w:t>10. Configuration belongs outside the image</w:t>
            </w:r>
            <w:r w:rsidRPr="009F2AA4">
              <w:rPr>
                <w:webHidden/>
              </w:rPr>
              <w:tab/>
            </w:r>
            <w:r w:rsidRPr="009F2AA4">
              <w:rPr>
                <w:webHidden/>
              </w:rPr>
              <w:fldChar w:fldCharType="begin"/>
            </w:r>
            <w:r w:rsidRPr="009F2AA4">
              <w:rPr>
                <w:webHidden/>
              </w:rPr>
              <w:instrText xml:space="preserve"> PAGEREF _Toc240702389 \h </w:instrText>
            </w:r>
            <w:r w:rsidRPr="009F2AA4">
              <w:rPr>
                <w:webHidden/>
              </w:rPr>
            </w:r>
            <w:r w:rsidRPr="009F2AA4">
              <w:rPr>
                <w:webHidden/>
              </w:rPr>
              <w:fldChar w:fldCharType="separate"/>
            </w:r>
            <w:r w:rsidRPr="009F2AA4">
              <w:rPr>
                <w:webHidden/>
              </w:rPr>
              <w:t>8</w:t>
            </w:r>
            <w:r w:rsidRPr="009F2AA4">
              <w:rPr>
                <w:webHidden/>
              </w:rPr>
              <w:fldChar w:fldCharType="end"/>
            </w:r>
          </w:hyperlink>
        </w:p>
        <w:p w14:paraId="4ECAD502" w14:textId="3F1F005A"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0" w:history="1">
            <w:r w:rsidRPr="009F2AA4">
              <w:rPr>
                <w:rStyle w:val="Hyperlink"/>
              </w:rPr>
              <w:t>11. Secrets must not be baked into images</w:t>
            </w:r>
            <w:r w:rsidRPr="009F2AA4">
              <w:rPr>
                <w:webHidden/>
              </w:rPr>
              <w:tab/>
            </w:r>
            <w:r w:rsidRPr="009F2AA4">
              <w:rPr>
                <w:webHidden/>
              </w:rPr>
              <w:fldChar w:fldCharType="begin"/>
            </w:r>
            <w:r w:rsidRPr="009F2AA4">
              <w:rPr>
                <w:webHidden/>
              </w:rPr>
              <w:instrText xml:space="preserve"> PAGEREF _Toc240702390 \h </w:instrText>
            </w:r>
            <w:r w:rsidRPr="009F2AA4">
              <w:rPr>
                <w:webHidden/>
              </w:rPr>
            </w:r>
            <w:r w:rsidRPr="009F2AA4">
              <w:rPr>
                <w:webHidden/>
              </w:rPr>
              <w:fldChar w:fldCharType="separate"/>
            </w:r>
            <w:r w:rsidRPr="009F2AA4">
              <w:rPr>
                <w:webHidden/>
              </w:rPr>
              <w:t>8</w:t>
            </w:r>
            <w:r w:rsidRPr="009F2AA4">
              <w:rPr>
                <w:webHidden/>
              </w:rPr>
              <w:fldChar w:fldCharType="end"/>
            </w:r>
          </w:hyperlink>
        </w:p>
        <w:p w14:paraId="565A8338" w14:textId="50320768"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1" w:history="1">
            <w:r w:rsidRPr="009F2AA4">
              <w:rPr>
                <w:rStyle w:val="Hyperlink"/>
              </w:rPr>
              <w:t>12. Containers should usually be disposable and backend services stateless</w:t>
            </w:r>
            <w:r w:rsidRPr="009F2AA4">
              <w:rPr>
                <w:webHidden/>
              </w:rPr>
              <w:tab/>
            </w:r>
            <w:r w:rsidRPr="009F2AA4">
              <w:rPr>
                <w:webHidden/>
              </w:rPr>
              <w:fldChar w:fldCharType="begin"/>
            </w:r>
            <w:r w:rsidRPr="009F2AA4">
              <w:rPr>
                <w:webHidden/>
              </w:rPr>
              <w:instrText xml:space="preserve"> PAGEREF _Toc240702391 \h </w:instrText>
            </w:r>
            <w:r w:rsidRPr="009F2AA4">
              <w:rPr>
                <w:webHidden/>
              </w:rPr>
            </w:r>
            <w:r w:rsidRPr="009F2AA4">
              <w:rPr>
                <w:webHidden/>
              </w:rPr>
              <w:fldChar w:fldCharType="separate"/>
            </w:r>
            <w:r w:rsidRPr="009F2AA4">
              <w:rPr>
                <w:webHidden/>
              </w:rPr>
              <w:t>8</w:t>
            </w:r>
            <w:r w:rsidRPr="009F2AA4">
              <w:rPr>
                <w:webHidden/>
              </w:rPr>
              <w:fldChar w:fldCharType="end"/>
            </w:r>
          </w:hyperlink>
        </w:p>
        <w:p w14:paraId="6968DED9" w14:textId="4A7CCD6B"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2" w:history="1">
            <w:r w:rsidRPr="009F2AA4">
              <w:rPr>
                <w:rStyle w:val="Hyperlink"/>
              </w:rPr>
              <w:t>13. Volumes</w:t>
            </w:r>
            <w:r w:rsidRPr="009F2AA4">
              <w:rPr>
                <w:webHidden/>
              </w:rPr>
              <w:tab/>
            </w:r>
            <w:r w:rsidRPr="009F2AA4">
              <w:rPr>
                <w:webHidden/>
              </w:rPr>
              <w:fldChar w:fldCharType="begin"/>
            </w:r>
            <w:r w:rsidRPr="009F2AA4">
              <w:rPr>
                <w:webHidden/>
              </w:rPr>
              <w:instrText xml:space="preserve"> PAGEREF _Toc240702392 \h </w:instrText>
            </w:r>
            <w:r w:rsidRPr="009F2AA4">
              <w:rPr>
                <w:webHidden/>
              </w:rPr>
            </w:r>
            <w:r w:rsidRPr="009F2AA4">
              <w:rPr>
                <w:webHidden/>
              </w:rPr>
              <w:fldChar w:fldCharType="separate"/>
            </w:r>
            <w:r w:rsidRPr="009F2AA4">
              <w:rPr>
                <w:webHidden/>
              </w:rPr>
              <w:t>9</w:t>
            </w:r>
            <w:r w:rsidRPr="009F2AA4">
              <w:rPr>
                <w:webHidden/>
              </w:rPr>
              <w:fldChar w:fldCharType="end"/>
            </w:r>
          </w:hyperlink>
        </w:p>
        <w:p w14:paraId="773A0D0F" w14:textId="51F8163C"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3" w:history="1">
            <w:r w:rsidRPr="009F2AA4">
              <w:rPr>
                <w:rStyle w:val="Hyperlink"/>
              </w:rPr>
              <w:t>14. Docker Compose</w:t>
            </w:r>
            <w:r w:rsidRPr="009F2AA4">
              <w:rPr>
                <w:webHidden/>
              </w:rPr>
              <w:tab/>
            </w:r>
            <w:r w:rsidRPr="009F2AA4">
              <w:rPr>
                <w:webHidden/>
              </w:rPr>
              <w:fldChar w:fldCharType="begin"/>
            </w:r>
            <w:r w:rsidRPr="009F2AA4">
              <w:rPr>
                <w:webHidden/>
              </w:rPr>
              <w:instrText xml:space="preserve"> PAGEREF _Toc240702393 \h </w:instrText>
            </w:r>
            <w:r w:rsidRPr="009F2AA4">
              <w:rPr>
                <w:webHidden/>
              </w:rPr>
            </w:r>
            <w:r w:rsidRPr="009F2AA4">
              <w:rPr>
                <w:webHidden/>
              </w:rPr>
              <w:fldChar w:fldCharType="separate"/>
            </w:r>
            <w:r w:rsidRPr="009F2AA4">
              <w:rPr>
                <w:webHidden/>
              </w:rPr>
              <w:t>9</w:t>
            </w:r>
            <w:r w:rsidRPr="009F2AA4">
              <w:rPr>
                <w:webHidden/>
              </w:rPr>
              <w:fldChar w:fldCharType="end"/>
            </w:r>
          </w:hyperlink>
        </w:p>
        <w:p w14:paraId="0913FDAD" w14:textId="1F64501C"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4" w:history="1">
            <w:r w:rsidRPr="009F2AA4">
              <w:rPr>
                <w:rStyle w:val="Hyperlink"/>
              </w:rPr>
              <w:t>15. Where Docker stops and Kubernetes begins</w:t>
            </w:r>
            <w:r w:rsidRPr="009F2AA4">
              <w:rPr>
                <w:webHidden/>
              </w:rPr>
              <w:tab/>
            </w:r>
            <w:r w:rsidRPr="009F2AA4">
              <w:rPr>
                <w:webHidden/>
              </w:rPr>
              <w:fldChar w:fldCharType="begin"/>
            </w:r>
            <w:r w:rsidRPr="009F2AA4">
              <w:rPr>
                <w:webHidden/>
              </w:rPr>
              <w:instrText xml:space="preserve"> PAGEREF _Toc240702394 \h </w:instrText>
            </w:r>
            <w:r w:rsidRPr="009F2AA4">
              <w:rPr>
                <w:webHidden/>
              </w:rPr>
            </w:r>
            <w:r w:rsidRPr="009F2AA4">
              <w:rPr>
                <w:webHidden/>
              </w:rPr>
              <w:fldChar w:fldCharType="separate"/>
            </w:r>
            <w:r w:rsidRPr="009F2AA4">
              <w:rPr>
                <w:webHidden/>
              </w:rPr>
              <w:t>9</w:t>
            </w:r>
            <w:r w:rsidRPr="009F2AA4">
              <w:rPr>
                <w:webHidden/>
              </w:rPr>
              <w:fldChar w:fldCharType="end"/>
            </w:r>
          </w:hyperlink>
        </w:p>
        <w:p w14:paraId="5EF787D3" w14:textId="5C2CF885" w:rsidR="00BB64B6" w:rsidRPr="009F2AA4" w:rsidRDefault="00BB64B6">
          <w:pPr>
            <w:pStyle w:val="TOC1"/>
            <w:tabs>
              <w:tab w:val="right" w:leader="dot" w:pos="10070"/>
            </w:tabs>
            <w:rPr>
              <w:rFonts w:asciiTheme="minorHAnsi" w:eastAsiaTheme="minorEastAsia" w:hAnsiTheme="minorHAnsi"/>
              <w:kern w:val="2"/>
              <w:szCs w:val="24"/>
              <w14:ligatures w14:val="standardContextual"/>
            </w:rPr>
          </w:pPr>
          <w:hyperlink w:anchor="_Toc240702395" w:history="1">
            <w:r w:rsidRPr="009F2AA4">
              <w:rPr>
                <w:rStyle w:val="Hyperlink"/>
              </w:rPr>
              <w:t>DAY 6 - Kubernetes</w:t>
            </w:r>
            <w:r w:rsidRPr="009F2AA4">
              <w:rPr>
                <w:webHidden/>
              </w:rPr>
              <w:tab/>
            </w:r>
            <w:r w:rsidRPr="009F2AA4">
              <w:rPr>
                <w:webHidden/>
              </w:rPr>
              <w:fldChar w:fldCharType="begin"/>
            </w:r>
            <w:r w:rsidRPr="009F2AA4">
              <w:rPr>
                <w:webHidden/>
              </w:rPr>
              <w:instrText xml:space="preserve"> PAGEREF _Toc240702395 \h </w:instrText>
            </w:r>
            <w:r w:rsidRPr="009F2AA4">
              <w:rPr>
                <w:webHidden/>
              </w:rPr>
            </w:r>
            <w:r w:rsidRPr="009F2AA4">
              <w:rPr>
                <w:webHidden/>
              </w:rPr>
              <w:fldChar w:fldCharType="separate"/>
            </w:r>
            <w:r w:rsidRPr="009F2AA4">
              <w:rPr>
                <w:webHidden/>
              </w:rPr>
              <w:t>11</w:t>
            </w:r>
            <w:r w:rsidRPr="009F2AA4">
              <w:rPr>
                <w:webHidden/>
              </w:rPr>
              <w:fldChar w:fldCharType="end"/>
            </w:r>
          </w:hyperlink>
        </w:p>
        <w:p w14:paraId="59228969" w14:textId="7090537D"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6" w:history="1">
            <w:r w:rsidRPr="009F2AA4">
              <w:rPr>
                <w:rStyle w:val="Hyperlink"/>
              </w:rPr>
              <w:t>16. Kubernetes and desired-state reconciliation</w:t>
            </w:r>
            <w:r w:rsidRPr="009F2AA4">
              <w:rPr>
                <w:webHidden/>
              </w:rPr>
              <w:tab/>
            </w:r>
            <w:r w:rsidRPr="009F2AA4">
              <w:rPr>
                <w:webHidden/>
              </w:rPr>
              <w:fldChar w:fldCharType="begin"/>
            </w:r>
            <w:r w:rsidRPr="009F2AA4">
              <w:rPr>
                <w:webHidden/>
              </w:rPr>
              <w:instrText xml:space="preserve"> PAGEREF _Toc240702396 \h </w:instrText>
            </w:r>
            <w:r w:rsidRPr="009F2AA4">
              <w:rPr>
                <w:webHidden/>
              </w:rPr>
            </w:r>
            <w:r w:rsidRPr="009F2AA4">
              <w:rPr>
                <w:webHidden/>
              </w:rPr>
              <w:fldChar w:fldCharType="separate"/>
            </w:r>
            <w:r w:rsidRPr="009F2AA4">
              <w:rPr>
                <w:webHidden/>
              </w:rPr>
              <w:t>11</w:t>
            </w:r>
            <w:r w:rsidRPr="009F2AA4">
              <w:rPr>
                <w:webHidden/>
              </w:rPr>
              <w:fldChar w:fldCharType="end"/>
            </w:r>
          </w:hyperlink>
        </w:p>
        <w:p w14:paraId="1CFE603B" w14:textId="07D46979"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7" w:history="1">
            <w:r w:rsidRPr="009F2AA4">
              <w:rPr>
                <w:rStyle w:val="Hyperlink"/>
              </w:rPr>
              <w:t>17. Kubernetes hierarchy</w:t>
            </w:r>
            <w:r w:rsidRPr="009F2AA4">
              <w:rPr>
                <w:webHidden/>
              </w:rPr>
              <w:tab/>
            </w:r>
            <w:r w:rsidRPr="009F2AA4">
              <w:rPr>
                <w:webHidden/>
              </w:rPr>
              <w:fldChar w:fldCharType="begin"/>
            </w:r>
            <w:r w:rsidRPr="009F2AA4">
              <w:rPr>
                <w:webHidden/>
              </w:rPr>
              <w:instrText xml:space="preserve"> PAGEREF _Toc240702397 \h </w:instrText>
            </w:r>
            <w:r w:rsidRPr="009F2AA4">
              <w:rPr>
                <w:webHidden/>
              </w:rPr>
            </w:r>
            <w:r w:rsidRPr="009F2AA4">
              <w:rPr>
                <w:webHidden/>
              </w:rPr>
              <w:fldChar w:fldCharType="separate"/>
            </w:r>
            <w:r w:rsidRPr="009F2AA4">
              <w:rPr>
                <w:webHidden/>
              </w:rPr>
              <w:t>11</w:t>
            </w:r>
            <w:r w:rsidRPr="009F2AA4">
              <w:rPr>
                <w:webHidden/>
              </w:rPr>
              <w:fldChar w:fldCharType="end"/>
            </w:r>
          </w:hyperlink>
        </w:p>
        <w:p w14:paraId="65BE7E2A" w14:textId="59BE2907"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8" w:history="1">
            <w:r w:rsidRPr="009F2AA4">
              <w:rPr>
                <w:rStyle w:val="Hyperlink"/>
              </w:rPr>
              <w:t>18. Control plane components</w:t>
            </w:r>
            <w:r w:rsidRPr="009F2AA4">
              <w:rPr>
                <w:webHidden/>
              </w:rPr>
              <w:tab/>
            </w:r>
            <w:r w:rsidRPr="009F2AA4">
              <w:rPr>
                <w:webHidden/>
              </w:rPr>
              <w:fldChar w:fldCharType="begin"/>
            </w:r>
            <w:r w:rsidRPr="009F2AA4">
              <w:rPr>
                <w:webHidden/>
              </w:rPr>
              <w:instrText xml:space="preserve"> PAGEREF _Toc240702398 \h </w:instrText>
            </w:r>
            <w:r w:rsidRPr="009F2AA4">
              <w:rPr>
                <w:webHidden/>
              </w:rPr>
            </w:r>
            <w:r w:rsidRPr="009F2AA4">
              <w:rPr>
                <w:webHidden/>
              </w:rPr>
              <w:fldChar w:fldCharType="separate"/>
            </w:r>
            <w:r w:rsidRPr="009F2AA4">
              <w:rPr>
                <w:webHidden/>
              </w:rPr>
              <w:t>11</w:t>
            </w:r>
            <w:r w:rsidRPr="009F2AA4">
              <w:rPr>
                <w:webHidden/>
              </w:rPr>
              <w:fldChar w:fldCharType="end"/>
            </w:r>
          </w:hyperlink>
        </w:p>
        <w:p w14:paraId="57FAFD14" w14:textId="7077C4ED"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399" w:history="1">
            <w:r w:rsidRPr="009F2AA4">
              <w:rPr>
                <w:rStyle w:val="Hyperlink"/>
              </w:rPr>
              <w:t>19. Worker Nodes</w:t>
            </w:r>
            <w:r w:rsidRPr="009F2AA4">
              <w:rPr>
                <w:webHidden/>
              </w:rPr>
              <w:tab/>
            </w:r>
            <w:r w:rsidRPr="009F2AA4">
              <w:rPr>
                <w:webHidden/>
              </w:rPr>
              <w:fldChar w:fldCharType="begin"/>
            </w:r>
            <w:r w:rsidRPr="009F2AA4">
              <w:rPr>
                <w:webHidden/>
              </w:rPr>
              <w:instrText xml:space="preserve"> PAGEREF _Toc240702399 \h </w:instrText>
            </w:r>
            <w:r w:rsidRPr="009F2AA4">
              <w:rPr>
                <w:webHidden/>
              </w:rPr>
            </w:r>
            <w:r w:rsidRPr="009F2AA4">
              <w:rPr>
                <w:webHidden/>
              </w:rPr>
              <w:fldChar w:fldCharType="separate"/>
            </w:r>
            <w:r w:rsidRPr="009F2AA4">
              <w:rPr>
                <w:webHidden/>
              </w:rPr>
              <w:t>12</w:t>
            </w:r>
            <w:r w:rsidRPr="009F2AA4">
              <w:rPr>
                <w:webHidden/>
              </w:rPr>
              <w:fldChar w:fldCharType="end"/>
            </w:r>
          </w:hyperlink>
        </w:p>
        <w:p w14:paraId="52CBD0B7" w14:textId="243E3D08"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0" w:history="1">
            <w:r w:rsidRPr="009F2AA4">
              <w:rPr>
                <w:rStyle w:val="Hyperlink"/>
              </w:rPr>
              <w:t>20. Pod</w:t>
            </w:r>
            <w:r w:rsidRPr="009F2AA4">
              <w:rPr>
                <w:webHidden/>
              </w:rPr>
              <w:tab/>
            </w:r>
            <w:r w:rsidRPr="009F2AA4">
              <w:rPr>
                <w:webHidden/>
              </w:rPr>
              <w:fldChar w:fldCharType="begin"/>
            </w:r>
            <w:r w:rsidRPr="009F2AA4">
              <w:rPr>
                <w:webHidden/>
              </w:rPr>
              <w:instrText xml:space="preserve"> PAGEREF _Toc240702400 \h </w:instrText>
            </w:r>
            <w:r w:rsidRPr="009F2AA4">
              <w:rPr>
                <w:webHidden/>
              </w:rPr>
            </w:r>
            <w:r w:rsidRPr="009F2AA4">
              <w:rPr>
                <w:webHidden/>
              </w:rPr>
              <w:fldChar w:fldCharType="separate"/>
            </w:r>
            <w:r w:rsidRPr="009F2AA4">
              <w:rPr>
                <w:webHidden/>
              </w:rPr>
              <w:t>12</w:t>
            </w:r>
            <w:r w:rsidRPr="009F2AA4">
              <w:rPr>
                <w:webHidden/>
              </w:rPr>
              <w:fldChar w:fldCharType="end"/>
            </w:r>
          </w:hyperlink>
        </w:p>
        <w:p w14:paraId="7012DE42" w14:textId="6F65D865"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1" w:history="1">
            <w:r w:rsidRPr="009F2AA4">
              <w:rPr>
                <w:rStyle w:val="Hyperlink"/>
              </w:rPr>
              <w:t>21. Pod vs container</w:t>
            </w:r>
            <w:r w:rsidRPr="009F2AA4">
              <w:rPr>
                <w:webHidden/>
              </w:rPr>
              <w:tab/>
            </w:r>
            <w:r w:rsidRPr="009F2AA4">
              <w:rPr>
                <w:webHidden/>
              </w:rPr>
              <w:fldChar w:fldCharType="begin"/>
            </w:r>
            <w:r w:rsidRPr="009F2AA4">
              <w:rPr>
                <w:webHidden/>
              </w:rPr>
              <w:instrText xml:space="preserve"> PAGEREF _Toc240702401 \h </w:instrText>
            </w:r>
            <w:r w:rsidRPr="009F2AA4">
              <w:rPr>
                <w:webHidden/>
              </w:rPr>
            </w:r>
            <w:r w:rsidRPr="009F2AA4">
              <w:rPr>
                <w:webHidden/>
              </w:rPr>
              <w:fldChar w:fldCharType="separate"/>
            </w:r>
            <w:r w:rsidRPr="009F2AA4">
              <w:rPr>
                <w:webHidden/>
              </w:rPr>
              <w:t>13</w:t>
            </w:r>
            <w:r w:rsidRPr="009F2AA4">
              <w:rPr>
                <w:webHidden/>
              </w:rPr>
              <w:fldChar w:fldCharType="end"/>
            </w:r>
          </w:hyperlink>
        </w:p>
        <w:p w14:paraId="1EE58BC1" w14:textId="6C953D78"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2" w:history="1">
            <w:r w:rsidRPr="009F2AA4">
              <w:rPr>
                <w:rStyle w:val="Hyperlink"/>
              </w:rPr>
              <w:t>22. Pods are ephemeral</w:t>
            </w:r>
            <w:r w:rsidRPr="009F2AA4">
              <w:rPr>
                <w:webHidden/>
              </w:rPr>
              <w:tab/>
            </w:r>
            <w:r w:rsidRPr="009F2AA4">
              <w:rPr>
                <w:webHidden/>
              </w:rPr>
              <w:fldChar w:fldCharType="begin"/>
            </w:r>
            <w:r w:rsidRPr="009F2AA4">
              <w:rPr>
                <w:webHidden/>
              </w:rPr>
              <w:instrText xml:space="preserve"> PAGEREF _Toc240702402 \h </w:instrText>
            </w:r>
            <w:r w:rsidRPr="009F2AA4">
              <w:rPr>
                <w:webHidden/>
              </w:rPr>
            </w:r>
            <w:r w:rsidRPr="009F2AA4">
              <w:rPr>
                <w:webHidden/>
              </w:rPr>
              <w:fldChar w:fldCharType="separate"/>
            </w:r>
            <w:r w:rsidRPr="009F2AA4">
              <w:rPr>
                <w:webHidden/>
              </w:rPr>
              <w:t>13</w:t>
            </w:r>
            <w:r w:rsidRPr="009F2AA4">
              <w:rPr>
                <w:webHidden/>
              </w:rPr>
              <w:fldChar w:fldCharType="end"/>
            </w:r>
          </w:hyperlink>
        </w:p>
        <w:p w14:paraId="672F35AA" w14:textId="015492E4"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3" w:history="1">
            <w:r w:rsidRPr="009F2AA4">
              <w:rPr>
                <w:rStyle w:val="Hyperlink"/>
              </w:rPr>
              <w:t>23. Deployment</w:t>
            </w:r>
            <w:r w:rsidRPr="009F2AA4">
              <w:rPr>
                <w:webHidden/>
              </w:rPr>
              <w:tab/>
            </w:r>
            <w:r w:rsidRPr="009F2AA4">
              <w:rPr>
                <w:webHidden/>
              </w:rPr>
              <w:fldChar w:fldCharType="begin"/>
            </w:r>
            <w:r w:rsidRPr="009F2AA4">
              <w:rPr>
                <w:webHidden/>
              </w:rPr>
              <w:instrText xml:space="preserve"> PAGEREF _Toc240702403 \h </w:instrText>
            </w:r>
            <w:r w:rsidRPr="009F2AA4">
              <w:rPr>
                <w:webHidden/>
              </w:rPr>
            </w:r>
            <w:r w:rsidRPr="009F2AA4">
              <w:rPr>
                <w:webHidden/>
              </w:rPr>
              <w:fldChar w:fldCharType="separate"/>
            </w:r>
            <w:r w:rsidRPr="009F2AA4">
              <w:rPr>
                <w:webHidden/>
              </w:rPr>
              <w:t>13</w:t>
            </w:r>
            <w:r w:rsidRPr="009F2AA4">
              <w:rPr>
                <w:webHidden/>
              </w:rPr>
              <w:fldChar w:fldCharType="end"/>
            </w:r>
          </w:hyperlink>
        </w:p>
        <w:p w14:paraId="192AB0B3" w14:textId="5A325F46"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4" w:history="1">
            <w:r w:rsidRPr="009F2AA4">
              <w:rPr>
                <w:rStyle w:val="Hyperlink"/>
              </w:rPr>
              <w:t>24. ReplicaSet and self-healing</w:t>
            </w:r>
            <w:r w:rsidRPr="009F2AA4">
              <w:rPr>
                <w:webHidden/>
              </w:rPr>
              <w:tab/>
            </w:r>
            <w:r w:rsidRPr="009F2AA4">
              <w:rPr>
                <w:webHidden/>
              </w:rPr>
              <w:fldChar w:fldCharType="begin"/>
            </w:r>
            <w:r w:rsidRPr="009F2AA4">
              <w:rPr>
                <w:webHidden/>
              </w:rPr>
              <w:instrText xml:space="preserve"> PAGEREF _Toc240702404 \h </w:instrText>
            </w:r>
            <w:r w:rsidRPr="009F2AA4">
              <w:rPr>
                <w:webHidden/>
              </w:rPr>
            </w:r>
            <w:r w:rsidRPr="009F2AA4">
              <w:rPr>
                <w:webHidden/>
              </w:rPr>
              <w:fldChar w:fldCharType="separate"/>
            </w:r>
            <w:r w:rsidRPr="009F2AA4">
              <w:rPr>
                <w:webHidden/>
              </w:rPr>
              <w:t>14</w:t>
            </w:r>
            <w:r w:rsidRPr="009F2AA4">
              <w:rPr>
                <w:webHidden/>
              </w:rPr>
              <w:fldChar w:fldCharType="end"/>
            </w:r>
          </w:hyperlink>
        </w:p>
        <w:p w14:paraId="15C972C2" w14:textId="4E4EF210"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5" w:history="1">
            <w:r w:rsidRPr="009F2AA4">
              <w:rPr>
                <w:rStyle w:val="Hyperlink"/>
              </w:rPr>
              <w:t>25. Service: stable networking over changing Pods</w:t>
            </w:r>
            <w:r w:rsidRPr="009F2AA4">
              <w:rPr>
                <w:webHidden/>
              </w:rPr>
              <w:tab/>
            </w:r>
            <w:r w:rsidRPr="009F2AA4">
              <w:rPr>
                <w:webHidden/>
              </w:rPr>
              <w:fldChar w:fldCharType="begin"/>
            </w:r>
            <w:r w:rsidRPr="009F2AA4">
              <w:rPr>
                <w:webHidden/>
              </w:rPr>
              <w:instrText xml:space="preserve"> PAGEREF _Toc240702405 \h </w:instrText>
            </w:r>
            <w:r w:rsidRPr="009F2AA4">
              <w:rPr>
                <w:webHidden/>
              </w:rPr>
            </w:r>
            <w:r w:rsidRPr="009F2AA4">
              <w:rPr>
                <w:webHidden/>
              </w:rPr>
              <w:fldChar w:fldCharType="separate"/>
            </w:r>
            <w:r w:rsidRPr="009F2AA4">
              <w:rPr>
                <w:webHidden/>
              </w:rPr>
              <w:t>14</w:t>
            </w:r>
            <w:r w:rsidRPr="009F2AA4">
              <w:rPr>
                <w:webHidden/>
              </w:rPr>
              <w:fldChar w:fldCharType="end"/>
            </w:r>
          </w:hyperlink>
        </w:p>
        <w:p w14:paraId="6C444B00" w14:textId="082DE0A2"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6" w:history="1">
            <w:r w:rsidRPr="009F2AA4">
              <w:rPr>
                <w:rStyle w:val="Hyperlink"/>
              </w:rPr>
              <w:t>26. Labels and selectors</w:t>
            </w:r>
            <w:r w:rsidRPr="009F2AA4">
              <w:rPr>
                <w:webHidden/>
              </w:rPr>
              <w:tab/>
            </w:r>
            <w:r w:rsidRPr="009F2AA4">
              <w:rPr>
                <w:webHidden/>
              </w:rPr>
              <w:fldChar w:fldCharType="begin"/>
            </w:r>
            <w:r w:rsidRPr="009F2AA4">
              <w:rPr>
                <w:webHidden/>
              </w:rPr>
              <w:instrText xml:space="preserve"> PAGEREF _Toc240702406 \h </w:instrText>
            </w:r>
            <w:r w:rsidRPr="009F2AA4">
              <w:rPr>
                <w:webHidden/>
              </w:rPr>
            </w:r>
            <w:r w:rsidRPr="009F2AA4">
              <w:rPr>
                <w:webHidden/>
              </w:rPr>
              <w:fldChar w:fldCharType="separate"/>
            </w:r>
            <w:r w:rsidRPr="009F2AA4">
              <w:rPr>
                <w:webHidden/>
              </w:rPr>
              <w:t>15</w:t>
            </w:r>
            <w:r w:rsidRPr="009F2AA4">
              <w:rPr>
                <w:webHidden/>
              </w:rPr>
              <w:fldChar w:fldCharType="end"/>
            </w:r>
          </w:hyperlink>
        </w:p>
        <w:p w14:paraId="12FE26A1" w14:textId="5FD810E0"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7" w:history="1">
            <w:r w:rsidRPr="009F2AA4">
              <w:rPr>
                <w:rStyle w:val="Hyperlink"/>
              </w:rPr>
              <w:t>27. Service types</w:t>
            </w:r>
            <w:r w:rsidRPr="009F2AA4">
              <w:rPr>
                <w:webHidden/>
              </w:rPr>
              <w:tab/>
            </w:r>
            <w:r w:rsidRPr="009F2AA4">
              <w:rPr>
                <w:webHidden/>
              </w:rPr>
              <w:fldChar w:fldCharType="begin"/>
            </w:r>
            <w:r w:rsidRPr="009F2AA4">
              <w:rPr>
                <w:webHidden/>
              </w:rPr>
              <w:instrText xml:space="preserve"> PAGEREF _Toc240702407 \h </w:instrText>
            </w:r>
            <w:r w:rsidRPr="009F2AA4">
              <w:rPr>
                <w:webHidden/>
              </w:rPr>
            </w:r>
            <w:r w:rsidRPr="009F2AA4">
              <w:rPr>
                <w:webHidden/>
              </w:rPr>
              <w:fldChar w:fldCharType="separate"/>
            </w:r>
            <w:r w:rsidRPr="009F2AA4">
              <w:rPr>
                <w:webHidden/>
              </w:rPr>
              <w:t>15</w:t>
            </w:r>
            <w:r w:rsidRPr="009F2AA4">
              <w:rPr>
                <w:webHidden/>
              </w:rPr>
              <w:fldChar w:fldCharType="end"/>
            </w:r>
          </w:hyperlink>
        </w:p>
        <w:p w14:paraId="3B1CAA0F" w14:textId="14BE2DD8"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8" w:history="1">
            <w:r w:rsidRPr="009F2AA4">
              <w:rPr>
                <w:rStyle w:val="Hyperlink"/>
              </w:rPr>
              <w:t>28. Gateway / Ingress</w:t>
            </w:r>
            <w:r w:rsidRPr="009F2AA4">
              <w:rPr>
                <w:webHidden/>
              </w:rPr>
              <w:tab/>
            </w:r>
            <w:r w:rsidRPr="009F2AA4">
              <w:rPr>
                <w:webHidden/>
              </w:rPr>
              <w:fldChar w:fldCharType="begin"/>
            </w:r>
            <w:r w:rsidRPr="009F2AA4">
              <w:rPr>
                <w:webHidden/>
              </w:rPr>
              <w:instrText xml:space="preserve"> PAGEREF _Toc240702408 \h </w:instrText>
            </w:r>
            <w:r w:rsidRPr="009F2AA4">
              <w:rPr>
                <w:webHidden/>
              </w:rPr>
            </w:r>
            <w:r w:rsidRPr="009F2AA4">
              <w:rPr>
                <w:webHidden/>
              </w:rPr>
              <w:fldChar w:fldCharType="separate"/>
            </w:r>
            <w:r w:rsidRPr="009F2AA4">
              <w:rPr>
                <w:webHidden/>
              </w:rPr>
              <w:t>15</w:t>
            </w:r>
            <w:r w:rsidRPr="009F2AA4">
              <w:rPr>
                <w:webHidden/>
              </w:rPr>
              <w:fldChar w:fldCharType="end"/>
            </w:r>
          </w:hyperlink>
        </w:p>
        <w:p w14:paraId="55B4C46F" w14:textId="6EC31608"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09" w:history="1">
            <w:r w:rsidRPr="009F2AA4">
              <w:rPr>
                <w:rStyle w:val="Hyperlink"/>
              </w:rPr>
              <w:t>29. ConfigMap</w:t>
            </w:r>
            <w:r w:rsidRPr="009F2AA4">
              <w:rPr>
                <w:webHidden/>
              </w:rPr>
              <w:tab/>
            </w:r>
            <w:r w:rsidRPr="009F2AA4">
              <w:rPr>
                <w:webHidden/>
              </w:rPr>
              <w:fldChar w:fldCharType="begin"/>
            </w:r>
            <w:r w:rsidRPr="009F2AA4">
              <w:rPr>
                <w:webHidden/>
              </w:rPr>
              <w:instrText xml:space="preserve"> PAGEREF _Toc240702409 \h </w:instrText>
            </w:r>
            <w:r w:rsidRPr="009F2AA4">
              <w:rPr>
                <w:webHidden/>
              </w:rPr>
            </w:r>
            <w:r w:rsidRPr="009F2AA4">
              <w:rPr>
                <w:webHidden/>
              </w:rPr>
              <w:fldChar w:fldCharType="separate"/>
            </w:r>
            <w:r w:rsidRPr="009F2AA4">
              <w:rPr>
                <w:webHidden/>
              </w:rPr>
              <w:t>15</w:t>
            </w:r>
            <w:r w:rsidRPr="009F2AA4">
              <w:rPr>
                <w:webHidden/>
              </w:rPr>
              <w:fldChar w:fldCharType="end"/>
            </w:r>
          </w:hyperlink>
        </w:p>
        <w:p w14:paraId="12E0BF01" w14:textId="717B24D5"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10" w:history="1">
            <w:r w:rsidRPr="009F2AA4">
              <w:rPr>
                <w:rStyle w:val="Hyperlink"/>
              </w:rPr>
              <w:t>30. Secret</w:t>
            </w:r>
            <w:r w:rsidRPr="009F2AA4">
              <w:rPr>
                <w:webHidden/>
              </w:rPr>
              <w:tab/>
            </w:r>
            <w:r w:rsidRPr="009F2AA4">
              <w:rPr>
                <w:webHidden/>
              </w:rPr>
              <w:fldChar w:fldCharType="begin"/>
            </w:r>
            <w:r w:rsidRPr="009F2AA4">
              <w:rPr>
                <w:webHidden/>
              </w:rPr>
              <w:instrText xml:space="preserve"> PAGEREF _Toc240702410 \h </w:instrText>
            </w:r>
            <w:r w:rsidRPr="009F2AA4">
              <w:rPr>
                <w:webHidden/>
              </w:rPr>
            </w:r>
            <w:r w:rsidRPr="009F2AA4">
              <w:rPr>
                <w:webHidden/>
              </w:rPr>
              <w:fldChar w:fldCharType="separate"/>
            </w:r>
            <w:r w:rsidRPr="009F2AA4">
              <w:rPr>
                <w:webHidden/>
              </w:rPr>
              <w:t>16</w:t>
            </w:r>
            <w:r w:rsidRPr="009F2AA4">
              <w:rPr>
                <w:webHidden/>
              </w:rPr>
              <w:fldChar w:fldCharType="end"/>
            </w:r>
          </w:hyperlink>
        </w:p>
        <w:p w14:paraId="530C3353" w14:textId="02F33BD1"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11" w:history="1">
            <w:r w:rsidRPr="009F2AA4">
              <w:rPr>
                <w:rStyle w:val="Hyperlink"/>
              </w:rPr>
              <w:t>31. Resource requests and limits</w:t>
            </w:r>
            <w:r w:rsidRPr="009F2AA4">
              <w:rPr>
                <w:webHidden/>
              </w:rPr>
              <w:tab/>
            </w:r>
            <w:r w:rsidRPr="009F2AA4">
              <w:rPr>
                <w:webHidden/>
              </w:rPr>
              <w:fldChar w:fldCharType="begin"/>
            </w:r>
            <w:r w:rsidRPr="009F2AA4">
              <w:rPr>
                <w:webHidden/>
              </w:rPr>
              <w:instrText xml:space="preserve"> PAGEREF _Toc240702411 \h </w:instrText>
            </w:r>
            <w:r w:rsidRPr="009F2AA4">
              <w:rPr>
                <w:webHidden/>
              </w:rPr>
            </w:r>
            <w:r w:rsidRPr="009F2AA4">
              <w:rPr>
                <w:webHidden/>
              </w:rPr>
              <w:fldChar w:fldCharType="separate"/>
            </w:r>
            <w:r w:rsidRPr="009F2AA4">
              <w:rPr>
                <w:webHidden/>
              </w:rPr>
              <w:t>16</w:t>
            </w:r>
            <w:r w:rsidRPr="009F2AA4">
              <w:rPr>
                <w:webHidden/>
              </w:rPr>
              <w:fldChar w:fldCharType="end"/>
            </w:r>
          </w:hyperlink>
        </w:p>
        <w:p w14:paraId="1619C634" w14:textId="6A1B93B4"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12" w:history="1">
            <w:r w:rsidRPr="009F2AA4">
              <w:rPr>
                <w:rStyle w:val="Hyperlink"/>
              </w:rPr>
              <w:t>32. Health probes: startup, readiness, and liveness</w:t>
            </w:r>
            <w:r w:rsidRPr="009F2AA4">
              <w:rPr>
                <w:webHidden/>
              </w:rPr>
              <w:tab/>
            </w:r>
            <w:r w:rsidRPr="009F2AA4">
              <w:rPr>
                <w:webHidden/>
              </w:rPr>
              <w:fldChar w:fldCharType="begin"/>
            </w:r>
            <w:r w:rsidRPr="009F2AA4">
              <w:rPr>
                <w:webHidden/>
              </w:rPr>
              <w:instrText xml:space="preserve"> PAGEREF _Toc240702412 \h </w:instrText>
            </w:r>
            <w:r w:rsidRPr="009F2AA4">
              <w:rPr>
                <w:webHidden/>
              </w:rPr>
            </w:r>
            <w:r w:rsidRPr="009F2AA4">
              <w:rPr>
                <w:webHidden/>
              </w:rPr>
              <w:fldChar w:fldCharType="separate"/>
            </w:r>
            <w:r w:rsidRPr="009F2AA4">
              <w:rPr>
                <w:webHidden/>
              </w:rPr>
              <w:t>16</w:t>
            </w:r>
            <w:r w:rsidRPr="009F2AA4">
              <w:rPr>
                <w:webHidden/>
              </w:rPr>
              <w:fldChar w:fldCharType="end"/>
            </w:r>
          </w:hyperlink>
        </w:p>
        <w:p w14:paraId="75D58491" w14:textId="3E3A0AFF"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13" w:history="1">
            <w:r w:rsidRPr="009F2AA4">
              <w:rPr>
                <w:rStyle w:val="Hyperlink"/>
              </w:rPr>
              <w:t>33. Startup probe</w:t>
            </w:r>
            <w:r w:rsidRPr="009F2AA4">
              <w:rPr>
                <w:webHidden/>
              </w:rPr>
              <w:tab/>
            </w:r>
            <w:r w:rsidRPr="009F2AA4">
              <w:rPr>
                <w:webHidden/>
              </w:rPr>
              <w:fldChar w:fldCharType="begin"/>
            </w:r>
            <w:r w:rsidRPr="009F2AA4">
              <w:rPr>
                <w:webHidden/>
              </w:rPr>
              <w:instrText xml:space="preserve"> PAGEREF _Toc240702413 \h </w:instrText>
            </w:r>
            <w:r w:rsidRPr="009F2AA4">
              <w:rPr>
                <w:webHidden/>
              </w:rPr>
            </w:r>
            <w:r w:rsidRPr="009F2AA4">
              <w:rPr>
                <w:webHidden/>
              </w:rPr>
              <w:fldChar w:fldCharType="separate"/>
            </w:r>
            <w:r w:rsidRPr="009F2AA4">
              <w:rPr>
                <w:webHidden/>
              </w:rPr>
              <w:t>16</w:t>
            </w:r>
            <w:r w:rsidRPr="009F2AA4">
              <w:rPr>
                <w:webHidden/>
              </w:rPr>
              <w:fldChar w:fldCharType="end"/>
            </w:r>
          </w:hyperlink>
        </w:p>
        <w:p w14:paraId="1B4B9A0D" w14:textId="3C28022F"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14" w:history="1">
            <w:r w:rsidRPr="009F2AA4">
              <w:rPr>
                <w:rStyle w:val="Hyperlink"/>
              </w:rPr>
              <w:t>34. Readiness probe</w:t>
            </w:r>
            <w:r w:rsidRPr="009F2AA4">
              <w:rPr>
                <w:webHidden/>
              </w:rPr>
              <w:tab/>
            </w:r>
            <w:r w:rsidRPr="009F2AA4">
              <w:rPr>
                <w:webHidden/>
              </w:rPr>
              <w:fldChar w:fldCharType="begin"/>
            </w:r>
            <w:r w:rsidRPr="009F2AA4">
              <w:rPr>
                <w:webHidden/>
              </w:rPr>
              <w:instrText xml:space="preserve"> PAGEREF _Toc240702414 \h </w:instrText>
            </w:r>
            <w:r w:rsidRPr="009F2AA4">
              <w:rPr>
                <w:webHidden/>
              </w:rPr>
            </w:r>
            <w:r w:rsidRPr="009F2AA4">
              <w:rPr>
                <w:webHidden/>
              </w:rPr>
              <w:fldChar w:fldCharType="separate"/>
            </w:r>
            <w:r w:rsidRPr="009F2AA4">
              <w:rPr>
                <w:webHidden/>
              </w:rPr>
              <w:t>17</w:t>
            </w:r>
            <w:r w:rsidRPr="009F2AA4">
              <w:rPr>
                <w:webHidden/>
              </w:rPr>
              <w:fldChar w:fldCharType="end"/>
            </w:r>
          </w:hyperlink>
        </w:p>
        <w:p w14:paraId="3E61A370" w14:textId="252E6AD3"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15" w:history="1">
            <w:r w:rsidRPr="009F2AA4">
              <w:rPr>
                <w:rStyle w:val="Hyperlink"/>
              </w:rPr>
              <w:t>35. Liveness probe</w:t>
            </w:r>
            <w:r w:rsidRPr="009F2AA4">
              <w:rPr>
                <w:webHidden/>
              </w:rPr>
              <w:tab/>
            </w:r>
            <w:r w:rsidRPr="009F2AA4">
              <w:rPr>
                <w:webHidden/>
              </w:rPr>
              <w:fldChar w:fldCharType="begin"/>
            </w:r>
            <w:r w:rsidRPr="009F2AA4">
              <w:rPr>
                <w:webHidden/>
              </w:rPr>
              <w:instrText xml:space="preserve"> PAGEREF _Toc240702415 \h </w:instrText>
            </w:r>
            <w:r w:rsidRPr="009F2AA4">
              <w:rPr>
                <w:webHidden/>
              </w:rPr>
            </w:r>
            <w:r w:rsidRPr="009F2AA4">
              <w:rPr>
                <w:webHidden/>
              </w:rPr>
              <w:fldChar w:fldCharType="separate"/>
            </w:r>
            <w:r w:rsidRPr="009F2AA4">
              <w:rPr>
                <w:webHidden/>
              </w:rPr>
              <w:t>17</w:t>
            </w:r>
            <w:r w:rsidRPr="009F2AA4">
              <w:rPr>
                <w:webHidden/>
              </w:rPr>
              <w:fldChar w:fldCharType="end"/>
            </w:r>
          </w:hyperlink>
        </w:p>
        <w:p w14:paraId="42C7DACD" w14:textId="1C0A70A5"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16" w:history="1">
            <w:r w:rsidRPr="009F2AA4">
              <w:rPr>
                <w:rStyle w:val="Hyperlink"/>
              </w:rPr>
              <w:t>36. Deployment rollout models</w:t>
            </w:r>
            <w:r w:rsidRPr="009F2AA4">
              <w:rPr>
                <w:webHidden/>
              </w:rPr>
              <w:tab/>
            </w:r>
            <w:r w:rsidRPr="009F2AA4">
              <w:rPr>
                <w:webHidden/>
              </w:rPr>
              <w:fldChar w:fldCharType="begin"/>
            </w:r>
            <w:r w:rsidRPr="009F2AA4">
              <w:rPr>
                <w:webHidden/>
              </w:rPr>
              <w:instrText xml:space="preserve"> PAGEREF _Toc240702416 \h </w:instrText>
            </w:r>
            <w:r w:rsidRPr="009F2AA4">
              <w:rPr>
                <w:webHidden/>
              </w:rPr>
            </w:r>
            <w:r w:rsidRPr="009F2AA4">
              <w:rPr>
                <w:webHidden/>
              </w:rPr>
              <w:fldChar w:fldCharType="separate"/>
            </w:r>
            <w:r w:rsidRPr="009F2AA4">
              <w:rPr>
                <w:webHidden/>
              </w:rPr>
              <w:t>17</w:t>
            </w:r>
            <w:r w:rsidRPr="009F2AA4">
              <w:rPr>
                <w:webHidden/>
              </w:rPr>
              <w:fldChar w:fldCharType="end"/>
            </w:r>
          </w:hyperlink>
        </w:p>
        <w:p w14:paraId="0821BF85" w14:textId="4E01F7D7"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17" w:history="1">
            <w:r w:rsidRPr="009F2AA4">
              <w:rPr>
                <w:rStyle w:val="Hyperlink"/>
              </w:rPr>
              <w:t>37. Recreate strategy</w:t>
            </w:r>
            <w:r w:rsidRPr="009F2AA4">
              <w:rPr>
                <w:webHidden/>
              </w:rPr>
              <w:tab/>
            </w:r>
            <w:r w:rsidRPr="009F2AA4">
              <w:rPr>
                <w:webHidden/>
              </w:rPr>
              <w:fldChar w:fldCharType="begin"/>
            </w:r>
            <w:r w:rsidRPr="009F2AA4">
              <w:rPr>
                <w:webHidden/>
              </w:rPr>
              <w:instrText xml:space="preserve"> PAGEREF _Toc240702417 \h </w:instrText>
            </w:r>
            <w:r w:rsidRPr="009F2AA4">
              <w:rPr>
                <w:webHidden/>
              </w:rPr>
            </w:r>
            <w:r w:rsidRPr="009F2AA4">
              <w:rPr>
                <w:webHidden/>
              </w:rPr>
              <w:fldChar w:fldCharType="separate"/>
            </w:r>
            <w:r w:rsidRPr="009F2AA4">
              <w:rPr>
                <w:webHidden/>
              </w:rPr>
              <w:t>17</w:t>
            </w:r>
            <w:r w:rsidRPr="009F2AA4">
              <w:rPr>
                <w:webHidden/>
              </w:rPr>
              <w:fldChar w:fldCharType="end"/>
            </w:r>
          </w:hyperlink>
        </w:p>
        <w:p w14:paraId="11BD0B04" w14:textId="251C272F"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18" w:history="1">
            <w:r w:rsidRPr="009F2AA4">
              <w:rPr>
                <w:rStyle w:val="Hyperlink"/>
              </w:rPr>
              <w:t>38. RollingUpdate</w:t>
            </w:r>
            <w:r w:rsidRPr="009F2AA4">
              <w:rPr>
                <w:webHidden/>
              </w:rPr>
              <w:tab/>
            </w:r>
            <w:r w:rsidRPr="009F2AA4">
              <w:rPr>
                <w:webHidden/>
              </w:rPr>
              <w:fldChar w:fldCharType="begin"/>
            </w:r>
            <w:r w:rsidRPr="009F2AA4">
              <w:rPr>
                <w:webHidden/>
              </w:rPr>
              <w:instrText xml:space="preserve"> PAGEREF _Toc240702418 \h </w:instrText>
            </w:r>
            <w:r w:rsidRPr="009F2AA4">
              <w:rPr>
                <w:webHidden/>
              </w:rPr>
            </w:r>
            <w:r w:rsidRPr="009F2AA4">
              <w:rPr>
                <w:webHidden/>
              </w:rPr>
              <w:fldChar w:fldCharType="separate"/>
            </w:r>
            <w:r w:rsidRPr="009F2AA4">
              <w:rPr>
                <w:webHidden/>
              </w:rPr>
              <w:t>17</w:t>
            </w:r>
            <w:r w:rsidRPr="009F2AA4">
              <w:rPr>
                <w:webHidden/>
              </w:rPr>
              <w:fldChar w:fldCharType="end"/>
            </w:r>
          </w:hyperlink>
        </w:p>
        <w:p w14:paraId="1C5C46B0" w14:textId="69BCFA76"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19" w:history="1">
            <w:r w:rsidRPr="009F2AA4">
              <w:rPr>
                <w:rStyle w:val="Hyperlink"/>
              </w:rPr>
              <w:t>39. maxUnavailable and maxSurge</w:t>
            </w:r>
            <w:r w:rsidRPr="009F2AA4">
              <w:rPr>
                <w:webHidden/>
              </w:rPr>
              <w:tab/>
            </w:r>
            <w:r w:rsidRPr="009F2AA4">
              <w:rPr>
                <w:webHidden/>
              </w:rPr>
              <w:fldChar w:fldCharType="begin"/>
            </w:r>
            <w:r w:rsidRPr="009F2AA4">
              <w:rPr>
                <w:webHidden/>
              </w:rPr>
              <w:instrText xml:space="preserve"> PAGEREF _Toc240702419 \h </w:instrText>
            </w:r>
            <w:r w:rsidRPr="009F2AA4">
              <w:rPr>
                <w:webHidden/>
              </w:rPr>
            </w:r>
            <w:r w:rsidRPr="009F2AA4">
              <w:rPr>
                <w:webHidden/>
              </w:rPr>
              <w:fldChar w:fldCharType="separate"/>
            </w:r>
            <w:r w:rsidRPr="009F2AA4">
              <w:rPr>
                <w:webHidden/>
              </w:rPr>
              <w:t>18</w:t>
            </w:r>
            <w:r w:rsidRPr="009F2AA4">
              <w:rPr>
                <w:webHidden/>
              </w:rPr>
              <w:fldChar w:fldCharType="end"/>
            </w:r>
          </w:hyperlink>
        </w:p>
        <w:p w14:paraId="1B108430" w14:textId="12EAC3AC"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0" w:history="1">
            <w:r w:rsidRPr="009F2AA4">
              <w:rPr>
                <w:rStyle w:val="Hyperlink"/>
              </w:rPr>
              <w:t>40. Readiness and rolling deployment</w:t>
            </w:r>
            <w:r w:rsidRPr="009F2AA4">
              <w:rPr>
                <w:webHidden/>
              </w:rPr>
              <w:tab/>
            </w:r>
            <w:r w:rsidRPr="009F2AA4">
              <w:rPr>
                <w:webHidden/>
              </w:rPr>
              <w:fldChar w:fldCharType="begin"/>
            </w:r>
            <w:r w:rsidRPr="009F2AA4">
              <w:rPr>
                <w:webHidden/>
              </w:rPr>
              <w:instrText xml:space="preserve"> PAGEREF _Toc240702420 \h </w:instrText>
            </w:r>
            <w:r w:rsidRPr="009F2AA4">
              <w:rPr>
                <w:webHidden/>
              </w:rPr>
            </w:r>
            <w:r w:rsidRPr="009F2AA4">
              <w:rPr>
                <w:webHidden/>
              </w:rPr>
              <w:fldChar w:fldCharType="separate"/>
            </w:r>
            <w:r w:rsidRPr="009F2AA4">
              <w:rPr>
                <w:webHidden/>
              </w:rPr>
              <w:t>18</w:t>
            </w:r>
            <w:r w:rsidRPr="009F2AA4">
              <w:rPr>
                <w:webHidden/>
              </w:rPr>
              <w:fldChar w:fldCharType="end"/>
            </w:r>
          </w:hyperlink>
        </w:p>
        <w:p w14:paraId="63ABEC65" w14:textId="5796DD19"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1" w:history="1">
            <w:r w:rsidRPr="009F2AA4">
              <w:rPr>
                <w:rStyle w:val="Hyperlink"/>
              </w:rPr>
              <w:t>41. Rollback</w:t>
            </w:r>
            <w:r w:rsidRPr="009F2AA4">
              <w:rPr>
                <w:webHidden/>
              </w:rPr>
              <w:tab/>
            </w:r>
            <w:r w:rsidRPr="009F2AA4">
              <w:rPr>
                <w:webHidden/>
              </w:rPr>
              <w:fldChar w:fldCharType="begin"/>
            </w:r>
            <w:r w:rsidRPr="009F2AA4">
              <w:rPr>
                <w:webHidden/>
              </w:rPr>
              <w:instrText xml:space="preserve"> PAGEREF _Toc240702421 \h </w:instrText>
            </w:r>
            <w:r w:rsidRPr="009F2AA4">
              <w:rPr>
                <w:webHidden/>
              </w:rPr>
            </w:r>
            <w:r w:rsidRPr="009F2AA4">
              <w:rPr>
                <w:webHidden/>
              </w:rPr>
              <w:fldChar w:fldCharType="separate"/>
            </w:r>
            <w:r w:rsidRPr="009F2AA4">
              <w:rPr>
                <w:webHidden/>
              </w:rPr>
              <w:t>18</w:t>
            </w:r>
            <w:r w:rsidRPr="009F2AA4">
              <w:rPr>
                <w:webHidden/>
              </w:rPr>
              <w:fldChar w:fldCharType="end"/>
            </w:r>
          </w:hyperlink>
        </w:p>
        <w:p w14:paraId="5598B90E" w14:textId="728EB372"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2" w:history="1">
            <w:r w:rsidRPr="009F2AA4">
              <w:rPr>
                <w:rStyle w:val="Hyperlink"/>
              </w:rPr>
              <w:t>42. Blue/Green deployment</w:t>
            </w:r>
            <w:r w:rsidRPr="009F2AA4">
              <w:rPr>
                <w:webHidden/>
              </w:rPr>
              <w:tab/>
            </w:r>
            <w:r w:rsidRPr="009F2AA4">
              <w:rPr>
                <w:webHidden/>
              </w:rPr>
              <w:fldChar w:fldCharType="begin"/>
            </w:r>
            <w:r w:rsidRPr="009F2AA4">
              <w:rPr>
                <w:webHidden/>
              </w:rPr>
              <w:instrText xml:space="preserve"> PAGEREF _Toc240702422 \h </w:instrText>
            </w:r>
            <w:r w:rsidRPr="009F2AA4">
              <w:rPr>
                <w:webHidden/>
              </w:rPr>
            </w:r>
            <w:r w:rsidRPr="009F2AA4">
              <w:rPr>
                <w:webHidden/>
              </w:rPr>
              <w:fldChar w:fldCharType="separate"/>
            </w:r>
            <w:r w:rsidRPr="009F2AA4">
              <w:rPr>
                <w:webHidden/>
              </w:rPr>
              <w:t>18</w:t>
            </w:r>
            <w:r w:rsidRPr="009F2AA4">
              <w:rPr>
                <w:webHidden/>
              </w:rPr>
              <w:fldChar w:fldCharType="end"/>
            </w:r>
          </w:hyperlink>
        </w:p>
        <w:p w14:paraId="5F002A2C" w14:textId="411A7C7E"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3" w:history="1">
            <w:r w:rsidRPr="009F2AA4">
              <w:rPr>
                <w:rStyle w:val="Hyperlink"/>
              </w:rPr>
              <w:t>43. Canary deployment</w:t>
            </w:r>
            <w:r w:rsidRPr="009F2AA4">
              <w:rPr>
                <w:webHidden/>
              </w:rPr>
              <w:tab/>
            </w:r>
            <w:r w:rsidRPr="009F2AA4">
              <w:rPr>
                <w:webHidden/>
              </w:rPr>
              <w:fldChar w:fldCharType="begin"/>
            </w:r>
            <w:r w:rsidRPr="009F2AA4">
              <w:rPr>
                <w:webHidden/>
              </w:rPr>
              <w:instrText xml:space="preserve"> PAGEREF _Toc240702423 \h </w:instrText>
            </w:r>
            <w:r w:rsidRPr="009F2AA4">
              <w:rPr>
                <w:webHidden/>
              </w:rPr>
            </w:r>
            <w:r w:rsidRPr="009F2AA4">
              <w:rPr>
                <w:webHidden/>
              </w:rPr>
              <w:fldChar w:fldCharType="separate"/>
            </w:r>
            <w:r w:rsidRPr="009F2AA4">
              <w:rPr>
                <w:webHidden/>
              </w:rPr>
              <w:t>19</w:t>
            </w:r>
            <w:r w:rsidRPr="009F2AA4">
              <w:rPr>
                <w:webHidden/>
              </w:rPr>
              <w:fldChar w:fldCharType="end"/>
            </w:r>
          </w:hyperlink>
        </w:p>
        <w:p w14:paraId="245EBCE4" w14:textId="5C5FB136"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24" w:history="1">
            <w:r w:rsidRPr="009F2AA4">
              <w:rPr>
                <w:rStyle w:val="Hyperlink"/>
              </w:rPr>
              <w:t>44. Horizontal Pod Autoscaler (HPA)</w:t>
            </w:r>
            <w:r w:rsidRPr="009F2AA4">
              <w:rPr>
                <w:webHidden/>
              </w:rPr>
              <w:tab/>
            </w:r>
            <w:r w:rsidRPr="009F2AA4">
              <w:rPr>
                <w:webHidden/>
              </w:rPr>
              <w:fldChar w:fldCharType="begin"/>
            </w:r>
            <w:r w:rsidRPr="009F2AA4">
              <w:rPr>
                <w:webHidden/>
              </w:rPr>
              <w:instrText xml:space="preserve"> PAGEREF _Toc240702424 \h </w:instrText>
            </w:r>
            <w:r w:rsidRPr="009F2AA4">
              <w:rPr>
                <w:webHidden/>
              </w:rPr>
            </w:r>
            <w:r w:rsidRPr="009F2AA4">
              <w:rPr>
                <w:webHidden/>
              </w:rPr>
              <w:fldChar w:fldCharType="separate"/>
            </w:r>
            <w:r w:rsidRPr="009F2AA4">
              <w:rPr>
                <w:webHidden/>
              </w:rPr>
              <w:t>19</w:t>
            </w:r>
            <w:r w:rsidRPr="009F2AA4">
              <w:rPr>
                <w:webHidden/>
              </w:rPr>
              <w:fldChar w:fldCharType="end"/>
            </w:r>
          </w:hyperlink>
        </w:p>
        <w:p w14:paraId="618147AD" w14:textId="4CE996A9"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5" w:history="1">
            <w:r w:rsidRPr="009F2AA4">
              <w:rPr>
                <w:rStyle w:val="Hyperlink"/>
              </w:rPr>
              <w:t>45. HPA metrics</w:t>
            </w:r>
            <w:r w:rsidRPr="009F2AA4">
              <w:rPr>
                <w:webHidden/>
              </w:rPr>
              <w:tab/>
            </w:r>
            <w:r w:rsidRPr="009F2AA4">
              <w:rPr>
                <w:webHidden/>
              </w:rPr>
              <w:fldChar w:fldCharType="begin"/>
            </w:r>
            <w:r w:rsidRPr="009F2AA4">
              <w:rPr>
                <w:webHidden/>
              </w:rPr>
              <w:instrText xml:space="preserve"> PAGEREF _Toc240702425 \h </w:instrText>
            </w:r>
            <w:r w:rsidRPr="009F2AA4">
              <w:rPr>
                <w:webHidden/>
              </w:rPr>
            </w:r>
            <w:r w:rsidRPr="009F2AA4">
              <w:rPr>
                <w:webHidden/>
              </w:rPr>
              <w:fldChar w:fldCharType="separate"/>
            </w:r>
            <w:r w:rsidRPr="009F2AA4">
              <w:rPr>
                <w:webHidden/>
              </w:rPr>
              <w:t>19</w:t>
            </w:r>
            <w:r w:rsidRPr="009F2AA4">
              <w:rPr>
                <w:webHidden/>
              </w:rPr>
              <w:fldChar w:fldCharType="end"/>
            </w:r>
          </w:hyperlink>
        </w:p>
        <w:p w14:paraId="37A79150" w14:textId="66AF6CF9"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6" w:history="1">
            <w:r w:rsidRPr="009F2AA4">
              <w:rPr>
                <w:rStyle w:val="Hyperlink"/>
              </w:rPr>
              <w:t>46. Scaling is not instantaneous</w:t>
            </w:r>
            <w:r w:rsidRPr="009F2AA4">
              <w:rPr>
                <w:webHidden/>
              </w:rPr>
              <w:tab/>
            </w:r>
            <w:r w:rsidRPr="009F2AA4">
              <w:rPr>
                <w:webHidden/>
              </w:rPr>
              <w:fldChar w:fldCharType="begin"/>
            </w:r>
            <w:r w:rsidRPr="009F2AA4">
              <w:rPr>
                <w:webHidden/>
              </w:rPr>
              <w:instrText xml:space="preserve"> PAGEREF _Toc240702426 \h </w:instrText>
            </w:r>
            <w:r w:rsidRPr="009F2AA4">
              <w:rPr>
                <w:webHidden/>
              </w:rPr>
            </w:r>
            <w:r w:rsidRPr="009F2AA4">
              <w:rPr>
                <w:webHidden/>
              </w:rPr>
              <w:fldChar w:fldCharType="separate"/>
            </w:r>
            <w:r w:rsidRPr="009F2AA4">
              <w:rPr>
                <w:webHidden/>
              </w:rPr>
              <w:t>20</w:t>
            </w:r>
            <w:r w:rsidRPr="009F2AA4">
              <w:rPr>
                <w:webHidden/>
              </w:rPr>
              <w:fldChar w:fldCharType="end"/>
            </w:r>
          </w:hyperlink>
        </w:p>
        <w:p w14:paraId="327E7F42" w14:textId="25F9984A" w:rsidR="00BB64B6" w:rsidRPr="009F2AA4" w:rsidRDefault="00BB64B6">
          <w:pPr>
            <w:pStyle w:val="TOC3"/>
            <w:tabs>
              <w:tab w:val="right" w:leader="dot" w:pos="10070"/>
            </w:tabs>
            <w:rPr>
              <w:rFonts w:asciiTheme="minorHAnsi" w:eastAsiaTheme="minorEastAsia" w:hAnsiTheme="minorHAnsi"/>
              <w:kern w:val="2"/>
              <w:szCs w:val="24"/>
              <w14:ligatures w14:val="standardContextual"/>
            </w:rPr>
          </w:pPr>
          <w:hyperlink w:anchor="_Toc240702427" w:history="1">
            <w:r w:rsidRPr="009F2AA4">
              <w:rPr>
                <w:rStyle w:val="Hyperlink"/>
              </w:rPr>
              <w:t>47. CPU requests affect CPU-based HPA</w:t>
            </w:r>
            <w:r w:rsidRPr="009F2AA4">
              <w:rPr>
                <w:webHidden/>
              </w:rPr>
              <w:tab/>
            </w:r>
            <w:r w:rsidRPr="009F2AA4">
              <w:rPr>
                <w:webHidden/>
              </w:rPr>
              <w:fldChar w:fldCharType="begin"/>
            </w:r>
            <w:r w:rsidRPr="009F2AA4">
              <w:rPr>
                <w:webHidden/>
              </w:rPr>
              <w:instrText xml:space="preserve"> PAGEREF _Toc240702427 \h </w:instrText>
            </w:r>
            <w:r w:rsidRPr="009F2AA4">
              <w:rPr>
                <w:webHidden/>
              </w:rPr>
            </w:r>
            <w:r w:rsidRPr="009F2AA4">
              <w:rPr>
                <w:webHidden/>
              </w:rPr>
              <w:fldChar w:fldCharType="separate"/>
            </w:r>
            <w:r w:rsidRPr="009F2AA4">
              <w:rPr>
                <w:webHidden/>
              </w:rPr>
              <w:t>20</w:t>
            </w:r>
            <w:r w:rsidRPr="009F2AA4">
              <w:rPr>
                <w:webHidden/>
              </w:rPr>
              <w:fldChar w:fldCharType="end"/>
            </w:r>
          </w:hyperlink>
        </w:p>
        <w:p w14:paraId="39E4CE9C" w14:textId="7DDC1C30"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28" w:history="1">
            <w:r w:rsidRPr="009F2AA4">
              <w:rPr>
                <w:rStyle w:val="Hyperlink"/>
              </w:rPr>
              <w:t>48. Pod scaling vs Node capacity</w:t>
            </w:r>
            <w:r w:rsidRPr="009F2AA4">
              <w:rPr>
                <w:webHidden/>
              </w:rPr>
              <w:tab/>
            </w:r>
            <w:r w:rsidRPr="009F2AA4">
              <w:rPr>
                <w:webHidden/>
              </w:rPr>
              <w:fldChar w:fldCharType="begin"/>
            </w:r>
            <w:r w:rsidRPr="009F2AA4">
              <w:rPr>
                <w:webHidden/>
              </w:rPr>
              <w:instrText xml:space="preserve"> PAGEREF _Toc240702428 \h </w:instrText>
            </w:r>
            <w:r w:rsidRPr="009F2AA4">
              <w:rPr>
                <w:webHidden/>
              </w:rPr>
            </w:r>
            <w:r w:rsidRPr="009F2AA4">
              <w:rPr>
                <w:webHidden/>
              </w:rPr>
              <w:fldChar w:fldCharType="separate"/>
            </w:r>
            <w:r w:rsidRPr="009F2AA4">
              <w:rPr>
                <w:webHidden/>
              </w:rPr>
              <w:t>20</w:t>
            </w:r>
            <w:r w:rsidRPr="009F2AA4">
              <w:rPr>
                <w:webHidden/>
              </w:rPr>
              <w:fldChar w:fldCharType="end"/>
            </w:r>
          </w:hyperlink>
        </w:p>
        <w:p w14:paraId="19D70307" w14:textId="25ACC06F"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29" w:history="1">
            <w:r w:rsidRPr="009F2AA4">
              <w:rPr>
                <w:rStyle w:val="Hyperlink"/>
              </w:rPr>
              <w:t>49. Scheduler and resource requests</w:t>
            </w:r>
            <w:r w:rsidRPr="009F2AA4">
              <w:rPr>
                <w:webHidden/>
              </w:rPr>
              <w:tab/>
            </w:r>
            <w:r w:rsidRPr="009F2AA4">
              <w:rPr>
                <w:webHidden/>
              </w:rPr>
              <w:fldChar w:fldCharType="begin"/>
            </w:r>
            <w:r w:rsidRPr="009F2AA4">
              <w:rPr>
                <w:webHidden/>
              </w:rPr>
              <w:instrText xml:space="preserve"> PAGEREF _Toc240702429 \h </w:instrText>
            </w:r>
            <w:r w:rsidRPr="009F2AA4">
              <w:rPr>
                <w:webHidden/>
              </w:rPr>
            </w:r>
            <w:r w:rsidRPr="009F2AA4">
              <w:rPr>
                <w:webHidden/>
              </w:rPr>
              <w:fldChar w:fldCharType="separate"/>
            </w:r>
            <w:r w:rsidRPr="009F2AA4">
              <w:rPr>
                <w:webHidden/>
              </w:rPr>
              <w:t>21</w:t>
            </w:r>
            <w:r w:rsidRPr="009F2AA4">
              <w:rPr>
                <w:webHidden/>
              </w:rPr>
              <w:fldChar w:fldCharType="end"/>
            </w:r>
          </w:hyperlink>
        </w:p>
        <w:p w14:paraId="689BDA8A" w14:textId="2F07CBB2"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0" w:history="1">
            <w:r w:rsidRPr="009F2AA4">
              <w:rPr>
                <w:rStyle w:val="Hyperlink"/>
              </w:rPr>
              <w:t>50. Stateless services scale easiest</w:t>
            </w:r>
            <w:r w:rsidRPr="009F2AA4">
              <w:rPr>
                <w:webHidden/>
              </w:rPr>
              <w:tab/>
            </w:r>
            <w:r w:rsidRPr="009F2AA4">
              <w:rPr>
                <w:webHidden/>
              </w:rPr>
              <w:fldChar w:fldCharType="begin"/>
            </w:r>
            <w:r w:rsidRPr="009F2AA4">
              <w:rPr>
                <w:webHidden/>
              </w:rPr>
              <w:instrText xml:space="preserve"> PAGEREF _Toc240702430 \h </w:instrText>
            </w:r>
            <w:r w:rsidRPr="009F2AA4">
              <w:rPr>
                <w:webHidden/>
              </w:rPr>
            </w:r>
            <w:r w:rsidRPr="009F2AA4">
              <w:rPr>
                <w:webHidden/>
              </w:rPr>
              <w:fldChar w:fldCharType="separate"/>
            </w:r>
            <w:r w:rsidRPr="009F2AA4">
              <w:rPr>
                <w:webHidden/>
              </w:rPr>
              <w:t>21</w:t>
            </w:r>
            <w:r w:rsidRPr="009F2AA4">
              <w:rPr>
                <w:webHidden/>
              </w:rPr>
              <w:fldChar w:fldCharType="end"/>
            </w:r>
          </w:hyperlink>
        </w:p>
        <w:p w14:paraId="3E1BC669" w14:textId="75BFA12D"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1" w:history="1">
            <w:r w:rsidRPr="009F2AA4">
              <w:rPr>
                <w:rStyle w:val="Hyperlink"/>
              </w:rPr>
              <w:t>51. Stateful workloads and StatefulSet</w:t>
            </w:r>
            <w:r w:rsidRPr="009F2AA4">
              <w:rPr>
                <w:webHidden/>
              </w:rPr>
              <w:tab/>
            </w:r>
            <w:r w:rsidRPr="009F2AA4">
              <w:rPr>
                <w:webHidden/>
              </w:rPr>
              <w:fldChar w:fldCharType="begin"/>
            </w:r>
            <w:r w:rsidRPr="009F2AA4">
              <w:rPr>
                <w:webHidden/>
              </w:rPr>
              <w:instrText xml:space="preserve"> PAGEREF _Toc240702431 \h </w:instrText>
            </w:r>
            <w:r w:rsidRPr="009F2AA4">
              <w:rPr>
                <w:webHidden/>
              </w:rPr>
            </w:r>
            <w:r w:rsidRPr="009F2AA4">
              <w:rPr>
                <w:webHidden/>
              </w:rPr>
              <w:fldChar w:fldCharType="separate"/>
            </w:r>
            <w:r w:rsidRPr="009F2AA4">
              <w:rPr>
                <w:webHidden/>
              </w:rPr>
              <w:t>21</w:t>
            </w:r>
            <w:r w:rsidRPr="009F2AA4">
              <w:rPr>
                <w:webHidden/>
              </w:rPr>
              <w:fldChar w:fldCharType="end"/>
            </w:r>
          </w:hyperlink>
        </w:p>
        <w:p w14:paraId="4A9781A9" w14:textId="69677DE7"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2" w:history="1">
            <w:r w:rsidRPr="009F2AA4">
              <w:rPr>
                <w:rStyle w:val="Hyperlink"/>
              </w:rPr>
              <w:t>52. Graceful shutdown</w:t>
            </w:r>
            <w:r w:rsidRPr="009F2AA4">
              <w:rPr>
                <w:webHidden/>
              </w:rPr>
              <w:tab/>
            </w:r>
            <w:r w:rsidRPr="009F2AA4">
              <w:rPr>
                <w:webHidden/>
              </w:rPr>
              <w:fldChar w:fldCharType="begin"/>
            </w:r>
            <w:r w:rsidRPr="009F2AA4">
              <w:rPr>
                <w:webHidden/>
              </w:rPr>
              <w:instrText xml:space="preserve"> PAGEREF _Toc240702432 \h </w:instrText>
            </w:r>
            <w:r w:rsidRPr="009F2AA4">
              <w:rPr>
                <w:webHidden/>
              </w:rPr>
            </w:r>
            <w:r w:rsidRPr="009F2AA4">
              <w:rPr>
                <w:webHidden/>
              </w:rPr>
              <w:fldChar w:fldCharType="separate"/>
            </w:r>
            <w:r w:rsidRPr="009F2AA4">
              <w:rPr>
                <w:webHidden/>
              </w:rPr>
              <w:t>21</w:t>
            </w:r>
            <w:r w:rsidRPr="009F2AA4">
              <w:rPr>
                <w:webHidden/>
              </w:rPr>
              <w:fldChar w:fldCharType="end"/>
            </w:r>
          </w:hyperlink>
        </w:p>
        <w:p w14:paraId="3156103B" w14:textId="75C14B72"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3" w:history="1">
            <w:r w:rsidRPr="009F2AA4">
              <w:rPr>
                <w:rStyle w:val="Hyperlink"/>
              </w:rPr>
              <w:t>53. Why graceful shutdown matters with Kafka</w:t>
            </w:r>
            <w:r w:rsidRPr="009F2AA4">
              <w:rPr>
                <w:webHidden/>
              </w:rPr>
              <w:tab/>
            </w:r>
            <w:r w:rsidRPr="009F2AA4">
              <w:rPr>
                <w:webHidden/>
              </w:rPr>
              <w:fldChar w:fldCharType="begin"/>
            </w:r>
            <w:r w:rsidRPr="009F2AA4">
              <w:rPr>
                <w:webHidden/>
              </w:rPr>
              <w:instrText xml:space="preserve"> PAGEREF _Toc240702433 \h </w:instrText>
            </w:r>
            <w:r w:rsidRPr="009F2AA4">
              <w:rPr>
                <w:webHidden/>
              </w:rPr>
            </w:r>
            <w:r w:rsidRPr="009F2AA4">
              <w:rPr>
                <w:webHidden/>
              </w:rPr>
              <w:fldChar w:fldCharType="separate"/>
            </w:r>
            <w:r w:rsidRPr="009F2AA4">
              <w:rPr>
                <w:webHidden/>
              </w:rPr>
              <w:t>22</w:t>
            </w:r>
            <w:r w:rsidRPr="009F2AA4">
              <w:rPr>
                <w:webHidden/>
              </w:rPr>
              <w:fldChar w:fldCharType="end"/>
            </w:r>
          </w:hyperlink>
        </w:p>
        <w:p w14:paraId="4DB9671F" w14:textId="0748061F"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4" w:history="1">
            <w:r w:rsidRPr="009F2AA4">
              <w:rPr>
                <w:rStyle w:val="Hyperlink"/>
              </w:rPr>
              <w:t>54. Complete deployment flow</w:t>
            </w:r>
            <w:r w:rsidRPr="009F2AA4">
              <w:rPr>
                <w:webHidden/>
              </w:rPr>
              <w:tab/>
            </w:r>
            <w:r w:rsidRPr="009F2AA4">
              <w:rPr>
                <w:webHidden/>
              </w:rPr>
              <w:fldChar w:fldCharType="begin"/>
            </w:r>
            <w:r w:rsidRPr="009F2AA4">
              <w:rPr>
                <w:webHidden/>
              </w:rPr>
              <w:instrText xml:space="preserve"> PAGEREF _Toc240702434 \h </w:instrText>
            </w:r>
            <w:r w:rsidRPr="009F2AA4">
              <w:rPr>
                <w:webHidden/>
              </w:rPr>
            </w:r>
            <w:r w:rsidRPr="009F2AA4">
              <w:rPr>
                <w:webHidden/>
              </w:rPr>
              <w:fldChar w:fldCharType="separate"/>
            </w:r>
            <w:r w:rsidRPr="009F2AA4">
              <w:rPr>
                <w:webHidden/>
              </w:rPr>
              <w:t>22</w:t>
            </w:r>
            <w:r w:rsidRPr="009F2AA4">
              <w:rPr>
                <w:webHidden/>
              </w:rPr>
              <w:fldChar w:fldCharType="end"/>
            </w:r>
          </w:hyperlink>
        </w:p>
        <w:p w14:paraId="5CB5F93C" w14:textId="62136BBC"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5" w:history="1">
            <w:r w:rsidRPr="009F2AA4">
              <w:rPr>
                <w:rStyle w:val="Hyperlink"/>
              </w:rPr>
              <w:t>55. Where autoscaling fits</w:t>
            </w:r>
            <w:r w:rsidRPr="009F2AA4">
              <w:rPr>
                <w:webHidden/>
              </w:rPr>
              <w:tab/>
            </w:r>
            <w:r w:rsidRPr="009F2AA4">
              <w:rPr>
                <w:webHidden/>
              </w:rPr>
              <w:fldChar w:fldCharType="begin"/>
            </w:r>
            <w:r w:rsidRPr="009F2AA4">
              <w:rPr>
                <w:webHidden/>
              </w:rPr>
              <w:instrText xml:space="preserve"> PAGEREF _Toc240702435 \h </w:instrText>
            </w:r>
            <w:r w:rsidRPr="009F2AA4">
              <w:rPr>
                <w:webHidden/>
              </w:rPr>
            </w:r>
            <w:r w:rsidRPr="009F2AA4">
              <w:rPr>
                <w:webHidden/>
              </w:rPr>
              <w:fldChar w:fldCharType="separate"/>
            </w:r>
            <w:r w:rsidRPr="009F2AA4">
              <w:rPr>
                <w:webHidden/>
              </w:rPr>
              <w:t>23</w:t>
            </w:r>
            <w:r w:rsidRPr="009F2AA4">
              <w:rPr>
                <w:webHidden/>
              </w:rPr>
              <w:fldChar w:fldCharType="end"/>
            </w:r>
          </w:hyperlink>
        </w:p>
        <w:p w14:paraId="4C275EFE" w14:textId="3F0C5F81"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6" w:history="1">
            <w:r w:rsidRPr="009F2AA4">
              <w:rPr>
                <w:rStyle w:val="Hyperlink"/>
              </w:rPr>
              <w:t>56. Stridge-style educational architecture</w:t>
            </w:r>
            <w:r w:rsidRPr="009F2AA4">
              <w:rPr>
                <w:webHidden/>
              </w:rPr>
              <w:tab/>
            </w:r>
            <w:r w:rsidRPr="009F2AA4">
              <w:rPr>
                <w:webHidden/>
              </w:rPr>
              <w:fldChar w:fldCharType="begin"/>
            </w:r>
            <w:r w:rsidRPr="009F2AA4">
              <w:rPr>
                <w:webHidden/>
              </w:rPr>
              <w:instrText xml:space="preserve"> PAGEREF _Toc240702436 \h </w:instrText>
            </w:r>
            <w:r w:rsidRPr="009F2AA4">
              <w:rPr>
                <w:webHidden/>
              </w:rPr>
            </w:r>
            <w:r w:rsidRPr="009F2AA4">
              <w:rPr>
                <w:webHidden/>
              </w:rPr>
              <w:fldChar w:fldCharType="separate"/>
            </w:r>
            <w:r w:rsidRPr="009F2AA4">
              <w:rPr>
                <w:webHidden/>
              </w:rPr>
              <w:t>24</w:t>
            </w:r>
            <w:r w:rsidRPr="009F2AA4">
              <w:rPr>
                <w:webHidden/>
              </w:rPr>
              <w:fldChar w:fldCharType="end"/>
            </w:r>
          </w:hyperlink>
        </w:p>
        <w:p w14:paraId="1D741B34" w14:textId="3FA02269"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7" w:history="1">
            <w:r w:rsidRPr="009F2AA4">
              <w:rPr>
                <w:rStyle w:val="Hyperlink"/>
              </w:rPr>
              <w:t>57. Scenario: sudden KYT traffic spike</w:t>
            </w:r>
            <w:r w:rsidRPr="009F2AA4">
              <w:rPr>
                <w:webHidden/>
              </w:rPr>
              <w:tab/>
            </w:r>
            <w:r w:rsidRPr="009F2AA4">
              <w:rPr>
                <w:webHidden/>
              </w:rPr>
              <w:fldChar w:fldCharType="begin"/>
            </w:r>
            <w:r w:rsidRPr="009F2AA4">
              <w:rPr>
                <w:webHidden/>
              </w:rPr>
              <w:instrText xml:space="preserve"> PAGEREF _Toc240702437 \h </w:instrText>
            </w:r>
            <w:r w:rsidRPr="009F2AA4">
              <w:rPr>
                <w:webHidden/>
              </w:rPr>
            </w:r>
            <w:r w:rsidRPr="009F2AA4">
              <w:rPr>
                <w:webHidden/>
              </w:rPr>
              <w:fldChar w:fldCharType="separate"/>
            </w:r>
            <w:r w:rsidRPr="009F2AA4">
              <w:rPr>
                <w:webHidden/>
              </w:rPr>
              <w:t>25</w:t>
            </w:r>
            <w:r w:rsidRPr="009F2AA4">
              <w:rPr>
                <w:webHidden/>
              </w:rPr>
              <w:fldChar w:fldCharType="end"/>
            </w:r>
          </w:hyperlink>
        </w:p>
        <w:p w14:paraId="0A446712" w14:textId="3C2043E5"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8" w:history="1">
            <w:r w:rsidRPr="009F2AA4">
              <w:rPr>
                <w:rStyle w:val="Hyperlink"/>
              </w:rPr>
              <w:t>58. Scenario: rollout of a broken KYT model</w:t>
            </w:r>
            <w:r w:rsidRPr="009F2AA4">
              <w:rPr>
                <w:webHidden/>
              </w:rPr>
              <w:tab/>
            </w:r>
            <w:r w:rsidRPr="009F2AA4">
              <w:rPr>
                <w:webHidden/>
              </w:rPr>
              <w:fldChar w:fldCharType="begin"/>
            </w:r>
            <w:r w:rsidRPr="009F2AA4">
              <w:rPr>
                <w:webHidden/>
              </w:rPr>
              <w:instrText xml:space="preserve"> PAGEREF _Toc240702438 \h </w:instrText>
            </w:r>
            <w:r w:rsidRPr="009F2AA4">
              <w:rPr>
                <w:webHidden/>
              </w:rPr>
            </w:r>
            <w:r w:rsidRPr="009F2AA4">
              <w:rPr>
                <w:webHidden/>
              </w:rPr>
              <w:fldChar w:fldCharType="separate"/>
            </w:r>
            <w:r w:rsidRPr="009F2AA4">
              <w:rPr>
                <w:webHidden/>
              </w:rPr>
              <w:t>25</w:t>
            </w:r>
            <w:r w:rsidRPr="009F2AA4">
              <w:rPr>
                <w:webHidden/>
              </w:rPr>
              <w:fldChar w:fldCharType="end"/>
            </w:r>
          </w:hyperlink>
        </w:p>
        <w:p w14:paraId="7D32D475" w14:textId="7F3BC020"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39" w:history="1">
            <w:r w:rsidRPr="009F2AA4">
              <w:rPr>
                <w:rStyle w:val="Hyperlink"/>
              </w:rPr>
              <w:t>59. Scenario: external provider outage</w:t>
            </w:r>
            <w:r w:rsidRPr="009F2AA4">
              <w:rPr>
                <w:webHidden/>
              </w:rPr>
              <w:tab/>
            </w:r>
            <w:r w:rsidRPr="009F2AA4">
              <w:rPr>
                <w:webHidden/>
              </w:rPr>
              <w:fldChar w:fldCharType="begin"/>
            </w:r>
            <w:r w:rsidRPr="009F2AA4">
              <w:rPr>
                <w:webHidden/>
              </w:rPr>
              <w:instrText xml:space="preserve"> PAGEREF _Toc240702439 \h </w:instrText>
            </w:r>
            <w:r w:rsidRPr="009F2AA4">
              <w:rPr>
                <w:webHidden/>
              </w:rPr>
            </w:r>
            <w:r w:rsidRPr="009F2AA4">
              <w:rPr>
                <w:webHidden/>
              </w:rPr>
              <w:fldChar w:fldCharType="separate"/>
            </w:r>
            <w:r w:rsidRPr="009F2AA4">
              <w:rPr>
                <w:webHidden/>
              </w:rPr>
              <w:t>26</w:t>
            </w:r>
            <w:r w:rsidRPr="009F2AA4">
              <w:rPr>
                <w:webHidden/>
              </w:rPr>
              <w:fldChar w:fldCharType="end"/>
            </w:r>
          </w:hyperlink>
        </w:p>
        <w:p w14:paraId="220D922E" w14:textId="59074366"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40" w:history="1">
            <w:r w:rsidRPr="009F2AA4">
              <w:rPr>
                <w:rStyle w:val="Hyperlink"/>
              </w:rPr>
              <w:t>60. Rolling deployments and database compatibility</w:t>
            </w:r>
            <w:r w:rsidRPr="009F2AA4">
              <w:rPr>
                <w:webHidden/>
              </w:rPr>
              <w:tab/>
            </w:r>
            <w:r w:rsidRPr="009F2AA4">
              <w:rPr>
                <w:webHidden/>
              </w:rPr>
              <w:fldChar w:fldCharType="begin"/>
            </w:r>
            <w:r w:rsidRPr="009F2AA4">
              <w:rPr>
                <w:webHidden/>
              </w:rPr>
              <w:instrText xml:space="preserve"> PAGEREF _Toc240702440 \h </w:instrText>
            </w:r>
            <w:r w:rsidRPr="009F2AA4">
              <w:rPr>
                <w:webHidden/>
              </w:rPr>
            </w:r>
            <w:r w:rsidRPr="009F2AA4">
              <w:rPr>
                <w:webHidden/>
              </w:rPr>
              <w:fldChar w:fldCharType="separate"/>
            </w:r>
            <w:r w:rsidRPr="009F2AA4">
              <w:rPr>
                <w:webHidden/>
              </w:rPr>
              <w:t>26</w:t>
            </w:r>
            <w:r w:rsidRPr="009F2AA4">
              <w:rPr>
                <w:webHidden/>
              </w:rPr>
              <w:fldChar w:fldCharType="end"/>
            </w:r>
          </w:hyperlink>
        </w:p>
        <w:p w14:paraId="7DADA3FB" w14:textId="61227D6C"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41" w:history="1">
            <w:r w:rsidRPr="009F2AA4">
              <w:rPr>
                <w:rStyle w:val="Hyperlink"/>
              </w:rPr>
              <w:t>61. Zero-downtime is a system property</w:t>
            </w:r>
            <w:r w:rsidRPr="009F2AA4">
              <w:rPr>
                <w:webHidden/>
              </w:rPr>
              <w:tab/>
            </w:r>
            <w:r w:rsidRPr="009F2AA4">
              <w:rPr>
                <w:webHidden/>
              </w:rPr>
              <w:fldChar w:fldCharType="begin"/>
            </w:r>
            <w:r w:rsidRPr="009F2AA4">
              <w:rPr>
                <w:webHidden/>
              </w:rPr>
              <w:instrText xml:space="preserve"> PAGEREF _Toc240702441 \h </w:instrText>
            </w:r>
            <w:r w:rsidRPr="009F2AA4">
              <w:rPr>
                <w:webHidden/>
              </w:rPr>
            </w:r>
            <w:r w:rsidRPr="009F2AA4">
              <w:rPr>
                <w:webHidden/>
              </w:rPr>
              <w:fldChar w:fldCharType="separate"/>
            </w:r>
            <w:r w:rsidRPr="009F2AA4">
              <w:rPr>
                <w:webHidden/>
              </w:rPr>
              <w:t>26</w:t>
            </w:r>
            <w:r w:rsidRPr="009F2AA4">
              <w:rPr>
                <w:webHidden/>
              </w:rPr>
              <w:fldChar w:fldCharType="end"/>
            </w:r>
          </w:hyperlink>
        </w:p>
        <w:p w14:paraId="0978DA02" w14:textId="44CD0C5B"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42" w:history="1">
            <w:r w:rsidRPr="009F2AA4">
              <w:rPr>
                <w:rStyle w:val="Hyperlink"/>
              </w:rPr>
              <w:t>62. Critical principles to retain</w:t>
            </w:r>
            <w:r w:rsidRPr="009F2AA4">
              <w:rPr>
                <w:webHidden/>
              </w:rPr>
              <w:tab/>
            </w:r>
            <w:r w:rsidRPr="009F2AA4">
              <w:rPr>
                <w:webHidden/>
              </w:rPr>
              <w:fldChar w:fldCharType="begin"/>
            </w:r>
            <w:r w:rsidRPr="009F2AA4">
              <w:rPr>
                <w:webHidden/>
              </w:rPr>
              <w:instrText xml:space="preserve"> PAGEREF _Toc240702442 \h </w:instrText>
            </w:r>
            <w:r w:rsidRPr="009F2AA4">
              <w:rPr>
                <w:webHidden/>
              </w:rPr>
            </w:r>
            <w:r w:rsidRPr="009F2AA4">
              <w:rPr>
                <w:webHidden/>
              </w:rPr>
              <w:fldChar w:fldCharType="separate"/>
            </w:r>
            <w:r w:rsidRPr="009F2AA4">
              <w:rPr>
                <w:webHidden/>
              </w:rPr>
              <w:t>26</w:t>
            </w:r>
            <w:r w:rsidRPr="009F2AA4">
              <w:rPr>
                <w:webHidden/>
              </w:rPr>
              <w:fldChar w:fldCharType="end"/>
            </w:r>
          </w:hyperlink>
        </w:p>
        <w:p w14:paraId="7C504215" w14:textId="3AA6D409" w:rsidR="00BB64B6" w:rsidRPr="009F2AA4" w:rsidRDefault="00BB64B6">
          <w:pPr>
            <w:pStyle w:val="TOC2"/>
            <w:tabs>
              <w:tab w:val="right" w:leader="dot" w:pos="10070"/>
            </w:tabs>
            <w:rPr>
              <w:rFonts w:asciiTheme="minorHAnsi" w:eastAsiaTheme="minorEastAsia" w:hAnsiTheme="minorHAnsi"/>
              <w:kern w:val="2"/>
              <w:szCs w:val="24"/>
              <w14:ligatures w14:val="standardContextual"/>
            </w:rPr>
          </w:pPr>
          <w:hyperlink w:anchor="_Toc240702443" w:history="1">
            <w:r w:rsidRPr="009F2AA4">
              <w:rPr>
                <w:rStyle w:val="Hyperlink"/>
              </w:rPr>
              <w:t>63. What to skip for this learning path</w:t>
            </w:r>
            <w:r w:rsidRPr="009F2AA4">
              <w:rPr>
                <w:webHidden/>
              </w:rPr>
              <w:tab/>
            </w:r>
            <w:r w:rsidRPr="009F2AA4">
              <w:rPr>
                <w:webHidden/>
              </w:rPr>
              <w:fldChar w:fldCharType="begin"/>
            </w:r>
            <w:r w:rsidRPr="009F2AA4">
              <w:rPr>
                <w:webHidden/>
              </w:rPr>
              <w:instrText xml:space="preserve"> PAGEREF _Toc240702443 \h </w:instrText>
            </w:r>
            <w:r w:rsidRPr="009F2AA4">
              <w:rPr>
                <w:webHidden/>
              </w:rPr>
            </w:r>
            <w:r w:rsidRPr="009F2AA4">
              <w:rPr>
                <w:webHidden/>
              </w:rPr>
              <w:fldChar w:fldCharType="separate"/>
            </w:r>
            <w:r w:rsidRPr="009F2AA4">
              <w:rPr>
                <w:webHidden/>
              </w:rPr>
              <w:t>27</w:t>
            </w:r>
            <w:r w:rsidRPr="009F2AA4">
              <w:rPr>
                <w:webHidden/>
              </w:rPr>
              <w:fldChar w:fldCharType="end"/>
            </w:r>
          </w:hyperlink>
        </w:p>
        <w:p w14:paraId="2E042B26" w14:textId="6D6BC8EE" w:rsidR="00BB64B6" w:rsidRPr="009F2AA4" w:rsidRDefault="00BB64B6">
          <w:pPr>
            <w:pStyle w:val="TOC1"/>
            <w:tabs>
              <w:tab w:val="right" w:leader="dot" w:pos="10070"/>
            </w:tabs>
            <w:rPr>
              <w:rFonts w:asciiTheme="minorHAnsi" w:eastAsiaTheme="minorEastAsia" w:hAnsiTheme="minorHAnsi"/>
              <w:kern w:val="2"/>
              <w:szCs w:val="24"/>
              <w14:ligatures w14:val="standardContextual"/>
            </w:rPr>
          </w:pPr>
          <w:hyperlink w:anchor="_Toc240702444" w:history="1">
            <w:r w:rsidRPr="009F2AA4">
              <w:rPr>
                <w:rStyle w:val="Hyperlink"/>
              </w:rPr>
              <w:t>64. Vocabulary</w:t>
            </w:r>
            <w:r w:rsidRPr="009F2AA4">
              <w:rPr>
                <w:webHidden/>
              </w:rPr>
              <w:tab/>
            </w:r>
            <w:r w:rsidRPr="009F2AA4">
              <w:rPr>
                <w:webHidden/>
              </w:rPr>
              <w:fldChar w:fldCharType="begin"/>
            </w:r>
            <w:r w:rsidRPr="009F2AA4">
              <w:rPr>
                <w:webHidden/>
              </w:rPr>
              <w:instrText xml:space="preserve"> PAGEREF _Toc240702444 \h </w:instrText>
            </w:r>
            <w:r w:rsidRPr="009F2AA4">
              <w:rPr>
                <w:webHidden/>
              </w:rPr>
            </w:r>
            <w:r w:rsidRPr="009F2AA4">
              <w:rPr>
                <w:webHidden/>
              </w:rPr>
              <w:fldChar w:fldCharType="separate"/>
            </w:r>
            <w:r w:rsidRPr="009F2AA4">
              <w:rPr>
                <w:webHidden/>
              </w:rPr>
              <w:t>28</w:t>
            </w:r>
            <w:r w:rsidRPr="009F2AA4">
              <w:rPr>
                <w:webHidden/>
              </w:rPr>
              <w:fldChar w:fldCharType="end"/>
            </w:r>
          </w:hyperlink>
        </w:p>
        <w:p w14:paraId="70F80CAB" w14:textId="65B4BF67" w:rsidR="00BB64B6" w:rsidRPr="009F2AA4" w:rsidRDefault="00BB64B6">
          <w:pPr>
            <w:pStyle w:val="TOC1"/>
            <w:tabs>
              <w:tab w:val="right" w:leader="dot" w:pos="10070"/>
            </w:tabs>
            <w:rPr>
              <w:rFonts w:asciiTheme="minorHAnsi" w:eastAsiaTheme="minorEastAsia" w:hAnsiTheme="minorHAnsi"/>
              <w:kern w:val="2"/>
              <w:szCs w:val="24"/>
              <w14:ligatures w14:val="standardContextual"/>
            </w:rPr>
          </w:pPr>
          <w:hyperlink w:anchor="_Toc240702445" w:history="1">
            <w:r w:rsidRPr="009F2AA4">
              <w:rPr>
                <w:rStyle w:val="Hyperlink"/>
              </w:rPr>
              <w:t>65. Core relationship to memorize</w:t>
            </w:r>
            <w:r w:rsidRPr="009F2AA4">
              <w:rPr>
                <w:webHidden/>
              </w:rPr>
              <w:tab/>
            </w:r>
            <w:r w:rsidRPr="009F2AA4">
              <w:rPr>
                <w:webHidden/>
              </w:rPr>
              <w:fldChar w:fldCharType="begin"/>
            </w:r>
            <w:r w:rsidRPr="009F2AA4">
              <w:rPr>
                <w:webHidden/>
              </w:rPr>
              <w:instrText xml:space="preserve"> PAGEREF _Toc240702445 \h </w:instrText>
            </w:r>
            <w:r w:rsidRPr="009F2AA4">
              <w:rPr>
                <w:webHidden/>
              </w:rPr>
            </w:r>
            <w:r w:rsidRPr="009F2AA4">
              <w:rPr>
                <w:webHidden/>
              </w:rPr>
              <w:fldChar w:fldCharType="separate"/>
            </w:r>
            <w:r w:rsidRPr="009F2AA4">
              <w:rPr>
                <w:webHidden/>
              </w:rPr>
              <w:t>29</w:t>
            </w:r>
            <w:r w:rsidRPr="009F2AA4">
              <w:rPr>
                <w:webHidden/>
              </w:rPr>
              <w:fldChar w:fldCharType="end"/>
            </w:r>
          </w:hyperlink>
        </w:p>
        <w:p w14:paraId="770B0157" w14:textId="79BA911D" w:rsidR="00BB64B6" w:rsidRPr="009F2AA4" w:rsidRDefault="00BB64B6">
          <w:pPr>
            <w:pStyle w:val="TOC1"/>
            <w:tabs>
              <w:tab w:val="right" w:leader="dot" w:pos="10070"/>
            </w:tabs>
            <w:rPr>
              <w:rFonts w:asciiTheme="minorHAnsi" w:eastAsiaTheme="minorEastAsia" w:hAnsiTheme="minorHAnsi"/>
              <w:kern w:val="2"/>
              <w:szCs w:val="24"/>
              <w14:ligatures w14:val="standardContextual"/>
            </w:rPr>
          </w:pPr>
          <w:hyperlink w:anchor="_Toc240702446" w:history="1">
            <w:r w:rsidRPr="009F2AA4">
              <w:rPr>
                <w:rStyle w:val="Hyperlink"/>
              </w:rPr>
              <w:t>66. Primary references</w:t>
            </w:r>
            <w:r w:rsidRPr="009F2AA4">
              <w:rPr>
                <w:webHidden/>
              </w:rPr>
              <w:tab/>
            </w:r>
            <w:r w:rsidRPr="009F2AA4">
              <w:rPr>
                <w:webHidden/>
              </w:rPr>
              <w:fldChar w:fldCharType="begin"/>
            </w:r>
            <w:r w:rsidRPr="009F2AA4">
              <w:rPr>
                <w:webHidden/>
              </w:rPr>
              <w:instrText xml:space="preserve"> PAGEREF _Toc240702446 \h </w:instrText>
            </w:r>
            <w:r w:rsidRPr="009F2AA4">
              <w:rPr>
                <w:webHidden/>
              </w:rPr>
            </w:r>
            <w:r w:rsidRPr="009F2AA4">
              <w:rPr>
                <w:webHidden/>
              </w:rPr>
              <w:fldChar w:fldCharType="separate"/>
            </w:r>
            <w:r w:rsidRPr="009F2AA4">
              <w:rPr>
                <w:webHidden/>
              </w:rPr>
              <w:t>31</w:t>
            </w:r>
            <w:r w:rsidRPr="009F2AA4">
              <w:rPr>
                <w:webHidden/>
              </w:rPr>
              <w:fldChar w:fldCharType="end"/>
            </w:r>
          </w:hyperlink>
        </w:p>
        <w:p w14:paraId="32E83B24" w14:textId="7C3F654E" w:rsidR="009364DB" w:rsidRPr="009F2AA4" w:rsidRDefault="009E5340" w:rsidP="0000232B">
          <w:r w:rsidRPr="009F2AA4">
            <w:rPr>
              <w:b/>
              <w:bCs/>
            </w:rPr>
            <w:fldChar w:fldCharType="end"/>
          </w:r>
        </w:p>
      </w:sdtContent>
    </w:sdt>
    <w:p w14:paraId="7E89C70F" w14:textId="11175841" w:rsidR="00A54EAF" w:rsidRPr="009F2AA4" w:rsidRDefault="00000000" w:rsidP="00535C16">
      <w:pPr>
        <w:pStyle w:val="Heading1"/>
      </w:pPr>
      <w:bookmarkStart w:id="0" w:name="_Toc240702164"/>
      <w:bookmarkStart w:id="1" w:name="_Toc240702379"/>
      <w:r w:rsidRPr="009F2AA4">
        <w:lastRenderedPageBreak/>
        <w:t>Docker</w:t>
      </w:r>
      <w:bookmarkEnd w:id="0"/>
      <w:bookmarkEnd w:id="1"/>
    </w:p>
    <w:p w14:paraId="3BEE93C3" w14:textId="77777777" w:rsidR="00A54EAF" w:rsidRPr="009F2AA4" w:rsidRDefault="00000000">
      <w:pPr>
        <w:pStyle w:val="Heading2"/>
      </w:pPr>
      <w:bookmarkStart w:id="2" w:name="_Toc240702165"/>
      <w:bookmarkStart w:id="3" w:name="_Toc240702380"/>
      <w:r w:rsidRPr="009F2AA4">
        <w:t>1. Why Docker exists</w:t>
      </w:r>
      <w:bookmarkEnd w:id="2"/>
      <w:bookmarkEnd w:id="3"/>
    </w:p>
    <w:p w14:paraId="4AA7824C" w14:textId="77777777" w:rsidR="00A54EAF" w:rsidRPr="009F2AA4" w:rsidRDefault="00000000">
      <w:r w:rsidRPr="009F2AA4">
        <w:t>A Go backend may run correctly on a developer laptop because that machine has a particular Go toolchain, system libraries, CA certificates, configuration, and timezone data</w:t>
      </w:r>
      <w:r w:rsidRPr="009F2AA4">
        <w:rPr>
          <w:color w:val="EE0000"/>
        </w:rPr>
        <w:t xml:space="preserve">. Moving the same application to another server can expose environment differences - the classic "it works on my machine" problem. </w:t>
      </w:r>
      <w:r w:rsidRPr="009F2AA4">
        <w:t>Docker addresses this by packaging the application and the files required to run it into a standardized image.</w:t>
      </w:r>
    </w:p>
    <w:p w14:paraId="173E6B03"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b/>
          <w:noProof/>
          <w:color w:val="CBA6F7"/>
          <w:sz w:val="20"/>
        </w:rPr>
        <w:t>Go</w:t>
      </w:r>
      <w:r w:rsidRPr="009F2AA4">
        <w:rPr>
          <w:noProof/>
          <w:color w:val="CDD6F4"/>
          <w:sz w:val="20"/>
        </w:rPr>
        <w:t xml:space="preserve"> source code</w:t>
      </w:r>
    </w:p>
    <w:p w14:paraId="509C1DEB"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94E2D5"/>
          <w:sz w:val="20"/>
        </w:rPr>
        <w:t>|</w:t>
      </w:r>
    </w:p>
    <w:p w14:paraId="10349352"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v</w:t>
      </w:r>
    </w:p>
    <w:p w14:paraId="4C046730"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89B4FA"/>
          <w:sz w:val="20"/>
        </w:rPr>
        <w:t>Dockerfile</w:t>
      </w:r>
    </w:p>
    <w:p w14:paraId="5FF77154"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94E2D5"/>
          <w:sz w:val="20"/>
        </w:rPr>
        <w:t>|</w:t>
      </w:r>
    </w:p>
    <w:p w14:paraId="32C39C00"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docker build</w:t>
      </w:r>
    </w:p>
    <w:p w14:paraId="154488D7"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v</w:t>
      </w:r>
    </w:p>
    <w:p w14:paraId="0142559C"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89B4FA"/>
          <w:sz w:val="20"/>
        </w:rPr>
        <w:t>Docker</w:t>
      </w:r>
      <w:r w:rsidRPr="009F2AA4">
        <w:rPr>
          <w:noProof/>
          <w:color w:val="CDD6F4"/>
          <w:sz w:val="20"/>
        </w:rPr>
        <w:t xml:space="preserve"> </w:t>
      </w:r>
      <w:r w:rsidRPr="009F2AA4">
        <w:rPr>
          <w:noProof/>
          <w:color w:val="89B4FA"/>
          <w:sz w:val="20"/>
        </w:rPr>
        <w:t>Image</w:t>
      </w:r>
    </w:p>
    <w:p w14:paraId="68DAE94F"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94E2D5"/>
          <w:sz w:val="20"/>
        </w:rPr>
        <w:t>|</w:t>
      </w:r>
    </w:p>
    <w:p w14:paraId="313558EA"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push to registry</w:t>
      </w:r>
    </w:p>
    <w:p w14:paraId="66A0C672"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v</w:t>
      </w:r>
    </w:p>
    <w:p w14:paraId="40EA0185"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89B4FA"/>
          <w:sz w:val="20"/>
        </w:rPr>
        <w:t>Image</w:t>
      </w:r>
      <w:r w:rsidRPr="009F2AA4">
        <w:rPr>
          <w:noProof/>
          <w:color w:val="CDD6F4"/>
          <w:sz w:val="20"/>
        </w:rPr>
        <w:t xml:space="preserve"> </w:t>
      </w:r>
      <w:r w:rsidRPr="009F2AA4">
        <w:rPr>
          <w:noProof/>
          <w:color w:val="89B4FA"/>
          <w:sz w:val="20"/>
        </w:rPr>
        <w:t>Registry</w:t>
      </w:r>
    </w:p>
    <w:p w14:paraId="6C4919B0"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94E2D5"/>
          <w:sz w:val="20"/>
        </w:rPr>
        <w:t>|</w:t>
      </w:r>
    </w:p>
    <w:p w14:paraId="4B6B74FD"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pull image</w:t>
      </w:r>
    </w:p>
    <w:p w14:paraId="7473F815"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v</w:t>
      </w:r>
    </w:p>
    <w:p w14:paraId="2001263B" w14:textId="77777777" w:rsidR="00A54EAF" w:rsidRPr="009F2AA4" w:rsidRDefault="00000000" w:rsidP="00BB64B6">
      <w:pPr>
        <w:pStyle w:val="CodeBlock"/>
        <w:keepLines/>
        <w:shd w:val="solid" w:color="313244" w:fill="313244"/>
        <w:spacing w:before="0" w:after="0"/>
        <w:ind w:left="230" w:right="230"/>
        <w:rPr>
          <w:noProof/>
          <w:color w:val="CDD6F4"/>
          <w:sz w:val="20"/>
        </w:rPr>
      </w:pPr>
      <w:r w:rsidRPr="009F2AA4">
        <w:rPr>
          <w:noProof/>
          <w:color w:val="CDD6F4"/>
          <w:sz w:val="20"/>
        </w:rPr>
        <w:t xml:space="preserve">  </w:t>
      </w:r>
      <w:r w:rsidRPr="009F2AA4">
        <w:rPr>
          <w:noProof/>
          <w:color w:val="89B4FA"/>
          <w:sz w:val="20"/>
        </w:rPr>
        <w:t>Container</w:t>
      </w:r>
    </w:p>
    <w:p w14:paraId="67246EC9" w14:textId="77777777" w:rsidR="00A54EAF" w:rsidRPr="009F2AA4" w:rsidRDefault="00000000">
      <w:pPr>
        <w:pStyle w:val="Heading2"/>
      </w:pPr>
      <w:bookmarkStart w:id="4" w:name="_Toc240702166"/>
      <w:bookmarkStart w:id="5" w:name="_Toc240702381"/>
      <w:r w:rsidRPr="009F2AA4">
        <w:t>2. Image vs container</w:t>
      </w:r>
      <w:bookmarkEnd w:id="4"/>
      <w:bookmarkEnd w:id="5"/>
    </w:p>
    <w:p w14:paraId="7BBB0E8D" w14:textId="3B3C32CA" w:rsidR="00A54EAF" w:rsidRPr="009F2AA4" w:rsidRDefault="00000000">
      <w:r w:rsidRPr="009F2AA4">
        <w:t xml:space="preserve">An image is the immutable package/template, for example stridge-kyt-service:v1.4.2. It may contain a compiled Go binary, CA certificates, timezone files, and static configuration defaults. </w:t>
      </w:r>
      <w:r w:rsidRPr="009F2AA4">
        <w:rPr>
          <w:color w:val="EE0000"/>
        </w:rPr>
        <w:t>A container is a running instance of that image.</w:t>
      </w:r>
      <w:r w:rsidR="00EB6193" w:rsidRPr="009F2AA4">
        <w:rPr>
          <w:color w:val="EE0000"/>
        </w:rPr>
        <w:t xml:space="preserve"> (like class and object instance)</w:t>
      </w:r>
      <w:r w:rsidRPr="009F2AA4">
        <w:rPr>
          <w:color w:val="EE0000"/>
        </w:rPr>
        <w:t xml:space="preserve"> </w:t>
      </w:r>
      <w:r w:rsidRPr="009F2AA4">
        <w:t>The same image can launch many identical containers.</w:t>
      </w:r>
    </w:p>
    <w:p w14:paraId="522A28E3" w14:textId="77777777" w:rsidR="00A54EAF" w:rsidRPr="009F2AA4" w:rsidRDefault="00000000">
      <w:pPr>
        <w:pStyle w:val="CodeBlock"/>
        <w:shd w:val="clear" w:color="auto" w:fill="F4F4F4"/>
        <w:rPr>
          <w:noProof/>
        </w:rPr>
      </w:pPr>
      <w:r w:rsidRPr="009F2AA4">
        <w:rPr>
          <w:noProof/>
          <w:color w:val="222222"/>
        </w:rPr>
        <w:t>Image: kyt-service:v1</w:t>
      </w:r>
    </w:p>
    <w:p w14:paraId="366F7B6F" w14:textId="77777777" w:rsidR="00A54EAF" w:rsidRPr="009F2AA4" w:rsidRDefault="00000000">
      <w:pPr>
        <w:pStyle w:val="CodeBlock"/>
        <w:shd w:val="clear" w:color="auto" w:fill="F4F4F4"/>
        <w:rPr>
          <w:noProof/>
        </w:rPr>
      </w:pPr>
      <w:r w:rsidRPr="009F2AA4">
        <w:rPr>
          <w:noProof/>
          <w:color w:val="222222"/>
        </w:rPr>
        <w:t xml:space="preserve">        |</w:t>
      </w:r>
    </w:p>
    <w:p w14:paraId="6DDF2B89" w14:textId="77777777" w:rsidR="00A54EAF" w:rsidRPr="009F2AA4" w:rsidRDefault="00000000">
      <w:pPr>
        <w:pStyle w:val="CodeBlock"/>
        <w:shd w:val="clear" w:color="auto" w:fill="F4F4F4"/>
        <w:rPr>
          <w:noProof/>
        </w:rPr>
      </w:pPr>
      <w:r w:rsidRPr="009F2AA4">
        <w:rPr>
          <w:noProof/>
          <w:color w:val="222222"/>
        </w:rPr>
        <w:t xml:space="preserve">        +--&gt; Container A</w:t>
      </w:r>
    </w:p>
    <w:p w14:paraId="25961B49" w14:textId="77777777" w:rsidR="00A54EAF" w:rsidRPr="009F2AA4" w:rsidRDefault="00000000">
      <w:pPr>
        <w:pStyle w:val="CodeBlock"/>
        <w:shd w:val="clear" w:color="auto" w:fill="F4F4F4"/>
        <w:rPr>
          <w:noProof/>
        </w:rPr>
      </w:pPr>
      <w:r w:rsidRPr="009F2AA4">
        <w:rPr>
          <w:noProof/>
          <w:color w:val="222222"/>
        </w:rPr>
        <w:t xml:space="preserve">        +--&gt; Container B</w:t>
      </w:r>
    </w:p>
    <w:p w14:paraId="0AA18462" w14:textId="77777777" w:rsidR="00A54EAF" w:rsidRPr="009F2AA4" w:rsidRDefault="00000000">
      <w:pPr>
        <w:pStyle w:val="CodeBlock"/>
        <w:shd w:val="clear" w:color="auto" w:fill="F4F4F4"/>
        <w:rPr>
          <w:noProof/>
        </w:rPr>
      </w:pPr>
      <w:r w:rsidRPr="009F2AA4">
        <w:rPr>
          <w:noProof/>
          <w:color w:val="222222"/>
        </w:rPr>
        <w:t xml:space="preserve">        +--&gt; Container C</w:t>
      </w:r>
    </w:p>
    <w:p w14:paraId="7160544D" w14:textId="77777777" w:rsidR="00A54EAF" w:rsidRPr="009F2AA4" w:rsidRDefault="00000000">
      <w:pPr>
        <w:pStyle w:val="CodeBlock"/>
        <w:shd w:val="clear" w:color="auto" w:fill="F4F4F4"/>
        <w:rPr>
          <w:noProof/>
        </w:rPr>
      </w:pPr>
      <w:r w:rsidRPr="009F2AA4">
        <w:rPr>
          <w:noProof/>
          <w:color w:val="222222"/>
        </w:rPr>
        <w:t xml:space="preserve">        +--&gt; Container D</w:t>
      </w:r>
    </w:p>
    <w:p w14:paraId="178F10BA" w14:textId="77777777" w:rsidR="00A54EAF" w:rsidRPr="009F2AA4" w:rsidRDefault="00000000">
      <w:pPr>
        <w:spacing w:before="80" w:after="100"/>
        <w:ind w:left="288" w:right="144"/>
        <w:rPr>
          <w:color w:val="EE0000"/>
        </w:rPr>
      </w:pPr>
      <w:r w:rsidRPr="009F2AA4">
        <w:rPr>
          <w:b/>
          <w:color w:val="EE0000"/>
        </w:rPr>
        <w:t>CRITICAL: An image is an immutable application artifact; a container is a running instance of that image.</w:t>
      </w:r>
    </w:p>
    <w:p w14:paraId="668161B2" w14:textId="77777777" w:rsidR="00A54EAF" w:rsidRPr="009F2AA4" w:rsidRDefault="00000000">
      <w:pPr>
        <w:pStyle w:val="Heading2"/>
      </w:pPr>
      <w:bookmarkStart w:id="6" w:name="_Toc240702167"/>
      <w:bookmarkStart w:id="7" w:name="_Toc240702382"/>
      <w:r w:rsidRPr="009F2AA4">
        <w:t>3. Containers vs virtual machines</w:t>
      </w:r>
      <w:bookmarkEnd w:id="6"/>
      <w:bookmarkEnd w:id="7"/>
    </w:p>
    <w:p w14:paraId="0C8DD75D" w14:textId="77777777" w:rsidR="00A54EAF" w:rsidRPr="009F2AA4" w:rsidRDefault="00000000">
      <w:r w:rsidRPr="009F2AA4">
        <w:rPr>
          <w:color w:val="EE0000"/>
        </w:rPr>
        <w:t xml:space="preserve">A virtual machine includes </w:t>
      </w:r>
      <w:r w:rsidRPr="009F2AA4">
        <w:rPr>
          <w:color w:val="EE0000"/>
          <w:u w:val="single"/>
        </w:rPr>
        <w:t>an entire operating system and its own kernel</w:t>
      </w:r>
      <w:r w:rsidRPr="009F2AA4">
        <w:rPr>
          <w:color w:val="EE0000"/>
        </w:rPr>
        <w:t xml:space="preserve">. Containers are isolated processes that generally share the host operating-system kernel, </w:t>
      </w:r>
      <w:r w:rsidRPr="009F2AA4">
        <w:t>which makes them lighter and faster to start. Cloud infrastructure commonly combines both approaches: a cloud VM runs a container runtime, which then runs multiple containers.</w:t>
      </w:r>
    </w:p>
    <w:p w14:paraId="388BBB44" w14:textId="77777777" w:rsidR="00A54EAF" w:rsidRPr="009F2AA4" w:rsidRDefault="00000000">
      <w:pPr>
        <w:pStyle w:val="CodeBlock"/>
        <w:shd w:val="clear" w:color="auto" w:fill="F4F4F4"/>
        <w:rPr>
          <w:noProof/>
        </w:rPr>
      </w:pPr>
      <w:r w:rsidRPr="009F2AA4">
        <w:rPr>
          <w:noProof/>
          <w:color w:val="222222"/>
        </w:rPr>
        <w:t>Virtual machines</w:t>
      </w:r>
    </w:p>
    <w:p w14:paraId="639BE72F" w14:textId="77777777" w:rsidR="00A54EAF" w:rsidRPr="009F2AA4" w:rsidRDefault="00000000">
      <w:pPr>
        <w:pStyle w:val="CodeBlock"/>
        <w:shd w:val="clear" w:color="auto" w:fill="F4F4F4"/>
        <w:rPr>
          <w:noProof/>
        </w:rPr>
      </w:pPr>
      <w:r w:rsidRPr="009F2AA4">
        <w:rPr>
          <w:noProof/>
          <w:color w:val="222222"/>
        </w:rPr>
        <w:t>Physical Host</w:t>
      </w:r>
    </w:p>
    <w:p w14:paraId="6F00DADA" w14:textId="77777777" w:rsidR="00A54EAF" w:rsidRPr="009F2AA4" w:rsidRDefault="00000000">
      <w:pPr>
        <w:pStyle w:val="CodeBlock"/>
        <w:shd w:val="clear" w:color="auto" w:fill="F4F4F4"/>
        <w:rPr>
          <w:noProof/>
        </w:rPr>
      </w:pPr>
      <w:r w:rsidRPr="009F2AA4">
        <w:rPr>
          <w:noProof/>
          <w:color w:val="222222"/>
        </w:rPr>
        <w:t>|</w:t>
      </w:r>
    </w:p>
    <w:p w14:paraId="0ED8C2CD" w14:textId="77777777" w:rsidR="00A54EAF" w:rsidRPr="009F2AA4" w:rsidRDefault="00000000">
      <w:pPr>
        <w:pStyle w:val="CodeBlock"/>
        <w:shd w:val="clear" w:color="auto" w:fill="F4F4F4"/>
        <w:rPr>
          <w:noProof/>
        </w:rPr>
      </w:pPr>
      <w:r w:rsidRPr="009F2AA4">
        <w:rPr>
          <w:noProof/>
          <w:color w:val="222222"/>
        </w:rPr>
        <w:t>+-- VM 1</w:t>
      </w:r>
    </w:p>
    <w:p w14:paraId="2CB5F1A4" w14:textId="77777777" w:rsidR="00A54EAF" w:rsidRPr="009F2AA4" w:rsidRDefault="00000000">
      <w:pPr>
        <w:pStyle w:val="CodeBlock"/>
        <w:shd w:val="clear" w:color="auto" w:fill="F4F4F4"/>
        <w:rPr>
          <w:noProof/>
        </w:rPr>
      </w:pPr>
      <w:r w:rsidRPr="009F2AA4">
        <w:rPr>
          <w:noProof/>
          <w:color w:val="222222"/>
        </w:rPr>
        <w:lastRenderedPageBreak/>
        <w:t>|   +-- OS kernel</w:t>
      </w:r>
    </w:p>
    <w:p w14:paraId="5B03D8C6" w14:textId="77777777" w:rsidR="00A54EAF" w:rsidRPr="009F2AA4" w:rsidRDefault="00000000">
      <w:pPr>
        <w:pStyle w:val="CodeBlock"/>
        <w:shd w:val="clear" w:color="auto" w:fill="F4F4F4"/>
        <w:rPr>
          <w:noProof/>
        </w:rPr>
      </w:pPr>
      <w:r w:rsidRPr="009F2AA4">
        <w:rPr>
          <w:noProof/>
          <w:color w:val="222222"/>
        </w:rPr>
        <w:t>|   +-- application</w:t>
      </w:r>
    </w:p>
    <w:p w14:paraId="3DA0069C" w14:textId="77777777" w:rsidR="00A54EAF" w:rsidRPr="009F2AA4" w:rsidRDefault="00000000">
      <w:pPr>
        <w:pStyle w:val="CodeBlock"/>
        <w:shd w:val="clear" w:color="auto" w:fill="F4F4F4"/>
        <w:rPr>
          <w:noProof/>
        </w:rPr>
      </w:pPr>
      <w:r w:rsidRPr="009F2AA4">
        <w:rPr>
          <w:noProof/>
          <w:color w:val="222222"/>
        </w:rPr>
        <w:t>|</w:t>
      </w:r>
    </w:p>
    <w:p w14:paraId="3F2A70FA" w14:textId="77777777" w:rsidR="00A54EAF" w:rsidRPr="009F2AA4" w:rsidRDefault="00000000">
      <w:pPr>
        <w:pStyle w:val="CodeBlock"/>
        <w:shd w:val="clear" w:color="auto" w:fill="F4F4F4"/>
        <w:rPr>
          <w:noProof/>
        </w:rPr>
      </w:pPr>
      <w:r w:rsidRPr="009F2AA4">
        <w:rPr>
          <w:noProof/>
          <w:color w:val="222222"/>
        </w:rPr>
        <w:t>+-- VM 2</w:t>
      </w:r>
    </w:p>
    <w:p w14:paraId="5A3D0CA6" w14:textId="77777777" w:rsidR="00A54EAF" w:rsidRPr="009F2AA4" w:rsidRDefault="00000000">
      <w:pPr>
        <w:pStyle w:val="CodeBlock"/>
        <w:shd w:val="clear" w:color="auto" w:fill="F4F4F4"/>
        <w:rPr>
          <w:noProof/>
        </w:rPr>
      </w:pPr>
      <w:r w:rsidRPr="009F2AA4">
        <w:rPr>
          <w:noProof/>
          <w:color w:val="222222"/>
        </w:rPr>
        <w:t xml:space="preserve">    +-- OS kernel</w:t>
      </w:r>
    </w:p>
    <w:p w14:paraId="731B105F" w14:textId="77777777" w:rsidR="00A54EAF" w:rsidRPr="009F2AA4" w:rsidRDefault="00000000">
      <w:pPr>
        <w:pStyle w:val="CodeBlock"/>
        <w:shd w:val="clear" w:color="auto" w:fill="F4F4F4"/>
        <w:rPr>
          <w:noProof/>
        </w:rPr>
      </w:pPr>
      <w:r w:rsidRPr="009F2AA4">
        <w:rPr>
          <w:noProof/>
          <w:color w:val="222222"/>
        </w:rPr>
        <w:t xml:space="preserve">    +-- application</w:t>
      </w:r>
    </w:p>
    <w:p w14:paraId="70500512" w14:textId="77777777" w:rsidR="00A54EAF" w:rsidRPr="009F2AA4" w:rsidRDefault="00A54EAF">
      <w:pPr>
        <w:pStyle w:val="CodeBlock"/>
        <w:shd w:val="clear" w:color="auto" w:fill="F4F4F4"/>
        <w:rPr>
          <w:noProof/>
        </w:rPr>
      </w:pPr>
    </w:p>
    <w:p w14:paraId="48DF676B" w14:textId="77777777" w:rsidR="00A54EAF" w:rsidRPr="009F2AA4" w:rsidRDefault="00000000">
      <w:pPr>
        <w:pStyle w:val="CodeBlock"/>
        <w:shd w:val="clear" w:color="auto" w:fill="F4F4F4"/>
        <w:rPr>
          <w:noProof/>
        </w:rPr>
      </w:pPr>
      <w:r w:rsidRPr="009F2AA4">
        <w:rPr>
          <w:noProof/>
          <w:color w:val="222222"/>
        </w:rPr>
        <w:t>Containers</w:t>
      </w:r>
    </w:p>
    <w:p w14:paraId="3D8F52A8" w14:textId="77777777" w:rsidR="00A54EAF" w:rsidRPr="009F2AA4" w:rsidRDefault="00000000">
      <w:pPr>
        <w:pStyle w:val="CodeBlock"/>
        <w:shd w:val="clear" w:color="auto" w:fill="F4F4F4"/>
        <w:rPr>
          <w:noProof/>
        </w:rPr>
      </w:pPr>
      <w:r w:rsidRPr="009F2AA4">
        <w:rPr>
          <w:noProof/>
          <w:color w:val="222222"/>
        </w:rPr>
        <w:t>Host OS / Kernel</w:t>
      </w:r>
    </w:p>
    <w:p w14:paraId="3E62C841" w14:textId="77777777" w:rsidR="00A54EAF" w:rsidRPr="009F2AA4" w:rsidRDefault="00000000">
      <w:pPr>
        <w:pStyle w:val="CodeBlock"/>
        <w:shd w:val="clear" w:color="auto" w:fill="F4F4F4"/>
        <w:rPr>
          <w:noProof/>
        </w:rPr>
      </w:pPr>
      <w:r w:rsidRPr="009F2AA4">
        <w:rPr>
          <w:noProof/>
          <w:color w:val="222222"/>
        </w:rPr>
        <w:t>|</w:t>
      </w:r>
    </w:p>
    <w:p w14:paraId="6EA93B8E" w14:textId="77777777" w:rsidR="00A54EAF" w:rsidRPr="009F2AA4" w:rsidRDefault="00000000">
      <w:pPr>
        <w:pStyle w:val="CodeBlock"/>
        <w:shd w:val="clear" w:color="auto" w:fill="F4F4F4"/>
        <w:rPr>
          <w:noProof/>
        </w:rPr>
      </w:pPr>
      <w:r w:rsidRPr="009F2AA4">
        <w:rPr>
          <w:noProof/>
          <w:color w:val="222222"/>
        </w:rPr>
        <w:t>+-- Container A -&gt; Go Service</w:t>
      </w:r>
    </w:p>
    <w:p w14:paraId="6D5E9D89" w14:textId="77777777" w:rsidR="00A54EAF" w:rsidRPr="009F2AA4" w:rsidRDefault="00000000">
      <w:pPr>
        <w:pStyle w:val="CodeBlock"/>
        <w:shd w:val="clear" w:color="auto" w:fill="F4F4F4"/>
        <w:rPr>
          <w:noProof/>
        </w:rPr>
      </w:pPr>
      <w:r w:rsidRPr="009F2AA4">
        <w:rPr>
          <w:noProof/>
          <w:color w:val="222222"/>
        </w:rPr>
        <w:t>+-- Container B -&gt; PostgreSQL</w:t>
      </w:r>
    </w:p>
    <w:p w14:paraId="61CE80C9" w14:textId="77777777" w:rsidR="00A54EAF" w:rsidRPr="009F2AA4" w:rsidRDefault="00000000">
      <w:pPr>
        <w:pStyle w:val="CodeBlock"/>
        <w:shd w:val="clear" w:color="auto" w:fill="F4F4F4"/>
        <w:rPr>
          <w:noProof/>
        </w:rPr>
      </w:pPr>
      <w:r w:rsidRPr="009F2AA4">
        <w:rPr>
          <w:noProof/>
          <w:color w:val="222222"/>
        </w:rPr>
        <w:t>+-- Container C -&gt; Kafka</w:t>
      </w:r>
    </w:p>
    <w:p w14:paraId="4A2F8E23" w14:textId="77777777" w:rsidR="00A54EAF" w:rsidRPr="009F2AA4" w:rsidRDefault="00000000">
      <w:pPr>
        <w:pStyle w:val="Heading2"/>
      </w:pPr>
      <w:bookmarkStart w:id="8" w:name="_Toc240702168"/>
      <w:bookmarkStart w:id="9" w:name="_Toc240702383"/>
      <w:r w:rsidRPr="009F2AA4">
        <w:t>4. Dockerfile</w:t>
      </w:r>
      <w:bookmarkEnd w:id="8"/>
      <w:bookmarkEnd w:id="9"/>
    </w:p>
    <w:p w14:paraId="1D6CBCDE" w14:textId="77777777" w:rsidR="00A54EAF" w:rsidRPr="009F2AA4" w:rsidRDefault="00000000">
      <w:r w:rsidRPr="009F2AA4">
        <w:t>A Dockerfile specifies how an image is constructed. Common instructions include FROM, WORKDIR, COPY, RUN, CMD, ENTRYPOINT, ENV, USER, and EXPOSE. The syntax is less important than understanding the build flow.</w:t>
      </w:r>
    </w:p>
    <w:p w14:paraId="6F96568E"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b/>
          <w:noProof/>
          <w:color w:val="C93E71"/>
          <w:sz w:val="20"/>
        </w:rPr>
        <w:t>FROM</w:t>
      </w:r>
      <w:r w:rsidRPr="009F2AA4">
        <w:rPr>
          <w:noProof/>
          <w:color w:val="D8DEE6"/>
          <w:sz w:val="20"/>
        </w:rPr>
        <w:t xml:space="preserve"> golang</w:t>
      </w:r>
      <w:r w:rsidRPr="009F2AA4">
        <w:rPr>
          <w:noProof/>
          <w:color w:val="B85C40"/>
          <w:sz w:val="20"/>
        </w:rPr>
        <w:t>:</w:t>
      </w:r>
      <w:r w:rsidRPr="009F2AA4">
        <w:rPr>
          <w:noProof/>
          <w:color w:val="CC9B52"/>
          <w:sz w:val="20"/>
        </w:rPr>
        <w:t>1.25</w:t>
      </w:r>
      <w:r w:rsidRPr="009F2AA4">
        <w:rPr>
          <w:noProof/>
          <w:color w:val="D8DEE6"/>
          <w:sz w:val="20"/>
        </w:rPr>
        <w:t xml:space="preserve"> </w:t>
      </w:r>
      <w:r w:rsidRPr="009F2AA4">
        <w:rPr>
          <w:b/>
          <w:noProof/>
          <w:color w:val="C93E71"/>
          <w:sz w:val="20"/>
        </w:rPr>
        <w:t>AS</w:t>
      </w:r>
      <w:r w:rsidRPr="009F2AA4">
        <w:rPr>
          <w:noProof/>
          <w:color w:val="D8DEE6"/>
          <w:sz w:val="20"/>
        </w:rPr>
        <w:t xml:space="preserve"> builder</w:t>
      </w:r>
    </w:p>
    <w:p w14:paraId="7583717B"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4EA56B1A"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WORKDIR</w:t>
      </w:r>
      <w:r w:rsidRPr="009F2AA4">
        <w:rPr>
          <w:noProof/>
          <w:color w:val="D8DEE6"/>
          <w:sz w:val="20"/>
        </w:rPr>
        <w:t xml:space="preserve"> </w:t>
      </w:r>
      <w:r w:rsidRPr="009F2AA4">
        <w:rPr>
          <w:noProof/>
          <w:color w:val="B85C40"/>
          <w:sz w:val="20"/>
        </w:rPr>
        <w:t>/</w:t>
      </w:r>
      <w:r w:rsidRPr="009F2AA4">
        <w:rPr>
          <w:noProof/>
          <w:color w:val="D8DEE6"/>
          <w:sz w:val="20"/>
        </w:rPr>
        <w:t>src</w:t>
      </w:r>
    </w:p>
    <w:p w14:paraId="3B0AA22E"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21FCA178"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COPY</w:t>
      </w:r>
      <w:r w:rsidRPr="009F2AA4">
        <w:rPr>
          <w:noProof/>
          <w:color w:val="D8DEE6"/>
          <w:sz w:val="20"/>
        </w:rPr>
        <w:t xml:space="preserve"> go</w:t>
      </w:r>
      <w:r w:rsidRPr="009F2AA4">
        <w:rPr>
          <w:noProof/>
          <w:color w:val="B85C40"/>
          <w:sz w:val="20"/>
        </w:rPr>
        <w:t>.</w:t>
      </w:r>
      <w:r w:rsidRPr="009F2AA4">
        <w:rPr>
          <w:noProof/>
          <w:color w:val="D8DEE6"/>
          <w:sz w:val="20"/>
        </w:rPr>
        <w:t>mod go</w:t>
      </w:r>
      <w:r w:rsidRPr="009F2AA4">
        <w:rPr>
          <w:noProof/>
          <w:color w:val="B85C40"/>
          <w:sz w:val="20"/>
        </w:rPr>
        <w:t>.</w:t>
      </w:r>
      <w:r w:rsidRPr="009F2AA4">
        <w:rPr>
          <w:noProof/>
          <w:color w:val="D8DEE6"/>
          <w:sz w:val="20"/>
        </w:rPr>
        <w:t xml:space="preserve">sum </w:t>
      </w:r>
      <w:r w:rsidRPr="009F2AA4">
        <w:rPr>
          <w:noProof/>
          <w:color w:val="B85C40"/>
          <w:sz w:val="20"/>
        </w:rPr>
        <w:t>./</w:t>
      </w:r>
    </w:p>
    <w:p w14:paraId="73CB3B80"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RUN</w:t>
      </w:r>
      <w:r w:rsidRPr="009F2AA4">
        <w:rPr>
          <w:noProof/>
          <w:color w:val="D8DEE6"/>
          <w:sz w:val="20"/>
        </w:rPr>
        <w:t xml:space="preserve"> go mod download</w:t>
      </w:r>
    </w:p>
    <w:p w14:paraId="56B6A592"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37FAA67C"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COPY</w:t>
      </w:r>
      <w:r w:rsidRPr="009F2AA4">
        <w:rPr>
          <w:noProof/>
          <w:color w:val="D8DEE6"/>
          <w:sz w:val="20"/>
        </w:rPr>
        <w:t xml:space="preserve"> </w:t>
      </w:r>
      <w:r w:rsidRPr="009F2AA4">
        <w:rPr>
          <w:noProof/>
          <w:color w:val="B85C40"/>
          <w:sz w:val="20"/>
        </w:rPr>
        <w:t>.</w:t>
      </w:r>
      <w:r w:rsidRPr="009F2AA4">
        <w:rPr>
          <w:noProof/>
          <w:color w:val="D8DEE6"/>
          <w:sz w:val="20"/>
        </w:rPr>
        <w:t xml:space="preserve"> </w:t>
      </w:r>
      <w:r w:rsidRPr="009F2AA4">
        <w:rPr>
          <w:noProof/>
          <w:color w:val="B85C40"/>
          <w:sz w:val="20"/>
        </w:rPr>
        <w:t>.</w:t>
      </w:r>
    </w:p>
    <w:p w14:paraId="25D1B1B9"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789BD567"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RUN</w:t>
      </w:r>
      <w:r w:rsidRPr="009F2AA4">
        <w:rPr>
          <w:noProof/>
          <w:color w:val="D8DEE6"/>
          <w:sz w:val="20"/>
        </w:rPr>
        <w:t xml:space="preserve"> </w:t>
      </w:r>
      <w:r w:rsidRPr="009F2AA4">
        <w:rPr>
          <w:noProof/>
          <w:color w:val="00B3BD"/>
          <w:sz w:val="20"/>
        </w:rPr>
        <w:t>CGO_ENABLED</w:t>
      </w:r>
      <w:r w:rsidRPr="009F2AA4">
        <w:rPr>
          <w:noProof/>
          <w:color w:val="B85C40"/>
          <w:sz w:val="20"/>
        </w:rPr>
        <w:t>=</w:t>
      </w:r>
      <w:r w:rsidRPr="009F2AA4">
        <w:rPr>
          <w:noProof/>
          <w:color w:val="CC9B52"/>
          <w:sz w:val="20"/>
        </w:rPr>
        <w:t>0</w:t>
      </w:r>
      <w:r w:rsidRPr="009F2AA4">
        <w:rPr>
          <w:noProof/>
          <w:color w:val="D8DEE6"/>
          <w:sz w:val="20"/>
        </w:rPr>
        <w:t xml:space="preserve"> go build </w:t>
      </w:r>
      <w:r w:rsidRPr="009F2AA4">
        <w:rPr>
          <w:noProof/>
          <w:color w:val="B85C40"/>
          <w:sz w:val="20"/>
        </w:rPr>
        <w:t>-</w:t>
      </w:r>
      <w:r w:rsidRPr="009F2AA4">
        <w:rPr>
          <w:noProof/>
          <w:color w:val="D8DEE6"/>
          <w:sz w:val="20"/>
        </w:rPr>
        <w:t xml:space="preserve">o </w:t>
      </w:r>
      <w:r w:rsidRPr="009F2AA4">
        <w:rPr>
          <w:noProof/>
          <w:color w:val="B85C40"/>
          <w:sz w:val="20"/>
        </w:rPr>
        <w:t>/</w:t>
      </w:r>
      <w:r w:rsidRPr="009F2AA4">
        <w:rPr>
          <w:noProof/>
          <w:color w:val="D8DEE6"/>
          <w:sz w:val="20"/>
        </w:rPr>
        <w:t>app</w:t>
      </w:r>
      <w:r w:rsidRPr="009F2AA4">
        <w:rPr>
          <w:noProof/>
          <w:color w:val="B85C40"/>
          <w:sz w:val="20"/>
        </w:rPr>
        <w:t>/</w:t>
      </w:r>
      <w:r w:rsidRPr="009F2AA4">
        <w:rPr>
          <w:noProof/>
          <w:color w:val="D8DEE6"/>
          <w:sz w:val="20"/>
        </w:rPr>
        <w:t xml:space="preserve">server </w:t>
      </w:r>
      <w:r w:rsidRPr="009F2AA4">
        <w:rPr>
          <w:noProof/>
          <w:color w:val="B85C40"/>
          <w:sz w:val="20"/>
        </w:rPr>
        <w:t>./</w:t>
      </w:r>
      <w:r w:rsidRPr="009F2AA4">
        <w:rPr>
          <w:noProof/>
          <w:color w:val="D8DEE6"/>
          <w:sz w:val="20"/>
        </w:rPr>
        <w:t>cmd</w:t>
      </w:r>
      <w:r w:rsidRPr="009F2AA4">
        <w:rPr>
          <w:noProof/>
          <w:color w:val="B85C40"/>
          <w:sz w:val="20"/>
        </w:rPr>
        <w:t>/</w:t>
      </w:r>
      <w:r w:rsidRPr="009F2AA4">
        <w:rPr>
          <w:noProof/>
          <w:color w:val="D8DEE6"/>
          <w:sz w:val="20"/>
        </w:rPr>
        <w:t>server</w:t>
      </w:r>
    </w:p>
    <w:p w14:paraId="0D56D066"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568595D2"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b/>
          <w:noProof/>
          <w:color w:val="C93E71"/>
          <w:sz w:val="20"/>
        </w:rPr>
        <w:t>FROM</w:t>
      </w:r>
      <w:r w:rsidRPr="009F2AA4">
        <w:rPr>
          <w:noProof/>
          <w:color w:val="D8DEE6"/>
          <w:sz w:val="20"/>
        </w:rPr>
        <w:t xml:space="preserve"> alpine</w:t>
      </w:r>
      <w:r w:rsidRPr="009F2AA4">
        <w:rPr>
          <w:noProof/>
          <w:color w:val="B85C40"/>
          <w:sz w:val="20"/>
        </w:rPr>
        <w:t>:</w:t>
      </w:r>
      <w:r w:rsidRPr="009F2AA4">
        <w:rPr>
          <w:noProof/>
          <w:color w:val="CC9B52"/>
          <w:sz w:val="20"/>
        </w:rPr>
        <w:t>3.22</w:t>
      </w:r>
    </w:p>
    <w:p w14:paraId="5DD17F0A"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49039619"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WORKDIR</w:t>
      </w:r>
      <w:r w:rsidRPr="009F2AA4">
        <w:rPr>
          <w:noProof/>
          <w:color w:val="D8DEE6"/>
          <w:sz w:val="20"/>
        </w:rPr>
        <w:t xml:space="preserve"> </w:t>
      </w:r>
      <w:r w:rsidRPr="009F2AA4">
        <w:rPr>
          <w:noProof/>
          <w:color w:val="B85C40"/>
          <w:sz w:val="20"/>
        </w:rPr>
        <w:t>/</w:t>
      </w:r>
      <w:r w:rsidRPr="009F2AA4">
        <w:rPr>
          <w:noProof/>
          <w:color w:val="D8DEE6"/>
          <w:sz w:val="20"/>
        </w:rPr>
        <w:t>app</w:t>
      </w:r>
    </w:p>
    <w:p w14:paraId="29A21367"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49CF137C"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COPY</w:t>
      </w:r>
      <w:r w:rsidRPr="009F2AA4">
        <w:rPr>
          <w:noProof/>
          <w:color w:val="D8DEE6"/>
          <w:sz w:val="20"/>
        </w:rPr>
        <w:t xml:space="preserve"> </w:t>
      </w:r>
      <w:r w:rsidRPr="009F2AA4">
        <w:rPr>
          <w:noProof/>
          <w:color w:val="B85C40"/>
          <w:sz w:val="20"/>
        </w:rPr>
        <w:t>--</w:t>
      </w:r>
      <w:r w:rsidRPr="009F2AA4">
        <w:rPr>
          <w:b/>
          <w:noProof/>
          <w:color w:val="C93E71"/>
          <w:sz w:val="20"/>
        </w:rPr>
        <w:t>from</w:t>
      </w:r>
      <w:r w:rsidRPr="009F2AA4">
        <w:rPr>
          <w:noProof/>
          <w:color w:val="B85C40"/>
          <w:sz w:val="20"/>
        </w:rPr>
        <w:t>=</w:t>
      </w:r>
      <w:r w:rsidRPr="009F2AA4">
        <w:rPr>
          <w:noProof/>
          <w:color w:val="D8DEE6"/>
          <w:sz w:val="20"/>
        </w:rPr>
        <w:t xml:space="preserve">builder </w:t>
      </w:r>
      <w:r w:rsidRPr="009F2AA4">
        <w:rPr>
          <w:noProof/>
          <w:color w:val="B85C40"/>
          <w:sz w:val="20"/>
        </w:rPr>
        <w:t>/</w:t>
      </w:r>
      <w:r w:rsidRPr="009F2AA4">
        <w:rPr>
          <w:noProof/>
          <w:color w:val="D8DEE6"/>
          <w:sz w:val="20"/>
        </w:rPr>
        <w:t>app</w:t>
      </w:r>
      <w:r w:rsidRPr="009F2AA4">
        <w:rPr>
          <w:noProof/>
          <w:color w:val="B85C40"/>
          <w:sz w:val="20"/>
        </w:rPr>
        <w:t>/</w:t>
      </w:r>
      <w:r w:rsidRPr="009F2AA4">
        <w:rPr>
          <w:noProof/>
          <w:color w:val="D8DEE6"/>
          <w:sz w:val="20"/>
        </w:rPr>
        <w:t xml:space="preserve">server </w:t>
      </w:r>
      <w:r w:rsidRPr="009F2AA4">
        <w:rPr>
          <w:noProof/>
          <w:color w:val="B85C40"/>
          <w:sz w:val="20"/>
        </w:rPr>
        <w:t>./</w:t>
      </w:r>
      <w:r w:rsidRPr="009F2AA4">
        <w:rPr>
          <w:noProof/>
          <w:color w:val="D8DEE6"/>
          <w:sz w:val="20"/>
        </w:rPr>
        <w:t>server</w:t>
      </w:r>
    </w:p>
    <w:p w14:paraId="282B5750"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21C154AF"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USER</w:t>
      </w:r>
      <w:r w:rsidRPr="009F2AA4">
        <w:rPr>
          <w:noProof/>
          <w:color w:val="D8DEE6"/>
          <w:sz w:val="20"/>
        </w:rPr>
        <w:t xml:space="preserve"> </w:t>
      </w:r>
      <w:r w:rsidRPr="009F2AA4">
        <w:rPr>
          <w:noProof/>
          <w:color w:val="CC9B52"/>
          <w:sz w:val="20"/>
        </w:rPr>
        <w:t>10001</w:t>
      </w:r>
    </w:p>
    <w:p w14:paraId="10DA6F08" w14:textId="77777777" w:rsidR="00A54EAF" w:rsidRPr="009F2AA4" w:rsidRDefault="00A54EAF" w:rsidP="00DC5393">
      <w:pPr>
        <w:pStyle w:val="CodeBlock"/>
        <w:keepLines/>
        <w:shd w:val="solid" w:color="172A46" w:fill="172A46"/>
        <w:spacing w:before="0" w:after="0"/>
        <w:ind w:left="230" w:right="230"/>
        <w:rPr>
          <w:noProof/>
          <w:color w:val="D8DEE6"/>
          <w:sz w:val="20"/>
        </w:rPr>
      </w:pPr>
    </w:p>
    <w:p w14:paraId="26E234E3" w14:textId="77777777" w:rsidR="00A54EAF" w:rsidRPr="009F2AA4" w:rsidRDefault="00000000" w:rsidP="00DC5393">
      <w:pPr>
        <w:pStyle w:val="CodeBlock"/>
        <w:keepLines/>
        <w:shd w:val="solid" w:color="172A46" w:fill="172A46"/>
        <w:spacing w:before="0" w:after="0"/>
        <w:ind w:left="230" w:right="230"/>
        <w:rPr>
          <w:noProof/>
          <w:color w:val="D8DEE6"/>
          <w:sz w:val="20"/>
        </w:rPr>
      </w:pPr>
      <w:r w:rsidRPr="009F2AA4">
        <w:rPr>
          <w:noProof/>
          <w:color w:val="00B3BD"/>
          <w:sz w:val="20"/>
        </w:rPr>
        <w:t>ENTRYPOINT</w:t>
      </w:r>
      <w:r w:rsidRPr="009F2AA4">
        <w:rPr>
          <w:noProof/>
          <w:color w:val="D8DEE6"/>
          <w:sz w:val="20"/>
        </w:rPr>
        <w:t xml:space="preserve"> [</w:t>
      </w:r>
      <w:r w:rsidRPr="009F2AA4">
        <w:rPr>
          <w:noProof/>
          <w:color w:val="A9DC76"/>
          <w:sz w:val="20"/>
        </w:rPr>
        <w:t>"./server"</w:t>
      </w:r>
      <w:r w:rsidRPr="009F2AA4">
        <w:rPr>
          <w:noProof/>
          <w:color w:val="D8DEE6"/>
          <w:sz w:val="20"/>
        </w:rPr>
        <w:t>]</w:t>
      </w:r>
    </w:p>
    <w:p w14:paraId="4F13BE08" w14:textId="77777777" w:rsidR="00A54EAF" w:rsidRPr="009F2AA4" w:rsidRDefault="00000000">
      <w:pPr>
        <w:pStyle w:val="Heading2"/>
      </w:pPr>
      <w:bookmarkStart w:id="10" w:name="_Toc240702169"/>
      <w:bookmarkStart w:id="11" w:name="_Toc240702384"/>
      <w:r w:rsidRPr="009F2AA4">
        <w:t>5. Multi-stage builds</w:t>
      </w:r>
      <w:bookmarkEnd w:id="10"/>
      <w:bookmarkEnd w:id="11"/>
    </w:p>
    <w:p w14:paraId="436E2361" w14:textId="77777777" w:rsidR="00A54EAF" w:rsidRPr="009F2AA4" w:rsidRDefault="00000000">
      <w:r w:rsidRPr="009F2AA4">
        <w:t>Compiling Go requires the compiler, source code, and build dependencies; running the finished program may require very little. A multi-stage build therefore uses one image to build the binary and another smaller image to run it. This reduces the final image size and attack surface.</w:t>
      </w:r>
    </w:p>
    <w:p w14:paraId="73501E58" w14:textId="77777777" w:rsidR="00A54EAF" w:rsidRPr="009F2AA4" w:rsidRDefault="00000000">
      <w:pPr>
        <w:pStyle w:val="CodeBlock"/>
        <w:shd w:val="clear" w:color="auto" w:fill="F4F4F4"/>
        <w:rPr>
          <w:noProof/>
        </w:rPr>
      </w:pPr>
      <w:r w:rsidRPr="009F2AA4">
        <w:rPr>
          <w:noProof/>
          <w:color w:val="222222"/>
        </w:rPr>
        <w:t>STAGE 1 - Build</w:t>
      </w:r>
    </w:p>
    <w:p w14:paraId="63A91B90" w14:textId="77777777" w:rsidR="00A54EAF" w:rsidRPr="009F2AA4" w:rsidRDefault="00000000">
      <w:pPr>
        <w:pStyle w:val="CodeBlock"/>
        <w:shd w:val="clear" w:color="auto" w:fill="F4F4F4"/>
        <w:rPr>
          <w:noProof/>
        </w:rPr>
      </w:pPr>
      <w:r w:rsidRPr="009F2AA4">
        <w:rPr>
          <w:noProof/>
          <w:color w:val="222222"/>
        </w:rPr>
        <w:t>-----------------</w:t>
      </w:r>
    </w:p>
    <w:p w14:paraId="69935E6B" w14:textId="77777777" w:rsidR="00A54EAF" w:rsidRPr="009F2AA4" w:rsidRDefault="00000000">
      <w:pPr>
        <w:pStyle w:val="CodeBlock"/>
        <w:shd w:val="clear" w:color="auto" w:fill="F4F4F4"/>
        <w:rPr>
          <w:noProof/>
        </w:rPr>
      </w:pPr>
      <w:r w:rsidRPr="009F2AA4">
        <w:rPr>
          <w:noProof/>
          <w:color w:val="222222"/>
        </w:rPr>
        <w:t>Go compiler</w:t>
      </w:r>
    </w:p>
    <w:p w14:paraId="559A196B" w14:textId="77777777" w:rsidR="00A54EAF" w:rsidRPr="009F2AA4" w:rsidRDefault="00000000">
      <w:pPr>
        <w:pStyle w:val="CodeBlock"/>
        <w:shd w:val="clear" w:color="auto" w:fill="F4F4F4"/>
        <w:rPr>
          <w:noProof/>
        </w:rPr>
      </w:pPr>
      <w:r w:rsidRPr="009F2AA4">
        <w:rPr>
          <w:noProof/>
          <w:color w:val="222222"/>
        </w:rPr>
        <w:t>source</w:t>
      </w:r>
    </w:p>
    <w:p w14:paraId="13CE02F4" w14:textId="77777777" w:rsidR="00A54EAF" w:rsidRPr="009F2AA4" w:rsidRDefault="00000000">
      <w:pPr>
        <w:pStyle w:val="CodeBlock"/>
        <w:shd w:val="clear" w:color="auto" w:fill="F4F4F4"/>
        <w:rPr>
          <w:noProof/>
        </w:rPr>
      </w:pPr>
      <w:r w:rsidRPr="009F2AA4">
        <w:rPr>
          <w:noProof/>
          <w:color w:val="222222"/>
        </w:rPr>
        <w:t>build dependencies</w:t>
      </w:r>
    </w:p>
    <w:p w14:paraId="6153FF63" w14:textId="77777777" w:rsidR="00A54EAF" w:rsidRPr="009F2AA4" w:rsidRDefault="00000000">
      <w:pPr>
        <w:pStyle w:val="CodeBlock"/>
        <w:shd w:val="clear" w:color="auto" w:fill="F4F4F4"/>
        <w:rPr>
          <w:noProof/>
        </w:rPr>
      </w:pPr>
      <w:r w:rsidRPr="009F2AA4">
        <w:rPr>
          <w:noProof/>
          <w:color w:val="222222"/>
        </w:rPr>
        <w:t xml:space="preserve">      |</w:t>
      </w:r>
    </w:p>
    <w:p w14:paraId="6E79745F" w14:textId="77777777" w:rsidR="00A54EAF" w:rsidRPr="009F2AA4" w:rsidRDefault="00000000">
      <w:pPr>
        <w:pStyle w:val="CodeBlock"/>
        <w:shd w:val="clear" w:color="auto" w:fill="F4F4F4"/>
        <w:rPr>
          <w:noProof/>
        </w:rPr>
      </w:pPr>
      <w:r w:rsidRPr="009F2AA4">
        <w:rPr>
          <w:noProof/>
          <w:color w:val="222222"/>
        </w:rPr>
        <w:lastRenderedPageBreak/>
        <w:t xml:space="preserve">      v</w:t>
      </w:r>
    </w:p>
    <w:p w14:paraId="44724092" w14:textId="77777777" w:rsidR="00A54EAF" w:rsidRPr="009F2AA4" w:rsidRDefault="00000000">
      <w:pPr>
        <w:pStyle w:val="CodeBlock"/>
        <w:shd w:val="clear" w:color="auto" w:fill="F4F4F4"/>
        <w:rPr>
          <w:noProof/>
        </w:rPr>
      </w:pPr>
      <w:r w:rsidRPr="009F2AA4">
        <w:rPr>
          <w:noProof/>
          <w:color w:val="222222"/>
        </w:rPr>
        <w:t>compiled binary</w:t>
      </w:r>
    </w:p>
    <w:p w14:paraId="6E23F5C8" w14:textId="77777777" w:rsidR="00A54EAF" w:rsidRPr="009F2AA4" w:rsidRDefault="00A54EAF">
      <w:pPr>
        <w:pStyle w:val="CodeBlock"/>
        <w:shd w:val="clear" w:color="auto" w:fill="F4F4F4"/>
        <w:rPr>
          <w:noProof/>
        </w:rPr>
      </w:pPr>
    </w:p>
    <w:p w14:paraId="7498E434" w14:textId="77777777" w:rsidR="00A54EAF" w:rsidRPr="009F2AA4" w:rsidRDefault="00000000">
      <w:pPr>
        <w:pStyle w:val="CodeBlock"/>
        <w:shd w:val="clear" w:color="auto" w:fill="F4F4F4"/>
        <w:rPr>
          <w:noProof/>
        </w:rPr>
      </w:pPr>
      <w:r w:rsidRPr="009F2AA4">
        <w:rPr>
          <w:noProof/>
          <w:color w:val="222222"/>
        </w:rPr>
        <w:t>STAGE 2 - Runtime</w:t>
      </w:r>
    </w:p>
    <w:p w14:paraId="2877841F" w14:textId="77777777" w:rsidR="00A54EAF" w:rsidRPr="009F2AA4" w:rsidRDefault="00000000">
      <w:pPr>
        <w:pStyle w:val="CodeBlock"/>
        <w:shd w:val="clear" w:color="auto" w:fill="F4F4F4"/>
        <w:rPr>
          <w:noProof/>
        </w:rPr>
      </w:pPr>
      <w:r w:rsidRPr="009F2AA4">
        <w:rPr>
          <w:noProof/>
          <w:color w:val="222222"/>
        </w:rPr>
        <w:t>-----------------</w:t>
      </w:r>
    </w:p>
    <w:p w14:paraId="0C145C07" w14:textId="77777777" w:rsidR="00A54EAF" w:rsidRPr="009F2AA4" w:rsidRDefault="00000000">
      <w:pPr>
        <w:pStyle w:val="CodeBlock"/>
        <w:shd w:val="clear" w:color="auto" w:fill="F4F4F4"/>
        <w:rPr>
          <w:noProof/>
        </w:rPr>
      </w:pPr>
      <w:r w:rsidRPr="009F2AA4">
        <w:rPr>
          <w:noProof/>
          <w:color w:val="222222"/>
        </w:rPr>
        <w:t>small runtime image</w:t>
      </w:r>
    </w:p>
    <w:p w14:paraId="041B25F4" w14:textId="77777777" w:rsidR="00A54EAF" w:rsidRPr="009F2AA4" w:rsidRDefault="00000000">
      <w:pPr>
        <w:pStyle w:val="CodeBlock"/>
        <w:shd w:val="clear" w:color="auto" w:fill="F4F4F4"/>
        <w:rPr>
          <w:noProof/>
        </w:rPr>
      </w:pPr>
      <w:r w:rsidRPr="009F2AA4">
        <w:rPr>
          <w:noProof/>
          <w:color w:val="222222"/>
        </w:rPr>
        <w:t>compiled binary</w:t>
      </w:r>
    </w:p>
    <w:p w14:paraId="208BB7F7" w14:textId="77777777" w:rsidR="00A54EAF" w:rsidRPr="009F2AA4" w:rsidRDefault="00000000">
      <w:pPr>
        <w:pStyle w:val="Heading2"/>
      </w:pPr>
      <w:bookmarkStart w:id="12" w:name="_Toc240702170"/>
      <w:bookmarkStart w:id="13" w:name="_Toc240702385"/>
      <w:r w:rsidRPr="009F2AA4">
        <w:t>6. Image layers and build cache</w:t>
      </w:r>
      <w:bookmarkEnd w:id="12"/>
      <w:bookmarkEnd w:id="13"/>
    </w:p>
    <w:p w14:paraId="2B1D4CA8" w14:textId="77777777" w:rsidR="00A54EAF" w:rsidRPr="009F2AA4" w:rsidRDefault="00000000">
      <w:r w:rsidRPr="009F2AA4">
        <w:t>Images are assembled from immutable filesystem layers. Docker can reuse unchanged build layers from cache, so Dockerfile ordering affects build speed. Copying go.mod and go.sum before copying the entire source tree allows dependency downloads to remain cached when only application source files change.</w:t>
      </w:r>
    </w:p>
    <w:p w14:paraId="1E129F47"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Layer</w:t>
      </w:r>
      <w:r w:rsidRPr="009F2AA4">
        <w:rPr>
          <w:noProof/>
          <w:color w:val="D8DEE6"/>
          <w:sz w:val="20"/>
        </w:rPr>
        <w:t xml:space="preserve"> </w:t>
      </w:r>
      <w:r w:rsidRPr="009F2AA4">
        <w:rPr>
          <w:noProof/>
          <w:color w:val="CC9B52"/>
          <w:sz w:val="20"/>
        </w:rPr>
        <w:t>1</w:t>
      </w:r>
      <w:r w:rsidRPr="009F2AA4">
        <w:rPr>
          <w:noProof/>
          <w:color w:val="B85C40"/>
          <w:sz w:val="20"/>
        </w:rPr>
        <w:t>:</w:t>
      </w:r>
      <w:r w:rsidRPr="009F2AA4">
        <w:rPr>
          <w:noProof/>
          <w:color w:val="D8DEE6"/>
          <w:sz w:val="20"/>
        </w:rPr>
        <w:t xml:space="preserve"> base image</w:t>
      </w:r>
    </w:p>
    <w:p w14:paraId="4B751CE4"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Layer</w:t>
      </w:r>
      <w:r w:rsidRPr="009F2AA4">
        <w:rPr>
          <w:noProof/>
          <w:color w:val="D8DEE6"/>
          <w:sz w:val="20"/>
        </w:rPr>
        <w:t xml:space="preserve"> </w:t>
      </w:r>
      <w:r w:rsidRPr="009F2AA4">
        <w:rPr>
          <w:noProof/>
          <w:color w:val="CC9B52"/>
          <w:sz w:val="20"/>
        </w:rPr>
        <w:t>2</w:t>
      </w:r>
      <w:r w:rsidRPr="009F2AA4">
        <w:rPr>
          <w:noProof/>
          <w:color w:val="B85C40"/>
          <w:sz w:val="20"/>
        </w:rPr>
        <w:t>:</w:t>
      </w:r>
      <w:r w:rsidRPr="009F2AA4">
        <w:rPr>
          <w:noProof/>
          <w:color w:val="D8DEE6"/>
          <w:sz w:val="20"/>
        </w:rPr>
        <w:t xml:space="preserve"> dependencies</w:t>
      </w:r>
    </w:p>
    <w:p w14:paraId="66E23636"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Layer</w:t>
      </w:r>
      <w:r w:rsidRPr="009F2AA4">
        <w:rPr>
          <w:noProof/>
          <w:color w:val="D8DEE6"/>
          <w:sz w:val="20"/>
        </w:rPr>
        <w:t xml:space="preserve"> </w:t>
      </w:r>
      <w:r w:rsidRPr="009F2AA4">
        <w:rPr>
          <w:noProof/>
          <w:color w:val="CC9B52"/>
          <w:sz w:val="20"/>
        </w:rPr>
        <w:t>3</w:t>
      </w:r>
      <w:r w:rsidRPr="009F2AA4">
        <w:rPr>
          <w:noProof/>
          <w:color w:val="B85C40"/>
          <w:sz w:val="20"/>
        </w:rPr>
        <w:t>:</w:t>
      </w:r>
      <w:r w:rsidRPr="009F2AA4">
        <w:rPr>
          <w:noProof/>
          <w:color w:val="D8DEE6"/>
          <w:sz w:val="20"/>
        </w:rPr>
        <w:t xml:space="preserve"> source</w:t>
      </w:r>
    </w:p>
    <w:p w14:paraId="0F46983A"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Layer</w:t>
      </w:r>
      <w:r w:rsidRPr="009F2AA4">
        <w:rPr>
          <w:noProof/>
          <w:color w:val="D8DEE6"/>
          <w:sz w:val="20"/>
        </w:rPr>
        <w:t xml:space="preserve"> </w:t>
      </w:r>
      <w:r w:rsidRPr="009F2AA4">
        <w:rPr>
          <w:noProof/>
          <w:color w:val="CC9B52"/>
          <w:sz w:val="20"/>
        </w:rPr>
        <w:t>4</w:t>
      </w:r>
      <w:r w:rsidRPr="009F2AA4">
        <w:rPr>
          <w:noProof/>
          <w:color w:val="B85C40"/>
          <w:sz w:val="20"/>
        </w:rPr>
        <w:t>:</w:t>
      </w:r>
      <w:r w:rsidRPr="009F2AA4">
        <w:rPr>
          <w:noProof/>
          <w:color w:val="D8DEE6"/>
          <w:sz w:val="20"/>
        </w:rPr>
        <w:t xml:space="preserve"> compiled artifacts</w:t>
      </w:r>
    </w:p>
    <w:p w14:paraId="224A9E0C"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COPY</w:t>
      </w:r>
      <w:r w:rsidRPr="009F2AA4">
        <w:rPr>
          <w:noProof/>
          <w:color w:val="D8DEE6"/>
          <w:sz w:val="20"/>
        </w:rPr>
        <w:t xml:space="preserve"> go</w:t>
      </w:r>
      <w:r w:rsidRPr="009F2AA4">
        <w:rPr>
          <w:noProof/>
          <w:color w:val="B85C40"/>
          <w:sz w:val="20"/>
        </w:rPr>
        <w:t>.</w:t>
      </w:r>
      <w:r w:rsidRPr="009F2AA4">
        <w:rPr>
          <w:noProof/>
          <w:color w:val="D8DEE6"/>
          <w:sz w:val="20"/>
        </w:rPr>
        <w:t>mod go</w:t>
      </w:r>
      <w:r w:rsidRPr="009F2AA4">
        <w:rPr>
          <w:noProof/>
          <w:color w:val="B85C40"/>
          <w:sz w:val="20"/>
        </w:rPr>
        <w:t>.</w:t>
      </w:r>
      <w:r w:rsidRPr="009F2AA4">
        <w:rPr>
          <w:noProof/>
          <w:color w:val="D8DEE6"/>
          <w:sz w:val="20"/>
        </w:rPr>
        <w:t xml:space="preserve">sum </w:t>
      </w:r>
      <w:r w:rsidRPr="009F2AA4">
        <w:rPr>
          <w:noProof/>
          <w:color w:val="B85C40"/>
          <w:sz w:val="20"/>
        </w:rPr>
        <w:t>./</w:t>
      </w:r>
    </w:p>
    <w:p w14:paraId="239DF5F2"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RUN</w:t>
      </w:r>
      <w:r w:rsidRPr="009F2AA4">
        <w:rPr>
          <w:noProof/>
          <w:color w:val="D8DEE6"/>
          <w:sz w:val="20"/>
        </w:rPr>
        <w:t xml:space="preserve"> go mod download</w:t>
      </w:r>
    </w:p>
    <w:p w14:paraId="7DF1189B" w14:textId="77777777" w:rsidR="00A54EAF" w:rsidRPr="009F2AA4" w:rsidRDefault="00A54EAF" w:rsidP="00E7739E">
      <w:pPr>
        <w:pStyle w:val="CodeBlock"/>
        <w:keepLines/>
        <w:shd w:val="solid" w:color="172A46" w:fill="172A46"/>
        <w:spacing w:before="0" w:after="0"/>
        <w:ind w:left="230" w:right="230"/>
        <w:rPr>
          <w:noProof/>
          <w:color w:val="D8DEE6"/>
          <w:sz w:val="20"/>
        </w:rPr>
      </w:pPr>
    </w:p>
    <w:p w14:paraId="2549EE64" w14:textId="77777777" w:rsidR="00A54EAF" w:rsidRPr="009F2AA4" w:rsidRDefault="00000000" w:rsidP="00E7739E">
      <w:pPr>
        <w:pStyle w:val="CodeBlock"/>
        <w:keepLines/>
        <w:shd w:val="solid" w:color="172A46" w:fill="172A46"/>
        <w:spacing w:before="0" w:after="0"/>
        <w:ind w:left="230" w:right="230"/>
        <w:rPr>
          <w:noProof/>
          <w:color w:val="D8DEE6"/>
          <w:sz w:val="20"/>
        </w:rPr>
      </w:pPr>
      <w:r w:rsidRPr="009F2AA4">
        <w:rPr>
          <w:noProof/>
          <w:color w:val="00B3BD"/>
          <w:sz w:val="20"/>
        </w:rPr>
        <w:t>COPY</w:t>
      </w:r>
      <w:r w:rsidRPr="009F2AA4">
        <w:rPr>
          <w:noProof/>
          <w:color w:val="D8DEE6"/>
          <w:sz w:val="20"/>
        </w:rPr>
        <w:t xml:space="preserve"> </w:t>
      </w:r>
      <w:r w:rsidRPr="009F2AA4">
        <w:rPr>
          <w:noProof/>
          <w:color w:val="B85C40"/>
          <w:sz w:val="20"/>
        </w:rPr>
        <w:t>.</w:t>
      </w:r>
      <w:r w:rsidRPr="009F2AA4">
        <w:rPr>
          <w:noProof/>
          <w:color w:val="D8DEE6"/>
          <w:sz w:val="20"/>
        </w:rPr>
        <w:t xml:space="preserve"> </w:t>
      </w:r>
      <w:r w:rsidRPr="009F2AA4">
        <w:rPr>
          <w:noProof/>
          <w:color w:val="B85C40"/>
          <w:sz w:val="20"/>
        </w:rPr>
        <w:t>.</w:t>
      </w:r>
    </w:p>
    <w:p w14:paraId="204B4460" w14:textId="77777777" w:rsidR="00A54EAF" w:rsidRPr="009F2AA4" w:rsidRDefault="00000000">
      <w:pPr>
        <w:pStyle w:val="Heading2"/>
      </w:pPr>
      <w:bookmarkStart w:id="14" w:name="_Toc240702171"/>
      <w:bookmarkStart w:id="15" w:name="_Toc240702386"/>
      <w:r w:rsidRPr="009F2AA4">
        <w:t>7. Image registry</w:t>
      </w:r>
      <w:bookmarkEnd w:id="14"/>
      <w:bookmarkEnd w:id="15"/>
    </w:p>
    <w:p w14:paraId="028AECBF" w14:textId="77777777" w:rsidR="00A54EAF" w:rsidRPr="009F2AA4" w:rsidRDefault="00000000">
      <w:r w:rsidRPr="009F2AA4">
        <w:t xml:space="preserve">After CI builds an image, it normally </w:t>
      </w:r>
      <w:r w:rsidRPr="009F2AA4">
        <w:rPr>
          <w:color w:val="EE0000"/>
        </w:rPr>
        <w:t>pushes that image to a registry such as Docker Hub, Amazon ECR, Google Artifact Registry, or a private registry.</w:t>
      </w:r>
      <w:r w:rsidRPr="009F2AA4">
        <w:t xml:space="preserve"> Kubernetes later pulls the exact image artifact from that registry.</w:t>
      </w:r>
    </w:p>
    <w:p w14:paraId="26A91502" w14:textId="77777777" w:rsidR="00A54EAF" w:rsidRPr="009F2AA4" w:rsidRDefault="00000000">
      <w:pPr>
        <w:pStyle w:val="CodeBlock"/>
        <w:shd w:val="clear" w:color="auto" w:fill="F4F4F4"/>
        <w:rPr>
          <w:noProof/>
        </w:rPr>
      </w:pPr>
      <w:r w:rsidRPr="009F2AA4">
        <w:rPr>
          <w:noProof/>
          <w:color w:val="222222"/>
        </w:rPr>
        <w:t>Developer / CI</w:t>
      </w:r>
    </w:p>
    <w:p w14:paraId="3F97BB5B" w14:textId="77777777" w:rsidR="00A54EAF" w:rsidRPr="009F2AA4" w:rsidRDefault="00000000">
      <w:pPr>
        <w:pStyle w:val="CodeBlock"/>
        <w:shd w:val="clear" w:color="auto" w:fill="F4F4F4"/>
        <w:rPr>
          <w:noProof/>
        </w:rPr>
      </w:pPr>
      <w:r w:rsidRPr="009F2AA4">
        <w:rPr>
          <w:noProof/>
          <w:color w:val="222222"/>
        </w:rPr>
        <w:t xml:space="preserve">      |</w:t>
      </w:r>
    </w:p>
    <w:p w14:paraId="3AFB636E" w14:textId="77777777" w:rsidR="00A54EAF" w:rsidRPr="009F2AA4" w:rsidRDefault="00000000">
      <w:pPr>
        <w:pStyle w:val="CodeBlock"/>
        <w:shd w:val="clear" w:color="auto" w:fill="F4F4F4"/>
        <w:rPr>
          <w:noProof/>
        </w:rPr>
      </w:pPr>
      <w:r w:rsidRPr="009F2AA4">
        <w:rPr>
          <w:noProof/>
          <w:color w:val="222222"/>
        </w:rPr>
        <w:t xml:space="preserve"> docker build</w:t>
      </w:r>
    </w:p>
    <w:p w14:paraId="592256D7" w14:textId="77777777" w:rsidR="00A54EAF" w:rsidRPr="009F2AA4" w:rsidRDefault="00000000">
      <w:pPr>
        <w:pStyle w:val="CodeBlock"/>
        <w:shd w:val="clear" w:color="auto" w:fill="F4F4F4"/>
        <w:rPr>
          <w:noProof/>
        </w:rPr>
      </w:pPr>
      <w:r w:rsidRPr="009F2AA4">
        <w:rPr>
          <w:noProof/>
          <w:color w:val="222222"/>
        </w:rPr>
        <w:t xml:space="preserve">      v</w:t>
      </w:r>
    </w:p>
    <w:p w14:paraId="156A54D1" w14:textId="77777777" w:rsidR="00A54EAF" w:rsidRPr="009F2AA4" w:rsidRDefault="00000000">
      <w:pPr>
        <w:pStyle w:val="CodeBlock"/>
        <w:shd w:val="clear" w:color="auto" w:fill="F4F4F4"/>
        <w:rPr>
          <w:noProof/>
        </w:rPr>
      </w:pPr>
      <w:r w:rsidRPr="009F2AA4">
        <w:rPr>
          <w:noProof/>
          <w:color w:val="222222"/>
        </w:rPr>
        <w:t xml:space="preserve">     Image</w:t>
      </w:r>
    </w:p>
    <w:p w14:paraId="2B44A02E" w14:textId="77777777" w:rsidR="00A54EAF" w:rsidRPr="009F2AA4" w:rsidRDefault="00000000">
      <w:pPr>
        <w:pStyle w:val="CodeBlock"/>
        <w:shd w:val="clear" w:color="auto" w:fill="F4F4F4"/>
        <w:rPr>
          <w:noProof/>
        </w:rPr>
      </w:pPr>
      <w:r w:rsidRPr="009F2AA4">
        <w:rPr>
          <w:noProof/>
          <w:color w:val="222222"/>
        </w:rPr>
        <w:t xml:space="preserve">      |</w:t>
      </w:r>
    </w:p>
    <w:p w14:paraId="02C1DEC7" w14:textId="77777777" w:rsidR="00A54EAF" w:rsidRPr="009F2AA4" w:rsidRDefault="00000000">
      <w:pPr>
        <w:pStyle w:val="CodeBlock"/>
        <w:shd w:val="clear" w:color="auto" w:fill="F4F4F4"/>
        <w:rPr>
          <w:noProof/>
        </w:rPr>
      </w:pPr>
      <w:r w:rsidRPr="009F2AA4">
        <w:rPr>
          <w:noProof/>
          <w:color w:val="222222"/>
        </w:rPr>
        <w:t xml:space="preserve"> docker push</w:t>
      </w:r>
    </w:p>
    <w:p w14:paraId="628C3881" w14:textId="77777777" w:rsidR="00A54EAF" w:rsidRPr="009F2AA4" w:rsidRDefault="00000000">
      <w:pPr>
        <w:pStyle w:val="CodeBlock"/>
        <w:shd w:val="clear" w:color="auto" w:fill="F4F4F4"/>
        <w:rPr>
          <w:noProof/>
        </w:rPr>
      </w:pPr>
      <w:r w:rsidRPr="009F2AA4">
        <w:rPr>
          <w:noProof/>
          <w:color w:val="222222"/>
        </w:rPr>
        <w:t xml:space="preserve">      v</w:t>
      </w:r>
    </w:p>
    <w:p w14:paraId="3860A042" w14:textId="77777777" w:rsidR="00A54EAF" w:rsidRPr="009F2AA4" w:rsidRDefault="00000000">
      <w:pPr>
        <w:pStyle w:val="CodeBlock"/>
        <w:shd w:val="clear" w:color="auto" w:fill="F4F4F4"/>
        <w:rPr>
          <w:noProof/>
        </w:rPr>
      </w:pPr>
      <w:r w:rsidRPr="009F2AA4">
        <w:rPr>
          <w:noProof/>
          <w:color w:val="222222"/>
        </w:rPr>
        <w:t>+-----------------+</w:t>
      </w:r>
    </w:p>
    <w:p w14:paraId="6DF0C3F6" w14:textId="77777777" w:rsidR="00A54EAF" w:rsidRPr="009F2AA4" w:rsidRDefault="00000000">
      <w:pPr>
        <w:pStyle w:val="CodeBlock"/>
        <w:shd w:val="clear" w:color="auto" w:fill="F4F4F4"/>
        <w:rPr>
          <w:noProof/>
        </w:rPr>
      </w:pPr>
      <w:r w:rsidRPr="009F2AA4">
        <w:rPr>
          <w:noProof/>
          <w:color w:val="222222"/>
        </w:rPr>
        <w:t xml:space="preserve">| </w:t>
      </w:r>
      <w:r w:rsidRPr="009F2AA4">
        <w:rPr>
          <w:noProof/>
          <w:color w:val="EE0000"/>
        </w:rPr>
        <w:t xml:space="preserve">Image Registry  </w:t>
      </w:r>
      <w:r w:rsidRPr="009F2AA4">
        <w:rPr>
          <w:noProof/>
          <w:color w:val="222222"/>
        </w:rPr>
        <w:t>|</w:t>
      </w:r>
    </w:p>
    <w:p w14:paraId="489AB937" w14:textId="77777777" w:rsidR="00A54EAF" w:rsidRPr="009F2AA4" w:rsidRDefault="00000000">
      <w:pPr>
        <w:pStyle w:val="CodeBlock"/>
        <w:shd w:val="clear" w:color="auto" w:fill="F4F4F4"/>
        <w:rPr>
          <w:noProof/>
        </w:rPr>
      </w:pPr>
      <w:r w:rsidRPr="009F2AA4">
        <w:rPr>
          <w:noProof/>
          <w:color w:val="222222"/>
        </w:rPr>
        <w:t xml:space="preserve">| </w:t>
      </w:r>
      <w:r w:rsidRPr="009F2AA4">
        <w:rPr>
          <w:noProof/>
          <w:color w:val="EE0000"/>
        </w:rPr>
        <w:t xml:space="preserve">kyt:v1.4.1      </w:t>
      </w:r>
      <w:r w:rsidRPr="009F2AA4">
        <w:rPr>
          <w:noProof/>
          <w:color w:val="222222"/>
        </w:rPr>
        <w:t>|</w:t>
      </w:r>
    </w:p>
    <w:p w14:paraId="72C04EC4" w14:textId="77777777" w:rsidR="00A54EAF" w:rsidRPr="009F2AA4" w:rsidRDefault="00000000">
      <w:pPr>
        <w:pStyle w:val="CodeBlock"/>
        <w:shd w:val="clear" w:color="auto" w:fill="F4F4F4"/>
        <w:rPr>
          <w:noProof/>
        </w:rPr>
      </w:pPr>
      <w:r w:rsidRPr="009F2AA4">
        <w:rPr>
          <w:noProof/>
          <w:color w:val="222222"/>
        </w:rPr>
        <w:t xml:space="preserve">| </w:t>
      </w:r>
      <w:r w:rsidRPr="009F2AA4">
        <w:rPr>
          <w:noProof/>
          <w:color w:val="EE0000"/>
        </w:rPr>
        <w:t xml:space="preserve">kyt:v1.4.2      </w:t>
      </w:r>
      <w:r w:rsidRPr="009F2AA4">
        <w:rPr>
          <w:noProof/>
          <w:color w:val="222222"/>
        </w:rPr>
        <w:t>|</w:t>
      </w:r>
    </w:p>
    <w:p w14:paraId="569AA299" w14:textId="77777777" w:rsidR="00A54EAF" w:rsidRPr="009F2AA4" w:rsidRDefault="00000000">
      <w:pPr>
        <w:pStyle w:val="CodeBlock"/>
        <w:shd w:val="clear" w:color="auto" w:fill="F4F4F4"/>
        <w:rPr>
          <w:noProof/>
        </w:rPr>
      </w:pPr>
      <w:r w:rsidRPr="009F2AA4">
        <w:rPr>
          <w:noProof/>
          <w:color w:val="222222"/>
        </w:rPr>
        <w:t xml:space="preserve">| </w:t>
      </w:r>
      <w:r w:rsidRPr="009F2AA4">
        <w:rPr>
          <w:noProof/>
          <w:color w:val="EE0000"/>
        </w:rPr>
        <w:t xml:space="preserve">kyt:v1.5.0      </w:t>
      </w:r>
      <w:r w:rsidRPr="009F2AA4">
        <w:rPr>
          <w:noProof/>
          <w:color w:val="222222"/>
        </w:rPr>
        <w:t>|</w:t>
      </w:r>
    </w:p>
    <w:p w14:paraId="055CA8EB" w14:textId="77777777" w:rsidR="00A54EAF" w:rsidRPr="009F2AA4" w:rsidRDefault="00000000">
      <w:pPr>
        <w:pStyle w:val="CodeBlock"/>
        <w:shd w:val="clear" w:color="auto" w:fill="F4F4F4"/>
        <w:rPr>
          <w:noProof/>
        </w:rPr>
      </w:pPr>
      <w:r w:rsidRPr="009F2AA4">
        <w:rPr>
          <w:noProof/>
          <w:color w:val="222222"/>
        </w:rPr>
        <w:t>+--------+--------+</w:t>
      </w:r>
    </w:p>
    <w:p w14:paraId="4EC8F0F9" w14:textId="77777777" w:rsidR="00A54EAF" w:rsidRPr="009F2AA4" w:rsidRDefault="00000000">
      <w:pPr>
        <w:pStyle w:val="CodeBlock"/>
        <w:shd w:val="clear" w:color="auto" w:fill="F4F4F4"/>
        <w:rPr>
          <w:noProof/>
        </w:rPr>
      </w:pPr>
      <w:r w:rsidRPr="009F2AA4">
        <w:rPr>
          <w:noProof/>
          <w:color w:val="222222"/>
        </w:rPr>
        <w:t xml:space="preserve">         |</w:t>
      </w:r>
    </w:p>
    <w:p w14:paraId="0DD163BE" w14:textId="77777777" w:rsidR="00A54EAF" w:rsidRPr="009F2AA4" w:rsidRDefault="00000000">
      <w:pPr>
        <w:pStyle w:val="CodeBlock"/>
        <w:shd w:val="clear" w:color="auto" w:fill="F4F4F4"/>
        <w:rPr>
          <w:noProof/>
        </w:rPr>
      </w:pPr>
      <w:r w:rsidRPr="009F2AA4">
        <w:rPr>
          <w:noProof/>
          <w:color w:val="222222"/>
        </w:rPr>
        <w:t xml:space="preserve">       pull</w:t>
      </w:r>
    </w:p>
    <w:p w14:paraId="34EC16FD" w14:textId="77777777" w:rsidR="00A54EAF" w:rsidRPr="009F2AA4" w:rsidRDefault="00000000">
      <w:pPr>
        <w:pStyle w:val="CodeBlock"/>
        <w:shd w:val="clear" w:color="auto" w:fill="F4F4F4"/>
        <w:rPr>
          <w:noProof/>
        </w:rPr>
      </w:pPr>
      <w:r w:rsidRPr="009F2AA4">
        <w:rPr>
          <w:noProof/>
          <w:color w:val="222222"/>
        </w:rPr>
        <w:t xml:space="preserve">         v</w:t>
      </w:r>
    </w:p>
    <w:p w14:paraId="603AACC5" w14:textId="77777777" w:rsidR="00A54EAF" w:rsidRPr="009F2AA4" w:rsidRDefault="00000000">
      <w:pPr>
        <w:pStyle w:val="CodeBlock"/>
        <w:shd w:val="clear" w:color="auto" w:fill="F4F4F4"/>
        <w:rPr>
          <w:noProof/>
        </w:rPr>
      </w:pPr>
      <w:r w:rsidRPr="009F2AA4">
        <w:rPr>
          <w:noProof/>
          <w:color w:val="222222"/>
        </w:rPr>
        <w:t xml:space="preserve">    Kubernetes</w:t>
      </w:r>
    </w:p>
    <w:p w14:paraId="4602D8A2" w14:textId="77777777" w:rsidR="00A54EAF" w:rsidRPr="009F2AA4" w:rsidRDefault="00000000">
      <w:pPr>
        <w:pStyle w:val="Heading2"/>
      </w:pPr>
      <w:bookmarkStart w:id="16" w:name="_Toc240702172"/>
      <w:bookmarkStart w:id="17" w:name="_Toc240702387"/>
      <w:r w:rsidRPr="009F2AA4">
        <w:lastRenderedPageBreak/>
        <w:t>8. Tags, versions, and reproducibility</w:t>
      </w:r>
      <w:bookmarkEnd w:id="16"/>
      <w:bookmarkEnd w:id="17"/>
    </w:p>
    <w:p w14:paraId="763D9B3C" w14:textId="77777777" w:rsidR="00A54EAF" w:rsidRPr="009F2AA4" w:rsidRDefault="00000000">
      <w:r w:rsidRPr="009F2AA4">
        <w:t xml:space="preserve">An image </w:t>
      </w:r>
      <w:r w:rsidRPr="009F2AA4">
        <w:rPr>
          <w:color w:val="EE0000"/>
        </w:rPr>
        <w:t xml:space="preserve">reference </w:t>
      </w:r>
      <w:r w:rsidRPr="009F2AA4">
        <w:t>such as registry.example.com/stridge/kyt-service:1.4.2 contains a registry, repository, and tag. Production systems should use identifiable versions or immutable digests rather than relying blindly on a mutable latest tag. The goal is to know exactly which artifact is deployed.</w:t>
      </w:r>
    </w:p>
    <w:p w14:paraId="34794B94" w14:textId="4C48F536" w:rsidR="00A54EAF" w:rsidRPr="009F2AA4" w:rsidRDefault="00082D22">
      <w:pPr>
        <w:pStyle w:val="CodeBlock"/>
        <w:shd w:val="clear" w:color="auto" w:fill="F4F4F4"/>
        <w:rPr>
          <w:noProof/>
          <w:color w:val="EE0000"/>
        </w:rPr>
      </w:pPr>
      <w:r w:rsidRPr="009F2AA4">
        <w:rPr>
          <w:noProof/>
          <w:color w:val="EE0000"/>
        </w:rPr>
        <mc:AlternateContent>
          <mc:Choice Requires="wpi">
            <w:drawing>
              <wp:anchor distT="0" distB="0" distL="114300" distR="114300" simplePos="0" relativeHeight="251665408" behindDoc="0" locked="0" layoutInCell="1" allowOverlap="1" wp14:anchorId="6DFA735B" wp14:editId="56CA9759">
                <wp:simplePos x="0" y="0"/>
                <wp:positionH relativeFrom="column">
                  <wp:posOffset>4114165</wp:posOffset>
                </wp:positionH>
                <wp:positionV relativeFrom="paragraph">
                  <wp:posOffset>-34290</wp:posOffset>
                </wp:positionV>
                <wp:extent cx="196425" cy="131445"/>
                <wp:effectExtent l="38100" t="38100" r="32385" b="40005"/>
                <wp:wrapNone/>
                <wp:docPr id="1582149725" name="Ink 15"/>
                <wp:cNvGraphicFramePr/>
                <a:graphic xmlns:a="http://schemas.openxmlformats.org/drawingml/2006/main">
                  <a:graphicData uri="http://schemas.microsoft.com/office/word/2010/wordprocessingInk">
                    <w14:contentPart bwMode="auto" r:id="rId8">
                      <w14:nvContentPartPr>
                        <w14:cNvContentPartPr/>
                      </w14:nvContentPartPr>
                      <w14:xfrm>
                        <a:off x="0" y="0"/>
                        <a:ext cx="196425" cy="131445"/>
                      </w14:xfrm>
                    </w14:contentPart>
                  </a:graphicData>
                </a:graphic>
              </wp:anchor>
            </w:drawing>
          </mc:Choice>
          <mc:Fallback>
            <w:pict>
              <v:shapetype w14:anchorId="23E5FC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23.6pt;margin-top:-3.05pt;width:16.15pt;height:11.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">
                <v:imagedata r:id="rId9" o:title=""/>
              </v:shape>
            </w:pict>
          </mc:Fallback>
        </mc:AlternateContent>
      </w:r>
      <w:r w:rsidRPr="009F2AA4">
        <w:rPr>
          <w:noProof/>
          <w:color w:val="EE0000"/>
        </w:rPr>
        <mc:AlternateContent>
          <mc:Choice Requires="wpi">
            <w:drawing>
              <wp:anchor distT="0" distB="0" distL="114300" distR="114300" simplePos="0" relativeHeight="251658240" behindDoc="0" locked="0" layoutInCell="1" allowOverlap="1" wp14:anchorId="1A6314BC" wp14:editId="6C4D668F">
                <wp:simplePos x="0" y="0"/>
                <wp:positionH relativeFrom="column">
                  <wp:posOffset>3927021</wp:posOffset>
                </wp:positionH>
                <wp:positionV relativeFrom="paragraph">
                  <wp:posOffset>51137</wp:posOffset>
                </wp:positionV>
                <wp:extent cx="42120" cy="53280"/>
                <wp:effectExtent l="38100" t="38100" r="15240" b="42545"/>
                <wp:wrapNone/>
                <wp:docPr id="948146031"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42120" cy="53280"/>
                      </w14:xfrm>
                    </w14:contentPart>
                  </a:graphicData>
                </a:graphic>
              </wp:anchor>
            </w:drawing>
          </mc:Choice>
          <mc:Fallback>
            <w:pict>
              <v:shape w14:anchorId="2FF244D8" id="Ink 9" o:spid="_x0000_s1026" type="#_x0000_t75" style="position:absolute;margin-left:308.85pt;margin-top:3.7pt;width:4pt;height:4.9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">
                <v:imagedata r:id="rId11" o:title=""/>
              </v:shape>
            </w:pict>
          </mc:Fallback>
        </mc:AlternateContent>
      </w:r>
      <w:r w:rsidRPr="009F2AA4">
        <w:rPr>
          <w:noProof/>
          <w:color w:val="EE0000"/>
        </w:rPr>
        <mc:AlternateContent>
          <mc:Choice Requires="wpi">
            <w:drawing>
              <wp:anchor distT="0" distB="0" distL="114300" distR="114300" simplePos="0" relativeHeight="251656192" behindDoc="0" locked="0" layoutInCell="1" allowOverlap="1" wp14:anchorId="46FEB0BB" wp14:editId="70B0BBC0">
                <wp:simplePos x="0" y="0"/>
                <wp:positionH relativeFrom="column">
                  <wp:posOffset>3575050</wp:posOffset>
                </wp:positionH>
                <wp:positionV relativeFrom="paragraph">
                  <wp:posOffset>75565</wp:posOffset>
                </wp:positionV>
                <wp:extent cx="386715" cy="635"/>
                <wp:effectExtent l="38100" t="38100" r="32385" b="37465"/>
                <wp:wrapNone/>
                <wp:docPr id="2003270684"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86715" cy="635"/>
                      </w14:xfrm>
                    </w14:contentPart>
                  </a:graphicData>
                </a:graphic>
                <wp14:sizeRelH relativeFrom="margin">
                  <wp14:pctWidth>0</wp14:pctWidth>
                </wp14:sizeRelH>
                <wp14:sizeRelV relativeFrom="margin">
                  <wp14:pctHeight>0</wp14:pctHeight>
                </wp14:sizeRelV>
              </wp:anchor>
            </w:drawing>
          </mc:Choice>
          <mc:Fallback>
            <w:pict>
              <v:shape w14:anchorId="6701CC75" id="Ink 7" o:spid="_x0000_s1026" type="#_x0000_t75" style="position:absolute;margin-left:281.15pt;margin-top:5.35pt;width:31.15pt;height: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">
                <v:imagedata r:id="rId13" o:title=""/>
              </v:shape>
            </w:pict>
          </mc:Fallback>
        </mc:AlternateContent>
      </w:r>
      <w:r w:rsidRPr="009F2AA4">
        <w:rPr>
          <w:noProof/>
          <w:color w:val="EE0000"/>
        </w:rPr>
        <mc:AlternateContent>
          <mc:Choice Requires="wpi">
            <w:drawing>
              <wp:anchor distT="0" distB="0" distL="114300" distR="114300" simplePos="0" relativeHeight="251653120" behindDoc="0" locked="0" layoutInCell="1" allowOverlap="1" wp14:anchorId="2ABE472B" wp14:editId="294327F6">
                <wp:simplePos x="0" y="0"/>
                <wp:positionH relativeFrom="column">
                  <wp:posOffset>237741</wp:posOffset>
                </wp:positionH>
                <wp:positionV relativeFrom="paragraph">
                  <wp:posOffset>132497</wp:posOffset>
                </wp:positionV>
                <wp:extent cx="1329840" cy="84240"/>
                <wp:effectExtent l="38100" t="38100" r="41910" b="49530"/>
                <wp:wrapNone/>
                <wp:docPr id="1387198271"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1329840" cy="84240"/>
                      </w14:xfrm>
                    </w14:contentPart>
                  </a:graphicData>
                </a:graphic>
              </wp:anchor>
            </w:drawing>
          </mc:Choice>
          <mc:Fallback>
            <w:pict>
              <v:shape w14:anchorId="158A837D" id="Ink 4" o:spid="_x0000_s1026" type="#_x0000_t75" style="position:absolute;margin-left:18.35pt;margin-top:10.1pt;width:105.4pt;height:7.35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">
                <v:imagedata r:id="rId15" o:title=""/>
              </v:shape>
            </w:pict>
          </mc:Fallback>
        </mc:AlternateContent>
      </w:r>
      <w:r w:rsidRPr="009F2AA4">
        <w:rPr>
          <w:noProof/>
          <w:color w:val="EE0000"/>
        </w:rPr>
        <mc:AlternateContent>
          <mc:Choice Requires="wpi">
            <w:drawing>
              <wp:anchor distT="0" distB="0" distL="114300" distR="114300" simplePos="0" relativeHeight="251651072" behindDoc="0" locked="0" layoutInCell="1" allowOverlap="1" wp14:anchorId="02497088" wp14:editId="24993F3F">
                <wp:simplePos x="0" y="0"/>
                <wp:positionH relativeFrom="column">
                  <wp:posOffset>1718781</wp:posOffset>
                </wp:positionH>
                <wp:positionV relativeFrom="paragraph">
                  <wp:posOffset>168137</wp:posOffset>
                </wp:positionV>
                <wp:extent cx="1319040" cy="48960"/>
                <wp:effectExtent l="38100" t="38100" r="14605" b="46355"/>
                <wp:wrapNone/>
                <wp:docPr id="1223809561"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1319040" cy="48960"/>
                      </w14:xfrm>
                    </w14:contentPart>
                  </a:graphicData>
                </a:graphic>
              </wp:anchor>
            </w:drawing>
          </mc:Choice>
          <mc:Fallback>
            <w:pict>
              <v:shape w14:anchorId="5AF21882" id="Ink 3" o:spid="_x0000_s1026" type="#_x0000_t75" style="position:absolute;margin-left:135pt;margin-top:12.9pt;width:104.55pt;height:4.5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">
                <v:imagedata r:id="rId17" o:title=""/>
              </v:shape>
            </w:pict>
          </mc:Fallback>
        </mc:AlternateContent>
      </w:r>
      <w:r w:rsidRPr="009F2AA4">
        <w:rPr>
          <w:noProof/>
          <w:color w:val="EE0000"/>
        </w:rPr>
        <mc:AlternateContent>
          <mc:Choice Requires="wpi">
            <w:drawing>
              <wp:anchor distT="0" distB="0" distL="114300" distR="114300" simplePos="0" relativeHeight="251649024" behindDoc="0" locked="0" layoutInCell="1" allowOverlap="1" wp14:anchorId="7069980E" wp14:editId="02484982">
                <wp:simplePos x="0" y="0"/>
                <wp:positionH relativeFrom="column">
                  <wp:posOffset>3112341</wp:posOffset>
                </wp:positionH>
                <wp:positionV relativeFrom="paragraph">
                  <wp:posOffset>154457</wp:posOffset>
                </wp:positionV>
                <wp:extent cx="447480" cy="68760"/>
                <wp:effectExtent l="38100" t="38100" r="48260" b="45720"/>
                <wp:wrapNone/>
                <wp:docPr id="2031710238"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447480" cy="68760"/>
                      </w14:xfrm>
                    </w14:contentPart>
                  </a:graphicData>
                </a:graphic>
              </wp:anchor>
            </w:drawing>
          </mc:Choice>
          <mc:Fallback>
            <w:pict>
              <v:shape w14:anchorId="64C706E8" id="Ink 2" o:spid="_x0000_s1026" type="#_x0000_t75" style="position:absolute;margin-left:244.7pt;margin-top:11.8pt;width:35.95pt;height:6.1pt;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">
                <v:imagedata r:id="rId19" o:title=""/>
              </v:shape>
            </w:pict>
          </mc:Fallback>
        </mc:AlternateContent>
      </w:r>
      <w:r w:rsidRPr="009F2AA4">
        <w:rPr>
          <w:noProof/>
          <w:color w:val="EE0000"/>
        </w:rPr>
        <w:t>registry.example.com / stridge/kyt-service : 1.4.2</w:t>
      </w:r>
    </w:p>
    <w:p w14:paraId="2C552D21" w14:textId="77777777" w:rsidR="00A54EAF" w:rsidRPr="009F2AA4" w:rsidRDefault="00000000">
      <w:pPr>
        <w:pStyle w:val="CodeBlock"/>
        <w:shd w:val="clear" w:color="auto" w:fill="F4F4F4"/>
        <w:rPr>
          <w:noProof/>
        </w:rPr>
      </w:pPr>
      <w:r w:rsidRPr="009F2AA4">
        <w:rPr>
          <w:noProof/>
          <w:color w:val="222222"/>
        </w:rPr>
        <w:t xml:space="preserve">        registry        repository          tag</w:t>
      </w:r>
    </w:p>
    <w:p w14:paraId="5AB125F3" w14:textId="77777777" w:rsidR="00A54EAF" w:rsidRPr="009F2AA4" w:rsidRDefault="00000000">
      <w:pPr>
        <w:pStyle w:val="CodeBlock"/>
        <w:shd w:val="clear" w:color="auto" w:fill="F4F4F4"/>
        <w:rPr>
          <w:noProof/>
        </w:rPr>
      </w:pPr>
      <w:r w:rsidRPr="009F2AA4">
        <w:rPr>
          <w:noProof/>
          <w:color w:val="222222"/>
        </w:rPr>
        <w:t>Git commit</w:t>
      </w:r>
    </w:p>
    <w:p w14:paraId="5909C8BF" w14:textId="77777777" w:rsidR="00A54EAF" w:rsidRPr="009F2AA4" w:rsidRDefault="00000000">
      <w:pPr>
        <w:pStyle w:val="CodeBlock"/>
        <w:shd w:val="clear" w:color="auto" w:fill="F4F4F4"/>
        <w:rPr>
          <w:noProof/>
        </w:rPr>
      </w:pPr>
      <w:r w:rsidRPr="009F2AA4">
        <w:rPr>
          <w:noProof/>
          <w:color w:val="222222"/>
        </w:rPr>
        <w:t xml:space="preserve">   |</w:t>
      </w:r>
    </w:p>
    <w:p w14:paraId="67672FAF" w14:textId="77777777" w:rsidR="00A54EAF" w:rsidRPr="009F2AA4" w:rsidRDefault="00000000">
      <w:pPr>
        <w:pStyle w:val="CodeBlock"/>
        <w:shd w:val="clear" w:color="auto" w:fill="F4F4F4"/>
        <w:rPr>
          <w:noProof/>
        </w:rPr>
      </w:pPr>
      <w:r w:rsidRPr="009F2AA4">
        <w:rPr>
          <w:noProof/>
          <w:color w:val="222222"/>
        </w:rPr>
        <w:t xml:space="preserve">   v</w:t>
      </w:r>
    </w:p>
    <w:p w14:paraId="7C9D46C7" w14:textId="77777777" w:rsidR="00A54EAF" w:rsidRPr="009F2AA4" w:rsidRDefault="00000000">
      <w:pPr>
        <w:pStyle w:val="CodeBlock"/>
        <w:shd w:val="clear" w:color="auto" w:fill="F4F4F4"/>
        <w:rPr>
          <w:noProof/>
        </w:rPr>
      </w:pPr>
      <w:r w:rsidRPr="009F2AA4">
        <w:rPr>
          <w:noProof/>
          <w:color w:val="222222"/>
        </w:rPr>
        <w:t>CI</w:t>
      </w:r>
    </w:p>
    <w:p w14:paraId="38B14A50" w14:textId="77777777" w:rsidR="00A54EAF" w:rsidRPr="009F2AA4" w:rsidRDefault="00000000">
      <w:pPr>
        <w:pStyle w:val="CodeBlock"/>
        <w:shd w:val="clear" w:color="auto" w:fill="F4F4F4"/>
        <w:rPr>
          <w:noProof/>
        </w:rPr>
      </w:pPr>
      <w:r w:rsidRPr="009F2AA4">
        <w:rPr>
          <w:noProof/>
          <w:color w:val="222222"/>
        </w:rPr>
        <w:t xml:space="preserve">   |</w:t>
      </w:r>
    </w:p>
    <w:p w14:paraId="047CA905" w14:textId="77777777" w:rsidR="00A54EAF" w:rsidRPr="009F2AA4" w:rsidRDefault="00000000">
      <w:pPr>
        <w:pStyle w:val="CodeBlock"/>
        <w:shd w:val="clear" w:color="auto" w:fill="F4F4F4"/>
        <w:rPr>
          <w:noProof/>
        </w:rPr>
      </w:pPr>
      <w:r w:rsidRPr="009F2AA4">
        <w:rPr>
          <w:noProof/>
          <w:color w:val="222222"/>
        </w:rPr>
        <w:t xml:space="preserve">   v</w:t>
      </w:r>
    </w:p>
    <w:p w14:paraId="3D6CE302" w14:textId="77777777" w:rsidR="00A54EAF" w:rsidRPr="009F2AA4" w:rsidRDefault="00000000">
      <w:pPr>
        <w:pStyle w:val="CodeBlock"/>
        <w:shd w:val="clear" w:color="auto" w:fill="F4F4F4"/>
        <w:rPr>
          <w:noProof/>
        </w:rPr>
      </w:pPr>
      <w:r w:rsidRPr="009F2AA4">
        <w:rPr>
          <w:noProof/>
          <w:color w:val="222222"/>
        </w:rPr>
        <w:t>Docker image</w:t>
      </w:r>
    </w:p>
    <w:p w14:paraId="154D946D" w14:textId="77777777" w:rsidR="00A54EAF" w:rsidRPr="009F2AA4" w:rsidRDefault="00000000">
      <w:pPr>
        <w:pStyle w:val="CodeBlock"/>
        <w:shd w:val="clear" w:color="auto" w:fill="F4F4F4"/>
        <w:rPr>
          <w:noProof/>
        </w:rPr>
      </w:pPr>
      <w:r w:rsidRPr="009F2AA4">
        <w:rPr>
          <w:noProof/>
          <w:color w:val="222222"/>
        </w:rPr>
        <w:t xml:space="preserve">   |</w:t>
      </w:r>
    </w:p>
    <w:p w14:paraId="5C43E520" w14:textId="77777777" w:rsidR="00A54EAF" w:rsidRPr="009F2AA4" w:rsidRDefault="00000000">
      <w:pPr>
        <w:pStyle w:val="CodeBlock"/>
        <w:shd w:val="clear" w:color="auto" w:fill="F4F4F4"/>
        <w:rPr>
          <w:noProof/>
        </w:rPr>
      </w:pPr>
      <w:r w:rsidRPr="009F2AA4">
        <w:rPr>
          <w:noProof/>
          <w:color w:val="222222"/>
        </w:rPr>
        <w:t xml:space="preserve">   v</w:t>
      </w:r>
    </w:p>
    <w:p w14:paraId="33B9DA10" w14:textId="77777777" w:rsidR="00A54EAF" w:rsidRPr="009F2AA4" w:rsidRDefault="00000000">
      <w:pPr>
        <w:pStyle w:val="CodeBlock"/>
        <w:shd w:val="clear" w:color="auto" w:fill="F4F4F4"/>
        <w:rPr>
          <w:noProof/>
        </w:rPr>
      </w:pPr>
      <w:r w:rsidRPr="009F2AA4">
        <w:rPr>
          <w:noProof/>
          <w:color w:val="222222"/>
        </w:rPr>
        <w:t>immutable release artifact</w:t>
      </w:r>
    </w:p>
    <w:p w14:paraId="21C979BC" w14:textId="05CC6BDB" w:rsidR="00174515" w:rsidRPr="009F2AA4" w:rsidRDefault="00174515" w:rsidP="00174515">
      <w:pPr>
        <w:pStyle w:val="Heading3"/>
      </w:pPr>
      <w:bookmarkStart w:id="18" w:name="_Toc240702173"/>
      <w:bookmarkStart w:id="19" w:name="_Toc240702388"/>
      <w:r w:rsidRPr="009F2AA4">
        <w:t xml:space="preserve">How does git integrate with docker? </w:t>
      </w:r>
    </w:p>
    <w:p w14:paraId="123BD81B" w14:textId="77777777" w:rsidR="00174515" w:rsidRPr="009F2AA4" w:rsidRDefault="00174515" w:rsidP="00174515">
      <w:pPr>
        <w:pStyle w:val="pdq2pgselectionanchorcontainer"/>
        <w:rPr>
          <w:noProof/>
        </w:rPr>
      </w:pPr>
      <w:r w:rsidRPr="009F2AA4">
        <w:rPr>
          <w:noProof/>
        </w:rPr>
        <w:t>The everyday development flow will be like this:</w:t>
      </w:r>
      <w:r w:rsidRPr="009F2AA4">
        <w:rPr>
          <w:noProof/>
        </w:rPr>
        <w:br/>
        <w:t>Think of the tools as different stages of one pipeline:</w:t>
      </w:r>
    </w:p>
    <w:p w14:paraId="1CDE43E0"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Your laptop</w:t>
      </w:r>
    </w:p>
    <w:p w14:paraId="15DEA778"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p>
    <w:p w14:paraId="19CB57D3"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git commit</w:t>
      </w:r>
    </w:p>
    <w:p w14:paraId="28F4FA18"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592B2649"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Git repository</w:t>
      </w:r>
    </w:p>
    <w:p w14:paraId="6768A7DE"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p>
    <w:p w14:paraId="34FCD853"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git push</w:t>
      </w:r>
    </w:p>
    <w:p w14:paraId="6303B879"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20C8EF5F"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GitHub</w:t>
      </w:r>
    </w:p>
    <w:p w14:paraId="5793DB30"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p>
    <w:p w14:paraId="5E4CABCF"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CI</w:t>
      </w:r>
      <w:r w:rsidRPr="009F2AA4">
        <w:rPr>
          <w:rFonts w:ascii="Consolas" w:hAnsi="Consolas" w:cs="Courier New"/>
          <w:color w:val="D4770C"/>
          <w:sz w:val="20"/>
          <w:szCs w:val="20"/>
        </w:rPr>
        <w:t>/</w:t>
      </w:r>
      <w:r w:rsidRPr="009F2AA4">
        <w:rPr>
          <w:rFonts w:ascii="Consolas" w:hAnsi="Consolas" w:cs="Courier New"/>
          <w:color w:val="D8DEE6"/>
          <w:sz w:val="20"/>
          <w:szCs w:val="20"/>
        </w:rPr>
        <w:t>CD builds</w:t>
      </w:r>
    </w:p>
    <w:p w14:paraId="3E680934"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3835E409"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Docker image</w:t>
      </w:r>
    </w:p>
    <w:p w14:paraId="067A0670"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p>
    <w:p w14:paraId="1255B003"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docker push</w:t>
      </w:r>
    </w:p>
    <w:p w14:paraId="7C4E14D7"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5A826D52"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Docker Hub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ECR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Artifact Registry</w:t>
      </w:r>
    </w:p>
    <w:p w14:paraId="58A8CE4F"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p>
    <w:p w14:paraId="5EFF9FA3"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Kubernetes pulls image</w:t>
      </w:r>
    </w:p>
    <w:p w14:paraId="0F9C227C"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73E3A298" w14:textId="77777777" w:rsidR="00174515" w:rsidRPr="009F2AA4" w:rsidRDefault="00174515" w:rsidP="00174515">
      <w:pPr>
        <w:keepLines/>
        <w:shd w:val="solid" w:color="22262C" w:fill="2226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Running container </w:t>
      </w:r>
      <w:r w:rsidRPr="009F2AA4">
        <w:rPr>
          <w:rFonts w:ascii="Consolas" w:hAnsi="Consolas" w:cs="Courier New"/>
          <w:color w:val="D4770C"/>
          <w:sz w:val="20"/>
          <w:szCs w:val="20"/>
        </w:rPr>
        <w:t>/</w:t>
      </w:r>
      <w:r w:rsidRPr="009F2AA4">
        <w:rPr>
          <w:rFonts w:ascii="Consolas" w:hAnsi="Consolas" w:cs="Courier New"/>
          <w:color w:val="D8DEE6"/>
          <w:sz w:val="20"/>
          <w:szCs w:val="20"/>
        </w:rPr>
        <w:t xml:space="preserve"> Pod</w:t>
      </w:r>
    </w:p>
    <w:p w14:paraId="7EE1A038"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A simple daily example:</w:t>
      </w:r>
    </w:p>
    <w:p w14:paraId="30CC800D"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You change your Go KYT service:</w:t>
      </w:r>
    </w:p>
    <w:p w14:paraId="3059485E" w14:textId="77777777" w:rsidR="00174515" w:rsidRPr="009F2AA4" w:rsidRDefault="00174515" w:rsidP="00174515">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CDD6F4"/>
          <w:sz w:val="20"/>
          <w:szCs w:val="20"/>
        </w:rPr>
      </w:pPr>
      <w:r w:rsidRPr="009F2AA4">
        <w:rPr>
          <w:rFonts w:ascii="Consolas" w:hAnsi="Consolas" w:cs="Courier New"/>
          <w:b/>
          <w:color w:val="CBA6F7"/>
          <w:sz w:val="20"/>
          <w:szCs w:val="20"/>
        </w:rPr>
        <w:t>func</w:t>
      </w:r>
      <w:r w:rsidRPr="009F2AA4">
        <w:rPr>
          <w:rFonts w:ascii="Consolas" w:hAnsi="Consolas" w:cs="Courier New"/>
          <w:color w:val="CDD6F4"/>
          <w:sz w:val="20"/>
          <w:szCs w:val="20"/>
        </w:rPr>
        <w:t xml:space="preserve"> </w:t>
      </w:r>
      <w:r w:rsidRPr="009F2AA4">
        <w:rPr>
          <w:rFonts w:ascii="Consolas" w:hAnsi="Consolas" w:cs="Courier New"/>
          <w:b/>
          <w:color w:val="89DCEB"/>
          <w:sz w:val="20"/>
          <w:szCs w:val="20"/>
        </w:rPr>
        <w:t>ScoreAddress</w:t>
      </w:r>
      <w:r w:rsidRPr="009F2AA4">
        <w:rPr>
          <w:rFonts w:ascii="Consolas" w:hAnsi="Consolas" w:cs="Courier New"/>
          <w:color w:val="CDD6F4"/>
          <w:sz w:val="20"/>
          <w:szCs w:val="20"/>
        </w:rPr>
        <w:t>(</w:t>
      </w:r>
      <w:r w:rsidRPr="009F2AA4">
        <w:rPr>
          <w:rFonts w:ascii="Consolas" w:hAnsi="Consolas" w:cs="Courier New"/>
          <w:color w:val="94E2D5"/>
          <w:sz w:val="20"/>
          <w:szCs w:val="20"/>
        </w:rPr>
        <w:t>...</w:t>
      </w:r>
      <w:r w:rsidRPr="009F2AA4">
        <w:rPr>
          <w:rFonts w:ascii="Consolas" w:hAnsi="Consolas" w:cs="Courier New"/>
          <w:color w:val="CDD6F4"/>
          <w:sz w:val="20"/>
          <w:szCs w:val="20"/>
        </w:rPr>
        <w:t xml:space="preserve">) { </w:t>
      </w:r>
      <w:r w:rsidRPr="009F2AA4">
        <w:rPr>
          <w:rFonts w:ascii="Consolas" w:hAnsi="Consolas" w:cs="Courier New"/>
          <w:color w:val="94E2D5"/>
          <w:sz w:val="20"/>
          <w:szCs w:val="20"/>
        </w:rPr>
        <w:t>...</w:t>
      </w:r>
      <w:r w:rsidRPr="009F2AA4">
        <w:rPr>
          <w:rFonts w:ascii="Consolas" w:hAnsi="Consolas" w:cs="Courier New"/>
          <w:color w:val="CDD6F4"/>
          <w:sz w:val="20"/>
          <w:szCs w:val="20"/>
        </w:rPr>
        <w:t xml:space="preserve"> }</w:t>
      </w:r>
    </w:p>
    <w:p w14:paraId="6C3A0939"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Then locally:</w:t>
      </w:r>
    </w:p>
    <w:p w14:paraId="0980D010" w14:textId="77777777" w:rsidR="00174515" w:rsidRPr="009F2AA4" w:rsidRDefault="00174515" w:rsidP="00174515">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CDD6F4"/>
          <w:sz w:val="20"/>
          <w:szCs w:val="20"/>
        </w:rPr>
      </w:pPr>
      <w:r w:rsidRPr="009F2AA4">
        <w:rPr>
          <w:rFonts w:ascii="Consolas" w:hAnsi="Consolas" w:cs="Courier New"/>
          <w:color w:val="CDD6F4"/>
          <w:sz w:val="20"/>
          <w:szCs w:val="20"/>
        </w:rPr>
        <w:lastRenderedPageBreak/>
        <w:t xml:space="preserve">git add </w:t>
      </w:r>
      <w:r w:rsidRPr="009F2AA4">
        <w:rPr>
          <w:rFonts w:ascii="Consolas" w:hAnsi="Consolas" w:cs="Courier New"/>
          <w:color w:val="94E2D5"/>
          <w:sz w:val="20"/>
          <w:szCs w:val="20"/>
        </w:rPr>
        <w:t>.</w:t>
      </w:r>
    </w:p>
    <w:p w14:paraId="2DBAAF22" w14:textId="77777777" w:rsidR="00174515" w:rsidRPr="009F2AA4" w:rsidRDefault="00174515" w:rsidP="00174515">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CDD6F4"/>
          <w:sz w:val="20"/>
          <w:szCs w:val="20"/>
        </w:rPr>
      </w:pPr>
      <w:r w:rsidRPr="009F2AA4">
        <w:rPr>
          <w:rFonts w:ascii="Consolas" w:hAnsi="Consolas" w:cs="Courier New"/>
          <w:color w:val="CDD6F4"/>
          <w:sz w:val="20"/>
          <w:szCs w:val="20"/>
        </w:rPr>
        <w:t xml:space="preserve">git commit </w:t>
      </w:r>
      <w:r w:rsidRPr="009F2AA4">
        <w:rPr>
          <w:rFonts w:ascii="Consolas" w:hAnsi="Consolas" w:cs="Courier New"/>
          <w:color w:val="94E2D5"/>
          <w:sz w:val="20"/>
          <w:szCs w:val="20"/>
        </w:rPr>
        <w:t>-</w:t>
      </w:r>
      <w:r w:rsidRPr="009F2AA4">
        <w:rPr>
          <w:rFonts w:ascii="Consolas" w:hAnsi="Consolas" w:cs="Courier New"/>
          <w:color w:val="CDD6F4"/>
          <w:sz w:val="20"/>
          <w:szCs w:val="20"/>
        </w:rPr>
        <w:t xml:space="preserve">m </w:t>
      </w:r>
      <w:r w:rsidRPr="009F2AA4">
        <w:rPr>
          <w:rFonts w:ascii="Consolas" w:hAnsi="Consolas" w:cs="Courier New"/>
          <w:color w:val="A6E3A1"/>
          <w:sz w:val="20"/>
          <w:szCs w:val="20"/>
        </w:rPr>
        <w:t>"improve risk scoring"</w:t>
      </w:r>
    </w:p>
    <w:p w14:paraId="6DDD8377" w14:textId="77777777" w:rsidR="00174515" w:rsidRPr="009F2AA4" w:rsidRDefault="00174515" w:rsidP="00174515">
      <w:pPr>
        <w:keepLines/>
        <w:shd w:val="solid" w:color="313244" w:fill="3132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CDD6F4"/>
          <w:sz w:val="20"/>
          <w:szCs w:val="20"/>
        </w:rPr>
      </w:pPr>
      <w:r w:rsidRPr="009F2AA4">
        <w:rPr>
          <w:rFonts w:ascii="Consolas" w:hAnsi="Consolas" w:cs="Courier New"/>
          <w:color w:val="CDD6F4"/>
          <w:sz w:val="20"/>
          <w:szCs w:val="20"/>
        </w:rPr>
        <w:t>git push origin main</w:t>
      </w:r>
    </w:p>
    <w:p w14:paraId="66095D72"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Now GitHub contains commit:</w:t>
      </w:r>
    </w:p>
    <w:p w14:paraId="1052C9F0"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abc123</w:t>
      </w:r>
    </w:p>
    <w:p w14:paraId="5319C8C3"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GitHub Actions or another CI system sees that new commit and runs:</w:t>
      </w:r>
    </w:p>
    <w:p w14:paraId="1F37D31C"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tests</w:t>
      </w:r>
    </w:p>
    <w:p w14:paraId="3BAA8CB9"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w:t>
      </w:r>
    </w:p>
    <w:p w14:paraId="18E56DDA"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docker build</w:t>
      </w:r>
    </w:p>
    <w:p w14:paraId="34B3F31A"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It produces an image such as:</w:t>
      </w:r>
    </w:p>
    <w:p w14:paraId="7681FB0B"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arsham</w:t>
      </w:r>
      <w:r w:rsidRPr="009F2AA4">
        <w:rPr>
          <w:rFonts w:ascii="Consolas" w:hAnsi="Consolas" w:cs="Courier New"/>
          <w:color w:val="B85C40"/>
          <w:sz w:val="20"/>
          <w:szCs w:val="20"/>
        </w:rPr>
        <w:t>/</w:t>
      </w: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D8DEE6"/>
          <w:sz w:val="20"/>
          <w:szCs w:val="20"/>
        </w:rPr>
        <w:t>abc123</w:t>
      </w:r>
    </w:p>
    <w:p w14:paraId="7388C396"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or:</w:t>
      </w:r>
    </w:p>
    <w:p w14:paraId="60C45597"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arsham</w:t>
      </w:r>
      <w:r w:rsidRPr="009F2AA4">
        <w:rPr>
          <w:rFonts w:ascii="Consolas" w:hAnsi="Consolas" w:cs="Courier New"/>
          <w:color w:val="B85C40"/>
          <w:sz w:val="20"/>
          <w:szCs w:val="20"/>
        </w:rPr>
        <w:t>/</w:t>
      </w: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CC9B52"/>
          <w:sz w:val="20"/>
          <w:szCs w:val="20"/>
        </w:rPr>
        <w:t>1.4.2</w:t>
      </w:r>
    </w:p>
    <w:p w14:paraId="671464AF"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Then CI pushes that image to a registry such as Docker Hub:</w:t>
      </w:r>
    </w:p>
    <w:p w14:paraId="14677DD2"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Docker</w:t>
      </w:r>
      <w:r w:rsidRPr="009F2AA4">
        <w:rPr>
          <w:rFonts w:ascii="Consolas" w:hAnsi="Consolas" w:cs="Courier New"/>
          <w:color w:val="D8DEE6"/>
          <w:sz w:val="20"/>
          <w:szCs w:val="20"/>
        </w:rPr>
        <w:t xml:space="preserve"> </w:t>
      </w:r>
      <w:r w:rsidRPr="009F2AA4">
        <w:rPr>
          <w:rFonts w:ascii="Consolas" w:hAnsi="Consolas" w:cs="Courier New"/>
          <w:color w:val="00B3BD"/>
          <w:sz w:val="20"/>
          <w:szCs w:val="20"/>
        </w:rPr>
        <w:t>Hub</w:t>
      </w:r>
    </w:p>
    <w:p w14:paraId="61529882"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p>
    <w:p w14:paraId="38B1AE69"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arsham</w:t>
      </w:r>
      <w:r w:rsidRPr="009F2AA4">
        <w:rPr>
          <w:rFonts w:ascii="Consolas" w:hAnsi="Consolas" w:cs="Courier New"/>
          <w:color w:val="B85C40"/>
          <w:sz w:val="20"/>
          <w:szCs w:val="20"/>
        </w:rPr>
        <w:t>/</w:t>
      </w: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CC9B52"/>
          <w:sz w:val="20"/>
          <w:szCs w:val="20"/>
        </w:rPr>
        <w:t>1.4.1</w:t>
      </w:r>
    </w:p>
    <w:p w14:paraId="137CBD4D"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arsham</w:t>
      </w:r>
      <w:r w:rsidRPr="009F2AA4">
        <w:rPr>
          <w:rFonts w:ascii="Consolas" w:hAnsi="Consolas" w:cs="Courier New"/>
          <w:color w:val="B85C40"/>
          <w:sz w:val="20"/>
          <w:szCs w:val="20"/>
        </w:rPr>
        <w:t>/</w:t>
      </w: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CC9B52"/>
          <w:sz w:val="20"/>
          <w:szCs w:val="20"/>
        </w:rPr>
        <w:t>1.4.2</w:t>
      </w:r>
    </w:p>
    <w:p w14:paraId="3376ED91"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arsham</w:t>
      </w:r>
      <w:r w:rsidRPr="009F2AA4">
        <w:rPr>
          <w:rFonts w:ascii="Consolas" w:hAnsi="Consolas" w:cs="Courier New"/>
          <w:color w:val="B85C40"/>
          <w:sz w:val="20"/>
          <w:szCs w:val="20"/>
        </w:rPr>
        <w:t>/</w:t>
      </w: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D8DEE6"/>
          <w:sz w:val="20"/>
          <w:szCs w:val="20"/>
        </w:rPr>
        <w:t>abc123</w:t>
      </w:r>
    </w:p>
    <w:p w14:paraId="7484AF29" w14:textId="77777777"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Kubernetes is then told:</w:t>
      </w:r>
    </w:p>
    <w:p w14:paraId="2140AFC8"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image</w:t>
      </w:r>
      <w:r w:rsidRPr="009F2AA4">
        <w:rPr>
          <w:rFonts w:ascii="Consolas" w:hAnsi="Consolas" w:cs="Courier New"/>
          <w:color w:val="B85C40"/>
          <w:sz w:val="20"/>
          <w:szCs w:val="20"/>
        </w:rPr>
        <w:t>:</w:t>
      </w:r>
      <w:r w:rsidRPr="009F2AA4">
        <w:rPr>
          <w:rFonts w:ascii="Consolas" w:hAnsi="Consolas" w:cs="Courier New"/>
          <w:color w:val="D8DEE6"/>
          <w:sz w:val="20"/>
          <w:szCs w:val="20"/>
        </w:rPr>
        <w:t xml:space="preserve"> arsham</w:t>
      </w:r>
      <w:r w:rsidRPr="009F2AA4">
        <w:rPr>
          <w:rFonts w:ascii="Consolas" w:hAnsi="Consolas" w:cs="Courier New"/>
          <w:color w:val="B85C40"/>
          <w:sz w:val="20"/>
          <w:szCs w:val="20"/>
        </w:rPr>
        <w:t>/</w:t>
      </w: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CC9B52"/>
          <w:sz w:val="20"/>
          <w:szCs w:val="20"/>
        </w:rPr>
        <w:t>1.4.2</w:t>
      </w:r>
    </w:p>
    <w:p w14:paraId="2C67A6AE" w14:textId="012B3A35"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Kubernetes pulls that exact image and starts Pods from it. The important reproducibility idea is this:</w:t>
      </w:r>
    </w:p>
    <w:p w14:paraId="1F721E6E"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Git</w:t>
      </w:r>
      <w:r w:rsidRPr="009F2AA4">
        <w:rPr>
          <w:rFonts w:ascii="Consolas" w:hAnsi="Consolas" w:cs="Courier New"/>
          <w:color w:val="D8DEE6"/>
          <w:sz w:val="20"/>
          <w:szCs w:val="20"/>
        </w:rPr>
        <w:t xml:space="preserve"> commit abc123</w:t>
      </w:r>
    </w:p>
    <w:p w14:paraId="780624CB"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p>
    <w:p w14:paraId="1EBE80DA"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Docker</w:t>
      </w:r>
      <w:r w:rsidRPr="009F2AA4">
        <w:rPr>
          <w:rFonts w:ascii="Consolas" w:hAnsi="Consolas" w:cs="Courier New"/>
          <w:color w:val="D8DEE6"/>
          <w:sz w:val="20"/>
          <w:szCs w:val="20"/>
        </w:rPr>
        <w:t xml:space="preserve"> image 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D8DEE6"/>
          <w:sz w:val="20"/>
          <w:szCs w:val="20"/>
        </w:rPr>
        <w:t>abc123</w:t>
      </w:r>
    </w:p>
    <w:p w14:paraId="0D61DD7A"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p>
    <w:p w14:paraId="7E7A4039"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Production</w:t>
      </w:r>
      <w:r w:rsidRPr="009F2AA4">
        <w:rPr>
          <w:rFonts w:ascii="Consolas" w:hAnsi="Consolas" w:cs="Courier New"/>
          <w:color w:val="D8DEE6"/>
          <w:sz w:val="20"/>
          <w:szCs w:val="20"/>
        </w:rPr>
        <w:t xml:space="preserve"> runs exactly that image</w:t>
      </w:r>
    </w:p>
    <w:p w14:paraId="0D47A5A1" w14:textId="2876F4ED" w:rsidR="00174515" w:rsidRPr="009F2AA4" w:rsidRDefault="00174515" w:rsidP="00174515">
      <w:pPr>
        <w:spacing w:before="100" w:beforeAutospacing="1" w:after="100" w:afterAutospacing="1" w:line="240" w:lineRule="auto"/>
        <w:rPr>
          <w:rFonts w:cs="Times New Roman"/>
          <w:szCs w:val="24"/>
        </w:rPr>
      </w:pPr>
      <w:r w:rsidRPr="009F2AA4">
        <w:rPr>
          <w:rFonts w:cs="Times New Roman"/>
          <w:szCs w:val="24"/>
        </w:rPr>
        <w:t xml:space="preserve">Then if production breaks, engineers can say: “Production is running image </w:t>
      </w:r>
      <w:r w:rsidRPr="009F2AA4">
        <w:rPr>
          <w:rFonts w:ascii="Courier New" w:hAnsi="Courier New" w:cs="Courier New"/>
          <w:sz w:val="20"/>
          <w:szCs w:val="20"/>
        </w:rPr>
        <w:t>abc123</w:t>
      </w:r>
      <w:r w:rsidRPr="009F2AA4">
        <w:rPr>
          <w:rFonts w:cs="Times New Roman"/>
          <w:szCs w:val="24"/>
        </w:rPr>
        <w:t xml:space="preserve">, which came from Git commit </w:t>
      </w:r>
      <w:r w:rsidRPr="009F2AA4">
        <w:rPr>
          <w:rFonts w:ascii="Courier New" w:hAnsi="Courier New" w:cs="Courier New"/>
          <w:sz w:val="20"/>
          <w:szCs w:val="20"/>
        </w:rPr>
        <w:t>abc123</w:t>
      </w:r>
      <w:r w:rsidRPr="009F2AA4">
        <w:rPr>
          <w:rFonts w:cs="Times New Roman"/>
          <w:szCs w:val="24"/>
        </w:rPr>
        <w:t>.” They know exactly what code is running. This is why using only:</w:t>
      </w:r>
    </w:p>
    <w:p w14:paraId="10A9D4C7" w14:textId="77777777" w:rsidR="00174515" w:rsidRPr="009F2AA4" w:rsidRDefault="00174515" w:rsidP="00174515">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kyt</w:t>
      </w:r>
      <w:r w:rsidRPr="009F2AA4">
        <w:rPr>
          <w:rFonts w:ascii="Consolas" w:hAnsi="Consolas" w:cs="Courier New"/>
          <w:color w:val="B85C40"/>
          <w:sz w:val="20"/>
          <w:szCs w:val="20"/>
        </w:rPr>
        <w:t>-</w:t>
      </w:r>
      <w:r w:rsidRPr="009F2AA4">
        <w:rPr>
          <w:rFonts w:ascii="Consolas" w:hAnsi="Consolas" w:cs="Courier New"/>
          <w:color w:val="D8DEE6"/>
          <w:sz w:val="20"/>
          <w:szCs w:val="20"/>
        </w:rPr>
        <w:t>service</w:t>
      </w:r>
      <w:r w:rsidRPr="009F2AA4">
        <w:rPr>
          <w:rFonts w:ascii="Consolas" w:hAnsi="Consolas" w:cs="Courier New"/>
          <w:color w:val="B85C40"/>
          <w:sz w:val="20"/>
          <w:szCs w:val="20"/>
        </w:rPr>
        <w:t>:</w:t>
      </w:r>
      <w:r w:rsidRPr="009F2AA4">
        <w:rPr>
          <w:rFonts w:ascii="Consolas" w:hAnsi="Consolas" w:cs="Courier New"/>
          <w:color w:val="D8DEE6"/>
          <w:sz w:val="20"/>
          <w:szCs w:val="20"/>
        </w:rPr>
        <w:t>latest</w:t>
      </w:r>
    </w:p>
    <w:p w14:paraId="0A8C76AB" w14:textId="785551F4" w:rsidR="00174515" w:rsidRPr="009F2AA4" w:rsidRDefault="00174515" w:rsidP="0047430E">
      <w:pPr>
        <w:spacing w:before="100" w:beforeAutospacing="1" w:after="100" w:afterAutospacing="1" w:line="240" w:lineRule="auto"/>
        <w:rPr>
          <w:rFonts w:cs="Times New Roman"/>
          <w:szCs w:val="24"/>
        </w:rPr>
      </w:pPr>
      <w:r w:rsidRPr="009F2AA4">
        <w:rPr>
          <w:rFonts w:cs="Times New Roman"/>
          <w:szCs w:val="24"/>
        </w:rPr>
        <w:t xml:space="preserve">is dangerous. </w:t>
      </w:r>
      <w:r w:rsidRPr="009F2AA4">
        <w:rPr>
          <w:rFonts w:ascii="Courier New" w:hAnsi="Courier New" w:cs="Courier New"/>
          <w:sz w:val="20"/>
          <w:szCs w:val="20"/>
        </w:rPr>
        <w:t>latest</w:t>
      </w:r>
      <w:r w:rsidRPr="009F2AA4">
        <w:rPr>
          <w:rFonts w:cs="Times New Roman"/>
          <w:szCs w:val="24"/>
        </w:rPr>
        <w:t xml:space="preserve"> might point to different code tomorrow, so you lose certainty about what was actually deployed.</w:t>
      </w:r>
      <w:r w:rsidR="0047430E" w:rsidRPr="009F2AA4">
        <w:rPr>
          <w:rFonts w:cs="Times New Roman"/>
          <w:szCs w:val="24"/>
        </w:rPr>
        <w:t xml:space="preserve"> </w:t>
      </w:r>
    </w:p>
    <w:p w14:paraId="3CAEDAD2" w14:textId="77777777" w:rsidR="00556C21" w:rsidRPr="009F2AA4" w:rsidRDefault="00556C21" w:rsidP="00556C21">
      <w:pPr>
        <w:pStyle w:val="Heading3"/>
      </w:pPr>
      <w:r w:rsidRPr="009F2AA4">
        <w:lastRenderedPageBreak/>
        <w:t>CI means Continuous Integration.</w:t>
      </w:r>
    </w:p>
    <w:p w14:paraId="6EACED83" w14:textId="135FFCD5" w:rsidR="00556C21" w:rsidRPr="009F2AA4" w:rsidRDefault="00556C21" w:rsidP="00556C21">
      <w:pPr>
        <w:spacing w:before="100" w:beforeAutospacing="1" w:after="100" w:afterAutospacing="1" w:line="240" w:lineRule="auto"/>
        <w:rPr>
          <w:rFonts w:cs="Times New Roman"/>
          <w:szCs w:val="24"/>
        </w:rPr>
      </w:pPr>
      <w:r w:rsidRPr="009F2AA4">
        <w:rPr>
          <w:rFonts w:cs="Times New Roman"/>
          <w:szCs w:val="24"/>
        </w:rPr>
        <w:t xml:space="preserve">In simple terms, every time you </w:t>
      </w:r>
      <w:r w:rsidRPr="009F2AA4">
        <w:rPr>
          <w:rFonts w:ascii="Courier New" w:hAnsi="Courier New" w:cs="Courier New"/>
          <w:sz w:val="20"/>
          <w:szCs w:val="20"/>
        </w:rPr>
        <w:t>git push</w:t>
      </w:r>
      <w:r w:rsidRPr="009F2AA4">
        <w:rPr>
          <w:rFonts w:cs="Times New Roman"/>
          <w:szCs w:val="24"/>
        </w:rPr>
        <w:t>, an automated server checks that your new code is valid before it gets deployed.</w:t>
      </w:r>
    </w:p>
    <w:p w14:paraId="7B20C042" w14:textId="77777777" w:rsidR="00556C21" w:rsidRPr="009F2AA4" w:rsidRDefault="00556C21" w:rsidP="00556C21">
      <w:pPr>
        <w:spacing w:before="100" w:beforeAutospacing="1" w:after="100" w:afterAutospacing="1" w:line="240" w:lineRule="auto"/>
        <w:rPr>
          <w:rFonts w:cs="Times New Roman"/>
          <w:szCs w:val="24"/>
        </w:rPr>
      </w:pPr>
      <w:r w:rsidRPr="009F2AA4">
        <w:rPr>
          <w:rFonts w:cs="Times New Roman"/>
          <w:szCs w:val="24"/>
        </w:rPr>
        <w:t>Typical flow:</w:t>
      </w:r>
    </w:p>
    <w:p w14:paraId="327CA5FA"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You</w:t>
      </w:r>
      <w:r w:rsidRPr="009F2AA4">
        <w:rPr>
          <w:rFonts w:ascii="Consolas" w:hAnsi="Consolas" w:cs="Courier New"/>
          <w:color w:val="D8DEE6"/>
          <w:sz w:val="20"/>
          <w:szCs w:val="20"/>
        </w:rPr>
        <w:t xml:space="preserve"> change code</w:t>
      </w:r>
    </w:p>
    <w:p w14:paraId="72F8475A"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w:t>
      </w:r>
    </w:p>
    <w:p w14:paraId="39D6383D"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git commit</w:t>
      </w:r>
    </w:p>
    <w:p w14:paraId="6A384F67"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w:t>
      </w:r>
    </w:p>
    <w:p w14:paraId="0D4B1B0E"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git push</w:t>
      </w:r>
    </w:p>
    <w:p w14:paraId="1559AC80"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w:t>
      </w:r>
    </w:p>
    <w:p w14:paraId="2C3B57C2"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7BA27C39"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GitHub</w:t>
      </w:r>
    </w:p>
    <w:p w14:paraId="2384933D"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w:t>
      </w:r>
    </w:p>
    <w:p w14:paraId="301160CE"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25BB89EB"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CI</w:t>
      </w:r>
      <w:r w:rsidRPr="009F2AA4">
        <w:rPr>
          <w:rFonts w:ascii="Consolas" w:hAnsi="Consolas" w:cs="Courier New"/>
          <w:color w:val="D8DEE6"/>
          <w:sz w:val="20"/>
          <w:szCs w:val="20"/>
        </w:rPr>
        <w:t xml:space="preserve"> starts automatically</w:t>
      </w:r>
    </w:p>
    <w:p w14:paraId="26A6B000"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w:t>
      </w:r>
    </w:p>
    <w:p w14:paraId="63BAA93E"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+--&gt;</w:t>
      </w:r>
      <w:r w:rsidRPr="009F2AA4">
        <w:rPr>
          <w:rFonts w:ascii="Consolas" w:hAnsi="Consolas" w:cs="Courier New"/>
          <w:color w:val="D8DEE6"/>
          <w:sz w:val="20"/>
          <w:szCs w:val="20"/>
        </w:rPr>
        <w:t xml:space="preserve"> run tests</w:t>
      </w:r>
    </w:p>
    <w:p w14:paraId="0AFBA70A"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+--&gt;</w:t>
      </w:r>
      <w:r w:rsidRPr="009F2AA4">
        <w:rPr>
          <w:rFonts w:ascii="Consolas" w:hAnsi="Consolas" w:cs="Courier New"/>
          <w:color w:val="D8DEE6"/>
          <w:sz w:val="20"/>
          <w:szCs w:val="20"/>
        </w:rPr>
        <w:t xml:space="preserve"> run lint </w:t>
      </w:r>
      <w:r w:rsidRPr="009F2AA4">
        <w:rPr>
          <w:rFonts w:ascii="Consolas" w:hAnsi="Consolas" w:cs="Courier New"/>
          <w:color w:val="B85C40"/>
          <w:sz w:val="20"/>
          <w:szCs w:val="20"/>
        </w:rPr>
        <w:t>/</w:t>
      </w:r>
      <w:r w:rsidRPr="009F2AA4">
        <w:rPr>
          <w:rFonts w:ascii="Consolas" w:hAnsi="Consolas" w:cs="Courier New"/>
          <w:color w:val="D8DEE6"/>
          <w:sz w:val="20"/>
          <w:szCs w:val="20"/>
        </w:rPr>
        <w:t xml:space="preserve"> formatting checks</w:t>
      </w:r>
    </w:p>
    <w:p w14:paraId="7343D33E"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+--&gt;</w:t>
      </w:r>
      <w:r w:rsidRPr="009F2AA4">
        <w:rPr>
          <w:rFonts w:ascii="Consolas" w:hAnsi="Consolas" w:cs="Courier New"/>
          <w:color w:val="D8DEE6"/>
          <w:sz w:val="20"/>
          <w:szCs w:val="20"/>
        </w:rPr>
        <w:t xml:space="preserve"> compile</w:t>
      </w:r>
      <w:r w:rsidRPr="009F2AA4">
        <w:rPr>
          <w:rFonts w:ascii="Consolas" w:hAnsi="Consolas" w:cs="Courier New"/>
          <w:color w:val="B85C40"/>
          <w:sz w:val="20"/>
          <w:szCs w:val="20"/>
        </w:rPr>
        <w:t>/</w:t>
      </w:r>
      <w:r w:rsidRPr="009F2AA4">
        <w:rPr>
          <w:rFonts w:ascii="Consolas" w:hAnsi="Consolas" w:cs="Courier New"/>
          <w:color w:val="D8DEE6"/>
          <w:sz w:val="20"/>
          <w:szCs w:val="20"/>
        </w:rPr>
        <w:t xml:space="preserve">build the </w:t>
      </w:r>
      <w:r w:rsidRPr="009F2AA4">
        <w:rPr>
          <w:rFonts w:ascii="Consolas" w:hAnsi="Consolas" w:cs="Courier New"/>
          <w:color w:val="00B3BD"/>
          <w:sz w:val="20"/>
          <w:szCs w:val="20"/>
        </w:rPr>
        <w:t>Go</w:t>
      </w:r>
      <w:r w:rsidRPr="009F2AA4">
        <w:rPr>
          <w:rFonts w:ascii="Consolas" w:hAnsi="Consolas" w:cs="Courier New"/>
          <w:color w:val="D8DEE6"/>
          <w:sz w:val="20"/>
          <w:szCs w:val="20"/>
        </w:rPr>
        <w:t xml:space="preserve"> app</w:t>
      </w:r>
    </w:p>
    <w:p w14:paraId="0C0BDC99"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+--&gt;</w:t>
      </w:r>
      <w:r w:rsidRPr="009F2AA4">
        <w:rPr>
          <w:rFonts w:ascii="Consolas" w:hAnsi="Consolas" w:cs="Courier New"/>
          <w:color w:val="D8DEE6"/>
          <w:sz w:val="20"/>
          <w:szCs w:val="20"/>
        </w:rPr>
        <w:t xml:space="preserve"> maybe run security checks</w:t>
      </w:r>
    </w:p>
    <w:p w14:paraId="3E1AA2CA"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+--&gt;</w:t>
      </w:r>
      <w:r w:rsidRPr="009F2AA4">
        <w:rPr>
          <w:rFonts w:ascii="Consolas" w:hAnsi="Consolas" w:cs="Courier New"/>
          <w:color w:val="D8DEE6"/>
          <w:sz w:val="20"/>
          <w:szCs w:val="20"/>
        </w:rPr>
        <w:t xml:space="preserve"> maybe build </w:t>
      </w:r>
      <w:r w:rsidRPr="009F2AA4">
        <w:rPr>
          <w:rFonts w:ascii="Consolas" w:hAnsi="Consolas" w:cs="Courier New"/>
          <w:color w:val="00B3BD"/>
          <w:sz w:val="20"/>
          <w:szCs w:val="20"/>
        </w:rPr>
        <w:t>Docker</w:t>
      </w:r>
      <w:r w:rsidRPr="009F2AA4">
        <w:rPr>
          <w:rFonts w:ascii="Consolas" w:hAnsi="Consolas" w:cs="Courier New"/>
          <w:color w:val="D8DEE6"/>
          <w:sz w:val="20"/>
          <w:szCs w:val="20"/>
        </w:rPr>
        <w:t xml:space="preserve"> image</w:t>
      </w:r>
    </w:p>
    <w:p w14:paraId="1EE3E49E"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r w:rsidRPr="009F2AA4">
        <w:rPr>
          <w:rFonts w:ascii="Consolas" w:hAnsi="Consolas" w:cs="Courier New"/>
          <w:color w:val="B85C40"/>
          <w:sz w:val="20"/>
          <w:szCs w:val="20"/>
        </w:rPr>
        <w:t>|</w:t>
      </w:r>
    </w:p>
    <w:p w14:paraId="27C654F2"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v</w:t>
      </w:r>
    </w:p>
    <w:p w14:paraId="7EB58FB1" w14:textId="77777777" w:rsidR="00556C21" w:rsidRPr="009F2AA4" w:rsidRDefault="00556C21" w:rsidP="00556C21">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PASS</w:t>
      </w:r>
      <w:r w:rsidRPr="009F2AA4">
        <w:rPr>
          <w:rFonts w:ascii="Consolas" w:hAnsi="Consolas" w:cs="Courier New"/>
          <w:color w:val="D8DEE6"/>
          <w:sz w:val="20"/>
          <w:szCs w:val="20"/>
        </w:rPr>
        <w:t xml:space="preserve"> or </w:t>
      </w:r>
      <w:r w:rsidRPr="009F2AA4">
        <w:rPr>
          <w:rFonts w:ascii="Consolas" w:hAnsi="Consolas" w:cs="Courier New"/>
          <w:color w:val="00B3BD"/>
          <w:sz w:val="20"/>
          <w:szCs w:val="20"/>
        </w:rPr>
        <w:t>FAIL</w:t>
      </w:r>
    </w:p>
    <w:p w14:paraId="0E915AD6" w14:textId="5698E154" w:rsidR="00556C21" w:rsidRPr="009F2AA4" w:rsidRDefault="00556C21" w:rsidP="0068300F">
      <w:pPr>
        <w:spacing w:before="100" w:beforeAutospacing="1" w:after="100" w:afterAutospacing="1" w:line="240" w:lineRule="auto"/>
        <w:rPr>
          <w:rFonts w:cs="Times New Roman"/>
          <w:szCs w:val="24"/>
        </w:rPr>
      </w:pPr>
      <w:r w:rsidRPr="009F2AA4">
        <w:rPr>
          <w:rFonts w:cs="Times New Roman"/>
          <w:szCs w:val="24"/>
        </w:rPr>
        <w:t>Example with GitHub Actions</w:t>
      </w:r>
      <w:r w:rsidR="0068300F" w:rsidRPr="009F2AA4">
        <w:rPr>
          <w:rFonts w:cs="Times New Roman"/>
          <w:szCs w:val="24"/>
        </w:rPr>
        <w:t xml:space="preserve">: </w:t>
      </w:r>
      <w:r w:rsidRPr="009F2AA4">
        <w:rPr>
          <w:rFonts w:cs="Times New Roman"/>
          <w:szCs w:val="24"/>
        </w:rPr>
        <w:t>You push:</w:t>
      </w:r>
    </w:p>
    <w:p w14:paraId="79568B5F" w14:textId="77777777" w:rsidR="00556C21" w:rsidRPr="009F2AA4" w:rsidRDefault="00556C21" w:rsidP="0068300F">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git push origin main</w:t>
      </w:r>
    </w:p>
    <w:p w14:paraId="082DAE3B" w14:textId="77777777" w:rsidR="00556C21" w:rsidRPr="009F2AA4" w:rsidRDefault="00556C21" w:rsidP="00556C21">
      <w:pPr>
        <w:spacing w:before="100" w:beforeAutospacing="1" w:after="100" w:afterAutospacing="1" w:line="240" w:lineRule="auto"/>
        <w:rPr>
          <w:rFonts w:cs="Times New Roman"/>
          <w:color w:val="EE0000"/>
          <w:szCs w:val="24"/>
        </w:rPr>
      </w:pPr>
      <w:r w:rsidRPr="009F2AA4">
        <w:rPr>
          <w:rFonts w:cs="Times New Roman"/>
          <w:color w:val="EE0000"/>
          <w:szCs w:val="24"/>
        </w:rPr>
        <w:t>GitHub sees the push and runs a workflow like:</w:t>
      </w:r>
    </w:p>
    <w:p w14:paraId="5B81C481" w14:textId="1495E1BC" w:rsidR="00556C21" w:rsidRPr="009F2AA4" w:rsidRDefault="00556C21" w:rsidP="007F20CA">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CC9B52"/>
          <w:sz w:val="20"/>
          <w:szCs w:val="20"/>
        </w:rPr>
        <w:t>1.</w:t>
      </w:r>
      <w:r w:rsidRPr="009F2AA4">
        <w:rPr>
          <w:rFonts w:ascii="Consolas" w:hAnsi="Consolas" w:cs="Courier New"/>
          <w:color w:val="D8DEE6"/>
          <w:sz w:val="20"/>
          <w:szCs w:val="20"/>
        </w:rPr>
        <w:t xml:space="preserve"> download your </w:t>
      </w:r>
      <w:r w:rsidRPr="009F2AA4">
        <w:rPr>
          <w:rFonts w:ascii="Consolas" w:hAnsi="Consolas" w:cs="Courier New"/>
          <w:color w:val="C47CBF"/>
          <w:sz w:val="20"/>
          <w:szCs w:val="20"/>
        </w:rPr>
        <w:t>repository</w:t>
      </w:r>
      <w:r w:rsidR="007F20CA" w:rsidRPr="009F2AA4">
        <w:rPr>
          <w:rFonts w:ascii="Consolas" w:hAnsi="Consolas" w:cs="Courier New"/>
          <w:color w:val="D8DEE6"/>
          <w:sz w:val="20"/>
          <w:szCs w:val="20"/>
        </w:rPr>
        <w:t xml:space="preserve"> (the repo is updated not caring about the </w:t>
      </w:r>
      <w:r w:rsidR="007F20CA" w:rsidRPr="009F2AA4">
        <w:rPr>
          <w:rFonts w:ascii="Consolas" w:hAnsi="Consolas" w:cs="Courier New"/>
          <w:color w:val="00B3BD"/>
          <w:sz w:val="20"/>
          <w:szCs w:val="20"/>
        </w:rPr>
        <w:t>CI</w:t>
      </w:r>
      <w:r w:rsidR="007F20CA" w:rsidRPr="009F2AA4">
        <w:rPr>
          <w:rFonts w:ascii="Consolas" w:hAnsi="Consolas" w:cs="Courier New"/>
          <w:color w:val="D8DEE6"/>
          <w:sz w:val="20"/>
          <w:szCs w:val="20"/>
        </w:rPr>
        <w:t>)</w:t>
      </w:r>
    </w:p>
    <w:p w14:paraId="1C5C761C" w14:textId="77777777" w:rsidR="00556C21" w:rsidRPr="009F2AA4" w:rsidRDefault="00556C21" w:rsidP="007F20CA">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CC9B52"/>
          <w:sz w:val="20"/>
          <w:szCs w:val="20"/>
        </w:rPr>
        <w:t>2.</w:t>
      </w:r>
      <w:r w:rsidRPr="009F2AA4">
        <w:rPr>
          <w:rFonts w:ascii="Consolas" w:hAnsi="Consolas" w:cs="Courier New"/>
          <w:color w:val="D8DEE6"/>
          <w:sz w:val="20"/>
          <w:szCs w:val="20"/>
        </w:rPr>
        <w:t xml:space="preserve"> install </w:t>
      </w:r>
      <w:r w:rsidRPr="009F2AA4">
        <w:rPr>
          <w:rFonts w:ascii="Consolas" w:hAnsi="Consolas" w:cs="Courier New"/>
          <w:color w:val="00B3BD"/>
          <w:sz w:val="20"/>
          <w:szCs w:val="20"/>
        </w:rPr>
        <w:t>Go</w:t>
      </w:r>
    </w:p>
    <w:p w14:paraId="222BE392" w14:textId="77777777" w:rsidR="00556C21" w:rsidRPr="009F2AA4" w:rsidRDefault="00556C21" w:rsidP="007F20CA">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CC9B52"/>
          <w:sz w:val="20"/>
          <w:szCs w:val="20"/>
        </w:rPr>
        <w:t>3.</w:t>
      </w:r>
      <w:r w:rsidRPr="009F2AA4">
        <w:rPr>
          <w:rFonts w:ascii="Consolas" w:hAnsi="Consolas" w:cs="Courier New"/>
          <w:color w:val="D8DEE6"/>
          <w:sz w:val="20"/>
          <w:szCs w:val="20"/>
        </w:rPr>
        <w:t xml:space="preserve"> run go test </w:t>
      </w:r>
      <w:r w:rsidRPr="009F2AA4">
        <w:rPr>
          <w:rFonts w:ascii="Consolas" w:hAnsi="Consolas" w:cs="Courier New"/>
          <w:color w:val="B85C40"/>
          <w:sz w:val="20"/>
          <w:szCs w:val="20"/>
        </w:rPr>
        <w:t>./...</w:t>
      </w:r>
    </w:p>
    <w:p w14:paraId="08C611E3" w14:textId="77777777" w:rsidR="00556C21" w:rsidRPr="009F2AA4" w:rsidRDefault="00556C21" w:rsidP="007F20CA">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CC9B52"/>
          <w:sz w:val="20"/>
          <w:szCs w:val="20"/>
        </w:rPr>
        <w:t>4.</w:t>
      </w:r>
      <w:r w:rsidRPr="009F2AA4">
        <w:rPr>
          <w:rFonts w:ascii="Consolas" w:hAnsi="Consolas" w:cs="Courier New"/>
          <w:color w:val="D8DEE6"/>
          <w:sz w:val="20"/>
          <w:szCs w:val="20"/>
        </w:rPr>
        <w:t xml:space="preserve"> run go build </w:t>
      </w:r>
      <w:r w:rsidRPr="009F2AA4">
        <w:rPr>
          <w:rFonts w:ascii="Consolas" w:hAnsi="Consolas" w:cs="Courier New"/>
          <w:color w:val="B85C40"/>
          <w:sz w:val="20"/>
          <w:szCs w:val="20"/>
        </w:rPr>
        <w:t>./...</w:t>
      </w:r>
    </w:p>
    <w:p w14:paraId="31A8EDA2" w14:textId="6A3BC283" w:rsidR="00556C21" w:rsidRPr="009F2AA4" w:rsidRDefault="00556C21" w:rsidP="007F20CA">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CC9B52"/>
          <w:sz w:val="20"/>
          <w:szCs w:val="20"/>
        </w:rPr>
        <w:t>5.</w:t>
      </w:r>
      <w:r w:rsidRPr="009F2AA4">
        <w:rPr>
          <w:rFonts w:ascii="Consolas" w:hAnsi="Consolas" w:cs="Courier New"/>
          <w:color w:val="D8DEE6"/>
          <w:sz w:val="20"/>
          <w:szCs w:val="20"/>
        </w:rPr>
        <w:t xml:space="preserve"> </w:t>
      </w:r>
      <w:r w:rsidRPr="009F2AA4">
        <w:rPr>
          <w:rFonts w:ascii="Consolas" w:hAnsi="Consolas" w:cs="Courier New"/>
          <w:b/>
          <w:color w:val="C93E71"/>
          <w:sz w:val="20"/>
          <w:szCs w:val="20"/>
        </w:rPr>
        <w:t>if</w:t>
      </w:r>
      <w:r w:rsidRPr="009F2AA4">
        <w:rPr>
          <w:rFonts w:ascii="Consolas" w:hAnsi="Consolas" w:cs="Courier New"/>
          <w:color w:val="D8DEE6"/>
          <w:sz w:val="20"/>
          <w:szCs w:val="20"/>
        </w:rPr>
        <w:t xml:space="preserve"> everything passes</w:t>
      </w:r>
      <w:r w:rsidRPr="009F2AA4">
        <w:rPr>
          <w:rFonts w:ascii="Consolas" w:hAnsi="Consolas" w:cs="Courier New"/>
          <w:color w:val="B85C40"/>
          <w:sz w:val="20"/>
          <w:szCs w:val="20"/>
        </w:rPr>
        <w:t>:</w:t>
      </w:r>
      <w:r w:rsidR="007F20CA" w:rsidRPr="009F2AA4">
        <w:rPr>
          <w:rFonts w:ascii="Consolas" w:hAnsi="Consolas" w:cs="Courier New"/>
          <w:color w:val="B85C40"/>
          <w:sz w:val="20"/>
          <w:szCs w:val="20"/>
        </w:rPr>
        <w:t xml:space="preserve"> (here we configure what happens automatically if CI passes)</w:t>
      </w:r>
    </w:p>
    <w:p w14:paraId="38B13439" w14:textId="77777777" w:rsidR="00556C21" w:rsidRPr="0033423C" w:rsidRDefault="00556C21" w:rsidP="0033423C">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33423C">
        <w:rPr>
          <w:rFonts w:ascii="Consolas" w:hAnsi="Consolas" w:cs="Courier New"/>
          <w:color w:val="D8DEE6"/>
          <w:sz w:val="20"/>
          <w:szCs w:val="20"/>
        </w:rPr>
        <w:t xml:space="preserve">      docker build </w:t>
      </w:r>
      <w:r w:rsidRPr="0033423C">
        <w:rPr>
          <w:rFonts w:ascii="Consolas" w:hAnsi="Consolas" w:cs="Courier New"/>
          <w:color w:val="B85C40"/>
          <w:sz w:val="20"/>
          <w:szCs w:val="20"/>
        </w:rPr>
        <w:t>...</w:t>
      </w:r>
    </w:p>
    <w:p w14:paraId="012D366B" w14:textId="77777777" w:rsidR="00556C21" w:rsidRPr="0033423C" w:rsidRDefault="00556C21" w:rsidP="0033423C">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33423C">
        <w:rPr>
          <w:rFonts w:ascii="Consolas" w:hAnsi="Consolas" w:cs="Courier New"/>
          <w:color w:val="D8DEE6"/>
          <w:sz w:val="20"/>
          <w:szCs w:val="20"/>
        </w:rPr>
        <w:t xml:space="preserve">      docker push </w:t>
      </w:r>
      <w:r w:rsidRPr="0033423C">
        <w:rPr>
          <w:rFonts w:ascii="Consolas" w:hAnsi="Consolas" w:cs="Courier New"/>
          <w:color w:val="B85C40"/>
          <w:sz w:val="20"/>
          <w:szCs w:val="20"/>
        </w:rPr>
        <w:t>...</w:t>
      </w:r>
    </w:p>
    <w:p w14:paraId="07B8FD78" w14:textId="760EAD5A" w:rsidR="0033423C" w:rsidRPr="0033423C" w:rsidRDefault="0033423C" w:rsidP="0033423C">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33423C">
        <w:rPr>
          <w:rFonts w:ascii="Consolas" w:hAnsi="Consolas" w:cs="Courier New"/>
          <w:color w:val="D8DEE6"/>
          <w:sz w:val="20"/>
          <w:szCs w:val="20"/>
        </w:rPr>
        <w:tab/>
        <w:t xml:space="preserve">deploy to the cloud </w:t>
      </w:r>
      <w:r w:rsidRPr="0033423C">
        <w:rPr>
          <w:rFonts w:ascii="Consolas" w:hAnsi="Consolas" w:cs="Courier New"/>
          <w:color w:val="B85C40"/>
          <w:sz w:val="20"/>
          <w:szCs w:val="20"/>
        </w:rPr>
        <w:t>...</w:t>
      </w:r>
    </w:p>
    <w:p w14:paraId="4ED5C541" w14:textId="6DC9B1B5" w:rsidR="00556C21" w:rsidRPr="009F2AA4" w:rsidRDefault="00556C21" w:rsidP="009E1476">
      <w:pPr>
        <w:spacing w:before="100" w:beforeAutospacing="1" w:after="100" w:afterAutospacing="1" w:line="240" w:lineRule="auto"/>
        <w:rPr>
          <w:rFonts w:cs="Times New Roman"/>
          <w:szCs w:val="24"/>
        </w:rPr>
      </w:pPr>
      <w:r w:rsidRPr="009F2AA4">
        <w:rPr>
          <w:rFonts w:cs="Times New Roman"/>
          <w:szCs w:val="24"/>
        </w:rPr>
        <w:t xml:space="preserve">So CI is basically an </w:t>
      </w:r>
      <w:r w:rsidRPr="009F2AA4">
        <w:rPr>
          <w:rFonts w:cs="Times New Roman"/>
          <w:b/>
          <w:bCs/>
          <w:szCs w:val="24"/>
        </w:rPr>
        <w:t>automatic quality gate</w:t>
      </w:r>
      <w:r w:rsidRPr="009F2AA4">
        <w:rPr>
          <w:rFonts w:cs="Times New Roman"/>
          <w:szCs w:val="24"/>
        </w:rPr>
        <w:t>.</w:t>
      </w:r>
      <w:r w:rsidR="009E1476" w:rsidRPr="009F2AA4">
        <w:rPr>
          <w:rFonts w:cs="Times New Roman"/>
          <w:szCs w:val="24"/>
        </w:rPr>
        <w:t xml:space="preserve"> </w:t>
      </w:r>
      <w:r w:rsidRPr="009F2AA4">
        <w:rPr>
          <w:rFonts w:cs="Times New Roman"/>
          <w:szCs w:val="24"/>
        </w:rPr>
        <w:t>If your code breaks tests:</w:t>
      </w:r>
    </w:p>
    <w:p w14:paraId="79FD40BA" w14:textId="77777777" w:rsidR="00556C21" w:rsidRPr="009F2AA4" w:rsidRDefault="00556C21" w:rsidP="009E1476">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git push</w:t>
      </w:r>
    </w:p>
    <w:p w14:paraId="03A911EA" w14:textId="77777777" w:rsidR="00556C21" w:rsidRPr="009F2AA4" w:rsidRDefault="00556C21" w:rsidP="009E1476">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p>
    <w:p w14:paraId="0820F8AE" w14:textId="77777777" w:rsidR="00556C21" w:rsidRPr="009F2AA4" w:rsidRDefault="00556C21" w:rsidP="009E1476">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CI</w:t>
      </w:r>
    </w:p>
    <w:p w14:paraId="73F0E74D" w14:textId="77777777" w:rsidR="00556C21" w:rsidRPr="009F2AA4" w:rsidRDefault="00556C21" w:rsidP="009E1476">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D8DEE6"/>
          <w:sz w:val="20"/>
          <w:szCs w:val="20"/>
        </w:rPr>
        <w:t xml:space="preserve">   ↓</w:t>
      </w:r>
    </w:p>
    <w:p w14:paraId="7BE668BC" w14:textId="77777777" w:rsidR="00556C21" w:rsidRPr="009F2AA4" w:rsidRDefault="00556C21" w:rsidP="009E1476">
      <w:pPr>
        <w:keepLines/>
        <w:shd w:val="solid" w:color="172A46" w:fill="172A4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0" w:right="230"/>
        <w:rPr>
          <w:rFonts w:ascii="Consolas" w:hAnsi="Consolas" w:cs="Courier New"/>
          <w:color w:val="D8DEE6"/>
          <w:sz w:val="20"/>
          <w:szCs w:val="20"/>
        </w:rPr>
      </w:pPr>
      <w:r w:rsidRPr="009F2AA4">
        <w:rPr>
          <w:rFonts w:ascii="Consolas" w:hAnsi="Consolas" w:cs="Courier New"/>
          <w:color w:val="00B3BD"/>
          <w:sz w:val="20"/>
          <w:szCs w:val="20"/>
        </w:rPr>
        <w:t>FAIL</w:t>
      </w:r>
    </w:p>
    <w:p w14:paraId="01545CD4" w14:textId="708F144A" w:rsidR="00556C21" w:rsidRPr="009F2AA4" w:rsidRDefault="00556C21" w:rsidP="00AF66C1">
      <w:pPr>
        <w:spacing w:before="100" w:beforeAutospacing="1" w:after="100" w:afterAutospacing="1" w:line="240" w:lineRule="auto"/>
        <w:rPr>
          <w:rFonts w:cs="Times New Roman"/>
          <w:szCs w:val="24"/>
        </w:rPr>
      </w:pPr>
      <w:r w:rsidRPr="009F2AA4">
        <w:rPr>
          <w:rFonts w:cs="Times New Roman"/>
          <w:szCs w:val="24"/>
        </w:rPr>
        <w:t>No good deployment should happen.</w:t>
      </w:r>
      <w:r w:rsidR="009E1476" w:rsidRPr="009F2AA4">
        <w:rPr>
          <w:rFonts w:cs="Times New Roman"/>
          <w:szCs w:val="24"/>
        </w:rPr>
        <w:t xml:space="preserve"> </w:t>
      </w:r>
      <w:r w:rsidRPr="009F2AA4">
        <w:rPr>
          <w:rFonts w:cs="Times New Roman"/>
          <w:szCs w:val="24"/>
        </w:rPr>
        <w:t>If everything passes</w:t>
      </w:r>
      <w:r w:rsidR="009E1476" w:rsidRPr="009F2AA4">
        <w:rPr>
          <w:rFonts w:cs="Times New Roman"/>
          <w:szCs w:val="24"/>
        </w:rPr>
        <w:t xml:space="preserve"> it will proceed with the default configured deployment.</w:t>
      </w:r>
      <w:r w:rsidR="00AF66C1" w:rsidRPr="009F2AA4">
        <w:rPr>
          <w:rFonts w:cs="Times New Roman"/>
          <w:szCs w:val="24"/>
        </w:rPr>
        <w:t xml:space="preserve"> </w:t>
      </w:r>
      <w:r w:rsidRPr="009F2AA4">
        <w:rPr>
          <w:rFonts w:cs="Times New Roman"/>
          <w:szCs w:val="24"/>
        </w:rPr>
        <w:t xml:space="preserve">One important correction: GitHub does </w:t>
      </w:r>
      <w:r w:rsidRPr="009F2AA4">
        <w:rPr>
          <w:rFonts w:cs="Times New Roman"/>
          <w:b/>
          <w:bCs/>
          <w:szCs w:val="24"/>
        </w:rPr>
        <w:t>not automatically build Docker images just because you pushed</w:t>
      </w:r>
      <w:r w:rsidRPr="009F2AA4">
        <w:rPr>
          <w:rFonts w:cs="Times New Roman"/>
          <w:szCs w:val="24"/>
        </w:rPr>
        <w:t xml:space="preserve">. Someone first has to configure a CI workflow, usually with </w:t>
      </w:r>
      <w:r w:rsidRPr="009F2AA4">
        <w:rPr>
          <w:rFonts w:cs="Times New Roman"/>
          <w:b/>
          <w:bCs/>
          <w:szCs w:val="24"/>
        </w:rPr>
        <w:t>GitHub Actions</w:t>
      </w:r>
      <w:r w:rsidRPr="009F2AA4">
        <w:rPr>
          <w:rFonts w:cs="Times New Roman"/>
          <w:szCs w:val="24"/>
        </w:rPr>
        <w:t>.</w:t>
      </w:r>
    </w:p>
    <w:p w14:paraId="231302E6" w14:textId="3B217271" w:rsidR="00556C21" w:rsidRPr="009F2AA4" w:rsidRDefault="00556C21" w:rsidP="00556C21">
      <w:pPr>
        <w:spacing w:before="100" w:beforeAutospacing="1" w:after="100" w:afterAutospacing="1" w:line="240" w:lineRule="auto"/>
        <w:rPr>
          <w:rFonts w:cs="Times New Roman"/>
          <w:color w:val="EE0000"/>
          <w:szCs w:val="24"/>
        </w:rPr>
      </w:pPr>
      <w:r w:rsidRPr="009F2AA4">
        <w:rPr>
          <w:rFonts w:cs="Times New Roman"/>
          <w:color w:val="EE0000"/>
          <w:szCs w:val="24"/>
        </w:rPr>
        <w:lastRenderedPageBreak/>
        <w:t>So</w:t>
      </w:r>
      <w:r w:rsidR="005207E6" w:rsidRPr="009F2AA4">
        <w:rPr>
          <w:rFonts w:cs="Times New Roman"/>
          <w:color w:val="EE0000"/>
          <w:szCs w:val="24"/>
        </w:rPr>
        <w:t>,</w:t>
      </w:r>
      <w:r w:rsidRPr="009F2AA4">
        <w:rPr>
          <w:rFonts w:cs="Times New Roman"/>
          <w:color w:val="EE0000"/>
          <w:szCs w:val="24"/>
        </w:rPr>
        <w:t xml:space="preserve"> think of CI as a </w:t>
      </w:r>
      <w:r w:rsidRPr="009F2AA4">
        <w:rPr>
          <w:rFonts w:cs="Times New Roman"/>
          <w:b/>
          <w:bCs/>
          <w:color w:val="EE0000"/>
          <w:szCs w:val="24"/>
        </w:rPr>
        <w:t>gate for what happens after the push</w:t>
      </w:r>
      <w:r w:rsidRPr="009F2AA4">
        <w:rPr>
          <w:rFonts w:cs="Times New Roman"/>
          <w:color w:val="EE0000"/>
          <w:szCs w:val="24"/>
        </w:rPr>
        <w:t>, not a gate for the push itself.</w:t>
      </w:r>
    </w:p>
    <w:p w14:paraId="185F8010" w14:textId="08AAAF58" w:rsidR="00556C21" w:rsidRPr="009F2AA4" w:rsidRDefault="00556C21" w:rsidP="00556C21">
      <w:pPr>
        <w:spacing w:before="100" w:beforeAutospacing="1" w:after="100" w:afterAutospacing="1" w:line="240" w:lineRule="auto"/>
        <w:rPr>
          <w:rFonts w:cs="Times New Roman"/>
          <w:szCs w:val="24"/>
        </w:rPr>
      </w:pPr>
      <w:r w:rsidRPr="009F2AA4">
        <w:rPr>
          <w:rFonts w:cs="Times New Roman"/>
          <w:color w:val="EE0000"/>
          <w:szCs w:val="24"/>
        </w:rPr>
        <w:t xml:space="preserve">One nuance: teams can configure branch protection so code cannot be merged into </w:t>
      </w:r>
      <w:r w:rsidRPr="009F2AA4">
        <w:rPr>
          <w:rFonts w:ascii="Courier New" w:hAnsi="Courier New" w:cs="Courier New"/>
          <w:color w:val="EE0000"/>
          <w:sz w:val="20"/>
          <w:szCs w:val="20"/>
        </w:rPr>
        <w:t>main</w:t>
      </w:r>
      <w:r w:rsidRPr="009F2AA4">
        <w:rPr>
          <w:rFonts w:cs="Times New Roman"/>
          <w:color w:val="EE0000"/>
          <w:szCs w:val="24"/>
        </w:rPr>
        <w:t xml:space="preserve"> unless CI passes. </w:t>
      </w:r>
      <w:r w:rsidRPr="009F2AA4">
        <w:rPr>
          <w:rFonts w:cs="Times New Roman"/>
          <w:szCs w:val="24"/>
        </w:rPr>
        <w:t xml:space="preserve">In that workflow, your commit may exist on your feature branch, but it cannot enter </w:t>
      </w:r>
      <w:r w:rsidRPr="009F2AA4">
        <w:rPr>
          <w:rFonts w:ascii="Courier New" w:hAnsi="Courier New" w:cs="Courier New"/>
          <w:sz w:val="20"/>
          <w:szCs w:val="20"/>
        </w:rPr>
        <w:t>main</w:t>
      </w:r>
      <w:r w:rsidRPr="009F2AA4">
        <w:rPr>
          <w:rFonts w:cs="Times New Roman"/>
          <w:szCs w:val="24"/>
        </w:rPr>
        <w:t xml:space="preserve"> until the checks are green.</w:t>
      </w:r>
    </w:p>
    <w:p w14:paraId="7BEF5EB1" w14:textId="1429C724" w:rsidR="00A54EAF" w:rsidRPr="009F2AA4" w:rsidRDefault="00000000">
      <w:pPr>
        <w:pStyle w:val="Heading2"/>
      </w:pPr>
      <w:r w:rsidRPr="009F2AA4">
        <w:t>9. Build once, deploy everywhere</w:t>
      </w:r>
      <w:bookmarkEnd w:id="18"/>
      <w:bookmarkEnd w:id="19"/>
    </w:p>
    <w:p w14:paraId="2910A610" w14:textId="3D10B12E" w:rsidR="00A54EAF" w:rsidRPr="009F2AA4" w:rsidRDefault="00000000">
      <w:r w:rsidRPr="009F2AA4">
        <w:t xml:space="preserve">A strong production principle is to build an artifact once and promote the same artifact through environments. Rebuilding separately for </w:t>
      </w:r>
      <w:r w:rsidRPr="00930B89">
        <w:rPr>
          <w:color w:val="EE0000"/>
        </w:rPr>
        <w:t>staging</w:t>
      </w:r>
      <w:r w:rsidR="00930B89" w:rsidRPr="00930B89">
        <w:rPr>
          <w:color w:val="EE0000"/>
        </w:rPr>
        <w:t xml:space="preserve"> (dev branch for example)</w:t>
      </w:r>
      <w:r w:rsidRPr="00930B89">
        <w:rPr>
          <w:color w:val="EE0000"/>
        </w:rPr>
        <w:t xml:space="preserve"> and production </w:t>
      </w:r>
      <w:r w:rsidR="00930B89" w:rsidRPr="00930B89">
        <w:rPr>
          <w:color w:val="EE0000"/>
        </w:rPr>
        <w:t>(main branch)</w:t>
      </w:r>
      <w:r w:rsidR="00930B89">
        <w:t xml:space="preserve"> </w:t>
      </w:r>
      <w:r w:rsidRPr="009F2AA4">
        <w:t>can introduce subtle differences. Instead, one image built from a specific commit is tested in staging and then promoted to production.</w:t>
      </w:r>
    </w:p>
    <w:p w14:paraId="7EBF6DBB" w14:textId="77777777" w:rsidR="00A54EAF" w:rsidRPr="009F2AA4" w:rsidRDefault="00000000">
      <w:pPr>
        <w:pStyle w:val="CodeBlock"/>
        <w:shd w:val="clear" w:color="auto" w:fill="F4F4F4"/>
        <w:rPr>
          <w:noProof/>
        </w:rPr>
      </w:pPr>
      <w:r w:rsidRPr="009F2AA4">
        <w:rPr>
          <w:noProof/>
          <w:color w:val="222222"/>
        </w:rPr>
        <w:t>commit abc123</w:t>
      </w:r>
    </w:p>
    <w:p w14:paraId="10E18870" w14:textId="77777777" w:rsidR="00A54EAF" w:rsidRPr="009F2AA4" w:rsidRDefault="00000000">
      <w:pPr>
        <w:pStyle w:val="CodeBlock"/>
        <w:shd w:val="clear" w:color="auto" w:fill="F4F4F4"/>
        <w:rPr>
          <w:noProof/>
        </w:rPr>
      </w:pPr>
      <w:r w:rsidRPr="009F2AA4">
        <w:rPr>
          <w:noProof/>
          <w:color w:val="222222"/>
        </w:rPr>
        <w:t xml:space="preserve">       |</w:t>
      </w:r>
    </w:p>
    <w:p w14:paraId="373BDA93" w14:textId="77777777" w:rsidR="00A54EAF" w:rsidRPr="009F2AA4" w:rsidRDefault="00000000">
      <w:pPr>
        <w:pStyle w:val="CodeBlock"/>
        <w:shd w:val="clear" w:color="auto" w:fill="F4F4F4"/>
        <w:rPr>
          <w:noProof/>
        </w:rPr>
      </w:pPr>
      <w:r w:rsidRPr="009F2AA4">
        <w:rPr>
          <w:noProof/>
          <w:color w:val="222222"/>
        </w:rPr>
        <w:t xml:space="preserve">       v</w:t>
      </w:r>
    </w:p>
    <w:p w14:paraId="0E3D017D" w14:textId="77777777" w:rsidR="00A54EAF" w:rsidRPr="009F2AA4" w:rsidRDefault="00000000">
      <w:pPr>
        <w:pStyle w:val="CodeBlock"/>
        <w:shd w:val="clear" w:color="auto" w:fill="F4F4F4"/>
        <w:rPr>
          <w:noProof/>
        </w:rPr>
      </w:pPr>
      <w:r w:rsidRPr="009F2AA4">
        <w:rPr>
          <w:noProof/>
          <w:color w:val="222222"/>
        </w:rPr>
        <w:t>build image once</w:t>
      </w:r>
    </w:p>
    <w:p w14:paraId="556EC1D8" w14:textId="77777777" w:rsidR="00A54EAF" w:rsidRPr="009F2AA4" w:rsidRDefault="00000000">
      <w:pPr>
        <w:pStyle w:val="CodeBlock"/>
        <w:shd w:val="clear" w:color="auto" w:fill="F4F4F4"/>
        <w:rPr>
          <w:noProof/>
        </w:rPr>
      </w:pPr>
      <w:r w:rsidRPr="009F2AA4">
        <w:rPr>
          <w:noProof/>
          <w:color w:val="222222"/>
        </w:rPr>
        <w:t xml:space="preserve">       |</w:t>
      </w:r>
    </w:p>
    <w:p w14:paraId="150F6678" w14:textId="77777777" w:rsidR="00A54EAF" w:rsidRPr="009F2AA4" w:rsidRDefault="00000000">
      <w:pPr>
        <w:pStyle w:val="CodeBlock"/>
        <w:shd w:val="clear" w:color="auto" w:fill="F4F4F4"/>
        <w:rPr>
          <w:noProof/>
        </w:rPr>
      </w:pPr>
      <w:r w:rsidRPr="009F2AA4">
        <w:rPr>
          <w:noProof/>
          <w:color w:val="222222"/>
        </w:rPr>
        <w:t xml:space="preserve">       v</w:t>
      </w:r>
    </w:p>
    <w:p w14:paraId="0ADACBC2" w14:textId="77777777" w:rsidR="00A54EAF" w:rsidRPr="009F2AA4" w:rsidRDefault="00000000">
      <w:pPr>
        <w:pStyle w:val="CodeBlock"/>
        <w:shd w:val="clear" w:color="auto" w:fill="F4F4F4"/>
        <w:rPr>
          <w:noProof/>
        </w:rPr>
      </w:pPr>
      <w:r w:rsidRPr="009F2AA4">
        <w:rPr>
          <w:noProof/>
          <w:color w:val="222222"/>
        </w:rPr>
        <w:t>kyt-service:abc123</w:t>
      </w:r>
    </w:p>
    <w:p w14:paraId="06C793DE" w14:textId="77777777" w:rsidR="00A54EAF" w:rsidRPr="009F2AA4" w:rsidRDefault="00000000">
      <w:pPr>
        <w:pStyle w:val="CodeBlock"/>
        <w:shd w:val="clear" w:color="auto" w:fill="F4F4F4"/>
        <w:rPr>
          <w:noProof/>
        </w:rPr>
      </w:pPr>
      <w:r w:rsidRPr="009F2AA4">
        <w:rPr>
          <w:noProof/>
          <w:color w:val="222222"/>
        </w:rPr>
        <w:t xml:space="preserve">       |</w:t>
      </w:r>
    </w:p>
    <w:p w14:paraId="31805C94" w14:textId="77777777" w:rsidR="00A54EAF" w:rsidRPr="009F2AA4" w:rsidRDefault="00000000">
      <w:pPr>
        <w:pStyle w:val="CodeBlock"/>
        <w:shd w:val="clear" w:color="auto" w:fill="F4F4F4"/>
        <w:rPr>
          <w:noProof/>
        </w:rPr>
      </w:pPr>
      <w:r w:rsidRPr="009F2AA4">
        <w:rPr>
          <w:noProof/>
          <w:color w:val="222222"/>
        </w:rPr>
        <w:t xml:space="preserve">       +--&gt; staging</w:t>
      </w:r>
    </w:p>
    <w:p w14:paraId="246C64B2" w14:textId="77777777" w:rsidR="00A54EAF" w:rsidRPr="009F2AA4" w:rsidRDefault="00000000">
      <w:pPr>
        <w:pStyle w:val="CodeBlock"/>
        <w:shd w:val="clear" w:color="auto" w:fill="F4F4F4"/>
        <w:rPr>
          <w:noProof/>
        </w:rPr>
      </w:pPr>
      <w:r w:rsidRPr="009F2AA4">
        <w:rPr>
          <w:noProof/>
          <w:color w:val="222222"/>
        </w:rPr>
        <w:t xml:space="preserve">       +--&gt; production</w:t>
      </w:r>
    </w:p>
    <w:p w14:paraId="6D5FCCB7" w14:textId="5AF110BD" w:rsidR="00A54EAF" w:rsidRPr="009F2AA4" w:rsidRDefault="00000000">
      <w:pPr>
        <w:spacing w:before="80" w:after="100"/>
        <w:ind w:left="288" w:right="144"/>
      </w:pPr>
      <w:r w:rsidRPr="009F2AA4">
        <w:rPr>
          <w:b/>
          <w:color w:val="C00000"/>
        </w:rPr>
        <w:t xml:space="preserve">CRITICAL: </w:t>
      </w:r>
      <w:r w:rsidR="00236BA7">
        <w:rPr>
          <w:b/>
          <w:color w:val="C00000"/>
        </w:rPr>
        <w:t>for example the dev branch CI can build and store the tag and the main branch CI reads the latest tag and deploys to cloud.</w:t>
      </w:r>
    </w:p>
    <w:p w14:paraId="0F3D7056" w14:textId="77777777" w:rsidR="00A54EAF" w:rsidRPr="009F2AA4" w:rsidRDefault="00000000">
      <w:pPr>
        <w:pStyle w:val="Heading2"/>
      </w:pPr>
      <w:bookmarkStart w:id="20" w:name="_Toc240702174"/>
      <w:bookmarkStart w:id="21" w:name="_Toc240702389"/>
      <w:r w:rsidRPr="009F2AA4">
        <w:t>10. Configuration belongs outside the image</w:t>
      </w:r>
      <w:bookmarkEnd w:id="20"/>
      <w:bookmarkEnd w:id="21"/>
    </w:p>
    <w:p w14:paraId="430B3D6D" w14:textId="77777777" w:rsidR="00A54EAF" w:rsidRPr="009F2AA4" w:rsidRDefault="00000000">
      <w:r w:rsidRPr="009F2AA4">
        <w:t xml:space="preserve">Development and production may use different databases, log levels, broker addresses, or feature flags. These differences should not require different application images. </w:t>
      </w:r>
      <w:r w:rsidRPr="00FC5C8A">
        <w:rPr>
          <w:color w:val="EE0000"/>
        </w:rPr>
        <w:t>The same image should run with different external configuration.</w:t>
      </w:r>
    </w:p>
    <w:p w14:paraId="2140628E" w14:textId="77777777" w:rsidR="00A54EAF" w:rsidRPr="009F2AA4" w:rsidRDefault="00000000">
      <w:pPr>
        <w:pStyle w:val="CodeBlock"/>
        <w:shd w:val="clear" w:color="auto" w:fill="F4F4F4"/>
        <w:rPr>
          <w:noProof/>
        </w:rPr>
      </w:pPr>
      <w:r w:rsidRPr="009F2AA4">
        <w:rPr>
          <w:noProof/>
          <w:color w:val="222222"/>
        </w:rPr>
        <w:t xml:space="preserve">             same Docker image</w:t>
      </w:r>
    </w:p>
    <w:p w14:paraId="3E11A0E7" w14:textId="77777777" w:rsidR="00A54EAF" w:rsidRPr="009F2AA4" w:rsidRDefault="00000000">
      <w:pPr>
        <w:pStyle w:val="CodeBlock"/>
        <w:shd w:val="clear" w:color="auto" w:fill="F4F4F4"/>
        <w:rPr>
          <w:noProof/>
        </w:rPr>
      </w:pPr>
      <w:r w:rsidRPr="009F2AA4">
        <w:rPr>
          <w:noProof/>
          <w:color w:val="222222"/>
        </w:rPr>
        <w:t xml:space="preserve">             kyt-service:v5</w:t>
      </w:r>
    </w:p>
    <w:p w14:paraId="2314C12A" w14:textId="3E0FADB8" w:rsidR="00A54EAF" w:rsidRPr="009F2AA4" w:rsidRDefault="00000000" w:rsidP="00FC5C8A">
      <w:pPr>
        <w:pStyle w:val="CodeBlock"/>
        <w:shd w:val="clear" w:color="auto" w:fill="F4F4F4"/>
        <w:rPr>
          <w:noProof/>
        </w:rPr>
      </w:pPr>
      <w:r w:rsidRPr="009F2AA4">
        <w:rPr>
          <w:noProof/>
          <w:color w:val="222222"/>
        </w:rPr>
        <w:t xml:space="preserve">           </w:t>
      </w:r>
      <w:r w:rsidR="00FC5C8A">
        <w:rPr>
          <w:noProof/>
          <w:color w:val="222222"/>
        </w:rPr>
        <w:t xml:space="preserve"> </w:t>
      </w:r>
      <w:r w:rsidRPr="009F2AA4">
        <w:rPr>
          <w:noProof/>
          <w:color w:val="222222"/>
        </w:rPr>
        <w:t xml:space="preserve">/  </w:t>
      </w:r>
      <w:r w:rsidR="00FC5C8A">
        <w:rPr>
          <w:noProof/>
          <w:color w:val="222222"/>
        </w:rPr>
        <w:t xml:space="preserve">            \</w:t>
      </w:r>
    </w:p>
    <w:p w14:paraId="6E4324F2" w14:textId="6ADFFED2" w:rsidR="00A54EAF" w:rsidRPr="009F2AA4" w:rsidRDefault="00000000">
      <w:pPr>
        <w:pStyle w:val="CodeBlock"/>
        <w:shd w:val="clear" w:color="auto" w:fill="F4F4F4"/>
        <w:rPr>
          <w:noProof/>
        </w:rPr>
      </w:pPr>
      <w:r w:rsidRPr="009F2AA4">
        <w:rPr>
          <w:noProof/>
          <w:color w:val="222222"/>
        </w:rPr>
        <w:t xml:space="preserve">Development        </w:t>
      </w:r>
      <w:r w:rsidR="00FC5C8A">
        <w:rPr>
          <w:noProof/>
          <w:color w:val="222222"/>
        </w:rPr>
        <w:t xml:space="preserve">     </w:t>
      </w:r>
      <w:r w:rsidRPr="009F2AA4">
        <w:rPr>
          <w:noProof/>
          <w:color w:val="222222"/>
        </w:rPr>
        <w:t xml:space="preserve">   Production</w:t>
      </w:r>
    </w:p>
    <w:p w14:paraId="20ED5D10" w14:textId="16EF4501" w:rsidR="00A54EAF" w:rsidRPr="009F2AA4" w:rsidRDefault="00000000">
      <w:pPr>
        <w:pStyle w:val="CodeBlock"/>
        <w:shd w:val="clear" w:color="auto" w:fill="F4F4F4"/>
        <w:rPr>
          <w:noProof/>
        </w:rPr>
      </w:pPr>
      <w:r w:rsidRPr="009F2AA4">
        <w:rPr>
          <w:noProof/>
          <w:color w:val="222222"/>
        </w:rPr>
        <w:t>DB</w:t>
      </w:r>
      <w:r w:rsidR="00C65CBC">
        <w:rPr>
          <w:noProof/>
          <w:color w:val="222222"/>
        </w:rPr>
        <w:t xml:space="preserve"> </w:t>
      </w:r>
      <w:r w:rsidRPr="009F2AA4">
        <w:rPr>
          <w:noProof/>
          <w:color w:val="222222"/>
        </w:rPr>
        <w:t>=</w:t>
      </w:r>
      <w:r w:rsidR="00AC1D38">
        <w:rPr>
          <w:noProof/>
          <w:color w:val="222222"/>
        </w:rPr>
        <w:t xml:space="preserve"> Azure sql base</w:t>
      </w:r>
      <w:r w:rsidRPr="009F2AA4">
        <w:rPr>
          <w:noProof/>
          <w:color w:val="222222"/>
        </w:rPr>
        <w:t xml:space="preserve">        </w:t>
      </w:r>
      <w:r w:rsidR="00FC5C8A">
        <w:rPr>
          <w:noProof/>
          <w:color w:val="222222"/>
        </w:rPr>
        <w:t xml:space="preserve">  </w:t>
      </w:r>
      <w:r w:rsidRPr="009F2AA4">
        <w:rPr>
          <w:noProof/>
          <w:color w:val="222222"/>
        </w:rPr>
        <w:t>DB</w:t>
      </w:r>
      <w:r w:rsidR="00C65CBC">
        <w:rPr>
          <w:noProof/>
          <w:color w:val="222222"/>
        </w:rPr>
        <w:t xml:space="preserve"> </w:t>
      </w:r>
      <w:r w:rsidRPr="009F2AA4">
        <w:rPr>
          <w:noProof/>
          <w:color w:val="222222"/>
        </w:rPr>
        <w:t>=</w:t>
      </w:r>
      <w:r w:rsidR="00C65CBC">
        <w:rPr>
          <w:noProof/>
          <w:color w:val="222222"/>
        </w:rPr>
        <w:t xml:space="preserve"> </w:t>
      </w:r>
      <w:r w:rsidR="00AC1D38">
        <w:rPr>
          <w:noProof/>
          <w:color w:val="222222"/>
        </w:rPr>
        <w:t>Azure Sql standard</w:t>
      </w:r>
    </w:p>
    <w:p w14:paraId="4D18001C" w14:textId="160E4F94" w:rsidR="00A54EAF" w:rsidRPr="009F2AA4" w:rsidRDefault="00000000">
      <w:pPr>
        <w:pStyle w:val="CodeBlock"/>
        <w:shd w:val="clear" w:color="auto" w:fill="F4F4F4"/>
        <w:rPr>
          <w:noProof/>
        </w:rPr>
      </w:pPr>
      <w:r w:rsidRPr="009F2AA4">
        <w:rPr>
          <w:noProof/>
          <w:color w:val="222222"/>
        </w:rPr>
        <w:t xml:space="preserve">DEBUG=true          </w:t>
      </w:r>
      <w:r w:rsidR="00FC5C8A">
        <w:rPr>
          <w:noProof/>
          <w:color w:val="222222"/>
        </w:rPr>
        <w:t xml:space="preserve">        </w:t>
      </w:r>
      <w:r w:rsidRPr="009F2AA4">
        <w:rPr>
          <w:noProof/>
          <w:color w:val="222222"/>
        </w:rPr>
        <w:t xml:space="preserve"> DEBUG=false</w:t>
      </w:r>
    </w:p>
    <w:p w14:paraId="2CC90F16" w14:textId="77777777" w:rsidR="00A54EAF" w:rsidRPr="009F2AA4" w:rsidRDefault="00000000">
      <w:pPr>
        <w:pStyle w:val="Heading2"/>
      </w:pPr>
      <w:bookmarkStart w:id="22" w:name="_Toc240702175"/>
      <w:bookmarkStart w:id="23" w:name="_Toc240702390"/>
      <w:r w:rsidRPr="009F2AA4">
        <w:t>11. Secrets must not be baked into images</w:t>
      </w:r>
      <w:bookmarkEnd w:id="22"/>
      <w:bookmarkEnd w:id="23"/>
    </w:p>
    <w:p w14:paraId="38547B76" w14:textId="77777777" w:rsidR="00A54EAF" w:rsidRPr="009F2AA4" w:rsidRDefault="00000000">
      <w:r w:rsidRPr="009F2AA4">
        <w:t>Private keys, database passwords, API keys, and signing credentials must not be written into Dockerfiles or embedded into images. Once included, they become part of the artifact/build history and may be exposed to anyone who can retrieve the image. Secrets should be injected at runtime through dedicated secret-management mechanisms.</w:t>
      </w:r>
    </w:p>
    <w:p w14:paraId="3D196AF2" w14:textId="77777777" w:rsidR="00A54EAF" w:rsidRPr="009F2AA4" w:rsidRDefault="00000000">
      <w:r w:rsidRPr="009F2AA4">
        <w:t>Typical production mechanisms include Kubernetes Secrets, AWS Secrets Manager, Google Secret Manager, Vault, and KMS-backed systems.</w:t>
      </w:r>
    </w:p>
    <w:p w14:paraId="1328A873" w14:textId="77777777" w:rsidR="00A54EAF" w:rsidRPr="009F2AA4" w:rsidRDefault="00000000">
      <w:pPr>
        <w:pStyle w:val="Heading2"/>
      </w:pPr>
      <w:bookmarkStart w:id="24" w:name="_Toc240702176"/>
      <w:bookmarkStart w:id="25" w:name="_Toc240702391"/>
      <w:r w:rsidRPr="009F2AA4">
        <w:lastRenderedPageBreak/>
        <w:t>12. Containers should usually be disposable and backend services stateless</w:t>
      </w:r>
      <w:bookmarkEnd w:id="24"/>
      <w:bookmarkEnd w:id="25"/>
    </w:p>
    <w:p w14:paraId="19D2F1C9" w14:textId="77777777" w:rsidR="00A54EAF" w:rsidRPr="009F2AA4" w:rsidRDefault="00000000">
      <w:r w:rsidRPr="009F2AA4">
        <w:t>The writable filesystem of a container is tied to that container lifecycle. If the container is replaced, local state may disappear. For normal Go backend services, important business data should therefore live in external durable systems such as PostgreSQL, Kafka, Redis where appropriate, and object storage.</w:t>
      </w:r>
    </w:p>
    <w:p w14:paraId="4C9273BA" w14:textId="77777777" w:rsidR="00A54EAF" w:rsidRPr="009F2AA4" w:rsidRDefault="00000000">
      <w:pPr>
        <w:pStyle w:val="CodeBlock"/>
        <w:shd w:val="clear" w:color="auto" w:fill="F4F4F4"/>
        <w:rPr>
          <w:noProof/>
        </w:rPr>
      </w:pPr>
      <w:r w:rsidRPr="009F2AA4">
        <w:rPr>
          <w:noProof/>
          <w:color w:val="222222"/>
        </w:rPr>
        <w:t>Container</w:t>
      </w:r>
    </w:p>
    <w:p w14:paraId="296E79E4" w14:textId="77777777" w:rsidR="00A54EAF" w:rsidRPr="009F2AA4" w:rsidRDefault="00000000">
      <w:pPr>
        <w:pStyle w:val="CodeBlock"/>
        <w:shd w:val="clear" w:color="auto" w:fill="F4F4F4"/>
        <w:rPr>
          <w:noProof/>
        </w:rPr>
      </w:pPr>
      <w:r w:rsidRPr="009F2AA4">
        <w:rPr>
          <w:noProof/>
          <w:color w:val="222222"/>
        </w:rPr>
        <w:t xml:space="preserve">   |</w:t>
      </w:r>
    </w:p>
    <w:p w14:paraId="0E46F912" w14:textId="77777777" w:rsidR="00A54EAF" w:rsidRPr="009F2AA4" w:rsidRDefault="00000000">
      <w:pPr>
        <w:pStyle w:val="CodeBlock"/>
        <w:shd w:val="clear" w:color="auto" w:fill="F4F4F4"/>
        <w:rPr>
          <w:noProof/>
        </w:rPr>
      </w:pPr>
      <w:r w:rsidRPr="009F2AA4">
        <w:rPr>
          <w:noProof/>
          <w:color w:val="222222"/>
        </w:rPr>
        <w:t xml:space="preserve">   +-- application process</w:t>
      </w:r>
    </w:p>
    <w:p w14:paraId="53CDE7D4" w14:textId="77777777" w:rsidR="00A54EAF" w:rsidRPr="009F2AA4" w:rsidRDefault="00000000">
      <w:pPr>
        <w:pStyle w:val="CodeBlock"/>
        <w:shd w:val="clear" w:color="auto" w:fill="F4F4F4"/>
        <w:rPr>
          <w:noProof/>
        </w:rPr>
      </w:pPr>
      <w:r w:rsidRPr="009F2AA4">
        <w:rPr>
          <w:noProof/>
          <w:color w:val="222222"/>
        </w:rPr>
        <w:t xml:space="preserve">   +-- temporary cache maybe</w:t>
      </w:r>
    </w:p>
    <w:p w14:paraId="1D438403" w14:textId="77777777" w:rsidR="00A54EAF" w:rsidRPr="009F2AA4" w:rsidRDefault="00000000">
      <w:pPr>
        <w:pStyle w:val="CodeBlock"/>
        <w:shd w:val="clear" w:color="auto" w:fill="F4F4F4"/>
        <w:rPr>
          <w:noProof/>
        </w:rPr>
      </w:pPr>
      <w:r w:rsidRPr="009F2AA4">
        <w:rPr>
          <w:noProof/>
          <w:color w:val="222222"/>
        </w:rPr>
        <w:t xml:space="preserve">   +-- logs to stdout/stderr</w:t>
      </w:r>
    </w:p>
    <w:p w14:paraId="422C3251" w14:textId="77777777" w:rsidR="00A54EAF" w:rsidRPr="009F2AA4" w:rsidRDefault="00A54EAF">
      <w:pPr>
        <w:pStyle w:val="CodeBlock"/>
        <w:shd w:val="clear" w:color="auto" w:fill="F4F4F4"/>
        <w:rPr>
          <w:noProof/>
        </w:rPr>
      </w:pPr>
    </w:p>
    <w:p w14:paraId="3493355A" w14:textId="77777777" w:rsidR="00A54EAF" w:rsidRPr="009F2AA4" w:rsidRDefault="00000000">
      <w:pPr>
        <w:pStyle w:val="CodeBlock"/>
        <w:shd w:val="clear" w:color="auto" w:fill="F4F4F4"/>
        <w:rPr>
          <w:noProof/>
        </w:rPr>
      </w:pPr>
      <w:r w:rsidRPr="009F2AA4">
        <w:rPr>
          <w:noProof/>
          <w:color w:val="222222"/>
        </w:rPr>
        <w:t>Durable data</w:t>
      </w:r>
    </w:p>
    <w:p w14:paraId="0E729511" w14:textId="77777777" w:rsidR="00A54EAF" w:rsidRPr="009F2AA4" w:rsidRDefault="00000000">
      <w:pPr>
        <w:pStyle w:val="CodeBlock"/>
        <w:shd w:val="clear" w:color="auto" w:fill="F4F4F4"/>
        <w:rPr>
          <w:noProof/>
        </w:rPr>
      </w:pPr>
      <w:r w:rsidRPr="009F2AA4">
        <w:rPr>
          <w:noProof/>
          <w:color w:val="222222"/>
        </w:rPr>
        <w:t xml:space="preserve">   |</w:t>
      </w:r>
    </w:p>
    <w:p w14:paraId="5CCD58B5" w14:textId="77777777" w:rsidR="00A54EAF" w:rsidRPr="009F2AA4" w:rsidRDefault="00000000">
      <w:pPr>
        <w:pStyle w:val="CodeBlock"/>
        <w:shd w:val="clear" w:color="auto" w:fill="F4F4F4"/>
        <w:rPr>
          <w:noProof/>
        </w:rPr>
      </w:pPr>
      <w:r w:rsidRPr="009F2AA4">
        <w:rPr>
          <w:noProof/>
          <w:color w:val="222222"/>
        </w:rPr>
        <w:t xml:space="preserve">   +-- PostgreSQL</w:t>
      </w:r>
    </w:p>
    <w:p w14:paraId="4CD1060C" w14:textId="77777777" w:rsidR="00A54EAF" w:rsidRPr="009F2AA4" w:rsidRDefault="00000000">
      <w:pPr>
        <w:pStyle w:val="CodeBlock"/>
        <w:shd w:val="clear" w:color="auto" w:fill="F4F4F4"/>
        <w:rPr>
          <w:noProof/>
        </w:rPr>
      </w:pPr>
      <w:r w:rsidRPr="009F2AA4">
        <w:rPr>
          <w:noProof/>
          <w:color w:val="222222"/>
        </w:rPr>
        <w:t xml:space="preserve">   +-- Kafka</w:t>
      </w:r>
    </w:p>
    <w:p w14:paraId="09E1E297" w14:textId="77777777" w:rsidR="00A54EAF" w:rsidRPr="009F2AA4" w:rsidRDefault="00000000">
      <w:pPr>
        <w:pStyle w:val="CodeBlock"/>
        <w:shd w:val="clear" w:color="auto" w:fill="F4F4F4"/>
        <w:rPr>
          <w:noProof/>
        </w:rPr>
      </w:pPr>
      <w:r w:rsidRPr="009F2AA4">
        <w:rPr>
          <w:noProof/>
          <w:color w:val="222222"/>
        </w:rPr>
        <w:t xml:space="preserve">   +-- Object storage</w:t>
      </w:r>
    </w:p>
    <w:p w14:paraId="39BE615F" w14:textId="77777777" w:rsidR="00A54EAF" w:rsidRPr="009F2AA4" w:rsidRDefault="00000000">
      <w:pPr>
        <w:pStyle w:val="CodeBlock"/>
        <w:shd w:val="clear" w:color="auto" w:fill="F4F4F4"/>
        <w:rPr>
          <w:noProof/>
        </w:rPr>
      </w:pPr>
      <w:r w:rsidRPr="009F2AA4">
        <w:rPr>
          <w:noProof/>
          <w:color w:val="222222"/>
        </w:rPr>
        <w:t xml:space="preserve">   +-- External systems</w:t>
      </w:r>
    </w:p>
    <w:p w14:paraId="57AA3AEC" w14:textId="77777777" w:rsidR="00A54EAF" w:rsidRPr="009F2AA4" w:rsidRDefault="00000000">
      <w:pPr>
        <w:spacing w:before="80" w:after="100"/>
        <w:ind w:left="288" w:right="144"/>
      </w:pPr>
      <w:r w:rsidRPr="009F2AA4">
        <w:rPr>
          <w:b/>
          <w:color w:val="C00000"/>
        </w:rPr>
        <w:t>CRITICAL: Containers and later Kubernetes Pods are disposable. Durable business state must not depend on the lifetime of one container or Pod.</w:t>
      </w:r>
    </w:p>
    <w:p w14:paraId="38A35F87" w14:textId="77777777" w:rsidR="00A54EAF" w:rsidRPr="009F2AA4" w:rsidRDefault="00000000">
      <w:pPr>
        <w:pStyle w:val="Heading2"/>
      </w:pPr>
      <w:bookmarkStart w:id="26" w:name="_Toc240702177"/>
      <w:bookmarkStart w:id="27" w:name="_Toc240702392"/>
      <w:r w:rsidRPr="009F2AA4">
        <w:t>13. Volumes</w:t>
      </w:r>
      <w:bookmarkEnd w:id="26"/>
      <w:bookmarkEnd w:id="27"/>
    </w:p>
    <w:p w14:paraId="6E94982E" w14:textId="77777777" w:rsidR="00A54EAF" w:rsidRPr="009F2AA4" w:rsidRDefault="00000000">
      <w:r w:rsidRPr="009F2AA4">
        <w:t>When a container truly requires persistent filesystem storage, a volume stores data independently of the container lifecycle. This is different from keeping data in the container writable layer.</w:t>
      </w:r>
    </w:p>
    <w:p w14:paraId="559F0A41" w14:textId="77777777" w:rsidR="00A54EAF" w:rsidRPr="009F2AA4" w:rsidRDefault="00000000">
      <w:pPr>
        <w:pStyle w:val="CodeBlock"/>
        <w:shd w:val="clear" w:color="auto" w:fill="F4F4F4"/>
        <w:rPr>
          <w:noProof/>
        </w:rPr>
      </w:pPr>
      <w:r w:rsidRPr="009F2AA4">
        <w:rPr>
          <w:noProof/>
          <w:color w:val="222222"/>
        </w:rPr>
        <w:t>Container filesystem</w:t>
      </w:r>
    </w:p>
    <w:p w14:paraId="51594F08" w14:textId="77777777" w:rsidR="00A54EAF" w:rsidRPr="009F2AA4" w:rsidRDefault="00000000">
      <w:pPr>
        <w:pStyle w:val="CodeBlock"/>
        <w:shd w:val="clear" w:color="auto" w:fill="F4F4F4"/>
        <w:rPr>
          <w:noProof/>
        </w:rPr>
      </w:pPr>
      <w:r w:rsidRPr="009F2AA4">
        <w:rPr>
          <w:noProof/>
          <w:color w:val="222222"/>
        </w:rPr>
        <w:t xml:space="preserve">       |</w:t>
      </w:r>
    </w:p>
    <w:p w14:paraId="6A39C390" w14:textId="77777777" w:rsidR="00A54EAF" w:rsidRPr="009F2AA4" w:rsidRDefault="00000000">
      <w:pPr>
        <w:pStyle w:val="CodeBlock"/>
        <w:shd w:val="clear" w:color="auto" w:fill="F4F4F4"/>
        <w:rPr>
          <w:noProof/>
        </w:rPr>
      </w:pPr>
      <w:r w:rsidRPr="009F2AA4">
        <w:rPr>
          <w:noProof/>
          <w:color w:val="222222"/>
        </w:rPr>
        <w:t xml:space="preserve">       X destroyed with container</w:t>
      </w:r>
    </w:p>
    <w:p w14:paraId="45106D77" w14:textId="77777777" w:rsidR="00A54EAF" w:rsidRPr="009F2AA4" w:rsidRDefault="00A54EAF">
      <w:pPr>
        <w:pStyle w:val="CodeBlock"/>
        <w:shd w:val="clear" w:color="auto" w:fill="F4F4F4"/>
        <w:rPr>
          <w:noProof/>
        </w:rPr>
      </w:pPr>
    </w:p>
    <w:p w14:paraId="22443544" w14:textId="77777777" w:rsidR="00A54EAF" w:rsidRPr="009F2AA4" w:rsidRDefault="00000000">
      <w:pPr>
        <w:pStyle w:val="CodeBlock"/>
        <w:shd w:val="clear" w:color="auto" w:fill="F4F4F4"/>
        <w:rPr>
          <w:noProof/>
        </w:rPr>
      </w:pPr>
      <w:r w:rsidRPr="009F2AA4">
        <w:rPr>
          <w:noProof/>
          <w:color w:val="222222"/>
        </w:rPr>
        <w:t>Volume</w:t>
      </w:r>
    </w:p>
    <w:p w14:paraId="2DBC2CAC" w14:textId="77777777" w:rsidR="00A54EAF" w:rsidRPr="009F2AA4" w:rsidRDefault="00000000">
      <w:pPr>
        <w:pStyle w:val="CodeBlock"/>
        <w:shd w:val="clear" w:color="auto" w:fill="F4F4F4"/>
        <w:rPr>
          <w:noProof/>
        </w:rPr>
      </w:pPr>
      <w:r w:rsidRPr="009F2AA4">
        <w:rPr>
          <w:noProof/>
          <w:color w:val="222222"/>
        </w:rPr>
        <w:t xml:space="preserve">       |</w:t>
      </w:r>
    </w:p>
    <w:p w14:paraId="270A9A74" w14:textId="77777777" w:rsidR="00A54EAF" w:rsidRPr="009F2AA4" w:rsidRDefault="00000000">
      <w:pPr>
        <w:pStyle w:val="CodeBlock"/>
        <w:shd w:val="clear" w:color="auto" w:fill="F4F4F4"/>
        <w:rPr>
          <w:noProof/>
        </w:rPr>
      </w:pPr>
      <w:r w:rsidRPr="009F2AA4">
        <w:rPr>
          <w:noProof/>
          <w:color w:val="222222"/>
        </w:rPr>
        <w:t xml:space="preserve">       + persists independently</w:t>
      </w:r>
    </w:p>
    <w:p w14:paraId="5CD4110E" w14:textId="77777777" w:rsidR="00A54EAF" w:rsidRPr="009F2AA4" w:rsidRDefault="00000000">
      <w:r w:rsidRPr="009F2AA4">
        <w:t>For Stridge-like microservices, core business state would normally live in managed databases, Kafka, or object storage rather than in ad-hoc local container volumes.</w:t>
      </w:r>
    </w:p>
    <w:p w14:paraId="4E9F39C6" w14:textId="77777777" w:rsidR="00A54EAF" w:rsidRPr="009F2AA4" w:rsidRDefault="00000000">
      <w:pPr>
        <w:pStyle w:val="Heading2"/>
      </w:pPr>
      <w:bookmarkStart w:id="28" w:name="_Toc240702178"/>
      <w:bookmarkStart w:id="29" w:name="_Toc240702393"/>
      <w:r w:rsidRPr="009F2AA4">
        <w:t>14. Docker Compose</w:t>
      </w:r>
      <w:bookmarkEnd w:id="28"/>
      <w:bookmarkEnd w:id="29"/>
    </w:p>
    <w:p w14:paraId="4D784C27" w14:textId="77777777" w:rsidR="00A54EAF" w:rsidRPr="009F2AA4" w:rsidRDefault="00000000">
      <w:r w:rsidRPr="009F2AA4">
        <w:t>Docker Compose is primarily useful for defining and starting a multi-container development environment. A local backend may require a Go API, PostgreSQL, Kafka, and Redis; Compose lets those services be described in one YAML file and started together.</w:t>
      </w:r>
    </w:p>
    <w:p w14:paraId="1B0E4B3D" w14:textId="77777777" w:rsidR="00A54EAF" w:rsidRPr="009F2AA4" w:rsidRDefault="00000000">
      <w:pPr>
        <w:pStyle w:val="CodeBlock"/>
        <w:shd w:val="clear" w:color="auto" w:fill="F4F4F4"/>
        <w:rPr>
          <w:noProof/>
        </w:rPr>
      </w:pPr>
      <w:r w:rsidRPr="009F2AA4">
        <w:rPr>
          <w:noProof/>
          <w:color w:val="222222"/>
        </w:rPr>
        <w:t>docker compose up</w:t>
      </w:r>
    </w:p>
    <w:p w14:paraId="0E691930" w14:textId="77777777" w:rsidR="00A54EAF" w:rsidRPr="009F2AA4" w:rsidRDefault="00000000">
      <w:pPr>
        <w:pStyle w:val="CodeBlock"/>
        <w:shd w:val="clear" w:color="auto" w:fill="F4F4F4"/>
        <w:rPr>
          <w:noProof/>
        </w:rPr>
      </w:pPr>
      <w:r w:rsidRPr="009F2AA4">
        <w:rPr>
          <w:noProof/>
          <w:color w:val="222222"/>
        </w:rPr>
        <w:t xml:space="preserve">      |</w:t>
      </w:r>
    </w:p>
    <w:p w14:paraId="70F7F87D" w14:textId="77777777" w:rsidR="00A54EAF" w:rsidRPr="009F2AA4" w:rsidRDefault="00000000">
      <w:pPr>
        <w:pStyle w:val="CodeBlock"/>
        <w:shd w:val="clear" w:color="auto" w:fill="F4F4F4"/>
        <w:rPr>
          <w:noProof/>
        </w:rPr>
      </w:pPr>
      <w:r w:rsidRPr="009F2AA4">
        <w:rPr>
          <w:noProof/>
          <w:color w:val="222222"/>
        </w:rPr>
        <w:t xml:space="preserve">      v</w:t>
      </w:r>
    </w:p>
    <w:p w14:paraId="7404BA22" w14:textId="77777777" w:rsidR="00A54EAF" w:rsidRPr="009F2AA4" w:rsidRDefault="00000000">
      <w:pPr>
        <w:pStyle w:val="CodeBlock"/>
        <w:shd w:val="clear" w:color="auto" w:fill="F4F4F4"/>
        <w:rPr>
          <w:noProof/>
        </w:rPr>
      </w:pPr>
      <w:r w:rsidRPr="009F2AA4">
        <w:rPr>
          <w:noProof/>
          <w:color w:val="222222"/>
        </w:rPr>
        <w:t>+-----------+</w:t>
      </w:r>
    </w:p>
    <w:p w14:paraId="7465ABC0" w14:textId="77777777" w:rsidR="00A54EAF" w:rsidRPr="009F2AA4" w:rsidRDefault="00000000">
      <w:pPr>
        <w:pStyle w:val="CodeBlock"/>
        <w:shd w:val="clear" w:color="auto" w:fill="F4F4F4"/>
        <w:rPr>
          <w:noProof/>
        </w:rPr>
      </w:pPr>
      <w:r w:rsidRPr="009F2AA4">
        <w:rPr>
          <w:noProof/>
          <w:color w:val="222222"/>
        </w:rPr>
        <w:t>| Go API    |</w:t>
      </w:r>
    </w:p>
    <w:p w14:paraId="7B7AD943" w14:textId="77777777" w:rsidR="00A54EAF" w:rsidRPr="009F2AA4" w:rsidRDefault="00000000">
      <w:pPr>
        <w:pStyle w:val="CodeBlock"/>
        <w:shd w:val="clear" w:color="auto" w:fill="F4F4F4"/>
        <w:rPr>
          <w:noProof/>
        </w:rPr>
      </w:pPr>
      <w:r w:rsidRPr="009F2AA4">
        <w:rPr>
          <w:noProof/>
          <w:color w:val="222222"/>
        </w:rPr>
        <w:t>+-----------+</w:t>
      </w:r>
    </w:p>
    <w:p w14:paraId="32EDCA90" w14:textId="77777777" w:rsidR="00A54EAF" w:rsidRPr="009F2AA4" w:rsidRDefault="00000000">
      <w:pPr>
        <w:pStyle w:val="CodeBlock"/>
        <w:shd w:val="clear" w:color="auto" w:fill="F4F4F4"/>
        <w:rPr>
          <w:noProof/>
        </w:rPr>
      </w:pPr>
      <w:r w:rsidRPr="009F2AA4">
        <w:rPr>
          <w:noProof/>
          <w:color w:val="222222"/>
        </w:rPr>
        <w:t>| Postgres  |</w:t>
      </w:r>
    </w:p>
    <w:p w14:paraId="6780CD74" w14:textId="77777777" w:rsidR="00A54EAF" w:rsidRPr="009F2AA4" w:rsidRDefault="00000000">
      <w:pPr>
        <w:pStyle w:val="CodeBlock"/>
        <w:shd w:val="clear" w:color="auto" w:fill="F4F4F4"/>
        <w:rPr>
          <w:noProof/>
        </w:rPr>
      </w:pPr>
      <w:r w:rsidRPr="009F2AA4">
        <w:rPr>
          <w:noProof/>
          <w:color w:val="222222"/>
        </w:rPr>
        <w:lastRenderedPageBreak/>
        <w:t>+-----------+</w:t>
      </w:r>
    </w:p>
    <w:p w14:paraId="5356BE7F" w14:textId="77777777" w:rsidR="00A54EAF" w:rsidRPr="009F2AA4" w:rsidRDefault="00000000">
      <w:pPr>
        <w:pStyle w:val="CodeBlock"/>
        <w:shd w:val="clear" w:color="auto" w:fill="F4F4F4"/>
        <w:rPr>
          <w:noProof/>
        </w:rPr>
      </w:pPr>
      <w:r w:rsidRPr="009F2AA4">
        <w:rPr>
          <w:noProof/>
          <w:color w:val="222222"/>
        </w:rPr>
        <w:t>| Kafka     |</w:t>
      </w:r>
    </w:p>
    <w:p w14:paraId="41D6E26E" w14:textId="77777777" w:rsidR="00A54EAF" w:rsidRPr="009F2AA4" w:rsidRDefault="00000000">
      <w:pPr>
        <w:pStyle w:val="CodeBlock"/>
        <w:shd w:val="clear" w:color="auto" w:fill="F4F4F4"/>
        <w:rPr>
          <w:noProof/>
        </w:rPr>
      </w:pPr>
      <w:r w:rsidRPr="009F2AA4">
        <w:rPr>
          <w:noProof/>
          <w:color w:val="222222"/>
        </w:rPr>
        <w:t>+-----------+</w:t>
      </w:r>
    </w:p>
    <w:p w14:paraId="6BB97D0F" w14:textId="77777777" w:rsidR="00A54EAF" w:rsidRPr="009F2AA4" w:rsidRDefault="00000000">
      <w:pPr>
        <w:pStyle w:val="CodeBlock"/>
        <w:shd w:val="clear" w:color="auto" w:fill="F4F4F4"/>
        <w:rPr>
          <w:noProof/>
        </w:rPr>
      </w:pPr>
      <w:r w:rsidRPr="009F2AA4">
        <w:rPr>
          <w:noProof/>
          <w:color w:val="222222"/>
        </w:rPr>
        <w:t>| Redis     |</w:t>
      </w:r>
    </w:p>
    <w:p w14:paraId="45FFA641" w14:textId="77777777" w:rsidR="00A54EAF" w:rsidRPr="009F2AA4" w:rsidRDefault="00000000">
      <w:pPr>
        <w:pStyle w:val="CodeBlock"/>
        <w:shd w:val="clear" w:color="auto" w:fill="F4F4F4"/>
        <w:rPr>
          <w:noProof/>
        </w:rPr>
      </w:pPr>
      <w:r w:rsidRPr="009F2AA4">
        <w:rPr>
          <w:noProof/>
          <w:color w:val="222222"/>
        </w:rPr>
        <w:t>+-----------+</w:t>
      </w:r>
    </w:p>
    <w:p w14:paraId="7B99E48D" w14:textId="77777777" w:rsidR="00A54EAF" w:rsidRPr="009F2AA4" w:rsidRDefault="00000000">
      <w:pPr>
        <w:spacing w:before="80" w:after="100"/>
        <w:ind w:left="288" w:right="144"/>
      </w:pPr>
      <w:r w:rsidRPr="009F2AA4">
        <w:rPr>
          <w:b/>
          <w:color w:val="C00000"/>
        </w:rPr>
        <w:t>Docker Compose is not Kubernetes. Compose is convenient local multi-container orchestration; Kubernetes is a production-grade distributed workload orchestrator.</w:t>
      </w:r>
    </w:p>
    <w:p w14:paraId="59E1E65D" w14:textId="77777777" w:rsidR="00A54EAF" w:rsidRPr="009F2AA4" w:rsidRDefault="00000000">
      <w:pPr>
        <w:pStyle w:val="Heading2"/>
      </w:pPr>
      <w:bookmarkStart w:id="30" w:name="_Toc240702179"/>
      <w:bookmarkStart w:id="31" w:name="_Toc240702394"/>
      <w:r w:rsidRPr="009F2AA4">
        <w:t>15. Where Docker stops and Kubernetes begins</w:t>
      </w:r>
      <w:bookmarkEnd w:id="30"/>
      <w:bookmarkEnd w:id="31"/>
    </w:p>
    <w:p w14:paraId="4A4F626A" w14:textId="77777777" w:rsidR="00A54EAF" w:rsidRPr="009F2AA4" w:rsidRDefault="00000000">
      <w:r w:rsidRPr="009F2AA4">
        <w:t>Docker solves packaging and container execution. Production fleets introduce a different class of problems: deciding which machine should run each container, recovering from machine failures, maintaining replica counts, service discovery, zero/low-downtime releases, autoscaling, and restarting unhealthy workloads. Kubernetes exists to orchestrate those concerns.</w:t>
      </w:r>
    </w:p>
    <w:p w14:paraId="627F542C" w14:textId="77777777" w:rsidR="00A54EAF" w:rsidRPr="009F2AA4" w:rsidRDefault="00000000">
      <w:pPr>
        <w:pStyle w:val="CodeBlock"/>
        <w:shd w:val="clear" w:color="auto" w:fill="F4F4F4"/>
        <w:rPr>
          <w:noProof/>
        </w:rPr>
      </w:pPr>
      <w:r w:rsidRPr="009F2AA4">
        <w:rPr>
          <w:noProof/>
          <w:color w:val="222222"/>
        </w:rPr>
        <w:t>Docker gives you:</w:t>
      </w:r>
    </w:p>
    <w:p w14:paraId="49CD09C1" w14:textId="77777777" w:rsidR="00A54EAF" w:rsidRPr="009F2AA4" w:rsidRDefault="00000000">
      <w:pPr>
        <w:pStyle w:val="CodeBlock"/>
        <w:shd w:val="clear" w:color="auto" w:fill="F4F4F4"/>
        <w:rPr>
          <w:noProof/>
        </w:rPr>
      </w:pPr>
      <w:r w:rsidRPr="009F2AA4">
        <w:rPr>
          <w:noProof/>
          <w:color w:val="222222"/>
        </w:rPr>
        <w:t>build application</w:t>
      </w:r>
    </w:p>
    <w:p w14:paraId="59FC0EEC" w14:textId="77777777" w:rsidR="00A54EAF" w:rsidRPr="009F2AA4" w:rsidRDefault="00000000">
      <w:pPr>
        <w:pStyle w:val="CodeBlock"/>
        <w:shd w:val="clear" w:color="auto" w:fill="F4F4F4"/>
        <w:rPr>
          <w:noProof/>
        </w:rPr>
      </w:pPr>
      <w:r w:rsidRPr="009F2AA4">
        <w:rPr>
          <w:noProof/>
          <w:color w:val="222222"/>
        </w:rPr>
        <w:t>package application</w:t>
      </w:r>
    </w:p>
    <w:p w14:paraId="35D55D76" w14:textId="77777777" w:rsidR="00A54EAF" w:rsidRPr="009F2AA4" w:rsidRDefault="00000000">
      <w:pPr>
        <w:pStyle w:val="CodeBlock"/>
        <w:shd w:val="clear" w:color="auto" w:fill="F4F4F4"/>
        <w:rPr>
          <w:noProof/>
        </w:rPr>
      </w:pPr>
      <w:r w:rsidRPr="009F2AA4">
        <w:rPr>
          <w:noProof/>
          <w:color w:val="222222"/>
        </w:rPr>
        <w:t>run containers</w:t>
      </w:r>
    </w:p>
    <w:p w14:paraId="556F36A8" w14:textId="77777777" w:rsidR="00A54EAF" w:rsidRPr="009F2AA4" w:rsidRDefault="00A54EAF">
      <w:pPr>
        <w:pStyle w:val="CodeBlock"/>
        <w:shd w:val="clear" w:color="auto" w:fill="F4F4F4"/>
        <w:rPr>
          <w:noProof/>
        </w:rPr>
      </w:pPr>
    </w:p>
    <w:p w14:paraId="2690AD1D" w14:textId="77777777" w:rsidR="00A54EAF" w:rsidRPr="009F2AA4" w:rsidRDefault="00000000">
      <w:pPr>
        <w:pStyle w:val="CodeBlock"/>
        <w:shd w:val="clear" w:color="auto" w:fill="F4F4F4"/>
        <w:rPr>
          <w:noProof/>
        </w:rPr>
      </w:pPr>
      <w:r w:rsidRPr="009F2AA4">
        <w:rPr>
          <w:noProof/>
          <w:color w:val="222222"/>
        </w:rPr>
        <w:t>Production asks:</w:t>
      </w:r>
    </w:p>
    <w:p w14:paraId="174E0276" w14:textId="77777777" w:rsidR="00A54EAF" w:rsidRPr="009F2AA4" w:rsidRDefault="00000000">
      <w:pPr>
        <w:pStyle w:val="CodeBlock"/>
        <w:shd w:val="clear" w:color="auto" w:fill="F4F4F4"/>
        <w:rPr>
          <w:noProof/>
        </w:rPr>
      </w:pPr>
      <w:r w:rsidRPr="009F2AA4">
        <w:rPr>
          <w:noProof/>
          <w:color w:val="222222"/>
        </w:rPr>
        <w:t>Which machine runs each workload?</w:t>
      </w:r>
    </w:p>
    <w:p w14:paraId="26C122F0" w14:textId="77777777" w:rsidR="00A54EAF" w:rsidRPr="009F2AA4" w:rsidRDefault="00000000">
      <w:pPr>
        <w:pStyle w:val="CodeBlock"/>
        <w:shd w:val="clear" w:color="auto" w:fill="F4F4F4"/>
        <w:rPr>
          <w:noProof/>
        </w:rPr>
      </w:pPr>
      <w:r w:rsidRPr="009F2AA4">
        <w:rPr>
          <w:noProof/>
          <w:color w:val="222222"/>
        </w:rPr>
        <w:t>What if a machine dies?</w:t>
      </w:r>
    </w:p>
    <w:p w14:paraId="5A662242" w14:textId="77777777" w:rsidR="00A54EAF" w:rsidRPr="009F2AA4" w:rsidRDefault="00000000">
      <w:pPr>
        <w:pStyle w:val="CodeBlock"/>
        <w:shd w:val="clear" w:color="auto" w:fill="F4F4F4"/>
        <w:rPr>
          <w:noProof/>
        </w:rPr>
      </w:pPr>
      <w:r w:rsidRPr="009F2AA4">
        <w:rPr>
          <w:noProof/>
          <w:color w:val="222222"/>
        </w:rPr>
        <w:t>How many copies should run?</w:t>
      </w:r>
    </w:p>
    <w:p w14:paraId="1B3D2C59" w14:textId="77777777" w:rsidR="00A54EAF" w:rsidRPr="009F2AA4" w:rsidRDefault="00000000">
      <w:pPr>
        <w:pStyle w:val="CodeBlock"/>
        <w:shd w:val="clear" w:color="auto" w:fill="F4F4F4"/>
        <w:rPr>
          <w:noProof/>
        </w:rPr>
      </w:pPr>
      <w:r w:rsidRPr="009F2AA4">
        <w:rPr>
          <w:noProof/>
          <w:color w:val="222222"/>
        </w:rPr>
        <w:t>How do services discover each other?</w:t>
      </w:r>
    </w:p>
    <w:p w14:paraId="14DB1B2A" w14:textId="77777777" w:rsidR="00A54EAF" w:rsidRPr="009F2AA4" w:rsidRDefault="00000000">
      <w:pPr>
        <w:pStyle w:val="CodeBlock"/>
        <w:shd w:val="clear" w:color="auto" w:fill="F4F4F4"/>
        <w:rPr>
          <w:noProof/>
        </w:rPr>
      </w:pPr>
      <w:r w:rsidRPr="009F2AA4">
        <w:rPr>
          <w:noProof/>
          <w:color w:val="222222"/>
        </w:rPr>
        <w:t>How do we deploy v2 safely?</w:t>
      </w:r>
    </w:p>
    <w:p w14:paraId="34ADE304" w14:textId="77777777" w:rsidR="00A54EAF" w:rsidRPr="009F2AA4" w:rsidRDefault="00000000">
      <w:pPr>
        <w:pStyle w:val="CodeBlock"/>
        <w:shd w:val="clear" w:color="auto" w:fill="F4F4F4"/>
        <w:rPr>
          <w:noProof/>
        </w:rPr>
      </w:pPr>
      <w:r w:rsidRPr="009F2AA4">
        <w:rPr>
          <w:noProof/>
          <w:color w:val="222222"/>
        </w:rPr>
        <w:t>How do we autoscale?</w:t>
      </w:r>
    </w:p>
    <w:p w14:paraId="0DEAD23E" w14:textId="77777777" w:rsidR="00A54EAF" w:rsidRPr="009F2AA4" w:rsidRDefault="00000000">
      <w:pPr>
        <w:pStyle w:val="CodeBlock"/>
        <w:shd w:val="clear" w:color="auto" w:fill="F4F4F4"/>
        <w:rPr>
          <w:noProof/>
        </w:rPr>
      </w:pPr>
      <w:r w:rsidRPr="009F2AA4">
        <w:rPr>
          <w:noProof/>
          <w:color w:val="222222"/>
        </w:rPr>
        <w:t>How do we restart unhealthy workloads?</w:t>
      </w:r>
    </w:p>
    <w:p w14:paraId="04905A6F" w14:textId="4ECBA66D" w:rsidR="00A54EAF" w:rsidRPr="00CE05F4" w:rsidRDefault="00000000" w:rsidP="00A24059">
      <w:pPr>
        <w:pStyle w:val="Heading2"/>
        <w:rPr>
          <w:color w:val="EE0000"/>
        </w:rPr>
      </w:pPr>
      <w:r w:rsidRPr="00CE05F4">
        <w:rPr>
          <w:color w:val="EE0000"/>
        </w:rPr>
        <w:br w:type="page"/>
      </w:r>
      <w:r w:rsidR="00A24059" w:rsidRPr="00CE05F4">
        <w:rPr>
          <w:color w:val="EE0000"/>
        </w:rPr>
        <w:lastRenderedPageBreak/>
        <w:drawing>
          <wp:anchor distT="0" distB="0" distL="114300" distR="114300" simplePos="0" relativeHeight="251658240" behindDoc="0" locked="0" layoutInCell="1" allowOverlap="1" wp14:anchorId="4524E8B9" wp14:editId="5AFFA50A">
            <wp:simplePos x="0" y="0"/>
            <wp:positionH relativeFrom="column">
              <wp:posOffset>-2540</wp:posOffset>
            </wp:positionH>
            <wp:positionV relativeFrom="paragraph">
              <wp:posOffset>591820</wp:posOffset>
            </wp:positionV>
            <wp:extent cx="6400800" cy="3598545"/>
            <wp:effectExtent l="190500" t="190500" r="190500" b="192405"/>
            <wp:wrapTopAndBottom/>
            <wp:docPr id="1419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20" name=""/>
                    <pic:cNvPicPr/>
                  </pic:nvPicPr>
                  <pic:blipFill>
                    <a:blip r:embed="rId20"/>
                    <a:stretch>
                      <a:fillRect/>
                    </a:stretch>
                  </pic:blipFill>
                  <pic:spPr>
                    <a:xfrm>
                      <a:off x="0" y="0"/>
                      <a:ext cx="6400800" cy="3598545"/>
                    </a:xfrm>
                    <a:prstGeom prst="rect">
                      <a:avLst/>
                    </a:prstGeom>
                    <a:ln>
                      <a:noFill/>
                    </a:ln>
                    <a:effectLst>
                      <a:outerShdw blurRad="190500" algn="tl" rotWithShape="0">
                        <a:srgbClr val="000000">
                          <a:alpha val="70000"/>
                        </a:srgbClr>
                      </a:outerShdw>
                    </a:effectLst>
                  </pic:spPr>
                </pic:pic>
              </a:graphicData>
            </a:graphic>
          </wp:anchor>
        </w:drawing>
      </w:r>
      <w:r w:rsidR="00A24059" w:rsidRPr="00CE05F4">
        <w:rPr>
          <w:color w:val="EE0000"/>
        </w:rPr>
        <w:t>Docker example using azure services (using docker vs not using docker):</w:t>
      </w:r>
    </w:p>
    <w:p w14:paraId="5CE2CA8B" w14:textId="78CAE239" w:rsidR="00134B8B" w:rsidRPr="00CE05F4" w:rsidRDefault="00573420" w:rsidP="00922E05">
      <w:pPr>
        <w:pStyle w:val="Heading2"/>
        <w:rPr>
          <w:color w:val="EE0000"/>
        </w:rPr>
      </w:pPr>
      <w:bookmarkStart w:id="32" w:name="_Toc240702180"/>
      <w:bookmarkStart w:id="33" w:name="_Toc240702395"/>
      <w:r w:rsidRPr="00CE05F4">
        <w:rPr>
          <w:color w:val="EE0000"/>
        </w:rPr>
        <w:drawing>
          <wp:anchor distT="0" distB="0" distL="114300" distR="114300" simplePos="0" relativeHeight="251666432" behindDoc="0" locked="0" layoutInCell="1" allowOverlap="1" wp14:anchorId="06FDCD6C" wp14:editId="29DA541B">
            <wp:simplePos x="0" y="0"/>
            <wp:positionH relativeFrom="column">
              <wp:posOffset>-5080</wp:posOffset>
            </wp:positionH>
            <wp:positionV relativeFrom="paragraph">
              <wp:posOffset>4483100</wp:posOffset>
            </wp:positionV>
            <wp:extent cx="6400800" cy="4267200"/>
            <wp:effectExtent l="190500" t="190500" r="190500" b="190500"/>
            <wp:wrapSquare wrapText="bothSides"/>
            <wp:docPr id="193060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0888" name=""/>
                    <pic:cNvPicPr/>
                  </pic:nvPicPr>
                  <pic:blipFill>
                    <a:blip r:embed="rId21"/>
                    <a:stretch>
                      <a:fillRect/>
                    </a:stretch>
                  </pic:blipFill>
                  <pic:spPr>
                    <a:xfrm>
                      <a:off x="0" y="0"/>
                      <a:ext cx="6400800" cy="4267200"/>
                    </a:xfrm>
                    <a:prstGeom prst="rect">
                      <a:avLst/>
                    </a:prstGeom>
                    <a:ln>
                      <a:noFill/>
                    </a:ln>
                    <a:effectLst>
                      <a:outerShdw blurRad="190500" algn="tl" rotWithShape="0">
                        <a:srgbClr val="000000">
                          <a:alpha val="70000"/>
                        </a:srgbClr>
                      </a:outerShdw>
                    </a:effectLst>
                  </pic:spPr>
                </pic:pic>
              </a:graphicData>
            </a:graphic>
          </wp:anchor>
        </w:drawing>
      </w:r>
      <w:r w:rsidR="00134B8B" w:rsidRPr="00CE05F4">
        <w:rPr>
          <w:color w:val="EE0000"/>
        </w:rPr>
        <w:t>Line by line docker creation example:</w:t>
      </w:r>
    </w:p>
    <w:p w14:paraId="30EA19DC" w14:textId="69B30701" w:rsidR="00A54EAF" w:rsidRPr="009F2AA4" w:rsidRDefault="00000000">
      <w:pPr>
        <w:pStyle w:val="Heading1"/>
      </w:pPr>
      <w:r w:rsidRPr="009F2AA4">
        <w:lastRenderedPageBreak/>
        <w:t>Kubernetes</w:t>
      </w:r>
      <w:bookmarkEnd w:id="32"/>
      <w:bookmarkEnd w:id="33"/>
    </w:p>
    <w:p w14:paraId="1FEED5FB" w14:textId="7FFD5ACC" w:rsidR="00A54EAF" w:rsidRPr="009F2AA4" w:rsidRDefault="00000000">
      <w:r w:rsidRPr="009F2AA4">
        <w:t>Purpose: understand how containerized backend services are scheduled, exposed, updated, monitored, scaled, and terminated safely in a production cluster.</w:t>
      </w:r>
    </w:p>
    <w:p w14:paraId="2893B57C" w14:textId="64ED7837" w:rsidR="00A54EAF" w:rsidRPr="009F2AA4" w:rsidRDefault="00000000">
      <w:pPr>
        <w:pStyle w:val="Heading2"/>
      </w:pPr>
      <w:bookmarkStart w:id="34" w:name="_Toc240702181"/>
      <w:bookmarkStart w:id="35" w:name="_Toc240702396"/>
      <w:r w:rsidRPr="009F2AA4">
        <w:t>16. Kubernetes and desired-state reconciliation</w:t>
      </w:r>
      <w:bookmarkEnd w:id="34"/>
      <w:bookmarkEnd w:id="35"/>
    </w:p>
    <w:p w14:paraId="45A60B79" w14:textId="1E4264E6" w:rsidR="00A54EAF" w:rsidRPr="009F2AA4" w:rsidRDefault="00000000">
      <w:r w:rsidRPr="009F2AA4">
        <w:t>Kubernetes is an orchestrator for containerized workloads. Instead of manually maintaining every process, operators declare a desired state - for example, five instances of kyt-service:v4 - and Kubernetes continuously attempts to make reality match that declaration.</w:t>
      </w:r>
    </w:p>
    <w:p w14:paraId="0E12E7FE" w14:textId="2EED69F8" w:rsidR="00A54EAF" w:rsidRPr="009F2AA4" w:rsidRDefault="00000000">
      <w:pPr>
        <w:pStyle w:val="CodeBlock"/>
        <w:shd w:val="clear" w:color="auto" w:fill="F4F4F4"/>
        <w:rPr>
          <w:noProof/>
        </w:rPr>
      </w:pPr>
      <w:r w:rsidRPr="009F2AA4">
        <w:rPr>
          <w:noProof/>
          <w:color w:val="222222"/>
        </w:rPr>
        <w:t>desired replicas = 5</w:t>
      </w:r>
    </w:p>
    <w:p w14:paraId="065AB63F" w14:textId="48E62C4C" w:rsidR="00A54EAF" w:rsidRPr="009F2AA4" w:rsidRDefault="00000000">
      <w:pPr>
        <w:pStyle w:val="CodeBlock"/>
        <w:shd w:val="clear" w:color="auto" w:fill="F4F4F4"/>
        <w:rPr>
          <w:noProof/>
        </w:rPr>
      </w:pPr>
      <w:r w:rsidRPr="009F2AA4">
        <w:rPr>
          <w:noProof/>
          <w:color w:val="222222"/>
        </w:rPr>
        <w:t>actual replicas  = 4</w:t>
      </w:r>
    </w:p>
    <w:p w14:paraId="610E407D" w14:textId="291F0BD3" w:rsidR="00A54EAF" w:rsidRPr="009F2AA4" w:rsidRDefault="00000000">
      <w:pPr>
        <w:pStyle w:val="CodeBlock"/>
        <w:shd w:val="clear" w:color="auto" w:fill="F4F4F4"/>
        <w:rPr>
          <w:noProof/>
        </w:rPr>
      </w:pPr>
      <w:r w:rsidRPr="009F2AA4">
        <w:rPr>
          <w:noProof/>
          <w:color w:val="222222"/>
        </w:rPr>
        <w:t xml:space="preserve">        |</w:t>
      </w:r>
    </w:p>
    <w:p w14:paraId="7ACCDEB0" w14:textId="4C155CB3" w:rsidR="00A54EAF" w:rsidRPr="009F2AA4" w:rsidRDefault="00000000">
      <w:pPr>
        <w:pStyle w:val="CodeBlock"/>
        <w:shd w:val="clear" w:color="auto" w:fill="F4F4F4"/>
        <w:rPr>
          <w:noProof/>
        </w:rPr>
      </w:pPr>
      <w:r w:rsidRPr="009F2AA4">
        <w:rPr>
          <w:noProof/>
          <w:color w:val="222222"/>
        </w:rPr>
        <w:t xml:space="preserve">        v</w:t>
      </w:r>
    </w:p>
    <w:p w14:paraId="2087F9A1" w14:textId="3A27C869" w:rsidR="00A54EAF" w:rsidRPr="009F2AA4" w:rsidRDefault="00000000">
      <w:pPr>
        <w:pStyle w:val="CodeBlock"/>
        <w:shd w:val="clear" w:color="auto" w:fill="F4F4F4"/>
        <w:rPr>
          <w:noProof/>
        </w:rPr>
      </w:pPr>
      <w:r w:rsidRPr="009F2AA4">
        <w:rPr>
          <w:noProof/>
          <w:color w:val="222222"/>
        </w:rPr>
        <w:t>Kubernetes creates another Pod</w:t>
      </w:r>
    </w:p>
    <w:p w14:paraId="1B805A5A" w14:textId="217D9D4E" w:rsidR="00A54EAF" w:rsidRPr="009F2AA4" w:rsidRDefault="00A54EAF">
      <w:pPr>
        <w:pStyle w:val="CodeBlock"/>
        <w:shd w:val="clear" w:color="auto" w:fill="F4F4F4"/>
        <w:rPr>
          <w:noProof/>
        </w:rPr>
      </w:pPr>
    </w:p>
    <w:p w14:paraId="2616DF67" w14:textId="6076C906" w:rsidR="00A54EAF" w:rsidRPr="009F2AA4" w:rsidRDefault="00000000">
      <w:pPr>
        <w:pStyle w:val="CodeBlock"/>
        <w:shd w:val="clear" w:color="auto" w:fill="F4F4F4"/>
        <w:rPr>
          <w:noProof/>
        </w:rPr>
      </w:pPr>
      <w:r w:rsidRPr="009F2AA4">
        <w:rPr>
          <w:noProof/>
          <w:color w:val="222222"/>
        </w:rPr>
        <w:t>actual replicas  = 6</w:t>
      </w:r>
    </w:p>
    <w:p w14:paraId="56852871" w14:textId="2E1FE075" w:rsidR="00A54EAF" w:rsidRPr="009F2AA4" w:rsidRDefault="00000000">
      <w:pPr>
        <w:pStyle w:val="CodeBlock"/>
        <w:shd w:val="clear" w:color="auto" w:fill="F4F4F4"/>
        <w:rPr>
          <w:noProof/>
        </w:rPr>
      </w:pPr>
      <w:r w:rsidRPr="009F2AA4">
        <w:rPr>
          <w:noProof/>
          <w:color w:val="222222"/>
        </w:rPr>
        <w:t>desired replicas = 5</w:t>
      </w:r>
    </w:p>
    <w:p w14:paraId="4D6D4F77" w14:textId="77777777" w:rsidR="00A54EAF" w:rsidRPr="009F2AA4" w:rsidRDefault="00000000">
      <w:pPr>
        <w:pStyle w:val="CodeBlock"/>
        <w:shd w:val="clear" w:color="auto" w:fill="F4F4F4"/>
        <w:rPr>
          <w:noProof/>
        </w:rPr>
      </w:pPr>
      <w:r w:rsidRPr="009F2AA4">
        <w:rPr>
          <w:noProof/>
          <w:color w:val="222222"/>
        </w:rPr>
        <w:t xml:space="preserve">        |</w:t>
      </w:r>
    </w:p>
    <w:p w14:paraId="758E6EF4" w14:textId="2199C774" w:rsidR="00A54EAF" w:rsidRPr="009F2AA4" w:rsidRDefault="00000000">
      <w:pPr>
        <w:pStyle w:val="CodeBlock"/>
        <w:shd w:val="clear" w:color="auto" w:fill="F4F4F4"/>
        <w:rPr>
          <w:noProof/>
        </w:rPr>
      </w:pPr>
      <w:r w:rsidRPr="009F2AA4">
        <w:rPr>
          <w:noProof/>
          <w:color w:val="222222"/>
        </w:rPr>
        <w:t xml:space="preserve">        v</w:t>
      </w:r>
    </w:p>
    <w:p w14:paraId="744387F7" w14:textId="5E7F9F81" w:rsidR="00A54EAF" w:rsidRPr="009F2AA4" w:rsidRDefault="00000000">
      <w:pPr>
        <w:pStyle w:val="CodeBlock"/>
        <w:shd w:val="clear" w:color="auto" w:fill="F4F4F4"/>
        <w:rPr>
          <w:noProof/>
        </w:rPr>
      </w:pPr>
      <w:r w:rsidRPr="009F2AA4">
        <w:rPr>
          <w:noProof/>
          <w:color w:val="222222"/>
        </w:rPr>
        <w:t>Kubernetes removes one</w:t>
      </w:r>
    </w:p>
    <w:p w14:paraId="5DC3FC59" w14:textId="20DD6BF5" w:rsidR="00A54EAF" w:rsidRPr="009F2AA4" w:rsidRDefault="00000000">
      <w:pPr>
        <w:spacing w:before="80" w:after="100"/>
        <w:ind w:left="288" w:right="144"/>
      </w:pPr>
      <w:r w:rsidRPr="009F2AA4">
        <w:rPr>
          <w:b/>
          <w:color w:val="C00000"/>
        </w:rPr>
        <w:t>CRITICAL: Kubernetes is fundamentally a desired-state reconciliation system, not a script that starts containers once and forgets them.</w:t>
      </w:r>
    </w:p>
    <w:p w14:paraId="42B4D8A5" w14:textId="77777777" w:rsidR="00A54EAF" w:rsidRPr="009F2AA4" w:rsidRDefault="00000000">
      <w:pPr>
        <w:pStyle w:val="Heading2"/>
      </w:pPr>
      <w:bookmarkStart w:id="36" w:name="_Toc240702182"/>
      <w:bookmarkStart w:id="37" w:name="_Toc240702397"/>
      <w:r w:rsidRPr="009F2AA4">
        <w:t>17. Kubernetes hierarchy</w:t>
      </w:r>
      <w:bookmarkEnd w:id="36"/>
      <w:bookmarkEnd w:id="37"/>
    </w:p>
    <w:p w14:paraId="2EE80484" w14:textId="77777777" w:rsidR="00A54EAF" w:rsidRPr="009F2AA4" w:rsidRDefault="00000000">
      <w:pPr>
        <w:pStyle w:val="CodeBlock"/>
        <w:shd w:val="clear" w:color="auto" w:fill="F4F4F4"/>
        <w:rPr>
          <w:noProof/>
        </w:rPr>
      </w:pPr>
      <w:r w:rsidRPr="009F2AA4">
        <w:rPr>
          <w:noProof/>
          <w:color w:val="222222"/>
        </w:rPr>
        <w:t>CLUSTER</w:t>
      </w:r>
    </w:p>
    <w:p w14:paraId="1601F5E0" w14:textId="77777777" w:rsidR="00A54EAF" w:rsidRPr="009F2AA4" w:rsidRDefault="00000000">
      <w:pPr>
        <w:pStyle w:val="CodeBlock"/>
        <w:shd w:val="clear" w:color="auto" w:fill="F4F4F4"/>
        <w:rPr>
          <w:noProof/>
        </w:rPr>
      </w:pPr>
      <w:r w:rsidRPr="009F2AA4">
        <w:rPr>
          <w:noProof/>
          <w:color w:val="222222"/>
        </w:rPr>
        <w:t>|</w:t>
      </w:r>
    </w:p>
    <w:p w14:paraId="64425582" w14:textId="77777777" w:rsidR="00A54EAF" w:rsidRPr="009F2AA4" w:rsidRDefault="00000000">
      <w:pPr>
        <w:pStyle w:val="CodeBlock"/>
        <w:shd w:val="clear" w:color="auto" w:fill="F4F4F4"/>
        <w:rPr>
          <w:noProof/>
        </w:rPr>
      </w:pPr>
      <w:r w:rsidRPr="009F2AA4">
        <w:rPr>
          <w:noProof/>
          <w:color w:val="222222"/>
        </w:rPr>
        <w:t>+-- Control Plane</w:t>
      </w:r>
    </w:p>
    <w:p w14:paraId="5FD752D6" w14:textId="77777777" w:rsidR="00A54EAF" w:rsidRPr="009F2AA4" w:rsidRDefault="00000000">
      <w:pPr>
        <w:pStyle w:val="CodeBlock"/>
        <w:shd w:val="clear" w:color="auto" w:fill="F4F4F4"/>
        <w:rPr>
          <w:noProof/>
        </w:rPr>
      </w:pPr>
      <w:r w:rsidRPr="009F2AA4">
        <w:rPr>
          <w:noProof/>
          <w:color w:val="222222"/>
        </w:rPr>
        <w:t>|</w:t>
      </w:r>
    </w:p>
    <w:p w14:paraId="6291CA2F" w14:textId="77777777" w:rsidR="00A54EAF" w:rsidRPr="009F2AA4" w:rsidRDefault="00000000">
      <w:pPr>
        <w:pStyle w:val="CodeBlock"/>
        <w:shd w:val="clear" w:color="auto" w:fill="F4F4F4"/>
        <w:rPr>
          <w:noProof/>
        </w:rPr>
      </w:pPr>
      <w:r w:rsidRPr="009F2AA4">
        <w:rPr>
          <w:noProof/>
          <w:color w:val="222222"/>
        </w:rPr>
        <w:t>+-- Worker Nodes</w:t>
      </w:r>
    </w:p>
    <w:p w14:paraId="0E06633D" w14:textId="77777777" w:rsidR="00A54EAF" w:rsidRPr="009F2AA4" w:rsidRDefault="00000000">
      <w:pPr>
        <w:pStyle w:val="CodeBlock"/>
        <w:shd w:val="clear" w:color="auto" w:fill="F4F4F4"/>
        <w:rPr>
          <w:noProof/>
        </w:rPr>
      </w:pPr>
      <w:r w:rsidRPr="009F2AA4">
        <w:rPr>
          <w:noProof/>
          <w:color w:val="222222"/>
        </w:rPr>
        <w:t xml:space="preserve">      |</w:t>
      </w:r>
    </w:p>
    <w:p w14:paraId="2619DFCC" w14:textId="77777777" w:rsidR="00A54EAF" w:rsidRPr="009F2AA4" w:rsidRDefault="00000000">
      <w:pPr>
        <w:pStyle w:val="CodeBlock"/>
        <w:shd w:val="clear" w:color="auto" w:fill="F4F4F4"/>
        <w:rPr>
          <w:noProof/>
        </w:rPr>
      </w:pPr>
      <w:r w:rsidRPr="009F2AA4">
        <w:rPr>
          <w:noProof/>
          <w:color w:val="222222"/>
        </w:rPr>
        <w:t xml:space="preserve">      +-- Pods</w:t>
      </w:r>
    </w:p>
    <w:p w14:paraId="49AB5745" w14:textId="77777777" w:rsidR="00A54EAF" w:rsidRPr="009F2AA4" w:rsidRDefault="00000000">
      <w:pPr>
        <w:pStyle w:val="CodeBlock"/>
        <w:shd w:val="clear" w:color="auto" w:fill="F4F4F4"/>
        <w:rPr>
          <w:noProof/>
        </w:rPr>
      </w:pPr>
      <w:r w:rsidRPr="009F2AA4">
        <w:rPr>
          <w:noProof/>
          <w:color w:val="222222"/>
        </w:rPr>
        <w:t xml:space="preserve">      |    +-- Containers</w:t>
      </w:r>
    </w:p>
    <w:p w14:paraId="4D3FDAD1" w14:textId="77777777" w:rsidR="00A54EAF" w:rsidRPr="009F2AA4" w:rsidRDefault="00000000">
      <w:pPr>
        <w:pStyle w:val="CodeBlock"/>
        <w:shd w:val="clear" w:color="auto" w:fill="F4F4F4"/>
        <w:rPr>
          <w:noProof/>
        </w:rPr>
      </w:pPr>
      <w:r w:rsidRPr="009F2AA4">
        <w:rPr>
          <w:noProof/>
          <w:color w:val="222222"/>
        </w:rPr>
        <w:t xml:space="preserve">      |</w:t>
      </w:r>
    </w:p>
    <w:p w14:paraId="25BA5B38" w14:textId="77777777" w:rsidR="00A54EAF" w:rsidRPr="009F2AA4" w:rsidRDefault="00000000">
      <w:pPr>
        <w:pStyle w:val="CodeBlock"/>
        <w:shd w:val="clear" w:color="auto" w:fill="F4F4F4"/>
        <w:rPr>
          <w:noProof/>
        </w:rPr>
      </w:pPr>
      <w:r w:rsidRPr="009F2AA4">
        <w:rPr>
          <w:noProof/>
          <w:color w:val="222222"/>
        </w:rPr>
        <w:t xml:space="preserve">      +-- Pods</w:t>
      </w:r>
    </w:p>
    <w:p w14:paraId="794A3E45" w14:textId="77777777" w:rsidR="00A54EAF" w:rsidRPr="009F2AA4" w:rsidRDefault="00000000">
      <w:pPr>
        <w:pStyle w:val="CodeBlock"/>
        <w:shd w:val="clear" w:color="auto" w:fill="F4F4F4"/>
        <w:rPr>
          <w:noProof/>
        </w:rPr>
      </w:pPr>
      <w:r w:rsidRPr="009F2AA4">
        <w:rPr>
          <w:noProof/>
          <w:color w:val="222222"/>
        </w:rPr>
        <w:t xml:space="preserve">           +-- Containers</w:t>
      </w:r>
    </w:p>
    <w:p w14:paraId="3043CF7C" w14:textId="77777777" w:rsidR="00A54EAF" w:rsidRPr="009F2AA4" w:rsidRDefault="00000000">
      <w:r w:rsidRPr="009F2AA4">
        <w:t>A cluster contains a control plane plus worker nodes. The control plane stores and reconciles the desired state; worker nodes run application Pods.</w:t>
      </w:r>
    </w:p>
    <w:p w14:paraId="347B899C" w14:textId="77777777" w:rsidR="00A54EAF" w:rsidRPr="009F2AA4" w:rsidRDefault="00000000">
      <w:pPr>
        <w:pStyle w:val="Heading2"/>
      </w:pPr>
      <w:bookmarkStart w:id="38" w:name="_Toc240702183"/>
      <w:bookmarkStart w:id="39" w:name="_Toc240702398"/>
      <w:r w:rsidRPr="009F2AA4">
        <w:t>18. Control plane components</w:t>
      </w:r>
      <w:bookmarkEnd w:id="38"/>
      <w:bookmarkEnd w:id="39"/>
    </w:p>
    <w:p w14:paraId="025AFD0B" w14:textId="77777777" w:rsidR="00A54EAF" w:rsidRPr="009F2AA4" w:rsidRDefault="00000000">
      <w:r w:rsidRPr="009F2AA4">
        <w:t>You do not need platform-engineer depth, but four components should be familiar: API Server, etcd, Scheduler, and Controller Manager.</w:t>
      </w:r>
    </w:p>
    <w:p w14:paraId="77AA3A87" w14:textId="77777777" w:rsidR="00A54EAF" w:rsidRPr="009F2AA4" w:rsidRDefault="00000000">
      <w:pPr>
        <w:pStyle w:val="ListBullet"/>
        <w:spacing w:after="40"/>
      </w:pPr>
      <w:r w:rsidRPr="009F2AA4">
        <w:t>API Server - the front door to Kubernetes. kubectl and controllers interact through the Kubernetes API.</w:t>
      </w:r>
    </w:p>
    <w:p w14:paraId="58943B57" w14:textId="77777777" w:rsidR="00A54EAF" w:rsidRPr="009F2AA4" w:rsidRDefault="00000000">
      <w:pPr>
        <w:pStyle w:val="ListBullet"/>
        <w:spacing w:after="40"/>
      </w:pPr>
      <w:r w:rsidRPr="009F2AA4">
        <w:lastRenderedPageBreak/>
        <w:t>etcd - distributed key-value store for Kubernetes cluster state such as Deployments, Services, metadata, and configuration. It is not your application database.</w:t>
      </w:r>
    </w:p>
    <w:p w14:paraId="49B5518C" w14:textId="77777777" w:rsidR="00A54EAF" w:rsidRPr="009F2AA4" w:rsidRDefault="00000000">
      <w:pPr>
        <w:pStyle w:val="ListBullet"/>
        <w:spacing w:after="40"/>
      </w:pPr>
      <w:r w:rsidRPr="009F2AA4">
        <w:t>Scheduler - assigns unscheduled Pods to worker nodes based on resources and placement constraints.</w:t>
      </w:r>
    </w:p>
    <w:p w14:paraId="4C0632A3" w14:textId="77777777" w:rsidR="00A54EAF" w:rsidRPr="009F2AA4" w:rsidRDefault="00000000">
      <w:pPr>
        <w:pStyle w:val="ListBullet"/>
        <w:spacing w:after="40"/>
      </w:pPr>
      <w:r w:rsidRPr="009F2AA4">
        <w:t>Controller Manager - runs reconciliation loops that compare desired state with observed state and create/update/delete resources as necessary.</w:t>
      </w:r>
    </w:p>
    <w:p w14:paraId="24D17BB2" w14:textId="77777777" w:rsidR="00A54EAF" w:rsidRPr="009F2AA4" w:rsidRDefault="00000000">
      <w:pPr>
        <w:pStyle w:val="CodeBlock"/>
        <w:shd w:val="clear" w:color="auto" w:fill="F4F4F4"/>
        <w:rPr>
          <w:noProof/>
        </w:rPr>
      </w:pPr>
      <w:r w:rsidRPr="009F2AA4">
        <w:rPr>
          <w:noProof/>
          <w:color w:val="222222"/>
        </w:rPr>
        <w:t>Deployment says: replicas = 5</w:t>
      </w:r>
    </w:p>
    <w:p w14:paraId="13832566" w14:textId="77777777" w:rsidR="00A54EAF" w:rsidRPr="009F2AA4" w:rsidRDefault="00000000">
      <w:pPr>
        <w:pStyle w:val="CodeBlock"/>
        <w:shd w:val="clear" w:color="auto" w:fill="F4F4F4"/>
        <w:rPr>
          <w:noProof/>
        </w:rPr>
      </w:pPr>
      <w:r w:rsidRPr="009F2AA4">
        <w:rPr>
          <w:noProof/>
          <w:color w:val="222222"/>
        </w:rPr>
        <w:t>currently:        replicas = 4</w:t>
      </w:r>
    </w:p>
    <w:p w14:paraId="293E6358" w14:textId="77777777" w:rsidR="00A54EAF" w:rsidRPr="009F2AA4" w:rsidRDefault="00000000">
      <w:pPr>
        <w:pStyle w:val="CodeBlock"/>
        <w:shd w:val="clear" w:color="auto" w:fill="F4F4F4"/>
        <w:rPr>
          <w:noProof/>
        </w:rPr>
      </w:pPr>
      <w:r w:rsidRPr="009F2AA4">
        <w:rPr>
          <w:noProof/>
          <w:color w:val="222222"/>
        </w:rPr>
        <w:t>controller:       create another Pod</w:t>
      </w:r>
    </w:p>
    <w:p w14:paraId="5975DDAA" w14:textId="77777777" w:rsidR="00A54EAF" w:rsidRPr="009F2AA4" w:rsidRDefault="00000000">
      <w:pPr>
        <w:pStyle w:val="Heading2"/>
      </w:pPr>
      <w:bookmarkStart w:id="40" w:name="_Toc240702184"/>
      <w:bookmarkStart w:id="41" w:name="_Toc240702399"/>
      <w:r w:rsidRPr="009F2AA4">
        <w:t>19. Worker Nodes</w:t>
      </w:r>
      <w:bookmarkEnd w:id="40"/>
      <w:bookmarkEnd w:id="41"/>
    </w:p>
    <w:p w14:paraId="19C5B387" w14:textId="77777777" w:rsidR="00A54EAF" w:rsidRPr="009F2AA4" w:rsidRDefault="00000000">
      <w:r w:rsidRPr="009F2AA4">
        <w:t>A Node is a physical machine or VM that runs workloads. Important node components include the kubelet, a container runtime, and networking components.</w:t>
      </w:r>
    </w:p>
    <w:p w14:paraId="508503AE" w14:textId="77777777" w:rsidR="00A54EAF" w:rsidRPr="009F2AA4" w:rsidRDefault="00000000">
      <w:pPr>
        <w:pStyle w:val="CodeBlock"/>
        <w:shd w:val="clear" w:color="auto" w:fill="F4F4F4"/>
        <w:rPr>
          <w:noProof/>
        </w:rPr>
      </w:pPr>
      <w:r w:rsidRPr="009F2AA4">
        <w:rPr>
          <w:noProof/>
          <w:color w:val="222222"/>
        </w:rPr>
        <w:t xml:space="preserve">                    CONTROL PLANE</w:t>
      </w:r>
    </w:p>
    <w:p w14:paraId="19EB088C" w14:textId="77777777" w:rsidR="00A54EAF" w:rsidRPr="009F2AA4" w:rsidRDefault="00A54EAF">
      <w:pPr>
        <w:pStyle w:val="CodeBlock"/>
        <w:shd w:val="clear" w:color="auto" w:fill="F4F4F4"/>
        <w:rPr>
          <w:noProof/>
        </w:rPr>
      </w:pPr>
    </w:p>
    <w:p w14:paraId="68B3B0A2" w14:textId="77777777" w:rsidR="00A54EAF" w:rsidRPr="009F2AA4" w:rsidRDefault="00000000">
      <w:pPr>
        <w:pStyle w:val="CodeBlock"/>
        <w:shd w:val="clear" w:color="auto" w:fill="F4F4F4"/>
        <w:rPr>
          <w:noProof/>
        </w:rPr>
      </w:pPr>
      <w:r w:rsidRPr="009F2AA4">
        <w:rPr>
          <w:noProof/>
          <w:color w:val="222222"/>
        </w:rPr>
        <w:t xml:space="preserve">                API Server</w:t>
      </w:r>
    </w:p>
    <w:p w14:paraId="508C2585" w14:textId="77777777" w:rsidR="00A54EAF" w:rsidRPr="009F2AA4" w:rsidRDefault="00000000">
      <w:pPr>
        <w:pStyle w:val="CodeBlock"/>
        <w:shd w:val="clear" w:color="auto" w:fill="F4F4F4"/>
        <w:rPr>
          <w:noProof/>
        </w:rPr>
      </w:pPr>
      <w:r w:rsidRPr="009F2AA4">
        <w:rPr>
          <w:noProof/>
          <w:color w:val="222222"/>
        </w:rPr>
        <w:t xml:space="preserve">                Scheduler</w:t>
      </w:r>
    </w:p>
    <w:p w14:paraId="2B884406" w14:textId="77777777" w:rsidR="00A54EAF" w:rsidRPr="009F2AA4" w:rsidRDefault="00000000">
      <w:pPr>
        <w:pStyle w:val="CodeBlock"/>
        <w:shd w:val="clear" w:color="auto" w:fill="F4F4F4"/>
        <w:rPr>
          <w:noProof/>
        </w:rPr>
      </w:pPr>
      <w:r w:rsidRPr="009F2AA4">
        <w:rPr>
          <w:noProof/>
          <w:color w:val="222222"/>
        </w:rPr>
        <w:t xml:space="preserve">                Controllers</w:t>
      </w:r>
    </w:p>
    <w:p w14:paraId="25A65274" w14:textId="77777777" w:rsidR="00A54EAF" w:rsidRPr="009F2AA4" w:rsidRDefault="00000000">
      <w:pPr>
        <w:pStyle w:val="CodeBlock"/>
        <w:shd w:val="clear" w:color="auto" w:fill="F4F4F4"/>
        <w:rPr>
          <w:noProof/>
        </w:rPr>
      </w:pPr>
      <w:r w:rsidRPr="009F2AA4">
        <w:rPr>
          <w:noProof/>
          <w:color w:val="222222"/>
        </w:rPr>
        <w:t xml:space="preserve">                etcd</w:t>
      </w:r>
    </w:p>
    <w:p w14:paraId="78B5EF6C" w14:textId="77777777" w:rsidR="00A54EAF" w:rsidRPr="009F2AA4" w:rsidRDefault="00000000">
      <w:pPr>
        <w:pStyle w:val="CodeBlock"/>
        <w:shd w:val="clear" w:color="auto" w:fill="F4F4F4"/>
        <w:rPr>
          <w:noProof/>
        </w:rPr>
      </w:pPr>
      <w:r w:rsidRPr="009F2AA4">
        <w:rPr>
          <w:noProof/>
          <w:color w:val="222222"/>
        </w:rPr>
        <w:t xml:space="preserve">                    |</w:t>
      </w:r>
    </w:p>
    <w:p w14:paraId="76AF06C8" w14:textId="77777777" w:rsidR="00A54EAF" w:rsidRPr="009F2AA4" w:rsidRDefault="00000000">
      <w:pPr>
        <w:pStyle w:val="CodeBlock"/>
        <w:shd w:val="clear" w:color="auto" w:fill="F4F4F4"/>
        <w:rPr>
          <w:noProof/>
        </w:rPr>
      </w:pPr>
      <w:r w:rsidRPr="009F2AA4">
        <w:rPr>
          <w:noProof/>
          <w:color w:val="222222"/>
        </w:rPr>
        <w:t xml:space="preserve">                    |</w:t>
      </w:r>
    </w:p>
    <w:p w14:paraId="33A40CEF" w14:textId="77777777" w:rsidR="00A54EAF" w:rsidRPr="009F2AA4" w:rsidRDefault="00000000">
      <w:pPr>
        <w:pStyle w:val="CodeBlock"/>
        <w:shd w:val="clear" w:color="auto" w:fill="F4F4F4"/>
        <w:rPr>
          <w:noProof/>
        </w:rPr>
      </w:pPr>
      <w:r w:rsidRPr="009F2AA4">
        <w:rPr>
          <w:noProof/>
          <w:color w:val="222222"/>
        </w:rPr>
        <w:t xml:space="preserve">       +------------+------------+</w:t>
      </w:r>
    </w:p>
    <w:p w14:paraId="3791046B" w14:textId="77777777" w:rsidR="00A54EAF" w:rsidRPr="009F2AA4" w:rsidRDefault="00000000">
      <w:pPr>
        <w:pStyle w:val="CodeBlock"/>
        <w:shd w:val="clear" w:color="auto" w:fill="F4F4F4"/>
        <w:rPr>
          <w:noProof/>
        </w:rPr>
      </w:pPr>
      <w:r w:rsidRPr="009F2AA4">
        <w:rPr>
          <w:noProof/>
          <w:color w:val="222222"/>
        </w:rPr>
        <w:t xml:space="preserve">       v                         v</w:t>
      </w:r>
    </w:p>
    <w:p w14:paraId="51633D4F" w14:textId="77777777" w:rsidR="00A54EAF" w:rsidRPr="009F2AA4" w:rsidRDefault="00A54EAF">
      <w:pPr>
        <w:pStyle w:val="CodeBlock"/>
        <w:shd w:val="clear" w:color="auto" w:fill="F4F4F4"/>
        <w:rPr>
          <w:noProof/>
        </w:rPr>
      </w:pPr>
    </w:p>
    <w:p w14:paraId="6733E1A1" w14:textId="77777777" w:rsidR="00A54EAF" w:rsidRPr="009F2AA4" w:rsidRDefault="00000000">
      <w:pPr>
        <w:pStyle w:val="CodeBlock"/>
        <w:shd w:val="clear" w:color="auto" w:fill="F4F4F4"/>
        <w:rPr>
          <w:noProof/>
        </w:rPr>
      </w:pPr>
      <w:r w:rsidRPr="009F2AA4">
        <w:rPr>
          <w:noProof/>
          <w:color w:val="222222"/>
        </w:rPr>
        <w:t xml:space="preserve">   Worker Node 1             Worker Node 2</w:t>
      </w:r>
    </w:p>
    <w:p w14:paraId="4C63C6D6" w14:textId="77777777" w:rsidR="00A54EAF" w:rsidRPr="009F2AA4" w:rsidRDefault="00000000">
      <w:pPr>
        <w:pStyle w:val="CodeBlock"/>
        <w:shd w:val="clear" w:color="auto" w:fill="F4F4F4"/>
        <w:rPr>
          <w:noProof/>
        </w:rPr>
      </w:pPr>
      <w:r w:rsidRPr="009F2AA4">
        <w:rPr>
          <w:noProof/>
          <w:color w:val="222222"/>
        </w:rPr>
        <w:t xml:space="preserve">   kubelet                   kubelet</w:t>
      </w:r>
    </w:p>
    <w:p w14:paraId="2ACFE86B" w14:textId="77777777" w:rsidR="00A54EAF" w:rsidRPr="009F2AA4" w:rsidRDefault="00000000">
      <w:pPr>
        <w:pStyle w:val="CodeBlock"/>
        <w:shd w:val="clear" w:color="auto" w:fill="F4F4F4"/>
        <w:rPr>
          <w:noProof/>
        </w:rPr>
      </w:pPr>
      <w:r w:rsidRPr="009F2AA4">
        <w:rPr>
          <w:noProof/>
          <w:color w:val="222222"/>
        </w:rPr>
        <w:t xml:space="preserve">      |                         |</w:t>
      </w:r>
    </w:p>
    <w:p w14:paraId="05142133" w14:textId="77777777" w:rsidR="00A54EAF" w:rsidRPr="009F2AA4" w:rsidRDefault="00000000">
      <w:pPr>
        <w:pStyle w:val="CodeBlock"/>
        <w:shd w:val="clear" w:color="auto" w:fill="F4F4F4"/>
        <w:rPr>
          <w:noProof/>
        </w:rPr>
      </w:pPr>
      <w:r w:rsidRPr="009F2AA4">
        <w:rPr>
          <w:noProof/>
          <w:color w:val="222222"/>
        </w:rPr>
        <w:t xml:space="preserve">   +--+----+                 +--+----+</w:t>
      </w:r>
    </w:p>
    <w:p w14:paraId="704A4A36" w14:textId="77777777" w:rsidR="00A54EAF" w:rsidRPr="009F2AA4" w:rsidRDefault="00000000">
      <w:pPr>
        <w:pStyle w:val="CodeBlock"/>
        <w:shd w:val="clear" w:color="auto" w:fill="F4F4F4"/>
        <w:rPr>
          <w:noProof/>
        </w:rPr>
      </w:pPr>
      <w:r w:rsidRPr="009F2AA4">
        <w:rPr>
          <w:noProof/>
          <w:color w:val="222222"/>
        </w:rPr>
        <w:t xml:space="preserve">   | Pods  |                 | Pods  |</w:t>
      </w:r>
    </w:p>
    <w:p w14:paraId="6D0DEBA8" w14:textId="77777777" w:rsidR="00A54EAF" w:rsidRPr="009F2AA4" w:rsidRDefault="00000000">
      <w:pPr>
        <w:pStyle w:val="CodeBlock"/>
        <w:shd w:val="clear" w:color="auto" w:fill="F4F4F4"/>
        <w:rPr>
          <w:noProof/>
        </w:rPr>
      </w:pPr>
      <w:r w:rsidRPr="009F2AA4">
        <w:rPr>
          <w:noProof/>
          <w:color w:val="222222"/>
        </w:rPr>
        <w:t xml:space="preserve">   +-------+                 +-------+</w:t>
      </w:r>
    </w:p>
    <w:p w14:paraId="4A16778E" w14:textId="77777777" w:rsidR="00A54EAF" w:rsidRPr="009F2AA4" w:rsidRDefault="00000000">
      <w:pPr>
        <w:pStyle w:val="Heading2"/>
      </w:pPr>
      <w:bookmarkStart w:id="42" w:name="_Toc240702185"/>
      <w:bookmarkStart w:id="43" w:name="_Toc240702400"/>
      <w:r w:rsidRPr="009F2AA4">
        <w:t>20. Pod</w:t>
      </w:r>
      <w:bookmarkEnd w:id="42"/>
      <w:bookmarkEnd w:id="43"/>
    </w:p>
    <w:p w14:paraId="5AF54F3C" w14:textId="77777777" w:rsidR="00A54EAF" w:rsidRPr="009F2AA4" w:rsidRDefault="00000000">
      <w:r w:rsidRPr="009F2AA4">
        <w:t>A Pod is Kubernetes' smallest deployable compute unit. It contains one or more containers that share a network context and can communicate through localhost. Most Go microservice Pods contain one main application container; supporting sidecars may be colocated when required.</w:t>
      </w:r>
    </w:p>
    <w:p w14:paraId="0FEDAA09" w14:textId="77777777" w:rsidR="00A54EAF" w:rsidRPr="009F2AA4" w:rsidRDefault="00000000">
      <w:pPr>
        <w:pStyle w:val="CodeBlock"/>
        <w:shd w:val="clear" w:color="auto" w:fill="F4F4F4"/>
        <w:rPr>
          <w:noProof/>
        </w:rPr>
      </w:pPr>
      <w:r w:rsidRPr="009F2AA4">
        <w:rPr>
          <w:noProof/>
          <w:color w:val="222222"/>
        </w:rPr>
        <w:t>Pod</w:t>
      </w:r>
    </w:p>
    <w:p w14:paraId="2BA0CAB3" w14:textId="77777777" w:rsidR="00A54EAF" w:rsidRPr="009F2AA4" w:rsidRDefault="00000000">
      <w:pPr>
        <w:pStyle w:val="CodeBlock"/>
        <w:shd w:val="clear" w:color="auto" w:fill="F4F4F4"/>
        <w:rPr>
          <w:noProof/>
        </w:rPr>
      </w:pPr>
      <w:r w:rsidRPr="009F2AA4">
        <w:rPr>
          <w:noProof/>
          <w:color w:val="222222"/>
        </w:rPr>
        <w:t>+--------------------------+</w:t>
      </w:r>
    </w:p>
    <w:p w14:paraId="528D0E0B" w14:textId="77777777" w:rsidR="00A54EAF" w:rsidRPr="009F2AA4" w:rsidRDefault="00000000">
      <w:pPr>
        <w:pStyle w:val="CodeBlock"/>
        <w:shd w:val="clear" w:color="auto" w:fill="F4F4F4"/>
        <w:rPr>
          <w:noProof/>
        </w:rPr>
      </w:pPr>
      <w:r w:rsidRPr="009F2AA4">
        <w:rPr>
          <w:noProof/>
          <w:color w:val="222222"/>
        </w:rPr>
        <w:t>| kyt-service container    |</w:t>
      </w:r>
    </w:p>
    <w:p w14:paraId="08608DBF" w14:textId="77777777" w:rsidR="00A54EAF" w:rsidRPr="009F2AA4" w:rsidRDefault="00000000">
      <w:pPr>
        <w:pStyle w:val="CodeBlock"/>
        <w:shd w:val="clear" w:color="auto" w:fill="F4F4F4"/>
        <w:rPr>
          <w:noProof/>
        </w:rPr>
      </w:pPr>
      <w:r w:rsidRPr="009F2AA4">
        <w:rPr>
          <w:noProof/>
          <w:color w:val="222222"/>
        </w:rPr>
        <w:t>+--------------------------+</w:t>
      </w:r>
    </w:p>
    <w:p w14:paraId="7B2A9261" w14:textId="77777777" w:rsidR="00A54EAF" w:rsidRPr="009F2AA4" w:rsidRDefault="00A54EAF">
      <w:pPr>
        <w:pStyle w:val="CodeBlock"/>
        <w:shd w:val="clear" w:color="auto" w:fill="F4F4F4"/>
        <w:rPr>
          <w:noProof/>
        </w:rPr>
      </w:pPr>
    </w:p>
    <w:p w14:paraId="2B3E83B5" w14:textId="77777777" w:rsidR="00A54EAF" w:rsidRPr="009F2AA4" w:rsidRDefault="00000000">
      <w:pPr>
        <w:pStyle w:val="CodeBlock"/>
        <w:shd w:val="clear" w:color="auto" w:fill="F4F4F4"/>
        <w:rPr>
          <w:noProof/>
        </w:rPr>
      </w:pPr>
      <w:r w:rsidRPr="009F2AA4">
        <w:rPr>
          <w:noProof/>
          <w:color w:val="222222"/>
        </w:rPr>
        <w:t>or</w:t>
      </w:r>
    </w:p>
    <w:p w14:paraId="184F82F5" w14:textId="77777777" w:rsidR="00A54EAF" w:rsidRPr="009F2AA4" w:rsidRDefault="00A54EAF">
      <w:pPr>
        <w:pStyle w:val="CodeBlock"/>
        <w:shd w:val="clear" w:color="auto" w:fill="F4F4F4"/>
        <w:rPr>
          <w:noProof/>
        </w:rPr>
      </w:pPr>
    </w:p>
    <w:p w14:paraId="3D5FC06E" w14:textId="77777777" w:rsidR="00A54EAF" w:rsidRPr="009F2AA4" w:rsidRDefault="00000000">
      <w:pPr>
        <w:pStyle w:val="CodeBlock"/>
        <w:shd w:val="clear" w:color="auto" w:fill="F4F4F4"/>
        <w:rPr>
          <w:noProof/>
        </w:rPr>
      </w:pPr>
      <w:r w:rsidRPr="009F2AA4">
        <w:rPr>
          <w:noProof/>
          <w:color w:val="222222"/>
        </w:rPr>
        <w:t>Pod</w:t>
      </w:r>
    </w:p>
    <w:p w14:paraId="1D66041F" w14:textId="77777777" w:rsidR="00A54EAF" w:rsidRPr="009F2AA4" w:rsidRDefault="00000000">
      <w:pPr>
        <w:pStyle w:val="CodeBlock"/>
        <w:shd w:val="clear" w:color="auto" w:fill="F4F4F4"/>
        <w:rPr>
          <w:noProof/>
        </w:rPr>
      </w:pPr>
      <w:r w:rsidRPr="009F2AA4">
        <w:rPr>
          <w:noProof/>
          <w:color w:val="222222"/>
        </w:rPr>
        <w:t>+--------------------------+</w:t>
      </w:r>
    </w:p>
    <w:p w14:paraId="6DB8C9AA" w14:textId="77777777" w:rsidR="00A54EAF" w:rsidRPr="009F2AA4" w:rsidRDefault="00000000">
      <w:pPr>
        <w:pStyle w:val="CodeBlock"/>
        <w:shd w:val="clear" w:color="auto" w:fill="F4F4F4"/>
        <w:rPr>
          <w:noProof/>
        </w:rPr>
      </w:pPr>
      <w:r w:rsidRPr="009F2AA4">
        <w:rPr>
          <w:noProof/>
          <w:color w:val="222222"/>
        </w:rPr>
        <w:lastRenderedPageBreak/>
        <w:t>| Go backend               |</w:t>
      </w:r>
    </w:p>
    <w:p w14:paraId="651D65A2" w14:textId="77777777" w:rsidR="00A54EAF" w:rsidRPr="009F2AA4" w:rsidRDefault="00000000">
      <w:pPr>
        <w:pStyle w:val="CodeBlock"/>
        <w:shd w:val="clear" w:color="auto" w:fill="F4F4F4"/>
        <w:rPr>
          <w:noProof/>
        </w:rPr>
      </w:pPr>
      <w:r w:rsidRPr="009F2AA4">
        <w:rPr>
          <w:noProof/>
          <w:color w:val="222222"/>
        </w:rPr>
        <w:t>| telemetry sidecar        |</w:t>
      </w:r>
    </w:p>
    <w:p w14:paraId="33D0E0D4" w14:textId="77777777" w:rsidR="00A54EAF" w:rsidRPr="009F2AA4" w:rsidRDefault="00000000">
      <w:pPr>
        <w:pStyle w:val="CodeBlock"/>
        <w:shd w:val="clear" w:color="auto" w:fill="F4F4F4"/>
        <w:rPr>
          <w:noProof/>
        </w:rPr>
      </w:pPr>
      <w:r w:rsidRPr="009F2AA4">
        <w:rPr>
          <w:noProof/>
          <w:color w:val="222222"/>
        </w:rPr>
        <w:t>+--------------------------+</w:t>
      </w:r>
    </w:p>
    <w:p w14:paraId="6F4DEAD9" w14:textId="77777777" w:rsidR="00A54EAF" w:rsidRPr="009F2AA4" w:rsidRDefault="00000000">
      <w:pPr>
        <w:pStyle w:val="Heading2"/>
      </w:pPr>
      <w:bookmarkStart w:id="44" w:name="_Toc240702186"/>
      <w:bookmarkStart w:id="45" w:name="_Toc240702401"/>
      <w:r w:rsidRPr="009F2AA4">
        <w:t>21. Pod vs container</w:t>
      </w:r>
      <w:bookmarkEnd w:id="44"/>
      <w:bookmarkEnd w:id="45"/>
    </w:p>
    <w:p w14:paraId="1B376BC3" w14:textId="77777777" w:rsidR="00A54EAF" w:rsidRPr="009F2AA4" w:rsidRDefault="00000000">
      <w:pPr>
        <w:pStyle w:val="CodeBlock"/>
        <w:shd w:val="clear" w:color="auto" w:fill="F4F4F4"/>
        <w:rPr>
          <w:noProof/>
        </w:rPr>
      </w:pPr>
      <w:r w:rsidRPr="009F2AA4">
        <w:rPr>
          <w:noProof/>
          <w:color w:val="222222"/>
        </w:rPr>
        <w:t>Docker Image</w:t>
      </w:r>
    </w:p>
    <w:p w14:paraId="382DE517" w14:textId="77777777" w:rsidR="00A54EAF" w:rsidRPr="009F2AA4" w:rsidRDefault="00000000">
      <w:pPr>
        <w:pStyle w:val="CodeBlock"/>
        <w:shd w:val="clear" w:color="auto" w:fill="F4F4F4"/>
        <w:rPr>
          <w:noProof/>
        </w:rPr>
      </w:pPr>
      <w:r w:rsidRPr="009F2AA4">
        <w:rPr>
          <w:noProof/>
          <w:color w:val="222222"/>
        </w:rPr>
        <w:t xml:space="preserve">     |</w:t>
      </w:r>
    </w:p>
    <w:p w14:paraId="53BA879C" w14:textId="77777777" w:rsidR="00A54EAF" w:rsidRPr="009F2AA4" w:rsidRDefault="00000000">
      <w:pPr>
        <w:pStyle w:val="CodeBlock"/>
        <w:shd w:val="clear" w:color="auto" w:fill="F4F4F4"/>
        <w:rPr>
          <w:noProof/>
        </w:rPr>
      </w:pPr>
      <w:r w:rsidRPr="009F2AA4">
        <w:rPr>
          <w:noProof/>
          <w:color w:val="222222"/>
        </w:rPr>
        <w:t xml:space="preserve">     v</w:t>
      </w:r>
    </w:p>
    <w:p w14:paraId="35F146DC" w14:textId="77777777" w:rsidR="00A54EAF" w:rsidRPr="009F2AA4" w:rsidRDefault="00000000">
      <w:pPr>
        <w:pStyle w:val="CodeBlock"/>
        <w:shd w:val="clear" w:color="auto" w:fill="F4F4F4"/>
        <w:rPr>
          <w:noProof/>
        </w:rPr>
      </w:pPr>
      <w:r w:rsidRPr="009F2AA4">
        <w:rPr>
          <w:noProof/>
          <w:color w:val="222222"/>
        </w:rPr>
        <w:t>Container</w:t>
      </w:r>
    </w:p>
    <w:p w14:paraId="043841F0" w14:textId="77777777" w:rsidR="00A54EAF" w:rsidRPr="009F2AA4" w:rsidRDefault="00A54EAF">
      <w:pPr>
        <w:pStyle w:val="CodeBlock"/>
        <w:shd w:val="clear" w:color="auto" w:fill="F4F4F4"/>
        <w:rPr>
          <w:noProof/>
        </w:rPr>
      </w:pPr>
    </w:p>
    <w:p w14:paraId="7D4649C2" w14:textId="77777777" w:rsidR="00A54EAF" w:rsidRPr="009F2AA4" w:rsidRDefault="00000000">
      <w:pPr>
        <w:pStyle w:val="CodeBlock"/>
        <w:shd w:val="clear" w:color="auto" w:fill="F4F4F4"/>
        <w:rPr>
          <w:noProof/>
        </w:rPr>
      </w:pPr>
      <w:r w:rsidRPr="009F2AA4">
        <w:rPr>
          <w:noProof/>
          <w:color w:val="222222"/>
        </w:rPr>
        <w:t>Kubernetes Pod</w:t>
      </w:r>
    </w:p>
    <w:p w14:paraId="0C8892D0" w14:textId="77777777" w:rsidR="00A54EAF" w:rsidRPr="009F2AA4" w:rsidRDefault="00000000">
      <w:pPr>
        <w:pStyle w:val="CodeBlock"/>
        <w:shd w:val="clear" w:color="auto" w:fill="F4F4F4"/>
        <w:rPr>
          <w:noProof/>
        </w:rPr>
      </w:pPr>
      <w:r w:rsidRPr="009F2AA4">
        <w:rPr>
          <w:noProof/>
          <w:color w:val="222222"/>
        </w:rPr>
        <w:t xml:space="preserve">     |</w:t>
      </w:r>
    </w:p>
    <w:p w14:paraId="6E74E870" w14:textId="77777777" w:rsidR="00A54EAF" w:rsidRPr="009F2AA4" w:rsidRDefault="00000000">
      <w:pPr>
        <w:pStyle w:val="CodeBlock"/>
        <w:shd w:val="clear" w:color="auto" w:fill="F4F4F4"/>
        <w:rPr>
          <w:noProof/>
        </w:rPr>
      </w:pPr>
      <w:r w:rsidRPr="009F2AA4">
        <w:rPr>
          <w:noProof/>
          <w:color w:val="222222"/>
        </w:rPr>
        <w:t xml:space="preserve">     +-- contains container(s)</w:t>
      </w:r>
    </w:p>
    <w:p w14:paraId="1605F758" w14:textId="77777777" w:rsidR="00A54EAF" w:rsidRPr="009F2AA4" w:rsidRDefault="00A54EAF">
      <w:pPr>
        <w:pStyle w:val="CodeBlock"/>
        <w:shd w:val="clear" w:color="auto" w:fill="F4F4F4"/>
        <w:rPr>
          <w:noProof/>
        </w:rPr>
      </w:pPr>
    </w:p>
    <w:p w14:paraId="7DEE98BF" w14:textId="77777777" w:rsidR="00A54EAF" w:rsidRPr="009F2AA4" w:rsidRDefault="00000000">
      <w:pPr>
        <w:pStyle w:val="CodeBlock"/>
        <w:shd w:val="clear" w:color="auto" w:fill="F4F4F4"/>
        <w:rPr>
          <w:noProof/>
        </w:rPr>
      </w:pPr>
      <w:r w:rsidRPr="009F2AA4">
        <w:rPr>
          <w:noProof/>
          <w:color w:val="222222"/>
        </w:rPr>
        <w:t>Deployment</w:t>
      </w:r>
    </w:p>
    <w:p w14:paraId="4566D6EA" w14:textId="77777777" w:rsidR="00A54EAF" w:rsidRPr="009F2AA4" w:rsidRDefault="00000000">
      <w:pPr>
        <w:pStyle w:val="CodeBlock"/>
        <w:shd w:val="clear" w:color="auto" w:fill="F4F4F4"/>
        <w:rPr>
          <w:noProof/>
        </w:rPr>
      </w:pPr>
      <w:r w:rsidRPr="009F2AA4">
        <w:rPr>
          <w:noProof/>
          <w:color w:val="222222"/>
        </w:rPr>
        <w:t xml:space="preserve">     |</w:t>
      </w:r>
    </w:p>
    <w:p w14:paraId="154FAED8" w14:textId="77777777" w:rsidR="00A54EAF" w:rsidRPr="009F2AA4" w:rsidRDefault="00000000">
      <w:pPr>
        <w:pStyle w:val="CodeBlock"/>
        <w:shd w:val="clear" w:color="auto" w:fill="F4F4F4"/>
        <w:rPr>
          <w:noProof/>
        </w:rPr>
      </w:pPr>
      <w:r w:rsidRPr="009F2AA4">
        <w:rPr>
          <w:noProof/>
          <w:color w:val="222222"/>
        </w:rPr>
        <w:t xml:space="preserve">     +-- manages replicas of Pods</w:t>
      </w:r>
    </w:p>
    <w:p w14:paraId="2CF35429" w14:textId="77777777" w:rsidR="00A54EAF" w:rsidRPr="009F2AA4" w:rsidRDefault="00000000">
      <w:r w:rsidRPr="009F2AA4">
        <w:t>A more accurate statement than "Kubernetes scales Docker images" is: Kubernetes changes the number of Pods created from a Pod template whose containers reference specific images.</w:t>
      </w:r>
    </w:p>
    <w:p w14:paraId="0DF06B82" w14:textId="77777777" w:rsidR="00A54EAF" w:rsidRPr="009F2AA4" w:rsidRDefault="00000000">
      <w:pPr>
        <w:spacing w:before="80" w:after="100"/>
        <w:ind w:left="288" w:right="144"/>
      </w:pPr>
      <w:r w:rsidRPr="009F2AA4">
        <w:rPr>
          <w:b/>
          <w:color w:val="C00000"/>
        </w:rPr>
        <w:t>CRITICAL: Kubernetes workloads are expressed in Pods and higher-level controllers such as Deployments; containers live inside Pods.</w:t>
      </w:r>
    </w:p>
    <w:p w14:paraId="5B59200F" w14:textId="77777777" w:rsidR="00A54EAF" w:rsidRPr="009F2AA4" w:rsidRDefault="00000000">
      <w:pPr>
        <w:pStyle w:val="Heading2"/>
      </w:pPr>
      <w:bookmarkStart w:id="46" w:name="_Toc240702187"/>
      <w:bookmarkStart w:id="47" w:name="_Toc240702402"/>
      <w:r w:rsidRPr="009F2AA4">
        <w:t>22. Pods are ephemeral</w:t>
      </w:r>
      <w:bookmarkEnd w:id="46"/>
      <w:bookmarkEnd w:id="47"/>
    </w:p>
    <w:p w14:paraId="052FC462" w14:textId="77777777" w:rsidR="00A54EAF" w:rsidRPr="009F2AA4" w:rsidRDefault="00000000">
      <w:r w:rsidRPr="009F2AA4">
        <w:t>Pods should be treated as replaceable workload instances, not as precious long-lived servers. If a Pod fails or is replaced, a new Pod receives a new identity and potentially a new IP address. Important business state therefore must not depend on a specific Pod.</w:t>
      </w:r>
    </w:p>
    <w:p w14:paraId="148D8A6B" w14:textId="77777777" w:rsidR="00A54EAF" w:rsidRPr="009F2AA4" w:rsidRDefault="00000000">
      <w:pPr>
        <w:pStyle w:val="CodeBlock"/>
        <w:shd w:val="clear" w:color="auto" w:fill="F4F4F4"/>
        <w:rPr>
          <w:noProof/>
        </w:rPr>
      </w:pPr>
      <w:r w:rsidRPr="009F2AA4">
        <w:rPr>
          <w:noProof/>
          <w:color w:val="222222"/>
        </w:rPr>
        <w:t>kyt-service-84782  -&gt; disappears</w:t>
      </w:r>
    </w:p>
    <w:p w14:paraId="1503E1CC" w14:textId="77777777" w:rsidR="00A54EAF" w:rsidRPr="009F2AA4" w:rsidRDefault="00000000">
      <w:pPr>
        <w:pStyle w:val="CodeBlock"/>
        <w:shd w:val="clear" w:color="auto" w:fill="F4F4F4"/>
        <w:rPr>
          <w:noProof/>
        </w:rPr>
      </w:pPr>
      <w:r w:rsidRPr="009F2AA4">
        <w:rPr>
          <w:noProof/>
          <w:color w:val="222222"/>
        </w:rPr>
        <w:t>kyt-service-95127  -&gt; replacement</w:t>
      </w:r>
    </w:p>
    <w:p w14:paraId="50FA080E" w14:textId="77777777" w:rsidR="00A54EAF" w:rsidRPr="009F2AA4" w:rsidRDefault="00A54EAF">
      <w:pPr>
        <w:pStyle w:val="CodeBlock"/>
        <w:shd w:val="clear" w:color="auto" w:fill="F4F4F4"/>
        <w:rPr>
          <w:noProof/>
        </w:rPr>
      </w:pPr>
    </w:p>
    <w:p w14:paraId="2313DCBA" w14:textId="77777777" w:rsidR="00A54EAF" w:rsidRPr="009F2AA4" w:rsidRDefault="00000000">
      <w:pPr>
        <w:pStyle w:val="CodeBlock"/>
        <w:shd w:val="clear" w:color="auto" w:fill="F4F4F4"/>
        <w:rPr>
          <w:noProof/>
        </w:rPr>
      </w:pPr>
      <w:r w:rsidRPr="009F2AA4">
        <w:rPr>
          <w:noProof/>
          <w:color w:val="222222"/>
        </w:rPr>
        <w:t>Different name/IP/process</w:t>
      </w:r>
    </w:p>
    <w:p w14:paraId="4C0784AA" w14:textId="77777777" w:rsidR="00A54EAF" w:rsidRPr="009F2AA4" w:rsidRDefault="00000000">
      <w:pPr>
        <w:pStyle w:val="CodeBlock"/>
        <w:shd w:val="clear" w:color="auto" w:fill="F4F4F4"/>
        <w:rPr>
          <w:noProof/>
        </w:rPr>
      </w:pPr>
      <w:r w:rsidRPr="009F2AA4">
        <w:rPr>
          <w:noProof/>
          <w:color w:val="222222"/>
        </w:rPr>
        <w:t>Same application role</w:t>
      </w:r>
    </w:p>
    <w:p w14:paraId="57795755" w14:textId="77777777" w:rsidR="00A54EAF" w:rsidRPr="009F2AA4" w:rsidRDefault="00000000">
      <w:pPr>
        <w:pStyle w:val="Heading2"/>
      </w:pPr>
      <w:bookmarkStart w:id="48" w:name="_Toc240702188"/>
      <w:bookmarkStart w:id="49" w:name="_Toc240702403"/>
      <w:r w:rsidRPr="009F2AA4">
        <w:t>23. Deployment</w:t>
      </w:r>
      <w:bookmarkEnd w:id="48"/>
      <w:bookmarkEnd w:id="49"/>
    </w:p>
    <w:p w14:paraId="65182F18" w14:textId="77777777" w:rsidR="00A54EAF" w:rsidRPr="009F2AA4" w:rsidRDefault="00000000">
      <w:r w:rsidRPr="009F2AA4">
        <w:t>Application Pods are normally created through a Deployment rather than manually. A Deployment declares how many replicas should run and which Pod template/image they should use. Deployments also manage application rollouts through ReplicaSets.</w:t>
      </w:r>
    </w:p>
    <w:p w14:paraId="6BD3960A" w14:textId="77777777" w:rsidR="00A54EAF" w:rsidRPr="009F2AA4" w:rsidRDefault="00000000">
      <w:pPr>
        <w:pStyle w:val="CodeBlock"/>
        <w:shd w:val="clear" w:color="auto" w:fill="F4F4F4"/>
        <w:rPr>
          <w:noProof/>
        </w:rPr>
      </w:pPr>
      <w:r w:rsidRPr="009F2AA4">
        <w:rPr>
          <w:noProof/>
          <w:color w:val="1F4E79"/>
        </w:rPr>
        <w:t>apiVersion</w:t>
      </w:r>
      <w:r w:rsidRPr="009F2AA4">
        <w:rPr>
          <w:noProof/>
        </w:rPr>
        <w:t>:</w:t>
      </w:r>
      <w:r w:rsidRPr="009F2AA4">
        <w:rPr>
          <w:noProof/>
          <w:color w:val="222222"/>
        </w:rPr>
        <w:t xml:space="preserve"> apps/v1</w:t>
      </w:r>
    </w:p>
    <w:p w14:paraId="2F2FF42C" w14:textId="77777777" w:rsidR="00A54EAF" w:rsidRPr="009F2AA4" w:rsidRDefault="00000000">
      <w:pPr>
        <w:pStyle w:val="CodeBlock"/>
        <w:shd w:val="clear" w:color="auto" w:fill="F4F4F4"/>
        <w:rPr>
          <w:noProof/>
        </w:rPr>
      </w:pPr>
      <w:r w:rsidRPr="009F2AA4">
        <w:rPr>
          <w:noProof/>
          <w:color w:val="1F4E79"/>
        </w:rPr>
        <w:t>kind</w:t>
      </w:r>
      <w:r w:rsidRPr="009F2AA4">
        <w:rPr>
          <w:noProof/>
        </w:rPr>
        <w:t>:</w:t>
      </w:r>
      <w:r w:rsidRPr="009F2AA4">
        <w:rPr>
          <w:noProof/>
          <w:color w:val="222222"/>
        </w:rPr>
        <w:t xml:space="preserve"> Deployment</w:t>
      </w:r>
    </w:p>
    <w:p w14:paraId="5DB6FD3F" w14:textId="77777777" w:rsidR="00A54EAF" w:rsidRPr="009F2AA4" w:rsidRDefault="00000000">
      <w:pPr>
        <w:pStyle w:val="CodeBlock"/>
        <w:shd w:val="clear" w:color="auto" w:fill="F4F4F4"/>
        <w:rPr>
          <w:noProof/>
        </w:rPr>
      </w:pPr>
      <w:r w:rsidRPr="009F2AA4">
        <w:rPr>
          <w:noProof/>
          <w:color w:val="1F4E79"/>
        </w:rPr>
        <w:t>spec</w:t>
      </w:r>
      <w:r w:rsidRPr="009F2AA4">
        <w:rPr>
          <w:noProof/>
        </w:rPr>
        <w:t>:</w:t>
      </w:r>
    </w:p>
    <w:p w14:paraId="501E3BBE"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replicas</w:t>
      </w:r>
      <w:r w:rsidRPr="009F2AA4">
        <w:rPr>
          <w:noProof/>
        </w:rPr>
        <w:t>:</w:t>
      </w:r>
      <w:r w:rsidRPr="009F2AA4">
        <w:rPr>
          <w:noProof/>
          <w:color w:val="222222"/>
        </w:rPr>
        <w:t xml:space="preserve"> 3</w:t>
      </w:r>
    </w:p>
    <w:p w14:paraId="32E6CA68"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template</w:t>
      </w:r>
      <w:r w:rsidRPr="009F2AA4">
        <w:rPr>
          <w:noProof/>
        </w:rPr>
        <w:t>:</w:t>
      </w:r>
    </w:p>
    <w:p w14:paraId="5AEFBE36"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spec</w:t>
      </w:r>
      <w:r w:rsidRPr="009F2AA4">
        <w:rPr>
          <w:noProof/>
        </w:rPr>
        <w:t>:</w:t>
      </w:r>
    </w:p>
    <w:p w14:paraId="3A6113EE"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containers</w:t>
      </w:r>
      <w:r w:rsidRPr="009F2AA4">
        <w:rPr>
          <w:noProof/>
        </w:rPr>
        <w:t>:</w:t>
      </w:r>
    </w:p>
    <w:p w14:paraId="39466408" w14:textId="77777777" w:rsidR="00A54EAF" w:rsidRPr="009F2AA4" w:rsidRDefault="00000000">
      <w:pPr>
        <w:pStyle w:val="CodeBlock"/>
        <w:shd w:val="clear" w:color="auto" w:fill="F4F4F4"/>
        <w:rPr>
          <w:noProof/>
        </w:rPr>
      </w:pPr>
      <w:r w:rsidRPr="009F2AA4">
        <w:rPr>
          <w:noProof/>
        </w:rPr>
        <w:t xml:space="preserve">        - </w:t>
      </w:r>
      <w:r w:rsidRPr="009F2AA4">
        <w:rPr>
          <w:noProof/>
          <w:color w:val="1F4E79"/>
        </w:rPr>
        <w:t>name</w:t>
      </w:r>
      <w:r w:rsidRPr="009F2AA4">
        <w:rPr>
          <w:noProof/>
        </w:rPr>
        <w:t>:</w:t>
      </w:r>
      <w:r w:rsidRPr="009F2AA4">
        <w:rPr>
          <w:noProof/>
          <w:color w:val="222222"/>
        </w:rPr>
        <w:t xml:space="preserve"> kyt</w:t>
      </w:r>
    </w:p>
    <w:p w14:paraId="5C786730" w14:textId="77777777" w:rsidR="00A54EAF" w:rsidRPr="009F2AA4" w:rsidRDefault="00000000">
      <w:pPr>
        <w:pStyle w:val="CodeBlock"/>
        <w:shd w:val="clear" w:color="auto" w:fill="F4F4F4"/>
        <w:rPr>
          <w:noProof/>
        </w:rPr>
      </w:pPr>
      <w:r w:rsidRPr="009F2AA4">
        <w:rPr>
          <w:noProof/>
        </w:rPr>
        <w:lastRenderedPageBreak/>
        <w:t xml:space="preserve">          </w:t>
      </w:r>
      <w:r w:rsidRPr="009F2AA4">
        <w:rPr>
          <w:noProof/>
          <w:color w:val="1F4E79"/>
        </w:rPr>
        <w:t>image</w:t>
      </w:r>
      <w:r w:rsidRPr="009F2AA4">
        <w:rPr>
          <w:noProof/>
        </w:rPr>
        <w:t>:</w:t>
      </w:r>
      <w:r w:rsidRPr="009F2AA4">
        <w:rPr>
          <w:noProof/>
          <w:color w:val="222222"/>
        </w:rPr>
        <w:t xml:space="preserve"> registry.example/kyt-service:v7</w:t>
      </w:r>
    </w:p>
    <w:p w14:paraId="121B85F1" w14:textId="77777777" w:rsidR="00A54EAF" w:rsidRPr="009F2AA4" w:rsidRDefault="00000000">
      <w:pPr>
        <w:pStyle w:val="Heading2"/>
      </w:pPr>
      <w:bookmarkStart w:id="50" w:name="_Toc240702189"/>
      <w:bookmarkStart w:id="51" w:name="_Toc240702404"/>
      <w:r w:rsidRPr="009F2AA4">
        <w:t>24. ReplicaSet and self-healing</w:t>
      </w:r>
      <w:bookmarkEnd w:id="50"/>
      <w:bookmarkEnd w:id="51"/>
    </w:p>
    <w:p w14:paraId="44EE1870" w14:textId="77777777" w:rsidR="00A54EAF" w:rsidRPr="009F2AA4" w:rsidRDefault="00000000">
      <w:r w:rsidRPr="009F2AA4">
        <w:t>A ReplicaSet maintains the requested number of matching Pods. The Deployment is the higher-level controller you normally configure; it creates/manages ReplicaSets for revisions and rollouts.</w:t>
      </w:r>
    </w:p>
    <w:p w14:paraId="7D2C48C4" w14:textId="77777777" w:rsidR="00A54EAF" w:rsidRPr="009F2AA4" w:rsidRDefault="00000000">
      <w:pPr>
        <w:pStyle w:val="CodeBlock"/>
        <w:shd w:val="clear" w:color="auto" w:fill="F4F4F4"/>
        <w:rPr>
          <w:noProof/>
        </w:rPr>
      </w:pPr>
      <w:r w:rsidRPr="009F2AA4">
        <w:rPr>
          <w:noProof/>
          <w:color w:val="222222"/>
        </w:rPr>
        <w:t>Deployment</w:t>
      </w:r>
    </w:p>
    <w:p w14:paraId="26F07D5E" w14:textId="77777777" w:rsidR="00A54EAF" w:rsidRPr="009F2AA4" w:rsidRDefault="00000000">
      <w:pPr>
        <w:pStyle w:val="CodeBlock"/>
        <w:shd w:val="clear" w:color="auto" w:fill="F4F4F4"/>
        <w:rPr>
          <w:noProof/>
        </w:rPr>
      </w:pPr>
      <w:r w:rsidRPr="009F2AA4">
        <w:rPr>
          <w:noProof/>
          <w:color w:val="222222"/>
        </w:rPr>
        <w:t xml:space="preserve">     |</w:t>
      </w:r>
    </w:p>
    <w:p w14:paraId="730643DB" w14:textId="77777777" w:rsidR="00A54EAF" w:rsidRPr="009F2AA4" w:rsidRDefault="00000000">
      <w:pPr>
        <w:pStyle w:val="CodeBlock"/>
        <w:shd w:val="clear" w:color="auto" w:fill="F4F4F4"/>
        <w:rPr>
          <w:noProof/>
        </w:rPr>
      </w:pPr>
      <w:r w:rsidRPr="009F2AA4">
        <w:rPr>
          <w:noProof/>
          <w:color w:val="222222"/>
        </w:rPr>
        <w:t xml:space="preserve">     v</w:t>
      </w:r>
    </w:p>
    <w:p w14:paraId="5266180D" w14:textId="77777777" w:rsidR="00A54EAF" w:rsidRPr="009F2AA4" w:rsidRDefault="00000000">
      <w:pPr>
        <w:pStyle w:val="CodeBlock"/>
        <w:shd w:val="clear" w:color="auto" w:fill="F4F4F4"/>
        <w:rPr>
          <w:noProof/>
        </w:rPr>
      </w:pPr>
      <w:r w:rsidRPr="009F2AA4">
        <w:rPr>
          <w:noProof/>
          <w:color w:val="222222"/>
        </w:rPr>
        <w:t>ReplicaSet</w:t>
      </w:r>
    </w:p>
    <w:p w14:paraId="31B58F5A" w14:textId="77777777" w:rsidR="00A54EAF" w:rsidRPr="009F2AA4" w:rsidRDefault="00000000">
      <w:pPr>
        <w:pStyle w:val="CodeBlock"/>
        <w:shd w:val="clear" w:color="auto" w:fill="F4F4F4"/>
        <w:rPr>
          <w:noProof/>
        </w:rPr>
      </w:pPr>
      <w:r w:rsidRPr="009F2AA4">
        <w:rPr>
          <w:noProof/>
          <w:color w:val="222222"/>
        </w:rPr>
        <w:t xml:space="preserve">     |</w:t>
      </w:r>
    </w:p>
    <w:p w14:paraId="1D49475D" w14:textId="77777777" w:rsidR="00A54EAF" w:rsidRPr="009F2AA4" w:rsidRDefault="00000000">
      <w:pPr>
        <w:pStyle w:val="CodeBlock"/>
        <w:shd w:val="clear" w:color="auto" w:fill="F4F4F4"/>
        <w:rPr>
          <w:noProof/>
        </w:rPr>
      </w:pPr>
      <w:r w:rsidRPr="009F2AA4">
        <w:rPr>
          <w:noProof/>
          <w:color w:val="222222"/>
        </w:rPr>
        <w:t xml:space="preserve">     +-- Pod</w:t>
      </w:r>
    </w:p>
    <w:p w14:paraId="1F438232" w14:textId="77777777" w:rsidR="00A54EAF" w:rsidRPr="009F2AA4" w:rsidRDefault="00000000">
      <w:pPr>
        <w:pStyle w:val="CodeBlock"/>
        <w:shd w:val="clear" w:color="auto" w:fill="F4F4F4"/>
        <w:rPr>
          <w:noProof/>
        </w:rPr>
      </w:pPr>
      <w:r w:rsidRPr="009F2AA4">
        <w:rPr>
          <w:noProof/>
          <w:color w:val="222222"/>
        </w:rPr>
        <w:t xml:space="preserve">     +-- Pod</w:t>
      </w:r>
    </w:p>
    <w:p w14:paraId="7BE66F9C" w14:textId="77777777" w:rsidR="00A54EAF" w:rsidRPr="009F2AA4" w:rsidRDefault="00000000">
      <w:pPr>
        <w:pStyle w:val="CodeBlock"/>
        <w:shd w:val="clear" w:color="auto" w:fill="F4F4F4"/>
        <w:rPr>
          <w:noProof/>
        </w:rPr>
      </w:pPr>
      <w:r w:rsidRPr="009F2AA4">
        <w:rPr>
          <w:noProof/>
          <w:color w:val="222222"/>
        </w:rPr>
        <w:t xml:space="preserve">     +-- Pod</w:t>
      </w:r>
    </w:p>
    <w:p w14:paraId="52549D65" w14:textId="77777777" w:rsidR="00A54EAF" w:rsidRPr="009F2AA4" w:rsidRDefault="00000000">
      <w:r w:rsidRPr="009F2AA4">
        <w:t>If three replicas are desired and one Pod dies, the controller observes two actual replicas and creates a replacement Pod. This is one of Kubernetes' self-healing behaviors.</w:t>
      </w:r>
    </w:p>
    <w:p w14:paraId="132710EC" w14:textId="77777777" w:rsidR="00A54EAF" w:rsidRPr="009F2AA4" w:rsidRDefault="00000000">
      <w:pPr>
        <w:pStyle w:val="CodeBlock"/>
        <w:shd w:val="clear" w:color="auto" w:fill="F4F4F4"/>
        <w:rPr>
          <w:noProof/>
        </w:rPr>
      </w:pPr>
      <w:r w:rsidRPr="009F2AA4">
        <w:rPr>
          <w:noProof/>
          <w:color w:val="222222"/>
        </w:rPr>
        <w:t>desired = 3</w:t>
      </w:r>
    </w:p>
    <w:p w14:paraId="5CC0F06B" w14:textId="77777777" w:rsidR="00A54EAF" w:rsidRPr="009F2AA4" w:rsidRDefault="00000000">
      <w:pPr>
        <w:pStyle w:val="CodeBlock"/>
        <w:shd w:val="clear" w:color="auto" w:fill="F4F4F4"/>
        <w:rPr>
          <w:noProof/>
        </w:rPr>
      </w:pPr>
      <w:r w:rsidRPr="009F2AA4">
        <w:rPr>
          <w:noProof/>
          <w:color w:val="222222"/>
        </w:rPr>
        <w:t>Pod A  OK</w:t>
      </w:r>
    </w:p>
    <w:p w14:paraId="70D42C09" w14:textId="77777777" w:rsidR="00A54EAF" w:rsidRPr="009F2AA4" w:rsidRDefault="00000000">
      <w:pPr>
        <w:pStyle w:val="CodeBlock"/>
        <w:shd w:val="clear" w:color="auto" w:fill="F4F4F4"/>
        <w:rPr>
          <w:noProof/>
        </w:rPr>
      </w:pPr>
      <w:r w:rsidRPr="009F2AA4">
        <w:rPr>
          <w:noProof/>
          <w:color w:val="222222"/>
        </w:rPr>
        <w:t>Pod B  DEAD</w:t>
      </w:r>
    </w:p>
    <w:p w14:paraId="16AA3614" w14:textId="77777777" w:rsidR="00A54EAF" w:rsidRPr="009F2AA4" w:rsidRDefault="00000000">
      <w:pPr>
        <w:pStyle w:val="CodeBlock"/>
        <w:shd w:val="clear" w:color="auto" w:fill="F4F4F4"/>
        <w:rPr>
          <w:noProof/>
        </w:rPr>
      </w:pPr>
      <w:r w:rsidRPr="009F2AA4">
        <w:rPr>
          <w:noProof/>
          <w:color w:val="222222"/>
        </w:rPr>
        <w:t>Pod C  OK</w:t>
      </w:r>
    </w:p>
    <w:p w14:paraId="1AE96AD2" w14:textId="77777777" w:rsidR="00A54EAF" w:rsidRPr="009F2AA4" w:rsidRDefault="00000000">
      <w:pPr>
        <w:pStyle w:val="CodeBlock"/>
        <w:shd w:val="clear" w:color="auto" w:fill="F4F4F4"/>
        <w:rPr>
          <w:noProof/>
        </w:rPr>
      </w:pPr>
      <w:r w:rsidRPr="009F2AA4">
        <w:rPr>
          <w:noProof/>
          <w:color w:val="222222"/>
        </w:rPr>
        <w:t xml:space="preserve">       |</w:t>
      </w:r>
    </w:p>
    <w:p w14:paraId="07B3ADB2" w14:textId="77777777" w:rsidR="00A54EAF" w:rsidRPr="009F2AA4" w:rsidRDefault="00000000">
      <w:pPr>
        <w:pStyle w:val="CodeBlock"/>
        <w:shd w:val="clear" w:color="auto" w:fill="F4F4F4"/>
        <w:rPr>
          <w:noProof/>
        </w:rPr>
      </w:pPr>
      <w:r w:rsidRPr="009F2AA4">
        <w:rPr>
          <w:noProof/>
          <w:color w:val="222222"/>
        </w:rPr>
        <w:t xml:space="preserve">       v</w:t>
      </w:r>
    </w:p>
    <w:p w14:paraId="131B2A02" w14:textId="77777777" w:rsidR="00A54EAF" w:rsidRPr="009F2AA4" w:rsidRDefault="00000000">
      <w:pPr>
        <w:pStyle w:val="CodeBlock"/>
        <w:shd w:val="clear" w:color="auto" w:fill="F4F4F4"/>
        <w:rPr>
          <w:noProof/>
        </w:rPr>
      </w:pPr>
      <w:r w:rsidRPr="009F2AA4">
        <w:rPr>
          <w:noProof/>
          <w:color w:val="222222"/>
        </w:rPr>
        <w:t>controller creates Pod D</w:t>
      </w:r>
    </w:p>
    <w:p w14:paraId="142745E0" w14:textId="77777777" w:rsidR="00A54EAF" w:rsidRPr="009F2AA4" w:rsidRDefault="00000000">
      <w:pPr>
        <w:pStyle w:val="CodeBlock"/>
        <w:shd w:val="clear" w:color="auto" w:fill="F4F4F4"/>
        <w:rPr>
          <w:noProof/>
        </w:rPr>
      </w:pPr>
      <w:r w:rsidRPr="009F2AA4">
        <w:rPr>
          <w:noProof/>
          <w:color w:val="222222"/>
        </w:rPr>
        <w:t xml:space="preserve">       |</w:t>
      </w:r>
    </w:p>
    <w:p w14:paraId="41B0703A" w14:textId="77777777" w:rsidR="00A54EAF" w:rsidRPr="009F2AA4" w:rsidRDefault="00000000">
      <w:pPr>
        <w:pStyle w:val="CodeBlock"/>
        <w:shd w:val="clear" w:color="auto" w:fill="F4F4F4"/>
        <w:rPr>
          <w:noProof/>
        </w:rPr>
      </w:pPr>
      <w:r w:rsidRPr="009F2AA4">
        <w:rPr>
          <w:noProof/>
          <w:color w:val="222222"/>
        </w:rPr>
        <w:t xml:space="preserve">       v</w:t>
      </w:r>
    </w:p>
    <w:p w14:paraId="28CE3059" w14:textId="77777777" w:rsidR="00A54EAF" w:rsidRPr="009F2AA4" w:rsidRDefault="00000000">
      <w:pPr>
        <w:pStyle w:val="CodeBlock"/>
        <w:shd w:val="clear" w:color="auto" w:fill="F4F4F4"/>
        <w:rPr>
          <w:noProof/>
        </w:rPr>
      </w:pPr>
      <w:r w:rsidRPr="009F2AA4">
        <w:rPr>
          <w:noProof/>
          <w:color w:val="222222"/>
        </w:rPr>
        <w:t>A, C, D = 3 running replicas</w:t>
      </w:r>
    </w:p>
    <w:p w14:paraId="0921808E" w14:textId="77777777" w:rsidR="00A54EAF" w:rsidRPr="009F2AA4" w:rsidRDefault="00000000">
      <w:pPr>
        <w:pStyle w:val="Heading2"/>
      </w:pPr>
      <w:bookmarkStart w:id="52" w:name="_Toc240702190"/>
      <w:bookmarkStart w:id="53" w:name="_Toc240702405"/>
      <w:r w:rsidRPr="009F2AA4">
        <w:t>25. Service: stable networking over changing Pods</w:t>
      </w:r>
      <w:bookmarkEnd w:id="52"/>
      <w:bookmarkEnd w:id="53"/>
    </w:p>
    <w:p w14:paraId="654D803B" w14:textId="77777777" w:rsidR="00A54EAF" w:rsidRPr="009F2AA4" w:rsidRDefault="00000000">
      <w:r w:rsidRPr="009F2AA4">
        <w:t>Pod IP addresses are dynamic, so one service should not hardcode another service's Pod IPs. A Kubernetes Service provides a stable network endpoint over a changing set of matching Pods and distributes requests among them.</w:t>
      </w:r>
    </w:p>
    <w:p w14:paraId="693D3D8F" w14:textId="77777777" w:rsidR="00A54EAF" w:rsidRPr="009F2AA4" w:rsidRDefault="00000000">
      <w:pPr>
        <w:pStyle w:val="CodeBlock"/>
        <w:shd w:val="clear" w:color="auto" w:fill="F4F4F4"/>
        <w:rPr>
          <w:noProof/>
        </w:rPr>
      </w:pPr>
      <w:r w:rsidRPr="009F2AA4">
        <w:rPr>
          <w:noProof/>
          <w:color w:val="222222"/>
        </w:rPr>
        <w:t>Settlement Service</w:t>
      </w:r>
    </w:p>
    <w:p w14:paraId="6D6F86E4" w14:textId="77777777" w:rsidR="00A54EAF" w:rsidRPr="009F2AA4" w:rsidRDefault="00000000">
      <w:pPr>
        <w:pStyle w:val="CodeBlock"/>
        <w:shd w:val="clear" w:color="auto" w:fill="F4F4F4"/>
        <w:rPr>
          <w:noProof/>
        </w:rPr>
      </w:pPr>
      <w:r w:rsidRPr="009F2AA4">
        <w:rPr>
          <w:noProof/>
          <w:color w:val="222222"/>
        </w:rPr>
        <w:t xml:space="preserve">       |</w:t>
      </w:r>
    </w:p>
    <w:p w14:paraId="6A96C0E7" w14:textId="77777777" w:rsidR="00A54EAF" w:rsidRPr="009F2AA4" w:rsidRDefault="00000000">
      <w:pPr>
        <w:pStyle w:val="CodeBlock"/>
        <w:shd w:val="clear" w:color="auto" w:fill="F4F4F4"/>
        <w:rPr>
          <w:noProof/>
        </w:rPr>
      </w:pPr>
      <w:r w:rsidRPr="009F2AA4">
        <w:rPr>
          <w:noProof/>
          <w:color w:val="222222"/>
        </w:rPr>
        <w:t xml:space="preserve">       v</w:t>
      </w:r>
    </w:p>
    <w:p w14:paraId="3473434C" w14:textId="77777777" w:rsidR="00A54EAF" w:rsidRPr="009F2AA4" w:rsidRDefault="00000000">
      <w:pPr>
        <w:pStyle w:val="CodeBlock"/>
        <w:shd w:val="clear" w:color="auto" w:fill="F4F4F4"/>
        <w:rPr>
          <w:noProof/>
        </w:rPr>
      </w:pPr>
      <w:r w:rsidRPr="009F2AA4">
        <w:rPr>
          <w:noProof/>
          <w:color w:val="222222"/>
        </w:rPr>
        <w:t xml:space="preserve">   kyt-service</w:t>
      </w:r>
    </w:p>
    <w:p w14:paraId="44E98B3B" w14:textId="77777777" w:rsidR="00A54EAF" w:rsidRPr="009F2AA4" w:rsidRDefault="00000000">
      <w:pPr>
        <w:pStyle w:val="CodeBlock"/>
        <w:shd w:val="clear" w:color="auto" w:fill="F4F4F4"/>
        <w:rPr>
          <w:noProof/>
        </w:rPr>
      </w:pPr>
      <w:r w:rsidRPr="009F2AA4">
        <w:rPr>
          <w:noProof/>
          <w:color w:val="222222"/>
        </w:rPr>
        <w:t xml:space="preserve"> stable name/IP</w:t>
      </w:r>
    </w:p>
    <w:p w14:paraId="4E8F415B" w14:textId="77777777" w:rsidR="00A54EAF" w:rsidRPr="009F2AA4" w:rsidRDefault="00000000">
      <w:pPr>
        <w:pStyle w:val="CodeBlock"/>
        <w:shd w:val="clear" w:color="auto" w:fill="F4F4F4"/>
        <w:rPr>
          <w:noProof/>
        </w:rPr>
      </w:pPr>
      <w:r w:rsidRPr="009F2AA4">
        <w:rPr>
          <w:noProof/>
          <w:color w:val="222222"/>
        </w:rPr>
        <w:t xml:space="preserve">       |</w:t>
      </w:r>
    </w:p>
    <w:p w14:paraId="68CB219D" w14:textId="77777777" w:rsidR="00A54EAF" w:rsidRPr="009F2AA4" w:rsidRDefault="00000000">
      <w:pPr>
        <w:pStyle w:val="CodeBlock"/>
        <w:shd w:val="clear" w:color="auto" w:fill="F4F4F4"/>
        <w:rPr>
          <w:noProof/>
        </w:rPr>
      </w:pPr>
      <w:r w:rsidRPr="009F2AA4">
        <w:rPr>
          <w:noProof/>
          <w:color w:val="222222"/>
        </w:rPr>
        <w:t xml:space="preserve">   +---+---+</w:t>
      </w:r>
    </w:p>
    <w:p w14:paraId="53D570E8" w14:textId="77777777" w:rsidR="00A54EAF" w:rsidRPr="009F2AA4" w:rsidRDefault="00000000">
      <w:pPr>
        <w:pStyle w:val="CodeBlock"/>
        <w:shd w:val="clear" w:color="auto" w:fill="F4F4F4"/>
        <w:rPr>
          <w:noProof/>
        </w:rPr>
      </w:pPr>
      <w:r w:rsidRPr="009F2AA4">
        <w:rPr>
          <w:noProof/>
          <w:color w:val="222222"/>
        </w:rPr>
        <w:t xml:space="preserve">   v   v   v</w:t>
      </w:r>
    </w:p>
    <w:p w14:paraId="3E594B33" w14:textId="77777777" w:rsidR="00A54EAF" w:rsidRPr="009F2AA4" w:rsidRDefault="00000000">
      <w:pPr>
        <w:pStyle w:val="CodeBlock"/>
        <w:shd w:val="clear" w:color="auto" w:fill="F4F4F4"/>
        <w:rPr>
          <w:noProof/>
        </w:rPr>
      </w:pPr>
      <w:r w:rsidRPr="009F2AA4">
        <w:rPr>
          <w:noProof/>
          <w:color w:val="222222"/>
        </w:rPr>
        <w:t xml:space="preserve"> Pod A B   C</w:t>
      </w:r>
    </w:p>
    <w:p w14:paraId="02A6B1FB" w14:textId="77777777" w:rsidR="00A54EAF" w:rsidRPr="009F2AA4" w:rsidRDefault="00000000">
      <w:r w:rsidRPr="009F2AA4">
        <w:t>Settlement code therefore calls a stable name such as http://kyt-service/score rather than a transient Pod IP such as 10.1.4.21.</w:t>
      </w:r>
    </w:p>
    <w:p w14:paraId="5006A47A" w14:textId="77777777" w:rsidR="00A54EAF" w:rsidRPr="009F2AA4" w:rsidRDefault="00000000">
      <w:pPr>
        <w:spacing w:before="80" w:after="100"/>
        <w:ind w:left="288" w:right="144"/>
      </w:pPr>
      <w:r w:rsidRPr="009F2AA4">
        <w:rPr>
          <w:b/>
          <w:color w:val="C00000"/>
        </w:rPr>
        <w:t>CRITICAL: A Service provides stable discovery and routing while Pods underneath it are created, destroyed, and replaced.</w:t>
      </w:r>
    </w:p>
    <w:p w14:paraId="29E0C24D" w14:textId="77777777" w:rsidR="00A54EAF" w:rsidRPr="009F2AA4" w:rsidRDefault="00000000">
      <w:pPr>
        <w:pStyle w:val="Heading2"/>
      </w:pPr>
      <w:bookmarkStart w:id="54" w:name="_Toc240702191"/>
      <w:bookmarkStart w:id="55" w:name="_Toc240702406"/>
      <w:r w:rsidRPr="009F2AA4">
        <w:lastRenderedPageBreak/>
        <w:t>26. Labels and selectors</w:t>
      </w:r>
      <w:bookmarkEnd w:id="54"/>
      <w:bookmarkEnd w:id="55"/>
    </w:p>
    <w:p w14:paraId="2E8AD69F" w14:textId="77777777" w:rsidR="00A54EAF" w:rsidRPr="009F2AA4" w:rsidRDefault="00000000">
      <w:r w:rsidRPr="009F2AA4">
        <w:t>Services and controllers identify relevant Pods through labels and selectors.</w:t>
      </w:r>
    </w:p>
    <w:p w14:paraId="1F5852A7" w14:textId="77777777" w:rsidR="00A54EAF" w:rsidRPr="009F2AA4" w:rsidRDefault="00000000">
      <w:pPr>
        <w:pStyle w:val="CodeBlock"/>
        <w:shd w:val="clear" w:color="auto" w:fill="F4F4F4"/>
        <w:rPr>
          <w:noProof/>
        </w:rPr>
      </w:pPr>
      <w:r w:rsidRPr="009F2AA4">
        <w:rPr>
          <w:noProof/>
          <w:color w:val="222222"/>
        </w:rPr>
        <w:t># Pod label</w:t>
      </w:r>
    </w:p>
    <w:p w14:paraId="1A678FAF" w14:textId="77777777" w:rsidR="00A54EAF" w:rsidRPr="009F2AA4" w:rsidRDefault="00000000">
      <w:pPr>
        <w:pStyle w:val="CodeBlock"/>
        <w:shd w:val="clear" w:color="auto" w:fill="F4F4F4"/>
        <w:rPr>
          <w:noProof/>
        </w:rPr>
      </w:pPr>
      <w:r w:rsidRPr="009F2AA4">
        <w:rPr>
          <w:noProof/>
          <w:color w:val="1F4E79"/>
        </w:rPr>
        <w:t>labels</w:t>
      </w:r>
      <w:r w:rsidRPr="009F2AA4">
        <w:rPr>
          <w:noProof/>
        </w:rPr>
        <w:t>:</w:t>
      </w:r>
    </w:p>
    <w:p w14:paraId="11FFFD33"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app</w:t>
      </w:r>
      <w:r w:rsidRPr="009F2AA4">
        <w:rPr>
          <w:noProof/>
        </w:rPr>
        <w:t>:</w:t>
      </w:r>
      <w:r w:rsidRPr="009F2AA4">
        <w:rPr>
          <w:noProof/>
          <w:color w:val="222222"/>
        </w:rPr>
        <w:t xml:space="preserve"> kyt</w:t>
      </w:r>
    </w:p>
    <w:p w14:paraId="24A15217" w14:textId="77777777" w:rsidR="00A54EAF" w:rsidRPr="009F2AA4" w:rsidRDefault="00A54EAF">
      <w:pPr>
        <w:pStyle w:val="CodeBlock"/>
        <w:shd w:val="clear" w:color="auto" w:fill="F4F4F4"/>
        <w:rPr>
          <w:noProof/>
        </w:rPr>
      </w:pPr>
    </w:p>
    <w:p w14:paraId="5BD6F78C" w14:textId="77777777" w:rsidR="00A54EAF" w:rsidRPr="009F2AA4" w:rsidRDefault="00000000">
      <w:pPr>
        <w:pStyle w:val="CodeBlock"/>
        <w:shd w:val="clear" w:color="auto" w:fill="F4F4F4"/>
        <w:rPr>
          <w:noProof/>
        </w:rPr>
      </w:pPr>
      <w:r w:rsidRPr="009F2AA4">
        <w:rPr>
          <w:noProof/>
          <w:color w:val="222222"/>
        </w:rPr>
        <w:t># Service selector</w:t>
      </w:r>
    </w:p>
    <w:p w14:paraId="60E3A2BA" w14:textId="77777777" w:rsidR="00A54EAF" w:rsidRPr="009F2AA4" w:rsidRDefault="00000000">
      <w:pPr>
        <w:pStyle w:val="CodeBlock"/>
        <w:shd w:val="clear" w:color="auto" w:fill="F4F4F4"/>
        <w:rPr>
          <w:noProof/>
        </w:rPr>
      </w:pPr>
      <w:r w:rsidRPr="009F2AA4">
        <w:rPr>
          <w:noProof/>
          <w:color w:val="1F4E79"/>
        </w:rPr>
        <w:t>selector</w:t>
      </w:r>
      <w:r w:rsidRPr="009F2AA4">
        <w:rPr>
          <w:noProof/>
        </w:rPr>
        <w:t>:</w:t>
      </w:r>
    </w:p>
    <w:p w14:paraId="17E6B6DA"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app</w:t>
      </w:r>
      <w:r w:rsidRPr="009F2AA4">
        <w:rPr>
          <w:noProof/>
        </w:rPr>
        <w:t>:</w:t>
      </w:r>
      <w:r w:rsidRPr="009F2AA4">
        <w:rPr>
          <w:noProof/>
          <w:color w:val="222222"/>
        </w:rPr>
        <w:t xml:space="preserve"> kyt</w:t>
      </w:r>
    </w:p>
    <w:p w14:paraId="090197A6" w14:textId="77777777" w:rsidR="00A54EAF" w:rsidRPr="009F2AA4" w:rsidRDefault="00000000">
      <w:pPr>
        <w:pStyle w:val="Heading2"/>
      </w:pPr>
      <w:bookmarkStart w:id="56" w:name="_Toc240702192"/>
      <w:bookmarkStart w:id="57" w:name="_Toc240702407"/>
      <w:r w:rsidRPr="009F2AA4">
        <w:t>27. Service types</w:t>
      </w:r>
      <w:bookmarkEnd w:id="56"/>
      <w:bookmarkEnd w:id="57"/>
    </w:p>
    <w:p w14:paraId="1D23759A" w14:textId="77777777" w:rsidR="00A54EAF" w:rsidRPr="009F2AA4" w:rsidRDefault="00000000">
      <w:pPr>
        <w:pStyle w:val="ListBullet"/>
        <w:spacing w:after="40"/>
      </w:pPr>
      <w:r w:rsidRPr="009F2AA4">
        <w:t>ClusterIP - the default; exposes the Service inside the cluster. Common for internal microservices such as Settlement -&gt; KYT.</w:t>
      </w:r>
    </w:p>
    <w:p w14:paraId="7463548E" w14:textId="77777777" w:rsidR="00A54EAF" w:rsidRPr="009F2AA4" w:rsidRDefault="00000000">
      <w:pPr>
        <w:pStyle w:val="ListBullet"/>
        <w:spacing w:after="40"/>
      </w:pPr>
      <w:r w:rsidRPr="009F2AA4">
        <w:t>LoadBalancer - asks the surrounding cloud/infrastructure for an external load balancer where supported.</w:t>
      </w:r>
    </w:p>
    <w:p w14:paraId="21AFD3F5" w14:textId="77777777" w:rsidR="00A54EAF" w:rsidRPr="009F2AA4" w:rsidRDefault="00000000">
      <w:pPr>
        <w:pStyle w:val="ListBullet"/>
        <w:spacing w:after="40"/>
      </w:pPr>
      <w:r w:rsidRPr="009F2AA4">
        <w:t>NodePort - exposes a port on cluster nodes. Know it exists; it is not a focus for this learning path.</w:t>
      </w:r>
    </w:p>
    <w:p w14:paraId="716327F5" w14:textId="77777777" w:rsidR="00A54EAF" w:rsidRPr="009F2AA4" w:rsidRDefault="00000000">
      <w:pPr>
        <w:pStyle w:val="Heading2"/>
      </w:pPr>
      <w:bookmarkStart w:id="58" w:name="_Toc240702193"/>
      <w:bookmarkStart w:id="59" w:name="_Toc240702408"/>
      <w:r w:rsidRPr="009F2AA4">
        <w:t>28. Gateway / Ingress</w:t>
      </w:r>
      <w:bookmarkEnd w:id="58"/>
      <w:bookmarkEnd w:id="59"/>
    </w:p>
    <w:p w14:paraId="0400C690" w14:textId="77777777" w:rsidR="00A54EAF" w:rsidRPr="009F2AA4" w:rsidRDefault="00000000">
      <w:r w:rsidRPr="009F2AA4">
        <w:t>External HTTP traffic commonly enters the cluster through routing infrastructure. Historically this is represented by Ingress; newer Kubernetes designs increasingly use Gateway API. At your current level, remember that a Service provides stable access to Pods, while Gateway/Ingress routes outside HTTP traffic toward Services.</w:t>
      </w:r>
    </w:p>
    <w:p w14:paraId="2CCE2CCC" w14:textId="77777777" w:rsidR="00A54EAF" w:rsidRPr="009F2AA4" w:rsidRDefault="00000000">
      <w:pPr>
        <w:pStyle w:val="CodeBlock"/>
        <w:shd w:val="clear" w:color="auto" w:fill="F4F4F4"/>
        <w:rPr>
          <w:noProof/>
        </w:rPr>
      </w:pPr>
      <w:r w:rsidRPr="009F2AA4">
        <w:rPr>
          <w:noProof/>
          <w:color w:val="222222"/>
        </w:rPr>
        <w:t>Internet</w:t>
      </w:r>
    </w:p>
    <w:p w14:paraId="7C996792" w14:textId="77777777" w:rsidR="00A54EAF" w:rsidRPr="009F2AA4" w:rsidRDefault="00000000">
      <w:pPr>
        <w:pStyle w:val="CodeBlock"/>
        <w:shd w:val="clear" w:color="auto" w:fill="F4F4F4"/>
        <w:rPr>
          <w:noProof/>
        </w:rPr>
      </w:pPr>
      <w:r w:rsidRPr="009F2AA4">
        <w:rPr>
          <w:noProof/>
          <w:color w:val="222222"/>
        </w:rPr>
        <w:t xml:space="preserve">    |</w:t>
      </w:r>
    </w:p>
    <w:p w14:paraId="24274799" w14:textId="77777777" w:rsidR="00A54EAF" w:rsidRPr="009F2AA4" w:rsidRDefault="00000000">
      <w:pPr>
        <w:pStyle w:val="CodeBlock"/>
        <w:shd w:val="clear" w:color="auto" w:fill="F4F4F4"/>
        <w:rPr>
          <w:noProof/>
        </w:rPr>
      </w:pPr>
      <w:r w:rsidRPr="009F2AA4">
        <w:rPr>
          <w:noProof/>
          <w:color w:val="222222"/>
        </w:rPr>
        <w:t xml:space="preserve">    v</w:t>
      </w:r>
    </w:p>
    <w:p w14:paraId="11F2804B" w14:textId="77777777" w:rsidR="00A54EAF" w:rsidRPr="009F2AA4" w:rsidRDefault="00000000">
      <w:pPr>
        <w:pStyle w:val="CodeBlock"/>
        <w:shd w:val="clear" w:color="auto" w:fill="F4F4F4"/>
        <w:rPr>
          <w:noProof/>
        </w:rPr>
      </w:pPr>
      <w:r w:rsidRPr="009F2AA4">
        <w:rPr>
          <w:noProof/>
          <w:color w:val="222222"/>
        </w:rPr>
        <w:t>Gateway / Ingress</w:t>
      </w:r>
    </w:p>
    <w:p w14:paraId="1F306A35" w14:textId="77777777" w:rsidR="00A54EAF" w:rsidRPr="009F2AA4" w:rsidRDefault="00000000">
      <w:pPr>
        <w:pStyle w:val="CodeBlock"/>
        <w:shd w:val="clear" w:color="auto" w:fill="F4F4F4"/>
        <w:rPr>
          <w:noProof/>
        </w:rPr>
      </w:pPr>
      <w:r w:rsidRPr="009F2AA4">
        <w:rPr>
          <w:noProof/>
          <w:color w:val="222222"/>
        </w:rPr>
        <w:t xml:space="preserve">    |</w:t>
      </w:r>
    </w:p>
    <w:p w14:paraId="1F672622" w14:textId="77777777" w:rsidR="00A54EAF" w:rsidRPr="009F2AA4" w:rsidRDefault="00000000">
      <w:pPr>
        <w:pStyle w:val="CodeBlock"/>
        <w:shd w:val="clear" w:color="auto" w:fill="F4F4F4"/>
        <w:rPr>
          <w:noProof/>
        </w:rPr>
      </w:pPr>
      <w:r w:rsidRPr="009F2AA4">
        <w:rPr>
          <w:noProof/>
          <w:color w:val="222222"/>
        </w:rPr>
        <w:t xml:space="preserve">    +-- /api   -&gt; API Service</w:t>
      </w:r>
    </w:p>
    <w:p w14:paraId="532EA6A4" w14:textId="77777777" w:rsidR="00A54EAF" w:rsidRPr="009F2AA4" w:rsidRDefault="00000000">
      <w:pPr>
        <w:pStyle w:val="CodeBlock"/>
        <w:shd w:val="clear" w:color="auto" w:fill="F4F4F4"/>
        <w:rPr>
          <w:noProof/>
        </w:rPr>
      </w:pPr>
      <w:r w:rsidRPr="009F2AA4">
        <w:rPr>
          <w:noProof/>
          <w:color w:val="222222"/>
        </w:rPr>
        <w:t xml:space="preserve">    +-- /admin -&gt; Admin Service</w:t>
      </w:r>
    </w:p>
    <w:p w14:paraId="3FBBB593" w14:textId="77777777" w:rsidR="00A54EAF" w:rsidRPr="009F2AA4" w:rsidRDefault="00000000">
      <w:pPr>
        <w:pStyle w:val="Heading2"/>
      </w:pPr>
      <w:bookmarkStart w:id="60" w:name="_Toc240702194"/>
      <w:bookmarkStart w:id="61" w:name="_Toc240702409"/>
      <w:r w:rsidRPr="009F2AA4">
        <w:t>29. ConfigMap</w:t>
      </w:r>
      <w:bookmarkEnd w:id="60"/>
      <w:bookmarkEnd w:id="61"/>
    </w:p>
    <w:p w14:paraId="1F3193A2" w14:textId="77777777" w:rsidR="00A54EAF" w:rsidRPr="009F2AA4" w:rsidRDefault="00000000">
      <w:r w:rsidRPr="009F2AA4">
        <w:t>A ConfigMap stores ordinary non-sensitive runtime configuration separately from the container image. This enables the same image to run with different configuration in staging and production.</w:t>
      </w:r>
    </w:p>
    <w:p w14:paraId="4BF96F6A" w14:textId="77777777" w:rsidR="00A54EAF" w:rsidRPr="009F2AA4" w:rsidRDefault="00000000">
      <w:pPr>
        <w:pStyle w:val="CodeBlock"/>
        <w:shd w:val="clear" w:color="auto" w:fill="F4F4F4"/>
        <w:rPr>
          <w:noProof/>
        </w:rPr>
      </w:pPr>
      <w:r w:rsidRPr="009F2AA4">
        <w:rPr>
          <w:noProof/>
          <w:color w:val="222222"/>
        </w:rPr>
        <w:t>KYT_MODEL_VERSION=v7</w:t>
      </w:r>
    </w:p>
    <w:p w14:paraId="3B340CE0" w14:textId="77777777" w:rsidR="00A54EAF" w:rsidRPr="009F2AA4" w:rsidRDefault="00000000">
      <w:pPr>
        <w:pStyle w:val="CodeBlock"/>
        <w:shd w:val="clear" w:color="auto" w:fill="F4F4F4"/>
        <w:rPr>
          <w:noProof/>
        </w:rPr>
      </w:pPr>
      <w:r w:rsidRPr="009F2AA4">
        <w:rPr>
          <w:noProof/>
          <w:color w:val="222222"/>
        </w:rPr>
        <w:t>LOG_LEVEL=info</w:t>
      </w:r>
    </w:p>
    <w:p w14:paraId="56DEBF45" w14:textId="77777777" w:rsidR="00A54EAF" w:rsidRPr="009F2AA4" w:rsidRDefault="00000000">
      <w:pPr>
        <w:pStyle w:val="CodeBlock"/>
        <w:shd w:val="clear" w:color="auto" w:fill="F4F4F4"/>
        <w:rPr>
          <w:noProof/>
        </w:rPr>
      </w:pPr>
      <w:r w:rsidRPr="009F2AA4">
        <w:rPr>
          <w:noProof/>
          <w:color w:val="222222"/>
        </w:rPr>
        <w:t>KAFKA_BROKER=kafka:9092</w:t>
      </w:r>
    </w:p>
    <w:p w14:paraId="3A5CA85D" w14:textId="77777777" w:rsidR="00A54EAF" w:rsidRPr="009F2AA4" w:rsidRDefault="00000000">
      <w:pPr>
        <w:pStyle w:val="CodeBlock"/>
        <w:shd w:val="clear" w:color="auto" w:fill="F4F4F4"/>
        <w:rPr>
          <w:noProof/>
        </w:rPr>
      </w:pPr>
      <w:r w:rsidRPr="009F2AA4">
        <w:rPr>
          <w:noProof/>
          <w:color w:val="222222"/>
        </w:rPr>
        <w:t xml:space="preserve">                 same image</w:t>
      </w:r>
    </w:p>
    <w:p w14:paraId="0FB3B9A7" w14:textId="77777777" w:rsidR="00A54EAF" w:rsidRPr="009F2AA4" w:rsidRDefault="00000000">
      <w:pPr>
        <w:pStyle w:val="CodeBlock"/>
        <w:shd w:val="clear" w:color="auto" w:fill="F4F4F4"/>
        <w:rPr>
          <w:noProof/>
        </w:rPr>
      </w:pPr>
      <w:r w:rsidRPr="009F2AA4">
        <w:rPr>
          <w:noProof/>
          <w:color w:val="222222"/>
        </w:rPr>
        <w:t xml:space="preserve">             kyt-service:v7</w:t>
      </w:r>
    </w:p>
    <w:p w14:paraId="7CE5E22D" w14:textId="77777777" w:rsidR="00A54EAF" w:rsidRPr="009F2AA4" w:rsidRDefault="00000000">
      <w:pPr>
        <w:pStyle w:val="CodeBlock"/>
        <w:shd w:val="clear" w:color="auto" w:fill="F4F4F4"/>
        <w:rPr>
          <w:noProof/>
        </w:rPr>
      </w:pPr>
      <w:r w:rsidRPr="009F2AA4">
        <w:rPr>
          <w:noProof/>
          <w:color w:val="222222"/>
        </w:rPr>
        <w:t xml:space="preserve">                  |</w:t>
      </w:r>
    </w:p>
    <w:p w14:paraId="1A22E67D" w14:textId="77777777" w:rsidR="00A54EAF" w:rsidRPr="009F2AA4" w:rsidRDefault="00000000">
      <w:pPr>
        <w:pStyle w:val="CodeBlock"/>
        <w:shd w:val="clear" w:color="auto" w:fill="F4F4F4"/>
        <w:rPr>
          <w:noProof/>
        </w:rPr>
      </w:pPr>
      <w:r w:rsidRPr="009F2AA4">
        <w:rPr>
          <w:noProof/>
          <w:color w:val="222222"/>
        </w:rPr>
        <w:t xml:space="preserve">         +--------+--------+</w:t>
      </w:r>
    </w:p>
    <w:p w14:paraId="47F112EA" w14:textId="77777777" w:rsidR="00A54EAF" w:rsidRPr="009F2AA4" w:rsidRDefault="00000000">
      <w:pPr>
        <w:pStyle w:val="CodeBlock"/>
        <w:shd w:val="clear" w:color="auto" w:fill="F4F4F4"/>
        <w:rPr>
          <w:noProof/>
        </w:rPr>
      </w:pPr>
      <w:r w:rsidRPr="009F2AA4">
        <w:rPr>
          <w:noProof/>
          <w:color w:val="222222"/>
        </w:rPr>
        <w:t xml:space="preserve">         v                 v</w:t>
      </w:r>
    </w:p>
    <w:p w14:paraId="066F7C1E" w14:textId="77777777" w:rsidR="00A54EAF" w:rsidRPr="009F2AA4" w:rsidRDefault="00A54EAF">
      <w:pPr>
        <w:pStyle w:val="CodeBlock"/>
        <w:shd w:val="clear" w:color="auto" w:fill="F4F4F4"/>
        <w:rPr>
          <w:noProof/>
        </w:rPr>
      </w:pPr>
    </w:p>
    <w:p w14:paraId="7DF94DF5" w14:textId="77777777" w:rsidR="00A54EAF" w:rsidRPr="009F2AA4" w:rsidRDefault="00000000">
      <w:pPr>
        <w:pStyle w:val="CodeBlock"/>
        <w:shd w:val="clear" w:color="auto" w:fill="F4F4F4"/>
        <w:rPr>
          <w:noProof/>
        </w:rPr>
      </w:pPr>
      <w:r w:rsidRPr="009F2AA4">
        <w:rPr>
          <w:noProof/>
          <w:color w:val="222222"/>
        </w:rPr>
        <w:t xml:space="preserve">     Staging            Production</w:t>
      </w:r>
    </w:p>
    <w:p w14:paraId="60309FA5" w14:textId="77777777" w:rsidR="00A54EAF" w:rsidRPr="009F2AA4" w:rsidRDefault="00000000">
      <w:pPr>
        <w:pStyle w:val="CodeBlock"/>
        <w:shd w:val="clear" w:color="auto" w:fill="F4F4F4"/>
        <w:rPr>
          <w:noProof/>
        </w:rPr>
      </w:pPr>
      <w:r w:rsidRPr="009F2AA4">
        <w:rPr>
          <w:noProof/>
          <w:color w:val="222222"/>
        </w:rPr>
        <w:t>ConfigMap A            ConfigMap B</w:t>
      </w:r>
    </w:p>
    <w:p w14:paraId="44696FA8" w14:textId="77777777" w:rsidR="00A54EAF" w:rsidRPr="009F2AA4" w:rsidRDefault="00000000">
      <w:pPr>
        <w:pStyle w:val="CodeBlock"/>
        <w:shd w:val="clear" w:color="auto" w:fill="F4F4F4"/>
        <w:rPr>
          <w:noProof/>
        </w:rPr>
      </w:pPr>
      <w:r w:rsidRPr="009F2AA4">
        <w:rPr>
          <w:noProof/>
          <w:color w:val="222222"/>
        </w:rPr>
        <w:lastRenderedPageBreak/>
        <w:t>LOG=debug              LOG=info</w:t>
      </w:r>
    </w:p>
    <w:p w14:paraId="1BED5D65" w14:textId="77777777" w:rsidR="00A54EAF" w:rsidRPr="009F2AA4" w:rsidRDefault="00000000">
      <w:pPr>
        <w:pStyle w:val="CodeBlock"/>
        <w:shd w:val="clear" w:color="auto" w:fill="F4F4F4"/>
        <w:rPr>
          <w:noProof/>
        </w:rPr>
      </w:pPr>
      <w:r w:rsidRPr="009F2AA4">
        <w:rPr>
          <w:noProof/>
          <w:color w:val="222222"/>
        </w:rPr>
        <w:t>DB=staging             DB=prod</w:t>
      </w:r>
    </w:p>
    <w:p w14:paraId="7C24AB9A" w14:textId="77777777" w:rsidR="00A54EAF" w:rsidRPr="009F2AA4" w:rsidRDefault="00000000">
      <w:pPr>
        <w:pStyle w:val="Heading2"/>
      </w:pPr>
      <w:bookmarkStart w:id="62" w:name="_Toc240702195"/>
      <w:bookmarkStart w:id="63" w:name="_Toc240702410"/>
      <w:r w:rsidRPr="009F2AA4">
        <w:t>30. Secret</w:t>
      </w:r>
      <w:bookmarkEnd w:id="62"/>
      <w:bookmarkEnd w:id="63"/>
    </w:p>
    <w:p w14:paraId="25D830D4" w14:textId="77777777" w:rsidR="00A54EAF" w:rsidRPr="009F2AA4" w:rsidRDefault="00000000">
      <w:r w:rsidRPr="009F2AA4">
        <w:t>Sensitive runtime values such as database passwords, API keys, JWT secrets, and signing credentials should be handled separately from ordinary configuration. Kubernetes Secrets provide a mechanism for this, but they are not automatically a complete KMS/secret-management solution; cluster access control and encryption-at-rest configuration still matter.</w:t>
      </w:r>
    </w:p>
    <w:p w14:paraId="71D5EE7C" w14:textId="77777777" w:rsidR="00A54EAF" w:rsidRPr="009F2AA4" w:rsidRDefault="00000000">
      <w:r w:rsidRPr="009F2AA4">
        <w:t>Mature systems often integrate AWS Secrets Manager, Google Secret Manager, Vault, or KMS-backed signing systems with Kubernetes workloads.</w:t>
      </w:r>
    </w:p>
    <w:p w14:paraId="372AF11A" w14:textId="77777777" w:rsidR="00A54EAF" w:rsidRPr="009F2AA4" w:rsidRDefault="00000000">
      <w:pPr>
        <w:pStyle w:val="Heading2"/>
      </w:pPr>
      <w:bookmarkStart w:id="64" w:name="_Toc240702196"/>
      <w:bookmarkStart w:id="65" w:name="_Toc240702411"/>
      <w:r w:rsidRPr="009F2AA4">
        <w:t>31. Resource requests and limits</w:t>
      </w:r>
      <w:bookmarkEnd w:id="64"/>
      <w:bookmarkEnd w:id="65"/>
    </w:p>
    <w:p w14:paraId="05703536" w14:textId="77777777" w:rsidR="00A54EAF" w:rsidRPr="009F2AA4" w:rsidRDefault="00000000">
      <w:pPr>
        <w:pStyle w:val="CodeBlock"/>
        <w:shd w:val="clear" w:color="auto" w:fill="F4F4F4"/>
        <w:rPr>
          <w:noProof/>
        </w:rPr>
      </w:pPr>
      <w:r w:rsidRPr="009F2AA4">
        <w:rPr>
          <w:noProof/>
          <w:color w:val="1F4E79"/>
        </w:rPr>
        <w:t>resources</w:t>
      </w:r>
      <w:r w:rsidRPr="009F2AA4">
        <w:rPr>
          <w:noProof/>
        </w:rPr>
        <w:t>:</w:t>
      </w:r>
    </w:p>
    <w:p w14:paraId="3CB60606"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requests</w:t>
      </w:r>
      <w:r w:rsidRPr="009F2AA4">
        <w:rPr>
          <w:noProof/>
        </w:rPr>
        <w:t>:</w:t>
      </w:r>
    </w:p>
    <w:p w14:paraId="2E11F0DE"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cpu</w:t>
      </w:r>
      <w:r w:rsidRPr="009F2AA4">
        <w:rPr>
          <w:noProof/>
        </w:rPr>
        <w:t>:</w:t>
      </w:r>
      <w:r w:rsidRPr="009F2AA4">
        <w:rPr>
          <w:noProof/>
          <w:color w:val="7030A0"/>
        </w:rPr>
        <w:t xml:space="preserve"> "500m"</w:t>
      </w:r>
    </w:p>
    <w:p w14:paraId="01524294"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memory</w:t>
      </w:r>
      <w:r w:rsidRPr="009F2AA4">
        <w:rPr>
          <w:noProof/>
        </w:rPr>
        <w:t>:</w:t>
      </w:r>
      <w:r w:rsidRPr="009F2AA4">
        <w:rPr>
          <w:noProof/>
          <w:color w:val="7030A0"/>
        </w:rPr>
        <w:t xml:space="preserve"> "256Mi"</w:t>
      </w:r>
    </w:p>
    <w:p w14:paraId="4BD0D7A5" w14:textId="77777777" w:rsidR="00A54EAF" w:rsidRPr="009F2AA4" w:rsidRDefault="00A54EAF">
      <w:pPr>
        <w:pStyle w:val="CodeBlock"/>
        <w:shd w:val="clear" w:color="auto" w:fill="F4F4F4"/>
        <w:rPr>
          <w:noProof/>
        </w:rPr>
      </w:pPr>
    </w:p>
    <w:p w14:paraId="25EDB168"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limits</w:t>
      </w:r>
      <w:r w:rsidRPr="009F2AA4">
        <w:rPr>
          <w:noProof/>
        </w:rPr>
        <w:t>:</w:t>
      </w:r>
    </w:p>
    <w:p w14:paraId="2ABBA744"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cpu</w:t>
      </w:r>
      <w:r w:rsidRPr="009F2AA4">
        <w:rPr>
          <w:noProof/>
        </w:rPr>
        <w:t>:</w:t>
      </w:r>
      <w:r w:rsidRPr="009F2AA4">
        <w:rPr>
          <w:noProof/>
          <w:color w:val="7030A0"/>
        </w:rPr>
        <w:t xml:space="preserve"> "1"</w:t>
      </w:r>
    </w:p>
    <w:p w14:paraId="7C0CB64A"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memory</w:t>
      </w:r>
      <w:r w:rsidRPr="009F2AA4">
        <w:rPr>
          <w:noProof/>
        </w:rPr>
        <w:t>:</w:t>
      </w:r>
      <w:r w:rsidRPr="009F2AA4">
        <w:rPr>
          <w:noProof/>
          <w:color w:val="7030A0"/>
        </w:rPr>
        <w:t xml:space="preserve"> "512Mi"</w:t>
      </w:r>
    </w:p>
    <w:p w14:paraId="0EBA25E1" w14:textId="77777777" w:rsidR="00A54EAF" w:rsidRPr="009F2AA4" w:rsidRDefault="00000000">
      <w:r w:rsidRPr="009F2AA4">
        <w:t>A request expresses the amount of resource the workload expects and is used by the scheduler when deciding whether a Node has capacity. A limit is the configured upper bound. CPU usage may be throttled at the limit; exceeding a memory limit can result in an out-of-memory kill.</w:t>
      </w:r>
    </w:p>
    <w:p w14:paraId="164BD8EC" w14:textId="77777777" w:rsidR="00A54EAF" w:rsidRPr="009F2AA4" w:rsidRDefault="00000000">
      <w:pPr>
        <w:pStyle w:val="CodeBlock"/>
        <w:shd w:val="clear" w:color="auto" w:fill="F4F4F4"/>
        <w:rPr>
          <w:noProof/>
        </w:rPr>
      </w:pPr>
      <w:r w:rsidRPr="009F2AA4">
        <w:rPr>
          <w:noProof/>
          <w:color w:val="222222"/>
        </w:rPr>
        <w:t>request -&gt; scheduling / expected requirement</w:t>
      </w:r>
    </w:p>
    <w:p w14:paraId="76CD8157" w14:textId="77777777" w:rsidR="00A54EAF" w:rsidRPr="009F2AA4" w:rsidRDefault="00000000">
      <w:pPr>
        <w:pStyle w:val="CodeBlock"/>
        <w:shd w:val="clear" w:color="auto" w:fill="F4F4F4"/>
        <w:rPr>
          <w:noProof/>
        </w:rPr>
      </w:pPr>
      <w:r w:rsidRPr="009F2AA4">
        <w:rPr>
          <w:noProof/>
          <w:color w:val="222222"/>
        </w:rPr>
        <w:t>limit   -&gt; configured upper bound</w:t>
      </w:r>
    </w:p>
    <w:p w14:paraId="44E7DBDE" w14:textId="77777777" w:rsidR="00A54EAF" w:rsidRPr="009F2AA4" w:rsidRDefault="00000000">
      <w:r w:rsidRPr="009F2AA4">
        <w:t>CPU units: 1000m = 1 CPU, 500m = 0.5 CPU, and 100m = 0.1 CPU.</w:t>
      </w:r>
    </w:p>
    <w:p w14:paraId="0DEAB7D5" w14:textId="77777777" w:rsidR="00A54EAF" w:rsidRPr="009F2AA4" w:rsidRDefault="00000000">
      <w:pPr>
        <w:pStyle w:val="Heading2"/>
      </w:pPr>
      <w:bookmarkStart w:id="66" w:name="_Toc240702197"/>
      <w:bookmarkStart w:id="67" w:name="_Toc240702412"/>
      <w:r w:rsidRPr="009F2AA4">
        <w:t>32. Health probes: startup, readiness, and liveness</w:t>
      </w:r>
      <w:bookmarkEnd w:id="66"/>
      <w:bookmarkEnd w:id="67"/>
    </w:p>
    <w:p w14:paraId="009B143D" w14:textId="77777777" w:rsidR="00A54EAF" w:rsidRPr="009F2AA4" w:rsidRDefault="00000000">
      <w:r w:rsidRPr="009F2AA4">
        <w:t>These three probes answer different operational questions and should never be treated as synonyms.</w:t>
      </w:r>
    </w:p>
    <w:tbl>
      <w:tblPr>
        <w:tblStyle w:val="TableGrid"/>
        <w:tblW w:w="0" w:type="auto"/>
        <w:jc w:val="center"/>
        <w:tblLook w:val="04A0" w:firstRow="1" w:lastRow="0" w:firstColumn="1" w:lastColumn="0" w:noHBand="0" w:noVBand="1"/>
      </w:tblPr>
      <w:tblGrid>
        <w:gridCol w:w="1805"/>
        <w:gridCol w:w="4873"/>
        <w:gridCol w:w="3582"/>
      </w:tblGrid>
      <w:tr w:rsidR="00A54EAF" w:rsidRPr="009F2AA4" w14:paraId="47D43B07" w14:textId="77777777">
        <w:trPr>
          <w:jc w:val="center"/>
        </w:trPr>
        <w:tc>
          <w:tcPr>
            <w:tcW w:w="1872" w:type="dxa"/>
            <w:shd w:val="clear" w:color="auto" w:fill="E7E6E6"/>
            <w:tcMar>
              <w:top w:w="70" w:type="dxa"/>
              <w:left w:w="90" w:type="dxa"/>
              <w:bottom w:w="70" w:type="dxa"/>
              <w:right w:w="90" w:type="dxa"/>
            </w:tcMar>
            <w:vAlign w:val="center"/>
          </w:tcPr>
          <w:p w14:paraId="586421EE" w14:textId="77777777" w:rsidR="00A54EAF" w:rsidRPr="009F2AA4" w:rsidRDefault="00000000">
            <w:r w:rsidRPr="009F2AA4">
              <w:rPr>
                <w:b/>
                <w:sz w:val="22"/>
              </w:rPr>
              <w:t>Probe</w:t>
            </w:r>
          </w:p>
        </w:tc>
        <w:tc>
          <w:tcPr>
            <w:tcW w:w="5184" w:type="dxa"/>
            <w:shd w:val="clear" w:color="auto" w:fill="E7E6E6"/>
            <w:tcMar>
              <w:top w:w="70" w:type="dxa"/>
              <w:left w:w="90" w:type="dxa"/>
              <w:bottom w:w="70" w:type="dxa"/>
              <w:right w:w="90" w:type="dxa"/>
            </w:tcMar>
            <w:vAlign w:val="center"/>
          </w:tcPr>
          <w:p w14:paraId="14768307" w14:textId="77777777" w:rsidR="00A54EAF" w:rsidRPr="009F2AA4" w:rsidRDefault="00000000">
            <w:r w:rsidRPr="009F2AA4">
              <w:rPr>
                <w:b/>
                <w:sz w:val="22"/>
              </w:rPr>
              <w:t>Question</w:t>
            </w:r>
          </w:p>
        </w:tc>
        <w:tc>
          <w:tcPr>
            <w:tcW w:w="3744" w:type="dxa"/>
            <w:shd w:val="clear" w:color="auto" w:fill="E7E6E6"/>
            <w:tcMar>
              <w:top w:w="70" w:type="dxa"/>
              <w:left w:w="90" w:type="dxa"/>
              <w:bottom w:w="70" w:type="dxa"/>
              <w:right w:w="90" w:type="dxa"/>
            </w:tcMar>
            <w:vAlign w:val="center"/>
          </w:tcPr>
          <w:p w14:paraId="218D6123" w14:textId="77777777" w:rsidR="00A54EAF" w:rsidRPr="009F2AA4" w:rsidRDefault="00000000">
            <w:r w:rsidRPr="009F2AA4">
              <w:rPr>
                <w:b/>
                <w:sz w:val="22"/>
              </w:rPr>
              <w:t>Typical effect</w:t>
            </w:r>
          </w:p>
        </w:tc>
      </w:tr>
      <w:tr w:rsidR="00A54EAF" w:rsidRPr="009F2AA4" w14:paraId="51707901" w14:textId="77777777">
        <w:trPr>
          <w:jc w:val="center"/>
        </w:trPr>
        <w:tc>
          <w:tcPr>
            <w:tcW w:w="1872" w:type="dxa"/>
            <w:tcMar>
              <w:top w:w="70" w:type="dxa"/>
              <w:left w:w="90" w:type="dxa"/>
              <w:bottom w:w="70" w:type="dxa"/>
              <w:right w:w="90" w:type="dxa"/>
            </w:tcMar>
          </w:tcPr>
          <w:p w14:paraId="33E9680A" w14:textId="77777777" w:rsidR="00A54EAF" w:rsidRPr="009F2AA4" w:rsidRDefault="00000000">
            <w:r w:rsidRPr="009F2AA4">
              <w:rPr>
                <w:sz w:val="21"/>
              </w:rPr>
              <w:t>Startup</w:t>
            </w:r>
          </w:p>
        </w:tc>
        <w:tc>
          <w:tcPr>
            <w:tcW w:w="5184" w:type="dxa"/>
            <w:tcMar>
              <w:top w:w="70" w:type="dxa"/>
              <w:left w:w="90" w:type="dxa"/>
              <w:bottom w:w="70" w:type="dxa"/>
              <w:right w:w="90" w:type="dxa"/>
            </w:tcMar>
          </w:tcPr>
          <w:p w14:paraId="1C492213" w14:textId="77777777" w:rsidR="00A54EAF" w:rsidRPr="009F2AA4" w:rsidRDefault="00000000">
            <w:r w:rsidRPr="009F2AA4">
              <w:rPr>
                <w:sz w:val="21"/>
              </w:rPr>
              <w:t>Has the application finished starting?</w:t>
            </w:r>
          </w:p>
        </w:tc>
        <w:tc>
          <w:tcPr>
            <w:tcW w:w="3744" w:type="dxa"/>
            <w:tcMar>
              <w:top w:w="70" w:type="dxa"/>
              <w:left w:w="90" w:type="dxa"/>
              <w:bottom w:w="70" w:type="dxa"/>
              <w:right w:w="90" w:type="dxa"/>
            </w:tcMar>
          </w:tcPr>
          <w:p w14:paraId="3CACEF98" w14:textId="77777777" w:rsidR="00A54EAF" w:rsidRPr="009F2AA4" w:rsidRDefault="00000000">
            <w:r w:rsidRPr="009F2AA4">
              <w:rPr>
                <w:sz w:val="21"/>
              </w:rPr>
              <w:t>Delays normal readiness/liveness evaluation until startup succeeds.</w:t>
            </w:r>
          </w:p>
        </w:tc>
      </w:tr>
      <w:tr w:rsidR="00A54EAF" w:rsidRPr="009F2AA4" w14:paraId="02AC9E4D" w14:textId="77777777">
        <w:trPr>
          <w:jc w:val="center"/>
        </w:trPr>
        <w:tc>
          <w:tcPr>
            <w:tcW w:w="1872" w:type="dxa"/>
            <w:tcMar>
              <w:top w:w="70" w:type="dxa"/>
              <w:left w:w="90" w:type="dxa"/>
              <w:bottom w:w="70" w:type="dxa"/>
              <w:right w:w="90" w:type="dxa"/>
            </w:tcMar>
          </w:tcPr>
          <w:p w14:paraId="62DEEC95" w14:textId="77777777" w:rsidR="00A54EAF" w:rsidRPr="009F2AA4" w:rsidRDefault="00000000">
            <w:r w:rsidRPr="009F2AA4">
              <w:rPr>
                <w:sz w:val="21"/>
              </w:rPr>
              <w:t>Readiness</w:t>
            </w:r>
          </w:p>
        </w:tc>
        <w:tc>
          <w:tcPr>
            <w:tcW w:w="5184" w:type="dxa"/>
            <w:tcMar>
              <w:top w:w="70" w:type="dxa"/>
              <w:left w:w="90" w:type="dxa"/>
              <w:bottom w:w="70" w:type="dxa"/>
              <w:right w:w="90" w:type="dxa"/>
            </w:tcMar>
          </w:tcPr>
          <w:p w14:paraId="1D270C70" w14:textId="77777777" w:rsidR="00A54EAF" w:rsidRPr="009F2AA4" w:rsidRDefault="00000000">
            <w:r w:rsidRPr="009F2AA4">
              <w:rPr>
                <w:sz w:val="21"/>
              </w:rPr>
              <w:t>Should this Pod receive traffic right now?</w:t>
            </w:r>
          </w:p>
        </w:tc>
        <w:tc>
          <w:tcPr>
            <w:tcW w:w="3744" w:type="dxa"/>
            <w:tcMar>
              <w:top w:w="70" w:type="dxa"/>
              <w:left w:w="90" w:type="dxa"/>
              <w:bottom w:w="70" w:type="dxa"/>
              <w:right w:w="90" w:type="dxa"/>
            </w:tcMar>
          </w:tcPr>
          <w:p w14:paraId="7E14E546" w14:textId="77777777" w:rsidR="00A54EAF" w:rsidRPr="009F2AA4" w:rsidRDefault="00000000">
            <w:r w:rsidRPr="009F2AA4">
              <w:rPr>
                <w:sz w:val="21"/>
              </w:rPr>
              <w:t>Failed Pod is removed from Service endpoints; process is not necessarily restarted.</w:t>
            </w:r>
          </w:p>
        </w:tc>
      </w:tr>
      <w:tr w:rsidR="00A54EAF" w:rsidRPr="009F2AA4" w14:paraId="0099712B" w14:textId="77777777">
        <w:trPr>
          <w:jc w:val="center"/>
        </w:trPr>
        <w:tc>
          <w:tcPr>
            <w:tcW w:w="1872" w:type="dxa"/>
            <w:tcMar>
              <w:top w:w="70" w:type="dxa"/>
              <w:left w:w="90" w:type="dxa"/>
              <w:bottom w:w="70" w:type="dxa"/>
              <w:right w:w="90" w:type="dxa"/>
            </w:tcMar>
          </w:tcPr>
          <w:p w14:paraId="3341AACB" w14:textId="77777777" w:rsidR="00A54EAF" w:rsidRPr="009F2AA4" w:rsidRDefault="00000000">
            <w:r w:rsidRPr="009F2AA4">
              <w:rPr>
                <w:sz w:val="21"/>
              </w:rPr>
              <w:t>Liveness</w:t>
            </w:r>
          </w:p>
        </w:tc>
        <w:tc>
          <w:tcPr>
            <w:tcW w:w="5184" w:type="dxa"/>
            <w:tcMar>
              <w:top w:w="70" w:type="dxa"/>
              <w:left w:w="90" w:type="dxa"/>
              <w:bottom w:w="70" w:type="dxa"/>
              <w:right w:w="90" w:type="dxa"/>
            </w:tcMar>
          </w:tcPr>
          <w:p w14:paraId="7941F7C6" w14:textId="77777777" w:rsidR="00A54EAF" w:rsidRPr="009F2AA4" w:rsidRDefault="00000000">
            <w:r w:rsidRPr="009F2AA4">
              <w:rPr>
                <w:sz w:val="21"/>
              </w:rPr>
              <w:t>Is this process stuck/broken beyond self-recovery?</w:t>
            </w:r>
          </w:p>
        </w:tc>
        <w:tc>
          <w:tcPr>
            <w:tcW w:w="3744" w:type="dxa"/>
            <w:tcMar>
              <w:top w:w="70" w:type="dxa"/>
              <w:left w:w="90" w:type="dxa"/>
              <w:bottom w:w="70" w:type="dxa"/>
              <w:right w:w="90" w:type="dxa"/>
            </w:tcMar>
          </w:tcPr>
          <w:p w14:paraId="72CB6974" w14:textId="77777777" w:rsidR="00A54EAF" w:rsidRPr="009F2AA4" w:rsidRDefault="00000000">
            <w:r w:rsidRPr="009F2AA4">
              <w:rPr>
                <w:sz w:val="21"/>
              </w:rPr>
              <w:t>Repeated failure causes container restart.</w:t>
            </w:r>
          </w:p>
        </w:tc>
      </w:tr>
    </w:tbl>
    <w:p w14:paraId="19973300" w14:textId="77777777" w:rsidR="00A54EAF" w:rsidRPr="009F2AA4" w:rsidRDefault="00A54EAF">
      <w:pPr>
        <w:spacing w:after="40"/>
      </w:pPr>
    </w:p>
    <w:p w14:paraId="588C3934" w14:textId="77777777" w:rsidR="00A54EAF" w:rsidRPr="009F2AA4" w:rsidRDefault="00000000">
      <w:pPr>
        <w:pStyle w:val="Heading3"/>
      </w:pPr>
      <w:bookmarkStart w:id="68" w:name="_Toc240702198"/>
      <w:bookmarkStart w:id="69" w:name="_Toc240702413"/>
      <w:r w:rsidRPr="009F2AA4">
        <w:t>33. Startup probe</w:t>
      </w:r>
      <w:bookmarkEnd w:id="68"/>
      <w:bookmarkEnd w:id="69"/>
    </w:p>
    <w:p w14:paraId="167B59B2" w14:textId="77777777" w:rsidR="00A54EAF" w:rsidRPr="009F2AA4" w:rsidRDefault="00000000">
      <w:r w:rsidRPr="009F2AA4">
        <w:t>A service may legitimately need time to initialize, for example loading an ML model, reading configuration, or preparing large lookup data. A startup probe prevents Kubernetes from prematurely applying liveness behavior while the process is still legitimately starting.</w:t>
      </w:r>
    </w:p>
    <w:p w14:paraId="152CBCB6" w14:textId="77777777" w:rsidR="00A54EAF" w:rsidRPr="009F2AA4" w:rsidRDefault="00000000">
      <w:pPr>
        <w:pStyle w:val="Heading3"/>
      </w:pPr>
      <w:bookmarkStart w:id="70" w:name="_Toc240702199"/>
      <w:bookmarkStart w:id="71" w:name="_Toc240702414"/>
      <w:r w:rsidRPr="009F2AA4">
        <w:lastRenderedPageBreak/>
        <w:t>34. Readiness probe</w:t>
      </w:r>
      <w:bookmarkEnd w:id="70"/>
      <w:bookmarkEnd w:id="71"/>
    </w:p>
    <w:p w14:paraId="70504AAF" w14:textId="77777777" w:rsidR="00A54EAF" w:rsidRPr="009F2AA4" w:rsidRDefault="00000000">
      <w:r w:rsidRPr="009F2AA4">
        <w:t>Readiness answers whether this Pod should receive normal traffic now. A process may be alive but temporarily unable to serve requests because a model has not loaded or required initialization has not completed. Readiness failure removes the Pod from Service endpoints without necessarily restarting it.</w:t>
      </w:r>
    </w:p>
    <w:p w14:paraId="534E2118" w14:textId="77777777" w:rsidR="00A54EAF" w:rsidRPr="009F2AA4" w:rsidRDefault="00000000">
      <w:pPr>
        <w:pStyle w:val="CodeBlock"/>
        <w:shd w:val="clear" w:color="auto" w:fill="F4F4F4"/>
        <w:rPr>
          <w:noProof/>
        </w:rPr>
      </w:pPr>
      <w:r w:rsidRPr="009F2AA4">
        <w:rPr>
          <w:noProof/>
          <w:color w:val="222222"/>
        </w:rPr>
        <w:t>Service</w:t>
      </w:r>
    </w:p>
    <w:p w14:paraId="775889EE" w14:textId="77777777" w:rsidR="00A54EAF" w:rsidRPr="009F2AA4" w:rsidRDefault="00000000">
      <w:pPr>
        <w:pStyle w:val="CodeBlock"/>
        <w:shd w:val="clear" w:color="auto" w:fill="F4F4F4"/>
        <w:rPr>
          <w:noProof/>
        </w:rPr>
      </w:pPr>
      <w:r w:rsidRPr="009F2AA4">
        <w:rPr>
          <w:noProof/>
          <w:color w:val="222222"/>
        </w:rPr>
        <w:t xml:space="preserve">  |</w:t>
      </w:r>
    </w:p>
    <w:p w14:paraId="1AB0651A" w14:textId="77777777" w:rsidR="00A54EAF" w:rsidRPr="009F2AA4" w:rsidRDefault="00000000">
      <w:pPr>
        <w:pStyle w:val="CodeBlock"/>
        <w:shd w:val="clear" w:color="auto" w:fill="F4F4F4"/>
        <w:rPr>
          <w:noProof/>
        </w:rPr>
      </w:pPr>
      <w:r w:rsidRPr="009F2AA4">
        <w:rPr>
          <w:noProof/>
          <w:color w:val="222222"/>
        </w:rPr>
        <w:t xml:space="preserve">  +-- Pod A READY      -&gt; receives traffic</w:t>
      </w:r>
    </w:p>
    <w:p w14:paraId="7C2350D0" w14:textId="77777777" w:rsidR="00A54EAF" w:rsidRPr="009F2AA4" w:rsidRDefault="00000000">
      <w:pPr>
        <w:pStyle w:val="CodeBlock"/>
        <w:shd w:val="clear" w:color="auto" w:fill="F4F4F4"/>
        <w:rPr>
          <w:noProof/>
        </w:rPr>
      </w:pPr>
      <w:r w:rsidRPr="009F2AA4">
        <w:rPr>
          <w:noProof/>
          <w:color w:val="222222"/>
        </w:rPr>
        <w:t xml:space="preserve">  +-- Pod B NOT READY  -&gt; no normal traffic</w:t>
      </w:r>
    </w:p>
    <w:p w14:paraId="71E02881" w14:textId="77777777" w:rsidR="00A54EAF" w:rsidRPr="009F2AA4" w:rsidRDefault="00000000">
      <w:pPr>
        <w:pStyle w:val="CodeBlock"/>
        <w:shd w:val="clear" w:color="auto" w:fill="F4F4F4"/>
        <w:rPr>
          <w:noProof/>
        </w:rPr>
      </w:pPr>
      <w:r w:rsidRPr="009F2AA4">
        <w:rPr>
          <w:noProof/>
          <w:color w:val="222222"/>
        </w:rPr>
        <w:t xml:space="preserve">  +-- Pod C READY      -&gt; receives traffic</w:t>
      </w:r>
    </w:p>
    <w:p w14:paraId="3F7EE143" w14:textId="77777777" w:rsidR="00A54EAF" w:rsidRPr="009F2AA4" w:rsidRDefault="00000000">
      <w:pPr>
        <w:pStyle w:val="Heading3"/>
      </w:pPr>
      <w:bookmarkStart w:id="72" w:name="_Toc240702200"/>
      <w:bookmarkStart w:id="73" w:name="_Toc240702415"/>
      <w:r w:rsidRPr="009F2AA4">
        <w:t>35. Liveness probe</w:t>
      </w:r>
      <w:bookmarkEnd w:id="72"/>
      <w:bookmarkEnd w:id="73"/>
    </w:p>
    <w:p w14:paraId="01949FAF" w14:textId="77777777" w:rsidR="00A54EAF" w:rsidRPr="009F2AA4" w:rsidRDefault="00000000">
      <w:r w:rsidRPr="009F2AA4">
        <w:t>Liveness detects a process that is fundamentally stuck or broken, such as an unrecoverable deadlock. Repeated liveness failure causes Kubernetes to restart the container.</w:t>
      </w:r>
    </w:p>
    <w:p w14:paraId="3DBEB5F8" w14:textId="77777777" w:rsidR="00A54EAF" w:rsidRPr="009F2AA4" w:rsidRDefault="00000000">
      <w:pPr>
        <w:spacing w:before="80" w:after="100"/>
        <w:ind w:left="288" w:right="144"/>
      </w:pPr>
      <w:r w:rsidRPr="009F2AA4">
        <w:rPr>
          <w:b/>
          <w:color w:val="C00000"/>
        </w:rPr>
        <w:t>CRITICAL: Readiness failure removes traffic. Liveness failure triggers restart. They solve different problems.</w:t>
      </w:r>
    </w:p>
    <w:p w14:paraId="5857CA2E" w14:textId="77777777" w:rsidR="00A54EAF" w:rsidRPr="009F2AA4" w:rsidRDefault="00000000">
      <w:r w:rsidRPr="009F2AA4">
        <w:t>A dangerous anti-pattern is tying liveness directly to a temporary external dependency such as a database. If the database becomes slow, every Pod could fail liveness and restart simultaneously, increasing pressure on the already unhealthy dependency. Liveness should generally indicate that the process itself cannot recover.</w:t>
      </w:r>
    </w:p>
    <w:p w14:paraId="3AF418E8" w14:textId="77777777" w:rsidR="00A54EAF" w:rsidRPr="009F2AA4" w:rsidRDefault="00000000">
      <w:pPr>
        <w:pStyle w:val="Heading2"/>
      </w:pPr>
      <w:bookmarkStart w:id="74" w:name="_Toc240702201"/>
      <w:bookmarkStart w:id="75" w:name="_Toc240702416"/>
      <w:r w:rsidRPr="009F2AA4">
        <w:t>36. Deployment rollout models</w:t>
      </w:r>
      <w:bookmarkEnd w:id="74"/>
      <w:bookmarkEnd w:id="75"/>
    </w:p>
    <w:p w14:paraId="416C6016" w14:textId="77777777" w:rsidR="00A54EAF" w:rsidRPr="009F2AA4" w:rsidRDefault="00000000">
      <w:r w:rsidRPr="009F2AA4">
        <w:t>When a new image version is available, Kubernetes must transition from the old revision to the new revision while preserving service availability. The key models to understand are Recreate, RollingUpdate, Blue/Green, and Canary.</w:t>
      </w:r>
    </w:p>
    <w:p w14:paraId="75AF03BB" w14:textId="77777777" w:rsidR="00A54EAF" w:rsidRPr="009F2AA4" w:rsidRDefault="00000000">
      <w:pPr>
        <w:pStyle w:val="Heading3"/>
      </w:pPr>
      <w:bookmarkStart w:id="76" w:name="_Toc240702202"/>
      <w:bookmarkStart w:id="77" w:name="_Toc240702417"/>
      <w:r w:rsidRPr="009F2AA4">
        <w:t>37. Recreate strategy</w:t>
      </w:r>
      <w:bookmarkEnd w:id="76"/>
      <w:bookmarkEnd w:id="77"/>
    </w:p>
    <w:p w14:paraId="562F11AC" w14:textId="77777777" w:rsidR="00A54EAF" w:rsidRPr="009F2AA4" w:rsidRDefault="00000000">
      <w:pPr>
        <w:pStyle w:val="CodeBlock"/>
        <w:shd w:val="clear" w:color="auto" w:fill="F4F4F4"/>
        <w:rPr>
          <w:noProof/>
        </w:rPr>
      </w:pPr>
      <w:r w:rsidRPr="009F2AA4">
        <w:rPr>
          <w:noProof/>
          <w:color w:val="222222"/>
        </w:rPr>
        <w:t>OLD</w:t>
      </w:r>
    </w:p>
    <w:p w14:paraId="66C5CD52" w14:textId="77777777" w:rsidR="00A54EAF" w:rsidRPr="009F2AA4" w:rsidRDefault="00000000">
      <w:pPr>
        <w:pStyle w:val="CodeBlock"/>
        <w:shd w:val="clear" w:color="auto" w:fill="F4F4F4"/>
        <w:rPr>
          <w:noProof/>
        </w:rPr>
      </w:pPr>
      <w:r w:rsidRPr="009F2AA4">
        <w:rPr>
          <w:noProof/>
          <w:color w:val="222222"/>
        </w:rPr>
        <w:t>v1 v1 v1 v1 v1</w:t>
      </w:r>
    </w:p>
    <w:p w14:paraId="4D62BAD3" w14:textId="77777777" w:rsidR="00A54EAF" w:rsidRPr="009F2AA4" w:rsidRDefault="00000000">
      <w:pPr>
        <w:pStyle w:val="CodeBlock"/>
        <w:shd w:val="clear" w:color="auto" w:fill="F4F4F4"/>
        <w:rPr>
          <w:noProof/>
        </w:rPr>
      </w:pPr>
      <w:r w:rsidRPr="009F2AA4">
        <w:rPr>
          <w:noProof/>
          <w:color w:val="222222"/>
        </w:rPr>
        <w:t xml:space="preserve">      |</w:t>
      </w:r>
    </w:p>
    <w:p w14:paraId="5FA60A0A" w14:textId="77777777" w:rsidR="00A54EAF" w:rsidRPr="009F2AA4" w:rsidRDefault="00000000">
      <w:pPr>
        <w:pStyle w:val="CodeBlock"/>
        <w:shd w:val="clear" w:color="auto" w:fill="F4F4F4"/>
        <w:rPr>
          <w:noProof/>
        </w:rPr>
      </w:pPr>
      <w:r w:rsidRPr="009F2AA4">
        <w:rPr>
          <w:noProof/>
          <w:color w:val="222222"/>
        </w:rPr>
        <w:t xml:space="preserve">      v</w:t>
      </w:r>
    </w:p>
    <w:p w14:paraId="7FDC1638" w14:textId="77777777" w:rsidR="00A54EAF" w:rsidRPr="009F2AA4" w:rsidRDefault="00000000">
      <w:pPr>
        <w:pStyle w:val="CodeBlock"/>
        <w:shd w:val="clear" w:color="auto" w:fill="F4F4F4"/>
        <w:rPr>
          <w:noProof/>
        </w:rPr>
      </w:pPr>
      <w:r w:rsidRPr="009F2AA4">
        <w:rPr>
          <w:noProof/>
          <w:color w:val="222222"/>
        </w:rPr>
        <w:t>terminate old revision</w:t>
      </w:r>
    </w:p>
    <w:p w14:paraId="394D5476" w14:textId="77777777" w:rsidR="00A54EAF" w:rsidRPr="009F2AA4" w:rsidRDefault="00000000">
      <w:pPr>
        <w:pStyle w:val="CodeBlock"/>
        <w:shd w:val="clear" w:color="auto" w:fill="F4F4F4"/>
        <w:rPr>
          <w:noProof/>
        </w:rPr>
      </w:pPr>
      <w:r w:rsidRPr="009F2AA4">
        <w:rPr>
          <w:noProof/>
          <w:color w:val="222222"/>
        </w:rPr>
        <w:t xml:space="preserve">      |</w:t>
      </w:r>
    </w:p>
    <w:p w14:paraId="66ADFEEB" w14:textId="77777777" w:rsidR="00A54EAF" w:rsidRPr="009F2AA4" w:rsidRDefault="00000000">
      <w:pPr>
        <w:pStyle w:val="CodeBlock"/>
        <w:shd w:val="clear" w:color="auto" w:fill="F4F4F4"/>
        <w:rPr>
          <w:noProof/>
        </w:rPr>
      </w:pPr>
      <w:r w:rsidRPr="009F2AA4">
        <w:rPr>
          <w:noProof/>
          <w:color w:val="222222"/>
        </w:rPr>
        <w:t xml:space="preserve">      v</w:t>
      </w:r>
    </w:p>
    <w:p w14:paraId="3C196539" w14:textId="77777777" w:rsidR="00A54EAF" w:rsidRPr="009F2AA4" w:rsidRDefault="00000000">
      <w:pPr>
        <w:pStyle w:val="CodeBlock"/>
        <w:shd w:val="clear" w:color="auto" w:fill="F4F4F4"/>
        <w:rPr>
          <w:noProof/>
        </w:rPr>
      </w:pPr>
      <w:r w:rsidRPr="009F2AA4">
        <w:rPr>
          <w:noProof/>
          <w:color w:val="222222"/>
        </w:rPr>
        <w:t>v2 v2 v2 v2 v2</w:t>
      </w:r>
    </w:p>
    <w:p w14:paraId="354D0C1B" w14:textId="77777777" w:rsidR="00A54EAF" w:rsidRPr="009F2AA4" w:rsidRDefault="00000000">
      <w:r w:rsidRPr="009F2AA4">
        <w:t>Recreate stops old Pods before creating the new revision. This is simple but can introduce downtime, so it is usually a poor choice for high-availability public backends.</w:t>
      </w:r>
    </w:p>
    <w:p w14:paraId="67D63DD3" w14:textId="77777777" w:rsidR="00A54EAF" w:rsidRPr="009F2AA4" w:rsidRDefault="00000000">
      <w:pPr>
        <w:pStyle w:val="Heading3"/>
      </w:pPr>
      <w:bookmarkStart w:id="78" w:name="_Toc240702203"/>
      <w:bookmarkStart w:id="79" w:name="_Toc240702418"/>
      <w:r w:rsidRPr="009F2AA4">
        <w:t>38. RollingUpdate</w:t>
      </w:r>
      <w:bookmarkEnd w:id="78"/>
      <w:bookmarkEnd w:id="79"/>
    </w:p>
    <w:p w14:paraId="210EB593" w14:textId="77777777" w:rsidR="00A54EAF" w:rsidRPr="009F2AA4" w:rsidRDefault="00000000">
      <w:r w:rsidRPr="009F2AA4">
        <w:t>RollingUpdate progressively scales a new ReplicaSet up while scaling the old ReplicaSet down. Both versions may therefore coexist temporarily.</w:t>
      </w:r>
    </w:p>
    <w:p w14:paraId="4C588DC9" w14:textId="77777777" w:rsidR="00A54EAF" w:rsidRPr="009F2AA4" w:rsidRDefault="00000000">
      <w:pPr>
        <w:pStyle w:val="CodeBlock"/>
        <w:shd w:val="clear" w:color="auto" w:fill="F4F4F4"/>
        <w:rPr>
          <w:noProof/>
        </w:rPr>
      </w:pPr>
      <w:r w:rsidRPr="009F2AA4">
        <w:rPr>
          <w:noProof/>
          <w:color w:val="222222"/>
        </w:rPr>
        <w:t>v1 v1 v1 v1 v1</w:t>
      </w:r>
    </w:p>
    <w:p w14:paraId="7C44397F" w14:textId="77777777" w:rsidR="00A54EAF" w:rsidRPr="009F2AA4" w:rsidRDefault="00000000">
      <w:pPr>
        <w:pStyle w:val="CodeBlock"/>
        <w:shd w:val="clear" w:color="auto" w:fill="F4F4F4"/>
        <w:rPr>
          <w:noProof/>
        </w:rPr>
      </w:pPr>
      <w:r w:rsidRPr="009F2AA4">
        <w:rPr>
          <w:noProof/>
          <w:color w:val="222222"/>
        </w:rPr>
        <w:t>v1 v1 v1 v1 v2</w:t>
      </w:r>
    </w:p>
    <w:p w14:paraId="605EC967" w14:textId="77777777" w:rsidR="00A54EAF" w:rsidRPr="009F2AA4" w:rsidRDefault="00000000">
      <w:pPr>
        <w:pStyle w:val="CodeBlock"/>
        <w:shd w:val="clear" w:color="auto" w:fill="F4F4F4"/>
        <w:rPr>
          <w:noProof/>
        </w:rPr>
      </w:pPr>
      <w:r w:rsidRPr="009F2AA4">
        <w:rPr>
          <w:noProof/>
          <w:color w:val="222222"/>
        </w:rPr>
        <w:t>v1 v1 v1 v2 v2</w:t>
      </w:r>
    </w:p>
    <w:p w14:paraId="2F614F75" w14:textId="77777777" w:rsidR="00A54EAF" w:rsidRPr="009F2AA4" w:rsidRDefault="00000000">
      <w:pPr>
        <w:pStyle w:val="CodeBlock"/>
        <w:shd w:val="clear" w:color="auto" w:fill="F4F4F4"/>
        <w:rPr>
          <w:noProof/>
        </w:rPr>
      </w:pPr>
      <w:r w:rsidRPr="009F2AA4">
        <w:rPr>
          <w:noProof/>
          <w:color w:val="222222"/>
        </w:rPr>
        <w:t>v1 v1 v2 v2 v2</w:t>
      </w:r>
    </w:p>
    <w:p w14:paraId="43320994" w14:textId="77777777" w:rsidR="00A54EAF" w:rsidRPr="009F2AA4" w:rsidRDefault="00000000">
      <w:pPr>
        <w:pStyle w:val="CodeBlock"/>
        <w:shd w:val="clear" w:color="auto" w:fill="F4F4F4"/>
        <w:rPr>
          <w:noProof/>
        </w:rPr>
      </w:pPr>
      <w:r w:rsidRPr="009F2AA4">
        <w:rPr>
          <w:noProof/>
          <w:color w:val="222222"/>
        </w:rPr>
        <w:t>v2 v2 v2 v2 v2</w:t>
      </w:r>
    </w:p>
    <w:p w14:paraId="71A656F1" w14:textId="77777777" w:rsidR="00A54EAF" w:rsidRPr="009F2AA4" w:rsidRDefault="00000000">
      <w:pPr>
        <w:pStyle w:val="Heading3"/>
      </w:pPr>
      <w:bookmarkStart w:id="80" w:name="_Toc240702204"/>
      <w:bookmarkStart w:id="81" w:name="_Toc240702419"/>
      <w:r w:rsidRPr="009F2AA4">
        <w:lastRenderedPageBreak/>
        <w:t>39. maxUnavailable and maxSurge</w:t>
      </w:r>
      <w:bookmarkEnd w:id="80"/>
      <w:bookmarkEnd w:id="81"/>
    </w:p>
    <w:p w14:paraId="15625623" w14:textId="77777777" w:rsidR="00A54EAF" w:rsidRPr="009F2AA4" w:rsidRDefault="00000000">
      <w:r w:rsidRPr="009F2AA4">
        <w:t>maxUnavailable controls how many desired replicas may be unavailable during the rollout. maxSurge controls how many extra Pods may temporarily exist above the desired count. For example, replicas=10 and maxSurge=2 may temporarily allow approximately 12 Pods so new Pods can start before old Pods are removed.</w:t>
      </w:r>
    </w:p>
    <w:p w14:paraId="788F367B" w14:textId="77777777" w:rsidR="00A54EAF" w:rsidRPr="009F2AA4" w:rsidRDefault="00000000">
      <w:pPr>
        <w:pStyle w:val="CodeBlock"/>
        <w:shd w:val="clear" w:color="auto" w:fill="F4F4F4"/>
        <w:rPr>
          <w:noProof/>
        </w:rPr>
      </w:pPr>
      <w:r w:rsidRPr="009F2AA4">
        <w:rPr>
          <w:noProof/>
          <w:color w:val="222222"/>
        </w:rPr>
        <w:t>replicas = 10</w:t>
      </w:r>
    </w:p>
    <w:p w14:paraId="292A0E9C" w14:textId="77777777" w:rsidR="00A54EAF" w:rsidRPr="009F2AA4" w:rsidRDefault="00000000">
      <w:pPr>
        <w:pStyle w:val="CodeBlock"/>
        <w:shd w:val="clear" w:color="auto" w:fill="F4F4F4"/>
        <w:rPr>
          <w:noProof/>
        </w:rPr>
      </w:pPr>
      <w:r w:rsidRPr="009F2AA4">
        <w:rPr>
          <w:noProof/>
          <w:color w:val="222222"/>
        </w:rPr>
        <w:t>maxUnavailable = 2</w:t>
      </w:r>
    </w:p>
    <w:p w14:paraId="4D7F4F50" w14:textId="77777777" w:rsidR="00A54EAF" w:rsidRPr="009F2AA4" w:rsidRDefault="00000000">
      <w:pPr>
        <w:pStyle w:val="CodeBlock"/>
        <w:shd w:val="clear" w:color="auto" w:fill="F4F4F4"/>
        <w:rPr>
          <w:noProof/>
        </w:rPr>
      </w:pPr>
      <w:r w:rsidRPr="009F2AA4">
        <w:rPr>
          <w:noProof/>
          <w:color w:val="222222"/>
        </w:rPr>
        <w:t>-&gt; keep roughly at least 8 available during rollout</w:t>
      </w:r>
    </w:p>
    <w:p w14:paraId="28128555" w14:textId="77777777" w:rsidR="00A54EAF" w:rsidRPr="009F2AA4" w:rsidRDefault="00A54EAF">
      <w:pPr>
        <w:pStyle w:val="CodeBlock"/>
        <w:shd w:val="clear" w:color="auto" w:fill="F4F4F4"/>
        <w:rPr>
          <w:noProof/>
        </w:rPr>
      </w:pPr>
    </w:p>
    <w:p w14:paraId="6991DC7A" w14:textId="77777777" w:rsidR="00A54EAF" w:rsidRPr="009F2AA4" w:rsidRDefault="00000000">
      <w:pPr>
        <w:pStyle w:val="CodeBlock"/>
        <w:shd w:val="clear" w:color="auto" w:fill="F4F4F4"/>
        <w:rPr>
          <w:noProof/>
        </w:rPr>
      </w:pPr>
      <w:r w:rsidRPr="009F2AA4">
        <w:rPr>
          <w:noProof/>
          <w:color w:val="222222"/>
        </w:rPr>
        <w:t>replicas = 10</w:t>
      </w:r>
    </w:p>
    <w:p w14:paraId="1BC422EB" w14:textId="77777777" w:rsidR="00A54EAF" w:rsidRPr="009F2AA4" w:rsidRDefault="00000000">
      <w:pPr>
        <w:pStyle w:val="CodeBlock"/>
        <w:shd w:val="clear" w:color="auto" w:fill="F4F4F4"/>
        <w:rPr>
          <w:noProof/>
        </w:rPr>
      </w:pPr>
      <w:r w:rsidRPr="009F2AA4">
        <w:rPr>
          <w:noProof/>
          <w:color w:val="222222"/>
        </w:rPr>
        <w:t>maxSurge = 2</w:t>
      </w:r>
    </w:p>
    <w:p w14:paraId="4E7C48BE" w14:textId="77777777" w:rsidR="00A54EAF" w:rsidRPr="009F2AA4" w:rsidRDefault="00000000">
      <w:pPr>
        <w:pStyle w:val="CodeBlock"/>
        <w:shd w:val="clear" w:color="auto" w:fill="F4F4F4"/>
        <w:rPr>
          <w:noProof/>
        </w:rPr>
      </w:pPr>
      <w:r w:rsidRPr="009F2AA4">
        <w:rPr>
          <w:noProof/>
          <w:color w:val="222222"/>
        </w:rPr>
        <w:t>-&gt; temporarily allow roughly up to 12 Pods</w:t>
      </w:r>
    </w:p>
    <w:p w14:paraId="10FF83C8" w14:textId="77777777" w:rsidR="00A54EAF" w:rsidRPr="009F2AA4" w:rsidRDefault="00000000">
      <w:pPr>
        <w:spacing w:before="80" w:after="100"/>
        <w:ind w:left="288" w:right="144"/>
      </w:pPr>
      <w:r w:rsidRPr="009F2AA4">
        <w:rPr>
          <w:b/>
          <w:color w:val="C00000"/>
        </w:rPr>
        <w:t>CRITICAL: During a rolling deployment, new Pods should become READY before normal traffic shifts to them and before too many healthy old Pods are removed.</w:t>
      </w:r>
    </w:p>
    <w:p w14:paraId="356F5291" w14:textId="77777777" w:rsidR="00A54EAF" w:rsidRPr="009F2AA4" w:rsidRDefault="00000000">
      <w:pPr>
        <w:pStyle w:val="Heading3"/>
      </w:pPr>
      <w:bookmarkStart w:id="82" w:name="_Toc240702205"/>
      <w:bookmarkStart w:id="83" w:name="_Toc240702420"/>
      <w:r w:rsidRPr="009F2AA4">
        <w:t>40. Readiness and rolling deployment</w:t>
      </w:r>
      <w:bookmarkEnd w:id="82"/>
      <w:bookmarkEnd w:id="83"/>
    </w:p>
    <w:p w14:paraId="0ABF6663" w14:textId="77777777" w:rsidR="00A54EAF" w:rsidRPr="009F2AA4" w:rsidRDefault="00000000">
      <w:pPr>
        <w:pStyle w:val="CodeBlock"/>
        <w:shd w:val="clear" w:color="auto" w:fill="F4F4F4"/>
        <w:rPr>
          <w:noProof/>
        </w:rPr>
      </w:pPr>
      <w:r w:rsidRPr="009F2AA4">
        <w:rPr>
          <w:noProof/>
          <w:color w:val="222222"/>
        </w:rPr>
        <w:t>Service</w:t>
      </w:r>
    </w:p>
    <w:p w14:paraId="6BC7920B" w14:textId="77777777" w:rsidR="00A54EAF" w:rsidRPr="009F2AA4" w:rsidRDefault="00000000">
      <w:pPr>
        <w:pStyle w:val="CodeBlock"/>
        <w:shd w:val="clear" w:color="auto" w:fill="F4F4F4"/>
        <w:rPr>
          <w:noProof/>
        </w:rPr>
      </w:pPr>
      <w:r w:rsidRPr="009F2AA4">
        <w:rPr>
          <w:noProof/>
          <w:color w:val="222222"/>
        </w:rPr>
        <w:t xml:space="preserve">    |</w:t>
      </w:r>
    </w:p>
    <w:p w14:paraId="623AA508" w14:textId="77777777" w:rsidR="00A54EAF" w:rsidRPr="009F2AA4" w:rsidRDefault="00000000">
      <w:pPr>
        <w:pStyle w:val="CodeBlock"/>
        <w:shd w:val="clear" w:color="auto" w:fill="F4F4F4"/>
        <w:rPr>
          <w:noProof/>
        </w:rPr>
      </w:pPr>
      <w:r w:rsidRPr="009F2AA4">
        <w:rPr>
          <w:noProof/>
          <w:color w:val="222222"/>
        </w:rPr>
        <w:t xml:space="preserve">    +-- v1 READY      OK</w:t>
      </w:r>
    </w:p>
    <w:p w14:paraId="7EDA199D" w14:textId="77777777" w:rsidR="00A54EAF" w:rsidRPr="009F2AA4" w:rsidRDefault="00000000">
      <w:pPr>
        <w:pStyle w:val="CodeBlock"/>
        <w:shd w:val="clear" w:color="auto" w:fill="F4F4F4"/>
        <w:rPr>
          <w:noProof/>
        </w:rPr>
      </w:pPr>
      <w:r w:rsidRPr="009F2AA4">
        <w:rPr>
          <w:noProof/>
          <w:color w:val="222222"/>
        </w:rPr>
        <w:t xml:space="preserve">    +-- v1 READY      OK</w:t>
      </w:r>
    </w:p>
    <w:p w14:paraId="1015A9F4" w14:textId="77777777" w:rsidR="00A54EAF" w:rsidRPr="009F2AA4" w:rsidRDefault="00000000">
      <w:pPr>
        <w:pStyle w:val="CodeBlock"/>
        <w:shd w:val="clear" w:color="auto" w:fill="F4F4F4"/>
        <w:rPr>
          <w:noProof/>
        </w:rPr>
      </w:pPr>
      <w:r w:rsidRPr="009F2AA4">
        <w:rPr>
          <w:noProof/>
          <w:color w:val="222222"/>
        </w:rPr>
        <w:t xml:space="preserve">    +-- v1 READY      OK</w:t>
      </w:r>
    </w:p>
    <w:p w14:paraId="2A25AA51" w14:textId="77777777" w:rsidR="00A54EAF" w:rsidRPr="009F2AA4" w:rsidRDefault="00000000">
      <w:pPr>
        <w:pStyle w:val="CodeBlock"/>
        <w:shd w:val="clear" w:color="auto" w:fill="F4F4F4"/>
        <w:rPr>
          <w:noProof/>
        </w:rPr>
      </w:pPr>
      <w:r w:rsidRPr="009F2AA4">
        <w:rPr>
          <w:noProof/>
          <w:color w:val="222222"/>
        </w:rPr>
        <w:t xml:space="preserve">    +-- v2 NOT READY  no normal traffic</w:t>
      </w:r>
    </w:p>
    <w:p w14:paraId="0203B381" w14:textId="77777777" w:rsidR="00A54EAF" w:rsidRPr="009F2AA4" w:rsidRDefault="00000000">
      <w:r w:rsidRPr="009F2AA4">
        <w:t>If a v2 Pod cannot pass readiness, old v1 Pods can continue serving traffic while the rollout stalls or is investigated. This is one reason probes and rollout strategy must be designed together.</w:t>
      </w:r>
    </w:p>
    <w:p w14:paraId="630A19AD" w14:textId="77777777" w:rsidR="00A54EAF" w:rsidRPr="009F2AA4" w:rsidRDefault="00000000">
      <w:pPr>
        <w:pStyle w:val="Heading3"/>
      </w:pPr>
      <w:bookmarkStart w:id="84" w:name="_Toc240702206"/>
      <w:bookmarkStart w:id="85" w:name="_Toc240702421"/>
      <w:r w:rsidRPr="009F2AA4">
        <w:t>41. Rollback</w:t>
      </w:r>
      <w:bookmarkEnd w:id="84"/>
      <w:bookmarkEnd w:id="85"/>
    </w:p>
    <w:p w14:paraId="1587FC70" w14:textId="77777777" w:rsidR="00A54EAF" w:rsidRPr="009F2AA4" w:rsidRDefault="00000000">
      <w:r w:rsidRPr="009F2AA4">
        <w:t>If a new revision is broken, a Deployment can roll back toward a previous known-good revision. Production containers should not be patched manually; a known immutable image should be redeployed.</w:t>
      </w:r>
    </w:p>
    <w:p w14:paraId="1CEBFF19" w14:textId="77777777" w:rsidR="00A54EAF" w:rsidRPr="009F2AA4" w:rsidRDefault="00000000">
      <w:pPr>
        <w:pStyle w:val="CodeBlock"/>
        <w:shd w:val="clear" w:color="auto" w:fill="F4F4F4"/>
        <w:rPr>
          <w:noProof/>
        </w:rPr>
      </w:pPr>
      <w:r w:rsidRPr="009F2AA4">
        <w:rPr>
          <w:noProof/>
          <w:color w:val="222222"/>
        </w:rPr>
        <w:t>v1</w:t>
      </w:r>
    </w:p>
    <w:p w14:paraId="24A63494" w14:textId="77777777" w:rsidR="00A54EAF" w:rsidRPr="009F2AA4" w:rsidRDefault="00000000">
      <w:pPr>
        <w:pStyle w:val="CodeBlock"/>
        <w:shd w:val="clear" w:color="auto" w:fill="F4F4F4"/>
        <w:rPr>
          <w:noProof/>
        </w:rPr>
      </w:pPr>
      <w:r w:rsidRPr="009F2AA4">
        <w:rPr>
          <w:noProof/>
          <w:color w:val="222222"/>
        </w:rPr>
        <w:t xml:space="preserve"> |</w:t>
      </w:r>
    </w:p>
    <w:p w14:paraId="173BEB15" w14:textId="77777777" w:rsidR="00A54EAF" w:rsidRPr="009F2AA4" w:rsidRDefault="00000000">
      <w:pPr>
        <w:pStyle w:val="CodeBlock"/>
        <w:shd w:val="clear" w:color="auto" w:fill="F4F4F4"/>
        <w:rPr>
          <w:noProof/>
        </w:rPr>
      </w:pPr>
      <w:r w:rsidRPr="009F2AA4">
        <w:rPr>
          <w:noProof/>
          <w:color w:val="222222"/>
        </w:rPr>
        <w:t xml:space="preserve"> deploy v2</w:t>
      </w:r>
    </w:p>
    <w:p w14:paraId="70B64BE2" w14:textId="77777777" w:rsidR="00A54EAF" w:rsidRPr="009F2AA4" w:rsidRDefault="00000000">
      <w:pPr>
        <w:pStyle w:val="CodeBlock"/>
        <w:shd w:val="clear" w:color="auto" w:fill="F4F4F4"/>
        <w:rPr>
          <w:noProof/>
        </w:rPr>
      </w:pPr>
      <w:r w:rsidRPr="009F2AA4">
        <w:rPr>
          <w:noProof/>
          <w:color w:val="222222"/>
        </w:rPr>
        <w:t xml:space="preserve"> |</w:t>
      </w:r>
    </w:p>
    <w:p w14:paraId="1C8A1357" w14:textId="77777777" w:rsidR="00A54EAF" w:rsidRPr="009F2AA4" w:rsidRDefault="00000000">
      <w:pPr>
        <w:pStyle w:val="CodeBlock"/>
        <w:shd w:val="clear" w:color="auto" w:fill="F4F4F4"/>
        <w:rPr>
          <w:noProof/>
        </w:rPr>
      </w:pPr>
      <w:r w:rsidRPr="009F2AA4">
        <w:rPr>
          <w:noProof/>
          <w:color w:val="222222"/>
        </w:rPr>
        <w:t xml:space="preserve"> errors explode</w:t>
      </w:r>
    </w:p>
    <w:p w14:paraId="7814BC5B" w14:textId="77777777" w:rsidR="00A54EAF" w:rsidRPr="009F2AA4" w:rsidRDefault="00000000">
      <w:pPr>
        <w:pStyle w:val="CodeBlock"/>
        <w:shd w:val="clear" w:color="auto" w:fill="F4F4F4"/>
        <w:rPr>
          <w:noProof/>
        </w:rPr>
      </w:pPr>
      <w:r w:rsidRPr="009F2AA4">
        <w:rPr>
          <w:noProof/>
          <w:color w:val="222222"/>
        </w:rPr>
        <w:t xml:space="preserve"> |</w:t>
      </w:r>
    </w:p>
    <w:p w14:paraId="4E8AE166" w14:textId="77777777" w:rsidR="00A54EAF" w:rsidRPr="009F2AA4" w:rsidRDefault="00000000">
      <w:pPr>
        <w:pStyle w:val="CodeBlock"/>
        <w:shd w:val="clear" w:color="auto" w:fill="F4F4F4"/>
        <w:rPr>
          <w:noProof/>
        </w:rPr>
      </w:pPr>
      <w:r w:rsidRPr="009F2AA4">
        <w:rPr>
          <w:noProof/>
          <w:color w:val="222222"/>
        </w:rPr>
        <w:t xml:space="preserve"> rollback</w:t>
      </w:r>
    </w:p>
    <w:p w14:paraId="40F5E716" w14:textId="77777777" w:rsidR="00A54EAF" w:rsidRPr="009F2AA4" w:rsidRDefault="00000000">
      <w:pPr>
        <w:pStyle w:val="CodeBlock"/>
        <w:shd w:val="clear" w:color="auto" w:fill="F4F4F4"/>
        <w:rPr>
          <w:noProof/>
        </w:rPr>
      </w:pPr>
      <w:r w:rsidRPr="009F2AA4">
        <w:rPr>
          <w:noProof/>
          <w:color w:val="222222"/>
        </w:rPr>
        <w:t xml:space="preserve"> |</w:t>
      </w:r>
    </w:p>
    <w:p w14:paraId="34AF1973" w14:textId="77777777" w:rsidR="00A54EAF" w:rsidRPr="009F2AA4" w:rsidRDefault="00000000">
      <w:pPr>
        <w:pStyle w:val="CodeBlock"/>
        <w:shd w:val="clear" w:color="auto" w:fill="F4F4F4"/>
        <w:rPr>
          <w:noProof/>
        </w:rPr>
      </w:pPr>
      <w:r w:rsidRPr="009F2AA4">
        <w:rPr>
          <w:noProof/>
          <w:color w:val="222222"/>
        </w:rPr>
        <w:t xml:space="preserve"> v1</w:t>
      </w:r>
    </w:p>
    <w:p w14:paraId="3C701E2E" w14:textId="77777777" w:rsidR="00A54EAF" w:rsidRPr="009F2AA4" w:rsidRDefault="00000000">
      <w:pPr>
        <w:pStyle w:val="Heading3"/>
      </w:pPr>
      <w:bookmarkStart w:id="86" w:name="_Toc240702207"/>
      <w:bookmarkStart w:id="87" w:name="_Toc240702422"/>
      <w:r w:rsidRPr="009F2AA4">
        <w:t>42. Blue/Green deployment</w:t>
      </w:r>
      <w:bookmarkEnd w:id="86"/>
      <w:bookmarkEnd w:id="87"/>
    </w:p>
    <w:p w14:paraId="3442968A" w14:textId="77777777" w:rsidR="00A54EAF" w:rsidRPr="009F2AA4" w:rsidRDefault="00000000">
      <w:r w:rsidRPr="009F2AA4">
        <w:t>Blue/Green is a release model where the current environment (Blue) and new environment (Green) coexist. Green is tested before traffic is switched. The main benefit is fast rollback; the cost is temporarily duplicated infrastructure.</w:t>
      </w:r>
    </w:p>
    <w:p w14:paraId="7995FF13" w14:textId="77777777" w:rsidR="00A54EAF" w:rsidRPr="009F2AA4" w:rsidRDefault="00000000">
      <w:pPr>
        <w:pStyle w:val="CodeBlock"/>
        <w:shd w:val="clear" w:color="auto" w:fill="F4F4F4"/>
        <w:rPr>
          <w:noProof/>
        </w:rPr>
      </w:pPr>
      <w:r w:rsidRPr="009F2AA4">
        <w:rPr>
          <w:noProof/>
          <w:color w:val="222222"/>
        </w:rPr>
        <w:t>BLUE  v1   100% traffic</w:t>
      </w:r>
    </w:p>
    <w:p w14:paraId="0A677F08" w14:textId="77777777" w:rsidR="00A54EAF" w:rsidRPr="009F2AA4" w:rsidRDefault="00000000">
      <w:pPr>
        <w:pStyle w:val="CodeBlock"/>
        <w:shd w:val="clear" w:color="auto" w:fill="F4F4F4"/>
        <w:rPr>
          <w:noProof/>
        </w:rPr>
      </w:pPr>
      <w:r w:rsidRPr="009F2AA4">
        <w:rPr>
          <w:noProof/>
          <w:color w:val="222222"/>
        </w:rPr>
        <w:t>GREEN v2     0% traffic</w:t>
      </w:r>
    </w:p>
    <w:p w14:paraId="3F810496" w14:textId="77777777" w:rsidR="00A54EAF" w:rsidRPr="009F2AA4" w:rsidRDefault="00A54EAF">
      <w:pPr>
        <w:pStyle w:val="CodeBlock"/>
        <w:shd w:val="clear" w:color="auto" w:fill="F4F4F4"/>
        <w:rPr>
          <w:noProof/>
        </w:rPr>
      </w:pPr>
    </w:p>
    <w:p w14:paraId="5399CE8D" w14:textId="77777777" w:rsidR="00A54EAF" w:rsidRPr="009F2AA4" w:rsidRDefault="00000000">
      <w:pPr>
        <w:pStyle w:val="CodeBlock"/>
        <w:shd w:val="clear" w:color="auto" w:fill="F4F4F4"/>
        <w:rPr>
          <w:noProof/>
        </w:rPr>
      </w:pPr>
      <w:r w:rsidRPr="009F2AA4">
        <w:rPr>
          <w:noProof/>
          <w:color w:val="222222"/>
        </w:rPr>
        <w:t>validate GREEN</w:t>
      </w:r>
    </w:p>
    <w:p w14:paraId="4E95CBD1" w14:textId="77777777" w:rsidR="00A54EAF" w:rsidRPr="009F2AA4" w:rsidRDefault="00000000">
      <w:pPr>
        <w:pStyle w:val="CodeBlock"/>
        <w:shd w:val="clear" w:color="auto" w:fill="F4F4F4"/>
        <w:rPr>
          <w:noProof/>
        </w:rPr>
      </w:pPr>
      <w:r w:rsidRPr="009F2AA4">
        <w:rPr>
          <w:noProof/>
          <w:color w:val="222222"/>
        </w:rPr>
        <w:t xml:space="preserve">      |</w:t>
      </w:r>
    </w:p>
    <w:p w14:paraId="63B8ED89" w14:textId="77777777" w:rsidR="00A54EAF" w:rsidRPr="009F2AA4" w:rsidRDefault="00000000">
      <w:pPr>
        <w:pStyle w:val="CodeBlock"/>
        <w:shd w:val="clear" w:color="auto" w:fill="F4F4F4"/>
        <w:rPr>
          <w:noProof/>
        </w:rPr>
      </w:pPr>
      <w:r w:rsidRPr="009F2AA4">
        <w:rPr>
          <w:noProof/>
          <w:color w:val="222222"/>
        </w:rPr>
        <w:t xml:space="preserve">      v</w:t>
      </w:r>
    </w:p>
    <w:p w14:paraId="487D8E17" w14:textId="77777777" w:rsidR="00A54EAF" w:rsidRPr="009F2AA4" w:rsidRDefault="00000000">
      <w:pPr>
        <w:pStyle w:val="CodeBlock"/>
        <w:shd w:val="clear" w:color="auto" w:fill="F4F4F4"/>
        <w:rPr>
          <w:noProof/>
        </w:rPr>
      </w:pPr>
      <w:r w:rsidRPr="009F2AA4">
        <w:rPr>
          <w:noProof/>
          <w:color w:val="222222"/>
        </w:rPr>
        <w:t>BLUE  v1     0%</w:t>
      </w:r>
    </w:p>
    <w:p w14:paraId="13C0E2B9" w14:textId="77777777" w:rsidR="00A54EAF" w:rsidRPr="009F2AA4" w:rsidRDefault="00000000">
      <w:pPr>
        <w:pStyle w:val="CodeBlock"/>
        <w:shd w:val="clear" w:color="auto" w:fill="F4F4F4"/>
        <w:rPr>
          <w:noProof/>
        </w:rPr>
      </w:pPr>
      <w:r w:rsidRPr="009F2AA4">
        <w:rPr>
          <w:noProof/>
          <w:color w:val="222222"/>
        </w:rPr>
        <w:t>GREEN v2   100%</w:t>
      </w:r>
    </w:p>
    <w:p w14:paraId="69C688EE" w14:textId="77777777" w:rsidR="00A54EAF" w:rsidRPr="009F2AA4" w:rsidRDefault="00000000">
      <w:pPr>
        <w:pStyle w:val="Heading3"/>
      </w:pPr>
      <w:bookmarkStart w:id="88" w:name="_Toc240702208"/>
      <w:bookmarkStart w:id="89" w:name="_Toc240702423"/>
      <w:r w:rsidRPr="009F2AA4">
        <w:t>43. Canary deployment</w:t>
      </w:r>
      <w:bookmarkEnd w:id="88"/>
      <w:bookmarkEnd w:id="89"/>
    </w:p>
    <w:p w14:paraId="007FF55F" w14:textId="77777777" w:rsidR="00A54EAF" w:rsidRPr="009F2AA4" w:rsidRDefault="00000000">
      <w:r w:rsidRPr="009F2AA4">
        <w:t>Canary releases expose only a small portion of traffic to the new version, monitor error/latency/business metrics, and then progressively increase exposure if healthy.</w:t>
      </w:r>
    </w:p>
    <w:p w14:paraId="47F4E7FF" w14:textId="77777777" w:rsidR="00A54EAF" w:rsidRPr="009F2AA4" w:rsidRDefault="00000000">
      <w:pPr>
        <w:pStyle w:val="CodeBlock"/>
        <w:shd w:val="clear" w:color="auto" w:fill="F4F4F4"/>
        <w:rPr>
          <w:noProof/>
        </w:rPr>
      </w:pPr>
      <w:r w:rsidRPr="009F2AA4">
        <w:rPr>
          <w:noProof/>
          <w:color w:val="222222"/>
        </w:rPr>
        <w:t>95% traffic -&gt; v1</w:t>
      </w:r>
    </w:p>
    <w:p w14:paraId="1974FB1B" w14:textId="77777777" w:rsidR="00A54EAF" w:rsidRPr="009F2AA4" w:rsidRDefault="00000000">
      <w:pPr>
        <w:pStyle w:val="CodeBlock"/>
        <w:shd w:val="clear" w:color="auto" w:fill="F4F4F4"/>
        <w:rPr>
          <w:noProof/>
        </w:rPr>
      </w:pPr>
      <w:r w:rsidRPr="009F2AA4">
        <w:rPr>
          <w:noProof/>
          <w:color w:val="222222"/>
        </w:rPr>
        <w:t xml:space="preserve"> 5% traffic -&gt; v2</w:t>
      </w:r>
    </w:p>
    <w:p w14:paraId="37D1F51B" w14:textId="77777777" w:rsidR="00A54EAF" w:rsidRPr="009F2AA4" w:rsidRDefault="00000000">
      <w:pPr>
        <w:pStyle w:val="CodeBlock"/>
        <w:shd w:val="clear" w:color="auto" w:fill="F4F4F4"/>
        <w:rPr>
          <w:noProof/>
        </w:rPr>
      </w:pPr>
      <w:r w:rsidRPr="009F2AA4">
        <w:rPr>
          <w:noProof/>
          <w:color w:val="222222"/>
        </w:rPr>
        <w:t xml:space="preserve">       |</w:t>
      </w:r>
    </w:p>
    <w:p w14:paraId="0CB4CC6D" w14:textId="77777777" w:rsidR="00A54EAF" w:rsidRPr="009F2AA4" w:rsidRDefault="00000000">
      <w:pPr>
        <w:pStyle w:val="CodeBlock"/>
        <w:shd w:val="clear" w:color="auto" w:fill="F4F4F4"/>
        <w:rPr>
          <w:noProof/>
        </w:rPr>
      </w:pPr>
      <w:r w:rsidRPr="009F2AA4">
        <w:rPr>
          <w:noProof/>
          <w:color w:val="222222"/>
        </w:rPr>
        <w:t xml:space="preserve">   observe metrics</w:t>
      </w:r>
    </w:p>
    <w:p w14:paraId="0F132D3E" w14:textId="77777777" w:rsidR="00A54EAF" w:rsidRPr="009F2AA4" w:rsidRDefault="00000000">
      <w:pPr>
        <w:pStyle w:val="CodeBlock"/>
        <w:shd w:val="clear" w:color="auto" w:fill="F4F4F4"/>
        <w:rPr>
          <w:noProof/>
        </w:rPr>
      </w:pPr>
      <w:r w:rsidRPr="009F2AA4">
        <w:rPr>
          <w:noProof/>
          <w:color w:val="222222"/>
        </w:rPr>
        <w:t xml:space="preserve">       |</w:t>
      </w:r>
    </w:p>
    <w:p w14:paraId="6DBB6D7A" w14:textId="77777777" w:rsidR="00A54EAF" w:rsidRPr="009F2AA4" w:rsidRDefault="00000000">
      <w:pPr>
        <w:pStyle w:val="CodeBlock"/>
        <w:shd w:val="clear" w:color="auto" w:fill="F4F4F4"/>
        <w:rPr>
          <w:noProof/>
        </w:rPr>
      </w:pPr>
      <w:r w:rsidRPr="009F2AA4">
        <w:rPr>
          <w:noProof/>
          <w:color w:val="222222"/>
        </w:rPr>
        <w:t xml:space="preserve">       +--&gt; healthy -&gt; increase v2 share</w:t>
      </w:r>
    </w:p>
    <w:p w14:paraId="4A63C5E0" w14:textId="77777777" w:rsidR="00A54EAF" w:rsidRPr="009F2AA4" w:rsidRDefault="00000000">
      <w:pPr>
        <w:pStyle w:val="CodeBlock"/>
        <w:shd w:val="clear" w:color="auto" w:fill="F4F4F4"/>
        <w:rPr>
          <w:noProof/>
        </w:rPr>
      </w:pPr>
      <w:r w:rsidRPr="009F2AA4">
        <w:rPr>
          <w:noProof/>
          <w:color w:val="222222"/>
        </w:rPr>
        <w:t xml:space="preserve">       +--&gt; unhealthy -&gt; revert</w:t>
      </w:r>
    </w:p>
    <w:p w14:paraId="70AAF338" w14:textId="77777777" w:rsidR="00A54EAF" w:rsidRPr="009F2AA4" w:rsidRDefault="00000000">
      <w:pPr>
        <w:pStyle w:val="Heading2"/>
      </w:pPr>
      <w:bookmarkStart w:id="90" w:name="_Toc240702209"/>
      <w:bookmarkStart w:id="91" w:name="_Toc240702424"/>
      <w:r w:rsidRPr="009F2AA4">
        <w:t>44. Horizontal Pod Autoscaler (HPA)</w:t>
      </w:r>
      <w:bookmarkEnd w:id="90"/>
      <w:bookmarkEnd w:id="91"/>
    </w:p>
    <w:p w14:paraId="6941AB2B" w14:textId="77777777" w:rsidR="00A54EAF" w:rsidRPr="009F2AA4" w:rsidRDefault="00000000">
      <w:r w:rsidRPr="009F2AA4">
        <w:t>HPA automatically changes the replica count of a workload such as a Deployment based on observed metrics. This addresses the handwritten question "if traffic more than X%?" more precisely: the platform scales based on measured resource or application metrics rather than simply duplicating an image by hand.</w:t>
      </w:r>
    </w:p>
    <w:p w14:paraId="17508C55" w14:textId="77777777" w:rsidR="00A54EAF" w:rsidRPr="009F2AA4" w:rsidRDefault="00000000">
      <w:pPr>
        <w:pStyle w:val="CodeBlock"/>
        <w:shd w:val="clear" w:color="auto" w:fill="F4F4F4"/>
        <w:rPr>
          <w:noProof/>
        </w:rPr>
      </w:pPr>
      <w:r w:rsidRPr="009F2AA4">
        <w:rPr>
          <w:noProof/>
          <w:color w:val="222222"/>
        </w:rPr>
        <w:t>KYT Deployment</w:t>
      </w:r>
    </w:p>
    <w:p w14:paraId="08244816" w14:textId="77777777" w:rsidR="00A54EAF" w:rsidRPr="009F2AA4" w:rsidRDefault="00000000">
      <w:pPr>
        <w:pStyle w:val="CodeBlock"/>
        <w:shd w:val="clear" w:color="auto" w:fill="F4F4F4"/>
        <w:rPr>
          <w:noProof/>
        </w:rPr>
      </w:pPr>
      <w:r w:rsidRPr="009F2AA4">
        <w:rPr>
          <w:noProof/>
          <w:color w:val="222222"/>
        </w:rPr>
        <w:t>min replicas = 3</w:t>
      </w:r>
    </w:p>
    <w:p w14:paraId="72EE3819" w14:textId="77777777" w:rsidR="00A54EAF" w:rsidRPr="009F2AA4" w:rsidRDefault="00000000">
      <w:pPr>
        <w:pStyle w:val="CodeBlock"/>
        <w:shd w:val="clear" w:color="auto" w:fill="F4F4F4"/>
        <w:rPr>
          <w:noProof/>
        </w:rPr>
      </w:pPr>
      <w:r w:rsidRPr="009F2AA4">
        <w:rPr>
          <w:noProof/>
          <w:color w:val="222222"/>
        </w:rPr>
        <w:t>max replicas = 20</w:t>
      </w:r>
    </w:p>
    <w:p w14:paraId="37EB1B8E" w14:textId="77777777" w:rsidR="00A54EAF" w:rsidRPr="009F2AA4" w:rsidRDefault="00000000">
      <w:pPr>
        <w:pStyle w:val="CodeBlock"/>
        <w:shd w:val="clear" w:color="auto" w:fill="F4F4F4"/>
        <w:rPr>
          <w:noProof/>
        </w:rPr>
      </w:pPr>
      <w:r w:rsidRPr="009F2AA4">
        <w:rPr>
          <w:noProof/>
          <w:color w:val="222222"/>
        </w:rPr>
        <w:t>CPU target   = 60%</w:t>
      </w:r>
    </w:p>
    <w:p w14:paraId="518CF5D2" w14:textId="77777777" w:rsidR="00A54EAF" w:rsidRPr="009F2AA4" w:rsidRDefault="00A54EAF">
      <w:pPr>
        <w:pStyle w:val="CodeBlock"/>
        <w:shd w:val="clear" w:color="auto" w:fill="F4F4F4"/>
        <w:rPr>
          <w:noProof/>
        </w:rPr>
      </w:pPr>
    </w:p>
    <w:p w14:paraId="27BF4DF6" w14:textId="77777777" w:rsidR="00A54EAF" w:rsidRPr="009F2AA4" w:rsidRDefault="00000000">
      <w:pPr>
        <w:pStyle w:val="CodeBlock"/>
        <w:shd w:val="clear" w:color="auto" w:fill="F4F4F4"/>
        <w:rPr>
          <w:noProof/>
        </w:rPr>
      </w:pPr>
      <w:r w:rsidRPr="009F2AA4">
        <w:rPr>
          <w:noProof/>
          <w:color w:val="222222"/>
        </w:rPr>
        <w:t>Observed: 3 Pods, average CPU = 90%</w:t>
      </w:r>
    </w:p>
    <w:p w14:paraId="711E9395" w14:textId="77777777" w:rsidR="00A54EAF" w:rsidRPr="009F2AA4" w:rsidRDefault="00000000">
      <w:pPr>
        <w:pStyle w:val="CodeBlock"/>
        <w:shd w:val="clear" w:color="auto" w:fill="F4F4F4"/>
        <w:rPr>
          <w:noProof/>
        </w:rPr>
      </w:pPr>
      <w:r w:rsidRPr="009F2AA4">
        <w:rPr>
          <w:noProof/>
          <w:color w:val="222222"/>
        </w:rPr>
        <w:t xml:space="preserve">        |</w:t>
      </w:r>
    </w:p>
    <w:p w14:paraId="3D10A454" w14:textId="77777777" w:rsidR="00A54EAF" w:rsidRPr="009F2AA4" w:rsidRDefault="00000000">
      <w:pPr>
        <w:pStyle w:val="CodeBlock"/>
        <w:shd w:val="clear" w:color="auto" w:fill="F4F4F4"/>
        <w:rPr>
          <w:noProof/>
        </w:rPr>
      </w:pPr>
      <w:r w:rsidRPr="009F2AA4">
        <w:rPr>
          <w:noProof/>
          <w:color w:val="222222"/>
        </w:rPr>
        <w:t xml:space="preserve">        v</w:t>
      </w:r>
    </w:p>
    <w:p w14:paraId="427D0541" w14:textId="77777777" w:rsidR="00A54EAF" w:rsidRPr="009F2AA4" w:rsidRDefault="00000000">
      <w:pPr>
        <w:pStyle w:val="CodeBlock"/>
        <w:shd w:val="clear" w:color="auto" w:fill="F4F4F4"/>
        <w:rPr>
          <w:noProof/>
        </w:rPr>
      </w:pPr>
      <w:r w:rsidRPr="009F2AA4">
        <w:rPr>
          <w:noProof/>
          <w:color w:val="222222"/>
        </w:rPr>
        <w:t>HPA increases replicas</w:t>
      </w:r>
    </w:p>
    <w:p w14:paraId="513F672E" w14:textId="77777777" w:rsidR="00A54EAF" w:rsidRPr="009F2AA4" w:rsidRDefault="00000000">
      <w:pPr>
        <w:pStyle w:val="CodeBlock"/>
        <w:shd w:val="clear" w:color="auto" w:fill="F4F4F4"/>
        <w:rPr>
          <w:noProof/>
        </w:rPr>
      </w:pPr>
      <w:r w:rsidRPr="009F2AA4">
        <w:rPr>
          <w:noProof/>
          <w:color w:val="222222"/>
        </w:rPr>
        <w:t xml:space="preserve">        |</w:t>
      </w:r>
    </w:p>
    <w:p w14:paraId="08661E04" w14:textId="77777777" w:rsidR="00A54EAF" w:rsidRPr="009F2AA4" w:rsidRDefault="00000000">
      <w:pPr>
        <w:pStyle w:val="CodeBlock"/>
        <w:shd w:val="clear" w:color="auto" w:fill="F4F4F4"/>
        <w:rPr>
          <w:noProof/>
        </w:rPr>
      </w:pPr>
      <w:r w:rsidRPr="009F2AA4">
        <w:rPr>
          <w:noProof/>
          <w:color w:val="222222"/>
        </w:rPr>
        <w:t xml:space="preserve">        v</w:t>
      </w:r>
    </w:p>
    <w:p w14:paraId="509A2BCF" w14:textId="77777777" w:rsidR="00A54EAF" w:rsidRPr="009F2AA4" w:rsidRDefault="00000000">
      <w:pPr>
        <w:pStyle w:val="CodeBlock"/>
        <w:shd w:val="clear" w:color="auto" w:fill="F4F4F4"/>
        <w:rPr>
          <w:noProof/>
        </w:rPr>
      </w:pPr>
      <w:r w:rsidRPr="009F2AA4">
        <w:rPr>
          <w:noProof/>
          <w:color w:val="222222"/>
        </w:rPr>
        <w:t>3 -&gt; 6 Pods</w:t>
      </w:r>
    </w:p>
    <w:p w14:paraId="458F926B" w14:textId="77777777" w:rsidR="00A54EAF" w:rsidRPr="009F2AA4" w:rsidRDefault="00A54EAF">
      <w:pPr>
        <w:pStyle w:val="CodeBlock"/>
        <w:shd w:val="clear" w:color="auto" w:fill="F4F4F4"/>
        <w:rPr>
          <w:noProof/>
        </w:rPr>
      </w:pPr>
    </w:p>
    <w:p w14:paraId="2FF0F421" w14:textId="77777777" w:rsidR="00A54EAF" w:rsidRPr="009F2AA4" w:rsidRDefault="00000000">
      <w:pPr>
        <w:pStyle w:val="CodeBlock"/>
        <w:shd w:val="clear" w:color="auto" w:fill="F4F4F4"/>
        <w:rPr>
          <w:noProof/>
        </w:rPr>
      </w:pPr>
      <w:r w:rsidRPr="009F2AA4">
        <w:rPr>
          <w:noProof/>
          <w:color w:val="222222"/>
        </w:rPr>
        <w:t>Later CPU falls</w:t>
      </w:r>
    </w:p>
    <w:p w14:paraId="49D266FC" w14:textId="77777777" w:rsidR="00A54EAF" w:rsidRPr="009F2AA4" w:rsidRDefault="00000000">
      <w:pPr>
        <w:pStyle w:val="CodeBlock"/>
        <w:shd w:val="clear" w:color="auto" w:fill="F4F4F4"/>
        <w:rPr>
          <w:noProof/>
        </w:rPr>
      </w:pPr>
      <w:r w:rsidRPr="009F2AA4">
        <w:rPr>
          <w:noProof/>
          <w:color w:val="222222"/>
        </w:rPr>
        <w:t>6 -&gt; 3 Pods</w:t>
      </w:r>
    </w:p>
    <w:p w14:paraId="27C5B8F3" w14:textId="77777777" w:rsidR="00A54EAF" w:rsidRPr="009F2AA4" w:rsidRDefault="00000000">
      <w:pPr>
        <w:pStyle w:val="Heading3"/>
      </w:pPr>
      <w:bookmarkStart w:id="92" w:name="_Toc240702210"/>
      <w:bookmarkStart w:id="93" w:name="_Toc240702425"/>
      <w:r w:rsidRPr="009F2AA4">
        <w:t>45. HPA metrics</w:t>
      </w:r>
      <w:bookmarkEnd w:id="92"/>
      <w:bookmarkEnd w:id="93"/>
    </w:p>
    <w:p w14:paraId="67550F3A" w14:textId="77777777" w:rsidR="00A54EAF" w:rsidRPr="009F2AA4" w:rsidRDefault="00000000">
      <w:r w:rsidRPr="009F2AA4">
        <w:t>HPA can use CPU, memory, custom metrics, or external metrics. For asynchronous workers, a business/workload metric can be better than CPU. For example, a KYT Kafka consumer fleet may scale based on consumer lag rather than raw CPU if backlog is the real capacity signal.</w:t>
      </w:r>
    </w:p>
    <w:p w14:paraId="453612D0" w14:textId="77777777" w:rsidR="00A54EAF" w:rsidRPr="009F2AA4" w:rsidRDefault="00000000">
      <w:pPr>
        <w:pStyle w:val="CodeBlock"/>
        <w:shd w:val="clear" w:color="auto" w:fill="F4F4F4"/>
        <w:rPr>
          <w:noProof/>
        </w:rPr>
      </w:pPr>
      <w:r w:rsidRPr="009F2AA4">
        <w:rPr>
          <w:noProof/>
          <w:color w:val="222222"/>
        </w:rPr>
        <w:t>Kafka consumer lag rises</w:t>
      </w:r>
    </w:p>
    <w:p w14:paraId="467CA13C" w14:textId="77777777" w:rsidR="00A54EAF" w:rsidRPr="009F2AA4" w:rsidRDefault="00000000">
      <w:pPr>
        <w:pStyle w:val="CodeBlock"/>
        <w:shd w:val="clear" w:color="auto" w:fill="F4F4F4"/>
        <w:rPr>
          <w:noProof/>
        </w:rPr>
      </w:pPr>
      <w:r w:rsidRPr="009F2AA4">
        <w:rPr>
          <w:noProof/>
          <w:color w:val="222222"/>
        </w:rPr>
        <w:t xml:space="preserve">        |</w:t>
      </w:r>
    </w:p>
    <w:p w14:paraId="36425550" w14:textId="77777777" w:rsidR="00A54EAF" w:rsidRPr="009F2AA4" w:rsidRDefault="00000000">
      <w:pPr>
        <w:pStyle w:val="CodeBlock"/>
        <w:shd w:val="clear" w:color="auto" w:fill="F4F4F4"/>
        <w:rPr>
          <w:noProof/>
        </w:rPr>
      </w:pPr>
      <w:r w:rsidRPr="009F2AA4">
        <w:rPr>
          <w:noProof/>
          <w:color w:val="222222"/>
        </w:rPr>
        <w:lastRenderedPageBreak/>
        <w:t xml:space="preserve">        v</w:t>
      </w:r>
    </w:p>
    <w:p w14:paraId="29CFA1B9" w14:textId="77777777" w:rsidR="00A54EAF" w:rsidRPr="009F2AA4" w:rsidRDefault="00000000">
      <w:pPr>
        <w:pStyle w:val="CodeBlock"/>
        <w:shd w:val="clear" w:color="auto" w:fill="F4F4F4"/>
        <w:rPr>
          <w:noProof/>
        </w:rPr>
      </w:pPr>
      <w:r w:rsidRPr="009F2AA4">
        <w:rPr>
          <w:noProof/>
          <w:color w:val="222222"/>
        </w:rPr>
        <w:t>more KYT worker Pods</w:t>
      </w:r>
    </w:p>
    <w:p w14:paraId="1D7C10DF" w14:textId="77777777" w:rsidR="00A54EAF" w:rsidRPr="009F2AA4" w:rsidRDefault="00000000">
      <w:pPr>
        <w:pStyle w:val="Heading3"/>
      </w:pPr>
      <w:bookmarkStart w:id="94" w:name="_Toc240702211"/>
      <w:bookmarkStart w:id="95" w:name="_Toc240702426"/>
      <w:r w:rsidRPr="009F2AA4">
        <w:t>46. Scaling is not instantaneous</w:t>
      </w:r>
      <w:bookmarkEnd w:id="94"/>
      <w:bookmarkEnd w:id="95"/>
    </w:p>
    <w:p w14:paraId="3BA00C9C" w14:textId="77777777" w:rsidR="00A54EAF" w:rsidRPr="009F2AA4" w:rsidRDefault="00000000">
      <w:r w:rsidRPr="009F2AA4">
        <w:t>HPA is a periodic control loop. It reads metrics, calculates a desired replica count, updates the target workload, and then the scheduler must place new Pods. Those Pods may need image pulls, startup time, startup probes, and readiness checks before serving traffic. Scaling therefore takes time.</w:t>
      </w:r>
    </w:p>
    <w:p w14:paraId="06108F19" w14:textId="77777777" w:rsidR="00A54EAF" w:rsidRPr="009F2AA4" w:rsidRDefault="00000000">
      <w:pPr>
        <w:pStyle w:val="CodeBlock"/>
        <w:shd w:val="clear" w:color="auto" w:fill="F4F4F4"/>
        <w:rPr>
          <w:noProof/>
        </w:rPr>
      </w:pPr>
      <w:r w:rsidRPr="009F2AA4">
        <w:rPr>
          <w:noProof/>
          <w:color w:val="222222"/>
        </w:rPr>
        <w:t>metrics</w:t>
      </w:r>
    </w:p>
    <w:p w14:paraId="444E5E11" w14:textId="77777777" w:rsidR="00A54EAF" w:rsidRPr="009F2AA4" w:rsidRDefault="00000000">
      <w:pPr>
        <w:pStyle w:val="CodeBlock"/>
        <w:shd w:val="clear" w:color="auto" w:fill="F4F4F4"/>
        <w:rPr>
          <w:noProof/>
        </w:rPr>
      </w:pPr>
      <w:r w:rsidRPr="009F2AA4">
        <w:rPr>
          <w:noProof/>
          <w:color w:val="222222"/>
        </w:rPr>
        <w:t xml:space="preserve">  |</w:t>
      </w:r>
    </w:p>
    <w:p w14:paraId="0D7B7D8F" w14:textId="77777777" w:rsidR="00A54EAF" w:rsidRPr="009F2AA4" w:rsidRDefault="00000000">
      <w:pPr>
        <w:pStyle w:val="CodeBlock"/>
        <w:shd w:val="clear" w:color="auto" w:fill="F4F4F4"/>
        <w:rPr>
          <w:noProof/>
        </w:rPr>
      </w:pPr>
      <w:r w:rsidRPr="009F2AA4">
        <w:rPr>
          <w:noProof/>
          <w:color w:val="222222"/>
        </w:rPr>
        <w:t xml:space="preserve">  v</w:t>
      </w:r>
    </w:p>
    <w:p w14:paraId="558C8015" w14:textId="77777777" w:rsidR="00A54EAF" w:rsidRPr="009F2AA4" w:rsidRDefault="00000000">
      <w:pPr>
        <w:pStyle w:val="CodeBlock"/>
        <w:shd w:val="clear" w:color="auto" w:fill="F4F4F4"/>
        <w:rPr>
          <w:noProof/>
        </w:rPr>
      </w:pPr>
      <w:r w:rsidRPr="009F2AA4">
        <w:rPr>
          <w:noProof/>
          <w:color w:val="222222"/>
        </w:rPr>
        <w:t>HPA calculation</w:t>
      </w:r>
    </w:p>
    <w:p w14:paraId="0A1A9B1F" w14:textId="77777777" w:rsidR="00A54EAF" w:rsidRPr="009F2AA4" w:rsidRDefault="00000000">
      <w:pPr>
        <w:pStyle w:val="CodeBlock"/>
        <w:shd w:val="clear" w:color="auto" w:fill="F4F4F4"/>
        <w:rPr>
          <w:noProof/>
        </w:rPr>
      </w:pPr>
      <w:r w:rsidRPr="009F2AA4">
        <w:rPr>
          <w:noProof/>
          <w:color w:val="222222"/>
        </w:rPr>
        <w:t xml:space="preserve">  |</w:t>
      </w:r>
    </w:p>
    <w:p w14:paraId="39BDA08C" w14:textId="77777777" w:rsidR="00A54EAF" w:rsidRPr="009F2AA4" w:rsidRDefault="00000000">
      <w:pPr>
        <w:pStyle w:val="CodeBlock"/>
        <w:shd w:val="clear" w:color="auto" w:fill="F4F4F4"/>
        <w:rPr>
          <w:noProof/>
        </w:rPr>
      </w:pPr>
      <w:r w:rsidRPr="009F2AA4">
        <w:rPr>
          <w:noProof/>
          <w:color w:val="222222"/>
        </w:rPr>
        <w:t xml:space="preserve">  v</w:t>
      </w:r>
    </w:p>
    <w:p w14:paraId="3AC4DBBF" w14:textId="77777777" w:rsidR="00A54EAF" w:rsidRPr="009F2AA4" w:rsidRDefault="00000000">
      <w:pPr>
        <w:pStyle w:val="CodeBlock"/>
        <w:shd w:val="clear" w:color="auto" w:fill="F4F4F4"/>
        <w:rPr>
          <w:noProof/>
        </w:rPr>
      </w:pPr>
      <w:r w:rsidRPr="009F2AA4">
        <w:rPr>
          <w:noProof/>
          <w:color w:val="222222"/>
        </w:rPr>
        <w:t>Deployment replicas updated</w:t>
      </w:r>
    </w:p>
    <w:p w14:paraId="2D2F13C4" w14:textId="77777777" w:rsidR="00A54EAF" w:rsidRPr="009F2AA4" w:rsidRDefault="00000000">
      <w:pPr>
        <w:pStyle w:val="CodeBlock"/>
        <w:shd w:val="clear" w:color="auto" w:fill="F4F4F4"/>
        <w:rPr>
          <w:noProof/>
        </w:rPr>
      </w:pPr>
      <w:r w:rsidRPr="009F2AA4">
        <w:rPr>
          <w:noProof/>
          <w:color w:val="222222"/>
        </w:rPr>
        <w:t xml:space="preserve">  |</w:t>
      </w:r>
    </w:p>
    <w:p w14:paraId="021616D4" w14:textId="77777777" w:rsidR="00A54EAF" w:rsidRPr="009F2AA4" w:rsidRDefault="00000000">
      <w:pPr>
        <w:pStyle w:val="CodeBlock"/>
        <w:shd w:val="clear" w:color="auto" w:fill="F4F4F4"/>
        <w:rPr>
          <w:noProof/>
        </w:rPr>
      </w:pPr>
      <w:r w:rsidRPr="009F2AA4">
        <w:rPr>
          <w:noProof/>
          <w:color w:val="222222"/>
        </w:rPr>
        <w:t xml:space="preserve">  v</w:t>
      </w:r>
    </w:p>
    <w:p w14:paraId="24768794" w14:textId="77777777" w:rsidR="00A54EAF" w:rsidRPr="009F2AA4" w:rsidRDefault="00000000">
      <w:pPr>
        <w:pStyle w:val="CodeBlock"/>
        <w:shd w:val="clear" w:color="auto" w:fill="F4F4F4"/>
        <w:rPr>
          <w:noProof/>
        </w:rPr>
      </w:pPr>
      <w:r w:rsidRPr="009F2AA4">
        <w:rPr>
          <w:noProof/>
          <w:color w:val="222222"/>
        </w:rPr>
        <w:t>scheduler places Pods</w:t>
      </w:r>
    </w:p>
    <w:p w14:paraId="723BF3F5" w14:textId="77777777" w:rsidR="00A54EAF" w:rsidRPr="009F2AA4" w:rsidRDefault="00000000">
      <w:pPr>
        <w:pStyle w:val="CodeBlock"/>
        <w:shd w:val="clear" w:color="auto" w:fill="F4F4F4"/>
        <w:rPr>
          <w:noProof/>
        </w:rPr>
      </w:pPr>
      <w:r w:rsidRPr="009F2AA4">
        <w:rPr>
          <w:noProof/>
          <w:color w:val="222222"/>
        </w:rPr>
        <w:t xml:space="preserve">  |</w:t>
      </w:r>
    </w:p>
    <w:p w14:paraId="010B01E2" w14:textId="77777777" w:rsidR="00A54EAF" w:rsidRPr="009F2AA4" w:rsidRDefault="00000000">
      <w:pPr>
        <w:pStyle w:val="CodeBlock"/>
        <w:shd w:val="clear" w:color="auto" w:fill="F4F4F4"/>
        <w:rPr>
          <w:noProof/>
        </w:rPr>
      </w:pPr>
      <w:r w:rsidRPr="009F2AA4">
        <w:rPr>
          <w:noProof/>
          <w:color w:val="222222"/>
        </w:rPr>
        <w:t xml:space="preserve">  v</w:t>
      </w:r>
    </w:p>
    <w:p w14:paraId="1E53E297" w14:textId="77777777" w:rsidR="00A54EAF" w:rsidRPr="009F2AA4" w:rsidRDefault="00000000">
      <w:pPr>
        <w:pStyle w:val="CodeBlock"/>
        <w:shd w:val="clear" w:color="auto" w:fill="F4F4F4"/>
        <w:rPr>
          <w:noProof/>
        </w:rPr>
      </w:pPr>
      <w:r w:rsidRPr="009F2AA4">
        <w:rPr>
          <w:noProof/>
          <w:color w:val="222222"/>
        </w:rPr>
        <w:t>image pull / process startup</w:t>
      </w:r>
    </w:p>
    <w:p w14:paraId="13288A22" w14:textId="77777777" w:rsidR="00A54EAF" w:rsidRPr="009F2AA4" w:rsidRDefault="00000000">
      <w:pPr>
        <w:pStyle w:val="CodeBlock"/>
        <w:shd w:val="clear" w:color="auto" w:fill="F4F4F4"/>
        <w:rPr>
          <w:noProof/>
        </w:rPr>
      </w:pPr>
      <w:r w:rsidRPr="009F2AA4">
        <w:rPr>
          <w:noProof/>
          <w:color w:val="222222"/>
        </w:rPr>
        <w:t xml:space="preserve">  |</w:t>
      </w:r>
    </w:p>
    <w:p w14:paraId="15480013" w14:textId="77777777" w:rsidR="00A54EAF" w:rsidRPr="009F2AA4" w:rsidRDefault="00000000">
      <w:pPr>
        <w:pStyle w:val="CodeBlock"/>
        <w:shd w:val="clear" w:color="auto" w:fill="F4F4F4"/>
        <w:rPr>
          <w:noProof/>
        </w:rPr>
      </w:pPr>
      <w:r w:rsidRPr="009F2AA4">
        <w:rPr>
          <w:noProof/>
          <w:color w:val="222222"/>
        </w:rPr>
        <w:t xml:space="preserve">  v</w:t>
      </w:r>
    </w:p>
    <w:p w14:paraId="0637A033" w14:textId="77777777" w:rsidR="00A54EAF" w:rsidRPr="009F2AA4" w:rsidRDefault="00000000">
      <w:pPr>
        <w:pStyle w:val="CodeBlock"/>
        <w:shd w:val="clear" w:color="auto" w:fill="F4F4F4"/>
        <w:rPr>
          <w:noProof/>
        </w:rPr>
      </w:pPr>
      <w:r w:rsidRPr="009F2AA4">
        <w:rPr>
          <w:noProof/>
          <w:color w:val="222222"/>
        </w:rPr>
        <w:t>startup + readiness</w:t>
      </w:r>
    </w:p>
    <w:p w14:paraId="1F0984B5" w14:textId="77777777" w:rsidR="00A54EAF" w:rsidRPr="009F2AA4" w:rsidRDefault="00000000">
      <w:pPr>
        <w:pStyle w:val="CodeBlock"/>
        <w:shd w:val="clear" w:color="auto" w:fill="F4F4F4"/>
        <w:rPr>
          <w:noProof/>
        </w:rPr>
      </w:pPr>
      <w:r w:rsidRPr="009F2AA4">
        <w:rPr>
          <w:noProof/>
          <w:color w:val="222222"/>
        </w:rPr>
        <w:t xml:space="preserve">  |</w:t>
      </w:r>
    </w:p>
    <w:p w14:paraId="4B34CA1D" w14:textId="77777777" w:rsidR="00A54EAF" w:rsidRPr="009F2AA4" w:rsidRDefault="00000000">
      <w:pPr>
        <w:pStyle w:val="CodeBlock"/>
        <w:shd w:val="clear" w:color="auto" w:fill="F4F4F4"/>
        <w:rPr>
          <w:noProof/>
        </w:rPr>
      </w:pPr>
      <w:r w:rsidRPr="009F2AA4">
        <w:rPr>
          <w:noProof/>
          <w:color w:val="222222"/>
        </w:rPr>
        <w:t xml:space="preserve">  v</w:t>
      </w:r>
    </w:p>
    <w:p w14:paraId="433A9F20" w14:textId="77777777" w:rsidR="00A54EAF" w:rsidRPr="009F2AA4" w:rsidRDefault="00000000">
      <w:pPr>
        <w:pStyle w:val="CodeBlock"/>
        <w:shd w:val="clear" w:color="auto" w:fill="F4F4F4"/>
        <w:rPr>
          <w:noProof/>
        </w:rPr>
      </w:pPr>
      <w:r w:rsidRPr="009F2AA4">
        <w:rPr>
          <w:noProof/>
          <w:color w:val="222222"/>
        </w:rPr>
        <w:t>new capacity available</w:t>
      </w:r>
    </w:p>
    <w:p w14:paraId="3AF77607" w14:textId="77777777" w:rsidR="00A54EAF" w:rsidRPr="009F2AA4" w:rsidRDefault="00000000">
      <w:pPr>
        <w:pStyle w:val="Heading3"/>
      </w:pPr>
      <w:bookmarkStart w:id="96" w:name="_Toc240702212"/>
      <w:bookmarkStart w:id="97" w:name="_Toc240702427"/>
      <w:r w:rsidRPr="009F2AA4">
        <w:t>47. CPU requests affect CPU-based HPA</w:t>
      </w:r>
      <w:bookmarkEnd w:id="96"/>
      <w:bookmarkEnd w:id="97"/>
    </w:p>
    <w:p w14:paraId="4277B77F" w14:textId="77777777" w:rsidR="00A54EAF" w:rsidRPr="009F2AA4" w:rsidRDefault="00000000">
      <w:r w:rsidRPr="009F2AA4">
        <w:t>CPU utilization percentages are evaluated relative to the configured CPU request. Therefore bad resource requests can produce misleading autoscaling behavior.</w:t>
      </w:r>
    </w:p>
    <w:p w14:paraId="05C74B85" w14:textId="77777777" w:rsidR="00A54EAF" w:rsidRPr="009F2AA4" w:rsidRDefault="00000000">
      <w:pPr>
        <w:pStyle w:val="CodeBlock"/>
        <w:shd w:val="clear" w:color="auto" w:fill="F4F4F4"/>
        <w:rPr>
          <w:noProof/>
        </w:rPr>
      </w:pPr>
      <w:r w:rsidRPr="009F2AA4">
        <w:rPr>
          <w:noProof/>
          <w:color w:val="1F4E79"/>
        </w:rPr>
        <w:t>requests</w:t>
      </w:r>
      <w:r w:rsidRPr="009F2AA4">
        <w:rPr>
          <w:noProof/>
        </w:rPr>
        <w:t>:</w:t>
      </w:r>
    </w:p>
    <w:p w14:paraId="49A8F2A0" w14:textId="77777777" w:rsidR="00A54EAF" w:rsidRPr="009F2AA4" w:rsidRDefault="00000000">
      <w:pPr>
        <w:pStyle w:val="CodeBlock"/>
        <w:shd w:val="clear" w:color="auto" w:fill="F4F4F4"/>
        <w:rPr>
          <w:noProof/>
        </w:rPr>
      </w:pPr>
      <w:r w:rsidRPr="009F2AA4">
        <w:rPr>
          <w:noProof/>
        </w:rPr>
        <w:t xml:space="preserve">  </w:t>
      </w:r>
      <w:r w:rsidRPr="009F2AA4">
        <w:rPr>
          <w:noProof/>
          <w:color w:val="1F4E79"/>
        </w:rPr>
        <w:t>cpu</w:t>
      </w:r>
      <w:r w:rsidRPr="009F2AA4">
        <w:rPr>
          <w:noProof/>
        </w:rPr>
        <w:t>:</w:t>
      </w:r>
      <w:r w:rsidRPr="009F2AA4">
        <w:rPr>
          <w:noProof/>
          <w:color w:val="222222"/>
        </w:rPr>
        <w:t xml:space="preserve"> 500m</w:t>
      </w:r>
    </w:p>
    <w:p w14:paraId="7170BEA3" w14:textId="77777777" w:rsidR="00A54EAF" w:rsidRPr="009F2AA4" w:rsidRDefault="00A54EAF">
      <w:pPr>
        <w:pStyle w:val="CodeBlock"/>
        <w:shd w:val="clear" w:color="auto" w:fill="F4F4F4"/>
        <w:rPr>
          <w:noProof/>
        </w:rPr>
      </w:pPr>
    </w:p>
    <w:p w14:paraId="0D4E5D3E" w14:textId="77777777" w:rsidR="00A54EAF" w:rsidRPr="009F2AA4" w:rsidRDefault="00000000">
      <w:pPr>
        <w:pStyle w:val="CodeBlock"/>
        <w:shd w:val="clear" w:color="auto" w:fill="F4F4F4"/>
        <w:rPr>
          <w:noProof/>
        </w:rPr>
      </w:pPr>
      <w:r w:rsidRPr="009F2AA4">
        <w:rPr>
          <w:noProof/>
          <w:color w:val="222222"/>
        </w:rPr>
        <w:t>HPA target CPU: 60%</w:t>
      </w:r>
    </w:p>
    <w:p w14:paraId="125BC7E7" w14:textId="77777777" w:rsidR="00A54EAF" w:rsidRPr="009F2AA4" w:rsidRDefault="00A54EAF">
      <w:pPr>
        <w:pStyle w:val="CodeBlock"/>
        <w:shd w:val="clear" w:color="auto" w:fill="F4F4F4"/>
        <w:rPr>
          <w:noProof/>
        </w:rPr>
      </w:pPr>
    </w:p>
    <w:p w14:paraId="66109B1E" w14:textId="77777777" w:rsidR="00A54EAF" w:rsidRPr="009F2AA4" w:rsidRDefault="00000000">
      <w:pPr>
        <w:pStyle w:val="CodeBlock"/>
        <w:shd w:val="clear" w:color="auto" w:fill="F4F4F4"/>
        <w:rPr>
          <w:noProof/>
        </w:rPr>
      </w:pPr>
      <w:r w:rsidRPr="009F2AA4">
        <w:rPr>
          <w:noProof/>
          <w:color w:val="222222"/>
        </w:rPr>
        <w:t>Observed utilization is interpreted relative to the 500m request.</w:t>
      </w:r>
    </w:p>
    <w:p w14:paraId="261BC290" w14:textId="77777777" w:rsidR="00A54EAF" w:rsidRPr="009F2AA4" w:rsidRDefault="00000000">
      <w:r w:rsidRPr="009F2AA4">
        <w:t>Rough intuition: if four Pods target 50% CPU but average about 100%, the system needs approximately twice the current capacity, so desired replicas may move toward eight, subject to stabilization and other controller rules.</w:t>
      </w:r>
    </w:p>
    <w:p w14:paraId="1203E109" w14:textId="77777777" w:rsidR="00A54EAF" w:rsidRPr="009F2AA4" w:rsidRDefault="00000000">
      <w:pPr>
        <w:pStyle w:val="Heading2"/>
      </w:pPr>
      <w:bookmarkStart w:id="98" w:name="_Toc240702213"/>
      <w:bookmarkStart w:id="99" w:name="_Toc240702428"/>
      <w:r w:rsidRPr="009F2AA4">
        <w:t>48. Pod scaling vs Node capacity</w:t>
      </w:r>
      <w:bookmarkEnd w:id="98"/>
      <w:bookmarkEnd w:id="99"/>
    </w:p>
    <w:p w14:paraId="39DCDE20" w14:textId="77777777" w:rsidR="00A54EAF" w:rsidRPr="009F2AA4" w:rsidRDefault="00000000">
      <w:r w:rsidRPr="009F2AA4">
        <w:t>HPA changes workload replicas; it does not create physical/virtual machine capacity by itself. If HPA requests 50 Pods but the cluster only has room for 25, the rest remain Pending until node capacity is added. Node autoscaling is a different infrastructure layer.</w:t>
      </w:r>
    </w:p>
    <w:p w14:paraId="694252E1" w14:textId="77777777" w:rsidR="00A54EAF" w:rsidRPr="009F2AA4" w:rsidRDefault="00000000">
      <w:pPr>
        <w:pStyle w:val="CodeBlock"/>
        <w:shd w:val="clear" w:color="auto" w:fill="F4F4F4"/>
        <w:rPr>
          <w:noProof/>
        </w:rPr>
      </w:pPr>
      <w:r w:rsidRPr="009F2AA4">
        <w:rPr>
          <w:noProof/>
          <w:color w:val="222222"/>
        </w:rPr>
        <w:t>HPA</w:t>
      </w:r>
    </w:p>
    <w:p w14:paraId="3072791A" w14:textId="77777777" w:rsidR="00A54EAF" w:rsidRPr="009F2AA4" w:rsidRDefault="00000000">
      <w:pPr>
        <w:pStyle w:val="CodeBlock"/>
        <w:shd w:val="clear" w:color="auto" w:fill="F4F4F4"/>
        <w:rPr>
          <w:noProof/>
        </w:rPr>
      </w:pPr>
      <w:r w:rsidRPr="009F2AA4">
        <w:rPr>
          <w:noProof/>
          <w:color w:val="222222"/>
        </w:rPr>
        <w:lastRenderedPageBreak/>
        <w:t xml:space="preserve"> |</w:t>
      </w:r>
    </w:p>
    <w:p w14:paraId="329C9B7C" w14:textId="77777777" w:rsidR="00A54EAF" w:rsidRPr="009F2AA4" w:rsidRDefault="00000000">
      <w:pPr>
        <w:pStyle w:val="CodeBlock"/>
        <w:shd w:val="clear" w:color="auto" w:fill="F4F4F4"/>
        <w:rPr>
          <w:noProof/>
        </w:rPr>
      </w:pPr>
      <w:r w:rsidRPr="009F2AA4">
        <w:rPr>
          <w:noProof/>
          <w:color w:val="222222"/>
        </w:rPr>
        <w:t xml:space="preserve"> | "I need 50 Pods"</w:t>
      </w:r>
    </w:p>
    <w:p w14:paraId="3D05B100" w14:textId="77777777" w:rsidR="00A54EAF" w:rsidRPr="009F2AA4" w:rsidRDefault="00000000">
      <w:pPr>
        <w:pStyle w:val="CodeBlock"/>
        <w:shd w:val="clear" w:color="auto" w:fill="F4F4F4"/>
        <w:rPr>
          <w:noProof/>
        </w:rPr>
      </w:pPr>
      <w:r w:rsidRPr="009F2AA4">
        <w:rPr>
          <w:noProof/>
          <w:color w:val="222222"/>
        </w:rPr>
        <w:t xml:space="preserve"> v</w:t>
      </w:r>
    </w:p>
    <w:p w14:paraId="1E641562" w14:textId="77777777" w:rsidR="00A54EAF" w:rsidRPr="009F2AA4" w:rsidRDefault="00000000">
      <w:pPr>
        <w:pStyle w:val="CodeBlock"/>
        <w:shd w:val="clear" w:color="auto" w:fill="F4F4F4"/>
        <w:rPr>
          <w:noProof/>
        </w:rPr>
      </w:pPr>
      <w:r w:rsidRPr="009F2AA4">
        <w:rPr>
          <w:noProof/>
          <w:color w:val="222222"/>
        </w:rPr>
        <w:t>Scheduler</w:t>
      </w:r>
    </w:p>
    <w:p w14:paraId="009515EA" w14:textId="77777777" w:rsidR="00A54EAF" w:rsidRPr="009F2AA4" w:rsidRDefault="00000000">
      <w:pPr>
        <w:pStyle w:val="CodeBlock"/>
        <w:shd w:val="clear" w:color="auto" w:fill="F4F4F4"/>
        <w:rPr>
          <w:noProof/>
        </w:rPr>
      </w:pPr>
      <w:r w:rsidRPr="009F2AA4">
        <w:rPr>
          <w:noProof/>
          <w:color w:val="222222"/>
        </w:rPr>
        <w:t xml:space="preserve"> |</w:t>
      </w:r>
    </w:p>
    <w:p w14:paraId="72766628" w14:textId="77777777" w:rsidR="00A54EAF" w:rsidRPr="009F2AA4" w:rsidRDefault="00000000">
      <w:pPr>
        <w:pStyle w:val="CodeBlock"/>
        <w:shd w:val="clear" w:color="auto" w:fill="F4F4F4"/>
        <w:rPr>
          <w:noProof/>
        </w:rPr>
      </w:pPr>
      <w:r w:rsidRPr="009F2AA4">
        <w:rPr>
          <w:noProof/>
          <w:color w:val="222222"/>
        </w:rPr>
        <w:t xml:space="preserve"> | "not enough Node capacity"</w:t>
      </w:r>
    </w:p>
    <w:p w14:paraId="4339F68E" w14:textId="77777777" w:rsidR="00A54EAF" w:rsidRPr="009F2AA4" w:rsidRDefault="00000000">
      <w:pPr>
        <w:pStyle w:val="CodeBlock"/>
        <w:shd w:val="clear" w:color="auto" w:fill="F4F4F4"/>
        <w:rPr>
          <w:noProof/>
        </w:rPr>
      </w:pPr>
      <w:r w:rsidRPr="009F2AA4">
        <w:rPr>
          <w:noProof/>
          <w:color w:val="222222"/>
        </w:rPr>
        <w:t xml:space="preserve"> v</w:t>
      </w:r>
    </w:p>
    <w:p w14:paraId="21B48BDD" w14:textId="77777777" w:rsidR="00A54EAF" w:rsidRPr="009F2AA4" w:rsidRDefault="00000000">
      <w:pPr>
        <w:pStyle w:val="CodeBlock"/>
        <w:shd w:val="clear" w:color="auto" w:fill="F4F4F4"/>
        <w:rPr>
          <w:noProof/>
        </w:rPr>
      </w:pPr>
      <w:r w:rsidRPr="009F2AA4">
        <w:rPr>
          <w:noProof/>
          <w:color w:val="222222"/>
        </w:rPr>
        <w:t>Node/cluster autoscaler</w:t>
      </w:r>
    </w:p>
    <w:p w14:paraId="266674CE" w14:textId="77777777" w:rsidR="00A54EAF" w:rsidRPr="009F2AA4" w:rsidRDefault="00000000">
      <w:pPr>
        <w:pStyle w:val="CodeBlock"/>
        <w:shd w:val="clear" w:color="auto" w:fill="F4F4F4"/>
        <w:rPr>
          <w:noProof/>
        </w:rPr>
      </w:pPr>
      <w:r w:rsidRPr="009F2AA4">
        <w:rPr>
          <w:noProof/>
          <w:color w:val="222222"/>
        </w:rPr>
        <w:t xml:space="preserve"> |</w:t>
      </w:r>
    </w:p>
    <w:p w14:paraId="439BBC4E" w14:textId="77777777" w:rsidR="00A54EAF" w:rsidRPr="009F2AA4" w:rsidRDefault="00000000">
      <w:pPr>
        <w:pStyle w:val="CodeBlock"/>
        <w:shd w:val="clear" w:color="auto" w:fill="F4F4F4"/>
        <w:rPr>
          <w:noProof/>
        </w:rPr>
      </w:pPr>
      <w:r w:rsidRPr="009F2AA4">
        <w:rPr>
          <w:noProof/>
          <w:color w:val="222222"/>
        </w:rPr>
        <w:t xml:space="preserve"> | add cloud VMs/Nodes</w:t>
      </w:r>
    </w:p>
    <w:p w14:paraId="4893E263" w14:textId="77777777" w:rsidR="00A54EAF" w:rsidRPr="009F2AA4" w:rsidRDefault="00000000">
      <w:pPr>
        <w:pStyle w:val="CodeBlock"/>
        <w:shd w:val="clear" w:color="auto" w:fill="F4F4F4"/>
        <w:rPr>
          <w:noProof/>
        </w:rPr>
      </w:pPr>
      <w:r w:rsidRPr="009F2AA4">
        <w:rPr>
          <w:noProof/>
          <w:color w:val="222222"/>
        </w:rPr>
        <w:t xml:space="preserve"> v</w:t>
      </w:r>
    </w:p>
    <w:p w14:paraId="6C60D8F0" w14:textId="77777777" w:rsidR="00A54EAF" w:rsidRPr="009F2AA4" w:rsidRDefault="00000000">
      <w:pPr>
        <w:pStyle w:val="CodeBlock"/>
        <w:shd w:val="clear" w:color="auto" w:fill="F4F4F4"/>
        <w:rPr>
          <w:noProof/>
        </w:rPr>
      </w:pPr>
      <w:r w:rsidRPr="009F2AA4">
        <w:rPr>
          <w:noProof/>
          <w:color w:val="222222"/>
        </w:rPr>
        <w:t>Scheduler places remaining Pods</w:t>
      </w:r>
    </w:p>
    <w:p w14:paraId="5A6F5B62" w14:textId="77777777" w:rsidR="00A54EAF" w:rsidRPr="009F2AA4" w:rsidRDefault="00000000">
      <w:pPr>
        <w:spacing w:before="80" w:after="100"/>
        <w:ind w:left="288" w:right="144"/>
      </w:pPr>
      <w:r w:rsidRPr="009F2AA4">
        <w:rPr>
          <w:b/>
          <w:color w:val="C00000"/>
        </w:rPr>
        <w:t>CRITICAL: Horizontal Pod scaling and underlying machine/Node capacity are separate concerns.</w:t>
      </w:r>
    </w:p>
    <w:p w14:paraId="7D11A387" w14:textId="77777777" w:rsidR="00A54EAF" w:rsidRPr="009F2AA4" w:rsidRDefault="00000000">
      <w:pPr>
        <w:pStyle w:val="Heading2"/>
      </w:pPr>
      <w:bookmarkStart w:id="100" w:name="_Toc240702214"/>
      <w:bookmarkStart w:id="101" w:name="_Toc240702429"/>
      <w:r w:rsidRPr="009F2AA4">
        <w:t>49. Scheduler and resource requests</w:t>
      </w:r>
      <w:bookmarkEnd w:id="100"/>
      <w:bookmarkEnd w:id="101"/>
    </w:p>
    <w:p w14:paraId="28BB6596" w14:textId="77777777" w:rsidR="00A54EAF" w:rsidRPr="009F2AA4" w:rsidRDefault="00000000">
      <w:r w:rsidRPr="009F2AA4">
        <w:t>The scheduler considers declared requests when placing Pods. If a Node has 4 CPU total and existing Pods already request 3.5 CPU, a new Pod requesting 1 CPU may not be scheduled there even if instantaneous real CPU usage is low. Requests therefore communicate planned capacity, not current usage.</w:t>
      </w:r>
    </w:p>
    <w:p w14:paraId="3834E291" w14:textId="77777777" w:rsidR="00A54EAF" w:rsidRPr="009F2AA4" w:rsidRDefault="00000000">
      <w:pPr>
        <w:pStyle w:val="Heading2"/>
      </w:pPr>
      <w:bookmarkStart w:id="102" w:name="_Toc240702215"/>
      <w:bookmarkStart w:id="103" w:name="_Toc240702430"/>
      <w:r w:rsidRPr="009F2AA4">
        <w:t>50. Stateless services scale easiest</w:t>
      </w:r>
      <w:bookmarkEnd w:id="102"/>
      <w:bookmarkEnd w:id="103"/>
    </w:p>
    <w:p w14:paraId="5FE49B8E" w14:textId="77777777" w:rsidR="00A54EAF" w:rsidRPr="009F2AA4" w:rsidRDefault="00000000">
      <w:r w:rsidRPr="009F2AA4">
        <w:t>When application Pods are interchangeable and durable data lives externally, any request can go to any healthy Pod and scaling from 3 to 20 replicas is straightforward. Local unique business state tied to specific Pods makes replacement and scaling substantially harder.</w:t>
      </w:r>
    </w:p>
    <w:p w14:paraId="60309058" w14:textId="77777777" w:rsidR="00A54EAF" w:rsidRPr="009F2AA4" w:rsidRDefault="00000000">
      <w:pPr>
        <w:pStyle w:val="CodeBlock"/>
        <w:shd w:val="clear" w:color="auto" w:fill="F4F4F4"/>
        <w:rPr>
          <w:noProof/>
        </w:rPr>
      </w:pPr>
      <w:r w:rsidRPr="009F2AA4">
        <w:rPr>
          <w:noProof/>
          <w:color w:val="222222"/>
        </w:rPr>
        <w:t>Pod 1</w:t>
      </w:r>
    </w:p>
    <w:p w14:paraId="421E602D" w14:textId="77777777" w:rsidR="00A54EAF" w:rsidRPr="009F2AA4" w:rsidRDefault="00000000">
      <w:pPr>
        <w:pStyle w:val="CodeBlock"/>
        <w:shd w:val="clear" w:color="auto" w:fill="F4F4F4"/>
        <w:rPr>
          <w:noProof/>
        </w:rPr>
      </w:pPr>
      <w:r w:rsidRPr="009F2AA4">
        <w:rPr>
          <w:noProof/>
          <w:color w:val="222222"/>
        </w:rPr>
        <w:t>Pod 2</w:t>
      </w:r>
    </w:p>
    <w:p w14:paraId="225C80E1" w14:textId="77777777" w:rsidR="00A54EAF" w:rsidRPr="009F2AA4" w:rsidRDefault="00000000">
      <w:pPr>
        <w:pStyle w:val="CodeBlock"/>
        <w:shd w:val="clear" w:color="auto" w:fill="F4F4F4"/>
        <w:rPr>
          <w:noProof/>
        </w:rPr>
      </w:pPr>
      <w:r w:rsidRPr="009F2AA4">
        <w:rPr>
          <w:noProof/>
          <w:color w:val="222222"/>
        </w:rPr>
        <w:t>Pod 3</w:t>
      </w:r>
    </w:p>
    <w:p w14:paraId="51C90C1B" w14:textId="77777777" w:rsidR="00A54EAF" w:rsidRPr="009F2AA4" w:rsidRDefault="00000000">
      <w:pPr>
        <w:pStyle w:val="CodeBlock"/>
        <w:shd w:val="clear" w:color="auto" w:fill="F4F4F4"/>
        <w:rPr>
          <w:noProof/>
        </w:rPr>
      </w:pPr>
      <w:r w:rsidRPr="009F2AA4">
        <w:rPr>
          <w:noProof/>
          <w:color w:val="222222"/>
        </w:rPr>
        <w:t>Pod 4</w:t>
      </w:r>
    </w:p>
    <w:p w14:paraId="28E255E1" w14:textId="77777777" w:rsidR="00A54EAF" w:rsidRPr="009F2AA4" w:rsidRDefault="00000000">
      <w:pPr>
        <w:pStyle w:val="CodeBlock"/>
        <w:shd w:val="clear" w:color="auto" w:fill="F4F4F4"/>
        <w:rPr>
          <w:noProof/>
        </w:rPr>
      </w:pPr>
      <w:r w:rsidRPr="009F2AA4">
        <w:rPr>
          <w:noProof/>
          <w:color w:val="222222"/>
        </w:rPr>
        <w:t xml:space="preserve">  |</w:t>
      </w:r>
    </w:p>
    <w:p w14:paraId="0E056C10" w14:textId="77777777" w:rsidR="00A54EAF" w:rsidRPr="009F2AA4" w:rsidRDefault="00000000">
      <w:pPr>
        <w:pStyle w:val="CodeBlock"/>
        <w:shd w:val="clear" w:color="auto" w:fill="F4F4F4"/>
        <w:rPr>
          <w:noProof/>
        </w:rPr>
      </w:pPr>
      <w:r w:rsidRPr="009F2AA4">
        <w:rPr>
          <w:noProof/>
          <w:color w:val="222222"/>
        </w:rPr>
        <w:t xml:space="preserve">  +-- durable state elsewhere:</w:t>
      </w:r>
    </w:p>
    <w:p w14:paraId="010F54B1" w14:textId="77777777" w:rsidR="00A54EAF" w:rsidRPr="009F2AA4" w:rsidRDefault="00000000">
      <w:pPr>
        <w:pStyle w:val="CodeBlock"/>
        <w:shd w:val="clear" w:color="auto" w:fill="F4F4F4"/>
        <w:rPr>
          <w:noProof/>
        </w:rPr>
      </w:pPr>
      <w:r w:rsidRPr="009F2AA4">
        <w:rPr>
          <w:noProof/>
          <w:color w:val="222222"/>
        </w:rPr>
        <w:t xml:space="preserve">      PostgreSQL</w:t>
      </w:r>
    </w:p>
    <w:p w14:paraId="4430CA97" w14:textId="77777777" w:rsidR="00A54EAF" w:rsidRPr="009F2AA4" w:rsidRDefault="00000000">
      <w:pPr>
        <w:pStyle w:val="CodeBlock"/>
        <w:shd w:val="clear" w:color="auto" w:fill="F4F4F4"/>
        <w:rPr>
          <w:noProof/>
        </w:rPr>
      </w:pPr>
      <w:r w:rsidRPr="009F2AA4">
        <w:rPr>
          <w:noProof/>
          <w:color w:val="222222"/>
        </w:rPr>
        <w:t xml:space="preserve">      Kafka</w:t>
      </w:r>
    </w:p>
    <w:p w14:paraId="1ED8D6DB" w14:textId="77777777" w:rsidR="00A54EAF" w:rsidRPr="009F2AA4" w:rsidRDefault="00000000">
      <w:pPr>
        <w:pStyle w:val="CodeBlock"/>
        <w:shd w:val="clear" w:color="auto" w:fill="F4F4F4"/>
        <w:rPr>
          <w:noProof/>
        </w:rPr>
      </w:pPr>
      <w:r w:rsidRPr="009F2AA4">
        <w:rPr>
          <w:noProof/>
          <w:color w:val="222222"/>
        </w:rPr>
        <w:t xml:space="preserve">      Redis</w:t>
      </w:r>
    </w:p>
    <w:p w14:paraId="7FB73FE2" w14:textId="77777777" w:rsidR="00A54EAF" w:rsidRPr="009F2AA4" w:rsidRDefault="00000000">
      <w:pPr>
        <w:pStyle w:val="CodeBlock"/>
        <w:shd w:val="clear" w:color="auto" w:fill="F4F4F4"/>
        <w:rPr>
          <w:noProof/>
        </w:rPr>
      </w:pPr>
      <w:r w:rsidRPr="009F2AA4">
        <w:rPr>
          <w:noProof/>
          <w:color w:val="222222"/>
        </w:rPr>
        <w:t xml:space="preserve">      S3/object storage</w:t>
      </w:r>
    </w:p>
    <w:p w14:paraId="341AC760" w14:textId="77777777" w:rsidR="00A54EAF" w:rsidRPr="009F2AA4" w:rsidRDefault="00000000">
      <w:pPr>
        <w:pStyle w:val="Heading2"/>
      </w:pPr>
      <w:bookmarkStart w:id="104" w:name="_Toc240702216"/>
      <w:bookmarkStart w:id="105" w:name="_Toc240702431"/>
      <w:r w:rsidRPr="009F2AA4">
        <w:t>51. Stateful workloads and StatefulSet</w:t>
      </w:r>
      <w:bookmarkEnd w:id="104"/>
      <w:bookmarkEnd w:id="105"/>
    </w:p>
    <w:p w14:paraId="025F7489" w14:textId="77777777" w:rsidR="00A54EAF" w:rsidRPr="009F2AA4" w:rsidRDefault="00000000">
      <w:r w:rsidRPr="009F2AA4">
        <w:t>Kubernetes can also run stateful systems. StatefulSet is designed for workloads where stable identity or persistent storage characteristics matter, such as some databases, distributed storage systems, or certain Kafka deployments. For ordinary stateless Go APIs and workers, Deployment is usually the more relevant abstraction.</w:t>
      </w:r>
    </w:p>
    <w:p w14:paraId="23066A43" w14:textId="77777777" w:rsidR="00A54EAF" w:rsidRPr="009F2AA4" w:rsidRDefault="00000000">
      <w:pPr>
        <w:pStyle w:val="Heading2"/>
      </w:pPr>
      <w:bookmarkStart w:id="106" w:name="_Toc240702217"/>
      <w:bookmarkStart w:id="107" w:name="_Toc240702432"/>
      <w:r w:rsidRPr="009F2AA4">
        <w:t>52. Graceful shutdown</w:t>
      </w:r>
      <w:bookmarkEnd w:id="106"/>
      <w:bookmarkEnd w:id="107"/>
    </w:p>
    <w:p w14:paraId="4827528D" w14:textId="77777777" w:rsidR="00A54EAF" w:rsidRPr="009F2AA4" w:rsidRDefault="00000000">
      <w:r w:rsidRPr="009F2AA4">
        <w:t xml:space="preserve">During rollout, scaling, or node maintenance, Kubernetes terminates Pods. The container process normally receives SIGTERM and receives a grace period before a forced kill. A Go backend should use </w:t>
      </w:r>
      <w:r w:rsidRPr="009F2AA4">
        <w:lastRenderedPageBreak/>
        <w:t>that signal to stop accepting new work, finish or cancel in-flight operations safely, close consumers and database resources, and then exit.</w:t>
      </w:r>
    </w:p>
    <w:p w14:paraId="2796BD45" w14:textId="77777777" w:rsidR="00A54EAF" w:rsidRPr="009F2AA4" w:rsidRDefault="00000000">
      <w:pPr>
        <w:pStyle w:val="CodeBlock"/>
        <w:shd w:val="clear" w:color="auto" w:fill="F4F4F4"/>
        <w:rPr>
          <w:noProof/>
        </w:rPr>
      </w:pPr>
      <w:r w:rsidRPr="009F2AA4">
        <w:rPr>
          <w:noProof/>
          <w:color w:val="222222"/>
        </w:rPr>
        <w:t>signal.NotifyContext(</w:t>
      </w:r>
    </w:p>
    <w:p w14:paraId="5CE7D5EF" w14:textId="77777777" w:rsidR="00A54EAF" w:rsidRPr="009F2AA4" w:rsidRDefault="00000000">
      <w:pPr>
        <w:pStyle w:val="CodeBlock"/>
        <w:shd w:val="clear" w:color="auto" w:fill="F4F4F4"/>
        <w:rPr>
          <w:noProof/>
        </w:rPr>
      </w:pPr>
      <w:r w:rsidRPr="009F2AA4">
        <w:rPr>
          <w:noProof/>
          <w:color w:val="222222"/>
        </w:rPr>
        <w:t xml:space="preserve">    context.Background(),</w:t>
      </w:r>
    </w:p>
    <w:p w14:paraId="450711CF" w14:textId="77777777" w:rsidR="00A54EAF" w:rsidRPr="009F2AA4" w:rsidRDefault="00000000">
      <w:pPr>
        <w:pStyle w:val="CodeBlock"/>
        <w:shd w:val="clear" w:color="auto" w:fill="F4F4F4"/>
        <w:rPr>
          <w:noProof/>
        </w:rPr>
      </w:pPr>
      <w:r w:rsidRPr="009F2AA4">
        <w:rPr>
          <w:noProof/>
          <w:color w:val="222222"/>
        </w:rPr>
        <w:t xml:space="preserve">    os.Interrupt,</w:t>
      </w:r>
    </w:p>
    <w:p w14:paraId="3B42FFD3" w14:textId="77777777" w:rsidR="00A54EAF" w:rsidRPr="009F2AA4" w:rsidRDefault="00000000">
      <w:pPr>
        <w:pStyle w:val="CodeBlock"/>
        <w:shd w:val="clear" w:color="auto" w:fill="F4F4F4"/>
        <w:rPr>
          <w:noProof/>
        </w:rPr>
      </w:pPr>
      <w:r w:rsidRPr="009F2AA4">
        <w:rPr>
          <w:noProof/>
          <w:color w:val="222222"/>
        </w:rPr>
        <w:t xml:space="preserve">    syscall.SIGTERM,</w:t>
      </w:r>
    </w:p>
    <w:p w14:paraId="145D2263" w14:textId="77777777" w:rsidR="00A54EAF" w:rsidRPr="009F2AA4" w:rsidRDefault="00000000">
      <w:pPr>
        <w:pStyle w:val="CodeBlock"/>
        <w:shd w:val="clear" w:color="auto" w:fill="F4F4F4"/>
        <w:rPr>
          <w:noProof/>
        </w:rPr>
      </w:pPr>
      <w:r w:rsidRPr="009F2AA4">
        <w:rPr>
          <w:noProof/>
          <w:color w:val="222222"/>
        </w:rPr>
        <w:t>)</w:t>
      </w:r>
    </w:p>
    <w:p w14:paraId="53FCF68C" w14:textId="77777777" w:rsidR="00A54EAF" w:rsidRPr="009F2AA4" w:rsidRDefault="00000000">
      <w:pPr>
        <w:pStyle w:val="CodeBlock"/>
        <w:shd w:val="clear" w:color="auto" w:fill="F4F4F4"/>
        <w:rPr>
          <w:noProof/>
        </w:rPr>
      </w:pPr>
      <w:r w:rsidRPr="009F2AA4">
        <w:rPr>
          <w:noProof/>
          <w:color w:val="222222"/>
        </w:rPr>
        <w:t>SIGTERM received</w:t>
      </w:r>
    </w:p>
    <w:p w14:paraId="2A8B36BF" w14:textId="77777777" w:rsidR="00A54EAF" w:rsidRPr="009F2AA4" w:rsidRDefault="00000000">
      <w:pPr>
        <w:pStyle w:val="CodeBlock"/>
        <w:shd w:val="clear" w:color="auto" w:fill="F4F4F4"/>
        <w:rPr>
          <w:noProof/>
        </w:rPr>
      </w:pPr>
      <w:r w:rsidRPr="009F2AA4">
        <w:rPr>
          <w:noProof/>
          <w:color w:val="222222"/>
        </w:rPr>
        <w:t xml:space="preserve">       |</w:t>
      </w:r>
    </w:p>
    <w:p w14:paraId="39C007B7" w14:textId="77777777" w:rsidR="00A54EAF" w:rsidRPr="009F2AA4" w:rsidRDefault="00000000">
      <w:pPr>
        <w:pStyle w:val="CodeBlock"/>
        <w:shd w:val="clear" w:color="auto" w:fill="F4F4F4"/>
        <w:rPr>
          <w:noProof/>
        </w:rPr>
      </w:pPr>
      <w:r w:rsidRPr="009F2AA4">
        <w:rPr>
          <w:noProof/>
          <w:color w:val="222222"/>
        </w:rPr>
        <w:t xml:space="preserve">       v</w:t>
      </w:r>
    </w:p>
    <w:p w14:paraId="16F4D884" w14:textId="77777777" w:rsidR="00A54EAF" w:rsidRPr="009F2AA4" w:rsidRDefault="00000000">
      <w:pPr>
        <w:pStyle w:val="CodeBlock"/>
        <w:shd w:val="clear" w:color="auto" w:fill="F4F4F4"/>
        <w:rPr>
          <w:noProof/>
        </w:rPr>
      </w:pPr>
      <w:r w:rsidRPr="009F2AA4">
        <w:rPr>
          <w:noProof/>
          <w:color w:val="222222"/>
        </w:rPr>
        <w:t>stop accepting new work</w:t>
      </w:r>
    </w:p>
    <w:p w14:paraId="4A22FC0C" w14:textId="77777777" w:rsidR="00A54EAF" w:rsidRPr="009F2AA4" w:rsidRDefault="00000000">
      <w:pPr>
        <w:pStyle w:val="CodeBlock"/>
        <w:shd w:val="clear" w:color="auto" w:fill="F4F4F4"/>
        <w:rPr>
          <w:noProof/>
        </w:rPr>
      </w:pPr>
      <w:r w:rsidRPr="009F2AA4">
        <w:rPr>
          <w:noProof/>
          <w:color w:val="222222"/>
        </w:rPr>
        <w:t xml:space="preserve">       |</w:t>
      </w:r>
    </w:p>
    <w:p w14:paraId="3B2C25C3" w14:textId="77777777" w:rsidR="00A54EAF" w:rsidRPr="009F2AA4" w:rsidRDefault="00000000">
      <w:pPr>
        <w:pStyle w:val="CodeBlock"/>
        <w:shd w:val="clear" w:color="auto" w:fill="F4F4F4"/>
        <w:rPr>
          <w:noProof/>
        </w:rPr>
      </w:pPr>
      <w:r w:rsidRPr="009F2AA4">
        <w:rPr>
          <w:noProof/>
          <w:color w:val="222222"/>
        </w:rPr>
        <w:t xml:space="preserve">       v</w:t>
      </w:r>
    </w:p>
    <w:p w14:paraId="27B175AB" w14:textId="77777777" w:rsidR="00A54EAF" w:rsidRPr="009F2AA4" w:rsidRDefault="00000000">
      <w:pPr>
        <w:pStyle w:val="CodeBlock"/>
        <w:shd w:val="clear" w:color="auto" w:fill="F4F4F4"/>
        <w:rPr>
          <w:noProof/>
        </w:rPr>
      </w:pPr>
      <w:r w:rsidRPr="009F2AA4">
        <w:rPr>
          <w:noProof/>
          <w:color w:val="222222"/>
        </w:rPr>
        <w:t>finish / cancel active work</w:t>
      </w:r>
    </w:p>
    <w:p w14:paraId="5DFBF411" w14:textId="77777777" w:rsidR="00A54EAF" w:rsidRPr="009F2AA4" w:rsidRDefault="00000000">
      <w:pPr>
        <w:pStyle w:val="CodeBlock"/>
        <w:shd w:val="clear" w:color="auto" w:fill="F4F4F4"/>
        <w:rPr>
          <w:noProof/>
        </w:rPr>
      </w:pPr>
      <w:r w:rsidRPr="009F2AA4">
        <w:rPr>
          <w:noProof/>
          <w:color w:val="222222"/>
        </w:rPr>
        <w:t xml:space="preserve">       |</w:t>
      </w:r>
    </w:p>
    <w:p w14:paraId="25CF0CF0" w14:textId="77777777" w:rsidR="00A54EAF" w:rsidRPr="009F2AA4" w:rsidRDefault="00000000">
      <w:pPr>
        <w:pStyle w:val="CodeBlock"/>
        <w:shd w:val="clear" w:color="auto" w:fill="F4F4F4"/>
        <w:rPr>
          <w:noProof/>
        </w:rPr>
      </w:pPr>
      <w:r w:rsidRPr="009F2AA4">
        <w:rPr>
          <w:noProof/>
          <w:color w:val="222222"/>
        </w:rPr>
        <w:t xml:space="preserve">       v</w:t>
      </w:r>
    </w:p>
    <w:p w14:paraId="13302816" w14:textId="77777777" w:rsidR="00A54EAF" w:rsidRPr="009F2AA4" w:rsidRDefault="00000000">
      <w:pPr>
        <w:pStyle w:val="CodeBlock"/>
        <w:shd w:val="clear" w:color="auto" w:fill="F4F4F4"/>
        <w:rPr>
          <w:noProof/>
        </w:rPr>
      </w:pPr>
      <w:r w:rsidRPr="009F2AA4">
        <w:rPr>
          <w:noProof/>
          <w:color w:val="222222"/>
        </w:rPr>
        <w:t>close Kafka / DB / HTTP cleanly</w:t>
      </w:r>
    </w:p>
    <w:p w14:paraId="397E7FC0" w14:textId="77777777" w:rsidR="00A54EAF" w:rsidRPr="009F2AA4" w:rsidRDefault="00000000">
      <w:pPr>
        <w:pStyle w:val="CodeBlock"/>
        <w:shd w:val="clear" w:color="auto" w:fill="F4F4F4"/>
        <w:rPr>
          <w:noProof/>
        </w:rPr>
      </w:pPr>
      <w:r w:rsidRPr="009F2AA4">
        <w:rPr>
          <w:noProof/>
          <w:color w:val="222222"/>
        </w:rPr>
        <w:t xml:space="preserve">       |</w:t>
      </w:r>
    </w:p>
    <w:p w14:paraId="44F7C596" w14:textId="77777777" w:rsidR="00A54EAF" w:rsidRPr="009F2AA4" w:rsidRDefault="00000000">
      <w:pPr>
        <w:pStyle w:val="CodeBlock"/>
        <w:shd w:val="clear" w:color="auto" w:fill="F4F4F4"/>
        <w:rPr>
          <w:noProof/>
        </w:rPr>
      </w:pPr>
      <w:r w:rsidRPr="009F2AA4">
        <w:rPr>
          <w:noProof/>
          <w:color w:val="222222"/>
        </w:rPr>
        <w:t xml:space="preserve">       v</w:t>
      </w:r>
    </w:p>
    <w:p w14:paraId="7063E75A" w14:textId="77777777" w:rsidR="00A54EAF" w:rsidRPr="009F2AA4" w:rsidRDefault="00000000">
      <w:pPr>
        <w:pStyle w:val="CodeBlock"/>
        <w:shd w:val="clear" w:color="auto" w:fill="F4F4F4"/>
        <w:rPr>
          <w:noProof/>
        </w:rPr>
      </w:pPr>
      <w:r w:rsidRPr="009F2AA4">
        <w:rPr>
          <w:noProof/>
          <w:color w:val="222222"/>
        </w:rPr>
        <w:t>exit</w:t>
      </w:r>
    </w:p>
    <w:p w14:paraId="43AF5C0F" w14:textId="77777777" w:rsidR="00A54EAF" w:rsidRPr="009F2AA4" w:rsidRDefault="00000000">
      <w:pPr>
        <w:pStyle w:val="Heading2"/>
      </w:pPr>
      <w:bookmarkStart w:id="108" w:name="_Toc240702218"/>
      <w:bookmarkStart w:id="109" w:name="_Toc240702433"/>
      <w:r w:rsidRPr="009F2AA4">
        <w:t>53. Why graceful shutdown matters with Kafka</w:t>
      </w:r>
      <w:bookmarkEnd w:id="108"/>
      <w:bookmarkEnd w:id="109"/>
    </w:p>
    <w:p w14:paraId="396B88BC" w14:textId="77777777" w:rsidR="00A54EAF" w:rsidRPr="009F2AA4" w:rsidRDefault="00000000">
      <w:r w:rsidRPr="009F2AA4">
        <w:t>Suppose a KYT worker is processing offset 500 when an old Pod receives SIGTERM during a rollout. Immediate termination may leave a half-finished business operation. A deliberate shutdown lets the worker finish or cancel safely and commit or avoid committing the offset according to the actual processing result. The at-least-once/idempotency design from Day 2-3 still protects against duplicate delivery, but shutdown should remain deliberate.</w:t>
      </w:r>
    </w:p>
    <w:p w14:paraId="6D69739A" w14:textId="77777777" w:rsidR="00A54EAF" w:rsidRPr="009F2AA4" w:rsidRDefault="00000000">
      <w:pPr>
        <w:pStyle w:val="CodeBlock"/>
        <w:shd w:val="clear" w:color="auto" w:fill="F4F4F4"/>
        <w:rPr>
          <w:noProof/>
        </w:rPr>
      </w:pPr>
      <w:r w:rsidRPr="009F2AA4">
        <w:rPr>
          <w:noProof/>
          <w:color w:val="222222"/>
        </w:rPr>
        <w:t>processing offset 500</w:t>
      </w:r>
    </w:p>
    <w:p w14:paraId="0184DCF3" w14:textId="77777777" w:rsidR="00A54EAF" w:rsidRPr="009F2AA4" w:rsidRDefault="00000000">
      <w:pPr>
        <w:pStyle w:val="CodeBlock"/>
        <w:shd w:val="clear" w:color="auto" w:fill="F4F4F4"/>
        <w:rPr>
          <w:noProof/>
        </w:rPr>
      </w:pPr>
      <w:r w:rsidRPr="009F2AA4">
        <w:rPr>
          <w:noProof/>
          <w:color w:val="222222"/>
        </w:rPr>
        <w:t xml:space="preserve">        |</w:t>
      </w:r>
    </w:p>
    <w:p w14:paraId="611D0F72" w14:textId="77777777" w:rsidR="00A54EAF" w:rsidRPr="009F2AA4" w:rsidRDefault="00000000">
      <w:pPr>
        <w:pStyle w:val="CodeBlock"/>
        <w:shd w:val="clear" w:color="auto" w:fill="F4F4F4"/>
        <w:rPr>
          <w:noProof/>
        </w:rPr>
      </w:pPr>
      <w:r w:rsidRPr="009F2AA4">
        <w:rPr>
          <w:noProof/>
          <w:color w:val="222222"/>
        </w:rPr>
        <w:t xml:space="preserve">     SIGTERM</w:t>
      </w:r>
    </w:p>
    <w:p w14:paraId="32E678F5" w14:textId="77777777" w:rsidR="00A54EAF" w:rsidRPr="009F2AA4" w:rsidRDefault="00000000">
      <w:pPr>
        <w:pStyle w:val="CodeBlock"/>
        <w:shd w:val="clear" w:color="auto" w:fill="F4F4F4"/>
        <w:rPr>
          <w:noProof/>
        </w:rPr>
      </w:pPr>
      <w:r w:rsidRPr="009F2AA4">
        <w:rPr>
          <w:noProof/>
          <w:color w:val="222222"/>
        </w:rPr>
        <w:t xml:space="preserve">        |</w:t>
      </w:r>
    </w:p>
    <w:p w14:paraId="4EBB2D90" w14:textId="77777777" w:rsidR="00A54EAF" w:rsidRPr="009F2AA4" w:rsidRDefault="00000000">
      <w:pPr>
        <w:pStyle w:val="CodeBlock"/>
        <w:shd w:val="clear" w:color="auto" w:fill="F4F4F4"/>
        <w:rPr>
          <w:noProof/>
        </w:rPr>
      </w:pPr>
      <w:r w:rsidRPr="009F2AA4">
        <w:rPr>
          <w:noProof/>
          <w:color w:val="222222"/>
        </w:rPr>
        <w:t>finish current event OR cancel safely</w:t>
      </w:r>
    </w:p>
    <w:p w14:paraId="7DCFCFFD" w14:textId="77777777" w:rsidR="00A54EAF" w:rsidRPr="009F2AA4" w:rsidRDefault="00000000">
      <w:pPr>
        <w:pStyle w:val="CodeBlock"/>
        <w:shd w:val="clear" w:color="auto" w:fill="F4F4F4"/>
        <w:rPr>
          <w:noProof/>
        </w:rPr>
      </w:pPr>
      <w:r w:rsidRPr="009F2AA4">
        <w:rPr>
          <w:noProof/>
          <w:color w:val="222222"/>
        </w:rPr>
        <w:t xml:space="preserve">        |</w:t>
      </w:r>
    </w:p>
    <w:p w14:paraId="286B2595" w14:textId="77777777" w:rsidR="00A54EAF" w:rsidRPr="009F2AA4" w:rsidRDefault="00000000">
      <w:pPr>
        <w:pStyle w:val="CodeBlock"/>
        <w:shd w:val="clear" w:color="auto" w:fill="F4F4F4"/>
        <w:rPr>
          <w:noProof/>
        </w:rPr>
      </w:pPr>
      <w:r w:rsidRPr="009F2AA4">
        <w:rPr>
          <w:noProof/>
          <w:color w:val="222222"/>
        </w:rPr>
        <w:t>commit / do not commit according to outcome</w:t>
      </w:r>
    </w:p>
    <w:p w14:paraId="318D8498" w14:textId="77777777" w:rsidR="00A54EAF" w:rsidRPr="009F2AA4" w:rsidRDefault="00000000">
      <w:pPr>
        <w:pStyle w:val="CodeBlock"/>
        <w:shd w:val="clear" w:color="auto" w:fill="F4F4F4"/>
        <w:rPr>
          <w:noProof/>
        </w:rPr>
      </w:pPr>
      <w:r w:rsidRPr="009F2AA4">
        <w:rPr>
          <w:noProof/>
          <w:color w:val="222222"/>
        </w:rPr>
        <w:t xml:space="preserve">        |</w:t>
      </w:r>
    </w:p>
    <w:p w14:paraId="1D248F4A" w14:textId="77777777" w:rsidR="00A54EAF" w:rsidRPr="009F2AA4" w:rsidRDefault="00000000">
      <w:pPr>
        <w:pStyle w:val="CodeBlock"/>
        <w:shd w:val="clear" w:color="auto" w:fill="F4F4F4"/>
        <w:rPr>
          <w:noProof/>
        </w:rPr>
      </w:pPr>
      <w:r w:rsidRPr="009F2AA4">
        <w:rPr>
          <w:noProof/>
          <w:color w:val="222222"/>
        </w:rPr>
        <w:t>close consumer</w:t>
      </w:r>
    </w:p>
    <w:p w14:paraId="1E99DC15" w14:textId="77777777" w:rsidR="00A54EAF" w:rsidRPr="009F2AA4" w:rsidRDefault="00000000">
      <w:pPr>
        <w:pStyle w:val="CodeBlock"/>
        <w:shd w:val="clear" w:color="auto" w:fill="F4F4F4"/>
        <w:rPr>
          <w:noProof/>
        </w:rPr>
      </w:pPr>
      <w:r w:rsidRPr="009F2AA4">
        <w:rPr>
          <w:noProof/>
          <w:color w:val="222222"/>
        </w:rPr>
        <w:t xml:space="preserve">        |</w:t>
      </w:r>
    </w:p>
    <w:p w14:paraId="0F9CCF13" w14:textId="77777777" w:rsidR="00A54EAF" w:rsidRPr="009F2AA4" w:rsidRDefault="00000000">
      <w:pPr>
        <w:pStyle w:val="CodeBlock"/>
        <w:shd w:val="clear" w:color="auto" w:fill="F4F4F4"/>
        <w:rPr>
          <w:noProof/>
        </w:rPr>
      </w:pPr>
      <w:r w:rsidRPr="009F2AA4">
        <w:rPr>
          <w:noProof/>
          <w:color w:val="222222"/>
        </w:rPr>
        <w:t>exit</w:t>
      </w:r>
    </w:p>
    <w:p w14:paraId="0DC0BD49" w14:textId="77777777" w:rsidR="00A54EAF" w:rsidRPr="009F2AA4" w:rsidRDefault="00000000">
      <w:pPr>
        <w:pStyle w:val="Heading2"/>
      </w:pPr>
      <w:bookmarkStart w:id="110" w:name="_Toc240702219"/>
      <w:bookmarkStart w:id="111" w:name="_Toc240702434"/>
      <w:r w:rsidRPr="009F2AA4">
        <w:t>54. Complete deployment flow</w:t>
      </w:r>
      <w:bookmarkEnd w:id="110"/>
      <w:bookmarkEnd w:id="111"/>
    </w:p>
    <w:p w14:paraId="362A4188" w14:textId="77777777" w:rsidR="00A54EAF" w:rsidRPr="009F2AA4" w:rsidRDefault="00000000">
      <w:pPr>
        <w:pStyle w:val="CodeBlock"/>
        <w:shd w:val="clear" w:color="auto" w:fill="F4F4F4"/>
        <w:rPr>
          <w:noProof/>
        </w:rPr>
      </w:pPr>
      <w:r w:rsidRPr="009F2AA4">
        <w:rPr>
          <w:noProof/>
          <w:color w:val="222222"/>
        </w:rPr>
        <w:t>Developer changes Go code</w:t>
      </w:r>
    </w:p>
    <w:p w14:paraId="0E20D819" w14:textId="77777777" w:rsidR="00A54EAF" w:rsidRPr="009F2AA4" w:rsidRDefault="00000000">
      <w:pPr>
        <w:pStyle w:val="CodeBlock"/>
        <w:shd w:val="clear" w:color="auto" w:fill="F4F4F4"/>
        <w:rPr>
          <w:noProof/>
        </w:rPr>
      </w:pPr>
      <w:r w:rsidRPr="009F2AA4">
        <w:rPr>
          <w:noProof/>
          <w:color w:val="222222"/>
        </w:rPr>
        <w:t xml:space="preserve">        |</w:t>
      </w:r>
    </w:p>
    <w:p w14:paraId="1D0EFAD2" w14:textId="77777777" w:rsidR="00A54EAF" w:rsidRPr="009F2AA4" w:rsidRDefault="00000000">
      <w:pPr>
        <w:pStyle w:val="CodeBlock"/>
        <w:shd w:val="clear" w:color="auto" w:fill="F4F4F4"/>
        <w:rPr>
          <w:noProof/>
        </w:rPr>
      </w:pPr>
      <w:r w:rsidRPr="009F2AA4">
        <w:rPr>
          <w:noProof/>
          <w:color w:val="222222"/>
        </w:rPr>
        <w:t xml:space="preserve">        v</w:t>
      </w:r>
    </w:p>
    <w:p w14:paraId="62B9058E" w14:textId="77777777" w:rsidR="00A54EAF" w:rsidRPr="009F2AA4" w:rsidRDefault="00000000">
      <w:pPr>
        <w:pStyle w:val="CodeBlock"/>
        <w:shd w:val="clear" w:color="auto" w:fill="F4F4F4"/>
        <w:rPr>
          <w:noProof/>
        </w:rPr>
      </w:pPr>
      <w:r w:rsidRPr="009F2AA4">
        <w:rPr>
          <w:noProof/>
          <w:color w:val="222222"/>
        </w:rPr>
        <w:t>Git commit</w:t>
      </w:r>
    </w:p>
    <w:p w14:paraId="6F170C6C" w14:textId="77777777" w:rsidR="00A54EAF" w:rsidRPr="009F2AA4" w:rsidRDefault="00000000">
      <w:pPr>
        <w:pStyle w:val="CodeBlock"/>
        <w:shd w:val="clear" w:color="auto" w:fill="F4F4F4"/>
        <w:rPr>
          <w:noProof/>
        </w:rPr>
      </w:pPr>
      <w:r w:rsidRPr="009F2AA4">
        <w:rPr>
          <w:noProof/>
          <w:color w:val="222222"/>
        </w:rPr>
        <w:lastRenderedPageBreak/>
        <w:t xml:space="preserve">        |</w:t>
      </w:r>
    </w:p>
    <w:p w14:paraId="62448464" w14:textId="77777777" w:rsidR="00A54EAF" w:rsidRPr="009F2AA4" w:rsidRDefault="00000000">
      <w:pPr>
        <w:pStyle w:val="CodeBlock"/>
        <w:shd w:val="clear" w:color="auto" w:fill="F4F4F4"/>
        <w:rPr>
          <w:noProof/>
        </w:rPr>
      </w:pPr>
      <w:r w:rsidRPr="009F2AA4">
        <w:rPr>
          <w:noProof/>
          <w:color w:val="222222"/>
        </w:rPr>
        <w:t xml:space="preserve">        v</w:t>
      </w:r>
    </w:p>
    <w:p w14:paraId="7997E596" w14:textId="77777777" w:rsidR="00A54EAF" w:rsidRPr="009F2AA4" w:rsidRDefault="00000000">
      <w:pPr>
        <w:pStyle w:val="CodeBlock"/>
        <w:shd w:val="clear" w:color="auto" w:fill="F4F4F4"/>
        <w:rPr>
          <w:noProof/>
        </w:rPr>
      </w:pPr>
      <w:r w:rsidRPr="009F2AA4">
        <w:rPr>
          <w:noProof/>
          <w:color w:val="222222"/>
        </w:rPr>
        <w:t>CI tests</w:t>
      </w:r>
    </w:p>
    <w:p w14:paraId="534FB5F5" w14:textId="77777777" w:rsidR="00A54EAF" w:rsidRPr="009F2AA4" w:rsidRDefault="00000000">
      <w:pPr>
        <w:pStyle w:val="CodeBlock"/>
        <w:shd w:val="clear" w:color="auto" w:fill="F4F4F4"/>
        <w:rPr>
          <w:noProof/>
        </w:rPr>
      </w:pPr>
      <w:r w:rsidRPr="009F2AA4">
        <w:rPr>
          <w:noProof/>
          <w:color w:val="222222"/>
        </w:rPr>
        <w:t xml:space="preserve">        |</w:t>
      </w:r>
    </w:p>
    <w:p w14:paraId="34046B9F" w14:textId="77777777" w:rsidR="00A54EAF" w:rsidRPr="009F2AA4" w:rsidRDefault="00000000">
      <w:pPr>
        <w:pStyle w:val="CodeBlock"/>
        <w:shd w:val="clear" w:color="auto" w:fill="F4F4F4"/>
        <w:rPr>
          <w:noProof/>
        </w:rPr>
      </w:pPr>
      <w:r w:rsidRPr="009F2AA4">
        <w:rPr>
          <w:noProof/>
          <w:color w:val="222222"/>
        </w:rPr>
        <w:t xml:space="preserve">        v</w:t>
      </w:r>
    </w:p>
    <w:p w14:paraId="28A170A7" w14:textId="77777777" w:rsidR="00A54EAF" w:rsidRPr="009F2AA4" w:rsidRDefault="00000000">
      <w:pPr>
        <w:pStyle w:val="CodeBlock"/>
        <w:shd w:val="clear" w:color="auto" w:fill="F4F4F4"/>
        <w:rPr>
          <w:noProof/>
        </w:rPr>
      </w:pPr>
      <w:r w:rsidRPr="009F2AA4">
        <w:rPr>
          <w:noProof/>
          <w:color w:val="222222"/>
        </w:rPr>
        <w:t>Docker build</w:t>
      </w:r>
    </w:p>
    <w:p w14:paraId="546B91DB" w14:textId="77777777" w:rsidR="00A54EAF" w:rsidRPr="009F2AA4" w:rsidRDefault="00000000">
      <w:pPr>
        <w:pStyle w:val="CodeBlock"/>
        <w:shd w:val="clear" w:color="auto" w:fill="F4F4F4"/>
        <w:rPr>
          <w:noProof/>
        </w:rPr>
      </w:pPr>
      <w:r w:rsidRPr="009F2AA4">
        <w:rPr>
          <w:noProof/>
          <w:color w:val="222222"/>
        </w:rPr>
        <w:t xml:space="preserve">        |</w:t>
      </w:r>
    </w:p>
    <w:p w14:paraId="3DC75A92" w14:textId="77777777" w:rsidR="00A54EAF" w:rsidRPr="009F2AA4" w:rsidRDefault="00000000">
      <w:pPr>
        <w:pStyle w:val="CodeBlock"/>
        <w:shd w:val="clear" w:color="auto" w:fill="F4F4F4"/>
        <w:rPr>
          <w:noProof/>
        </w:rPr>
      </w:pPr>
      <w:r w:rsidRPr="009F2AA4">
        <w:rPr>
          <w:noProof/>
          <w:color w:val="222222"/>
        </w:rPr>
        <w:t xml:space="preserve">        v</w:t>
      </w:r>
    </w:p>
    <w:p w14:paraId="23EA6EFA" w14:textId="77777777" w:rsidR="00A54EAF" w:rsidRPr="009F2AA4" w:rsidRDefault="00000000">
      <w:pPr>
        <w:pStyle w:val="CodeBlock"/>
        <w:shd w:val="clear" w:color="auto" w:fill="F4F4F4"/>
        <w:rPr>
          <w:noProof/>
        </w:rPr>
      </w:pPr>
      <w:r w:rsidRPr="009F2AA4">
        <w:rPr>
          <w:noProof/>
          <w:color w:val="222222"/>
        </w:rPr>
        <w:t>Image: kyt-service:v8</w:t>
      </w:r>
    </w:p>
    <w:p w14:paraId="73B041C9" w14:textId="77777777" w:rsidR="00A54EAF" w:rsidRPr="009F2AA4" w:rsidRDefault="00000000">
      <w:pPr>
        <w:pStyle w:val="CodeBlock"/>
        <w:shd w:val="clear" w:color="auto" w:fill="F4F4F4"/>
        <w:rPr>
          <w:noProof/>
        </w:rPr>
      </w:pPr>
      <w:r w:rsidRPr="009F2AA4">
        <w:rPr>
          <w:noProof/>
          <w:color w:val="222222"/>
        </w:rPr>
        <w:t xml:space="preserve">        |</w:t>
      </w:r>
    </w:p>
    <w:p w14:paraId="4BD8BB79" w14:textId="77777777" w:rsidR="00A54EAF" w:rsidRPr="009F2AA4" w:rsidRDefault="00000000">
      <w:pPr>
        <w:pStyle w:val="CodeBlock"/>
        <w:shd w:val="clear" w:color="auto" w:fill="F4F4F4"/>
        <w:rPr>
          <w:noProof/>
        </w:rPr>
      </w:pPr>
      <w:r w:rsidRPr="009F2AA4">
        <w:rPr>
          <w:noProof/>
          <w:color w:val="222222"/>
        </w:rPr>
        <w:t xml:space="preserve">        v</w:t>
      </w:r>
    </w:p>
    <w:p w14:paraId="549CE9BF" w14:textId="77777777" w:rsidR="00A54EAF" w:rsidRPr="009F2AA4" w:rsidRDefault="00000000">
      <w:pPr>
        <w:pStyle w:val="CodeBlock"/>
        <w:shd w:val="clear" w:color="auto" w:fill="F4F4F4"/>
        <w:rPr>
          <w:noProof/>
        </w:rPr>
      </w:pPr>
      <w:r w:rsidRPr="009F2AA4">
        <w:rPr>
          <w:noProof/>
          <w:color w:val="222222"/>
        </w:rPr>
        <w:t>Push registry</w:t>
      </w:r>
    </w:p>
    <w:p w14:paraId="22C02798" w14:textId="77777777" w:rsidR="00A54EAF" w:rsidRPr="009F2AA4" w:rsidRDefault="00000000">
      <w:pPr>
        <w:pStyle w:val="CodeBlock"/>
        <w:shd w:val="clear" w:color="auto" w:fill="F4F4F4"/>
        <w:rPr>
          <w:noProof/>
        </w:rPr>
      </w:pPr>
      <w:r w:rsidRPr="009F2AA4">
        <w:rPr>
          <w:noProof/>
          <w:color w:val="222222"/>
        </w:rPr>
        <w:t xml:space="preserve">        |</w:t>
      </w:r>
    </w:p>
    <w:p w14:paraId="40BBB894" w14:textId="77777777" w:rsidR="00A54EAF" w:rsidRPr="009F2AA4" w:rsidRDefault="00000000">
      <w:pPr>
        <w:pStyle w:val="CodeBlock"/>
        <w:shd w:val="clear" w:color="auto" w:fill="F4F4F4"/>
        <w:rPr>
          <w:noProof/>
        </w:rPr>
      </w:pPr>
      <w:r w:rsidRPr="009F2AA4">
        <w:rPr>
          <w:noProof/>
          <w:color w:val="222222"/>
        </w:rPr>
        <w:t xml:space="preserve">        v</w:t>
      </w:r>
    </w:p>
    <w:p w14:paraId="7CA4CEBE" w14:textId="77777777" w:rsidR="00A54EAF" w:rsidRPr="009F2AA4" w:rsidRDefault="00000000">
      <w:pPr>
        <w:pStyle w:val="CodeBlock"/>
        <w:shd w:val="clear" w:color="auto" w:fill="F4F4F4"/>
        <w:rPr>
          <w:noProof/>
        </w:rPr>
      </w:pPr>
      <w:r w:rsidRPr="009F2AA4">
        <w:rPr>
          <w:noProof/>
          <w:color w:val="222222"/>
        </w:rPr>
        <w:t>Update Kubernetes Deployment v7 -&gt; v8</w:t>
      </w:r>
    </w:p>
    <w:p w14:paraId="599C4C14" w14:textId="77777777" w:rsidR="00A54EAF" w:rsidRPr="009F2AA4" w:rsidRDefault="00000000">
      <w:pPr>
        <w:pStyle w:val="CodeBlock"/>
        <w:shd w:val="clear" w:color="auto" w:fill="F4F4F4"/>
        <w:rPr>
          <w:noProof/>
        </w:rPr>
      </w:pPr>
      <w:r w:rsidRPr="009F2AA4">
        <w:rPr>
          <w:noProof/>
          <w:color w:val="222222"/>
        </w:rPr>
        <w:t xml:space="preserve">        |</w:t>
      </w:r>
    </w:p>
    <w:p w14:paraId="5C1F7B3F" w14:textId="77777777" w:rsidR="00A54EAF" w:rsidRPr="009F2AA4" w:rsidRDefault="00000000">
      <w:pPr>
        <w:pStyle w:val="CodeBlock"/>
        <w:shd w:val="clear" w:color="auto" w:fill="F4F4F4"/>
        <w:rPr>
          <w:noProof/>
        </w:rPr>
      </w:pPr>
      <w:r w:rsidRPr="009F2AA4">
        <w:rPr>
          <w:noProof/>
          <w:color w:val="222222"/>
        </w:rPr>
        <w:t xml:space="preserve">        v</w:t>
      </w:r>
    </w:p>
    <w:p w14:paraId="3EC813E0" w14:textId="77777777" w:rsidR="00A54EAF" w:rsidRPr="009F2AA4" w:rsidRDefault="00000000">
      <w:pPr>
        <w:pStyle w:val="CodeBlock"/>
        <w:shd w:val="clear" w:color="auto" w:fill="F4F4F4"/>
        <w:rPr>
          <w:noProof/>
        </w:rPr>
      </w:pPr>
      <w:r w:rsidRPr="009F2AA4">
        <w:rPr>
          <w:noProof/>
          <w:color w:val="222222"/>
        </w:rPr>
        <w:t>new ReplicaSet</w:t>
      </w:r>
    </w:p>
    <w:p w14:paraId="1CAF591C" w14:textId="77777777" w:rsidR="00A54EAF" w:rsidRPr="009F2AA4" w:rsidRDefault="00000000">
      <w:pPr>
        <w:pStyle w:val="CodeBlock"/>
        <w:shd w:val="clear" w:color="auto" w:fill="F4F4F4"/>
        <w:rPr>
          <w:noProof/>
        </w:rPr>
      </w:pPr>
      <w:r w:rsidRPr="009F2AA4">
        <w:rPr>
          <w:noProof/>
          <w:color w:val="222222"/>
        </w:rPr>
        <w:t xml:space="preserve">        |</w:t>
      </w:r>
    </w:p>
    <w:p w14:paraId="0DFA4DC2" w14:textId="77777777" w:rsidR="00A54EAF" w:rsidRPr="009F2AA4" w:rsidRDefault="00000000">
      <w:pPr>
        <w:pStyle w:val="CodeBlock"/>
        <w:shd w:val="clear" w:color="auto" w:fill="F4F4F4"/>
        <w:rPr>
          <w:noProof/>
        </w:rPr>
      </w:pPr>
      <w:r w:rsidRPr="009F2AA4">
        <w:rPr>
          <w:noProof/>
          <w:color w:val="222222"/>
        </w:rPr>
        <w:t xml:space="preserve">        v</w:t>
      </w:r>
    </w:p>
    <w:p w14:paraId="5685C2FF" w14:textId="77777777" w:rsidR="00A54EAF" w:rsidRPr="009F2AA4" w:rsidRDefault="00000000">
      <w:pPr>
        <w:pStyle w:val="CodeBlock"/>
        <w:shd w:val="clear" w:color="auto" w:fill="F4F4F4"/>
        <w:rPr>
          <w:noProof/>
        </w:rPr>
      </w:pPr>
      <w:r w:rsidRPr="009F2AA4">
        <w:rPr>
          <w:noProof/>
          <w:color w:val="222222"/>
        </w:rPr>
        <w:t>new Pods</w:t>
      </w:r>
    </w:p>
    <w:p w14:paraId="6496A154" w14:textId="77777777" w:rsidR="00A54EAF" w:rsidRPr="009F2AA4" w:rsidRDefault="00000000">
      <w:pPr>
        <w:pStyle w:val="CodeBlock"/>
        <w:shd w:val="clear" w:color="auto" w:fill="F4F4F4"/>
        <w:rPr>
          <w:noProof/>
        </w:rPr>
      </w:pPr>
      <w:r w:rsidRPr="009F2AA4">
        <w:rPr>
          <w:noProof/>
          <w:color w:val="222222"/>
        </w:rPr>
        <w:t xml:space="preserve">        |</w:t>
      </w:r>
    </w:p>
    <w:p w14:paraId="01B7F48D" w14:textId="77777777" w:rsidR="00A54EAF" w:rsidRPr="009F2AA4" w:rsidRDefault="00000000">
      <w:pPr>
        <w:pStyle w:val="CodeBlock"/>
        <w:shd w:val="clear" w:color="auto" w:fill="F4F4F4"/>
        <w:rPr>
          <w:noProof/>
        </w:rPr>
      </w:pPr>
      <w:r w:rsidRPr="009F2AA4">
        <w:rPr>
          <w:noProof/>
          <w:color w:val="222222"/>
        </w:rPr>
        <w:t xml:space="preserve">        v</w:t>
      </w:r>
    </w:p>
    <w:p w14:paraId="092D8152" w14:textId="77777777" w:rsidR="00A54EAF" w:rsidRPr="009F2AA4" w:rsidRDefault="00000000">
      <w:pPr>
        <w:pStyle w:val="CodeBlock"/>
        <w:shd w:val="clear" w:color="auto" w:fill="F4F4F4"/>
        <w:rPr>
          <w:noProof/>
        </w:rPr>
      </w:pPr>
      <w:r w:rsidRPr="009F2AA4">
        <w:rPr>
          <w:noProof/>
          <w:color w:val="222222"/>
        </w:rPr>
        <w:t>startup probe</w:t>
      </w:r>
    </w:p>
    <w:p w14:paraId="31C6CDD5" w14:textId="77777777" w:rsidR="00A54EAF" w:rsidRPr="009F2AA4" w:rsidRDefault="00000000">
      <w:pPr>
        <w:pStyle w:val="CodeBlock"/>
        <w:shd w:val="clear" w:color="auto" w:fill="F4F4F4"/>
        <w:rPr>
          <w:noProof/>
        </w:rPr>
      </w:pPr>
      <w:r w:rsidRPr="009F2AA4">
        <w:rPr>
          <w:noProof/>
          <w:color w:val="222222"/>
        </w:rPr>
        <w:t xml:space="preserve">        |</w:t>
      </w:r>
    </w:p>
    <w:p w14:paraId="32D320D6" w14:textId="77777777" w:rsidR="00A54EAF" w:rsidRPr="009F2AA4" w:rsidRDefault="00000000">
      <w:pPr>
        <w:pStyle w:val="CodeBlock"/>
        <w:shd w:val="clear" w:color="auto" w:fill="F4F4F4"/>
        <w:rPr>
          <w:noProof/>
        </w:rPr>
      </w:pPr>
      <w:r w:rsidRPr="009F2AA4">
        <w:rPr>
          <w:noProof/>
          <w:color w:val="222222"/>
        </w:rPr>
        <w:t xml:space="preserve">        v</w:t>
      </w:r>
    </w:p>
    <w:p w14:paraId="689F92BC" w14:textId="77777777" w:rsidR="00A54EAF" w:rsidRPr="009F2AA4" w:rsidRDefault="00000000">
      <w:pPr>
        <w:pStyle w:val="CodeBlock"/>
        <w:shd w:val="clear" w:color="auto" w:fill="F4F4F4"/>
        <w:rPr>
          <w:noProof/>
        </w:rPr>
      </w:pPr>
      <w:r w:rsidRPr="009F2AA4">
        <w:rPr>
          <w:noProof/>
          <w:color w:val="222222"/>
        </w:rPr>
        <w:t>readiness succeeds</w:t>
      </w:r>
    </w:p>
    <w:p w14:paraId="4CCD2873" w14:textId="77777777" w:rsidR="00A54EAF" w:rsidRPr="009F2AA4" w:rsidRDefault="00000000">
      <w:pPr>
        <w:pStyle w:val="CodeBlock"/>
        <w:shd w:val="clear" w:color="auto" w:fill="F4F4F4"/>
        <w:rPr>
          <w:noProof/>
        </w:rPr>
      </w:pPr>
      <w:r w:rsidRPr="009F2AA4">
        <w:rPr>
          <w:noProof/>
          <w:color w:val="222222"/>
        </w:rPr>
        <w:t xml:space="preserve">        |</w:t>
      </w:r>
    </w:p>
    <w:p w14:paraId="7595A661" w14:textId="77777777" w:rsidR="00A54EAF" w:rsidRPr="009F2AA4" w:rsidRDefault="00000000">
      <w:pPr>
        <w:pStyle w:val="CodeBlock"/>
        <w:shd w:val="clear" w:color="auto" w:fill="F4F4F4"/>
        <w:rPr>
          <w:noProof/>
        </w:rPr>
      </w:pPr>
      <w:r w:rsidRPr="009F2AA4">
        <w:rPr>
          <w:noProof/>
          <w:color w:val="222222"/>
        </w:rPr>
        <w:t xml:space="preserve">        v</w:t>
      </w:r>
    </w:p>
    <w:p w14:paraId="091CD8F1" w14:textId="77777777" w:rsidR="00A54EAF" w:rsidRPr="009F2AA4" w:rsidRDefault="00000000">
      <w:pPr>
        <w:pStyle w:val="CodeBlock"/>
        <w:shd w:val="clear" w:color="auto" w:fill="F4F4F4"/>
        <w:rPr>
          <w:noProof/>
        </w:rPr>
      </w:pPr>
      <w:r w:rsidRPr="009F2AA4">
        <w:rPr>
          <w:noProof/>
          <w:color w:val="222222"/>
        </w:rPr>
        <w:t>Service sends traffic</w:t>
      </w:r>
    </w:p>
    <w:p w14:paraId="32BB5936" w14:textId="77777777" w:rsidR="00A54EAF" w:rsidRPr="009F2AA4" w:rsidRDefault="00000000">
      <w:pPr>
        <w:pStyle w:val="CodeBlock"/>
        <w:shd w:val="clear" w:color="auto" w:fill="F4F4F4"/>
        <w:rPr>
          <w:noProof/>
        </w:rPr>
      </w:pPr>
      <w:r w:rsidRPr="009F2AA4">
        <w:rPr>
          <w:noProof/>
          <w:color w:val="222222"/>
        </w:rPr>
        <w:t xml:space="preserve">        |</w:t>
      </w:r>
    </w:p>
    <w:p w14:paraId="585A4747" w14:textId="77777777" w:rsidR="00A54EAF" w:rsidRPr="009F2AA4" w:rsidRDefault="00000000">
      <w:pPr>
        <w:pStyle w:val="CodeBlock"/>
        <w:shd w:val="clear" w:color="auto" w:fill="F4F4F4"/>
        <w:rPr>
          <w:noProof/>
        </w:rPr>
      </w:pPr>
      <w:r w:rsidRPr="009F2AA4">
        <w:rPr>
          <w:noProof/>
          <w:color w:val="222222"/>
        </w:rPr>
        <w:t xml:space="preserve">        v</w:t>
      </w:r>
    </w:p>
    <w:p w14:paraId="1A6D66C1" w14:textId="77777777" w:rsidR="00A54EAF" w:rsidRPr="009F2AA4" w:rsidRDefault="00000000">
      <w:pPr>
        <w:pStyle w:val="CodeBlock"/>
        <w:shd w:val="clear" w:color="auto" w:fill="F4F4F4"/>
        <w:rPr>
          <w:noProof/>
        </w:rPr>
      </w:pPr>
      <w:r w:rsidRPr="009F2AA4">
        <w:rPr>
          <w:noProof/>
          <w:color w:val="222222"/>
        </w:rPr>
        <w:t>old Pods receive SIGTERM</w:t>
      </w:r>
    </w:p>
    <w:p w14:paraId="720BCC88" w14:textId="77777777" w:rsidR="00A54EAF" w:rsidRPr="009F2AA4" w:rsidRDefault="00000000">
      <w:pPr>
        <w:pStyle w:val="CodeBlock"/>
        <w:shd w:val="clear" w:color="auto" w:fill="F4F4F4"/>
        <w:rPr>
          <w:noProof/>
        </w:rPr>
      </w:pPr>
      <w:r w:rsidRPr="009F2AA4">
        <w:rPr>
          <w:noProof/>
          <w:color w:val="222222"/>
        </w:rPr>
        <w:t xml:space="preserve">        |</w:t>
      </w:r>
    </w:p>
    <w:p w14:paraId="49B2761E" w14:textId="77777777" w:rsidR="00A54EAF" w:rsidRPr="009F2AA4" w:rsidRDefault="00000000">
      <w:pPr>
        <w:pStyle w:val="CodeBlock"/>
        <w:shd w:val="clear" w:color="auto" w:fill="F4F4F4"/>
        <w:rPr>
          <w:noProof/>
        </w:rPr>
      </w:pPr>
      <w:r w:rsidRPr="009F2AA4">
        <w:rPr>
          <w:noProof/>
          <w:color w:val="222222"/>
        </w:rPr>
        <w:t xml:space="preserve">        v</w:t>
      </w:r>
    </w:p>
    <w:p w14:paraId="5E6A285A" w14:textId="77777777" w:rsidR="00A54EAF" w:rsidRPr="009F2AA4" w:rsidRDefault="00000000">
      <w:pPr>
        <w:pStyle w:val="CodeBlock"/>
        <w:shd w:val="clear" w:color="auto" w:fill="F4F4F4"/>
        <w:rPr>
          <w:noProof/>
        </w:rPr>
      </w:pPr>
      <w:r w:rsidRPr="009F2AA4">
        <w:rPr>
          <w:noProof/>
          <w:color w:val="222222"/>
        </w:rPr>
        <w:t>graceful shutdown</w:t>
      </w:r>
    </w:p>
    <w:p w14:paraId="299ADB2A" w14:textId="77777777" w:rsidR="00A54EAF" w:rsidRPr="009F2AA4" w:rsidRDefault="00000000">
      <w:pPr>
        <w:pStyle w:val="CodeBlock"/>
        <w:shd w:val="clear" w:color="auto" w:fill="F4F4F4"/>
        <w:rPr>
          <w:noProof/>
        </w:rPr>
      </w:pPr>
      <w:r w:rsidRPr="009F2AA4">
        <w:rPr>
          <w:noProof/>
          <w:color w:val="222222"/>
        </w:rPr>
        <w:t xml:space="preserve">        |</w:t>
      </w:r>
    </w:p>
    <w:p w14:paraId="34D6A543" w14:textId="77777777" w:rsidR="00A54EAF" w:rsidRPr="009F2AA4" w:rsidRDefault="00000000">
      <w:pPr>
        <w:pStyle w:val="CodeBlock"/>
        <w:shd w:val="clear" w:color="auto" w:fill="F4F4F4"/>
        <w:rPr>
          <w:noProof/>
        </w:rPr>
      </w:pPr>
      <w:r w:rsidRPr="009F2AA4">
        <w:rPr>
          <w:noProof/>
          <w:color w:val="222222"/>
        </w:rPr>
        <w:t xml:space="preserve">        v</w:t>
      </w:r>
    </w:p>
    <w:p w14:paraId="298ECE5D" w14:textId="77777777" w:rsidR="00A54EAF" w:rsidRPr="009F2AA4" w:rsidRDefault="00000000">
      <w:pPr>
        <w:pStyle w:val="CodeBlock"/>
        <w:shd w:val="clear" w:color="auto" w:fill="F4F4F4"/>
        <w:rPr>
          <w:noProof/>
        </w:rPr>
      </w:pPr>
      <w:r w:rsidRPr="009F2AA4">
        <w:rPr>
          <w:noProof/>
          <w:color w:val="222222"/>
        </w:rPr>
        <w:t>rollout complete</w:t>
      </w:r>
    </w:p>
    <w:p w14:paraId="668F8326" w14:textId="77777777" w:rsidR="00A54EAF" w:rsidRPr="009F2AA4" w:rsidRDefault="00000000">
      <w:pPr>
        <w:pStyle w:val="Heading2"/>
      </w:pPr>
      <w:bookmarkStart w:id="112" w:name="_Toc240702220"/>
      <w:bookmarkStart w:id="113" w:name="_Toc240702435"/>
      <w:r w:rsidRPr="009F2AA4">
        <w:t>55. Where autoscaling fits</w:t>
      </w:r>
      <w:bookmarkEnd w:id="112"/>
      <w:bookmarkEnd w:id="113"/>
    </w:p>
    <w:p w14:paraId="2AA73FF1" w14:textId="77777777" w:rsidR="00A54EAF" w:rsidRPr="009F2AA4" w:rsidRDefault="00000000">
      <w:pPr>
        <w:pStyle w:val="CodeBlock"/>
        <w:shd w:val="clear" w:color="auto" w:fill="F4F4F4"/>
        <w:rPr>
          <w:noProof/>
        </w:rPr>
      </w:pPr>
      <w:r w:rsidRPr="009F2AA4">
        <w:rPr>
          <w:noProof/>
          <w:color w:val="222222"/>
        </w:rPr>
        <w:t xml:space="preserve">                        Internet/API</w:t>
      </w:r>
    </w:p>
    <w:p w14:paraId="6D4CD30B" w14:textId="77777777" w:rsidR="00A54EAF" w:rsidRPr="009F2AA4" w:rsidRDefault="00000000">
      <w:pPr>
        <w:pStyle w:val="CodeBlock"/>
        <w:shd w:val="clear" w:color="auto" w:fill="F4F4F4"/>
        <w:rPr>
          <w:noProof/>
        </w:rPr>
      </w:pPr>
      <w:r w:rsidRPr="009F2AA4">
        <w:rPr>
          <w:noProof/>
          <w:color w:val="222222"/>
        </w:rPr>
        <w:t xml:space="preserve">                             |</w:t>
      </w:r>
    </w:p>
    <w:p w14:paraId="37494CAD" w14:textId="77777777" w:rsidR="00A54EAF" w:rsidRPr="009F2AA4" w:rsidRDefault="00000000">
      <w:pPr>
        <w:pStyle w:val="CodeBlock"/>
        <w:shd w:val="clear" w:color="auto" w:fill="F4F4F4"/>
        <w:rPr>
          <w:noProof/>
        </w:rPr>
      </w:pPr>
      <w:r w:rsidRPr="009F2AA4">
        <w:rPr>
          <w:noProof/>
          <w:color w:val="222222"/>
        </w:rPr>
        <w:lastRenderedPageBreak/>
        <w:t xml:space="preserve">                             v</w:t>
      </w:r>
    </w:p>
    <w:p w14:paraId="120F501C" w14:textId="77777777" w:rsidR="00A54EAF" w:rsidRPr="009F2AA4" w:rsidRDefault="00000000">
      <w:pPr>
        <w:pStyle w:val="CodeBlock"/>
        <w:shd w:val="clear" w:color="auto" w:fill="F4F4F4"/>
        <w:rPr>
          <w:noProof/>
        </w:rPr>
      </w:pPr>
      <w:r w:rsidRPr="009F2AA4">
        <w:rPr>
          <w:noProof/>
          <w:color w:val="222222"/>
        </w:rPr>
        <w:t xml:space="preserve">                          Service</w:t>
      </w:r>
    </w:p>
    <w:p w14:paraId="7080EBAE" w14:textId="77777777" w:rsidR="00A54EAF" w:rsidRPr="009F2AA4" w:rsidRDefault="00000000">
      <w:pPr>
        <w:pStyle w:val="CodeBlock"/>
        <w:shd w:val="clear" w:color="auto" w:fill="F4F4F4"/>
        <w:rPr>
          <w:noProof/>
        </w:rPr>
      </w:pPr>
      <w:r w:rsidRPr="009F2AA4">
        <w:rPr>
          <w:noProof/>
          <w:color w:val="222222"/>
        </w:rPr>
        <w:t xml:space="preserve">                             |</w:t>
      </w:r>
    </w:p>
    <w:p w14:paraId="1CDE642E" w14:textId="77777777" w:rsidR="00A54EAF" w:rsidRPr="009F2AA4" w:rsidRDefault="00000000">
      <w:pPr>
        <w:pStyle w:val="CodeBlock"/>
        <w:shd w:val="clear" w:color="auto" w:fill="F4F4F4"/>
        <w:rPr>
          <w:noProof/>
        </w:rPr>
      </w:pPr>
      <w:r w:rsidRPr="009F2AA4">
        <w:rPr>
          <w:noProof/>
          <w:color w:val="222222"/>
        </w:rPr>
        <w:t xml:space="preserve">             +---------------+---------------+</w:t>
      </w:r>
    </w:p>
    <w:p w14:paraId="1AB5F6D4" w14:textId="77777777" w:rsidR="00A54EAF" w:rsidRPr="009F2AA4" w:rsidRDefault="00000000">
      <w:pPr>
        <w:pStyle w:val="CodeBlock"/>
        <w:shd w:val="clear" w:color="auto" w:fill="F4F4F4"/>
        <w:rPr>
          <w:noProof/>
        </w:rPr>
      </w:pPr>
      <w:r w:rsidRPr="009F2AA4">
        <w:rPr>
          <w:noProof/>
          <w:color w:val="222222"/>
        </w:rPr>
        <w:t xml:space="preserve">             v               v               v</w:t>
      </w:r>
    </w:p>
    <w:p w14:paraId="51CAECBF" w14:textId="77777777" w:rsidR="00A54EAF" w:rsidRPr="009F2AA4" w:rsidRDefault="00000000">
      <w:pPr>
        <w:pStyle w:val="CodeBlock"/>
        <w:shd w:val="clear" w:color="auto" w:fill="F4F4F4"/>
        <w:rPr>
          <w:noProof/>
        </w:rPr>
      </w:pPr>
      <w:r w:rsidRPr="009F2AA4">
        <w:rPr>
          <w:noProof/>
          <w:color w:val="222222"/>
        </w:rPr>
        <w:t xml:space="preserve">           Pod A           Pod B           Pod C</w:t>
      </w:r>
    </w:p>
    <w:p w14:paraId="70E92B08" w14:textId="77777777" w:rsidR="00A54EAF" w:rsidRPr="009F2AA4" w:rsidRDefault="00000000">
      <w:pPr>
        <w:pStyle w:val="CodeBlock"/>
        <w:shd w:val="clear" w:color="auto" w:fill="F4F4F4"/>
        <w:rPr>
          <w:noProof/>
        </w:rPr>
      </w:pPr>
      <w:r w:rsidRPr="009F2AA4">
        <w:rPr>
          <w:noProof/>
          <w:color w:val="222222"/>
        </w:rPr>
        <w:t xml:space="preserve">             \               |              /</w:t>
      </w:r>
    </w:p>
    <w:p w14:paraId="3C24D555" w14:textId="77777777" w:rsidR="00A54EAF" w:rsidRPr="009F2AA4" w:rsidRDefault="00000000">
      <w:pPr>
        <w:pStyle w:val="CodeBlock"/>
        <w:shd w:val="clear" w:color="auto" w:fill="F4F4F4"/>
        <w:rPr>
          <w:noProof/>
        </w:rPr>
      </w:pPr>
      <w:r w:rsidRPr="009F2AA4">
        <w:rPr>
          <w:noProof/>
          <w:color w:val="222222"/>
        </w:rPr>
        <w:t xml:space="preserve">              +--------------+-------------+</w:t>
      </w:r>
    </w:p>
    <w:p w14:paraId="6C18E86E" w14:textId="77777777" w:rsidR="00A54EAF" w:rsidRPr="009F2AA4" w:rsidRDefault="00000000">
      <w:pPr>
        <w:pStyle w:val="CodeBlock"/>
        <w:shd w:val="clear" w:color="auto" w:fill="F4F4F4"/>
        <w:rPr>
          <w:noProof/>
        </w:rPr>
      </w:pPr>
      <w:r w:rsidRPr="009F2AA4">
        <w:rPr>
          <w:noProof/>
          <w:color w:val="222222"/>
        </w:rPr>
        <w:t xml:space="preserve">                             |</w:t>
      </w:r>
    </w:p>
    <w:p w14:paraId="1299B9E7" w14:textId="77777777" w:rsidR="00A54EAF" w:rsidRPr="009F2AA4" w:rsidRDefault="00000000">
      <w:pPr>
        <w:pStyle w:val="CodeBlock"/>
        <w:shd w:val="clear" w:color="auto" w:fill="F4F4F4"/>
        <w:rPr>
          <w:noProof/>
        </w:rPr>
      </w:pPr>
      <w:r w:rsidRPr="009F2AA4">
        <w:rPr>
          <w:noProof/>
          <w:color w:val="222222"/>
        </w:rPr>
        <w:t xml:space="preserve">                           Metrics</w:t>
      </w:r>
    </w:p>
    <w:p w14:paraId="2E7D82CC" w14:textId="77777777" w:rsidR="00A54EAF" w:rsidRPr="009F2AA4" w:rsidRDefault="00000000">
      <w:pPr>
        <w:pStyle w:val="CodeBlock"/>
        <w:shd w:val="clear" w:color="auto" w:fill="F4F4F4"/>
        <w:rPr>
          <w:noProof/>
        </w:rPr>
      </w:pPr>
      <w:r w:rsidRPr="009F2AA4">
        <w:rPr>
          <w:noProof/>
          <w:color w:val="222222"/>
        </w:rPr>
        <w:t xml:space="preserve">                             |</w:t>
      </w:r>
    </w:p>
    <w:p w14:paraId="200FA893" w14:textId="77777777" w:rsidR="00A54EAF" w:rsidRPr="009F2AA4" w:rsidRDefault="00000000">
      <w:pPr>
        <w:pStyle w:val="CodeBlock"/>
        <w:shd w:val="clear" w:color="auto" w:fill="F4F4F4"/>
        <w:rPr>
          <w:noProof/>
        </w:rPr>
      </w:pPr>
      <w:r w:rsidRPr="009F2AA4">
        <w:rPr>
          <w:noProof/>
          <w:color w:val="222222"/>
        </w:rPr>
        <w:t xml:space="preserve">                             v</w:t>
      </w:r>
    </w:p>
    <w:p w14:paraId="13C2C86D" w14:textId="77777777" w:rsidR="00A54EAF" w:rsidRPr="009F2AA4" w:rsidRDefault="00000000">
      <w:pPr>
        <w:pStyle w:val="CodeBlock"/>
        <w:shd w:val="clear" w:color="auto" w:fill="F4F4F4"/>
        <w:rPr>
          <w:noProof/>
        </w:rPr>
      </w:pPr>
      <w:r w:rsidRPr="009F2AA4">
        <w:rPr>
          <w:noProof/>
          <w:color w:val="222222"/>
        </w:rPr>
        <w:t xml:space="preserve">                            HPA</w:t>
      </w:r>
    </w:p>
    <w:p w14:paraId="328FB9D7" w14:textId="77777777" w:rsidR="00A54EAF" w:rsidRPr="009F2AA4" w:rsidRDefault="00000000">
      <w:pPr>
        <w:pStyle w:val="CodeBlock"/>
        <w:shd w:val="clear" w:color="auto" w:fill="F4F4F4"/>
        <w:rPr>
          <w:noProof/>
        </w:rPr>
      </w:pPr>
      <w:r w:rsidRPr="009F2AA4">
        <w:rPr>
          <w:noProof/>
          <w:color w:val="222222"/>
        </w:rPr>
        <w:t xml:space="preserve">                             |</w:t>
      </w:r>
    </w:p>
    <w:p w14:paraId="4ED94871" w14:textId="77777777" w:rsidR="00A54EAF" w:rsidRPr="009F2AA4" w:rsidRDefault="00000000">
      <w:pPr>
        <w:pStyle w:val="CodeBlock"/>
        <w:shd w:val="clear" w:color="auto" w:fill="F4F4F4"/>
        <w:rPr>
          <w:noProof/>
        </w:rPr>
      </w:pPr>
      <w:r w:rsidRPr="009F2AA4">
        <w:rPr>
          <w:noProof/>
          <w:color w:val="222222"/>
        </w:rPr>
        <w:t xml:space="preserve">                   metric above target</w:t>
      </w:r>
    </w:p>
    <w:p w14:paraId="00BD0101" w14:textId="77777777" w:rsidR="00A54EAF" w:rsidRPr="009F2AA4" w:rsidRDefault="00000000">
      <w:pPr>
        <w:pStyle w:val="CodeBlock"/>
        <w:shd w:val="clear" w:color="auto" w:fill="F4F4F4"/>
        <w:rPr>
          <w:noProof/>
        </w:rPr>
      </w:pPr>
      <w:r w:rsidRPr="009F2AA4">
        <w:rPr>
          <w:noProof/>
          <w:color w:val="222222"/>
        </w:rPr>
        <w:t xml:space="preserve">                             |</w:t>
      </w:r>
    </w:p>
    <w:p w14:paraId="6DDC30B1" w14:textId="77777777" w:rsidR="00A54EAF" w:rsidRPr="009F2AA4" w:rsidRDefault="00000000">
      <w:pPr>
        <w:pStyle w:val="CodeBlock"/>
        <w:shd w:val="clear" w:color="auto" w:fill="F4F4F4"/>
        <w:rPr>
          <w:noProof/>
        </w:rPr>
      </w:pPr>
      <w:r w:rsidRPr="009F2AA4">
        <w:rPr>
          <w:noProof/>
          <w:color w:val="222222"/>
        </w:rPr>
        <w:t xml:space="preserve">                             v</w:t>
      </w:r>
    </w:p>
    <w:p w14:paraId="3344F262" w14:textId="77777777" w:rsidR="00A54EAF" w:rsidRPr="009F2AA4" w:rsidRDefault="00000000">
      <w:pPr>
        <w:pStyle w:val="CodeBlock"/>
        <w:shd w:val="clear" w:color="auto" w:fill="F4F4F4"/>
        <w:rPr>
          <w:noProof/>
        </w:rPr>
      </w:pPr>
      <w:r w:rsidRPr="009F2AA4">
        <w:rPr>
          <w:noProof/>
          <w:color w:val="222222"/>
        </w:rPr>
        <w:t xml:space="preserve">                       replicas = 7</w:t>
      </w:r>
    </w:p>
    <w:p w14:paraId="7713772F" w14:textId="77777777" w:rsidR="00A54EAF" w:rsidRPr="009F2AA4" w:rsidRDefault="00000000">
      <w:r w:rsidRPr="009F2AA4">
        <w:t>Every new Pod still references the same application image. HPA changes how many Pods run; it does not create a new application version.</w:t>
      </w:r>
    </w:p>
    <w:p w14:paraId="40D04142" w14:textId="77777777" w:rsidR="00A54EAF" w:rsidRPr="009F2AA4" w:rsidRDefault="00000000">
      <w:pPr>
        <w:pStyle w:val="Heading2"/>
      </w:pPr>
      <w:bookmarkStart w:id="114" w:name="_Toc240702221"/>
      <w:bookmarkStart w:id="115" w:name="_Toc240702436"/>
      <w:r w:rsidRPr="009F2AA4">
        <w:t>56. Stridge-style educational architecture</w:t>
      </w:r>
      <w:bookmarkEnd w:id="114"/>
      <w:bookmarkEnd w:id="115"/>
    </w:p>
    <w:p w14:paraId="10644C22" w14:textId="77777777" w:rsidR="00A54EAF" w:rsidRPr="009F2AA4" w:rsidRDefault="00000000">
      <w:r w:rsidRPr="009F2AA4">
        <w:t>The following is an educational architecture consistent with the backend concepts being studied, not a claim about Stridge's private production deployment.</w:t>
      </w:r>
    </w:p>
    <w:p w14:paraId="72C96EF1" w14:textId="77777777" w:rsidR="00A54EAF" w:rsidRPr="009F2AA4" w:rsidRDefault="00000000">
      <w:pPr>
        <w:pStyle w:val="CodeBlock"/>
        <w:shd w:val="clear" w:color="auto" w:fill="F4F4F4"/>
        <w:rPr>
          <w:noProof/>
        </w:rPr>
      </w:pPr>
      <w:r w:rsidRPr="009F2AA4">
        <w:rPr>
          <w:noProof/>
          <w:color w:val="222222"/>
        </w:rPr>
        <w:t xml:space="preserve">                      INTERNET</w:t>
      </w:r>
    </w:p>
    <w:p w14:paraId="34B21567" w14:textId="77777777" w:rsidR="00A54EAF" w:rsidRPr="009F2AA4" w:rsidRDefault="00000000">
      <w:pPr>
        <w:pStyle w:val="CodeBlock"/>
        <w:shd w:val="clear" w:color="auto" w:fill="F4F4F4"/>
        <w:rPr>
          <w:noProof/>
        </w:rPr>
      </w:pPr>
      <w:r w:rsidRPr="009F2AA4">
        <w:rPr>
          <w:noProof/>
          <w:color w:val="222222"/>
        </w:rPr>
        <w:t xml:space="preserve">                         |</w:t>
      </w:r>
    </w:p>
    <w:p w14:paraId="2EEBE204" w14:textId="77777777" w:rsidR="00A54EAF" w:rsidRPr="009F2AA4" w:rsidRDefault="00000000">
      <w:pPr>
        <w:pStyle w:val="CodeBlock"/>
        <w:shd w:val="clear" w:color="auto" w:fill="F4F4F4"/>
        <w:rPr>
          <w:noProof/>
        </w:rPr>
      </w:pPr>
      <w:r w:rsidRPr="009F2AA4">
        <w:rPr>
          <w:noProof/>
          <w:color w:val="222222"/>
        </w:rPr>
        <w:t xml:space="preserve">                         v</w:t>
      </w:r>
    </w:p>
    <w:p w14:paraId="2A4A85E0" w14:textId="77777777" w:rsidR="00A54EAF" w:rsidRPr="009F2AA4" w:rsidRDefault="00000000">
      <w:pPr>
        <w:pStyle w:val="CodeBlock"/>
        <w:shd w:val="clear" w:color="auto" w:fill="F4F4F4"/>
        <w:rPr>
          <w:noProof/>
        </w:rPr>
      </w:pPr>
      <w:r w:rsidRPr="009F2AA4">
        <w:rPr>
          <w:noProof/>
          <w:color w:val="222222"/>
        </w:rPr>
        <w:t xml:space="preserve">                  Gateway / LB</w:t>
      </w:r>
    </w:p>
    <w:p w14:paraId="07FEB4BA" w14:textId="77777777" w:rsidR="00A54EAF" w:rsidRPr="009F2AA4" w:rsidRDefault="00000000">
      <w:pPr>
        <w:pStyle w:val="CodeBlock"/>
        <w:shd w:val="clear" w:color="auto" w:fill="F4F4F4"/>
        <w:rPr>
          <w:noProof/>
        </w:rPr>
      </w:pPr>
      <w:r w:rsidRPr="009F2AA4">
        <w:rPr>
          <w:noProof/>
          <w:color w:val="222222"/>
        </w:rPr>
        <w:t xml:space="preserve">                         |</w:t>
      </w:r>
    </w:p>
    <w:p w14:paraId="5167E896" w14:textId="77777777" w:rsidR="00A54EAF" w:rsidRPr="009F2AA4" w:rsidRDefault="00000000">
      <w:pPr>
        <w:pStyle w:val="CodeBlock"/>
        <w:shd w:val="clear" w:color="auto" w:fill="F4F4F4"/>
        <w:rPr>
          <w:noProof/>
        </w:rPr>
      </w:pPr>
      <w:r w:rsidRPr="009F2AA4">
        <w:rPr>
          <w:noProof/>
          <w:color w:val="222222"/>
        </w:rPr>
        <w:t xml:space="preserve">                         v</w:t>
      </w:r>
    </w:p>
    <w:p w14:paraId="1A5291FE" w14:textId="77777777" w:rsidR="00A54EAF" w:rsidRPr="009F2AA4" w:rsidRDefault="00000000">
      <w:pPr>
        <w:pStyle w:val="CodeBlock"/>
        <w:shd w:val="clear" w:color="auto" w:fill="F4F4F4"/>
        <w:rPr>
          <w:noProof/>
        </w:rPr>
      </w:pPr>
      <w:r w:rsidRPr="009F2AA4">
        <w:rPr>
          <w:noProof/>
          <w:color w:val="222222"/>
        </w:rPr>
        <w:t xml:space="preserve">                    API Service</w:t>
      </w:r>
    </w:p>
    <w:p w14:paraId="6CB78C65" w14:textId="77777777" w:rsidR="00A54EAF" w:rsidRPr="009F2AA4" w:rsidRDefault="00000000">
      <w:pPr>
        <w:pStyle w:val="CodeBlock"/>
        <w:shd w:val="clear" w:color="auto" w:fill="F4F4F4"/>
        <w:rPr>
          <w:noProof/>
        </w:rPr>
      </w:pPr>
      <w:r w:rsidRPr="009F2AA4">
        <w:rPr>
          <w:noProof/>
          <w:color w:val="222222"/>
        </w:rPr>
        <w:t xml:space="preserve">                         |</w:t>
      </w:r>
    </w:p>
    <w:p w14:paraId="5891F7B3" w14:textId="77777777" w:rsidR="00A54EAF" w:rsidRPr="009F2AA4" w:rsidRDefault="00000000">
      <w:pPr>
        <w:pStyle w:val="CodeBlock"/>
        <w:shd w:val="clear" w:color="auto" w:fill="F4F4F4"/>
        <w:rPr>
          <w:noProof/>
        </w:rPr>
      </w:pPr>
      <w:r w:rsidRPr="009F2AA4">
        <w:rPr>
          <w:noProof/>
          <w:color w:val="222222"/>
        </w:rPr>
        <w:t xml:space="preserve">             +-----------+------------+</w:t>
      </w:r>
    </w:p>
    <w:p w14:paraId="72D8755A" w14:textId="77777777" w:rsidR="00A54EAF" w:rsidRPr="009F2AA4" w:rsidRDefault="00000000">
      <w:pPr>
        <w:pStyle w:val="CodeBlock"/>
        <w:shd w:val="clear" w:color="auto" w:fill="F4F4F4"/>
        <w:rPr>
          <w:noProof/>
        </w:rPr>
      </w:pPr>
      <w:r w:rsidRPr="009F2AA4">
        <w:rPr>
          <w:noProof/>
          <w:color w:val="222222"/>
        </w:rPr>
        <w:t xml:space="preserve">             v           v            v</w:t>
      </w:r>
    </w:p>
    <w:p w14:paraId="751AEA0A" w14:textId="77777777" w:rsidR="00A54EAF" w:rsidRPr="009F2AA4" w:rsidRDefault="00A54EAF">
      <w:pPr>
        <w:pStyle w:val="CodeBlock"/>
        <w:shd w:val="clear" w:color="auto" w:fill="F4F4F4"/>
        <w:rPr>
          <w:noProof/>
        </w:rPr>
      </w:pPr>
    </w:p>
    <w:p w14:paraId="249174A6" w14:textId="77777777" w:rsidR="00A54EAF" w:rsidRPr="009F2AA4" w:rsidRDefault="00000000">
      <w:pPr>
        <w:pStyle w:val="CodeBlock"/>
        <w:shd w:val="clear" w:color="auto" w:fill="F4F4F4"/>
        <w:rPr>
          <w:noProof/>
        </w:rPr>
      </w:pPr>
      <w:r w:rsidRPr="009F2AA4">
        <w:rPr>
          <w:noProof/>
          <w:color w:val="222222"/>
        </w:rPr>
        <w:t xml:space="preserve">        Settlement     Wallet        User</w:t>
      </w:r>
    </w:p>
    <w:p w14:paraId="7B34D73F" w14:textId="77777777" w:rsidR="00A54EAF" w:rsidRPr="009F2AA4" w:rsidRDefault="00000000">
      <w:pPr>
        <w:pStyle w:val="CodeBlock"/>
        <w:shd w:val="clear" w:color="auto" w:fill="F4F4F4"/>
        <w:rPr>
          <w:noProof/>
        </w:rPr>
      </w:pPr>
      <w:r w:rsidRPr="009F2AA4">
        <w:rPr>
          <w:noProof/>
          <w:color w:val="222222"/>
        </w:rPr>
        <w:t xml:space="preserve">        Service        Service      Service</w:t>
      </w:r>
    </w:p>
    <w:p w14:paraId="35328F03" w14:textId="77777777" w:rsidR="00A54EAF" w:rsidRPr="009F2AA4" w:rsidRDefault="00000000">
      <w:pPr>
        <w:pStyle w:val="CodeBlock"/>
        <w:shd w:val="clear" w:color="auto" w:fill="F4F4F4"/>
        <w:rPr>
          <w:noProof/>
        </w:rPr>
      </w:pPr>
      <w:r w:rsidRPr="009F2AA4">
        <w:rPr>
          <w:noProof/>
          <w:color w:val="222222"/>
        </w:rPr>
        <w:t xml:space="preserve">       Deployment     Deployment   Deployment</w:t>
      </w:r>
    </w:p>
    <w:p w14:paraId="6FA53B22" w14:textId="77777777" w:rsidR="00A54EAF" w:rsidRPr="009F2AA4" w:rsidRDefault="00000000">
      <w:pPr>
        <w:pStyle w:val="CodeBlock"/>
        <w:shd w:val="clear" w:color="auto" w:fill="F4F4F4"/>
        <w:rPr>
          <w:noProof/>
        </w:rPr>
      </w:pPr>
      <w:r w:rsidRPr="009F2AA4">
        <w:rPr>
          <w:noProof/>
          <w:color w:val="222222"/>
        </w:rPr>
        <w:t xml:space="preserve">          |               |            |</w:t>
      </w:r>
    </w:p>
    <w:p w14:paraId="30DA6769" w14:textId="77777777" w:rsidR="00A54EAF" w:rsidRPr="009F2AA4" w:rsidRDefault="00000000">
      <w:pPr>
        <w:pStyle w:val="CodeBlock"/>
        <w:shd w:val="clear" w:color="auto" w:fill="F4F4F4"/>
        <w:rPr>
          <w:noProof/>
        </w:rPr>
      </w:pPr>
      <w:r w:rsidRPr="009F2AA4">
        <w:rPr>
          <w:noProof/>
          <w:color w:val="222222"/>
        </w:rPr>
        <w:t xml:space="preserve">          v               v            v</w:t>
      </w:r>
    </w:p>
    <w:p w14:paraId="45BDFBE3" w14:textId="77777777" w:rsidR="00A54EAF" w:rsidRPr="009F2AA4" w:rsidRDefault="00000000">
      <w:pPr>
        <w:pStyle w:val="CodeBlock"/>
        <w:shd w:val="clear" w:color="auto" w:fill="F4F4F4"/>
        <w:rPr>
          <w:noProof/>
        </w:rPr>
      </w:pPr>
      <w:r w:rsidRPr="009F2AA4">
        <w:rPr>
          <w:noProof/>
          <w:color w:val="222222"/>
        </w:rPr>
        <w:t xml:space="preserve">        Pods...         Pods...       Pods...</w:t>
      </w:r>
    </w:p>
    <w:p w14:paraId="24751E04" w14:textId="77777777" w:rsidR="00A54EAF" w:rsidRPr="009F2AA4" w:rsidRDefault="00A54EAF">
      <w:pPr>
        <w:pStyle w:val="CodeBlock"/>
        <w:shd w:val="clear" w:color="auto" w:fill="F4F4F4"/>
        <w:rPr>
          <w:noProof/>
        </w:rPr>
      </w:pPr>
    </w:p>
    <w:p w14:paraId="3C0D3E2B" w14:textId="77777777" w:rsidR="00A54EAF" w:rsidRPr="009F2AA4" w:rsidRDefault="00000000">
      <w:pPr>
        <w:pStyle w:val="CodeBlock"/>
        <w:shd w:val="clear" w:color="auto" w:fill="F4F4F4"/>
        <w:rPr>
          <w:noProof/>
        </w:rPr>
      </w:pPr>
      <w:r w:rsidRPr="009F2AA4">
        <w:rPr>
          <w:noProof/>
          <w:color w:val="222222"/>
        </w:rPr>
        <w:t xml:space="preserve">             |</w:t>
      </w:r>
    </w:p>
    <w:p w14:paraId="6316D2BB" w14:textId="77777777" w:rsidR="00A54EAF" w:rsidRPr="009F2AA4" w:rsidRDefault="00000000">
      <w:pPr>
        <w:pStyle w:val="CodeBlock"/>
        <w:shd w:val="clear" w:color="auto" w:fill="F4F4F4"/>
        <w:rPr>
          <w:noProof/>
        </w:rPr>
      </w:pPr>
      <w:r w:rsidRPr="009F2AA4">
        <w:rPr>
          <w:noProof/>
          <w:color w:val="222222"/>
        </w:rPr>
        <w:lastRenderedPageBreak/>
        <w:t xml:space="preserve">             v</w:t>
      </w:r>
    </w:p>
    <w:p w14:paraId="7D9F4B56" w14:textId="77777777" w:rsidR="00A54EAF" w:rsidRPr="009F2AA4" w:rsidRDefault="00000000">
      <w:pPr>
        <w:pStyle w:val="CodeBlock"/>
        <w:shd w:val="clear" w:color="auto" w:fill="F4F4F4"/>
        <w:rPr>
          <w:noProof/>
        </w:rPr>
      </w:pPr>
      <w:r w:rsidRPr="009F2AA4">
        <w:rPr>
          <w:noProof/>
          <w:color w:val="222222"/>
        </w:rPr>
        <w:t xml:space="preserve">            Kafka</w:t>
      </w:r>
    </w:p>
    <w:p w14:paraId="631A28A9" w14:textId="77777777" w:rsidR="00A54EAF" w:rsidRPr="009F2AA4" w:rsidRDefault="00000000">
      <w:pPr>
        <w:pStyle w:val="CodeBlock"/>
        <w:shd w:val="clear" w:color="auto" w:fill="F4F4F4"/>
        <w:rPr>
          <w:noProof/>
        </w:rPr>
      </w:pPr>
      <w:r w:rsidRPr="009F2AA4">
        <w:rPr>
          <w:noProof/>
          <w:color w:val="222222"/>
        </w:rPr>
        <w:t xml:space="preserve">             |</w:t>
      </w:r>
    </w:p>
    <w:p w14:paraId="7D96D680" w14:textId="77777777" w:rsidR="00A54EAF" w:rsidRPr="009F2AA4" w:rsidRDefault="00000000">
      <w:pPr>
        <w:pStyle w:val="CodeBlock"/>
        <w:shd w:val="clear" w:color="auto" w:fill="F4F4F4"/>
        <w:rPr>
          <w:noProof/>
        </w:rPr>
      </w:pPr>
      <w:r w:rsidRPr="009F2AA4">
        <w:rPr>
          <w:noProof/>
          <w:color w:val="222222"/>
        </w:rPr>
        <w:t xml:space="preserve">     +-------+--------+</w:t>
      </w:r>
    </w:p>
    <w:p w14:paraId="1EAFD70D" w14:textId="77777777" w:rsidR="00A54EAF" w:rsidRPr="009F2AA4" w:rsidRDefault="00000000">
      <w:pPr>
        <w:pStyle w:val="CodeBlock"/>
        <w:shd w:val="clear" w:color="auto" w:fill="F4F4F4"/>
        <w:rPr>
          <w:noProof/>
        </w:rPr>
      </w:pPr>
      <w:r w:rsidRPr="009F2AA4">
        <w:rPr>
          <w:noProof/>
          <w:color w:val="222222"/>
        </w:rPr>
        <w:t xml:space="preserve">     v                v</w:t>
      </w:r>
    </w:p>
    <w:p w14:paraId="5AD9CC96" w14:textId="77777777" w:rsidR="00A54EAF" w:rsidRPr="009F2AA4" w:rsidRDefault="00A54EAF">
      <w:pPr>
        <w:pStyle w:val="CodeBlock"/>
        <w:shd w:val="clear" w:color="auto" w:fill="F4F4F4"/>
        <w:rPr>
          <w:noProof/>
        </w:rPr>
      </w:pPr>
    </w:p>
    <w:p w14:paraId="708A7F8A" w14:textId="77777777" w:rsidR="00A54EAF" w:rsidRPr="009F2AA4" w:rsidRDefault="00000000">
      <w:pPr>
        <w:pStyle w:val="CodeBlock"/>
        <w:shd w:val="clear" w:color="auto" w:fill="F4F4F4"/>
        <w:rPr>
          <w:noProof/>
        </w:rPr>
      </w:pPr>
      <w:r w:rsidRPr="009F2AA4">
        <w:rPr>
          <w:noProof/>
          <w:color w:val="222222"/>
        </w:rPr>
        <w:t xml:space="preserve"> KYT Workers      Data Workers</w:t>
      </w:r>
    </w:p>
    <w:p w14:paraId="0C4BC44D" w14:textId="77777777" w:rsidR="00A54EAF" w:rsidRPr="009F2AA4" w:rsidRDefault="00000000">
      <w:pPr>
        <w:pStyle w:val="CodeBlock"/>
        <w:shd w:val="clear" w:color="auto" w:fill="F4F4F4"/>
        <w:rPr>
          <w:noProof/>
        </w:rPr>
      </w:pPr>
      <w:r w:rsidRPr="009F2AA4">
        <w:rPr>
          <w:noProof/>
          <w:color w:val="222222"/>
        </w:rPr>
        <w:t xml:space="preserve"> Deployment       Deployment</w:t>
      </w:r>
    </w:p>
    <w:p w14:paraId="51B6787E" w14:textId="77777777" w:rsidR="00A54EAF" w:rsidRPr="009F2AA4" w:rsidRDefault="00000000">
      <w:pPr>
        <w:pStyle w:val="CodeBlock"/>
        <w:shd w:val="clear" w:color="auto" w:fill="F4F4F4"/>
        <w:rPr>
          <w:noProof/>
        </w:rPr>
      </w:pPr>
      <w:r w:rsidRPr="009F2AA4">
        <w:rPr>
          <w:noProof/>
          <w:color w:val="222222"/>
        </w:rPr>
        <w:t xml:space="preserve">     |</w:t>
      </w:r>
    </w:p>
    <w:p w14:paraId="60394E4A" w14:textId="77777777" w:rsidR="00A54EAF" w:rsidRPr="009F2AA4" w:rsidRDefault="00000000">
      <w:pPr>
        <w:pStyle w:val="CodeBlock"/>
        <w:shd w:val="clear" w:color="auto" w:fill="F4F4F4"/>
        <w:rPr>
          <w:noProof/>
        </w:rPr>
      </w:pPr>
      <w:r w:rsidRPr="009F2AA4">
        <w:rPr>
          <w:noProof/>
          <w:color w:val="222222"/>
        </w:rPr>
        <w:t xml:space="preserve">     v</w:t>
      </w:r>
    </w:p>
    <w:p w14:paraId="117D68E4" w14:textId="77777777" w:rsidR="00A54EAF" w:rsidRPr="009F2AA4" w:rsidRDefault="00000000">
      <w:pPr>
        <w:pStyle w:val="CodeBlock"/>
        <w:shd w:val="clear" w:color="auto" w:fill="F4F4F4"/>
        <w:rPr>
          <w:noProof/>
        </w:rPr>
      </w:pPr>
      <w:r w:rsidRPr="009F2AA4">
        <w:rPr>
          <w:noProof/>
          <w:color w:val="222222"/>
        </w:rPr>
        <w:t xml:space="preserve">  many Pods</w:t>
      </w:r>
    </w:p>
    <w:p w14:paraId="132DBDE9" w14:textId="77777777" w:rsidR="00A54EAF" w:rsidRPr="009F2AA4" w:rsidRDefault="00000000">
      <w:pPr>
        <w:pStyle w:val="CodeBlock"/>
        <w:shd w:val="clear" w:color="auto" w:fill="F4F4F4"/>
        <w:rPr>
          <w:noProof/>
        </w:rPr>
      </w:pPr>
      <w:r w:rsidRPr="009F2AA4">
        <w:rPr>
          <w:noProof/>
          <w:color w:val="222222"/>
        </w:rPr>
        <w:t xml:space="preserve">     |</w:t>
      </w:r>
    </w:p>
    <w:p w14:paraId="5CDB4745" w14:textId="77777777" w:rsidR="00A54EAF" w:rsidRPr="009F2AA4" w:rsidRDefault="00000000">
      <w:pPr>
        <w:pStyle w:val="CodeBlock"/>
        <w:shd w:val="clear" w:color="auto" w:fill="F4F4F4"/>
        <w:rPr>
          <w:noProof/>
        </w:rPr>
      </w:pPr>
      <w:r w:rsidRPr="009F2AA4">
        <w:rPr>
          <w:noProof/>
          <w:color w:val="222222"/>
        </w:rPr>
        <w:t xml:space="preserve">     v</w:t>
      </w:r>
    </w:p>
    <w:p w14:paraId="634A01AC" w14:textId="77777777" w:rsidR="00A54EAF" w:rsidRPr="009F2AA4" w:rsidRDefault="00000000">
      <w:pPr>
        <w:pStyle w:val="CodeBlock"/>
        <w:shd w:val="clear" w:color="auto" w:fill="F4F4F4"/>
        <w:rPr>
          <w:noProof/>
        </w:rPr>
      </w:pPr>
      <w:r w:rsidRPr="009F2AA4">
        <w:rPr>
          <w:noProof/>
          <w:color w:val="222222"/>
        </w:rPr>
        <w:t xml:space="preserve">   HPA</w:t>
      </w:r>
    </w:p>
    <w:p w14:paraId="292F1AFF" w14:textId="77777777" w:rsidR="00A54EAF" w:rsidRPr="009F2AA4" w:rsidRDefault="00000000">
      <w:r w:rsidRPr="009F2AA4">
        <w:t>Persistent state remains outside disposable application Pods in systems such as PostgreSQL, Kafka, object storage, and managed cloud services.</w:t>
      </w:r>
    </w:p>
    <w:p w14:paraId="0F2B779D" w14:textId="77777777" w:rsidR="00A54EAF" w:rsidRPr="009F2AA4" w:rsidRDefault="00000000">
      <w:pPr>
        <w:pStyle w:val="Heading2"/>
      </w:pPr>
      <w:bookmarkStart w:id="116" w:name="_Toc240702222"/>
      <w:bookmarkStart w:id="117" w:name="_Toc240702437"/>
      <w:r w:rsidRPr="009F2AA4">
        <w:t>57. Scenario: sudden KYT traffic spike</w:t>
      </w:r>
      <w:bookmarkEnd w:id="116"/>
      <w:bookmarkEnd w:id="117"/>
    </w:p>
    <w:p w14:paraId="119886BF" w14:textId="77777777" w:rsidR="00A54EAF" w:rsidRPr="009F2AA4" w:rsidRDefault="00000000">
      <w:r w:rsidRPr="009F2AA4">
        <w:t>Suppose the system normally runs three KYT Pods. Blockchain activity spikes, Kafka backlog grows, and CPU rises. HPA may increase replicas 3 -&gt; 5 -&gt; 9, then later scale back down as load normalizes.</w:t>
      </w:r>
    </w:p>
    <w:p w14:paraId="23761685" w14:textId="77777777" w:rsidR="00A54EAF" w:rsidRPr="009F2AA4" w:rsidRDefault="00000000">
      <w:pPr>
        <w:pStyle w:val="CodeBlock"/>
        <w:shd w:val="clear" w:color="auto" w:fill="F4F4F4"/>
        <w:rPr>
          <w:noProof/>
        </w:rPr>
      </w:pPr>
      <w:r w:rsidRPr="009F2AA4">
        <w:rPr>
          <w:noProof/>
          <w:color w:val="222222"/>
        </w:rPr>
        <w:t>Normal: 3 KYT Pods</w:t>
      </w:r>
    </w:p>
    <w:p w14:paraId="044AAA96" w14:textId="77777777" w:rsidR="00A54EAF" w:rsidRPr="009F2AA4" w:rsidRDefault="00000000">
      <w:pPr>
        <w:pStyle w:val="CodeBlock"/>
        <w:shd w:val="clear" w:color="auto" w:fill="F4F4F4"/>
        <w:rPr>
          <w:noProof/>
        </w:rPr>
      </w:pPr>
      <w:r w:rsidRPr="009F2AA4">
        <w:rPr>
          <w:noProof/>
          <w:color w:val="222222"/>
        </w:rPr>
        <w:t xml:space="preserve">      |</w:t>
      </w:r>
    </w:p>
    <w:p w14:paraId="3F7EEDCC" w14:textId="77777777" w:rsidR="00A54EAF" w:rsidRPr="009F2AA4" w:rsidRDefault="00000000">
      <w:pPr>
        <w:pStyle w:val="CodeBlock"/>
        <w:shd w:val="clear" w:color="auto" w:fill="F4F4F4"/>
        <w:rPr>
          <w:noProof/>
        </w:rPr>
      </w:pPr>
      <w:r w:rsidRPr="009F2AA4">
        <w:rPr>
          <w:noProof/>
          <w:color w:val="222222"/>
        </w:rPr>
        <w:t>blockchain activity spike</w:t>
      </w:r>
    </w:p>
    <w:p w14:paraId="03757285" w14:textId="77777777" w:rsidR="00A54EAF" w:rsidRPr="009F2AA4" w:rsidRDefault="00000000">
      <w:pPr>
        <w:pStyle w:val="CodeBlock"/>
        <w:shd w:val="clear" w:color="auto" w:fill="F4F4F4"/>
        <w:rPr>
          <w:noProof/>
        </w:rPr>
      </w:pPr>
      <w:r w:rsidRPr="009F2AA4">
        <w:rPr>
          <w:noProof/>
          <w:color w:val="222222"/>
        </w:rPr>
        <w:t xml:space="preserve">      |</w:t>
      </w:r>
    </w:p>
    <w:p w14:paraId="4BB70FC3" w14:textId="77777777" w:rsidR="00A54EAF" w:rsidRPr="009F2AA4" w:rsidRDefault="00000000">
      <w:pPr>
        <w:pStyle w:val="CodeBlock"/>
        <w:shd w:val="clear" w:color="auto" w:fill="F4F4F4"/>
        <w:rPr>
          <w:noProof/>
        </w:rPr>
      </w:pPr>
      <w:r w:rsidRPr="009F2AA4">
        <w:rPr>
          <w:noProof/>
          <w:color w:val="222222"/>
        </w:rPr>
        <w:t>Kafka backlog / CPU rises</w:t>
      </w:r>
    </w:p>
    <w:p w14:paraId="48E49590" w14:textId="77777777" w:rsidR="00A54EAF" w:rsidRPr="009F2AA4" w:rsidRDefault="00000000">
      <w:pPr>
        <w:pStyle w:val="CodeBlock"/>
        <w:shd w:val="clear" w:color="auto" w:fill="F4F4F4"/>
        <w:rPr>
          <w:noProof/>
        </w:rPr>
      </w:pPr>
      <w:r w:rsidRPr="009F2AA4">
        <w:rPr>
          <w:noProof/>
          <w:color w:val="222222"/>
        </w:rPr>
        <w:t xml:space="preserve">      |</w:t>
      </w:r>
    </w:p>
    <w:p w14:paraId="044A9A78" w14:textId="77777777" w:rsidR="00A54EAF" w:rsidRPr="009F2AA4" w:rsidRDefault="00000000">
      <w:pPr>
        <w:pStyle w:val="CodeBlock"/>
        <w:shd w:val="clear" w:color="auto" w:fill="F4F4F4"/>
        <w:rPr>
          <w:noProof/>
        </w:rPr>
      </w:pPr>
      <w:r w:rsidRPr="009F2AA4">
        <w:rPr>
          <w:noProof/>
          <w:color w:val="222222"/>
        </w:rPr>
        <w:t>HPA</w:t>
      </w:r>
    </w:p>
    <w:p w14:paraId="3D14A950" w14:textId="77777777" w:rsidR="00A54EAF" w:rsidRPr="009F2AA4" w:rsidRDefault="00000000">
      <w:pPr>
        <w:pStyle w:val="CodeBlock"/>
        <w:shd w:val="clear" w:color="auto" w:fill="F4F4F4"/>
        <w:rPr>
          <w:noProof/>
        </w:rPr>
      </w:pPr>
      <w:r w:rsidRPr="009F2AA4">
        <w:rPr>
          <w:noProof/>
          <w:color w:val="222222"/>
        </w:rPr>
        <w:t xml:space="preserve">      |</w:t>
      </w:r>
    </w:p>
    <w:p w14:paraId="5CB032FC" w14:textId="77777777" w:rsidR="00A54EAF" w:rsidRPr="009F2AA4" w:rsidRDefault="00000000">
      <w:pPr>
        <w:pStyle w:val="CodeBlock"/>
        <w:shd w:val="clear" w:color="auto" w:fill="F4F4F4"/>
        <w:rPr>
          <w:noProof/>
        </w:rPr>
      </w:pPr>
      <w:r w:rsidRPr="009F2AA4">
        <w:rPr>
          <w:noProof/>
          <w:color w:val="222222"/>
        </w:rPr>
        <w:t>3 -&gt; 5 -&gt; 9 Pods</w:t>
      </w:r>
    </w:p>
    <w:p w14:paraId="6EA0CDFA" w14:textId="77777777" w:rsidR="00A54EAF" w:rsidRPr="009F2AA4" w:rsidRDefault="00000000">
      <w:pPr>
        <w:pStyle w:val="CodeBlock"/>
        <w:shd w:val="clear" w:color="auto" w:fill="F4F4F4"/>
        <w:rPr>
          <w:noProof/>
        </w:rPr>
      </w:pPr>
      <w:r w:rsidRPr="009F2AA4">
        <w:rPr>
          <w:noProof/>
          <w:color w:val="222222"/>
        </w:rPr>
        <w:t xml:space="preserve">      |</w:t>
      </w:r>
    </w:p>
    <w:p w14:paraId="2A0AE742" w14:textId="77777777" w:rsidR="00A54EAF" w:rsidRPr="009F2AA4" w:rsidRDefault="00000000">
      <w:pPr>
        <w:pStyle w:val="CodeBlock"/>
        <w:shd w:val="clear" w:color="auto" w:fill="F4F4F4"/>
        <w:rPr>
          <w:noProof/>
        </w:rPr>
      </w:pPr>
      <w:r w:rsidRPr="009F2AA4">
        <w:rPr>
          <w:noProof/>
          <w:color w:val="222222"/>
        </w:rPr>
        <w:t>traffic normalizes</w:t>
      </w:r>
    </w:p>
    <w:p w14:paraId="7F569721" w14:textId="77777777" w:rsidR="00A54EAF" w:rsidRPr="009F2AA4" w:rsidRDefault="00000000">
      <w:pPr>
        <w:pStyle w:val="CodeBlock"/>
        <w:shd w:val="clear" w:color="auto" w:fill="F4F4F4"/>
        <w:rPr>
          <w:noProof/>
        </w:rPr>
      </w:pPr>
      <w:r w:rsidRPr="009F2AA4">
        <w:rPr>
          <w:noProof/>
          <w:color w:val="222222"/>
        </w:rPr>
        <w:t xml:space="preserve">      |</w:t>
      </w:r>
    </w:p>
    <w:p w14:paraId="37F0CA1F" w14:textId="77777777" w:rsidR="00A54EAF" w:rsidRPr="009F2AA4" w:rsidRDefault="00000000">
      <w:pPr>
        <w:pStyle w:val="CodeBlock"/>
        <w:shd w:val="clear" w:color="auto" w:fill="F4F4F4"/>
        <w:rPr>
          <w:noProof/>
        </w:rPr>
      </w:pPr>
      <w:r w:rsidRPr="009F2AA4">
        <w:rPr>
          <w:noProof/>
          <w:color w:val="222222"/>
        </w:rPr>
        <w:t>9 -&gt; 5 -&gt; 3</w:t>
      </w:r>
    </w:p>
    <w:p w14:paraId="2B86C7ED" w14:textId="77777777" w:rsidR="00A54EAF" w:rsidRPr="009F2AA4" w:rsidRDefault="00000000">
      <w:r w:rsidRPr="009F2AA4">
        <w:t>However, Kafka consumer-group parallelism is still bounded by partition count. If the KYT topic has six partitions and HPA creates twelve consumer Pods in the same group, only about six consumers can actively own partitions at once. Kubernetes scaling and Kafka partitioning must therefore be designed together.</w:t>
      </w:r>
    </w:p>
    <w:p w14:paraId="6CB09F91" w14:textId="77777777" w:rsidR="00A54EAF" w:rsidRPr="009F2AA4" w:rsidRDefault="00000000">
      <w:pPr>
        <w:spacing w:before="80" w:after="100"/>
        <w:ind w:left="288" w:right="144"/>
      </w:pPr>
      <w:r w:rsidRPr="009F2AA4">
        <w:rPr>
          <w:b/>
          <w:color w:val="C00000"/>
        </w:rPr>
        <w:t>CRITICAL: HPA can create more consumer Pods, but Kafka partition count may still limit useful parallelism.</w:t>
      </w:r>
    </w:p>
    <w:p w14:paraId="4EE68106" w14:textId="77777777" w:rsidR="00A54EAF" w:rsidRPr="009F2AA4" w:rsidRDefault="00000000">
      <w:pPr>
        <w:pStyle w:val="Heading2"/>
      </w:pPr>
      <w:bookmarkStart w:id="118" w:name="_Toc240702223"/>
      <w:bookmarkStart w:id="119" w:name="_Toc240702438"/>
      <w:r w:rsidRPr="009F2AA4">
        <w:t>58. Scenario: rollout of a broken KYT model</w:t>
      </w:r>
      <w:bookmarkEnd w:id="118"/>
      <w:bookmarkEnd w:id="119"/>
    </w:p>
    <w:p w14:paraId="7BF0AD0D" w14:textId="77777777" w:rsidR="00A54EAF" w:rsidRPr="009F2AA4" w:rsidRDefault="00000000">
      <w:r w:rsidRPr="009F2AA4">
        <w:t>Suppose kyt:v7 runs in ten healthy Pods and kyt:v8 is deployed. New v8 Pods cannot load the model and never become ready. A correct rolling deployment keeps healthy v7 Pods serving while v8 remains unready, allowing the rollout to stall rather than immediately replacing all healthy capacity.</w:t>
      </w:r>
    </w:p>
    <w:p w14:paraId="5B2BBED0" w14:textId="77777777" w:rsidR="00A54EAF" w:rsidRPr="009F2AA4" w:rsidRDefault="00000000">
      <w:pPr>
        <w:pStyle w:val="CodeBlock"/>
        <w:shd w:val="clear" w:color="auto" w:fill="F4F4F4"/>
        <w:rPr>
          <w:noProof/>
        </w:rPr>
      </w:pPr>
      <w:r w:rsidRPr="009F2AA4">
        <w:rPr>
          <w:noProof/>
          <w:color w:val="222222"/>
        </w:rPr>
        <w:lastRenderedPageBreak/>
        <w:t>v7 READY   OK</w:t>
      </w:r>
    </w:p>
    <w:p w14:paraId="38440B67" w14:textId="77777777" w:rsidR="00A54EAF" w:rsidRPr="009F2AA4" w:rsidRDefault="00000000">
      <w:pPr>
        <w:pStyle w:val="CodeBlock"/>
        <w:shd w:val="clear" w:color="auto" w:fill="F4F4F4"/>
        <w:rPr>
          <w:noProof/>
        </w:rPr>
      </w:pPr>
      <w:r w:rsidRPr="009F2AA4">
        <w:rPr>
          <w:noProof/>
          <w:color w:val="222222"/>
        </w:rPr>
        <w:t>v7 READY   OK</w:t>
      </w:r>
    </w:p>
    <w:p w14:paraId="25764017" w14:textId="77777777" w:rsidR="00A54EAF" w:rsidRPr="009F2AA4" w:rsidRDefault="00000000">
      <w:pPr>
        <w:pStyle w:val="CodeBlock"/>
        <w:shd w:val="clear" w:color="auto" w:fill="F4F4F4"/>
        <w:rPr>
          <w:noProof/>
        </w:rPr>
      </w:pPr>
      <w:r w:rsidRPr="009F2AA4">
        <w:rPr>
          <w:noProof/>
          <w:color w:val="222222"/>
        </w:rPr>
        <w:t>v7 READY   OK</w:t>
      </w:r>
    </w:p>
    <w:p w14:paraId="44858BBF" w14:textId="77777777" w:rsidR="00A54EAF" w:rsidRPr="009F2AA4" w:rsidRDefault="00000000">
      <w:pPr>
        <w:pStyle w:val="CodeBlock"/>
        <w:shd w:val="clear" w:color="auto" w:fill="F4F4F4"/>
        <w:rPr>
          <w:noProof/>
        </w:rPr>
      </w:pPr>
      <w:r w:rsidRPr="009F2AA4">
        <w:rPr>
          <w:noProof/>
          <w:color w:val="222222"/>
        </w:rPr>
        <w:t>...</w:t>
      </w:r>
    </w:p>
    <w:p w14:paraId="524EEC9C" w14:textId="77777777" w:rsidR="00A54EAF" w:rsidRPr="009F2AA4" w:rsidRDefault="00000000">
      <w:pPr>
        <w:pStyle w:val="CodeBlock"/>
        <w:shd w:val="clear" w:color="auto" w:fill="F4F4F4"/>
        <w:rPr>
          <w:noProof/>
        </w:rPr>
      </w:pPr>
      <w:r w:rsidRPr="009F2AA4">
        <w:rPr>
          <w:noProof/>
          <w:color w:val="222222"/>
        </w:rPr>
        <w:t>v8 NOT READY   no normal traffic</w:t>
      </w:r>
    </w:p>
    <w:p w14:paraId="38D80ECA" w14:textId="77777777" w:rsidR="00A54EAF" w:rsidRPr="009F2AA4" w:rsidRDefault="00000000">
      <w:r w:rsidRPr="009F2AA4">
        <w:t>This is why versioned images, readiness, and rollout strategy work together.</w:t>
      </w:r>
    </w:p>
    <w:p w14:paraId="53BC275C" w14:textId="77777777" w:rsidR="00A54EAF" w:rsidRPr="009F2AA4" w:rsidRDefault="00000000">
      <w:pPr>
        <w:pStyle w:val="Heading2"/>
      </w:pPr>
      <w:bookmarkStart w:id="120" w:name="_Toc240702224"/>
      <w:bookmarkStart w:id="121" w:name="_Toc240702439"/>
      <w:r w:rsidRPr="009F2AA4">
        <w:t>59. Scenario: external provider outage</w:t>
      </w:r>
      <w:bookmarkEnd w:id="120"/>
      <w:bookmarkEnd w:id="121"/>
    </w:p>
    <w:p w14:paraId="743ED54D" w14:textId="77777777" w:rsidR="00A54EAF" w:rsidRPr="009F2AA4" w:rsidRDefault="00000000">
      <w:r w:rsidRPr="009F2AA4">
        <w:t>Suppose the Go service is healthy but an external KYT/RPC/bridge provider becomes slow. Liveness should probably not kill the process merely because the dependency had a temporary outage. Day 3 patterns should handle the dependency using timeout, retry, backoff, and circuit breaker. Kubernetes probes solve different problems.</w:t>
      </w:r>
    </w:p>
    <w:p w14:paraId="2989E5DB" w14:textId="77777777" w:rsidR="00A54EAF" w:rsidRPr="009F2AA4" w:rsidRDefault="00000000">
      <w:pPr>
        <w:pStyle w:val="CodeBlock"/>
        <w:shd w:val="clear" w:color="auto" w:fill="F4F4F4"/>
        <w:rPr>
          <w:noProof/>
        </w:rPr>
      </w:pPr>
      <w:r w:rsidRPr="009F2AA4">
        <w:rPr>
          <w:noProof/>
          <w:color w:val="222222"/>
        </w:rPr>
        <w:t>Circuit breaker -&gt; dependency health / failure isolation</w:t>
      </w:r>
    </w:p>
    <w:p w14:paraId="2A43D834" w14:textId="77777777" w:rsidR="00A54EAF" w:rsidRPr="009F2AA4" w:rsidRDefault="00000000">
      <w:pPr>
        <w:pStyle w:val="CodeBlock"/>
        <w:shd w:val="clear" w:color="auto" w:fill="F4F4F4"/>
        <w:rPr>
          <w:noProof/>
        </w:rPr>
      </w:pPr>
      <w:r w:rsidRPr="009F2AA4">
        <w:rPr>
          <w:noProof/>
          <w:color w:val="222222"/>
        </w:rPr>
        <w:t>Readiness       -&gt; should this instance receive traffic?</w:t>
      </w:r>
    </w:p>
    <w:p w14:paraId="07CA0DF9" w14:textId="77777777" w:rsidR="00A54EAF" w:rsidRPr="009F2AA4" w:rsidRDefault="00000000">
      <w:pPr>
        <w:pStyle w:val="CodeBlock"/>
        <w:shd w:val="clear" w:color="auto" w:fill="F4F4F4"/>
        <w:rPr>
          <w:noProof/>
        </w:rPr>
      </w:pPr>
      <w:r w:rsidRPr="009F2AA4">
        <w:rPr>
          <w:noProof/>
          <w:color w:val="222222"/>
        </w:rPr>
        <w:t>Liveness        -&gt; is this process unrecoverably unhealthy?</w:t>
      </w:r>
    </w:p>
    <w:p w14:paraId="6D86BD15" w14:textId="77777777" w:rsidR="00A54EAF" w:rsidRPr="009F2AA4" w:rsidRDefault="00000000">
      <w:pPr>
        <w:spacing w:before="80" w:after="100"/>
        <w:ind w:left="288" w:right="144"/>
      </w:pPr>
      <w:r w:rsidRPr="009F2AA4">
        <w:rPr>
          <w:b/>
          <w:color w:val="C00000"/>
        </w:rPr>
        <w:t>Do not use Kubernetes restarts as your distributed-systems retry strategy.</w:t>
      </w:r>
    </w:p>
    <w:p w14:paraId="6510AE3C" w14:textId="77777777" w:rsidR="00A54EAF" w:rsidRPr="009F2AA4" w:rsidRDefault="00000000">
      <w:pPr>
        <w:pStyle w:val="Heading2"/>
      </w:pPr>
      <w:bookmarkStart w:id="122" w:name="_Toc240702225"/>
      <w:bookmarkStart w:id="123" w:name="_Toc240702440"/>
      <w:r w:rsidRPr="009F2AA4">
        <w:t>60. Rolling deployments and database compatibility</w:t>
      </w:r>
      <w:bookmarkEnd w:id="122"/>
      <w:bookmarkEnd w:id="123"/>
    </w:p>
    <w:p w14:paraId="4BF92B4F" w14:textId="77777777" w:rsidR="00A54EAF" w:rsidRPr="009F2AA4" w:rsidRDefault="00000000">
      <w:r w:rsidRPr="009F2AA4">
        <w:t>RollingUpdate can temporarily run old and new application versions at the same time, so database changes must often support both revisions during the transition. A migration that immediately deletes a column required by old Pods can crash the old revision while it is still serving traffic.</w:t>
      </w:r>
    </w:p>
    <w:p w14:paraId="30FF44AD" w14:textId="77777777" w:rsidR="00A54EAF" w:rsidRPr="009F2AA4" w:rsidRDefault="00000000">
      <w:pPr>
        <w:pStyle w:val="CodeBlock"/>
        <w:shd w:val="clear" w:color="auto" w:fill="F4F4F4"/>
        <w:rPr>
          <w:noProof/>
        </w:rPr>
      </w:pPr>
      <w:r w:rsidRPr="009F2AA4">
        <w:rPr>
          <w:noProof/>
          <w:color w:val="222222"/>
        </w:rPr>
        <w:t>Safer expand-and-contract style:</w:t>
      </w:r>
    </w:p>
    <w:p w14:paraId="4BFA658E" w14:textId="77777777" w:rsidR="00A54EAF" w:rsidRPr="009F2AA4" w:rsidRDefault="00000000">
      <w:pPr>
        <w:pStyle w:val="CodeBlock"/>
        <w:shd w:val="clear" w:color="auto" w:fill="F4F4F4"/>
        <w:rPr>
          <w:noProof/>
        </w:rPr>
      </w:pPr>
      <w:r w:rsidRPr="009F2AA4">
        <w:rPr>
          <w:noProof/>
          <w:color w:val="222222"/>
        </w:rPr>
        <w:t>1. add new column</w:t>
      </w:r>
    </w:p>
    <w:p w14:paraId="6016E814" w14:textId="77777777" w:rsidR="00A54EAF" w:rsidRPr="009F2AA4" w:rsidRDefault="00000000">
      <w:pPr>
        <w:pStyle w:val="CodeBlock"/>
        <w:shd w:val="clear" w:color="auto" w:fill="F4F4F4"/>
        <w:rPr>
          <w:noProof/>
        </w:rPr>
      </w:pPr>
      <w:r w:rsidRPr="009F2AA4">
        <w:rPr>
          <w:noProof/>
          <w:color w:val="222222"/>
        </w:rPr>
        <w:t>2. deploy application supporting old + new</w:t>
      </w:r>
    </w:p>
    <w:p w14:paraId="69D22BE4" w14:textId="77777777" w:rsidR="00A54EAF" w:rsidRPr="009F2AA4" w:rsidRDefault="00000000">
      <w:pPr>
        <w:pStyle w:val="CodeBlock"/>
        <w:shd w:val="clear" w:color="auto" w:fill="F4F4F4"/>
        <w:rPr>
          <w:noProof/>
        </w:rPr>
      </w:pPr>
      <w:r w:rsidRPr="009F2AA4">
        <w:rPr>
          <w:noProof/>
          <w:color w:val="222222"/>
        </w:rPr>
        <w:t>3. migrate data</w:t>
      </w:r>
    </w:p>
    <w:p w14:paraId="3EEAC7DC" w14:textId="77777777" w:rsidR="00A54EAF" w:rsidRPr="009F2AA4" w:rsidRDefault="00000000">
      <w:pPr>
        <w:pStyle w:val="CodeBlock"/>
        <w:shd w:val="clear" w:color="auto" w:fill="F4F4F4"/>
        <w:rPr>
          <w:noProof/>
        </w:rPr>
      </w:pPr>
      <w:r w:rsidRPr="009F2AA4">
        <w:rPr>
          <w:noProof/>
          <w:color w:val="222222"/>
        </w:rPr>
        <w:t>4. stop using old column</w:t>
      </w:r>
    </w:p>
    <w:p w14:paraId="50020A54" w14:textId="77777777" w:rsidR="00A54EAF" w:rsidRPr="009F2AA4" w:rsidRDefault="00000000">
      <w:pPr>
        <w:pStyle w:val="CodeBlock"/>
        <w:shd w:val="clear" w:color="auto" w:fill="F4F4F4"/>
        <w:rPr>
          <w:noProof/>
        </w:rPr>
      </w:pPr>
      <w:r w:rsidRPr="009F2AA4">
        <w:rPr>
          <w:noProof/>
          <w:color w:val="222222"/>
        </w:rPr>
        <w:t>5. later remove old column</w:t>
      </w:r>
    </w:p>
    <w:p w14:paraId="79531653" w14:textId="77777777" w:rsidR="00A54EAF" w:rsidRPr="009F2AA4" w:rsidRDefault="00000000">
      <w:pPr>
        <w:spacing w:before="80" w:after="100"/>
        <w:ind w:left="288" w:right="144"/>
      </w:pPr>
      <w:r w:rsidRPr="009F2AA4">
        <w:rPr>
          <w:b/>
          <w:color w:val="C00000"/>
        </w:rPr>
        <w:t>CRITICAL: Rolling deployments may run old and new application versions simultaneously, so database schemas and other external contracts must remain compatible during the transition.</w:t>
      </w:r>
    </w:p>
    <w:p w14:paraId="038C57E1" w14:textId="77777777" w:rsidR="00A54EAF" w:rsidRPr="009F2AA4" w:rsidRDefault="00000000">
      <w:pPr>
        <w:pStyle w:val="Heading2"/>
      </w:pPr>
      <w:bookmarkStart w:id="124" w:name="_Toc240702226"/>
      <w:bookmarkStart w:id="125" w:name="_Toc240702441"/>
      <w:r w:rsidRPr="009F2AA4">
        <w:t>61. Zero-downtime is a system property</w:t>
      </w:r>
      <w:bookmarkEnd w:id="124"/>
      <w:bookmarkEnd w:id="125"/>
    </w:p>
    <w:p w14:paraId="3A14119B" w14:textId="77777777" w:rsidR="00A54EAF" w:rsidRPr="009F2AA4" w:rsidRDefault="00000000">
      <w:r w:rsidRPr="009F2AA4">
        <w:t>Choosing RollingUpdate alone does not guarantee zero downtime. Availability requires multiple replicas, correct readiness probes, backward-compatible database changes, graceful shutdown, sufficient cluster capacity, correct Service routing, and sensible application startup behavior. Kubernetes provides primitives; the application architecture determines whether those primitives compose safely.</w:t>
      </w:r>
    </w:p>
    <w:p w14:paraId="2EF429FF" w14:textId="77777777" w:rsidR="00A54EAF" w:rsidRPr="009F2AA4" w:rsidRDefault="00000000">
      <w:pPr>
        <w:spacing w:before="80" w:after="100"/>
        <w:ind w:left="288" w:right="144"/>
      </w:pPr>
      <w:r w:rsidRPr="009F2AA4">
        <w:rPr>
          <w:b/>
          <w:color w:val="C00000"/>
        </w:rPr>
        <w:t>CRITICAL: Zero-downtime deployment is achieved by the application and Kubernetes primitives working together - not by Kubernetes alone.</w:t>
      </w:r>
    </w:p>
    <w:p w14:paraId="67FBE870" w14:textId="77777777" w:rsidR="00A54EAF" w:rsidRPr="009F2AA4" w:rsidRDefault="00000000">
      <w:pPr>
        <w:pStyle w:val="Heading2"/>
      </w:pPr>
      <w:bookmarkStart w:id="126" w:name="_Toc240702227"/>
      <w:bookmarkStart w:id="127" w:name="_Toc240702442"/>
      <w:r w:rsidRPr="009F2AA4">
        <w:t>62. Critical principles to retain</w:t>
      </w:r>
      <w:bookmarkEnd w:id="126"/>
      <w:bookmarkEnd w:id="127"/>
    </w:p>
    <w:p w14:paraId="4610F17F" w14:textId="77777777" w:rsidR="00A54EAF" w:rsidRPr="009F2AA4" w:rsidRDefault="00000000">
      <w:pPr>
        <w:spacing w:before="80" w:after="100"/>
        <w:ind w:left="288" w:right="144"/>
      </w:pPr>
      <w:r w:rsidRPr="009F2AA4">
        <w:rPr>
          <w:b/>
          <w:color w:val="C00000"/>
        </w:rPr>
        <w:t>An image is an immutable application artifact; a container is a running instance of that image.</w:t>
      </w:r>
    </w:p>
    <w:p w14:paraId="130D62B1" w14:textId="77777777" w:rsidR="00A54EAF" w:rsidRPr="009F2AA4" w:rsidRDefault="00000000">
      <w:pPr>
        <w:spacing w:before="80" w:after="100"/>
        <w:ind w:left="288" w:right="144"/>
      </w:pPr>
      <w:r w:rsidRPr="009F2AA4">
        <w:rPr>
          <w:b/>
          <w:color w:val="C00000"/>
        </w:rPr>
        <w:t>Kubernetes does not normally manage individual containers directly; workloads are run in Pods and higher-level controllers such as Deployments manage those Pods.</w:t>
      </w:r>
    </w:p>
    <w:p w14:paraId="038FD3B5" w14:textId="77777777" w:rsidR="00A54EAF" w:rsidRPr="009F2AA4" w:rsidRDefault="00000000">
      <w:pPr>
        <w:spacing w:before="80" w:after="100"/>
        <w:ind w:left="288" w:right="144"/>
      </w:pPr>
      <w:r w:rsidRPr="009F2AA4">
        <w:rPr>
          <w:b/>
          <w:color w:val="C00000"/>
        </w:rPr>
        <w:lastRenderedPageBreak/>
        <w:t>Pods are disposable. Durable business state should not depend on the lifetime of one Pod.</w:t>
      </w:r>
    </w:p>
    <w:p w14:paraId="3FB96B18" w14:textId="77777777" w:rsidR="00A54EAF" w:rsidRPr="009F2AA4" w:rsidRDefault="00000000">
      <w:pPr>
        <w:spacing w:before="80" w:after="100"/>
        <w:ind w:left="288" w:right="144"/>
      </w:pPr>
      <w:r w:rsidRPr="009F2AA4">
        <w:rPr>
          <w:b/>
          <w:color w:val="C00000"/>
        </w:rPr>
        <w:t>A Service provides stable discovery/routing over a changing set of Pods.</w:t>
      </w:r>
    </w:p>
    <w:p w14:paraId="474E553B" w14:textId="77777777" w:rsidR="00A54EAF" w:rsidRPr="009F2AA4" w:rsidRDefault="00000000">
      <w:pPr>
        <w:spacing w:before="80" w:after="100"/>
        <w:ind w:left="288" w:right="144"/>
      </w:pPr>
      <w:r w:rsidRPr="009F2AA4">
        <w:rPr>
          <w:b/>
          <w:color w:val="C00000"/>
        </w:rPr>
        <w:t>Readiness failure removes traffic; liveness failure causes restart. They solve different problems.</w:t>
      </w:r>
    </w:p>
    <w:p w14:paraId="23288649" w14:textId="77777777" w:rsidR="00A54EAF" w:rsidRPr="009F2AA4" w:rsidRDefault="00000000">
      <w:pPr>
        <w:spacing w:before="80" w:after="100"/>
        <w:ind w:left="288" w:right="144"/>
      </w:pPr>
      <w:r w:rsidRPr="009F2AA4">
        <w:rPr>
          <w:b/>
          <w:color w:val="C00000"/>
        </w:rPr>
        <w:t>A Deployment rollout gradually replaces Pods; maxUnavailable and maxSurge control rollout availability and temporary capacity.</w:t>
      </w:r>
    </w:p>
    <w:p w14:paraId="64B46DCB" w14:textId="77777777" w:rsidR="00A54EAF" w:rsidRPr="009F2AA4" w:rsidRDefault="00000000">
      <w:pPr>
        <w:spacing w:before="80" w:after="100"/>
        <w:ind w:left="288" w:right="144"/>
      </w:pPr>
      <w:r w:rsidRPr="009F2AA4">
        <w:rPr>
          <w:b/>
          <w:color w:val="C00000"/>
        </w:rPr>
        <w:t>HPA changes replica counts based on metrics; it does not instantly "scale the image."</w:t>
      </w:r>
    </w:p>
    <w:p w14:paraId="78E4E553" w14:textId="77777777" w:rsidR="00A54EAF" w:rsidRPr="009F2AA4" w:rsidRDefault="00000000">
      <w:pPr>
        <w:spacing w:before="80" w:after="100"/>
        <w:ind w:left="288" w:right="144"/>
      </w:pPr>
      <w:r w:rsidRPr="009F2AA4">
        <w:rPr>
          <w:b/>
          <w:color w:val="C00000"/>
        </w:rPr>
        <w:t>Horizontal Pod scaling and underlying Node capacity are different concerns.</w:t>
      </w:r>
    </w:p>
    <w:p w14:paraId="003EA687" w14:textId="77777777" w:rsidR="00A54EAF" w:rsidRPr="009F2AA4" w:rsidRDefault="00000000">
      <w:pPr>
        <w:spacing w:before="80" w:after="100"/>
        <w:ind w:left="288" w:right="144"/>
      </w:pPr>
      <w:r w:rsidRPr="009F2AA4">
        <w:rPr>
          <w:b/>
          <w:color w:val="C00000"/>
        </w:rPr>
        <w:t>Rolling deployments may temporarily run old and new application versions simultaneously, so external contracts such as database schemas must remain compatible.</w:t>
      </w:r>
    </w:p>
    <w:p w14:paraId="7E8748CE" w14:textId="77777777" w:rsidR="00A54EAF" w:rsidRPr="009F2AA4" w:rsidRDefault="00000000">
      <w:pPr>
        <w:spacing w:before="80" w:after="100"/>
        <w:ind w:left="288" w:right="144"/>
      </w:pPr>
      <w:r w:rsidRPr="009F2AA4">
        <w:rPr>
          <w:b/>
          <w:color w:val="C00000"/>
        </w:rPr>
        <w:t>Zero-downtime deployment is achieved by the application and Kubernetes primitives working together - not by Kubernetes alone.</w:t>
      </w:r>
    </w:p>
    <w:p w14:paraId="2700F6C8" w14:textId="77777777" w:rsidR="00A54EAF" w:rsidRPr="009F2AA4" w:rsidRDefault="00000000">
      <w:pPr>
        <w:pStyle w:val="Heading2"/>
      </w:pPr>
      <w:bookmarkStart w:id="128" w:name="_Toc240702228"/>
      <w:bookmarkStart w:id="129" w:name="_Toc240702443"/>
      <w:r w:rsidRPr="009F2AA4">
        <w:t>63. What to skip for this learning path</w:t>
      </w:r>
      <w:bookmarkEnd w:id="128"/>
      <w:bookmarkEnd w:id="129"/>
    </w:p>
    <w:p w14:paraId="6B0826C1" w14:textId="77777777" w:rsidR="00A54EAF" w:rsidRPr="009F2AA4" w:rsidRDefault="00000000">
      <w:r w:rsidRPr="009F2AA4">
        <w:t>The goal is backend-engineer fluency, not Docker/Kubernetes platform administration. The following topics are intentionally out of scope for now.</w:t>
      </w:r>
    </w:p>
    <w:p w14:paraId="32C39A9F" w14:textId="77777777" w:rsidR="00A54EAF" w:rsidRPr="009F2AA4" w:rsidRDefault="00000000">
      <w:r w:rsidRPr="009F2AA4">
        <w:rPr>
          <w:b/>
        </w:rPr>
        <w:t>Docker - skip:</w:t>
      </w:r>
    </w:p>
    <w:p w14:paraId="150F9DCE" w14:textId="77777777" w:rsidR="00A54EAF" w:rsidRPr="009F2AA4" w:rsidRDefault="00000000">
      <w:pPr>
        <w:pStyle w:val="ListBullet"/>
        <w:spacing w:after="40"/>
      </w:pPr>
      <w:r w:rsidRPr="009F2AA4">
        <w:t>Docker daemon internals</w:t>
      </w:r>
    </w:p>
    <w:p w14:paraId="1325ABB9" w14:textId="77777777" w:rsidR="00A54EAF" w:rsidRPr="009F2AA4" w:rsidRDefault="00000000">
      <w:pPr>
        <w:pStyle w:val="ListBullet"/>
        <w:spacing w:after="40"/>
      </w:pPr>
      <w:r w:rsidRPr="009F2AA4">
        <w:t>containerd internals</w:t>
      </w:r>
    </w:p>
    <w:p w14:paraId="2739A16A" w14:textId="77777777" w:rsidR="00A54EAF" w:rsidRPr="009F2AA4" w:rsidRDefault="00000000">
      <w:pPr>
        <w:pStyle w:val="ListBullet"/>
        <w:spacing w:after="40"/>
      </w:pPr>
      <w:r w:rsidRPr="009F2AA4">
        <w:t>overlay filesystem internals</w:t>
      </w:r>
    </w:p>
    <w:p w14:paraId="68F224BD" w14:textId="77777777" w:rsidR="00A54EAF" w:rsidRPr="009F2AA4" w:rsidRDefault="00000000">
      <w:pPr>
        <w:pStyle w:val="ListBullet"/>
        <w:spacing w:after="40"/>
      </w:pPr>
      <w:r w:rsidRPr="009F2AA4">
        <w:t>Linux namespaces in depth</w:t>
      </w:r>
    </w:p>
    <w:p w14:paraId="2C786092" w14:textId="77777777" w:rsidR="00A54EAF" w:rsidRPr="009F2AA4" w:rsidRDefault="00000000">
      <w:pPr>
        <w:pStyle w:val="ListBullet"/>
        <w:spacing w:after="40"/>
      </w:pPr>
      <w:r w:rsidRPr="009F2AA4">
        <w:t>cgroups internals</w:t>
      </w:r>
    </w:p>
    <w:p w14:paraId="211D88D3" w14:textId="77777777" w:rsidR="00A54EAF" w:rsidRPr="009F2AA4" w:rsidRDefault="00000000">
      <w:pPr>
        <w:pStyle w:val="ListBullet"/>
        <w:spacing w:after="40"/>
      </w:pPr>
      <w:r w:rsidRPr="009F2AA4">
        <w:t>Docker Swarm</w:t>
      </w:r>
    </w:p>
    <w:p w14:paraId="0516BA95" w14:textId="77777777" w:rsidR="00A54EAF" w:rsidRPr="009F2AA4" w:rsidRDefault="00000000">
      <w:pPr>
        <w:pStyle w:val="ListBullet"/>
        <w:spacing w:after="40"/>
      </w:pPr>
      <w:r w:rsidRPr="009F2AA4">
        <w:t>custom Docker networking</w:t>
      </w:r>
    </w:p>
    <w:p w14:paraId="540094E2" w14:textId="77777777" w:rsidR="00A54EAF" w:rsidRPr="009F2AA4" w:rsidRDefault="00000000">
      <w:pPr>
        <w:pStyle w:val="ListBullet"/>
        <w:spacing w:after="40"/>
      </w:pPr>
      <w:r w:rsidRPr="009F2AA4">
        <w:t>storage drivers</w:t>
      </w:r>
    </w:p>
    <w:p w14:paraId="355C8921" w14:textId="77777777" w:rsidR="00A54EAF" w:rsidRPr="009F2AA4" w:rsidRDefault="00000000">
      <w:pPr>
        <w:pStyle w:val="ListBullet"/>
        <w:spacing w:after="40"/>
      </w:pPr>
      <w:r w:rsidRPr="009F2AA4">
        <w:t>registry administration</w:t>
      </w:r>
    </w:p>
    <w:p w14:paraId="3A058776" w14:textId="77777777" w:rsidR="00A54EAF" w:rsidRPr="009F2AA4" w:rsidRDefault="00000000">
      <w:r w:rsidRPr="009F2AA4">
        <w:rPr>
          <w:b/>
        </w:rPr>
        <w:t>Kubernetes - skip:</w:t>
      </w:r>
    </w:p>
    <w:p w14:paraId="012A96DB" w14:textId="77777777" w:rsidR="00A54EAF" w:rsidRPr="009F2AA4" w:rsidRDefault="00000000">
      <w:pPr>
        <w:pStyle w:val="ListBullet"/>
        <w:spacing w:after="40"/>
      </w:pPr>
      <w:r w:rsidRPr="009F2AA4">
        <w:t>installing Kubernetes from scratch / kubeadm</w:t>
      </w:r>
    </w:p>
    <w:p w14:paraId="59EA12FE" w14:textId="77777777" w:rsidR="00A54EAF" w:rsidRPr="009F2AA4" w:rsidRDefault="00000000">
      <w:pPr>
        <w:pStyle w:val="ListBullet"/>
        <w:spacing w:after="40"/>
      </w:pPr>
      <w:r w:rsidRPr="009F2AA4">
        <w:t>etcd administration</w:t>
      </w:r>
    </w:p>
    <w:p w14:paraId="03E78666" w14:textId="77777777" w:rsidR="00A54EAF" w:rsidRPr="009F2AA4" w:rsidRDefault="00000000">
      <w:pPr>
        <w:pStyle w:val="ListBullet"/>
        <w:spacing w:after="40"/>
      </w:pPr>
      <w:r w:rsidRPr="009F2AA4">
        <w:t>CNI implementation details</w:t>
      </w:r>
    </w:p>
    <w:p w14:paraId="641BBA1D" w14:textId="77777777" w:rsidR="00A54EAF" w:rsidRPr="009F2AA4" w:rsidRDefault="00000000">
      <w:pPr>
        <w:pStyle w:val="ListBullet"/>
        <w:spacing w:after="40"/>
      </w:pPr>
      <w:r w:rsidRPr="009F2AA4">
        <w:t>CSI internals</w:t>
      </w:r>
    </w:p>
    <w:p w14:paraId="16BFDA2E" w14:textId="77777777" w:rsidR="00A54EAF" w:rsidRPr="009F2AA4" w:rsidRDefault="00000000">
      <w:pPr>
        <w:pStyle w:val="ListBullet"/>
        <w:spacing w:after="40"/>
      </w:pPr>
      <w:r w:rsidRPr="009F2AA4">
        <w:t>custom operators and CRDs</w:t>
      </w:r>
    </w:p>
    <w:p w14:paraId="5921E2E9" w14:textId="77777777" w:rsidR="00A54EAF" w:rsidRPr="009F2AA4" w:rsidRDefault="00000000">
      <w:pPr>
        <w:pStyle w:val="ListBullet"/>
        <w:spacing w:after="40"/>
      </w:pPr>
      <w:r w:rsidRPr="009F2AA4">
        <w:t>RBAC administration depth</w:t>
      </w:r>
    </w:p>
    <w:p w14:paraId="040AFA70" w14:textId="77777777" w:rsidR="00A54EAF" w:rsidRPr="009F2AA4" w:rsidRDefault="00000000">
      <w:pPr>
        <w:pStyle w:val="ListBullet"/>
        <w:spacing w:after="40"/>
      </w:pPr>
      <w:r w:rsidRPr="009F2AA4">
        <w:t>Helm templating</w:t>
      </w:r>
    </w:p>
    <w:p w14:paraId="34363C7B" w14:textId="77777777" w:rsidR="00A54EAF" w:rsidRPr="009F2AA4" w:rsidRDefault="00000000">
      <w:pPr>
        <w:pStyle w:val="ListBullet"/>
        <w:spacing w:after="40"/>
      </w:pPr>
      <w:r w:rsidRPr="009F2AA4">
        <w:t>service mesh / Istio</w:t>
      </w:r>
    </w:p>
    <w:p w14:paraId="1FBB1174" w14:textId="77777777" w:rsidR="00A54EAF" w:rsidRPr="009F2AA4" w:rsidRDefault="00000000">
      <w:pPr>
        <w:pStyle w:val="ListBullet"/>
        <w:spacing w:after="40"/>
      </w:pPr>
      <w:r w:rsidRPr="009F2AA4">
        <w:t>DaemonSets</w:t>
      </w:r>
    </w:p>
    <w:p w14:paraId="66994FA7" w14:textId="77777777" w:rsidR="00A54EAF" w:rsidRPr="009F2AA4" w:rsidRDefault="00000000">
      <w:pPr>
        <w:pStyle w:val="ListBullet"/>
        <w:spacing w:after="40"/>
      </w:pPr>
      <w:r w:rsidRPr="009F2AA4">
        <w:t>complex StatefulSet design</w:t>
      </w:r>
    </w:p>
    <w:p w14:paraId="2291A292" w14:textId="77777777" w:rsidR="00A54EAF" w:rsidRPr="009F2AA4" w:rsidRDefault="00000000">
      <w:pPr>
        <w:pStyle w:val="ListBullet"/>
        <w:spacing w:after="40"/>
      </w:pPr>
      <w:r w:rsidRPr="009F2AA4">
        <w:t>scheduler plugins</w:t>
      </w:r>
    </w:p>
    <w:p w14:paraId="481679E7" w14:textId="77777777" w:rsidR="00A54EAF" w:rsidRPr="009F2AA4" w:rsidRDefault="00000000">
      <w:pPr>
        <w:pStyle w:val="ListBullet"/>
        <w:spacing w:after="40"/>
      </w:pPr>
      <w:r w:rsidRPr="009F2AA4">
        <w:t>admission controllers</w:t>
      </w:r>
    </w:p>
    <w:p w14:paraId="214F7BF8" w14:textId="77777777" w:rsidR="00A54EAF" w:rsidRPr="009F2AA4" w:rsidRDefault="00000000">
      <w:pPr>
        <w:pStyle w:val="ListBullet"/>
        <w:spacing w:after="40"/>
      </w:pPr>
      <w:r w:rsidRPr="009F2AA4">
        <w:t>NetworkPolicy details</w:t>
      </w:r>
    </w:p>
    <w:p w14:paraId="0153A5E6" w14:textId="77777777" w:rsidR="00A54EAF" w:rsidRPr="009F2AA4" w:rsidRDefault="00000000">
      <w:pPr>
        <w:pStyle w:val="ListBullet"/>
        <w:spacing w:after="40"/>
      </w:pPr>
      <w:r w:rsidRPr="009F2AA4">
        <w:t>multi-cluster architecture</w:t>
      </w:r>
    </w:p>
    <w:p w14:paraId="01102301" w14:textId="77777777" w:rsidR="00A54EAF" w:rsidRPr="009F2AA4" w:rsidRDefault="00000000">
      <w:r w:rsidRPr="009F2AA4">
        <w:br w:type="page"/>
      </w:r>
    </w:p>
    <w:p w14:paraId="631B848D" w14:textId="77777777" w:rsidR="00A54EAF" w:rsidRPr="009F2AA4" w:rsidRDefault="00000000">
      <w:pPr>
        <w:pStyle w:val="Heading1"/>
      </w:pPr>
      <w:bookmarkStart w:id="130" w:name="_Toc240702229"/>
      <w:bookmarkStart w:id="131" w:name="_Toc240702444"/>
      <w:r w:rsidRPr="009F2AA4">
        <w:lastRenderedPageBreak/>
        <w:t>64. Vocabulary</w:t>
      </w:r>
      <w:bookmarkEnd w:id="130"/>
      <w:bookmarkEnd w:id="131"/>
    </w:p>
    <w:tbl>
      <w:tblPr>
        <w:tblStyle w:val="TableGrid"/>
        <w:tblW w:w="0" w:type="auto"/>
        <w:jc w:val="center"/>
        <w:tblLook w:val="04A0" w:firstRow="1" w:lastRow="0" w:firstColumn="1" w:lastColumn="0" w:noHBand="0" w:noVBand="1"/>
      </w:tblPr>
      <w:tblGrid>
        <w:gridCol w:w="2383"/>
        <w:gridCol w:w="7877"/>
      </w:tblGrid>
      <w:tr w:rsidR="00A54EAF" w:rsidRPr="009F2AA4" w14:paraId="42F81C67" w14:textId="77777777">
        <w:trPr>
          <w:jc w:val="center"/>
        </w:trPr>
        <w:tc>
          <w:tcPr>
            <w:tcW w:w="2448" w:type="dxa"/>
            <w:shd w:val="clear" w:color="auto" w:fill="E7E6E6"/>
            <w:tcMar>
              <w:top w:w="70" w:type="dxa"/>
              <w:left w:w="90" w:type="dxa"/>
              <w:bottom w:w="70" w:type="dxa"/>
              <w:right w:w="90" w:type="dxa"/>
            </w:tcMar>
            <w:vAlign w:val="center"/>
          </w:tcPr>
          <w:p w14:paraId="31B8FA7D" w14:textId="77777777" w:rsidR="00A54EAF" w:rsidRPr="009F2AA4" w:rsidRDefault="00000000">
            <w:r w:rsidRPr="009F2AA4">
              <w:rPr>
                <w:b/>
                <w:sz w:val="22"/>
              </w:rPr>
              <w:t>Term</w:t>
            </w:r>
          </w:p>
        </w:tc>
        <w:tc>
          <w:tcPr>
            <w:tcW w:w="8352" w:type="dxa"/>
            <w:shd w:val="clear" w:color="auto" w:fill="E7E6E6"/>
            <w:tcMar>
              <w:top w:w="70" w:type="dxa"/>
              <w:left w:w="90" w:type="dxa"/>
              <w:bottom w:w="70" w:type="dxa"/>
              <w:right w:w="90" w:type="dxa"/>
            </w:tcMar>
            <w:vAlign w:val="center"/>
          </w:tcPr>
          <w:p w14:paraId="206E4FCD" w14:textId="77777777" w:rsidR="00A54EAF" w:rsidRPr="009F2AA4" w:rsidRDefault="00000000">
            <w:r w:rsidRPr="009F2AA4">
              <w:rPr>
                <w:b/>
                <w:sz w:val="22"/>
              </w:rPr>
              <w:t>Meaning</w:t>
            </w:r>
          </w:p>
        </w:tc>
      </w:tr>
      <w:tr w:rsidR="00A54EAF" w:rsidRPr="009F2AA4" w14:paraId="735A0773" w14:textId="77777777">
        <w:trPr>
          <w:jc w:val="center"/>
        </w:trPr>
        <w:tc>
          <w:tcPr>
            <w:tcW w:w="2448" w:type="dxa"/>
            <w:tcMar>
              <w:top w:w="70" w:type="dxa"/>
              <w:left w:w="90" w:type="dxa"/>
              <w:bottom w:w="70" w:type="dxa"/>
              <w:right w:w="90" w:type="dxa"/>
            </w:tcMar>
          </w:tcPr>
          <w:p w14:paraId="43666659" w14:textId="77777777" w:rsidR="00A54EAF" w:rsidRPr="009F2AA4" w:rsidRDefault="00000000">
            <w:r w:rsidRPr="009F2AA4">
              <w:rPr>
                <w:sz w:val="21"/>
              </w:rPr>
              <w:t>Dockerfile</w:t>
            </w:r>
          </w:p>
        </w:tc>
        <w:tc>
          <w:tcPr>
            <w:tcW w:w="8352" w:type="dxa"/>
            <w:tcMar>
              <w:top w:w="70" w:type="dxa"/>
              <w:left w:w="90" w:type="dxa"/>
              <w:bottom w:w="70" w:type="dxa"/>
              <w:right w:w="90" w:type="dxa"/>
            </w:tcMar>
          </w:tcPr>
          <w:p w14:paraId="4A713062" w14:textId="77777777" w:rsidR="00A54EAF" w:rsidRPr="009F2AA4" w:rsidRDefault="00000000">
            <w:r w:rsidRPr="009F2AA4">
              <w:rPr>
                <w:sz w:val="21"/>
              </w:rPr>
              <w:t>Recipe/specification used to build an image.</w:t>
            </w:r>
          </w:p>
        </w:tc>
      </w:tr>
      <w:tr w:rsidR="00A54EAF" w:rsidRPr="009F2AA4" w14:paraId="2EB3D899" w14:textId="77777777">
        <w:trPr>
          <w:jc w:val="center"/>
        </w:trPr>
        <w:tc>
          <w:tcPr>
            <w:tcW w:w="2448" w:type="dxa"/>
            <w:tcMar>
              <w:top w:w="70" w:type="dxa"/>
              <w:left w:w="90" w:type="dxa"/>
              <w:bottom w:w="70" w:type="dxa"/>
              <w:right w:w="90" w:type="dxa"/>
            </w:tcMar>
          </w:tcPr>
          <w:p w14:paraId="5FDCBD89" w14:textId="77777777" w:rsidR="00A54EAF" w:rsidRPr="009F2AA4" w:rsidRDefault="00000000">
            <w:r w:rsidRPr="009F2AA4">
              <w:rPr>
                <w:sz w:val="21"/>
              </w:rPr>
              <w:t>Image</w:t>
            </w:r>
          </w:p>
        </w:tc>
        <w:tc>
          <w:tcPr>
            <w:tcW w:w="8352" w:type="dxa"/>
            <w:tcMar>
              <w:top w:w="70" w:type="dxa"/>
              <w:left w:w="90" w:type="dxa"/>
              <w:bottom w:w="70" w:type="dxa"/>
              <w:right w:w="90" w:type="dxa"/>
            </w:tcMar>
          </w:tcPr>
          <w:p w14:paraId="32602D3A" w14:textId="77777777" w:rsidR="00A54EAF" w:rsidRPr="009F2AA4" w:rsidRDefault="00000000">
            <w:r w:rsidRPr="009F2AA4">
              <w:rPr>
                <w:sz w:val="21"/>
              </w:rPr>
              <w:t>Immutable packaged application artifact.</w:t>
            </w:r>
          </w:p>
        </w:tc>
      </w:tr>
      <w:tr w:rsidR="00A54EAF" w:rsidRPr="009F2AA4" w14:paraId="1CC66889" w14:textId="77777777">
        <w:trPr>
          <w:jc w:val="center"/>
        </w:trPr>
        <w:tc>
          <w:tcPr>
            <w:tcW w:w="2448" w:type="dxa"/>
            <w:tcMar>
              <w:top w:w="70" w:type="dxa"/>
              <w:left w:w="90" w:type="dxa"/>
              <w:bottom w:w="70" w:type="dxa"/>
              <w:right w:w="90" w:type="dxa"/>
            </w:tcMar>
          </w:tcPr>
          <w:p w14:paraId="448926D8" w14:textId="77777777" w:rsidR="00A54EAF" w:rsidRPr="009F2AA4" w:rsidRDefault="00000000">
            <w:r w:rsidRPr="009F2AA4">
              <w:rPr>
                <w:sz w:val="21"/>
              </w:rPr>
              <w:t>Container</w:t>
            </w:r>
          </w:p>
        </w:tc>
        <w:tc>
          <w:tcPr>
            <w:tcW w:w="8352" w:type="dxa"/>
            <w:tcMar>
              <w:top w:w="70" w:type="dxa"/>
              <w:left w:w="90" w:type="dxa"/>
              <w:bottom w:w="70" w:type="dxa"/>
              <w:right w:w="90" w:type="dxa"/>
            </w:tcMar>
          </w:tcPr>
          <w:p w14:paraId="5CA40E53" w14:textId="77777777" w:rsidR="00A54EAF" w:rsidRPr="009F2AA4" w:rsidRDefault="00000000">
            <w:r w:rsidRPr="009F2AA4">
              <w:rPr>
                <w:sz w:val="21"/>
              </w:rPr>
              <w:t>Running instance of an image.</w:t>
            </w:r>
          </w:p>
        </w:tc>
      </w:tr>
      <w:tr w:rsidR="00A54EAF" w:rsidRPr="009F2AA4" w14:paraId="5F6142AD" w14:textId="77777777">
        <w:trPr>
          <w:jc w:val="center"/>
        </w:trPr>
        <w:tc>
          <w:tcPr>
            <w:tcW w:w="2448" w:type="dxa"/>
            <w:tcMar>
              <w:top w:w="70" w:type="dxa"/>
              <w:left w:w="90" w:type="dxa"/>
              <w:bottom w:w="70" w:type="dxa"/>
              <w:right w:w="90" w:type="dxa"/>
            </w:tcMar>
          </w:tcPr>
          <w:p w14:paraId="02A51635" w14:textId="77777777" w:rsidR="00A54EAF" w:rsidRPr="009F2AA4" w:rsidRDefault="00000000">
            <w:r w:rsidRPr="009F2AA4">
              <w:rPr>
                <w:sz w:val="21"/>
              </w:rPr>
              <w:t>Registry</w:t>
            </w:r>
          </w:p>
        </w:tc>
        <w:tc>
          <w:tcPr>
            <w:tcW w:w="8352" w:type="dxa"/>
            <w:tcMar>
              <w:top w:w="70" w:type="dxa"/>
              <w:left w:w="90" w:type="dxa"/>
              <w:bottom w:w="70" w:type="dxa"/>
              <w:right w:w="90" w:type="dxa"/>
            </w:tcMar>
          </w:tcPr>
          <w:p w14:paraId="125198D8" w14:textId="77777777" w:rsidR="00A54EAF" w:rsidRPr="009F2AA4" w:rsidRDefault="00000000">
            <w:r w:rsidRPr="009F2AA4">
              <w:rPr>
                <w:sz w:val="21"/>
              </w:rPr>
              <w:t>Storage/distribution location for images.</w:t>
            </w:r>
          </w:p>
        </w:tc>
      </w:tr>
      <w:tr w:rsidR="00A54EAF" w:rsidRPr="009F2AA4" w14:paraId="7DD55617" w14:textId="77777777">
        <w:trPr>
          <w:jc w:val="center"/>
        </w:trPr>
        <w:tc>
          <w:tcPr>
            <w:tcW w:w="2448" w:type="dxa"/>
            <w:tcMar>
              <w:top w:w="70" w:type="dxa"/>
              <w:left w:w="90" w:type="dxa"/>
              <w:bottom w:w="70" w:type="dxa"/>
              <w:right w:w="90" w:type="dxa"/>
            </w:tcMar>
          </w:tcPr>
          <w:p w14:paraId="3147DE22" w14:textId="77777777" w:rsidR="00A54EAF" w:rsidRPr="009F2AA4" w:rsidRDefault="00000000">
            <w:r w:rsidRPr="009F2AA4">
              <w:rPr>
                <w:sz w:val="21"/>
              </w:rPr>
              <w:t>Tag</w:t>
            </w:r>
          </w:p>
        </w:tc>
        <w:tc>
          <w:tcPr>
            <w:tcW w:w="8352" w:type="dxa"/>
            <w:tcMar>
              <w:top w:w="70" w:type="dxa"/>
              <w:left w:w="90" w:type="dxa"/>
              <w:bottom w:w="70" w:type="dxa"/>
              <w:right w:w="90" w:type="dxa"/>
            </w:tcMar>
          </w:tcPr>
          <w:p w14:paraId="2D219EC9" w14:textId="77777777" w:rsidR="00A54EAF" w:rsidRPr="009F2AA4" w:rsidRDefault="00000000">
            <w:r w:rsidRPr="009F2AA4">
              <w:rPr>
                <w:sz w:val="21"/>
              </w:rPr>
              <w:t>Human-readable image version label.</w:t>
            </w:r>
          </w:p>
        </w:tc>
      </w:tr>
      <w:tr w:rsidR="00A54EAF" w:rsidRPr="009F2AA4" w14:paraId="7AEA2E1E" w14:textId="77777777">
        <w:trPr>
          <w:jc w:val="center"/>
        </w:trPr>
        <w:tc>
          <w:tcPr>
            <w:tcW w:w="2448" w:type="dxa"/>
            <w:tcMar>
              <w:top w:w="70" w:type="dxa"/>
              <w:left w:w="90" w:type="dxa"/>
              <w:bottom w:w="70" w:type="dxa"/>
              <w:right w:w="90" w:type="dxa"/>
            </w:tcMar>
          </w:tcPr>
          <w:p w14:paraId="7C549EB9" w14:textId="77777777" w:rsidR="00A54EAF" w:rsidRPr="009F2AA4" w:rsidRDefault="00000000">
            <w:r w:rsidRPr="009F2AA4">
              <w:rPr>
                <w:sz w:val="21"/>
              </w:rPr>
              <w:t>Volume</w:t>
            </w:r>
          </w:p>
        </w:tc>
        <w:tc>
          <w:tcPr>
            <w:tcW w:w="8352" w:type="dxa"/>
            <w:tcMar>
              <w:top w:w="70" w:type="dxa"/>
              <w:left w:w="90" w:type="dxa"/>
              <w:bottom w:w="70" w:type="dxa"/>
              <w:right w:w="90" w:type="dxa"/>
            </w:tcMar>
          </w:tcPr>
          <w:p w14:paraId="555A0E79" w14:textId="77777777" w:rsidR="00A54EAF" w:rsidRPr="009F2AA4" w:rsidRDefault="00000000">
            <w:r w:rsidRPr="009F2AA4">
              <w:rPr>
                <w:sz w:val="21"/>
              </w:rPr>
              <w:t>Persistent storage outside a container lifecycle.</w:t>
            </w:r>
          </w:p>
        </w:tc>
      </w:tr>
      <w:tr w:rsidR="00A54EAF" w:rsidRPr="009F2AA4" w14:paraId="3479613B" w14:textId="77777777">
        <w:trPr>
          <w:jc w:val="center"/>
        </w:trPr>
        <w:tc>
          <w:tcPr>
            <w:tcW w:w="2448" w:type="dxa"/>
            <w:tcMar>
              <w:top w:w="70" w:type="dxa"/>
              <w:left w:w="90" w:type="dxa"/>
              <w:bottom w:w="70" w:type="dxa"/>
              <w:right w:w="90" w:type="dxa"/>
            </w:tcMar>
          </w:tcPr>
          <w:p w14:paraId="04F81FE6" w14:textId="77777777" w:rsidR="00A54EAF" w:rsidRPr="009F2AA4" w:rsidRDefault="00000000">
            <w:r w:rsidRPr="009F2AA4">
              <w:rPr>
                <w:sz w:val="21"/>
              </w:rPr>
              <w:t>Cluster</w:t>
            </w:r>
          </w:p>
        </w:tc>
        <w:tc>
          <w:tcPr>
            <w:tcW w:w="8352" w:type="dxa"/>
            <w:tcMar>
              <w:top w:w="70" w:type="dxa"/>
              <w:left w:w="90" w:type="dxa"/>
              <w:bottom w:w="70" w:type="dxa"/>
              <w:right w:w="90" w:type="dxa"/>
            </w:tcMar>
          </w:tcPr>
          <w:p w14:paraId="3DEC7CB8" w14:textId="77777777" w:rsidR="00A54EAF" w:rsidRPr="009F2AA4" w:rsidRDefault="00000000">
            <w:r w:rsidRPr="009F2AA4">
              <w:rPr>
                <w:sz w:val="21"/>
              </w:rPr>
              <w:t>Kubernetes control plane plus worker nodes.</w:t>
            </w:r>
          </w:p>
        </w:tc>
      </w:tr>
      <w:tr w:rsidR="00A54EAF" w:rsidRPr="009F2AA4" w14:paraId="66C43F8D" w14:textId="77777777">
        <w:trPr>
          <w:jc w:val="center"/>
        </w:trPr>
        <w:tc>
          <w:tcPr>
            <w:tcW w:w="2448" w:type="dxa"/>
            <w:tcMar>
              <w:top w:w="70" w:type="dxa"/>
              <w:left w:w="90" w:type="dxa"/>
              <w:bottom w:w="70" w:type="dxa"/>
              <w:right w:w="90" w:type="dxa"/>
            </w:tcMar>
          </w:tcPr>
          <w:p w14:paraId="2F93EBBA" w14:textId="77777777" w:rsidR="00A54EAF" w:rsidRPr="009F2AA4" w:rsidRDefault="00000000">
            <w:r w:rsidRPr="009F2AA4">
              <w:rPr>
                <w:sz w:val="21"/>
              </w:rPr>
              <w:t>Node</w:t>
            </w:r>
          </w:p>
        </w:tc>
        <w:tc>
          <w:tcPr>
            <w:tcW w:w="8352" w:type="dxa"/>
            <w:tcMar>
              <w:top w:w="70" w:type="dxa"/>
              <w:left w:w="90" w:type="dxa"/>
              <w:bottom w:w="70" w:type="dxa"/>
              <w:right w:w="90" w:type="dxa"/>
            </w:tcMar>
          </w:tcPr>
          <w:p w14:paraId="58C7097F" w14:textId="77777777" w:rsidR="00A54EAF" w:rsidRPr="009F2AA4" w:rsidRDefault="00000000">
            <w:r w:rsidRPr="009F2AA4">
              <w:rPr>
                <w:sz w:val="21"/>
              </w:rPr>
              <w:t>Machine that runs Pods.</w:t>
            </w:r>
          </w:p>
        </w:tc>
      </w:tr>
      <w:tr w:rsidR="00A54EAF" w:rsidRPr="009F2AA4" w14:paraId="284A10FE" w14:textId="77777777">
        <w:trPr>
          <w:jc w:val="center"/>
        </w:trPr>
        <w:tc>
          <w:tcPr>
            <w:tcW w:w="2448" w:type="dxa"/>
            <w:tcMar>
              <w:top w:w="70" w:type="dxa"/>
              <w:left w:w="90" w:type="dxa"/>
              <w:bottom w:w="70" w:type="dxa"/>
              <w:right w:w="90" w:type="dxa"/>
            </w:tcMar>
          </w:tcPr>
          <w:p w14:paraId="11C6EC14" w14:textId="77777777" w:rsidR="00A54EAF" w:rsidRPr="009F2AA4" w:rsidRDefault="00000000">
            <w:r w:rsidRPr="009F2AA4">
              <w:rPr>
                <w:sz w:val="21"/>
              </w:rPr>
              <w:t>Pod</w:t>
            </w:r>
          </w:p>
        </w:tc>
        <w:tc>
          <w:tcPr>
            <w:tcW w:w="8352" w:type="dxa"/>
            <w:tcMar>
              <w:top w:w="70" w:type="dxa"/>
              <w:left w:w="90" w:type="dxa"/>
              <w:bottom w:w="70" w:type="dxa"/>
              <w:right w:w="90" w:type="dxa"/>
            </w:tcMar>
          </w:tcPr>
          <w:p w14:paraId="175B654E" w14:textId="77777777" w:rsidR="00A54EAF" w:rsidRPr="009F2AA4" w:rsidRDefault="00000000">
            <w:r w:rsidRPr="009F2AA4">
              <w:rPr>
                <w:sz w:val="21"/>
              </w:rPr>
              <w:t>Smallest Kubernetes deployable compute unit.</w:t>
            </w:r>
          </w:p>
        </w:tc>
      </w:tr>
      <w:tr w:rsidR="00A54EAF" w:rsidRPr="009F2AA4" w14:paraId="3F1E2952" w14:textId="77777777">
        <w:trPr>
          <w:jc w:val="center"/>
        </w:trPr>
        <w:tc>
          <w:tcPr>
            <w:tcW w:w="2448" w:type="dxa"/>
            <w:tcMar>
              <w:top w:w="70" w:type="dxa"/>
              <w:left w:w="90" w:type="dxa"/>
              <w:bottom w:w="70" w:type="dxa"/>
              <w:right w:w="90" w:type="dxa"/>
            </w:tcMar>
          </w:tcPr>
          <w:p w14:paraId="3C7AA7D5" w14:textId="77777777" w:rsidR="00A54EAF" w:rsidRPr="009F2AA4" w:rsidRDefault="00000000">
            <w:r w:rsidRPr="009F2AA4">
              <w:rPr>
                <w:sz w:val="21"/>
              </w:rPr>
              <w:t>Deployment</w:t>
            </w:r>
          </w:p>
        </w:tc>
        <w:tc>
          <w:tcPr>
            <w:tcW w:w="8352" w:type="dxa"/>
            <w:tcMar>
              <w:top w:w="70" w:type="dxa"/>
              <w:left w:w="90" w:type="dxa"/>
              <w:bottom w:w="70" w:type="dxa"/>
              <w:right w:w="90" w:type="dxa"/>
            </w:tcMar>
          </w:tcPr>
          <w:p w14:paraId="48855BC3" w14:textId="77777777" w:rsidR="00A54EAF" w:rsidRPr="009F2AA4" w:rsidRDefault="00000000">
            <w:r w:rsidRPr="009F2AA4">
              <w:rPr>
                <w:sz w:val="21"/>
              </w:rPr>
              <w:t>Controller for replicated application rollout and desired replicas.</w:t>
            </w:r>
          </w:p>
        </w:tc>
      </w:tr>
      <w:tr w:rsidR="00A54EAF" w:rsidRPr="009F2AA4" w14:paraId="56E5C8AF" w14:textId="77777777">
        <w:trPr>
          <w:jc w:val="center"/>
        </w:trPr>
        <w:tc>
          <w:tcPr>
            <w:tcW w:w="2448" w:type="dxa"/>
            <w:tcMar>
              <w:top w:w="70" w:type="dxa"/>
              <w:left w:w="90" w:type="dxa"/>
              <w:bottom w:w="70" w:type="dxa"/>
              <w:right w:w="90" w:type="dxa"/>
            </w:tcMar>
          </w:tcPr>
          <w:p w14:paraId="032414B2" w14:textId="77777777" w:rsidR="00A54EAF" w:rsidRPr="009F2AA4" w:rsidRDefault="00000000">
            <w:r w:rsidRPr="009F2AA4">
              <w:rPr>
                <w:sz w:val="21"/>
              </w:rPr>
              <w:t>ReplicaSet</w:t>
            </w:r>
          </w:p>
        </w:tc>
        <w:tc>
          <w:tcPr>
            <w:tcW w:w="8352" w:type="dxa"/>
            <w:tcMar>
              <w:top w:w="70" w:type="dxa"/>
              <w:left w:w="90" w:type="dxa"/>
              <w:bottom w:w="70" w:type="dxa"/>
              <w:right w:w="90" w:type="dxa"/>
            </w:tcMar>
          </w:tcPr>
          <w:p w14:paraId="1A3AA557" w14:textId="77777777" w:rsidR="00A54EAF" w:rsidRPr="009F2AA4" w:rsidRDefault="00000000">
            <w:r w:rsidRPr="009F2AA4">
              <w:rPr>
                <w:sz w:val="21"/>
              </w:rPr>
              <w:t>Maintains a specified number of matching Pod replicas.</w:t>
            </w:r>
          </w:p>
        </w:tc>
      </w:tr>
      <w:tr w:rsidR="00A54EAF" w:rsidRPr="009F2AA4" w14:paraId="413D3E6D" w14:textId="77777777">
        <w:trPr>
          <w:jc w:val="center"/>
        </w:trPr>
        <w:tc>
          <w:tcPr>
            <w:tcW w:w="2448" w:type="dxa"/>
            <w:tcMar>
              <w:top w:w="70" w:type="dxa"/>
              <w:left w:w="90" w:type="dxa"/>
              <w:bottom w:w="70" w:type="dxa"/>
              <w:right w:w="90" w:type="dxa"/>
            </w:tcMar>
          </w:tcPr>
          <w:p w14:paraId="4850B665" w14:textId="77777777" w:rsidR="00A54EAF" w:rsidRPr="009F2AA4" w:rsidRDefault="00000000">
            <w:r w:rsidRPr="009F2AA4">
              <w:rPr>
                <w:sz w:val="21"/>
              </w:rPr>
              <w:t>Service</w:t>
            </w:r>
          </w:p>
        </w:tc>
        <w:tc>
          <w:tcPr>
            <w:tcW w:w="8352" w:type="dxa"/>
            <w:tcMar>
              <w:top w:w="70" w:type="dxa"/>
              <w:left w:w="90" w:type="dxa"/>
              <w:bottom w:w="70" w:type="dxa"/>
              <w:right w:w="90" w:type="dxa"/>
            </w:tcMar>
          </w:tcPr>
          <w:p w14:paraId="5B720BD8" w14:textId="77777777" w:rsidR="00A54EAF" w:rsidRPr="009F2AA4" w:rsidRDefault="00000000">
            <w:r w:rsidRPr="009F2AA4">
              <w:rPr>
                <w:sz w:val="21"/>
              </w:rPr>
              <w:t>Stable network endpoint over a changing set of Pods.</w:t>
            </w:r>
          </w:p>
        </w:tc>
      </w:tr>
      <w:tr w:rsidR="00A54EAF" w:rsidRPr="009F2AA4" w14:paraId="7303CB67" w14:textId="77777777">
        <w:trPr>
          <w:jc w:val="center"/>
        </w:trPr>
        <w:tc>
          <w:tcPr>
            <w:tcW w:w="2448" w:type="dxa"/>
            <w:tcMar>
              <w:top w:w="70" w:type="dxa"/>
              <w:left w:w="90" w:type="dxa"/>
              <w:bottom w:w="70" w:type="dxa"/>
              <w:right w:w="90" w:type="dxa"/>
            </w:tcMar>
          </w:tcPr>
          <w:p w14:paraId="6590B715" w14:textId="77777777" w:rsidR="00A54EAF" w:rsidRPr="009F2AA4" w:rsidRDefault="00000000">
            <w:r w:rsidRPr="009F2AA4">
              <w:rPr>
                <w:sz w:val="21"/>
              </w:rPr>
              <w:t>Gateway / Ingress</w:t>
            </w:r>
          </w:p>
        </w:tc>
        <w:tc>
          <w:tcPr>
            <w:tcW w:w="8352" w:type="dxa"/>
            <w:tcMar>
              <w:top w:w="70" w:type="dxa"/>
              <w:left w:w="90" w:type="dxa"/>
              <w:bottom w:w="70" w:type="dxa"/>
              <w:right w:w="90" w:type="dxa"/>
            </w:tcMar>
          </w:tcPr>
          <w:p w14:paraId="7BCC9883" w14:textId="77777777" w:rsidR="00A54EAF" w:rsidRPr="009F2AA4" w:rsidRDefault="00000000">
            <w:r w:rsidRPr="009F2AA4">
              <w:rPr>
                <w:sz w:val="21"/>
              </w:rPr>
              <w:t>External HTTP routing toward Services.</w:t>
            </w:r>
          </w:p>
        </w:tc>
      </w:tr>
      <w:tr w:rsidR="00A54EAF" w:rsidRPr="009F2AA4" w14:paraId="12C53779" w14:textId="77777777">
        <w:trPr>
          <w:jc w:val="center"/>
        </w:trPr>
        <w:tc>
          <w:tcPr>
            <w:tcW w:w="2448" w:type="dxa"/>
            <w:tcMar>
              <w:top w:w="70" w:type="dxa"/>
              <w:left w:w="90" w:type="dxa"/>
              <w:bottom w:w="70" w:type="dxa"/>
              <w:right w:w="90" w:type="dxa"/>
            </w:tcMar>
          </w:tcPr>
          <w:p w14:paraId="739F2B52" w14:textId="77777777" w:rsidR="00A54EAF" w:rsidRPr="009F2AA4" w:rsidRDefault="00000000">
            <w:r w:rsidRPr="009F2AA4">
              <w:rPr>
                <w:sz w:val="21"/>
              </w:rPr>
              <w:t>ConfigMap</w:t>
            </w:r>
          </w:p>
        </w:tc>
        <w:tc>
          <w:tcPr>
            <w:tcW w:w="8352" w:type="dxa"/>
            <w:tcMar>
              <w:top w:w="70" w:type="dxa"/>
              <w:left w:w="90" w:type="dxa"/>
              <w:bottom w:w="70" w:type="dxa"/>
              <w:right w:w="90" w:type="dxa"/>
            </w:tcMar>
          </w:tcPr>
          <w:p w14:paraId="3C4DE133" w14:textId="77777777" w:rsidR="00A54EAF" w:rsidRPr="009F2AA4" w:rsidRDefault="00000000">
            <w:r w:rsidRPr="009F2AA4">
              <w:rPr>
                <w:sz w:val="21"/>
              </w:rPr>
              <w:t>Non-sensitive runtime configuration.</w:t>
            </w:r>
          </w:p>
        </w:tc>
      </w:tr>
      <w:tr w:rsidR="00A54EAF" w:rsidRPr="009F2AA4" w14:paraId="756289E4" w14:textId="77777777">
        <w:trPr>
          <w:jc w:val="center"/>
        </w:trPr>
        <w:tc>
          <w:tcPr>
            <w:tcW w:w="2448" w:type="dxa"/>
            <w:tcMar>
              <w:top w:w="70" w:type="dxa"/>
              <w:left w:w="90" w:type="dxa"/>
              <w:bottom w:w="70" w:type="dxa"/>
              <w:right w:w="90" w:type="dxa"/>
            </w:tcMar>
          </w:tcPr>
          <w:p w14:paraId="32EDDD8C" w14:textId="77777777" w:rsidR="00A54EAF" w:rsidRPr="009F2AA4" w:rsidRDefault="00000000">
            <w:r w:rsidRPr="009F2AA4">
              <w:rPr>
                <w:sz w:val="21"/>
              </w:rPr>
              <w:t>Secret</w:t>
            </w:r>
          </w:p>
        </w:tc>
        <w:tc>
          <w:tcPr>
            <w:tcW w:w="8352" w:type="dxa"/>
            <w:tcMar>
              <w:top w:w="70" w:type="dxa"/>
              <w:left w:w="90" w:type="dxa"/>
              <w:bottom w:w="70" w:type="dxa"/>
              <w:right w:w="90" w:type="dxa"/>
            </w:tcMar>
          </w:tcPr>
          <w:p w14:paraId="6A590D5D" w14:textId="77777777" w:rsidR="00A54EAF" w:rsidRPr="009F2AA4" w:rsidRDefault="00000000">
            <w:r w:rsidRPr="009F2AA4">
              <w:rPr>
                <w:sz w:val="21"/>
              </w:rPr>
              <w:t>Sensitive runtime data.</w:t>
            </w:r>
          </w:p>
        </w:tc>
      </w:tr>
      <w:tr w:rsidR="00A54EAF" w:rsidRPr="009F2AA4" w14:paraId="00F40C45" w14:textId="77777777">
        <w:trPr>
          <w:jc w:val="center"/>
        </w:trPr>
        <w:tc>
          <w:tcPr>
            <w:tcW w:w="2448" w:type="dxa"/>
            <w:tcMar>
              <w:top w:w="70" w:type="dxa"/>
              <w:left w:w="90" w:type="dxa"/>
              <w:bottom w:w="70" w:type="dxa"/>
              <w:right w:w="90" w:type="dxa"/>
            </w:tcMar>
          </w:tcPr>
          <w:p w14:paraId="6050D940" w14:textId="77777777" w:rsidR="00A54EAF" w:rsidRPr="009F2AA4" w:rsidRDefault="00000000">
            <w:r w:rsidRPr="009F2AA4">
              <w:rPr>
                <w:sz w:val="21"/>
              </w:rPr>
              <w:t>Request</w:t>
            </w:r>
          </w:p>
        </w:tc>
        <w:tc>
          <w:tcPr>
            <w:tcW w:w="8352" w:type="dxa"/>
            <w:tcMar>
              <w:top w:w="70" w:type="dxa"/>
              <w:left w:w="90" w:type="dxa"/>
              <w:bottom w:w="70" w:type="dxa"/>
              <w:right w:w="90" w:type="dxa"/>
            </w:tcMar>
          </w:tcPr>
          <w:p w14:paraId="18AB5BF9" w14:textId="77777777" w:rsidR="00A54EAF" w:rsidRPr="009F2AA4" w:rsidRDefault="00000000">
            <w:r w:rsidRPr="009F2AA4">
              <w:rPr>
                <w:sz w:val="21"/>
              </w:rPr>
              <w:t>Resource amount used for scheduling/expected need.</w:t>
            </w:r>
          </w:p>
        </w:tc>
      </w:tr>
      <w:tr w:rsidR="00A54EAF" w:rsidRPr="009F2AA4" w14:paraId="33317BB9" w14:textId="77777777">
        <w:trPr>
          <w:jc w:val="center"/>
        </w:trPr>
        <w:tc>
          <w:tcPr>
            <w:tcW w:w="2448" w:type="dxa"/>
            <w:tcMar>
              <w:top w:w="70" w:type="dxa"/>
              <w:left w:w="90" w:type="dxa"/>
              <w:bottom w:w="70" w:type="dxa"/>
              <w:right w:w="90" w:type="dxa"/>
            </w:tcMar>
          </w:tcPr>
          <w:p w14:paraId="2D875802" w14:textId="77777777" w:rsidR="00A54EAF" w:rsidRPr="009F2AA4" w:rsidRDefault="00000000">
            <w:r w:rsidRPr="009F2AA4">
              <w:rPr>
                <w:sz w:val="21"/>
              </w:rPr>
              <w:t>Limit</w:t>
            </w:r>
          </w:p>
        </w:tc>
        <w:tc>
          <w:tcPr>
            <w:tcW w:w="8352" w:type="dxa"/>
            <w:tcMar>
              <w:top w:w="70" w:type="dxa"/>
              <w:left w:w="90" w:type="dxa"/>
              <w:bottom w:w="70" w:type="dxa"/>
              <w:right w:w="90" w:type="dxa"/>
            </w:tcMar>
          </w:tcPr>
          <w:p w14:paraId="3C480D42" w14:textId="77777777" w:rsidR="00A54EAF" w:rsidRPr="009F2AA4" w:rsidRDefault="00000000">
            <w:r w:rsidRPr="009F2AA4">
              <w:rPr>
                <w:sz w:val="21"/>
              </w:rPr>
              <w:t>Configured resource ceiling.</w:t>
            </w:r>
          </w:p>
        </w:tc>
      </w:tr>
      <w:tr w:rsidR="00A54EAF" w:rsidRPr="009F2AA4" w14:paraId="04648FEA" w14:textId="77777777">
        <w:trPr>
          <w:jc w:val="center"/>
        </w:trPr>
        <w:tc>
          <w:tcPr>
            <w:tcW w:w="2448" w:type="dxa"/>
            <w:tcMar>
              <w:top w:w="70" w:type="dxa"/>
              <w:left w:w="90" w:type="dxa"/>
              <w:bottom w:w="70" w:type="dxa"/>
              <w:right w:w="90" w:type="dxa"/>
            </w:tcMar>
          </w:tcPr>
          <w:p w14:paraId="0C64492B" w14:textId="77777777" w:rsidR="00A54EAF" w:rsidRPr="009F2AA4" w:rsidRDefault="00000000">
            <w:r w:rsidRPr="009F2AA4">
              <w:rPr>
                <w:sz w:val="21"/>
              </w:rPr>
              <w:t>Startup Probe</w:t>
            </w:r>
          </w:p>
        </w:tc>
        <w:tc>
          <w:tcPr>
            <w:tcW w:w="8352" w:type="dxa"/>
            <w:tcMar>
              <w:top w:w="70" w:type="dxa"/>
              <w:left w:w="90" w:type="dxa"/>
              <w:bottom w:w="70" w:type="dxa"/>
              <w:right w:w="90" w:type="dxa"/>
            </w:tcMar>
          </w:tcPr>
          <w:p w14:paraId="7E57ABBE" w14:textId="77777777" w:rsidR="00A54EAF" w:rsidRPr="009F2AA4" w:rsidRDefault="00000000">
            <w:r w:rsidRPr="009F2AA4">
              <w:rPr>
                <w:sz w:val="21"/>
              </w:rPr>
              <w:t>Has the application finished starting?</w:t>
            </w:r>
          </w:p>
        </w:tc>
      </w:tr>
      <w:tr w:rsidR="00A54EAF" w:rsidRPr="009F2AA4" w14:paraId="44C8BE3A" w14:textId="77777777">
        <w:trPr>
          <w:jc w:val="center"/>
        </w:trPr>
        <w:tc>
          <w:tcPr>
            <w:tcW w:w="2448" w:type="dxa"/>
            <w:tcMar>
              <w:top w:w="70" w:type="dxa"/>
              <w:left w:w="90" w:type="dxa"/>
              <w:bottom w:w="70" w:type="dxa"/>
              <w:right w:w="90" w:type="dxa"/>
            </w:tcMar>
          </w:tcPr>
          <w:p w14:paraId="20F1A919" w14:textId="77777777" w:rsidR="00A54EAF" w:rsidRPr="009F2AA4" w:rsidRDefault="00000000">
            <w:r w:rsidRPr="009F2AA4">
              <w:rPr>
                <w:sz w:val="21"/>
              </w:rPr>
              <w:t>Readiness Probe</w:t>
            </w:r>
          </w:p>
        </w:tc>
        <w:tc>
          <w:tcPr>
            <w:tcW w:w="8352" w:type="dxa"/>
            <w:tcMar>
              <w:top w:w="70" w:type="dxa"/>
              <w:left w:w="90" w:type="dxa"/>
              <w:bottom w:w="70" w:type="dxa"/>
              <w:right w:w="90" w:type="dxa"/>
            </w:tcMar>
          </w:tcPr>
          <w:p w14:paraId="71F0FA8C" w14:textId="77777777" w:rsidR="00A54EAF" w:rsidRPr="009F2AA4" w:rsidRDefault="00000000">
            <w:r w:rsidRPr="009F2AA4">
              <w:rPr>
                <w:sz w:val="21"/>
              </w:rPr>
              <w:t>Should this Pod receive traffic?</w:t>
            </w:r>
          </w:p>
        </w:tc>
      </w:tr>
      <w:tr w:rsidR="00A54EAF" w:rsidRPr="009F2AA4" w14:paraId="33BE1EA8" w14:textId="77777777">
        <w:trPr>
          <w:jc w:val="center"/>
        </w:trPr>
        <w:tc>
          <w:tcPr>
            <w:tcW w:w="2448" w:type="dxa"/>
            <w:tcMar>
              <w:top w:w="70" w:type="dxa"/>
              <w:left w:w="90" w:type="dxa"/>
              <w:bottom w:w="70" w:type="dxa"/>
              <w:right w:w="90" w:type="dxa"/>
            </w:tcMar>
          </w:tcPr>
          <w:p w14:paraId="64368A2A" w14:textId="77777777" w:rsidR="00A54EAF" w:rsidRPr="009F2AA4" w:rsidRDefault="00000000">
            <w:r w:rsidRPr="009F2AA4">
              <w:rPr>
                <w:sz w:val="21"/>
              </w:rPr>
              <w:t>Liveness Probe</w:t>
            </w:r>
          </w:p>
        </w:tc>
        <w:tc>
          <w:tcPr>
            <w:tcW w:w="8352" w:type="dxa"/>
            <w:tcMar>
              <w:top w:w="70" w:type="dxa"/>
              <w:left w:w="90" w:type="dxa"/>
              <w:bottom w:w="70" w:type="dxa"/>
              <w:right w:w="90" w:type="dxa"/>
            </w:tcMar>
          </w:tcPr>
          <w:p w14:paraId="1B5F57F5" w14:textId="77777777" w:rsidR="00A54EAF" w:rsidRPr="009F2AA4" w:rsidRDefault="00000000">
            <w:r w:rsidRPr="009F2AA4">
              <w:rPr>
                <w:sz w:val="21"/>
              </w:rPr>
              <w:t>Should this container be restarted?</w:t>
            </w:r>
          </w:p>
        </w:tc>
      </w:tr>
      <w:tr w:rsidR="00A54EAF" w:rsidRPr="009F2AA4" w14:paraId="69B5B321" w14:textId="77777777">
        <w:trPr>
          <w:jc w:val="center"/>
        </w:trPr>
        <w:tc>
          <w:tcPr>
            <w:tcW w:w="2448" w:type="dxa"/>
            <w:tcMar>
              <w:top w:w="70" w:type="dxa"/>
              <w:left w:w="90" w:type="dxa"/>
              <w:bottom w:w="70" w:type="dxa"/>
              <w:right w:w="90" w:type="dxa"/>
            </w:tcMar>
          </w:tcPr>
          <w:p w14:paraId="1FAAE5E7" w14:textId="77777777" w:rsidR="00A54EAF" w:rsidRPr="009F2AA4" w:rsidRDefault="00000000">
            <w:r w:rsidRPr="009F2AA4">
              <w:rPr>
                <w:sz w:val="21"/>
              </w:rPr>
              <w:t>Rolling Update</w:t>
            </w:r>
          </w:p>
        </w:tc>
        <w:tc>
          <w:tcPr>
            <w:tcW w:w="8352" w:type="dxa"/>
            <w:tcMar>
              <w:top w:w="70" w:type="dxa"/>
              <w:left w:w="90" w:type="dxa"/>
              <w:bottom w:w="70" w:type="dxa"/>
              <w:right w:w="90" w:type="dxa"/>
            </w:tcMar>
          </w:tcPr>
          <w:p w14:paraId="7A42A4B5" w14:textId="77777777" w:rsidR="00A54EAF" w:rsidRPr="009F2AA4" w:rsidRDefault="00000000">
            <w:r w:rsidRPr="009F2AA4">
              <w:rPr>
                <w:sz w:val="21"/>
              </w:rPr>
              <w:t>Gradually replace old Pods with a new revision.</w:t>
            </w:r>
          </w:p>
        </w:tc>
      </w:tr>
      <w:tr w:rsidR="00A54EAF" w:rsidRPr="009F2AA4" w14:paraId="05F8B54F" w14:textId="77777777">
        <w:trPr>
          <w:jc w:val="center"/>
        </w:trPr>
        <w:tc>
          <w:tcPr>
            <w:tcW w:w="2448" w:type="dxa"/>
            <w:tcMar>
              <w:top w:w="70" w:type="dxa"/>
              <w:left w:w="90" w:type="dxa"/>
              <w:bottom w:w="70" w:type="dxa"/>
              <w:right w:w="90" w:type="dxa"/>
            </w:tcMar>
          </w:tcPr>
          <w:p w14:paraId="7AA5F118" w14:textId="77777777" w:rsidR="00A54EAF" w:rsidRPr="009F2AA4" w:rsidRDefault="00000000">
            <w:r w:rsidRPr="009F2AA4">
              <w:rPr>
                <w:sz w:val="21"/>
              </w:rPr>
              <w:t>maxUnavailable</w:t>
            </w:r>
          </w:p>
        </w:tc>
        <w:tc>
          <w:tcPr>
            <w:tcW w:w="8352" w:type="dxa"/>
            <w:tcMar>
              <w:top w:w="70" w:type="dxa"/>
              <w:left w:w="90" w:type="dxa"/>
              <w:bottom w:w="70" w:type="dxa"/>
              <w:right w:w="90" w:type="dxa"/>
            </w:tcMar>
          </w:tcPr>
          <w:p w14:paraId="4B1F2C71" w14:textId="77777777" w:rsidR="00A54EAF" w:rsidRPr="009F2AA4" w:rsidRDefault="00000000">
            <w:r w:rsidRPr="009F2AA4">
              <w:rPr>
                <w:sz w:val="21"/>
              </w:rPr>
              <w:t>How many desired replicas may be unavailable during a rollout.</w:t>
            </w:r>
          </w:p>
        </w:tc>
      </w:tr>
      <w:tr w:rsidR="00A54EAF" w:rsidRPr="009F2AA4" w14:paraId="17C609E1" w14:textId="77777777">
        <w:trPr>
          <w:jc w:val="center"/>
        </w:trPr>
        <w:tc>
          <w:tcPr>
            <w:tcW w:w="2448" w:type="dxa"/>
            <w:tcMar>
              <w:top w:w="70" w:type="dxa"/>
              <w:left w:w="90" w:type="dxa"/>
              <w:bottom w:w="70" w:type="dxa"/>
              <w:right w:w="90" w:type="dxa"/>
            </w:tcMar>
          </w:tcPr>
          <w:p w14:paraId="31504B67" w14:textId="77777777" w:rsidR="00A54EAF" w:rsidRPr="009F2AA4" w:rsidRDefault="00000000">
            <w:r w:rsidRPr="009F2AA4">
              <w:rPr>
                <w:sz w:val="21"/>
              </w:rPr>
              <w:t>maxSurge</w:t>
            </w:r>
          </w:p>
        </w:tc>
        <w:tc>
          <w:tcPr>
            <w:tcW w:w="8352" w:type="dxa"/>
            <w:tcMar>
              <w:top w:w="70" w:type="dxa"/>
              <w:left w:w="90" w:type="dxa"/>
              <w:bottom w:w="70" w:type="dxa"/>
              <w:right w:w="90" w:type="dxa"/>
            </w:tcMar>
          </w:tcPr>
          <w:p w14:paraId="70696EA1" w14:textId="77777777" w:rsidR="00A54EAF" w:rsidRPr="009F2AA4" w:rsidRDefault="00000000">
            <w:r w:rsidRPr="009F2AA4">
              <w:rPr>
                <w:sz w:val="21"/>
              </w:rPr>
              <w:t>How many extra replicas may temporarily exist during a rollout.</w:t>
            </w:r>
          </w:p>
        </w:tc>
      </w:tr>
      <w:tr w:rsidR="00A54EAF" w:rsidRPr="009F2AA4" w14:paraId="5AAF6262" w14:textId="77777777">
        <w:trPr>
          <w:jc w:val="center"/>
        </w:trPr>
        <w:tc>
          <w:tcPr>
            <w:tcW w:w="2448" w:type="dxa"/>
            <w:tcMar>
              <w:top w:w="70" w:type="dxa"/>
              <w:left w:w="90" w:type="dxa"/>
              <w:bottom w:w="70" w:type="dxa"/>
              <w:right w:w="90" w:type="dxa"/>
            </w:tcMar>
          </w:tcPr>
          <w:p w14:paraId="2375CC17" w14:textId="77777777" w:rsidR="00A54EAF" w:rsidRPr="009F2AA4" w:rsidRDefault="00000000">
            <w:r w:rsidRPr="009F2AA4">
              <w:rPr>
                <w:sz w:val="21"/>
              </w:rPr>
              <w:t>HPA</w:t>
            </w:r>
          </w:p>
        </w:tc>
        <w:tc>
          <w:tcPr>
            <w:tcW w:w="8352" w:type="dxa"/>
            <w:tcMar>
              <w:top w:w="70" w:type="dxa"/>
              <w:left w:w="90" w:type="dxa"/>
              <w:bottom w:w="70" w:type="dxa"/>
              <w:right w:w="90" w:type="dxa"/>
            </w:tcMar>
          </w:tcPr>
          <w:p w14:paraId="79234F8A" w14:textId="77777777" w:rsidR="00A54EAF" w:rsidRPr="009F2AA4" w:rsidRDefault="00000000">
            <w:r w:rsidRPr="009F2AA4">
              <w:rPr>
                <w:sz w:val="21"/>
              </w:rPr>
              <w:t>Automatically changes workload replica count based on metrics.</w:t>
            </w:r>
          </w:p>
        </w:tc>
      </w:tr>
      <w:tr w:rsidR="00A54EAF" w:rsidRPr="009F2AA4" w14:paraId="7DFA1F01" w14:textId="77777777">
        <w:trPr>
          <w:jc w:val="center"/>
        </w:trPr>
        <w:tc>
          <w:tcPr>
            <w:tcW w:w="2448" w:type="dxa"/>
            <w:tcMar>
              <w:top w:w="70" w:type="dxa"/>
              <w:left w:w="90" w:type="dxa"/>
              <w:bottom w:w="70" w:type="dxa"/>
              <w:right w:w="90" w:type="dxa"/>
            </w:tcMar>
          </w:tcPr>
          <w:p w14:paraId="155E302E" w14:textId="77777777" w:rsidR="00A54EAF" w:rsidRPr="009F2AA4" w:rsidRDefault="00000000">
            <w:r w:rsidRPr="009F2AA4">
              <w:rPr>
                <w:sz w:val="21"/>
              </w:rPr>
              <w:t>Graceful Shutdown</w:t>
            </w:r>
          </w:p>
        </w:tc>
        <w:tc>
          <w:tcPr>
            <w:tcW w:w="8352" w:type="dxa"/>
            <w:tcMar>
              <w:top w:w="70" w:type="dxa"/>
              <w:left w:w="90" w:type="dxa"/>
              <w:bottom w:w="70" w:type="dxa"/>
              <w:right w:w="90" w:type="dxa"/>
            </w:tcMar>
          </w:tcPr>
          <w:p w14:paraId="596B21BC" w14:textId="77777777" w:rsidR="00A54EAF" w:rsidRPr="009F2AA4" w:rsidRDefault="00000000">
            <w:r w:rsidRPr="009F2AA4">
              <w:rPr>
                <w:sz w:val="21"/>
              </w:rPr>
              <w:t>Safely finish/stop work before process exit.</w:t>
            </w:r>
          </w:p>
        </w:tc>
      </w:tr>
    </w:tbl>
    <w:p w14:paraId="7F847746" w14:textId="77777777" w:rsidR="00A54EAF" w:rsidRPr="009F2AA4" w:rsidRDefault="00A54EAF">
      <w:pPr>
        <w:spacing w:after="40"/>
      </w:pPr>
    </w:p>
    <w:p w14:paraId="17E0B9D5" w14:textId="77777777" w:rsidR="00A54EAF" w:rsidRPr="009F2AA4" w:rsidRDefault="00000000">
      <w:pPr>
        <w:pStyle w:val="Heading1"/>
      </w:pPr>
      <w:bookmarkStart w:id="132" w:name="_Toc240702230"/>
      <w:bookmarkStart w:id="133" w:name="_Toc240702445"/>
      <w:r w:rsidRPr="009F2AA4">
        <w:lastRenderedPageBreak/>
        <w:t>65. Core relationship to memorize</w:t>
      </w:r>
      <w:bookmarkEnd w:id="132"/>
      <w:bookmarkEnd w:id="133"/>
    </w:p>
    <w:p w14:paraId="2345EE88" w14:textId="77777777" w:rsidR="00A54EAF" w:rsidRPr="009F2AA4" w:rsidRDefault="00000000">
      <w:pPr>
        <w:pStyle w:val="CodeBlock"/>
        <w:shd w:val="clear" w:color="auto" w:fill="F4F4F4"/>
        <w:rPr>
          <w:noProof/>
        </w:rPr>
      </w:pPr>
      <w:r w:rsidRPr="009F2AA4">
        <w:rPr>
          <w:noProof/>
          <w:color w:val="222222"/>
        </w:rPr>
        <w:t xml:space="preserve">                   SOURCE CODE</w:t>
      </w:r>
    </w:p>
    <w:p w14:paraId="4CDC9C31" w14:textId="77777777" w:rsidR="00A54EAF" w:rsidRPr="009F2AA4" w:rsidRDefault="00000000">
      <w:pPr>
        <w:pStyle w:val="CodeBlock"/>
        <w:shd w:val="clear" w:color="auto" w:fill="F4F4F4"/>
        <w:rPr>
          <w:noProof/>
        </w:rPr>
      </w:pPr>
      <w:r w:rsidRPr="009F2AA4">
        <w:rPr>
          <w:noProof/>
          <w:color w:val="222222"/>
        </w:rPr>
        <w:t xml:space="preserve">                       |</w:t>
      </w:r>
    </w:p>
    <w:p w14:paraId="4660D3E6" w14:textId="77777777" w:rsidR="00A54EAF" w:rsidRPr="009F2AA4" w:rsidRDefault="00000000">
      <w:pPr>
        <w:pStyle w:val="CodeBlock"/>
        <w:shd w:val="clear" w:color="auto" w:fill="F4F4F4"/>
        <w:rPr>
          <w:noProof/>
        </w:rPr>
      </w:pPr>
      <w:r w:rsidRPr="009F2AA4">
        <w:rPr>
          <w:noProof/>
          <w:color w:val="222222"/>
        </w:rPr>
        <w:t xml:space="preserve">                       v</w:t>
      </w:r>
    </w:p>
    <w:p w14:paraId="0BADFF11" w14:textId="77777777" w:rsidR="00A54EAF" w:rsidRPr="009F2AA4" w:rsidRDefault="00000000">
      <w:pPr>
        <w:pStyle w:val="CodeBlock"/>
        <w:shd w:val="clear" w:color="auto" w:fill="F4F4F4"/>
        <w:rPr>
          <w:noProof/>
        </w:rPr>
      </w:pPr>
      <w:r w:rsidRPr="009F2AA4">
        <w:rPr>
          <w:noProof/>
          <w:color w:val="222222"/>
        </w:rPr>
        <w:t xml:space="preserve">                   Dockerfile</w:t>
      </w:r>
    </w:p>
    <w:p w14:paraId="2D1EE0DB" w14:textId="77777777" w:rsidR="00A54EAF" w:rsidRPr="009F2AA4" w:rsidRDefault="00000000">
      <w:pPr>
        <w:pStyle w:val="CodeBlock"/>
        <w:shd w:val="clear" w:color="auto" w:fill="F4F4F4"/>
        <w:rPr>
          <w:noProof/>
        </w:rPr>
      </w:pPr>
      <w:r w:rsidRPr="009F2AA4">
        <w:rPr>
          <w:noProof/>
          <w:color w:val="222222"/>
        </w:rPr>
        <w:t xml:space="preserve">                       |</w:t>
      </w:r>
    </w:p>
    <w:p w14:paraId="14A4F572" w14:textId="77777777" w:rsidR="00A54EAF" w:rsidRPr="009F2AA4" w:rsidRDefault="00000000">
      <w:pPr>
        <w:pStyle w:val="CodeBlock"/>
        <w:shd w:val="clear" w:color="auto" w:fill="F4F4F4"/>
        <w:rPr>
          <w:noProof/>
        </w:rPr>
      </w:pPr>
      <w:r w:rsidRPr="009F2AA4">
        <w:rPr>
          <w:noProof/>
          <w:color w:val="222222"/>
        </w:rPr>
        <w:t xml:space="preserve">                       v</w:t>
      </w:r>
    </w:p>
    <w:p w14:paraId="1768DF9F" w14:textId="77777777" w:rsidR="00A54EAF" w:rsidRPr="009F2AA4" w:rsidRDefault="00000000">
      <w:pPr>
        <w:pStyle w:val="CodeBlock"/>
        <w:shd w:val="clear" w:color="auto" w:fill="F4F4F4"/>
        <w:rPr>
          <w:noProof/>
        </w:rPr>
      </w:pPr>
      <w:r w:rsidRPr="009F2AA4">
        <w:rPr>
          <w:noProof/>
          <w:color w:val="222222"/>
        </w:rPr>
        <w:t xml:space="preserve">                 Docker Image</w:t>
      </w:r>
    </w:p>
    <w:p w14:paraId="2D579BFF" w14:textId="77777777" w:rsidR="00A54EAF" w:rsidRPr="009F2AA4" w:rsidRDefault="00000000">
      <w:pPr>
        <w:pStyle w:val="CodeBlock"/>
        <w:shd w:val="clear" w:color="auto" w:fill="F4F4F4"/>
        <w:rPr>
          <w:noProof/>
        </w:rPr>
      </w:pPr>
      <w:r w:rsidRPr="009F2AA4">
        <w:rPr>
          <w:noProof/>
          <w:color w:val="222222"/>
        </w:rPr>
        <w:t xml:space="preserve">                       |</w:t>
      </w:r>
    </w:p>
    <w:p w14:paraId="1508592F" w14:textId="77777777" w:rsidR="00A54EAF" w:rsidRPr="009F2AA4" w:rsidRDefault="00000000">
      <w:pPr>
        <w:pStyle w:val="CodeBlock"/>
        <w:shd w:val="clear" w:color="auto" w:fill="F4F4F4"/>
        <w:rPr>
          <w:noProof/>
        </w:rPr>
      </w:pPr>
      <w:r w:rsidRPr="009F2AA4">
        <w:rPr>
          <w:noProof/>
          <w:color w:val="222222"/>
        </w:rPr>
        <w:t xml:space="preserve">                       v</w:t>
      </w:r>
    </w:p>
    <w:p w14:paraId="7C5227DA" w14:textId="77777777" w:rsidR="00A54EAF" w:rsidRPr="009F2AA4" w:rsidRDefault="00000000">
      <w:pPr>
        <w:pStyle w:val="CodeBlock"/>
        <w:shd w:val="clear" w:color="auto" w:fill="F4F4F4"/>
        <w:rPr>
          <w:noProof/>
        </w:rPr>
      </w:pPr>
      <w:r w:rsidRPr="009F2AA4">
        <w:rPr>
          <w:noProof/>
          <w:color w:val="222222"/>
        </w:rPr>
        <w:t xml:space="preserve">               Image Registry</w:t>
      </w:r>
    </w:p>
    <w:p w14:paraId="76CFD6D8" w14:textId="77777777" w:rsidR="00A54EAF" w:rsidRPr="009F2AA4" w:rsidRDefault="00000000">
      <w:pPr>
        <w:pStyle w:val="CodeBlock"/>
        <w:shd w:val="clear" w:color="auto" w:fill="F4F4F4"/>
        <w:rPr>
          <w:noProof/>
        </w:rPr>
      </w:pPr>
      <w:r w:rsidRPr="009F2AA4">
        <w:rPr>
          <w:noProof/>
          <w:color w:val="222222"/>
        </w:rPr>
        <w:t xml:space="preserve">                       |</w:t>
      </w:r>
    </w:p>
    <w:p w14:paraId="1E721807" w14:textId="77777777" w:rsidR="00A54EAF" w:rsidRPr="009F2AA4" w:rsidRDefault="00000000">
      <w:pPr>
        <w:pStyle w:val="CodeBlock"/>
        <w:shd w:val="clear" w:color="auto" w:fill="F4F4F4"/>
        <w:rPr>
          <w:noProof/>
        </w:rPr>
      </w:pPr>
      <w:r w:rsidRPr="009F2AA4">
        <w:rPr>
          <w:noProof/>
          <w:color w:val="222222"/>
        </w:rPr>
        <w:t xml:space="preserve">                       v</w:t>
      </w:r>
    </w:p>
    <w:p w14:paraId="1A108C41" w14:textId="77777777" w:rsidR="00A54EAF" w:rsidRPr="009F2AA4" w:rsidRDefault="00000000">
      <w:pPr>
        <w:pStyle w:val="CodeBlock"/>
        <w:shd w:val="clear" w:color="auto" w:fill="F4F4F4"/>
        <w:rPr>
          <w:noProof/>
        </w:rPr>
      </w:pPr>
      <w:r w:rsidRPr="009F2AA4">
        <w:rPr>
          <w:noProof/>
          <w:color w:val="222222"/>
        </w:rPr>
        <w:t xml:space="preserve">             Kubernetes Deployment</w:t>
      </w:r>
    </w:p>
    <w:p w14:paraId="07E14693" w14:textId="77777777" w:rsidR="00A54EAF" w:rsidRPr="009F2AA4" w:rsidRDefault="00000000">
      <w:pPr>
        <w:pStyle w:val="CodeBlock"/>
        <w:shd w:val="clear" w:color="auto" w:fill="F4F4F4"/>
        <w:rPr>
          <w:noProof/>
        </w:rPr>
      </w:pPr>
      <w:r w:rsidRPr="009F2AA4">
        <w:rPr>
          <w:noProof/>
          <w:color w:val="222222"/>
        </w:rPr>
        <w:t xml:space="preserve">                       |</w:t>
      </w:r>
    </w:p>
    <w:p w14:paraId="685D2847" w14:textId="77777777" w:rsidR="00A54EAF" w:rsidRPr="009F2AA4" w:rsidRDefault="00000000">
      <w:pPr>
        <w:pStyle w:val="CodeBlock"/>
        <w:shd w:val="clear" w:color="auto" w:fill="F4F4F4"/>
        <w:rPr>
          <w:noProof/>
        </w:rPr>
      </w:pPr>
      <w:r w:rsidRPr="009F2AA4">
        <w:rPr>
          <w:noProof/>
          <w:color w:val="222222"/>
        </w:rPr>
        <w:t xml:space="preserve">                       v</w:t>
      </w:r>
    </w:p>
    <w:p w14:paraId="58DF1272" w14:textId="77777777" w:rsidR="00A54EAF" w:rsidRPr="009F2AA4" w:rsidRDefault="00000000">
      <w:pPr>
        <w:pStyle w:val="CodeBlock"/>
        <w:shd w:val="clear" w:color="auto" w:fill="F4F4F4"/>
        <w:rPr>
          <w:noProof/>
        </w:rPr>
      </w:pPr>
      <w:r w:rsidRPr="009F2AA4">
        <w:rPr>
          <w:noProof/>
          <w:color w:val="222222"/>
        </w:rPr>
        <w:t xml:space="preserve">                  ReplicaSet</w:t>
      </w:r>
    </w:p>
    <w:p w14:paraId="00D3736A" w14:textId="77777777" w:rsidR="00A54EAF" w:rsidRPr="009F2AA4" w:rsidRDefault="00000000">
      <w:pPr>
        <w:pStyle w:val="CodeBlock"/>
        <w:shd w:val="clear" w:color="auto" w:fill="F4F4F4"/>
        <w:rPr>
          <w:noProof/>
        </w:rPr>
      </w:pPr>
      <w:r w:rsidRPr="009F2AA4">
        <w:rPr>
          <w:noProof/>
          <w:color w:val="222222"/>
        </w:rPr>
        <w:t xml:space="preserve">                       |</w:t>
      </w:r>
    </w:p>
    <w:p w14:paraId="4AFF4E5F" w14:textId="77777777" w:rsidR="00A54EAF" w:rsidRPr="009F2AA4" w:rsidRDefault="00000000">
      <w:pPr>
        <w:pStyle w:val="CodeBlock"/>
        <w:shd w:val="clear" w:color="auto" w:fill="F4F4F4"/>
        <w:rPr>
          <w:noProof/>
        </w:rPr>
      </w:pPr>
      <w:r w:rsidRPr="009F2AA4">
        <w:rPr>
          <w:noProof/>
          <w:color w:val="222222"/>
        </w:rPr>
        <w:t xml:space="preserve">            +----------+----------+</w:t>
      </w:r>
    </w:p>
    <w:p w14:paraId="3F6E7A70" w14:textId="77777777" w:rsidR="00A54EAF" w:rsidRPr="009F2AA4" w:rsidRDefault="00000000">
      <w:pPr>
        <w:pStyle w:val="CodeBlock"/>
        <w:shd w:val="clear" w:color="auto" w:fill="F4F4F4"/>
        <w:rPr>
          <w:noProof/>
        </w:rPr>
      </w:pPr>
      <w:r w:rsidRPr="009F2AA4">
        <w:rPr>
          <w:noProof/>
          <w:color w:val="222222"/>
        </w:rPr>
        <w:t xml:space="preserve">            v          v          v</w:t>
      </w:r>
    </w:p>
    <w:p w14:paraId="0C5BFD85" w14:textId="77777777" w:rsidR="00A54EAF" w:rsidRPr="009F2AA4" w:rsidRDefault="00000000">
      <w:pPr>
        <w:pStyle w:val="CodeBlock"/>
        <w:shd w:val="clear" w:color="auto" w:fill="F4F4F4"/>
        <w:rPr>
          <w:noProof/>
        </w:rPr>
      </w:pPr>
      <w:r w:rsidRPr="009F2AA4">
        <w:rPr>
          <w:noProof/>
          <w:color w:val="222222"/>
        </w:rPr>
        <w:t xml:space="preserve">           Pod        Pod        Pod</w:t>
      </w:r>
    </w:p>
    <w:p w14:paraId="4019A132" w14:textId="77777777" w:rsidR="00A54EAF" w:rsidRPr="009F2AA4" w:rsidRDefault="00000000">
      <w:pPr>
        <w:pStyle w:val="CodeBlock"/>
        <w:shd w:val="clear" w:color="auto" w:fill="F4F4F4"/>
        <w:rPr>
          <w:noProof/>
        </w:rPr>
      </w:pPr>
      <w:r w:rsidRPr="009F2AA4">
        <w:rPr>
          <w:noProof/>
          <w:color w:val="222222"/>
        </w:rPr>
        <w:t xml:space="preserve">            |          |          |</w:t>
      </w:r>
    </w:p>
    <w:p w14:paraId="3249D8C0" w14:textId="77777777" w:rsidR="00A54EAF" w:rsidRPr="009F2AA4" w:rsidRDefault="00000000">
      <w:pPr>
        <w:pStyle w:val="CodeBlock"/>
        <w:shd w:val="clear" w:color="auto" w:fill="F4F4F4"/>
        <w:rPr>
          <w:noProof/>
        </w:rPr>
      </w:pPr>
      <w:r w:rsidRPr="009F2AA4">
        <w:rPr>
          <w:noProof/>
          <w:color w:val="222222"/>
        </w:rPr>
        <w:t xml:space="preserve">            v          v          v</w:t>
      </w:r>
    </w:p>
    <w:p w14:paraId="560D1291" w14:textId="77777777" w:rsidR="00A54EAF" w:rsidRPr="009F2AA4" w:rsidRDefault="00000000">
      <w:pPr>
        <w:pStyle w:val="CodeBlock"/>
        <w:shd w:val="clear" w:color="auto" w:fill="F4F4F4"/>
        <w:rPr>
          <w:noProof/>
        </w:rPr>
      </w:pPr>
      <w:r w:rsidRPr="009F2AA4">
        <w:rPr>
          <w:noProof/>
          <w:color w:val="222222"/>
        </w:rPr>
        <w:t xml:space="preserve">        Container  Container  Container</w:t>
      </w:r>
    </w:p>
    <w:p w14:paraId="4E8E3631" w14:textId="77777777" w:rsidR="00A54EAF" w:rsidRPr="009F2AA4" w:rsidRDefault="00A54EAF">
      <w:pPr>
        <w:pStyle w:val="CodeBlock"/>
        <w:shd w:val="clear" w:color="auto" w:fill="F4F4F4"/>
        <w:rPr>
          <w:noProof/>
        </w:rPr>
      </w:pPr>
    </w:p>
    <w:p w14:paraId="40C1D6C2" w14:textId="77777777" w:rsidR="00A54EAF" w:rsidRPr="009F2AA4" w:rsidRDefault="00000000">
      <w:pPr>
        <w:pStyle w:val="CodeBlock"/>
        <w:shd w:val="clear" w:color="auto" w:fill="F4F4F4"/>
        <w:rPr>
          <w:noProof/>
        </w:rPr>
      </w:pPr>
      <w:r w:rsidRPr="009F2AA4">
        <w:rPr>
          <w:noProof/>
          <w:color w:val="222222"/>
        </w:rPr>
        <w:t xml:space="preserve">            +----------+----------+</w:t>
      </w:r>
    </w:p>
    <w:p w14:paraId="6758ABF6" w14:textId="77777777" w:rsidR="00A54EAF" w:rsidRPr="009F2AA4" w:rsidRDefault="00000000">
      <w:pPr>
        <w:pStyle w:val="CodeBlock"/>
        <w:shd w:val="clear" w:color="auto" w:fill="F4F4F4"/>
        <w:rPr>
          <w:noProof/>
        </w:rPr>
      </w:pPr>
      <w:r w:rsidRPr="009F2AA4">
        <w:rPr>
          <w:noProof/>
          <w:color w:val="222222"/>
        </w:rPr>
        <w:t xml:space="preserve">                       |</w:t>
      </w:r>
    </w:p>
    <w:p w14:paraId="4FC9F440" w14:textId="77777777" w:rsidR="00A54EAF" w:rsidRPr="009F2AA4" w:rsidRDefault="00000000">
      <w:pPr>
        <w:pStyle w:val="CodeBlock"/>
        <w:shd w:val="clear" w:color="auto" w:fill="F4F4F4"/>
        <w:rPr>
          <w:noProof/>
        </w:rPr>
      </w:pPr>
      <w:r w:rsidRPr="009F2AA4">
        <w:rPr>
          <w:noProof/>
          <w:color w:val="222222"/>
        </w:rPr>
        <w:t xml:space="preserve">                       v</w:t>
      </w:r>
    </w:p>
    <w:p w14:paraId="11AC2D12" w14:textId="77777777" w:rsidR="00A54EAF" w:rsidRPr="009F2AA4" w:rsidRDefault="00000000">
      <w:pPr>
        <w:pStyle w:val="CodeBlock"/>
        <w:shd w:val="clear" w:color="auto" w:fill="F4F4F4"/>
        <w:rPr>
          <w:noProof/>
        </w:rPr>
      </w:pPr>
      <w:r w:rsidRPr="009F2AA4">
        <w:rPr>
          <w:noProof/>
          <w:color w:val="222222"/>
        </w:rPr>
        <w:t xml:space="preserve">                    Service</w:t>
      </w:r>
    </w:p>
    <w:p w14:paraId="1549BBA5" w14:textId="77777777" w:rsidR="00A54EAF" w:rsidRPr="009F2AA4" w:rsidRDefault="00000000">
      <w:pPr>
        <w:pStyle w:val="CodeBlock"/>
        <w:shd w:val="clear" w:color="auto" w:fill="F4F4F4"/>
        <w:rPr>
          <w:noProof/>
        </w:rPr>
      </w:pPr>
      <w:r w:rsidRPr="009F2AA4">
        <w:rPr>
          <w:noProof/>
          <w:color w:val="222222"/>
        </w:rPr>
        <w:t xml:space="preserve">                       |</w:t>
      </w:r>
    </w:p>
    <w:p w14:paraId="48B073F2" w14:textId="77777777" w:rsidR="00A54EAF" w:rsidRPr="009F2AA4" w:rsidRDefault="00000000">
      <w:pPr>
        <w:pStyle w:val="CodeBlock"/>
        <w:shd w:val="clear" w:color="auto" w:fill="F4F4F4"/>
        <w:rPr>
          <w:noProof/>
        </w:rPr>
      </w:pPr>
      <w:r w:rsidRPr="009F2AA4">
        <w:rPr>
          <w:noProof/>
          <w:color w:val="222222"/>
        </w:rPr>
        <w:t xml:space="preserve">                       v</w:t>
      </w:r>
    </w:p>
    <w:p w14:paraId="345CDDF0" w14:textId="77777777" w:rsidR="00A54EAF" w:rsidRPr="009F2AA4" w:rsidRDefault="00000000">
      <w:pPr>
        <w:pStyle w:val="CodeBlock"/>
        <w:shd w:val="clear" w:color="auto" w:fill="F4F4F4"/>
        <w:rPr>
          <w:noProof/>
        </w:rPr>
      </w:pPr>
      <w:r w:rsidRPr="009F2AA4">
        <w:rPr>
          <w:noProof/>
          <w:color w:val="222222"/>
        </w:rPr>
        <w:t xml:space="preserve">                  other services</w:t>
      </w:r>
    </w:p>
    <w:p w14:paraId="69BAFD8D" w14:textId="77777777" w:rsidR="00A54EAF" w:rsidRPr="009F2AA4" w:rsidRDefault="00000000">
      <w:pPr>
        <w:pStyle w:val="CodeBlock"/>
        <w:shd w:val="clear" w:color="auto" w:fill="F4F4F4"/>
        <w:rPr>
          <w:noProof/>
        </w:rPr>
      </w:pPr>
      <w:r w:rsidRPr="009F2AA4">
        <w:rPr>
          <w:noProof/>
          <w:color w:val="222222"/>
        </w:rPr>
        <w:t>Metrics</w:t>
      </w:r>
    </w:p>
    <w:p w14:paraId="459E015C" w14:textId="77777777" w:rsidR="00A54EAF" w:rsidRPr="009F2AA4" w:rsidRDefault="00000000">
      <w:pPr>
        <w:pStyle w:val="CodeBlock"/>
        <w:shd w:val="clear" w:color="auto" w:fill="F4F4F4"/>
        <w:rPr>
          <w:noProof/>
        </w:rPr>
      </w:pPr>
      <w:r w:rsidRPr="009F2AA4">
        <w:rPr>
          <w:noProof/>
          <w:color w:val="222222"/>
        </w:rPr>
        <w:t xml:space="preserve">   |</w:t>
      </w:r>
    </w:p>
    <w:p w14:paraId="59A6F8EB" w14:textId="77777777" w:rsidR="00A54EAF" w:rsidRPr="009F2AA4" w:rsidRDefault="00000000">
      <w:pPr>
        <w:pStyle w:val="CodeBlock"/>
        <w:shd w:val="clear" w:color="auto" w:fill="F4F4F4"/>
        <w:rPr>
          <w:noProof/>
        </w:rPr>
      </w:pPr>
      <w:r w:rsidRPr="009F2AA4">
        <w:rPr>
          <w:noProof/>
          <w:color w:val="222222"/>
        </w:rPr>
        <w:t xml:space="preserve">   v</w:t>
      </w:r>
    </w:p>
    <w:p w14:paraId="75A828AF" w14:textId="77777777" w:rsidR="00A54EAF" w:rsidRPr="009F2AA4" w:rsidRDefault="00000000">
      <w:pPr>
        <w:pStyle w:val="CodeBlock"/>
        <w:shd w:val="clear" w:color="auto" w:fill="F4F4F4"/>
        <w:rPr>
          <w:noProof/>
        </w:rPr>
      </w:pPr>
      <w:r w:rsidRPr="009F2AA4">
        <w:rPr>
          <w:noProof/>
          <w:color w:val="222222"/>
        </w:rPr>
        <w:t xml:space="preserve">  HPA</w:t>
      </w:r>
    </w:p>
    <w:p w14:paraId="4F2DAF32" w14:textId="77777777" w:rsidR="00A54EAF" w:rsidRPr="009F2AA4" w:rsidRDefault="00000000">
      <w:pPr>
        <w:pStyle w:val="CodeBlock"/>
        <w:shd w:val="clear" w:color="auto" w:fill="F4F4F4"/>
        <w:rPr>
          <w:noProof/>
        </w:rPr>
      </w:pPr>
      <w:r w:rsidRPr="009F2AA4">
        <w:rPr>
          <w:noProof/>
          <w:color w:val="222222"/>
        </w:rPr>
        <w:t xml:space="preserve">   |</w:t>
      </w:r>
    </w:p>
    <w:p w14:paraId="26A6E11D" w14:textId="77777777" w:rsidR="00A54EAF" w:rsidRPr="009F2AA4" w:rsidRDefault="00000000">
      <w:pPr>
        <w:pStyle w:val="CodeBlock"/>
        <w:shd w:val="clear" w:color="auto" w:fill="F4F4F4"/>
        <w:rPr>
          <w:noProof/>
        </w:rPr>
      </w:pPr>
      <w:r w:rsidRPr="009F2AA4">
        <w:rPr>
          <w:noProof/>
          <w:color w:val="222222"/>
        </w:rPr>
        <w:t xml:space="preserve">   v</w:t>
      </w:r>
    </w:p>
    <w:p w14:paraId="6B16E81B" w14:textId="77777777" w:rsidR="00A54EAF" w:rsidRPr="009F2AA4" w:rsidRDefault="00000000">
      <w:pPr>
        <w:pStyle w:val="CodeBlock"/>
        <w:shd w:val="clear" w:color="auto" w:fill="F4F4F4"/>
        <w:rPr>
          <w:noProof/>
        </w:rPr>
      </w:pPr>
      <w:r w:rsidRPr="009F2AA4">
        <w:rPr>
          <w:noProof/>
          <w:color w:val="222222"/>
        </w:rPr>
        <w:t>Deployment replicas</w:t>
      </w:r>
    </w:p>
    <w:p w14:paraId="68D33417" w14:textId="77777777" w:rsidR="00A54EAF" w:rsidRPr="009F2AA4" w:rsidRDefault="00000000">
      <w:pPr>
        <w:pStyle w:val="CodeBlock"/>
        <w:shd w:val="clear" w:color="auto" w:fill="F4F4F4"/>
        <w:rPr>
          <w:noProof/>
        </w:rPr>
      </w:pPr>
      <w:r w:rsidRPr="009F2AA4">
        <w:rPr>
          <w:noProof/>
          <w:color w:val="222222"/>
        </w:rPr>
        <w:t>new Docker image</w:t>
      </w:r>
    </w:p>
    <w:p w14:paraId="09823FEF" w14:textId="77777777" w:rsidR="00A54EAF" w:rsidRPr="009F2AA4" w:rsidRDefault="00000000">
      <w:pPr>
        <w:pStyle w:val="CodeBlock"/>
        <w:shd w:val="clear" w:color="auto" w:fill="F4F4F4"/>
        <w:rPr>
          <w:noProof/>
        </w:rPr>
      </w:pPr>
      <w:r w:rsidRPr="009F2AA4">
        <w:rPr>
          <w:noProof/>
          <w:color w:val="222222"/>
        </w:rPr>
        <w:t xml:space="preserve">       |</w:t>
      </w:r>
    </w:p>
    <w:p w14:paraId="64DB64AD" w14:textId="77777777" w:rsidR="00A54EAF" w:rsidRPr="009F2AA4" w:rsidRDefault="00000000">
      <w:pPr>
        <w:pStyle w:val="CodeBlock"/>
        <w:shd w:val="clear" w:color="auto" w:fill="F4F4F4"/>
        <w:rPr>
          <w:noProof/>
        </w:rPr>
      </w:pPr>
      <w:r w:rsidRPr="009F2AA4">
        <w:rPr>
          <w:noProof/>
          <w:color w:val="222222"/>
        </w:rPr>
        <w:t xml:space="preserve">       v</w:t>
      </w:r>
    </w:p>
    <w:p w14:paraId="4FB22B2C" w14:textId="77777777" w:rsidR="00A54EAF" w:rsidRPr="009F2AA4" w:rsidRDefault="00000000">
      <w:pPr>
        <w:pStyle w:val="CodeBlock"/>
        <w:shd w:val="clear" w:color="auto" w:fill="F4F4F4"/>
        <w:rPr>
          <w:noProof/>
        </w:rPr>
      </w:pPr>
      <w:r w:rsidRPr="009F2AA4">
        <w:rPr>
          <w:noProof/>
          <w:color w:val="222222"/>
        </w:rPr>
        <w:lastRenderedPageBreak/>
        <w:t>Deployment update</w:t>
      </w:r>
    </w:p>
    <w:p w14:paraId="012F0729" w14:textId="77777777" w:rsidR="00A54EAF" w:rsidRPr="009F2AA4" w:rsidRDefault="00000000">
      <w:pPr>
        <w:pStyle w:val="CodeBlock"/>
        <w:shd w:val="clear" w:color="auto" w:fill="F4F4F4"/>
        <w:rPr>
          <w:noProof/>
        </w:rPr>
      </w:pPr>
      <w:r w:rsidRPr="009F2AA4">
        <w:rPr>
          <w:noProof/>
          <w:color w:val="222222"/>
        </w:rPr>
        <w:t xml:space="preserve">       |</w:t>
      </w:r>
    </w:p>
    <w:p w14:paraId="04327103" w14:textId="77777777" w:rsidR="00A54EAF" w:rsidRPr="009F2AA4" w:rsidRDefault="00000000">
      <w:pPr>
        <w:pStyle w:val="CodeBlock"/>
        <w:shd w:val="clear" w:color="auto" w:fill="F4F4F4"/>
        <w:rPr>
          <w:noProof/>
        </w:rPr>
      </w:pPr>
      <w:r w:rsidRPr="009F2AA4">
        <w:rPr>
          <w:noProof/>
          <w:color w:val="222222"/>
        </w:rPr>
        <w:t xml:space="preserve">       v</w:t>
      </w:r>
    </w:p>
    <w:p w14:paraId="1E262DA6" w14:textId="77777777" w:rsidR="00A54EAF" w:rsidRPr="009F2AA4" w:rsidRDefault="00000000">
      <w:pPr>
        <w:pStyle w:val="CodeBlock"/>
        <w:shd w:val="clear" w:color="auto" w:fill="F4F4F4"/>
        <w:rPr>
          <w:noProof/>
        </w:rPr>
      </w:pPr>
      <w:r w:rsidRPr="009F2AA4">
        <w:rPr>
          <w:noProof/>
          <w:color w:val="222222"/>
        </w:rPr>
        <w:t>RollingUpdate</w:t>
      </w:r>
    </w:p>
    <w:p w14:paraId="39B20910" w14:textId="77777777" w:rsidR="00A54EAF" w:rsidRPr="009F2AA4" w:rsidRDefault="00000000">
      <w:pPr>
        <w:pStyle w:val="CodeBlock"/>
        <w:shd w:val="clear" w:color="auto" w:fill="F4F4F4"/>
        <w:rPr>
          <w:noProof/>
        </w:rPr>
      </w:pPr>
      <w:r w:rsidRPr="009F2AA4">
        <w:rPr>
          <w:noProof/>
          <w:color w:val="222222"/>
        </w:rPr>
        <w:t xml:space="preserve">       |</w:t>
      </w:r>
    </w:p>
    <w:p w14:paraId="7E127780" w14:textId="77777777" w:rsidR="00A54EAF" w:rsidRPr="009F2AA4" w:rsidRDefault="00000000">
      <w:pPr>
        <w:pStyle w:val="CodeBlock"/>
        <w:shd w:val="clear" w:color="auto" w:fill="F4F4F4"/>
        <w:rPr>
          <w:noProof/>
        </w:rPr>
      </w:pPr>
      <w:r w:rsidRPr="009F2AA4">
        <w:rPr>
          <w:noProof/>
          <w:color w:val="222222"/>
        </w:rPr>
        <w:t xml:space="preserve">       v</w:t>
      </w:r>
    </w:p>
    <w:p w14:paraId="257F5300" w14:textId="77777777" w:rsidR="00A54EAF" w:rsidRPr="009F2AA4" w:rsidRDefault="00000000">
      <w:pPr>
        <w:pStyle w:val="CodeBlock"/>
        <w:shd w:val="clear" w:color="auto" w:fill="F4F4F4"/>
        <w:rPr>
          <w:noProof/>
        </w:rPr>
      </w:pPr>
      <w:r w:rsidRPr="009F2AA4">
        <w:rPr>
          <w:noProof/>
          <w:color w:val="222222"/>
        </w:rPr>
        <w:t>new Pods become READY</w:t>
      </w:r>
    </w:p>
    <w:p w14:paraId="209FF740" w14:textId="77777777" w:rsidR="00A54EAF" w:rsidRPr="009F2AA4" w:rsidRDefault="00000000">
      <w:pPr>
        <w:pStyle w:val="CodeBlock"/>
        <w:shd w:val="clear" w:color="auto" w:fill="F4F4F4"/>
        <w:rPr>
          <w:noProof/>
        </w:rPr>
      </w:pPr>
      <w:r w:rsidRPr="009F2AA4">
        <w:rPr>
          <w:noProof/>
          <w:color w:val="222222"/>
        </w:rPr>
        <w:t xml:space="preserve">       |</w:t>
      </w:r>
    </w:p>
    <w:p w14:paraId="33DD1A55" w14:textId="77777777" w:rsidR="00A54EAF" w:rsidRPr="009F2AA4" w:rsidRDefault="00000000">
      <w:pPr>
        <w:pStyle w:val="CodeBlock"/>
        <w:shd w:val="clear" w:color="auto" w:fill="F4F4F4"/>
        <w:rPr>
          <w:noProof/>
        </w:rPr>
      </w:pPr>
      <w:r w:rsidRPr="009F2AA4">
        <w:rPr>
          <w:noProof/>
          <w:color w:val="222222"/>
        </w:rPr>
        <w:t xml:space="preserve">       v</w:t>
      </w:r>
    </w:p>
    <w:p w14:paraId="4447FEAD" w14:textId="77777777" w:rsidR="00A54EAF" w:rsidRPr="009F2AA4" w:rsidRDefault="00000000">
      <w:pPr>
        <w:pStyle w:val="CodeBlock"/>
        <w:shd w:val="clear" w:color="auto" w:fill="F4F4F4"/>
        <w:rPr>
          <w:noProof/>
        </w:rPr>
      </w:pPr>
      <w:r w:rsidRPr="009F2AA4">
        <w:rPr>
          <w:noProof/>
          <w:color w:val="222222"/>
        </w:rPr>
        <w:t>traffic moves</w:t>
      </w:r>
    </w:p>
    <w:p w14:paraId="19021DD9" w14:textId="77777777" w:rsidR="00A54EAF" w:rsidRPr="009F2AA4" w:rsidRDefault="00000000">
      <w:pPr>
        <w:pStyle w:val="CodeBlock"/>
        <w:shd w:val="clear" w:color="auto" w:fill="F4F4F4"/>
        <w:rPr>
          <w:noProof/>
        </w:rPr>
      </w:pPr>
      <w:r w:rsidRPr="009F2AA4">
        <w:rPr>
          <w:noProof/>
          <w:color w:val="222222"/>
        </w:rPr>
        <w:t xml:space="preserve">       |</w:t>
      </w:r>
    </w:p>
    <w:p w14:paraId="013FCFFF" w14:textId="77777777" w:rsidR="00A54EAF" w:rsidRPr="009F2AA4" w:rsidRDefault="00000000">
      <w:pPr>
        <w:pStyle w:val="CodeBlock"/>
        <w:shd w:val="clear" w:color="auto" w:fill="F4F4F4"/>
        <w:rPr>
          <w:noProof/>
        </w:rPr>
      </w:pPr>
      <w:r w:rsidRPr="009F2AA4">
        <w:rPr>
          <w:noProof/>
          <w:color w:val="222222"/>
        </w:rPr>
        <w:t xml:space="preserve">       v</w:t>
      </w:r>
    </w:p>
    <w:p w14:paraId="081B2C07" w14:textId="77777777" w:rsidR="00A54EAF" w:rsidRPr="009F2AA4" w:rsidRDefault="00000000">
      <w:pPr>
        <w:pStyle w:val="CodeBlock"/>
        <w:shd w:val="clear" w:color="auto" w:fill="F4F4F4"/>
        <w:rPr>
          <w:noProof/>
        </w:rPr>
      </w:pPr>
      <w:r w:rsidRPr="009F2AA4">
        <w:rPr>
          <w:noProof/>
          <w:color w:val="222222"/>
        </w:rPr>
        <w:t>old Pods receive SIGTERM</w:t>
      </w:r>
    </w:p>
    <w:p w14:paraId="1574B97A" w14:textId="77777777" w:rsidR="00A54EAF" w:rsidRPr="009F2AA4" w:rsidRDefault="00000000">
      <w:pPr>
        <w:pStyle w:val="CodeBlock"/>
        <w:shd w:val="clear" w:color="auto" w:fill="F4F4F4"/>
        <w:rPr>
          <w:noProof/>
        </w:rPr>
      </w:pPr>
      <w:r w:rsidRPr="009F2AA4">
        <w:rPr>
          <w:noProof/>
          <w:color w:val="222222"/>
        </w:rPr>
        <w:t xml:space="preserve">       |</w:t>
      </w:r>
    </w:p>
    <w:p w14:paraId="39FC2D63" w14:textId="77777777" w:rsidR="00A54EAF" w:rsidRPr="009F2AA4" w:rsidRDefault="00000000">
      <w:pPr>
        <w:pStyle w:val="CodeBlock"/>
        <w:shd w:val="clear" w:color="auto" w:fill="F4F4F4"/>
        <w:rPr>
          <w:noProof/>
        </w:rPr>
      </w:pPr>
      <w:r w:rsidRPr="009F2AA4">
        <w:rPr>
          <w:noProof/>
          <w:color w:val="222222"/>
        </w:rPr>
        <w:t xml:space="preserve">       v</w:t>
      </w:r>
    </w:p>
    <w:p w14:paraId="1A6609AB" w14:textId="77777777" w:rsidR="00A54EAF" w:rsidRPr="009F2AA4" w:rsidRDefault="00000000">
      <w:pPr>
        <w:pStyle w:val="CodeBlock"/>
        <w:shd w:val="clear" w:color="auto" w:fill="F4F4F4"/>
        <w:rPr>
          <w:noProof/>
        </w:rPr>
      </w:pPr>
      <w:r w:rsidRPr="009F2AA4">
        <w:rPr>
          <w:noProof/>
          <w:color w:val="222222"/>
        </w:rPr>
        <w:t>graceful shutdown</w:t>
      </w:r>
    </w:p>
    <w:p w14:paraId="069A9666" w14:textId="77777777" w:rsidR="009E5340" w:rsidRPr="009F2AA4" w:rsidRDefault="009E5340"/>
    <w:p w14:paraId="704EBE4B" w14:textId="7C52913C" w:rsidR="00A54EAF" w:rsidRPr="009F2AA4" w:rsidRDefault="00000000">
      <w:r w:rsidRPr="009F2AA4">
        <w:t>The notes above are designed to be self-contained. Only two Kubernetes pages are worth a quick direct read because their exact terminology is central to real backend work.</w:t>
      </w:r>
    </w:p>
    <w:p w14:paraId="17E726E7" w14:textId="77777777" w:rsidR="00A54EAF" w:rsidRPr="009F2AA4" w:rsidRDefault="00000000">
      <w:r w:rsidRPr="009F2AA4">
        <w:rPr>
          <w:b/>
        </w:rPr>
        <w:t>Kubernetes Deployments - focus on Deployment concept, updating a Deployment, Strategy, RollingUpdate, maxUnavailable, and maxSurge.</w:t>
      </w:r>
    </w:p>
    <w:p w14:paraId="19CC35E0" w14:textId="77777777" w:rsidR="00A54EAF" w:rsidRPr="009F2AA4" w:rsidRDefault="00A54EAF">
      <w:pPr>
        <w:spacing w:after="60"/>
      </w:pPr>
      <w:hyperlink r:id="rId22">
        <w:r w:rsidRPr="009F2AA4">
          <w:rPr>
            <w:color w:val="0563C1"/>
            <w:u w:val="single"/>
          </w:rPr>
          <w:t>Kubernetes Deployments</w:t>
        </w:r>
      </w:hyperlink>
    </w:p>
    <w:p w14:paraId="4A3B9091" w14:textId="77777777" w:rsidR="00A54EAF" w:rsidRPr="009F2AA4" w:rsidRDefault="00000000">
      <w:r w:rsidRPr="009F2AA4">
        <w:rPr>
          <w:b/>
        </w:rPr>
        <w:t>Kubernetes Probes - focus only on liveness, readiness, and startup probes.</w:t>
      </w:r>
    </w:p>
    <w:p w14:paraId="6A25DB5F" w14:textId="77777777" w:rsidR="00A54EAF" w:rsidRPr="009F2AA4" w:rsidRDefault="00A54EAF">
      <w:pPr>
        <w:spacing w:after="60"/>
      </w:pPr>
      <w:hyperlink r:id="rId23">
        <w:r w:rsidRPr="009F2AA4">
          <w:rPr>
            <w:color w:val="0563C1"/>
            <w:u w:val="single"/>
          </w:rPr>
          <w:t>Kubernetes Probes</w:t>
        </w:r>
      </w:hyperlink>
    </w:p>
    <w:p w14:paraId="495DBD67" w14:textId="77777777" w:rsidR="00A54EAF" w:rsidRPr="009F2AA4" w:rsidRDefault="00000000">
      <w:r w:rsidRPr="009F2AA4">
        <w:t>The Docker documentation does not need to be read separately unless a Docker concept in these notes remains unclear.</w:t>
      </w:r>
    </w:p>
    <w:p w14:paraId="2C37F5DB" w14:textId="77777777" w:rsidR="00A54EAF" w:rsidRPr="009F2AA4" w:rsidRDefault="00000000">
      <w:r w:rsidRPr="009F2AA4">
        <w:br w:type="page"/>
      </w:r>
    </w:p>
    <w:p w14:paraId="16828772" w14:textId="4BF499B3" w:rsidR="00A54EAF" w:rsidRPr="009F2AA4" w:rsidRDefault="00000000">
      <w:pPr>
        <w:pStyle w:val="Heading1"/>
      </w:pPr>
      <w:bookmarkStart w:id="134" w:name="_Toc240702232"/>
      <w:bookmarkStart w:id="135" w:name="_Toc240702446"/>
      <w:r w:rsidRPr="009F2AA4">
        <w:lastRenderedPageBreak/>
        <w:t>6</w:t>
      </w:r>
      <w:r w:rsidR="0000232B" w:rsidRPr="009F2AA4">
        <w:t>6</w:t>
      </w:r>
      <w:r w:rsidRPr="009F2AA4">
        <w:t>. Primary references</w:t>
      </w:r>
      <w:bookmarkEnd w:id="134"/>
      <w:bookmarkEnd w:id="135"/>
    </w:p>
    <w:p w14:paraId="2892DAB6" w14:textId="77777777" w:rsidR="00A54EAF" w:rsidRPr="009F2AA4" w:rsidRDefault="00A54EAF">
      <w:pPr>
        <w:spacing w:after="60"/>
      </w:pPr>
      <w:hyperlink r:id="rId24">
        <w:r w:rsidRPr="009F2AA4">
          <w:rPr>
            <w:color w:val="0563C1"/>
            <w:u w:val="single"/>
          </w:rPr>
          <w:t>Docker - What is an image?</w:t>
        </w:r>
      </w:hyperlink>
    </w:p>
    <w:p w14:paraId="24DD37BC" w14:textId="77777777" w:rsidR="00A54EAF" w:rsidRPr="009F2AA4" w:rsidRDefault="00A54EAF">
      <w:pPr>
        <w:spacing w:after="60"/>
      </w:pPr>
      <w:hyperlink r:id="rId25">
        <w:r w:rsidRPr="009F2AA4">
          <w:rPr>
            <w:color w:val="0563C1"/>
            <w:u w:val="single"/>
          </w:rPr>
          <w:t>Docker - What is a container?</w:t>
        </w:r>
      </w:hyperlink>
    </w:p>
    <w:p w14:paraId="55AFE2F0" w14:textId="77777777" w:rsidR="00A54EAF" w:rsidRPr="009F2AA4" w:rsidRDefault="00A54EAF">
      <w:pPr>
        <w:spacing w:after="60"/>
      </w:pPr>
      <w:hyperlink r:id="rId26">
        <w:r w:rsidRPr="009F2AA4">
          <w:rPr>
            <w:color w:val="0563C1"/>
            <w:u w:val="single"/>
          </w:rPr>
          <w:t>Docker - Multi-stage builds</w:t>
        </w:r>
      </w:hyperlink>
    </w:p>
    <w:p w14:paraId="57A20181" w14:textId="77777777" w:rsidR="00A54EAF" w:rsidRPr="009F2AA4" w:rsidRDefault="00A54EAF">
      <w:pPr>
        <w:spacing w:after="60"/>
      </w:pPr>
      <w:hyperlink r:id="rId27">
        <w:r w:rsidRPr="009F2AA4">
          <w:rPr>
            <w:color w:val="0563C1"/>
            <w:u w:val="single"/>
          </w:rPr>
          <w:t>Docker - Image layers</w:t>
        </w:r>
      </w:hyperlink>
    </w:p>
    <w:p w14:paraId="7D20966A" w14:textId="77777777" w:rsidR="00A54EAF" w:rsidRPr="009F2AA4" w:rsidRDefault="00A54EAF">
      <w:pPr>
        <w:spacing w:after="60"/>
      </w:pPr>
      <w:hyperlink r:id="rId28">
        <w:r w:rsidRPr="009F2AA4">
          <w:rPr>
            <w:color w:val="0563C1"/>
            <w:u w:val="single"/>
          </w:rPr>
          <w:t>Docker - Volumes</w:t>
        </w:r>
      </w:hyperlink>
    </w:p>
    <w:p w14:paraId="66375791" w14:textId="77777777" w:rsidR="00A54EAF" w:rsidRPr="009F2AA4" w:rsidRDefault="00A54EAF">
      <w:pPr>
        <w:spacing w:after="60"/>
      </w:pPr>
      <w:hyperlink r:id="rId29">
        <w:r w:rsidRPr="009F2AA4">
          <w:rPr>
            <w:color w:val="0563C1"/>
            <w:u w:val="single"/>
          </w:rPr>
          <w:t>Docker - Compose concepts</w:t>
        </w:r>
      </w:hyperlink>
    </w:p>
    <w:p w14:paraId="742747A4" w14:textId="77777777" w:rsidR="00A54EAF" w:rsidRPr="009F2AA4" w:rsidRDefault="00A54EAF">
      <w:pPr>
        <w:spacing w:after="60"/>
      </w:pPr>
      <w:hyperlink r:id="rId30">
        <w:r w:rsidRPr="009F2AA4">
          <w:rPr>
            <w:color w:val="0563C1"/>
            <w:u w:val="single"/>
          </w:rPr>
          <w:t>Kubernetes - Concepts</w:t>
        </w:r>
      </w:hyperlink>
    </w:p>
    <w:p w14:paraId="21F442FC" w14:textId="77777777" w:rsidR="00A54EAF" w:rsidRPr="009F2AA4" w:rsidRDefault="00A54EAF">
      <w:pPr>
        <w:spacing w:after="60"/>
      </w:pPr>
      <w:hyperlink r:id="rId31">
        <w:r w:rsidRPr="009F2AA4">
          <w:rPr>
            <w:color w:val="0563C1"/>
            <w:u w:val="single"/>
          </w:rPr>
          <w:t>Kubernetes - Architecture</w:t>
        </w:r>
      </w:hyperlink>
    </w:p>
    <w:p w14:paraId="32BA804F" w14:textId="77777777" w:rsidR="00A54EAF" w:rsidRPr="009F2AA4" w:rsidRDefault="00A54EAF">
      <w:pPr>
        <w:spacing w:after="60"/>
      </w:pPr>
      <w:hyperlink r:id="rId32">
        <w:r w:rsidRPr="009F2AA4">
          <w:rPr>
            <w:color w:val="0563C1"/>
            <w:u w:val="single"/>
          </w:rPr>
          <w:t>Kubernetes - Pods</w:t>
        </w:r>
      </w:hyperlink>
    </w:p>
    <w:p w14:paraId="37D92A78" w14:textId="77777777" w:rsidR="00A54EAF" w:rsidRPr="009F2AA4" w:rsidRDefault="00A54EAF">
      <w:pPr>
        <w:spacing w:after="60"/>
      </w:pPr>
      <w:hyperlink r:id="rId33">
        <w:r w:rsidRPr="009F2AA4">
          <w:rPr>
            <w:color w:val="0563C1"/>
            <w:u w:val="single"/>
          </w:rPr>
          <w:t>Kubernetes - Deployments</w:t>
        </w:r>
      </w:hyperlink>
    </w:p>
    <w:p w14:paraId="213F1A48" w14:textId="77777777" w:rsidR="00A54EAF" w:rsidRPr="009F2AA4" w:rsidRDefault="00A54EAF">
      <w:pPr>
        <w:spacing w:after="60"/>
      </w:pPr>
      <w:hyperlink r:id="rId34">
        <w:r w:rsidRPr="009F2AA4">
          <w:rPr>
            <w:color w:val="0563C1"/>
            <w:u w:val="single"/>
          </w:rPr>
          <w:t>Kubernetes - Services</w:t>
        </w:r>
      </w:hyperlink>
    </w:p>
    <w:p w14:paraId="0CE00A16" w14:textId="77777777" w:rsidR="00A54EAF" w:rsidRPr="009F2AA4" w:rsidRDefault="00A54EAF">
      <w:pPr>
        <w:spacing w:after="60"/>
      </w:pPr>
      <w:hyperlink r:id="rId35">
        <w:r w:rsidRPr="009F2AA4">
          <w:rPr>
            <w:color w:val="0563C1"/>
            <w:u w:val="single"/>
          </w:rPr>
          <w:t>Kubernetes - ConfigMaps</w:t>
        </w:r>
      </w:hyperlink>
    </w:p>
    <w:p w14:paraId="09EF9DE0" w14:textId="77777777" w:rsidR="00A54EAF" w:rsidRPr="009F2AA4" w:rsidRDefault="00A54EAF">
      <w:pPr>
        <w:spacing w:after="60"/>
      </w:pPr>
      <w:hyperlink r:id="rId36">
        <w:r w:rsidRPr="009F2AA4">
          <w:rPr>
            <w:color w:val="0563C1"/>
            <w:u w:val="single"/>
          </w:rPr>
          <w:t>Kubernetes - Secrets</w:t>
        </w:r>
      </w:hyperlink>
    </w:p>
    <w:p w14:paraId="48885079" w14:textId="77777777" w:rsidR="00A54EAF" w:rsidRPr="009F2AA4" w:rsidRDefault="00A54EAF">
      <w:pPr>
        <w:spacing w:after="60"/>
      </w:pPr>
      <w:hyperlink r:id="rId37">
        <w:r w:rsidRPr="009F2AA4">
          <w:rPr>
            <w:color w:val="0563C1"/>
            <w:u w:val="single"/>
          </w:rPr>
          <w:t>Kubernetes - Resource Management</w:t>
        </w:r>
      </w:hyperlink>
    </w:p>
    <w:p w14:paraId="30841158" w14:textId="77777777" w:rsidR="00A54EAF" w:rsidRPr="009F2AA4" w:rsidRDefault="00A54EAF">
      <w:pPr>
        <w:spacing w:after="60"/>
      </w:pPr>
      <w:hyperlink r:id="rId38">
        <w:r w:rsidRPr="009F2AA4">
          <w:rPr>
            <w:color w:val="0563C1"/>
            <w:u w:val="single"/>
          </w:rPr>
          <w:t>Kubernetes - Probes</w:t>
        </w:r>
      </w:hyperlink>
    </w:p>
    <w:p w14:paraId="559A1936" w14:textId="77777777" w:rsidR="00A54EAF" w:rsidRPr="009F2AA4" w:rsidRDefault="00A54EAF">
      <w:pPr>
        <w:spacing w:after="60"/>
      </w:pPr>
      <w:hyperlink r:id="rId39">
        <w:r w:rsidRPr="009F2AA4">
          <w:rPr>
            <w:color w:val="0563C1"/>
            <w:u w:val="single"/>
          </w:rPr>
          <w:t>Kubernetes - HPA</w:t>
        </w:r>
      </w:hyperlink>
    </w:p>
    <w:p w14:paraId="13C607F5" w14:textId="77777777" w:rsidR="00A54EAF" w:rsidRDefault="00A54EAF">
      <w:pPr>
        <w:spacing w:after="60"/>
      </w:pPr>
      <w:hyperlink r:id="rId40">
        <w:r w:rsidRPr="009F2AA4">
          <w:rPr>
            <w:color w:val="0563C1"/>
            <w:u w:val="single"/>
          </w:rPr>
          <w:t>Kubernetes - Pod Lifecycle</w:t>
        </w:r>
      </w:hyperlink>
    </w:p>
    <w:sectPr w:rsidR="00A54EAF" w:rsidSect="00034616">
      <w:footerReference w:type="default" r:id="rId4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F9DB" w14:textId="77777777" w:rsidR="003A75C7" w:rsidRPr="009F2AA4" w:rsidRDefault="003A75C7">
      <w:pPr>
        <w:spacing w:after="0" w:line="240" w:lineRule="auto"/>
      </w:pPr>
      <w:r w:rsidRPr="009F2AA4">
        <w:separator/>
      </w:r>
    </w:p>
  </w:endnote>
  <w:endnote w:type="continuationSeparator" w:id="0">
    <w:p w14:paraId="5C190E87" w14:textId="77777777" w:rsidR="003A75C7" w:rsidRPr="009F2AA4" w:rsidRDefault="003A75C7">
      <w:pPr>
        <w:spacing w:after="0" w:line="240" w:lineRule="auto"/>
      </w:pPr>
      <w:r w:rsidRPr="009F2A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0E39" w14:textId="507FE482" w:rsidR="00A54EAF" w:rsidRPr="009F2AA4" w:rsidRDefault="00A54EA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3EABD" w14:textId="77777777" w:rsidR="003A75C7" w:rsidRPr="009F2AA4" w:rsidRDefault="003A75C7">
      <w:pPr>
        <w:spacing w:after="0" w:line="240" w:lineRule="auto"/>
      </w:pPr>
      <w:r w:rsidRPr="009F2AA4">
        <w:separator/>
      </w:r>
    </w:p>
  </w:footnote>
  <w:footnote w:type="continuationSeparator" w:id="0">
    <w:p w14:paraId="5F4F79F0" w14:textId="77777777" w:rsidR="003A75C7" w:rsidRPr="009F2AA4" w:rsidRDefault="003A75C7">
      <w:pPr>
        <w:spacing w:after="0" w:line="240" w:lineRule="auto"/>
      </w:pPr>
      <w:r w:rsidRPr="009F2A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15192">
    <w:abstractNumId w:val="8"/>
  </w:num>
  <w:num w:numId="2" w16cid:durableId="98990489">
    <w:abstractNumId w:val="6"/>
  </w:num>
  <w:num w:numId="3" w16cid:durableId="280841236">
    <w:abstractNumId w:val="5"/>
  </w:num>
  <w:num w:numId="4" w16cid:durableId="855384886">
    <w:abstractNumId w:val="4"/>
  </w:num>
  <w:num w:numId="5" w16cid:durableId="2048286276">
    <w:abstractNumId w:val="7"/>
  </w:num>
  <w:num w:numId="6" w16cid:durableId="1097873039">
    <w:abstractNumId w:val="3"/>
  </w:num>
  <w:num w:numId="7" w16cid:durableId="795870745">
    <w:abstractNumId w:val="2"/>
  </w:num>
  <w:num w:numId="8" w16cid:durableId="742337149">
    <w:abstractNumId w:val="1"/>
  </w:num>
  <w:num w:numId="9" w16cid:durableId="142622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2B"/>
    <w:rsid w:val="00034616"/>
    <w:rsid w:val="00047C86"/>
    <w:rsid w:val="0006063C"/>
    <w:rsid w:val="0006622B"/>
    <w:rsid w:val="00076177"/>
    <w:rsid w:val="00082D22"/>
    <w:rsid w:val="00134B8B"/>
    <w:rsid w:val="0015074B"/>
    <w:rsid w:val="00174515"/>
    <w:rsid w:val="001B36BB"/>
    <w:rsid w:val="00236BA7"/>
    <w:rsid w:val="00246C0B"/>
    <w:rsid w:val="00250CC7"/>
    <w:rsid w:val="0029639D"/>
    <w:rsid w:val="002F7776"/>
    <w:rsid w:val="00316FE9"/>
    <w:rsid w:val="00326F90"/>
    <w:rsid w:val="0033423C"/>
    <w:rsid w:val="00352864"/>
    <w:rsid w:val="003A75C7"/>
    <w:rsid w:val="004409C1"/>
    <w:rsid w:val="0047430E"/>
    <w:rsid w:val="005200E9"/>
    <w:rsid w:val="005207E6"/>
    <w:rsid w:val="00535C16"/>
    <w:rsid w:val="00556C21"/>
    <w:rsid w:val="00573420"/>
    <w:rsid w:val="005D5446"/>
    <w:rsid w:val="0068300F"/>
    <w:rsid w:val="006D6D09"/>
    <w:rsid w:val="007F20CA"/>
    <w:rsid w:val="0080465E"/>
    <w:rsid w:val="00906AA7"/>
    <w:rsid w:val="00922E05"/>
    <w:rsid w:val="00930B89"/>
    <w:rsid w:val="009364DB"/>
    <w:rsid w:val="009946DC"/>
    <w:rsid w:val="009E1476"/>
    <w:rsid w:val="009E5340"/>
    <w:rsid w:val="009F2AA4"/>
    <w:rsid w:val="00A24059"/>
    <w:rsid w:val="00A54EAF"/>
    <w:rsid w:val="00AA1D8D"/>
    <w:rsid w:val="00AC1D38"/>
    <w:rsid w:val="00AF66C1"/>
    <w:rsid w:val="00B47730"/>
    <w:rsid w:val="00B72FB7"/>
    <w:rsid w:val="00B76A91"/>
    <w:rsid w:val="00BB64B6"/>
    <w:rsid w:val="00C32F1B"/>
    <w:rsid w:val="00C65CBC"/>
    <w:rsid w:val="00CB0664"/>
    <w:rsid w:val="00CB6D7E"/>
    <w:rsid w:val="00CE05F4"/>
    <w:rsid w:val="00DC5393"/>
    <w:rsid w:val="00E279E2"/>
    <w:rsid w:val="00E7739E"/>
    <w:rsid w:val="00EA4DE0"/>
    <w:rsid w:val="00EB6193"/>
    <w:rsid w:val="00FC5C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FDB5F"/>
  <w14:defaultImageDpi w14:val="300"/>
  <w15:docId w15:val="{05D31B99-F511-4908-9510-2DB7CAA0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noProof/>
      <w:sz w:val="24"/>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360" w:right="216"/>
    </w:pPr>
    <w:rPr>
      <w:rFonts w:ascii="Consolas" w:eastAsia="Consolas" w:hAnsi="Consolas"/>
      <w:sz w:val="19"/>
    </w:rPr>
  </w:style>
  <w:style w:type="paragraph" w:styleId="TOC1">
    <w:name w:val="toc 1"/>
    <w:basedOn w:val="Normal"/>
    <w:next w:val="Normal"/>
    <w:autoRedefine/>
    <w:uiPriority w:val="39"/>
    <w:unhideWhenUsed/>
    <w:rsid w:val="009364DB"/>
    <w:pPr>
      <w:spacing w:after="100"/>
    </w:pPr>
  </w:style>
  <w:style w:type="paragraph" w:styleId="TOC2">
    <w:name w:val="toc 2"/>
    <w:basedOn w:val="Normal"/>
    <w:next w:val="Normal"/>
    <w:autoRedefine/>
    <w:uiPriority w:val="39"/>
    <w:unhideWhenUsed/>
    <w:rsid w:val="009364DB"/>
    <w:pPr>
      <w:spacing w:after="100"/>
      <w:ind w:left="240"/>
    </w:pPr>
  </w:style>
  <w:style w:type="paragraph" w:styleId="TOC3">
    <w:name w:val="toc 3"/>
    <w:basedOn w:val="Normal"/>
    <w:next w:val="Normal"/>
    <w:autoRedefine/>
    <w:uiPriority w:val="39"/>
    <w:unhideWhenUsed/>
    <w:rsid w:val="009364DB"/>
    <w:pPr>
      <w:spacing w:after="100"/>
      <w:ind w:left="480"/>
    </w:pPr>
  </w:style>
  <w:style w:type="character" w:styleId="Hyperlink">
    <w:name w:val="Hyperlink"/>
    <w:basedOn w:val="DefaultParagraphFont"/>
    <w:uiPriority w:val="99"/>
    <w:unhideWhenUsed/>
    <w:rsid w:val="009364DB"/>
    <w:rPr>
      <w:color w:val="0000FF" w:themeColor="hyperlink"/>
      <w:u w:val="single"/>
    </w:rPr>
  </w:style>
  <w:style w:type="paragraph" w:customStyle="1" w:styleId="pdq2pgselectionanchorcontainer">
    <w:name w:val="pdq2pg_selectionanchorcontainer"/>
    <w:basedOn w:val="Normal"/>
    <w:rsid w:val="00174515"/>
    <w:pPr>
      <w:spacing w:before="100" w:beforeAutospacing="1" w:after="100" w:afterAutospacing="1" w:line="240" w:lineRule="auto"/>
    </w:pPr>
    <w:rPr>
      <w:rFonts w:cs="Times New Roman"/>
      <w:noProof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hyperlink" Target="https://docs.docker.com/get-started/docker-concepts/building-images/multi-stage-builds/" TargetMode="External"/><Relationship Id="rId39" Type="http://schemas.openxmlformats.org/officeDocument/2006/relationships/hyperlink" Target="https://kubernetes.io/docs/concepts/workloads/autoscaling/horizontal-pod-autoscale/" TargetMode="External"/><Relationship Id="rId21" Type="http://schemas.openxmlformats.org/officeDocument/2006/relationships/image" Target="media/image8.png"/><Relationship Id="rId34" Type="http://schemas.openxmlformats.org/officeDocument/2006/relationships/hyperlink" Target="https://kubernetes.io/docs/concepts/services-networking/service/"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7.png"/><Relationship Id="rId29" Type="http://schemas.openxmlformats.org/officeDocument/2006/relationships/hyperlink" Target="https://docs.docker.com/get-started/docker-concepts/the-basics/what-is-docker-compose/"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docker.com/get-started/docker-concepts/the-basics/what-is-an-image/" TargetMode="External"/><Relationship Id="rId32" Type="http://schemas.openxmlformats.org/officeDocument/2006/relationships/hyperlink" Target="https://kubernetes.io/docs/concepts/workloads/pods/" TargetMode="External"/><Relationship Id="rId37" Type="http://schemas.openxmlformats.org/officeDocument/2006/relationships/hyperlink" Target="https://kubernetes.io/docs/concepts/configuration/manage-resources-containers/" TargetMode="External"/><Relationship Id="rId40" Type="http://schemas.openxmlformats.org/officeDocument/2006/relationships/hyperlink" Target="https://kubernetes.io/docs/concepts/workloads/pods/pod-lifecycl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kubernetes.io/docs/concepts/workloads/pods/probes/" TargetMode="External"/><Relationship Id="rId28" Type="http://schemas.openxmlformats.org/officeDocument/2006/relationships/hyperlink" Target="https://docs.docker.com/engine/storage/volumes/" TargetMode="External"/><Relationship Id="rId36" Type="http://schemas.openxmlformats.org/officeDocument/2006/relationships/hyperlink" Target="https://kubernetes.io/docs/concepts/configuration/secret/" TargetMode="Externa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hyperlink" Target="https://kubernetes.io/docs/concepts/architect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hyperlink" Target="https://kubernetes.io/docs/concepts/workloads/controllers/deployment/" TargetMode="External"/><Relationship Id="rId27" Type="http://schemas.openxmlformats.org/officeDocument/2006/relationships/hyperlink" Target="https://docs.docker.com/get-started/docker-concepts/building-images/understanding-image-layers/" TargetMode="External"/><Relationship Id="rId30" Type="http://schemas.openxmlformats.org/officeDocument/2006/relationships/hyperlink" Target="https://kubernetes.io/docs/concepts/" TargetMode="External"/><Relationship Id="rId35" Type="http://schemas.openxmlformats.org/officeDocument/2006/relationships/hyperlink" Target="https://kubernetes.io/docs/concepts/configuration/configmap/" TargetMode="External"/><Relationship Id="rId43" Type="http://schemas.openxmlformats.org/officeDocument/2006/relationships/theme" Target="theme/theme1.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hyperlink" Target="https://docs.docker.com/get-started/docker-concepts/the-basics/what-is-a-container/" TargetMode="External"/><Relationship Id="rId33" Type="http://schemas.openxmlformats.org/officeDocument/2006/relationships/hyperlink" Target="https://kubernetes.io/docs/concepts/workloads/controllers/deployment/" TargetMode="External"/><Relationship Id="rId38" Type="http://schemas.openxmlformats.org/officeDocument/2006/relationships/hyperlink" Target="https://kubernetes.io/docs/concepts/workloads/pods/probes/"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9T06:45:44.174"/>
    </inkml:context>
    <inkml:brush xml:id="br0">
      <inkml:brushProperty name="width" value="0.025" units="cm"/>
      <inkml:brushProperty name="height" value="0.025" units="cm"/>
      <inkml:brushProperty name="color" value="#E71224"/>
    </inkml:brush>
  </inkml:definitions>
  <inkml:trace contextRef="#ctx0" brushRef="#br0">1 327 24575,'4'0'0,"0"1"0,0-1 0,0 1 0,0 0 0,0 0 0,0 1 0,-1-1 0,1 1 0,0 0 0,-1 0 0,1 0 0,-1 0 0,0 1 0,1 0 0,-1-1 0,0 1 0,2 4 0,0-3 0,-5-5 0,1 1 0,-1 0 0,1-1 0,-1 1 0,1-1 0,-1 0 0,0 1 0,1-1 0,-1 1 0,0-1 0,1 0 0,-1 1 0,0-1 0,0 0 0,0 1 0,1-1 0,-1 0 0,0 1 0,0-1 0,0 0 0,0 1 0,0-1 0,0 0 0,-1 1 0,1-1 0,0 0 0,0 0 0,-1-27 0,1 15-119,-1-27 370,1 39-319,0-1 0,1 1-1,-1-1 1,0 1 0,1-1 0,-1 1 0,1-1 0,-1 1 0,1-1 0,0 1 0,0 0 0,-1-1 0,1 1 0,0 0 0,0 0 0,0 0 0,1 0 0,-1 0 0,0 0 0,0 0 0,2-1 0,4-1-6758</inkml:trace>
  <inkml:trace contextRef="#ctx0" brushRef="#br0" timeOffset="1565.84">221 297 24575,'5'-4'0,"1"0"0,-1 0 0,0 0 0,0-1 0,0 0 0,-1 1 0,1-2 0,-1 1 0,0 0 0,-1-1 0,1 0 0,-1 0 0,-1 0 0,4-7 0,-6 12 0,0 0 0,0 1 0,0-1 0,0 0 0,0 0 0,0 1 0,0-1 0,0 0 0,0 0 0,0 1 0,0-1 0,0 0 0,0 0 0,-1 1 0,1-1 0,0 0 0,0 1 0,-1-1 0,1 0 0,-1 1 0,1-1 0,-1 0 0,1 1 0,-1-1 0,1 1 0,-1-1 0,1 1 0,-1-1 0,-1 0 0,0 0 0,0 1 0,0-1 0,0 1 0,0-1 0,0 1 0,0 0 0,0 0 0,0 0 0,0 0 0,0 0 0,-2 1 0,-2 0 0,1 0 0,0 0 0,-1 0 0,1 1 0,0 0 0,0 0 0,0 1 0,-5 3 0,8-5 0,1 0 0,-1 1 0,1-1 0,0 1 0,-1-1 0,1 1 0,0-1 0,0 1 0,0 0 0,0-1 0,1 1 0,-1 0 0,0 0 0,1 0 0,-1 0 0,1 0 0,0 0 0,-1 0 0,1 0 0,0 0 0,0 0 0,0 0 0,1-1 0,-1 1 0,0 0 0,1 0 0,-1 0 0,1 0 0,0 0 0,-1 0 0,1-1 0,0 1 0,0 0 0,0-1 0,1 1 0,-1 0 0,2 1 0,0 0 0,0 1 0,0-1 0,0 0 0,0-1 0,1 1 0,0 0 0,-1-1 0,1 0 0,0 0 0,0 0 0,0 0 0,0-1 0,0 1 0,1-1 0,7 1 0,3-1-273,-1-1 0,0 0 0,1-1 0,24-5 0,-30 3-6553</inkml:trace>
  <inkml:trace contextRef="#ctx0" brushRef="#br0" timeOffset="2645.97">463 141 24575,'18'-21'0,"-15"18"0,-1 1 0,1 0 0,-1-1 0,0 1 0,0-1 0,0 0 0,3-4 0,-3 2 0,1-1 0,-1 1 0,0 0 0,-1-1 0,0 0 0,1 1 0,-2-1 0,1-10 0,-1 15 0,0-1 0,0 1 0,0-1 0,-1 1 0,1-1 0,0 1 0,-1-1 0,1 1 0,-1-1 0,0 1 0,0 0 0,1-1 0,-1 1 0,0 0 0,0 0 0,0 0 0,0 0 0,0 0 0,-1 0 0,1 0 0,0 0 0,0 0 0,-1 0 0,1 0 0,0 1 0,-1-1 0,1 1 0,-1-1 0,1 1 0,-1-1 0,1 1 0,-1 0 0,1 0 0,-1 0 0,1 0 0,-1 0 0,-1 0 0,-2 0 0,1 0 0,-1 0 0,1 0 0,0 0 0,-1 1 0,1 0 0,0 0 0,0 0 0,-1 0 0,-3 3 0,6-3 0,1 0 0,0 1 0,-1-1 0,1 0 0,0 1 0,0-1 0,-1 1 0,1 0 0,1-1 0,-1 1 0,0 0 0,0 0 0,1 0 0,-1-1 0,1 1 0,-1 0 0,1 0 0,0 0 0,-1 0 0,1 0 0,0 0 0,1 0 0,-1 0 0,0 0 0,1 2 0,2 10 0,0 0 0,1 0 0,1 0 0,0 0 0,0-1 0,14 22 0,-10-19 0,-1 1 0,0 1 0,7 24 0,3 3-1365,-12-33-5461</inkml:trace>
  <inkml:trace contextRef="#ctx0" brushRef="#br0" timeOffset="3596.12">546 183 24575,'-3'0'0,"-1"0"0,-5 3 0,-6 3 0,-1 0 0,-1 2 0,2-1 0,1 2 0,1-1 0,3-1-8191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9T06:45:36.784"/>
    </inkml:context>
    <inkml:brush xml:id="br0">
      <inkml:brushProperty name="width" value="0.025" units="cm"/>
      <inkml:brushProperty name="height" value="0.025" units="cm"/>
      <inkml:brushProperty name="color" value="#FFC114"/>
    </inkml:brush>
  </inkml:definitions>
  <inkml:trace contextRef="#ctx0" brushRef="#br0">0 0 24575,'8'6'0,"-1"0"0,1 0 0,1-1 0,-1 0 0,1 0 0,0-1 0,0 0 0,14 4 0,-7-3 0,-16-5 0,1 1 0,-1-1 0,1 0 0,-1 0 0,1 0 0,-1 0 0,0 0 0,1 1 0,-1-1 0,1 0 0,-1 0 0,0 1 0,1-1 0,-1 0 0,0 0 0,1 1 0,-1-1 0,0 0 0,1 1 0,-1-1 0,0 1 0,0-1 0,1 0 0,-1 1 0,0-1 0,0 1 0,0-1 0,0 1 0,0-1 0,0 1 0,0-1 0,0 0 0,1 1 0,-1-1 0,-1 1 0,1 0 0,-13 15 0,-25 7 0,29-18-341,-1 0 0,1 1-1,-12 11 1,11-9-6485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9T06:45:30.145"/>
    </inkml:context>
    <inkml:brush xml:id="br0">
      <inkml:brushProperty name="width" value="0.025" units="cm"/>
      <inkml:brushProperty name="height" value="0.025" units="cm"/>
      <inkml:brushProperty name="color" value="#FFC114"/>
    </inkml:brush>
  </inkml:definitions>
  <inkml:trace contextRef="#ctx0" brushRef="#br0">1 0 22186,'1074'0'0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9T06:45:25.652"/>
    </inkml:context>
    <inkml:brush xml:id="br0">
      <inkml:brushProperty name="width" value="0.025" units="cm"/>
      <inkml:brushProperty name="height" value="0.025" units="cm"/>
      <inkml:brushProperty name="color" value="#FFC114"/>
    </inkml:brush>
  </inkml:definitions>
  <inkml:trace contextRef="#ctx0" brushRef="#br0">3694 1 24575,'-95'45'0,"74"-37"0,-1 0 0,1-2 0,-1 0 0,-1-2 0,-36 4 0,15-4 0,-111 5 0,62-10 0,-123 3 0,154 9 0,48-8 0,0 0 0,-1 0 0,-20 0 0,-33-3 0,-72 11 0,112-9 0,-52-2 0,52-1 0,-48 4 0,65-1 0,0 1 0,1 0 0,-1 1 0,1 0 0,0 0 0,0 1 0,0 1 0,1-1 0,0 1 0,0 1 0,-15 14 0,18-13 0,5-7 0,0 1 0,-1 0 0,1-1 0,0 1 0,0-1 0,-1 0 0,1 1 0,-1-1 0,1 0 0,-4 2 0,3-3 0,0 0 0,0 0 0,0 0 0,0 0 0,0 0 0,0 0 0,0 0 0,0-1 0,0 1 0,0-1 0,0 1 0,0-1 0,-2-1 0,-48-19 0,37 14 0,-1 1 0,1 0 0,-1 1 0,0 0 0,-1 1 0,1 1 0,-1 1 0,-23-1 0,-545 6 0,306-5 0,-502 2 0,759-1 0,1-2 0,0 0 0,0-2 0,-27-9 0,-7 0 0,26 9-81,-23-6 275,50 11-300,-1-1 1,0 0-1,0 0 1,1 0-1,-1 0 0,0-1 1,1 1-1,0-1 1,-1 0-1,1 1 1,0-1-1,0 0 1,-3-4-1,1-1-6720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9T06:45:21.606"/>
    </inkml:context>
    <inkml:brush xml:id="br0">
      <inkml:brushProperty name="width" value="0.025" units="cm"/>
      <inkml:brushProperty name="height" value="0.025" units="cm"/>
      <inkml:brushProperty name="color" value="#FFC114"/>
    </inkml:brush>
  </inkml:definitions>
  <inkml:trace contextRef="#ctx0" brushRef="#br0">3 0 24575,'0'1'0,"-1"0"0,1 0 0,0-1 0,-1 1 0,1 0 0,0 0 0,0 0 0,0 0 0,0 0 0,0 0 0,-1-1 0,2 1 0,-1 0 0,0 0 0,0 0 0,0 0 0,0 0 0,0 0 0,1 0 0,-1-1 0,0 1 0,1 0 0,-1 0 0,1 0 0,0 0 0,15 23 0,-14-21 0,3 4 0,1-1 0,0 1 0,1-1 0,0 0 0,0-1 0,0 1 0,0-1 0,1-1 0,0 0 0,0 0 0,0 0 0,0-1 0,1 0 0,-1 0 0,1-1 0,10 1 0,15 0 0,0 0 0,67-6 0,-26 1 0,628 2 0,-688-1 0,-1-1 0,1 0 0,17-5 0,-18 4 0,0 0 0,1 0 0,19 0 0,-27 3 0,1 0 0,-1 0 0,0 1 0,0 0 0,1 0 0,-1 0 0,0 1 0,0 0 0,0 1 0,-1-1 0,13 8 0,-15-9 0,-1 0 0,0 1 0,1-2 0,-1 1 0,0 0 0,1-1 0,-1 1 0,1-1 0,-1 0 0,1 0 0,-1 0 0,1-1 0,-1 1 0,1-1 0,-1 0 0,0 0 0,1 0 0,-1 0 0,0-1 0,6-3 0,-2 2 0,0 1 0,0-1 0,0 1 0,12-2 0,300 0 0,-174 6 0,705-2 0,-723-16 0,298 16 0,-206 1 0,-214-2-48,0 1-1,-1-1 1,1 0-1,0-1 1,0 1-1,-1-1 1,1 0-1,-1 0 1,0 0-1,1-1 0,-1 1 1,0-1-1,0 0 1,-1 0-1,1-1 1,-1 1-1,6-8 1,-3 5-444,3-3-6334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9T06:45:17.242"/>
    </inkml:context>
    <inkml:brush xml:id="br0">
      <inkml:brushProperty name="width" value="0.025" units="cm"/>
      <inkml:brushProperty name="height" value="0.025" units="cm"/>
      <inkml:brushProperty name="color" value="#FFC114"/>
    </inkml:brush>
  </inkml:definitions>
  <inkml:trace contextRef="#ctx0" brushRef="#br0">1242 0 24575,'-23'11'0,"10"-4"0,0-1 0,0-1 0,0 0 0,-1-1 0,0 0 0,-16 2 0,-1-3 0,-55-1 0,-2-3 0,-131 3 0,204 0 0,0 0 0,1 1 0,-1 1 0,-22 9 0,29-10 0,-1 1 0,1 0 0,0 0 0,0 1 0,1 0 0,-1 0 0,1 1 0,-11 11 0,16-14 0,0 0 0,1 0 0,-1 0 0,1 0 0,0 1 0,0-1 0,-1 4 0,2-4 0,-1-1 0,1 0 0,-1 1 0,0-1 0,0 0 0,0 0 0,0 1 0,0-1 0,-1 0 0,-2 4 0,3-6 0,1 0 0,-1 0 0,0 1 0,1-1 0,-1 0 0,0 0 0,0 0 0,1 0 0,-1 0 0,0 0 0,0 0 0,0 0 0,1 0 0,-1 0 0,0 0 0,0-1 0,1 1 0,-1 0 0,0 0 0,1-1 0,-1 1 0,0-1 0,1 1 0,-1 0 0,0-1 0,0 0 0,-20-17 0,14 11 0,-3 0 0,1 1 0,-1 0 0,0 0 0,-1 0 0,1 2 0,-1-1 0,0 1 0,-1 1 0,-20-4 0,-3 3 0,1 1 0,-36 3 0,44 0 0,12 0 30,-1-1 0,1 0 0,-25-5 0,36 6-95,0-1 1,-1 0-1,1 0 1,0 0-1,0-1 1,0 1-1,0-1 0,0 1 1,0-1-1,0 0 1,1 0-1,-1 0 1,1-1-1,-1 1 0,1-1 1,0 1-1,0-1 1,0 0-1,0 1 1,1-1-1,-1 0 1,-1-4-1,1-1-6761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34</Pages>
  <Words>7277</Words>
  <Characters>41480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Notes - Day 5-6: Docker and Kubernetes</dc:title>
  <dc:subject>Backend engineering notes: Docker, Kubernetes, deployment, scaling, and reliability</dc:subject>
  <dc:creator>Arsham Haqiqat</dc:creator>
  <cp:keywords>Docker, Kubernetes, backend, Go, deployment, HPA, probes, rollout, Stridge</cp:keywords>
  <dc:description>generated by python-docx</dc:description>
  <cp:lastModifiedBy>Arsham Haqiqat</cp:lastModifiedBy>
  <cp:revision>49</cp:revision>
  <dcterms:created xsi:type="dcterms:W3CDTF">2013-12-23T23:15:00Z</dcterms:created>
  <dcterms:modified xsi:type="dcterms:W3CDTF">2026-09-19T12:56:00Z</dcterms:modified>
  <cp:category/>
</cp:coreProperties>
</file>