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4492" w14:textId="77777777" w:rsidR="003501AC" w:rsidRPr="00FA06C9" w:rsidRDefault="003501AC"/>
    <w:p w14:paraId="5A9B4BBC" w14:textId="77777777" w:rsidR="003501AC" w:rsidRPr="00FA06C9" w:rsidRDefault="003501AC"/>
    <w:p w14:paraId="12B55C11" w14:textId="77777777" w:rsidR="003501AC" w:rsidRPr="00FA06C9" w:rsidRDefault="003501AC"/>
    <w:p w14:paraId="5299B9D0" w14:textId="77777777" w:rsidR="003501AC" w:rsidRPr="00FA06C9" w:rsidRDefault="003501AC"/>
    <w:p w14:paraId="6E7A3EE5" w14:textId="77777777" w:rsidR="003501AC" w:rsidRPr="00FA06C9" w:rsidRDefault="003501AC"/>
    <w:p w14:paraId="63594DCC" w14:textId="77777777" w:rsidR="00512D3F" w:rsidRPr="00FA06C9" w:rsidRDefault="00512D3F">
      <w:pPr>
        <w:spacing w:after="160"/>
        <w:jc w:val="center"/>
        <w:rPr>
          <w:rFonts w:eastAsia="Times New Roman" w:cs="Times New Roman"/>
          <w:bCs/>
          <w:color w:val="245B78"/>
          <w:sz w:val="72"/>
          <w:szCs w:val="24"/>
        </w:rPr>
      </w:pPr>
    </w:p>
    <w:p w14:paraId="4E006DC0" w14:textId="77777777" w:rsidR="00512D3F" w:rsidRPr="00FA06C9" w:rsidRDefault="00512D3F">
      <w:pPr>
        <w:spacing w:after="160"/>
        <w:jc w:val="center"/>
        <w:rPr>
          <w:rFonts w:eastAsia="Times New Roman" w:cs="Times New Roman"/>
          <w:bCs/>
          <w:color w:val="245B78"/>
          <w:sz w:val="72"/>
          <w:szCs w:val="24"/>
        </w:rPr>
      </w:pPr>
    </w:p>
    <w:p w14:paraId="62CBCB54" w14:textId="3D211DA4" w:rsidR="003501AC" w:rsidRPr="00FA06C9" w:rsidRDefault="00000000">
      <w:pPr>
        <w:spacing w:after="160"/>
        <w:jc w:val="center"/>
        <w:rPr>
          <w:bCs/>
          <w:sz w:val="28"/>
          <w:szCs w:val="24"/>
        </w:rPr>
      </w:pPr>
      <w:r w:rsidRPr="00FA06C9">
        <w:rPr>
          <w:rFonts w:eastAsia="Times New Roman" w:cs="Times New Roman"/>
          <w:bCs/>
          <w:sz w:val="72"/>
          <w:szCs w:val="24"/>
        </w:rPr>
        <w:t>GO</w:t>
      </w:r>
    </w:p>
    <w:p w14:paraId="3F444456" w14:textId="77777777" w:rsidR="003501AC" w:rsidRPr="00FA06C9" w:rsidRDefault="00000000">
      <w:pPr>
        <w:spacing w:after="320"/>
        <w:jc w:val="center"/>
        <w:rPr>
          <w:bCs/>
          <w:sz w:val="28"/>
          <w:szCs w:val="24"/>
        </w:rPr>
      </w:pPr>
      <w:r w:rsidRPr="00FA06C9">
        <w:rPr>
          <w:rFonts w:eastAsia="Times New Roman" w:cs="Times New Roman"/>
          <w:bCs/>
          <w:sz w:val="40"/>
          <w:szCs w:val="24"/>
        </w:rPr>
        <w:t>Complete Code Study Guide</w:t>
      </w:r>
    </w:p>
    <w:p w14:paraId="38FE6385" w14:textId="77777777" w:rsidR="003501AC" w:rsidRPr="00FA06C9" w:rsidRDefault="00000000">
      <w:pPr>
        <w:jc w:val="center"/>
      </w:pPr>
      <w:r w:rsidRPr="00FA06C9">
        <w:rPr>
          <w:rFonts w:eastAsia="Times New Roman" w:cs="Times New Roman"/>
          <w:i/>
          <w:color w:val="596773"/>
        </w:rPr>
        <w:t>The Go Tour, selected Effective Go topics, and Go Concurrency Patterns: Context</w:t>
      </w:r>
    </w:p>
    <w:p w14:paraId="123CBBB6" w14:textId="77777777" w:rsidR="003501AC" w:rsidRPr="00FA06C9" w:rsidRDefault="00000000">
      <w:pPr>
        <w:spacing w:before="480"/>
        <w:jc w:val="center"/>
      </w:pPr>
      <w:r w:rsidRPr="00FA06C9">
        <w:rPr>
          <w:rFonts w:eastAsia="Times New Roman" w:cs="Times New Roman"/>
          <w:color w:val="596773"/>
          <w:sz w:val="22"/>
        </w:rPr>
        <w:t>Rebuilt from current official Go sources</w:t>
      </w:r>
    </w:p>
    <w:p w14:paraId="16D82450" w14:textId="77777777" w:rsidR="003501AC" w:rsidRPr="00FA06C9" w:rsidRDefault="00000000">
      <w:r w:rsidRPr="00FA06C9">
        <w:br w:type="page"/>
      </w:r>
    </w:p>
    <w:sdt>
      <w:sdtPr>
        <w:rPr>
          <w:rFonts w:ascii="Times New Roman" w:eastAsiaTheme="minorEastAsia" w:hAnsi="Times New Roman" w:cstheme="minorBidi"/>
          <w:b w:val="0"/>
          <w:bCs w:val="0"/>
          <w:color w:val="auto"/>
          <w:sz w:val="24"/>
          <w:szCs w:val="22"/>
        </w:rPr>
        <w:id w:val="-896895101"/>
        <w:docPartObj>
          <w:docPartGallery w:val="Table of Contents"/>
          <w:docPartUnique/>
        </w:docPartObj>
      </w:sdtPr>
      <w:sdtContent>
        <w:p w14:paraId="7C33C7A4" w14:textId="555037E1" w:rsidR="00657A21" w:rsidRPr="00FA06C9" w:rsidRDefault="00657A21">
          <w:pPr>
            <w:pStyle w:val="TOCHeading"/>
          </w:pPr>
          <w:r w:rsidRPr="00FA06C9">
            <w:t>Contents</w:t>
          </w:r>
        </w:p>
        <w:p w14:paraId="0D82BF6C" w14:textId="3E18E124" w:rsidR="00994E22" w:rsidRDefault="00657A21">
          <w:pPr>
            <w:pStyle w:val="TOC1"/>
            <w:tabs>
              <w:tab w:val="right" w:leader="dot" w:pos="9638"/>
            </w:tabs>
            <w:rPr>
              <w:rFonts w:asciiTheme="minorHAnsi" w:hAnsiTheme="minorHAnsi"/>
              <w:kern w:val="2"/>
              <w:szCs w:val="24"/>
              <w14:ligatures w14:val="standardContextual"/>
            </w:rPr>
          </w:pPr>
          <w:r w:rsidRPr="00FA06C9">
            <w:fldChar w:fldCharType="begin"/>
          </w:r>
          <w:r w:rsidRPr="00FA06C9">
            <w:instrText xml:space="preserve"> TOC \o "1-3" \h \z \u </w:instrText>
          </w:r>
          <w:r w:rsidRPr="00FA06C9">
            <w:fldChar w:fldCharType="separate"/>
          </w:r>
          <w:hyperlink w:anchor="_Toc239378834" w:history="1">
            <w:r w:rsidR="00994E22" w:rsidRPr="001641E7">
              <w:rPr>
                <w:rStyle w:val="Hyperlink"/>
              </w:rPr>
              <w:t>Part I - More types: structs, slices, and maps</w:t>
            </w:r>
            <w:r w:rsidR="00994E22">
              <w:rPr>
                <w:webHidden/>
              </w:rPr>
              <w:tab/>
            </w:r>
            <w:r w:rsidR="00994E22">
              <w:rPr>
                <w:webHidden/>
              </w:rPr>
              <w:fldChar w:fldCharType="begin"/>
            </w:r>
            <w:r w:rsidR="00994E22">
              <w:rPr>
                <w:webHidden/>
              </w:rPr>
              <w:instrText xml:space="preserve"> PAGEREF _Toc239378834 \h </w:instrText>
            </w:r>
            <w:r w:rsidR="00994E22">
              <w:rPr>
                <w:webHidden/>
              </w:rPr>
            </w:r>
            <w:r w:rsidR="00994E22">
              <w:rPr>
                <w:webHidden/>
              </w:rPr>
              <w:fldChar w:fldCharType="separate"/>
            </w:r>
            <w:r w:rsidR="00994E22">
              <w:rPr>
                <w:webHidden/>
              </w:rPr>
              <w:t>7</w:t>
            </w:r>
            <w:r w:rsidR="00994E22">
              <w:rPr>
                <w:webHidden/>
              </w:rPr>
              <w:fldChar w:fldCharType="end"/>
            </w:r>
          </w:hyperlink>
        </w:p>
        <w:p w14:paraId="6BF63AD8" w14:textId="21E9F7BB" w:rsidR="00994E22" w:rsidRDefault="00994E22">
          <w:pPr>
            <w:pStyle w:val="TOC2"/>
            <w:tabs>
              <w:tab w:val="right" w:leader="dot" w:pos="9638"/>
            </w:tabs>
            <w:rPr>
              <w:rFonts w:asciiTheme="minorHAnsi" w:hAnsiTheme="minorHAnsi"/>
              <w:kern w:val="2"/>
              <w:szCs w:val="24"/>
              <w14:ligatures w14:val="standardContextual"/>
            </w:rPr>
          </w:pPr>
          <w:hyperlink w:anchor="_Toc239378835" w:history="1">
            <w:r w:rsidRPr="001641E7">
              <w:rPr>
                <w:rStyle w:val="Hyperlink"/>
              </w:rPr>
              <w:t>Pointers</w:t>
            </w:r>
            <w:r>
              <w:rPr>
                <w:webHidden/>
              </w:rPr>
              <w:tab/>
            </w:r>
            <w:r>
              <w:rPr>
                <w:webHidden/>
              </w:rPr>
              <w:fldChar w:fldCharType="begin"/>
            </w:r>
            <w:r>
              <w:rPr>
                <w:webHidden/>
              </w:rPr>
              <w:instrText xml:space="preserve"> PAGEREF _Toc239378835 \h </w:instrText>
            </w:r>
            <w:r>
              <w:rPr>
                <w:webHidden/>
              </w:rPr>
            </w:r>
            <w:r>
              <w:rPr>
                <w:webHidden/>
              </w:rPr>
              <w:fldChar w:fldCharType="separate"/>
            </w:r>
            <w:r>
              <w:rPr>
                <w:webHidden/>
              </w:rPr>
              <w:t>7</w:t>
            </w:r>
            <w:r>
              <w:rPr>
                <w:webHidden/>
              </w:rPr>
              <w:fldChar w:fldCharType="end"/>
            </w:r>
          </w:hyperlink>
        </w:p>
        <w:p w14:paraId="603C5B8A" w14:textId="2B2EFD84" w:rsidR="00994E22" w:rsidRDefault="00994E22">
          <w:pPr>
            <w:pStyle w:val="TOC2"/>
            <w:tabs>
              <w:tab w:val="right" w:leader="dot" w:pos="9638"/>
            </w:tabs>
            <w:rPr>
              <w:rFonts w:asciiTheme="minorHAnsi" w:hAnsiTheme="minorHAnsi"/>
              <w:kern w:val="2"/>
              <w:szCs w:val="24"/>
              <w14:ligatures w14:val="standardContextual"/>
            </w:rPr>
          </w:pPr>
          <w:hyperlink w:anchor="_Toc239378836" w:history="1">
            <w:r w:rsidRPr="001641E7">
              <w:rPr>
                <w:rStyle w:val="Hyperlink"/>
              </w:rPr>
              <w:t>Structs</w:t>
            </w:r>
            <w:r>
              <w:rPr>
                <w:webHidden/>
              </w:rPr>
              <w:tab/>
            </w:r>
            <w:r>
              <w:rPr>
                <w:webHidden/>
              </w:rPr>
              <w:fldChar w:fldCharType="begin"/>
            </w:r>
            <w:r>
              <w:rPr>
                <w:webHidden/>
              </w:rPr>
              <w:instrText xml:space="preserve"> PAGEREF _Toc239378836 \h </w:instrText>
            </w:r>
            <w:r>
              <w:rPr>
                <w:webHidden/>
              </w:rPr>
            </w:r>
            <w:r>
              <w:rPr>
                <w:webHidden/>
              </w:rPr>
              <w:fldChar w:fldCharType="separate"/>
            </w:r>
            <w:r>
              <w:rPr>
                <w:webHidden/>
              </w:rPr>
              <w:t>7</w:t>
            </w:r>
            <w:r>
              <w:rPr>
                <w:webHidden/>
              </w:rPr>
              <w:fldChar w:fldCharType="end"/>
            </w:r>
          </w:hyperlink>
        </w:p>
        <w:p w14:paraId="0690ACB4" w14:textId="248EB97D" w:rsidR="00994E22" w:rsidRDefault="00994E22">
          <w:pPr>
            <w:pStyle w:val="TOC2"/>
            <w:tabs>
              <w:tab w:val="right" w:leader="dot" w:pos="9638"/>
            </w:tabs>
            <w:rPr>
              <w:rFonts w:asciiTheme="minorHAnsi" w:hAnsiTheme="minorHAnsi"/>
              <w:kern w:val="2"/>
              <w:szCs w:val="24"/>
              <w14:ligatures w14:val="standardContextual"/>
            </w:rPr>
          </w:pPr>
          <w:hyperlink w:anchor="_Toc239378837" w:history="1">
            <w:r w:rsidRPr="001641E7">
              <w:rPr>
                <w:rStyle w:val="Hyperlink"/>
              </w:rPr>
              <w:t>Struct Fields</w:t>
            </w:r>
            <w:r>
              <w:rPr>
                <w:webHidden/>
              </w:rPr>
              <w:tab/>
            </w:r>
            <w:r>
              <w:rPr>
                <w:webHidden/>
              </w:rPr>
              <w:fldChar w:fldCharType="begin"/>
            </w:r>
            <w:r>
              <w:rPr>
                <w:webHidden/>
              </w:rPr>
              <w:instrText xml:space="preserve"> PAGEREF _Toc239378837 \h </w:instrText>
            </w:r>
            <w:r>
              <w:rPr>
                <w:webHidden/>
              </w:rPr>
            </w:r>
            <w:r>
              <w:rPr>
                <w:webHidden/>
              </w:rPr>
              <w:fldChar w:fldCharType="separate"/>
            </w:r>
            <w:r>
              <w:rPr>
                <w:webHidden/>
              </w:rPr>
              <w:t>8</w:t>
            </w:r>
            <w:r>
              <w:rPr>
                <w:webHidden/>
              </w:rPr>
              <w:fldChar w:fldCharType="end"/>
            </w:r>
          </w:hyperlink>
        </w:p>
        <w:p w14:paraId="773E3A9F" w14:textId="3AD6DE86" w:rsidR="00994E22" w:rsidRDefault="00994E22">
          <w:pPr>
            <w:pStyle w:val="TOC2"/>
            <w:tabs>
              <w:tab w:val="right" w:leader="dot" w:pos="9638"/>
            </w:tabs>
            <w:rPr>
              <w:rFonts w:asciiTheme="minorHAnsi" w:hAnsiTheme="minorHAnsi"/>
              <w:kern w:val="2"/>
              <w:szCs w:val="24"/>
              <w14:ligatures w14:val="standardContextual"/>
            </w:rPr>
          </w:pPr>
          <w:hyperlink w:anchor="_Toc239378838" w:history="1">
            <w:r w:rsidRPr="001641E7">
              <w:rPr>
                <w:rStyle w:val="Hyperlink"/>
              </w:rPr>
              <w:t>Pointers to structs</w:t>
            </w:r>
            <w:r>
              <w:rPr>
                <w:webHidden/>
              </w:rPr>
              <w:tab/>
            </w:r>
            <w:r>
              <w:rPr>
                <w:webHidden/>
              </w:rPr>
              <w:fldChar w:fldCharType="begin"/>
            </w:r>
            <w:r>
              <w:rPr>
                <w:webHidden/>
              </w:rPr>
              <w:instrText xml:space="preserve"> PAGEREF _Toc239378838 \h </w:instrText>
            </w:r>
            <w:r>
              <w:rPr>
                <w:webHidden/>
              </w:rPr>
            </w:r>
            <w:r>
              <w:rPr>
                <w:webHidden/>
              </w:rPr>
              <w:fldChar w:fldCharType="separate"/>
            </w:r>
            <w:r>
              <w:rPr>
                <w:webHidden/>
              </w:rPr>
              <w:t>8</w:t>
            </w:r>
            <w:r>
              <w:rPr>
                <w:webHidden/>
              </w:rPr>
              <w:fldChar w:fldCharType="end"/>
            </w:r>
          </w:hyperlink>
        </w:p>
        <w:p w14:paraId="295BDFAC" w14:textId="4F282DF2" w:rsidR="00994E22" w:rsidRDefault="00994E22">
          <w:pPr>
            <w:pStyle w:val="TOC2"/>
            <w:tabs>
              <w:tab w:val="right" w:leader="dot" w:pos="9638"/>
            </w:tabs>
            <w:rPr>
              <w:rFonts w:asciiTheme="minorHAnsi" w:hAnsiTheme="minorHAnsi"/>
              <w:kern w:val="2"/>
              <w:szCs w:val="24"/>
              <w14:ligatures w14:val="standardContextual"/>
            </w:rPr>
          </w:pPr>
          <w:hyperlink w:anchor="_Toc239378839" w:history="1">
            <w:r w:rsidRPr="001641E7">
              <w:rPr>
                <w:rStyle w:val="Hyperlink"/>
              </w:rPr>
              <w:t>Struct Literals</w:t>
            </w:r>
            <w:r>
              <w:rPr>
                <w:webHidden/>
              </w:rPr>
              <w:tab/>
            </w:r>
            <w:r>
              <w:rPr>
                <w:webHidden/>
              </w:rPr>
              <w:fldChar w:fldCharType="begin"/>
            </w:r>
            <w:r>
              <w:rPr>
                <w:webHidden/>
              </w:rPr>
              <w:instrText xml:space="preserve"> PAGEREF _Toc239378839 \h </w:instrText>
            </w:r>
            <w:r>
              <w:rPr>
                <w:webHidden/>
              </w:rPr>
            </w:r>
            <w:r>
              <w:rPr>
                <w:webHidden/>
              </w:rPr>
              <w:fldChar w:fldCharType="separate"/>
            </w:r>
            <w:r>
              <w:rPr>
                <w:webHidden/>
              </w:rPr>
              <w:t>9</w:t>
            </w:r>
            <w:r>
              <w:rPr>
                <w:webHidden/>
              </w:rPr>
              <w:fldChar w:fldCharType="end"/>
            </w:r>
          </w:hyperlink>
        </w:p>
        <w:p w14:paraId="44A09157" w14:textId="2A91EA96" w:rsidR="00994E22" w:rsidRDefault="00994E22">
          <w:pPr>
            <w:pStyle w:val="TOC2"/>
            <w:tabs>
              <w:tab w:val="right" w:leader="dot" w:pos="9638"/>
            </w:tabs>
            <w:rPr>
              <w:rFonts w:asciiTheme="minorHAnsi" w:hAnsiTheme="minorHAnsi"/>
              <w:kern w:val="2"/>
              <w:szCs w:val="24"/>
              <w14:ligatures w14:val="standardContextual"/>
            </w:rPr>
          </w:pPr>
          <w:hyperlink w:anchor="_Toc239378840" w:history="1">
            <w:r w:rsidRPr="001641E7">
              <w:rPr>
                <w:rStyle w:val="Hyperlink"/>
              </w:rPr>
              <w:t>Arrays</w:t>
            </w:r>
            <w:r>
              <w:rPr>
                <w:webHidden/>
              </w:rPr>
              <w:tab/>
            </w:r>
            <w:r>
              <w:rPr>
                <w:webHidden/>
              </w:rPr>
              <w:fldChar w:fldCharType="begin"/>
            </w:r>
            <w:r>
              <w:rPr>
                <w:webHidden/>
              </w:rPr>
              <w:instrText xml:space="preserve"> PAGEREF _Toc239378840 \h </w:instrText>
            </w:r>
            <w:r>
              <w:rPr>
                <w:webHidden/>
              </w:rPr>
            </w:r>
            <w:r>
              <w:rPr>
                <w:webHidden/>
              </w:rPr>
              <w:fldChar w:fldCharType="separate"/>
            </w:r>
            <w:r>
              <w:rPr>
                <w:webHidden/>
              </w:rPr>
              <w:t>9</w:t>
            </w:r>
            <w:r>
              <w:rPr>
                <w:webHidden/>
              </w:rPr>
              <w:fldChar w:fldCharType="end"/>
            </w:r>
          </w:hyperlink>
        </w:p>
        <w:p w14:paraId="5EF497DC" w14:textId="70020056" w:rsidR="00994E22" w:rsidRDefault="00994E22">
          <w:pPr>
            <w:pStyle w:val="TOC2"/>
            <w:tabs>
              <w:tab w:val="right" w:leader="dot" w:pos="9638"/>
            </w:tabs>
            <w:rPr>
              <w:rFonts w:asciiTheme="minorHAnsi" w:hAnsiTheme="minorHAnsi"/>
              <w:kern w:val="2"/>
              <w:szCs w:val="24"/>
              <w14:ligatures w14:val="standardContextual"/>
            </w:rPr>
          </w:pPr>
          <w:hyperlink w:anchor="_Toc239378841" w:history="1">
            <w:r w:rsidRPr="001641E7">
              <w:rPr>
                <w:rStyle w:val="Hyperlink"/>
              </w:rPr>
              <w:t>Slices</w:t>
            </w:r>
            <w:r>
              <w:rPr>
                <w:webHidden/>
              </w:rPr>
              <w:tab/>
            </w:r>
            <w:r>
              <w:rPr>
                <w:webHidden/>
              </w:rPr>
              <w:fldChar w:fldCharType="begin"/>
            </w:r>
            <w:r>
              <w:rPr>
                <w:webHidden/>
              </w:rPr>
              <w:instrText xml:space="preserve"> PAGEREF _Toc239378841 \h </w:instrText>
            </w:r>
            <w:r>
              <w:rPr>
                <w:webHidden/>
              </w:rPr>
            </w:r>
            <w:r>
              <w:rPr>
                <w:webHidden/>
              </w:rPr>
              <w:fldChar w:fldCharType="separate"/>
            </w:r>
            <w:r>
              <w:rPr>
                <w:webHidden/>
              </w:rPr>
              <w:t>10</w:t>
            </w:r>
            <w:r>
              <w:rPr>
                <w:webHidden/>
              </w:rPr>
              <w:fldChar w:fldCharType="end"/>
            </w:r>
          </w:hyperlink>
        </w:p>
        <w:p w14:paraId="6872CA48" w14:textId="3379643D" w:rsidR="00994E22" w:rsidRDefault="00994E22">
          <w:pPr>
            <w:pStyle w:val="TOC2"/>
            <w:tabs>
              <w:tab w:val="right" w:leader="dot" w:pos="9638"/>
            </w:tabs>
            <w:rPr>
              <w:rFonts w:asciiTheme="minorHAnsi" w:hAnsiTheme="minorHAnsi"/>
              <w:kern w:val="2"/>
              <w:szCs w:val="24"/>
              <w14:ligatures w14:val="standardContextual"/>
            </w:rPr>
          </w:pPr>
          <w:hyperlink w:anchor="_Toc239378842" w:history="1">
            <w:r w:rsidRPr="001641E7">
              <w:rPr>
                <w:rStyle w:val="Hyperlink"/>
              </w:rPr>
              <w:t>Slices are like references to arrays</w:t>
            </w:r>
            <w:r>
              <w:rPr>
                <w:webHidden/>
              </w:rPr>
              <w:tab/>
            </w:r>
            <w:r>
              <w:rPr>
                <w:webHidden/>
              </w:rPr>
              <w:fldChar w:fldCharType="begin"/>
            </w:r>
            <w:r>
              <w:rPr>
                <w:webHidden/>
              </w:rPr>
              <w:instrText xml:space="preserve"> PAGEREF _Toc239378842 \h </w:instrText>
            </w:r>
            <w:r>
              <w:rPr>
                <w:webHidden/>
              </w:rPr>
            </w:r>
            <w:r>
              <w:rPr>
                <w:webHidden/>
              </w:rPr>
              <w:fldChar w:fldCharType="separate"/>
            </w:r>
            <w:r>
              <w:rPr>
                <w:webHidden/>
              </w:rPr>
              <w:t>10</w:t>
            </w:r>
            <w:r>
              <w:rPr>
                <w:webHidden/>
              </w:rPr>
              <w:fldChar w:fldCharType="end"/>
            </w:r>
          </w:hyperlink>
        </w:p>
        <w:p w14:paraId="16C7138F" w14:textId="59075102" w:rsidR="00994E22" w:rsidRDefault="00994E22">
          <w:pPr>
            <w:pStyle w:val="TOC2"/>
            <w:tabs>
              <w:tab w:val="right" w:leader="dot" w:pos="9638"/>
            </w:tabs>
            <w:rPr>
              <w:rFonts w:asciiTheme="minorHAnsi" w:hAnsiTheme="minorHAnsi"/>
              <w:kern w:val="2"/>
              <w:szCs w:val="24"/>
              <w14:ligatures w14:val="standardContextual"/>
            </w:rPr>
          </w:pPr>
          <w:hyperlink w:anchor="_Toc239378843" w:history="1">
            <w:r w:rsidRPr="001641E7">
              <w:rPr>
                <w:rStyle w:val="Hyperlink"/>
              </w:rPr>
              <w:t>Slice literals</w:t>
            </w:r>
            <w:r>
              <w:rPr>
                <w:webHidden/>
              </w:rPr>
              <w:tab/>
            </w:r>
            <w:r>
              <w:rPr>
                <w:webHidden/>
              </w:rPr>
              <w:fldChar w:fldCharType="begin"/>
            </w:r>
            <w:r>
              <w:rPr>
                <w:webHidden/>
              </w:rPr>
              <w:instrText xml:space="preserve"> PAGEREF _Toc239378843 \h </w:instrText>
            </w:r>
            <w:r>
              <w:rPr>
                <w:webHidden/>
              </w:rPr>
            </w:r>
            <w:r>
              <w:rPr>
                <w:webHidden/>
              </w:rPr>
              <w:fldChar w:fldCharType="separate"/>
            </w:r>
            <w:r>
              <w:rPr>
                <w:webHidden/>
              </w:rPr>
              <w:t>11</w:t>
            </w:r>
            <w:r>
              <w:rPr>
                <w:webHidden/>
              </w:rPr>
              <w:fldChar w:fldCharType="end"/>
            </w:r>
          </w:hyperlink>
        </w:p>
        <w:p w14:paraId="6E4621E6" w14:textId="23322425" w:rsidR="00994E22" w:rsidRDefault="00994E22">
          <w:pPr>
            <w:pStyle w:val="TOC2"/>
            <w:tabs>
              <w:tab w:val="right" w:leader="dot" w:pos="9638"/>
            </w:tabs>
            <w:rPr>
              <w:rFonts w:asciiTheme="minorHAnsi" w:hAnsiTheme="minorHAnsi"/>
              <w:kern w:val="2"/>
              <w:szCs w:val="24"/>
              <w14:ligatures w14:val="standardContextual"/>
            </w:rPr>
          </w:pPr>
          <w:hyperlink w:anchor="_Toc239378844" w:history="1">
            <w:r w:rsidRPr="001641E7">
              <w:rPr>
                <w:rStyle w:val="Hyperlink"/>
              </w:rPr>
              <w:t>Slice defaults</w:t>
            </w:r>
            <w:r>
              <w:rPr>
                <w:webHidden/>
              </w:rPr>
              <w:tab/>
            </w:r>
            <w:r>
              <w:rPr>
                <w:webHidden/>
              </w:rPr>
              <w:fldChar w:fldCharType="begin"/>
            </w:r>
            <w:r>
              <w:rPr>
                <w:webHidden/>
              </w:rPr>
              <w:instrText xml:space="preserve"> PAGEREF _Toc239378844 \h </w:instrText>
            </w:r>
            <w:r>
              <w:rPr>
                <w:webHidden/>
              </w:rPr>
            </w:r>
            <w:r>
              <w:rPr>
                <w:webHidden/>
              </w:rPr>
              <w:fldChar w:fldCharType="separate"/>
            </w:r>
            <w:r>
              <w:rPr>
                <w:webHidden/>
              </w:rPr>
              <w:t>11</w:t>
            </w:r>
            <w:r>
              <w:rPr>
                <w:webHidden/>
              </w:rPr>
              <w:fldChar w:fldCharType="end"/>
            </w:r>
          </w:hyperlink>
        </w:p>
        <w:p w14:paraId="138F634D" w14:textId="2D71BF72" w:rsidR="00994E22" w:rsidRDefault="00994E22">
          <w:pPr>
            <w:pStyle w:val="TOC2"/>
            <w:tabs>
              <w:tab w:val="right" w:leader="dot" w:pos="9638"/>
            </w:tabs>
            <w:rPr>
              <w:rFonts w:asciiTheme="minorHAnsi" w:hAnsiTheme="minorHAnsi"/>
              <w:kern w:val="2"/>
              <w:szCs w:val="24"/>
              <w14:ligatures w14:val="standardContextual"/>
            </w:rPr>
          </w:pPr>
          <w:hyperlink w:anchor="_Toc239378845" w:history="1">
            <w:r w:rsidRPr="001641E7">
              <w:rPr>
                <w:rStyle w:val="Hyperlink"/>
              </w:rPr>
              <w:t>Slice length and capacity</w:t>
            </w:r>
            <w:r>
              <w:rPr>
                <w:webHidden/>
              </w:rPr>
              <w:tab/>
            </w:r>
            <w:r>
              <w:rPr>
                <w:webHidden/>
              </w:rPr>
              <w:fldChar w:fldCharType="begin"/>
            </w:r>
            <w:r>
              <w:rPr>
                <w:webHidden/>
              </w:rPr>
              <w:instrText xml:space="preserve"> PAGEREF _Toc239378845 \h </w:instrText>
            </w:r>
            <w:r>
              <w:rPr>
                <w:webHidden/>
              </w:rPr>
            </w:r>
            <w:r>
              <w:rPr>
                <w:webHidden/>
              </w:rPr>
              <w:fldChar w:fldCharType="separate"/>
            </w:r>
            <w:r>
              <w:rPr>
                <w:webHidden/>
              </w:rPr>
              <w:t>12</w:t>
            </w:r>
            <w:r>
              <w:rPr>
                <w:webHidden/>
              </w:rPr>
              <w:fldChar w:fldCharType="end"/>
            </w:r>
          </w:hyperlink>
        </w:p>
        <w:p w14:paraId="7EE1466D" w14:textId="0ABD7319" w:rsidR="00994E22" w:rsidRDefault="00994E22">
          <w:pPr>
            <w:pStyle w:val="TOC2"/>
            <w:tabs>
              <w:tab w:val="right" w:leader="dot" w:pos="9638"/>
            </w:tabs>
            <w:rPr>
              <w:rFonts w:asciiTheme="minorHAnsi" w:hAnsiTheme="minorHAnsi"/>
              <w:kern w:val="2"/>
              <w:szCs w:val="24"/>
              <w14:ligatures w14:val="standardContextual"/>
            </w:rPr>
          </w:pPr>
          <w:hyperlink w:anchor="_Toc239378846" w:history="1">
            <w:r w:rsidRPr="001641E7">
              <w:rPr>
                <w:rStyle w:val="Hyperlink"/>
              </w:rPr>
              <w:t>Nil slices</w:t>
            </w:r>
            <w:r>
              <w:rPr>
                <w:webHidden/>
              </w:rPr>
              <w:tab/>
            </w:r>
            <w:r>
              <w:rPr>
                <w:webHidden/>
              </w:rPr>
              <w:fldChar w:fldCharType="begin"/>
            </w:r>
            <w:r>
              <w:rPr>
                <w:webHidden/>
              </w:rPr>
              <w:instrText xml:space="preserve"> PAGEREF _Toc239378846 \h </w:instrText>
            </w:r>
            <w:r>
              <w:rPr>
                <w:webHidden/>
              </w:rPr>
            </w:r>
            <w:r>
              <w:rPr>
                <w:webHidden/>
              </w:rPr>
              <w:fldChar w:fldCharType="separate"/>
            </w:r>
            <w:r>
              <w:rPr>
                <w:webHidden/>
              </w:rPr>
              <w:t>13</w:t>
            </w:r>
            <w:r>
              <w:rPr>
                <w:webHidden/>
              </w:rPr>
              <w:fldChar w:fldCharType="end"/>
            </w:r>
          </w:hyperlink>
        </w:p>
        <w:p w14:paraId="2357D26A" w14:textId="7AB9741A" w:rsidR="00994E22" w:rsidRDefault="00994E22">
          <w:pPr>
            <w:pStyle w:val="TOC2"/>
            <w:tabs>
              <w:tab w:val="right" w:leader="dot" w:pos="9638"/>
            </w:tabs>
            <w:rPr>
              <w:rFonts w:asciiTheme="minorHAnsi" w:hAnsiTheme="minorHAnsi"/>
              <w:kern w:val="2"/>
              <w:szCs w:val="24"/>
              <w14:ligatures w14:val="standardContextual"/>
            </w:rPr>
          </w:pPr>
          <w:hyperlink w:anchor="_Toc239378847" w:history="1">
            <w:r w:rsidRPr="001641E7">
              <w:rPr>
                <w:rStyle w:val="Hyperlink"/>
              </w:rPr>
              <w:t>Creating a slice with make</w:t>
            </w:r>
            <w:r>
              <w:rPr>
                <w:webHidden/>
              </w:rPr>
              <w:tab/>
            </w:r>
            <w:r>
              <w:rPr>
                <w:webHidden/>
              </w:rPr>
              <w:fldChar w:fldCharType="begin"/>
            </w:r>
            <w:r>
              <w:rPr>
                <w:webHidden/>
              </w:rPr>
              <w:instrText xml:space="preserve"> PAGEREF _Toc239378847 \h </w:instrText>
            </w:r>
            <w:r>
              <w:rPr>
                <w:webHidden/>
              </w:rPr>
            </w:r>
            <w:r>
              <w:rPr>
                <w:webHidden/>
              </w:rPr>
              <w:fldChar w:fldCharType="separate"/>
            </w:r>
            <w:r>
              <w:rPr>
                <w:webHidden/>
              </w:rPr>
              <w:t>13</w:t>
            </w:r>
            <w:r>
              <w:rPr>
                <w:webHidden/>
              </w:rPr>
              <w:fldChar w:fldCharType="end"/>
            </w:r>
          </w:hyperlink>
        </w:p>
        <w:p w14:paraId="7B2FE813" w14:textId="41FD5448" w:rsidR="00994E22" w:rsidRDefault="00994E22">
          <w:pPr>
            <w:pStyle w:val="TOC2"/>
            <w:tabs>
              <w:tab w:val="right" w:leader="dot" w:pos="9638"/>
            </w:tabs>
            <w:rPr>
              <w:rFonts w:asciiTheme="minorHAnsi" w:hAnsiTheme="minorHAnsi"/>
              <w:kern w:val="2"/>
              <w:szCs w:val="24"/>
              <w14:ligatures w14:val="standardContextual"/>
            </w:rPr>
          </w:pPr>
          <w:hyperlink w:anchor="_Toc239378848" w:history="1">
            <w:r w:rsidRPr="001641E7">
              <w:rPr>
                <w:rStyle w:val="Hyperlink"/>
              </w:rPr>
              <w:t>Slices of slices</w:t>
            </w:r>
            <w:r>
              <w:rPr>
                <w:webHidden/>
              </w:rPr>
              <w:tab/>
            </w:r>
            <w:r>
              <w:rPr>
                <w:webHidden/>
              </w:rPr>
              <w:fldChar w:fldCharType="begin"/>
            </w:r>
            <w:r>
              <w:rPr>
                <w:webHidden/>
              </w:rPr>
              <w:instrText xml:space="preserve"> PAGEREF _Toc239378848 \h </w:instrText>
            </w:r>
            <w:r>
              <w:rPr>
                <w:webHidden/>
              </w:rPr>
            </w:r>
            <w:r>
              <w:rPr>
                <w:webHidden/>
              </w:rPr>
              <w:fldChar w:fldCharType="separate"/>
            </w:r>
            <w:r>
              <w:rPr>
                <w:webHidden/>
              </w:rPr>
              <w:t>14</w:t>
            </w:r>
            <w:r>
              <w:rPr>
                <w:webHidden/>
              </w:rPr>
              <w:fldChar w:fldCharType="end"/>
            </w:r>
          </w:hyperlink>
        </w:p>
        <w:p w14:paraId="77E70A40" w14:textId="74B8B7E8" w:rsidR="00994E22" w:rsidRDefault="00994E22">
          <w:pPr>
            <w:pStyle w:val="TOC2"/>
            <w:tabs>
              <w:tab w:val="right" w:leader="dot" w:pos="9638"/>
            </w:tabs>
            <w:rPr>
              <w:rFonts w:asciiTheme="minorHAnsi" w:hAnsiTheme="minorHAnsi"/>
              <w:kern w:val="2"/>
              <w:szCs w:val="24"/>
              <w14:ligatures w14:val="standardContextual"/>
            </w:rPr>
          </w:pPr>
          <w:hyperlink w:anchor="_Toc239378849" w:history="1">
            <w:r w:rsidRPr="001641E7">
              <w:rPr>
                <w:rStyle w:val="Hyperlink"/>
              </w:rPr>
              <w:t>Appending to a slice</w:t>
            </w:r>
            <w:r>
              <w:rPr>
                <w:webHidden/>
              </w:rPr>
              <w:tab/>
            </w:r>
            <w:r>
              <w:rPr>
                <w:webHidden/>
              </w:rPr>
              <w:fldChar w:fldCharType="begin"/>
            </w:r>
            <w:r>
              <w:rPr>
                <w:webHidden/>
              </w:rPr>
              <w:instrText xml:space="preserve"> PAGEREF _Toc239378849 \h </w:instrText>
            </w:r>
            <w:r>
              <w:rPr>
                <w:webHidden/>
              </w:rPr>
            </w:r>
            <w:r>
              <w:rPr>
                <w:webHidden/>
              </w:rPr>
              <w:fldChar w:fldCharType="separate"/>
            </w:r>
            <w:r>
              <w:rPr>
                <w:webHidden/>
              </w:rPr>
              <w:t>14</w:t>
            </w:r>
            <w:r>
              <w:rPr>
                <w:webHidden/>
              </w:rPr>
              <w:fldChar w:fldCharType="end"/>
            </w:r>
          </w:hyperlink>
        </w:p>
        <w:p w14:paraId="75812212" w14:textId="1C30925A" w:rsidR="00994E22" w:rsidRDefault="00994E22">
          <w:pPr>
            <w:pStyle w:val="TOC2"/>
            <w:tabs>
              <w:tab w:val="right" w:leader="dot" w:pos="9638"/>
            </w:tabs>
            <w:rPr>
              <w:rFonts w:asciiTheme="minorHAnsi" w:hAnsiTheme="minorHAnsi"/>
              <w:kern w:val="2"/>
              <w:szCs w:val="24"/>
              <w14:ligatures w14:val="standardContextual"/>
            </w:rPr>
          </w:pPr>
          <w:hyperlink w:anchor="_Toc239378850" w:history="1">
            <w:r w:rsidRPr="001641E7">
              <w:rPr>
                <w:rStyle w:val="Hyperlink"/>
              </w:rPr>
              <w:t>Range</w:t>
            </w:r>
            <w:r>
              <w:rPr>
                <w:webHidden/>
              </w:rPr>
              <w:tab/>
            </w:r>
            <w:r>
              <w:rPr>
                <w:webHidden/>
              </w:rPr>
              <w:fldChar w:fldCharType="begin"/>
            </w:r>
            <w:r>
              <w:rPr>
                <w:webHidden/>
              </w:rPr>
              <w:instrText xml:space="preserve"> PAGEREF _Toc239378850 \h </w:instrText>
            </w:r>
            <w:r>
              <w:rPr>
                <w:webHidden/>
              </w:rPr>
            </w:r>
            <w:r>
              <w:rPr>
                <w:webHidden/>
              </w:rPr>
              <w:fldChar w:fldCharType="separate"/>
            </w:r>
            <w:r>
              <w:rPr>
                <w:webHidden/>
              </w:rPr>
              <w:t>15</w:t>
            </w:r>
            <w:r>
              <w:rPr>
                <w:webHidden/>
              </w:rPr>
              <w:fldChar w:fldCharType="end"/>
            </w:r>
          </w:hyperlink>
        </w:p>
        <w:p w14:paraId="7605113C" w14:textId="4280FD35" w:rsidR="00994E22" w:rsidRDefault="00994E22">
          <w:pPr>
            <w:pStyle w:val="TOC2"/>
            <w:tabs>
              <w:tab w:val="right" w:leader="dot" w:pos="9638"/>
            </w:tabs>
            <w:rPr>
              <w:rFonts w:asciiTheme="minorHAnsi" w:hAnsiTheme="minorHAnsi"/>
              <w:kern w:val="2"/>
              <w:szCs w:val="24"/>
              <w14:ligatures w14:val="standardContextual"/>
            </w:rPr>
          </w:pPr>
          <w:hyperlink w:anchor="_Toc239378851" w:history="1">
            <w:r w:rsidRPr="001641E7">
              <w:rPr>
                <w:rStyle w:val="Hyperlink"/>
              </w:rPr>
              <w:t>Range continued</w:t>
            </w:r>
            <w:r>
              <w:rPr>
                <w:webHidden/>
              </w:rPr>
              <w:tab/>
            </w:r>
            <w:r>
              <w:rPr>
                <w:webHidden/>
              </w:rPr>
              <w:fldChar w:fldCharType="begin"/>
            </w:r>
            <w:r>
              <w:rPr>
                <w:webHidden/>
              </w:rPr>
              <w:instrText xml:space="preserve"> PAGEREF _Toc239378851 \h </w:instrText>
            </w:r>
            <w:r>
              <w:rPr>
                <w:webHidden/>
              </w:rPr>
            </w:r>
            <w:r>
              <w:rPr>
                <w:webHidden/>
              </w:rPr>
              <w:fldChar w:fldCharType="separate"/>
            </w:r>
            <w:r>
              <w:rPr>
                <w:webHidden/>
              </w:rPr>
              <w:t>16</w:t>
            </w:r>
            <w:r>
              <w:rPr>
                <w:webHidden/>
              </w:rPr>
              <w:fldChar w:fldCharType="end"/>
            </w:r>
          </w:hyperlink>
        </w:p>
        <w:p w14:paraId="3B731F03" w14:textId="3E67FC07" w:rsidR="00994E22" w:rsidRDefault="00994E22">
          <w:pPr>
            <w:pStyle w:val="TOC2"/>
            <w:tabs>
              <w:tab w:val="right" w:leader="dot" w:pos="9638"/>
            </w:tabs>
            <w:rPr>
              <w:rFonts w:asciiTheme="minorHAnsi" w:hAnsiTheme="minorHAnsi"/>
              <w:kern w:val="2"/>
              <w:szCs w:val="24"/>
              <w14:ligatures w14:val="standardContextual"/>
            </w:rPr>
          </w:pPr>
          <w:hyperlink w:anchor="_Toc239378852" w:history="1">
            <w:r w:rsidRPr="001641E7">
              <w:rPr>
                <w:rStyle w:val="Hyperlink"/>
              </w:rPr>
              <w:t>Exercise: Slices</w:t>
            </w:r>
            <w:r>
              <w:rPr>
                <w:webHidden/>
              </w:rPr>
              <w:tab/>
            </w:r>
            <w:r>
              <w:rPr>
                <w:webHidden/>
              </w:rPr>
              <w:fldChar w:fldCharType="begin"/>
            </w:r>
            <w:r>
              <w:rPr>
                <w:webHidden/>
              </w:rPr>
              <w:instrText xml:space="preserve"> PAGEREF _Toc239378852 \h </w:instrText>
            </w:r>
            <w:r>
              <w:rPr>
                <w:webHidden/>
              </w:rPr>
            </w:r>
            <w:r>
              <w:rPr>
                <w:webHidden/>
              </w:rPr>
              <w:fldChar w:fldCharType="separate"/>
            </w:r>
            <w:r>
              <w:rPr>
                <w:webHidden/>
              </w:rPr>
              <w:t>16</w:t>
            </w:r>
            <w:r>
              <w:rPr>
                <w:webHidden/>
              </w:rPr>
              <w:fldChar w:fldCharType="end"/>
            </w:r>
          </w:hyperlink>
        </w:p>
        <w:p w14:paraId="4A798570" w14:textId="4675FCDD" w:rsidR="00994E22" w:rsidRDefault="00994E22">
          <w:pPr>
            <w:pStyle w:val="TOC2"/>
            <w:tabs>
              <w:tab w:val="right" w:leader="dot" w:pos="9638"/>
            </w:tabs>
            <w:rPr>
              <w:rFonts w:asciiTheme="minorHAnsi" w:hAnsiTheme="minorHAnsi"/>
              <w:kern w:val="2"/>
              <w:szCs w:val="24"/>
              <w14:ligatures w14:val="standardContextual"/>
            </w:rPr>
          </w:pPr>
          <w:hyperlink w:anchor="_Toc239378853" w:history="1">
            <w:r w:rsidRPr="001641E7">
              <w:rPr>
                <w:rStyle w:val="Hyperlink"/>
              </w:rPr>
              <w:t>Maps</w:t>
            </w:r>
            <w:r>
              <w:rPr>
                <w:webHidden/>
              </w:rPr>
              <w:tab/>
            </w:r>
            <w:r>
              <w:rPr>
                <w:webHidden/>
              </w:rPr>
              <w:fldChar w:fldCharType="begin"/>
            </w:r>
            <w:r>
              <w:rPr>
                <w:webHidden/>
              </w:rPr>
              <w:instrText xml:space="preserve"> PAGEREF _Toc239378853 \h </w:instrText>
            </w:r>
            <w:r>
              <w:rPr>
                <w:webHidden/>
              </w:rPr>
            </w:r>
            <w:r>
              <w:rPr>
                <w:webHidden/>
              </w:rPr>
              <w:fldChar w:fldCharType="separate"/>
            </w:r>
            <w:r>
              <w:rPr>
                <w:webHidden/>
              </w:rPr>
              <w:t>17</w:t>
            </w:r>
            <w:r>
              <w:rPr>
                <w:webHidden/>
              </w:rPr>
              <w:fldChar w:fldCharType="end"/>
            </w:r>
          </w:hyperlink>
        </w:p>
        <w:p w14:paraId="3301013D" w14:textId="3CF36BF0" w:rsidR="00994E22" w:rsidRDefault="00994E22">
          <w:pPr>
            <w:pStyle w:val="TOC2"/>
            <w:tabs>
              <w:tab w:val="right" w:leader="dot" w:pos="9638"/>
            </w:tabs>
            <w:rPr>
              <w:rFonts w:asciiTheme="minorHAnsi" w:hAnsiTheme="minorHAnsi"/>
              <w:kern w:val="2"/>
              <w:szCs w:val="24"/>
              <w14:ligatures w14:val="standardContextual"/>
            </w:rPr>
          </w:pPr>
          <w:hyperlink w:anchor="_Toc239378854" w:history="1">
            <w:r w:rsidRPr="001641E7">
              <w:rPr>
                <w:rStyle w:val="Hyperlink"/>
              </w:rPr>
              <w:t>Map literals</w:t>
            </w:r>
            <w:r>
              <w:rPr>
                <w:webHidden/>
              </w:rPr>
              <w:tab/>
            </w:r>
            <w:r>
              <w:rPr>
                <w:webHidden/>
              </w:rPr>
              <w:fldChar w:fldCharType="begin"/>
            </w:r>
            <w:r>
              <w:rPr>
                <w:webHidden/>
              </w:rPr>
              <w:instrText xml:space="preserve"> PAGEREF _Toc239378854 \h </w:instrText>
            </w:r>
            <w:r>
              <w:rPr>
                <w:webHidden/>
              </w:rPr>
            </w:r>
            <w:r>
              <w:rPr>
                <w:webHidden/>
              </w:rPr>
              <w:fldChar w:fldCharType="separate"/>
            </w:r>
            <w:r>
              <w:rPr>
                <w:webHidden/>
              </w:rPr>
              <w:t>17</w:t>
            </w:r>
            <w:r>
              <w:rPr>
                <w:webHidden/>
              </w:rPr>
              <w:fldChar w:fldCharType="end"/>
            </w:r>
          </w:hyperlink>
        </w:p>
        <w:p w14:paraId="48995C0C" w14:textId="219A4675" w:rsidR="00994E22" w:rsidRDefault="00994E22">
          <w:pPr>
            <w:pStyle w:val="TOC2"/>
            <w:tabs>
              <w:tab w:val="right" w:leader="dot" w:pos="9638"/>
            </w:tabs>
            <w:rPr>
              <w:rFonts w:asciiTheme="minorHAnsi" w:hAnsiTheme="minorHAnsi"/>
              <w:kern w:val="2"/>
              <w:szCs w:val="24"/>
              <w14:ligatures w14:val="standardContextual"/>
            </w:rPr>
          </w:pPr>
          <w:hyperlink w:anchor="_Toc239378855" w:history="1">
            <w:r w:rsidRPr="001641E7">
              <w:rPr>
                <w:rStyle w:val="Hyperlink"/>
              </w:rPr>
              <w:t>Map literals continued</w:t>
            </w:r>
            <w:r>
              <w:rPr>
                <w:webHidden/>
              </w:rPr>
              <w:tab/>
            </w:r>
            <w:r>
              <w:rPr>
                <w:webHidden/>
              </w:rPr>
              <w:fldChar w:fldCharType="begin"/>
            </w:r>
            <w:r>
              <w:rPr>
                <w:webHidden/>
              </w:rPr>
              <w:instrText xml:space="preserve"> PAGEREF _Toc239378855 \h </w:instrText>
            </w:r>
            <w:r>
              <w:rPr>
                <w:webHidden/>
              </w:rPr>
            </w:r>
            <w:r>
              <w:rPr>
                <w:webHidden/>
              </w:rPr>
              <w:fldChar w:fldCharType="separate"/>
            </w:r>
            <w:r>
              <w:rPr>
                <w:webHidden/>
              </w:rPr>
              <w:t>18</w:t>
            </w:r>
            <w:r>
              <w:rPr>
                <w:webHidden/>
              </w:rPr>
              <w:fldChar w:fldCharType="end"/>
            </w:r>
          </w:hyperlink>
        </w:p>
        <w:p w14:paraId="3E6D1EDD" w14:textId="76DDEFE6" w:rsidR="00994E22" w:rsidRDefault="00994E22">
          <w:pPr>
            <w:pStyle w:val="TOC2"/>
            <w:tabs>
              <w:tab w:val="right" w:leader="dot" w:pos="9638"/>
            </w:tabs>
            <w:rPr>
              <w:rFonts w:asciiTheme="minorHAnsi" w:hAnsiTheme="minorHAnsi"/>
              <w:kern w:val="2"/>
              <w:szCs w:val="24"/>
              <w14:ligatures w14:val="standardContextual"/>
            </w:rPr>
          </w:pPr>
          <w:hyperlink w:anchor="_Toc239378856" w:history="1">
            <w:r w:rsidRPr="001641E7">
              <w:rPr>
                <w:rStyle w:val="Hyperlink"/>
              </w:rPr>
              <w:t>Mutating Maps</w:t>
            </w:r>
            <w:r>
              <w:rPr>
                <w:webHidden/>
              </w:rPr>
              <w:tab/>
            </w:r>
            <w:r>
              <w:rPr>
                <w:webHidden/>
              </w:rPr>
              <w:fldChar w:fldCharType="begin"/>
            </w:r>
            <w:r>
              <w:rPr>
                <w:webHidden/>
              </w:rPr>
              <w:instrText xml:space="preserve"> PAGEREF _Toc239378856 \h </w:instrText>
            </w:r>
            <w:r>
              <w:rPr>
                <w:webHidden/>
              </w:rPr>
            </w:r>
            <w:r>
              <w:rPr>
                <w:webHidden/>
              </w:rPr>
              <w:fldChar w:fldCharType="separate"/>
            </w:r>
            <w:r>
              <w:rPr>
                <w:webHidden/>
              </w:rPr>
              <w:t>18</w:t>
            </w:r>
            <w:r>
              <w:rPr>
                <w:webHidden/>
              </w:rPr>
              <w:fldChar w:fldCharType="end"/>
            </w:r>
          </w:hyperlink>
        </w:p>
        <w:p w14:paraId="7B45CA57" w14:textId="067DBDF3" w:rsidR="00994E22" w:rsidRDefault="00994E22">
          <w:pPr>
            <w:pStyle w:val="TOC2"/>
            <w:tabs>
              <w:tab w:val="right" w:leader="dot" w:pos="9638"/>
            </w:tabs>
            <w:rPr>
              <w:rFonts w:asciiTheme="minorHAnsi" w:hAnsiTheme="minorHAnsi"/>
              <w:kern w:val="2"/>
              <w:szCs w:val="24"/>
              <w14:ligatures w14:val="standardContextual"/>
            </w:rPr>
          </w:pPr>
          <w:hyperlink w:anchor="_Toc239378857" w:history="1">
            <w:r w:rsidRPr="001641E7">
              <w:rPr>
                <w:rStyle w:val="Hyperlink"/>
              </w:rPr>
              <w:t>Exercise: Maps</w:t>
            </w:r>
            <w:r>
              <w:rPr>
                <w:webHidden/>
              </w:rPr>
              <w:tab/>
            </w:r>
            <w:r>
              <w:rPr>
                <w:webHidden/>
              </w:rPr>
              <w:fldChar w:fldCharType="begin"/>
            </w:r>
            <w:r>
              <w:rPr>
                <w:webHidden/>
              </w:rPr>
              <w:instrText xml:space="preserve"> PAGEREF _Toc239378857 \h </w:instrText>
            </w:r>
            <w:r>
              <w:rPr>
                <w:webHidden/>
              </w:rPr>
            </w:r>
            <w:r>
              <w:rPr>
                <w:webHidden/>
              </w:rPr>
              <w:fldChar w:fldCharType="separate"/>
            </w:r>
            <w:r>
              <w:rPr>
                <w:webHidden/>
              </w:rPr>
              <w:t>19</w:t>
            </w:r>
            <w:r>
              <w:rPr>
                <w:webHidden/>
              </w:rPr>
              <w:fldChar w:fldCharType="end"/>
            </w:r>
          </w:hyperlink>
        </w:p>
        <w:p w14:paraId="3F706570" w14:textId="3843B842" w:rsidR="00994E22" w:rsidRDefault="00994E22">
          <w:pPr>
            <w:pStyle w:val="TOC2"/>
            <w:tabs>
              <w:tab w:val="right" w:leader="dot" w:pos="9638"/>
            </w:tabs>
            <w:rPr>
              <w:rFonts w:asciiTheme="minorHAnsi" w:hAnsiTheme="minorHAnsi"/>
              <w:kern w:val="2"/>
              <w:szCs w:val="24"/>
              <w14:ligatures w14:val="standardContextual"/>
            </w:rPr>
          </w:pPr>
          <w:hyperlink w:anchor="_Toc239378858" w:history="1">
            <w:r w:rsidRPr="001641E7">
              <w:rPr>
                <w:rStyle w:val="Hyperlink"/>
              </w:rPr>
              <w:t>Function values</w:t>
            </w:r>
            <w:r>
              <w:rPr>
                <w:webHidden/>
              </w:rPr>
              <w:tab/>
            </w:r>
            <w:r>
              <w:rPr>
                <w:webHidden/>
              </w:rPr>
              <w:fldChar w:fldCharType="begin"/>
            </w:r>
            <w:r>
              <w:rPr>
                <w:webHidden/>
              </w:rPr>
              <w:instrText xml:space="preserve"> PAGEREF _Toc239378858 \h </w:instrText>
            </w:r>
            <w:r>
              <w:rPr>
                <w:webHidden/>
              </w:rPr>
            </w:r>
            <w:r>
              <w:rPr>
                <w:webHidden/>
              </w:rPr>
              <w:fldChar w:fldCharType="separate"/>
            </w:r>
            <w:r>
              <w:rPr>
                <w:webHidden/>
              </w:rPr>
              <w:t>19</w:t>
            </w:r>
            <w:r>
              <w:rPr>
                <w:webHidden/>
              </w:rPr>
              <w:fldChar w:fldCharType="end"/>
            </w:r>
          </w:hyperlink>
        </w:p>
        <w:p w14:paraId="55F06103" w14:textId="452A33FD" w:rsidR="00994E22" w:rsidRDefault="00994E22">
          <w:pPr>
            <w:pStyle w:val="TOC2"/>
            <w:tabs>
              <w:tab w:val="right" w:leader="dot" w:pos="9638"/>
            </w:tabs>
            <w:rPr>
              <w:rFonts w:asciiTheme="minorHAnsi" w:hAnsiTheme="minorHAnsi"/>
              <w:kern w:val="2"/>
              <w:szCs w:val="24"/>
              <w14:ligatures w14:val="standardContextual"/>
            </w:rPr>
          </w:pPr>
          <w:hyperlink w:anchor="_Toc239378859" w:history="1">
            <w:r w:rsidRPr="001641E7">
              <w:rPr>
                <w:rStyle w:val="Hyperlink"/>
              </w:rPr>
              <w:t>Function closures</w:t>
            </w:r>
            <w:r>
              <w:rPr>
                <w:webHidden/>
              </w:rPr>
              <w:tab/>
            </w:r>
            <w:r>
              <w:rPr>
                <w:webHidden/>
              </w:rPr>
              <w:fldChar w:fldCharType="begin"/>
            </w:r>
            <w:r>
              <w:rPr>
                <w:webHidden/>
              </w:rPr>
              <w:instrText xml:space="preserve"> PAGEREF _Toc239378859 \h </w:instrText>
            </w:r>
            <w:r>
              <w:rPr>
                <w:webHidden/>
              </w:rPr>
            </w:r>
            <w:r>
              <w:rPr>
                <w:webHidden/>
              </w:rPr>
              <w:fldChar w:fldCharType="separate"/>
            </w:r>
            <w:r>
              <w:rPr>
                <w:webHidden/>
              </w:rPr>
              <w:t>20</w:t>
            </w:r>
            <w:r>
              <w:rPr>
                <w:webHidden/>
              </w:rPr>
              <w:fldChar w:fldCharType="end"/>
            </w:r>
          </w:hyperlink>
        </w:p>
        <w:p w14:paraId="01C69C71" w14:textId="0705288F" w:rsidR="00994E22" w:rsidRDefault="00994E22">
          <w:pPr>
            <w:pStyle w:val="TOC2"/>
            <w:tabs>
              <w:tab w:val="right" w:leader="dot" w:pos="9638"/>
            </w:tabs>
            <w:rPr>
              <w:rFonts w:asciiTheme="minorHAnsi" w:hAnsiTheme="minorHAnsi"/>
              <w:kern w:val="2"/>
              <w:szCs w:val="24"/>
              <w14:ligatures w14:val="standardContextual"/>
            </w:rPr>
          </w:pPr>
          <w:hyperlink w:anchor="_Toc239378860" w:history="1">
            <w:r w:rsidRPr="001641E7">
              <w:rPr>
                <w:rStyle w:val="Hyperlink"/>
              </w:rPr>
              <w:t>Exercise: Fibonacci closure</w:t>
            </w:r>
            <w:r>
              <w:rPr>
                <w:webHidden/>
              </w:rPr>
              <w:tab/>
            </w:r>
            <w:r>
              <w:rPr>
                <w:webHidden/>
              </w:rPr>
              <w:fldChar w:fldCharType="begin"/>
            </w:r>
            <w:r>
              <w:rPr>
                <w:webHidden/>
              </w:rPr>
              <w:instrText xml:space="preserve"> PAGEREF _Toc239378860 \h </w:instrText>
            </w:r>
            <w:r>
              <w:rPr>
                <w:webHidden/>
              </w:rPr>
            </w:r>
            <w:r>
              <w:rPr>
                <w:webHidden/>
              </w:rPr>
              <w:fldChar w:fldCharType="separate"/>
            </w:r>
            <w:r>
              <w:rPr>
                <w:webHidden/>
              </w:rPr>
              <w:t>21</w:t>
            </w:r>
            <w:r>
              <w:rPr>
                <w:webHidden/>
              </w:rPr>
              <w:fldChar w:fldCharType="end"/>
            </w:r>
          </w:hyperlink>
        </w:p>
        <w:p w14:paraId="3B6C4131" w14:textId="2E73E980" w:rsidR="00994E22" w:rsidRDefault="00994E22">
          <w:pPr>
            <w:pStyle w:val="TOC2"/>
            <w:tabs>
              <w:tab w:val="right" w:leader="dot" w:pos="9638"/>
            </w:tabs>
            <w:rPr>
              <w:rFonts w:asciiTheme="minorHAnsi" w:hAnsiTheme="minorHAnsi"/>
              <w:kern w:val="2"/>
              <w:szCs w:val="24"/>
              <w14:ligatures w14:val="standardContextual"/>
            </w:rPr>
          </w:pPr>
          <w:hyperlink w:anchor="_Toc239378861" w:history="1">
            <w:r w:rsidRPr="001641E7">
              <w:rPr>
                <w:rStyle w:val="Hyperlink"/>
              </w:rPr>
              <w:t>Congratulations!</w:t>
            </w:r>
            <w:r>
              <w:rPr>
                <w:webHidden/>
              </w:rPr>
              <w:tab/>
            </w:r>
            <w:r>
              <w:rPr>
                <w:webHidden/>
              </w:rPr>
              <w:fldChar w:fldCharType="begin"/>
            </w:r>
            <w:r>
              <w:rPr>
                <w:webHidden/>
              </w:rPr>
              <w:instrText xml:space="preserve"> PAGEREF _Toc239378861 \h </w:instrText>
            </w:r>
            <w:r>
              <w:rPr>
                <w:webHidden/>
              </w:rPr>
            </w:r>
            <w:r>
              <w:rPr>
                <w:webHidden/>
              </w:rPr>
              <w:fldChar w:fldCharType="separate"/>
            </w:r>
            <w:r>
              <w:rPr>
                <w:webHidden/>
              </w:rPr>
              <w:t>21</w:t>
            </w:r>
            <w:r>
              <w:rPr>
                <w:webHidden/>
              </w:rPr>
              <w:fldChar w:fldCharType="end"/>
            </w:r>
          </w:hyperlink>
        </w:p>
        <w:p w14:paraId="430DB9BD" w14:textId="15BAE4E8" w:rsidR="00994E22" w:rsidRDefault="00994E22">
          <w:pPr>
            <w:pStyle w:val="TOC1"/>
            <w:tabs>
              <w:tab w:val="right" w:leader="dot" w:pos="9638"/>
            </w:tabs>
            <w:rPr>
              <w:rFonts w:asciiTheme="minorHAnsi" w:hAnsiTheme="minorHAnsi"/>
              <w:kern w:val="2"/>
              <w:szCs w:val="24"/>
              <w14:ligatures w14:val="standardContextual"/>
            </w:rPr>
          </w:pPr>
          <w:hyperlink w:anchor="_Toc239378862" w:history="1">
            <w:r w:rsidRPr="001641E7">
              <w:rPr>
                <w:rStyle w:val="Hyperlink"/>
              </w:rPr>
              <w:t>Part I - Methods and interfaces</w:t>
            </w:r>
            <w:r>
              <w:rPr>
                <w:webHidden/>
              </w:rPr>
              <w:tab/>
            </w:r>
            <w:r>
              <w:rPr>
                <w:webHidden/>
              </w:rPr>
              <w:fldChar w:fldCharType="begin"/>
            </w:r>
            <w:r>
              <w:rPr>
                <w:webHidden/>
              </w:rPr>
              <w:instrText xml:space="preserve"> PAGEREF _Toc239378862 \h </w:instrText>
            </w:r>
            <w:r>
              <w:rPr>
                <w:webHidden/>
              </w:rPr>
            </w:r>
            <w:r>
              <w:rPr>
                <w:webHidden/>
              </w:rPr>
              <w:fldChar w:fldCharType="separate"/>
            </w:r>
            <w:r>
              <w:rPr>
                <w:webHidden/>
              </w:rPr>
              <w:t>22</w:t>
            </w:r>
            <w:r>
              <w:rPr>
                <w:webHidden/>
              </w:rPr>
              <w:fldChar w:fldCharType="end"/>
            </w:r>
          </w:hyperlink>
        </w:p>
        <w:p w14:paraId="009B5657" w14:textId="2F50CA0F" w:rsidR="00994E22" w:rsidRDefault="00994E22">
          <w:pPr>
            <w:pStyle w:val="TOC2"/>
            <w:tabs>
              <w:tab w:val="right" w:leader="dot" w:pos="9638"/>
            </w:tabs>
            <w:rPr>
              <w:rFonts w:asciiTheme="minorHAnsi" w:hAnsiTheme="minorHAnsi"/>
              <w:kern w:val="2"/>
              <w:szCs w:val="24"/>
              <w14:ligatures w14:val="standardContextual"/>
            </w:rPr>
          </w:pPr>
          <w:hyperlink w:anchor="_Toc239378863" w:history="1">
            <w:r w:rsidRPr="001641E7">
              <w:rPr>
                <w:rStyle w:val="Hyperlink"/>
              </w:rPr>
              <w:t>Methods</w:t>
            </w:r>
            <w:r>
              <w:rPr>
                <w:webHidden/>
              </w:rPr>
              <w:tab/>
            </w:r>
            <w:r>
              <w:rPr>
                <w:webHidden/>
              </w:rPr>
              <w:fldChar w:fldCharType="begin"/>
            </w:r>
            <w:r>
              <w:rPr>
                <w:webHidden/>
              </w:rPr>
              <w:instrText xml:space="preserve"> PAGEREF _Toc239378863 \h </w:instrText>
            </w:r>
            <w:r>
              <w:rPr>
                <w:webHidden/>
              </w:rPr>
            </w:r>
            <w:r>
              <w:rPr>
                <w:webHidden/>
              </w:rPr>
              <w:fldChar w:fldCharType="separate"/>
            </w:r>
            <w:r>
              <w:rPr>
                <w:webHidden/>
              </w:rPr>
              <w:t>22</w:t>
            </w:r>
            <w:r>
              <w:rPr>
                <w:webHidden/>
              </w:rPr>
              <w:fldChar w:fldCharType="end"/>
            </w:r>
          </w:hyperlink>
        </w:p>
        <w:p w14:paraId="624BF071" w14:textId="2FB50DBA" w:rsidR="00994E22" w:rsidRDefault="00994E22">
          <w:pPr>
            <w:pStyle w:val="TOC2"/>
            <w:tabs>
              <w:tab w:val="right" w:leader="dot" w:pos="9638"/>
            </w:tabs>
            <w:rPr>
              <w:rFonts w:asciiTheme="minorHAnsi" w:hAnsiTheme="minorHAnsi"/>
              <w:kern w:val="2"/>
              <w:szCs w:val="24"/>
              <w14:ligatures w14:val="standardContextual"/>
            </w:rPr>
          </w:pPr>
          <w:hyperlink w:anchor="_Toc239378864" w:history="1">
            <w:r w:rsidRPr="001641E7">
              <w:rPr>
                <w:rStyle w:val="Hyperlink"/>
              </w:rPr>
              <w:t>Methods are functions</w:t>
            </w:r>
            <w:r>
              <w:rPr>
                <w:webHidden/>
              </w:rPr>
              <w:tab/>
            </w:r>
            <w:r>
              <w:rPr>
                <w:webHidden/>
              </w:rPr>
              <w:fldChar w:fldCharType="begin"/>
            </w:r>
            <w:r>
              <w:rPr>
                <w:webHidden/>
              </w:rPr>
              <w:instrText xml:space="preserve"> PAGEREF _Toc239378864 \h </w:instrText>
            </w:r>
            <w:r>
              <w:rPr>
                <w:webHidden/>
              </w:rPr>
            </w:r>
            <w:r>
              <w:rPr>
                <w:webHidden/>
              </w:rPr>
              <w:fldChar w:fldCharType="separate"/>
            </w:r>
            <w:r>
              <w:rPr>
                <w:webHidden/>
              </w:rPr>
              <w:t>22</w:t>
            </w:r>
            <w:r>
              <w:rPr>
                <w:webHidden/>
              </w:rPr>
              <w:fldChar w:fldCharType="end"/>
            </w:r>
          </w:hyperlink>
        </w:p>
        <w:p w14:paraId="1653F8AB" w14:textId="561B4374" w:rsidR="00994E22" w:rsidRDefault="00994E22">
          <w:pPr>
            <w:pStyle w:val="TOC2"/>
            <w:tabs>
              <w:tab w:val="right" w:leader="dot" w:pos="9638"/>
            </w:tabs>
            <w:rPr>
              <w:rFonts w:asciiTheme="minorHAnsi" w:hAnsiTheme="minorHAnsi"/>
              <w:kern w:val="2"/>
              <w:szCs w:val="24"/>
              <w14:ligatures w14:val="standardContextual"/>
            </w:rPr>
          </w:pPr>
          <w:hyperlink w:anchor="_Toc239378865" w:history="1">
            <w:r w:rsidRPr="001641E7">
              <w:rPr>
                <w:rStyle w:val="Hyperlink"/>
              </w:rPr>
              <w:t>Methods continued</w:t>
            </w:r>
            <w:r>
              <w:rPr>
                <w:webHidden/>
              </w:rPr>
              <w:tab/>
            </w:r>
            <w:r>
              <w:rPr>
                <w:webHidden/>
              </w:rPr>
              <w:fldChar w:fldCharType="begin"/>
            </w:r>
            <w:r>
              <w:rPr>
                <w:webHidden/>
              </w:rPr>
              <w:instrText xml:space="preserve"> PAGEREF _Toc239378865 \h </w:instrText>
            </w:r>
            <w:r>
              <w:rPr>
                <w:webHidden/>
              </w:rPr>
            </w:r>
            <w:r>
              <w:rPr>
                <w:webHidden/>
              </w:rPr>
              <w:fldChar w:fldCharType="separate"/>
            </w:r>
            <w:r>
              <w:rPr>
                <w:webHidden/>
              </w:rPr>
              <w:t>23</w:t>
            </w:r>
            <w:r>
              <w:rPr>
                <w:webHidden/>
              </w:rPr>
              <w:fldChar w:fldCharType="end"/>
            </w:r>
          </w:hyperlink>
        </w:p>
        <w:p w14:paraId="2E77805A" w14:textId="2E944D67" w:rsidR="00994E22" w:rsidRDefault="00994E22">
          <w:pPr>
            <w:pStyle w:val="TOC2"/>
            <w:tabs>
              <w:tab w:val="right" w:leader="dot" w:pos="9638"/>
            </w:tabs>
            <w:rPr>
              <w:rFonts w:asciiTheme="minorHAnsi" w:hAnsiTheme="minorHAnsi"/>
              <w:kern w:val="2"/>
              <w:szCs w:val="24"/>
              <w14:ligatures w14:val="standardContextual"/>
            </w:rPr>
          </w:pPr>
          <w:hyperlink w:anchor="_Toc239378866" w:history="1">
            <w:r w:rsidRPr="001641E7">
              <w:rPr>
                <w:rStyle w:val="Hyperlink"/>
              </w:rPr>
              <w:t>Pointer receivers</w:t>
            </w:r>
            <w:r>
              <w:rPr>
                <w:webHidden/>
              </w:rPr>
              <w:tab/>
            </w:r>
            <w:r>
              <w:rPr>
                <w:webHidden/>
              </w:rPr>
              <w:fldChar w:fldCharType="begin"/>
            </w:r>
            <w:r>
              <w:rPr>
                <w:webHidden/>
              </w:rPr>
              <w:instrText xml:space="preserve"> PAGEREF _Toc239378866 \h </w:instrText>
            </w:r>
            <w:r>
              <w:rPr>
                <w:webHidden/>
              </w:rPr>
            </w:r>
            <w:r>
              <w:rPr>
                <w:webHidden/>
              </w:rPr>
              <w:fldChar w:fldCharType="separate"/>
            </w:r>
            <w:r>
              <w:rPr>
                <w:webHidden/>
              </w:rPr>
              <w:t>23</w:t>
            </w:r>
            <w:r>
              <w:rPr>
                <w:webHidden/>
              </w:rPr>
              <w:fldChar w:fldCharType="end"/>
            </w:r>
          </w:hyperlink>
        </w:p>
        <w:p w14:paraId="3983DA6E" w14:textId="28E73660" w:rsidR="00994E22" w:rsidRDefault="00994E22">
          <w:pPr>
            <w:pStyle w:val="TOC2"/>
            <w:tabs>
              <w:tab w:val="right" w:leader="dot" w:pos="9638"/>
            </w:tabs>
            <w:rPr>
              <w:rFonts w:asciiTheme="minorHAnsi" w:hAnsiTheme="minorHAnsi"/>
              <w:kern w:val="2"/>
              <w:szCs w:val="24"/>
              <w14:ligatures w14:val="standardContextual"/>
            </w:rPr>
          </w:pPr>
          <w:hyperlink w:anchor="_Toc239378867" w:history="1">
            <w:r w:rsidRPr="001641E7">
              <w:rPr>
                <w:rStyle w:val="Hyperlink"/>
              </w:rPr>
              <w:t>Pointers and functions</w:t>
            </w:r>
            <w:r>
              <w:rPr>
                <w:webHidden/>
              </w:rPr>
              <w:tab/>
            </w:r>
            <w:r>
              <w:rPr>
                <w:webHidden/>
              </w:rPr>
              <w:fldChar w:fldCharType="begin"/>
            </w:r>
            <w:r>
              <w:rPr>
                <w:webHidden/>
              </w:rPr>
              <w:instrText xml:space="preserve"> PAGEREF _Toc239378867 \h </w:instrText>
            </w:r>
            <w:r>
              <w:rPr>
                <w:webHidden/>
              </w:rPr>
            </w:r>
            <w:r>
              <w:rPr>
                <w:webHidden/>
              </w:rPr>
              <w:fldChar w:fldCharType="separate"/>
            </w:r>
            <w:r>
              <w:rPr>
                <w:webHidden/>
              </w:rPr>
              <w:t>24</w:t>
            </w:r>
            <w:r>
              <w:rPr>
                <w:webHidden/>
              </w:rPr>
              <w:fldChar w:fldCharType="end"/>
            </w:r>
          </w:hyperlink>
        </w:p>
        <w:p w14:paraId="125F90B8" w14:textId="16E9CC59" w:rsidR="00994E22" w:rsidRDefault="00994E22">
          <w:pPr>
            <w:pStyle w:val="TOC2"/>
            <w:tabs>
              <w:tab w:val="right" w:leader="dot" w:pos="9638"/>
            </w:tabs>
            <w:rPr>
              <w:rFonts w:asciiTheme="minorHAnsi" w:hAnsiTheme="minorHAnsi"/>
              <w:kern w:val="2"/>
              <w:szCs w:val="24"/>
              <w14:ligatures w14:val="standardContextual"/>
            </w:rPr>
          </w:pPr>
          <w:hyperlink w:anchor="_Toc239378868" w:history="1">
            <w:r w:rsidRPr="001641E7">
              <w:rPr>
                <w:rStyle w:val="Hyperlink"/>
              </w:rPr>
              <w:t>Methods and pointer indirection</w:t>
            </w:r>
            <w:r>
              <w:rPr>
                <w:webHidden/>
              </w:rPr>
              <w:tab/>
            </w:r>
            <w:r>
              <w:rPr>
                <w:webHidden/>
              </w:rPr>
              <w:fldChar w:fldCharType="begin"/>
            </w:r>
            <w:r>
              <w:rPr>
                <w:webHidden/>
              </w:rPr>
              <w:instrText xml:space="preserve"> PAGEREF _Toc239378868 \h </w:instrText>
            </w:r>
            <w:r>
              <w:rPr>
                <w:webHidden/>
              </w:rPr>
            </w:r>
            <w:r>
              <w:rPr>
                <w:webHidden/>
              </w:rPr>
              <w:fldChar w:fldCharType="separate"/>
            </w:r>
            <w:r>
              <w:rPr>
                <w:webHidden/>
              </w:rPr>
              <w:t>25</w:t>
            </w:r>
            <w:r>
              <w:rPr>
                <w:webHidden/>
              </w:rPr>
              <w:fldChar w:fldCharType="end"/>
            </w:r>
          </w:hyperlink>
        </w:p>
        <w:p w14:paraId="773FA5C0" w14:textId="207A2CF9" w:rsidR="00994E22" w:rsidRDefault="00994E22">
          <w:pPr>
            <w:pStyle w:val="TOC2"/>
            <w:tabs>
              <w:tab w:val="right" w:leader="dot" w:pos="9638"/>
            </w:tabs>
            <w:rPr>
              <w:rFonts w:asciiTheme="minorHAnsi" w:hAnsiTheme="minorHAnsi"/>
              <w:kern w:val="2"/>
              <w:szCs w:val="24"/>
              <w14:ligatures w14:val="standardContextual"/>
            </w:rPr>
          </w:pPr>
          <w:hyperlink w:anchor="_Toc239378869" w:history="1">
            <w:r w:rsidRPr="001641E7">
              <w:rPr>
                <w:rStyle w:val="Hyperlink"/>
              </w:rPr>
              <w:t>Methods and pointer indirection (2)</w:t>
            </w:r>
            <w:r>
              <w:rPr>
                <w:webHidden/>
              </w:rPr>
              <w:tab/>
            </w:r>
            <w:r>
              <w:rPr>
                <w:webHidden/>
              </w:rPr>
              <w:fldChar w:fldCharType="begin"/>
            </w:r>
            <w:r>
              <w:rPr>
                <w:webHidden/>
              </w:rPr>
              <w:instrText xml:space="preserve"> PAGEREF _Toc239378869 \h </w:instrText>
            </w:r>
            <w:r>
              <w:rPr>
                <w:webHidden/>
              </w:rPr>
            </w:r>
            <w:r>
              <w:rPr>
                <w:webHidden/>
              </w:rPr>
              <w:fldChar w:fldCharType="separate"/>
            </w:r>
            <w:r>
              <w:rPr>
                <w:webHidden/>
              </w:rPr>
              <w:t>26</w:t>
            </w:r>
            <w:r>
              <w:rPr>
                <w:webHidden/>
              </w:rPr>
              <w:fldChar w:fldCharType="end"/>
            </w:r>
          </w:hyperlink>
        </w:p>
        <w:p w14:paraId="5FC6BED1" w14:textId="72EADAD1" w:rsidR="00994E22" w:rsidRDefault="00994E22">
          <w:pPr>
            <w:pStyle w:val="TOC2"/>
            <w:tabs>
              <w:tab w:val="right" w:leader="dot" w:pos="9638"/>
            </w:tabs>
            <w:rPr>
              <w:rFonts w:asciiTheme="minorHAnsi" w:hAnsiTheme="minorHAnsi"/>
              <w:kern w:val="2"/>
              <w:szCs w:val="24"/>
              <w14:ligatures w14:val="standardContextual"/>
            </w:rPr>
          </w:pPr>
          <w:hyperlink w:anchor="_Toc239378870" w:history="1">
            <w:r w:rsidRPr="001641E7">
              <w:rPr>
                <w:rStyle w:val="Hyperlink"/>
              </w:rPr>
              <w:t>Choosing a value or pointer receiver</w:t>
            </w:r>
            <w:r>
              <w:rPr>
                <w:webHidden/>
              </w:rPr>
              <w:tab/>
            </w:r>
            <w:r>
              <w:rPr>
                <w:webHidden/>
              </w:rPr>
              <w:fldChar w:fldCharType="begin"/>
            </w:r>
            <w:r>
              <w:rPr>
                <w:webHidden/>
              </w:rPr>
              <w:instrText xml:space="preserve"> PAGEREF _Toc239378870 \h </w:instrText>
            </w:r>
            <w:r>
              <w:rPr>
                <w:webHidden/>
              </w:rPr>
            </w:r>
            <w:r>
              <w:rPr>
                <w:webHidden/>
              </w:rPr>
              <w:fldChar w:fldCharType="separate"/>
            </w:r>
            <w:r>
              <w:rPr>
                <w:webHidden/>
              </w:rPr>
              <w:t>26</w:t>
            </w:r>
            <w:r>
              <w:rPr>
                <w:webHidden/>
              </w:rPr>
              <w:fldChar w:fldCharType="end"/>
            </w:r>
          </w:hyperlink>
        </w:p>
        <w:p w14:paraId="669352BB" w14:textId="4F085641" w:rsidR="00994E22" w:rsidRDefault="00994E22">
          <w:pPr>
            <w:pStyle w:val="TOC2"/>
            <w:tabs>
              <w:tab w:val="right" w:leader="dot" w:pos="9638"/>
            </w:tabs>
            <w:rPr>
              <w:rFonts w:asciiTheme="minorHAnsi" w:hAnsiTheme="minorHAnsi"/>
              <w:kern w:val="2"/>
              <w:szCs w:val="24"/>
              <w14:ligatures w14:val="standardContextual"/>
            </w:rPr>
          </w:pPr>
          <w:hyperlink w:anchor="_Toc239378871" w:history="1">
            <w:r w:rsidRPr="001641E7">
              <w:rPr>
                <w:rStyle w:val="Hyperlink"/>
              </w:rPr>
              <w:t>Interfaces</w:t>
            </w:r>
            <w:r>
              <w:rPr>
                <w:webHidden/>
              </w:rPr>
              <w:tab/>
            </w:r>
            <w:r>
              <w:rPr>
                <w:webHidden/>
              </w:rPr>
              <w:fldChar w:fldCharType="begin"/>
            </w:r>
            <w:r>
              <w:rPr>
                <w:webHidden/>
              </w:rPr>
              <w:instrText xml:space="preserve"> PAGEREF _Toc239378871 \h </w:instrText>
            </w:r>
            <w:r>
              <w:rPr>
                <w:webHidden/>
              </w:rPr>
            </w:r>
            <w:r>
              <w:rPr>
                <w:webHidden/>
              </w:rPr>
              <w:fldChar w:fldCharType="separate"/>
            </w:r>
            <w:r>
              <w:rPr>
                <w:webHidden/>
              </w:rPr>
              <w:t>27</w:t>
            </w:r>
            <w:r>
              <w:rPr>
                <w:webHidden/>
              </w:rPr>
              <w:fldChar w:fldCharType="end"/>
            </w:r>
          </w:hyperlink>
        </w:p>
        <w:p w14:paraId="3CD9C4F9" w14:textId="2EC61249" w:rsidR="00994E22" w:rsidRDefault="00994E22">
          <w:pPr>
            <w:pStyle w:val="TOC2"/>
            <w:tabs>
              <w:tab w:val="right" w:leader="dot" w:pos="9638"/>
            </w:tabs>
            <w:rPr>
              <w:rFonts w:asciiTheme="minorHAnsi" w:hAnsiTheme="minorHAnsi"/>
              <w:kern w:val="2"/>
              <w:szCs w:val="24"/>
              <w14:ligatures w14:val="standardContextual"/>
            </w:rPr>
          </w:pPr>
          <w:hyperlink w:anchor="_Toc239378872" w:history="1">
            <w:r w:rsidRPr="001641E7">
              <w:rPr>
                <w:rStyle w:val="Hyperlink"/>
              </w:rPr>
              <w:t>Interfaces are implemented implicitly</w:t>
            </w:r>
            <w:r>
              <w:rPr>
                <w:webHidden/>
              </w:rPr>
              <w:tab/>
            </w:r>
            <w:r>
              <w:rPr>
                <w:webHidden/>
              </w:rPr>
              <w:fldChar w:fldCharType="begin"/>
            </w:r>
            <w:r>
              <w:rPr>
                <w:webHidden/>
              </w:rPr>
              <w:instrText xml:space="preserve"> PAGEREF _Toc239378872 \h </w:instrText>
            </w:r>
            <w:r>
              <w:rPr>
                <w:webHidden/>
              </w:rPr>
            </w:r>
            <w:r>
              <w:rPr>
                <w:webHidden/>
              </w:rPr>
              <w:fldChar w:fldCharType="separate"/>
            </w:r>
            <w:r>
              <w:rPr>
                <w:webHidden/>
              </w:rPr>
              <w:t>28</w:t>
            </w:r>
            <w:r>
              <w:rPr>
                <w:webHidden/>
              </w:rPr>
              <w:fldChar w:fldCharType="end"/>
            </w:r>
          </w:hyperlink>
        </w:p>
        <w:p w14:paraId="096653A9" w14:textId="598CAD01" w:rsidR="00994E22" w:rsidRDefault="00994E22">
          <w:pPr>
            <w:pStyle w:val="TOC2"/>
            <w:tabs>
              <w:tab w:val="right" w:leader="dot" w:pos="9638"/>
            </w:tabs>
            <w:rPr>
              <w:rFonts w:asciiTheme="minorHAnsi" w:hAnsiTheme="minorHAnsi"/>
              <w:kern w:val="2"/>
              <w:szCs w:val="24"/>
              <w14:ligatures w14:val="standardContextual"/>
            </w:rPr>
          </w:pPr>
          <w:hyperlink w:anchor="_Toc239378873" w:history="1">
            <w:r w:rsidRPr="001641E7">
              <w:rPr>
                <w:rStyle w:val="Hyperlink"/>
              </w:rPr>
              <w:t>Interface values</w:t>
            </w:r>
            <w:r>
              <w:rPr>
                <w:webHidden/>
              </w:rPr>
              <w:tab/>
            </w:r>
            <w:r>
              <w:rPr>
                <w:webHidden/>
              </w:rPr>
              <w:fldChar w:fldCharType="begin"/>
            </w:r>
            <w:r>
              <w:rPr>
                <w:webHidden/>
              </w:rPr>
              <w:instrText xml:space="preserve"> PAGEREF _Toc239378873 \h </w:instrText>
            </w:r>
            <w:r>
              <w:rPr>
                <w:webHidden/>
              </w:rPr>
            </w:r>
            <w:r>
              <w:rPr>
                <w:webHidden/>
              </w:rPr>
              <w:fldChar w:fldCharType="separate"/>
            </w:r>
            <w:r>
              <w:rPr>
                <w:webHidden/>
              </w:rPr>
              <w:t>29</w:t>
            </w:r>
            <w:r>
              <w:rPr>
                <w:webHidden/>
              </w:rPr>
              <w:fldChar w:fldCharType="end"/>
            </w:r>
          </w:hyperlink>
        </w:p>
        <w:p w14:paraId="35A42DA5" w14:textId="1BB2694A" w:rsidR="00994E22" w:rsidRDefault="00994E22">
          <w:pPr>
            <w:pStyle w:val="TOC2"/>
            <w:tabs>
              <w:tab w:val="right" w:leader="dot" w:pos="9638"/>
            </w:tabs>
            <w:rPr>
              <w:rFonts w:asciiTheme="minorHAnsi" w:hAnsiTheme="minorHAnsi"/>
              <w:kern w:val="2"/>
              <w:szCs w:val="24"/>
              <w14:ligatures w14:val="standardContextual"/>
            </w:rPr>
          </w:pPr>
          <w:hyperlink w:anchor="_Toc239378874" w:history="1">
            <w:r w:rsidRPr="001641E7">
              <w:rPr>
                <w:rStyle w:val="Hyperlink"/>
              </w:rPr>
              <w:t>Interface values with nil underlying values</w:t>
            </w:r>
            <w:r>
              <w:rPr>
                <w:webHidden/>
              </w:rPr>
              <w:tab/>
            </w:r>
            <w:r>
              <w:rPr>
                <w:webHidden/>
              </w:rPr>
              <w:fldChar w:fldCharType="begin"/>
            </w:r>
            <w:r>
              <w:rPr>
                <w:webHidden/>
              </w:rPr>
              <w:instrText xml:space="preserve"> PAGEREF _Toc239378874 \h </w:instrText>
            </w:r>
            <w:r>
              <w:rPr>
                <w:webHidden/>
              </w:rPr>
            </w:r>
            <w:r>
              <w:rPr>
                <w:webHidden/>
              </w:rPr>
              <w:fldChar w:fldCharType="separate"/>
            </w:r>
            <w:r>
              <w:rPr>
                <w:webHidden/>
              </w:rPr>
              <w:t>30</w:t>
            </w:r>
            <w:r>
              <w:rPr>
                <w:webHidden/>
              </w:rPr>
              <w:fldChar w:fldCharType="end"/>
            </w:r>
          </w:hyperlink>
        </w:p>
        <w:p w14:paraId="7677F612" w14:textId="48FB2698" w:rsidR="00994E22" w:rsidRDefault="00994E22">
          <w:pPr>
            <w:pStyle w:val="TOC2"/>
            <w:tabs>
              <w:tab w:val="right" w:leader="dot" w:pos="9638"/>
            </w:tabs>
            <w:rPr>
              <w:rFonts w:asciiTheme="minorHAnsi" w:hAnsiTheme="minorHAnsi"/>
              <w:kern w:val="2"/>
              <w:szCs w:val="24"/>
              <w14:ligatures w14:val="standardContextual"/>
            </w:rPr>
          </w:pPr>
          <w:hyperlink w:anchor="_Toc239378875" w:history="1">
            <w:r w:rsidRPr="001641E7">
              <w:rPr>
                <w:rStyle w:val="Hyperlink"/>
              </w:rPr>
              <w:t>Nil interface values</w:t>
            </w:r>
            <w:r>
              <w:rPr>
                <w:webHidden/>
              </w:rPr>
              <w:tab/>
            </w:r>
            <w:r>
              <w:rPr>
                <w:webHidden/>
              </w:rPr>
              <w:fldChar w:fldCharType="begin"/>
            </w:r>
            <w:r>
              <w:rPr>
                <w:webHidden/>
              </w:rPr>
              <w:instrText xml:space="preserve"> PAGEREF _Toc239378875 \h </w:instrText>
            </w:r>
            <w:r>
              <w:rPr>
                <w:webHidden/>
              </w:rPr>
            </w:r>
            <w:r>
              <w:rPr>
                <w:webHidden/>
              </w:rPr>
              <w:fldChar w:fldCharType="separate"/>
            </w:r>
            <w:r>
              <w:rPr>
                <w:webHidden/>
              </w:rPr>
              <w:t>31</w:t>
            </w:r>
            <w:r>
              <w:rPr>
                <w:webHidden/>
              </w:rPr>
              <w:fldChar w:fldCharType="end"/>
            </w:r>
          </w:hyperlink>
        </w:p>
        <w:p w14:paraId="7327F64A" w14:textId="51C0F428" w:rsidR="00994E22" w:rsidRDefault="00994E22">
          <w:pPr>
            <w:pStyle w:val="TOC2"/>
            <w:tabs>
              <w:tab w:val="right" w:leader="dot" w:pos="9638"/>
            </w:tabs>
            <w:rPr>
              <w:rFonts w:asciiTheme="minorHAnsi" w:hAnsiTheme="minorHAnsi"/>
              <w:kern w:val="2"/>
              <w:szCs w:val="24"/>
              <w14:ligatures w14:val="standardContextual"/>
            </w:rPr>
          </w:pPr>
          <w:hyperlink w:anchor="_Toc239378876" w:history="1">
            <w:r w:rsidRPr="001641E7">
              <w:rPr>
                <w:rStyle w:val="Hyperlink"/>
              </w:rPr>
              <w:t>The empty interface</w:t>
            </w:r>
            <w:r>
              <w:rPr>
                <w:webHidden/>
              </w:rPr>
              <w:tab/>
            </w:r>
            <w:r>
              <w:rPr>
                <w:webHidden/>
              </w:rPr>
              <w:fldChar w:fldCharType="begin"/>
            </w:r>
            <w:r>
              <w:rPr>
                <w:webHidden/>
              </w:rPr>
              <w:instrText xml:space="preserve"> PAGEREF _Toc239378876 \h </w:instrText>
            </w:r>
            <w:r>
              <w:rPr>
                <w:webHidden/>
              </w:rPr>
            </w:r>
            <w:r>
              <w:rPr>
                <w:webHidden/>
              </w:rPr>
              <w:fldChar w:fldCharType="separate"/>
            </w:r>
            <w:r>
              <w:rPr>
                <w:webHidden/>
              </w:rPr>
              <w:t>31</w:t>
            </w:r>
            <w:r>
              <w:rPr>
                <w:webHidden/>
              </w:rPr>
              <w:fldChar w:fldCharType="end"/>
            </w:r>
          </w:hyperlink>
        </w:p>
        <w:p w14:paraId="5F20687F" w14:textId="6F6D45BF" w:rsidR="00994E22" w:rsidRDefault="00994E22">
          <w:pPr>
            <w:pStyle w:val="TOC2"/>
            <w:tabs>
              <w:tab w:val="right" w:leader="dot" w:pos="9638"/>
            </w:tabs>
            <w:rPr>
              <w:rFonts w:asciiTheme="minorHAnsi" w:hAnsiTheme="minorHAnsi"/>
              <w:kern w:val="2"/>
              <w:szCs w:val="24"/>
              <w14:ligatures w14:val="standardContextual"/>
            </w:rPr>
          </w:pPr>
          <w:hyperlink w:anchor="_Toc239378877" w:history="1">
            <w:r w:rsidRPr="001641E7">
              <w:rPr>
                <w:rStyle w:val="Hyperlink"/>
              </w:rPr>
              <w:t>Type assertions</w:t>
            </w:r>
            <w:r>
              <w:rPr>
                <w:webHidden/>
              </w:rPr>
              <w:tab/>
            </w:r>
            <w:r>
              <w:rPr>
                <w:webHidden/>
              </w:rPr>
              <w:fldChar w:fldCharType="begin"/>
            </w:r>
            <w:r>
              <w:rPr>
                <w:webHidden/>
              </w:rPr>
              <w:instrText xml:space="preserve"> PAGEREF _Toc239378877 \h </w:instrText>
            </w:r>
            <w:r>
              <w:rPr>
                <w:webHidden/>
              </w:rPr>
            </w:r>
            <w:r>
              <w:rPr>
                <w:webHidden/>
              </w:rPr>
              <w:fldChar w:fldCharType="separate"/>
            </w:r>
            <w:r>
              <w:rPr>
                <w:webHidden/>
              </w:rPr>
              <w:t>32</w:t>
            </w:r>
            <w:r>
              <w:rPr>
                <w:webHidden/>
              </w:rPr>
              <w:fldChar w:fldCharType="end"/>
            </w:r>
          </w:hyperlink>
        </w:p>
        <w:p w14:paraId="7955B476" w14:textId="4AAF6191" w:rsidR="00994E22" w:rsidRDefault="00994E22">
          <w:pPr>
            <w:pStyle w:val="TOC2"/>
            <w:tabs>
              <w:tab w:val="right" w:leader="dot" w:pos="9638"/>
            </w:tabs>
            <w:rPr>
              <w:rFonts w:asciiTheme="minorHAnsi" w:hAnsiTheme="minorHAnsi"/>
              <w:kern w:val="2"/>
              <w:szCs w:val="24"/>
              <w14:ligatures w14:val="standardContextual"/>
            </w:rPr>
          </w:pPr>
          <w:hyperlink w:anchor="_Toc239378878" w:history="1">
            <w:r w:rsidRPr="001641E7">
              <w:rPr>
                <w:rStyle w:val="Hyperlink"/>
              </w:rPr>
              <w:t>Type switches</w:t>
            </w:r>
            <w:r>
              <w:rPr>
                <w:webHidden/>
              </w:rPr>
              <w:tab/>
            </w:r>
            <w:r>
              <w:rPr>
                <w:webHidden/>
              </w:rPr>
              <w:fldChar w:fldCharType="begin"/>
            </w:r>
            <w:r>
              <w:rPr>
                <w:webHidden/>
              </w:rPr>
              <w:instrText xml:space="preserve"> PAGEREF _Toc239378878 \h </w:instrText>
            </w:r>
            <w:r>
              <w:rPr>
                <w:webHidden/>
              </w:rPr>
            </w:r>
            <w:r>
              <w:rPr>
                <w:webHidden/>
              </w:rPr>
              <w:fldChar w:fldCharType="separate"/>
            </w:r>
            <w:r>
              <w:rPr>
                <w:webHidden/>
              </w:rPr>
              <w:t>32</w:t>
            </w:r>
            <w:r>
              <w:rPr>
                <w:webHidden/>
              </w:rPr>
              <w:fldChar w:fldCharType="end"/>
            </w:r>
          </w:hyperlink>
        </w:p>
        <w:p w14:paraId="67F91B62" w14:textId="17C19211" w:rsidR="00994E22" w:rsidRDefault="00994E22">
          <w:pPr>
            <w:pStyle w:val="TOC2"/>
            <w:tabs>
              <w:tab w:val="right" w:leader="dot" w:pos="9638"/>
            </w:tabs>
            <w:rPr>
              <w:rFonts w:asciiTheme="minorHAnsi" w:hAnsiTheme="minorHAnsi"/>
              <w:kern w:val="2"/>
              <w:szCs w:val="24"/>
              <w14:ligatures w14:val="standardContextual"/>
            </w:rPr>
          </w:pPr>
          <w:hyperlink w:anchor="_Toc239378879" w:history="1">
            <w:r w:rsidRPr="001641E7">
              <w:rPr>
                <w:rStyle w:val="Hyperlink"/>
              </w:rPr>
              <w:t>Stringers</w:t>
            </w:r>
            <w:r>
              <w:rPr>
                <w:webHidden/>
              </w:rPr>
              <w:tab/>
            </w:r>
            <w:r>
              <w:rPr>
                <w:webHidden/>
              </w:rPr>
              <w:fldChar w:fldCharType="begin"/>
            </w:r>
            <w:r>
              <w:rPr>
                <w:webHidden/>
              </w:rPr>
              <w:instrText xml:space="preserve"> PAGEREF _Toc239378879 \h </w:instrText>
            </w:r>
            <w:r>
              <w:rPr>
                <w:webHidden/>
              </w:rPr>
            </w:r>
            <w:r>
              <w:rPr>
                <w:webHidden/>
              </w:rPr>
              <w:fldChar w:fldCharType="separate"/>
            </w:r>
            <w:r>
              <w:rPr>
                <w:webHidden/>
              </w:rPr>
              <w:t>34</w:t>
            </w:r>
            <w:r>
              <w:rPr>
                <w:webHidden/>
              </w:rPr>
              <w:fldChar w:fldCharType="end"/>
            </w:r>
          </w:hyperlink>
        </w:p>
        <w:p w14:paraId="5A9C7D01" w14:textId="3048436B" w:rsidR="00994E22" w:rsidRDefault="00994E22">
          <w:pPr>
            <w:pStyle w:val="TOC2"/>
            <w:tabs>
              <w:tab w:val="right" w:leader="dot" w:pos="9638"/>
            </w:tabs>
            <w:rPr>
              <w:rFonts w:asciiTheme="minorHAnsi" w:hAnsiTheme="minorHAnsi"/>
              <w:kern w:val="2"/>
              <w:szCs w:val="24"/>
              <w14:ligatures w14:val="standardContextual"/>
            </w:rPr>
          </w:pPr>
          <w:hyperlink w:anchor="_Toc239378880" w:history="1">
            <w:r w:rsidRPr="001641E7">
              <w:rPr>
                <w:rStyle w:val="Hyperlink"/>
              </w:rPr>
              <w:t>Exercise: Stringers</w:t>
            </w:r>
            <w:r>
              <w:rPr>
                <w:webHidden/>
              </w:rPr>
              <w:tab/>
            </w:r>
            <w:r>
              <w:rPr>
                <w:webHidden/>
              </w:rPr>
              <w:fldChar w:fldCharType="begin"/>
            </w:r>
            <w:r>
              <w:rPr>
                <w:webHidden/>
              </w:rPr>
              <w:instrText xml:space="preserve"> PAGEREF _Toc239378880 \h </w:instrText>
            </w:r>
            <w:r>
              <w:rPr>
                <w:webHidden/>
              </w:rPr>
            </w:r>
            <w:r>
              <w:rPr>
                <w:webHidden/>
              </w:rPr>
              <w:fldChar w:fldCharType="separate"/>
            </w:r>
            <w:r>
              <w:rPr>
                <w:webHidden/>
              </w:rPr>
              <w:t>35</w:t>
            </w:r>
            <w:r>
              <w:rPr>
                <w:webHidden/>
              </w:rPr>
              <w:fldChar w:fldCharType="end"/>
            </w:r>
          </w:hyperlink>
        </w:p>
        <w:p w14:paraId="4074799D" w14:textId="7D9F4A33" w:rsidR="00994E22" w:rsidRDefault="00994E22">
          <w:pPr>
            <w:pStyle w:val="TOC2"/>
            <w:tabs>
              <w:tab w:val="right" w:leader="dot" w:pos="9638"/>
            </w:tabs>
            <w:rPr>
              <w:rFonts w:asciiTheme="minorHAnsi" w:hAnsiTheme="minorHAnsi"/>
              <w:kern w:val="2"/>
              <w:szCs w:val="24"/>
              <w14:ligatures w14:val="standardContextual"/>
            </w:rPr>
          </w:pPr>
          <w:hyperlink w:anchor="_Toc239378881" w:history="1">
            <w:r w:rsidRPr="001641E7">
              <w:rPr>
                <w:rStyle w:val="Hyperlink"/>
              </w:rPr>
              <w:t>Errors</w:t>
            </w:r>
            <w:r>
              <w:rPr>
                <w:webHidden/>
              </w:rPr>
              <w:tab/>
            </w:r>
            <w:r>
              <w:rPr>
                <w:webHidden/>
              </w:rPr>
              <w:fldChar w:fldCharType="begin"/>
            </w:r>
            <w:r>
              <w:rPr>
                <w:webHidden/>
              </w:rPr>
              <w:instrText xml:space="preserve"> PAGEREF _Toc239378881 \h </w:instrText>
            </w:r>
            <w:r>
              <w:rPr>
                <w:webHidden/>
              </w:rPr>
            </w:r>
            <w:r>
              <w:rPr>
                <w:webHidden/>
              </w:rPr>
              <w:fldChar w:fldCharType="separate"/>
            </w:r>
            <w:r>
              <w:rPr>
                <w:webHidden/>
              </w:rPr>
              <w:t>35</w:t>
            </w:r>
            <w:r>
              <w:rPr>
                <w:webHidden/>
              </w:rPr>
              <w:fldChar w:fldCharType="end"/>
            </w:r>
          </w:hyperlink>
        </w:p>
        <w:p w14:paraId="4F6A453D" w14:textId="72C7D048" w:rsidR="00994E22" w:rsidRDefault="00994E22">
          <w:pPr>
            <w:pStyle w:val="TOC2"/>
            <w:tabs>
              <w:tab w:val="right" w:leader="dot" w:pos="9638"/>
            </w:tabs>
            <w:rPr>
              <w:rFonts w:asciiTheme="minorHAnsi" w:hAnsiTheme="minorHAnsi"/>
              <w:kern w:val="2"/>
              <w:szCs w:val="24"/>
              <w14:ligatures w14:val="standardContextual"/>
            </w:rPr>
          </w:pPr>
          <w:hyperlink w:anchor="_Toc239378882" w:history="1">
            <w:r w:rsidRPr="001641E7">
              <w:rPr>
                <w:rStyle w:val="Hyperlink"/>
              </w:rPr>
              <w:t>Exercise: Errors</w:t>
            </w:r>
            <w:r>
              <w:rPr>
                <w:webHidden/>
              </w:rPr>
              <w:tab/>
            </w:r>
            <w:r>
              <w:rPr>
                <w:webHidden/>
              </w:rPr>
              <w:fldChar w:fldCharType="begin"/>
            </w:r>
            <w:r>
              <w:rPr>
                <w:webHidden/>
              </w:rPr>
              <w:instrText xml:space="preserve"> PAGEREF _Toc239378882 \h </w:instrText>
            </w:r>
            <w:r>
              <w:rPr>
                <w:webHidden/>
              </w:rPr>
            </w:r>
            <w:r>
              <w:rPr>
                <w:webHidden/>
              </w:rPr>
              <w:fldChar w:fldCharType="separate"/>
            </w:r>
            <w:r>
              <w:rPr>
                <w:webHidden/>
              </w:rPr>
              <w:t>36</w:t>
            </w:r>
            <w:r>
              <w:rPr>
                <w:webHidden/>
              </w:rPr>
              <w:fldChar w:fldCharType="end"/>
            </w:r>
          </w:hyperlink>
        </w:p>
        <w:p w14:paraId="3AEF20C2" w14:textId="4E0DAE84" w:rsidR="00994E22" w:rsidRDefault="00994E22">
          <w:pPr>
            <w:pStyle w:val="TOC2"/>
            <w:tabs>
              <w:tab w:val="right" w:leader="dot" w:pos="9638"/>
            </w:tabs>
            <w:rPr>
              <w:rFonts w:asciiTheme="minorHAnsi" w:hAnsiTheme="minorHAnsi"/>
              <w:kern w:val="2"/>
              <w:szCs w:val="24"/>
              <w14:ligatures w14:val="standardContextual"/>
            </w:rPr>
          </w:pPr>
          <w:hyperlink w:anchor="_Toc239378883" w:history="1">
            <w:r w:rsidRPr="001641E7">
              <w:rPr>
                <w:rStyle w:val="Hyperlink"/>
              </w:rPr>
              <w:t>Readers</w:t>
            </w:r>
            <w:r>
              <w:rPr>
                <w:webHidden/>
              </w:rPr>
              <w:tab/>
            </w:r>
            <w:r>
              <w:rPr>
                <w:webHidden/>
              </w:rPr>
              <w:fldChar w:fldCharType="begin"/>
            </w:r>
            <w:r>
              <w:rPr>
                <w:webHidden/>
              </w:rPr>
              <w:instrText xml:space="preserve"> PAGEREF _Toc239378883 \h </w:instrText>
            </w:r>
            <w:r>
              <w:rPr>
                <w:webHidden/>
              </w:rPr>
            </w:r>
            <w:r>
              <w:rPr>
                <w:webHidden/>
              </w:rPr>
              <w:fldChar w:fldCharType="separate"/>
            </w:r>
            <w:r>
              <w:rPr>
                <w:webHidden/>
              </w:rPr>
              <w:t>37</w:t>
            </w:r>
            <w:r>
              <w:rPr>
                <w:webHidden/>
              </w:rPr>
              <w:fldChar w:fldCharType="end"/>
            </w:r>
          </w:hyperlink>
        </w:p>
        <w:p w14:paraId="02C88607" w14:textId="031C4D0B" w:rsidR="00994E22" w:rsidRDefault="00994E22">
          <w:pPr>
            <w:pStyle w:val="TOC2"/>
            <w:tabs>
              <w:tab w:val="right" w:leader="dot" w:pos="9638"/>
            </w:tabs>
            <w:rPr>
              <w:rFonts w:asciiTheme="minorHAnsi" w:hAnsiTheme="minorHAnsi"/>
              <w:kern w:val="2"/>
              <w:szCs w:val="24"/>
              <w14:ligatures w14:val="standardContextual"/>
            </w:rPr>
          </w:pPr>
          <w:hyperlink w:anchor="_Toc239378884" w:history="1">
            <w:r w:rsidRPr="001641E7">
              <w:rPr>
                <w:rStyle w:val="Hyperlink"/>
              </w:rPr>
              <w:t>Exercise: Readers</w:t>
            </w:r>
            <w:r>
              <w:rPr>
                <w:webHidden/>
              </w:rPr>
              <w:tab/>
            </w:r>
            <w:r>
              <w:rPr>
                <w:webHidden/>
              </w:rPr>
              <w:fldChar w:fldCharType="begin"/>
            </w:r>
            <w:r>
              <w:rPr>
                <w:webHidden/>
              </w:rPr>
              <w:instrText xml:space="preserve"> PAGEREF _Toc239378884 \h </w:instrText>
            </w:r>
            <w:r>
              <w:rPr>
                <w:webHidden/>
              </w:rPr>
            </w:r>
            <w:r>
              <w:rPr>
                <w:webHidden/>
              </w:rPr>
              <w:fldChar w:fldCharType="separate"/>
            </w:r>
            <w:r>
              <w:rPr>
                <w:webHidden/>
              </w:rPr>
              <w:t>38</w:t>
            </w:r>
            <w:r>
              <w:rPr>
                <w:webHidden/>
              </w:rPr>
              <w:fldChar w:fldCharType="end"/>
            </w:r>
          </w:hyperlink>
        </w:p>
        <w:p w14:paraId="61CA5BF6" w14:textId="56F65C27" w:rsidR="00994E22" w:rsidRDefault="00994E22">
          <w:pPr>
            <w:pStyle w:val="TOC2"/>
            <w:tabs>
              <w:tab w:val="right" w:leader="dot" w:pos="9638"/>
            </w:tabs>
            <w:rPr>
              <w:rFonts w:asciiTheme="minorHAnsi" w:hAnsiTheme="minorHAnsi"/>
              <w:kern w:val="2"/>
              <w:szCs w:val="24"/>
              <w14:ligatures w14:val="standardContextual"/>
            </w:rPr>
          </w:pPr>
          <w:hyperlink w:anchor="_Toc239378885" w:history="1">
            <w:r w:rsidRPr="001641E7">
              <w:rPr>
                <w:rStyle w:val="Hyperlink"/>
              </w:rPr>
              <w:t>Exercise: rot13Reader</w:t>
            </w:r>
            <w:r>
              <w:rPr>
                <w:webHidden/>
              </w:rPr>
              <w:tab/>
            </w:r>
            <w:r>
              <w:rPr>
                <w:webHidden/>
              </w:rPr>
              <w:fldChar w:fldCharType="begin"/>
            </w:r>
            <w:r>
              <w:rPr>
                <w:webHidden/>
              </w:rPr>
              <w:instrText xml:space="preserve"> PAGEREF _Toc239378885 \h </w:instrText>
            </w:r>
            <w:r>
              <w:rPr>
                <w:webHidden/>
              </w:rPr>
            </w:r>
            <w:r>
              <w:rPr>
                <w:webHidden/>
              </w:rPr>
              <w:fldChar w:fldCharType="separate"/>
            </w:r>
            <w:r>
              <w:rPr>
                <w:webHidden/>
              </w:rPr>
              <w:t>38</w:t>
            </w:r>
            <w:r>
              <w:rPr>
                <w:webHidden/>
              </w:rPr>
              <w:fldChar w:fldCharType="end"/>
            </w:r>
          </w:hyperlink>
        </w:p>
        <w:p w14:paraId="2B36C6A9" w14:textId="0447C848" w:rsidR="00994E22" w:rsidRDefault="00994E22">
          <w:pPr>
            <w:pStyle w:val="TOC2"/>
            <w:tabs>
              <w:tab w:val="right" w:leader="dot" w:pos="9638"/>
            </w:tabs>
            <w:rPr>
              <w:rFonts w:asciiTheme="minorHAnsi" w:hAnsiTheme="minorHAnsi"/>
              <w:kern w:val="2"/>
              <w:szCs w:val="24"/>
              <w14:ligatures w14:val="standardContextual"/>
            </w:rPr>
          </w:pPr>
          <w:hyperlink w:anchor="_Toc239378886" w:history="1">
            <w:r w:rsidRPr="001641E7">
              <w:rPr>
                <w:rStyle w:val="Hyperlink"/>
              </w:rPr>
              <w:t>Images</w:t>
            </w:r>
            <w:r>
              <w:rPr>
                <w:webHidden/>
              </w:rPr>
              <w:tab/>
            </w:r>
            <w:r>
              <w:rPr>
                <w:webHidden/>
              </w:rPr>
              <w:fldChar w:fldCharType="begin"/>
            </w:r>
            <w:r>
              <w:rPr>
                <w:webHidden/>
              </w:rPr>
              <w:instrText xml:space="preserve"> PAGEREF _Toc239378886 \h </w:instrText>
            </w:r>
            <w:r>
              <w:rPr>
                <w:webHidden/>
              </w:rPr>
            </w:r>
            <w:r>
              <w:rPr>
                <w:webHidden/>
              </w:rPr>
              <w:fldChar w:fldCharType="separate"/>
            </w:r>
            <w:r>
              <w:rPr>
                <w:webHidden/>
              </w:rPr>
              <w:t>39</w:t>
            </w:r>
            <w:r>
              <w:rPr>
                <w:webHidden/>
              </w:rPr>
              <w:fldChar w:fldCharType="end"/>
            </w:r>
          </w:hyperlink>
        </w:p>
        <w:p w14:paraId="6F700726" w14:textId="0375FB8F" w:rsidR="00994E22" w:rsidRDefault="00994E22">
          <w:pPr>
            <w:pStyle w:val="TOC2"/>
            <w:tabs>
              <w:tab w:val="right" w:leader="dot" w:pos="9638"/>
            </w:tabs>
            <w:rPr>
              <w:rFonts w:asciiTheme="minorHAnsi" w:hAnsiTheme="minorHAnsi"/>
              <w:kern w:val="2"/>
              <w:szCs w:val="24"/>
              <w14:ligatures w14:val="standardContextual"/>
            </w:rPr>
          </w:pPr>
          <w:hyperlink w:anchor="_Toc239378887" w:history="1">
            <w:r w:rsidRPr="001641E7">
              <w:rPr>
                <w:rStyle w:val="Hyperlink"/>
              </w:rPr>
              <w:t>Exercise: Images</w:t>
            </w:r>
            <w:r>
              <w:rPr>
                <w:webHidden/>
              </w:rPr>
              <w:tab/>
            </w:r>
            <w:r>
              <w:rPr>
                <w:webHidden/>
              </w:rPr>
              <w:fldChar w:fldCharType="begin"/>
            </w:r>
            <w:r>
              <w:rPr>
                <w:webHidden/>
              </w:rPr>
              <w:instrText xml:space="preserve"> PAGEREF _Toc239378887 \h </w:instrText>
            </w:r>
            <w:r>
              <w:rPr>
                <w:webHidden/>
              </w:rPr>
            </w:r>
            <w:r>
              <w:rPr>
                <w:webHidden/>
              </w:rPr>
              <w:fldChar w:fldCharType="separate"/>
            </w:r>
            <w:r>
              <w:rPr>
                <w:webHidden/>
              </w:rPr>
              <w:t>40</w:t>
            </w:r>
            <w:r>
              <w:rPr>
                <w:webHidden/>
              </w:rPr>
              <w:fldChar w:fldCharType="end"/>
            </w:r>
          </w:hyperlink>
        </w:p>
        <w:p w14:paraId="37CF4121" w14:textId="20935DAA" w:rsidR="00994E22" w:rsidRDefault="00994E22">
          <w:pPr>
            <w:pStyle w:val="TOC2"/>
            <w:tabs>
              <w:tab w:val="right" w:leader="dot" w:pos="9638"/>
            </w:tabs>
            <w:rPr>
              <w:rFonts w:asciiTheme="minorHAnsi" w:hAnsiTheme="minorHAnsi"/>
              <w:kern w:val="2"/>
              <w:szCs w:val="24"/>
              <w14:ligatures w14:val="standardContextual"/>
            </w:rPr>
          </w:pPr>
          <w:hyperlink w:anchor="_Toc239378888" w:history="1">
            <w:r w:rsidRPr="001641E7">
              <w:rPr>
                <w:rStyle w:val="Hyperlink"/>
              </w:rPr>
              <w:t>Congratulations!</w:t>
            </w:r>
            <w:r>
              <w:rPr>
                <w:webHidden/>
              </w:rPr>
              <w:tab/>
            </w:r>
            <w:r>
              <w:rPr>
                <w:webHidden/>
              </w:rPr>
              <w:fldChar w:fldCharType="begin"/>
            </w:r>
            <w:r>
              <w:rPr>
                <w:webHidden/>
              </w:rPr>
              <w:instrText xml:space="preserve"> PAGEREF _Toc239378888 \h </w:instrText>
            </w:r>
            <w:r>
              <w:rPr>
                <w:webHidden/>
              </w:rPr>
            </w:r>
            <w:r>
              <w:rPr>
                <w:webHidden/>
              </w:rPr>
              <w:fldChar w:fldCharType="separate"/>
            </w:r>
            <w:r>
              <w:rPr>
                <w:webHidden/>
              </w:rPr>
              <w:t>40</w:t>
            </w:r>
            <w:r>
              <w:rPr>
                <w:webHidden/>
              </w:rPr>
              <w:fldChar w:fldCharType="end"/>
            </w:r>
          </w:hyperlink>
        </w:p>
        <w:p w14:paraId="25026070" w14:textId="6920FDE0" w:rsidR="00994E22" w:rsidRDefault="00994E22">
          <w:pPr>
            <w:pStyle w:val="TOC1"/>
            <w:tabs>
              <w:tab w:val="right" w:leader="dot" w:pos="9638"/>
            </w:tabs>
            <w:rPr>
              <w:rFonts w:asciiTheme="minorHAnsi" w:hAnsiTheme="minorHAnsi"/>
              <w:kern w:val="2"/>
              <w:szCs w:val="24"/>
              <w14:ligatures w14:val="standardContextual"/>
            </w:rPr>
          </w:pPr>
          <w:hyperlink w:anchor="_Toc239378889" w:history="1">
            <w:r w:rsidRPr="001641E7">
              <w:rPr>
                <w:rStyle w:val="Hyperlink"/>
              </w:rPr>
              <w:t>Part I - Generics</w:t>
            </w:r>
            <w:r>
              <w:rPr>
                <w:webHidden/>
              </w:rPr>
              <w:tab/>
            </w:r>
            <w:r>
              <w:rPr>
                <w:webHidden/>
              </w:rPr>
              <w:fldChar w:fldCharType="begin"/>
            </w:r>
            <w:r>
              <w:rPr>
                <w:webHidden/>
              </w:rPr>
              <w:instrText xml:space="preserve"> PAGEREF _Toc239378889 \h </w:instrText>
            </w:r>
            <w:r>
              <w:rPr>
                <w:webHidden/>
              </w:rPr>
            </w:r>
            <w:r>
              <w:rPr>
                <w:webHidden/>
              </w:rPr>
              <w:fldChar w:fldCharType="separate"/>
            </w:r>
            <w:r>
              <w:rPr>
                <w:webHidden/>
              </w:rPr>
              <w:t>41</w:t>
            </w:r>
            <w:r>
              <w:rPr>
                <w:webHidden/>
              </w:rPr>
              <w:fldChar w:fldCharType="end"/>
            </w:r>
          </w:hyperlink>
        </w:p>
        <w:p w14:paraId="673A6D2B" w14:textId="0A243565" w:rsidR="00994E22" w:rsidRDefault="00994E22">
          <w:pPr>
            <w:pStyle w:val="TOC2"/>
            <w:tabs>
              <w:tab w:val="right" w:leader="dot" w:pos="9638"/>
            </w:tabs>
            <w:rPr>
              <w:rFonts w:asciiTheme="minorHAnsi" w:hAnsiTheme="minorHAnsi"/>
              <w:kern w:val="2"/>
              <w:szCs w:val="24"/>
              <w14:ligatures w14:val="standardContextual"/>
            </w:rPr>
          </w:pPr>
          <w:hyperlink w:anchor="_Toc239378890" w:history="1">
            <w:r w:rsidRPr="001641E7">
              <w:rPr>
                <w:rStyle w:val="Hyperlink"/>
              </w:rPr>
              <w:t>Type parameters</w:t>
            </w:r>
            <w:r>
              <w:rPr>
                <w:webHidden/>
              </w:rPr>
              <w:tab/>
            </w:r>
            <w:r>
              <w:rPr>
                <w:webHidden/>
              </w:rPr>
              <w:fldChar w:fldCharType="begin"/>
            </w:r>
            <w:r>
              <w:rPr>
                <w:webHidden/>
              </w:rPr>
              <w:instrText xml:space="preserve"> PAGEREF _Toc239378890 \h </w:instrText>
            </w:r>
            <w:r>
              <w:rPr>
                <w:webHidden/>
              </w:rPr>
            </w:r>
            <w:r>
              <w:rPr>
                <w:webHidden/>
              </w:rPr>
              <w:fldChar w:fldCharType="separate"/>
            </w:r>
            <w:r>
              <w:rPr>
                <w:webHidden/>
              </w:rPr>
              <w:t>41</w:t>
            </w:r>
            <w:r>
              <w:rPr>
                <w:webHidden/>
              </w:rPr>
              <w:fldChar w:fldCharType="end"/>
            </w:r>
          </w:hyperlink>
        </w:p>
        <w:p w14:paraId="477B0B93" w14:textId="51A8281F" w:rsidR="00994E22" w:rsidRDefault="00994E22">
          <w:pPr>
            <w:pStyle w:val="TOC2"/>
            <w:tabs>
              <w:tab w:val="right" w:leader="dot" w:pos="9638"/>
            </w:tabs>
            <w:rPr>
              <w:rFonts w:asciiTheme="minorHAnsi" w:hAnsiTheme="minorHAnsi"/>
              <w:kern w:val="2"/>
              <w:szCs w:val="24"/>
              <w14:ligatures w14:val="standardContextual"/>
            </w:rPr>
          </w:pPr>
          <w:hyperlink w:anchor="_Toc239378891" w:history="1">
            <w:r w:rsidRPr="001641E7">
              <w:rPr>
                <w:rStyle w:val="Hyperlink"/>
              </w:rPr>
              <w:t>Generic types</w:t>
            </w:r>
            <w:r>
              <w:rPr>
                <w:webHidden/>
              </w:rPr>
              <w:tab/>
            </w:r>
            <w:r>
              <w:rPr>
                <w:webHidden/>
              </w:rPr>
              <w:fldChar w:fldCharType="begin"/>
            </w:r>
            <w:r>
              <w:rPr>
                <w:webHidden/>
              </w:rPr>
              <w:instrText xml:space="preserve"> PAGEREF _Toc239378891 \h </w:instrText>
            </w:r>
            <w:r>
              <w:rPr>
                <w:webHidden/>
              </w:rPr>
            </w:r>
            <w:r>
              <w:rPr>
                <w:webHidden/>
              </w:rPr>
              <w:fldChar w:fldCharType="separate"/>
            </w:r>
            <w:r>
              <w:rPr>
                <w:webHidden/>
              </w:rPr>
              <w:t>42</w:t>
            </w:r>
            <w:r>
              <w:rPr>
                <w:webHidden/>
              </w:rPr>
              <w:fldChar w:fldCharType="end"/>
            </w:r>
          </w:hyperlink>
        </w:p>
        <w:p w14:paraId="5677D108" w14:textId="24B57808" w:rsidR="00994E22" w:rsidRDefault="00994E22">
          <w:pPr>
            <w:pStyle w:val="TOC2"/>
            <w:tabs>
              <w:tab w:val="right" w:leader="dot" w:pos="9638"/>
            </w:tabs>
            <w:rPr>
              <w:rFonts w:asciiTheme="minorHAnsi" w:hAnsiTheme="minorHAnsi"/>
              <w:kern w:val="2"/>
              <w:szCs w:val="24"/>
              <w14:ligatures w14:val="standardContextual"/>
            </w:rPr>
          </w:pPr>
          <w:hyperlink w:anchor="_Toc239378892" w:history="1">
            <w:r w:rsidRPr="001641E7">
              <w:rPr>
                <w:rStyle w:val="Hyperlink"/>
              </w:rPr>
              <w:t>Congratulations!</w:t>
            </w:r>
            <w:r>
              <w:rPr>
                <w:webHidden/>
              </w:rPr>
              <w:tab/>
            </w:r>
            <w:r>
              <w:rPr>
                <w:webHidden/>
              </w:rPr>
              <w:fldChar w:fldCharType="begin"/>
            </w:r>
            <w:r>
              <w:rPr>
                <w:webHidden/>
              </w:rPr>
              <w:instrText xml:space="preserve"> PAGEREF _Toc239378892 \h </w:instrText>
            </w:r>
            <w:r>
              <w:rPr>
                <w:webHidden/>
              </w:rPr>
            </w:r>
            <w:r>
              <w:rPr>
                <w:webHidden/>
              </w:rPr>
              <w:fldChar w:fldCharType="separate"/>
            </w:r>
            <w:r>
              <w:rPr>
                <w:webHidden/>
              </w:rPr>
              <w:t>42</w:t>
            </w:r>
            <w:r>
              <w:rPr>
                <w:webHidden/>
              </w:rPr>
              <w:fldChar w:fldCharType="end"/>
            </w:r>
          </w:hyperlink>
        </w:p>
        <w:p w14:paraId="4D9AF673" w14:textId="56E01EEC" w:rsidR="00994E22" w:rsidRDefault="00994E22">
          <w:pPr>
            <w:pStyle w:val="TOC1"/>
            <w:tabs>
              <w:tab w:val="right" w:leader="dot" w:pos="9638"/>
            </w:tabs>
            <w:rPr>
              <w:rFonts w:asciiTheme="minorHAnsi" w:hAnsiTheme="minorHAnsi"/>
              <w:kern w:val="2"/>
              <w:szCs w:val="24"/>
              <w14:ligatures w14:val="standardContextual"/>
            </w:rPr>
          </w:pPr>
          <w:hyperlink w:anchor="_Toc239378893" w:history="1">
            <w:r w:rsidRPr="001641E7">
              <w:rPr>
                <w:rStyle w:val="Hyperlink"/>
              </w:rPr>
              <w:t>Part I - Concurrency</w:t>
            </w:r>
            <w:r>
              <w:rPr>
                <w:webHidden/>
              </w:rPr>
              <w:tab/>
            </w:r>
            <w:r>
              <w:rPr>
                <w:webHidden/>
              </w:rPr>
              <w:fldChar w:fldCharType="begin"/>
            </w:r>
            <w:r>
              <w:rPr>
                <w:webHidden/>
              </w:rPr>
              <w:instrText xml:space="preserve"> PAGEREF _Toc239378893 \h </w:instrText>
            </w:r>
            <w:r>
              <w:rPr>
                <w:webHidden/>
              </w:rPr>
            </w:r>
            <w:r>
              <w:rPr>
                <w:webHidden/>
              </w:rPr>
              <w:fldChar w:fldCharType="separate"/>
            </w:r>
            <w:r>
              <w:rPr>
                <w:webHidden/>
              </w:rPr>
              <w:t>43</w:t>
            </w:r>
            <w:r>
              <w:rPr>
                <w:webHidden/>
              </w:rPr>
              <w:fldChar w:fldCharType="end"/>
            </w:r>
          </w:hyperlink>
        </w:p>
        <w:p w14:paraId="4CED6BC0" w14:textId="34A602C7" w:rsidR="00994E22" w:rsidRDefault="00994E22">
          <w:pPr>
            <w:pStyle w:val="TOC2"/>
            <w:tabs>
              <w:tab w:val="right" w:leader="dot" w:pos="9638"/>
            </w:tabs>
            <w:rPr>
              <w:rFonts w:asciiTheme="minorHAnsi" w:hAnsiTheme="minorHAnsi"/>
              <w:kern w:val="2"/>
              <w:szCs w:val="24"/>
              <w14:ligatures w14:val="standardContextual"/>
            </w:rPr>
          </w:pPr>
          <w:hyperlink w:anchor="_Toc239378894" w:history="1">
            <w:r w:rsidRPr="001641E7">
              <w:rPr>
                <w:rStyle w:val="Hyperlink"/>
              </w:rPr>
              <w:t>Goroutines</w:t>
            </w:r>
            <w:r>
              <w:rPr>
                <w:webHidden/>
              </w:rPr>
              <w:tab/>
            </w:r>
            <w:r>
              <w:rPr>
                <w:webHidden/>
              </w:rPr>
              <w:fldChar w:fldCharType="begin"/>
            </w:r>
            <w:r>
              <w:rPr>
                <w:webHidden/>
              </w:rPr>
              <w:instrText xml:space="preserve"> PAGEREF _Toc239378894 \h </w:instrText>
            </w:r>
            <w:r>
              <w:rPr>
                <w:webHidden/>
              </w:rPr>
            </w:r>
            <w:r>
              <w:rPr>
                <w:webHidden/>
              </w:rPr>
              <w:fldChar w:fldCharType="separate"/>
            </w:r>
            <w:r>
              <w:rPr>
                <w:webHidden/>
              </w:rPr>
              <w:t>43</w:t>
            </w:r>
            <w:r>
              <w:rPr>
                <w:webHidden/>
              </w:rPr>
              <w:fldChar w:fldCharType="end"/>
            </w:r>
          </w:hyperlink>
        </w:p>
        <w:p w14:paraId="4B4B73A6" w14:textId="32E0788B" w:rsidR="00994E22" w:rsidRDefault="00994E22">
          <w:pPr>
            <w:pStyle w:val="TOC2"/>
            <w:tabs>
              <w:tab w:val="right" w:leader="dot" w:pos="9638"/>
            </w:tabs>
            <w:rPr>
              <w:rFonts w:asciiTheme="minorHAnsi" w:hAnsiTheme="minorHAnsi"/>
              <w:kern w:val="2"/>
              <w:szCs w:val="24"/>
              <w14:ligatures w14:val="standardContextual"/>
            </w:rPr>
          </w:pPr>
          <w:hyperlink w:anchor="_Toc239378895" w:history="1">
            <w:r w:rsidRPr="001641E7">
              <w:rPr>
                <w:rStyle w:val="Hyperlink"/>
              </w:rPr>
              <w:t>Channels</w:t>
            </w:r>
            <w:r>
              <w:rPr>
                <w:webHidden/>
              </w:rPr>
              <w:tab/>
            </w:r>
            <w:r>
              <w:rPr>
                <w:webHidden/>
              </w:rPr>
              <w:fldChar w:fldCharType="begin"/>
            </w:r>
            <w:r>
              <w:rPr>
                <w:webHidden/>
              </w:rPr>
              <w:instrText xml:space="preserve"> PAGEREF _Toc239378895 \h </w:instrText>
            </w:r>
            <w:r>
              <w:rPr>
                <w:webHidden/>
              </w:rPr>
            </w:r>
            <w:r>
              <w:rPr>
                <w:webHidden/>
              </w:rPr>
              <w:fldChar w:fldCharType="separate"/>
            </w:r>
            <w:r>
              <w:rPr>
                <w:webHidden/>
              </w:rPr>
              <w:t>43</w:t>
            </w:r>
            <w:r>
              <w:rPr>
                <w:webHidden/>
              </w:rPr>
              <w:fldChar w:fldCharType="end"/>
            </w:r>
          </w:hyperlink>
        </w:p>
        <w:p w14:paraId="28A08B69" w14:textId="25A78974" w:rsidR="00994E22" w:rsidRDefault="00994E22">
          <w:pPr>
            <w:pStyle w:val="TOC2"/>
            <w:tabs>
              <w:tab w:val="right" w:leader="dot" w:pos="9638"/>
            </w:tabs>
            <w:rPr>
              <w:rFonts w:asciiTheme="minorHAnsi" w:hAnsiTheme="minorHAnsi"/>
              <w:kern w:val="2"/>
              <w:szCs w:val="24"/>
              <w14:ligatures w14:val="standardContextual"/>
            </w:rPr>
          </w:pPr>
          <w:hyperlink w:anchor="_Toc239378896" w:history="1">
            <w:r w:rsidRPr="001641E7">
              <w:rPr>
                <w:rStyle w:val="Hyperlink"/>
              </w:rPr>
              <w:t>Buffered Channels</w:t>
            </w:r>
            <w:r>
              <w:rPr>
                <w:webHidden/>
              </w:rPr>
              <w:tab/>
            </w:r>
            <w:r>
              <w:rPr>
                <w:webHidden/>
              </w:rPr>
              <w:fldChar w:fldCharType="begin"/>
            </w:r>
            <w:r>
              <w:rPr>
                <w:webHidden/>
              </w:rPr>
              <w:instrText xml:space="preserve"> PAGEREF _Toc239378896 \h </w:instrText>
            </w:r>
            <w:r>
              <w:rPr>
                <w:webHidden/>
              </w:rPr>
            </w:r>
            <w:r>
              <w:rPr>
                <w:webHidden/>
              </w:rPr>
              <w:fldChar w:fldCharType="separate"/>
            </w:r>
            <w:r>
              <w:rPr>
                <w:webHidden/>
              </w:rPr>
              <w:t>44</w:t>
            </w:r>
            <w:r>
              <w:rPr>
                <w:webHidden/>
              </w:rPr>
              <w:fldChar w:fldCharType="end"/>
            </w:r>
          </w:hyperlink>
        </w:p>
        <w:p w14:paraId="32110866" w14:textId="699F6EDA" w:rsidR="00994E22" w:rsidRDefault="00994E22">
          <w:pPr>
            <w:pStyle w:val="TOC2"/>
            <w:tabs>
              <w:tab w:val="right" w:leader="dot" w:pos="9638"/>
            </w:tabs>
            <w:rPr>
              <w:rFonts w:asciiTheme="minorHAnsi" w:hAnsiTheme="minorHAnsi"/>
              <w:kern w:val="2"/>
              <w:szCs w:val="24"/>
              <w14:ligatures w14:val="standardContextual"/>
            </w:rPr>
          </w:pPr>
          <w:hyperlink w:anchor="_Toc239378897" w:history="1">
            <w:r w:rsidRPr="001641E7">
              <w:rPr>
                <w:rStyle w:val="Hyperlink"/>
              </w:rPr>
              <w:t>Range and Close</w:t>
            </w:r>
            <w:r>
              <w:rPr>
                <w:webHidden/>
              </w:rPr>
              <w:tab/>
            </w:r>
            <w:r>
              <w:rPr>
                <w:webHidden/>
              </w:rPr>
              <w:fldChar w:fldCharType="begin"/>
            </w:r>
            <w:r>
              <w:rPr>
                <w:webHidden/>
              </w:rPr>
              <w:instrText xml:space="preserve"> PAGEREF _Toc239378897 \h </w:instrText>
            </w:r>
            <w:r>
              <w:rPr>
                <w:webHidden/>
              </w:rPr>
            </w:r>
            <w:r>
              <w:rPr>
                <w:webHidden/>
              </w:rPr>
              <w:fldChar w:fldCharType="separate"/>
            </w:r>
            <w:r>
              <w:rPr>
                <w:webHidden/>
              </w:rPr>
              <w:t>45</w:t>
            </w:r>
            <w:r>
              <w:rPr>
                <w:webHidden/>
              </w:rPr>
              <w:fldChar w:fldCharType="end"/>
            </w:r>
          </w:hyperlink>
        </w:p>
        <w:p w14:paraId="527BEEF2" w14:textId="76675880" w:rsidR="00994E22" w:rsidRDefault="00994E22">
          <w:pPr>
            <w:pStyle w:val="TOC2"/>
            <w:tabs>
              <w:tab w:val="right" w:leader="dot" w:pos="9638"/>
            </w:tabs>
            <w:rPr>
              <w:rFonts w:asciiTheme="minorHAnsi" w:hAnsiTheme="minorHAnsi"/>
              <w:kern w:val="2"/>
              <w:szCs w:val="24"/>
              <w14:ligatures w14:val="standardContextual"/>
            </w:rPr>
          </w:pPr>
          <w:hyperlink w:anchor="_Toc239378898" w:history="1">
            <w:r w:rsidRPr="001641E7">
              <w:rPr>
                <w:rStyle w:val="Hyperlink"/>
              </w:rPr>
              <w:t>Select</w:t>
            </w:r>
            <w:r>
              <w:rPr>
                <w:webHidden/>
              </w:rPr>
              <w:tab/>
            </w:r>
            <w:r>
              <w:rPr>
                <w:webHidden/>
              </w:rPr>
              <w:fldChar w:fldCharType="begin"/>
            </w:r>
            <w:r>
              <w:rPr>
                <w:webHidden/>
              </w:rPr>
              <w:instrText xml:space="preserve"> PAGEREF _Toc239378898 \h </w:instrText>
            </w:r>
            <w:r>
              <w:rPr>
                <w:webHidden/>
              </w:rPr>
            </w:r>
            <w:r>
              <w:rPr>
                <w:webHidden/>
              </w:rPr>
              <w:fldChar w:fldCharType="separate"/>
            </w:r>
            <w:r>
              <w:rPr>
                <w:webHidden/>
              </w:rPr>
              <w:t>46</w:t>
            </w:r>
            <w:r>
              <w:rPr>
                <w:webHidden/>
              </w:rPr>
              <w:fldChar w:fldCharType="end"/>
            </w:r>
          </w:hyperlink>
        </w:p>
        <w:p w14:paraId="778A9519" w14:textId="25AC3174" w:rsidR="00994E22" w:rsidRDefault="00994E22">
          <w:pPr>
            <w:pStyle w:val="TOC2"/>
            <w:tabs>
              <w:tab w:val="right" w:leader="dot" w:pos="9638"/>
            </w:tabs>
            <w:rPr>
              <w:rFonts w:asciiTheme="minorHAnsi" w:hAnsiTheme="minorHAnsi"/>
              <w:kern w:val="2"/>
              <w:szCs w:val="24"/>
              <w14:ligatures w14:val="standardContextual"/>
            </w:rPr>
          </w:pPr>
          <w:hyperlink w:anchor="_Toc239378899" w:history="1">
            <w:r w:rsidRPr="001641E7">
              <w:rPr>
                <w:rStyle w:val="Hyperlink"/>
              </w:rPr>
              <w:t>Default Selection</w:t>
            </w:r>
            <w:r>
              <w:rPr>
                <w:webHidden/>
              </w:rPr>
              <w:tab/>
            </w:r>
            <w:r>
              <w:rPr>
                <w:webHidden/>
              </w:rPr>
              <w:fldChar w:fldCharType="begin"/>
            </w:r>
            <w:r>
              <w:rPr>
                <w:webHidden/>
              </w:rPr>
              <w:instrText xml:space="preserve"> PAGEREF _Toc239378899 \h </w:instrText>
            </w:r>
            <w:r>
              <w:rPr>
                <w:webHidden/>
              </w:rPr>
            </w:r>
            <w:r>
              <w:rPr>
                <w:webHidden/>
              </w:rPr>
              <w:fldChar w:fldCharType="separate"/>
            </w:r>
            <w:r>
              <w:rPr>
                <w:webHidden/>
              </w:rPr>
              <w:t>46</w:t>
            </w:r>
            <w:r>
              <w:rPr>
                <w:webHidden/>
              </w:rPr>
              <w:fldChar w:fldCharType="end"/>
            </w:r>
          </w:hyperlink>
        </w:p>
        <w:p w14:paraId="1A86E276" w14:textId="31AC00C2" w:rsidR="00994E22" w:rsidRDefault="00994E22">
          <w:pPr>
            <w:pStyle w:val="TOC2"/>
            <w:tabs>
              <w:tab w:val="right" w:leader="dot" w:pos="9638"/>
            </w:tabs>
            <w:rPr>
              <w:rFonts w:asciiTheme="minorHAnsi" w:hAnsiTheme="minorHAnsi"/>
              <w:kern w:val="2"/>
              <w:szCs w:val="24"/>
              <w14:ligatures w14:val="standardContextual"/>
            </w:rPr>
          </w:pPr>
          <w:hyperlink w:anchor="_Toc239378900" w:history="1">
            <w:r w:rsidRPr="001641E7">
              <w:rPr>
                <w:rStyle w:val="Hyperlink"/>
              </w:rPr>
              <w:t>Exercise: Equivalent Binary Trees</w:t>
            </w:r>
            <w:r>
              <w:rPr>
                <w:webHidden/>
              </w:rPr>
              <w:tab/>
            </w:r>
            <w:r>
              <w:rPr>
                <w:webHidden/>
              </w:rPr>
              <w:fldChar w:fldCharType="begin"/>
            </w:r>
            <w:r>
              <w:rPr>
                <w:webHidden/>
              </w:rPr>
              <w:instrText xml:space="preserve"> PAGEREF _Toc239378900 \h </w:instrText>
            </w:r>
            <w:r>
              <w:rPr>
                <w:webHidden/>
              </w:rPr>
            </w:r>
            <w:r>
              <w:rPr>
                <w:webHidden/>
              </w:rPr>
              <w:fldChar w:fldCharType="separate"/>
            </w:r>
            <w:r>
              <w:rPr>
                <w:webHidden/>
              </w:rPr>
              <w:t>47</w:t>
            </w:r>
            <w:r>
              <w:rPr>
                <w:webHidden/>
              </w:rPr>
              <w:fldChar w:fldCharType="end"/>
            </w:r>
          </w:hyperlink>
        </w:p>
        <w:p w14:paraId="43AA7E71" w14:textId="2D36FECF" w:rsidR="00994E22" w:rsidRDefault="00994E22">
          <w:pPr>
            <w:pStyle w:val="TOC2"/>
            <w:tabs>
              <w:tab w:val="right" w:leader="dot" w:pos="9638"/>
            </w:tabs>
            <w:rPr>
              <w:rFonts w:asciiTheme="minorHAnsi" w:hAnsiTheme="minorHAnsi"/>
              <w:kern w:val="2"/>
              <w:szCs w:val="24"/>
              <w14:ligatures w14:val="standardContextual"/>
            </w:rPr>
          </w:pPr>
          <w:hyperlink w:anchor="_Toc239378901" w:history="1">
            <w:r w:rsidRPr="001641E7">
              <w:rPr>
                <w:rStyle w:val="Hyperlink"/>
              </w:rPr>
              <w:t>Exercise: Equivalent Binary Trees</w:t>
            </w:r>
            <w:r>
              <w:rPr>
                <w:webHidden/>
              </w:rPr>
              <w:tab/>
            </w:r>
            <w:r>
              <w:rPr>
                <w:webHidden/>
              </w:rPr>
              <w:fldChar w:fldCharType="begin"/>
            </w:r>
            <w:r>
              <w:rPr>
                <w:webHidden/>
              </w:rPr>
              <w:instrText xml:space="preserve"> PAGEREF _Toc239378901 \h </w:instrText>
            </w:r>
            <w:r>
              <w:rPr>
                <w:webHidden/>
              </w:rPr>
            </w:r>
            <w:r>
              <w:rPr>
                <w:webHidden/>
              </w:rPr>
              <w:fldChar w:fldCharType="separate"/>
            </w:r>
            <w:r>
              <w:rPr>
                <w:webHidden/>
              </w:rPr>
              <w:t>47</w:t>
            </w:r>
            <w:r>
              <w:rPr>
                <w:webHidden/>
              </w:rPr>
              <w:fldChar w:fldCharType="end"/>
            </w:r>
          </w:hyperlink>
        </w:p>
        <w:p w14:paraId="7EC18A04" w14:textId="1533EBB1" w:rsidR="00994E22" w:rsidRDefault="00994E22">
          <w:pPr>
            <w:pStyle w:val="TOC2"/>
            <w:tabs>
              <w:tab w:val="right" w:leader="dot" w:pos="9638"/>
            </w:tabs>
            <w:rPr>
              <w:rFonts w:asciiTheme="minorHAnsi" w:hAnsiTheme="minorHAnsi"/>
              <w:kern w:val="2"/>
              <w:szCs w:val="24"/>
              <w14:ligatures w14:val="standardContextual"/>
            </w:rPr>
          </w:pPr>
          <w:hyperlink w:anchor="_Toc239378902" w:history="1">
            <w:r w:rsidRPr="001641E7">
              <w:rPr>
                <w:rStyle w:val="Hyperlink"/>
              </w:rPr>
              <w:t>sync.Mutex</w:t>
            </w:r>
            <w:r>
              <w:rPr>
                <w:webHidden/>
              </w:rPr>
              <w:tab/>
            </w:r>
            <w:r>
              <w:rPr>
                <w:webHidden/>
              </w:rPr>
              <w:fldChar w:fldCharType="begin"/>
            </w:r>
            <w:r>
              <w:rPr>
                <w:webHidden/>
              </w:rPr>
              <w:instrText xml:space="preserve"> PAGEREF _Toc239378902 \h </w:instrText>
            </w:r>
            <w:r>
              <w:rPr>
                <w:webHidden/>
              </w:rPr>
            </w:r>
            <w:r>
              <w:rPr>
                <w:webHidden/>
              </w:rPr>
              <w:fldChar w:fldCharType="separate"/>
            </w:r>
            <w:r>
              <w:rPr>
                <w:webHidden/>
              </w:rPr>
              <w:t>49</w:t>
            </w:r>
            <w:r>
              <w:rPr>
                <w:webHidden/>
              </w:rPr>
              <w:fldChar w:fldCharType="end"/>
            </w:r>
          </w:hyperlink>
        </w:p>
        <w:p w14:paraId="61D8BAE8" w14:textId="1C3983EA" w:rsidR="00994E22" w:rsidRDefault="00994E22">
          <w:pPr>
            <w:pStyle w:val="TOC2"/>
            <w:tabs>
              <w:tab w:val="right" w:leader="dot" w:pos="9638"/>
            </w:tabs>
            <w:rPr>
              <w:rFonts w:asciiTheme="minorHAnsi" w:hAnsiTheme="minorHAnsi"/>
              <w:kern w:val="2"/>
              <w:szCs w:val="24"/>
              <w14:ligatures w14:val="standardContextual"/>
            </w:rPr>
          </w:pPr>
          <w:hyperlink w:anchor="_Toc239378903" w:history="1">
            <w:r w:rsidRPr="001641E7">
              <w:rPr>
                <w:rStyle w:val="Hyperlink"/>
              </w:rPr>
              <w:t>Exercise: Web Crawler</w:t>
            </w:r>
            <w:r>
              <w:rPr>
                <w:webHidden/>
              </w:rPr>
              <w:tab/>
            </w:r>
            <w:r>
              <w:rPr>
                <w:webHidden/>
              </w:rPr>
              <w:fldChar w:fldCharType="begin"/>
            </w:r>
            <w:r>
              <w:rPr>
                <w:webHidden/>
              </w:rPr>
              <w:instrText xml:space="preserve"> PAGEREF _Toc239378903 \h </w:instrText>
            </w:r>
            <w:r>
              <w:rPr>
                <w:webHidden/>
              </w:rPr>
            </w:r>
            <w:r>
              <w:rPr>
                <w:webHidden/>
              </w:rPr>
              <w:fldChar w:fldCharType="separate"/>
            </w:r>
            <w:r>
              <w:rPr>
                <w:webHidden/>
              </w:rPr>
              <w:t>50</w:t>
            </w:r>
            <w:r>
              <w:rPr>
                <w:webHidden/>
              </w:rPr>
              <w:fldChar w:fldCharType="end"/>
            </w:r>
          </w:hyperlink>
        </w:p>
        <w:p w14:paraId="52872F12" w14:textId="6E7BF533" w:rsidR="00994E22" w:rsidRDefault="00994E22">
          <w:pPr>
            <w:pStyle w:val="TOC2"/>
            <w:tabs>
              <w:tab w:val="right" w:leader="dot" w:pos="9638"/>
            </w:tabs>
            <w:rPr>
              <w:rFonts w:asciiTheme="minorHAnsi" w:hAnsiTheme="minorHAnsi"/>
              <w:kern w:val="2"/>
              <w:szCs w:val="24"/>
              <w14:ligatures w14:val="standardContextual"/>
            </w:rPr>
          </w:pPr>
          <w:hyperlink w:anchor="_Toc239378904" w:history="1">
            <w:r w:rsidRPr="001641E7">
              <w:rPr>
                <w:rStyle w:val="Hyperlink"/>
              </w:rPr>
              <w:t>Where to Go from here...</w:t>
            </w:r>
            <w:r>
              <w:rPr>
                <w:webHidden/>
              </w:rPr>
              <w:tab/>
            </w:r>
            <w:r>
              <w:rPr>
                <w:webHidden/>
              </w:rPr>
              <w:fldChar w:fldCharType="begin"/>
            </w:r>
            <w:r>
              <w:rPr>
                <w:webHidden/>
              </w:rPr>
              <w:instrText xml:space="preserve"> PAGEREF _Toc239378904 \h </w:instrText>
            </w:r>
            <w:r>
              <w:rPr>
                <w:webHidden/>
              </w:rPr>
            </w:r>
            <w:r>
              <w:rPr>
                <w:webHidden/>
              </w:rPr>
              <w:fldChar w:fldCharType="separate"/>
            </w:r>
            <w:r>
              <w:rPr>
                <w:webHidden/>
              </w:rPr>
              <w:t>52</w:t>
            </w:r>
            <w:r>
              <w:rPr>
                <w:webHidden/>
              </w:rPr>
              <w:fldChar w:fldCharType="end"/>
            </w:r>
          </w:hyperlink>
        </w:p>
        <w:p w14:paraId="2725A8BF" w14:textId="0DAB25E9" w:rsidR="00994E22" w:rsidRDefault="00994E22">
          <w:pPr>
            <w:pStyle w:val="TOC1"/>
            <w:tabs>
              <w:tab w:val="right" w:leader="dot" w:pos="9638"/>
            </w:tabs>
            <w:rPr>
              <w:rFonts w:asciiTheme="minorHAnsi" w:hAnsiTheme="minorHAnsi"/>
              <w:kern w:val="2"/>
              <w:szCs w:val="24"/>
              <w14:ligatures w14:val="standardContextual"/>
            </w:rPr>
          </w:pPr>
          <w:hyperlink w:anchor="_Toc239378905" w:history="1">
            <w:r w:rsidRPr="001641E7">
              <w:rPr>
                <w:rStyle w:val="Hyperlink"/>
              </w:rPr>
              <w:t>Part II - Effective Go: Formatting</w:t>
            </w:r>
            <w:r>
              <w:rPr>
                <w:webHidden/>
              </w:rPr>
              <w:tab/>
            </w:r>
            <w:r>
              <w:rPr>
                <w:webHidden/>
              </w:rPr>
              <w:fldChar w:fldCharType="begin"/>
            </w:r>
            <w:r>
              <w:rPr>
                <w:webHidden/>
              </w:rPr>
              <w:instrText xml:space="preserve"> PAGEREF _Toc239378905 \h </w:instrText>
            </w:r>
            <w:r>
              <w:rPr>
                <w:webHidden/>
              </w:rPr>
            </w:r>
            <w:r>
              <w:rPr>
                <w:webHidden/>
              </w:rPr>
              <w:fldChar w:fldCharType="separate"/>
            </w:r>
            <w:r>
              <w:rPr>
                <w:webHidden/>
              </w:rPr>
              <w:t>54</w:t>
            </w:r>
            <w:r>
              <w:rPr>
                <w:webHidden/>
              </w:rPr>
              <w:fldChar w:fldCharType="end"/>
            </w:r>
          </w:hyperlink>
        </w:p>
        <w:p w14:paraId="6AC76DBE" w14:textId="40152C51" w:rsidR="00994E22" w:rsidRDefault="00994E22">
          <w:pPr>
            <w:pStyle w:val="TOC2"/>
            <w:tabs>
              <w:tab w:val="right" w:leader="dot" w:pos="9638"/>
            </w:tabs>
            <w:rPr>
              <w:rFonts w:asciiTheme="minorHAnsi" w:hAnsiTheme="minorHAnsi"/>
              <w:kern w:val="2"/>
              <w:szCs w:val="24"/>
              <w14:ligatures w14:val="standardContextual"/>
            </w:rPr>
          </w:pPr>
          <w:hyperlink w:anchor="_Toc239378906" w:history="1">
            <w:r w:rsidRPr="001641E7">
              <w:rPr>
                <w:rStyle w:val="Hyperlink"/>
              </w:rPr>
              <w:t>Formatting with gofmt</w:t>
            </w:r>
            <w:r>
              <w:rPr>
                <w:webHidden/>
              </w:rPr>
              <w:tab/>
            </w:r>
            <w:r>
              <w:rPr>
                <w:webHidden/>
              </w:rPr>
              <w:fldChar w:fldCharType="begin"/>
            </w:r>
            <w:r>
              <w:rPr>
                <w:webHidden/>
              </w:rPr>
              <w:instrText xml:space="preserve"> PAGEREF _Toc239378906 \h </w:instrText>
            </w:r>
            <w:r>
              <w:rPr>
                <w:webHidden/>
              </w:rPr>
            </w:r>
            <w:r>
              <w:rPr>
                <w:webHidden/>
              </w:rPr>
              <w:fldChar w:fldCharType="separate"/>
            </w:r>
            <w:r>
              <w:rPr>
                <w:webHidden/>
              </w:rPr>
              <w:t>54</w:t>
            </w:r>
            <w:r>
              <w:rPr>
                <w:webHidden/>
              </w:rPr>
              <w:fldChar w:fldCharType="end"/>
            </w:r>
          </w:hyperlink>
        </w:p>
        <w:p w14:paraId="7FCA015D" w14:textId="71135D82" w:rsidR="00994E22" w:rsidRDefault="00994E22">
          <w:pPr>
            <w:pStyle w:val="TOC2"/>
            <w:tabs>
              <w:tab w:val="right" w:leader="dot" w:pos="9638"/>
            </w:tabs>
            <w:rPr>
              <w:rFonts w:asciiTheme="minorHAnsi" w:hAnsiTheme="minorHAnsi"/>
              <w:kern w:val="2"/>
              <w:szCs w:val="24"/>
              <w14:ligatures w14:val="standardContextual"/>
            </w:rPr>
          </w:pPr>
          <w:hyperlink w:anchor="_Toc239378907" w:history="1">
            <w:r w:rsidRPr="001641E7">
              <w:rPr>
                <w:rStyle w:val="Hyperlink"/>
              </w:rPr>
              <w:t>Indentation, line length, and parentheses</w:t>
            </w:r>
            <w:r>
              <w:rPr>
                <w:webHidden/>
              </w:rPr>
              <w:tab/>
            </w:r>
            <w:r>
              <w:rPr>
                <w:webHidden/>
              </w:rPr>
              <w:fldChar w:fldCharType="begin"/>
            </w:r>
            <w:r>
              <w:rPr>
                <w:webHidden/>
              </w:rPr>
              <w:instrText xml:space="preserve"> PAGEREF _Toc239378907 \h </w:instrText>
            </w:r>
            <w:r>
              <w:rPr>
                <w:webHidden/>
              </w:rPr>
            </w:r>
            <w:r>
              <w:rPr>
                <w:webHidden/>
              </w:rPr>
              <w:fldChar w:fldCharType="separate"/>
            </w:r>
            <w:r>
              <w:rPr>
                <w:webHidden/>
              </w:rPr>
              <w:t>54</w:t>
            </w:r>
            <w:r>
              <w:rPr>
                <w:webHidden/>
              </w:rPr>
              <w:fldChar w:fldCharType="end"/>
            </w:r>
          </w:hyperlink>
        </w:p>
        <w:p w14:paraId="03A349FF" w14:textId="3C2EE28F" w:rsidR="00994E22" w:rsidRDefault="00994E22">
          <w:pPr>
            <w:pStyle w:val="TOC1"/>
            <w:tabs>
              <w:tab w:val="right" w:leader="dot" w:pos="9638"/>
            </w:tabs>
            <w:rPr>
              <w:rFonts w:asciiTheme="minorHAnsi" w:hAnsiTheme="minorHAnsi"/>
              <w:kern w:val="2"/>
              <w:szCs w:val="24"/>
              <w14:ligatures w14:val="standardContextual"/>
            </w:rPr>
          </w:pPr>
          <w:hyperlink w:anchor="_Toc239378908" w:history="1">
            <w:r w:rsidRPr="001641E7">
              <w:rPr>
                <w:rStyle w:val="Hyperlink"/>
              </w:rPr>
              <w:t>Part II - Effective Go: Functions</w:t>
            </w:r>
            <w:r>
              <w:rPr>
                <w:webHidden/>
              </w:rPr>
              <w:tab/>
            </w:r>
            <w:r>
              <w:rPr>
                <w:webHidden/>
              </w:rPr>
              <w:fldChar w:fldCharType="begin"/>
            </w:r>
            <w:r>
              <w:rPr>
                <w:webHidden/>
              </w:rPr>
              <w:instrText xml:space="preserve"> PAGEREF _Toc239378908 \h </w:instrText>
            </w:r>
            <w:r>
              <w:rPr>
                <w:webHidden/>
              </w:rPr>
            </w:r>
            <w:r>
              <w:rPr>
                <w:webHidden/>
              </w:rPr>
              <w:fldChar w:fldCharType="separate"/>
            </w:r>
            <w:r>
              <w:rPr>
                <w:webHidden/>
              </w:rPr>
              <w:t>56</w:t>
            </w:r>
            <w:r>
              <w:rPr>
                <w:webHidden/>
              </w:rPr>
              <w:fldChar w:fldCharType="end"/>
            </w:r>
          </w:hyperlink>
        </w:p>
        <w:p w14:paraId="2A5A5CD5" w14:textId="05B05824" w:rsidR="00994E22" w:rsidRDefault="00994E22">
          <w:pPr>
            <w:pStyle w:val="TOC2"/>
            <w:tabs>
              <w:tab w:val="right" w:leader="dot" w:pos="9638"/>
            </w:tabs>
            <w:rPr>
              <w:rFonts w:asciiTheme="minorHAnsi" w:hAnsiTheme="minorHAnsi"/>
              <w:kern w:val="2"/>
              <w:szCs w:val="24"/>
              <w14:ligatures w14:val="standardContextual"/>
            </w:rPr>
          </w:pPr>
          <w:hyperlink w:anchor="_Toc239378909" w:history="1">
            <w:r w:rsidRPr="001641E7">
              <w:rPr>
                <w:rStyle w:val="Hyperlink"/>
              </w:rPr>
              <w:t>Multiple return values</w:t>
            </w:r>
            <w:r>
              <w:rPr>
                <w:webHidden/>
              </w:rPr>
              <w:tab/>
            </w:r>
            <w:r>
              <w:rPr>
                <w:webHidden/>
              </w:rPr>
              <w:fldChar w:fldCharType="begin"/>
            </w:r>
            <w:r>
              <w:rPr>
                <w:webHidden/>
              </w:rPr>
              <w:instrText xml:space="preserve"> PAGEREF _Toc239378909 \h </w:instrText>
            </w:r>
            <w:r>
              <w:rPr>
                <w:webHidden/>
              </w:rPr>
            </w:r>
            <w:r>
              <w:rPr>
                <w:webHidden/>
              </w:rPr>
              <w:fldChar w:fldCharType="separate"/>
            </w:r>
            <w:r>
              <w:rPr>
                <w:webHidden/>
              </w:rPr>
              <w:t>56</w:t>
            </w:r>
            <w:r>
              <w:rPr>
                <w:webHidden/>
              </w:rPr>
              <w:fldChar w:fldCharType="end"/>
            </w:r>
          </w:hyperlink>
        </w:p>
        <w:p w14:paraId="67A81CC3" w14:textId="70786BD7" w:rsidR="00994E22" w:rsidRDefault="00994E22">
          <w:pPr>
            <w:pStyle w:val="TOC2"/>
            <w:tabs>
              <w:tab w:val="right" w:leader="dot" w:pos="9638"/>
            </w:tabs>
            <w:rPr>
              <w:rFonts w:asciiTheme="minorHAnsi" w:hAnsiTheme="minorHAnsi"/>
              <w:kern w:val="2"/>
              <w:szCs w:val="24"/>
              <w14:ligatures w14:val="standardContextual"/>
            </w:rPr>
          </w:pPr>
          <w:hyperlink w:anchor="_Toc239378910" w:history="1">
            <w:r w:rsidRPr="001641E7">
              <w:rPr>
                <w:rStyle w:val="Hyperlink"/>
              </w:rPr>
              <w:t>Named result parameters</w:t>
            </w:r>
            <w:r>
              <w:rPr>
                <w:webHidden/>
              </w:rPr>
              <w:tab/>
            </w:r>
            <w:r>
              <w:rPr>
                <w:webHidden/>
              </w:rPr>
              <w:fldChar w:fldCharType="begin"/>
            </w:r>
            <w:r>
              <w:rPr>
                <w:webHidden/>
              </w:rPr>
              <w:instrText xml:space="preserve"> PAGEREF _Toc239378910 \h </w:instrText>
            </w:r>
            <w:r>
              <w:rPr>
                <w:webHidden/>
              </w:rPr>
            </w:r>
            <w:r>
              <w:rPr>
                <w:webHidden/>
              </w:rPr>
              <w:fldChar w:fldCharType="separate"/>
            </w:r>
            <w:r>
              <w:rPr>
                <w:webHidden/>
              </w:rPr>
              <w:t>56</w:t>
            </w:r>
            <w:r>
              <w:rPr>
                <w:webHidden/>
              </w:rPr>
              <w:fldChar w:fldCharType="end"/>
            </w:r>
          </w:hyperlink>
        </w:p>
        <w:p w14:paraId="37644653" w14:textId="3C2A3A65" w:rsidR="00994E22" w:rsidRDefault="00994E22">
          <w:pPr>
            <w:pStyle w:val="TOC2"/>
            <w:tabs>
              <w:tab w:val="right" w:leader="dot" w:pos="9638"/>
            </w:tabs>
            <w:rPr>
              <w:rFonts w:asciiTheme="minorHAnsi" w:hAnsiTheme="minorHAnsi"/>
              <w:kern w:val="2"/>
              <w:szCs w:val="24"/>
              <w14:ligatures w14:val="standardContextual"/>
            </w:rPr>
          </w:pPr>
          <w:hyperlink w:anchor="_Toc239378911" w:history="1">
            <w:r w:rsidRPr="001641E7">
              <w:rPr>
                <w:rStyle w:val="Hyperlink"/>
              </w:rPr>
              <w:t>Defer</w:t>
            </w:r>
            <w:r>
              <w:rPr>
                <w:webHidden/>
              </w:rPr>
              <w:tab/>
            </w:r>
            <w:r>
              <w:rPr>
                <w:webHidden/>
              </w:rPr>
              <w:fldChar w:fldCharType="begin"/>
            </w:r>
            <w:r>
              <w:rPr>
                <w:webHidden/>
              </w:rPr>
              <w:instrText xml:space="preserve"> PAGEREF _Toc239378911 \h </w:instrText>
            </w:r>
            <w:r>
              <w:rPr>
                <w:webHidden/>
              </w:rPr>
            </w:r>
            <w:r>
              <w:rPr>
                <w:webHidden/>
              </w:rPr>
              <w:fldChar w:fldCharType="separate"/>
            </w:r>
            <w:r>
              <w:rPr>
                <w:webHidden/>
              </w:rPr>
              <w:t>57</w:t>
            </w:r>
            <w:r>
              <w:rPr>
                <w:webHidden/>
              </w:rPr>
              <w:fldChar w:fldCharType="end"/>
            </w:r>
          </w:hyperlink>
        </w:p>
        <w:p w14:paraId="1CEA9DB2" w14:textId="49AAC03A" w:rsidR="00994E22" w:rsidRDefault="00994E22">
          <w:pPr>
            <w:pStyle w:val="TOC1"/>
            <w:tabs>
              <w:tab w:val="right" w:leader="dot" w:pos="9638"/>
            </w:tabs>
            <w:rPr>
              <w:rFonts w:asciiTheme="minorHAnsi" w:hAnsiTheme="minorHAnsi"/>
              <w:kern w:val="2"/>
              <w:szCs w:val="24"/>
              <w14:ligatures w14:val="standardContextual"/>
            </w:rPr>
          </w:pPr>
          <w:hyperlink w:anchor="_Toc239378912" w:history="1">
            <w:r w:rsidRPr="001641E7">
              <w:rPr>
                <w:rStyle w:val="Hyperlink"/>
              </w:rPr>
              <w:t>Part II - Effective Go: Data</w:t>
            </w:r>
            <w:r>
              <w:rPr>
                <w:webHidden/>
              </w:rPr>
              <w:tab/>
            </w:r>
            <w:r>
              <w:rPr>
                <w:webHidden/>
              </w:rPr>
              <w:fldChar w:fldCharType="begin"/>
            </w:r>
            <w:r>
              <w:rPr>
                <w:webHidden/>
              </w:rPr>
              <w:instrText xml:space="preserve"> PAGEREF _Toc239378912 \h </w:instrText>
            </w:r>
            <w:r>
              <w:rPr>
                <w:webHidden/>
              </w:rPr>
            </w:r>
            <w:r>
              <w:rPr>
                <w:webHidden/>
              </w:rPr>
              <w:fldChar w:fldCharType="separate"/>
            </w:r>
            <w:r>
              <w:rPr>
                <w:webHidden/>
              </w:rPr>
              <w:t>58</w:t>
            </w:r>
            <w:r>
              <w:rPr>
                <w:webHidden/>
              </w:rPr>
              <w:fldChar w:fldCharType="end"/>
            </w:r>
          </w:hyperlink>
        </w:p>
        <w:p w14:paraId="6FB06A56" w14:textId="4C8EAFF6" w:rsidR="00994E22" w:rsidRDefault="00994E22">
          <w:pPr>
            <w:pStyle w:val="TOC2"/>
            <w:tabs>
              <w:tab w:val="right" w:leader="dot" w:pos="9638"/>
            </w:tabs>
            <w:rPr>
              <w:rFonts w:asciiTheme="minorHAnsi" w:hAnsiTheme="minorHAnsi"/>
              <w:kern w:val="2"/>
              <w:szCs w:val="24"/>
              <w14:ligatures w14:val="standardContextual"/>
            </w:rPr>
          </w:pPr>
          <w:hyperlink w:anchor="_Toc239378913" w:history="1">
            <w:r w:rsidRPr="001641E7">
              <w:rPr>
                <w:rStyle w:val="Hyperlink"/>
              </w:rPr>
              <w:t>Allocation with new</w:t>
            </w:r>
            <w:r>
              <w:rPr>
                <w:webHidden/>
              </w:rPr>
              <w:tab/>
            </w:r>
            <w:r>
              <w:rPr>
                <w:webHidden/>
              </w:rPr>
              <w:fldChar w:fldCharType="begin"/>
            </w:r>
            <w:r>
              <w:rPr>
                <w:webHidden/>
              </w:rPr>
              <w:instrText xml:space="preserve"> PAGEREF _Toc239378913 \h </w:instrText>
            </w:r>
            <w:r>
              <w:rPr>
                <w:webHidden/>
              </w:rPr>
            </w:r>
            <w:r>
              <w:rPr>
                <w:webHidden/>
              </w:rPr>
              <w:fldChar w:fldCharType="separate"/>
            </w:r>
            <w:r>
              <w:rPr>
                <w:webHidden/>
              </w:rPr>
              <w:t>58</w:t>
            </w:r>
            <w:r>
              <w:rPr>
                <w:webHidden/>
              </w:rPr>
              <w:fldChar w:fldCharType="end"/>
            </w:r>
          </w:hyperlink>
        </w:p>
        <w:p w14:paraId="5DEC59AE" w14:textId="61E780A8" w:rsidR="00994E22" w:rsidRDefault="00994E22">
          <w:pPr>
            <w:pStyle w:val="TOC2"/>
            <w:tabs>
              <w:tab w:val="right" w:leader="dot" w:pos="9638"/>
            </w:tabs>
            <w:rPr>
              <w:rFonts w:asciiTheme="minorHAnsi" w:hAnsiTheme="minorHAnsi"/>
              <w:kern w:val="2"/>
              <w:szCs w:val="24"/>
              <w14:ligatures w14:val="standardContextual"/>
            </w:rPr>
          </w:pPr>
          <w:hyperlink w:anchor="_Toc239378914" w:history="1">
            <w:r w:rsidRPr="001641E7">
              <w:rPr>
                <w:rStyle w:val="Hyperlink"/>
              </w:rPr>
              <w:t>Constructors and composite literals</w:t>
            </w:r>
            <w:r>
              <w:rPr>
                <w:webHidden/>
              </w:rPr>
              <w:tab/>
            </w:r>
            <w:r>
              <w:rPr>
                <w:webHidden/>
              </w:rPr>
              <w:fldChar w:fldCharType="begin"/>
            </w:r>
            <w:r>
              <w:rPr>
                <w:webHidden/>
              </w:rPr>
              <w:instrText xml:space="preserve"> PAGEREF _Toc239378914 \h </w:instrText>
            </w:r>
            <w:r>
              <w:rPr>
                <w:webHidden/>
              </w:rPr>
            </w:r>
            <w:r>
              <w:rPr>
                <w:webHidden/>
              </w:rPr>
              <w:fldChar w:fldCharType="separate"/>
            </w:r>
            <w:r>
              <w:rPr>
                <w:webHidden/>
              </w:rPr>
              <w:t>58</w:t>
            </w:r>
            <w:r>
              <w:rPr>
                <w:webHidden/>
              </w:rPr>
              <w:fldChar w:fldCharType="end"/>
            </w:r>
          </w:hyperlink>
        </w:p>
        <w:p w14:paraId="4F394C8A" w14:textId="67B26D53" w:rsidR="00994E22" w:rsidRDefault="00994E22">
          <w:pPr>
            <w:pStyle w:val="TOC2"/>
            <w:tabs>
              <w:tab w:val="right" w:leader="dot" w:pos="9638"/>
            </w:tabs>
            <w:rPr>
              <w:rFonts w:asciiTheme="minorHAnsi" w:hAnsiTheme="minorHAnsi"/>
              <w:kern w:val="2"/>
              <w:szCs w:val="24"/>
              <w14:ligatures w14:val="standardContextual"/>
            </w:rPr>
          </w:pPr>
          <w:hyperlink w:anchor="_Toc239378915" w:history="1">
            <w:r w:rsidRPr="001641E7">
              <w:rPr>
                <w:rStyle w:val="Hyperlink"/>
              </w:rPr>
              <w:t>Allocation with make</w:t>
            </w:r>
            <w:r>
              <w:rPr>
                <w:webHidden/>
              </w:rPr>
              <w:tab/>
            </w:r>
            <w:r>
              <w:rPr>
                <w:webHidden/>
              </w:rPr>
              <w:fldChar w:fldCharType="begin"/>
            </w:r>
            <w:r>
              <w:rPr>
                <w:webHidden/>
              </w:rPr>
              <w:instrText xml:space="preserve"> PAGEREF _Toc239378915 \h </w:instrText>
            </w:r>
            <w:r>
              <w:rPr>
                <w:webHidden/>
              </w:rPr>
            </w:r>
            <w:r>
              <w:rPr>
                <w:webHidden/>
              </w:rPr>
              <w:fldChar w:fldCharType="separate"/>
            </w:r>
            <w:r>
              <w:rPr>
                <w:webHidden/>
              </w:rPr>
              <w:t>59</w:t>
            </w:r>
            <w:r>
              <w:rPr>
                <w:webHidden/>
              </w:rPr>
              <w:fldChar w:fldCharType="end"/>
            </w:r>
          </w:hyperlink>
        </w:p>
        <w:p w14:paraId="643A2C49" w14:textId="304133FC" w:rsidR="00994E22" w:rsidRDefault="00994E22">
          <w:pPr>
            <w:pStyle w:val="TOC2"/>
            <w:tabs>
              <w:tab w:val="right" w:leader="dot" w:pos="9638"/>
            </w:tabs>
            <w:rPr>
              <w:rFonts w:asciiTheme="minorHAnsi" w:hAnsiTheme="minorHAnsi"/>
              <w:kern w:val="2"/>
              <w:szCs w:val="24"/>
              <w14:ligatures w14:val="standardContextual"/>
            </w:rPr>
          </w:pPr>
          <w:hyperlink w:anchor="_Toc239378916" w:history="1">
            <w:r w:rsidRPr="001641E7">
              <w:rPr>
                <w:rStyle w:val="Hyperlink"/>
              </w:rPr>
              <w:t>Arrays</w:t>
            </w:r>
            <w:r>
              <w:rPr>
                <w:webHidden/>
              </w:rPr>
              <w:tab/>
            </w:r>
            <w:r>
              <w:rPr>
                <w:webHidden/>
              </w:rPr>
              <w:fldChar w:fldCharType="begin"/>
            </w:r>
            <w:r>
              <w:rPr>
                <w:webHidden/>
              </w:rPr>
              <w:instrText xml:space="preserve"> PAGEREF _Toc239378916 \h </w:instrText>
            </w:r>
            <w:r>
              <w:rPr>
                <w:webHidden/>
              </w:rPr>
            </w:r>
            <w:r>
              <w:rPr>
                <w:webHidden/>
              </w:rPr>
              <w:fldChar w:fldCharType="separate"/>
            </w:r>
            <w:r>
              <w:rPr>
                <w:webHidden/>
              </w:rPr>
              <w:t>59</w:t>
            </w:r>
            <w:r>
              <w:rPr>
                <w:webHidden/>
              </w:rPr>
              <w:fldChar w:fldCharType="end"/>
            </w:r>
          </w:hyperlink>
        </w:p>
        <w:p w14:paraId="26C1EAC7" w14:textId="1176E938" w:rsidR="00994E22" w:rsidRDefault="00994E22">
          <w:pPr>
            <w:pStyle w:val="TOC2"/>
            <w:tabs>
              <w:tab w:val="right" w:leader="dot" w:pos="9638"/>
            </w:tabs>
            <w:rPr>
              <w:rFonts w:asciiTheme="minorHAnsi" w:hAnsiTheme="minorHAnsi"/>
              <w:kern w:val="2"/>
              <w:szCs w:val="24"/>
              <w14:ligatures w14:val="standardContextual"/>
            </w:rPr>
          </w:pPr>
          <w:hyperlink w:anchor="_Toc239378917" w:history="1">
            <w:r w:rsidRPr="001641E7">
              <w:rPr>
                <w:rStyle w:val="Hyperlink"/>
              </w:rPr>
              <w:t>Slices</w:t>
            </w:r>
            <w:r>
              <w:rPr>
                <w:webHidden/>
              </w:rPr>
              <w:tab/>
            </w:r>
            <w:r>
              <w:rPr>
                <w:webHidden/>
              </w:rPr>
              <w:fldChar w:fldCharType="begin"/>
            </w:r>
            <w:r>
              <w:rPr>
                <w:webHidden/>
              </w:rPr>
              <w:instrText xml:space="preserve"> PAGEREF _Toc239378917 \h </w:instrText>
            </w:r>
            <w:r>
              <w:rPr>
                <w:webHidden/>
              </w:rPr>
            </w:r>
            <w:r>
              <w:rPr>
                <w:webHidden/>
              </w:rPr>
              <w:fldChar w:fldCharType="separate"/>
            </w:r>
            <w:r>
              <w:rPr>
                <w:webHidden/>
              </w:rPr>
              <w:t>60</w:t>
            </w:r>
            <w:r>
              <w:rPr>
                <w:webHidden/>
              </w:rPr>
              <w:fldChar w:fldCharType="end"/>
            </w:r>
          </w:hyperlink>
        </w:p>
        <w:p w14:paraId="78588A3D" w14:textId="6C2B643E" w:rsidR="00994E22" w:rsidRDefault="00994E22">
          <w:pPr>
            <w:pStyle w:val="TOC2"/>
            <w:tabs>
              <w:tab w:val="right" w:leader="dot" w:pos="9638"/>
            </w:tabs>
            <w:rPr>
              <w:rFonts w:asciiTheme="minorHAnsi" w:hAnsiTheme="minorHAnsi"/>
              <w:kern w:val="2"/>
              <w:szCs w:val="24"/>
              <w14:ligatures w14:val="standardContextual"/>
            </w:rPr>
          </w:pPr>
          <w:hyperlink w:anchor="_Toc239378918" w:history="1">
            <w:r w:rsidRPr="001641E7">
              <w:rPr>
                <w:rStyle w:val="Hyperlink"/>
              </w:rPr>
              <w:t>Two-dimensional slices</w:t>
            </w:r>
            <w:r>
              <w:rPr>
                <w:webHidden/>
              </w:rPr>
              <w:tab/>
            </w:r>
            <w:r>
              <w:rPr>
                <w:webHidden/>
              </w:rPr>
              <w:fldChar w:fldCharType="begin"/>
            </w:r>
            <w:r>
              <w:rPr>
                <w:webHidden/>
              </w:rPr>
              <w:instrText xml:space="preserve"> PAGEREF _Toc239378918 \h </w:instrText>
            </w:r>
            <w:r>
              <w:rPr>
                <w:webHidden/>
              </w:rPr>
            </w:r>
            <w:r>
              <w:rPr>
                <w:webHidden/>
              </w:rPr>
              <w:fldChar w:fldCharType="separate"/>
            </w:r>
            <w:r>
              <w:rPr>
                <w:webHidden/>
              </w:rPr>
              <w:t>60</w:t>
            </w:r>
            <w:r>
              <w:rPr>
                <w:webHidden/>
              </w:rPr>
              <w:fldChar w:fldCharType="end"/>
            </w:r>
          </w:hyperlink>
        </w:p>
        <w:p w14:paraId="77BC3DF8" w14:textId="4FF2E7A1" w:rsidR="00994E22" w:rsidRDefault="00994E22">
          <w:pPr>
            <w:pStyle w:val="TOC2"/>
            <w:tabs>
              <w:tab w:val="right" w:leader="dot" w:pos="9638"/>
            </w:tabs>
            <w:rPr>
              <w:rFonts w:asciiTheme="minorHAnsi" w:hAnsiTheme="minorHAnsi"/>
              <w:kern w:val="2"/>
              <w:szCs w:val="24"/>
              <w14:ligatures w14:val="standardContextual"/>
            </w:rPr>
          </w:pPr>
          <w:hyperlink w:anchor="_Toc239378919" w:history="1">
            <w:r w:rsidRPr="001641E7">
              <w:rPr>
                <w:rStyle w:val="Hyperlink"/>
              </w:rPr>
              <w:t>Maps</w:t>
            </w:r>
            <w:r>
              <w:rPr>
                <w:webHidden/>
              </w:rPr>
              <w:tab/>
            </w:r>
            <w:r>
              <w:rPr>
                <w:webHidden/>
              </w:rPr>
              <w:fldChar w:fldCharType="begin"/>
            </w:r>
            <w:r>
              <w:rPr>
                <w:webHidden/>
              </w:rPr>
              <w:instrText xml:space="preserve"> PAGEREF _Toc239378919 \h </w:instrText>
            </w:r>
            <w:r>
              <w:rPr>
                <w:webHidden/>
              </w:rPr>
            </w:r>
            <w:r>
              <w:rPr>
                <w:webHidden/>
              </w:rPr>
              <w:fldChar w:fldCharType="separate"/>
            </w:r>
            <w:r>
              <w:rPr>
                <w:webHidden/>
              </w:rPr>
              <w:t>61</w:t>
            </w:r>
            <w:r>
              <w:rPr>
                <w:webHidden/>
              </w:rPr>
              <w:fldChar w:fldCharType="end"/>
            </w:r>
          </w:hyperlink>
        </w:p>
        <w:p w14:paraId="0BA23E05" w14:textId="6A509D61" w:rsidR="00994E22" w:rsidRDefault="00994E22">
          <w:pPr>
            <w:pStyle w:val="TOC2"/>
            <w:tabs>
              <w:tab w:val="right" w:leader="dot" w:pos="9638"/>
            </w:tabs>
            <w:rPr>
              <w:rFonts w:asciiTheme="minorHAnsi" w:hAnsiTheme="minorHAnsi"/>
              <w:kern w:val="2"/>
              <w:szCs w:val="24"/>
              <w14:ligatures w14:val="standardContextual"/>
            </w:rPr>
          </w:pPr>
          <w:hyperlink w:anchor="_Toc239378920" w:history="1">
            <w:r w:rsidRPr="001641E7">
              <w:rPr>
                <w:rStyle w:val="Hyperlink"/>
              </w:rPr>
              <w:t>Printing</w:t>
            </w:r>
            <w:r>
              <w:rPr>
                <w:webHidden/>
              </w:rPr>
              <w:tab/>
            </w:r>
            <w:r>
              <w:rPr>
                <w:webHidden/>
              </w:rPr>
              <w:fldChar w:fldCharType="begin"/>
            </w:r>
            <w:r>
              <w:rPr>
                <w:webHidden/>
              </w:rPr>
              <w:instrText xml:space="preserve"> PAGEREF _Toc239378920 \h </w:instrText>
            </w:r>
            <w:r>
              <w:rPr>
                <w:webHidden/>
              </w:rPr>
            </w:r>
            <w:r>
              <w:rPr>
                <w:webHidden/>
              </w:rPr>
              <w:fldChar w:fldCharType="separate"/>
            </w:r>
            <w:r>
              <w:rPr>
                <w:webHidden/>
              </w:rPr>
              <w:t>61</w:t>
            </w:r>
            <w:r>
              <w:rPr>
                <w:webHidden/>
              </w:rPr>
              <w:fldChar w:fldCharType="end"/>
            </w:r>
          </w:hyperlink>
        </w:p>
        <w:p w14:paraId="6A320115" w14:textId="2A0AB1D6" w:rsidR="00994E22" w:rsidRDefault="00994E22">
          <w:pPr>
            <w:pStyle w:val="TOC2"/>
            <w:tabs>
              <w:tab w:val="right" w:leader="dot" w:pos="9638"/>
            </w:tabs>
            <w:rPr>
              <w:rFonts w:asciiTheme="minorHAnsi" w:hAnsiTheme="minorHAnsi"/>
              <w:kern w:val="2"/>
              <w:szCs w:val="24"/>
              <w14:ligatures w14:val="standardContextual"/>
            </w:rPr>
          </w:pPr>
          <w:hyperlink w:anchor="_Toc239378921" w:history="1">
            <w:r w:rsidRPr="001641E7">
              <w:rPr>
                <w:rStyle w:val="Hyperlink"/>
              </w:rPr>
              <w:t>Append</w:t>
            </w:r>
            <w:r>
              <w:rPr>
                <w:webHidden/>
              </w:rPr>
              <w:tab/>
            </w:r>
            <w:r>
              <w:rPr>
                <w:webHidden/>
              </w:rPr>
              <w:fldChar w:fldCharType="begin"/>
            </w:r>
            <w:r>
              <w:rPr>
                <w:webHidden/>
              </w:rPr>
              <w:instrText xml:space="preserve"> PAGEREF _Toc239378921 \h </w:instrText>
            </w:r>
            <w:r>
              <w:rPr>
                <w:webHidden/>
              </w:rPr>
            </w:r>
            <w:r>
              <w:rPr>
                <w:webHidden/>
              </w:rPr>
              <w:fldChar w:fldCharType="separate"/>
            </w:r>
            <w:r>
              <w:rPr>
                <w:webHidden/>
              </w:rPr>
              <w:t>62</w:t>
            </w:r>
            <w:r>
              <w:rPr>
                <w:webHidden/>
              </w:rPr>
              <w:fldChar w:fldCharType="end"/>
            </w:r>
          </w:hyperlink>
        </w:p>
        <w:p w14:paraId="1B607678" w14:textId="1AD024A8" w:rsidR="00994E22" w:rsidRDefault="00994E22">
          <w:pPr>
            <w:pStyle w:val="TOC1"/>
            <w:tabs>
              <w:tab w:val="right" w:leader="dot" w:pos="9638"/>
            </w:tabs>
            <w:rPr>
              <w:rFonts w:asciiTheme="minorHAnsi" w:hAnsiTheme="minorHAnsi"/>
              <w:kern w:val="2"/>
              <w:szCs w:val="24"/>
              <w14:ligatures w14:val="standardContextual"/>
            </w:rPr>
          </w:pPr>
          <w:hyperlink w:anchor="_Toc239378922" w:history="1">
            <w:r w:rsidRPr="001641E7">
              <w:rPr>
                <w:rStyle w:val="Hyperlink"/>
              </w:rPr>
              <w:t>Part II - Effective Go: Interfaces</w:t>
            </w:r>
            <w:r>
              <w:rPr>
                <w:webHidden/>
              </w:rPr>
              <w:tab/>
            </w:r>
            <w:r>
              <w:rPr>
                <w:webHidden/>
              </w:rPr>
              <w:fldChar w:fldCharType="begin"/>
            </w:r>
            <w:r>
              <w:rPr>
                <w:webHidden/>
              </w:rPr>
              <w:instrText xml:space="preserve"> PAGEREF _Toc239378922 \h </w:instrText>
            </w:r>
            <w:r>
              <w:rPr>
                <w:webHidden/>
              </w:rPr>
            </w:r>
            <w:r>
              <w:rPr>
                <w:webHidden/>
              </w:rPr>
              <w:fldChar w:fldCharType="separate"/>
            </w:r>
            <w:r>
              <w:rPr>
                <w:webHidden/>
              </w:rPr>
              <w:t>63</w:t>
            </w:r>
            <w:r>
              <w:rPr>
                <w:webHidden/>
              </w:rPr>
              <w:fldChar w:fldCharType="end"/>
            </w:r>
          </w:hyperlink>
        </w:p>
        <w:p w14:paraId="5EADAC63" w14:textId="2F1103A3" w:rsidR="00994E22" w:rsidRDefault="00994E22">
          <w:pPr>
            <w:pStyle w:val="TOC2"/>
            <w:tabs>
              <w:tab w:val="right" w:leader="dot" w:pos="9638"/>
            </w:tabs>
            <w:rPr>
              <w:rFonts w:asciiTheme="minorHAnsi" w:hAnsiTheme="minorHAnsi"/>
              <w:kern w:val="2"/>
              <w:szCs w:val="24"/>
              <w14:ligatures w14:val="standardContextual"/>
            </w:rPr>
          </w:pPr>
          <w:hyperlink w:anchor="_Toc239378923" w:history="1">
            <w:r w:rsidRPr="001641E7">
              <w:rPr>
                <w:rStyle w:val="Hyperlink"/>
              </w:rPr>
              <w:t>Interfaces</w:t>
            </w:r>
            <w:r>
              <w:rPr>
                <w:webHidden/>
              </w:rPr>
              <w:tab/>
            </w:r>
            <w:r>
              <w:rPr>
                <w:webHidden/>
              </w:rPr>
              <w:fldChar w:fldCharType="begin"/>
            </w:r>
            <w:r>
              <w:rPr>
                <w:webHidden/>
              </w:rPr>
              <w:instrText xml:space="preserve"> PAGEREF _Toc239378923 \h </w:instrText>
            </w:r>
            <w:r>
              <w:rPr>
                <w:webHidden/>
              </w:rPr>
            </w:r>
            <w:r>
              <w:rPr>
                <w:webHidden/>
              </w:rPr>
              <w:fldChar w:fldCharType="separate"/>
            </w:r>
            <w:r>
              <w:rPr>
                <w:webHidden/>
              </w:rPr>
              <w:t>63</w:t>
            </w:r>
            <w:r>
              <w:rPr>
                <w:webHidden/>
              </w:rPr>
              <w:fldChar w:fldCharType="end"/>
            </w:r>
          </w:hyperlink>
        </w:p>
        <w:p w14:paraId="47BB4727" w14:textId="3D35391C" w:rsidR="00994E22" w:rsidRDefault="00994E22">
          <w:pPr>
            <w:pStyle w:val="TOC2"/>
            <w:tabs>
              <w:tab w:val="right" w:leader="dot" w:pos="9638"/>
            </w:tabs>
            <w:rPr>
              <w:rFonts w:asciiTheme="minorHAnsi" w:hAnsiTheme="minorHAnsi"/>
              <w:kern w:val="2"/>
              <w:szCs w:val="24"/>
              <w14:ligatures w14:val="standardContextual"/>
            </w:rPr>
          </w:pPr>
          <w:hyperlink w:anchor="_Toc239378924" w:history="1">
            <w:r w:rsidRPr="001641E7">
              <w:rPr>
                <w:rStyle w:val="Hyperlink"/>
              </w:rPr>
              <w:t>Conversions</w:t>
            </w:r>
            <w:r>
              <w:rPr>
                <w:webHidden/>
              </w:rPr>
              <w:tab/>
            </w:r>
            <w:r>
              <w:rPr>
                <w:webHidden/>
              </w:rPr>
              <w:fldChar w:fldCharType="begin"/>
            </w:r>
            <w:r>
              <w:rPr>
                <w:webHidden/>
              </w:rPr>
              <w:instrText xml:space="preserve"> PAGEREF _Toc239378924 \h </w:instrText>
            </w:r>
            <w:r>
              <w:rPr>
                <w:webHidden/>
              </w:rPr>
            </w:r>
            <w:r>
              <w:rPr>
                <w:webHidden/>
              </w:rPr>
              <w:fldChar w:fldCharType="separate"/>
            </w:r>
            <w:r>
              <w:rPr>
                <w:webHidden/>
              </w:rPr>
              <w:t>63</w:t>
            </w:r>
            <w:r>
              <w:rPr>
                <w:webHidden/>
              </w:rPr>
              <w:fldChar w:fldCharType="end"/>
            </w:r>
          </w:hyperlink>
        </w:p>
        <w:p w14:paraId="76A5804D" w14:textId="560B429C" w:rsidR="00994E22" w:rsidRDefault="00994E22">
          <w:pPr>
            <w:pStyle w:val="TOC2"/>
            <w:tabs>
              <w:tab w:val="right" w:leader="dot" w:pos="9638"/>
            </w:tabs>
            <w:rPr>
              <w:rFonts w:asciiTheme="minorHAnsi" w:hAnsiTheme="minorHAnsi"/>
              <w:kern w:val="2"/>
              <w:szCs w:val="24"/>
              <w14:ligatures w14:val="standardContextual"/>
            </w:rPr>
          </w:pPr>
          <w:hyperlink w:anchor="_Toc239378925" w:history="1">
            <w:r w:rsidRPr="001641E7">
              <w:rPr>
                <w:rStyle w:val="Hyperlink"/>
              </w:rPr>
              <w:t>Interface conversions and type assertions</w:t>
            </w:r>
            <w:r>
              <w:rPr>
                <w:webHidden/>
              </w:rPr>
              <w:tab/>
            </w:r>
            <w:r>
              <w:rPr>
                <w:webHidden/>
              </w:rPr>
              <w:fldChar w:fldCharType="begin"/>
            </w:r>
            <w:r>
              <w:rPr>
                <w:webHidden/>
              </w:rPr>
              <w:instrText xml:space="preserve"> PAGEREF _Toc239378925 \h </w:instrText>
            </w:r>
            <w:r>
              <w:rPr>
                <w:webHidden/>
              </w:rPr>
            </w:r>
            <w:r>
              <w:rPr>
                <w:webHidden/>
              </w:rPr>
              <w:fldChar w:fldCharType="separate"/>
            </w:r>
            <w:r>
              <w:rPr>
                <w:webHidden/>
              </w:rPr>
              <w:t>64</w:t>
            </w:r>
            <w:r>
              <w:rPr>
                <w:webHidden/>
              </w:rPr>
              <w:fldChar w:fldCharType="end"/>
            </w:r>
          </w:hyperlink>
        </w:p>
        <w:p w14:paraId="463801B5" w14:textId="7608C527" w:rsidR="00994E22" w:rsidRDefault="00994E22">
          <w:pPr>
            <w:pStyle w:val="TOC2"/>
            <w:tabs>
              <w:tab w:val="right" w:leader="dot" w:pos="9638"/>
            </w:tabs>
            <w:rPr>
              <w:rFonts w:asciiTheme="minorHAnsi" w:hAnsiTheme="minorHAnsi"/>
              <w:kern w:val="2"/>
              <w:szCs w:val="24"/>
              <w14:ligatures w14:val="standardContextual"/>
            </w:rPr>
          </w:pPr>
          <w:hyperlink w:anchor="_Toc239378926" w:history="1">
            <w:r w:rsidRPr="001641E7">
              <w:rPr>
                <w:rStyle w:val="Hyperlink"/>
              </w:rPr>
              <w:t>Generality</w:t>
            </w:r>
            <w:r>
              <w:rPr>
                <w:webHidden/>
              </w:rPr>
              <w:tab/>
            </w:r>
            <w:r>
              <w:rPr>
                <w:webHidden/>
              </w:rPr>
              <w:fldChar w:fldCharType="begin"/>
            </w:r>
            <w:r>
              <w:rPr>
                <w:webHidden/>
              </w:rPr>
              <w:instrText xml:space="preserve"> PAGEREF _Toc239378926 \h </w:instrText>
            </w:r>
            <w:r>
              <w:rPr>
                <w:webHidden/>
              </w:rPr>
            </w:r>
            <w:r>
              <w:rPr>
                <w:webHidden/>
              </w:rPr>
              <w:fldChar w:fldCharType="separate"/>
            </w:r>
            <w:r>
              <w:rPr>
                <w:webHidden/>
              </w:rPr>
              <w:t>64</w:t>
            </w:r>
            <w:r>
              <w:rPr>
                <w:webHidden/>
              </w:rPr>
              <w:fldChar w:fldCharType="end"/>
            </w:r>
          </w:hyperlink>
        </w:p>
        <w:p w14:paraId="6DA660C8" w14:textId="5E0C769F" w:rsidR="00994E22" w:rsidRDefault="00994E22">
          <w:pPr>
            <w:pStyle w:val="TOC2"/>
            <w:tabs>
              <w:tab w:val="right" w:leader="dot" w:pos="9638"/>
            </w:tabs>
            <w:rPr>
              <w:rFonts w:asciiTheme="minorHAnsi" w:hAnsiTheme="minorHAnsi"/>
              <w:kern w:val="2"/>
              <w:szCs w:val="24"/>
              <w14:ligatures w14:val="standardContextual"/>
            </w:rPr>
          </w:pPr>
          <w:hyperlink w:anchor="_Toc239378927" w:history="1">
            <w:r w:rsidRPr="001641E7">
              <w:rPr>
                <w:rStyle w:val="Hyperlink"/>
              </w:rPr>
              <w:t>Interfaces and methods</w:t>
            </w:r>
            <w:r>
              <w:rPr>
                <w:webHidden/>
              </w:rPr>
              <w:tab/>
            </w:r>
            <w:r>
              <w:rPr>
                <w:webHidden/>
              </w:rPr>
              <w:fldChar w:fldCharType="begin"/>
            </w:r>
            <w:r>
              <w:rPr>
                <w:webHidden/>
              </w:rPr>
              <w:instrText xml:space="preserve"> PAGEREF _Toc239378927 \h </w:instrText>
            </w:r>
            <w:r>
              <w:rPr>
                <w:webHidden/>
              </w:rPr>
            </w:r>
            <w:r>
              <w:rPr>
                <w:webHidden/>
              </w:rPr>
              <w:fldChar w:fldCharType="separate"/>
            </w:r>
            <w:r>
              <w:rPr>
                <w:webHidden/>
              </w:rPr>
              <w:t>65</w:t>
            </w:r>
            <w:r>
              <w:rPr>
                <w:webHidden/>
              </w:rPr>
              <w:fldChar w:fldCharType="end"/>
            </w:r>
          </w:hyperlink>
        </w:p>
        <w:p w14:paraId="22DBC54E" w14:textId="7DD4C712" w:rsidR="00994E22" w:rsidRDefault="00994E22">
          <w:pPr>
            <w:pStyle w:val="TOC1"/>
            <w:tabs>
              <w:tab w:val="right" w:leader="dot" w:pos="9638"/>
            </w:tabs>
            <w:rPr>
              <w:rFonts w:asciiTheme="minorHAnsi" w:hAnsiTheme="minorHAnsi"/>
              <w:kern w:val="2"/>
              <w:szCs w:val="24"/>
              <w14:ligatures w14:val="standardContextual"/>
            </w:rPr>
          </w:pPr>
          <w:hyperlink w:anchor="_Toc239378928" w:history="1">
            <w:r w:rsidRPr="001641E7">
              <w:rPr>
                <w:rStyle w:val="Hyperlink"/>
              </w:rPr>
              <w:t>Part II - Effective Go: Errors</w:t>
            </w:r>
            <w:r>
              <w:rPr>
                <w:webHidden/>
              </w:rPr>
              <w:tab/>
            </w:r>
            <w:r>
              <w:rPr>
                <w:webHidden/>
              </w:rPr>
              <w:fldChar w:fldCharType="begin"/>
            </w:r>
            <w:r>
              <w:rPr>
                <w:webHidden/>
              </w:rPr>
              <w:instrText xml:space="preserve"> PAGEREF _Toc239378928 \h </w:instrText>
            </w:r>
            <w:r>
              <w:rPr>
                <w:webHidden/>
              </w:rPr>
            </w:r>
            <w:r>
              <w:rPr>
                <w:webHidden/>
              </w:rPr>
              <w:fldChar w:fldCharType="separate"/>
            </w:r>
            <w:r>
              <w:rPr>
                <w:webHidden/>
              </w:rPr>
              <w:t>66</w:t>
            </w:r>
            <w:r>
              <w:rPr>
                <w:webHidden/>
              </w:rPr>
              <w:fldChar w:fldCharType="end"/>
            </w:r>
          </w:hyperlink>
        </w:p>
        <w:p w14:paraId="642D037F" w14:textId="206F51E8" w:rsidR="00994E22" w:rsidRDefault="00994E22">
          <w:pPr>
            <w:pStyle w:val="TOC2"/>
            <w:tabs>
              <w:tab w:val="right" w:leader="dot" w:pos="9638"/>
            </w:tabs>
            <w:rPr>
              <w:rFonts w:asciiTheme="minorHAnsi" w:hAnsiTheme="minorHAnsi"/>
              <w:kern w:val="2"/>
              <w:szCs w:val="24"/>
              <w14:ligatures w14:val="standardContextual"/>
            </w:rPr>
          </w:pPr>
          <w:hyperlink w:anchor="_Toc239378929" w:history="1">
            <w:r w:rsidRPr="001641E7">
              <w:rPr>
                <w:rStyle w:val="Hyperlink"/>
              </w:rPr>
              <w:t>Error values</w:t>
            </w:r>
            <w:r>
              <w:rPr>
                <w:webHidden/>
              </w:rPr>
              <w:tab/>
            </w:r>
            <w:r>
              <w:rPr>
                <w:webHidden/>
              </w:rPr>
              <w:fldChar w:fldCharType="begin"/>
            </w:r>
            <w:r>
              <w:rPr>
                <w:webHidden/>
              </w:rPr>
              <w:instrText xml:space="preserve"> PAGEREF _Toc239378929 \h </w:instrText>
            </w:r>
            <w:r>
              <w:rPr>
                <w:webHidden/>
              </w:rPr>
            </w:r>
            <w:r>
              <w:rPr>
                <w:webHidden/>
              </w:rPr>
              <w:fldChar w:fldCharType="separate"/>
            </w:r>
            <w:r>
              <w:rPr>
                <w:webHidden/>
              </w:rPr>
              <w:t>66</w:t>
            </w:r>
            <w:r>
              <w:rPr>
                <w:webHidden/>
              </w:rPr>
              <w:fldChar w:fldCharType="end"/>
            </w:r>
          </w:hyperlink>
        </w:p>
        <w:p w14:paraId="2DEC07E3" w14:textId="20872723" w:rsidR="00994E22" w:rsidRDefault="00994E22">
          <w:pPr>
            <w:pStyle w:val="TOC2"/>
            <w:tabs>
              <w:tab w:val="right" w:leader="dot" w:pos="9638"/>
            </w:tabs>
            <w:rPr>
              <w:rFonts w:asciiTheme="minorHAnsi" w:hAnsiTheme="minorHAnsi"/>
              <w:kern w:val="2"/>
              <w:szCs w:val="24"/>
              <w14:ligatures w14:val="standardContextual"/>
            </w:rPr>
          </w:pPr>
          <w:hyperlink w:anchor="_Toc239378930" w:history="1">
            <w:r w:rsidRPr="001641E7">
              <w:rPr>
                <w:rStyle w:val="Hyperlink"/>
              </w:rPr>
              <w:t>Panic</w:t>
            </w:r>
            <w:r>
              <w:rPr>
                <w:webHidden/>
              </w:rPr>
              <w:tab/>
            </w:r>
            <w:r>
              <w:rPr>
                <w:webHidden/>
              </w:rPr>
              <w:fldChar w:fldCharType="begin"/>
            </w:r>
            <w:r>
              <w:rPr>
                <w:webHidden/>
              </w:rPr>
              <w:instrText xml:space="preserve"> PAGEREF _Toc239378930 \h </w:instrText>
            </w:r>
            <w:r>
              <w:rPr>
                <w:webHidden/>
              </w:rPr>
            </w:r>
            <w:r>
              <w:rPr>
                <w:webHidden/>
              </w:rPr>
              <w:fldChar w:fldCharType="separate"/>
            </w:r>
            <w:r>
              <w:rPr>
                <w:webHidden/>
              </w:rPr>
              <w:t>66</w:t>
            </w:r>
            <w:r>
              <w:rPr>
                <w:webHidden/>
              </w:rPr>
              <w:fldChar w:fldCharType="end"/>
            </w:r>
          </w:hyperlink>
        </w:p>
        <w:p w14:paraId="52F766C1" w14:textId="0703003E" w:rsidR="00994E22" w:rsidRDefault="00994E22">
          <w:pPr>
            <w:pStyle w:val="TOC2"/>
            <w:tabs>
              <w:tab w:val="right" w:leader="dot" w:pos="9638"/>
            </w:tabs>
            <w:rPr>
              <w:rFonts w:asciiTheme="minorHAnsi" w:hAnsiTheme="minorHAnsi"/>
              <w:kern w:val="2"/>
              <w:szCs w:val="24"/>
              <w14:ligatures w14:val="standardContextual"/>
            </w:rPr>
          </w:pPr>
          <w:hyperlink w:anchor="_Toc239378931" w:history="1">
            <w:r w:rsidRPr="001641E7">
              <w:rPr>
                <w:rStyle w:val="Hyperlink"/>
              </w:rPr>
              <w:t>Recover</w:t>
            </w:r>
            <w:r>
              <w:rPr>
                <w:webHidden/>
              </w:rPr>
              <w:tab/>
            </w:r>
            <w:r>
              <w:rPr>
                <w:webHidden/>
              </w:rPr>
              <w:fldChar w:fldCharType="begin"/>
            </w:r>
            <w:r>
              <w:rPr>
                <w:webHidden/>
              </w:rPr>
              <w:instrText xml:space="preserve"> PAGEREF _Toc239378931 \h </w:instrText>
            </w:r>
            <w:r>
              <w:rPr>
                <w:webHidden/>
              </w:rPr>
            </w:r>
            <w:r>
              <w:rPr>
                <w:webHidden/>
              </w:rPr>
              <w:fldChar w:fldCharType="separate"/>
            </w:r>
            <w:r>
              <w:rPr>
                <w:webHidden/>
              </w:rPr>
              <w:t>67</w:t>
            </w:r>
            <w:r>
              <w:rPr>
                <w:webHidden/>
              </w:rPr>
              <w:fldChar w:fldCharType="end"/>
            </w:r>
          </w:hyperlink>
        </w:p>
        <w:p w14:paraId="782DEB67" w14:textId="6D332204" w:rsidR="00994E22" w:rsidRDefault="00994E22">
          <w:pPr>
            <w:pStyle w:val="TOC1"/>
            <w:tabs>
              <w:tab w:val="right" w:leader="dot" w:pos="9638"/>
            </w:tabs>
            <w:rPr>
              <w:rFonts w:asciiTheme="minorHAnsi" w:hAnsiTheme="minorHAnsi"/>
              <w:kern w:val="2"/>
              <w:szCs w:val="24"/>
              <w14:ligatures w14:val="standardContextual"/>
            </w:rPr>
          </w:pPr>
          <w:hyperlink w:anchor="_Toc239378932" w:history="1">
            <w:r w:rsidRPr="001641E7">
              <w:rPr>
                <w:rStyle w:val="Hyperlink"/>
              </w:rPr>
              <w:t>Part II - Effective Go: Concurrency</w:t>
            </w:r>
            <w:r>
              <w:rPr>
                <w:webHidden/>
              </w:rPr>
              <w:tab/>
            </w:r>
            <w:r>
              <w:rPr>
                <w:webHidden/>
              </w:rPr>
              <w:fldChar w:fldCharType="begin"/>
            </w:r>
            <w:r>
              <w:rPr>
                <w:webHidden/>
              </w:rPr>
              <w:instrText xml:space="preserve"> PAGEREF _Toc239378932 \h </w:instrText>
            </w:r>
            <w:r>
              <w:rPr>
                <w:webHidden/>
              </w:rPr>
            </w:r>
            <w:r>
              <w:rPr>
                <w:webHidden/>
              </w:rPr>
              <w:fldChar w:fldCharType="separate"/>
            </w:r>
            <w:r>
              <w:rPr>
                <w:webHidden/>
              </w:rPr>
              <w:t>68</w:t>
            </w:r>
            <w:r>
              <w:rPr>
                <w:webHidden/>
              </w:rPr>
              <w:fldChar w:fldCharType="end"/>
            </w:r>
          </w:hyperlink>
        </w:p>
        <w:p w14:paraId="14ACC0D6" w14:textId="4CA52174" w:rsidR="00994E22" w:rsidRDefault="00994E22">
          <w:pPr>
            <w:pStyle w:val="TOC2"/>
            <w:tabs>
              <w:tab w:val="right" w:leader="dot" w:pos="9638"/>
            </w:tabs>
            <w:rPr>
              <w:rFonts w:asciiTheme="minorHAnsi" w:hAnsiTheme="minorHAnsi"/>
              <w:kern w:val="2"/>
              <w:szCs w:val="24"/>
              <w14:ligatures w14:val="standardContextual"/>
            </w:rPr>
          </w:pPr>
          <w:hyperlink w:anchor="_Toc239378933" w:history="1">
            <w:r w:rsidRPr="001641E7">
              <w:rPr>
                <w:rStyle w:val="Hyperlink"/>
              </w:rPr>
              <w:t>Share by communicating</w:t>
            </w:r>
            <w:r>
              <w:rPr>
                <w:webHidden/>
              </w:rPr>
              <w:tab/>
            </w:r>
            <w:r>
              <w:rPr>
                <w:webHidden/>
              </w:rPr>
              <w:fldChar w:fldCharType="begin"/>
            </w:r>
            <w:r>
              <w:rPr>
                <w:webHidden/>
              </w:rPr>
              <w:instrText xml:space="preserve"> PAGEREF _Toc239378933 \h </w:instrText>
            </w:r>
            <w:r>
              <w:rPr>
                <w:webHidden/>
              </w:rPr>
            </w:r>
            <w:r>
              <w:rPr>
                <w:webHidden/>
              </w:rPr>
              <w:fldChar w:fldCharType="separate"/>
            </w:r>
            <w:r>
              <w:rPr>
                <w:webHidden/>
              </w:rPr>
              <w:t>68</w:t>
            </w:r>
            <w:r>
              <w:rPr>
                <w:webHidden/>
              </w:rPr>
              <w:fldChar w:fldCharType="end"/>
            </w:r>
          </w:hyperlink>
        </w:p>
        <w:p w14:paraId="426E934E" w14:textId="28DC9C62" w:rsidR="00994E22" w:rsidRDefault="00994E22">
          <w:pPr>
            <w:pStyle w:val="TOC2"/>
            <w:tabs>
              <w:tab w:val="right" w:leader="dot" w:pos="9638"/>
            </w:tabs>
            <w:rPr>
              <w:rFonts w:asciiTheme="minorHAnsi" w:hAnsiTheme="minorHAnsi"/>
              <w:kern w:val="2"/>
              <w:szCs w:val="24"/>
              <w14:ligatures w14:val="standardContextual"/>
            </w:rPr>
          </w:pPr>
          <w:hyperlink w:anchor="_Toc239378934" w:history="1">
            <w:r w:rsidRPr="001641E7">
              <w:rPr>
                <w:rStyle w:val="Hyperlink"/>
              </w:rPr>
              <w:t>Goroutines</w:t>
            </w:r>
            <w:r>
              <w:rPr>
                <w:webHidden/>
              </w:rPr>
              <w:tab/>
            </w:r>
            <w:r>
              <w:rPr>
                <w:webHidden/>
              </w:rPr>
              <w:fldChar w:fldCharType="begin"/>
            </w:r>
            <w:r>
              <w:rPr>
                <w:webHidden/>
              </w:rPr>
              <w:instrText xml:space="preserve"> PAGEREF _Toc239378934 \h </w:instrText>
            </w:r>
            <w:r>
              <w:rPr>
                <w:webHidden/>
              </w:rPr>
            </w:r>
            <w:r>
              <w:rPr>
                <w:webHidden/>
              </w:rPr>
              <w:fldChar w:fldCharType="separate"/>
            </w:r>
            <w:r>
              <w:rPr>
                <w:webHidden/>
              </w:rPr>
              <w:t>68</w:t>
            </w:r>
            <w:r>
              <w:rPr>
                <w:webHidden/>
              </w:rPr>
              <w:fldChar w:fldCharType="end"/>
            </w:r>
          </w:hyperlink>
        </w:p>
        <w:p w14:paraId="2715EEB4" w14:textId="5EC0B0CC" w:rsidR="00994E22" w:rsidRDefault="00994E22">
          <w:pPr>
            <w:pStyle w:val="TOC2"/>
            <w:tabs>
              <w:tab w:val="right" w:leader="dot" w:pos="9638"/>
            </w:tabs>
            <w:rPr>
              <w:rFonts w:asciiTheme="minorHAnsi" w:hAnsiTheme="minorHAnsi"/>
              <w:kern w:val="2"/>
              <w:szCs w:val="24"/>
              <w14:ligatures w14:val="standardContextual"/>
            </w:rPr>
          </w:pPr>
          <w:hyperlink w:anchor="_Toc239378935" w:history="1">
            <w:r w:rsidRPr="001641E7">
              <w:rPr>
                <w:rStyle w:val="Hyperlink"/>
              </w:rPr>
              <w:t>Channels</w:t>
            </w:r>
            <w:r>
              <w:rPr>
                <w:webHidden/>
              </w:rPr>
              <w:tab/>
            </w:r>
            <w:r>
              <w:rPr>
                <w:webHidden/>
              </w:rPr>
              <w:fldChar w:fldCharType="begin"/>
            </w:r>
            <w:r>
              <w:rPr>
                <w:webHidden/>
              </w:rPr>
              <w:instrText xml:space="preserve"> PAGEREF _Toc239378935 \h </w:instrText>
            </w:r>
            <w:r>
              <w:rPr>
                <w:webHidden/>
              </w:rPr>
            </w:r>
            <w:r>
              <w:rPr>
                <w:webHidden/>
              </w:rPr>
              <w:fldChar w:fldCharType="separate"/>
            </w:r>
            <w:r>
              <w:rPr>
                <w:webHidden/>
              </w:rPr>
              <w:t>69</w:t>
            </w:r>
            <w:r>
              <w:rPr>
                <w:webHidden/>
              </w:rPr>
              <w:fldChar w:fldCharType="end"/>
            </w:r>
          </w:hyperlink>
        </w:p>
        <w:p w14:paraId="0F73414A" w14:textId="63978500" w:rsidR="00994E22" w:rsidRDefault="00994E22">
          <w:pPr>
            <w:pStyle w:val="TOC2"/>
            <w:tabs>
              <w:tab w:val="right" w:leader="dot" w:pos="9638"/>
            </w:tabs>
            <w:rPr>
              <w:rFonts w:asciiTheme="minorHAnsi" w:hAnsiTheme="minorHAnsi"/>
              <w:kern w:val="2"/>
              <w:szCs w:val="24"/>
              <w14:ligatures w14:val="standardContextual"/>
            </w:rPr>
          </w:pPr>
          <w:hyperlink w:anchor="_Toc239378936" w:history="1">
            <w:r w:rsidRPr="001641E7">
              <w:rPr>
                <w:rStyle w:val="Hyperlink"/>
              </w:rPr>
              <w:t>Channels of channels</w:t>
            </w:r>
            <w:r>
              <w:rPr>
                <w:webHidden/>
              </w:rPr>
              <w:tab/>
            </w:r>
            <w:r>
              <w:rPr>
                <w:webHidden/>
              </w:rPr>
              <w:fldChar w:fldCharType="begin"/>
            </w:r>
            <w:r>
              <w:rPr>
                <w:webHidden/>
              </w:rPr>
              <w:instrText xml:space="preserve"> PAGEREF _Toc239378936 \h </w:instrText>
            </w:r>
            <w:r>
              <w:rPr>
                <w:webHidden/>
              </w:rPr>
            </w:r>
            <w:r>
              <w:rPr>
                <w:webHidden/>
              </w:rPr>
              <w:fldChar w:fldCharType="separate"/>
            </w:r>
            <w:r>
              <w:rPr>
                <w:webHidden/>
              </w:rPr>
              <w:t>69</w:t>
            </w:r>
            <w:r>
              <w:rPr>
                <w:webHidden/>
              </w:rPr>
              <w:fldChar w:fldCharType="end"/>
            </w:r>
          </w:hyperlink>
        </w:p>
        <w:p w14:paraId="539C7BD0" w14:textId="217B48AD" w:rsidR="00994E22" w:rsidRDefault="00994E22">
          <w:pPr>
            <w:pStyle w:val="TOC2"/>
            <w:tabs>
              <w:tab w:val="right" w:leader="dot" w:pos="9638"/>
            </w:tabs>
            <w:rPr>
              <w:rFonts w:asciiTheme="minorHAnsi" w:hAnsiTheme="minorHAnsi"/>
              <w:kern w:val="2"/>
              <w:szCs w:val="24"/>
              <w14:ligatures w14:val="standardContextual"/>
            </w:rPr>
          </w:pPr>
          <w:hyperlink w:anchor="_Toc239378937" w:history="1">
            <w:r w:rsidRPr="001641E7">
              <w:rPr>
                <w:rStyle w:val="Hyperlink"/>
              </w:rPr>
              <w:t>Parallelization</w:t>
            </w:r>
            <w:r>
              <w:rPr>
                <w:webHidden/>
              </w:rPr>
              <w:tab/>
            </w:r>
            <w:r>
              <w:rPr>
                <w:webHidden/>
              </w:rPr>
              <w:fldChar w:fldCharType="begin"/>
            </w:r>
            <w:r>
              <w:rPr>
                <w:webHidden/>
              </w:rPr>
              <w:instrText xml:space="preserve"> PAGEREF _Toc239378937 \h </w:instrText>
            </w:r>
            <w:r>
              <w:rPr>
                <w:webHidden/>
              </w:rPr>
            </w:r>
            <w:r>
              <w:rPr>
                <w:webHidden/>
              </w:rPr>
              <w:fldChar w:fldCharType="separate"/>
            </w:r>
            <w:r>
              <w:rPr>
                <w:webHidden/>
              </w:rPr>
              <w:t>70</w:t>
            </w:r>
            <w:r>
              <w:rPr>
                <w:webHidden/>
              </w:rPr>
              <w:fldChar w:fldCharType="end"/>
            </w:r>
          </w:hyperlink>
        </w:p>
        <w:p w14:paraId="3546C2CA" w14:textId="3C308EAB" w:rsidR="00994E22" w:rsidRDefault="00994E22">
          <w:pPr>
            <w:pStyle w:val="TOC2"/>
            <w:tabs>
              <w:tab w:val="right" w:leader="dot" w:pos="9638"/>
            </w:tabs>
            <w:rPr>
              <w:rFonts w:asciiTheme="minorHAnsi" w:hAnsiTheme="minorHAnsi"/>
              <w:kern w:val="2"/>
              <w:szCs w:val="24"/>
              <w14:ligatures w14:val="standardContextual"/>
            </w:rPr>
          </w:pPr>
          <w:hyperlink w:anchor="_Toc239378938" w:history="1">
            <w:r w:rsidRPr="001641E7">
              <w:rPr>
                <w:rStyle w:val="Hyperlink"/>
              </w:rPr>
              <w:t>A leaky buffer</w:t>
            </w:r>
            <w:r>
              <w:rPr>
                <w:webHidden/>
              </w:rPr>
              <w:tab/>
            </w:r>
            <w:r>
              <w:rPr>
                <w:webHidden/>
              </w:rPr>
              <w:fldChar w:fldCharType="begin"/>
            </w:r>
            <w:r>
              <w:rPr>
                <w:webHidden/>
              </w:rPr>
              <w:instrText xml:space="preserve"> PAGEREF _Toc239378938 \h </w:instrText>
            </w:r>
            <w:r>
              <w:rPr>
                <w:webHidden/>
              </w:rPr>
            </w:r>
            <w:r>
              <w:rPr>
                <w:webHidden/>
              </w:rPr>
              <w:fldChar w:fldCharType="separate"/>
            </w:r>
            <w:r>
              <w:rPr>
                <w:webHidden/>
              </w:rPr>
              <w:t>70</w:t>
            </w:r>
            <w:r>
              <w:rPr>
                <w:webHidden/>
              </w:rPr>
              <w:fldChar w:fldCharType="end"/>
            </w:r>
          </w:hyperlink>
        </w:p>
        <w:p w14:paraId="76AB8C42" w14:textId="37CFC7CE" w:rsidR="00994E22" w:rsidRDefault="00994E22">
          <w:pPr>
            <w:pStyle w:val="TOC1"/>
            <w:tabs>
              <w:tab w:val="right" w:leader="dot" w:pos="9638"/>
            </w:tabs>
            <w:rPr>
              <w:rFonts w:asciiTheme="minorHAnsi" w:hAnsiTheme="minorHAnsi"/>
              <w:kern w:val="2"/>
              <w:szCs w:val="24"/>
              <w14:ligatures w14:val="standardContextual"/>
            </w:rPr>
          </w:pPr>
          <w:hyperlink w:anchor="_Toc239378939" w:history="1">
            <w:r w:rsidRPr="001641E7">
              <w:rPr>
                <w:rStyle w:val="Hyperlink"/>
              </w:rPr>
              <w:t>Part III - Go Concurrency Patterns: Context</w:t>
            </w:r>
            <w:r>
              <w:rPr>
                <w:webHidden/>
              </w:rPr>
              <w:tab/>
            </w:r>
            <w:r>
              <w:rPr>
                <w:webHidden/>
              </w:rPr>
              <w:fldChar w:fldCharType="begin"/>
            </w:r>
            <w:r>
              <w:rPr>
                <w:webHidden/>
              </w:rPr>
              <w:instrText xml:space="preserve"> PAGEREF _Toc239378939 \h </w:instrText>
            </w:r>
            <w:r>
              <w:rPr>
                <w:webHidden/>
              </w:rPr>
            </w:r>
            <w:r>
              <w:rPr>
                <w:webHidden/>
              </w:rPr>
              <w:fldChar w:fldCharType="separate"/>
            </w:r>
            <w:r>
              <w:rPr>
                <w:webHidden/>
              </w:rPr>
              <w:t>72</w:t>
            </w:r>
            <w:r>
              <w:rPr>
                <w:webHidden/>
              </w:rPr>
              <w:fldChar w:fldCharType="end"/>
            </w:r>
          </w:hyperlink>
        </w:p>
        <w:p w14:paraId="2E30A7C1" w14:textId="24B24033" w:rsidR="00994E22" w:rsidRDefault="00994E22">
          <w:pPr>
            <w:pStyle w:val="TOC2"/>
            <w:tabs>
              <w:tab w:val="right" w:leader="dot" w:pos="9638"/>
            </w:tabs>
            <w:rPr>
              <w:rFonts w:asciiTheme="minorHAnsi" w:hAnsiTheme="minorHAnsi"/>
              <w:kern w:val="2"/>
              <w:szCs w:val="24"/>
              <w14:ligatures w14:val="standardContextual"/>
            </w:rPr>
          </w:pPr>
          <w:hyperlink w:anchor="_Toc239378940" w:history="1">
            <w:r w:rsidRPr="001641E7">
              <w:rPr>
                <w:rStyle w:val="Hyperlink"/>
              </w:rPr>
              <w:t>What is a context</w:t>
            </w:r>
            <w:r>
              <w:rPr>
                <w:webHidden/>
              </w:rPr>
              <w:tab/>
            </w:r>
            <w:r>
              <w:rPr>
                <w:webHidden/>
              </w:rPr>
              <w:fldChar w:fldCharType="begin"/>
            </w:r>
            <w:r>
              <w:rPr>
                <w:webHidden/>
              </w:rPr>
              <w:instrText xml:space="preserve"> PAGEREF _Toc239378940 \h </w:instrText>
            </w:r>
            <w:r>
              <w:rPr>
                <w:webHidden/>
              </w:rPr>
            </w:r>
            <w:r>
              <w:rPr>
                <w:webHidden/>
              </w:rPr>
              <w:fldChar w:fldCharType="separate"/>
            </w:r>
            <w:r>
              <w:rPr>
                <w:webHidden/>
              </w:rPr>
              <w:t>72</w:t>
            </w:r>
            <w:r>
              <w:rPr>
                <w:webHidden/>
              </w:rPr>
              <w:fldChar w:fldCharType="end"/>
            </w:r>
          </w:hyperlink>
        </w:p>
        <w:p w14:paraId="1BA0609F" w14:textId="22391311" w:rsidR="00994E22" w:rsidRDefault="00994E22">
          <w:pPr>
            <w:pStyle w:val="TOC2"/>
            <w:tabs>
              <w:tab w:val="right" w:leader="dot" w:pos="9638"/>
            </w:tabs>
            <w:rPr>
              <w:rFonts w:asciiTheme="minorHAnsi" w:hAnsiTheme="minorHAnsi"/>
              <w:kern w:val="2"/>
              <w:szCs w:val="24"/>
              <w14:ligatures w14:val="standardContextual"/>
            </w:rPr>
          </w:pPr>
          <w:hyperlink w:anchor="_Toc239378941" w:history="1">
            <w:r w:rsidRPr="001641E7">
              <w:rPr>
                <w:rStyle w:val="Hyperlink"/>
              </w:rPr>
              <w:t>The flow from the UI to the DB driver with context</w:t>
            </w:r>
            <w:r>
              <w:rPr>
                <w:webHidden/>
              </w:rPr>
              <w:tab/>
            </w:r>
            <w:r>
              <w:rPr>
                <w:webHidden/>
              </w:rPr>
              <w:fldChar w:fldCharType="begin"/>
            </w:r>
            <w:r>
              <w:rPr>
                <w:webHidden/>
              </w:rPr>
              <w:instrText xml:space="preserve"> PAGEREF _Toc239378941 \h </w:instrText>
            </w:r>
            <w:r>
              <w:rPr>
                <w:webHidden/>
              </w:rPr>
            </w:r>
            <w:r>
              <w:rPr>
                <w:webHidden/>
              </w:rPr>
              <w:fldChar w:fldCharType="separate"/>
            </w:r>
            <w:r>
              <w:rPr>
                <w:webHidden/>
              </w:rPr>
              <w:t>73</w:t>
            </w:r>
            <w:r>
              <w:rPr>
                <w:webHidden/>
              </w:rPr>
              <w:fldChar w:fldCharType="end"/>
            </w:r>
          </w:hyperlink>
        </w:p>
        <w:p w14:paraId="72A76E81" w14:textId="6733290A" w:rsidR="00994E22" w:rsidRDefault="00994E22">
          <w:pPr>
            <w:pStyle w:val="TOC2"/>
            <w:tabs>
              <w:tab w:val="right" w:leader="dot" w:pos="9638"/>
            </w:tabs>
            <w:rPr>
              <w:rFonts w:asciiTheme="minorHAnsi" w:hAnsiTheme="minorHAnsi"/>
              <w:kern w:val="2"/>
              <w:szCs w:val="24"/>
              <w14:ligatures w14:val="standardContextual"/>
            </w:rPr>
          </w:pPr>
          <w:hyperlink w:anchor="_Toc239378942" w:history="1">
            <w:r w:rsidRPr="001641E7">
              <w:rPr>
                <w:rStyle w:val="Hyperlink"/>
              </w:rPr>
              <w:t>Derived contexts</w:t>
            </w:r>
            <w:r>
              <w:rPr>
                <w:webHidden/>
              </w:rPr>
              <w:tab/>
            </w:r>
            <w:r>
              <w:rPr>
                <w:webHidden/>
              </w:rPr>
              <w:fldChar w:fldCharType="begin"/>
            </w:r>
            <w:r>
              <w:rPr>
                <w:webHidden/>
              </w:rPr>
              <w:instrText xml:space="preserve"> PAGEREF _Toc239378942 \h </w:instrText>
            </w:r>
            <w:r>
              <w:rPr>
                <w:webHidden/>
              </w:rPr>
            </w:r>
            <w:r>
              <w:rPr>
                <w:webHidden/>
              </w:rPr>
              <w:fldChar w:fldCharType="separate"/>
            </w:r>
            <w:r>
              <w:rPr>
                <w:webHidden/>
              </w:rPr>
              <w:t>75</w:t>
            </w:r>
            <w:r>
              <w:rPr>
                <w:webHidden/>
              </w:rPr>
              <w:fldChar w:fldCharType="end"/>
            </w:r>
          </w:hyperlink>
        </w:p>
        <w:p w14:paraId="1C47344A" w14:textId="74630BF9" w:rsidR="00994E22" w:rsidRDefault="00994E22">
          <w:pPr>
            <w:pStyle w:val="TOC2"/>
            <w:tabs>
              <w:tab w:val="right" w:leader="dot" w:pos="9638"/>
            </w:tabs>
            <w:rPr>
              <w:rFonts w:asciiTheme="minorHAnsi" w:hAnsiTheme="minorHAnsi"/>
              <w:kern w:val="2"/>
              <w:szCs w:val="24"/>
              <w14:ligatures w14:val="standardContextual"/>
            </w:rPr>
          </w:pPr>
          <w:hyperlink w:anchor="_Toc239378943" w:history="1">
            <w:r w:rsidRPr="001641E7">
              <w:rPr>
                <w:rStyle w:val="Hyperlink"/>
              </w:rPr>
              <w:t>Propagating context to HTTP</w:t>
            </w:r>
            <w:r>
              <w:rPr>
                <w:webHidden/>
              </w:rPr>
              <w:tab/>
            </w:r>
            <w:r>
              <w:rPr>
                <w:webHidden/>
              </w:rPr>
              <w:fldChar w:fldCharType="begin"/>
            </w:r>
            <w:r>
              <w:rPr>
                <w:webHidden/>
              </w:rPr>
              <w:instrText xml:space="preserve"> PAGEREF _Toc239378943 \h </w:instrText>
            </w:r>
            <w:r>
              <w:rPr>
                <w:webHidden/>
              </w:rPr>
            </w:r>
            <w:r>
              <w:rPr>
                <w:webHidden/>
              </w:rPr>
              <w:fldChar w:fldCharType="separate"/>
            </w:r>
            <w:r>
              <w:rPr>
                <w:webHidden/>
              </w:rPr>
              <w:t>75</w:t>
            </w:r>
            <w:r>
              <w:rPr>
                <w:webHidden/>
              </w:rPr>
              <w:fldChar w:fldCharType="end"/>
            </w:r>
          </w:hyperlink>
        </w:p>
        <w:p w14:paraId="72ADC43C" w14:textId="29863FB3" w:rsidR="00994E22" w:rsidRDefault="00994E22">
          <w:pPr>
            <w:pStyle w:val="TOC2"/>
            <w:tabs>
              <w:tab w:val="right" w:leader="dot" w:pos="9638"/>
            </w:tabs>
            <w:rPr>
              <w:rFonts w:asciiTheme="minorHAnsi" w:hAnsiTheme="minorHAnsi"/>
              <w:kern w:val="2"/>
              <w:szCs w:val="24"/>
              <w14:ligatures w14:val="standardContextual"/>
            </w:rPr>
          </w:pPr>
          <w:hyperlink w:anchor="_Toc239378944" w:history="1">
            <w:r w:rsidRPr="001641E7">
              <w:rPr>
                <w:rStyle w:val="Hyperlink"/>
              </w:rPr>
              <w:t>Waiting for work or cancellation</w:t>
            </w:r>
            <w:r>
              <w:rPr>
                <w:webHidden/>
              </w:rPr>
              <w:tab/>
            </w:r>
            <w:r>
              <w:rPr>
                <w:webHidden/>
              </w:rPr>
              <w:fldChar w:fldCharType="begin"/>
            </w:r>
            <w:r>
              <w:rPr>
                <w:webHidden/>
              </w:rPr>
              <w:instrText xml:space="preserve"> PAGEREF _Toc239378944 \h </w:instrText>
            </w:r>
            <w:r>
              <w:rPr>
                <w:webHidden/>
              </w:rPr>
            </w:r>
            <w:r>
              <w:rPr>
                <w:webHidden/>
              </w:rPr>
              <w:fldChar w:fldCharType="separate"/>
            </w:r>
            <w:r>
              <w:rPr>
                <w:webHidden/>
              </w:rPr>
              <w:t>76</w:t>
            </w:r>
            <w:r>
              <w:rPr>
                <w:webHidden/>
              </w:rPr>
              <w:fldChar w:fldCharType="end"/>
            </w:r>
          </w:hyperlink>
        </w:p>
        <w:p w14:paraId="0F4E2B55" w14:textId="102A55F1" w:rsidR="00994E22" w:rsidRDefault="00994E22">
          <w:pPr>
            <w:pStyle w:val="TOC2"/>
            <w:tabs>
              <w:tab w:val="right" w:leader="dot" w:pos="9638"/>
            </w:tabs>
            <w:rPr>
              <w:rFonts w:asciiTheme="minorHAnsi" w:hAnsiTheme="minorHAnsi"/>
              <w:kern w:val="2"/>
              <w:szCs w:val="24"/>
              <w14:ligatures w14:val="standardContextual"/>
            </w:rPr>
          </w:pPr>
          <w:hyperlink w:anchor="_Toc239378945" w:history="1">
            <w:r w:rsidRPr="001641E7">
              <w:rPr>
                <w:rStyle w:val="Hyperlink"/>
              </w:rPr>
              <w:t>Practical rules</w:t>
            </w:r>
            <w:r>
              <w:rPr>
                <w:webHidden/>
              </w:rPr>
              <w:tab/>
            </w:r>
            <w:r>
              <w:rPr>
                <w:webHidden/>
              </w:rPr>
              <w:fldChar w:fldCharType="begin"/>
            </w:r>
            <w:r>
              <w:rPr>
                <w:webHidden/>
              </w:rPr>
              <w:instrText xml:space="preserve"> PAGEREF _Toc239378945 \h </w:instrText>
            </w:r>
            <w:r>
              <w:rPr>
                <w:webHidden/>
              </w:rPr>
            </w:r>
            <w:r>
              <w:rPr>
                <w:webHidden/>
              </w:rPr>
              <w:fldChar w:fldCharType="separate"/>
            </w:r>
            <w:r>
              <w:rPr>
                <w:webHidden/>
              </w:rPr>
              <w:t>76</w:t>
            </w:r>
            <w:r>
              <w:rPr>
                <w:webHidden/>
              </w:rPr>
              <w:fldChar w:fldCharType="end"/>
            </w:r>
          </w:hyperlink>
        </w:p>
        <w:p w14:paraId="44E12755" w14:textId="181564FC" w:rsidR="00994E22" w:rsidRDefault="00994E22">
          <w:pPr>
            <w:pStyle w:val="TOC1"/>
            <w:tabs>
              <w:tab w:val="right" w:leader="dot" w:pos="9638"/>
            </w:tabs>
            <w:rPr>
              <w:rFonts w:asciiTheme="minorHAnsi" w:hAnsiTheme="minorHAnsi"/>
              <w:kern w:val="2"/>
              <w:szCs w:val="24"/>
              <w14:ligatures w14:val="standardContextual"/>
            </w:rPr>
          </w:pPr>
          <w:hyperlink w:anchor="_Toc239378946" w:history="1">
            <w:r w:rsidRPr="001641E7">
              <w:rPr>
                <w:rStyle w:val="Hyperlink"/>
              </w:rPr>
              <w:t>Sources and further practice</w:t>
            </w:r>
            <w:r>
              <w:rPr>
                <w:webHidden/>
              </w:rPr>
              <w:tab/>
            </w:r>
            <w:r>
              <w:rPr>
                <w:webHidden/>
              </w:rPr>
              <w:fldChar w:fldCharType="begin"/>
            </w:r>
            <w:r>
              <w:rPr>
                <w:webHidden/>
              </w:rPr>
              <w:instrText xml:space="preserve"> PAGEREF _Toc239378946 \h </w:instrText>
            </w:r>
            <w:r>
              <w:rPr>
                <w:webHidden/>
              </w:rPr>
            </w:r>
            <w:r>
              <w:rPr>
                <w:webHidden/>
              </w:rPr>
              <w:fldChar w:fldCharType="separate"/>
            </w:r>
            <w:r>
              <w:rPr>
                <w:webHidden/>
              </w:rPr>
              <w:t>78</w:t>
            </w:r>
            <w:r>
              <w:rPr>
                <w:webHidden/>
              </w:rPr>
              <w:fldChar w:fldCharType="end"/>
            </w:r>
          </w:hyperlink>
        </w:p>
        <w:p w14:paraId="697ECD05" w14:textId="0CAEBE5A" w:rsidR="00657A21" w:rsidRPr="00FA06C9" w:rsidRDefault="00657A21">
          <w:r w:rsidRPr="00FA06C9">
            <w:rPr>
              <w:b/>
              <w:bCs/>
            </w:rPr>
            <w:fldChar w:fldCharType="end"/>
          </w:r>
        </w:p>
      </w:sdtContent>
    </w:sdt>
    <w:p w14:paraId="27CCF8E4" w14:textId="77777777" w:rsidR="003501AC" w:rsidRPr="00FA06C9" w:rsidRDefault="00000000">
      <w:r w:rsidRPr="00FA06C9">
        <w:br w:type="page"/>
      </w:r>
    </w:p>
    <w:p w14:paraId="7D751DCA" w14:textId="77777777" w:rsidR="003501AC" w:rsidRPr="00FA06C9" w:rsidRDefault="00000000">
      <w:r w:rsidRPr="00FA06C9">
        <w:lastRenderedPageBreak/>
        <w:br w:type="page"/>
      </w:r>
    </w:p>
    <w:p w14:paraId="1104BBDB" w14:textId="77777777" w:rsidR="003501AC" w:rsidRPr="00FA06C9" w:rsidRDefault="00000000">
      <w:pPr>
        <w:pStyle w:val="Heading1"/>
      </w:pPr>
      <w:bookmarkStart w:id="0" w:name="_Toc239378834"/>
      <w:r w:rsidRPr="00FA06C9">
        <w:lastRenderedPageBreak/>
        <w:t>Part I - More types: structs, slices, and maps</w:t>
      </w:r>
      <w:bookmarkEnd w:id="0"/>
    </w:p>
    <w:p w14:paraId="7DA78291" w14:textId="77777777" w:rsidR="003501AC" w:rsidRPr="00FA06C9" w:rsidRDefault="00000000">
      <w:pPr>
        <w:spacing w:after="100"/>
      </w:pPr>
      <w:r w:rsidRPr="00FA06C9">
        <w:t>All 27 Tour screens, presented continuously with complete source files and reviewed exercise solutions.</w:t>
      </w:r>
    </w:p>
    <w:p w14:paraId="1E48F5DB" w14:textId="77777777" w:rsidR="003501AC" w:rsidRPr="00FA06C9" w:rsidRDefault="00000000">
      <w:pPr>
        <w:spacing w:before="20"/>
      </w:pPr>
      <w:r w:rsidRPr="00FA06C9">
        <w:rPr>
          <w:rFonts w:eastAsia="Times New Roman" w:cs="Times New Roman"/>
          <w:b/>
          <w:color w:val="596773"/>
          <w:sz w:val="18"/>
        </w:rPr>
        <w:t xml:space="preserve">Source: </w:t>
      </w:r>
      <w:hyperlink r:id="rId8">
        <w:r w:rsidR="003501AC" w:rsidRPr="00FA06C9">
          <w:rPr>
            <w:color w:val="0563C1"/>
            <w:sz w:val="18"/>
            <w:u w:val="single"/>
          </w:rPr>
          <w:t>Open the official source</w:t>
        </w:r>
      </w:hyperlink>
    </w:p>
    <w:p w14:paraId="700C8BBA" w14:textId="77777777" w:rsidR="003501AC" w:rsidRPr="00FA06C9" w:rsidRDefault="00000000">
      <w:pPr>
        <w:pStyle w:val="Heading2"/>
      </w:pPr>
      <w:bookmarkStart w:id="1" w:name="_Toc239378835"/>
      <w:r w:rsidRPr="00FA06C9">
        <w:t>Pointers</w:t>
      </w:r>
      <w:bookmarkEnd w:id="1"/>
    </w:p>
    <w:p w14:paraId="2C594F1D" w14:textId="77777777" w:rsidR="003501AC" w:rsidRPr="00FA06C9" w:rsidRDefault="00000000">
      <w:r w:rsidRPr="00FA06C9">
        <w:t>Go has pointers. A pointer holds the memory address of a value.</w:t>
      </w:r>
    </w:p>
    <w:p w14:paraId="793CDEC7" w14:textId="77777777" w:rsidR="003501AC" w:rsidRPr="00FA06C9" w:rsidRDefault="00000000">
      <w:r w:rsidRPr="00FA06C9">
        <w:t>The type `*T` is a pointer to a `T` value. Its zero value is `nil`.</w:t>
      </w:r>
    </w:p>
    <w:p w14:paraId="2F3B70EE" w14:textId="77777777" w:rsidR="003501AC" w:rsidRPr="00FA06C9" w:rsidRDefault="00000000">
      <w:r w:rsidRPr="00FA06C9">
        <w:t>The `&amp;` operator generates a pointer to its operand.</w:t>
      </w:r>
    </w:p>
    <w:p w14:paraId="16681F06" w14:textId="77777777" w:rsidR="003501AC" w:rsidRPr="00FA06C9" w:rsidRDefault="00000000">
      <w:r w:rsidRPr="00FA06C9">
        <w:t>The `*` operator denotes the pointer's underlying value.</w:t>
      </w:r>
    </w:p>
    <w:p w14:paraId="337AE460" w14:textId="77777777" w:rsidR="003501AC" w:rsidRPr="00FA06C9" w:rsidRDefault="00000000">
      <w:r w:rsidRPr="00FA06C9">
        <w:t>This is known as "dereferencing" or "indirecting".</w:t>
      </w:r>
    </w:p>
    <w:p w14:paraId="0C97FD63" w14:textId="77777777" w:rsidR="003501AC" w:rsidRPr="00FA06C9" w:rsidRDefault="00000000">
      <w:r w:rsidRPr="00FA06C9">
        <w:t>Unlike C, Go has no pointer arithmetic.</w:t>
      </w:r>
    </w:p>
    <w:p w14:paraId="3DE06F85" w14:textId="77777777" w:rsidR="003501AC" w:rsidRPr="00FA06C9" w:rsidRDefault="00000000">
      <w:pPr>
        <w:spacing w:before="60" w:after="40"/>
      </w:pPr>
      <w:r w:rsidRPr="00FA06C9">
        <w:rPr>
          <w:rFonts w:eastAsia="Times New Roman" w:cs="Times New Roman"/>
          <w:b/>
          <w:color w:val="596773"/>
          <w:sz w:val="18"/>
        </w:rPr>
        <w:t>Complete example</w:t>
      </w:r>
    </w:p>
    <w:p w14:paraId="66230FC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i, j := </w:t>
      </w:r>
      <w:r w:rsidRPr="00FA06C9">
        <w:rPr>
          <w:rFonts w:eastAsia="Consolas" w:cs="Consolas"/>
          <w:noProof/>
          <w:color w:val="098658"/>
        </w:rPr>
        <w:t>42</w:t>
      </w:r>
      <w:r w:rsidRPr="00FA06C9">
        <w:rPr>
          <w:rFonts w:eastAsia="Consolas" w:cs="Consolas"/>
          <w:noProof/>
          <w:color w:val="1F1F1F"/>
        </w:rPr>
        <w:t xml:space="preserve">, </w:t>
      </w:r>
      <w:r w:rsidRPr="00FA06C9">
        <w:rPr>
          <w:rFonts w:eastAsia="Consolas" w:cs="Consolas"/>
          <w:noProof/>
          <w:color w:val="098658"/>
        </w:rPr>
        <w:t>2701</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p := &amp;i         </w:t>
      </w:r>
      <w:r w:rsidRPr="00FA06C9">
        <w:rPr>
          <w:rFonts w:eastAsia="Consolas" w:cs="Consolas"/>
          <w:noProof/>
          <w:color w:val="5B7F3A"/>
        </w:rPr>
        <w:t>// point to i</w:t>
      </w:r>
      <w:r w:rsidRPr="00FA06C9">
        <w:rPr>
          <w:rFonts w:eastAsia="Consolas" w:cs="Consolas"/>
          <w:noProof/>
          <w:color w:val="1F1F1F"/>
        </w:rPr>
        <w:br/>
      </w:r>
      <w:r w:rsidRPr="00FA06C9">
        <w:rPr>
          <w:rFonts w:eastAsia="Consolas" w:cs="Consolas"/>
          <w:noProof/>
          <w:color w:val="1F1F1F"/>
        </w:rPr>
        <w:tab/>
        <w:t xml:space="preserve">fmt.Println(*p) </w:t>
      </w:r>
      <w:r w:rsidRPr="00FA06C9">
        <w:rPr>
          <w:rFonts w:eastAsia="Consolas" w:cs="Consolas"/>
          <w:noProof/>
          <w:color w:val="5B7F3A"/>
        </w:rPr>
        <w:t>// read i through the pointer</w:t>
      </w:r>
      <w:r w:rsidRPr="00FA06C9">
        <w:rPr>
          <w:rFonts w:eastAsia="Consolas" w:cs="Consolas"/>
          <w:noProof/>
          <w:color w:val="1F1F1F"/>
        </w:rPr>
        <w:br/>
      </w:r>
      <w:r w:rsidRPr="00FA06C9">
        <w:rPr>
          <w:rFonts w:eastAsia="Consolas" w:cs="Consolas"/>
          <w:noProof/>
          <w:color w:val="1F1F1F"/>
        </w:rPr>
        <w:tab/>
        <w:t xml:space="preserve">*p = </w:t>
      </w:r>
      <w:r w:rsidRPr="00FA06C9">
        <w:rPr>
          <w:rFonts w:eastAsia="Consolas" w:cs="Consolas"/>
          <w:noProof/>
          <w:color w:val="098658"/>
        </w:rPr>
        <w:t>21</w:t>
      </w:r>
      <w:r w:rsidRPr="00FA06C9">
        <w:rPr>
          <w:rFonts w:eastAsia="Consolas" w:cs="Consolas"/>
          <w:noProof/>
          <w:color w:val="1F1F1F"/>
        </w:rPr>
        <w:t xml:space="preserve">         </w:t>
      </w:r>
      <w:r w:rsidRPr="00FA06C9">
        <w:rPr>
          <w:rFonts w:eastAsia="Consolas" w:cs="Consolas"/>
          <w:noProof/>
          <w:color w:val="5B7F3A"/>
        </w:rPr>
        <w:t>// set i through the pointer</w:t>
      </w:r>
      <w:r w:rsidRPr="00FA06C9">
        <w:rPr>
          <w:rFonts w:eastAsia="Consolas" w:cs="Consolas"/>
          <w:noProof/>
          <w:color w:val="1F1F1F"/>
        </w:rPr>
        <w:br/>
      </w:r>
      <w:r w:rsidRPr="00FA06C9">
        <w:rPr>
          <w:rFonts w:eastAsia="Consolas" w:cs="Consolas"/>
          <w:noProof/>
          <w:color w:val="1F1F1F"/>
        </w:rPr>
        <w:tab/>
        <w:t xml:space="preserve">fmt.Println(i)  </w:t>
      </w:r>
      <w:r w:rsidRPr="00FA06C9">
        <w:rPr>
          <w:rFonts w:eastAsia="Consolas" w:cs="Consolas"/>
          <w:noProof/>
          <w:color w:val="5B7F3A"/>
        </w:rPr>
        <w:t>// see the new value of i</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p = &amp;j         </w:t>
      </w:r>
      <w:r w:rsidRPr="00FA06C9">
        <w:rPr>
          <w:rFonts w:eastAsia="Consolas" w:cs="Consolas"/>
          <w:noProof/>
          <w:color w:val="5B7F3A"/>
        </w:rPr>
        <w:t>// point to j</w:t>
      </w:r>
      <w:r w:rsidRPr="00FA06C9">
        <w:rPr>
          <w:rFonts w:eastAsia="Consolas" w:cs="Consolas"/>
          <w:noProof/>
          <w:color w:val="1F1F1F"/>
        </w:rPr>
        <w:br/>
      </w:r>
      <w:r w:rsidRPr="00FA06C9">
        <w:rPr>
          <w:rFonts w:eastAsia="Consolas" w:cs="Consolas"/>
          <w:noProof/>
          <w:color w:val="1F1F1F"/>
        </w:rPr>
        <w:tab/>
        <w:t xml:space="preserve">*p = *p / </w:t>
      </w:r>
      <w:r w:rsidRPr="00FA06C9">
        <w:rPr>
          <w:rFonts w:eastAsia="Consolas" w:cs="Consolas"/>
          <w:noProof/>
          <w:color w:val="098658"/>
        </w:rPr>
        <w:t>37</w:t>
      </w:r>
      <w:r w:rsidRPr="00FA06C9">
        <w:rPr>
          <w:rFonts w:eastAsia="Consolas" w:cs="Consolas"/>
          <w:noProof/>
          <w:color w:val="1F1F1F"/>
        </w:rPr>
        <w:t xml:space="preserve">   </w:t>
      </w:r>
      <w:r w:rsidRPr="00FA06C9">
        <w:rPr>
          <w:rFonts w:eastAsia="Consolas" w:cs="Consolas"/>
          <w:noProof/>
          <w:color w:val="5B7F3A"/>
        </w:rPr>
        <w:t>// divide j through the pointer</w:t>
      </w:r>
      <w:r w:rsidRPr="00FA06C9">
        <w:rPr>
          <w:rFonts w:eastAsia="Consolas" w:cs="Consolas"/>
          <w:noProof/>
          <w:color w:val="1F1F1F"/>
        </w:rPr>
        <w:br/>
      </w:r>
      <w:r w:rsidRPr="00FA06C9">
        <w:rPr>
          <w:rFonts w:eastAsia="Consolas" w:cs="Consolas"/>
          <w:noProof/>
          <w:color w:val="1F1F1F"/>
        </w:rPr>
        <w:tab/>
        <w:t xml:space="preserve">fmt.Println(j) </w:t>
      </w:r>
      <w:r w:rsidRPr="00FA06C9">
        <w:rPr>
          <w:rFonts w:eastAsia="Consolas" w:cs="Consolas"/>
          <w:noProof/>
          <w:color w:val="5B7F3A"/>
        </w:rPr>
        <w:t>// see the new value of j</w:t>
      </w:r>
      <w:r w:rsidRPr="00FA06C9">
        <w:rPr>
          <w:rFonts w:eastAsia="Consolas" w:cs="Consolas"/>
          <w:noProof/>
          <w:color w:val="1F1F1F"/>
        </w:rPr>
        <w:br/>
        <w:t>}</w:t>
      </w:r>
      <w:r w:rsidRPr="00FA06C9">
        <w:rPr>
          <w:rFonts w:eastAsia="Consolas" w:cs="Consolas"/>
          <w:noProof/>
          <w:color w:val="1F1F1F"/>
        </w:rPr>
        <w:br/>
      </w:r>
    </w:p>
    <w:p w14:paraId="6A20B2DC" w14:textId="77777777" w:rsidR="003501AC" w:rsidRPr="00FA06C9" w:rsidRDefault="00000000">
      <w:pPr>
        <w:spacing w:before="40" w:after="40"/>
      </w:pPr>
      <w:r w:rsidRPr="00FA06C9">
        <w:rPr>
          <w:rFonts w:eastAsia="Times New Roman" w:cs="Times New Roman"/>
          <w:b/>
          <w:color w:val="426542"/>
          <w:sz w:val="18"/>
        </w:rPr>
        <w:t>Expected output</w:t>
      </w:r>
    </w:p>
    <w:p w14:paraId="037A87E7"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42</w:t>
      </w:r>
      <w:r w:rsidRPr="00FA06C9">
        <w:rPr>
          <w:rFonts w:eastAsia="Consolas" w:cs="Consolas"/>
          <w:noProof/>
          <w:color w:val="244224"/>
        </w:rPr>
        <w:br/>
        <w:t>21</w:t>
      </w:r>
      <w:r w:rsidRPr="00FA06C9">
        <w:rPr>
          <w:rFonts w:eastAsia="Consolas" w:cs="Consolas"/>
          <w:noProof/>
          <w:color w:val="244224"/>
        </w:rPr>
        <w:br/>
        <w:t>73</w:t>
      </w:r>
    </w:p>
    <w:p w14:paraId="0EBC6490" w14:textId="77777777" w:rsidR="003501AC" w:rsidRPr="00FA06C9" w:rsidRDefault="00000000">
      <w:pPr>
        <w:spacing w:before="20"/>
      </w:pPr>
      <w:r w:rsidRPr="00FA06C9">
        <w:rPr>
          <w:rFonts w:eastAsia="Times New Roman" w:cs="Times New Roman"/>
          <w:b/>
          <w:color w:val="596773"/>
          <w:sz w:val="18"/>
        </w:rPr>
        <w:t xml:space="preserve">Source: </w:t>
      </w:r>
      <w:hyperlink r:id="rId9">
        <w:r w:rsidR="003501AC" w:rsidRPr="00FA06C9">
          <w:rPr>
            <w:color w:val="0563C1"/>
            <w:sz w:val="18"/>
            <w:u w:val="single"/>
          </w:rPr>
          <w:t>moretypes/pointers.go</w:t>
        </w:r>
      </w:hyperlink>
    </w:p>
    <w:p w14:paraId="6C6AB244" w14:textId="77777777" w:rsidR="003501AC" w:rsidRPr="00FA06C9" w:rsidRDefault="00000000">
      <w:pPr>
        <w:pStyle w:val="Heading2"/>
      </w:pPr>
      <w:bookmarkStart w:id="2" w:name="_Toc239378836"/>
      <w:r w:rsidRPr="00FA06C9">
        <w:t>Structs</w:t>
      </w:r>
      <w:bookmarkEnd w:id="2"/>
    </w:p>
    <w:p w14:paraId="5445BF42" w14:textId="77777777" w:rsidR="003501AC" w:rsidRPr="00FA06C9" w:rsidRDefault="00000000">
      <w:r w:rsidRPr="00FA06C9">
        <w:t>A `struct` is a collection of fields.</w:t>
      </w:r>
    </w:p>
    <w:p w14:paraId="12C717D4" w14:textId="77777777" w:rsidR="003501AC" w:rsidRPr="00FA06C9" w:rsidRDefault="00000000">
      <w:pPr>
        <w:spacing w:before="60" w:after="40"/>
      </w:pPr>
      <w:r w:rsidRPr="00FA06C9">
        <w:rPr>
          <w:rFonts w:eastAsia="Times New Roman" w:cs="Times New Roman"/>
          <w:b/>
          <w:color w:val="596773"/>
          <w:sz w:val="18"/>
        </w:rPr>
        <w:t>Complete example</w:t>
      </w:r>
    </w:p>
    <w:p w14:paraId="7AE9D31D"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lastRenderedPageBreak/>
        <w:tab/>
        <w:t xml:space="preserve">X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t xml:space="preserve">Y </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fmt.Println(Vertex{</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7754FB17" w14:textId="77777777" w:rsidR="003501AC" w:rsidRPr="00FA06C9" w:rsidRDefault="00000000">
      <w:pPr>
        <w:spacing w:before="20"/>
      </w:pPr>
      <w:r w:rsidRPr="00FA06C9">
        <w:rPr>
          <w:rFonts w:eastAsia="Times New Roman" w:cs="Times New Roman"/>
          <w:b/>
          <w:color w:val="596773"/>
          <w:sz w:val="18"/>
        </w:rPr>
        <w:t xml:space="preserve">Source: </w:t>
      </w:r>
      <w:hyperlink r:id="rId10">
        <w:r w:rsidR="003501AC" w:rsidRPr="00FA06C9">
          <w:rPr>
            <w:color w:val="0563C1"/>
            <w:sz w:val="18"/>
            <w:u w:val="single"/>
          </w:rPr>
          <w:t>moretypes/structs.go</w:t>
        </w:r>
      </w:hyperlink>
    </w:p>
    <w:p w14:paraId="12318F6E" w14:textId="77777777" w:rsidR="003501AC" w:rsidRPr="00FA06C9" w:rsidRDefault="00000000">
      <w:pPr>
        <w:pStyle w:val="Heading2"/>
      </w:pPr>
      <w:bookmarkStart w:id="3" w:name="_Toc239378837"/>
      <w:r w:rsidRPr="00FA06C9">
        <w:t>Struct Fields</w:t>
      </w:r>
      <w:bookmarkEnd w:id="3"/>
    </w:p>
    <w:p w14:paraId="12581BFF" w14:textId="77777777" w:rsidR="003501AC" w:rsidRPr="00FA06C9" w:rsidRDefault="00000000">
      <w:r w:rsidRPr="00FA06C9">
        <w:t>Struct fields are accessed using a dot.</w:t>
      </w:r>
    </w:p>
    <w:p w14:paraId="5936BF7B" w14:textId="77777777" w:rsidR="003501AC" w:rsidRPr="00FA06C9" w:rsidRDefault="00000000">
      <w:pPr>
        <w:spacing w:before="60" w:after="40"/>
      </w:pPr>
      <w:r w:rsidRPr="00FA06C9">
        <w:rPr>
          <w:rFonts w:eastAsia="Times New Roman" w:cs="Times New Roman"/>
          <w:b/>
          <w:color w:val="596773"/>
          <w:sz w:val="18"/>
        </w:rPr>
        <w:t>Complete example</w:t>
      </w:r>
    </w:p>
    <w:p w14:paraId="245CB437"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t xml:space="preserve">Y </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v.X = </w:t>
      </w:r>
      <w:r w:rsidRPr="00FA06C9">
        <w:rPr>
          <w:rFonts w:eastAsia="Consolas" w:cs="Consolas"/>
          <w:noProof/>
          <w:color w:val="098658"/>
        </w:rPr>
        <w:t>4</w:t>
      </w:r>
      <w:r w:rsidRPr="00FA06C9">
        <w:rPr>
          <w:rFonts w:eastAsia="Consolas" w:cs="Consolas"/>
          <w:noProof/>
          <w:color w:val="1F1F1F"/>
        </w:rPr>
        <w:br/>
      </w:r>
      <w:r w:rsidRPr="00FA06C9">
        <w:rPr>
          <w:rFonts w:eastAsia="Consolas" w:cs="Consolas"/>
          <w:noProof/>
          <w:color w:val="1F1F1F"/>
        </w:rPr>
        <w:tab/>
        <w:t>fmt.Println(v.X)</w:t>
      </w:r>
      <w:r w:rsidRPr="00FA06C9">
        <w:rPr>
          <w:rFonts w:eastAsia="Consolas" w:cs="Consolas"/>
          <w:noProof/>
          <w:color w:val="1F1F1F"/>
        </w:rPr>
        <w:br/>
        <w:t>}</w:t>
      </w:r>
      <w:r w:rsidRPr="00FA06C9">
        <w:rPr>
          <w:rFonts w:eastAsia="Consolas" w:cs="Consolas"/>
          <w:noProof/>
          <w:color w:val="1F1F1F"/>
        </w:rPr>
        <w:br/>
      </w:r>
    </w:p>
    <w:p w14:paraId="137A765A" w14:textId="77777777" w:rsidR="003501AC" w:rsidRPr="00FA06C9" w:rsidRDefault="00000000">
      <w:pPr>
        <w:spacing w:before="20"/>
      </w:pPr>
      <w:r w:rsidRPr="00FA06C9">
        <w:rPr>
          <w:rFonts w:eastAsia="Times New Roman" w:cs="Times New Roman"/>
          <w:b/>
          <w:color w:val="596773"/>
          <w:sz w:val="18"/>
        </w:rPr>
        <w:t xml:space="preserve">Source: </w:t>
      </w:r>
      <w:hyperlink r:id="rId11">
        <w:r w:rsidR="003501AC" w:rsidRPr="00FA06C9">
          <w:rPr>
            <w:color w:val="0563C1"/>
            <w:sz w:val="18"/>
            <w:u w:val="single"/>
          </w:rPr>
          <w:t>moretypes/struct-fields.go</w:t>
        </w:r>
      </w:hyperlink>
    </w:p>
    <w:p w14:paraId="5C1B2266" w14:textId="77777777" w:rsidR="003501AC" w:rsidRPr="00FA06C9" w:rsidRDefault="00000000">
      <w:pPr>
        <w:pStyle w:val="Heading2"/>
      </w:pPr>
      <w:bookmarkStart w:id="4" w:name="_Toc239378838"/>
      <w:r w:rsidRPr="00FA06C9">
        <w:t>Pointers to structs</w:t>
      </w:r>
      <w:bookmarkEnd w:id="4"/>
    </w:p>
    <w:p w14:paraId="18039CBE" w14:textId="77777777" w:rsidR="003501AC" w:rsidRPr="00FA06C9" w:rsidRDefault="00000000">
      <w:r w:rsidRPr="00FA06C9">
        <w:t>Struct fields can be accessed through a struct pointer.</w:t>
      </w:r>
    </w:p>
    <w:p w14:paraId="5DA0D7E6" w14:textId="77777777" w:rsidR="003501AC" w:rsidRPr="00FA06C9" w:rsidRDefault="00000000">
      <w:r w:rsidRPr="00FA06C9">
        <w:t>To access the field `X` of a struct when we have the struct pointer `p` we could write `(*p).X`. However, that notation is cumbersome, so the language permits us instead to write just `p.X`, without the explicit dereference.</w:t>
      </w:r>
    </w:p>
    <w:p w14:paraId="7E877934" w14:textId="77777777" w:rsidR="003501AC" w:rsidRPr="00FA06C9" w:rsidRDefault="00000000">
      <w:pPr>
        <w:spacing w:before="60" w:after="40"/>
      </w:pPr>
      <w:r w:rsidRPr="00FA06C9">
        <w:rPr>
          <w:rFonts w:eastAsia="Times New Roman" w:cs="Times New Roman"/>
          <w:b/>
          <w:color w:val="596773"/>
          <w:sz w:val="18"/>
        </w:rPr>
        <w:t>Complete example</w:t>
      </w:r>
    </w:p>
    <w:p w14:paraId="2E41BA40"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t xml:space="preserve">Y </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 := &amp;v</w:t>
      </w:r>
      <w:r w:rsidRPr="00FA06C9">
        <w:rPr>
          <w:rFonts w:eastAsia="Consolas" w:cs="Consolas"/>
          <w:noProof/>
          <w:color w:val="1F1F1F"/>
        </w:rPr>
        <w:br/>
      </w:r>
      <w:r w:rsidRPr="00FA06C9">
        <w:rPr>
          <w:rFonts w:eastAsia="Consolas" w:cs="Consolas"/>
          <w:noProof/>
          <w:color w:val="1F1F1F"/>
        </w:rPr>
        <w:tab/>
        <w:t xml:space="preserve">p.X = </w:t>
      </w:r>
      <w:r w:rsidRPr="00FA06C9">
        <w:rPr>
          <w:rFonts w:eastAsia="Consolas" w:cs="Consolas"/>
          <w:noProof/>
          <w:color w:val="098658"/>
        </w:rPr>
        <w:t>1e9</w:t>
      </w:r>
      <w:r w:rsidRPr="00FA06C9">
        <w:rPr>
          <w:rFonts w:eastAsia="Consolas" w:cs="Consolas"/>
          <w:noProof/>
          <w:color w:val="1F1F1F"/>
        </w:rPr>
        <w:br/>
      </w:r>
      <w:r w:rsidRPr="00FA06C9">
        <w:rPr>
          <w:rFonts w:eastAsia="Consolas" w:cs="Consolas"/>
          <w:noProof/>
          <w:color w:val="1F1F1F"/>
        </w:rPr>
        <w:tab/>
        <w:t>fmt.Println(v)</w:t>
      </w:r>
      <w:r w:rsidRPr="00FA06C9">
        <w:rPr>
          <w:rFonts w:eastAsia="Consolas" w:cs="Consolas"/>
          <w:noProof/>
          <w:color w:val="1F1F1F"/>
        </w:rPr>
        <w:br/>
        <w:t>}</w:t>
      </w:r>
      <w:r w:rsidRPr="00FA06C9">
        <w:rPr>
          <w:rFonts w:eastAsia="Consolas" w:cs="Consolas"/>
          <w:noProof/>
          <w:color w:val="1F1F1F"/>
        </w:rPr>
        <w:br/>
      </w:r>
    </w:p>
    <w:p w14:paraId="2A92F48E" w14:textId="77777777" w:rsidR="003501AC" w:rsidRPr="00FA06C9" w:rsidRDefault="00000000">
      <w:pPr>
        <w:spacing w:before="20"/>
      </w:pPr>
      <w:r w:rsidRPr="00FA06C9">
        <w:rPr>
          <w:rFonts w:eastAsia="Times New Roman" w:cs="Times New Roman"/>
          <w:b/>
          <w:color w:val="596773"/>
          <w:sz w:val="18"/>
        </w:rPr>
        <w:lastRenderedPageBreak/>
        <w:t xml:space="preserve">Source: </w:t>
      </w:r>
      <w:hyperlink r:id="rId12">
        <w:r w:rsidR="003501AC" w:rsidRPr="00FA06C9">
          <w:rPr>
            <w:color w:val="0563C1"/>
            <w:sz w:val="18"/>
            <w:u w:val="single"/>
          </w:rPr>
          <w:t>moretypes/struct-pointers.go</w:t>
        </w:r>
      </w:hyperlink>
    </w:p>
    <w:p w14:paraId="62BCB41D" w14:textId="77777777" w:rsidR="003501AC" w:rsidRPr="00FA06C9" w:rsidRDefault="00000000">
      <w:pPr>
        <w:pStyle w:val="Heading2"/>
      </w:pPr>
      <w:bookmarkStart w:id="5" w:name="_Toc239378839"/>
      <w:r w:rsidRPr="00FA06C9">
        <w:t>Struct Literals</w:t>
      </w:r>
      <w:bookmarkEnd w:id="5"/>
    </w:p>
    <w:p w14:paraId="7C56B624" w14:textId="77777777" w:rsidR="003501AC" w:rsidRPr="00FA06C9" w:rsidRDefault="00000000">
      <w:r w:rsidRPr="00FA06C9">
        <w:t>A struct literal denotes a newly allocated struct value by listing the values of its fields.</w:t>
      </w:r>
    </w:p>
    <w:p w14:paraId="25967BB7" w14:textId="77777777" w:rsidR="003501AC" w:rsidRPr="00FA06C9" w:rsidRDefault="00000000">
      <w:r w:rsidRPr="00FA06C9">
        <w:t>You can list just a subset of fields by using the `Name:` syntax. (And the order of named fields is irrelevant.)</w:t>
      </w:r>
    </w:p>
    <w:p w14:paraId="1914E00B" w14:textId="77777777" w:rsidR="003501AC" w:rsidRPr="00FA06C9" w:rsidRDefault="00000000">
      <w:r w:rsidRPr="00FA06C9">
        <w:t>The special prefix `&amp;` returns a pointer to the struct value.</w:t>
      </w:r>
    </w:p>
    <w:p w14:paraId="50E3C130" w14:textId="77777777" w:rsidR="003501AC" w:rsidRPr="00FA06C9" w:rsidRDefault="00000000">
      <w:pPr>
        <w:spacing w:before="60" w:after="40"/>
      </w:pPr>
      <w:r w:rsidRPr="00FA06C9">
        <w:rPr>
          <w:rFonts w:eastAsia="Times New Roman" w:cs="Times New Roman"/>
          <w:b/>
          <w:color w:val="596773"/>
          <w:sz w:val="18"/>
        </w:rPr>
        <w:t>Complete example</w:t>
      </w:r>
    </w:p>
    <w:p w14:paraId="4C773B4F"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v1 = Vertex{</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5B7F3A"/>
        </w:rPr>
        <w:t>// has type Vertex</w:t>
      </w:r>
      <w:r w:rsidRPr="00FA06C9">
        <w:rPr>
          <w:rFonts w:eastAsia="Consolas" w:cs="Consolas"/>
          <w:noProof/>
          <w:color w:val="1F1F1F"/>
        </w:rPr>
        <w:br/>
      </w:r>
      <w:r w:rsidRPr="00FA06C9">
        <w:rPr>
          <w:rFonts w:eastAsia="Consolas" w:cs="Consolas"/>
          <w:noProof/>
          <w:color w:val="1F1F1F"/>
        </w:rPr>
        <w:tab/>
        <w:t xml:space="preserve">v2 = Vertex{X: </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5B7F3A"/>
        </w:rPr>
        <w:t>// Y:0 is implicit</w:t>
      </w:r>
      <w:r w:rsidRPr="00FA06C9">
        <w:rPr>
          <w:rFonts w:eastAsia="Consolas" w:cs="Consolas"/>
          <w:noProof/>
          <w:color w:val="1F1F1F"/>
        </w:rPr>
        <w:br/>
      </w:r>
      <w:r w:rsidRPr="00FA06C9">
        <w:rPr>
          <w:rFonts w:eastAsia="Consolas" w:cs="Consolas"/>
          <w:noProof/>
          <w:color w:val="1F1F1F"/>
        </w:rPr>
        <w:tab/>
        <w:t xml:space="preserve">v3 = Vertex{}      </w:t>
      </w:r>
      <w:r w:rsidRPr="00FA06C9">
        <w:rPr>
          <w:rFonts w:eastAsia="Consolas" w:cs="Consolas"/>
          <w:noProof/>
          <w:color w:val="5B7F3A"/>
        </w:rPr>
        <w:t>// X:0 and Y:0</w:t>
      </w:r>
      <w:r w:rsidRPr="00FA06C9">
        <w:rPr>
          <w:rFonts w:eastAsia="Consolas" w:cs="Consolas"/>
          <w:noProof/>
          <w:color w:val="1F1F1F"/>
        </w:rPr>
        <w:br/>
      </w:r>
      <w:r w:rsidRPr="00FA06C9">
        <w:rPr>
          <w:rFonts w:eastAsia="Consolas" w:cs="Consolas"/>
          <w:noProof/>
          <w:color w:val="1F1F1F"/>
        </w:rPr>
        <w:tab/>
        <w:t>p  = &amp;Vertex{</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5B7F3A"/>
        </w:rPr>
        <w:t>// has type *Vertex</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fmt.Println(v1, p, v2, v3)</w:t>
      </w:r>
      <w:r w:rsidRPr="00FA06C9">
        <w:rPr>
          <w:rFonts w:eastAsia="Consolas" w:cs="Consolas"/>
          <w:noProof/>
          <w:color w:val="1F1F1F"/>
        </w:rPr>
        <w:br/>
        <w:t>}</w:t>
      </w:r>
      <w:r w:rsidRPr="00FA06C9">
        <w:rPr>
          <w:rFonts w:eastAsia="Consolas" w:cs="Consolas"/>
          <w:noProof/>
          <w:color w:val="1F1F1F"/>
        </w:rPr>
        <w:br/>
      </w:r>
    </w:p>
    <w:p w14:paraId="152B1C9E" w14:textId="77777777" w:rsidR="003501AC" w:rsidRPr="00FA06C9" w:rsidRDefault="00000000">
      <w:pPr>
        <w:spacing w:before="20"/>
      </w:pPr>
      <w:r w:rsidRPr="00FA06C9">
        <w:rPr>
          <w:rFonts w:eastAsia="Times New Roman" w:cs="Times New Roman"/>
          <w:b/>
          <w:color w:val="596773"/>
          <w:sz w:val="18"/>
        </w:rPr>
        <w:t xml:space="preserve">Source: </w:t>
      </w:r>
      <w:hyperlink r:id="rId13">
        <w:r w:rsidR="003501AC" w:rsidRPr="00FA06C9">
          <w:rPr>
            <w:color w:val="0563C1"/>
            <w:sz w:val="18"/>
            <w:u w:val="single"/>
          </w:rPr>
          <w:t>moretypes/struct-literals.go</w:t>
        </w:r>
      </w:hyperlink>
    </w:p>
    <w:p w14:paraId="31F5A7D9" w14:textId="77777777" w:rsidR="003501AC" w:rsidRPr="00FA06C9" w:rsidRDefault="00000000">
      <w:pPr>
        <w:pStyle w:val="Heading2"/>
      </w:pPr>
      <w:bookmarkStart w:id="6" w:name="_Toc239378840"/>
      <w:r w:rsidRPr="00FA06C9">
        <w:t>Arrays</w:t>
      </w:r>
      <w:bookmarkEnd w:id="6"/>
    </w:p>
    <w:p w14:paraId="3835107E" w14:textId="77777777" w:rsidR="003501AC" w:rsidRPr="00FA06C9" w:rsidRDefault="00000000">
      <w:r w:rsidRPr="00FA06C9">
        <w:t>The type `[n]T` is an array of `n` values of type `T`.</w:t>
      </w:r>
    </w:p>
    <w:p w14:paraId="66C67163" w14:textId="77777777" w:rsidR="003501AC" w:rsidRPr="00FA06C9" w:rsidRDefault="00000000">
      <w:r w:rsidRPr="00FA06C9">
        <w:t>The expression</w:t>
      </w:r>
    </w:p>
    <w:p w14:paraId="65F8C4F8" w14:textId="77777777" w:rsidR="003501AC" w:rsidRPr="00FA06C9" w:rsidRDefault="00000000">
      <w:r w:rsidRPr="00FA06C9">
        <w:t>declares a variable `a` as an array of ten integers.</w:t>
      </w:r>
    </w:p>
    <w:p w14:paraId="13A94E6A" w14:textId="77777777" w:rsidR="003501AC" w:rsidRPr="00FA06C9" w:rsidRDefault="00000000">
      <w:r w:rsidRPr="00FA06C9">
        <w:t>An array's length is part of its type, so arrays cannot be resized. This seems limiting, but don't worry; Go provides a convenient way of working with arrays.</w:t>
      </w:r>
    </w:p>
    <w:p w14:paraId="6131F6B2" w14:textId="77777777" w:rsidR="003501AC" w:rsidRPr="00FA06C9" w:rsidRDefault="00000000">
      <w:pPr>
        <w:spacing w:before="60" w:after="40"/>
      </w:pPr>
      <w:r w:rsidRPr="00FA06C9">
        <w:rPr>
          <w:rFonts w:eastAsia="Times New Roman" w:cs="Times New Roman"/>
          <w:b/>
          <w:color w:val="596773"/>
          <w:sz w:val="18"/>
        </w:rPr>
        <w:t>Complete example</w:t>
      </w:r>
    </w:p>
    <w:p w14:paraId="54D201B9"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a [</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br/>
      </w:r>
      <w:r w:rsidRPr="00FA06C9">
        <w:rPr>
          <w:rFonts w:eastAsia="Consolas" w:cs="Consolas"/>
          <w:noProof/>
          <w:color w:val="1F1F1F"/>
        </w:rPr>
        <w:tab/>
        <w:t>a[</w:t>
      </w:r>
      <w:r w:rsidRPr="00FA06C9">
        <w:rPr>
          <w:rFonts w:eastAsia="Consolas" w:cs="Consolas"/>
          <w:noProof/>
          <w:color w:val="098658"/>
        </w:rPr>
        <w:t>0</w:t>
      </w:r>
      <w:r w:rsidRPr="00FA06C9">
        <w:rPr>
          <w:rFonts w:eastAsia="Consolas" w:cs="Consolas"/>
          <w:noProof/>
          <w:color w:val="1F1F1F"/>
        </w:rPr>
        <w:t xml:space="preserve">] = </w:t>
      </w:r>
      <w:r w:rsidRPr="00FA06C9">
        <w:rPr>
          <w:rFonts w:eastAsia="Consolas" w:cs="Consolas"/>
          <w:noProof/>
          <w:color w:val="A31515"/>
        </w:rPr>
        <w:t>"Hello"</w:t>
      </w:r>
      <w:r w:rsidRPr="00FA06C9">
        <w:rPr>
          <w:rFonts w:eastAsia="Consolas" w:cs="Consolas"/>
          <w:noProof/>
          <w:color w:val="1F1F1F"/>
        </w:rPr>
        <w:br/>
      </w:r>
      <w:r w:rsidRPr="00FA06C9">
        <w:rPr>
          <w:rFonts w:eastAsia="Consolas" w:cs="Consolas"/>
          <w:noProof/>
          <w:color w:val="1F1F1F"/>
        </w:rPr>
        <w:tab/>
        <w:t>a[</w:t>
      </w:r>
      <w:r w:rsidRPr="00FA06C9">
        <w:rPr>
          <w:rFonts w:eastAsia="Consolas" w:cs="Consolas"/>
          <w:noProof/>
          <w:color w:val="098658"/>
        </w:rPr>
        <w:t>1</w:t>
      </w:r>
      <w:r w:rsidRPr="00FA06C9">
        <w:rPr>
          <w:rFonts w:eastAsia="Consolas" w:cs="Consolas"/>
          <w:noProof/>
          <w:color w:val="1F1F1F"/>
        </w:rPr>
        <w:t xml:space="preserve">] = </w:t>
      </w:r>
      <w:r w:rsidRPr="00FA06C9">
        <w:rPr>
          <w:rFonts w:eastAsia="Consolas" w:cs="Consolas"/>
          <w:noProof/>
          <w:color w:val="A31515"/>
        </w:rPr>
        <w:t>"World"</w:t>
      </w:r>
      <w:r w:rsidRPr="00FA06C9">
        <w:rPr>
          <w:rFonts w:eastAsia="Consolas" w:cs="Consolas"/>
          <w:noProof/>
          <w:color w:val="1F1F1F"/>
        </w:rPr>
        <w:br/>
      </w:r>
      <w:r w:rsidRPr="00FA06C9">
        <w:rPr>
          <w:rFonts w:eastAsia="Consolas" w:cs="Consolas"/>
          <w:noProof/>
          <w:color w:val="1F1F1F"/>
        </w:rPr>
        <w:tab/>
        <w:t>fmt.Println(a[</w:t>
      </w:r>
      <w:r w:rsidRPr="00FA06C9">
        <w:rPr>
          <w:rFonts w:eastAsia="Consolas" w:cs="Consolas"/>
          <w:noProof/>
          <w:color w:val="098658"/>
        </w:rPr>
        <w:t>0</w:t>
      </w:r>
      <w:r w:rsidRPr="00FA06C9">
        <w:rPr>
          <w:rFonts w:eastAsia="Consolas" w:cs="Consolas"/>
          <w:noProof/>
          <w:color w:val="1F1F1F"/>
        </w:rPr>
        <w:t>], a[</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fmt.Println(a)</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primes := [</w:t>
      </w:r>
      <w:r w:rsidRPr="00FA06C9">
        <w:rPr>
          <w:rFonts w:eastAsia="Consolas" w:cs="Consolas"/>
          <w:noProof/>
          <w:color w:val="098658"/>
        </w:rPr>
        <w:t>6</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098658"/>
        </w:rPr>
        <w:t>7</w:t>
      </w:r>
      <w:r w:rsidRPr="00FA06C9">
        <w:rPr>
          <w:rFonts w:eastAsia="Consolas" w:cs="Consolas"/>
          <w:noProof/>
          <w:color w:val="1F1F1F"/>
        </w:rPr>
        <w:t xml:space="preserve">, </w:t>
      </w:r>
      <w:r w:rsidRPr="00FA06C9">
        <w:rPr>
          <w:rFonts w:eastAsia="Consolas" w:cs="Consolas"/>
          <w:noProof/>
          <w:color w:val="098658"/>
        </w:rPr>
        <w:t>11</w:t>
      </w:r>
      <w:r w:rsidRPr="00FA06C9">
        <w:rPr>
          <w:rFonts w:eastAsia="Consolas" w:cs="Consolas"/>
          <w:noProof/>
          <w:color w:val="1F1F1F"/>
        </w:rPr>
        <w:t xml:space="preserve">, </w:t>
      </w:r>
      <w:r w:rsidRPr="00FA06C9">
        <w:rPr>
          <w:rFonts w:eastAsia="Consolas" w:cs="Consolas"/>
          <w:noProof/>
          <w:color w:val="098658"/>
        </w:rPr>
        <w:t>13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lastRenderedPageBreak/>
        <w:tab/>
        <w:t>fmt.Println(primes)</w:t>
      </w:r>
      <w:r w:rsidRPr="00FA06C9">
        <w:rPr>
          <w:rFonts w:eastAsia="Consolas" w:cs="Consolas"/>
          <w:noProof/>
          <w:color w:val="1F1F1F"/>
        </w:rPr>
        <w:br/>
        <w:t>}</w:t>
      </w:r>
      <w:r w:rsidRPr="00FA06C9">
        <w:rPr>
          <w:rFonts w:eastAsia="Consolas" w:cs="Consolas"/>
          <w:noProof/>
          <w:color w:val="1F1F1F"/>
        </w:rPr>
        <w:br/>
      </w:r>
    </w:p>
    <w:p w14:paraId="1799081A" w14:textId="77777777" w:rsidR="003501AC" w:rsidRPr="00FA06C9" w:rsidRDefault="00000000">
      <w:pPr>
        <w:spacing w:before="20"/>
      </w:pPr>
      <w:r w:rsidRPr="00FA06C9">
        <w:rPr>
          <w:rFonts w:eastAsia="Times New Roman" w:cs="Times New Roman"/>
          <w:b/>
          <w:color w:val="596773"/>
          <w:sz w:val="18"/>
        </w:rPr>
        <w:t xml:space="preserve">Source: </w:t>
      </w:r>
      <w:hyperlink r:id="rId14">
        <w:r w:rsidR="003501AC" w:rsidRPr="00FA06C9">
          <w:rPr>
            <w:color w:val="0563C1"/>
            <w:sz w:val="18"/>
            <w:u w:val="single"/>
          </w:rPr>
          <w:t>moretypes/array.go</w:t>
        </w:r>
      </w:hyperlink>
    </w:p>
    <w:p w14:paraId="64D88484" w14:textId="77777777" w:rsidR="003501AC" w:rsidRPr="00FA06C9" w:rsidRDefault="00000000">
      <w:pPr>
        <w:pStyle w:val="Heading2"/>
      </w:pPr>
      <w:bookmarkStart w:id="7" w:name="_Toc239378841"/>
      <w:r w:rsidRPr="00FA06C9">
        <w:t>Slices</w:t>
      </w:r>
      <w:bookmarkEnd w:id="7"/>
    </w:p>
    <w:p w14:paraId="6160A932" w14:textId="77777777" w:rsidR="003501AC" w:rsidRPr="00FA06C9" w:rsidRDefault="00000000">
      <w:r w:rsidRPr="00FA06C9">
        <w:t>An array has a fixed size. A slice, on the other hand, is a dynamically-sized, flexible view into the elements of an array. In practice, slices are much more common than arrays.</w:t>
      </w:r>
    </w:p>
    <w:p w14:paraId="5447DCEC" w14:textId="77777777" w:rsidR="003501AC" w:rsidRPr="00FA06C9" w:rsidRDefault="00000000">
      <w:r w:rsidRPr="00FA06C9">
        <w:t>The type `[]T` is a slice with elements of type `T`.</w:t>
      </w:r>
    </w:p>
    <w:p w14:paraId="63F329F1" w14:textId="77777777" w:rsidR="003501AC" w:rsidRPr="00FA06C9" w:rsidRDefault="00000000">
      <w:r w:rsidRPr="00FA06C9">
        <w:t>A slice is formed by specifying two indices, a low and high bound, separated by a colon:</w:t>
      </w:r>
    </w:p>
    <w:p w14:paraId="029CE516" w14:textId="77777777" w:rsidR="003501AC" w:rsidRPr="00FA06C9" w:rsidRDefault="00000000">
      <w:r w:rsidRPr="00FA06C9">
        <w:t>This selects a half-open range which includes the first element, but excludes the last one.</w:t>
      </w:r>
    </w:p>
    <w:p w14:paraId="580D2AFF" w14:textId="77777777" w:rsidR="003501AC" w:rsidRPr="00FA06C9" w:rsidRDefault="00000000">
      <w:r w:rsidRPr="00FA06C9">
        <w:t>The following expression creates a slice which includes elements 1 through 3 of `a`:</w:t>
      </w:r>
    </w:p>
    <w:p w14:paraId="0C3766B6" w14:textId="77777777" w:rsidR="003501AC" w:rsidRPr="00FA06C9" w:rsidRDefault="00000000">
      <w:pPr>
        <w:spacing w:before="60" w:after="40"/>
      </w:pPr>
      <w:r w:rsidRPr="00FA06C9">
        <w:rPr>
          <w:rFonts w:eastAsia="Times New Roman" w:cs="Times New Roman"/>
          <w:b/>
          <w:color w:val="596773"/>
          <w:sz w:val="18"/>
        </w:rPr>
        <w:t>Complete example</w:t>
      </w:r>
    </w:p>
    <w:p w14:paraId="446C181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primes := [</w:t>
      </w:r>
      <w:r w:rsidRPr="00FA06C9">
        <w:rPr>
          <w:rFonts w:eastAsia="Consolas" w:cs="Consolas"/>
          <w:noProof/>
          <w:color w:val="098658"/>
        </w:rPr>
        <w:t>6</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098658"/>
        </w:rPr>
        <w:t>7</w:t>
      </w:r>
      <w:r w:rsidRPr="00FA06C9">
        <w:rPr>
          <w:rFonts w:eastAsia="Consolas" w:cs="Consolas"/>
          <w:noProof/>
          <w:color w:val="1F1F1F"/>
        </w:rPr>
        <w:t xml:space="preserve">, </w:t>
      </w:r>
      <w:r w:rsidRPr="00FA06C9">
        <w:rPr>
          <w:rFonts w:eastAsia="Consolas" w:cs="Consolas"/>
          <w:noProof/>
          <w:color w:val="098658"/>
        </w:rPr>
        <w:t>11</w:t>
      </w:r>
      <w:r w:rsidRPr="00FA06C9">
        <w:rPr>
          <w:rFonts w:eastAsia="Consolas" w:cs="Consolas"/>
          <w:noProof/>
          <w:color w:val="1F1F1F"/>
        </w:rPr>
        <w:t xml:space="preserve">, </w:t>
      </w:r>
      <w:r w:rsidRPr="00FA06C9">
        <w:rPr>
          <w:rFonts w:eastAsia="Consolas" w:cs="Consolas"/>
          <w:noProof/>
          <w:color w:val="098658"/>
        </w:rPr>
        <w:t>13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s []</w:t>
      </w:r>
      <w:r w:rsidRPr="00FA06C9">
        <w:rPr>
          <w:rFonts w:eastAsia="Consolas" w:cs="Consolas"/>
          <w:noProof/>
          <w:color w:val="267F99"/>
        </w:rPr>
        <w:t>int</w:t>
      </w:r>
      <w:r w:rsidRPr="00FA06C9">
        <w:rPr>
          <w:rFonts w:eastAsia="Consolas" w:cs="Consolas"/>
          <w:noProof/>
          <w:color w:val="1F1F1F"/>
        </w:rPr>
        <w:t xml:space="preserve"> = primes[</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w:t>
      </w:r>
      <w:r w:rsidRPr="00FA06C9">
        <w:rPr>
          <w:rFonts w:eastAsia="Consolas" w:cs="Consolas"/>
          <w:noProof/>
          <w:color w:val="1F1F1F"/>
        </w:rPr>
        <w:br/>
        <w:t>}</w:t>
      </w:r>
      <w:r w:rsidRPr="00FA06C9">
        <w:rPr>
          <w:rFonts w:eastAsia="Consolas" w:cs="Consolas"/>
          <w:noProof/>
          <w:color w:val="1F1F1F"/>
        </w:rPr>
        <w:br/>
      </w:r>
    </w:p>
    <w:p w14:paraId="01E48771" w14:textId="77777777" w:rsidR="003501AC" w:rsidRPr="00FA06C9" w:rsidRDefault="00000000">
      <w:pPr>
        <w:spacing w:before="20"/>
      </w:pPr>
      <w:r w:rsidRPr="00FA06C9">
        <w:rPr>
          <w:rFonts w:eastAsia="Times New Roman" w:cs="Times New Roman"/>
          <w:b/>
          <w:color w:val="596773"/>
          <w:sz w:val="18"/>
        </w:rPr>
        <w:t xml:space="preserve">Source: </w:t>
      </w:r>
      <w:hyperlink r:id="rId15">
        <w:r w:rsidR="003501AC" w:rsidRPr="00FA06C9">
          <w:rPr>
            <w:color w:val="0563C1"/>
            <w:sz w:val="18"/>
            <w:u w:val="single"/>
          </w:rPr>
          <w:t>moretypes/slices.go</w:t>
        </w:r>
      </w:hyperlink>
    </w:p>
    <w:p w14:paraId="372CBB2A" w14:textId="77777777" w:rsidR="003501AC" w:rsidRPr="00FA06C9" w:rsidRDefault="00000000">
      <w:pPr>
        <w:pStyle w:val="Heading2"/>
      </w:pPr>
      <w:bookmarkStart w:id="8" w:name="_Toc239378842"/>
      <w:r w:rsidRPr="00FA06C9">
        <w:t>Slices are like references to arrays</w:t>
      </w:r>
      <w:bookmarkEnd w:id="8"/>
    </w:p>
    <w:p w14:paraId="4A150E2E" w14:textId="77777777" w:rsidR="003501AC" w:rsidRPr="00FA06C9" w:rsidRDefault="00000000">
      <w:r w:rsidRPr="00FA06C9">
        <w:t>A slice does not store any data, it just describes a section of an underlying array.</w:t>
      </w:r>
    </w:p>
    <w:p w14:paraId="24CDD5FA" w14:textId="77777777" w:rsidR="003501AC" w:rsidRPr="00FA06C9" w:rsidRDefault="00000000">
      <w:r w:rsidRPr="00FA06C9">
        <w:t>Changing the elements of a slice modifies the corresponding elements of its underlying array.</w:t>
      </w:r>
    </w:p>
    <w:p w14:paraId="07969471" w14:textId="77777777" w:rsidR="003501AC" w:rsidRPr="00FA06C9" w:rsidRDefault="00000000">
      <w:r w:rsidRPr="00FA06C9">
        <w:t>Other slices that share the same underlying array will see those changes.</w:t>
      </w:r>
    </w:p>
    <w:p w14:paraId="36C96481" w14:textId="77777777" w:rsidR="003501AC" w:rsidRPr="00FA06C9" w:rsidRDefault="00000000">
      <w:pPr>
        <w:spacing w:before="60" w:after="40"/>
      </w:pPr>
      <w:r w:rsidRPr="00FA06C9">
        <w:rPr>
          <w:rFonts w:eastAsia="Times New Roman" w:cs="Times New Roman"/>
          <w:b/>
          <w:color w:val="596773"/>
          <w:sz w:val="18"/>
        </w:rPr>
        <w:t>Complete example</w:t>
      </w:r>
    </w:p>
    <w:p w14:paraId="67217E3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names :=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"John"</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"Paul"</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"George"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"Ringo"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fmt.Println(names)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a := names[</w:t>
      </w:r>
      <w:r w:rsidRPr="00FA06C9">
        <w:rPr>
          <w:rFonts w:eastAsia="Consolas" w:cs="Consolas"/>
          <w:noProof/>
          <w:color w:val="098658"/>
        </w:rPr>
        <w:t>0</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b := names[</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fmt.Println(a, b)</w:t>
      </w:r>
      <w:r w:rsidRPr="00FA06C9">
        <w:rPr>
          <w:rFonts w:eastAsia="Consolas" w:cs="Consolas"/>
          <w:noProof/>
          <w:color w:val="1F1F1F"/>
        </w:rPr>
        <w:br/>
      </w:r>
      <w:r w:rsidRPr="00FA06C9">
        <w:rPr>
          <w:rFonts w:eastAsia="Consolas" w:cs="Consolas"/>
          <w:noProof/>
          <w:color w:val="1F1F1F"/>
        </w:rPr>
        <w:lastRenderedPageBreak/>
        <w:br/>
      </w:r>
      <w:r w:rsidRPr="00FA06C9">
        <w:rPr>
          <w:rFonts w:eastAsia="Consolas" w:cs="Consolas"/>
          <w:noProof/>
          <w:color w:val="1F1F1F"/>
        </w:rPr>
        <w:tab/>
        <w:t>b[</w:t>
      </w:r>
      <w:r w:rsidRPr="00FA06C9">
        <w:rPr>
          <w:rFonts w:eastAsia="Consolas" w:cs="Consolas"/>
          <w:noProof/>
          <w:color w:val="098658"/>
        </w:rPr>
        <w:t>0</w:t>
      </w:r>
      <w:r w:rsidRPr="00FA06C9">
        <w:rPr>
          <w:rFonts w:eastAsia="Consolas" w:cs="Consolas"/>
          <w:noProof/>
          <w:color w:val="1F1F1F"/>
        </w:rPr>
        <w:t xml:space="preserve">] = </w:t>
      </w:r>
      <w:r w:rsidRPr="00FA06C9">
        <w:rPr>
          <w:rFonts w:eastAsia="Consolas" w:cs="Consolas"/>
          <w:noProof/>
          <w:color w:val="A31515"/>
        </w:rPr>
        <w:t>"XXX"</w:t>
      </w:r>
      <w:r w:rsidRPr="00FA06C9">
        <w:rPr>
          <w:rFonts w:eastAsia="Consolas" w:cs="Consolas"/>
          <w:noProof/>
          <w:color w:val="1F1F1F"/>
        </w:rPr>
        <w:br/>
      </w:r>
      <w:r w:rsidRPr="00FA06C9">
        <w:rPr>
          <w:rFonts w:eastAsia="Consolas" w:cs="Consolas"/>
          <w:noProof/>
          <w:color w:val="1F1F1F"/>
        </w:rPr>
        <w:tab/>
        <w:t>fmt.Println(a, b)</w:t>
      </w:r>
      <w:r w:rsidRPr="00FA06C9">
        <w:rPr>
          <w:rFonts w:eastAsia="Consolas" w:cs="Consolas"/>
          <w:noProof/>
          <w:color w:val="1F1F1F"/>
        </w:rPr>
        <w:br/>
      </w:r>
      <w:r w:rsidRPr="00FA06C9">
        <w:rPr>
          <w:rFonts w:eastAsia="Consolas" w:cs="Consolas"/>
          <w:noProof/>
          <w:color w:val="1F1F1F"/>
        </w:rPr>
        <w:tab/>
        <w:t>fmt.Println(names)</w:t>
      </w:r>
      <w:r w:rsidRPr="00FA06C9">
        <w:rPr>
          <w:rFonts w:eastAsia="Consolas" w:cs="Consolas"/>
          <w:noProof/>
          <w:color w:val="1F1F1F"/>
        </w:rPr>
        <w:br/>
        <w:t>}</w:t>
      </w:r>
      <w:r w:rsidRPr="00FA06C9">
        <w:rPr>
          <w:rFonts w:eastAsia="Consolas" w:cs="Consolas"/>
          <w:noProof/>
          <w:color w:val="1F1F1F"/>
        </w:rPr>
        <w:br/>
      </w:r>
    </w:p>
    <w:p w14:paraId="0AF38CD3" w14:textId="77777777" w:rsidR="003501AC" w:rsidRPr="00FA06C9" w:rsidRDefault="00000000">
      <w:pPr>
        <w:spacing w:before="20"/>
      </w:pPr>
      <w:r w:rsidRPr="00FA06C9">
        <w:rPr>
          <w:rFonts w:eastAsia="Times New Roman" w:cs="Times New Roman"/>
          <w:b/>
          <w:color w:val="596773"/>
          <w:sz w:val="18"/>
        </w:rPr>
        <w:t xml:space="preserve">Source: </w:t>
      </w:r>
      <w:hyperlink r:id="rId16">
        <w:r w:rsidR="003501AC" w:rsidRPr="00FA06C9">
          <w:rPr>
            <w:color w:val="0563C1"/>
            <w:sz w:val="18"/>
            <w:u w:val="single"/>
          </w:rPr>
          <w:t>moretypes/slices-pointers.go</w:t>
        </w:r>
      </w:hyperlink>
    </w:p>
    <w:p w14:paraId="3C6E3EC3" w14:textId="77777777" w:rsidR="003501AC" w:rsidRPr="00FA06C9" w:rsidRDefault="00000000">
      <w:pPr>
        <w:pStyle w:val="Heading2"/>
      </w:pPr>
      <w:bookmarkStart w:id="9" w:name="_Toc239378843"/>
      <w:r w:rsidRPr="00FA06C9">
        <w:t>Slice literals</w:t>
      </w:r>
      <w:bookmarkEnd w:id="9"/>
    </w:p>
    <w:p w14:paraId="6C6A9CF3" w14:textId="77777777" w:rsidR="003501AC" w:rsidRPr="00FA06C9" w:rsidRDefault="00000000">
      <w:r w:rsidRPr="00FA06C9">
        <w:t>A slice literal is like an array literal without the length.</w:t>
      </w:r>
    </w:p>
    <w:p w14:paraId="5113F583" w14:textId="77777777" w:rsidR="003501AC" w:rsidRPr="00FA06C9" w:rsidRDefault="00000000">
      <w:r w:rsidRPr="00FA06C9">
        <w:t>This is an array literal:</w:t>
      </w:r>
    </w:p>
    <w:p w14:paraId="05BE7756" w14:textId="77777777" w:rsidR="003501AC" w:rsidRPr="00FA06C9" w:rsidRDefault="00000000">
      <w:r w:rsidRPr="00FA06C9">
        <w:t>And this creates the same array as above, then builds a slice that references it:</w:t>
      </w:r>
    </w:p>
    <w:p w14:paraId="76F4E26D" w14:textId="77777777" w:rsidR="003501AC" w:rsidRPr="00FA06C9" w:rsidRDefault="00000000">
      <w:pPr>
        <w:spacing w:before="60" w:after="40"/>
      </w:pPr>
      <w:r w:rsidRPr="00FA06C9">
        <w:rPr>
          <w:rFonts w:eastAsia="Times New Roman" w:cs="Times New Roman"/>
          <w:b/>
          <w:color w:val="596773"/>
          <w:sz w:val="18"/>
        </w:rPr>
        <w:t>Complete example</w:t>
      </w:r>
    </w:p>
    <w:p w14:paraId="2B9F54AD"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q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098658"/>
        </w:rPr>
        <w:t>7</w:t>
      </w:r>
      <w:r w:rsidRPr="00FA06C9">
        <w:rPr>
          <w:rFonts w:eastAsia="Consolas" w:cs="Consolas"/>
          <w:noProof/>
          <w:color w:val="1F1F1F"/>
        </w:rPr>
        <w:t xml:space="preserve">, </w:t>
      </w:r>
      <w:r w:rsidRPr="00FA06C9">
        <w:rPr>
          <w:rFonts w:eastAsia="Consolas" w:cs="Consolas"/>
          <w:noProof/>
          <w:color w:val="098658"/>
        </w:rPr>
        <w:t>11</w:t>
      </w:r>
      <w:r w:rsidRPr="00FA06C9">
        <w:rPr>
          <w:rFonts w:eastAsia="Consolas" w:cs="Consolas"/>
          <w:noProof/>
          <w:color w:val="1F1F1F"/>
        </w:rPr>
        <w:t xml:space="preserve">, </w:t>
      </w:r>
      <w:r w:rsidRPr="00FA06C9">
        <w:rPr>
          <w:rFonts w:eastAsia="Consolas" w:cs="Consolas"/>
          <w:noProof/>
          <w:color w:val="098658"/>
        </w:rPr>
        <w:t>13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fmt.Println(q)</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r := []</w:t>
      </w:r>
      <w:r w:rsidRPr="00FA06C9">
        <w:rPr>
          <w:rFonts w:eastAsia="Consolas" w:cs="Consolas"/>
          <w:noProof/>
          <w:color w:val="267F99"/>
        </w:rPr>
        <w:t>bool</w:t>
      </w:r>
      <w:r w:rsidRPr="00FA06C9">
        <w:rPr>
          <w:rFonts w:eastAsia="Consolas" w:cs="Consolas"/>
          <w:noProof/>
          <w:color w:val="1F1F1F"/>
        </w:rPr>
        <w:t>{</w:t>
      </w:r>
      <w:r w:rsidRPr="00FA06C9">
        <w:rPr>
          <w:rFonts w:eastAsia="Consolas" w:cs="Consolas"/>
          <w:noProof/>
          <w:color w:val="267F99"/>
        </w:rPr>
        <w:t>true</w:t>
      </w:r>
      <w:r w:rsidRPr="00FA06C9">
        <w:rPr>
          <w:rFonts w:eastAsia="Consolas" w:cs="Consolas"/>
          <w:noProof/>
          <w:color w:val="1F1F1F"/>
        </w:rPr>
        <w:t xml:space="preserve">, </w:t>
      </w:r>
      <w:r w:rsidRPr="00FA06C9">
        <w:rPr>
          <w:rFonts w:eastAsia="Consolas" w:cs="Consolas"/>
          <w:noProof/>
          <w:color w:val="267F99"/>
        </w:rPr>
        <w:t>false</w:t>
      </w:r>
      <w:r w:rsidRPr="00FA06C9">
        <w:rPr>
          <w:rFonts w:eastAsia="Consolas" w:cs="Consolas"/>
          <w:noProof/>
          <w:color w:val="1F1F1F"/>
        </w:rPr>
        <w:t xml:space="preserve">, </w:t>
      </w:r>
      <w:r w:rsidRPr="00FA06C9">
        <w:rPr>
          <w:rFonts w:eastAsia="Consolas" w:cs="Consolas"/>
          <w:noProof/>
          <w:color w:val="267F99"/>
        </w:rPr>
        <w:t>true</w:t>
      </w:r>
      <w:r w:rsidRPr="00FA06C9">
        <w:rPr>
          <w:rFonts w:eastAsia="Consolas" w:cs="Consolas"/>
          <w:noProof/>
          <w:color w:val="1F1F1F"/>
        </w:rPr>
        <w:t xml:space="preserve">, </w:t>
      </w:r>
      <w:r w:rsidRPr="00FA06C9">
        <w:rPr>
          <w:rFonts w:eastAsia="Consolas" w:cs="Consolas"/>
          <w:noProof/>
          <w:color w:val="267F99"/>
        </w:rPr>
        <w:t>true</w:t>
      </w:r>
      <w:r w:rsidRPr="00FA06C9">
        <w:rPr>
          <w:rFonts w:eastAsia="Consolas" w:cs="Consolas"/>
          <w:noProof/>
          <w:color w:val="1F1F1F"/>
        </w:rPr>
        <w:t xml:space="preserve">, </w:t>
      </w:r>
      <w:r w:rsidRPr="00FA06C9">
        <w:rPr>
          <w:rFonts w:eastAsia="Consolas" w:cs="Consolas"/>
          <w:noProof/>
          <w:color w:val="267F99"/>
        </w:rPr>
        <w:t>false</w:t>
      </w:r>
      <w:r w:rsidRPr="00FA06C9">
        <w:rPr>
          <w:rFonts w:eastAsia="Consolas" w:cs="Consolas"/>
          <w:noProof/>
          <w:color w:val="1F1F1F"/>
        </w:rPr>
        <w:t xml:space="preserve">, </w:t>
      </w:r>
      <w:r w:rsidRPr="00FA06C9">
        <w:rPr>
          <w:rFonts w:eastAsia="Consolas" w:cs="Consolas"/>
          <w:noProof/>
          <w:color w:val="267F99"/>
        </w:rPr>
        <w:t>true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fmt.Println(r)</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s :=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i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b </w:t>
      </w:r>
      <w:r w:rsidRPr="00FA06C9">
        <w:rPr>
          <w:rFonts w:eastAsia="Consolas" w:cs="Consolas"/>
          <w:noProof/>
          <w:color w:val="267F99"/>
        </w:rPr>
        <w:t>bool</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267F99"/>
        </w:rPr>
        <w:t>true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267F99"/>
        </w:rPr>
        <w:t>false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267F99"/>
        </w:rPr>
        <w:t>true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098658"/>
        </w:rPr>
        <w:t>7</w:t>
      </w:r>
      <w:r w:rsidRPr="00FA06C9">
        <w:rPr>
          <w:rFonts w:eastAsia="Consolas" w:cs="Consolas"/>
          <w:noProof/>
          <w:color w:val="1F1F1F"/>
        </w:rPr>
        <w:t xml:space="preserve">, </w:t>
      </w:r>
      <w:r w:rsidRPr="00FA06C9">
        <w:rPr>
          <w:rFonts w:eastAsia="Consolas" w:cs="Consolas"/>
          <w:noProof/>
          <w:color w:val="267F99"/>
        </w:rPr>
        <w:t>true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098658"/>
        </w:rPr>
        <w:t>11</w:t>
      </w:r>
      <w:r w:rsidRPr="00FA06C9">
        <w:rPr>
          <w:rFonts w:eastAsia="Consolas" w:cs="Consolas"/>
          <w:noProof/>
          <w:color w:val="1F1F1F"/>
        </w:rPr>
        <w:t xml:space="preserve">, </w:t>
      </w:r>
      <w:r w:rsidRPr="00FA06C9">
        <w:rPr>
          <w:rFonts w:eastAsia="Consolas" w:cs="Consolas"/>
          <w:noProof/>
          <w:color w:val="267F99"/>
        </w:rPr>
        <w:t>false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098658"/>
        </w:rPr>
        <w:t>13</w:t>
      </w:r>
      <w:r w:rsidRPr="00FA06C9">
        <w:rPr>
          <w:rFonts w:eastAsia="Consolas" w:cs="Consolas"/>
          <w:noProof/>
          <w:color w:val="1F1F1F"/>
        </w:rPr>
        <w:t xml:space="preserve">, </w:t>
      </w:r>
      <w:r w:rsidRPr="00FA06C9">
        <w:rPr>
          <w:rFonts w:eastAsia="Consolas" w:cs="Consolas"/>
          <w:noProof/>
          <w:color w:val="267F99"/>
        </w:rPr>
        <w:t>true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fmt.Println(s)</w:t>
      </w:r>
      <w:r w:rsidRPr="00FA06C9">
        <w:rPr>
          <w:rFonts w:eastAsia="Consolas" w:cs="Consolas"/>
          <w:noProof/>
          <w:color w:val="1F1F1F"/>
        </w:rPr>
        <w:br/>
        <w:t>}</w:t>
      </w:r>
      <w:r w:rsidRPr="00FA06C9">
        <w:rPr>
          <w:rFonts w:eastAsia="Consolas" w:cs="Consolas"/>
          <w:noProof/>
          <w:color w:val="1F1F1F"/>
        </w:rPr>
        <w:br/>
      </w:r>
    </w:p>
    <w:p w14:paraId="1A804C0A" w14:textId="77777777" w:rsidR="003501AC" w:rsidRPr="00FA06C9" w:rsidRDefault="00000000">
      <w:pPr>
        <w:spacing w:before="20"/>
      </w:pPr>
      <w:r w:rsidRPr="00FA06C9">
        <w:rPr>
          <w:rFonts w:eastAsia="Times New Roman" w:cs="Times New Roman"/>
          <w:b/>
          <w:color w:val="596773"/>
          <w:sz w:val="18"/>
        </w:rPr>
        <w:t xml:space="preserve">Source: </w:t>
      </w:r>
      <w:hyperlink r:id="rId17">
        <w:r w:rsidR="003501AC" w:rsidRPr="00FA06C9">
          <w:rPr>
            <w:color w:val="0563C1"/>
            <w:sz w:val="18"/>
            <w:u w:val="single"/>
          </w:rPr>
          <w:t>moretypes/slice-literals.go</w:t>
        </w:r>
      </w:hyperlink>
    </w:p>
    <w:p w14:paraId="46F1D148" w14:textId="77777777" w:rsidR="003501AC" w:rsidRPr="00FA06C9" w:rsidRDefault="00000000">
      <w:pPr>
        <w:pStyle w:val="Heading2"/>
      </w:pPr>
      <w:bookmarkStart w:id="10" w:name="_Toc239378844"/>
      <w:r w:rsidRPr="00FA06C9">
        <w:t>Slice defaults</w:t>
      </w:r>
      <w:bookmarkEnd w:id="10"/>
    </w:p>
    <w:p w14:paraId="45F69318" w14:textId="77777777" w:rsidR="003501AC" w:rsidRPr="00FA06C9" w:rsidRDefault="00000000">
      <w:r w:rsidRPr="00FA06C9">
        <w:t>When slicing, you may omit the high or low bounds to use their defaults instead.</w:t>
      </w:r>
    </w:p>
    <w:p w14:paraId="1F75D4B1" w14:textId="77777777" w:rsidR="003501AC" w:rsidRPr="00FA06C9" w:rsidRDefault="00000000">
      <w:r w:rsidRPr="00FA06C9">
        <w:t>The default is zero for the low bound and the length of the underlying slice or array for the high bound.</w:t>
      </w:r>
    </w:p>
    <w:p w14:paraId="066D3D08" w14:textId="77777777" w:rsidR="003501AC" w:rsidRPr="00FA06C9" w:rsidRDefault="00000000">
      <w:r w:rsidRPr="00FA06C9">
        <w:t>For the array</w:t>
      </w:r>
    </w:p>
    <w:p w14:paraId="27CB0E43" w14:textId="77777777" w:rsidR="003501AC" w:rsidRPr="00FA06C9" w:rsidRDefault="00000000">
      <w:r w:rsidRPr="00FA06C9">
        <w:t>these slice expressions are equivalent:</w:t>
      </w:r>
    </w:p>
    <w:p w14:paraId="33EED637" w14:textId="77777777" w:rsidR="003501AC" w:rsidRPr="00FA06C9" w:rsidRDefault="00000000">
      <w:pPr>
        <w:spacing w:before="60" w:after="40"/>
      </w:pPr>
      <w:r w:rsidRPr="00FA06C9">
        <w:rPr>
          <w:rFonts w:eastAsia="Times New Roman" w:cs="Times New Roman"/>
          <w:b/>
          <w:color w:val="596773"/>
          <w:sz w:val="18"/>
        </w:rPr>
        <w:t>Complete example</w:t>
      </w:r>
    </w:p>
    <w:p w14:paraId="6C9CC675"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lastRenderedPageBreak/>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s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098658"/>
        </w:rPr>
        <w:t>7</w:t>
      </w:r>
      <w:r w:rsidRPr="00FA06C9">
        <w:rPr>
          <w:rFonts w:eastAsia="Consolas" w:cs="Consolas"/>
          <w:noProof/>
          <w:color w:val="1F1F1F"/>
        </w:rPr>
        <w:t xml:space="preserve">, </w:t>
      </w:r>
      <w:r w:rsidRPr="00FA06C9">
        <w:rPr>
          <w:rFonts w:eastAsia="Consolas" w:cs="Consolas"/>
          <w:noProof/>
          <w:color w:val="098658"/>
        </w:rPr>
        <w:t>11</w:t>
      </w:r>
      <w:r w:rsidRPr="00FA06C9">
        <w:rPr>
          <w:rFonts w:eastAsia="Consolas" w:cs="Consolas"/>
          <w:noProof/>
          <w:color w:val="1F1F1F"/>
        </w:rPr>
        <w:t xml:space="preserve">, </w:t>
      </w:r>
      <w:r w:rsidRPr="00FA06C9">
        <w:rPr>
          <w:rFonts w:eastAsia="Consolas" w:cs="Consolas"/>
          <w:noProof/>
          <w:color w:val="098658"/>
        </w:rPr>
        <w:t>13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s = s[</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s = s[:</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s = s[</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w:t>
      </w:r>
      <w:r w:rsidRPr="00FA06C9">
        <w:rPr>
          <w:rFonts w:eastAsia="Consolas" w:cs="Consolas"/>
          <w:noProof/>
          <w:color w:val="1F1F1F"/>
        </w:rPr>
        <w:br/>
        <w:t>}</w:t>
      </w:r>
      <w:r w:rsidRPr="00FA06C9">
        <w:rPr>
          <w:rFonts w:eastAsia="Consolas" w:cs="Consolas"/>
          <w:noProof/>
          <w:color w:val="1F1F1F"/>
        </w:rPr>
        <w:br/>
      </w:r>
    </w:p>
    <w:p w14:paraId="55766579" w14:textId="77777777" w:rsidR="003501AC" w:rsidRPr="00FA06C9" w:rsidRDefault="00000000">
      <w:pPr>
        <w:spacing w:before="20"/>
      </w:pPr>
      <w:r w:rsidRPr="00FA06C9">
        <w:rPr>
          <w:rFonts w:eastAsia="Times New Roman" w:cs="Times New Roman"/>
          <w:b/>
          <w:color w:val="596773"/>
          <w:sz w:val="18"/>
        </w:rPr>
        <w:t xml:space="preserve">Source: </w:t>
      </w:r>
      <w:hyperlink r:id="rId18">
        <w:r w:rsidR="003501AC" w:rsidRPr="00FA06C9">
          <w:rPr>
            <w:color w:val="0563C1"/>
            <w:sz w:val="18"/>
            <w:u w:val="single"/>
          </w:rPr>
          <w:t>moretypes/slice-bounds.go</w:t>
        </w:r>
      </w:hyperlink>
    </w:p>
    <w:p w14:paraId="3A1FAD3F" w14:textId="77777777" w:rsidR="003501AC" w:rsidRPr="00FA06C9" w:rsidRDefault="00000000">
      <w:pPr>
        <w:pStyle w:val="Heading2"/>
      </w:pPr>
      <w:bookmarkStart w:id="11" w:name="_Toc239378845"/>
      <w:r w:rsidRPr="00FA06C9">
        <w:t>Slice length and capacity</w:t>
      </w:r>
      <w:bookmarkEnd w:id="11"/>
    </w:p>
    <w:p w14:paraId="6C461F01" w14:textId="77777777" w:rsidR="003501AC" w:rsidRPr="00FA06C9" w:rsidRDefault="00000000">
      <w:r w:rsidRPr="00FA06C9">
        <w:t>A slice has both a length and a capacity.</w:t>
      </w:r>
    </w:p>
    <w:p w14:paraId="59205063" w14:textId="77777777" w:rsidR="003501AC" w:rsidRPr="00FA06C9" w:rsidRDefault="00000000">
      <w:r w:rsidRPr="00FA06C9">
        <w:t>The length of a slice is the number of elements it contains.</w:t>
      </w:r>
    </w:p>
    <w:p w14:paraId="47B8DCE0" w14:textId="77777777" w:rsidR="003501AC" w:rsidRPr="00FA06C9" w:rsidRDefault="00000000">
      <w:r w:rsidRPr="00FA06C9">
        <w:t>The capacity of a slice is the number of elements in the underlying array, counting from the first element in the slice.</w:t>
      </w:r>
    </w:p>
    <w:p w14:paraId="19FE6155" w14:textId="77777777" w:rsidR="003501AC" w:rsidRPr="00FA06C9" w:rsidRDefault="00000000">
      <w:r w:rsidRPr="00FA06C9">
        <w:t>The length and capacity of a slice `s` can be obtained using the expressions `len(s)` and `cap(s)`.</w:t>
      </w:r>
    </w:p>
    <w:p w14:paraId="4EE8B931" w14:textId="77777777" w:rsidR="003501AC" w:rsidRPr="00FA06C9" w:rsidRDefault="00000000">
      <w:r w:rsidRPr="00FA06C9">
        <w:t>You can extend a slice's length by re-slicing it, provided it has sufficient capacity. Try changing one of the slice operations in the example program to extend it beyond its capacity and see what happens.</w:t>
      </w:r>
    </w:p>
    <w:p w14:paraId="5115794C" w14:textId="77777777" w:rsidR="003501AC" w:rsidRPr="00FA06C9" w:rsidRDefault="00000000">
      <w:pPr>
        <w:spacing w:before="60" w:after="40"/>
      </w:pPr>
      <w:r w:rsidRPr="00FA06C9">
        <w:rPr>
          <w:rFonts w:eastAsia="Times New Roman" w:cs="Times New Roman"/>
          <w:b/>
          <w:color w:val="596773"/>
          <w:sz w:val="18"/>
        </w:rPr>
        <w:t>Complete example</w:t>
      </w:r>
    </w:p>
    <w:p w14:paraId="3FDB330C"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s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098658"/>
        </w:rPr>
        <w:t>7</w:t>
      </w:r>
      <w:r w:rsidRPr="00FA06C9">
        <w:rPr>
          <w:rFonts w:eastAsia="Consolas" w:cs="Consolas"/>
          <w:noProof/>
          <w:color w:val="1F1F1F"/>
        </w:rPr>
        <w:t xml:space="preserve">, </w:t>
      </w:r>
      <w:r w:rsidRPr="00FA06C9">
        <w:rPr>
          <w:rFonts w:eastAsia="Consolas" w:cs="Consolas"/>
          <w:noProof/>
          <w:color w:val="098658"/>
        </w:rPr>
        <w:t>11</w:t>
      </w:r>
      <w:r w:rsidRPr="00FA06C9">
        <w:rPr>
          <w:rFonts w:eastAsia="Consolas" w:cs="Consolas"/>
          <w:noProof/>
          <w:color w:val="1F1F1F"/>
        </w:rPr>
        <w:t xml:space="preserve">, </w:t>
      </w:r>
      <w:r w:rsidRPr="00FA06C9">
        <w:rPr>
          <w:rFonts w:eastAsia="Consolas" w:cs="Consolas"/>
          <w:noProof/>
          <w:color w:val="098658"/>
        </w:rPr>
        <w:t>13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Slice the slice to give it zero length.</w:t>
      </w:r>
      <w:r w:rsidRPr="00FA06C9">
        <w:rPr>
          <w:rFonts w:eastAsia="Consolas" w:cs="Consolas"/>
          <w:noProof/>
          <w:color w:val="1F1F1F"/>
        </w:rPr>
        <w:br/>
      </w:r>
      <w:r w:rsidRPr="00FA06C9">
        <w:rPr>
          <w:rFonts w:eastAsia="Consolas" w:cs="Consolas"/>
          <w:noProof/>
          <w:color w:val="1F1F1F"/>
        </w:rPr>
        <w:tab/>
        <w:t>s = s[:</w:t>
      </w:r>
      <w:r w:rsidRPr="00FA06C9">
        <w:rPr>
          <w:rFonts w:eastAsia="Consolas" w:cs="Consolas"/>
          <w:noProof/>
          <w:color w:val="098658"/>
        </w:rPr>
        <w:t>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Extend its length.</w:t>
      </w:r>
      <w:r w:rsidRPr="00FA06C9">
        <w:rPr>
          <w:rFonts w:eastAsia="Consolas" w:cs="Consolas"/>
          <w:noProof/>
          <w:color w:val="1F1F1F"/>
        </w:rPr>
        <w:br/>
      </w:r>
      <w:r w:rsidRPr="00FA06C9">
        <w:rPr>
          <w:rFonts w:eastAsia="Consolas" w:cs="Consolas"/>
          <w:noProof/>
          <w:color w:val="1F1F1F"/>
        </w:rPr>
        <w:tab/>
        <w:t>s = s[:</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Drop its first two values.</w:t>
      </w:r>
      <w:r w:rsidRPr="00FA06C9">
        <w:rPr>
          <w:rFonts w:eastAsia="Consolas" w:cs="Consolas"/>
          <w:noProof/>
          <w:color w:val="1F1F1F"/>
        </w:rPr>
        <w:br/>
      </w:r>
      <w:r w:rsidRPr="00FA06C9">
        <w:rPr>
          <w:rFonts w:eastAsia="Consolas" w:cs="Consolas"/>
          <w:noProof/>
          <w:color w:val="1F1F1F"/>
        </w:rPr>
        <w:tab/>
        <w:t>s = s[</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printSlice(s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"len=%d cap=%d %v\n"</w:t>
      </w:r>
      <w:r w:rsidRPr="00FA06C9">
        <w:rPr>
          <w:rFonts w:eastAsia="Consolas" w:cs="Consolas"/>
          <w:noProof/>
          <w:color w:val="1F1F1F"/>
        </w:rPr>
        <w:t xml:space="preserve">, </w:t>
      </w:r>
      <w:r w:rsidRPr="00FA06C9">
        <w:rPr>
          <w:rFonts w:eastAsia="Consolas" w:cs="Consolas"/>
          <w:noProof/>
          <w:color w:val="267F99"/>
        </w:rPr>
        <w:t>len</w:t>
      </w:r>
      <w:r w:rsidRPr="00FA06C9">
        <w:rPr>
          <w:rFonts w:eastAsia="Consolas" w:cs="Consolas"/>
          <w:noProof/>
          <w:color w:val="1F1F1F"/>
        </w:rPr>
        <w:t xml:space="preserve">(s), </w:t>
      </w:r>
      <w:r w:rsidRPr="00FA06C9">
        <w:rPr>
          <w:rFonts w:eastAsia="Consolas" w:cs="Consolas"/>
          <w:noProof/>
          <w:color w:val="267F99"/>
        </w:rPr>
        <w:t>cap</w:t>
      </w:r>
      <w:r w:rsidRPr="00FA06C9">
        <w:rPr>
          <w:rFonts w:eastAsia="Consolas" w:cs="Consolas"/>
          <w:noProof/>
          <w:color w:val="1F1F1F"/>
        </w:rPr>
        <w:t>(s), s)</w:t>
      </w:r>
      <w:r w:rsidRPr="00FA06C9">
        <w:rPr>
          <w:rFonts w:eastAsia="Consolas" w:cs="Consolas"/>
          <w:noProof/>
          <w:color w:val="1F1F1F"/>
        </w:rPr>
        <w:br/>
        <w:t>}</w:t>
      </w:r>
      <w:r w:rsidRPr="00FA06C9">
        <w:rPr>
          <w:rFonts w:eastAsia="Consolas" w:cs="Consolas"/>
          <w:noProof/>
          <w:color w:val="1F1F1F"/>
        </w:rPr>
        <w:br/>
      </w:r>
    </w:p>
    <w:p w14:paraId="5742366A" w14:textId="77777777" w:rsidR="003501AC" w:rsidRPr="00FA06C9" w:rsidRDefault="00000000">
      <w:pPr>
        <w:spacing w:before="40" w:after="40"/>
      </w:pPr>
      <w:r w:rsidRPr="00FA06C9">
        <w:rPr>
          <w:rFonts w:eastAsia="Times New Roman" w:cs="Times New Roman"/>
          <w:b/>
          <w:color w:val="426542"/>
          <w:sz w:val="18"/>
        </w:rPr>
        <w:lastRenderedPageBreak/>
        <w:t>Expected output</w:t>
      </w:r>
    </w:p>
    <w:p w14:paraId="222E5F4B"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len=6 cap=6 [2 3 5 7 11 13]</w:t>
      </w:r>
      <w:r w:rsidRPr="00FA06C9">
        <w:rPr>
          <w:rFonts w:eastAsia="Consolas" w:cs="Consolas"/>
          <w:noProof/>
          <w:color w:val="244224"/>
        </w:rPr>
        <w:br/>
        <w:t>len=0 cap=6 []</w:t>
      </w:r>
      <w:r w:rsidRPr="00FA06C9">
        <w:rPr>
          <w:rFonts w:eastAsia="Consolas" w:cs="Consolas"/>
          <w:noProof/>
          <w:color w:val="244224"/>
        </w:rPr>
        <w:br/>
        <w:t>len=4 cap=6 [2 3 5 7]</w:t>
      </w:r>
      <w:r w:rsidRPr="00FA06C9">
        <w:rPr>
          <w:rFonts w:eastAsia="Consolas" w:cs="Consolas"/>
          <w:noProof/>
          <w:color w:val="244224"/>
        </w:rPr>
        <w:br/>
        <w:t>len=2 cap=4 [5 7]</w:t>
      </w:r>
    </w:p>
    <w:p w14:paraId="680A9177" w14:textId="77777777" w:rsidR="003501AC" w:rsidRPr="00FA06C9" w:rsidRDefault="00000000">
      <w:pPr>
        <w:spacing w:before="20"/>
      </w:pPr>
      <w:r w:rsidRPr="00FA06C9">
        <w:rPr>
          <w:rFonts w:eastAsia="Times New Roman" w:cs="Times New Roman"/>
          <w:b/>
          <w:color w:val="596773"/>
          <w:sz w:val="18"/>
        </w:rPr>
        <w:t xml:space="preserve">Source: </w:t>
      </w:r>
      <w:hyperlink r:id="rId19">
        <w:r w:rsidR="003501AC" w:rsidRPr="00FA06C9">
          <w:rPr>
            <w:color w:val="0563C1"/>
            <w:sz w:val="18"/>
            <w:u w:val="single"/>
          </w:rPr>
          <w:t>moretypes/slice-len-cap.go</w:t>
        </w:r>
      </w:hyperlink>
    </w:p>
    <w:p w14:paraId="787B7E89" w14:textId="77777777" w:rsidR="003501AC" w:rsidRPr="00FA06C9" w:rsidRDefault="00000000">
      <w:pPr>
        <w:pStyle w:val="Heading2"/>
      </w:pPr>
      <w:bookmarkStart w:id="12" w:name="_Toc239378846"/>
      <w:r w:rsidRPr="00FA06C9">
        <w:t>Nil slices</w:t>
      </w:r>
      <w:bookmarkEnd w:id="12"/>
    </w:p>
    <w:p w14:paraId="34B234B9" w14:textId="77777777" w:rsidR="003501AC" w:rsidRPr="00FA06C9" w:rsidRDefault="00000000">
      <w:r w:rsidRPr="00FA06C9">
        <w:t>The zero value of a slice is `nil`.</w:t>
      </w:r>
    </w:p>
    <w:p w14:paraId="339D66DD" w14:textId="77777777" w:rsidR="003501AC" w:rsidRPr="00FA06C9" w:rsidRDefault="00000000">
      <w:r w:rsidRPr="00FA06C9">
        <w:t>A nil slice has a length and capacity of 0 and has no underlying array.</w:t>
      </w:r>
    </w:p>
    <w:p w14:paraId="387FF4F7" w14:textId="77777777" w:rsidR="003501AC" w:rsidRPr="00FA06C9" w:rsidRDefault="00000000">
      <w:pPr>
        <w:spacing w:before="60" w:after="40"/>
      </w:pPr>
      <w:r w:rsidRPr="00FA06C9">
        <w:rPr>
          <w:rFonts w:eastAsia="Times New Roman" w:cs="Times New Roman"/>
          <w:b/>
          <w:color w:val="596773"/>
          <w:sz w:val="18"/>
        </w:rPr>
        <w:t>Complete example</w:t>
      </w:r>
    </w:p>
    <w:p w14:paraId="1FE588EA"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s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t xml:space="preserve">fmt.Println(s, </w:t>
      </w:r>
      <w:r w:rsidRPr="00FA06C9">
        <w:rPr>
          <w:rFonts w:eastAsia="Consolas" w:cs="Consolas"/>
          <w:noProof/>
          <w:color w:val="267F99"/>
        </w:rPr>
        <w:t>len</w:t>
      </w:r>
      <w:r w:rsidRPr="00FA06C9">
        <w:rPr>
          <w:rFonts w:eastAsia="Consolas" w:cs="Consolas"/>
          <w:noProof/>
          <w:color w:val="1F1F1F"/>
        </w:rPr>
        <w:t xml:space="preserve">(s), </w:t>
      </w:r>
      <w:r w:rsidRPr="00FA06C9">
        <w:rPr>
          <w:rFonts w:eastAsia="Consolas" w:cs="Consolas"/>
          <w:noProof/>
          <w:color w:val="267F99"/>
        </w:rPr>
        <w:t>cap</w:t>
      </w:r>
      <w:r w:rsidRPr="00FA06C9">
        <w:rPr>
          <w:rFonts w:eastAsia="Consolas" w:cs="Consolas"/>
          <w:noProof/>
          <w:color w:val="1F1F1F"/>
        </w:rPr>
        <w:t>(s))</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s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A31515"/>
        </w:rPr>
        <w:t>"nil!"</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43C24309" w14:textId="77777777" w:rsidR="003501AC" w:rsidRPr="00FA06C9" w:rsidRDefault="00000000">
      <w:pPr>
        <w:spacing w:before="40" w:after="40"/>
      </w:pPr>
      <w:r w:rsidRPr="00FA06C9">
        <w:rPr>
          <w:rFonts w:eastAsia="Times New Roman" w:cs="Times New Roman"/>
          <w:b/>
          <w:color w:val="426542"/>
          <w:sz w:val="18"/>
        </w:rPr>
        <w:t>Expected output</w:t>
      </w:r>
    </w:p>
    <w:p w14:paraId="0E929BCC"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 0 0</w:t>
      </w:r>
      <w:r w:rsidRPr="00FA06C9">
        <w:rPr>
          <w:rFonts w:eastAsia="Consolas" w:cs="Consolas"/>
          <w:noProof/>
          <w:color w:val="244224"/>
        </w:rPr>
        <w:br/>
        <w:t>nil!</w:t>
      </w:r>
    </w:p>
    <w:p w14:paraId="296F8753" w14:textId="77777777" w:rsidR="003501AC" w:rsidRPr="00FA06C9" w:rsidRDefault="00000000">
      <w:pPr>
        <w:spacing w:before="20"/>
      </w:pPr>
      <w:r w:rsidRPr="00FA06C9">
        <w:rPr>
          <w:rFonts w:eastAsia="Times New Roman" w:cs="Times New Roman"/>
          <w:b/>
          <w:color w:val="596773"/>
          <w:sz w:val="18"/>
        </w:rPr>
        <w:t xml:space="preserve">Source: </w:t>
      </w:r>
      <w:hyperlink r:id="rId20">
        <w:r w:rsidR="003501AC" w:rsidRPr="00FA06C9">
          <w:rPr>
            <w:color w:val="0563C1"/>
            <w:sz w:val="18"/>
            <w:u w:val="single"/>
          </w:rPr>
          <w:t>moretypes/nil-slices.go</w:t>
        </w:r>
      </w:hyperlink>
    </w:p>
    <w:p w14:paraId="36A7470E" w14:textId="77777777" w:rsidR="003501AC" w:rsidRPr="00FA06C9" w:rsidRDefault="00000000">
      <w:pPr>
        <w:pStyle w:val="Heading2"/>
      </w:pPr>
      <w:bookmarkStart w:id="13" w:name="_Toc239378847"/>
      <w:r w:rsidRPr="00FA06C9">
        <w:t>Creating a slice with make</w:t>
      </w:r>
      <w:bookmarkEnd w:id="13"/>
    </w:p>
    <w:p w14:paraId="4A5DBE00" w14:textId="77777777" w:rsidR="003501AC" w:rsidRPr="00FA06C9" w:rsidRDefault="00000000">
      <w:r w:rsidRPr="00FA06C9">
        <w:t>Slices can be created with the built-in `make` function; this is how you create dynamically-sized arrays.</w:t>
      </w:r>
    </w:p>
    <w:p w14:paraId="094EDEA5" w14:textId="77777777" w:rsidR="003501AC" w:rsidRPr="00FA06C9" w:rsidRDefault="00000000">
      <w:r w:rsidRPr="00FA06C9">
        <w:t>The `make` function allocates a zeroed array and returns a slice that refers to that array:</w:t>
      </w:r>
    </w:p>
    <w:p w14:paraId="31C00ED9" w14:textId="77777777" w:rsidR="003501AC" w:rsidRPr="00FA06C9" w:rsidRDefault="00000000">
      <w:r w:rsidRPr="00FA06C9">
        <w:t>To specify a capacity, pass a third argument to `make`:</w:t>
      </w:r>
    </w:p>
    <w:p w14:paraId="3006696F" w14:textId="77777777" w:rsidR="003501AC" w:rsidRPr="00FA06C9" w:rsidRDefault="00000000">
      <w:pPr>
        <w:spacing w:before="60" w:after="40"/>
      </w:pPr>
      <w:r w:rsidRPr="00FA06C9">
        <w:rPr>
          <w:rFonts w:eastAsia="Times New Roman" w:cs="Times New Roman"/>
          <w:b/>
          <w:color w:val="596773"/>
          <w:sz w:val="18"/>
        </w:rPr>
        <w:t>Complete example</w:t>
      </w:r>
    </w:p>
    <w:p w14:paraId="01078F8F"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a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w:t>
      </w:r>
      <w:r w:rsidRPr="00FA06C9">
        <w:rPr>
          <w:rFonts w:eastAsia="Consolas" w:cs="Consolas"/>
          <w:noProof/>
          <w:color w:val="A31515"/>
        </w:rPr>
        <w:t>"a"</w:t>
      </w:r>
      <w:r w:rsidRPr="00FA06C9">
        <w:rPr>
          <w:rFonts w:eastAsia="Consolas" w:cs="Consolas"/>
          <w:noProof/>
          <w:color w:val="1F1F1F"/>
        </w:rPr>
        <w:t>, a)</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b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w:t>
      </w:r>
      <w:r w:rsidRPr="00FA06C9">
        <w:rPr>
          <w:rFonts w:eastAsia="Consolas" w:cs="Consolas"/>
          <w:noProof/>
          <w:color w:val="A31515"/>
        </w:rPr>
        <w:t>"b"</w:t>
      </w:r>
      <w:r w:rsidRPr="00FA06C9">
        <w:rPr>
          <w:rFonts w:eastAsia="Consolas" w:cs="Consolas"/>
          <w:noProof/>
          <w:color w:val="1F1F1F"/>
        </w:rPr>
        <w:t>, b)</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c := b[:</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w:t>
      </w:r>
      <w:r w:rsidRPr="00FA06C9">
        <w:rPr>
          <w:rFonts w:eastAsia="Consolas" w:cs="Consolas"/>
          <w:noProof/>
          <w:color w:val="A31515"/>
        </w:rPr>
        <w:t>"c"</w:t>
      </w:r>
      <w:r w:rsidRPr="00FA06C9">
        <w:rPr>
          <w:rFonts w:eastAsia="Consolas" w:cs="Consolas"/>
          <w:noProof/>
          <w:color w:val="1F1F1F"/>
        </w:rPr>
        <w:t>, c)</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lastRenderedPageBreak/>
        <w:tab/>
        <w:t>d := c[</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098658"/>
        </w:rPr>
        <w:t>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w:t>
      </w:r>
      <w:r w:rsidRPr="00FA06C9">
        <w:rPr>
          <w:rFonts w:eastAsia="Consolas" w:cs="Consolas"/>
          <w:noProof/>
          <w:color w:val="A31515"/>
        </w:rPr>
        <w:t>"d"</w:t>
      </w:r>
      <w:r w:rsidRPr="00FA06C9">
        <w:rPr>
          <w:rFonts w:eastAsia="Consolas" w:cs="Consolas"/>
          <w:noProof/>
          <w:color w:val="1F1F1F"/>
        </w:rPr>
        <w:t>, d)</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printSlice(s </w:t>
      </w:r>
      <w:r w:rsidRPr="00FA06C9">
        <w:rPr>
          <w:rFonts w:eastAsia="Consolas" w:cs="Consolas"/>
          <w:noProof/>
          <w:color w:val="267F99"/>
        </w:rPr>
        <w:t>string</w:t>
      </w:r>
      <w:r w:rsidRPr="00FA06C9">
        <w:rPr>
          <w:rFonts w:eastAsia="Consolas" w:cs="Consolas"/>
          <w:noProof/>
          <w:color w:val="1F1F1F"/>
        </w:rPr>
        <w:t>, x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"%s len=%d cap=%d %v\n"</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s, </w:t>
      </w:r>
      <w:r w:rsidRPr="00FA06C9">
        <w:rPr>
          <w:rFonts w:eastAsia="Consolas" w:cs="Consolas"/>
          <w:noProof/>
          <w:color w:val="267F99"/>
        </w:rPr>
        <w:t>len</w:t>
      </w:r>
      <w:r w:rsidRPr="00FA06C9">
        <w:rPr>
          <w:rFonts w:eastAsia="Consolas" w:cs="Consolas"/>
          <w:noProof/>
          <w:color w:val="1F1F1F"/>
        </w:rPr>
        <w:t xml:space="preserve">(x), </w:t>
      </w:r>
      <w:r w:rsidRPr="00FA06C9">
        <w:rPr>
          <w:rFonts w:eastAsia="Consolas" w:cs="Consolas"/>
          <w:noProof/>
          <w:color w:val="267F99"/>
        </w:rPr>
        <w:t>cap</w:t>
      </w:r>
      <w:r w:rsidRPr="00FA06C9">
        <w:rPr>
          <w:rFonts w:eastAsia="Consolas" w:cs="Consolas"/>
          <w:noProof/>
          <w:color w:val="1F1F1F"/>
        </w:rPr>
        <w:t>(x), x)</w:t>
      </w:r>
      <w:r w:rsidRPr="00FA06C9">
        <w:rPr>
          <w:rFonts w:eastAsia="Consolas" w:cs="Consolas"/>
          <w:noProof/>
          <w:color w:val="1F1F1F"/>
        </w:rPr>
        <w:br/>
        <w:t>}</w:t>
      </w:r>
      <w:r w:rsidRPr="00FA06C9">
        <w:rPr>
          <w:rFonts w:eastAsia="Consolas" w:cs="Consolas"/>
          <w:noProof/>
          <w:color w:val="1F1F1F"/>
        </w:rPr>
        <w:br/>
      </w:r>
    </w:p>
    <w:p w14:paraId="1A1B1853" w14:textId="77777777" w:rsidR="003501AC" w:rsidRPr="00FA06C9" w:rsidRDefault="00000000">
      <w:pPr>
        <w:spacing w:before="20"/>
      </w:pPr>
      <w:r w:rsidRPr="00FA06C9">
        <w:rPr>
          <w:rFonts w:eastAsia="Times New Roman" w:cs="Times New Roman"/>
          <w:b/>
          <w:color w:val="596773"/>
          <w:sz w:val="18"/>
        </w:rPr>
        <w:t xml:space="preserve">Source: </w:t>
      </w:r>
      <w:hyperlink r:id="rId21">
        <w:r w:rsidR="003501AC" w:rsidRPr="00FA06C9">
          <w:rPr>
            <w:color w:val="0563C1"/>
            <w:sz w:val="18"/>
            <w:u w:val="single"/>
          </w:rPr>
          <w:t>moretypes/making-slices.go</w:t>
        </w:r>
      </w:hyperlink>
    </w:p>
    <w:p w14:paraId="1C80E48C" w14:textId="77777777" w:rsidR="003501AC" w:rsidRPr="00FA06C9" w:rsidRDefault="00000000">
      <w:pPr>
        <w:pStyle w:val="Heading2"/>
      </w:pPr>
      <w:bookmarkStart w:id="14" w:name="_Toc239378848"/>
      <w:r w:rsidRPr="00FA06C9">
        <w:t>Slices of slices</w:t>
      </w:r>
      <w:bookmarkEnd w:id="14"/>
    </w:p>
    <w:p w14:paraId="17CC9D46" w14:textId="77777777" w:rsidR="003501AC" w:rsidRPr="00FA06C9" w:rsidRDefault="00000000">
      <w:r w:rsidRPr="00FA06C9">
        <w:t>Slices can contain any type, including other slices.</w:t>
      </w:r>
    </w:p>
    <w:p w14:paraId="1FBA506C" w14:textId="77777777" w:rsidR="003501AC" w:rsidRPr="00FA06C9" w:rsidRDefault="00000000">
      <w:pPr>
        <w:spacing w:before="60" w:after="40"/>
      </w:pPr>
      <w:r w:rsidRPr="00FA06C9">
        <w:rPr>
          <w:rFonts w:eastAsia="Times New Roman" w:cs="Times New Roman"/>
          <w:b/>
          <w:color w:val="596773"/>
          <w:sz w:val="18"/>
        </w:rPr>
        <w:t>Complete example</w:t>
      </w:r>
    </w:p>
    <w:p w14:paraId="49AC1417"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"strings"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Create a tic-tac-toe board.</w:t>
      </w:r>
      <w:r w:rsidRPr="00FA06C9">
        <w:rPr>
          <w:rFonts w:eastAsia="Consolas" w:cs="Consolas"/>
          <w:noProof/>
          <w:color w:val="1F1F1F"/>
        </w:rPr>
        <w:br/>
      </w:r>
      <w:r w:rsidRPr="00FA06C9">
        <w:rPr>
          <w:rFonts w:eastAsia="Consolas" w:cs="Consolas"/>
          <w:noProof/>
          <w:color w:val="1F1F1F"/>
        </w:rPr>
        <w:tab/>
        <w:t>board := [][]</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A31515"/>
        </w:rPr>
        <w:t>"_"</w:t>
      </w:r>
      <w:r w:rsidRPr="00FA06C9">
        <w:rPr>
          <w:rFonts w:eastAsia="Consolas" w:cs="Consolas"/>
          <w:noProof/>
          <w:color w:val="1F1F1F"/>
        </w:rPr>
        <w:t xml:space="preserve">, </w:t>
      </w:r>
      <w:r w:rsidRPr="00FA06C9">
        <w:rPr>
          <w:rFonts w:eastAsia="Consolas" w:cs="Consolas"/>
          <w:noProof/>
          <w:color w:val="A31515"/>
        </w:rPr>
        <w:t>"_"</w:t>
      </w:r>
      <w:r w:rsidRPr="00FA06C9">
        <w:rPr>
          <w:rFonts w:eastAsia="Consolas" w:cs="Consolas"/>
          <w:noProof/>
          <w:color w:val="1F1F1F"/>
        </w:rPr>
        <w:t xml:space="preserve">, </w:t>
      </w:r>
      <w:r w:rsidRPr="00FA06C9">
        <w:rPr>
          <w:rFonts w:eastAsia="Consolas" w:cs="Consolas"/>
          <w:noProof/>
          <w:color w:val="A31515"/>
        </w:rPr>
        <w:t>"_"</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A31515"/>
        </w:rPr>
        <w:t>"_"</w:t>
      </w:r>
      <w:r w:rsidRPr="00FA06C9">
        <w:rPr>
          <w:rFonts w:eastAsia="Consolas" w:cs="Consolas"/>
          <w:noProof/>
          <w:color w:val="1F1F1F"/>
        </w:rPr>
        <w:t xml:space="preserve">, </w:t>
      </w:r>
      <w:r w:rsidRPr="00FA06C9">
        <w:rPr>
          <w:rFonts w:eastAsia="Consolas" w:cs="Consolas"/>
          <w:noProof/>
          <w:color w:val="A31515"/>
        </w:rPr>
        <w:t>"_"</w:t>
      </w:r>
      <w:r w:rsidRPr="00FA06C9">
        <w:rPr>
          <w:rFonts w:eastAsia="Consolas" w:cs="Consolas"/>
          <w:noProof/>
          <w:color w:val="1F1F1F"/>
        </w:rPr>
        <w:t xml:space="preserve">, </w:t>
      </w:r>
      <w:r w:rsidRPr="00FA06C9">
        <w:rPr>
          <w:rFonts w:eastAsia="Consolas" w:cs="Consolas"/>
          <w:noProof/>
          <w:color w:val="A31515"/>
        </w:rPr>
        <w:t>"_"</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A31515"/>
        </w:rPr>
        <w:t>"_"</w:t>
      </w:r>
      <w:r w:rsidRPr="00FA06C9">
        <w:rPr>
          <w:rFonts w:eastAsia="Consolas" w:cs="Consolas"/>
          <w:noProof/>
          <w:color w:val="1F1F1F"/>
        </w:rPr>
        <w:t xml:space="preserve">, </w:t>
      </w:r>
      <w:r w:rsidRPr="00FA06C9">
        <w:rPr>
          <w:rFonts w:eastAsia="Consolas" w:cs="Consolas"/>
          <w:noProof/>
          <w:color w:val="A31515"/>
        </w:rPr>
        <w:t>"_"</w:t>
      </w:r>
      <w:r w:rsidRPr="00FA06C9">
        <w:rPr>
          <w:rFonts w:eastAsia="Consolas" w:cs="Consolas"/>
          <w:noProof/>
          <w:color w:val="1F1F1F"/>
        </w:rPr>
        <w:t xml:space="preserve">, </w:t>
      </w:r>
      <w:r w:rsidRPr="00FA06C9">
        <w:rPr>
          <w:rFonts w:eastAsia="Consolas" w:cs="Consolas"/>
          <w:noProof/>
          <w:color w:val="A31515"/>
        </w:rPr>
        <w:t>"_"</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The players take turns.</w:t>
      </w:r>
      <w:r w:rsidRPr="00FA06C9">
        <w:rPr>
          <w:rFonts w:eastAsia="Consolas" w:cs="Consolas"/>
          <w:noProof/>
          <w:color w:val="1F1F1F"/>
        </w:rPr>
        <w:br/>
      </w:r>
      <w:r w:rsidRPr="00FA06C9">
        <w:rPr>
          <w:rFonts w:eastAsia="Consolas" w:cs="Consolas"/>
          <w:noProof/>
          <w:color w:val="1F1F1F"/>
        </w:rPr>
        <w:tab/>
        <w:t>board[</w:t>
      </w:r>
      <w:r w:rsidRPr="00FA06C9">
        <w:rPr>
          <w:rFonts w:eastAsia="Consolas" w:cs="Consolas"/>
          <w:noProof/>
          <w:color w:val="098658"/>
        </w:rPr>
        <w:t>0</w:t>
      </w:r>
      <w:r w:rsidRPr="00FA06C9">
        <w:rPr>
          <w:rFonts w:eastAsia="Consolas" w:cs="Consolas"/>
          <w:noProof/>
          <w:color w:val="1F1F1F"/>
        </w:rPr>
        <w:t>][</w:t>
      </w:r>
      <w:r w:rsidRPr="00FA06C9">
        <w:rPr>
          <w:rFonts w:eastAsia="Consolas" w:cs="Consolas"/>
          <w:noProof/>
          <w:color w:val="098658"/>
        </w:rPr>
        <w:t>0</w:t>
      </w:r>
      <w:r w:rsidRPr="00FA06C9">
        <w:rPr>
          <w:rFonts w:eastAsia="Consolas" w:cs="Consolas"/>
          <w:noProof/>
          <w:color w:val="1F1F1F"/>
        </w:rPr>
        <w:t xml:space="preserve">] = </w:t>
      </w:r>
      <w:r w:rsidRPr="00FA06C9">
        <w:rPr>
          <w:rFonts w:eastAsia="Consolas" w:cs="Consolas"/>
          <w:noProof/>
          <w:color w:val="A31515"/>
        </w:rPr>
        <w:t>"X"</w:t>
      </w:r>
      <w:r w:rsidRPr="00FA06C9">
        <w:rPr>
          <w:rFonts w:eastAsia="Consolas" w:cs="Consolas"/>
          <w:noProof/>
          <w:color w:val="1F1F1F"/>
        </w:rPr>
        <w:br/>
      </w:r>
      <w:r w:rsidRPr="00FA06C9">
        <w:rPr>
          <w:rFonts w:eastAsia="Consolas" w:cs="Consolas"/>
          <w:noProof/>
          <w:color w:val="1F1F1F"/>
        </w:rPr>
        <w:tab/>
        <w:t>board[</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 </w:t>
      </w:r>
      <w:r w:rsidRPr="00FA06C9">
        <w:rPr>
          <w:rFonts w:eastAsia="Consolas" w:cs="Consolas"/>
          <w:noProof/>
          <w:color w:val="A31515"/>
        </w:rPr>
        <w:t>"O"</w:t>
      </w:r>
      <w:r w:rsidRPr="00FA06C9">
        <w:rPr>
          <w:rFonts w:eastAsia="Consolas" w:cs="Consolas"/>
          <w:noProof/>
          <w:color w:val="1F1F1F"/>
        </w:rPr>
        <w:br/>
      </w:r>
      <w:r w:rsidRPr="00FA06C9">
        <w:rPr>
          <w:rFonts w:eastAsia="Consolas" w:cs="Consolas"/>
          <w:noProof/>
          <w:color w:val="1F1F1F"/>
        </w:rPr>
        <w:tab/>
        <w:t>board[</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 </w:t>
      </w:r>
      <w:r w:rsidRPr="00FA06C9">
        <w:rPr>
          <w:rFonts w:eastAsia="Consolas" w:cs="Consolas"/>
          <w:noProof/>
          <w:color w:val="A31515"/>
        </w:rPr>
        <w:t>"X"</w:t>
      </w:r>
      <w:r w:rsidRPr="00FA06C9">
        <w:rPr>
          <w:rFonts w:eastAsia="Consolas" w:cs="Consolas"/>
          <w:noProof/>
          <w:color w:val="1F1F1F"/>
        </w:rPr>
        <w:br/>
      </w:r>
      <w:r w:rsidRPr="00FA06C9">
        <w:rPr>
          <w:rFonts w:eastAsia="Consolas" w:cs="Consolas"/>
          <w:noProof/>
          <w:color w:val="1F1F1F"/>
        </w:rPr>
        <w:tab/>
        <w:t>board[</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098658"/>
        </w:rPr>
        <w:t>0</w:t>
      </w:r>
      <w:r w:rsidRPr="00FA06C9">
        <w:rPr>
          <w:rFonts w:eastAsia="Consolas" w:cs="Consolas"/>
          <w:noProof/>
          <w:color w:val="1F1F1F"/>
        </w:rPr>
        <w:t xml:space="preserve">] = </w:t>
      </w:r>
      <w:r w:rsidRPr="00FA06C9">
        <w:rPr>
          <w:rFonts w:eastAsia="Consolas" w:cs="Consolas"/>
          <w:noProof/>
          <w:color w:val="A31515"/>
        </w:rPr>
        <w:t>"O"</w:t>
      </w:r>
      <w:r w:rsidRPr="00FA06C9">
        <w:rPr>
          <w:rFonts w:eastAsia="Consolas" w:cs="Consolas"/>
          <w:noProof/>
          <w:color w:val="1F1F1F"/>
        </w:rPr>
        <w:br/>
      </w:r>
      <w:r w:rsidRPr="00FA06C9">
        <w:rPr>
          <w:rFonts w:eastAsia="Consolas" w:cs="Consolas"/>
          <w:noProof/>
          <w:color w:val="1F1F1F"/>
        </w:rPr>
        <w:tab/>
        <w:t>board[</w:t>
      </w:r>
      <w:r w:rsidRPr="00FA06C9">
        <w:rPr>
          <w:rFonts w:eastAsia="Consolas" w:cs="Consolas"/>
          <w:noProof/>
          <w:color w:val="098658"/>
        </w:rPr>
        <w:t>0</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 </w:t>
      </w:r>
      <w:r w:rsidRPr="00FA06C9">
        <w:rPr>
          <w:rFonts w:eastAsia="Consolas" w:cs="Consolas"/>
          <w:noProof/>
          <w:color w:val="A31515"/>
        </w:rPr>
        <w:t>"X"</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267F99"/>
        </w:rPr>
        <w:t>len</w:t>
      </w:r>
      <w:r w:rsidRPr="00FA06C9">
        <w:rPr>
          <w:rFonts w:eastAsia="Consolas" w:cs="Consolas"/>
          <w:noProof/>
          <w:color w:val="1F1F1F"/>
        </w:rPr>
        <w:t>(board);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"%s\n"</w:t>
      </w:r>
      <w:r w:rsidRPr="00FA06C9">
        <w:rPr>
          <w:rFonts w:eastAsia="Consolas" w:cs="Consolas"/>
          <w:noProof/>
          <w:color w:val="1F1F1F"/>
        </w:rPr>
        <w:t xml:space="preserve">, strings.Join(board[i], </w:t>
      </w:r>
      <w:r w:rsidRPr="00FA06C9">
        <w:rPr>
          <w:rFonts w:eastAsia="Consolas" w:cs="Consolas"/>
          <w:noProof/>
          <w:color w:val="A31515"/>
        </w:rPr>
        <w:t>" "</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698B982C" w14:textId="77777777" w:rsidR="003501AC" w:rsidRPr="00FA06C9" w:rsidRDefault="00000000">
      <w:pPr>
        <w:spacing w:before="20"/>
      </w:pPr>
      <w:r w:rsidRPr="00FA06C9">
        <w:rPr>
          <w:rFonts w:eastAsia="Times New Roman" w:cs="Times New Roman"/>
          <w:b/>
          <w:color w:val="596773"/>
          <w:sz w:val="18"/>
        </w:rPr>
        <w:t xml:space="preserve">Source: </w:t>
      </w:r>
      <w:hyperlink r:id="rId22">
        <w:r w:rsidR="003501AC" w:rsidRPr="00FA06C9">
          <w:rPr>
            <w:color w:val="0563C1"/>
            <w:sz w:val="18"/>
            <w:u w:val="single"/>
          </w:rPr>
          <w:t>moretypes/slices-of-slice.go</w:t>
        </w:r>
      </w:hyperlink>
    </w:p>
    <w:p w14:paraId="2B59C207" w14:textId="77777777" w:rsidR="003501AC" w:rsidRPr="00FA06C9" w:rsidRDefault="00000000">
      <w:pPr>
        <w:pStyle w:val="Heading2"/>
      </w:pPr>
      <w:bookmarkStart w:id="15" w:name="_Toc239378849"/>
      <w:r w:rsidRPr="00FA06C9">
        <w:t>Appending to a slice</w:t>
      </w:r>
      <w:bookmarkEnd w:id="15"/>
    </w:p>
    <w:p w14:paraId="2D754B8E" w14:textId="77777777" w:rsidR="003501AC" w:rsidRPr="00FA06C9" w:rsidRDefault="00000000">
      <w:r w:rsidRPr="00FA06C9">
        <w:t>It is common to append new elements to a slice, and so Go provides a built-in `append` function. The documentation of the built-in package describes `append`.</w:t>
      </w:r>
    </w:p>
    <w:p w14:paraId="07E0453B" w14:textId="77777777" w:rsidR="003501AC" w:rsidRPr="00FA06C9" w:rsidRDefault="00000000">
      <w:r w:rsidRPr="00FA06C9">
        <w:t>The first parameter `s` of `append` is a slice of type `T`, and the rest are `T` values to append to the slice.</w:t>
      </w:r>
    </w:p>
    <w:p w14:paraId="41CC9637" w14:textId="77777777" w:rsidR="003501AC" w:rsidRPr="00FA06C9" w:rsidRDefault="00000000">
      <w:r w:rsidRPr="00FA06C9">
        <w:t>The resulting value of `append` is a slice containing all the elements of the original slice plus the provided values.</w:t>
      </w:r>
    </w:p>
    <w:p w14:paraId="60AB9525" w14:textId="77777777" w:rsidR="003501AC" w:rsidRPr="00FA06C9" w:rsidRDefault="00000000">
      <w:r w:rsidRPr="00FA06C9">
        <w:lastRenderedPageBreak/>
        <w:t>If the backing array of `s` is too small to fit all the given values a bigger array will be allocated. The returned slice will point to the newly allocated array.</w:t>
      </w:r>
    </w:p>
    <w:p w14:paraId="31858C20" w14:textId="77777777" w:rsidR="003501AC" w:rsidRPr="00FA06C9" w:rsidRDefault="00000000">
      <w:r w:rsidRPr="00FA06C9">
        <w:t>(To learn more about slices, read the Slices: usage and internals article.)</w:t>
      </w:r>
    </w:p>
    <w:p w14:paraId="6B5D7FBD" w14:textId="77777777" w:rsidR="003501AC" w:rsidRPr="00FA06C9" w:rsidRDefault="00000000">
      <w:pPr>
        <w:spacing w:before="60" w:after="40"/>
      </w:pPr>
      <w:r w:rsidRPr="00FA06C9">
        <w:rPr>
          <w:rFonts w:eastAsia="Times New Roman" w:cs="Times New Roman"/>
          <w:b/>
          <w:color w:val="596773"/>
          <w:sz w:val="18"/>
        </w:rPr>
        <w:t>Complete example</w:t>
      </w:r>
    </w:p>
    <w:p w14:paraId="7CFA66E0"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s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append works on nil slices.</w:t>
      </w:r>
      <w:r w:rsidRPr="00FA06C9">
        <w:rPr>
          <w:rFonts w:eastAsia="Consolas" w:cs="Consolas"/>
          <w:noProof/>
          <w:color w:val="1F1F1F"/>
        </w:rPr>
        <w:br/>
      </w:r>
      <w:r w:rsidRPr="00FA06C9">
        <w:rPr>
          <w:rFonts w:eastAsia="Consolas" w:cs="Consolas"/>
          <w:noProof/>
          <w:color w:val="1F1F1F"/>
        </w:rPr>
        <w:tab/>
        <w:t xml:space="preserve">s = </w:t>
      </w:r>
      <w:r w:rsidRPr="00FA06C9">
        <w:rPr>
          <w:rFonts w:eastAsia="Consolas" w:cs="Consolas"/>
          <w:noProof/>
          <w:color w:val="267F99"/>
        </w:rPr>
        <w:t>append</w:t>
      </w:r>
      <w:r w:rsidRPr="00FA06C9">
        <w:rPr>
          <w:rFonts w:eastAsia="Consolas" w:cs="Consolas"/>
          <w:noProof/>
          <w:color w:val="1F1F1F"/>
        </w:rPr>
        <w:t xml:space="preserve">(s, </w:t>
      </w:r>
      <w:r w:rsidRPr="00FA06C9">
        <w:rPr>
          <w:rFonts w:eastAsia="Consolas" w:cs="Consolas"/>
          <w:noProof/>
          <w:color w:val="098658"/>
        </w:rPr>
        <w:t>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The slice grows as needed.</w:t>
      </w:r>
      <w:r w:rsidRPr="00FA06C9">
        <w:rPr>
          <w:rFonts w:eastAsia="Consolas" w:cs="Consolas"/>
          <w:noProof/>
          <w:color w:val="1F1F1F"/>
        </w:rPr>
        <w:br/>
      </w:r>
      <w:r w:rsidRPr="00FA06C9">
        <w:rPr>
          <w:rFonts w:eastAsia="Consolas" w:cs="Consolas"/>
          <w:noProof/>
          <w:color w:val="1F1F1F"/>
        </w:rPr>
        <w:tab/>
        <w:t xml:space="preserve">s = </w:t>
      </w:r>
      <w:r w:rsidRPr="00FA06C9">
        <w:rPr>
          <w:rFonts w:eastAsia="Consolas" w:cs="Consolas"/>
          <w:noProof/>
          <w:color w:val="267F99"/>
        </w:rPr>
        <w:t>append</w:t>
      </w:r>
      <w:r w:rsidRPr="00FA06C9">
        <w:rPr>
          <w:rFonts w:eastAsia="Consolas" w:cs="Consolas"/>
          <w:noProof/>
          <w:color w:val="1F1F1F"/>
        </w:rPr>
        <w:t xml:space="preserve">(s, </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We can add more than one element at a time.</w:t>
      </w:r>
      <w:r w:rsidRPr="00FA06C9">
        <w:rPr>
          <w:rFonts w:eastAsia="Consolas" w:cs="Consolas"/>
          <w:noProof/>
          <w:color w:val="1F1F1F"/>
        </w:rPr>
        <w:br/>
      </w:r>
      <w:r w:rsidRPr="00FA06C9">
        <w:rPr>
          <w:rFonts w:eastAsia="Consolas" w:cs="Consolas"/>
          <w:noProof/>
          <w:color w:val="1F1F1F"/>
        </w:rPr>
        <w:tab/>
        <w:t xml:space="preserve">s = </w:t>
      </w:r>
      <w:r w:rsidRPr="00FA06C9">
        <w:rPr>
          <w:rFonts w:eastAsia="Consolas" w:cs="Consolas"/>
          <w:noProof/>
          <w:color w:val="267F99"/>
        </w:rPr>
        <w:t>append</w:t>
      </w:r>
      <w:r w:rsidRPr="00FA06C9">
        <w:rPr>
          <w:rFonts w:eastAsia="Consolas" w:cs="Consolas"/>
          <w:noProof/>
          <w:color w:val="1F1F1F"/>
        </w:rPr>
        <w:t xml:space="preserve">(s, </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printSlice(s)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printSlice(s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"len=%d cap=%d %v\n"</w:t>
      </w:r>
      <w:r w:rsidRPr="00FA06C9">
        <w:rPr>
          <w:rFonts w:eastAsia="Consolas" w:cs="Consolas"/>
          <w:noProof/>
          <w:color w:val="1F1F1F"/>
        </w:rPr>
        <w:t xml:space="preserve">, </w:t>
      </w:r>
      <w:r w:rsidRPr="00FA06C9">
        <w:rPr>
          <w:rFonts w:eastAsia="Consolas" w:cs="Consolas"/>
          <w:noProof/>
          <w:color w:val="267F99"/>
        </w:rPr>
        <w:t>len</w:t>
      </w:r>
      <w:r w:rsidRPr="00FA06C9">
        <w:rPr>
          <w:rFonts w:eastAsia="Consolas" w:cs="Consolas"/>
          <w:noProof/>
          <w:color w:val="1F1F1F"/>
        </w:rPr>
        <w:t xml:space="preserve">(s), </w:t>
      </w:r>
      <w:r w:rsidRPr="00FA06C9">
        <w:rPr>
          <w:rFonts w:eastAsia="Consolas" w:cs="Consolas"/>
          <w:noProof/>
          <w:color w:val="267F99"/>
        </w:rPr>
        <w:t>cap</w:t>
      </w:r>
      <w:r w:rsidRPr="00FA06C9">
        <w:rPr>
          <w:rFonts w:eastAsia="Consolas" w:cs="Consolas"/>
          <w:noProof/>
          <w:color w:val="1F1F1F"/>
        </w:rPr>
        <w:t>(s), s)</w:t>
      </w:r>
      <w:r w:rsidRPr="00FA06C9">
        <w:rPr>
          <w:rFonts w:eastAsia="Consolas" w:cs="Consolas"/>
          <w:noProof/>
          <w:color w:val="1F1F1F"/>
        </w:rPr>
        <w:br/>
        <w:t>}</w:t>
      </w:r>
      <w:r w:rsidRPr="00FA06C9">
        <w:rPr>
          <w:rFonts w:eastAsia="Consolas" w:cs="Consolas"/>
          <w:noProof/>
          <w:color w:val="1F1F1F"/>
        </w:rPr>
        <w:br/>
      </w:r>
    </w:p>
    <w:p w14:paraId="2D498AE6" w14:textId="77777777" w:rsidR="003501AC" w:rsidRPr="00FA06C9" w:rsidRDefault="00000000">
      <w:pPr>
        <w:spacing w:before="20"/>
      </w:pPr>
      <w:r w:rsidRPr="00FA06C9">
        <w:rPr>
          <w:rFonts w:eastAsia="Times New Roman" w:cs="Times New Roman"/>
          <w:b/>
          <w:color w:val="596773"/>
          <w:sz w:val="18"/>
        </w:rPr>
        <w:t xml:space="preserve">Source: </w:t>
      </w:r>
      <w:hyperlink r:id="rId23">
        <w:r w:rsidR="003501AC" w:rsidRPr="00FA06C9">
          <w:rPr>
            <w:color w:val="0563C1"/>
            <w:sz w:val="18"/>
            <w:u w:val="single"/>
          </w:rPr>
          <w:t>moretypes/append.go</w:t>
        </w:r>
      </w:hyperlink>
    </w:p>
    <w:p w14:paraId="79626634" w14:textId="77777777" w:rsidR="003501AC" w:rsidRPr="00FA06C9" w:rsidRDefault="00000000">
      <w:pPr>
        <w:pStyle w:val="Heading2"/>
      </w:pPr>
      <w:bookmarkStart w:id="16" w:name="_Toc239378850"/>
      <w:r w:rsidRPr="00FA06C9">
        <w:t>Range</w:t>
      </w:r>
      <w:bookmarkEnd w:id="16"/>
    </w:p>
    <w:p w14:paraId="4EF7D220" w14:textId="77777777" w:rsidR="003501AC" w:rsidRPr="00FA06C9" w:rsidRDefault="00000000">
      <w:r w:rsidRPr="00FA06C9">
        <w:t>The `range` form of the `for` loop iterates over a slice or map.</w:t>
      </w:r>
    </w:p>
    <w:p w14:paraId="1444EB92" w14:textId="77777777" w:rsidR="003501AC" w:rsidRPr="00FA06C9" w:rsidRDefault="00000000">
      <w:r w:rsidRPr="00FA06C9">
        <w:t>When ranging over a slice, two values are returned for each iteration. The first is the index, and the second is a copy of the element at that index.</w:t>
      </w:r>
    </w:p>
    <w:p w14:paraId="330E00A1" w14:textId="77777777" w:rsidR="003501AC" w:rsidRPr="00FA06C9" w:rsidRDefault="00000000">
      <w:pPr>
        <w:spacing w:before="60" w:after="40"/>
      </w:pPr>
      <w:r w:rsidRPr="00FA06C9">
        <w:rPr>
          <w:rFonts w:eastAsia="Times New Roman" w:cs="Times New Roman"/>
          <w:b/>
          <w:color w:val="596773"/>
          <w:sz w:val="18"/>
        </w:rPr>
        <w:t>Complete example</w:t>
      </w:r>
    </w:p>
    <w:p w14:paraId="3B3AE9FE"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pow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 xml:space="preserve">, </w:t>
      </w:r>
      <w:r w:rsidRPr="00FA06C9">
        <w:rPr>
          <w:rFonts w:eastAsia="Consolas" w:cs="Consolas"/>
          <w:noProof/>
          <w:color w:val="098658"/>
        </w:rPr>
        <w:t>8</w:t>
      </w:r>
      <w:r w:rsidRPr="00FA06C9">
        <w:rPr>
          <w:rFonts w:eastAsia="Consolas" w:cs="Consolas"/>
          <w:noProof/>
          <w:color w:val="1F1F1F"/>
        </w:rPr>
        <w:t xml:space="preserve">, </w:t>
      </w:r>
      <w:r w:rsidRPr="00FA06C9">
        <w:rPr>
          <w:rFonts w:eastAsia="Consolas" w:cs="Consolas"/>
          <w:noProof/>
          <w:color w:val="098658"/>
        </w:rPr>
        <w:t>16</w:t>
      </w:r>
      <w:r w:rsidRPr="00FA06C9">
        <w:rPr>
          <w:rFonts w:eastAsia="Consolas" w:cs="Consolas"/>
          <w:noProof/>
          <w:color w:val="1F1F1F"/>
        </w:rPr>
        <w:t xml:space="preserve">, </w:t>
      </w:r>
      <w:r w:rsidRPr="00FA06C9">
        <w:rPr>
          <w:rFonts w:eastAsia="Consolas" w:cs="Consolas"/>
          <w:noProof/>
          <w:color w:val="098658"/>
        </w:rPr>
        <w:t>32</w:t>
      </w:r>
      <w:r w:rsidRPr="00FA06C9">
        <w:rPr>
          <w:rFonts w:eastAsia="Consolas" w:cs="Consolas"/>
          <w:noProof/>
          <w:color w:val="1F1F1F"/>
        </w:rPr>
        <w:t xml:space="preserve">, </w:t>
      </w:r>
      <w:r w:rsidRPr="00FA06C9">
        <w:rPr>
          <w:rFonts w:eastAsia="Consolas" w:cs="Consolas"/>
          <w:noProof/>
          <w:color w:val="098658"/>
        </w:rPr>
        <w:t>64</w:t>
      </w:r>
      <w:r w:rsidRPr="00FA06C9">
        <w:rPr>
          <w:rFonts w:eastAsia="Consolas" w:cs="Consolas"/>
          <w:noProof/>
          <w:color w:val="1F1F1F"/>
        </w:rPr>
        <w:t xml:space="preserve">, </w:t>
      </w:r>
      <w:r w:rsidRPr="00FA06C9">
        <w:rPr>
          <w:rFonts w:eastAsia="Consolas" w:cs="Consolas"/>
          <w:noProof/>
          <w:color w:val="098658"/>
        </w:rPr>
        <w:t>128</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v := </w:t>
      </w:r>
      <w:r w:rsidRPr="00FA06C9">
        <w:rPr>
          <w:rFonts w:eastAsia="Consolas" w:cs="Consolas"/>
          <w:noProof/>
          <w:color w:val="0000CC"/>
        </w:rPr>
        <w:t>range</w:t>
      </w:r>
      <w:r w:rsidRPr="00FA06C9">
        <w:rPr>
          <w:rFonts w:eastAsia="Consolas" w:cs="Consolas"/>
          <w:noProof/>
          <w:color w:val="1F1F1F"/>
        </w:rPr>
        <w:t xml:space="preserve"> pow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"2**%d = %d\n"</w:t>
      </w:r>
      <w:r w:rsidRPr="00FA06C9">
        <w:rPr>
          <w:rFonts w:eastAsia="Consolas" w:cs="Consolas"/>
          <w:noProof/>
          <w:color w:val="1F1F1F"/>
        </w:rPr>
        <w:t>, i, v)</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5E2F9661" w14:textId="77777777" w:rsidR="003501AC" w:rsidRPr="00FA06C9" w:rsidRDefault="00000000">
      <w:pPr>
        <w:spacing w:before="20"/>
      </w:pPr>
      <w:r w:rsidRPr="00FA06C9">
        <w:rPr>
          <w:rFonts w:eastAsia="Times New Roman" w:cs="Times New Roman"/>
          <w:b/>
          <w:color w:val="596773"/>
          <w:sz w:val="18"/>
        </w:rPr>
        <w:t xml:space="preserve">Source: </w:t>
      </w:r>
      <w:hyperlink r:id="rId24">
        <w:r w:rsidR="003501AC" w:rsidRPr="00FA06C9">
          <w:rPr>
            <w:color w:val="0563C1"/>
            <w:sz w:val="18"/>
            <w:u w:val="single"/>
          </w:rPr>
          <w:t>moretypes/range.go</w:t>
        </w:r>
      </w:hyperlink>
    </w:p>
    <w:p w14:paraId="62A8F0A9" w14:textId="77777777" w:rsidR="003501AC" w:rsidRPr="00FA06C9" w:rsidRDefault="00000000">
      <w:pPr>
        <w:pStyle w:val="Heading2"/>
      </w:pPr>
      <w:bookmarkStart w:id="17" w:name="_Toc239378851"/>
      <w:r w:rsidRPr="00FA06C9">
        <w:lastRenderedPageBreak/>
        <w:t>Range continued</w:t>
      </w:r>
      <w:bookmarkEnd w:id="17"/>
    </w:p>
    <w:p w14:paraId="0625730B" w14:textId="77777777" w:rsidR="003501AC" w:rsidRPr="00FA06C9" w:rsidRDefault="00000000">
      <w:r w:rsidRPr="00FA06C9">
        <w:t>You can skip the index or value by assigning to ``.</w:t>
      </w:r>
    </w:p>
    <w:p w14:paraId="65BB12D5" w14:textId="77777777" w:rsidR="003501AC" w:rsidRPr="00FA06C9" w:rsidRDefault="00000000">
      <w:r w:rsidRPr="00FA06C9">
        <w:t>for i,  := range pow for , value := range pow</w:t>
      </w:r>
    </w:p>
    <w:p w14:paraId="54CE6B2A" w14:textId="77777777" w:rsidR="003501AC" w:rsidRPr="00FA06C9" w:rsidRDefault="00000000">
      <w:r w:rsidRPr="00FA06C9">
        <w:t>If you only want the index, you can omit the second variable.</w:t>
      </w:r>
    </w:p>
    <w:p w14:paraId="0DF218C8" w14:textId="77777777" w:rsidR="003501AC" w:rsidRPr="00FA06C9" w:rsidRDefault="00000000">
      <w:r w:rsidRPr="00FA06C9">
        <w:t>for i := range pow</w:t>
      </w:r>
    </w:p>
    <w:p w14:paraId="1BAD6110" w14:textId="77777777" w:rsidR="003501AC" w:rsidRPr="00FA06C9" w:rsidRDefault="00000000">
      <w:pPr>
        <w:spacing w:before="60" w:after="40"/>
      </w:pPr>
      <w:r w:rsidRPr="00FA06C9">
        <w:rPr>
          <w:rFonts w:eastAsia="Times New Roman" w:cs="Times New Roman"/>
          <w:b/>
          <w:color w:val="596773"/>
          <w:sz w:val="18"/>
        </w:rPr>
        <w:t>Complete example</w:t>
      </w:r>
    </w:p>
    <w:p w14:paraId="65716353"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pow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098658"/>
        </w:rPr>
        <w:t>10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000CC"/>
        </w:rPr>
        <w:t>range</w:t>
      </w:r>
      <w:r w:rsidRPr="00FA06C9">
        <w:rPr>
          <w:rFonts w:eastAsia="Consolas" w:cs="Consolas"/>
          <w:noProof/>
          <w:color w:val="1F1F1F"/>
        </w:rPr>
        <w:t xml:space="preserve"> pow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pow[i] = </w:t>
      </w:r>
      <w:r w:rsidRPr="00FA06C9">
        <w:rPr>
          <w:rFonts w:eastAsia="Consolas" w:cs="Consolas"/>
          <w:noProof/>
          <w:color w:val="098658"/>
        </w:rPr>
        <w:t>1</w:t>
      </w:r>
      <w:r w:rsidRPr="00FA06C9">
        <w:rPr>
          <w:rFonts w:eastAsia="Consolas" w:cs="Consolas"/>
          <w:noProof/>
          <w:color w:val="1F1F1F"/>
        </w:rPr>
        <w:t xml:space="preserve"> &lt;&lt; </w:t>
      </w:r>
      <w:r w:rsidRPr="00FA06C9">
        <w:rPr>
          <w:rFonts w:eastAsia="Consolas" w:cs="Consolas"/>
          <w:noProof/>
          <w:color w:val="267F99"/>
        </w:rPr>
        <w:t>uint</w:t>
      </w:r>
      <w:r w:rsidRPr="00FA06C9">
        <w:rPr>
          <w:rFonts w:eastAsia="Consolas" w:cs="Consolas"/>
          <w:noProof/>
          <w:color w:val="1F1F1F"/>
        </w:rPr>
        <w:t xml:space="preserve">(i) </w:t>
      </w:r>
      <w:r w:rsidRPr="00FA06C9">
        <w:rPr>
          <w:rFonts w:eastAsia="Consolas" w:cs="Consolas"/>
          <w:noProof/>
          <w:color w:val="5B7F3A"/>
        </w:rPr>
        <w:t>// == 2**i</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_, value := </w:t>
      </w:r>
      <w:r w:rsidRPr="00FA06C9">
        <w:rPr>
          <w:rFonts w:eastAsia="Consolas" w:cs="Consolas"/>
          <w:noProof/>
          <w:color w:val="0000CC"/>
        </w:rPr>
        <w:t>range</w:t>
      </w:r>
      <w:r w:rsidRPr="00FA06C9">
        <w:rPr>
          <w:rFonts w:eastAsia="Consolas" w:cs="Consolas"/>
          <w:noProof/>
          <w:color w:val="1F1F1F"/>
        </w:rPr>
        <w:t xml:space="preserve"> pow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"%d\n"</w:t>
      </w:r>
      <w:r w:rsidRPr="00FA06C9">
        <w:rPr>
          <w:rFonts w:eastAsia="Consolas" w:cs="Consolas"/>
          <w:noProof/>
          <w:color w:val="1F1F1F"/>
        </w:rPr>
        <w:t>, value)</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49FC500D" w14:textId="77777777" w:rsidR="003501AC" w:rsidRPr="00FA06C9" w:rsidRDefault="00000000">
      <w:pPr>
        <w:spacing w:before="20"/>
      </w:pPr>
      <w:r w:rsidRPr="00FA06C9">
        <w:rPr>
          <w:rFonts w:eastAsia="Times New Roman" w:cs="Times New Roman"/>
          <w:b/>
          <w:color w:val="596773"/>
          <w:sz w:val="18"/>
        </w:rPr>
        <w:t xml:space="preserve">Source: </w:t>
      </w:r>
      <w:hyperlink r:id="rId25">
        <w:r w:rsidR="003501AC" w:rsidRPr="00FA06C9">
          <w:rPr>
            <w:color w:val="0563C1"/>
            <w:sz w:val="18"/>
            <w:u w:val="single"/>
          </w:rPr>
          <w:t>moretypes/range-continued.go</w:t>
        </w:r>
      </w:hyperlink>
    </w:p>
    <w:p w14:paraId="6F97E7F3" w14:textId="77777777" w:rsidR="003501AC" w:rsidRPr="00FA06C9" w:rsidRDefault="00000000">
      <w:pPr>
        <w:pStyle w:val="Heading2"/>
      </w:pPr>
      <w:bookmarkStart w:id="18" w:name="_Toc239378852"/>
      <w:r w:rsidRPr="00FA06C9">
        <w:t>Exercise: Slices</w:t>
      </w:r>
      <w:bookmarkEnd w:id="18"/>
    </w:p>
    <w:p w14:paraId="31AA3E54" w14:textId="77777777" w:rsidR="003501AC" w:rsidRPr="00FA06C9" w:rsidRDefault="00000000">
      <w:r w:rsidRPr="00FA06C9">
        <w:t>Implement `Pic`. It should return a slice of length `dy`, each element of which is a slice of `dx` 8-bit unsigned integers. When you run the program, it will display your picture, interpreting the integers as grayscale (well, bluescale) values.</w:t>
      </w:r>
    </w:p>
    <w:p w14:paraId="6B25E977" w14:textId="77777777" w:rsidR="003501AC" w:rsidRPr="00FA06C9" w:rsidRDefault="00000000">
      <w:r w:rsidRPr="00FA06C9">
        <w:t>The choice of image is up to you. Interesting functions include `(x+y)/2`, `x*y`, and `x^y`.</w:t>
      </w:r>
    </w:p>
    <w:p w14:paraId="287A68FA" w14:textId="77777777" w:rsidR="003501AC" w:rsidRPr="00FA06C9" w:rsidRDefault="00000000">
      <w:r w:rsidRPr="00FA06C9">
        <w:t>(You need to use a loop to allocate each `[]uint8` inside the `[][]uint8`.)</w:t>
      </w:r>
    </w:p>
    <w:p w14:paraId="7B1A0447" w14:textId="77777777" w:rsidR="003501AC" w:rsidRPr="00FA06C9" w:rsidRDefault="00000000">
      <w:r w:rsidRPr="00FA06C9">
        <w:t>(Use `uint8(intValue)` to convert between types.)</w:t>
      </w:r>
    </w:p>
    <w:p w14:paraId="3023003F"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49CD2C74" w14:textId="77777777" w:rsidR="003501AC" w:rsidRPr="00FA06C9" w:rsidRDefault="00000000">
      <w:pPr>
        <w:spacing w:before="60" w:after="40"/>
      </w:pPr>
      <w:r w:rsidRPr="00FA06C9">
        <w:rPr>
          <w:rFonts w:eastAsia="Times New Roman" w:cs="Times New Roman"/>
          <w:b/>
          <w:color w:val="596773"/>
          <w:sz w:val="18"/>
        </w:rPr>
        <w:t>Official reviewed solution</w:t>
      </w:r>
    </w:p>
    <w:p w14:paraId="5F2F477D"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"golang.org/x/tour/pic"</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Pic(dx, dy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267F99"/>
        </w:rPr>
        <w:t>uint8</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p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uint8</w:t>
      </w:r>
      <w:r w:rsidRPr="00FA06C9">
        <w:rPr>
          <w:rFonts w:eastAsia="Consolas" w:cs="Consolas"/>
          <w:noProof/>
          <w:color w:val="1F1F1F"/>
        </w:rPr>
        <w:t>, dy)</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000CC"/>
        </w:rPr>
        <w:t>range</w:t>
      </w:r>
      <w:r w:rsidRPr="00FA06C9">
        <w:rPr>
          <w:rFonts w:eastAsia="Consolas" w:cs="Consolas"/>
          <w:noProof/>
          <w:color w:val="1F1F1F"/>
        </w:rPr>
        <w:t xml:space="preserve"> p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p[i]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uint8</w:t>
      </w:r>
      <w:r w:rsidRPr="00FA06C9">
        <w:rPr>
          <w:rFonts w:eastAsia="Consolas" w:cs="Consolas"/>
          <w:noProof/>
          <w:color w:val="1F1F1F"/>
        </w:rPr>
        <w:t>, dx)</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y, row := </w:t>
      </w:r>
      <w:r w:rsidRPr="00FA06C9">
        <w:rPr>
          <w:rFonts w:eastAsia="Consolas" w:cs="Consolas"/>
          <w:noProof/>
          <w:color w:val="0000CC"/>
        </w:rPr>
        <w:t>range</w:t>
      </w:r>
      <w:r w:rsidRPr="00FA06C9">
        <w:rPr>
          <w:rFonts w:eastAsia="Consolas" w:cs="Consolas"/>
          <w:noProof/>
          <w:color w:val="1F1F1F"/>
        </w:rPr>
        <w:t xml:space="preserve"> p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x := </w:t>
      </w:r>
      <w:r w:rsidRPr="00FA06C9">
        <w:rPr>
          <w:rFonts w:eastAsia="Consolas" w:cs="Consolas"/>
          <w:noProof/>
          <w:color w:val="0000CC"/>
        </w:rPr>
        <w:t>range</w:t>
      </w:r>
      <w:r w:rsidRPr="00FA06C9">
        <w:rPr>
          <w:rFonts w:eastAsia="Consolas" w:cs="Consolas"/>
          <w:noProof/>
          <w:color w:val="1F1F1F"/>
        </w:rPr>
        <w:t xml:space="preserve"> row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 xml:space="preserve">row[x] = </w:t>
      </w:r>
      <w:r w:rsidRPr="00FA06C9">
        <w:rPr>
          <w:rFonts w:eastAsia="Consolas" w:cs="Consolas"/>
          <w:noProof/>
          <w:color w:val="267F99"/>
        </w:rPr>
        <w:t>uint8</w:t>
      </w:r>
      <w:r w:rsidRPr="00FA06C9">
        <w:rPr>
          <w:rFonts w:eastAsia="Consolas" w:cs="Consolas"/>
          <w:noProof/>
          <w:color w:val="1F1F1F"/>
        </w:rPr>
        <w:t>(x * y)</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lastRenderedPageBreak/>
        <w:tab/>
      </w:r>
      <w:r w:rsidRPr="00FA06C9">
        <w:rPr>
          <w:rFonts w:eastAsia="Consolas" w:cs="Consolas"/>
          <w:noProof/>
          <w:color w:val="0000CC"/>
        </w:rPr>
        <w:t>return</w:t>
      </w:r>
      <w:r w:rsidRPr="00FA06C9">
        <w:rPr>
          <w:rFonts w:eastAsia="Consolas" w:cs="Consolas"/>
          <w:noProof/>
          <w:color w:val="1F1F1F"/>
        </w:rPr>
        <w:t xml:space="preserve"> p</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pic.Show(Pic)</w:t>
      </w:r>
      <w:r w:rsidRPr="00FA06C9">
        <w:rPr>
          <w:rFonts w:eastAsia="Consolas" w:cs="Consolas"/>
          <w:noProof/>
          <w:color w:val="1F1F1F"/>
        </w:rPr>
        <w:br/>
        <w:t>}</w:t>
      </w:r>
      <w:r w:rsidRPr="00FA06C9">
        <w:rPr>
          <w:rFonts w:eastAsia="Consolas" w:cs="Consolas"/>
          <w:noProof/>
          <w:color w:val="1F1F1F"/>
        </w:rPr>
        <w:br/>
      </w:r>
    </w:p>
    <w:p w14:paraId="33D66F16" w14:textId="77777777" w:rsidR="003501AC" w:rsidRPr="00FA06C9" w:rsidRDefault="00000000">
      <w:pPr>
        <w:spacing w:before="20"/>
      </w:pPr>
      <w:r w:rsidRPr="00FA06C9">
        <w:rPr>
          <w:rFonts w:eastAsia="Times New Roman" w:cs="Times New Roman"/>
          <w:b/>
          <w:color w:val="596773"/>
          <w:sz w:val="18"/>
        </w:rPr>
        <w:t xml:space="preserve">Source: </w:t>
      </w:r>
      <w:hyperlink r:id="rId26">
        <w:r w:rsidR="003501AC" w:rsidRPr="00FA06C9">
          <w:rPr>
            <w:color w:val="0563C1"/>
            <w:sz w:val="18"/>
            <w:u w:val="single"/>
          </w:rPr>
          <w:t>solutions/slices.go</w:t>
        </w:r>
      </w:hyperlink>
    </w:p>
    <w:p w14:paraId="44706F51" w14:textId="77777777" w:rsidR="003501AC" w:rsidRPr="00FA06C9" w:rsidRDefault="00000000">
      <w:pPr>
        <w:pStyle w:val="Heading2"/>
      </w:pPr>
      <w:bookmarkStart w:id="19" w:name="_Toc239378853"/>
      <w:r w:rsidRPr="00FA06C9">
        <w:t>Maps</w:t>
      </w:r>
      <w:bookmarkEnd w:id="19"/>
    </w:p>
    <w:p w14:paraId="286B457A" w14:textId="77777777" w:rsidR="003501AC" w:rsidRPr="00FA06C9" w:rsidRDefault="00000000">
      <w:r w:rsidRPr="00FA06C9">
        <w:t>A map maps keys to values.</w:t>
      </w:r>
    </w:p>
    <w:p w14:paraId="36552500" w14:textId="77777777" w:rsidR="003501AC" w:rsidRPr="00FA06C9" w:rsidRDefault="00000000">
      <w:r w:rsidRPr="00FA06C9">
        <w:t>The zero value of a map is `nil`. A `nil` map has no keys, nor can keys be added.</w:t>
      </w:r>
    </w:p>
    <w:p w14:paraId="7B793601" w14:textId="77777777" w:rsidR="003501AC" w:rsidRPr="00FA06C9" w:rsidRDefault="00000000">
      <w:r w:rsidRPr="00FA06C9">
        <w:t>The `make` function returns a map of the given type, initialized and ready for use.</w:t>
      </w:r>
    </w:p>
    <w:p w14:paraId="7419CFBA" w14:textId="77777777" w:rsidR="003501AC" w:rsidRPr="00FA06C9" w:rsidRDefault="00000000">
      <w:pPr>
        <w:spacing w:before="60" w:after="40"/>
      </w:pPr>
      <w:r w:rsidRPr="00FA06C9">
        <w:rPr>
          <w:rFonts w:eastAsia="Times New Roman" w:cs="Times New Roman"/>
          <w:b/>
          <w:color w:val="596773"/>
          <w:sz w:val="18"/>
        </w:rPr>
        <w:t>Complete example</w:t>
      </w:r>
    </w:p>
    <w:p w14:paraId="1D430D15"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Lat, Long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m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]Vertex</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m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]Vertex)</w:t>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A31515"/>
        </w:rPr>
        <w:t>"Bell Labs"</w:t>
      </w:r>
      <w:r w:rsidRPr="00FA06C9">
        <w:rPr>
          <w:rFonts w:eastAsia="Consolas" w:cs="Consolas"/>
          <w:noProof/>
          <w:color w:val="1F1F1F"/>
        </w:rPr>
        <w:t>] = Vertex{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98658"/>
        </w:rPr>
        <w:t>40.68433</w:t>
      </w:r>
      <w:r w:rsidRPr="00FA06C9">
        <w:rPr>
          <w:rFonts w:eastAsia="Consolas" w:cs="Consolas"/>
          <w:noProof/>
          <w:color w:val="1F1F1F"/>
        </w:rPr>
        <w:t>, -</w:t>
      </w:r>
      <w:r w:rsidRPr="00FA06C9">
        <w:rPr>
          <w:rFonts w:eastAsia="Consolas" w:cs="Consolas"/>
          <w:noProof/>
          <w:color w:val="098658"/>
        </w:rPr>
        <w:t>74.39967</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fmt.Println(m[</w:t>
      </w:r>
      <w:r w:rsidRPr="00FA06C9">
        <w:rPr>
          <w:rFonts w:eastAsia="Consolas" w:cs="Consolas"/>
          <w:noProof/>
          <w:color w:val="A31515"/>
        </w:rPr>
        <w:t>"Bell Labs"</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30599182" w14:textId="77777777" w:rsidR="003501AC" w:rsidRPr="00FA06C9" w:rsidRDefault="00000000">
      <w:pPr>
        <w:spacing w:before="20"/>
      </w:pPr>
      <w:r w:rsidRPr="00FA06C9">
        <w:rPr>
          <w:rFonts w:eastAsia="Times New Roman" w:cs="Times New Roman"/>
          <w:b/>
          <w:color w:val="596773"/>
          <w:sz w:val="18"/>
        </w:rPr>
        <w:t xml:space="preserve">Source: </w:t>
      </w:r>
      <w:hyperlink r:id="rId27">
        <w:r w:rsidR="003501AC" w:rsidRPr="00FA06C9">
          <w:rPr>
            <w:color w:val="0563C1"/>
            <w:sz w:val="18"/>
            <w:u w:val="single"/>
          </w:rPr>
          <w:t>moretypes/maps.go</w:t>
        </w:r>
      </w:hyperlink>
    </w:p>
    <w:p w14:paraId="772FE883" w14:textId="77777777" w:rsidR="003501AC" w:rsidRPr="00FA06C9" w:rsidRDefault="00000000">
      <w:pPr>
        <w:pStyle w:val="Heading2"/>
      </w:pPr>
      <w:bookmarkStart w:id="20" w:name="_Toc239378854"/>
      <w:r w:rsidRPr="00FA06C9">
        <w:t>Map literals</w:t>
      </w:r>
      <w:bookmarkEnd w:id="20"/>
    </w:p>
    <w:p w14:paraId="03F7E3F4" w14:textId="77777777" w:rsidR="003501AC" w:rsidRPr="00FA06C9" w:rsidRDefault="00000000">
      <w:r w:rsidRPr="00FA06C9">
        <w:t>Map literals are like struct literals, but the keys are required.</w:t>
      </w:r>
    </w:p>
    <w:p w14:paraId="57F0AC94" w14:textId="77777777" w:rsidR="003501AC" w:rsidRPr="00FA06C9" w:rsidRDefault="00000000">
      <w:pPr>
        <w:spacing w:before="60" w:after="40"/>
      </w:pPr>
      <w:r w:rsidRPr="00FA06C9">
        <w:rPr>
          <w:rFonts w:eastAsia="Times New Roman" w:cs="Times New Roman"/>
          <w:b/>
          <w:color w:val="596773"/>
          <w:sz w:val="18"/>
        </w:rPr>
        <w:t>Complete example</w:t>
      </w:r>
    </w:p>
    <w:p w14:paraId="471998A9"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Lat, Long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m =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]Vertex{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"Bell Labs"</w:t>
      </w:r>
      <w:r w:rsidRPr="00FA06C9">
        <w:rPr>
          <w:rFonts w:eastAsia="Consolas" w:cs="Consolas"/>
          <w:noProof/>
          <w:color w:val="1F1F1F"/>
        </w:rPr>
        <w:t>: Vertex{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98658"/>
        </w:rPr>
        <w:t>40.68433</w:t>
      </w:r>
      <w:r w:rsidRPr="00FA06C9">
        <w:rPr>
          <w:rFonts w:eastAsia="Consolas" w:cs="Consolas"/>
          <w:noProof/>
          <w:color w:val="1F1F1F"/>
        </w:rPr>
        <w:t>, -</w:t>
      </w:r>
      <w:r w:rsidRPr="00FA06C9">
        <w:rPr>
          <w:rFonts w:eastAsia="Consolas" w:cs="Consolas"/>
          <w:noProof/>
          <w:color w:val="098658"/>
        </w:rPr>
        <w:t>74.39967</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"Google"</w:t>
      </w:r>
      <w:r w:rsidRPr="00FA06C9">
        <w:rPr>
          <w:rFonts w:eastAsia="Consolas" w:cs="Consolas"/>
          <w:noProof/>
          <w:color w:val="1F1F1F"/>
        </w:rPr>
        <w:t>: Vertex{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98658"/>
        </w:rPr>
        <w:t>37.42202</w:t>
      </w:r>
      <w:r w:rsidRPr="00FA06C9">
        <w:rPr>
          <w:rFonts w:eastAsia="Consolas" w:cs="Consolas"/>
          <w:noProof/>
          <w:color w:val="1F1F1F"/>
        </w:rPr>
        <w:t>, -</w:t>
      </w:r>
      <w:r w:rsidRPr="00FA06C9">
        <w:rPr>
          <w:rFonts w:eastAsia="Consolas" w:cs="Consolas"/>
          <w:noProof/>
          <w:color w:val="098658"/>
        </w:rPr>
        <w:t>122.08408</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lastRenderedPageBreak/>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fmt.Println(m)</w:t>
      </w:r>
      <w:r w:rsidRPr="00FA06C9">
        <w:rPr>
          <w:rFonts w:eastAsia="Consolas" w:cs="Consolas"/>
          <w:noProof/>
          <w:color w:val="1F1F1F"/>
        </w:rPr>
        <w:br/>
        <w:t>}</w:t>
      </w:r>
      <w:r w:rsidRPr="00FA06C9">
        <w:rPr>
          <w:rFonts w:eastAsia="Consolas" w:cs="Consolas"/>
          <w:noProof/>
          <w:color w:val="1F1F1F"/>
        </w:rPr>
        <w:br/>
      </w:r>
    </w:p>
    <w:p w14:paraId="3C025EA4" w14:textId="77777777" w:rsidR="003501AC" w:rsidRPr="00FA06C9" w:rsidRDefault="00000000">
      <w:pPr>
        <w:spacing w:before="20"/>
      </w:pPr>
      <w:r w:rsidRPr="00FA06C9">
        <w:rPr>
          <w:rFonts w:eastAsia="Times New Roman" w:cs="Times New Roman"/>
          <w:b/>
          <w:color w:val="596773"/>
          <w:sz w:val="18"/>
        </w:rPr>
        <w:t xml:space="preserve">Source: </w:t>
      </w:r>
      <w:hyperlink r:id="rId28">
        <w:r w:rsidR="003501AC" w:rsidRPr="00FA06C9">
          <w:rPr>
            <w:color w:val="0563C1"/>
            <w:sz w:val="18"/>
            <w:u w:val="single"/>
          </w:rPr>
          <w:t>moretypes/map-literals.go</w:t>
        </w:r>
      </w:hyperlink>
    </w:p>
    <w:p w14:paraId="41F58BD9" w14:textId="77777777" w:rsidR="003501AC" w:rsidRPr="00FA06C9" w:rsidRDefault="00000000">
      <w:pPr>
        <w:pStyle w:val="Heading2"/>
      </w:pPr>
      <w:bookmarkStart w:id="21" w:name="_Toc239378855"/>
      <w:r w:rsidRPr="00FA06C9">
        <w:t>Map literals continued</w:t>
      </w:r>
      <w:bookmarkEnd w:id="21"/>
    </w:p>
    <w:p w14:paraId="0402EE9C" w14:textId="77777777" w:rsidR="003501AC" w:rsidRPr="00FA06C9" w:rsidRDefault="00000000">
      <w:r w:rsidRPr="00FA06C9">
        <w:t>If the top-level type is just a type name, you can omit it from the elements of the literal.</w:t>
      </w:r>
    </w:p>
    <w:p w14:paraId="7F8883ED" w14:textId="77777777" w:rsidR="003501AC" w:rsidRPr="00FA06C9" w:rsidRDefault="00000000">
      <w:pPr>
        <w:spacing w:before="60" w:after="40"/>
      </w:pPr>
      <w:r w:rsidRPr="00FA06C9">
        <w:rPr>
          <w:rFonts w:eastAsia="Times New Roman" w:cs="Times New Roman"/>
          <w:b/>
          <w:color w:val="596773"/>
          <w:sz w:val="18"/>
        </w:rPr>
        <w:t>Complete example</w:t>
      </w:r>
    </w:p>
    <w:p w14:paraId="333A1036"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Lat, Long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m =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]Vertex{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"Bell Labs"</w:t>
      </w:r>
      <w:r w:rsidRPr="00FA06C9">
        <w:rPr>
          <w:rFonts w:eastAsia="Consolas" w:cs="Consolas"/>
          <w:noProof/>
          <w:color w:val="1F1F1F"/>
        </w:rPr>
        <w:t>: {</w:t>
      </w:r>
      <w:r w:rsidRPr="00FA06C9">
        <w:rPr>
          <w:rFonts w:eastAsia="Consolas" w:cs="Consolas"/>
          <w:noProof/>
          <w:color w:val="098658"/>
        </w:rPr>
        <w:t>40.68433</w:t>
      </w:r>
      <w:r w:rsidRPr="00FA06C9">
        <w:rPr>
          <w:rFonts w:eastAsia="Consolas" w:cs="Consolas"/>
          <w:noProof/>
          <w:color w:val="1F1F1F"/>
        </w:rPr>
        <w:t>, -</w:t>
      </w:r>
      <w:r w:rsidRPr="00FA06C9">
        <w:rPr>
          <w:rFonts w:eastAsia="Consolas" w:cs="Consolas"/>
          <w:noProof/>
          <w:color w:val="098658"/>
        </w:rPr>
        <w:t>74.39967</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"Google"</w:t>
      </w:r>
      <w:r w:rsidRPr="00FA06C9">
        <w:rPr>
          <w:rFonts w:eastAsia="Consolas" w:cs="Consolas"/>
          <w:noProof/>
          <w:color w:val="1F1F1F"/>
        </w:rPr>
        <w:t>:    {</w:t>
      </w:r>
      <w:r w:rsidRPr="00FA06C9">
        <w:rPr>
          <w:rFonts w:eastAsia="Consolas" w:cs="Consolas"/>
          <w:noProof/>
          <w:color w:val="098658"/>
        </w:rPr>
        <w:t>37.42202</w:t>
      </w:r>
      <w:r w:rsidRPr="00FA06C9">
        <w:rPr>
          <w:rFonts w:eastAsia="Consolas" w:cs="Consolas"/>
          <w:noProof/>
          <w:color w:val="1F1F1F"/>
        </w:rPr>
        <w:t>, -</w:t>
      </w:r>
      <w:r w:rsidRPr="00FA06C9">
        <w:rPr>
          <w:rFonts w:eastAsia="Consolas" w:cs="Consolas"/>
          <w:noProof/>
          <w:color w:val="098658"/>
        </w:rPr>
        <w:t>122.08408</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fmt.Println(m)</w:t>
      </w:r>
      <w:r w:rsidRPr="00FA06C9">
        <w:rPr>
          <w:rFonts w:eastAsia="Consolas" w:cs="Consolas"/>
          <w:noProof/>
          <w:color w:val="1F1F1F"/>
        </w:rPr>
        <w:br/>
        <w:t>}</w:t>
      </w:r>
      <w:r w:rsidRPr="00FA06C9">
        <w:rPr>
          <w:rFonts w:eastAsia="Consolas" w:cs="Consolas"/>
          <w:noProof/>
          <w:color w:val="1F1F1F"/>
        </w:rPr>
        <w:br/>
      </w:r>
    </w:p>
    <w:p w14:paraId="558CBDDC" w14:textId="77777777" w:rsidR="003501AC" w:rsidRPr="00FA06C9" w:rsidRDefault="00000000">
      <w:pPr>
        <w:spacing w:before="20"/>
      </w:pPr>
      <w:r w:rsidRPr="00FA06C9">
        <w:rPr>
          <w:rFonts w:eastAsia="Times New Roman" w:cs="Times New Roman"/>
          <w:b/>
          <w:color w:val="596773"/>
          <w:sz w:val="18"/>
        </w:rPr>
        <w:t xml:space="preserve">Source: </w:t>
      </w:r>
      <w:hyperlink r:id="rId29">
        <w:r w:rsidR="003501AC" w:rsidRPr="00FA06C9">
          <w:rPr>
            <w:color w:val="0563C1"/>
            <w:sz w:val="18"/>
            <w:u w:val="single"/>
          </w:rPr>
          <w:t>moretypes/map-literals-continued.go</w:t>
        </w:r>
      </w:hyperlink>
    </w:p>
    <w:p w14:paraId="135C7D63" w14:textId="77777777" w:rsidR="003501AC" w:rsidRPr="00FA06C9" w:rsidRDefault="00000000">
      <w:pPr>
        <w:pStyle w:val="Heading2"/>
      </w:pPr>
      <w:bookmarkStart w:id="22" w:name="_Toc239378856"/>
      <w:r w:rsidRPr="00FA06C9">
        <w:t>Mutating Maps</w:t>
      </w:r>
      <w:bookmarkEnd w:id="22"/>
    </w:p>
    <w:p w14:paraId="5E42F7FC" w14:textId="77777777" w:rsidR="003501AC" w:rsidRPr="00FA06C9" w:rsidRDefault="00000000">
      <w:r w:rsidRPr="00FA06C9">
        <w:t>Insert or update an element in map `m`:</w:t>
      </w:r>
    </w:p>
    <w:p w14:paraId="4A306127" w14:textId="77777777" w:rsidR="003501AC" w:rsidRPr="00FA06C9" w:rsidRDefault="00000000">
      <w:r w:rsidRPr="00FA06C9">
        <w:t>Retrieve an element:</w:t>
      </w:r>
    </w:p>
    <w:p w14:paraId="3D0BF082" w14:textId="77777777" w:rsidR="003501AC" w:rsidRPr="00FA06C9" w:rsidRDefault="00000000">
      <w:r w:rsidRPr="00FA06C9">
        <w:t>Delete an element:</w:t>
      </w:r>
    </w:p>
    <w:p w14:paraId="0E166ED1" w14:textId="77777777" w:rsidR="003501AC" w:rsidRPr="00FA06C9" w:rsidRDefault="00000000">
      <w:r w:rsidRPr="00FA06C9">
        <w:t>Test that a key is present with a two-value assignment:</w:t>
      </w:r>
    </w:p>
    <w:p w14:paraId="0DA5F543" w14:textId="77777777" w:rsidR="003501AC" w:rsidRPr="00FA06C9" w:rsidRDefault="00000000">
      <w:r w:rsidRPr="00FA06C9">
        <w:t>If `key` is in `m`, `ok` is `true`. If not, `ok` is `false`.</w:t>
      </w:r>
    </w:p>
    <w:p w14:paraId="32BEBAB2" w14:textId="77777777" w:rsidR="003501AC" w:rsidRPr="00FA06C9" w:rsidRDefault="00000000">
      <w:r w:rsidRPr="00FA06C9">
        <w:t>If `key` is not in the map, then `elem` is the zero value for the map's element type.</w:t>
      </w:r>
    </w:p>
    <w:p w14:paraId="5A0D10B6" w14:textId="77777777" w:rsidR="003501AC" w:rsidRPr="00FA06C9" w:rsidRDefault="00000000">
      <w:r w:rsidRPr="00FA06C9">
        <w:t>Note:* If `elem` or `ok` have not yet been declared you could use a short declaration form:</w:t>
      </w:r>
    </w:p>
    <w:p w14:paraId="4246EBFC" w14:textId="77777777" w:rsidR="003501AC" w:rsidRPr="00FA06C9" w:rsidRDefault="00000000">
      <w:pPr>
        <w:spacing w:before="60" w:after="40"/>
      </w:pPr>
      <w:r w:rsidRPr="00FA06C9">
        <w:rPr>
          <w:rFonts w:eastAsia="Times New Roman" w:cs="Times New Roman"/>
          <w:b/>
          <w:color w:val="596773"/>
          <w:sz w:val="18"/>
        </w:rPr>
        <w:t>Complete example</w:t>
      </w:r>
    </w:p>
    <w:p w14:paraId="35D80288"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m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A31515"/>
        </w:rPr>
        <w:t>"Answer"</w:t>
      </w:r>
      <w:r w:rsidRPr="00FA06C9">
        <w:rPr>
          <w:rFonts w:eastAsia="Consolas" w:cs="Consolas"/>
          <w:noProof/>
          <w:color w:val="1F1F1F"/>
        </w:rPr>
        <w:t xml:space="preserve">] = </w:t>
      </w:r>
      <w:r w:rsidRPr="00FA06C9">
        <w:rPr>
          <w:rFonts w:eastAsia="Consolas" w:cs="Consolas"/>
          <w:noProof/>
          <w:color w:val="098658"/>
        </w:rPr>
        <w:t>42</w:t>
      </w:r>
      <w:r w:rsidRPr="00FA06C9">
        <w:rPr>
          <w:rFonts w:eastAsia="Consolas" w:cs="Consolas"/>
          <w:noProof/>
          <w:color w:val="1F1F1F"/>
        </w:rPr>
        <w:br/>
      </w:r>
      <w:r w:rsidRPr="00FA06C9">
        <w:rPr>
          <w:rFonts w:eastAsia="Consolas" w:cs="Consolas"/>
          <w:noProof/>
          <w:color w:val="1F1F1F"/>
        </w:rPr>
        <w:lastRenderedPageBreak/>
        <w:tab/>
        <w:t>fmt.Println(</w:t>
      </w:r>
      <w:r w:rsidRPr="00FA06C9">
        <w:rPr>
          <w:rFonts w:eastAsia="Consolas" w:cs="Consolas"/>
          <w:noProof/>
          <w:color w:val="A31515"/>
        </w:rPr>
        <w:t>"The value:"</w:t>
      </w:r>
      <w:r w:rsidRPr="00FA06C9">
        <w:rPr>
          <w:rFonts w:eastAsia="Consolas" w:cs="Consolas"/>
          <w:noProof/>
          <w:color w:val="1F1F1F"/>
        </w:rPr>
        <w:t>, m[</w:t>
      </w:r>
      <w:r w:rsidRPr="00FA06C9">
        <w:rPr>
          <w:rFonts w:eastAsia="Consolas" w:cs="Consolas"/>
          <w:noProof/>
          <w:color w:val="A31515"/>
        </w:rPr>
        <w:t>"Answer"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A31515"/>
        </w:rPr>
        <w:t>"Answer"</w:t>
      </w:r>
      <w:r w:rsidRPr="00FA06C9">
        <w:rPr>
          <w:rFonts w:eastAsia="Consolas" w:cs="Consolas"/>
          <w:noProof/>
          <w:color w:val="1F1F1F"/>
        </w:rPr>
        <w:t xml:space="preserve">] = </w:t>
      </w:r>
      <w:r w:rsidRPr="00FA06C9">
        <w:rPr>
          <w:rFonts w:eastAsia="Consolas" w:cs="Consolas"/>
          <w:noProof/>
          <w:color w:val="098658"/>
        </w:rPr>
        <w:t>48</w:t>
      </w:r>
      <w:r w:rsidRPr="00FA06C9">
        <w:rPr>
          <w:rFonts w:eastAsia="Consolas" w:cs="Consolas"/>
          <w:noProof/>
          <w:color w:val="1F1F1F"/>
        </w:rPr>
        <w:br/>
      </w:r>
      <w:r w:rsidRPr="00FA06C9">
        <w:rPr>
          <w:rFonts w:eastAsia="Consolas" w:cs="Consolas"/>
          <w:noProof/>
          <w:color w:val="1F1F1F"/>
        </w:rPr>
        <w:tab/>
        <w:t>fmt.Println(</w:t>
      </w:r>
      <w:r w:rsidRPr="00FA06C9">
        <w:rPr>
          <w:rFonts w:eastAsia="Consolas" w:cs="Consolas"/>
          <w:noProof/>
          <w:color w:val="A31515"/>
        </w:rPr>
        <w:t>"The value:"</w:t>
      </w:r>
      <w:r w:rsidRPr="00FA06C9">
        <w:rPr>
          <w:rFonts w:eastAsia="Consolas" w:cs="Consolas"/>
          <w:noProof/>
          <w:color w:val="1F1F1F"/>
        </w:rPr>
        <w:t>, m[</w:t>
      </w:r>
      <w:r w:rsidRPr="00FA06C9">
        <w:rPr>
          <w:rFonts w:eastAsia="Consolas" w:cs="Consolas"/>
          <w:noProof/>
          <w:color w:val="A31515"/>
        </w:rPr>
        <w:t>"Answer"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267F99"/>
        </w:rPr>
        <w:t>delete</w:t>
      </w:r>
      <w:r w:rsidRPr="00FA06C9">
        <w:rPr>
          <w:rFonts w:eastAsia="Consolas" w:cs="Consolas"/>
          <w:noProof/>
          <w:color w:val="1F1F1F"/>
        </w:rPr>
        <w:t xml:space="preserve">(m, </w:t>
      </w:r>
      <w:r w:rsidRPr="00FA06C9">
        <w:rPr>
          <w:rFonts w:eastAsia="Consolas" w:cs="Consolas"/>
          <w:noProof/>
          <w:color w:val="A31515"/>
        </w:rPr>
        <w:t>"Answer"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w:t>
      </w:r>
      <w:r w:rsidRPr="00FA06C9">
        <w:rPr>
          <w:rFonts w:eastAsia="Consolas" w:cs="Consolas"/>
          <w:noProof/>
          <w:color w:val="A31515"/>
        </w:rPr>
        <w:t>"The value:"</w:t>
      </w:r>
      <w:r w:rsidRPr="00FA06C9">
        <w:rPr>
          <w:rFonts w:eastAsia="Consolas" w:cs="Consolas"/>
          <w:noProof/>
          <w:color w:val="1F1F1F"/>
        </w:rPr>
        <w:t>, m[</w:t>
      </w:r>
      <w:r w:rsidRPr="00FA06C9">
        <w:rPr>
          <w:rFonts w:eastAsia="Consolas" w:cs="Consolas"/>
          <w:noProof/>
          <w:color w:val="A31515"/>
        </w:rPr>
        <w:t>"Answer"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v, ok := m[</w:t>
      </w:r>
      <w:r w:rsidRPr="00FA06C9">
        <w:rPr>
          <w:rFonts w:eastAsia="Consolas" w:cs="Consolas"/>
          <w:noProof/>
          <w:color w:val="A31515"/>
        </w:rPr>
        <w:t>"Answer"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w:t>
      </w:r>
      <w:r w:rsidRPr="00FA06C9">
        <w:rPr>
          <w:rFonts w:eastAsia="Consolas" w:cs="Consolas"/>
          <w:noProof/>
          <w:color w:val="A31515"/>
        </w:rPr>
        <w:t>"The value:"</w:t>
      </w:r>
      <w:r w:rsidRPr="00FA06C9">
        <w:rPr>
          <w:rFonts w:eastAsia="Consolas" w:cs="Consolas"/>
          <w:noProof/>
          <w:color w:val="1F1F1F"/>
        </w:rPr>
        <w:t xml:space="preserve">, v, </w:t>
      </w:r>
      <w:r w:rsidRPr="00FA06C9">
        <w:rPr>
          <w:rFonts w:eastAsia="Consolas" w:cs="Consolas"/>
          <w:noProof/>
          <w:color w:val="A31515"/>
        </w:rPr>
        <w:t>"Present?"</w:t>
      </w:r>
      <w:r w:rsidRPr="00FA06C9">
        <w:rPr>
          <w:rFonts w:eastAsia="Consolas" w:cs="Consolas"/>
          <w:noProof/>
          <w:color w:val="1F1F1F"/>
        </w:rPr>
        <w:t>, ok)</w:t>
      </w:r>
      <w:r w:rsidRPr="00FA06C9">
        <w:rPr>
          <w:rFonts w:eastAsia="Consolas" w:cs="Consolas"/>
          <w:noProof/>
          <w:color w:val="1F1F1F"/>
        </w:rPr>
        <w:br/>
        <w:t>}</w:t>
      </w:r>
      <w:r w:rsidRPr="00FA06C9">
        <w:rPr>
          <w:rFonts w:eastAsia="Consolas" w:cs="Consolas"/>
          <w:noProof/>
          <w:color w:val="1F1F1F"/>
        </w:rPr>
        <w:br/>
      </w:r>
    </w:p>
    <w:p w14:paraId="3AE5E908" w14:textId="77777777" w:rsidR="003501AC" w:rsidRPr="00FA06C9" w:rsidRDefault="00000000">
      <w:pPr>
        <w:spacing w:before="40" w:after="40"/>
      </w:pPr>
      <w:r w:rsidRPr="00FA06C9">
        <w:rPr>
          <w:rFonts w:eastAsia="Times New Roman" w:cs="Times New Roman"/>
          <w:b/>
          <w:color w:val="426542"/>
          <w:sz w:val="18"/>
        </w:rPr>
        <w:t>Expected output</w:t>
      </w:r>
    </w:p>
    <w:p w14:paraId="2129B8A4"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The value: 42</w:t>
      </w:r>
      <w:r w:rsidRPr="00FA06C9">
        <w:rPr>
          <w:rFonts w:eastAsia="Consolas" w:cs="Consolas"/>
          <w:noProof/>
          <w:color w:val="244224"/>
        </w:rPr>
        <w:br/>
        <w:t>The value: 48</w:t>
      </w:r>
      <w:r w:rsidRPr="00FA06C9">
        <w:rPr>
          <w:rFonts w:eastAsia="Consolas" w:cs="Consolas"/>
          <w:noProof/>
          <w:color w:val="244224"/>
        </w:rPr>
        <w:br/>
        <w:t>The value: 0</w:t>
      </w:r>
      <w:r w:rsidRPr="00FA06C9">
        <w:rPr>
          <w:rFonts w:eastAsia="Consolas" w:cs="Consolas"/>
          <w:noProof/>
          <w:color w:val="244224"/>
        </w:rPr>
        <w:br/>
        <w:t>The value: 0 Present? false</w:t>
      </w:r>
    </w:p>
    <w:p w14:paraId="589D3229" w14:textId="77777777" w:rsidR="003501AC" w:rsidRPr="00FA06C9" w:rsidRDefault="00000000">
      <w:pPr>
        <w:spacing w:before="20"/>
      </w:pPr>
      <w:r w:rsidRPr="00FA06C9">
        <w:rPr>
          <w:rFonts w:eastAsia="Times New Roman" w:cs="Times New Roman"/>
          <w:b/>
          <w:color w:val="596773"/>
          <w:sz w:val="18"/>
        </w:rPr>
        <w:t xml:space="preserve">Source: </w:t>
      </w:r>
      <w:hyperlink r:id="rId30">
        <w:r w:rsidR="003501AC" w:rsidRPr="00FA06C9">
          <w:rPr>
            <w:color w:val="0563C1"/>
            <w:sz w:val="18"/>
            <w:u w:val="single"/>
          </w:rPr>
          <w:t>moretypes/mutating-maps.go</w:t>
        </w:r>
      </w:hyperlink>
    </w:p>
    <w:p w14:paraId="219A2CC8" w14:textId="77777777" w:rsidR="003501AC" w:rsidRPr="00FA06C9" w:rsidRDefault="00000000">
      <w:pPr>
        <w:pStyle w:val="Heading2"/>
      </w:pPr>
      <w:bookmarkStart w:id="23" w:name="_Toc239378857"/>
      <w:r w:rsidRPr="00FA06C9">
        <w:t>Exercise: Maps</w:t>
      </w:r>
      <w:bookmarkEnd w:id="23"/>
    </w:p>
    <w:p w14:paraId="32B4BEFC" w14:textId="77777777" w:rsidR="003501AC" w:rsidRPr="00FA06C9" w:rsidRDefault="00000000">
      <w:r w:rsidRPr="00FA06C9">
        <w:t>Implement `WordCount`.  It should return a map of the counts of each “word” in the string `s`. The `wc.Test` function runs a test suite against the provided function and prints success or failure.</w:t>
      </w:r>
    </w:p>
    <w:p w14:paraId="5B0FAA94" w14:textId="77777777" w:rsidR="003501AC" w:rsidRPr="00FA06C9" w:rsidRDefault="00000000">
      <w:r w:rsidRPr="00FA06C9">
        <w:t>You might find strings.Fields helpful.</w:t>
      </w:r>
    </w:p>
    <w:p w14:paraId="030FD23A"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1100A21C" w14:textId="77777777" w:rsidR="003501AC" w:rsidRPr="00FA06C9" w:rsidRDefault="00000000">
      <w:pPr>
        <w:spacing w:before="60" w:after="40"/>
      </w:pPr>
      <w:r w:rsidRPr="00FA06C9">
        <w:rPr>
          <w:rFonts w:eastAsia="Times New Roman" w:cs="Times New Roman"/>
          <w:b/>
          <w:color w:val="596773"/>
          <w:sz w:val="18"/>
        </w:rPr>
        <w:t>Official reviewed solution</w:t>
      </w:r>
    </w:p>
    <w:p w14:paraId="6057D800"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"strings"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"golang.org/x/tour/wc"</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WordCount(s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m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_, f := </w:t>
      </w:r>
      <w:r w:rsidRPr="00FA06C9">
        <w:rPr>
          <w:rFonts w:eastAsia="Consolas" w:cs="Consolas"/>
          <w:noProof/>
          <w:color w:val="0000CC"/>
        </w:rPr>
        <w:t>range</w:t>
      </w:r>
      <w:r w:rsidRPr="00FA06C9">
        <w:rPr>
          <w:rFonts w:eastAsia="Consolas" w:cs="Consolas"/>
          <w:noProof/>
          <w:color w:val="1F1F1F"/>
        </w:rPr>
        <w:t xml:space="preserve"> strings.Fields(s)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m[f]++</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wc.Test(WordCount)</w:t>
      </w:r>
      <w:r w:rsidRPr="00FA06C9">
        <w:rPr>
          <w:rFonts w:eastAsia="Consolas" w:cs="Consolas"/>
          <w:noProof/>
          <w:color w:val="1F1F1F"/>
        </w:rPr>
        <w:br/>
        <w:t>}</w:t>
      </w:r>
      <w:r w:rsidRPr="00FA06C9">
        <w:rPr>
          <w:rFonts w:eastAsia="Consolas" w:cs="Consolas"/>
          <w:noProof/>
          <w:color w:val="1F1F1F"/>
        </w:rPr>
        <w:br/>
      </w:r>
    </w:p>
    <w:p w14:paraId="250661F3" w14:textId="77777777" w:rsidR="003501AC" w:rsidRPr="00FA06C9" w:rsidRDefault="00000000">
      <w:pPr>
        <w:spacing w:before="20"/>
      </w:pPr>
      <w:r w:rsidRPr="00FA06C9">
        <w:rPr>
          <w:rFonts w:eastAsia="Times New Roman" w:cs="Times New Roman"/>
          <w:b/>
          <w:color w:val="596773"/>
          <w:sz w:val="18"/>
        </w:rPr>
        <w:t xml:space="preserve">Source: </w:t>
      </w:r>
      <w:hyperlink r:id="rId31">
        <w:r w:rsidR="003501AC" w:rsidRPr="00FA06C9">
          <w:rPr>
            <w:color w:val="0563C1"/>
            <w:sz w:val="18"/>
            <w:u w:val="single"/>
          </w:rPr>
          <w:t>solutions/maps.go</w:t>
        </w:r>
      </w:hyperlink>
    </w:p>
    <w:p w14:paraId="00E87AFA" w14:textId="77777777" w:rsidR="003501AC" w:rsidRPr="00FA06C9" w:rsidRDefault="00000000">
      <w:pPr>
        <w:pStyle w:val="Heading2"/>
      </w:pPr>
      <w:bookmarkStart w:id="24" w:name="_Toc239378858"/>
      <w:r w:rsidRPr="00FA06C9">
        <w:t>Function values</w:t>
      </w:r>
      <w:bookmarkEnd w:id="24"/>
    </w:p>
    <w:p w14:paraId="71C2782C" w14:textId="77777777" w:rsidR="003501AC" w:rsidRPr="00FA06C9" w:rsidRDefault="00000000">
      <w:r w:rsidRPr="00FA06C9">
        <w:t>Functions are values too. They can be passed around just like other values.</w:t>
      </w:r>
    </w:p>
    <w:p w14:paraId="4C892865" w14:textId="77777777" w:rsidR="003501AC" w:rsidRPr="00FA06C9" w:rsidRDefault="00000000">
      <w:r w:rsidRPr="00FA06C9">
        <w:t>Function values may be used as function arguments and return values.</w:t>
      </w:r>
    </w:p>
    <w:p w14:paraId="44DF8C2C" w14:textId="77777777" w:rsidR="003501AC" w:rsidRPr="00FA06C9" w:rsidRDefault="00000000">
      <w:pPr>
        <w:spacing w:before="60" w:after="40"/>
      </w:pPr>
      <w:r w:rsidRPr="00FA06C9">
        <w:rPr>
          <w:rFonts w:eastAsia="Times New Roman" w:cs="Times New Roman"/>
          <w:b/>
          <w:color w:val="596773"/>
          <w:sz w:val="18"/>
        </w:rPr>
        <w:lastRenderedPageBreak/>
        <w:t>Complete example</w:t>
      </w:r>
    </w:p>
    <w:p w14:paraId="4F1159E3"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compute(fn </w:t>
      </w:r>
      <w:r w:rsidRPr="00FA06C9">
        <w:rPr>
          <w:rFonts w:eastAsia="Consolas" w:cs="Consolas"/>
          <w:noProof/>
          <w:color w:val="0000CC"/>
        </w:rPr>
        <w:t>func</w:t>
      </w:r>
      <w:r w:rsidRPr="00FA06C9">
        <w:rPr>
          <w:rFonts w:eastAsia="Consolas" w:cs="Consolas"/>
          <w:noProof/>
          <w:color w:val="1F1F1F"/>
        </w:rPr>
        <w:t>(</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fn(</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hypot := </w:t>
      </w:r>
      <w:r w:rsidRPr="00FA06C9">
        <w:rPr>
          <w:rFonts w:eastAsia="Consolas" w:cs="Consolas"/>
          <w:noProof/>
          <w:color w:val="0000CC"/>
        </w:rPr>
        <w:t>func</w:t>
      </w:r>
      <w:r w:rsidRPr="00FA06C9">
        <w:rPr>
          <w:rFonts w:eastAsia="Consolas" w:cs="Consolas"/>
          <w:noProof/>
          <w:color w:val="1F1F1F"/>
        </w:rPr>
        <w:t xml:space="preserve">(x, y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math.Sqrt(x*x + y*y)</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fmt.Println(hypot(</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098658"/>
        </w:rPr>
        <w:t>12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fmt.Println(compute(hypot))</w:t>
      </w:r>
      <w:r w:rsidRPr="00FA06C9">
        <w:rPr>
          <w:rFonts w:eastAsia="Consolas" w:cs="Consolas"/>
          <w:noProof/>
          <w:color w:val="1F1F1F"/>
        </w:rPr>
        <w:br/>
      </w:r>
      <w:r w:rsidRPr="00FA06C9">
        <w:rPr>
          <w:rFonts w:eastAsia="Consolas" w:cs="Consolas"/>
          <w:noProof/>
          <w:color w:val="1F1F1F"/>
        </w:rPr>
        <w:tab/>
        <w:t>fmt.Println(compute(math.Pow))</w:t>
      </w:r>
      <w:r w:rsidRPr="00FA06C9">
        <w:rPr>
          <w:rFonts w:eastAsia="Consolas" w:cs="Consolas"/>
          <w:noProof/>
          <w:color w:val="1F1F1F"/>
        </w:rPr>
        <w:br/>
        <w:t>}</w:t>
      </w:r>
      <w:r w:rsidRPr="00FA06C9">
        <w:rPr>
          <w:rFonts w:eastAsia="Consolas" w:cs="Consolas"/>
          <w:noProof/>
          <w:color w:val="1F1F1F"/>
        </w:rPr>
        <w:br/>
      </w:r>
    </w:p>
    <w:p w14:paraId="67B23480" w14:textId="77777777" w:rsidR="003501AC" w:rsidRPr="00FA06C9" w:rsidRDefault="00000000">
      <w:pPr>
        <w:spacing w:before="40" w:after="40"/>
      </w:pPr>
      <w:r w:rsidRPr="00FA06C9">
        <w:rPr>
          <w:rFonts w:eastAsia="Times New Roman" w:cs="Times New Roman"/>
          <w:b/>
          <w:color w:val="426542"/>
          <w:sz w:val="18"/>
        </w:rPr>
        <w:t>Expected output</w:t>
      </w:r>
    </w:p>
    <w:p w14:paraId="3A9506F0"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13</w:t>
      </w:r>
      <w:r w:rsidRPr="00FA06C9">
        <w:rPr>
          <w:rFonts w:eastAsia="Consolas" w:cs="Consolas"/>
          <w:noProof/>
          <w:color w:val="244224"/>
        </w:rPr>
        <w:br/>
        <w:t>5</w:t>
      </w:r>
      <w:r w:rsidRPr="00FA06C9">
        <w:rPr>
          <w:rFonts w:eastAsia="Consolas" w:cs="Consolas"/>
          <w:noProof/>
          <w:color w:val="244224"/>
        </w:rPr>
        <w:br/>
        <w:t>81</w:t>
      </w:r>
    </w:p>
    <w:p w14:paraId="0238095F" w14:textId="77777777" w:rsidR="003501AC" w:rsidRPr="00FA06C9" w:rsidRDefault="00000000">
      <w:pPr>
        <w:spacing w:before="20"/>
      </w:pPr>
      <w:r w:rsidRPr="00FA06C9">
        <w:rPr>
          <w:rFonts w:eastAsia="Times New Roman" w:cs="Times New Roman"/>
          <w:b/>
          <w:color w:val="596773"/>
          <w:sz w:val="18"/>
        </w:rPr>
        <w:t xml:space="preserve">Source: </w:t>
      </w:r>
      <w:hyperlink r:id="rId32">
        <w:r w:rsidR="003501AC" w:rsidRPr="00FA06C9">
          <w:rPr>
            <w:color w:val="0563C1"/>
            <w:sz w:val="18"/>
            <w:u w:val="single"/>
          </w:rPr>
          <w:t>moretypes/function-values.go</w:t>
        </w:r>
      </w:hyperlink>
    </w:p>
    <w:p w14:paraId="3ACC2F5E" w14:textId="77777777" w:rsidR="003501AC" w:rsidRPr="00FA06C9" w:rsidRDefault="00000000">
      <w:pPr>
        <w:pStyle w:val="Heading2"/>
      </w:pPr>
      <w:bookmarkStart w:id="25" w:name="_Toc239378859"/>
      <w:r w:rsidRPr="00FA06C9">
        <w:t>Function closures</w:t>
      </w:r>
      <w:bookmarkEnd w:id="25"/>
    </w:p>
    <w:p w14:paraId="46420949" w14:textId="77777777" w:rsidR="003501AC" w:rsidRPr="00FA06C9" w:rsidRDefault="00000000">
      <w:r w:rsidRPr="00FA06C9">
        <w:t>Go functions may be closures. A closure is a function value that references variables from outside its body. The function may access and assign to the referenced variables; in this sense the function is "bound" to the variables.</w:t>
      </w:r>
    </w:p>
    <w:p w14:paraId="6E6B01B8" w14:textId="77777777" w:rsidR="003501AC" w:rsidRPr="00FA06C9" w:rsidRDefault="00000000">
      <w:r w:rsidRPr="00FA06C9">
        <w:t>For example, the `adder` function returns a closure. Each closure is bound to its own `sum` variable.</w:t>
      </w:r>
    </w:p>
    <w:p w14:paraId="1A2DE5A2" w14:textId="77777777" w:rsidR="003501AC" w:rsidRPr="00FA06C9" w:rsidRDefault="00000000">
      <w:pPr>
        <w:spacing w:before="60" w:after="40"/>
      </w:pPr>
      <w:r w:rsidRPr="00FA06C9">
        <w:rPr>
          <w:rFonts w:eastAsia="Times New Roman" w:cs="Times New Roman"/>
          <w:b/>
          <w:color w:val="596773"/>
          <w:sz w:val="18"/>
        </w:rPr>
        <w:t>Complete example</w:t>
      </w:r>
    </w:p>
    <w:p w14:paraId="6DCF4001"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adder() </w:t>
      </w:r>
      <w:r w:rsidRPr="00FA06C9">
        <w:rPr>
          <w:rFonts w:eastAsia="Consolas" w:cs="Consolas"/>
          <w:noProof/>
          <w:color w:val="0000CC"/>
        </w:rPr>
        <w:t>func</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sum := </w:t>
      </w:r>
      <w:r w:rsidRPr="00FA06C9">
        <w:rPr>
          <w:rFonts w:eastAsia="Consolas" w:cs="Consolas"/>
          <w:noProof/>
          <w:color w:val="098658"/>
        </w:rPr>
        <w:t>0</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0000CC"/>
        </w:rPr>
        <w:t>func</w:t>
      </w:r>
      <w:r w:rsidRPr="00FA06C9">
        <w:rPr>
          <w:rFonts w:eastAsia="Consolas" w:cs="Consolas"/>
          <w:noProof/>
          <w:color w:val="1F1F1F"/>
        </w:rPr>
        <w:t xml:space="preserve">(x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sum += 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sum</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pos, neg := adder(), adder()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098658"/>
        </w:rPr>
        <w:t>10</w:t>
      </w:r>
      <w:r w:rsidRPr="00FA06C9">
        <w:rPr>
          <w:rFonts w:eastAsia="Consolas" w:cs="Consolas"/>
          <w:noProof/>
          <w:color w:val="1F1F1F"/>
        </w:rPr>
        <w:t>;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pos(i),</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neg(-</w:t>
      </w:r>
      <w:r w:rsidRPr="00FA06C9">
        <w:rPr>
          <w:rFonts w:eastAsia="Consolas" w:cs="Consolas"/>
          <w:noProof/>
          <w:color w:val="098658"/>
        </w:rPr>
        <w:t>2</w:t>
      </w:r>
      <w:r w:rsidRPr="00FA06C9">
        <w:rPr>
          <w:rFonts w:eastAsia="Consolas" w:cs="Consolas"/>
          <w:noProof/>
          <w:color w:val="1F1F1F"/>
        </w:rPr>
        <w:t>*i),</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lastRenderedPageBreak/>
        <w:t>}</w:t>
      </w:r>
      <w:r w:rsidRPr="00FA06C9">
        <w:rPr>
          <w:rFonts w:eastAsia="Consolas" w:cs="Consolas"/>
          <w:noProof/>
          <w:color w:val="1F1F1F"/>
        </w:rPr>
        <w:br/>
      </w:r>
    </w:p>
    <w:p w14:paraId="42D7637E" w14:textId="77777777" w:rsidR="003501AC" w:rsidRPr="00FA06C9" w:rsidRDefault="00000000">
      <w:pPr>
        <w:spacing w:before="20"/>
      </w:pPr>
      <w:r w:rsidRPr="00FA06C9">
        <w:rPr>
          <w:rFonts w:eastAsia="Times New Roman" w:cs="Times New Roman"/>
          <w:b/>
          <w:color w:val="596773"/>
          <w:sz w:val="18"/>
        </w:rPr>
        <w:t xml:space="preserve">Source: </w:t>
      </w:r>
      <w:hyperlink r:id="rId33">
        <w:r w:rsidR="003501AC" w:rsidRPr="00FA06C9">
          <w:rPr>
            <w:color w:val="0563C1"/>
            <w:sz w:val="18"/>
            <w:u w:val="single"/>
          </w:rPr>
          <w:t>moretypes/function-closures.go</w:t>
        </w:r>
      </w:hyperlink>
    </w:p>
    <w:p w14:paraId="5C10BFCC" w14:textId="77777777" w:rsidR="003501AC" w:rsidRPr="00FA06C9" w:rsidRDefault="00000000">
      <w:pPr>
        <w:pStyle w:val="Heading2"/>
      </w:pPr>
      <w:bookmarkStart w:id="26" w:name="_Toc239378860"/>
      <w:r w:rsidRPr="00FA06C9">
        <w:t>Exercise: Fibonacci closure</w:t>
      </w:r>
      <w:bookmarkEnd w:id="26"/>
    </w:p>
    <w:p w14:paraId="099AEBF3" w14:textId="77777777" w:rsidR="003501AC" w:rsidRPr="00FA06C9" w:rsidRDefault="00000000">
      <w:r w:rsidRPr="00FA06C9">
        <w:t>Let's have some fun with functions.</w:t>
      </w:r>
    </w:p>
    <w:p w14:paraId="175A7FE7" w14:textId="77777777" w:rsidR="003501AC" w:rsidRPr="00FA06C9" w:rsidRDefault="00000000">
      <w:r w:rsidRPr="00FA06C9">
        <w:t>Implement a `fibonacci` function that returns a function (a closure) that returns successive fibonacci numbers (0, 1, 1, 2, 3, 5, ...).</w:t>
      </w:r>
    </w:p>
    <w:p w14:paraId="05E9845B"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6A875CD1" w14:textId="77777777" w:rsidR="003501AC" w:rsidRPr="00FA06C9" w:rsidRDefault="00000000">
      <w:pPr>
        <w:spacing w:before="60" w:after="40"/>
      </w:pPr>
      <w:r w:rsidRPr="00FA06C9">
        <w:rPr>
          <w:rFonts w:eastAsia="Times New Roman" w:cs="Times New Roman"/>
          <w:b/>
          <w:color w:val="596773"/>
          <w:sz w:val="18"/>
        </w:rPr>
        <w:t>Official reviewed solution</w:t>
      </w:r>
    </w:p>
    <w:p w14:paraId="66009BE2"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fibonacci is a function that returns</w:t>
      </w:r>
      <w:r w:rsidRPr="00FA06C9">
        <w:rPr>
          <w:rFonts w:eastAsia="Consolas" w:cs="Consolas"/>
          <w:noProof/>
          <w:color w:val="1F1F1F"/>
        </w:rPr>
        <w:br/>
      </w:r>
      <w:r w:rsidRPr="00FA06C9">
        <w:rPr>
          <w:rFonts w:eastAsia="Consolas" w:cs="Consolas"/>
          <w:noProof/>
          <w:color w:val="5B7F3A"/>
        </w:rPr>
        <w:t>// a function that returns an int.</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fibonacci() </w:t>
      </w:r>
      <w:r w:rsidRPr="00FA06C9">
        <w:rPr>
          <w:rFonts w:eastAsia="Consolas" w:cs="Consolas"/>
          <w:noProof/>
          <w:color w:val="0000CC"/>
        </w:rPr>
        <w:t>func</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f, g := </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0000CC"/>
        </w:rPr>
        <w:t>func</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 g = g, f+g</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f</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 := fibonacci()</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098658"/>
        </w:rPr>
        <w:t>10</w:t>
      </w:r>
      <w:r w:rsidRPr="00FA06C9">
        <w:rPr>
          <w:rFonts w:eastAsia="Consolas" w:cs="Consolas"/>
          <w:noProof/>
          <w:color w:val="1F1F1F"/>
        </w:rPr>
        <w:t>;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fmt.Println(f())</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406924C3" w14:textId="77777777" w:rsidR="003501AC" w:rsidRPr="00FA06C9" w:rsidRDefault="00000000">
      <w:pPr>
        <w:spacing w:before="40" w:after="40"/>
      </w:pPr>
      <w:r w:rsidRPr="00FA06C9">
        <w:rPr>
          <w:rFonts w:eastAsia="Times New Roman" w:cs="Times New Roman"/>
          <w:b/>
          <w:color w:val="426542"/>
          <w:sz w:val="18"/>
        </w:rPr>
        <w:t>Expected output</w:t>
      </w:r>
    </w:p>
    <w:p w14:paraId="1CB429C1"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0</w:t>
      </w:r>
      <w:r w:rsidRPr="00FA06C9">
        <w:rPr>
          <w:rFonts w:eastAsia="Consolas" w:cs="Consolas"/>
          <w:noProof/>
          <w:color w:val="244224"/>
        </w:rPr>
        <w:br/>
        <w:t>1</w:t>
      </w:r>
      <w:r w:rsidRPr="00FA06C9">
        <w:rPr>
          <w:rFonts w:eastAsia="Consolas" w:cs="Consolas"/>
          <w:noProof/>
          <w:color w:val="244224"/>
        </w:rPr>
        <w:br/>
        <w:t>1</w:t>
      </w:r>
      <w:r w:rsidRPr="00FA06C9">
        <w:rPr>
          <w:rFonts w:eastAsia="Consolas" w:cs="Consolas"/>
          <w:noProof/>
          <w:color w:val="244224"/>
        </w:rPr>
        <w:br/>
        <w:t>2</w:t>
      </w:r>
      <w:r w:rsidRPr="00FA06C9">
        <w:rPr>
          <w:rFonts w:eastAsia="Consolas" w:cs="Consolas"/>
          <w:noProof/>
          <w:color w:val="244224"/>
        </w:rPr>
        <w:br/>
        <w:t>3</w:t>
      </w:r>
      <w:r w:rsidRPr="00FA06C9">
        <w:rPr>
          <w:rFonts w:eastAsia="Consolas" w:cs="Consolas"/>
          <w:noProof/>
          <w:color w:val="244224"/>
        </w:rPr>
        <w:br/>
        <w:t>5</w:t>
      </w:r>
      <w:r w:rsidRPr="00FA06C9">
        <w:rPr>
          <w:rFonts w:eastAsia="Consolas" w:cs="Consolas"/>
          <w:noProof/>
          <w:color w:val="244224"/>
        </w:rPr>
        <w:br/>
        <w:t>8</w:t>
      </w:r>
      <w:r w:rsidRPr="00FA06C9">
        <w:rPr>
          <w:rFonts w:eastAsia="Consolas" w:cs="Consolas"/>
          <w:noProof/>
          <w:color w:val="244224"/>
        </w:rPr>
        <w:br/>
        <w:t>13</w:t>
      </w:r>
      <w:r w:rsidRPr="00FA06C9">
        <w:rPr>
          <w:rFonts w:eastAsia="Consolas" w:cs="Consolas"/>
          <w:noProof/>
          <w:color w:val="244224"/>
        </w:rPr>
        <w:br/>
        <w:t>21</w:t>
      </w:r>
      <w:r w:rsidRPr="00FA06C9">
        <w:rPr>
          <w:rFonts w:eastAsia="Consolas" w:cs="Consolas"/>
          <w:noProof/>
          <w:color w:val="244224"/>
        </w:rPr>
        <w:br/>
        <w:t>34</w:t>
      </w:r>
    </w:p>
    <w:p w14:paraId="46B28D95" w14:textId="77777777" w:rsidR="003501AC" w:rsidRPr="00FA06C9" w:rsidRDefault="00000000">
      <w:pPr>
        <w:spacing w:before="20"/>
      </w:pPr>
      <w:r w:rsidRPr="00FA06C9">
        <w:rPr>
          <w:rFonts w:eastAsia="Times New Roman" w:cs="Times New Roman"/>
          <w:b/>
          <w:color w:val="596773"/>
          <w:sz w:val="18"/>
        </w:rPr>
        <w:t xml:space="preserve">Source: </w:t>
      </w:r>
      <w:hyperlink r:id="rId34">
        <w:r w:rsidR="003501AC" w:rsidRPr="00FA06C9">
          <w:rPr>
            <w:color w:val="0563C1"/>
            <w:sz w:val="18"/>
            <w:u w:val="single"/>
          </w:rPr>
          <w:t>solutions/fib.go</w:t>
        </w:r>
      </w:hyperlink>
    </w:p>
    <w:p w14:paraId="4AEE5702" w14:textId="77777777" w:rsidR="003501AC" w:rsidRPr="00FA06C9" w:rsidRDefault="00000000">
      <w:pPr>
        <w:pStyle w:val="Heading2"/>
      </w:pPr>
      <w:bookmarkStart w:id="27" w:name="_Toc239378861"/>
      <w:r w:rsidRPr="00FA06C9">
        <w:t>Congratulations!</w:t>
      </w:r>
      <w:bookmarkEnd w:id="27"/>
    </w:p>
    <w:p w14:paraId="348CC550" w14:textId="77777777" w:rsidR="003501AC" w:rsidRPr="00FA06C9" w:rsidRDefault="00000000">
      <w:r w:rsidRPr="00FA06C9">
        <w:t>You finished this lesson!</w:t>
      </w:r>
    </w:p>
    <w:p w14:paraId="177A62E2" w14:textId="77777777" w:rsidR="003501AC" w:rsidRPr="00FA06C9" w:rsidRDefault="00000000">
      <w:r w:rsidRPr="00FA06C9">
        <w:t>You can go back to the list of modules to find what to learn next, or continue with the next lesson.</w:t>
      </w:r>
    </w:p>
    <w:p w14:paraId="4D304341" w14:textId="77777777" w:rsidR="003501AC" w:rsidRPr="00FA06C9" w:rsidRDefault="00000000">
      <w:r w:rsidRPr="00FA06C9">
        <w:br w:type="page"/>
      </w:r>
    </w:p>
    <w:p w14:paraId="4F90F592" w14:textId="77777777" w:rsidR="003501AC" w:rsidRPr="00FA06C9" w:rsidRDefault="00000000">
      <w:pPr>
        <w:pStyle w:val="Heading1"/>
      </w:pPr>
      <w:bookmarkStart w:id="28" w:name="_Toc239378862"/>
      <w:r w:rsidRPr="00FA06C9">
        <w:lastRenderedPageBreak/>
        <w:t>Part I - Methods and interfaces</w:t>
      </w:r>
      <w:bookmarkEnd w:id="28"/>
    </w:p>
    <w:p w14:paraId="0729BD88" w14:textId="77777777" w:rsidR="003501AC" w:rsidRPr="00FA06C9" w:rsidRDefault="00000000">
      <w:pPr>
        <w:spacing w:after="100"/>
      </w:pPr>
      <w:r w:rsidRPr="00FA06C9">
        <w:t>All 26 Tour screens covering receiver methods, interfaces, standard protocols, and exercises.</w:t>
      </w:r>
    </w:p>
    <w:p w14:paraId="6758B590" w14:textId="77777777" w:rsidR="003501AC" w:rsidRPr="00FA06C9" w:rsidRDefault="00000000">
      <w:pPr>
        <w:spacing w:before="20"/>
      </w:pPr>
      <w:r w:rsidRPr="00FA06C9">
        <w:rPr>
          <w:rFonts w:eastAsia="Times New Roman" w:cs="Times New Roman"/>
          <w:b/>
          <w:color w:val="596773"/>
          <w:sz w:val="18"/>
        </w:rPr>
        <w:t xml:space="preserve">Source: </w:t>
      </w:r>
      <w:hyperlink r:id="rId35">
        <w:r w:rsidR="003501AC" w:rsidRPr="00FA06C9">
          <w:rPr>
            <w:color w:val="0563C1"/>
            <w:sz w:val="18"/>
            <w:u w:val="single"/>
          </w:rPr>
          <w:t>Open the official source</w:t>
        </w:r>
      </w:hyperlink>
    </w:p>
    <w:p w14:paraId="513A4721" w14:textId="77777777" w:rsidR="003501AC" w:rsidRPr="00FA06C9" w:rsidRDefault="00000000">
      <w:pPr>
        <w:pStyle w:val="Heading2"/>
      </w:pPr>
      <w:bookmarkStart w:id="29" w:name="_Toc239378863"/>
      <w:r w:rsidRPr="00FA06C9">
        <w:t>Methods</w:t>
      </w:r>
      <w:bookmarkEnd w:id="29"/>
    </w:p>
    <w:p w14:paraId="43C79375" w14:textId="77777777" w:rsidR="003501AC" w:rsidRPr="00FA06C9" w:rsidRDefault="00000000">
      <w:r w:rsidRPr="00FA06C9">
        <w:t>Go does not have classes. However, you can define methods on types.</w:t>
      </w:r>
    </w:p>
    <w:p w14:paraId="5A70BA81" w14:textId="77777777" w:rsidR="003501AC" w:rsidRPr="00FA06C9" w:rsidRDefault="00000000">
      <w:r w:rsidRPr="00FA06C9">
        <w:t>A method is a function with a special receiver argument.</w:t>
      </w:r>
    </w:p>
    <w:p w14:paraId="31AFE040" w14:textId="77777777" w:rsidR="003501AC" w:rsidRPr="00FA06C9" w:rsidRDefault="00000000">
      <w:r w:rsidRPr="00FA06C9">
        <w:t>The receiver appears in its own argument list between the `func` keyword and the method name.</w:t>
      </w:r>
    </w:p>
    <w:p w14:paraId="433AB49E" w14:textId="77777777" w:rsidR="003501AC" w:rsidRPr="00FA06C9" w:rsidRDefault="00000000">
      <w:r w:rsidRPr="00FA06C9">
        <w:t>In this example, the `Abs` method has a receiver of type `Vertex` named `v`.</w:t>
      </w:r>
    </w:p>
    <w:p w14:paraId="3E2FE22C" w14:textId="77777777" w:rsidR="003501AC" w:rsidRPr="00FA06C9" w:rsidRDefault="00000000">
      <w:pPr>
        <w:spacing w:before="60" w:after="40"/>
      </w:pPr>
      <w:r w:rsidRPr="00FA06C9">
        <w:rPr>
          <w:rFonts w:eastAsia="Times New Roman" w:cs="Times New Roman"/>
          <w:b/>
          <w:color w:val="596773"/>
          <w:sz w:val="18"/>
        </w:rPr>
        <w:t>Complete example</w:t>
      </w:r>
    </w:p>
    <w:p w14:paraId="4E04847B"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Abs()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fmt.Println(v.Abs())</w:t>
      </w:r>
      <w:r w:rsidRPr="00FA06C9">
        <w:rPr>
          <w:rFonts w:eastAsia="Consolas" w:cs="Consolas"/>
          <w:noProof/>
          <w:color w:val="1F1F1F"/>
        </w:rPr>
        <w:br/>
        <w:t>}</w:t>
      </w:r>
      <w:r w:rsidRPr="00FA06C9">
        <w:rPr>
          <w:rFonts w:eastAsia="Consolas" w:cs="Consolas"/>
          <w:noProof/>
          <w:color w:val="1F1F1F"/>
        </w:rPr>
        <w:br/>
      </w:r>
    </w:p>
    <w:p w14:paraId="1E5B3C00" w14:textId="77777777" w:rsidR="003501AC" w:rsidRPr="00FA06C9" w:rsidRDefault="00000000">
      <w:pPr>
        <w:spacing w:before="20"/>
      </w:pPr>
      <w:r w:rsidRPr="00FA06C9">
        <w:rPr>
          <w:rFonts w:eastAsia="Times New Roman" w:cs="Times New Roman"/>
          <w:b/>
          <w:color w:val="596773"/>
          <w:sz w:val="18"/>
        </w:rPr>
        <w:t xml:space="preserve">Source: </w:t>
      </w:r>
      <w:hyperlink r:id="rId36">
        <w:r w:rsidR="003501AC" w:rsidRPr="00FA06C9">
          <w:rPr>
            <w:color w:val="0563C1"/>
            <w:sz w:val="18"/>
            <w:u w:val="single"/>
          </w:rPr>
          <w:t>methods/methods.go</w:t>
        </w:r>
      </w:hyperlink>
    </w:p>
    <w:p w14:paraId="2D199342" w14:textId="77777777" w:rsidR="003501AC" w:rsidRPr="00FA06C9" w:rsidRDefault="00000000">
      <w:pPr>
        <w:pStyle w:val="Heading2"/>
      </w:pPr>
      <w:bookmarkStart w:id="30" w:name="_Toc239378864"/>
      <w:r w:rsidRPr="00FA06C9">
        <w:t>Methods are functions</w:t>
      </w:r>
      <w:bookmarkEnd w:id="30"/>
    </w:p>
    <w:p w14:paraId="49331ADA" w14:textId="77777777" w:rsidR="003501AC" w:rsidRPr="00FA06C9" w:rsidRDefault="00000000">
      <w:r w:rsidRPr="00FA06C9">
        <w:t>Remember: a method is just a function with a receiver argument.</w:t>
      </w:r>
    </w:p>
    <w:p w14:paraId="4899E8CC" w14:textId="77777777" w:rsidR="003501AC" w:rsidRPr="00FA06C9" w:rsidRDefault="00000000">
      <w:r w:rsidRPr="00FA06C9">
        <w:t>Here's `Abs` written as a regular function with no change in functionality.</w:t>
      </w:r>
    </w:p>
    <w:p w14:paraId="5384BE83" w14:textId="77777777" w:rsidR="003501AC" w:rsidRPr="00FA06C9" w:rsidRDefault="00000000">
      <w:pPr>
        <w:spacing w:before="60" w:after="40"/>
      </w:pPr>
      <w:r w:rsidRPr="00FA06C9">
        <w:rPr>
          <w:rFonts w:eastAsia="Times New Roman" w:cs="Times New Roman"/>
          <w:b/>
          <w:color w:val="596773"/>
          <w:sz w:val="18"/>
        </w:rPr>
        <w:t>Complete example</w:t>
      </w:r>
    </w:p>
    <w:p w14:paraId="268D90B7"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lastRenderedPageBreak/>
        <w:t>func</w:t>
      </w:r>
      <w:r w:rsidRPr="00FA06C9">
        <w:rPr>
          <w:rFonts w:eastAsia="Consolas" w:cs="Consolas"/>
          <w:noProof/>
          <w:color w:val="1F1F1F"/>
        </w:rPr>
        <w:t xml:space="preserve"> Abs(v Vertex)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fmt.Println(Abs(v))</w:t>
      </w:r>
      <w:r w:rsidRPr="00FA06C9">
        <w:rPr>
          <w:rFonts w:eastAsia="Consolas" w:cs="Consolas"/>
          <w:noProof/>
          <w:color w:val="1F1F1F"/>
        </w:rPr>
        <w:br/>
        <w:t>}</w:t>
      </w:r>
      <w:r w:rsidRPr="00FA06C9">
        <w:rPr>
          <w:rFonts w:eastAsia="Consolas" w:cs="Consolas"/>
          <w:noProof/>
          <w:color w:val="1F1F1F"/>
        </w:rPr>
        <w:br/>
      </w:r>
    </w:p>
    <w:p w14:paraId="1FF59041" w14:textId="77777777" w:rsidR="003501AC" w:rsidRPr="00FA06C9" w:rsidRDefault="00000000">
      <w:pPr>
        <w:spacing w:before="20"/>
      </w:pPr>
      <w:r w:rsidRPr="00FA06C9">
        <w:rPr>
          <w:rFonts w:eastAsia="Times New Roman" w:cs="Times New Roman"/>
          <w:b/>
          <w:color w:val="596773"/>
          <w:sz w:val="18"/>
        </w:rPr>
        <w:t xml:space="preserve">Source: </w:t>
      </w:r>
      <w:hyperlink r:id="rId37">
        <w:r w:rsidR="003501AC" w:rsidRPr="00FA06C9">
          <w:rPr>
            <w:color w:val="0563C1"/>
            <w:sz w:val="18"/>
            <w:u w:val="single"/>
          </w:rPr>
          <w:t>methods/methods-funcs.go</w:t>
        </w:r>
      </w:hyperlink>
    </w:p>
    <w:p w14:paraId="2AABC3F0" w14:textId="77777777" w:rsidR="003501AC" w:rsidRPr="00FA06C9" w:rsidRDefault="00000000">
      <w:pPr>
        <w:pStyle w:val="Heading2"/>
      </w:pPr>
      <w:bookmarkStart w:id="31" w:name="_Toc239378865"/>
      <w:r w:rsidRPr="00FA06C9">
        <w:t>Methods continued</w:t>
      </w:r>
      <w:bookmarkEnd w:id="31"/>
    </w:p>
    <w:p w14:paraId="1A889C1E" w14:textId="77777777" w:rsidR="003501AC" w:rsidRPr="00FA06C9" w:rsidRDefault="00000000">
      <w:r w:rsidRPr="00FA06C9">
        <w:t>You can declare a method on non-struct types, too.</w:t>
      </w:r>
    </w:p>
    <w:p w14:paraId="05D9DAC8" w14:textId="77777777" w:rsidR="003501AC" w:rsidRPr="00FA06C9" w:rsidRDefault="00000000">
      <w:r w:rsidRPr="00FA06C9">
        <w:t>In this example we see a numeric type `MyFloat` with an `Abs` method.</w:t>
      </w:r>
    </w:p>
    <w:p w14:paraId="11AAE0C2" w14:textId="77777777" w:rsidR="003501AC" w:rsidRPr="00FA06C9" w:rsidRDefault="00000000">
      <w:r w:rsidRPr="00FA06C9">
        <w:t>You can only declare a method with a receiver whose type is defined in the same package as the method. You cannot declare a method with a receiver whose type is defined in another package (which includes the built-in types such as `int`).</w:t>
      </w:r>
    </w:p>
    <w:p w14:paraId="637D2B7F" w14:textId="77777777" w:rsidR="003501AC" w:rsidRPr="00FA06C9" w:rsidRDefault="00000000">
      <w:pPr>
        <w:spacing w:before="60" w:after="40"/>
      </w:pPr>
      <w:r w:rsidRPr="00FA06C9">
        <w:rPr>
          <w:rFonts w:eastAsia="Times New Roman" w:cs="Times New Roman"/>
          <w:b/>
          <w:color w:val="596773"/>
          <w:sz w:val="18"/>
        </w:rPr>
        <w:t>Complete example</w:t>
      </w:r>
    </w:p>
    <w:p w14:paraId="53FA89BE"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MyFloat </w:t>
      </w:r>
      <w:r w:rsidRPr="00FA06C9">
        <w:rPr>
          <w:rFonts w:eastAsia="Consolas" w:cs="Consolas"/>
          <w:noProof/>
          <w:color w:val="267F99"/>
        </w:rPr>
        <w:t>float64</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 MyFloat) Abs()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f &lt;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(-f)</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 := MyFloat(-math.Sqrt2)</w:t>
      </w:r>
      <w:r w:rsidRPr="00FA06C9">
        <w:rPr>
          <w:rFonts w:eastAsia="Consolas" w:cs="Consolas"/>
          <w:noProof/>
          <w:color w:val="1F1F1F"/>
        </w:rPr>
        <w:br/>
      </w:r>
      <w:r w:rsidRPr="00FA06C9">
        <w:rPr>
          <w:rFonts w:eastAsia="Consolas" w:cs="Consolas"/>
          <w:noProof/>
          <w:color w:val="1F1F1F"/>
        </w:rPr>
        <w:tab/>
        <w:t>fmt.Println(f.Abs())</w:t>
      </w:r>
      <w:r w:rsidRPr="00FA06C9">
        <w:rPr>
          <w:rFonts w:eastAsia="Consolas" w:cs="Consolas"/>
          <w:noProof/>
          <w:color w:val="1F1F1F"/>
        </w:rPr>
        <w:br/>
        <w:t>}</w:t>
      </w:r>
      <w:r w:rsidRPr="00FA06C9">
        <w:rPr>
          <w:rFonts w:eastAsia="Consolas" w:cs="Consolas"/>
          <w:noProof/>
          <w:color w:val="1F1F1F"/>
        </w:rPr>
        <w:br/>
      </w:r>
    </w:p>
    <w:p w14:paraId="4D83195C" w14:textId="77777777" w:rsidR="003501AC" w:rsidRPr="00FA06C9" w:rsidRDefault="00000000">
      <w:pPr>
        <w:spacing w:before="20"/>
      </w:pPr>
      <w:r w:rsidRPr="00FA06C9">
        <w:rPr>
          <w:rFonts w:eastAsia="Times New Roman" w:cs="Times New Roman"/>
          <w:b/>
          <w:color w:val="596773"/>
          <w:sz w:val="18"/>
        </w:rPr>
        <w:t xml:space="preserve">Source: </w:t>
      </w:r>
      <w:hyperlink r:id="rId38">
        <w:r w:rsidR="003501AC" w:rsidRPr="00FA06C9">
          <w:rPr>
            <w:color w:val="0563C1"/>
            <w:sz w:val="18"/>
            <w:u w:val="single"/>
          </w:rPr>
          <w:t>methods/methods-continued.go</w:t>
        </w:r>
      </w:hyperlink>
    </w:p>
    <w:p w14:paraId="3970C85F" w14:textId="77777777" w:rsidR="003501AC" w:rsidRPr="00FA06C9" w:rsidRDefault="00000000">
      <w:pPr>
        <w:pStyle w:val="Heading2"/>
      </w:pPr>
      <w:bookmarkStart w:id="32" w:name="_Toc239378866"/>
      <w:r w:rsidRPr="00FA06C9">
        <w:t>Pointer receivers</w:t>
      </w:r>
      <w:bookmarkEnd w:id="32"/>
    </w:p>
    <w:p w14:paraId="36C3B835" w14:textId="77777777" w:rsidR="003501AC" w:rsidRPr="00FA06C9" w:rsidRDefault="00000000">
      <w:r w:rsidRPr="00FA06C9">
        <w:t>You can declare methods with pointer receivers.</w:t>
      </w:r>
    </w:p>
    <w:p w14:paraId="0D7E9EFA" w14:textId="77777777" w:rsidR="003501AC" w:rsidRPr="00FA06C9" w:rsidRDefault="00000000">
      <w:r w:rsidRPr="00FA06C9">
        <w:t>This means the receiver type has the literal syntax `*T` for some type `T`. (Also, `T` cannot itself be a pointer such as `*int`.)</w:t>
      </w:r>
    </w:p>
    <w:p w14:paraId="4DA58881" w14:textId="77777777" w:rsidR="003501AC" w:rsidRPr="00FA06C9" w:rsidRDefault="00000000">
      <w:r w:rsidRPr="00FA06C9">
        <w:t>For example, the `Scale` method here is defined on `*Vertex`.</w:t>
      </w:r>
    </w:p>
    <w:p w14:paraId="627292BB" w14:textId="77777777" w:rsidR="003501AC" w:rsidRPr="00FA06C9" w:rsidRDefault="00000000">
      <w:r w:rsidRPr="00FA06C9">
        <w:lastRenderedPageBreak/>
        <w:t>Methods with pointer receivers can modify the value to which the receiver points (as `Scale` does here). Since methods often need to modify their receiver, pointer receivers are more common than value receivers.</w:t>
      </w:r>
    </w:p>
    <w:p w14:paraId="6073EFEA" w14:textId="77777777" w:rsidR="003501AC" w:rsidRPr="00FA06C9" w:rsidRDefault="00000000">
      <w:r w:rsidRPr="00FA06C9">
        <w:t>Try removing the `*` from the declaration of the `Scale` function on line 16 and observe how the program's behavior changes.</w:t>
      </w:r>
    </w:p>
    <w:p w14:paraId="5AC7D7FF" w14:textId="77777777" w:rsidR="003501AC" w:rsidRPr="00FA06C9" w:rsidRDefault="00000000">
      <w:r w:rsidRPr="00FA06C9">
        <w:t>With a value receiver, the `Scale` method operates on a copy of the original `Vertex` value. (This is the same behavior as for any other function argument.) The `Scale` method must have a pointer receiver to change the `Vertex` value declared in the `main` function.</w:t>
      </w:r>
    </w:p>
    <w:p w14:paraId="3FB6325F" w14:textId="77777777" w:rsidR="003501AC" w:rsidRPr="00FA06C9" w:rsidRDefault="00000000">
      <w:pPr>
        <w:spacing w:before="60" w:after="40"/>
      </w:pPr>
      <w:r w:rsidRPr="00FA06C9">
        <w:rPr>
          <w:rFonts w:eastAsia="Times New Roman" w:cs="Times New Roman"/>
          <w:b/>
          <w:color w:val="596773"/>
          <w:sz w:val="18"/>
        </w:rPr>
        <w:t>Complete example</w:t>
      </w:r>
    </w:p>
    <w:p w14:paraId="4BB72D18"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Abs()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Scale(f </w:t>
      </w:r>
      <w:r w:rsidRPr="00FA06C9">
        <w:rPr>
          <w:rFonts w:eastAsia="Consolas" w:cs="Consolas"/>
          <w:noProof/>
          <w:color w:val="267F99"/>
        </w:rPr>
        <w:t>float64</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v.X = v.X * f</w:t>
      </w:r>
      <w:r w:rsidRPr="00FA06C9">
        <w:rPr>
          <w:rFonts w:eastAsia="Consolas" w:cs="Consolas"/>
          <w:noProof/>
          <w:color w:val="1F1F1F"/>
        </w:rPr>
        <w:br/>
      </w:r>
      <w:r w:rsidRPr="00FA06C9">
        <w:rPr>
          <w:rFonts w:eastAsia="Consolas" w:cs="Consolas"/>
          <w:noProof/>
          <w:color w:val="1F1F1F"/>
        </w:rPr>
        <w:tab/>
        <w:t>v.Y = v.Y * 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v.Scale(</w:t>
      </w:r>
      <w:r w:rsidRPr="00FA06C9">
        <w:rPr>
          <w:rFonts w:eastAsia="Consolas" w:cs="Consolas"/>
          <w:noProof/>
          <w:color w:val="098658"/>
        </w:rPr>
        <w:t>10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fmt.Println(v.Abs())</w:t>
      </w:r>
      <w:r w:rsidRPr="00FA06C9">
        <w:rPr>
          <w:rFonts w:eastAsia="Consolas" w:cs="Consolas"/>
          <w:noProof/>
          <w:color w:val="1F1F1F"/>
        </w:rPr>
        <w:br/>
        <w:t>}</w:t>
      </w:r>
      <w:r w:rsidRPr="00FA06C9">
        <w:rPr>
          <w:rFonts w:eastAsia="Consolas" w:cs="Consolas"/>
          <w:noProof/>
          <w:color w:val="1F1F1F"/>
        </w:rPr>
        <w:br/>
      </w:r>
    </w:p>
    <w:p w14:paraId="4D49CF9A" w14:textId="77777777" w:rsidR="003501AC" w:rsidRPr="00FA06C9" w:rsidRDefault="00000000">
      <w:pPr>
        <w:spacing w:before="20"/>
      </w:pPr>
      <w:r w:rsidRPr="00FA06C9">
        <w:rPr>
          <w:rFonts w:eastAsia="Times New Roman" w:cs="Times New Roman"/>
          <w:b/>
          <w:color w:val="596773"/>
          <w:sz w:val="18"/>
        </w:rPr>
        <w:t xml:space="preserve">Source: </w:t>
      </w:r>
      <w:hyperlink r:id="rId39">
        <w:r w:rsidR="003501AC" w:rsidRPr="00FA06C9">
          <w:rPr>
            <w:color w:val="0563C1"/>
            <w:sz w:val="18"/>
            <w:u w:val="single"/>
          </w:rPr>
          <w:t>methods/methods-pointers.go</w:t>
        </w:r>
      </w:hyperlink>
    </w:p>
    <w:p w14:paraId="23AE37A4" w14:textId="77777777" w:rsidR="003501AC" w:rsidRPr="00FA06C9" w:rsidRDefault="00000000">
      <w:pPr>
        <w:pStyle w:val="Heading2"/>
      </w:pPr>
      <w:bookmarkStart w:id="33" w:name="_Toc239378867"/>
      <w:r w:rsidRPr="00FA06C9">
        <w:t>Pointers and functions</w:t>
      </w:r>
      <w:bookmarkEnd w:id="33"/>
    </w:p>
    <w:p w14:paraId="6D99493F" w14:textId="77777777" w:rsidR="003501AC" w:rsidRPr="00FA06C9" w:rsidRDefault="00000000">
      <w:r w:rsidRPr="00FA06C9">
        <w:t>Here we see the `Abs` and `Scale` methods rewritten as functions.</w:t>
      </w:r>
    </w:p>
    <w:p w14:paraId="2C9BD858" w14:textId="77777777" w:rsidR="003501AC" w:rsidRPr="00FA06C9" w:rsidRDefault="00000000">
      <w:r w:rsidRPr="00FA06C9">
        <w:t>Again, try removing the `*` from line 16. Can you see why the behavior changes? What else did you need to change for the example to compile?</w:t>
      </w:r>
    </w:p>
    <w:p w14:paraId="71C77584" w14:textId="77777777" w:rsidR="003501AC" w:rsidRPr="00FA06C9" w:rsidRDefault="00000000">
      <w:r w:rsidRPr="00FA06C9">
        <w:t>(If you're not sure, continue to the next page.)</w:t>
      </w:r>
    </w:p>
    <w:p w14:paraId="0BF44916" w14:textId="77777777" w:rsidR="003501AC" w:rsidRPr="00FA06C9" w:rsidRDefault="00000000">
      <w:pPr>
        <w:spacing w:before="60" w:after="40"/>
      </w:pPr>
      <w:r w:rsidRPr="00FA06C9">
        <w:rPr>
          <w:rFonts w:eastAsia="Times New Roman" w:cs="Times New Roman"/>
          <w:b/>
          <w:color w:val="596773"/>
          <w:sz w:val="18"/>
        </w:rPr>
        <w:t>Complete example</w:t>
      </w:r>
    </w:p>
    <w:p w14:paraId="35A4757C"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lastRenderedPageBreak/>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Abs(v Vertex)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Scale(v *Vertex, f </w:t>
      </w:r>
      <w:r w:rsidRPr="00FA06C9">
        <w:rPr>
          <w:rFonts w:eastAsia="Consolas" w:cs="Consolas"/>
          <w:noProof/>
          <w:color w:val="267F99"/>
        </w:rPr>
        <w:t>float64</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v.X = v.X * f</w:t>
      </w:r>
      <w:r w:rsidRPr="00FA06C9">
        <w:rPr>
          <w:rFonts w:eastAsia="Consolas" w:cs="Consolas"/>
          <w:noProof/>
          <w:color w:val="1F1F1F"/>
        </w:rPr>
        <w:br/>
      </w:r>
      <w:r w:rsidRPr="00FA06C9">
        <w:rPr>
          <w:rFonts w:eastAsia="Consolas" w:cs="Consolas"/>
          <w:noProof/>
          <w:color w:val="1F1F1F"/>
        </w:rPr>
        <w:tab/>
        <w:t>v.Y = v.Y * 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Scale(&amp;v, </w:t>
      </w:r>
      <w:r w:rsidRPr="00FA06C9">
        <w:rPr>
          <w:rFonts w:eastAsia="Consolas" w:cs="Consolas"/>
          <w:noProof/>
          <w:color w:val="098658"/>
        </w:rPr>
        <w:t>10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fmt.Println(Abs(v))</w:t>
      </w:r>
      <w:r w:rsidRPr="00FA06C9">
        <w:rPr>
          <w:rFonts w:eastAsia="Consolas" w:cs="Consolas"/>
          <w:noProof/>
          <w:color w:val="1F1F1F"/>
        </w:rPr>
        <w:br/>
        <w:t>}</w:t>
      </w:r>
      <w:r w:rsidRPr="00FA06C9">
        <w:rPr>
          <w:rFonts w:eastAsia="Consolas" w:cs="Consolas"/>
          <w:noProof/>
          <w:color w:val="1F1F1F"/>
        </w:rPr>
        <w:br/>
      </w:r>
    </w:p>
    <w:p w14:paraId="013BDB23" w14:textId="77777777" w:rsidR="003501AC" w:rsidRPr="00FA06C9" w:rsidRDefault="00000000">
      <w:pPr>
        <w:spacing w:before="20"/>
      </w:pPr>
      <w:r w:rsidRPr="00FA06C9">
        <w:rPr>
          <w:rFonts w:eastAsia="Times New Roman" w:cs="Times New Roman"/>
          <w:b/>
          <w:color w:val="596773"/>
          <w:sz w:val="18"/>
        </w:rPr>
        <w:t xml:space="preserve">Source: </w:t>
      </w:r>
      <w:hyperlink r:id="rId40">
        <w:r w:rsidR="003501AC" w:rsidRPr="00FA06C9">
          <w:rPr>
            <w:color w:val="0563C1"/>
            <w:sz w:val="18"/>
            <w:u w:val="single"/>
          </w:rPr>
          <w:t>methods/methods-pointers-explained.go</w:t>
        </w:r>
      </w:hyperlink>
    </w:p>
    <w:p w14:paraId="70526CF5" w14:textId="77777777" w:rsidR="003501AC" w:rsidRPr="00FA06C9" w:rsidRDefault="00000000">
      <w:pPr>
        <w:pStyle w:val="Heading2"/>
      </w:pPr>
      <w:bookmarkStart w:id="34" w:name="_Toc239378868"/>
      <w:r w:rsidRPr="00FA06C9">
        <w:t>Methods and pointer indirection</w:t>
      </w:r>
      <w:bookmarkEnd w:id="34"/>
    </w:p>
    <w:p w14:paraId="252AE965" w14:textId="77777777" w:rsidR="003501AC" w:rsidRPr="00FA06C9" w:rsidRDefault="00000000">
      <w:r w:rsidRPr="00FA06C9">
        <w:t>Comparing the previous two programs, you might notice that functions with a pointer argument must take a pointer:</w:t>
      </w:r>
    </w:p>
    <w:p w14:paraId="7A488667" w14:textId="77777777" w:rsidR="003501AC" w:rsidRPr="00FA06C9" w:rsidRDefault="00000000">
      <w:r w:rsidRPr="00FA06C9">
        <w:t>while methods with pointer receivers take either a value or a pointer as the receiver when they are called:</w:t>
      </w:r>
    </w:p>
    <w:p w14:paraId="4B591EE5" w14:textId="77777777" w:rsidR="003501AC" w:rsidRPr="00FA06C9" w:rsidRDefault="00000000">
      <w:r w:rsidRPr="00FA06C9">
        <w:t>For the statement `v.Scale(5)`, even though `v` is a value and not a pointer, the method with the pointer receiver is called automatically. That is, as a convenience, Go interprets the statement `v.Scale(5)` as `(&amp;v).Scale(5)` since the `Scale` method has a pointer receiver.</w:t>
      </w:r>
    </w:p>
    <w:p w14:paraId="35030C3C" w14:textId="77777777" w:rsidR="003501AC" w:rsidRPr="00FA06C9" w:rsidRDefault="00000000">
      <w:pPr>
        <w:spacing w:before="60" w:after="40"/>
      </w:pPr>
      <w:r w:rsidRPr="00FA06C9">
        <w:rPr>
          <w:rFonts w:eastAsia="Times New Roman" w:cs="Times New Roman"/>
          <w:b/>
          <w:color w:val="596773"/>
          <w:sz w:val="18"/>
        </w:rPr>
        <w:t>Complete example</w:t>
      </w:r>
    </w:p>
    <w:p w14:paraId="50F939DB"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Scale(f </w:t>
      </w:r>
      <w:r w:rsidRPr="00FA06C9">
        <w:rPr>
          <w:rFonts w:eastAsia="Consolas" w:cs="Consolas"/>
          <w:noProof/>
          <w:color w:val="267F99"/>
        </w:rPr>
        <w:t>float64</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v.X = v.X * f</w:t>
      </w:r>
      <w:r w:rsidRPr="00FA06C9">
        <w:rPr>
          <w:rFonts w:eastAsia="Consolas" w:cs="Consolas"/>
          <w:noProof/>
          <w:color w:val="1F1F1F"/>
        </w:rPr>
        <w:br/>
      </w:r>
      <w:r w:rsidRPr="00FA06C9">
        <w:rPr>
          <w:rFonts w:eastAsia="Consolas" w:cs="Consolas"/>
          <w:noProof/>
          <w:color w:val="1F1F1F"/>
        </w:rPr>
        <w:tab/>
        <w:t>v.Y = v.Y * 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ScaleFunc(v *Vertex, f </w:t>
      </w:r>
      <w:r w:rsidRPr="00FA06C9">
        <w:rPr>
          <w:rFonts w:eastAsia="Consolas" w:cs="Consolas"/>
          <w:noProof/>
          <w:color w:val="267F99"/>
        </w:rPr>
        <w:t>float64</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v.X = v.X * f</w:t>
      </w:r>
      <w:r w:rsidRPr="00FA06C9">
        <w:rPr>
          <w:rFonts w:eastAsia="Consolas" w:cs="Consolas"/>
          <w:noProof/>
          <w:color w:val="1F1F1F"/>
        </w:rPr>
        <w:br/>
      </w:r>
      <w:r w:rsidRPr="00FA06C9">
        <w:rPr>
          <w:rFonts w:eastAsia="Consolas" w:cs="Consolas"/>
          <w:noProof/>
          <w:color w:val="1F1F1F"/>
        </w:rPr>
        <w:tab/>
        <w:t>v.Y = v.Y * 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v.Scale(</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ScaleFunc(&amp;v, </w:t>
      </w:r>
      <w:r w:rsidRPr="00FA06C9">
        <w:rPr>
          <w:rFonts w:eastAsia="Consolas" w:cs="Consolas"/>
          <w:noProof/>
          <w:color w:val="098658"/>
        </w:rPr>
        <w:t>10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lastRenderedPageBreak/>
        <w:tab/>
        <w:t>p := &amp;Vertex{</w:t>
      </w:r>
      <w:r w:rsidRPr="00FA06C9">
        <w:rPr>
          <w:rFonts w:eastAsia="Consolas" w:cs="Consolas"/>
          <w:noProof/>
          <w:color w:val="098658"/>
        </w:rPr>
        <w:t>4</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p.Scale(</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ScaleFunc(p, </w:t>
      </w:r>
      <w:r w:rsidRPr="00FA06C9">
        <w:rPr>
          <w:rFonts w:eastAsia="Consolas" w:cs="Consolas"/>
          <w:noProof/>
          <w:color w:val="098658"/>
        </w:rPr>
        <w:t>8</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fmt.Println(v, p)</w:t>
      </w:r>
      <w:r w:rsidRPr="00FA06C9">
        <w:rPr>
          <w:rFonts w:eastAsia="Consolas" w:cs="Consolas"/>
          <w:noProof/>
          <w:color w:val="1F1F1F"/>
        </w:rPr>
        <w:br/>
        <w:t>}</w:t>
      </w:r>
      <w:r w:rsidRPr="00FA06C9">
        <w:rPr>
          <w:rFonts w:eastAsia="Consolas" w:cs="Consolas"/>
          <w:noProof/>
          <w:color w:val="1F1F1F"/>
        </w:rPr>
        <w:br/>
      </w:r>
    </w:p>
    <w:p w14:paraId="042D5B28" w14:textId="77777777" w:rsidR="003501AC" w:rsidRPr="00FA06C9" w:rsidRDefault="00000000">
      <w:pPr>
        <w:spacing w:before="20"/>
      </w:pPr>
      <w:r w:rsidRPr="00FA06C9">
        <w:rPr>
          <w:rFonts w:eastAsia="Times New Roman" w:cs="Times New Roman"/>
          <w:b/>
          <w:color w:val="596773"/>
          <w:sz w:val="18"/>
        </w:rPr>
        <w:t xml:space="preserve">Source: </w:t>
      </w:r>
      <w:hyperlink r:id="rId41">
        <w:r w:rsidR="003501AC" w:rsidRPr="00FA06C9">
          <w:rPr>
            <w:color w:val="0563C1"/>
            <w:sz w:val="18"/>
            <w:u w:val="single"/>
          </w:rPr>
          <w:t>methods/indirection.go</w:t>
        </w:r>
      </w:hyperlink>
    </w:p>
    <w:p w14:paraId="5B0EC3C7" w14:textId="77777777" w:rsidR="003501AC" w:rsidRPr="00FA06C9" w:rsidRDefault="00000000">
      <w:pPr>
        <w:pStyle w:val="Heading2"/>
      </w:pPr>
      <w:bookmarkStart w:id="35" w:name="_Toc239378869"/>
      <w:r w:rsidRPr="00FA06C9">
        <w:t>Methods and pointer indirection (2)</w:t>
      </w:r>
      <w:bookmarkEnd w:id="35"/>
    </w:p>
    <w:p w14:paraId="6079969D" w14:textId="77777777" w:rsidR="003501AC" w:rsidRPr="00FA06C9" w:rsidRDefault="00000000">
      <w:r w:rsidRPr="00FA06C9">
        <w:t>The equivalent thing happens in the reverse direction.</w:t>
      </w:r>
    </w:p>
    <w:p w14:paraId="3393DF66" w14:textId="77777777" w:rsidR="003501AC" w:rsidRPr="00FA06C9" w:rsidRDefault="00000000">
      <w:r w:rsidRPr="00FA06C9">
        <w:t>Functions that take a value argument must take a value of that specific type:</w:t>
      </w:r>
    </w:p>
    <w:p w14:paraId="4AEE2824" w14:textId="77777777" w:rsidR="003501AC" w:rsidRPr="00FA06C9" w:rsidRDefault="00000000">
      <w:r w:rsidRPr="00FA06C9">
        <w:t>while methods with value receivers take either a value or a pointer as the receiver when they are called:</w:t>
      </w:r>
    </w:p>
    <w:p w14:paraId="2D86CFFC" w14:textId="77777777" w:rsidR="003501AC" w:rsidRPr="00FA06C9" w:rsidRDefault="00000000">
      <w:r w:rsidRPr="00FA06C9">
        <w:t>In this case, the method call `p.Abs()` is interpreted as `(*p).Abs()`.</w:t>
      </w:r>
    </w:p>
    <w:p w14:paraId="27E5C765" w14:textId="77777777" w:rsidR="003501AC" w:rsidRPr="00FA06C9" w:rsidRDefault="00000000">
      <w:pPr>
        <w:spacing w:before="60" w:after="40"/>
      </w:pPr>
      <w:r w:rsidRPr="00FA06C9">
        <w:rPr>
          <w:rFonts w:eastAsia="Times New Roman" w:cs="Times New Roman"/>
          <w:b/>
          <w:color w:val="596773"/>
          <w:sz w:val="18"/>
        </w:rPr>
        <w:t>Complete example</w:t>
      </w:r>
    </w:p>
    <w:p w14:paraId="351F4728"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Abs()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AbsFunc(v Vertex)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fmt.Println(v.Abs())</w:t>
      </w:r>
      <w:r w:rsidRPr="00FA06C9">
        <w:rPr>
          <w:rFonts w:eastAsia="Consolas" w:cs="Consolas"/>
          <w:noProof/>
          <w:color w:val="1F1F1F"/>
        </w:rPr>
        <w:br/>
      </w:r>
      <w:r w:rsidRPr="00FA06C9">
        <w:rPr>
          <w:rFonts w:eastAsia="Consolas" w:cs="Consolas"/>
          <w:noProof/>
          <w:color w:val="1F1F1F"/>
        </w:rPr>
        <w:tab/>
        <w:t>fmt.Println(AbsFunc(v))</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p := &amp;Vertex{</w:t>
      </w:r>
      <w:r w:rsidRPr="00FA06C9">
        <w:rPr>
          <w:rFonts w:eastAsia="Consolas" w:cs="Consolas"/>
          <w:noProof/>
          <w:color w:val="098658"/>
        </w:rPr>
        <w:t>4</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fmt.Println(p.Abs())</w:t>
      </w:r>
      <w:r w:rsidRPr="00FA06C9">
        <w:rPr>
          <w:rFonts w:eastAsia="Consolas" w:cs="Consolas"/>
          <w:noProof/>
          <w:color w:val="1F1F1F"/>
        </w:rPr>
        <w:br/>
      </w:r>
      <w:r w:rsidRPr="00FA06C9">
        <w:rPr>
          <w:rFonts w:eastAsia="Consolas" w:cs="Consolas"/>
          <w:noProof/>
          <w:color w:val="1F1F1F"/>
        </w:rPr>
        <w:tab/>
        <w:t>fmt.Println(AbsFunc(*p))</w:t>
      </w:r>
      <w:r w:rsidRPr="00FA06C9">
        <w:rPr>
          <w:rFonts w:eastAsia="Consolas" w:cs="Consolas"/>
          <w:noProof/>
          <w:color w:val="1F1F1F"/>
        </w:rPr>
        <w:br/>
        <w:t>}</w:t>
      </w:r>
      <w:r w:rsidRPr="00FA06C9">
        <w:rPr>
          <w:rFonts w:eastAsia="Consolas" w:cs="Consolas"/>
          <w:noProof/>
          <w:color w:val="1F1F1F"/>
        </w:rPr>
        <w:br/>
      </w:r>
    </w:p>
    <w:p w14:paraId="0BF99EBA" w14:textId="77777777" w:rsidR="003501AC" w:rsidRPr="00FA06C9" w:rsidRDefault="00000000">
      <w:pPr>
        <w:spacing w:before="20"/>
      </w:pPr>
      <w:r w:rsidRPr="00FA06C9">
        <w:rPr>
          <w:rFonts w:eastAsia="Times New Roman" w:cs="Times New Roman"/>
          <w:b/>
          <w:color w:val="596773"/>
          <w:sz w:val="18"/>
        </w:rPr>
        <w:t xml:space="preserve">Source: </w:t>
      </w:r>
      <w:hyperlink r:id="rId42">
        <w:r w:rsidR="003501AC" w:rsidRPr="00FA06C9">
          <w:rPr>
            <w:color w:val="0563C1"/>
            <w:sz w:val="18"/>
            <w:u w:val="single"/>
          </w:rPr>
          <w:t>methods/indirection-values.go</w:t>
        </w:r>
      </w:hyperlink>
    </w:p>
    <w:p w14:paraId="024B0D35" w14:textId="77777777" w:rsidR="003501AC" w:rsidRPr="00FA06C9" w:rsidRDefault="00000000">
      <w:pPr>
        <w:pStyle w:val="Heading2"/>
      </w:pPr>
      <w:bookmarkStart w:id="36" w:name="_Toc239378870"/>
      <w:r w:rsidRPr="00FA06C9">
        <w:t>Choosing a value or pointer receiver</w:t>
      </w:r>
      <w:bookmarkEnd w:id="36"/>
    </w:p>
    <w:p w14:paraId="1446503F" w14:textId="77777777" w:rsidR="003501AC" w:rsidRPr="00FA06C9" w:rsidRDefault="00000000">
      <w:r w:rsidRPr="00FA06C9">
        <w:t>There are two reasons to use a pointer receiver.</w:t>
      </w:r>
    </w:p>
    <w:p w14:paraId="688137E2" w14:textId="77777777" w:rsidR="003501AC" w:rsidRPr="00FA06C9" w:rsidRDefault="00000000">
      <w:r w:rsidRPr="00FA06C9">
        <w:t>The first is so that the method can modify the value that its receiver points to.</w:t>
      </w:r>
    </w:p>
    <w:p w14:paraId="4049D662" w14:textId="77777777" w:rsidR="003501AC" w:rsidRPr="00FA06C9" w:rsidRDefault="00000000">
      <w:r w:rsidRPr="00FA06C9">
        <w:lastRenderedPageBreak/>
        <w:t>The second is to avoid copying the value on each method call. This can be more efficient if the receiver is a large struct, for example.</w:t>
      </w:r>
    </w:p>
    <w:p w14:paraId="6BB23C0D" w14:textId="77777777" w:rsidR="003501AC" w:rsidRPr="00FA06C9" w:rsidRDefault="00000000">
      <w:r w:rsidRPr="00FA06C9">
        <w:t>In this example, both `Scale` and `Abs` are methods with receiver type `*Vertex`, even though the `Abs` method needn't modify its receiver.</w:t>
      </w:r>
    </w:p>
    <w:p w14:paraId="2FB69F62" w14:textId="77777777" w:rsidR="003501AC" w:rsidRPr="00FA06C9" w:rsidRDefault="00000000">
      <w:r w:rsidRPr="00FA06C9">
        <w:t>In general, all methods on a given type should have either value or pointer receivers, but not a mixture of both. (We'll see why over the next few pages.)</w:t>
      </w:r>
    </w:p>
    <w:p w14:paraId="0C0D325E" w14:textId="77777777" w:rsidR="003501AC" w:rsidRPr="00FA06C9" w:rsidRDefault="00000000">
      <w:pPr>
        <w:spacing w:before="60" w:after="40"/>
      </w:pPr>
      <w:r w:rsidRPr="00FA06C9">
        <w:rPr>
          <w:rFonts w:eastAsia="Times New Roman" w:cs="Times New Roman"/>
          <w:b/>
          <w:color w:val="596773"/>
          <w:sz w:val="18"/>
        </w:rPr>
        <w:t>Complete example</w:t>
      </w:r>
    </w:p>
    <w:p w14:paraId="715209BA"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Scale(f </w:t>
      </w:r>
      <w:r w:rsidRPr="00FA06C9">
        <w:rPr>
          <w:rFonts w:eastAsia="Consolas" w:cs="Consolas"/>
          <w:noProof/>
          <w:color w:val="267F99"/>
        </w:rPr>
        <w:t>float64</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v.X = v.X * f</w:t>
      </w:r>
      <w:r w:rsidRPr="00FA06C9">
        <w:rPr>
          <w:rFonts w:eastAsia="Consolas" w:cs="Consolas"/>
          <w:noProof/>
          <w:color w:val="1F1F1F"/>
        </w:rPr>
        <w:br/>
      </w:r>
      <w:r w:rsidRPr="00FA06C9">
        <w:rPr>
          <w:rFonts w:eastAsia="Consolas" w:cs="Consolas"/>
          <w:noProof/>
          <w:color w:val="1F1F1F"/>
        </w:rPr>
        <w:tab/>
        <w:t>v.Y = v.Y * 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Abs()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 := &amp;Vertex{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"Before scaling: %+v, Abs: %v\n"</w:t>
      </w:r>
      <w:r w:rsidRPr="00FA06C9">
        <w:rPr>
          <w:rFonts w:eastAsia="Consolas" w:cs="Consolas"/>
          <w:noProof/>
          <w:color w:val="1F1F1F"/>
        </w:rPr>
        <w:t>, v, v.Abs())</w:t>
      </w:r>
      <w:r w:rsidRPr="00FA06C9">
        <w:rPr>
          <w:rFonts w:eastAsia="Consolas" w:cs="Consolas"/>
          <w:noProof/>
          <w:color w:val="1F1F1F"/>
        </w:rPr>
        <w:br/>
      </w:r>
      <w:r w:rsidRPr="00FA06C9">
        <w:rPr>
          <w:rFonts w:eastAsia="Consolas" w:cs="Consolas"/>
          <w:noProof/>
          <w:color w:val="1F1F1F"/>
        </w:rPr>
        <w:tab/>
        <w:t>v.Scale(</w:t>
      </w:r>
      <w:r w:rsidRPr="00FA06C9">
        <w:rPr>
          <w:rFonts w:eastAsia="Consolas" w:cs="Consolas"/>
          <w:noProof/>
          <w:color w:val="098658"/>
        </w:rPr>
        <w:t>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"After scaling: %+v, Abs: %v\n"</w:t>
      </w:r>
      <w:r w:rsidRPr="00FA06C9">
        <w:rPr>
          <w:rFonts w:eastAsia="Consolas" w:cs="Consolas"/>
          <w:noProof/>
          <w:color w:val="1F1F1F"/>
        </w:rPr>
        <w:t>, v, v.Abs())</w:t>
      </w:r>
      <w:r w:rsidRPr="00FA06C9">
        <w:rPr>
          <w:rFonts w:eastAsia="Consolas" w:cs="Consolas"/>
          <w:noProof/>
          <w:color w:val="1F1F1F"/>
        </w:rPr>
        <w:br/>
        <w:t>}</w:t>
      </w:r>
      <w:r w:rsidRPr="00FA06C9">
        <w:rPr>
          <w:rFonts w:eastAsia="Consolas" w:cs="Consolas"/>
          <w:noProof/>
          <w:color w:val="1F1F1F"/>
        </w:rPr>
        <w:br/>
      </w:r>
    </w:p>
    <w:p w14:paraId="734C0CA5" w14:textId="77777777" w:rsidR="003501AC" w:rsidRPr="00FA06C9" w:rsidRDefault="00000000">
      <w:pPr>
        <w:spacing w:before="20"/>
      </w:pPr>
      <w:r w:rsidRPr="00FA06C9">
        <w:rPr>
          <w:rFonts w:eastAsia="Times New Roman" w:cs="Times New Roman"/>
          <w:b/>
          <w:color w:val="596773"/>
          <w:sz w:val="18"/>
        </w:rPr>
        <w:t xml:space="preserve">Source: </w:t>
      </w:r>
      <w:hyperlink r:id="rId43">
        <w:r w:rsidR="003501AC" w:rsidRPr="00FA06C9">
          <w:rPr>
            <w:color w:val="0563C1"/>
            <w:sz w:val="18"/>
            <w:u w:val="single"/>
          </w:rPr>
          <w:t>methods/methods-with-pointer-receivers.go</w:t>
        </w:r>
      </w:hyperlink>
    </w:p>
    <w:p w14:paraId="478DFB52" w14:textId="77777777" w:rsidR="003501AC" w:rsidRPr="00FA06C9" w:rsidRDefault="00000000">
      <w:pPr>
        <w:pStyle w:val="Heading2"/>
      </w:pPr>
      <w:bookmarkStart w:id="37" w:name="_Toc239378871"/>
      <w:r w:rsidRPr="00FA06C9">
        <w:t>Interfaces</w:t>
      </w:r>
      <w:bookmarkEnd w:id="37"/>
    </w:p>
    <w:p w14:paraId="2CEF497D" w14:textId="77777777" w:rsidR="003501AC" w:rsidRPr="00FA06C9" w:rsidRDefault="00000000">
      <w:r w:rsidRPr="00FA06C9">
        <w:t>An interfacetype is defined as a set of method signatures.</w:t>
      </w:r>
    </w:p>
    <w:p w14:paraId="72E30BEF" w14:textId="77777777" w:rsidR="003501AC" w:rsidRPr="00FA06C9" w:rsidRDefault="00000000">
      <w:r w:rsidRPr="00FA06C9">
        <w:t>A value of interface type can hold any value that implements those methods.</w:t>
      </w:r>
    </w:p>
    <w:p w14:paraId="0B4DD3A0" w14:textId="77777777" w:rsidR="003501AC" w:rsidRPr="00FA06C9" w:rsidRDefault="00000000">
      <w:r w:rsidRPr="00FA06C9">
        <w:t>Note:* There is an error in the example code on line 22. `Vertex` (the value type) doesn't implement `Abser` because the `Abs` method is defined only on `*Vertex` (the pointer type).</w:t>
      </w:r>
    </w:p>
    <w:p w14:paraId="43BC6815" w14:textId="77777777" w:rsidR="003501AC" w:rsidRPr="00FA06C9" w:rsidRDefault="00000000">
      <w:pPr>
        <w:spacing w:before="60" w:after="40"/>
      </w:pPr>
      <w:r w:rsidRPr="00FA06C9">
        <w:rPr>
          <w:rFonts w:eastAsia="Times New Roman" w:cs="Times New Roman"/>
          <w:b/>
          <w:color w:val="596773"/>
          <w:sz w:val="18"/>
        </w:rPr>
        <w:t>Complete example</w:t>
      </w:r>
    </w:p>
    <w:p w14:paraId="2DF1C7FE"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Abser </w:t>
      </w:r>
      <w:r w:rsidRPr="00FA06C9">
        <w:rPr>
          <w:rFonts w:eastAsia="Consolas" w:cs="Consolas"/>
          <w:noProof/>
          <w:color w:val="0000CC"/>
        </w:rPr>
        <w:t>interface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lastRenderedPageBreak/>
        <w:tab/>
        <w:t xml:space="preserve">Abs()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a Abser</w:t>
      </w:r>
      <w:r w:rsidRPr="00FA06C9">
        <w:rPr>
          <w:rFonts w:eastAsia="Consolas" w:cs="Consolas"/>
          <w:noProof/>
          <w:color w:val="1F1F1F"/>
        </w:rPr>
        <w:br/>
      </w:r>
      <w:r w:rsidRPr="00FA06C9">
        <w:rPr>
          <w:rFonts w:eastAsia="Consolas" w:cs="Consolas"/>
          <w:noProof/>
          <w:color w:val="1F1F1F"/>
        </w:rPr>
        <w:tab/>
        <w:t>f := MyFloat(-math.Sqrt2)</w:t>
      </w:r>
      <w:r w:rsidRPr="00FA06C9">
        <w:rPr>
          <w:rFonts w:eastAsia="Consolas" w:cs="Consolas"/>
          <w:noProof/>
          <w:color w:val="1F1F1F"/>
        </w:rPr>
        <w:br/>
      </w:r>
      <w:r w:rsidRPr="00FA06C9">
        <w:rPr>
          <w:rFonts w:eastAsia="Consolas" w:cs="Consolas"/>
          <w:noProof/>
          <w:color w:val="1F1F1F"/>
        </w:rPr>
        <w:tab/>
        <w:t>v := Vertex{</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a = f  </w:t>
      </w:r>
      <w:r w:rsidRPr="00FA06C9">
        <w:rPr>
          <w:rFonts w:eastAsia="Consolas" w:cs="Consolas"/>
          <w:noProof/>
          <w:color w:val="5B7F3A"/>
        </w:rPr>
        <w:t>// a MyFloat implements Abser</w:t>
      </w:r>
      <w:r w:rsidRPr="00FA06C9">
        <w:rPr>
          <w:rFonts w:eastAsia="Consolas" w:cs="Consolas"/>
          <w:noProof/>
          <w:color w:val="1F1F1F"/>
        </w:rPr>
        <w:br/>
      </w:r>
      <w:r w:rsidRPr="00FA06C9">
        <w:rPr>
          <w:rFonts w:eastAsia="Consolas" w:cs="Consolas"/>
          <w:noProof/>
          <w:color w:val="1F1F1F"/>
        </w:rPr>
        <w:tab/>
        <w:t xml:space="preserve">a = &amp;v </w:t>
      </w:r>
      <w:r w:rsidRPr="00FA06C9">
        <w:rPr>
          <w:rFonts w:eastAsia="Consolas" w:cs="Consolas"/>
          <w:noProof/>
          <w:color w:val="5B7F3A"/>
        </w:rPr>
        <w:t>// a *Vertex implements Abser</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In the following line, v is a Vertex (not *Vertex)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and does NOT implement Abser.</w:t>
      </w:r>
      <w:r w:rsidRPr="00FA06C9">
        <w:rPr>
          <w:rFonts w:eastAsia="Consolas" w:cs="Consolas"/>
          <w:noProof/>
          <w:color w:val="1F1F1F"/>
        </w:rPr>
        <w:br/>
      </w:r>
      <w:r w:rsidRPr="00FA06C9">
        <w:rPr>
          <w:rFonts w:eastAsia="Consolas" w:cs="Consolas"/>
          <w:noProof/>
          <w:color w:val="1F1F1F"/>
        </w:rPr>
        <w:tab/>
        <w:t>a = v</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fmt.Println(a.Abs())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MyFloat </w:t>
      </w:r>
      <w:r w:rsidRPr="00FA06C9">
        <w:rPr>
          <w:rFonts w:eastAsia="Consolas" w:cs="Consolas"/>
          <w:noProof/>
          <w:color w:val="267F99"/>
        </w:rPr>
        <w:t>float64</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 MyFloat) Abs()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f &lt;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(-f)</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float64</w:t>
      </w:r>
      <w:r w:rsidRPr="00FA06C9">
        <w:rPr>
          <w:rFonts w:eastAsia="Consolas" w:cs="Consolas"/>
          <w:noProof/>
          <w:color w:val="1F1F1F"/>
        </w:rPr>
        <w:t>(f)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Vertex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X, Y </w:t>
      </w:r>
      <w:r w:rsidRPr="00FA06C9">
        <w:rPr>
          <w:rFonts w:eastAsia="Consolas" w:cs="Consolas"/>
          <w:noProof/>
          <w:color w:val="267F99"/>
        </w:rPr>
        <w:t>float64</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(v *Vertex) Abs()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math.Sqrt(v.X*v.X + v.Y*v.Y)</w:t>
      </w:r>
      <w:r w:rsidRPr="00FA06C9">
        <w:rPr>
          <w:rFonts w:eastAsia="Consolas" w:cs="Consolas"/>
          <w:noProof/>
          <w:color w:val="1F1F1F"/>
        </w:rPr>
        <w:br/>
        <w:t>}</w:t>
      </w:r>
      <w:r w:rsidRPr="00FA06C9">
        <w:rPr>
          <w:rFonts w:eastAsia="Consolas" w:cs="Consolas"/>
          <w:noProof/>
          <w:color w:val="1F1F1F"/>
        </w:rPr>
        <w:br/>
      </w:r>
    </w:p>
    <w:p w14:paraId="2F92375D" w14:textId="77777777" w:rsidR="003501AC" w:rsidRPr="00FA06C9" w:rsidRDefault="00000000">
      <w:pPr>
        <w:spacing w:before="20"/>
      </w:pPr>
      <w:r w:rsidRPr="00FA06C9">
        <w:rPr>
          <w:rFonts w:eastAsia="Times New Roman" w:cs="Times New Roman"/>
          <w:b/>
          <w:color w:val="596773"/>
          <w:sz w:val="18"/>
        </w:rPr>
        <w:t xml:space="preserve">Source: </w:t>
      </w:r>
      <w:hyperlink r:id="rId44">
        <w:r w:rsidR="003501AC" w:rsidRPr="00FA06C9">
          <w:rPr>
            <w:color w:val="0563C1"/>
            <w:sz w:val="18"/>
            <w:u w:val="single"/>
          </w:rPr>
          <w:t>methods/interfaces.go</w:t>
        </w:r>
      </w:hyperlink>
    </w:p>
    <w:p w14:paraId="1762A754" w14:textId="77777777" w:rsidR="003501AC" w:rsidRPr="00FA06C9" w:rsidRDefault="00000000">
      <w:pPr>
        <w:pStyle w:val="Heading2"/>
      </w:pPr>
      <w:bookmarkStart w:id="38" w:name="_Toc239378872"/>
      <w:r w:rsidRPr="00FA06C9">
        <w:t>Interfaces are implemented implicitly</w:t>
      </w:r>
      <w:bookmarkEnd w:id="38"/>
    </w:p>
    <w:p w14:paraId="3EBA125D" w14:textId="77777777" w:rsidR="003501AC" w:rsidRPr="00FA06C9" w:rsidRDefault="00000000">
      <w:r w:rsidRPr="00FA06C9">
        <w:t>A type implements an interface by implementing its methods. There is no explicit declaration of intent, no "implements" keyword.</w:t>
      </w:r>
    </w:p>
    <w:p w14:paraId="035F5341" w14:textId="77777777" w:rsidR="003501AC" w:rsidRPr="00FA06C9" w:rsidRDefault="00000000">
      <w:r w:rsidRPr="00FA06C9">
        <w:t>Implicit interfaces decouple the definition of an interface from its implementation, which could then appear in any package without prearrangement.</w:t>
      </w:r>
    </w:p>
    <w:p w14:paraId="7B099371" w14:textId="77777777" w:rsidR="003501AC" w:rsidRPr="00FA06C9" w:rsidRDefault="00000000">
      <w:pPr>
        <w:spacing w:before="60" w:after="40"/>
      </w:pPr>
      <w:r w:rsidRPr="00FA06C9">
        <w:rPr>
          <w:rFonts w:eastAsia="Times New Roman" w:cs="Times New Roman"/>
          <w:b/>
          <w:color w:val="596773"/>
          <w:sz w:val="18"/>
        </w:rPr>
        <w:t>Complete example</w:t>
      </w:r>
    </w:p>
    <w:p w14:paraId="396A440C"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I </w:t>
      </w:r>
      <w:r w:rsidRPr="00FA06C9">
        <w:rPr>
          <w:rFonts w:eastAsia="Consolas" w:cs="Consolas"/>
          <w:noProof/>
          <w:color w:val="0000CC"/>
        </w:rPr>
        <w:t>interface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T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S </w:t>
      </w:r>
      <w:r w:rsidRPr="00FA06C9">
        <w:rPr>
          <w:rFonts w:eastAsia="Consolas" w:cs="Consolas"/>
          <w:noProof/>
          <w:color w:val="267F99"/>
        </w:rPr>
        <w:t>string</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This method means type T implements the interface I,</w:t>
      </w:r>
      <w:r w:rsidRPr="00FA06C9">
        <w:rPr>
          <w:rFonts w:eastAsia="Consolas" w:cs="Consolas"/>
          <w:noProof/>
          <w:color w:val="1F1F1F"/>
        </w:rPr>
        <w:br/>
      </w:r>
      <w:r w:rsidRPr="00FA06C9">
        <w:rPr>
          <w:rFonts w:eastAsia="Consolas" w:cs="Consolas"/>
          <w:noProof/>
          <w:color w:val="5B7F3A"/>
        </w:rPr>
        <w:lastRenderedPageBreak/>
        <w:t>// but we don't need to explicitly declare that it does so.</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(t T) M() {</w:t>
      </w:r>
      <w:r w:rsidRPr="00FA06C9">
        <w:rPr>
          <w:rFonts w:eastAsia="Consolas" w:cs="Consolas"/>
          <w:noProof/>
          <w:color w:val="1F1F1F"/>
        </w:rPr>
        <w:br/>
      </w:r>
      <w:r w:rsidRPr="00FA06C9">
        <w:rPr>
          <w:rFonts w:eastAsia="Consolas" w:cs="Consolas"/>
          <w:noProof/>
          <w:color w:val="1F1F1F"/>
        </w:rPr>
        <w:tab/>
        <w:t>fmt.Println(t.S)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i I = T{</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i.M()</w:t>
      </w:r>
      <w:r w:rsidRPr="00FA06C9">
        <w:rPr>
          <w:rFonts w:eastAsia="Consolas" w:cs="Consolas"/>
          <w:noProof/>
          <w:color w:val="1F1F1F"/>
        </w:rPr>
        <w:br/>
        <w:t>}</w:t>
      </w:r>
      <w:r w:rsidRPr="00FA06C9">
        <w:rPr>
          <w:rFonts w:eastAsia="Consolas" w:cs="Consolas"/>
          <w:noProof/>
          <w:color w:val="1F1F1F"/>
        </w:rPr>
        <w:br/>
      </w:r>
    </w:p>
    <w:p w14:paraId="3CC14CB6" w14:textId="77777777" w:rsidR="003501AC" w:rsidRPr="00FA06C9" w:rsidRDefault="00000000">
      <w:pPr>
        <w:spacing w:before="20"/>
      </w:pPr>
      <w:r w:rsidRPr="00FA06C9">
        <w:rPr>
          <w:rFonts w:eastAsia="Times New Roman" w:cs="Times New Roman"/>
          <w:b/>
          <w:color w:val="596773"/>
          <w:sz w:val="18"/>
        </w:rPr>
        <w:t xml:space="preserve">Source: </w:t>
      </w:r>
      <w:hyperlink r:id="rId45">
        <w:r w:rsidR="003501AC" w:rsidRPr="00FA06C9">
          <w:rPr>
            <w:color w:val="0563C1"/>
            <w:sz w:val="18"/>
            <w:u w:val="single"/>
          </w:rPr>
          <w:t>methods/interfaces-are-satisfied-implicitly.go</w:t>
        </w:r>
      </w:hyperlink>
    </w:p>
    <w:p w14:paraId="5EA8BF7A" w14:textId="77777777" w:rsidR="003501AC" w:rsidRPr="00FA06C9" w:rsidRDefault="00000000">
      <w:pPr>
        <w:pStyle w:val="Heading2"/>
      </w:pPr>
      <w:bookmarkStart w:id="39" w:name="_Toc239378873"/>
      <w:r w:rsidRPr="00FA06C9">
        <w:t>Interface values</w:t>
      </w:r>
      <w:bookmarkEnd w:id="39"/>
    </w:p>
    <w:p w14:paraId="0AC6919A" w14:textId="77777777" w:rsidR="003501AC" w:rsidRPr="00FA06C9" w:rsidRDefault="00000000">
      <w:r w:rsidRPr="00FA06C9">
        <w:t>Under the hood, interface values can be thought of as a tuple of a value and a concrete type:</w:t>
      </w:r>
    </w:p>
    <w:p w14:paraId="7ECC7218" w14:textId="77777777" w:rsidR="003501AC" w:rsidRPr="00FA06C9" w:rsidRDefault="00000000">
      <w:r w:rsidRPr="00FA06C9">
        <w:t>An interface value holds a value of a specific underlying concrete type.</w:t>
      </w:r>
    </w:p>
    <w:p w14:paraId="044208EB" w14:textId="77777777" w:rsidR="003501AC" w:rsidRPr="00FA06C9" w:rsidRDefault="00000000">
      <w:r w:rsidRPr="00FA06C9">
        <w:t>Calling a method on an interface value executes the method of the same name on its underlying type.</w:t>
      </w:r>
    </w:p>
    <w:p w14:paraId="745CDF22" w14:textId="77777777" w:rsidR="003501AC" w:rsidRPr="00FA06C9" w:rsidRDefault="00000000">
      <w:pPr>
        <w:spacing w:before="60" w:after="40"/>
      </w:pPr>
      <w:r w:rsidRPr="00FA06C9">
        <w:rPr>
          <w:rFonts w:eastAsia="Times New Roman" w:cs="Times New Roman"/>
          <w:b/>
          <w:color w:val="596773"/>
          <w:sz w:val="18"/>
        </w:rPr>
        <w:t>Complete example</w:t>
      </w:r>
    </w:p>
    <w:p w14:paraId="29E90B4C"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I </w:t>
      </w:r>
      <w:r w:rsidRPr="00FA06C9">
        <w:rPr>
          <w:rFonts w:eastAsia="Consolas" w:cs="Consolas"/>
          <w:noProof/>
          <w:color w:val="0000CC"/>
        </w:rPr>
        <w:t>interface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T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S </w:t>
      </w:r>
      <w:r w:rsidRPr="00FA06C9">
        <w:rPr>
          <w:rFonts w:eastAsia="Consolas" w:cs="Consolas"/>
          <w:noProof/>
          <w:color w:val="267F99"/>
        </w:rPr>
        <w:t>string</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(t *T) M() {</w:t>
      </w:r>
      <w:r w:rsidRPr="00FA06C9">
        <w:rPr>
          <w:rFonts w:eastAsia="Consolas" w:cs="Consolas"/>
          <w:noProof/>
          <w:color w:val="1F1F1F"/>
        </w:rPr>
        <w:br/>
      </w:r>
      <w:r w:rsidRPr="00FA06C9">
        <w:rPr>
          <w:rFonts w:eastAsia="Consolas" w:cs="Consolas"/>
          <w:noProof/>
          <w:color w:val="1F1F1F"/>
        </w:rPr>
        <w:tab/>
        <w:t>fmt.Println(t.S)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F </w:t>
      </w:r>
      <w:r w:rsidRPr="00FA06C9">
        <w:rPr>
          <w:rFonts w:eastAsia="Consolas" w:cs="Consolas"/>
          <w:noProof/>
          <w:color w:val="267F99"/>
        </w:rPr>
        <w:t>float64</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 F) M() {</w:t>
      </w:r>
      <w:r w:rsidRPr="00FA06C9">
        <w:rPr>
          <w:rFonts w:eastAsia="Consolas" w:cs="Consolas"/>
          <w:noProof/>
          <w:color w:val="1F1F1F"/>
        </w:rPr>
        <w:br/>
      </w:r>
      <w:r w:rsidRPr="00FA06C9">
        <w:rPr>
          <w:rFonts w:eastAsia="Consolas" w:cs="Consolas"/>
          <w:noProof/>
          <w:color w:val="1F1F1F"/>
        </w:rPr>
        <w:tab/>
        <w:t>fmt.Println(f)</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i I</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i = &amp;T{</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r>
      <w:r w:rsidRPr="00FA06C9">
        <w:rPr>
          <w:rFonts w:eastAsia="Consolas" w:cs="Consolas"/>
          <w:noProof/>
          <w:color w:val="1F1F1F"/>
        </w:rPr>
        <w:tab/>
        <w:t>i.M()</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i = F(math.Pi)</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r>
      <w:r w:rsidRPr="00FA06C9">
        <w:rPr>
          <w:rFonts w:eastAsia="Consolas" w:cs="Consolas"/>
          <w:noProof/>
          <w:color w:val="1F1F1F"/>
        </w:rPr>
        <w:tab/>
        <w:t>i.M()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describe(i I) {</w:t>
      </w:r>
      <w:r w:rsidRPr="00FA06C9">
        <w:rPr>
          <w:rFonts w:eastAsia="Consolas" w:cs="Consolas"/>
          <w:noProof/>
          <w:color w:val="1F1F1F"/>
        </w:rPr>
        <w:br/>
      </w:r>
      <w:r w:rsidRPr="00FA06C9">
        <w:rPr>
          <w:rFonts w:eastAsia="Consolas" w:cs="Consolas"/>
          <w:noProof/>
          <w:color w:val="1F1F1F"/>
        </w:rPr>
        <w:lastRenderedPageBreak/>
        <w:tab/>
        <w:t>fmt.Printf(</w:t>
      </w:r>
      <w:r w:rsidRPr="00FA06C9">
        <w:rPr>
          <w:rFonts w:eastAsia="Consolas" w:cs="Consolas"/>
          <w:noProof/>
          <w:color w:val="A31515"/>
        </w:rPr>
        <w:t>"(%v, %T)\n"</w:t>
      </w:r>
      <w:r w:rsidRPr="00FA06C9">
        <w:rPr>
          <w:rFonts w:eastAsia="Consolas" w:cs="Consolas"/>
          <w:noProof/>
          <w:color w:val="1F1F1F"/>
        </w:rPr>
        <w:t>, i, i)</w:t>
      </w:r>
      <w:r w:rsidRPr="00FA06C9">
        <w:rPr>
          <w:rFonts w:eastAsia="Consolas" w:cs="Consolas"/>
          <w:noProof/>
          <w:color w:val="1F1F1F"/>
        </w:rPr>
        <w:br/>
        <w:t>}</w:t>
      </w:r>
      <w:r w:rsidRPr="00FA06C9">
        <w:rPr>
          <w:rFonts w:eastAsia="Consolas" w:cs="Consolas"/>
          <w:noProof/>
          <w:color w:val="1F1F1F"/>
        </w:rPr>
        <w:br/>
      </w:r>
    </w:p>
    <w:p w14:paraId="6C632478" w14:textId="77777777" w:rsidR="003501AC" w:rsidRPr="00FA06C9" w:rsidRDefault="00000000">
      <w:pPr>
        <w:spacing w:before="20"/>
      </w:pPr>
      <w:r w:rsidRPr="00FA06C9">
        <w:rPr>
          <w:rFonts w:eastAsia="Times New Roman" w:cs="Times New Roman"/>
          <w:b/>
          <w:color w:val="596773"/>
          <w:sz w:val="18"/>
        </w:rPr>
        <w:t xml:space="preserve">Source: </w:t>
      </w:r>
      <w:hyperlink r:id="rId46">
        <w:r w:rsidR="003501AC" w:rsidRPr="00FA06C9">
          <w:rPr>
            <w:color w:val="0563C1"/>
            <w:sz w:val="18"/>
            <w:u w:val="single"/>
          </w:rPr>
          <w:t>methods/interface-values.go</w:t>
        </w:r>
      </w:hyperlink>
    </w:p>
    <w:p w14:paraId="327B02D6" w14:textId="77777777" w:rsidR="003501AC" w:rsidRPr="00FA06C9" w:rsidRDefault="00000000">
      <w:pPr>
        <w:pStyle w:val="Heading2"/>
      </w:pPr>
      <w:bookmarkStart w:id="40" w:name="_Toc239378874"/>
      <w:r w:rsidRPr="00FA06C9">
        <w:t>Interface values with nil underlying values</w:t>
      </w:r>
      <w:bookmarkEnd w:id="40"/>
    </w:p>
    <w:p w14:paraId="34288D4E" w14:textId="77777777" w:rsidR="003501AC" w:rsidRPr="00FA06C9" w:rsidRDefault="00000000">
      <w:r w:rsidRPr="00FA06C9">
        <w:t>If the concrete value inside the interface itself is nil, the method will be called with a nil receiver.</w:t>
      </w:r>
    </w:p>
    <w:p w14:paraId="12C1C0B5" w14:textId="77777777" w:rsidR="003501AC" w:rsidRPr="00FA06C9" w:rsidRDefault="00000000">
      <w:r w:rsidRPr="00FA06C9">
        <w:t>In some languages this would trigger a null pointer exception, but in Go it is common to write methods that gracefully handle being called with a nil receiver (as with the method `M` in this example.)</w:t>
      </w:r>
    </w:p>
    <w:p w14:paraId="2E0A8B4A" w14:textId="77777777" w:rsidR="003501AC" w:rsidRPr="00FA06C9" w:rsidRDefault="00000000">
      <w:r w:rsidRPr="00FA06C9">
        <w:t>Note that an interface value that holds a nil concrete value is itself non-nil.</w:t>
      </w:r>
    </w:p>
    <w:p w14:paraId="658E5DD0" w14:textId="77777777" w:rsidR="003501AC" w:rsidRPr="00FA06C9" w:rsidRDefault="00000000">
      <w:pPr>
        <w:spacing w:before="60" w:after="40"/>
      </w:pPr>
      <w:r w:rsidRPr="00FA06C9">
        <w:rPr>
          <w:rFonts w:eastAsia="Times New Roman" w:cs="Times New Roman"/>
          <w:b/>
          <w:color w:val="596773"/>
          <w:sz w:val="18"/>
        </w:rPr>
        <w:t>Complete example</w:t>
      </w:r>
    </w:p>
    <w:p w14:paraId="21B1DCCA"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I </w:t>
      </w:r>
      <w:r w:rsidRPr="00FA06C9">
        <w:rPr>
          <w:rFonts w:eastAsia="Consolas" w:cs="Consolas"/>
          <w:noProof/>
          <w:color w:val="0000CC"/>
        </w:rPr>
        <w:t>interface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T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S </w:t>
      </w:r>
      <w:r w:rsidRPr="00FA06C9">
        <w:rPr>
          <w:rFonts w:eastAsia="Consolas" w:cs="Consolas"/>
          <w:noProof/>
          <w:color w:val="267F99"/>
        </w:rPr>
        <w:t>string</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(t *T) M()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t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A31515"/>
        </w:rPr>
        <w:t>"&lt;nil&gt;"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fmt.Println(t.S)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i I</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t *T</w:t>
      </w:r>
      <w:r w:rsidRPr="00FA06C9">
        <w:rPr>
          <w:rFonts w:eastAsia="Consolas" w:cs="Consolas"/>
          <w:noProof/>
          <w:color w:val="1F1F1F"/>
        </w:rPr>
        <w:br/>
      </w:r>
      <w:r w:rsidRPr="00FA06C9">
        <w:rPr>
          <w:rFonts w:eastAsia="Consolas" w:cs="Consolas"/>
          <w:noProof/>
          <w:color w:val="1F1F1F"/>
        </w:rPr>
        <w:tab/>
        <w:t>i = t</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r>
      <w:r w:rsidRPr="00FA06C9">
        <w:rPr>
          <w:rFonts w:eastAsia="Consolas" w:cs="Consolas"/>
          <w:noProof/>
          <w:color w:val="1F1F1F"/>
        </w:rPr>
        <w:tab/>
        <w:t>i.M()</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i = &amp;T{</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r>
      <w:r w:rsidRPr="00FA06C9">
        <w:rPr>
          <w:rFonts w:eastAsia="Consolas" w:cs="Consolas"/>
          <w:noProof/>
          <w:color w:val="1F1F1F"/>
        </w:rPr>
        <w:tab/>
        <w:t>i.M()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describe(i I) {</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 %T)\n"</w:t>
      </w:r>
      <w:r w:rsidRPr="00FA06C9">
        <w:rPr>
          <w:rFonts w:eastAsia="Consolas" w:cs="Consolas"/>
          <w:noProof/>
          <w:color w:val="1F1F1F"/>
        </w:rPr>
        <w:t>, i, i)</w:t>
      </w:r>
      <w:r w:rsidRPr="00FA06C9">
        <w:rPr>
          <w:rFonts w:eastAsia="Consolas" w:cs="Consolas"/>
          <w:noProof/>
          <w:color w:val="1F1F1F"/>
        </w:rPr>
        <w:br/>
        <w:t>}</w:t>
      </w:r>
      <w:r w:rsidRPr="00FA06C9">
        <w:rPr>
          <w:rFonts w:eastAsia="Consolas" w:cs="Consolas"/>
          <w:noProof/>
          <w:color w:val="1F1F1F"/>
        </w:rPr>
        <w:br/>
      </w:r>
    </w:p>
    <w:p w14:paraId="3F6FFE42" w14:textId="77777777" w:rsidR="003501AC" w:rsidRPr="00FA06C9" w:rsidRDefault="00000000">
      <w:pPr>
        <w:spacing w:before="20"/>
      </w:pPr>
      <w:r w:rsidRPr="00FA06C9">
        <w:rPr>
          <w:rFonts w:eastAsia="Times New Roman" w:cs="Times New Roman"/>
          <w:b/>
          <w:color w:val="596773"/>
          <w:sz w:val="18"/>
        </w:rPr>
        <w:t xml:space="preserve">Source: </w:t>
      </w:r>
      <w:hyperlink r:id="rId47">
        <w:r w:rsidR="003501AC" w:rsidRPr="00FA06C9">
          <w:rPr>
            <w:color w:val="0563C1"/>
            <w:sz w:val="18"/>
            <w:u w:val="single"/>
          </w:rPr>
          <w:t>methods/interface-values-with-nil.go</w:t>
        </w:r>
      </w:hyperlink>
    </w:p>
    <w:p w14:paraId="467A11C1" w14:textId="77777777" w:rsidR="003501AC" w:rsidRPr="00FA06C9" w:rsidRDefault="00000000">
      <w:pPr>
        <w:pStyle w:val="Heading2"/>
      </w:pPr>
      <w:bookmarkStart w:id="41" w:name="_Toc239378875"/>
      <w:r w:rsidRPr="00FA06C9">
        <w:lastRenderedPageBreak/>
        <w:t>Nil interface values</w:t>
      </w:r>
      <w:bookmarkEnd w:id="41"/>
    </w:p>
    <w:p w14:paraId="5407E28B" w14:textId="77777777" w:rsidR="003501AC" w:rsidRPr="00FA06C9" w:rsidRDefault="00000000">
      <w:r w:rsidRPr="00FA06C9">
        <w:t>A nil interface value holds neither value nor concrete type.</w:t>
      </w:r>
    </w:p>
    <w:p w14:paraId="4D8AC8A2" w14:textId="77777777" w:rsidR="003501AC" w:rsidRPr="00FA06C9" w:rsidRDefault="00000000">
      <w:r w:rsidRPr="00FA06C9">
        <w:t>Calling a method on a nil interface is a run-time error because there is no type inside the interface tuple to indicate which concrete method to call.</w:t>
      </w:r>
    </w:p>
    <w:p w14:paraId="603FDC65" w14:textId="77777777" w:rsidR="003501AC" w:rsidRPr="00FA06C9" w:rsidRDefault="00000000">
      <w:pPr>
        <w:spacing w:before="60" w:after="40"/>
      </w:pPr>
      <w:r w:rsidRPr="00FA06C9">
        <w:rPr>
          <w:rFonts w:eastAsia="Times New Roman" w:cs="Times New Roman"/>
          <w:b/>
          <w:color w:val="596773"/>
          <w:sz w:val="18"/>
        </w:rPr>
        <w:t>Complete example</w:t>
      </w:r>
    </w:p>
    <w:p w14:paraId="0CF6FDF7"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I </w:t>
      </w:r>
      <w:r w:rsidRPr="00FA06C9">
        <w:rPr>
          <w:rFonts w:eastAsia="Consolas" w:cs="Consolas"/>
          <w:noProof/>
          <w:color w:val="0000CC"/>
        </w:rPr>
        <w:t>interface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i I</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r>
      <w:r w:rsidRPr="00FA06C9">
        <w:rPr>
          <w:rFonts w:eastAsia="Consolas" w:cs="Consolas"/>
          <w:noProof/>
          <w:color w:val="1F1F1F"/>
        </w:rPr>
        <w:tab/>
        <w:t>i.M()</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describe(i I) {</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 %T)\n"</w:t>
      </w:r>
      <w:r w:rsidRPr="00FA06C9">
        <w:rPr>
          <w:rFonts w:eastAsia="Consolas" w:cs="Consolas"/>
          <w:noProof/>
          <w:color w:val="1F1F1F"/>
        </w:rPr>
        <w:t>, i, i)</w:t>
      </w:r>
      <w:r w:rsidRPr="00FA06C9">
        <w:rPr>
          <w:rFonts w:eastAsia="Consolas" w:cs="Consolas"/>
          <w:noProof/>
          <w:color w:val="1F1F1F"/>
        </w:rPr>
        <w:br/>
        <w:t>}</w:t>
      </w:r>
      <w:r w:rsidRPr="00FA06C9">
        <w:rPr>
          <w:rFonts w:eastAsia="Consolas" w:cs="Consolas"/>
          <w:noProof/>
          <w:color w:val="1F1F1F"/>
        </w:rPr>
        <w:br/>
      </w:r>
    </w:p>
    <w:p w14:paraId="7A799616" w14:textId="77777777" w:rsidR="003501AC" w:rsidRPr="00FA06C9" w:rsidRDefault="00000000">
      <w:pPr>
        <w:spacing w:before="20"/>
      </w:pPr>
      <w:r w:rsidRPr="00FA06C9">
        <w:rPr>
          <w:rFonts w:eastAsia="Times New Roman" w:cs="Times New Roman"/>
          <w:b/>
          <w:color w:val="596773"/>
          <w:sz w:val="18"/>
        </w:rPr>
        <w:t xml:space="preserve">Source: </w:t>
      </w:r>
      <w:hyperlink r:id="rId48">
        <w:r w:rsidR="003501AC" w:rsidRPr="00FA06C9">
          <w:rPr>
            <w:color w:val="0563C1"/>
            <w:sz w:val="18"/>
            <w:u w:val="single"/>
          </w:rPr>
          <w:t>methods/nil-interface-values.go</w:t>
        </w:r>
      </w:hyperlink>
    </w:p>
    <w:p w14:paraId="257FD463" w14:textId="77777777" w:rsidR="003501AC" w:rsidRPr="00FA06C9" w:rsidRDefault="00000000">
      <w:pPr>
        <w:pStyle w:val="Heading2"/>
      </w:pPr>
      <w:bookmarkStart w:id="42" w:name="_Toc239378876"/>
      <w:r w:rsidRPr="00FA06C9">
        <w:t>The empty interface</w:t>
      </w:r>
      <w:bookmarkEnd w:id="42"/>
    </w:p>
    <w:p w14:paraId="3403A053" w14:textId="77777777" w:rsidR="003501AC" w:rsidRPr="00FA06C9" w:rsidRDefault="00000000">
      <w:r w:rsidRPr="00FA06C9">
        <w:t>The interface type that specifies zero methods is known as the emptyinterface:</w:t>
      </w:r>
    </w:p>
    <w:p w14:paraId="0A2A5923" w14:textId="77777777" w:rsidR="003501AC" w:rsidRPr="00FA06C9" w:rsidRDefault="00000000">
      <w:r w:rsidRPr="00FA06C9">
        <w:t>An empty interface may hold values of any type. (Every type implements at least zero methods.)</w:t>
      </w:r>
    </w:p>
    <w:p w14:paraId="15AA440C" w14:textId="77777777" w:rsidR="003501AC" w:rsidRPr="00FA06C9" w:rsidRDefault="00000000">
      <w:r w:rsidRPr="00FA06C9">
        <w:t>`any` is an alias for `interface{}`, and the two are completely equivalent.</w:t>
      </w:r>
    </w:p>
    <w:p w14:paraId="400139E8" w14:textId="77777777" w:rsidR="003501AC" w:rsidRPr="00FA06C9" w:rsidRDefault="00000000">
      <w:r w:rsidRPr="00FA06C9">
        <w:t>Empty interfaces are used by code that handles values of unknown type. For example, `fmt.Print` takes any number of arguments of type `any`.</w:t>
      </w:r>
    </w:p>
    <w:p w14:paraId="0A173FF1" w14:textId="77777777" w:rsidR="003501AC" w:rsidRPr="00FA06C9" w:rsidRDefault="00000000">
      <w:pPr>
        <w:spacing w:before="60" w:after="40"/>
      </w:pPr>
      <w:r w:rsidRPr="00FA06C9">
        <w:rPr>
          <w:rFonts w:eastAsia="Times New Roman" w:cs="Times New Roman"/>
          <w:b/>
          <w:color w:val="596773"/>
          <w:sz w:val="18"/>
        </w:rPr>
        <w:t>Complete example</w:t>
      </w:r>
    </w:p>
    <w:p w14:paraId="38FCBF0B"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i </w:t>
      </w:r>
      <w:r w:rsidRPr="00FA06C9">
        <w:rPr>
          <w:rFonts w:eastAsia="Consolas" w:cs="Consolas"/>
          <w:noProof/>
          <w:color w:val="0000CC"/>
        </w:rPr>
        <w:t>interface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i = </w:t>
      </w:r>
      <w:r w:rsidRPr="00FA06C9">
        <w:rPr>
          <w:rFonts w:eastAsia="Consolas" w:cs="Consolas"/>
          <w:noProof/>
          <w:color w:val="098658"/>
        </w:rPr>
        <w:t>42</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i = </w:t>
      </w:r>
      <w:r w:rsidRPr="00FA06C9">
        <w:rPr>
          <w:rFonts w:eastAsia="Consolas" w:cs="Consolas"/>
          <w:noProof/>
          <w:color w:val="A31515"/>
        </w:rPr>
        <w:t>"hello"</w:t>
      </w:r>
      <w:r w:rsidRPr="00FA06C9">
        <w:rPr>
          <w:rFonts w:eastAsia="Consolas" w:cs="Consolas"/>
          <w:noProof/>
          <w:color w:val="1F1F1F"/>
        </w:rPr>
        <w:br/>
      </w:r>
      <w:r w:rsidRPr="00FA06C9">
        <w:rPr>
          <w:rFonts w:eastAsia="Consolas" w:cs="Consolas"/>
          <w:noProof/>
          <w:color w:val="1F1F1F"/>
        </w:rPr>
        <w:tab/>
        <w:t>describe(i)</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describe(i </w:t>
      </w:r>
      <w:r w:rsidRPr="00FA06C9">
        <w:rPr>
          <w:rFonts w:eastAsia="Consolas" w:cs="Consolas"/>
          <w:noProof/>
          <w:color w:val="0000CC"/>
        </w:rPr>
        <w:t>interface</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 %T)\n"</w:t>
      </w:r>
      <w:r w:rsidRPr="00FA06C9">
        <w:rPr>
          <w:rFonts w:eastAsia="Consolas" w:cs="Consolas"/>
          <w:noProof/>
          <w:color w:val="1F1F1F"/>
        </w:rPr>
        <w:t>, i, i)</w:t>
      </w:r>
      <w:r w:rsidRPr="00FA06C9">
        <w:rPr>
          <w:rFonts w:eastAsia="Consolas" w:cs="Consolas"/>
          <w:noProof/>
          <w:color w:val="1F1F1F"/>
        </w:rPr>
        <w:br/>
        <w:t>}</w:t>
      </w:r>
      <w:r w:rsidRPr="00FA06C9">
        <w:rPr>
          <w:rFonts w:eastAsia="Consolas" w:cs="Consolas"/>
          <w:noProof/>
          <w:color w:val="1F1F1F"/>
        </w:rPr>
        <w:br/>
      </w:r>
    </w:p>
    <w:p w14:paraId="5339CF34" w14:textId="77777777" w:rsidR="003501AC" w:rsidRPr="00FA06C9" w:rsidRDefault="00000000">
      <w:pPr>
        <w:spacing w:before="20"/>
      </w:pPr>
      <w:r w:rsidRPr="00FA06C9">
        <w:rPr>
          <w:rFonts w:eastAsia="Times New Roman" w:cs="Times New Roman"/>
          <w:b/>
          <w:color w:val="596773"/>
          <w:sz w:val="18"/>
        </w:rPr>
        <w:t xml:space="preserve">Source: </w:t>
      </w:r>
      <w:hyperlink r:id="rId49">
        <w:r w:rsidR="003501AC" w:rsidRPr="00FA06C9">
          <w:rPr>
            <w:color w:val="0563C1"/>
            <w:sz w:val="18"/>
            <w:u w:val="single"/>
          </w:rPr>
          <w:t>methods/empty-interface.go</w:t>
        </w:r>
      </w:hyperlink>
    </w:p>
    <w:p w14:paraId="6BCEDF4C" w14:textId="77777777" w:rsidR="003501AC" w:rsidRPr="00FA06C9" w:rsidRDefault="00000000">
      <w:pPr>
        <w:pStyle w:val="Heading2"/>
      </w:pPr>
      <w:bookmarkStart w:id="43" w:name="_Toc239378877"/>
      <w:r w:rsidRPr="00FA06C9">
        <w:t>Type assertions</w:t>
      </w:r>
      <w:bookmarkEnd w:id="43"/>
    </w:p>
    <w:p w14:paraId="7A59458A" w14:textId="77777777" w:rsidR="003501AC" w:rsidRPr="00FA06C9" w:rsidRDefault="00000000">
      <w:r w:rsidRPr="00FA06C9">
        <w:t>A typeassertion provides access to an interface value's underlying concrete value.</w:t>
      </w:r>
    </w:p>
    <w:p w14:paraId="4DCDC4BB" w14:textId="77777777" w:rsidR="003501AC" w:rsidRPr="00FA06C9" w:rsidRDefault="00000000">
      <w:r w:rsidRPr="00FA06C9">
        <w:t>This statement asserts that the interface value `i` holds the concrete type `T` and assigns the underlying `T` value to the variable `t`.</w:t>
      </w:r>
    </w:p>
    <w:p w14:paraId="6A010EAD" w14:textId="77777777" w:rsidR="003501AC" w:rsidRPr="00FA06C9" w:rsidRDefault="00000000">
      <w:r w:rsidRPr="00FA06C9">
        <w:t>If `i` does not hold a `T`, the statement will trigger a panic.</w:t>
      </w:r>
    </w:p>
    <w:p w14:paraId="459CED65" w14:textId="77777777" w:rsidR="003501AC" w:rsidRPr="00FA06C9" w:rsidRDefault="00000000">
      <w:r w:rsidRPr="00FA06C9">
        <w:t>To test whether an interface value holds a specific type, a type assertion can return two values: the underlying value and a boolean value that reports whether the assertion succeeded.</w:t>
      </w:r>
    </w:p>
    <w:p w14:paraId="304C20C5" w14:textId="77777777" w:rsidR="003501AC" w:rsidRPr="00FA06C9" w:rsidRDefault="00000000">
      <w:r w:rsidRPr="00FA06C9">
        <w:t>If `i` holds a `T`, then `t` will be the underlying value and `ok` will be true.</w:t>
      </w:r>
    </w:p>
    <w:p w14:paraId="739200AD" w14:textId="77777777" w:rsidR="003501AC" w:rsidRPr="00FA06C9" w:rsidRDefault="00000000">
      <w:r w:rsidRPr="00FA06C9">
        <w:t>If not, `ok` will be false and `t` will be the zero value of type `T`, and no panic occurs.</w:t>
      </w:r>
    </w:p>
    <w:p w14:paraId="4330E841" w14:textId="77777777" w:rsidR="003501AC" w:rsidRPr="00FA06C9" w:rsidRDefault="00000000">
      <w:r w:rsidRPr="00FA06C9">
        <w:t>Note the similarity between this syntax and that of reading from a map.</w:t>
      </w:r>
    </w:p>
    <w:p w14:paraId="464AE5BF" w14:textId="77777777" w:rsidR="003501AC" w:rsidRPr="00FA06C9" w:rsidRDefault="00000000">
      <w:pPr>
        <w:spacing w:before="60" w:after="40"/>
      </w:pPr>
      <w:r w:rsidRPr="00FA06C9">
        <w:rPr>
          <w:rFonts w:eastAsia="Times New Roman" w:cs="Times New Roman"/>
          <w:b/>
          <w:color w:val="596773"/>
          <w:sz w:val="18"/>
        </w:rPr>
        <w:t>Complete example</w:t>
      </w:r>
    </w:p>
    <w:p w14:paraId="425CABF3"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i </w:t>
      </w:r>
      <w:r w:rsidRPr="00FA06C9">
        <w:rPr>
          <w:rFonts w:eastAsia="Consolas" w:cs="Consolas"/>
          <w:noProof/>
          <w:color w:val="0000CC"/>
        </w:rPr>
        <w:t>interface</w:t>
      </w:r>
      <w:r w:rsidRPr="00FA06C9">
        <w:rPr>
          <w:rFonts w:eastAsia="Consolas" w:cs="Consolas"/>
          <w:noProof/>
          <w:color w:val="1F1F1F"/>
        </w:rPr>
        <w:t xml:space="preserve">{} = </w:t>
      </w:r>
      <w:r w:rsidRPr="00FA06C9">
        <w:rPr>
          <w:rFonts w:eastAsia="Consolas" w:cs="Consolas"/>
          <w:noProof/>
          <w:color w:val="A31515"/>
        </w:rPr>
        <w:t>"hello"</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s := i.(</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s, ok := i.(</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 ok)</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 ok := i.(</w:t>
      </w:r>
      <w:r w:rsidRPr="00FA06C9">
        <w:rPr>
          <w:rFonts w:eastAsia="Consolas" w:cs="Consolas"/>
          <w:noProof/>
          <w:color w:val="267F99"/>
        </w:rPr>
        <w:t>float64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fmt.Println(f, ok)</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 = i.(</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5B7F3A"/>
        </w:rPr>
        <w:t>// panic</w:t>
      </w:r>
      <w:r w:rsidRPr="00FA06C9">
        <w:rPr>
          <w:rFonts w:eastAsia="Consolas" w:cs="Consolas"/>
          <w:noProof/>
          <w:color w:val="1F1F1F"/>
        </w:rPr>
        <w:br/>
      </w:r>
      <w:r w:rsidRPr="00FA06C9">
        <w:rPr>
          <w:rFonts w:eastAsia="Consolas" w:cs="Consolas"/>
          <w:noProof/>
          <w:color w:val="1F1F1F"/>
        </w:rPr>
        <w:tab/>
        <w:t>fmt.Println(f)</w:t>
      </w:r>
      <w:r w:rsidRPr="00FA06C9">
        <w:rPr>
          <w:rFonts w:eastAsia="Consolas" w:cs="Consolas"/>
          <w:noProof/>
          <w:color w:val="1F1F1F"/>
        </w:rPr>
        <w:br/>
        <w:t>}</w:t>
      </w:r>
      <w:r w:rsidRPr="00FA06C9">
        <w:rPr>
          <w:rFonts w:eastAsia="Consolas" w:cs="Consolas"/>
          <w:noProof/>
          <w:color w:val="1F1F1F"/>
        </w:rPr>
        <w:br/>
      </w:r>
    </w:p>
    <w:p w14:paraId="783D61C4" w14:textId="77777777" w:rsidR="003501AC" w:rsidRPr="00FA06C9" w:rsidRDefault="00000000">
      <w:pPr>
        <w:spacing w:before="20"/>
      </w:pPr>
      <w:r w:rsidRPr="00FA06C9">
        <w:rPr>
          <w:rFonts w:eastAsia="Times New Roman" w:cs="Times New Roman"/>
          <w:b/>
          <w:color w:val="596773"/>
          <w:sz w:val="18"/>
        </w:rPr>
        <w:t xml:space="preserve">Source: </w:t>
      </w:r>
      <w:hyperlink r:id="rId50">
        <w:r w:rsidR="003501AC" w:rsidRPr="00FA06C9">
          <w:rPr>
            <w:color w:val="0563C1"/>
            <w:sz w:val="18"/>
            <w:u w:val="single"/>
          </w:rPr>
          <w:t>methods/type-assertions.go</w:t>
        </w:r>
      </w:hyperlink>
    </w:p>
    <w:p w14:paraId="65DC89E5" w14:textId="77777777" w:rsidR="003501AC" w:rsidRPr="00FA06C9" w:rsidRDefault="00000000">
      <w:pPr>
        <w:pStyle w:val="Heading2"/>
      </w:pPr>
      <w:bookmarkStart w:id="44" w:name="_Toc239378878"/>
      <w:r w:rsidRPr="00FA06C9">
        <w:t>Type switches</w:t>
      </w:r>
      <w:bookmarkEnd w:id="44"/>
    </w:p>
    <w:p w14:paraId="58A31365" w14:textId="77777777" w:rsidR="003501AC" w:rsidRPr="00FA06C9" w:rsidRDefault="00000000">
      <w:r w:rsidRPr="00FA06C9">
        <w:t>A typeswitch is a construct that permits several type assertions in series.</w:t>
      </w:r>
    </w:p>
    <w:p w14:paraId="032BF78A" w14:textId="77777777" w:rsidR="003501AC" w:rsidRPr="00FA06C9" w:rsidRDefault="00000000">
      <w:r w:rsidRPr="00FA06C9">
        <w:t>A type switch is like a regular switch statement, but the cases in a type switch specify types (not values), and those values are compared against the type of the value held by the given interface value.</w:t>
      </w:r>
    </w:p>
    <w:p w14:paraId="48C4278C" w14:textId="77777777" w:rsidR="003501AC" w:rsidRPr="00FA06C9" w:rsidRDefault="00000000">
      <w:r w:rsidRPr="00FA06C9">
        <w:t>The declaration in a type switch has the same syntax as a type assertion `i.(T)`, but the specific type `T` is replaced with the keyword `type`.</w:t>
      </w:r>
    </w:p>
    <w:p w14:paraId="282E0B77" w14:textId="77777777" w:rsidR="003501AC" w:rsidRPr="00FA06C9" w:rsidRDefault="00000000">
      <w:r w:rsidRPr="00FA06C9">
        <w:lastRenderedPageBreak/>
        <w:t>This switch statement tests whether the interface value `i` holds a value of type `T` or `S`. In each of the `T` and `S` cases, the variable `v` will be of type `T` or `S` respectively and hold the value held by `i`. In the default case (where there is no match), the variable `v` is of the same interface type and value as `i`.</w:t>
      </w:r>
    </w:p>
    <w:p w14:paraId="097AAA67" w14:textId="77777777" w:rsidR="003501AC" w:rsidRPr="00FA06C9" w:rsidRDefault="00000000">
      <w:pPr>
        <w:spacing w:before="60" w:after="40"/>
      </w:pPr>
      <w:r w:rsidRPr="00FA06C9">
        <w:rPr>
          <w:rFonts w:eastAsia="Times New Roman" w:cs="Times New Roman"/>
          <w:b/>
          <w:color w:val="596773"/>
          <w:sz w:val="18"/>
        </w:rPr>
        <w:t>Complete example</w:t>
      </w:r>
    </w:p>
    <w:p w14:paraId="41E7E08C"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do(i </w:t>
      </w:r>
      <w:r w:rsidRPr="00FA06C9">
        <w:rPr>
          <w:rFonts w:eastAsia="Consolas" w:cs="Consolas"/>
          <w:noProof/>
          <w:color w:val="0000CC"/>
        </w:rPr>
        <w:t>interface</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switch</w:t>
      </w:r>
      <w:r w:rsidRPr="00FA06C9">
        <w:rPr>
          <w:rFonts w:eastAsia="Consolas" w:cs="Consolas"/>
          <w:noProof/>
          <w:color w:val="1F1F1F"/>
        </w:rPr>
        <w:t xml:space="preserve"> v := i.(</w:t>
      </w:r>
      <w:r w:rsidRPr="00FA06C9">
        <w:rPr>
          <w:rFonts w:eastAsia="Consolas" w:cs="Consolas"/>
          <w:noProof/>
          <w:color w:val="0000CC"/>
        </w:rPr>
        <w:t>type</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"Twice %v is %v\n"</w:t>
      </w:r>
      <w:r w:rsidRPr="00FA06C9">
        <w:rPr>
          <w:rFonts w:eastAsia="Consolas" w:cs="Consolas"/>
          <w:noProof/>
          <w:color w:val="1F1F1F"/>
        </w:rPr>
        <w:t>, v, v*</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"%q is %v bytes long\n"</w:t>
      </w:r>
      <w:r w:rsidRPr="00FA06C9">
        <w:rPr>
          <w:rFonts w:eastAsia="Consolas" w:cs="Consolas"/>
          <w:noProof/>
          <w:color w:val="1F1F1F"/>
        </w:rPr>
        <w:t xml:space="preserve">, v, </w:t>
      </w:r>
      <w:r w:rsidRPr="00FA06C9">
        <w:rPr>
          <w:rFonts w:eastAsia="Consolas" w:cs="Consolas"/>
          <w:noProof/>
          <w:color w:val="267F99"/>
        </w:rPr>
        <w:t>len</w:t>
      </w:r>
      <w:r w:rsidRPr="00FA06C9">
        <w:rPr>
          <w:rFonts w:eastAsia="Consolas" w:cs="Consolas"/>
          <w:noProof/>
          <w:color w:val="1F1F1F"/>
        </w:rPr>
        <w:t>(v))</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default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"I don't know about type %T!\n"</w:t>
      </w:r>
      <w:r w:rsidRPr="00FA06C9">
        <w:rPr>
          <w:rFonts w:eastAsia="Consolas" w:cs="Consolas"/>
          <w:noProof/>
          <w:color w:val="1F1F1F"/>
        </w:rPr>
        <w:t>, v)</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do(</w:t>
      </w:r>
      <w:r w:rsidRPr="00FA06C9">
        <w:rPr>
          <w:rFonts w:eastAsia="Consolas" w:cs="Consolas"/>
          <w:noProof/>
          <w:color w:val="098658"/>
        </w:rPr>
        <w:t>21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do(</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do(</w:t>
      </w:r>
      <w:r w:rsidRPr="00FA06C9">
        <w:rPr>
          <w:rFonts w:eastAsia="Consolas" w:cs="Consolas"/>
          <w:noProof/>
          <w:color w:val="267F99"/>
        </w:rPr>
        <w:t>true</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779E3E5C" w14:textId="77777777" w:rsidR="003501AC" w:rsidRPr="00FA06C9" w:rsidRDefault="00000000">
      <w:pPr>
        <w:spacing w:before="20"/>
      </w:pPr>
      <w:r w:rsidRPr="00FA06C9">
        <w:rPr>
          <w:rFonts w:eastAsia="Times New Roman" w:cs="Times New Roman"/>
          <w:b/>
          <w:color w:val="596773"/>
          <w:sz w:val="18"/>
        </w:rPr>
        <w:t xml:space="preserve">Source: </w:t>
      </w:r>
      <w:hyperlink r:id="rId51">
        <w:r w:rsidR="003501AC" w:rsidRPr="00FA06C9">
          <w:rPr>
            <w:color w:val="0563C1"/>
            <w:sz w:val="18"/>
            <w:u w:val="single"/>
          </w:rPr>
          <w:t>methods/type-switches.go</w:t>
        </w:r>
      </w:hyperlink>
    </w:p>
    <w:p w14:paraId="049A0E86" w14:textId="74BAB444" w:rsidR="00945E82" w:rsidRPr="00FA06C9" w:rsidRDefault="00945E82">
      <w:pPr>
        <w:spacing w:before="20"/>
      </w:pPr>
      <w:r w:rsidRPr="00FA06C9">
        <w:t>This illustration shows the type diffrences:</w:t>
      </w:r>
    </w:p>
    <w:p w14:paraId="13E8DC17" w14:textId="6FEA4E82" w:rsidR="005F31A7" w:rsidRPr="00FA06C9" w:rsidRDefault="005F31A7" w:rsidP="005F31A7">
      <w:r w:rsidRPr="00FA06C9">
        <w:lastRenderedPageBreak/>
        <w:drawing>
          <wp:inline distT="0" distB="0" distL="0" distR="0" wp14:anchorId="112B2554" wp14:editId="69E5DC67">
            <wp:extent cx="6126480" cy="4334510"/>
            <wp:effectExtent l="0" t="0" r="7620" b="8890"/>
            <wp:docPr id="101245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6480" cy="4334510"/>
                    </a:xfrm>
                    <a:prstGeom prst="rect">
                      <a:avLst/>
                    </a:prstGeom>
                    <a:noFill/>
                    <a:ln>
                      <a:noFill/>
                    </a:ln>
                  </pic:spPr>
                </pic:pic>
              </a:graphicData>
            </a:graphic>
          </wp:inline>
        </w:drawing>
      </w:r>
    </w:p>
    <w:p w14:paraId="0CCB5805" w14:textId="1EDCB3C2" w:rsidR="003501AC" w:rsidRPr="00FA06C9" w:rsidRDefault="00000000">
      <w:pPr>
        <w:pStyle w:val="Heading2"/>
      </w:pPr>
      <w:bookmarkStart w:id="45" w:name="_Toc239378879"/>
      <w:r w:rsidRPr="00FA06C9">
        <w:t>Stringers</w:t>
      </w:r>
      <w:bookmarkEnd w:id="45"/>
    </w:p>
    <w:p w14:paraId="6FFC7062" w14:textId="77777777" w:rsidR="003501AC" w:rsidRPr="00FA06C9" w:rsidRDefault="00000000">
      <w:r w:rsidRPr="00FA06C9">
        <w:t>One of the most ubiquitous interfaces is `Stringer` defined by the `fmt` package.</w:t>
      </w:r>
    </w:p>
    <w:p w14:paraId="42706520" w14:textId="77777777" w:rsidR="003501AC" w:rsidRPr="00FA06C9" w:rsidRDefault="00000000">
      <w:r w:rsidRPr="00FA06C9">
        <w:t>A `Stringer` is a type that can describe itself as a string. The `fmt` package (and many others) look for this interface to print values.</w:t>
      </w:r>
    </w:p>
    <w:p w14:paraId="6CE44A79" w14:textId="77777777" w:rsidR="003501AC" w:rsidRPr="00FA06C9" w:rsidRDefault="00000000">
      <w:pPr>
        <w:spacing w:before="60" w:after="40"/>
      </w:pPr>
      <w:r w:rsidRPr="00FA06C9">
        <w:rPr>
          <w:rFonts w:eastAsia="Times New Roman" w:cs="Times New Roman"/>
          <w:b/>
          <w:color w:val="596773"/>
          <w:sz w:val="18"/>
        </w:rPr>
        <w:t>Complete example</w:t>
      </w:r>
    </w:p>
    <w:p w14:paraId="0D09F999"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Person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Name </w:t>
      </w:r>
      <w:r w:rsidRPr="00FA06C9">
        <w:rPr>
          <w:rFonts w:eastAsia="Consolas" w:cs="Consolas"/>
          <w:noProof/>
          <w:color w:val="267F99"/>
        </w:rPr>
        <w:t>string</w:t>
      </w:r>
      <w:r w:rsidRPr="00FA06C9">
        <w:rPr>
          <w:rFonts w:eastAsia="Consolas" w:cs="Consolas"/>
          <w:noProof/>
          <w:color w:val="1F1F1F"/>
        </w:rPr>
        <w:br/>
      </w:r>
      <w:r w:rsidRPr="00FA06C9">
        <w:rPr>
          <w:rFonts w:eastAsia="Consolas" w:cs="Consolas"/>
          <w:noProof/>
          <w:color w:val="1F1F1F"/>
        </w:rPr>
        <w:tab/>
        <w:t xml:space="preserve">Age  </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(p Person) String()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fmt.Sprintf(</w:t>
      </w:r>
      <w:r w:rsidRPr="00FA06C9">
        <w:rPr>
          <w:rFonts w:eastAsia="Consolas" w:cs="Consolas"/>
          <w:noProof/>
          <w:color w:val="A31515"/>
        </w:rPr>
        <w:t>"%v (%v years)"</w:t>
      </w:r>
      <w:r w:rsidRPr="00FA06C9">
        <w:rPr>
          <w:rFonts w:eastAsia="Consolas" w:cs="Consolas"/>
          <w:noProof/>
          <w:color w:val="1F1F1F"/>
        </w:rPr>
        <w:t>, p.Name, p.Age)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a := Person{</w:t>
      </w:r>
      <w:r w:rsidRPr="00FA06C9">
        <w:rPr>
          <w:rFonts w:eastAsia="Consolas" w:cs="Consolas"/>
          <w:noProof/>
          <w:color w:val="A31515"/>
        </w:rPr>
        <w:t>"Arthur Dent"</w:t>
      </w:r>
      <w:r w:rsidRPr="00FA06C9">
        <w:rPr>
          <w:rFonts w:eastAsia="Consolas" w:cs="Consolas"/>
          <w:noProof/>
          <w:color w:val="1F1F1F"/>
        </w:rPr>
        <w:t xml:space="preserve">, </w:t>
      </w:r>
      <w:r w:rsidRPr="00FA06C9">
        <w:rPr>
          <w:rFonts w:eastAsia="Consolas" w:cs="Consolas"/>
          <w:noProof/>
          <w:color w:val="098658"/>
        </w:rPr>
        <w:t>42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z := Person{</w:t>
      </w:r>
      <w:r w:rsidRPr="00FA06C9">
        <w:rPr>
          <w:rFonts w:eastAsia="Consolas" w:cs="Consolas"/>
          <w:noProof/>
          <w:color w:val="A31515"/>
        </w:rPr>
        <w:t>"Zaphod Beeblebrox"</w:t>
      </w:r>
      <w:r w:rsidRPr="00FA06C9">
        <w:rPr>
          <w:rFonts w:eastAsia="Consolas" w:cs="Consolas"/>
          <w:noProof/>
          <w:color w:val="1F1F1F"/>
        </w:rPr>
        <w:t xml:space="preserve">, </w:t>
      </w:r>
      <w:r w:rsidRPr="00FA06C9">
        <w:rPr>
          <w:rFonts w:eastAsia="Consolas" w:cs="Consolas"/>
          <w:noProof/>
          <w:color w:val="098658"/>
        </w:rPr>
        <w:t>9001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fmt.Println(a, z)</w:t>
      </w:r>
      <w:r w:rsidRPr="00FA06C9">
        <w:rPr>
          <w:rFonts w:eastAsia="Consolas" w:cs="Consolas"/>
          <w:noProof/>
          <w:color w:val="1F1F1F"/>
        </w:rPr>
        <w:br/>
        <w:t>}</w:t>
      </w:r>
      <w:r w:rsidRPr="00FA06C9">
        <w:rPr>
          <w:rFonts w:eastAsia="Consolas" w:cs="Consolas"/>
          <w:noProof/>
          <w:color w:val="1F1F1F"/>
        </w:rPr>
        <w:br/>
      </w:r>
    </w:p>
    <w:p w14:paraId="52B91CF3" w14:textId="77777777" w:rsidR="003501AC" w:rsidRPr="00FA06C9" w:rsidRDefault="00000000">
      <w:pPr>
        <w:spacing w:before="20"/>
      </w:pPr>
      <w:r w:rsidRPr="00FA06C9">
        <w:rPr>
          <w:rFonts w:eastAsia="Times New Roman" w:cs="Times New Roman"/>
          <w:b/>
          <w:color w:val="596773"/>
          <w:sz w:val="18"/>
        </w:rPr>
        <w:lastRenderedPageBreak/>
        <w:t xml:space="preserve">Source: </w:t>
      </w:r>
      <w:hyperlink r:id="rId53">
        <w:r w:rsidR="003501AC" w:rsidRPr="00FA06C9">
          <w:rPr>
            <w:color w:val="0563C1"/>
            <w:sz w:val="18"/>
            <w:u w:val="single"/>
          </w:rPr>
          <w:t>methods/stringer.go</w:t>
        </w:r>
      </w:hyperlink>
    </w:p>
    <w:p w14:paraId="2298833A" w14:textId="77777777" w:rsidR="003501AC" w:rsidRPr="00FA06C9" w:rsidRDefault="00000000">
      <w:pPr>
        <w:pStyle w:val="Heading2"/>
      </w:pPr>
      <w:bookmarkStart w:id="46" w:name="_Toc239378880"/>
      <w:r w:rsidRPr="00FA06C9">
        <w:t>Exercise: Stringers</w:t>
      </w:r>
      <w:bookmarkEnd w:id="46"/>
    </w:p>
    <w:p w14:paraId="4FEEFF97" w14:textId="77777777" w:rsidR="003501AC" w:rsidRPr="00FA06C9" w:rsidRDefault="00000000">
      <w:r w:rsidRPr="00FA06C9">
        <w:t>Make the `IPAddr` type implement `fmt.Stringer` to print the address as a dotted quad.</w:t>
      </w:r>
    </w:p>
    <w:p w14:paraId="1ED0348D" w14:textId="77777777" w:rsidR="003501AC" w:rsidRPr="00FA06C9" w:rsidRDefault="00000000">
      <w:r w:rsidRPr="00FA06C9">
        <w:t>For instance, `IPAddr{1,`2,`3,`4}` should print as `"1.2.3.4"`.</w:t>
      </w:r>
    </w:p>
    <w:p w14:paraId="347CBFE4"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30DA7049" w14:textId="77777777" w:rsidR="003501AC" w:rsidRPr="00FA06C9" w:rsidRDefault="00000000">
      <w:pPr>
        <w:spacing w:before="60" w:after="40"/>
      </w:pPr>
      <w:r w:rsidRPr="00FA06C9">
        <w:rPr>
          <w:rFonts w:eastAsia="Times New Roman" w:cs="Times New Roman"/>
          <w:b/>
          <w:color w:val="596773"/>
          <w:sz w:val="18"/>
        </w:rPr>
        <w:t>Official reviewed solution</w:t>
      </w:r>
    </w:p>
    <w:p w14:paraId="47126DEC"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IPAddr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267F99"/>
        </w:rPr>
        <w:t>byte</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(ip IPAddr) String()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fmt.Sprintf(</w:t>
      </w:r>
      <w:r w:rsidRPr="00FA06C9">
        <w:rPr>
          <w:rFonts w:eastAsia="Consolas" w:cs="Consolas"/>
          <w:noProof/>
          <w:color w:val="A31515"/>
        </w:rPr>
        <w:t>"%d.%d.%d.%d"</w:t>
      </w:r>
      <w:r w:rsidRPr="00FA06C9">
        <w:rPr>
          <w:rFonts w:eastAsia="Consolas" w:cs="Consolas"/>
          <w:noProof/>
          <w:color w:val="1F1F1F"/>
        </w:rPr>
        <w:t>, ip[</w:t>
      </w:r>
      <w:r w:rsidRPr="00FA06C9">
        <w:rPr>
          <w:rFonts w:eastAsia="Consolas" w:cs="Consolas"/>
          <w:noProof/>
          <w:color w:val="098658"/>
        </w:rPr>
        <w:t>0</w:t>
      </w:r>
      <w:r w:rsidRPr="00FA06C9">
        <w:rPr>
          <w:rFonts w:eastAsia="Consolas" w:cs="Consolas"/>
          <w:noProof/>
          <w:color w:val="1F1F1F"/>
        </w:rPr>
        <w:t>], ip[</w:t>
      </w:r>
      <w:r w:rsidRPr="00FA06C9">
        <w:rPr>
          <w:rFonts w:eastAsia="Consolas" w:cs="Consolas"/>
          <w:noProof/>
          <w:color w:val="098658"/>
        </w:rPr>
        <w:t>1</w:t>
      </w:r>
      <w:r w:rsidRPr="00FA06C9">
        <w:rPr>
          <w:rFonts w:eastAsia="Consolas" w:cs="Consolas"/>
          <w:noProof/>
          <w:color w:val="1F1F1F"/>
        </w:rPr>
        <w:t>], ip[</w:t>
      </w:r>
      <w:r w:rsidRPr="00FA06C9">
        <w:rPr>
          <w:rFonts w:eastAsia="Consolas" w:cs="Consolas"/>
          <w:noProof/>
          <w:color w:val="098658"/>
        </w:rPr>
        <w:t>2</w:t>
      </w:r>
      <w:r w:rsidRPr="00FA06C9">
        <w:rPr>
          <w:rFonts w:eastAsia="Consolas" w:cs="Consolas"/>
          <w:noProof/>
          <w:color w:val="1F1F1F"/>
        </w:rPr>
        <w:t>], ip[</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addrs :=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]IPAddr{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"loopback"</w:t>
      </w:r>
      <w:r w:rsidRPr="00FA06C9">
        <w:rPr>
          <w:rFonts w:eastAsia="Consolas" w:cs="Consolas"/>
          <w:noProof/>
          <w:color w:val="1F1F1F"/>
        </w:rPr>
        <w:t>:  {</w:t>
      </w:r>
      <w:r w:rsidRPr="00FA06C9">
        <w:rPr>
          <w:rFonts w:eastAsia="Consolas" w:cs="Consolas"/>
          <w:noProof/>
          <w:color w:val="098658"/>
        </w:rPr>
        <w:t>127</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"googleDNS"</w:t>
      </w:r>
      <w:r w:rsidRPr="00FA06C9">
        <w:rPr>
          <w:rFonts w:eastAsia="Consolas" w:cs="Consolas"/>
          <w:noProof/>
          <w:color w:val="1F1F1F"/>
        </w:rPr>
        <w:t>: {</w:t>
      </w:r>
      <w:r w:rsidRPr="00FA06C9">
        <w:rPr>
          <w:rFonts w:eastAsia="Consolas" w:cs="Consolas"/>
          <w:noProof/>
          <w:color w:val="098658"/>
        </w:rPr>
        <w:t>8</w:t>
      </w:r>
      <w:r w:rsidRPr="00FA06C9">
        <w:rPr>
          <w:rFonts w:eastAsia="Consolas" w:cs="Consolas"/>
          <w:noProof/>
          <w:color w:val="1F1F1F"/>
        </w:rPr>
        <w:t xml:space="preserve">, </w:t>
      </w:r>
      <w:r w:rsidRPr="00FA06C9">
        <w:rPr>
          <w:rFonts w:eastAsia="Consolas" w:cs="Consolas"/>
          <w:noProof/>
          <w:color w:val="098658"/>
        </w:rPr>
        <w:t>8</w:t>
      </w:r>
      <w:r w:rsidRPr="00FA06C9">
        <w:rPr>
          <w:rFonts w:eastAsia="Consolas" w:cs="Consolas"/>
          <w:noProof/>
          <w:color w:val="1F1F1F"/>
        </w:rPr>
        <w:t xml:space="preserve">, </w:t>
      </w:r>
      <w:r w:rsidRPr="00FA06C9">
        <w:rPr>
          <w:rFonts w:eastAsia="Consolas" w:cs="Consolas"/>
          <w:noProof/>
          <w:color w:val="098658"/>
        </w:rPr>
        <w:t>8</w:t>
      </w:r>
      <w:r w:rsidRPr="00FA06C9">
        <w:rPr>
          <w:rFonts w:eastAsia="Consolas" w:cs="Consolas"/>
          <w:noProof/>
          <w:color w:val="1F1F1F"/>
        </w:rPr>
        <w:t xml:space="preserve">, </w:t>
      </w:r>
      <w:r w:rsidRPr="00FA06C9">
        <w:rPr>
          <w:rFonts w:eastAsia="Consolas" w:cs="Consolas"/>
          <w:noProof/>
          <w:color w:val="098658"/>
        </w:rPr>
        <w:t>8</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n, a := </w:t>
      </w:r>
      <w:r w:rsidRPr="00FA06C9">
        <w:rPr>
          <w:rFonts w:eastAsia="Consolas" w:cs="Consolas"/>
          <w:noProof/>
          <w:color w:val="0000CC"/>
        </w:rPr>
        <w:t>range</w:t>
      </w:r>
      <w:r w:rsidRPr="00FA06C9">
        <w:rPr>
          <w:rFonts w:eastAsia="Consolas" w:cs="Consolas"/>
          <w:noProof/>
          <w:color w:val="1F1F1F"/>
        </w:rPr>
        <w:t xml:space="preserve"> addrs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"%v: %v\n"</w:t>
      </w:r>
      <w:r w:rsidRPr="00FA06C9">
        <w:rPr>
          <w:rFonts w:eastAsia="Consolas" w:cs="Consolas"/>
          <w:noProof/>
          <w:color w:val="1F1F1F"/>
        </w:rPr>
        <w:t>, n, a)</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290FC290" w14:textId="77777777" w:rsidR="003501AC" w:rsidRPr="00FA06C9" w:rsidRDefault="00000000">
      <w:pPr>
        <w:spacing w:before="20"/>
      </w:pPr>
      <w:r w:rsidRPr="00FA06C9">
        <w:rPr>
          <w:rFonts w:eastAsia="Times New Roman" w:cs="Times New Roman"/>
          <w:b/>
          <w:color w:val="596773"/>
          <w:sz w:val="18"/>
        </w:rPr>
        <w:t xml:space="preserve">Source: </w:t>
      </w:r>
      <w:hyperlink r:id="rId54">
        <w:r w:rsidR="003501AC" w:rsidRPr="00FA06C9">
          <w:rPr>
            <w:color w:val="0563C1"/>
            <w:sz w:val="18"/>
            <w:u w:val="single"/>
          </w:rPr>
          <w:t>solutions/stringers.go</w:t>
        </w:r>
      </w:hyperlink>
    </w:p>
    <w:p w14:paraId="5CA7E142" w14:textId="77777777" w:rsidR="003501AC" w:rsidRPr="00FA06C9" w:rsidRDefault="00000000">
      <w:pPr>
        <w:pStyle w:val="Heading2"/>
      </w:pPr>
      <w:bookmarkStart w:id="47" w:name="_Toc239378881"/>
      <w:r w:rsidRPr="00FA06C9">
        <w:t>Errors</w:t>
      </w:r>
      <w:bookmarkEnd w:id="47"/>
    </w:p>
    <w:p w14:paraId="2F797DBD" w14:textId="77777777" w:rsidR="003501AC" w:rsidRPr="00FA06C9" w:rsidRDefault="00000000">
      <w:r w:rsidRPr="00FA06C9">
        <w:t>Go programs express error state with `error` values.</w:t>
      </w:r>
    </w:p>
    <w:p w14:paraId="62D9908D" w14:textId="77777777" w:rsidR="003501AC" w:rsidRPr="00FA06C9" w:rsidRDefault="00000000">
      <w:r w:rsidRPr="00FA06C9">
        <w:t>The `error` type is a built-in interface similar to `fmt.Stringer`:</w:t>
      </w:r>
    </w:p>
    <w:p w14:paraId="4F8B69B5" w14:textId="77777777" w:rsidR="003501AC" w:rsidRPr="00FA06C9" w:rsidRDefault="00000000">
      <w:r w:rsidRPr="00FA06C9">
        <w:t>(As with `fmt.Stringer`, the `fmt` package looks for the `error` interface when printing values.)</w:t>
      </w:r>
    </w:p>
    <w:p w14:paraId="32632197" w14:textId="77777777" w:rsidR="003501AC" w:rsidRPr="00FA06C9" w:rsidRDefault="00000000">
      <w:r w:rsidRPr="00FA06C9">
        <w:t>Functions often return an `error` value, and calling code should handle errors by testing whether the error equals `nil`.</w:t>
      </w:r>
    </w:p>
    <w:p w14:paraId="200C79B8" w14:textId="77777777" w:rsidR="003501AC" w:rsidRPr="00FA06C9" w:rsidRDefault="00000000">
      <w:r w:rsidRPr="00FA06C9">
        <w:t>A nil `error` denotes success; a non-nil `error` denotes failure.</w:t>
      </w:r>
    </w:p>
    <w:p w14:paraId="19A655D9" w14:textId="77777777" w:rsidR="003501AC" w:rsidRPr="00FA06C9" w:rsidRDefault="00000000">
      <w:pPr>
        <w:spacing w:before="60" w:after="40"/>
      </w:pPr>
      <w:r w:rsidRPr="00FA06C9">
        <w:rPr>
          <w:rFonts w:eastAsia="Times New Roman" w:cs="Times New Roman"/>
          <w:b/>
          <w:color w:val="596773"/>
          <w:sz w:val="18"/>
        </w:rPr>
        <w:t>Complete example</w:t>
      </w:r>
    </w:p>
    <w:p w14:paraId="1D381CAF"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"time"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MyError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When time.Time</w:t>
      </w:r>
      <w:r w:rsidRPr="00FA06C9">
        <w:rPr>
          <w:rFonts w:eastAsia="Consolas" w:cs="Consolas"/>
          <w:noProof/>
          <w:color w:val="1F1F1F"/>
        </w:rPr>
        <w:br/>
      </w:r>
      <w:r w:rsidRPr="00FA06C9">
        <w:rPr>
          <w:rFonts w:eastAsia="Consolas" w:cs="Consolas"/>
          <w:noProof/>
          <w:color w:val="1F1F1F"/>
        </w:rPr>
        <w:tab/>
        <w:t xml:space="preserve">What </w:t>
      </w:r>
      <w:r w:rsidRPr="00FA06C9">
        <w:rPr>
          <w:rFonts w:eastAsia="Consolas" w:cs="Consolas"/>
          <w:noProof/>
          <w:color w:val="267F99"/>
        </w:rPr>
        <w:t>string</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lastRenderedPageBreak/>
        <w:br/>
      </w:r>
      <w:r w:rsidRPr="00FA06C9">
        <w:rPr>
          <w:rFonts w:eastAsia="Consolas" w:cs="Consolas"/>
          <w:noProof/>
          <w:color w:val="0000CC"/>
        </w:rPr>
        <w:t>func</w:t>
      </w:r>
      <w:r w:rsidRPr="00FA06C9">
        <w:rPr>
          <w:rFonts w:eastAsia="Consolas" w:cs="Consolas"/>
          <w:noProof/>
          <w:color w:val="1F1F1F"/>
        </w:rPr>
        <w:t xml:space="preserve"> (e *MyError) Error()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fmt.Sprintf(</w:t>
      </w:r>
      <w:r w:rsidRPr="00FA06C9">
        <w:rPr>
          <w:rFonts w:eastAsia="Consolas" w:cs="Consolas"/>
          <w:noProof/>
          <w:color w:val="A31515"/>
        </w:rPr>
        <w:t>"at %v, %s"</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e.When, e.What)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run() </w:t>
      </w:r>
      <w:r w:rsidRPr="00FA06C9">
        <w:rPr>
          <w:rFonts w:eastAsia="Consolas" w:cs="Consolas"/>
          <w:noProof/>
          <w:color w:val="267F99"/>
        </w:rPr>
        <w:t>error</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&amp;MyError{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time.Now(),</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"it didn't work"</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err := run(); err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fmt.Println(err)</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0CB1178E" w14:textId="77777777" w:rsidR="003501AC" w:rsidRPr="00FA06C9" w:rsidRDefault="00000000">
      <w:pPr>
        <w:spacing w:before="20"/>
      </w:pPr>
      <w:r w:rsidRPr="00FA06C9">
        <w:rPr>
          <w:rFonts w:eastAsia="Times New Roman" w:cs="Times New Roman"/>
          <w:b/>
          <w:color w:val="596773"/>
          <w:sz w:val="18"/>
        </w:rPr>
        <w:t xml:space="preserve">Source: </w:t>
      </w:r>
      <w:hyperlink r:id="rId55">
        <w:r w:rsidR="003501AC" w:rsidRPr="00FA06C9">
          <w:rPr>
            <w:color w:val="0563C1"/>
            <w:sz w:val="18"/>
            <w:u w:val="single"/>
          </w:rPr>
          <w:t>methods/errors.go</w:t>
        </w:r>
      </w:hyperlink>
    </w:p>
    <w:p w14:paraId="00E15BFC" w14:textId="77777777" w:rsidR="003501AC" w:rsidRPr="00FA06C9" w:rsidRDefault="00000000">
      <w:pPr>
        <w:pStyle w:val="Heading2"/>
      </w:pPr>
      <w:bookmarkStart w:id="48" w:name="_Toc239378882"/>
      <w:r w:rsidRPr="00FA06C9">
        <w:t>Exercise: Errors</w:t>
      </w:r>
      <w:bookmarkEnd w:id="48"/>
    </w:p>
    <w:p w14:paraId="60928B44" w14:textId="77777777" w:rsidR="003501AC" w:rsidRPr="00FA06C9" w:rsidRDefault="00000000">
      <w:r w:rsidRPr="00FA06C9">
        <w:t>Copy your `Sqrt` function from the earlier exercise and modify it to return an `error` value.</w:t>
      </w:r>
    </w:p>
    <w:p w14:paraId="70F59CCC" w14:textId="77777777" w:rsidR="003501AC" w:rsidRPr="00FA06C9" w:rsidRDefault="00000000">
      <w:r w:rsidRPr="00FA06C9">
        <w:t>`Sqrt` should return a non-nil error value when given a negative number, as it doesn't support complex numbers.</w:t>
      </w:r>
    </w:p>
    <w:p w14:paraId="198D3566" w14:textId="77777777" w:rsidR="003501AC" w:rsidRPr="00FA06C9" w:rsidRDefault="00000000">
      <w:r w:rsidRPr="00FA06C9">
        <w:t>Create a new type</w:t>
      </w:r>
    </w:p>
    <w:p w14:paraId="5946441F" w14:textId="77777777" w:rsidR="003501AC" w:rsidRPr="00FA06C9" w:rsidRDefault="00000000">
      <w:r w:rsidRPr="00FA06C9">
        <w:t>and make it an `error` by giving it a</w:t>
      </w:r>
    </w:p>
    <w:p w14:paraId="77B050B2" w14:textId="77777777" w:rsidR="003501AC" w:rsidRPr="00FA06C9" w:rsidRDefault="00000000">
      <w:r w:rsidRPr="00FA06C9">
        <w:t>method such that `ErrNegativeSqrt(-2).Error()` returns `"cannot`Sqrt`negative`number:`-2"`.</w:t>
      </w:r>
    </w:p>
    <w:p w14:paraId="4214AB09" w14:textId="77777777" w:rsidR="003501AC" w:rsidRPr="00FA06C9" w:rsidRDefault="00000000">
      <w:r w:rsidRPr="00FA06C9">
        <w:t>Note:* A call to `fmt.Sprint(e)` inside the `Error` method will send the program into an infinite loop. You can avoid this by converting `e` first: `fmt.Sprint(float64(e))`. Why?</w:t>
      </w:r>
    </w:p>
    <w:p w14:paraId="2DF2412D" w14:textId="77777777" w:rsidR="003501AC" w:rsidRPr="00FA06C9" w:rsidRDefault="00000000">
      <w:r w:rsidRPr="00FA06C9">
        <w:t>Change your `Sqrt` function to return an `ErrNegativeSqrt` value when given a negative number.</w:t>
      </w:r>
    </w:p>
    <w:p w14:paraId="41BB2B12"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44703592" w14:textId="77777777" w:rsidR="003501AC" w:rsidRPr="00FA06C9" w:rsidRDefault="00000000">
      <w:pPr>
        <w:spacing w:before="60" w:after="40"/>
      </w:pPr>
      <w:r w:rsidRPr="00FA06C9">
        <w:rPr>
          <w:rFonts w:eastAsia="Times New Roman" w:cs="Times New Roman"/>
          <w:b/>
          <w:color w:val="596773"/>
          <w:sz w:val="18"/>
        </w:rPr>
        <w:t>Official reviewed solution</w:t>
      </w:r>
    </w:p>
    <w:p w14:paraId="1FC3E853"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"math"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ErrNegativeSqrt </w:t>
      </w:r>
      <w:r w:rsidRPr="00FA06C9">
        <w:rPr>
          <w:rFonts w:eastAsia="Consolas" w:cs="Consolas"/>
          <w:noProof/>
          <w:color w:val="267F99"/>
        </w:rPr>
        <w:t>float64</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(e ErrNegativeSqrt) Error()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fmt.Sprintf(</w:t>
      </w:r>
      <w:r w:rsidRPr="00FA06C9">
        <w:rPr>
          <w:rFonts w:eastAsia="Consolas" w:cs="Consolas"/>
          <w:noProof/>
          <w:color w:val="A31515"/>
        </w:rPr>
        <w:t>"Sqrt: negative number %g"</w:t>
      </w:r>
      <w:r w:rsidRPr="00FA06C9">
        <w:rPr>
          <w:rFonts w:eastAsia="Consolas" w:cs="Consolas"/>
          <w:noProof/>
          <w:color w:val="1F1F1F"/>
        </w:rPr>
        <w:t>, 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const</w:t>
      </w:r>
      <w:r w:rsidRPr="00FA06C9">
        <w:rPr>
          <w:rFonts w:eastAsia="Consolas" w:cs="Consolas"/>
          <w:noProof/>
          <w:color w:val="1F1F1F"/>
        </w:rPr>
        <w:t xml:space="preserve"> delta = </w:t>
      </w:r>
      <w:r w:rsidRPr="00FA06C9">
        <w:rPr>
          <w:rFonts w:eastAsia="Consolas" w:cs="Consolas"/>
          <w:noProof/>
          <w:color w:val="098658"/>
        </w:rPr>
        <w:t>1e-10</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Sqrt(f </w:t>
      </w:r>
      <w:r w:rsidRPr="00FA06C9">
        <w:rPr>
          <w:rFonts w:eastAsia="Consolas" w:cs="Consolas"/>
          <w:noProof/>
          <w:color w:val="267F99"/>
        </w:rPr>
        <w:t>float64</w:t>
      </w:r>
      <w:r w:rsidRPr="00FA06C9">
        <w:rPr>
          <w:rFonts w:eastAsia="Consolas" w:cs="Consolas"/>
          <w:noProof/>
          <w:color w:val="1F1F1F"/>
        </w:rPr>
        <w:t>) (</w:t>
      </w:r>
      <w:r w:rsidRPr="00FA06C9">
        <w:rPr>
          <w:rFonts w:eastAsia="Consolas" w:cs="Consolas"/>
          <w:noProof/>
          <w:color w:val="267F99"/>
        </w:rPr>
        <w:t>float64</w:t>
      </w:r>
      <w:r w:rsidRPr="00FA06C9">
        <w:rPr>
          <w:rFonts w:eastAsia="Consolas" w:cs="Consolas"/>
          <w:noProof/>
          <w:color w:val="1F1F1F"/>
        </w:rPr>
        <w:t xml:space="preserve">, </w:t>
      </w:r>
      <w:r w:rsidRPr="00FA06C9">
        <w:rPr>
          <w:rFonts w:eastAsia="Consolas" w:cs="Consolas"/>
          <w:noProof/>
          <w:color w:val="267F99"/>
        </w:rPr>
        <w:t>error</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f &lt;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lastRenderedPageBreak/>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ErrNegativeSqrt(f)</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z := f</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n := z - (z*z-f)/(</w:t>
      </w:r>
      <w:r w:rsidRPr="00FA06C9">
        <w:rPr>
          <w:rFonts w:eastAsia="Consolas" w:cs="Consolas"/>
          <w:noProof/>
          <w:color w:val="098658"/>
        </w:rPr>
        <w:t>2</w:t>
      </w:r>
      <w:r w:rsidRPr="00FA06C9">
        <w:rPr>
          <w:rFonts w:eastAsia="Consolas" w:cs="Consolas"/>
          <w:noProof/>
          <w:color w:val="1F1F1F"/>
        </w:rPr>
        <w:t>*z)</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math.Abs(n-z) &lt; delta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break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z = 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z, </w:t>
      </w:r>
      <w:r w:rsidRPr="00FA06C9">
        <w:rPr>
          <w:rFonts w:eastAsia="Consolas" w:cs="Consolas"/>
          <w:noProof/>
          <w:color w:val="267F99"/>
        </w:rPr>
        <w:t>nil</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fmt.Println(Sqrt(</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fmt.Println(Sqrt(-</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39B47A2A" w14:textId="77777777" w:rsidR="003501AC" w:rsidRPr="00FA06C9" w:rsidRDefault="00000000">
      <w:pPr>
        <w:spacing w:before="20"/>
      </w:pPr>
      <w:r w:rsidRPr="00FA06C9">
        <w:rPr>
          <w:rFonts w:eastAsia="Times New Roman" w:cs="Times New Roman"/>
          <w:b/>
          <w:color w:val="596773"/>
          <w:sz w:val="18"/>
        </w:rPr>
        <w:t xml:space="preserve">Source: </w:t>
      </w:r>
      <w:hyperlink r:id="rId56">
        <w:r w:rsidR="003501AC" w:rsidRPr="00FA06C9">
          <w:rPr>
            <w:color w:val="0563C1"/>
            <w:sz w:val="18"/>
            <w:u w:val="single"/>
          </w:rPr>
          <w:t>solutions/errors.go</w:t>
        </w:r>
      </w:hyperlink>
    </w:p>
    <w:p w14:paraId="5BBF7812" w14:textId="77777777" w:rsidR="003501AC" w:rsidRPr="00FA06C9" w:rsidRDefault="00000000">
      <w:pPr>
        <w:pStyle w:val="Heading2"/>
      </w:pPr>
      <w:bookmarkStart w:id="49" w:name="_Toc239378883"/>
      <w:r w:rsidRPr="00FA06C9">
        <w:t>Readers</w:t>
      </w:r>
      <w:bookmarkEnd w:id="49"/>
    </w:p>
    <w:p w14:paraId="5B6E2A12" w14:textId="77777777" w:rsidR="003501AC" w:rsidRPr="00FA06C9" w:rsidRDefault="00000000">
      <w:r w:rsidRPr="00FA06C9">
        <w:t>The `io` package specifies the `io.Reader` interface, which represents the read end of a stream of data.</w:t>
      </w:r>
    </w:p>
    <w:p w14:paraId="2C50E515" w14:textId="77777777" w:rsidR="003501AC" w:rsidRPr="00FA06C9" w:rsidRDefault="00000000">
      <w:r w:rsidRPr="00FA06C9">
        <w:t>The Go standard library contains many implementations of this interface, including files, network connections, compressors, ciphers, and others.</w:t>
      </w:r>
    </w:p>
    <w:p w14:paraId="367129BA" w14:textId="77777777" w:rsidR="003501AC" w:rsidRPr="00FA06C9" w:rsidRDefault="00000000">
      <w:r w:rsidRPr="00FA06C9">
        <w:t>The `io.Reader` interface has a `Read` method:</w:t>
      </w:r>
    </w:p>
    <w:p w14:paraId="2E5A88E8" w14:textId="77777777" w:rsidR="003501AC" w:rsidRPr="00FA06C9" w:rsidRDefault="00000000">
      <w:r w:rsidRPr="00FA06C9">
        <w:t>`Read` populates the given byte slice with data and returns the number of bytes populated and an error value. It returns an `io.EOF` error when the stream ends.</w:t>
      </w:r>
    </w:p>
    <w:p w14:paraId="6242F8EE" w14:textId="77777777" w:rsidR="003501AC" w:rsidRPr="00FA06C9" w:rsidRDefault="00000000">
      <w:r w:rsidRPr="00FA06C9">
        <w:t>The example code creates a `strings.Reader` and consumes its output 8 bytes at a time.</w:t>
      </w:r>
    </w:p>
    <w:p w14:paraId="3E54BBB2" w14:textId="77777777" w:rsidR="003501AC" w:rsidRPr="00FA06C9" w:rsidRDefault="00000000">
      <w:pPr>
        <w:spacing w:before="60" w:after="40"/>
      </w:pPr>
      <w:r w:rsidRPr="00FA06C9">
        <w:rPr>
          <w:rFonts w:eastAsia="Times New Roman" w:cs="Times New Roman"/>
          <w:b/>
          <w:color w:val="596773"/>
          <w:sz w:val="18"/>
        </w:rPr>
        <w:t>Complete example</w:t>
      </w:r>
    </w:p>
    <w:p w14:paraId="53B17175"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"io"</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"strings"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r := strings.NewReader(</w:t>
      </w:r>
      <w:r w:rsidRPr="00FA06C9">
        <w:rPr>
          <w:rFonts w:eastAsia="Consolas" w:cs="Consolas"/>
          <w:noProof/>
          <w:color w:val="A31515"/>
        </w:rPr>
        <w:t>"Hello, Reader!"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b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byte</w:t>
      </w:r>
      <w:r w:rsidRPr="00FA06C9">
        <w:rPr>
          <w:rFonts w:eastAsia="Consolas" w:cs="Consolas"/>
          <w:noProof/>
          <w:color w:val="1F1F1F"/>
        </w:rPr>
        <w:t xml:space="preserve">, </w:t>
      </w:r>
      <w:r w:rsidRPr="00FA06C9">
        <w:rPr>
          <w:rFonts w:eastAsia="Consolas" w:cs="Consolas"/>
          <w:noProof/>
          <w:color w:val="098658"/>
        </w:rPr>
        <w:t>8</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n, err := r.Read(b)</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"n = %v err = %v b = %v\n"</w:t>
      </w:r>
      <w:r w:rsidRPr="00FA06C9">
        <w:rPr>
          <w:rFonts w:eastAsia="Consolas" w:cs="Consolas"/>
          <w:noProof/>
          <w:color w:val="1F1F1F"/>
        </w:rPr>
        <w:t>, n, err, b)</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"b[:n] = %q\n"</w:t>
      </w:r>
      <w:r w:rsidRPr="00FA06C9">
        <w:rPr>
          <w:rFonts w:eastAsia="Consolas" w:cs="Consolas"/>
          <w:noProof/>
          <w:color w:val="1F1F1F"/>
        </w:rPr>
        <w:t>, b[:n])</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err == io.EOF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break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595A6E84" w14:textId="77777777" w:rsidR="003501AC" w:rsidRPr="00FA06C9" w:rsidRDefault="00000000">
      <w:pPr>
        <w:spacing w:before="20"/>
      </w:pPr>
      <w:r w:rsidRPr="00FA06C9">
        <w:rPr>
          <w:rFonts w:eastAsia="Times New Roman" w:cs="Times New Roman"/>
          <w:b/>
          <w:color w:val="596773"/>
          <w:sz w:val="18"/>
        </w:rPr>
        <w:lastRenderedPageBreak/>
        <w:t xml:space="preserve">Source: </w:t>
      </w:r>
      <w:hyperlink r:id="rId57">
        <w:r w:rsidR="003501AC" w:rsidRPr="00FA06C9">
          <w:rPr>
            <w:color w:val="0563C1"/>
            <w:sz w:val="18"/>
            <w:u w:val="single"/>
          </w:rPr>
          <w:t>methods/reader.go</w:t>
        </w:r>
      </w:hyperlink>
    </w:p>
    <w:p w14:paraId="7D4EB60F" w14:textId="77777777" w:rsidR="003501AC" w:rsidRPr="00FA06C9" w:rsidRDefault="00000000">
      <w:pPr>
        <w:pStyle w:val="Heading2"/>
      </w:pPr>
      <w:bookmarkStart w:id="50" w:name="_Toc239378884"/>
      <w:r w:rsidRPr="00FA06C9">
        <w:t>Exercise: Readers</w:t>
      </w:r>
      <w:bookmarkEnd w:id="50"/>
    </w:p>
    <w:p w14:paraId="4FAB642B" w14:textId="77777777" w:rsidR="003501AC" w:rsidRPr="00FA06C9" w:rsidRDefault="00000000">
      <w:r w:rsidRPr="00FA06C9">
        <w:t>Implement a `Reader` type that emits an infinite stream of the ASCII character `'A'`.</w:t>
      </w:r>
    </w:p>
    <w:p w14:paraId="7D2EB63C"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04121C3A" w14:textId="77777777" w:rsidR="003501AC" w:rsidRPr="00FA06C9" w:rsidRDefault="00000000">
      <w:pPr>
        <w:spacing w:before="60" w:after="40"/>
      </w:pPr>
      <w:r w:rsidRPr="00FA06C9">
        <w:rPr>
          <w:rFonts w:eastAsia="Times New Roman" w:cs="Times New Roman"/>
          <w:b/>
          <w:color w:val="596773"/>
          <w:sz w:val="18"/>
        </w:rPr>
        <w:t>Official reviewed solution</w:t>
      </w:r>
    </w:p>
    <w:p w14:paraId="45D19D6F"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"golang.org/x/tour/reader"</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MyReader </w:t>
      </w:r>
      <w:r w:rsidRPr="00FA06C9">
        <w:rPr>
          <w:rFonts w:eastAsia="Consolas" w:cs="Consolas"/>
          <w:noProof/>
          <w:color w:val="0000CC"/>
        </w:rPr>
        <w:t>struct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(r MyReader) Read(b []</w:t>
      </w:r>
      <w:r w:rsidRPr="00FA06C9">
        <w:rPr>
          <w:rFonts w:eastAsia="Consolas" w:cs="Consolas"/>
          <w:noProof/>
          <w:color w:val="267F99"/>
        </w:rPr>
        <w:t>byte</w:t>
      </w:r>
      <w:r w:rsidRPr="00FA06C9">
        <w:rPr>
          <w:rFonts w:eastAsia="Consolas" w:cs="Consolas"/>
          <w:noProof/>
          <w:color w:val="1F1F1F"/>
        </w:rPr>
        <w:t>)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error</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000CC"/>
        </w:rPr>
        <w:t>range</w:t>
      </w:r>
      <w:r w:rsidRPr="00FA06C9">
        <w:rPr>
          <w:rFonts w:eastAsia="Consolas" w:cs="Consolas"/>
          <w:noProof/>
          <w:color w:val="1F1F1F"/>
        </w:rPr>
        <w:t xml:space="preserve"> b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b[i] = </w:t>
      </w:r>
      <w:r w:rsidRPr="00FA06C9">
        <w:rPr>
          <w:rFonts w:eastAsia="Consolas" w:cs="Consolas"/>
          <w:noProof/>
          <w:color w:val="A31515"/>
        </w:rPr>
        <w:t>'A'</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len</w:t>
      </w:r>
      <w:r w:rsidRPr="00FA06C9">
        <w:rPr>
          <w:rFonts w:eastAsia="Consolas" w:cs="Consolas"/>
          <w:noProof/>
          <w:color w:val="1F1F1F"/>
        </w:rPr>
        <w:t xml:space="preserve">(b), </w:t>
      </w:r>
      <w:r w:rsidRPr="00FA06C9">
        <w:rPr>
          <w:rFonts w:eastAsia="Consolas" w:cs="Consolas"/>
          <w:noProof/>
          <w:color w:val="267F99"/>
        </w:rPr>
        <w:t>nil</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reader.Validate(MyReader{})</w:t>
      </w:r>
      <w:r w:rsidRPr="00FA06C9">
        <w:rPr>
          <w:rFonts w:eastAsia="Consolas" w:cs="Consolas"/>
          <w:noProof/>
          <w:color w:val="1F1F1F"/>
        </w:rPr>
        <w:br/>
        <w:t>}</w:t>
      </w:r>
      <w:r w:rsidRPr="00FA06C9">
        <w:rPr>
          <w:rFonts w:eastAsia="Consolas" w:cs="Consolas"/>
          <w:noProof/>
          <w:color w:val="1F1F1F"/>
        </w:rPr>
        <w:br/>
      </w:r>
    </w:p>
    <w:p w14:paraId="1591864A" w14:textId="77777777" w:rsidR="003501AC" w:rsidRPr="00FA06C9" w:rsidRDefault="00000000">
      <w:pPr>
        <w:spacing w:before="20"/>
      </w:pPr>
      <w:r w:rsidRPr="00FA06C9">
        <w:rPr>
          <w:rFonts w:eastAsia="Times New Roman" w:cs="Times New Roman"/>
          <w:b/>
          <w:color w:val="596773"/>
          <w:sz w:val="18"/>
        </w:rPr>
        <w:t xml:space="preserve">Source: </w:t>
      </w:r>
      <w:hyperlink r:id="rId58">
        <w:r w:rsidR="003501AC" w:rsidRPr="00FA06C9">
          <w:rPr>
            <w:color w:val="0563C1"/>
            <w:sz w:val="18"/>
            <w:u w:val="single"/>
          </w:rPr>
          <w:t>solutions/readers.go</w:t>
        </w:r>
      </w:hyperlink>
    </w:p>
    <w:p w14:paraId="0AD98BFE" w14:textId="77777777" w:rsidR="003501AC" w:rsidRPr="00FA06C9" w:rsidRDefault="00000000">
      <w:pPr>
        <w:pStyle w:val="Heading2"/>
      </w:pPr>
      <w:bookmarkStart w:id="51" w:name="_Toc239378885"/>
      <w:r w:rsidRPr="00FA06C9">
        <w:t>Exercise: rot13Reader</w:t>
      </w:r>
      <w:bookmarkEnd w:id="51"/>
    </w:p>
    <w:p w14:paraId="56DC5136" w14:textId="77777777" w:rsidR="003501AC" w:rsidRPr="00FA06C9" w:rsidRDefault="00000000">
      <w:r w:rsidRPr="00FA06C9">
        <w:t>A common pattern is an io.Reader that wraps another `io.Reader`, modifying the stream in some way.</w:t>
      </w:r>
    </w:p>
    <w:p w14:paraId="5D245876" w14:textId="77777777" w:rsidR="003501AC" w:rsidRPr="00FA06C9" w:rsidRDefault="00000000">
      <w:r w:rsidRPr="00FA06C9">
        <w:t>For example, the gzip.NewReader function takes an `io.Reader` (a stream of compressed data) and returns a `*gzip.Reader` that also implements `io.Reader` (a stream of the decompressed data).</w:t>
      </w:r>
    </w:p>
    <w:p w14:paraId="56628A85" w14:textId="77777777" w:rsidR="003501AC" w:rsidRPr="00FA06C9" w:rsidRDefault="00000000">
      <w:r w:rsidRPr="00FA06C9">
        <w:t>Implement a `rot13Reader` that implements `io.Reader` and reads from an `io.Reader`, modifying the stream by applying the rot13 substitution cipher to all alphabetical characters.</w:t>
      </w:r>
    </w:p>
    <w:p w14:paraId="1D69007D" w14:textId="77777777" w:rsidR="003501AC" w:rsidRPr="00FA06C9" w:rsidRDefault="00000000">
      <w:r w:rsidRPr="00FA06C9">
        <w:t>The `rot13Reader` type is provided for you. Make it an `io.Reader` by implementing its `Read` method.</w:t>
      </w:r>
    </w:p>
    <w:p w14:paraId="60446BAA"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3BE331B3" w14:textId="77777777" w:rsidR="003501AC" w:rsidRPr="00FA06C9" w:rsidRDefault="00000000">
      <w:pPr>
        <w:spacing w:before="60" w:after="40"/>
      </w:pPr>
      <w:r w:rsidRPr="00FA06C9">
        <w:rPr>
          <w:rFonts w:eastAsia="Times New Roman" w:cs="Times New Roman"/>
          <w:b/>
          <w:color w:val="596773"/>
          <w:sz w:val="18"/>
        </w:rPr>
        <w:t>Official reviewed solution</w:t>
      </w:r>
    </w:p>
    <w:p w14:paraId="15F66ACF"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"io"</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"os"</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"strings"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rot13(b </w:t>
      </w:r>
      <w:r w:rsidRPr="00FA06C9">
        <w:rPr>
          <w:rFonts w:eastAsia="Consolas" w:cs="Consolas"/>
          <w:noProof/>
          <w:color w:val="267F99"/>
        </w:rPr>
        <w:t>byte</w:t>
      </w:r>
      <w:r w:rsidRPr="00FA06C9">
        <w:rPr>
          <w:rFonts w:eastAsia="Consolas" w:cs="Consolas"/>
          <w:noProof/>
          <w:color w:val="1F1F1F"/>
        </w:rPr>
        <w:t xml:space="preserve">) </w:t>
      </w:r>
      <w:r w:rsidRPr="00FA06C9">
        <w:rPr>
          <w:rFonts w:eastAsia="Consolas" w:cs="Consolas"/>
          <w:noProof/>
          <w:color w:val="267F99"/>
        </w:rPr>
        <w:t>byte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a, z </w:t>
      </w:r>
      <w:r w:rsidRPr="00FA06C9">
        <w:rPr>
          <w:rFonts w:eastAsia="Consolas" w:cs="Consolas"/>
          <w:noProof/>
          <w:color w:val="267F99"/>
        </w:rPr>
        <w:t>byte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switch</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w:t>
      </w:r>
      <w:r w:rsidRPr="00FA06C9">
        <w:rPr>
          <w:rFonts w:eastAsia="Consolas" w:cs="Consolas"/>
          <w:noProof/>
          <w:color w:val="A31515"/>
        </w:rPr>
        <w:t>'a'</w:t>
      </w:r>
      <w:r w:rsidRPr="00FA06C9">
        <w:rPr>
          <w:rFonts w:eastAsia="Consolas" w:cs="Consolas"/>
          <w:noProof/>
          <w:color w:val="1F1F1F"/>
        </w:rPr>
        <w:t xml:space="preserve"> &lt;= b &amp;&amp; b &lt;= </w:t>
      </w:r>
      <w:r w:rsidRPr="00FA06C9">
        <w:rPr>
          <w:rFonts w:eastAsia="Consolas" w:cs="Consolas"/>
          <w:noProof/>
          <w:color w:val="A31515"/>
        </w:rPr>
        <w:t>'z'</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lastRenderedPageBreak/>
        <w:tab/>
      </w:r>
      <w:r w:rsidRPr="00FA06C9">
        <w:rPr>
          <w:rFonts w:eastAsia="Consolas" w:cs="Consolas"/>
          <w:noProof/>
          <w:color w:val="1F1F1F"/>
        </w:rPr>
        <w:tab/>
        <w:t xml:space="preserve">a, z = </w:t>
      </w:r>
      <w:r w:rsidRPr="00FA06C9">
        <w:rPr>
          <w:rFonts w:eastAsia="Consolas" w:cs="Consolas"/>
          <w:noProof/>
          <w:color w:val="A31515"/>
        </w:rPr>
        <w:t>'a'</w:t>
      </w:r>
      <w:r w:rsidRPr="00FA06C9">
        <w:rPr>
          <w:rFonts w:eastAsia="Consolas" w:cs="Consolas"/>
          <w:noProof/>
          <w:color w:val="1F1F1F"/>
        </w:rPr>
        <w:t xml:space="preserve">, </w:t>
      </w:r>
      <w:r w:rsidRPr="00FA06C9">
        <w:rPr>
          <w:rFonts w:eastAsia="Consolas" w:cs="Consolas"/>
          <w:noProof/>
          <w:color w:val="A31515"/>
        </w:rPr>
        <w:t>'z'</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w:t>
      </w:r>
      <w:r w:rsidRPr="00FA06C9">
        <w:rPr>
          <w:rFonts w:eastAsia="Consolas" w:cs="Consolas"/>
          <w:noProof/>
          <w:color w:val="A31515"/>
        </w:rPr>
        <w:t>'A'</w:t>
      </w:r>
      <w:r w:rsidRPr="00FA06C9">
        <w:rPr>
          <w:rFonts w:eastAsia="Consolas" w:cs="Consolas"/>
          <w:noProof/>
          <w:color w:val="1F1F1F"/>
        </w:rPr>
        <w:t xml:space="preserve"> &lt;= b &amp;&amp; b &lt;= </w:t>
      </w:r>
      <w:r w:rsidRPr="00FA06C9">
        <w:rPr>
          <w:rFonts w:eastAsia="Consolas" w:cs="Consolas"/>
          <w:noProof/>
          <w:color w:val="A31515"/>
        </w:rPr>
        <w:t>'Z'</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a, z = </w:t>
      </w:r>
      <w:r w:rsidRPr="00FA06C9">
        <w:rPr>
          <w:rFonts w:eastAsia="Consolas" w:cs="Consolas"/>
          <w:noProof/>
          <w:color w:val="A31515"/>
        </w:rPr>
        <w:t>'A'</w:t>
      </w:r>
      <w:r w:rsidRPr="00FA06C9">
        <w:rPr>
          <w:rFonts w:eastAsia="Consolas" w:cs="Consolas"/>
          <w:noProof/>
          <w:color w:val="1F1F1F"/>
        </w:rPr>
        <w:t xml:space="preserve">, </w:t>
      </w:r>
      <w:r w:rsidRPr="00FA06C9">
        <w:rPr>
          <w:rFonts w:eastAsia="Consolas" w:cs="Consolas"/>
          <w:noProof/>
          <w:color w:val="A31515"/>
        </w:rPr>
        <w:t>'Z'</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default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b</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(b-a+</w:t>
      </w:r>
      <w:r w:rsidRPr="00FA06C9">
        <w:rPr>
          <w:rFonts w:eastAsia="Consolas" w:cs="Consolas"/>
          <w:noProof/>
          <w:color w:val="098658"/>
        </w:rPr>
        <w:t>13</w:t>
      </w:r>
      <w:r w:rsidRPr="00FA06C9">
        <w:rPr>
          <w:rFonts w:eastAsia="Consolas" w:cs="Consolas"/>
          <w:noProof/>
          <w:color w:val="1F1F1F"/>
        </w:rPr>
        <w:t>)%(z-a+</w:t>
      </w:r>
      <w:r w:rsidRPr="00FA06C9">
        <w:rPr>
          <w:rFonts w:eastAsia="Consolas" w:cs="Consolas"/>
          <w:noProof/>
          <w:color w:val="098658"/>
        </w:rPr>
        <w:t>1</w:t>
      </w:r>
      <w:r w:rsidRPr="00FA06C9">
        <w:rPr>
          <w:rFonts w:eastAsia="Consolas" w:cs="Consolas"/>
          <w:noProof/>
          <w:color w:val="1F1F1F"/>
        </w:rPr>
        <w:t>) + a</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rot13Reader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r io.Reader</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(r rot13Reader) Read(p []</w:t>
      </w:r>
      <w:r w:rsidRPr="00FA06C9">
        <w:rPr>
          <w:rFonts w:eastAsia="Consolas" w:cs="Consolas"/>
          <w:noProof/>
          <w:color w:val="267F99"/>
        </w:rPr>
        <w:t>byte</w:t>
      </w:r>
      <w:r w:rsidRPr="00FA06C9">
        <w:rPr>
          <w:rFonts w:eastAsia="Consolas" w:cs="Consolas"/>
          <w:noProof/>
          <w:color w:val="1F1F1F"/>
        </w:rPr>
        <w:t xml:space="preserve">) (n </w:t>
      </w:r>
      <w:r w:rsidRPr="00FA06C9">
        <w:rPr>
          <w:rFonts w:eastAsia="Consolas" w:cs="Consolas"/>
          <w:noProof/>
          <w:color w:val="267F99"/>
        </w:rPr>
        <w:t>int</w:t>
      </w:r>
      <w:r w:rsidRPr="00FA06C9">
        <w:rPr>
          <w:rFonts w:eastAsia="Consolas" w:cs="Consolas"/>
          <w:noProof/>
          <w:color w:val="1F1F1F"/>
        </w:rPr>
        <w:t xml:space="preserve">, err </w:t>
      </w:r>
      <w:r w:rsidRPr="00FA06C9">
        <w:rPr>
          <w:rFonts w:eastAsia="Consolas" w:cs="Consolas"/>
          <w:noProof/>
          <w:color w:val="267F99"/>
        </w:rPr>
        <w:t>error</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n, err = r.r.Read(p)</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i &lt; n;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p[i] = rot13(p[i])</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s := strings.NewReader(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"Lbh penpxrq gur pbqr!"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r := rot13Reader{s}</w:t>
      </w:r>
      <w:r w:rsidRPr="00FA06C9">
        <w:rPr>
          <w:rFonts w:eastAsia="Consolas" w:cs="Consolas"/>
          <w:noProof/>
          <w:color w:val="1F1F1F"/>
        </w:rPr>
        <w:br/>
      </w:r>
      <w:r w:rsidRPr="00FA06C9">
        <w:rPr>
          <w:rFonts w:eastAsia="Consolas" w:cs="Consolas"/>
          <w:noProof/>
          <w:color w:val="1F1F1F"/>
        </w:rPr>
        <w:tab/>
        <w:t>io.Copy(os.Stdout, &amp;r)</w:t>
      </w:r>
      <w:r w:rsidRPr="00FA06C9">
        <w:rPr>
          <w:rFonts w:eastAsia="Consolas" w:cs="Consolas"/>
          <w:noProof/>
          <w:color w:val="1F1F1F"/>
        </w:rPr>
        <w:br/>
        <w:t>}</w:t>
      </w:r>
      <w:r w:rsidRPr="00FA06C9">
        <w:rPr>
          <w:rFonts w:eastAsia="Consolas" w:cs="Consolas"/>
          <w:noProof/>
          <w:color w:val="1F1F1F"/>
        </w:rPr>
        <w:br/>
      </w:r>
    </w:p>
    <w:p w14:paraId="296C4551" w14:textId="77777777" w:rsidR="003501AC" w:rsidRPr="00FA06C9" w:rsidRDefault="00000000">
      <w:pPr>
        <w:spacing w:before="20"/>
      </w:pPr>
      <w:r w:rsidRPr="00FA06C9">
        <w:rPr>
          <w:rFonts w:eastAsia="Times New Roman" w:cs="Times New Roman"/>
          <w:b/>
          <w:color w:val="596773"/>
          <w:sz w:val="18"/>
        </w:rPr>
        <w:t xml:space="preserve">Source: </w:t>
      </w:r>
      <w:hyperlink r:id="rId59">
        <w:r w:rsidR="003501AC" w:rsidRPr="00FA06C9">
          <w:rPr>
            <w:color w:val="0563C1"/>
            <w:sz w:val="18"/>
            <w:u w:val="single"/>
          </w:rPr>
          <w:t>solutions/rot13.go</w:t>
        </w:r>
      </w:hyperlink>
    </w:p>
    <w:p w14:paraId="39ABFE28" w14:textId="77777777" w:rsidR="003501AC" w:rsidRPr="00FA06C9" w:rsidRDefault="00000000">
      <w:pPr>
        <w:pStyle w:val="Heading2"/>
      </w:pPr>
      <w:bookmarkStart w:id="52" w:name="_Toc239378886"/>
      <w:r w:rsidRPr="00FA06C9">
        <w:t>Images</w:t>
      </w:r>
      <w:bookmarkEnd w:id="52"/>
    </w:p>
    <w:p w14:paraId="1642142F" w14:textId="77777777" w:rsidR="003501AC" w:rsidRPr="00FA06C9" w:rsidRDefault="00000000">
      <w:r w:rsidRPr="00FA06C9">
        <w:t>Package image defines the `Image` interface:</w:t>
      </w:r>
    </w:p>
    <w:p w14:paraId="000D05C7" w14:textId="77777777" w:rsidR="003501AC" w:rsidRPr="00FA06C9" w:rsidRDefault="00000000">
      <w:r w:rsidRPr="00FA06C9">
        <w:t>Note*: the `Rectangle` return value of the `Bounds` method is actually an `image.Rectangle`, as the declaration is inside package `image`.</w:t>
      </w:r>
    </w:p>
    <w:p w14:paraId="0EA34756" w14:textId="77777777" w:rsidR="003501AC" w:rsidRPr="00FA06C9" w:rsidRDefault="00000000">
      <w:r w:rsidRPr="00FA06C9">
        <w:t>(See the documentation for all the details.)</w:t>
      </w:r>
    </w:p>
    <w:p w14:paraId="28F46FE2" w14:textId="77777777" w:rsidR="003501AC" w:rsidRPr="00FA06C9" w:rsidRDefault="00000000">
      <w:r w:rsidRPr="00FA06C9">
        <w:t>The `color.Color` and `color.Model` types are also interfaces, but we'll ignore that by using the predefined implementations `color.RGBA` and `color.RGBAModel`. These interfaces and types are specified by the image/color package.</w:t>
      </w:r>
    </w:p>
    <w:p w14:paraId="4474F6BB" w14:textId="77777777" w:rsidR="003501AC" w:rsidRPr="00FA06C9" w:rsidRDefault="00000000">
      <w:pPr>
        <w:spacing w:before="60" w:after="40"/>
      </w:pPr>
      <w:r w:rsidRPr="00FA06C9">
        <w:rPr>
          <w:rFonts w:eastAsia="Times New Roman" w:cs="Times New Roman"/>
          <w:b/>
          <w:color w:val="596773"/>
          <w:sz w:val="18"/>
        </w:rPr>
        <w:t>Complete example</w:t>
      </w:r>
    </w:p>
    <w:p w14:paraId="562A2C17"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"image"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m := image.NewRGBA(image.Rect(</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100</w:t>
      </w:r>
      <w:r w:rsidRPr="00FA06C9">
        <w:rPr>
          <w:rFonts w:eastAsia="Consolas" w:cs="Consolas"/>
          <w:noProof/>
          <w:color w:val="1F1F1F"/>
        </w:rPr>
        <w:t xml:space="preserve">, </w:t>
      </w:r>
      <w:r w:rsidRPr="00FA06C9">
        <w:rPr>
          <w:rFonts w:eastAsia="Consolas" w:cs="Consolas"/>
          <w:noProof/>
          <w:color w:val="098658"/>
        </w:rPr>
        <w:t>100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fmt.Println(m.Bounds())</w:t>
      </w:r>
      <w:r w:rsidRPr="00FA06C9">
        <w:rPr>
          <w:rFonts w:eastAsia="Consolas" w:cs="Consolas"/>
          <w:noProof/>
          <w:color w:val="1F1F1F"/>
        </w:rPr>
        <w:br/>
      </w:r>
      <w:r w:rsidRPr="00FA06C9">
        <w:rPr>
          <w:rFonts w:eastAsia="Consolas" w:cs="Consolas"/>
          <w:noProof/>
          <w:color w:val="1F1F1F"/>
        </w:rPr>
        <w:tab/>
        <w:t>fmt.Println(m.At(</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).RGBA())</w:t>
      </w:r>
      <w:r w:rsidRPr="00FA06C9">
        <w:rPr>
          <w:rFonts w:eastAsia="Consolas" w:cs="Consolas"/>
          <w:noProof/>
          <w:color w:val="1F1F1F"/>
        </w:rPr>
        <w:br/>
        <w:t>}</w:t>
      </w:r>
      <w:r w:rsidRPr="00FA06C9">
        <w:rPr>
          <w:rFonts w:eastAsia="Consolas" w:cs="Consolas"/>
          <w:noProof/>
          <w:color w:val="1F1F1F"/>
        </w:rPr>
        <w:br/>
      </w:r>
    </w:p>
    <w:p w14:paraId="2AEA4520" w14:textId="77777777" w:rsidR="003501AC" w:rsidRPr="00FA06C9" w:rsidRDefault="00000000">
      <w:pPr>
        <w:spacing w:before="20"/>
      </w:pPr>
      <w:r w:rsidRPr="00FA06C9">
        <w:rPr>
          <w:rFonts w:eastAsia="Times New Roman" w:cs="Times New Roman"/>
          <w:b/>
          <w:color w:val="596773"/>
          <w:sz w:val="18"/>
        </w:rPr>
        <w:t xml:space="preserve">Source: </w:t>
      </w:r>
      <w:hyperlink r:id="rId60">
        <w:r w:rsidR="003501AC" w:rsidRPr="00FA06C9">
          <w:rPr>
            <w:color w:val="0563C1"/>
            <w:sz w:val="18"/>
            <w:u w:val="single"/>
          </w:rPr>
          <w:t>methods/images.go</w:t>
        </w:r>
      </w:hyperlink>
    </w:p>
    <w:p w14:paraId="786A9D23" w14:textId="77777777" w:rsidR="003501AC" w:rsidRPr="00FA06C9" w:rsidRDefault="00000000">
      <w:pPr>
        <w:pStyle w:val="Heading2"/>
      </w:pPr>
      <w:bookmarkStart w:id="53" w:name="_Toc239378887"/>
      <w:r w:rsidRPr="00FA06C9">
        <w:lastRenderedPageBreak/>
        <w:t>Exercise: Images</w:t>
      </w:r>
      <w:bookmarkEnd w:id="53"/>
    </w:p>
    <w:p w14:paraId="2D1B309E" w14:textId="77777777" w:rsidR="003501AC" w:rsidRPr="00FA06C9" w:rsidRDefault="00000000">
      <w:r w:rsidRPr="00FA06C9">
        <w:t>Remember the picture generator you wrote earlier? Let's write another one, but this time it will return an implementation of `image.Image` instead of a slice of data.</w:t>
      </w:r>
    </w:p>
    <w:p w14:paraId="0724DC44" w14:textId="77777777" w:rsidR="003501AC" w:rsidRPr="00FA06C9" w:rsidRDefault="00000000">
      <w:r w:rsidRPr="00FA06C9">
        <w:t>Define your own `Image` type, implement the necessary methods, and call `pic.ShowImage`.</w:t>
      </w:r>
    </w:p>
    <w:p w14:paraId="2C22DF64" w14:textId="77777777" w:rsidR="003501AC" w:rsidRPr="00FA06C9" w:rsidRDefault="00000000">
      <w:r w:rsidRPr="00FA06C9">
        <w:t>`Bounds` should return a `image.Rectangle`, like `image.Rect(0,`0,`w,`h)`.</w:t>
      </w:r>
    </w:p>
    <w:p w14:paraId="50E0CC21" w14:textId="77777777" w:rsidR="003501AC" w:rsidRPr="00FA06C9" w:rsidRDefault="00000000">
      <w:r w:rsidRPr="00FA06C9">
        <w:t>`ColorModel` should return `color.RGBAModel`.</w:t>
      </w:r>
    </w:p>
    <w:p w14:paraId="5B03EECB" w14:textId="77777777" w:rsidR="003501AC" w:rsidRPr="00FA06C9" w:rsidRDefault="00000000">
      <w:r w:rsidRPr="00FA06C9">
        <w:t>`At` should return a color; the value `v` in the last picture generator corresponds to `color.RGBA{v,`v,`255,`255}` in this one.</w:t>
      </w:r>
    </w:p>
    <w:p w14:paraId="40ECD5A9"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58CD8E28" w14:textId="77777777" w:rsidR="003501AC" w:rsidRPr="00FA06C9" w:rsidRDefault="00000000">
      <w:pPr>
        <w:spacing w:before="60" w:after="40"/>
      </w:pPr>
      <w:r w:rsidRPr="00FA06C9">
        <w:rPr>
          <w:rFonts w:eastAsia="Times New Roman" w:cs="Times New Roman"/>
          <w:b/>
          <w:color w:val="596773"/>
          <w:sz w:val="18"/>
        </w:rPr>
        <w:t>Official reviewed solution</w:t>
      </w:r>
    </w:p>
    <w:p w14:paraId="60D38599"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"image"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"image/color"</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"golang.org/x/tour/pic"</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Image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Height, Width </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 Image) ColorModel() color.Model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color.RGBAModel</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 Image) Bounds() image.Rectangle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image.Rect(</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m.Height, m.Width)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 Image) At(x, y </w:t>
      </w:r>
      <w:r w:rsidRPr="00FA06C9">
        <w:rPr>
          <w:rFonts w:eastAsia="Consolas" w:cs="Consolas"/>
          <w:noProof/>
          <w:color w:val="267F99"/>
        </w:rPr>
        <w:t>int</w:t>
      </w:r>
      <w:r w:rsidRPr="00FA06C9">
        <w:rPr>
          <w:rFonts w:eastAsia="Consolas" w:cs="Consolas"/>
          <w:noProof/>
          <w:color w:val="1F1F1F"/>
        </w:rPr>
        <w:t>) color.Color {</w:t>
      </w:r>
      <w:r w:rsidRPr="00FA06C9">
        <w:rPr>
          <w:rFonts w:eastAsia="Consolas" w:cs="Consolas"/>
          <w:noProof/>
          <w:color w:val="1F1F1F"/>
        </w:rPr>
        <w:br/>
      </w:r>
      <w:r w:rsidRPr="00FA06C9">
        <w:rPr>
          <w:rFonts w:eastAsia="Consolas" w:cs="Consolas"/>
          <w:noProof/>
          <w:color w:val="1F1F1F"/>
        </w:rPr>
        <w:tab/>
        <w:t xml:space="preserve">c := </w:t>
      </w:r>
      <w:r w:rsidRPr="00FA06C9">
        <w:rPr>
          <w:rFonts w:eastAsia="Consolas" w:cs="Consolas"/>
          <w:noProof/>
          <w:color w:val="267F99"/>
        </w:rPr>
        <w:t>uint8</w:t>
      </w:r>
      <w:r w:rsidRPr="00FA06C9">
        <w:rPr>
          <w:rFonts w:eastAsia="Consolas" w:cs="Consolas"/>
          <w:noProof/>
          <w:color w:val="1F1F1F"/>
        </w:rPr>
        <w:t>(x ^ y)</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color.RGBA{c, c, </w:t>
      </w:r>
      <w:r w:rsidRPr="00FA06C9">
        <w:rPr>
          <w:rFonts w:eastAsia="Consolas" w:cs="Consolas"/>
          <w:noProof/>
          <w:color w:val="098658"/>
        </w:rPr>
        <w:t>255</w:t>
      </w:r>
      <w:r w:rsidRPr="00FA06C9">
        <w:rPr>
          <w:rFonts w:eastAsia="Consolas" w:cs="Consolas"/>
          <w:noProof/>
          <w:color w:val="1F1F1F"/>
        </w:rPr>
        <w:t xml:space="preserve">, </w:t>
      </w:r>
      <w:r w:rsidRPr="00FA06C9">
        <w:rPr>
          <w:rFonts w:eastAsia="Consolas" w:cs="Consolas"/>
          <w:noProof/>
          <w:color w:val="098658"/>
        </w:rPr>
        <w:t>255</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m := Image{</w:t>
      </w:r>
      <w:r w:rsidRPr="00FA06C9">
        <w:rPr>
          <w:rFonts w:eastAsia="Consolas" w:cs="Consolas"/>
          <w:noProof/>
          <w:color w:val="098658"/>
        </w:rPr>
        <w:t>256</w:t>
      </w:r>
      <w:r w:rsidRPr="00FA06C9">
        <w:rPr>
          <w:rFonts w:eastAsia="Consolas" w:cs="Consolas"/>
          <w:noProof/>
          <w:color w:val="1F1F1F"/>
        </w:rPr>
        <w:t xml:space="preserve">, </w:t>
      </w:r>
      <w:r w:rsidRPr="00FA06C9">
        <w:rPr>
          <w:rFonts w:eastAsia="Consolas" w:cs="Consolas"/>
          <w:noProof/>
          <w:color w:val="098658"/>
        </w:rPr>
        <w:t>256</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pic.ShowImage(m)</w:t>
      </w:r>
      <w:r w:rsidRPr="00FA06C9">
        <w:rPr>
          <w:rFonts w:eastAsia="Consolas" w:cs="Consolas"/>
          <w:noProof/>
          <w:color w:val="1F1F1F"/>
        </w:rPr>
        <w:br/>
        <w:t>}</w:t>
      </w:r>
      <w:r w:rsidRPr="00FA06C9">
        <w:rPr>
          <w:rFonts w:eastAsia="Consolas" w:cs="Consolas"/>
          <w:noProof/>
          <w:color w:val="1F1F1F"/>
        </w:rPr>
        <w:br/>
      </w:r>
    </w:p>
    <w:p w14:paraId="2DB91C18" w14:textId="77777777" w:rsidR="003501AC" w:rsidRPr="00FA06C9" w:rsidRDefault="00000000">
      <w:pPr>
        <w:spacing w:before="20"/>
      </w:pPr>
      <w:r w:rsidRPr="00FA06C9">
        <w:rPr>
          <w:rFonts w:eastAsia="Times New Roman" w:cs="Times New Roman"/>
          <w:b/>
          <w:color w:val="596773"/>
          <w:sz w:val="18"/>
        </w:rPr>
        <w:t xml:space="preserve">Source: </w:t>
      </w:r>
      <w:hyperlink r:id="rId61">
        <w:r w:rsidR="003501AC" w:rsidRPr="00FA06C9">
          <w:rPr>
            <w:color w:val="0563C1"/>
            <w:sz w:val="18"/>
            <w:u w:val="single"/>
          </w:rPr>
          <w:t>solutions/image.go</w:t>
        </w:r>
      </w:hyperlink>
    </w:p>
    <w:p w14:paraId="31779292" w14:textId="77777777" w:rsidR="003501AC" w:rsidRPr="00FA06C9" w:rsidRDefault="00000000">
      <w:pPr>
        <w:pStyle w:val="Heading2"/>
      </w:pPr>
      <w:bookmarkStart w:id="54" w:name="_Toc239378888"/>
      <w:r w:rsidRPr="00FA06C9">
        <w:t>Congratulations!</w:t>
      </w:r>
      <w:bookmarkEnd w:id="54"/>
    </w:p>
    <w:p w14:paraId="533EBA50" w14:textId="77777777" w:rsidR="003501AC" w:rsidRPr="00FA06C9" w:rsidRDefault="00000000">
      <w:r w:rsidRPr="00FA06C9">
        <w:t>You finished this lesson!</w:t>
      </w:r>
    </w:p>
    <w:p w14:paraId="287E6FA6" w14:textId="77777777" w:rsidR="003501AC" w:rsidRPr="00FA06C9" w:rsidRDefault="00000000">
      <w:r w:rsidRPr="00FA06C9">
        <w:t>You can go back to the list of modules to find what to learn next, or continue with the next lesson.</w:t>
      </w:r>
    </w:p>
    <w:p w14:paraId="158DEBF4" w14:textId="77777777" w:rsidR="003501AC" w:rsidRPr="00FA06C9" w:rsidRDefault="00000000">
      <w:r w:rsidRPr="00FA06C9">
        <w:br w:type="page"/>
      </w:r>
    </w:p>
    <w:p w14:paraId="00A1AF69" w14:textId="77777777" w:rsidR="003501AC" w:rsidRPr="00FA06C9" w:rsidRDefault="00000000">
      <w:pPr>
        <w:pStyle w:val="Heading1"/>
      </w:pPr>
      <w:bookmarkStart w:id="55" w:name="_Toc239378889"/>
      <w:r w:rsidRPr="00FA06C9">
        <w:lastRenderedPageBreak/>
        <w:t>Part I - Generics</w:t>
      </w:r>
      <w:bookmarkEnd w:id="55"/>
    </w:p>
    <w:p w14:paraId="55D2F25C" w14:textId="77777777" w:rsidR="003501AC" w:rsidRPr="00FA06C9" w:rsidRDefault="00000000">
      <w:pPr>
        <w:spacing w:after="100"/>
      </w:pPr>
      <w:r w:rsidRPr="00FA06C9">
        <w:t>All three Tour screens covering type parameters and generic types.</w:t>
      </w:r>
    </w:p>
    <w:p w14:paraId="18A89B80" w14:textId="77777777" w:rsidR="003501AC" w:rsidRPr="00FA06C9" w:rsidRDefault="00000000">
      <w:pPr>
        <w:spacing w:before="20"/>
      </w:pPr>
      <w:r w:rsidRPr="00FA06C9">
        <w:rPr>
          <w:rFonts w:eastAsia="Times New Roman" w:cs="Times New Roman"/>
          <w:b/>
          <w:color w:val="596773"/>
          <w:sz w:val="18"/>
        </w:rPr>
        <w:t xml:space="preserve">Source: </w:t>
      </w:r>
      <w:hyperlink r:id="rId62">
        <w:r w:rsidR="003501AC" w:rsidRPr="00FA06C9">
          <w:rPr>
            <w:color w:val="0563C1"/>
            <w:sz w:val="18"/>
            <w:u w:val="single"/>
          </w:rPr>
          <w:t>Open the official source</w:t>
        </w:r>
      </w:hyperlink>
    </w:p>
    <w:p w14:paraId="176247E8" w14:textId="77777777" w:rsidR="003501AC" w:rsidRPr="00FA06C9" w:rsidRDefault="00000000">
      <w:pPr>
        <w:pStyle w:val="Heading2"/>
      </w:pPr>
      <w:bookmarkStart w:id="56" w:name="_Toc239378890"/>
      <w:r w:rsidRPr="00FA06C9">
        <w:t>Type parameters</w:t>
      </w:r>
      <w:bookmarkEnd w:id="56"/>
    </w:p>
    <w:p w14:paraId="306D50EB" w14:textId="77777777" w:rsidR="003501AC" w:rsidRPr="00FA06C9" w:rsidRDefault="00000000">
      <w:r w:rsidRPr="00FA06C9">
        <w:t>Go functions can be written to work on multiple types using type parameters. The type parameters of a function appear between brackets, before the function's arguments.</w:t>
      </w:r>
    </w:p>
    <w:p w14:paraId="6CC625B4" w14:textId="77777777" w:rsidR="003501AC" w:rsidRPr="00FA06C9" w:rsidRDefault="00000000">
      <w:r w:rsidRPr="00FA06C9">
        <w:t>func Index[T comparable](s []T, x T) int</w:t>
      </w:r>
    </w:p>
    <w:p w14:paraId="08A15E88" w14:textId="77777777" w:rsidR="003501AC" w:rsidRPr="00FA06C9" w:rsidRDefault="00000000">
      <w:r w:rsidRPr="00FA06C9">
        <w:t>This declaration means that `s` is a slice of any type `T` that fulfills the built-in constraint `comparable`. `x` is also a value of the same type.</w:t>
      </w:r>
    </w:p>
    <w:p w14:paraId="31B44FDD" w14:textId="77777777" w:rsidR="003501AC" w:rsidRPr="00FA06C9" w:rsidRDefault="00000000">
      <w:r w:rsidRPr="00FA06C9">
        <w:t>`comparable` is a useful constraint that makes it possible to use the `==` and `!=` operators on values of the type. In this example, we use it to compare a value to all slice elements until a match is found. This `Index` function works for any type that supports comparison.</w:t>
      </w:r>
    </w:p>
    <w:p w14:paraId="6D689D8F" w14:textId="77777777" w:rsidR="003501AC" w:rsidRPr="00FA06C9" w:rsidRDefault="00000000">
      <w:pPr>
        <w:spacing w:before="60" w:after="40"/>
      </w:pPr>
      <w:r w:rsidRPr="00FA06C9">
        <w:rPr>
          <w:rFonts w:eastAsia="Times New Roman" w:cs="Times New Roman"/>
          <w:b/>
          <w:color w:val="596773"/>
          <w:sz w:val="18"/>
        </w:rPr>
        <w:t>Complete example</w:t>
      </w:r>
    </w:p>
    <w:p w14:paraId="617173B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Index returns the index of x in s, or -1 if not found.</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Index[T </w:t>
      </w:r>
      <w:r w:rsidRPr="00FA06C9">
        <w:rPr>
          <w:rFonts w:eastAsia="Consolas" w:cs="Consolas"/>
          <w:noProof/>
          <w:color w:val="267F99"/>
        </w:rPr>
        <w:t>comparable</w:t>
      </w:r>
      <w:r w:rsidRPr="00FA06C9">
        <w:rPr>
          <w:rFonts w:eastAsia="Consolas" w:cs="Consolas"/>
          <w:noProof/>
          <w:color w:val="1F1F1F"/>
        </w:rPr>
        <w:t xml:space="preserve">](s []T, x T)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v := </w:t>
      </w:r>
      <w:r w:rsidRPr="00FA06C9">
        <w:rPr>
          <w:rFonts w:eastAsia="Consolas" w:cs="Consolas"/>
          <w:noProof/>
          <w:color w:val="0000CC"/>
        </w:rPr>
        <w:t>range</w:t>
      </w:r>
      <w:r w:rsidRPr="00FA06C9">
        <w:rPr>
          <w:rFonts w:eastAsia="Consolas" w:cs="Consolas"/>
          <w:noProof/>
          <w:color w:val="1F1F1F"/>
        </w:rPr>
        <w:t xml:space="preserve"> 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5B7F3A"/>
        </w:rPr>
        <w:t>// v and x are type T, which has the comparable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5B7F3A"/>
        </w:rPr>
        <w:t>// constraint, so we can use == here.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v == x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i</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098658"/>
        </w:rPr>
        <w:t>1</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Index works on a slice of ints</w:t>
      </w:r>
      <w:r w:rsidRPr="00FA06C9">
        <w:rPr>
          <w:rFonts w:eastAsia="Consolas" w:cs="Consolas"/>
          <w:noProof/>
          <w:color w:val="1F1F1F"/>
        </w:rPr>
        <w:br/>
      </w:r>
      <w:r w:rsidRPr="00FA06C9">
        <w:rPr>
          <w:rFonts w:eastAsia="Consolas" w:cs="Consolas"/>
          <w:noProof/>
          <w:color w:val="1F1F1F"/>
        </w:rPr>
        <w:tab/>
        <w:t>si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10</w:t>
      </w:r>
      <w:r w:rsidRPr="00FA06C9">
        <w:rPr>
          <w:rFonts w:eastAsia="Consolas" w:cs="Consolas"/>
          <w:noProof/>
          <w:color w:val="1F1F1F"/>
        </w:rPr>
        <w:t xml:space="preserve">, </w:t>
      </w:r>
      <w:r w:rsidRPr="00FA06C9">
        <w:rPr>
          <w:rFonts w:eastAsia="Consolas" w:cs="Consolas"/>
          <w:noProof/>
          <w:color w:val="098658"/>
        </w:rPr>
        <w:t>20</w:t>
      </w:r>
      <w:r w:rsidRPr="00FA06C9">
        <w:rPr>
          <w:rFonts w:eastAsia="Consolas" w:cs="Consolas"/>
          <w:noProof/>
          <w:color w:val="1F1F1F"/>
        </w:rPr>
        <w:t xml:space="preserve">, </w:t>
      </w:r>
      <w:r w:rsidRPr="00FA06C9">
        <w:rPr>
          <w:rFonts w:eastAsia="Consolas" w:cs="Consolas"/>
          <w:noProof/>
          <w:color w:val="098658"/>
        </w:rPr>
        <w:t>15</w:t>
      </w:r>
      <w:r w:rsidRPr="00FA06C9">
        <w:rPr>
          <w:rFonts w:eastAsia="Consolas" w:cs="Consolas"/>
          <w:noProof/>
          <w:color w:val="1F1F1F"/>
        </w:rPr>
        <w:t>, -</w:t>
      </w:r>
      <w:r w:rsidRPr="00FA06C9">
        <w:rPr>
          <w:rFonts w:eastAsia="Consolas" w:cs="Consolas"/>
          <w:noProof/>
          <w:color w:val="098658"/>
        </w:rPr>
        <w:t>10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fmt.Println(Index(si, </w:t>
      </w:r>
      <w:r w:rsidRPr="00FA06C9">
        <w:rPr>
          <w:rFonts w:eastAsia="Consolas" w:cs="Consolas"/>
          <w:noProof/>
          <w:color w:val="098658"/>
        </w:rPr>
        <w:t>15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Index also works on a slice of strings</w:t>
      </w:r>
      <w:r w:rsidRPr="00FA06C9">
        <w:rPr>
          <w:rFonts w:eastAsia="Consolas" w:cs="Consolas"/>
          <w:noProof/>
          <w:color w:val="1F1F1F"/>
        </w:rPr>
        <w:br/>
      </w:r>
      <w:r w:rsidRPr="00FA06C9">
        <w:rPr>
          <w:rFonts w:eastAsia="Consolas" w:cs="Consolas"/>
          <w:noProof/>
          <w:color w:val="1F1F1F"/>
        </w:rPr>
        <w:tab/>
        <w:t>ss := []</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A31515"/>
        </w:rPr>
        <w:t>"foo"</w:t>
      </w:r>
      <w:r w:rsidRPr="00FA06C9">
        <w:rPr>
          <w:rFonts w:eastAsia="Consolas" w:cs="Consolas"/>
          <w:noProof/>
          <w:color w:val="1F1F1F"/>
        </w:rPr>
        <w:t xml:space="preserve">, </w:t>
      </w:r>
      <w:r w:rsidRPr="00FA06C9">
        <w:rPr>
          <w:rFonts w:eastAsia="Consolas" w:cs="Consolas"/>
          <w:noProof/>
          <w:color w:val="A31515"/>
        </w:rPr>
        <w:t>"bar"</w:t>
      </w:r>
      <w:r w:rsidRPr="00FA06C9">
        <w:rPr>
          <w:rFonts w:eastAsia="Consolas" w:cs="Consolas"/>
          <w:noProof/>
          <w:color w:val="1F1F1F"/>
        </w:rPr>
        <w:t xml:space="preserve">, </w:t>
      </w:r>
      <w:r w:rsidRPr="00FA06C9">
        <w:rPr>
          <w:rFonts w:eastAsia="Consolas" w:cs="Consolas"/>
          <w:noProof/>
          <w:color w:val="A31515"/>
        </w:rPr>
        <w:t>"baz"</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fmt.Println(Index(ss, </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5870AADD" w14:textId="77777777" w:rsidR="003501AC" w:rsidRPr="00FA06C9" w:rsidRDefault="00000000">
      <w:pPr>
        <w:spacing w:before="40" w:after="40"/>
      </w:pPr>
      <w:r w:rsidRPr="00FA06C9">
        <w:rPr>
          <w:rFonts w:eastAsia="Times New Roman" w:cs="Times New Roman"/>
          <w:b/>
          <w:color w:val="426542"/>
          <w:sz w:val="18"/>
        </w:rPr>
        <w:t>Expected output</w:t>
      </w:r>
    </w:p>
    <w:p w14:paraId="7557BE64"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2</w:t>
      </w:r>
      <w:r w:rsidRPr="00FA06C9">
        <w:rPr>
          <w:rFonts w:eastAsia="Consolas" w:cs="Consolas"/>
          <w:noProof/>
          <w:color w:val="244224"/>
        </w:rPr>
        <w:br/>
        <w:t>-1</w:t>
      </w:r>
    </w:p>
    <w:p w14:paraId="423007ED" w14:textId="77777777" w:rsidR="003501AC" w:rsidRPr="00FA06C9" w:rsidRDefault="00000000">
      <w:pPr>
        <w:spacing w:before="20"/>
      </w:pPr>
      <w:r w:rsidRPr="00FA06C9">
        <w:rPr>
          <w:rFonts w:eastAsia="Times New Roman" w:cs="Times New Roman"/>
          <w:b/>
          <w:color w:val="596773"/>
          <w:sz w:val="18"/>
        </w:rPr>
        <w:t xml:space="preserve">Source: </w:t>
      </w:r>
      <w:hyperlink r:id="rId63">
        <w:r w:rsidR="003501AC" w:rsidRPr="00FA06C9">
          <w:rPr>
            <w:color w:val="0563C1"/>
            <w:sz w:val="18"/>
            <w:u w:val="single"/>
          </w:rPr>
          <w:t>generics/index.go</w:t>
        </w:r>
      </w:hyperlink>
    </w:p>
    <w:p w14:paraId="47ACE3D7" w14:textId="77777777" w:rsidR="003501AC" w:rsidRPr="00FA06C9" w:rsidRDefault="00000000">
      <w:pPr>
        <w:pStyle w:val="Heading2"/>
      </w:pPr>
      <w:bookmarkStart w:id="57" w:name="_Toc239378891"/>
      <w:r w:rsidRPr="00FA06C9">
        <w:lastRenderedPageBreak/>
        <w:t>Generic types</w:t>
      </w:r>
      <w:bookmarkEnd w:id="57"/>
    </w:p>
    <w:p w14:paraId="4EAD99A7" w14:textId="77777777" w:rsidR="003501AC" w:rsidRPr="00FA06C9" w:rsidRDefault="00000000">
      <w:r w:rsidRPr="00FA06C9">
        <w:t>In addition to generic functions, Go also supports generic types. A type can be parameterized with a type parameter, which could be useful for implementing generic data structures.</w:t>
      </w:r>
    </w:p>
    <w:p w14:paraId="74EC80BE" w14:textId="77777777" w:rsidR="003501AC" w:rsidRPr="00FA06C9" w:rsidRDefault="00000000">
      <w:r w:rsidRPr="00FA06C9">
        <w:t>This example demonstrates a simple type declaration for a singly-linked list holding any type of value.</w:t>
      </w:r>
    </w:p>
    <w:p w14:paraId="3013FA80" w14:textId="77777777" w:rsidR="003501AC" w:rsidRPr="00FA06C9" w:rsidRDefault="00000000">
      <w:r w:rsidRPr="00FA06C9">
        <w:t>As an exercise, add some functionality to this list implementation.</w:t>
      </w:r>
    </w:p>
    <w:p w14:paraId="097DD58C" w14:textId="77777777" w:rsidR="003501AC" w:rsidRPr="00FA06C9" w:rsidRDefault="00000000">
      <w:pPr>
        <w:spacing w:before="60" w:after="40"/>
      </w:pPr>
      <w:r w:rsidRPr="00FA06C9">
        <w:rPr>
          <w:rFonts w:eastAsia="Times New Roman" w:cs="Times New Roman"/>
          <w:b/>
          <w:color w:val="596773"/>
          <w:sz w:val="18"/>
        </w:rPr>
        <w:t>Complete example</w:t>
      </w:r>
    </w:p>
    <w:p w14:paraId="3B76158E"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List represents a singly-linked list that holds</w:t>
      </w:r>
      <w:r w:rsidRPr="00FA06C9">
        <w:rPr>
          <w:rFonts w:eastAsia="Consolas" w:cs="Consolas"/>
          <w:noProof/>
          <w:color w:val="1F1F1F"/>
        </w:rPr>
        <w:br/>
      </w:r>
      <w:r w:rsidRPr="00FA06C9">
        <w:rPr>
          <w:rFonts w:eastAsia="Consolas" w:cs="Consolas"/>
          <w:noProof/>
          <w:color w:val="5B7F3A"/>
        </w:rPr>
        <w:t>// values of any type.</w:t>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List[T </w:t>
      </w:r>
      <w:r w:rsidRPr="00FA06C9">
        <w:rPr>
          <w:rFonts w:eastAsia="Consolas" w:cs="Consolas"/>
          <w:noProof/>
          <w:color w:val="267F99"/>
        </w:rPr>
        <w:t>any</w:t>
      </w:r>
      <w:r w:rsidRPr="00FA06C9">
        <w:rPr>
          <w:rFonts w:eastAsia="Consolas" w:cs="Consolas"/>
          <w:noProof/>
          <w:color w:val="1F1F1F"/>
        </w:rPr>
        <w:t xml:space="preserve">]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next *List[T]</w:t>
      </w:r>
      <w:r w:rsidRPr="00FA06C9">
        <w:rPr>
          <w:rFonts w:eastAsia="Consolas" w:cs="Consolas"/>
          <w:noProof/>
          <w:color w:val="1F1F1F"/>
        </w:rPr>
        <w:br/>
      </w:r>
      <w:r w:rsidRPr="00FA06C9">
        <w:rPr>
          <w:rFonts w:eastAsia="Consolas" w:cs="Consolas"/>
          <w:noProof/>
          <w:color w:val="1F1F1F"/>
        </w:rPr>
        <w:tab/>
        <w:t>val  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t>}</w:t>
      </w:r>
      <w:r w:rsidRPr="00FA06C9">
        <w:rPr>
          <w:rFonts w:eastAsia="Consolas" w:cs="Consolas"/>
          <w:noProof/>
          <w:color w:val="1F1F1F"/>
        </w:rPr>
        <w:br/>
      </w:r>
    </w:p>
    <w:p w14:paraId="3C25BD2E" w14:textId="77777777" w:rsidR="003501AC" w:rsidRPr="00FA06C9" w:rsidRDefault="00000000">
      <w:pPr>
        <w:spacing w:before="20"/>
      </w:pPr>
      <w:r w:rsidRPr="00FA06C9">
        <w:rPr>
          <w:rFonts w:eastAsia="Times New Roman" w:cs="Times New Roman"/>
          <w:b/>
          <w:color w:val="596773"/>
          <w:sz w:val="18"/>
        </w:rPr>
        <w:t xml:space="preserve">Source: </w:t>
      </w:r>
      <w:hyperlink r:id="rId64">
        <w:r w:rsidR="003501AC" w:rsidRPr="00FA06C9">
          <w:rPr>
            <w:color w:val="0563C1"/>
            <w:sz w:val="18"/>
            <w:u w:val="single"/>
          </w:rPr>
          <w:t>generics/list.go</w:t>
        </w:r>
      </w:hyperlink>
    </w:p>
    <w:p w14:paraId="0ED76A53" w14:textId="77777777" w:rsidR="003501AC" w:rsidRPr="00FA06C9" w:rsidRDefault="00000000">
      <w:pPr>
        <w:pStyle w:val="Heading2"/>
      </w:pPr>
      <w:bookmarkStart w:id="58" w:name="_Toc239378892"/>
      <w:r w:rsidRPr="00FA06C9">
        <w:t>Congratulations!</w:t>
      </w:r>
      <w:bookmarkEnd w:id="58"/>
    </w:p>
    <w:p w14:paraId="7916B91B" w14:textId="77777777" w:rsidR="003501AC" w:rsidRPr="00FA06C9" w:rsidRDefault="00000000">
      <w:r w:rsidRPr="00FA06C9">
        <w:t>You finished this lesson!</w:t>
      </w:r>
    </w:p>
    <w:p w14:paraId="77C84188" w14:textId="77777777" w:rsidR="003501AC" w:rsidRPr="00FA06C9" w:rsidRDefault="00000000">
      <w:r w:rsidRPr="00FA06C9">
        <w:t>You can go back to the list of modules to find what to learn next, or continue with the next lesson.</w:t>
      </w:r>
    </w:p>
    <w:p w14:paraId="58870101" w14:textId="77777777" w:rsidR="003501AC" w:rsidRPr="00FA06C9" w:rsidRDefault="00000000">
      <w:r w:rsidRPr="00FA06C9">
        <w:br w:type="page"/>
      </w:r>
    </w:p>
    <w:p w14:paraId="4E3E7448" w14:textId="77777777" w:rsidR="003501AC" w:rsidRPr="00FA06C9" w:rsidRDefault="00000000">
      <w:pPr>
        <w:pStyle w:val="Heading1"/>
      </w:pPr>
      <w:bookmarkStart w:id="59" w:name="_Toc239378893"/>
      <w:r w:rsidRPr="00FA06C9">
        <w:lastRenderedPageBreak/>
        <w:t>Part I - Concurrency</w:t>
      </w:r>
      <w:bookmarkEnd w:id="59"/>
    </w:p>
    <w:p w14:paraId="4CFFBDBB" w14:textId="77777777" w:rsidR="003501AC" w:rsidRPr="00FA06C9" w:rsidRDefault="00000000">
      <w:pPr>
        <w:spacing w:after="100"/>
      </w:pPr>
      <w:r w:rsidRPr="00FA06C9">
        <w:t>All 11 Tour screens covering goroutines, channels, select, mutexes, and exercises.</w:t>
      </w:r>
    </w:p>
    <w:p w14:paraId="0A1E8508" w14:textId="77777777" w:rsidR="003501AC" w:rsidRPr="00FA06C9" w:rsidRDefault="00000000">
      <w:pPr>
        <w:spacing w:before="20"/>
      </w:pPr>
      <w:r w:rsidRPr="00FA06C9">
        <w:rPr>
          <w:rFonts w:eastAsia="Times New Roman" w:cs="Times New Roman"/>
          <w:b/>
          <w:color w:val="596773"/>
          <w:sz w:val="18"/>
        </w:rPr>
        <w:t xml:space="preserve">Source: </w:t>
      </w:r>
      <w:hyperlink r:id="rId65">
        <w:r w:rsidR="003501AC" w:rsidRPr="00FA06C9">
          <w:rPr>
            <w:color w:val="0563C1"/>
            <w:sz w:val="18"/>
            <w:u w:val="single"/>
          </w:rPr>
          <w:t>Open the official source</w:t>
        </w:r>
      </w:hyperlink>
    </w:p>
    <w:p w14:paraId="4FE22C11" w14:textId="77777777" w:rsidR="003501AC" w:rsidRPr="00FA06C9" w:rsidRDefault="00000000">
      <w:pPr>
        <w:pStyle w:val="Heading2"/>
      </w:pPr>
      <w:bookmarkStart w:id="60" w:name="_Toc239378894"/>
      <w:r w:rsidRPr="00FA06C9">
        <w:t>Goroutines</w:t>
      </w:r>
      <w:bookmarkEnd w:id="60"/>
    </w:p>
    <w:p w14:paraId="32C16FCE" w14:textId="77777777" w:rsidR="003501AC" w:rsidRPr="00FA06C9" w:rsidRDefault="00000000">
      <w:r w:rsidRPr="00FA06C9">
        <w:t>A goroutine is a lightweight thread managed by the Go runtime.</w:t>
      </w:r>
    </w:p>
    <w:p w14:paraId="41EAED54" w14:textId="77777777" w:rsidR="003501AC" w:rsidRPr="00FA06C9" w:rsidRDefault="00000000">
      <w:r w:rsidRPr="00FA06C9">
        <w:t>starts a new goroutine running</w:t>
      </w:r>
    </w:p>
    <w:p w14:paraId="6C9F91E5" w14:textId="77777777" w:rsidR="003501AC" w:rsidRPr="00FA06C9" w:rsidRDefault="00000000">
      <w:r w:rsidRPr="00FA06C9">
        <w:t>The evaluation of `f`, `x`, `y`, and `z` happens in the current goroutine and the execution of `f` happens in the new goroutine.</w:t>
      </w:r>
    </w:p>
    <w:p w14:paraId="40ACEAFD" w14:textId="77777777" w:rsidR="003501AC" w:rsidRPr="00FA06C9" w:rsidRDefault="00000000">
      <w:r w:rsidRPr="00FA06C9">
        <w:t>Goroutines run in the same address space, so access to shared memory must be synchronized. The `sync` package provides useful primitives, although you won't need them much in Go as there are other primitives. (See the next slide.)</w:t>
      </w:r>
    </w:p>
    <w:p w14:paraId="44BFBBDC" w14:textId="77777777" w:rsidR="003501AC" w:rsidRPr="00FA06C9" w:rsidRDefault="00000000">
      <w:pPr>
        <w:spacing w:before="60" w:after="40"/>
      </w:pPr>
      <w:r w:rsidRPr="00FA06C9">
        <w:rPr>
          <w:rFonts w:eastAsia="Times New Roman" w:cs="Times New Roman"/>
          <w:b/>
          <w:color w:val="596773"/>
          <w:sz w:val="18"/>
        </w:rPr>
        <w:t>Complete example</w:t>
      </w:r>
    </w:p>
    <w:p w14:paraId="0A96B97F"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"time"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say(s </w:t>
      </w:r>
      <w:r w:rsidRPr="00FA06C9">
        <w:rPr>
          <w:rFonts w:eastAsia="Consolas" w:cs="Consolas"/>
          <w:noProof/>
          <w:color w:val="267F99"/>
        </w:rPr>
        <w:t>string</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098658"/>
        </w:rPr>
        <w:t>5</w:t>
      </w:r>
      <w:r w:rsidRPr="00FA06C9">
        <w:rPr>
          <w:rFonts w:eastAsia="Consolas" w:cs="Consolas"/>
          <w:noProof/>
          <w:color w:val="1F1F1F"/>
        </w:rPr>
        <w:t>;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time.Sleep(</w:t>
      </w:r>
      <w:r w:rsidRPr="00FA06C9">
        <w:rPr>
          <w:rFonts w:eastAsia="Consolas" w:cs="Consolas"/>
          <w:noProof/>
          <w:color w:val="098658"/>
        </w:rPr>
        <w:t>100</w:t>
      </w:r>
      <w:r w:rsidRPr="00FA06C9">
        <w:rPr>
          <w:rFonts w:eastAsia="Consolas" w:cs="Consolas"/>
          <w:noProof/>
          <w:color w:val="1F1F1F"/>
        </w:rPr>
        <w:t xml:space="preserve"> * time.Millisecond)</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fmt.Println(s)</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say(</w:t>
      </w:r>
      <w:r w:rsidRPr="00FA06C9">
        <w:rPr>
          <w:rFonts w:eastAsia="Consolas" w:cs="Consolas"/>
          <w:noProof/>
          <w:color w:val="A31515"/>
        </w:rPr>
        <w:t>"world"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say(</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5356F70E" w14:textId="77777777" w:rsidR="003501AC" w:rsidRPr="00FA06C9" w:rsidRDefault="00000000">
      <w:pPr>
        <w:spacing w:before="20"/>
      </w:pPr>
      <w:r w:rsidRPr="00FA06C9">
        <w:rPr>
          <w:rFonts w:eastAsia="Times New Roman" w:cs="Times New Roman"/>
          <w:b/>
          <w:color w:val="596773"/>
          <w:sz w:val="18"/>
        </w:rPr>
        <w:t xml:space="preserve">Source: </w:t>
      </w:r>
      <w:hyperlink r:id="rId66">
        <w:r w:rsidR="003501AC" w:rsidRPr="00FA06C9">
          <w:rPr>
            <w:color w:val="0563C1"/>
            <w:sz w:val="18"/>
            <w:u w:val="single"/>
          </w:rPr>
          <w:t>concurrency/goroutines.go</w:t>
        </w:r>
      </w:hyperlink>
    </w:p>
    <w:p w14:paraId="4A50BD96" w14:textId="77777777" w:rsidR="003501AC" w:rsidRPr="00FA06C9" w:rsidRDefault="00000000">
      <w:pPr>
        <w:pStyle w:val="Heading2"/>
      </w:pPr>
      <w:bookmarkStart w:id="61" w:name="_Toc239378895"/>
      <w:r w:rsidRPr="00FA06C9">
        <w:t>Channels</w:t>
      </w:r>
      <w:bookmarkEnd w:id="61"/>
    </w:p>
    <w:p w14:paraId="1685F3BE" w14:textId="77777777" w:rsidR="003501AC" w:rsidRPr="00FA06C9" w:rsidRDefault="00000000">
      <w:r w:rsidRPr="00FA06C9">
        <w:t>Channels are a typed conduit through which you can send and receive values with the channel operator, `&lt;-`.</w:t>
      </w:r>
    </w:p>
    <w:p w14:paraId="2BE4881B" w14:textId="77777777" w:rsidR="003501AC" w:rsidRPr="00FA06C9" w:rsidRDefault="00000000">
      <w:r w:rsidRPr="00FA06C9">
        <w:t>(The data flows in the direction of the arrow.)</w:t>
      </w:r>
    </w:p>
    <w:p w14:paraId="7946439B" w14:textId="77777777" w:rsidR="003501AC" w:rsidRPr="00FA06C9" w:rsidRDefault="00000000">
      <w:r w:rsidRPr="00FA06C9">
        <w:t>Like maps and slices, channels must be created before use:</w:t>
      </w:r>
    </w:p>
    <w:p w14:paraId="179C7C4F" w14:textId="77777777" w:rsidR="003501AC" w:rsidRPr="00FA06C9" w:rsidRDefault="00000000">
      <w:r w:rsidRPr="00FA06C9">
        <w:t>By default, sends and receives block until the other side is ready. This allows goroutines to synchronize without explicit locks or condition variables.</w:t>
      </w:r>
    </w:p>
    <w:p w14:paraId="6959A4DC" w14:textId="77777777" w:rsidR="003501AC" w:rsidRPr="00FA06C9" w:rsidRDefault="00000000">
      <w:r w:rsidRPr="00FA06C9">
        <w:t>The example code sums the numbers in a slice, distributing the work between two goroutines. Once both goroutines have completed their computation, it calculates the final result.</w:t>
      </w:r>
    </w:p>
    <w:p w14:paraId="2F1674AC" w14:textId="77777777" w:rsidR="003501AC" w:rsidRPr="00FA06C9" w:rsidRDefault="00000000">
      <w:pPr>
        <w:spacing w:before="60" w:after="40"/>
      </w:pPr>
      <w:r w:rsidRPr="00FA06C9">
        <w:rPr>
          <w:rFonts w:eastAsia="Times New Roman" w:cs="Times New Roman"/>
          <w:b/>
          <w:color w:val="596773"/>
          <w:sz w:val="18"/>
        </w:rPr>
        <w:lastRenderedPageBreak/>
        <w:t>Complete example</w:t>
      </w:r>
    </w:p>
    <w:p w14:paraId="0B86C1C8"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sum(s []</w:t>
      </w:r>
      <w:r w:rsidRPr="00FA06C9">
        <w:rPr>
          <w:rFonts w:eastAsia="Consolas" w:cs="Consolas"/>
          <w:noProof/>
          <w:color w:val="267F99"/>
        </w:rPr>
        <w:t>int</w:t>
      </w:r>
      <w:r w:rsidRPr="00FA06C9">
        <w:rPr>
          <w:rFonts w:eastAsia="Consolas" w:cs="Consolas"/>
          <w:noProof/>
          <w:color w:val="1F1F1F"/>
        </w:rPr>
        <w:t xml:space="preserve">, c </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 xml:space="preserve">sum := </w:t>
      </w:r>
      <w:r w:rsidRPr="00FA06C9">
        <w:rPr>
          <w:rFonts w:eastAsia="Consolas" w:cs="Consolas"/>
          <w:noProof/>
          <w:color w:val="098658"/>
        </w:rPr>
        <w:t>0</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_, v := </w:t>
      </w:r>
      <w:r w:rsidRPr="00FA06C9">
        <w:rPr>
          <w:rFonts w:eastAsia="Consolas" w:cs="Consolas"/>
          <w:noProof/>
          <w:color w:val="0000CC"/>
        </w:rPr>
        <w:t>range</w:t>
      </w:r>
      <w:r w:rsidRPr="00FA06C9">
        <w:rPr>
          <w:rFonts w:eastAsia="Consolas" w:cs="Consolas"/>
          <w:noProof/>
          <w:color w:val="1F1F1F"/>
        </w:rPr>
        <w:t xml:space="preserve"> 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sum += v</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 xml:space="preserve">c &lt;- sum </w:t>
      </w:r>
      <w:r w:rsidRPr="00FA06C9">
        <w:rPr>
          <w:rFonts w:eastAsia="Consolas" w:cs="Consolas"/>
          <w:noProof/>
          <w:color w:val="5B7F3A"/>
        </w:rPr>
        <w:t>// send sum to c</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s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7</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8</w:t>
      </w:r>
      <w:r w:rsidRPr="00FA06C9">
        <w:rPr>
          <w:rFonts w:eastAsia="Consolas" w:cs="Consolas"/>
          <w:noProof/>
          <w:color w:val="1F1F1F"/>
        </w:rPr>
        <w:t>, -</w:t>
      </w:r>
      <w:r w:rsidRPr="00FA06C9">
        <w:rPr>
          <w:rFonts w:eastAsia="Consolas" w:cs="Consolas"/>
          <w:noProof/>
          <w:color w:val="098658"/>
        </w:rPr>
        <w:t>9</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 xml:space="preserve">c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sum(s[:</w:t>
      </w:r>
      <w:r w:rsidRPr="00FA06C9">
        <w:rPr>
          <w:rFonts w:eastAsia="Consolas" w:cs="Consolas"/>
          <w:noProof/>
          <w:color w:val="267F99"/>
        </w:rPr>
        <w:t>len</w:t>
      </w:r>
      <w:r w:rsidRPr="00FA06C9">
        <w:rPr>
          <w:rFonts w:eastAsia="Consolas" w:cs="Consolas"/>
          <w:noProof/>
          <w:color w:val="1F1F1F"/>
        </w:rPr>
        <w:t>(s)/</w:t>
      </w:r>
      <w:r w:rsidRPr="00FA06C9">
        <w:rPr>
          <w:rFonts w:eastAsia="Consolas" w:cs="Consolas"/>
          <w:noProof/>
          <w:color w:val="098658"/>
        </w:rPr>
        <w:t>2</w:t>
      </w:r>
      <w:r w:rsidRPr="00FA06C9">
        <w:rPr>
          <w:rFonts w:eastAsia="Consolas" w:cs="Consolas"/>
          <w:noProof/>
          <w:color w:val="1F1F1F"/>
        </w:rPr>
        <w:t>], c)</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sum(s[</w:t>
      </w:r>
      <w:r w:rsidRPr="00FA06C9">
        <w:rPr>
          <w:rFonts w:eastAsia="Consolas" w:cs="Consolas"/>
          <w:noProof/>
          <w:color w:val="267F99"/>
        </w:rPr>
        <w:t>len</w:t>
      </w:r>
      <w:r w:rsidRPr="00FA06C9">
        <w:rPr>
          <w:rFonts w:eastAsia="Consolas" w:cs="Consolas"/>
          <w:noProof/>
          <w:color w:val="1F1F1F"/>
        </w:rPr>
        <w:t>(s)/</w:t>
      </w:r>
      <w:r w:rsidRPr="00FA06C9">
        <w:rPr>
          <w:rFonts w:eastAsia="Consolas" w:cs="Consolas"/>
          <w:noProof/>
          <w:color w:val="098658"/>
        </w:rPr>
        <w:t>2</w:t>
      </w:r>
      <w:r w:rsidRPr="00FA06C9">
        <w:rPr>
          <w:rFonts w:eastAsia="Consolas" w:cs="Consolas"/>
          <w:noProof/>
          <w:color w:val="1F1F1F"/>
        </w:rPr>
        <w:t>:], c)</w:t>
      </w:r>
      <w:r w:rsidRPr="00FA06C9">
        <w:rPr>
          <w:rFonts w:eastAsia="Consolas" w:cs="Consolas"/>
          <w:noProof/>
          <w:color w:val="1F1F1F"/>
        </w:rPr>
        <w:br/>
      </w:r>
      <w:r w:rsidRPr="00FA06C9">
        <w:rPr>
          <w:rFonts w:eastAsia="Consolas" w:cs="Consolas"/>
          <w:noProof/>
          <w:color w:val="1F1F1F"/>
        </w:rPr>
        <w:tab/>
        <w:t xml:space="preserve">x, y := &lt;-c, &lt;-c </w:t>
      </w:r>
      <w:r w:rsidRPr="00FA06C9">
        <w:rPr>
          <w:rFonts w:eastAsia="Consolas" w:cs="Consolas"/>
          <w:noProof/>
          <w:color w:val="5B7F3A"/>
        </w:rPr>
        <w:t>// receive from c</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fmt.Println(x, y, x+y)</w:t>
      </w:r>
      <w:r w:rsidRPr="00FA06C9">
        <w:rPr>
          <w:rFonts w:eastAsia="Consolas" w:cs="Consolas"/>
          <w:noProof/>
          <w:color w:val="1F1F1F"/>
        </w:rPr>
        <w:br/>
        <w:t>}</w:t>
      </w:r>
      <w:r w:rsidRPr="00FA06C9">
        <w:rPr>
          <w:rFonts w:eastAsia="Consolas" w:cs="Consolas"/>
          <w:noProof/>
          <w:color w:val="1F1F1F"/>
        </w:rPr>
        <w:br/>
      </w:r>
    </w:p>
    <w:p w14:paraId="4BC4BA39" w14:textId="77777777" w:rsidR="003501AC" w:rsidRPr="00FA06C9" w:rsidRDefault="00000000">
      <w:pPr>
        <w:spacing w:before="40" w:after="40"/>
      </w:pPr>
      <w:r w:rsidRPr="00FA06C9">
        <w:rPr>
          <w:rFonts w:eastAsia="Times New Roman" w:cs="Times New Roman"/>
          <w:b/>
          <w:color w:val="426542"/>
          <w:sz w:val="18"/>
        </w:rPr>
        <w:t>Expected output</w:t>
      </w:r>
    </w:p>
    <w:p w14:paraId="5528E8C2"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-5 17 12</w:t>
      </w:r>
      <w:r w:rsidRPr="00FA06C9">
        <w:rPr>
          <w:rFonts w:eastAsia="Consolas" w:cs="Consolas"/>
          <w:noProof/>
          <w:color w:val="244224"/>
        </w:rPr>
        <w:br/>
      </w:r>
      <w:r w:rsidRPr="00FA06C9">
        <w:rPr>
          <w:rFonts w:eastAsia="Consolas" w:cs="Consolas"/>
          <w:noProof/>
          <w:color w:val="244224"/>
        </w:rPr>
        <w:br/>
        <w:t>The first two values may appear as 17 and -5 instead; the total is always 12.</w:t>
      </w:r>
    </w:p>
    <w:p w14:paraId="1D764254" w14:textId="77777777" w:rsidR="003501AC" w:rsidRPr="00FA06C9" w:rsidRDefault="00000000">
      <w:pPr>
        <w:spacing w:before="20"/>
      </w:pPr>
      <w:r w:rsidRPr="00FA06C9">
        <w:rPr>
          <w:rFonts w:eastAsia="Times New Roman" w:cs="Times New Roman"/>
          <w:b/>
          <w:color w:val="596773"/>
          <w:sz w:val="18"/>
        </w:rPr>
        <w:t xml:space="preserve">Source: </w:t>
      </w:r>
      <w:hyperlink r:id="rId67">
        <w:r w:rsidR="003501AC" w:rsidRPr="00FA06C9">
          <w:rPr>
            <w:color w:val="0563C1"/>
            <w:sz w:val="18"/>
            <w:u w:val="single"/>
          </w:rPr>
          <w:t>concurrency/channels.go</w:t>
        </w:r>
      </w:hyperlink>
    </w:p>
    <w:p w14:paraId="5CDB60EA" w14:textId="77777777" w:rsidR="003501AC" w:rsidRPr="00FA06C9" w:rsidRDefault="00000000">
      <w:pPr>
        <w:pStyle w:val="Heading2"/>
      </w:pPr>
      <w:bookmarkStart w:id="62" w:name="_Toc239378896"/>
      <w:r w:rsidRPr="00FA06C9">
        <w:t>Buffered Channels</w:t>
      </w:r>
      <w:bookmarkEnd w:id="62"/>
    </w:p>
    <w:p w14:paraId="6721C706" w14:textId="77777777" w:rsidR="003501AC" w:rsidRPr="00FA06C9" w:rsidRDefault="00000000">
      <w:r w:rsidRPr="00FA06C9">
        <w:t>Channels can be buffered.  Provide the buffer length as the second argument to `make` to initialize a buffered channel:</w:t>
      </w:r>
    </w:p>
    <w:p w14:paraId="15DD1F1A" w14:textId="77777777" w:rsidR="003501AC" w:rsidRPr="00FA06C9" w:rsidRDefault="00000000">
      <w:r w:rsidRPr="00FA06C9">
        <w:t>Sends to a buffered channel block only when the buffer is full. Receives block when the buffer is empty.</w:t>
      </w:r>
    </w:p>
    <w:p w14:paraId="5EFEEDD4" w14:textId="77777777" w:rsidR="003501AC" w:rsidRPr="00FA06C9" w:rsidRDefault="00000000">
      <w:r w:rsidRPr="00FA06C9">
        <w:t>Modify the example to overfill the buffer and see what happens.</w:t>
      </w:r>
    </w:p>
    <w:p w14:paraId="74F6BF7F" w14:textId="77777777" w:rsidR="003501AC" w:rsidRPr="00FA06C9" w:rsidRDefault="00000000">
      <w:pPr>
        <w:spacing w:before="60" w:after="40"/>
      </w:pPr>
      <w:r w:rsidRPr="00FA06C9">
        <w:rPr>
          <w:rFonts w:eastAsia="Times New Roman" w:cs="Times New Roman"/>
          <w:b/>
          <w:color w:val="596773"/>
          <w:sz w:val="18"/>
        </w:rPr>
        <w:t>Complete example</w:t>
      </w:r>
    </w:p>
    <w:p w14:paraId="391D510A"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ch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ch &lt;- </w:t>
      </w:r>
      <w:r w:rsidRPr="00FA06C9">
        <w:rPr>
          <w:rFonts w:eastAsia="Consolas" w:cs="Consolas"/>
          <w:noProof/>
          <w:color w:val="098658"/>
        </w:rPr>
        <w:t>1</w:t>
      </w:r>
      <w:r w:rsidRPr="00FA06C9">
        <w:rPr>
          <w:rFonts w:eastAsia="Consolas" w:cs="Consolas"/>
          <w:noProof/>
          <w:color w:val="1F1F1F"/>
        </w:rPr>
        <w:br/>
      </w:r>
      <w:r w:rsidRPr="00FA06C9">
        <w:rPr>
          <w:rFonts w:eastAsia="Consolas" w:cs="Consolas"/>
          <w:noProof/>
          <w:color w:val="1F1F1F"/>
        </w:rPr>
        <w:tab/>
        <w:t xml:space="preserve">ch &lt;- </w:t>
      </w:r>
      <w:r w:rsidRPr="00FA06C9">
        <w:rPr>
          <w:rFonts w:eastAsia="Consolas" w:cs="Consolas"/>
          <w:noProof/>
          <w:color w:val="098658"/>
        </w:rPr>
        <w:t>2</w:t>
      </w:r>
      <w:r w:rsidRPr="00FA06C9">
        <w:rPr>
          <w:rFonts w:eastAsia="Consolas" w:cs="Consolas"/>
          <w:noProof/>
          <w:color w:val="1F1F1F"/>
        </w:rPr>
        <w:br/>
      </w:r>
      <w:r w:rsidRPr="00FA06C9">
        <w:rPr>
          <w:rFonts w:eastAsia="Consolas" w:cs="Consolas"/>
          <w:noProof/>
          <w:color w:val="1F1F1F"/>
        </w:rPr>
        <w:tab/>
        <w:t>fmt.Println(&lt;-ch)</w:t>
      </w:r>
      <w:r w:rsidRPr="00FA06C9">
        <w:rPr>
          <w:rFonts w:eastAsia="Consolas" w:cs="Consolas"/>
          <w:noProof/>
          <w:color w:val="1F1F1F"/>
        </w:rPr>
        <w:br/>
      </w:r>
      <w:r w:rsidRPr="00FA06C9">
        <w:rPr>
          <w:rFonts w:eastAsia="Consolas" w:cs="Consolas"/>
          <w:noProof/>
          <w:color w:val="1F1F1F"/>
        </w:rPr>
        <w:tab/>
        <w:t>fmt.Println(&lt;-ch)</w:t>
      </w:r>
      <w:r w:rsidRPr="00FA06C9">
        <w:rPr>
          <w:rFonts w:eastAsia="Consolas" w:cs="Consolas"/>
          <w:noProof/>
          <w:color w:val="1F1F1F"/>
        </w:rPr>
        <w:br/>
        <w:t>}</w:t>
      </w:r>
      <w:r w:rsidRPr="00FA06C9">
        <w:rPr>
          <w:rFonts w:eastAsia="Consolas" w:cs="Consolas"/>
          <w:noProof/>
          <w:color w:val="1F1F1F"/>
        </w:rPr>
        <w:br/>
      </w:r>
    </w:p>
    <w:p w14:paraId="34BAC7AC" w14:textId="77777777" w:rsidR="003501AC" w:rsidRPr="00FA06C9" w:rsidRDefault="00000000">
      <w:pPr>
        <w:spacing w:before="40" w:after="40"/>
      </w:pPr>
      <w:r w:rsidRPr="00FA06C9">
        <w:rPr>
          <w:rFonts w:eastAsia="Times New Roman" w:cs="Times New Roman"/>
          <w:b/>
          <w:color w:val="426542"/>
          <w:sz w:val="18"/>
        </w:rPr>
        <w:t>Expected output</w:t>
      </w:r>
    </w:p>
    <w:p w14:paraId="7C8ADF8E"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lastRenderedPageBreak/>
        <w:t>1</w:t>
      </w:r>
      <w:r w:rsidRPr="00FA06C9">
        <w:rPr>
          <w:rFonts w:eastAsia="Consolas" w:cs="Consolas"/>
          <w:noProof/>
          <w:color w:val="244224"/>
        </w:rPr>
        <w:br/>
        <w:t>2</w:t>
      </w:r>
    </w:p>
    <w:p w14:paraId="76AF5520" w14:textId="77777777" w:rsidR="003501AC" w:rsidRPr="00FA06C9" w:rsidRDefault="00000000">
      <w:pPr>
        <w:spacing w:before="20"/>
      </w:pPr>
      <w:r w:rsidRPr="00FA06C9">
        <w:rPr>
          <w:rFonts w:eastAsia="Times New Roman" w:cs="Times New Roman"/>
          <w:b/>
          <w:color w:val="596773"/>
          <w:sz w:val="18"/>
        </w:rPr>
        <w:t xml:space="preserve">Source: </w:t>
      </w:r>
      <w:hyperlink r:id="rId68">
        <w:r w:rsidR="003501AC" w:rsidRPr="00FA06C9">
          <w:rPr>
            <w:color w:val="0563C1"/>
            <w:sz w:val="18"/>
            <w:u w:val="single"/>
          </w:rPr>
          <w:t>concurrency/buffered-channels.go</w:t>
        </w:r>
      </w:hyperlink>
    </w:p>
    <w:p w14:paraId="3F61A748" w14:textId="77777777" w:rsidR="003501AC" w:rsidRPr="00FA06C9" w:rsidRDefault="00000000">
      <w:pPr>
        <w:pStyle w:val="Heading2"/>
      </w:pPr>
      <w:bookmarkStart w:id="63" w:name="_Toc239378897"/>
      <w:r w:rsidRPr="00FA06C9">
        <w:t>Range and Close</w:t>
      </w:r>
      <w:bookmarkEnd w:id="63"/>
    </w:p>
    <w:p w14:paraId="205B5C56" w14:textId="77777777" w:rsidR="003501AC" w:rsidRPr="00FA06C9" w:rsidRDefault="00000000">
      <w:r w:rsidRPr="00FA06C9">
        <w:t>A sender can `close` a channel to indicate that no more values will be sent. Receivers can test whether a channel has been closed by assigning a second parameter to the receive expression: after</w:t>
      </w:r>
    </w:p>
    <w:p w14:paraId="6BF20749" w14:textId="77777777" w:rsidR="003501AC" w:rsidRPr="00FA06C9" w:rsidRDefault="00000000">
      <w:r w:rsidRPr="00FA06C9">
        <w:t>`ok` is `false` if there are no more values to receive and the channel is closed.</w:t>
      </w:r>
    </w:p>
    <w:p w14:paraId="3F0E76A1" w14:textId="77777777" w:rsidR="003501AC" w:rsidRPr="00FA06C9" w:rsidRDefault="00000000">
      <w:r w:rsidRPr="00FA06C9">
        <w:t>The loop `for`i`:=`range`c` receives values from the channel repeatedly until it is closed.</w:t>
      </w:r>
    </w:p>
    <w:p w14:paraId="28E9C2C0" w14:textId="77777777" w:rsidR="003501AC" w:rsidRPr="00FA06C9" w:rsidRDefault="00000000">
      <w:r w:rsidRPr="00FA06C9">
        <w:t>Note:* Only the sender should close a channel, never the receiver. Sending on a closed channel will cause a panic.</w:t>
      </w:r>
    </w:p>
    <w:p w14:paraId="2AE1056F" w14:textId="77777777" w:rsidR="003501AC" w:rsidRPr="00FA06C9" w:rsidRDefault="00000000">
      <w:r w:rsidRPr="00FA06C9">
        <w:t>Another*note:* Channels aren't like files; you don't usually need to close them. Closing is only necessary when the receiver must be told there are no more values coming, such as to terminate a `range` loop.</w:t>
      </w:r>
    </w:p>
    <w:p w14:paraId="159A4A52" w14:textId="77777777" w:rsidR="003501AC" w:rsidRPr="00FA06C9" w:rsidRDefault="00000000">
      <w:pPr>
        <w:spacing w:before="60" w:after="40"/>
      </w:pPr>
      <w:r w:rsidRPr="00FA06C9">
        <w:rPr>
          <w:rFonts w:eastAsia="Times New Roman" w:cs="Times New Roman"/>
          <w:b/>
          <w:color w:val="596773"/>
          <w:sz w:val="18"/>
        </w:rPr>
        <w:t>Complete example</w:t>
      </w:r>
    </w:p>
    <w:p w14:paraId="5B21DAD8"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fibonacci(n </w:t>
      </w:r>
      <w:r w:rsidRPr="00FA06C9">
        <w:rPr>
          <w:rFonts w:eastAsia="Consolas" w:cs="Consolas"/>
          <w:noProof/>
          <w:color w:val="267F99"/>
        </w:rPr>
        <w:t>int</w:t>
      </w:r>
      <w:r w:rsidRPr="00FA06C9">
        <w:rPr>
          <w:rFonts w:eastAsia="Consolas" w:cs="Consolas"/>
          <w:noProof/>
          <w:color w:val="1F1F1F"/>
        </w:rPr>
        <w:t xml:space="preserve">, c </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 xml:space="preserve">x, y :=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1</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i &lt; n;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c &lt;- 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x, y = y, x+y</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267F99"/>
        </w:rPr>
        <w:t>close</w:t>
      </w:r>
      <w:r w:rsidRPr="00FA06C9">
        <w:rPr>
          <w:rFonts w:eastAsia="Consolas" w:cs="Consolas"/>
          <w:noProof/>
          <w:color w:val="1F1F1F"/>
        </w:rPr>
        <w:t>(c)</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c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098658"/>
        </w:rPr>
        <w:t>10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fibonacci(</w:t>
      </w:r>
      <w:r w:rsidRPr="00FA06C9">
        <w:rPr>
          <w:rFonts w:eastAsia="Consolas" w:cs="Consolas"/>
          <w:noProof/>
          <w:color w:val="267F99"/>
        </w:rPr>
        <w:t>cap</w:t>
      </w:r>
      <w:r w:rsidRPr="00FA06C9">
        <w:rPr>
          <w:rFonts w:eastAsia="Consolas" w:cs="Consolas"/>
          <w:noProof/>
          <w:color w:val="1F1F1F"/>
        </w:rPr>
        <w:t>(c), c)</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000CC"/>
        </w:rPr>
        <w:t>range</w:t>
      </w:r>
      <w:r w:rsidRPr="00FA06C9">
        <w:rPr>
          <w:rFonts w:eastAsia="Consolas" w:cs="Consolas"/>
          <w:noProof/>
          <w:color w:val="1F1F1F"/>
        </w:rPr>
        <w:t xml:space="preserve"> c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fmt.Println(i)</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3CD56D01" w14:textId="77777777" w:rsidR="003501AC" w:rsidRPr="00FA06C9" w:rsidRDefault="00000000">
      <w:pPr>
        <w:spacing w:before="40" w:after="40"/>
      </w:pPr>
      <w:r w:rsidRPr="00FA06C9">
        <w:rPr>
          <w:rFonts w:eastAsia="Times New Roman" w:cs="Times New Roman"/>
          <w:b/>
          <w:color w:val="426542"/>
          <w:sz w:val="18"/>
        </w:rPr>
        <w:t>Expected output</w:t>
      </w:r>
    </w:p>
    <w:p w14:paraId="62C3A5B7"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0</w:t>
      </w:r>
      <w:r w:rsidRPr="00FA06C9">
        <w:rPr>
          <w:rFonts w:eastAsia="Consolas" w:cs="Consolas"/>
          <w:noProof/>
          <w:color w:val="244224"/>
        </w:rPr>
        <w:br/>
        <w:t>1</w:t>
      </w:r>
      <w:r w:rsidRPr="00FA06C9">
        <w:rPr>
          <w:rFonts w:eastAsia="Consolas" w:cs="Consolas"/>
          <w:noProof/>
          <w:color w:val="244224"/>
        </w:rPr>
        <w:br/>
        <w:t>1</w:t>
      </w:r>
      <w:r w:rsidRPr="00FA06C9">
        <w:rPr>
          <w:rFonts w:eastAsia="Consolas" w:cs="Consolas"/>
          <w:noProof/>
          <w:color w:val="244224"/>
        </w:rPr>
        <w:br/>
        <w:t>2</w:t>
      </w:r>
      <w:r w:rsidRPr="00FA06C9">
        <w:rPr>
          <w:rFonts w:eastAsia="Consolas" w:cs="Consolas"/>
          <w:noProof/>
          <w:color w:val="244224"/>
        </w:rPr>
        <w:br/>
        <w:t>3</w:t>
      </w:r>
      <w:r w:rsidRPr="00FA06C9">
        <w:rPr>
          <w:rFonts w:eastAsia="Consolas" w:cs="Consolas"/>
          <w:noProof/>
          <w:color w:val="244224"/>
        </w:rPr>
        <w:br/>
        <w:t>5</w:t>
      </w:r>
      <w:r w:rsidRPr="00FA06C9">
        <w:rPr>
          <w:rFonts w:eastAsia="Consolas" w:cs="Consolas"/>
          <w:noProof/>
          <w:color w:val="244224"/>
        </w:rPr>
        <w:br/>
        <w:t>8</w:t>
      </w:r>
      <w:r w:rsidRPr="00FA06C9">
        <w:rPr>
          <w:rFonts w:eastAsia="Consolas" w:cs="Consolas"/>
          <w:noProof/>
          <w:color w:val="244224"/>
        </w:rPr>
        <w:br/>
        <w:t>13</w:t>
      </w:r>
      <w:r w:rsidRPr="00FA06C9">
        <w:rPr>
          <w:rFonts w:eastAsia="Consolas" w:cs="Consolas"/>
          <w:noProof/>
          <w:color w:val="244224"/>
        </w:rPr>
        <w:br/>
        <w:t>21</w:t>
      </w:r>
      <w:r w:rsidRPr="00FA06C9">
        <w:rPr>
          <w:rFonts w:eastAsia="Consolas" w:cs="Consolas"/>
          <w:noProof/>
          <w:color w:val="244224"/>
        </w:rPr>
        <w:br/>
        <w:t>34</w:t>
      </w:r>
    </w:p>
    <w:p w14:paraId="06B93BF8" w14:textId="77777777" w:rsidR="003501AC" w:rsidRPr="00FA06C9" w:rsidRDefault="00000000">
      <w:pPr>
        <w:spacing w:before="20"/>
      </w:pPr>
      <w:r w:rsidRPr="00FA06C9">
        <w:rPr>
          <w:rFonts w:eastAsia="Times New Roman" w:cs="Times New Roman"/>
          <w:b/>
          <w:color w:val="596773"/>
          <w:sz w:val="18"/>
        </w:rPr>
        <w:lastRenderedPageBreak/>
        <w:t xml:space="preserve">Source: </w:t>
      </w:r>
      <w:hyperlink r:id="rId69">
        <w:r w:rsidR="003501AC" w:rsidRPr="00FA06C9">
          <w:rPr>
            <w:color w:val="0563C1"/>
            <w:sz w:val="18"/>
            <w:u w:val="single"/>
          </w:rPr>
          <w:t>concurrency/range-and-close.go</w:t>
        </w:r>
      </w:hyperlink>
    </w:p>
    <w:p w14:paraId="0B3E4E72" w14:textId="77777777" w:rsidR="003501AC" w:rsidRPr="00FA06C9" w:rsidRDefault="00000000">
      <w:pPr>
        <w:pStyle w:val="Heading2"/>
      </w:pPr>
      <w:bookmarkStart w:id="64" w:name="_Toc239378898"/>
      <w:r w:rsidRPr="00FA06C9">
        <w:t>Select</w:t>
      </w:r>
      <w:bookmarkEnd w:id="64"/>
    </w:p>
    <w:p w14:paraId="70542B7A" w14:textId="77777777" w:rsidR="003501AC" w:rsidRPr="00FA06C9" w:rsidRDefault="00000000">
      <w:r w:rsidRPr="00FA06C9">
        <w:t>The `select` statement lets a goroutine wait on multiple communication operations.</w:t>
      </w:r>
    </w:p>
    <w:p w14:paraId="6814CCC5" w14:textId="77777777" w:rsidR="003501AC" w:rsidRPr="00FA06C9" w:rsidRDefault="00000000">
      <w:r w:rsidRPr="00FA06C9">
        <w:t>A `select` blocks until one of its cases can run, then it executes that case.  It chooses one at random if multiple are ready.</w:t>
      </w:r>
    </w:p>
    <w:p w14:paraId="01009FAD" w14:textId="77777777" w:rsidR="003501AC" w:rsidRPr="00FA06C9" w:rsidRDefault="00000000">
      <w:pPr>
        <w:spacing w:before="60" w:after="40"/>
      </w:pPr>
      <w:r w:rsidRPr="00FA06C9">
        <w:rPr>
          <w:rFonts w:eastAsia="Times New Roman" w:cs="Times New Roman"/>
          <w:b/>
          <w:color w:val="596773"/>
          <w:sz w:val="18"/>
        </w:rPr>
        <w:t>Complete example</w:t>
      </w:r>
    </w:p>
    <w:p w14:paraId="0FFA57DD"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fibonacci(c, quit </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 xml:space="preserve">x, y :=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098658"/>
        </w:rPr>
        <w:t>1</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select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c &lt;- 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x, y = y, x+y</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&lt;-quit: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A31515"/>
        </w:rPr>
        <w:t>"quit"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c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quit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w:t>
      </w:r>
      <w:r w:rsidRPr="00FA06C9">
        <w:rPr>
          <w:rFonts w:eastAsia="Consolas" w:cs="Consolas"/>
          <w:noProof/>
          <w:color w:val="0000CC"/>
        </w:rPr>
        <w:t>func</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098658"/>
        </w:rPr>
        <w:t>10</w:t>
      </w:r>
      <w:r w:rsidRPr="00FA06C9">
        <w:rPr>
          <w:rFonts w:eastAsia="Consolas" w:cs="Consolas"/>
          <w:noProof/>
          <w:color w:val="1F1F1F"/>
        </w:rPr>
        <w:t>;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fmt.Println(&lt;-c)</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quit &lt;- </w:t>
      </w:r>
      <w:r w:rsidRPr="00FA06C9">
        <w:rPr>
          <w:rFonts w:eastAsia="Consolas" w:cs="Consolas"/>
          <w:noProof/>
          <w:color w:val="098658"/>
        </w:rPr>
        <w:t>0</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fibonacci(c, quit)</w:t>
      </w:r>
      <w:r w:rsidRPr="00FA06C9">
        <w:rPr>
          <w:rFonts w:eastAsia="Consolas" w:cs="Consolas"/>
          <w:noProof/>
          <w:color w:val="1F1F1F"/>
        </w:rPr>
        <w:br/>
        <w:t>}</w:t>
      </w:r>
      <w:r w:rsidRPr="00FA06C9">
        <w:rPr>
          <w:rFonts w:eastAsia="Consolas" w:cs="Consolas"/>
          <w:noProof/>
          <w:color w:val="1F1F1F"/>
        </w:rPr>
        <w:br/>
      </w:r>
    </w:p>
    <w:p w14:paraId="12096C9E" w14:textId="77777777" w:rsidR="003501AC" w:rsidRPr="00FA06C9" w:rsidRDefault="00000000">
      <w:pPr>
        <w:spacing w:before="20"/>
      </w:pPr>
      <w:r w:rsidRPr="00FA06C9">
        <w:rPr>
          <w:rFonts w:eastAsia="Times New Roman" w:cs="Times New Roman"/>
          <w:b/>
          <w:color w:val="596773"/>
          <w:sz w:val="18"/>
        </w:rPr>
        <w:t xml:space="preserve">Source: </w:t>
      </w:r>
      <w:hyperlink r:id="rId70">
        <w:r w:rsidR="003501AC" w:rsidRPr="00FA06C9">
          <w:rPr>
            <w:color w:val="0563C1"/>
            <w:sz w:val="18"/>
            <w:u w:val="single"/>
          </w:rPr>
          <w:t>concurrency/select.go</w:t>
        </w:r>
      </w:hyperlink>
    </w:p>
    <w:p w14:paraId="0E989246" w14:textId="77777777" w:rsidR="003501AC" w:rsidRPr="00FA06C9" w:rsidRDefault="00000000">
      <w:pPr>
        <w:pStyle w:val="Heading2"/>
      </w:pPr>
      <w:bookmarkStart w:id="65" w:name="_Toc239378899"/>
      <w:r w:rsidRPr="00FA06C9">
        <w:t>Default Selection</w:t>
      </w:r>
      <w:bookmarkEnd w:id="65"/>
    </w:p>
    <w:p w14:paraId="0E30515A" w14:textId="77777777" w:rsidR="003501AC" w:rsidRPr="00FA06C9" w:rsidRDefault="00000000">
      <w:r w:rsidRPr="00FA06C9">
        <w:t>The `default` case in a `select` is run if no other case is ready.</w:t>
      </w:r>
    </w:p>
    <w:p w14:paraId="6EAD9138" w14:textId="77777777" w:rsidR="003501AC" w:rsidRPr="00FA06C9" w:rsidRDefault="00000000">
      <w:r w:rsidRPr="00FA06C9">
        <w:t>Use a `default` case to try a send or receive without blocking:</w:t>
      </w:r>
    </w:p>
    <w:p w14:paraId="13A8F749" w14:textId="77777777" w:rsidR="003501AC" w:rsidRPr="00FA06C9" w:rsidRDefault="00000000">
      <w:pPr>
        <w:spacing w:before="60" w:after="40"/>
      </w:pPr>
      <w:r w:rsidRPr="00FA06C9">
        <w:rPr>
          <w:rFonts w:eastAsia="Times New Roman" w:cs="Times New Roman"/>
          <w:b/>
          <w:color w:val="596773"/>
          <w:sz w:val="18"/>
        </w:rPr>
        <w:t>Complete example</w:t>
      </w:r>
    </w:p>
    <w:p w14:paraId="542376F9"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"time"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start := time.Now()</w:t>
      </w:r>
      <w:r w:rsidRPr="00FA06C9">
        <w:rPr>
          <w:rFonts w:eastAsia="Consolas" w:cs="Consolas"/>
          <w:noProof/>
          <w:color w:val="1F1F1F"/>
        </w:rPr>
        <w:br/>
      </w:r>
      <w:r w:rsidRPr="00FA06C9">
        <w:rPr>
          <w:rFonts w:eastAsia="Consolas" w:cs="Consolas"/>
          <w:noProof/>
          <w:color w:val="1F1F1F"/>
        </w:rPr>
        <w:tab/>
        <w:t>tick := time.Tick(</w:t>
      </w:r>
      <w:r w:rsidRPr="00FA06C9">
        <w:rPr>
          <w:rFonts w:eastAsia="Consolas" w:cs="Consolas"/>
          <w:noProof/>
          <w:color w:val="098658"/>
        </w:rPr>
        <w:t>100</w:t>
      </w:r>
      <w:r w:rsidRPr="00FA06C9">
        <w:rPr>
          <w:rFonts w:eastAsia="Consolas" w:cs="Consolas"/>
          <w:noProof/>
          <w:color w:val="1F1F1F"/>
        </w:rPr>
        <w:t xml:space="preserve"> * time.Millisecond)</w:t>
      </w:r>
      <w:r w:rsidRPr="00FA06C9">
        <w:rPr>
          <w:rFonts w:eastAsia="Consolas" w:cs="Consolas"/>
          <w:noProof/>
          <w:color w:val="1F1F1F"/>
        </w:rPr>
        <w:br/>
      </w:r>
      <w:r w:rsidRPr="00FA06C9">
        <w:rPr>
          <w:rFonts w:eastAsia="Consolas" w:cs="Consolas"/>
          <w:noProof/>
          <w:color w:val="1F1F1F"/>
        </w:rPr>
        <w:lastRenderedPageBreak/>
        <w:tab/>
        <w:t>boom := time.After(</w:t>
      </w:r>
      <w:r w:rsidRPr="00FA06C9">
        <w:rPr>
          <w:rFonts w:eastAsia="Consolas" w:cs="Consolas"/>
          <w:noProof/>
          <w:color w:val="098658"/>
        </w:rPr>
        <w:t>500</w:t>
      </w:r>
      <w:r w:rsidRPr="00FA06C9">
        <w:rPr>
          <w:rFonts w:eastAsia="Consolas" w:cs="Consolas"/>
          <w:noProof/>
          <w:color w:val="1F1F1F"/>
        </w:rPr>
        <w:t xml:space="preserve"> * time.Millisecond)</w:t>
      </w:r>
      <w:r w:rsidRPr="00FA06C9">
        <w:rPr>
          <w:rFonts w:eastAsia="Consolas" w:cs="Consolas"/>
          <w:noProof/>
          <w:color w:val="1F1F1F"/>
        </w:rPr>
        <w:br/>
      </w:r>
      <w:r w:rsidRPr="00FA06C9">
        <w:rPr>
          <w:rFonts w:eastAsia="Consolas" w:cs="Consolas"/>
          <w:noProof/>
          <w:color w:val="1F1F1F"/>
        </w:rPr>
        <w:tab/>
        <w:t xml:space="preserve">elapsed := </w:t>
      </w:r>
      <w:r w:rsidRPr="00FA06C9">
        <w:rPr>
          <w:rFonts w:eastAsia="Consolas" w:cs="Consolas"/>
          <w:noProof/>
          <w:color w:val="0000CC"/>
        </w:rPr>
        <w:t>func</w:t>
      </w:r>
      <w:r w:rsidRPr="00FA06C9">
        <w:rPr>
          <w:rFonts w:eastAsia="Consolas" w:cs="Consolas"/>
          <w:noProof/>
          <w:color w:val="1F1F1F"/>
        </w:rPr>
        <w:t>() time.Duration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time.Since(start).Round(time.Millisecond)</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select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&lt;-tick: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"[%6s] tick.\n"</w:t>
      </w:r>
      <w:r w:rsidRPr="00FA06C9">
        <w:rPr>
          <w:rFonts w:eastAsia="Consolas" w:cs="Consolas"/>
          <w:noProof/>
          <w:color w:val="1F1F1F"/>
        </w:rPr>
        <w:t>, elapsed())</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&lt;-boom:</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"[%6s] BOOM!\n"</w:t>
      </w:r>
      <w:r w:rsidRPr="00FA06C9">
        <w:rPr>
          <w:rFonts w:eastAsia="Consolas" w:cs="Consolas"/>
          <w:noProof/>
          <w:color w:val="1F1F1F"/>
        </w:rPr>
        <w:t>, elapsed())</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default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"[%6s]     .\n"</w:t>
      </w:r>
      <w:r w:rsidRPr="00FA06C9">
        <w:rPr>
          <w:rFonts w:eastAsia="Consolas" w:cs="Consolas"/>
          <w:noProof/>
          <w:color w:val="1F1F1F"/>
        </w:rPr>
        <w:t>, elapsed())</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time.Sleep(</w:t>
      </w:r>
      <w:r w:rsidRPr="00FA06C9">
        <w:rPr>
          <w:rFonts w:eastAsia="Consolas" w:cs="Consolas"/>
          <w:noProof/>
          <w:color w:val="098658"/>
        </w:rPr>
        <w:t>50</w:t>
      </w:r>
      <w:r w:rsidRPr="00FA06C9">
        <w:rPr>
          <w:rFonts w:eastAsia="Consolas" w:cs="Consolas"/>
          <w:noProof/>
          <w:color w:val="1F1F1F"/>
        </w:rPr>
        <w:t xml:space="preserve"> * time.Millisecond)</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6F9804EC" w14:textId="77777777" w:rsidR="003501AC" w:rsidRPr="00FA06C9" w:rsidRDefault="00000000">
      <w:pPr>
        <w:spacing w:before="20"/>
      </w:pPr>
      <w:r w:rsidRPr="00FA06C9">
        <w:rPr>
          <w:rFonts w:eastAsia="Times New Roman" w:cs="Times New Roman"/>
          <w:b/>
          <w:color w:val="596773"/>
          <w:sz w:val="18"/>
        </w:rPr>
        <w:t xml:space="preserve">Source: </w:t>
      </w:r>
      <w:hyperlink r:id="rId71">
        <w:r w:rsidR="003501AC" w:rsidRPr="00FA06C9">
          <w:rPr>
            <w:color w:val="0563C1"/>
            <w:sz w:val="18"/>
            <w:u w:val="single"/>
          </w:rPr>
          <w:t>concurrency/default-selection.go</w:t>
        </w:r>
      </w:hyperlink>
    </w:p>
    <w:p w14:paraId="3601C31A" w14:textId="77777777" w:rsidR="003501AC" w:rsidRPr="00FA06C9" w:rsidRDefault="00000000">
      <w:pPr>
        <w:pStyle w:val="Heading2"/>
      </w:pPr>
      <w:bookmarkStart w:id="66" w:name="_Toc239378900"/>
      <w:r w:rsidRPr="00FA06C9">
        <w:t>Exercise: Equivalent Binary Trees</w:t>
      </w:r>
      <w:bookmarkEnd w:id="66"/>
    </w:p>
    <w:p w14:paraId="7CA68F8A" w14:textId="77777777" w:rsidR="003501AC" w:rsidRPr="00FA06C9" w:rsidRDefault="00000000">
      <w:r w:rsidRPr="00FA06C9">
        <w:t>There can be many different binary trees with the same sequence of values stored in it. For example, here are two binary trees storing the sequence 1, 1, 2, 3, 5, 8, 13.</w:t>
      </w:r>
    </w:p>
    <w:p w14:paraId="1CDD8BD5" w14:textId="77777777" w:rsidR="003501AC" w:rsidRPr="00FA06C9" w:rsidRDefault="00000000">
      <w:r w:rsidRPr="00FA06C9">
        <w:t>A function to check whether two binary trees store the same sequence is quite complex in most languages. We'll use Go's concurrency and channels to write a simple solution.</w:t>
      </w:r>
    </w:p>
    <w:p w14:paraId="7A4A3707" w14:textId="77777777" w:rsidR="003501AC" w:rsidRPr="00FA06C9" w:rsidRDefault="00000000">
      <w:r w:rsidRPr="00FA06C9">
        <w:t>This example uses the `tree` package, which defines the type:</w:t>
      </w:r>
    </w:p>
    <w:p w14:paraId="0C2E00C8" w14:textId="77777777" w:rsidR="003501AC" w:rsidRPr="00FA06C9" w:rsidRDefault="00000000">
      <w:pPr>
        <w:pStyle w:val="Heading2"/>
      </w:pPr>
      <w:bookmarkStart w:id="67" w:name="_Toc239378901"/>
      <w:r w:rsidRPr="00FA06C9">
        <w:t>Exercise: Equivalent Binary Trees</w:t>
      </w:r>
      <w:bookmarkEnd w:id="67"/>
    </w:p>
    <w:p w14:paraId="5BE0A83C" w14:textId="77777777" w:rsidR="003501AC" w:rsidRPr="00FA06C9" w:rsidRDefault="00000000">
      <w:r w:rsidRPr="00FA06C9">
        <w:t>Implement the `Walk` function.</w:t>
      </w:r>
    </w:p>
    <w:p w14:paraId="54A2ECBF" w14:textId="77777777" w:rsidR="003501AC" w:rsidRPr="00FA06C9" w:rsidRDefault="00000000">
      <w:r w:rsidRPr="00FA06C9">
        <w:t>Test the `Walk` function.</w:t>
      </w:r>
    </w:p>
    <w:p w14:paraId="09614B42" w14:textId="77777777" w:rsidR="003501AC" w:rsidRPr="00FA06C9" w:rsidRDefault="00000000">
      <w:r w:rsidRPr="00FA06C9">
        <w:t>The function `tree.New(k)` constructs a randomly-structured (but always sorted) binary tree holding the values `k`, `2k`, `3k`, ..., `10k`.</w:t>
      </w:r>
    </w:p>
    <w:p w14:paraId="7490DDB8" w14:textId="77777777" w:rsidR="003501AC" w:rsidRPr="00FA06C9" w:rsidRDefault="00000000">
      <w:r w:rsidRPr="00FA06C9">
        <w:t>Create a new channel `ch` and kick off the walker:</w:t>
      </w:r>
    </w:p>
    <w:p w14:paraId="7496C544" w14:textId="77777777" w:rsidR="003501AC" w:rsidRPr="00FA06C9" w:rsidRDefault="00000000">
      <w:r w:rsidRPr="00FA06C9">
        <w:t>Then read and print 10 values from the channel. It should be the numbers 1, 2, 3, ..., 10.</w:t>
      </w:r>
    </w:p>
    <w:p w14:paraId="571AB16C" w14:textId="77777777" w:rsidR="003501AC" w:rsidRPr="00FA06C9" w:rsidRDefault="00000000">
      <w:r w:rsidRPr="00FA06C9">
        <w:t>Implement the `Same` function using `Walk` to determine whether `t1` and `t2` store the same values.</w:t>
      </w:r>
    </w:p>
    <w:p w14:paraId="36154F7B" w14:textId="77777777" w:rsidR="003501AC" w:rsidRPr="00FA06C9" w:rsidRDefault="00000000">
      <w:r w:rsidRPr="00FA06C9">
        <w:t>Test the `Same` function.</w:t>
      </w:r>
    </w:p>
    <w:p w14:paraId="6A96F3F4" w14:textId="77777777" w:rsidR="003501AC" w:rsidRPr="00FA06C9" w:rsidRDefault="00000000">
      <w:r w:rsidRPr="00FA06C9">
        <w:t>`Same(tree.New(1),`tree.New(1))` should return true, and `Same(tree.New(1),`tree.New(2))` should return false.</w:t>
      </w:r>
    </w:p>
    <w:p w14:paraId="3C19C26A" w14:textId="77777777" w:rsidR="003501AC" w:rsidRPr="00FA06C9" w:rsidRDefault="00000000">
      <w:r w:rsidRPr="00FA06C9">
        <w:t>The documentation for `Tree` can be found here.</w:t>
      </w:r>
    </w:p>
    <w:p w14:paraId="43443021"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29F730BD" w14:textId="77777777" w:rsidR="003501AC" w:rsidRPr="00FA06C9" w:rsidRDefault="00000000">
      <w:pPr>
        <w:spacing w:before="60" w:after="40"/>
      </w:pPr>
      <w:r w:rsidRPr="00FA06C9">
        <w:rPr>
          <w:rFonts w:eastAsia="Times New Roman" w:cs="Times New Roman"/>
          <w:b/>
          <w:color w:val="596773"/>
          <w:sz w:val="18"/>
        </w:rPr>
        <w:t>Official reviewed solution</w:t>
      </w:r>
    </w:p>
    <w:p w14:paraId="0B1598D5"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lastRenderedPageBreak/>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"golang.org/x/tour/tree"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walkImpl(t *tree.Tree, ch, quit </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t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walkImpl(t.Left, ch, quit)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select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ch &lt;- t.Value: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5B7F3A"/>
        </w:rPr>
        <w:t>// Value successfully sent.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&lt;-quit: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walkImpl(t.Right, ch, quit)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Walk walks the tree t sending all values</w:t>
      </w:r>
      <w:r w:rsidRPr="00FA06C9">
        <w:rPr>
          <w:rFonts w:eastAsia="Consolas" w:cs="Consolas"/>
          <w:noProof/>
          <w:color w:val="1F1F1F"/>
        </w:rPr>
        <w:br/>
      </w:r>
      <w:r w:rsidRPr="00FA06C9">
        <w:rPr>
          <w:rFonts w:eastAsia="Consolas" w:cs="Consolas"/>
          <w:noProof/>
          <w:color w:val="5B7F3A"/>
        </w:rPr>
        <w:t>// from the tree to the channel ch.</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Walk(t *tree.Tree, ch, quit </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walkImpl(t, ch, quit)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267F99"/>
        </w:rPr>
        <w:t>close</w:t>
      </w:r>
      <w:r w:rsidRPr="00FA06C9">
        <w:rPr>
          <w:rFonts w:eastAsia="Consolas" w:cs="Consolas"/>
          <w:noProof/>
          <w:color w:val="1F1F1F"/>
        </w:rPr>
        <w:t>(ch)</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Same determines whether the trees</w:t>
      </w:r>
      <w:r w:rsidRPr="00FA06C9">
        <w:rPr>
          <w:rFonts w:eastAsia="Consolas" w:cs="Consolas"/>
          <w:noProof/>
          <w:color w:val="1F1F1F"/>
        </w:rPr>
        <w:br/>
      </w:r>
      <w:r w:rsidRPr="00FA06C9">
        <w:rPr>
          <w:rFonts w:eastAsia="Consolas" w:cs="Consolas"/>
          <w:noProof/>
          <w:color w:val="5B7F3A"/>
        </w:rPr>
        <w:t>// t1 and t2 contain the same values.</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Same(t1, t2 *tree.Tree) </w:t>
      </w:r>
      <w:r w:rsidRPr="00FA06C9">
        <w:rPr>
          <w:rFonts w:eastAsia="Consolas" w:cs="Consolas"/>
          <w:noProof/>
          <w:color w:val="267F99"/>
        </w:rPr>
        <w:t>bool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w1, w2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quit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defer</w:t>
      </w:r>
      <w:r w:rsidRPr="00FA06C9">
        <w:rPr>
          <w:rFonts w:eastAsia="Consolas" w:cs="Consolas"/>
          <w:noProof/>
          <w:color w:val="1F1F1F"/>
        </w:rPr>
        <w:t xml:space="preserve"> </w:t>
      </w:r>
      <w:r w:rsidRPr="00FA06C9">
        <w:rPr>
          <w:rFonts w:eastAsia="Consolas" w:cs="Consolas"/>
          <w:noProof/>
          <w:color w:val="267F99"/>
        </w:rPr>
        <w:t>close</w:t>
      </w:r>
      <w:r w:rsidRPr="00FA06C9">
        <w:rPr>
          <w:rFonts w:eastAsia="Consolas" w:cs="Consolas"/>
          <w:noProof/>
          <w:color w:val="1F1F1F"/>
        </w:rPr>
        <w:t>(quit)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Walk(t1, w1, quit)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Walk(t2, w2, quit)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v1, ok1 := &lt;-w1</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v2, ok2 := &lt;-w2</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!ok1 || !ok2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ok1 == ok2</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v1 != v2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false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w:t>
      </w:r>
      <w:r w:rsidRPr="00FA06C9">
        <w:rPr>
          <w:rFonts w:eastAsia="Consolas" w:cs="Consolas"/>
          <w:noProof/>
          <w:color w:val="A31515"/>
        </w:rPr>
        <w:t>"tree.New(1) == tree.New(1): "</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Same(tree.New(</w:t>
      </w:r>
      <w:r w:rsidRPr="00FA06C9">
        <w:rPr>
          <w:rFonts w:eastAsia="Consolas" w:cs="Consolas"/>
          <w:noProof/>
          <w:color w:val="098658"/>
        </w:rPr>
        <w:t>1</w:t>
      </w:r>
      <w:r w:rsidRPr="00FA06C9">
        <w:rPr>
          <w:rFonts w:eastAsia="Consolas" w:cs="Consolas"/>
          <w:noProof/>
          <w:color w:val="1F1F1F"/>
        </w:rPr>
        <w:t>), tree.New(</w:t>
      </w:r>
      <w:r w:rsidRPr="00FA06C9">
        <w:rPr>
          <w:rFonts w:eastAsia="Consolas" w:cs="Consolas"/>
          <w:noProof/>
          <w:color w:val="098658"/>
        </w:rPr>
        <w:t>1</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A31515"/>
        </w:rPr>
        <w:t>"PASSED"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 </w:t>
      </w:r>
      <w:r w:rsidRPr="00FA06C9">
        <w:rPr>
          <w:rFonts w:eastAsia="Consolas" w:cs="Consolas"/>
          <w:noProof/>
          <w:color w:val="0000CC"/>
        </w:rPr>
        <w:t>else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A31515"/>
        </w:rPr>
        <w:t>"FAILED"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fmt.Print(</w:t>
      </w:r>
      <w:r w:rsidRPr="00FA06C9">
        <w:rPr>
          <w:rFonts w:eastAsia="Consolas" w:cs="Consolas"/>
          <w:noProof/>
          <w:color w:val="A31515"/>
        </w:rPr>
        <w:t>"tree.New(1) != tree.New(2): "</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!Same(tree.New(</w:t>
      </w:r>
      <w:r w:rsidRPr="00FA06C9">
        <w:rPr>
          <w:rFonts w:eastAsia="Consolas" w:cs="Consolas"/>
          <w:noProof/>
          <w:color w:val="098658"/>
        </w:rPr>
        <w:t>1</w:t>
      </w:r>
      <w:r w:rsidRPr="00FA06C9">
        <w:rPr>
          <w:rFonts w:eastAsia="Consolas" w:cs="Consolas"/>
          <w:noProof/>
          <w:color w:val="1F1F1F"/>
        </w:rPr>
        <w:t>), tree.New(</w:t>
      </w:r>
      <w:r w:rsidRPr="00FA06C9">
        <w:rPr>
          <w:rFonts w:eastAsia="Consolas" w:cs="Consolas"/>
          <w:noProof/>
          <w:color w:val="098658"/>
        </w:rPr>
        <w:t>2</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A31515"/>
        </w:rPr>
        <w:t>"PASSED"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 </w:t>
      </w:r>
      <w:r w:rsidRPr="00FA06C9">
        <w:rPr>
          <w:rFonts w:eastAsia="Consolas" w:cs="Consolas"/>
          <w:noProof/>
          <w:color w:val="0000CC"/>
        </w:rPr>
        <w:t>else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lastRenderedPageBreak/>
        <w:tab/>
      </w:r>
      <w:r w:rsidRPr="00FA06C9">
        <w:rPr>
          <w:rFonts w:eastAsia="Consolas" w:cs="Consolas"/>
          <w:noProof/>
          <w:color w:val="1F1F1F"/>
        </w:rPr>
        <w:tab/>
        <w:t>fmt.Println(</w:t>
      </w:r>
      <w:r w:rsidRPr="00FA06C9">
        <w:rPr>
          <w:rFonts w:eastAsia="Consolas" w:cs="Consolas"/>
          <w:noProof/>
          <w:color w:val="A31515"/>
        </w:rPr>
        <w:t>"FAILED"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5694D282" w14:textId="77777777" w:rsidR="003501AC" w:rsidRPr="00FA06C9" w:rsidRDefault="00000000">
      <w:pPr>
        <w:spacing w:before="40" w:after="40"/>
      </w:pPr>
      <w:r w:rsidRPr="00FA06C9">
        <w:rPr>
          <w:rFonts w:eastAsia="Times New Roman" w:cs="Times New Roman"/>
          <w:b/>
          <w:color w:val="426542"/>
          <w:sz w:val="18"/>
        </w:rPr>
        <w:t>Expected output</w:t>
      </w:r>
    </w:p>
    <w:p w14:paraId="265CA8BC"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tree.New(1) == tree.New(1): PASSED</w:t>
      </w:r>
      <w:r w:rsidRPr="00FA06C9">
        <w:rPr>
          <w:rFonts w:eastAsia="Consolas" w:cs="Consolas"/>
          <w:noProof/>
          <w:color w:val="244224"/>
        </w:rPr>
        <w:br/>
        <w:t>tree.New(1) != tree.New(2): PASSED</w:t>
      </w:r>
    </w:p>
    <w:p w14:paraId="4BC1F02A" w14:textId="77777777" w:rsidR="003501AC" w:rsidRPr="00FA06C9" w:rsidRDefault="00000000">
      <w:pPr>
        <w:spacing w:before="20"/>
      </w:pPr>
      <w:r w:rsidRPr="00FA06C9">
        <w:rPr>
          <w:rFonts w:eastAsia="Times New Roman" w:cs="Times New Roman"/>
          <w:b/>
          <w:color w:val="596773"/>
          <w:sz w:val="18"/>
        </w:rPr>
        <w:t xml:space="preserve">Source: </w:t>
      </w:r>
      <w:hyperlink r:id="rId72">
        <w:r w:rsidR="003501AC" w:rsidRPr="00FA06C9">
          <w:rPr>
            <w:color w:val="0563C1"/>
            <w:sz w:val="18"/>
            <w:u w:val="single"/>
          </w:rPr>
          <w:t>solutions/binarytrees_quit.go</w:t>
        </w:r>
      </w:hyperlink>
    </w:p>
    <w:p w14:paraId="6A275A1D" w14:textId="77777777" w:rsidR="003501AC" w:rsidRPr="00FA06C9" w:rsidRDefault="00000000">
      <w:pPr>
        <w:pStyle w:val="Heading2"/>
      </w:pPr>
      <w:bookmarkStart w:id="68" w:name="_Toc239378902"/>
      <w:r w:rsidRPr="00FA06C9">
        <w:t>sync.Mutex</w:t>
      </w:r>
      <w:bookmarkEnd w:id="68"/>
    </w:p>
    <w:p w14:paraId="02B90918" w14:textId="77777777" w:rsidR="003501AC" w:rsidRPr="00FA06C9" w:rsidRDefault="00000000">
      <w:r w:rsidRPr="00FA06C9">
        <w:t>We've seen how channels are great for communication among goroutines.</w:t>
      </w:r>
    </w:p>
    <w:p w14:paraId="0F9E892E" w14:textId="77777777" w:rsidR="003501AC" w:rsidRPr="00FA06C9" w:rsidRDefault="00000000">
      <w:r w:rsidRPr="00FA06C9">
        <w:t>But what if we don't need communication? What if we just want to make sure only one goroutine can access a variable at a time to avoid conflicts?</w:t>
      </w:r>
    </w:p>
    <w:p w14:paraId="50016AAD" w14:textId="77777777" w:rsidR="003501AC" w:rsidRPr="00FA06C9" w:rsidRDefault="00000000">
      <w:r w:rsidRPr="00FA06C9">
        <w:t>This concept is called mutualexclusion, and the conventional name for the data structure that provides it is mutex.</w:t>
      </w:r>
    </w:p>
    <w:p w14:paraId="61664BD5" w14:textId="77777777" w:rsidR="003501AC" w:rsidRPr="00FA06C9" w:rsidRDefault="00000000">
      <w:r w:rsidRPr="00FA06C9">
        <w:t>Go's standard library provides mutual exclusion with `sync.Mutex` and its two methods:</w:t>
      </w:r>
    </w:p>
    <w:p w14:paraId="2C78142E" w14:textId="77777777" w:rsidR="003501AC" w:rsidRPr="00FA06C9" w:rsidRDefault="00000000">
      <w:r w:rsidRPr="00FA06C9">
        <w:t>- `Lock` - `Unlock`</w:t>
      </w:r>
    </w:p>
    <w:p w14:paraId="15AAEE79" w14:textId="77777777" w:rsidR="003501AC" w:rsidRPr="00FA06C9" w:rsidRDefault="00000000">
      <w:r w:rsidRPr="00FA06C9">
        <w:t>We can define a block of code to be executed in mutual exclusion by surrounding it with a call to `Lock` and `Unlock` as shown on the `Inc` method.</w:t>
      </w:r>
    </w:p>
    <w:p w14:paraId="598B4F8D" w14:textId="77777777" w:rsidR="003501AC" w:rsidRPr="00FA06C9" w:rsidRDefault="00000000">
      <w:r w:rsidRPr="00FA06C9">
        <w:t>We can also use `defer` to ensure the mutex will be unlocked as in the `Value` method.</w:t>
      </w:r>
    </w:p>
    <w:p w14:paraId="5077CBE2" w14:textId="77777777" w:rsidR="003501AC" w:rsidRPr="00FA06C9" w:rsidRDefault="00000000">
      <w:pPr>
        <w:spacing w:before="60" w:after="40"/>
      </w:pPr>
      <w:r w:rsidRPr="00FA06C9">
        <w:rPr>
          <w:rFonts w:eastAsia="Times New Roman" w:cs="Times New Roman"/>
          <w:b/>
          <w:color w:val="596773"/>
          <w:sz w:val="18"/>
        </w:rPr>
        <w:t>Complete example</w:t>
      </w:r>
    </w:p>
    <w:p w14:paraId="1ED57A0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"sync"</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"time"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SafeCounter is safe to use concurrently.</w:t>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SafeCounter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mu sync.Mutex</w:t>
      </w:r>
      <w:r w:rsidRPr="00FA06C9">
        <w:rPr>
          <w:rFonts w:eastAsia="Consolas" w:cs="Consolas"/>
          <w:noProof/>
          <w:color w:val="1F1F1F"/>
        </w:rPr>
        <w:br/>
      </w:r>
      <w:r w:rsidRPr="00FA06C9">
        <w:rPr>
          <w:rFonts w:eastAsia="Consolas" w:cs="Consolas"/>
          <w:noProof/>
          <w:color w:val="1F1F1F"/>
        </w:rPr>
        <w:tab/>
        <w:t xml:space="preserve">v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Inc increments the counter for the given key.</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(c *SafeCounter) Inc(key </w:t>
      </w:r>
      <w:r w:rsidRPr="00FA06C9">
        <w:rPr>
          <w:rFonts w:eastAsia="Consolas" w:cs="Consolas"/>
          <w:noProof/>
          <w:color w:val="267F99"/>
        </w:rPr>
        <w:t>string</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c.mu.Lock()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Lock so only one goroutine at a time can access the map c.v.</w:t>
      </w:r>
      <w:r w:rsidRPr="00FA06C9">
        <w:rPr>
          <w:rFonts w:eastAsia="Consolas" w:cs="Consolas"/>
          <w:noProof/>
          <w:color w:val="1F1F1F"/>
        </w:rPr>
        <w:br/>
      </w:r>
      <w:r w:rsidRPr="00FA06C9">
        <w:rPr>
          <w:rFonts w:eastAsia="Consolas" w:cs="Consolas"/>
          <w:noProof/>
          <w:color w:val="1F1F1F"/>
        </w:rPr>
        <w:tab/>
        <w:t>c.v[key]++</w:t>
      </w:r>
      <w:r w:rsidRPr="00FA06C9">
        <w:rPr>
          <w:rFonts w:eastAsia="Consolas" w:cs="Consolas"/>
          <w:noProof/>
          <w:color w:val="1F1F1F"/>
        </w:rPr>
        <w:br/>
      </w:r>
      <w:r w:rsidRPr="00FA06C9">
        <w:rPr>
          <w:rFonts w:eastAsia="Consolas" w:cs="Consolas"/>
          <w:noProof/>
          <w:color w:val="1F1F1F"/>
        </w:rPr>
        <w:tab/>
        <w:t>c.mu.Unlock()</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Value returns the current value of the counter for the given key.</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(c *SafeCounter) Value(key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c.mu.Lock()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Lock so only one goroutine at a time can access the map c.v.</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defer</w:t>
      </w:r>
      <w:r w:rsidRPr="00FA06C9">
        <w:rPr>
          <w:rFonts w:eastAsia="Consolas" w:cs="Consolas"/>
          <w:noProof/>
          <w:color w:val="1F1F1F"/>
        </w:rPr>
        <w:t xml:space="preserve"> c.mu.Unlock()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c.v[key]</w:t>
      </w:r>
      <w:r w:rsidRPr="00FA06C9">
        <w:rPr>
          <w:rFonts w:eastAsia="Consolas" w:cs="Consolas"/>
          <w:noProof/>
          <w:color w:val="1F1F1F"/>
        </w:rPr>
        <w:br/>
      </w:r>
      <w:r w:rsidRPr="00FA06C9">
        <w:rPr>
          <w:rFonts w:eastAsia="Consolas" w:cs="Consolas"/>
          <w:noProof/>
          <w:color w:val="1F1F1F"/>
        </w:rPr>
        <w:lastRenderedPageBreak/>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c := SafeCounter{v: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098658"/>
        </w:rPr>
        <w:t>1000</w:t>
      </w:r>
      <w:r w:rsidRPr="00FA06C9">
        <w:rPr>
          <w:rFonts w:eastAsia="Consolas" w:cs="Consolas"/>
          <w:noProof/>
          <w:color w:val="1F1F1F"/>
        </w:rPr>
        <w:t>;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c.Inc(</w:t>
      </w:r>
      <w:r w:rsidRPr="00FA06C9">
        <w:rPr>
          <w:rFonts w:eastAsia="Consolas" w:cs="Consolas"/>
          <w:noProof/>
          <w:color w:val="A31515"/>
        </w:rPr>
        <w:t>"somekey"</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time.Sleep(time.Second)</w:t>
      </w:r>
      <w:r w:rsidRPr="00FA06C9">
        <w:rPr>
          <w:rFonts w:eastAsia="Consolas" w:cs="Consolas"/>
          <w:noProof/>
          <w:color w:val="1F1F1F"/>
        </w:rPr>
        <w:br/>
      </w:r>
      <w:r w:rsidRPr="00FA06C9">
        <w:rPr>
          <w:rFonts w:eastAsia="Consolas" w:cs="Consolas"/>
          <w:noProof/>
          <w:color w:val="1F1F1F"/>
        </w:rPr>
        <w:tab/>
        <w:t>fmt.Println(c.Value(</w:t>
      </w:r>
      <w:r w:rsidRPr="00FA06C9">
        <w:rPr>
          <w:rFonts w:eastAsia="Consolas" w:cs="Consolas"/>
          <w:noProof/>
          <w:color w:val="A31515"/>
        </w:rPr>
        <w:t>"somekey"</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7EB6A7EB" w14:textId="77777777" w:rsidR="003501AC" w:rsidRPr="00FA06C9" w:rsidRDefault="00000000">
      <w:pPr>
        <w:spacing w:before="40" w:after="40"/>
      </w:pPr>
      <w:r w:rsidRPr="00FA06C9">
        <w:rPr>
          <w:rFonts w:eastAsia="Times New Roman" w:cs="Times New Roman"/>
          <w:b/>
          <w:color w:val="426542"/>
          <w:sz w:val="18"/>
        </w:rPr>
        <w:t>Expected output</w:t>
      </w:r>
    </w:p>
    <w:p w14:paraId="4054D29D"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1000</w:t>
      </w:r>
    </w:p>
    <w:p w14:paraId="1120AEC6" w14:textId="77777777" w:rsidR="003501AC" w:rsidRPr="00FA06C9" w:rsidRDefault="00000000">
      <w:pPr>
        <w:spacing w:before="20"/>
      </w:pPr>
      <w:r w:rsidRPr="00FA06C9">
        <w:rPr>
          <w:rFonts w:eastAsia="Times New Roman" w:cs="Times New Roman"/>
          <w:b/>
          <w:color w:val="596773"/>
          <w:sz w:val="18"/>
        </w:rPr>
        <w:t xml:space="preserve">Source: </w:t>
      </w:r>
      <w:hyperlink r:id="rId73">
        <w:r w:rsidR="003501AC" w:rsidRPr="00FA06C9">
          <w:rPr>
            <w:color w:val="0563C1"/>
            <w:sz w:val="18"/>
            <w:u w:val="single"/>
          </w:rPr>
          <w:t>concurrency/mutex-counter.go</w:t>
        </w:r>
      </w:hyperlink>
    </w:p>
    <w:p w14:paraId="2DDD9E53" w14:textId="77777777" w:rsidR="003501AC" w:rsidRPr="00FA06C9" w:rsidRDefault="00000000">
      <w:pPr>
        <w:pStyle w:val="Heading2"/>
      </w:pPr>
      <w:bookmarkStart w:id="69" w:name="_Toc239378903"/>
      <w:r w:rsidRPr="00FA06C9">
        <w:t>Exercise: Web Crawler</w:t>
      </w:r>
      <w:bookmarkEnd w:id="69"/>
    </w:p>
    <w:p w14:paraId="2A0F9911" w14:textId="77777777" w:rsidR="003501AC" w:rsidRPr="00FA06C9" w:rsidRDefault="00000000">
      <w:r w:rsidRPr="00FA06C9">
        <w:t>In this exercise you'll use Go's concurrency features to parallelize a web crawler.</w:t>
      </w:r>
    </w:p>
    <w:p w14:paraId="336FDC85" w14:textId="77777777" w:rsidR="003501AC" w:rsidRPr="00FA06C9" w:rsidRDefault="00000000">
      <w:r w:rsidRPr="00FA06C9">
        <w:t>Modify the `Crawl` function to fetch URLs in parallel without fetching the same URL twice.</w:t>
      </w:r>
    </w:p>
    <w:p w14:paraId="656BAEC2" w14:textId="77777777" w:rsidR="003501AC" w:rsidRPr="00FA06C9" w:rsidRDefault="00000000">
      <w:r w:rsidRPr="00FA06C9">
        <w:t>Hint: you can keep a cache of the URLs that have been fetched on a map, but maps alone are not safe for concurrent use!</w:t>
      </w:r>
    </w:p>
    <w:p w14:paraId="6F1C3D83" w14:textId="77777777" w:rsidR="003501AC" w:rsidRPr="00FA06C9" w:rsidRDefault="00000000">
      <w:pPr>
        <w:spacing w:after="60"/>
      </w:pPr>
      <w:r w:rsidRPr="00FA06C9">
        <w:rPr>
          <w:rFonts w:eastAsia="Times New Roman" w:cs="Times New Roman"/>
          <w:b/>
          <w:color w:val="245B78"/>
          <w:sz w:val="20"/>
        </w:rPr>
        <w:t xml:space="preserve">Solution note: </w:t>
      </w:r>
      <w:r w:rsidRPr="00FA06C9">
        <w:rPr>
          <w:rFonts w:eastAsia="Times New Roman" w:cs="Times New Roman"/>
          <w:color w:val="596773"/>
          <w:sz w:val="20"/>
        </w:rPr>
        <w:t>The incomplete starter has been replaced with the Go team's reviewed solution.</w:t>
      </w:r>
    </w:p>
    <w:p w14:paraId="2970C027" w14:textId="77777777" w:rsidR="003501AC" w:rsidRPr="00FA06C9" w:rsidRDefault="00000000">
      <w:pPr>
        <w:spacing w:before="60" w:after="40"/>
      </w:pPr>
      <w:r w:rsidRPr="00FA06C9">
        <w:rPr>
          <w:rFonts w:eastAsia="Times New Roman" w:cs="Times New Roman"/>
          <w:b/>
          <w:color w:val="596773"/>
          <w:sz w:val="18"/>
        </w:rPr>
        <w:t>Official reviewed solution</w:t>
      </w:r>
    </w:p>
    <w:p w14:paraId="658871DB"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"errors"</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"sync"</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Fetcher </w:t>
      </w:r>
      <w:r w:rsidRPr="00FA06C9">
        <w:rPr>
          <w:rFonts w:eastAsia="Consolas" w:cs="Consolas"/>
          <w:noProof/>
          <w:color w:val="0000CC"/>
        </w:rPr>
        <w:t>interface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Fetch returns the body of URL and</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a slice of URLs found on that page.</w:t>
      </w:r>
      <w:r w:rsidRPr="00FA06C9">
        <w:rPr>
          <w:rFonts w:eastAsia="Consolas" w:cs="Consolas"/>
          <w:noProof/>
          <w:color w:val="1F1F1F"/>
        </w:rPr>
        <w:br/>
      </w:r>
      <w:r w:rsidRPr="00FA06C9">
        <w:rPr>
          <w:rFonts w:eastAsia="Consolas" w:cs="Consolas"/>
          <w:noProof/>
          <w:color w:val="1F1F1F"/>
        </w:rPr>
        <w:tab/>
        <w:t xml:space="preserve">Fetch(url </w:t>
      </w:r>
      <w:r w:rsidRPr="00FA06C9">
        <w:rPr>
          <w:rFonts w:eastAsia="Consolas" w:cs="Consolas"/>
          <w:noProof/>
          <w:color w:val="267F99"/>
        </w:rPr>
        <w:t>string</w:t>
      </w:r>
      <w:r w:rsidRPr="00FA06C9">
        <w:rPr>
          <w:rFonts w:eastAsia="Consolas" w:cs="Consolas"/>
          <w:noProof/>
          <w:color w:val="1F1F1F"/>
        </w:rPr>
        <w:t xml:space="preserve">) (body </w:t>
      </w:r>
      <w:r w:rsidRPr="00FA06C9">
        <w:rPr>
          <w:rFonts w:eastAsia="Consolas" w:cs="Consolas"/>
          <w:noProof/>
          <w:color w:val="267F99"/>
        </w:rPr>
        <w:t>string</w:t>
      </w:r>
      <w:r w:rsidRPr="00FA06C9">
        <w:rPr>
          <w:rFonts w:eastAsia="Consolas" w:cs="Consolas"/>
          <w:noProof/>
          <w:color w:val="1F1F1F"/>
        </w:rPr>
        <w:t>, urls []</w:t>
      </w:r>
      <w:r w:rsidRPr="00FA06C9">
        <w:rPr>
          <w:rFonts w:eastAsia="Consolas" w:cs="Consolas"/>
          <w:noProof/>
          <w:color w:val="267F99"/>
        </w:rPr>
        <w:t>string</w:t>
      </w:r>
      <w:r w:rsidRPr="00FA06C9">
        <w:rPr>
          <w:rFonts w:eastAsia="Consolas" w:cs="Consolas"/>
          <w:noProof/>
          <w:color w:val="1F1F1F"/>
        </w:rPr>
        <w:t xml:space="preserve">, err </w:t>
      </w:r>
      <w:r w:rsidRPr="00FA06C9">
        <w:rPr>
          <w:rFonts w:eastAsia="Consolas" w:cs="Consolas"/>
          <w:noProof/>
          <w:color w:val="267F99"/>
        </w:rPr>
        <w:t>error</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fetched tracks URLs that have been (or are being) fetched.</w:t>
      </w:r>
      <w:r w:rsidRPr="00FA06C9">
        <w:rPr>
          <w:rFonts w:eastAsia="Consolas" w:cs="Consolas"/>
          <w:noProof/>
          <w:color w:val="1F1F1F"/>
        </w:rPr>
        <w:br/>
      </w:r>
      <w:r w:rsidRPr="00FA06C9">
        <w:rPr>
          <w:rFonts w:eastAsia="Consolas" w:cs="Consolas"/>
          <w:noProof/>
          <w:color w:val="5B7F3A"/>
        </w:rPr>
        <w:t>// The lock must be held while reading from or writing to the map.</w:t>
      </w:r>
      <w:r w:rsidRPr="00FA06C9">
        <w:rPr>
          <w:rFonts w:eastAsia="Consolas" w:cs="Consolas"/>
          <w:noProof/>
          <w:color w:val="1F1F1F"/>
        </w:rPr>
        <w:br/>
      </w:r>
      <w:r w:rsidRPr="00FA06C9">
        <w:rPr>
          <w:rFonts w:eastAsia="Consolas" w:cs="Consolas"/>
          <w:noProof/>
          <w:color w:val="5B7F3A"/>
        </w:rPr>
        <w:t>// See https://golang.org/ref/spec#Struct_types section on embedded types.</w:t>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fetched =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m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error</w:t>
      </w:r>
      <w:r w:rsidRPr="00FA06C9">
        <w:rPr>
          <w:rFonts w:eastAsia="Consolas" w:cs="Consolas"/>
          <w:noProof/>
          <w:color w:val="1F1F1F"/>
        </w:rPr>
        <w:br/>
      </w:r>
      <w:r w:rsidRPr="00FA06C9">
        <w:rPr>
          <w:rFonts w:eastAsia="Consolas" w:cs="Consolas"/>
          <w:noProof/>
          <w:color w:val="1F1F1F"/>
        </w:rPr>
        <w:tab/>
        <w:t>sync.Mutex</w:t>
      </w:r>
      <w:r w:rsidRPr="00FA06C9">
        <w:rPr>
          <w:rFonts w:eastAsia="Consolas" w:cs="Consolas"/>
          <w:noProof/>
          <w:color w:val="1F1F1F"/>
        </w:rPr>
        <w:br/>
        <w:t xml:space="preserve">}{m: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error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loading = errors.New(</w:t>
      </w:r>
      <w:r w:rsidRPr="00FA06C9">
        <w:rPr>
          <w:rFonts w:eastAsia="Consolas" w:cs="Consolas"/>
          <w:noProof/>
          <w:color w:val="A31515"/>
        </w:rPr>
        <w:t>"url load in progress"</w:t>
      </w:r>
      <w:r w:rsidRPr="00FA06C9">
        <w:rPr>
          <w:rFonts w:eastAsia="Consolas" w:cs="Consolas"/>
          <w:noProof/>
          <w:color w:val="1F1F1F"/>
        </w:rPr>
        <w:t xml:space="preserve">) </w:t>
      </w:r>
      <w:r w:rsidRPr="00FA06C9">
        <w:rPr>
          <w:rFonts w:eastAsia="Consolas" w:cs="Consolas"/>
          <w:noProof/>
          <w:color w:val="5B7F3A"/>
        </w:rPr>
        <w:t>// sentinel value</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Crawl uses fetcher to recursively crawl</w:t>
      </w:r>
      <w:r w:rsidRPr="00FA06C9">
        <w:rPr>
          <w:rFonts w:eastAsia="Consolas" w:cs="Consolas"/>
          <w:noProof/>
          <w:color w:val="1F1F1F"/>
        </w:rPr>
        <w:br/>
      </w:r>
      <w:r w:rsidRPr="00FA06C9">
        <w:rPr>
          <w:rFonts w:eastAsia="Consolas" w:cs="Consolas"/>
          <w:noProof/>
          <w:color w:val="5B7F3A"/>
        </w:rPr>
        <w:t>// pages starting with url, to a maximum of depth.</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Crawl(url </w:t>
      </w:r>
      <w:r w:rsidRPr="00FA06C9">
        <w:rPr>
          <w:rFonts w:eastAsia="Consolas" w:cs="Consolas"/>
          <w:noProof/>
          <w:color w:val="267F99"/>
        </w:rPr>
        <w:t>string</w:t>
      </w:r>
      <w:r w:rsidRPr="00FA06C9">
        <w:rPr>
          <w:rFonts w:eastAsia="Consolas" w:cs="Consolas"/>
          <w:noProof/>
          <w:color w:val="1F1F1F"/>
        </w:rPr>
        <w:t xml:space="preserve">, depth </w:t>
      </w:r>
      <w:r w:rsidRPr="00FA06C9">
        <w:rPr>
          <w:rFonts w:eastAsia="Consolas" w:cs="Consolas"/>
          <w:noProof/>
          <w:color w:val="267F99"/>
        </w:rPr>
        <w:t>int</w:t>
      </w:r>
      <w:r w:rsidRPr="00FA06C9">
        <w:rPr>
          <w:rFonts w:eastAsia="Consolas" w:cs="Consolas"/>
          <w:noProof/>
          <w:color w:val="1F1F1F"/>
        </w:rPr>
        <w:t>, fetcher Fetcher)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depth &lt;=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"&lt;- Done with %v, depth 0.\n"</w:t>
      </w:r>
      <w:r w:rsidRPr="00FA06C9">
        <w:rPr>
          <w:rFonts w:eastAsia="Consolas" w:cs="Consolas"/>
          <w:noProof/>
          <w:color w:val="1F1F1F"/>
        </w:rPr>
        <w:t>, url)</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lastRenderedPageBreak/>
        <w:br/>
      </w:r>
      <w:r w:rsidRPr="00FA06C9">
        <w:rPr>
          <w:rFonts w:eastAsia="Consolas" w:cs="Consolas"/>
          <w:noProof/>
          <w:color w:val="1F1F1F"/>
        </w:rPr>
        <w:tab/>
        <w:t>fetched.Lock()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_, ok := fetched.m[url]; ok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fetched.Unlock()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"&lt;- Done with %v, already fetched.\n"</w:t>
      </w:r>
      <w:r w:rsidRPr="00FA06C9">
        <w:rPr>
          <w:rFonts w:eastAsia="Consolas" w:cs="Consolas"/>
          <w:noProof/>
          <w:color w:val="1F1F1F"/>
        </w:rPr>
        <w:t>, url)</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We mark the url to be loading to avoid others reloading it at the same time.</w:t>
      </w:r>
      <w:r w:rsidRPr="00FA06C9">
        <w:rPr>
          <w:rFonts w:eastAsia="Consolas" w:cs="Consolas"/>
          <w:noProof/>
          <w:color w:val="1F1F1F"/>
        </w:rPr>
        <w:br/>
      </w:r>
      <w:r w:rsidRPr="00FA06C9">
        <w:rPr>
          <w:rFonts w:eastAsia="Consolas" w:cs="Consolas"/>
          <w:noProof/>
          <w:color w:val="1F1F1F"/>
        </w:rPr>
        <w:tab/>
        <w:t>fetched.m[url] = loading</w:t>
      </w:r>
      <w:r w:rsidRPr="00FA06C9">
        <w:rPr>
          <w:rFonts w:eastAsia="Consolas" w:cs="Consolas"/>
          <w:noProof/>
          <w:color w:val="1F1F1F"/>
        </w:rPr>
        <w:br/>
      </w:r>
      <w:r w:rsidRPr="00FA06C9">
        <w:rPr>
          <w:rFonts w:eastAsia="Consolas" w:cs="Consolas"/>
          <w:noProof/>
          <w:color w:val="1F1F1F"/>
        </w:rPr>
        <w:tab/>
        <w:t>fetched.Unlock()</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We load it concurrently.</w:t>
      </w:r>
      <w:r w:rsidRPr="00FA06C9">
        <w:rPr>
          <w:rFonts w:eastAsia="Consolas" w:cs="Consolas"/>
          <w:noProof/>
          <w:color w:val="1F1F1F"/>
        </w:rPr>
        <w:br/>
      </w:r>
      <w:r w:rsidRPr="00FA06C9">
        <w:rPr>
          <w:rFonts w:eastAsia="Consolas" w:cs="Consolas"/>
          <w:noProof/>
          <w:color w:val="1F1F1F"/>
        </w:rPr>
        <w:tab/>
        <w:t>body, urls, err := fetcher.Fetch(url)</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5B7F3A"/>
        </w:rPr>
        <w:t>// And update the status in a synced zone.</w:t>
      </w:r>
      <w:r w:rsidRPr="00FA06C9">
        <w:rPr>
          <w:rFonts w:eastAsia="Consolas" w:cs="Consolas"/>
          <w:noProof/>
          <w:color w:val="1F1F1F"/>
        </w:rPr>
        <w:br/>
      </w:r>
      <w:r w:rsidRPr="00FA06C9">
        <w:rPr>
          <w:rFonts w:eastAsia="Consolas" w:cs="Consolas"/>
          <w:noProof/>
          <w:color w:val="1F1F1F"/>
        </w:rPr>
        <w:tab/>
        <w:t>fetched.Lock()</w:t>
      </w:r>
      <w:r w:rsidRPr="00FA06C9">
        <w:rPr>
          <w:rFonts w:eastAsia="Consolas" w:cs="Consolas"/>
          <w:noProof/>
          <w:color w:val="1F1F1F"/>
        </w:rPr>
        <w:br/>
      </w:r>
      <w:r w:rsidRPr="00FA06C9">
        <w:rPr>
          <w:rFonts w:eastAsia="Consolas" w:cs="Consolas"/>
          <w:noProof/>
          <w:color w:val="1F1F1F"/>
        </w:rPr>
        <w:tab/>
        <w:t>fetched.m[url] = err</w:t>
      </w:r>
      <w:r w:rsidRPr="00FA06C9">
        <w:rPr>
          <w:rFonts w:eastAsia="Consolas" w:cs="Consolas"/>
          <w:noProof/>
          <w:color w:val="1F1F1F"/>
        </w:rPr>
        <w:br/>
      </w:r>
      <w:r w:rsidRPr="00FA06C9">
        <w:rPr>
          <w:rFonts w:eastAsia="Consolas" w:cs="Consolas"/>
          <w:noProof/>
          <w:color w:val="1F1F1F"/>
        </w:rPr>
        <w:tab/>
        <w:t>fetched.Unlock()</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err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"&lt;- Error on %v: %v\n"</w:t>
      </w:r>
      <w:r w:rsidRPr="00FA06C9">
        <w:rPr>
          <w:rFonts w:eastAsia="Consolas" w:cs="Consolas"/>
          <w:noProof/>
          <w:color w:val="1F1F1F"/>
        </w:rPr>
        <w:t>, url, err)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"Found: %s %q\n"</w:t>
      </w:r>
      <w:r w:rsidRPr="00FA06C9">
        <w:rPr>
          <w:rFonts w:eastAsia="Consolas" w:cs="Consolas"/>
          <w:noProof/>
          <w:color w:val="1F1F1F"/>
        </w:rPr>
        <w:t>, url, body)</w:t>
      </w:r>
      <w:r w:rsidRPr="00FA06C9">
        <w:rPr>
          <w:rFonts w:eastAsia="Consolas" w:cs="Consolas"/>
          <w:noProof/>
          <w:color w:val="1F1F1F"/>
        </w:rPr>
        <w:br/>
      </w:r>
      <w:r w:rsidRPr="00FA06C9">
        <w:rPr>
          <w:rFonts w:eastAsia="Consolas" w:cs="Consolas"/>
          <w:noProof/>
          <w:color w:val="1F1F1F"/>
        </w:rPr>
        <w:tab/>
        <w:t xml:space="preserve">done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bool</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u := </w:t>
      </w:r>
      <w:r w:rsidRPr="00FA06C9">
        <w:rPr>
          <w:rFonts w:eastAsia="Consolas" w:cs="Consolas"/>
          <w:noProof/>
          <w:color w:val="0000CC"/>
        </w:rPr>
        <w:t>range</w:t>
      </w:r>
      <w:r w:rsidRPr="00FA06C9">
        <w:rPr>
          <w:rFonts w:eastAsia="Consolas" w:cs="Consolas"/>
          <w:noProof/>
          <w:color w:val="1F1F1F"/>
        </w:rPr>
        <w:t xml:space="preserve"> urls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"-&gt; Crawling child %v/%v of %v : %v.\n"</w:t>
      </w:r>
      <w:r w:rsidRPr="00FA06C9">
        <w:rPr>
          <w:rFonts w:eastAsia="Consolas" w:cs="Consolas"/>
          <w:noProof/>
          <w:color w:val="1F1F1F"/>
        </w:rPr>
        <w:t xml:space="preserve">, i, </w:t>
      </w:r>
      <w:r w:rsidRPr="00FA06C9">
        <w:rPr>
          <w:rFonts w:eastAsia="Consolas" w:cs="Consolas"/>
          <w:noProof/>
          <w:color w:val="267F99"/>
        </w:rPr>
        <w:t>len</w:t>
      </w:r>
      <w:r w:rsidRPr="00FA06C9">
        <w:rPr>
          <w:rFonts w:eastAsia="Consolas" w:cs="Consolas"/>
          <w:noProof/>
          <w:color w:val="1F1F1F"/>
        </w:rPr>
        <w:t>(urls), url, u)</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w:t>
      </w:r>
      <w:r w:rsidRPr="00FA06C9">
        <w:rPr>
          <w:rFonts w:eastAsia="Consolas" w:cs="Consolas"/>
          <w:noProof/>
          <w:color w:val="0000CC"/>
        </w:rPr>
        <w:t>func</w:t>
      </w:r>
      <w:r w:rsidRPr="00FA06C9">
        <w:rPr>
          <w:rFonts w:eastAsia="Consolas" w:cs="Consolas"/>
          <w:noProof/>
          <w:color w:val="1F1F1F"/>
        </w:rPr>
        <w:t xml:space="preserve">(url </w:t>
      </w:r>
      <w:r w:rsidRPr="00FA06C9">
        <w:rPr>
          <w:rFonts w:eastAsia="Consolas" w:cs="Consolas"/>
          <w:noProof/>
          <w:color w:val="267F99"/>
        </w:rPr>
        <w:t>string</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Crawl(url, depth-</w:t>
      </w:r>
      <w:r w:rsidRPr="00FA06C9">
        <w:rPr>
          <w:rFonts w:eastAsia="Consolas" w:cs="Consolas"/>
          <w:noProof/>
          <w:color w:val="098658"/>
        </w:rPr>
        <w:t>1</w:t>
      </w:r>
      <w:r w:rsidRPr="00FA06C9">
        <w:rPr>
          <w:rFonts w:eastAsia="Consolas" w:cs="Consolas"/>
          <w:noProof/>
          <w:color w:val="1F1F1F"/>
        </w:rPr>
        <w:t>, fetcher)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 xml:space="preserve">done &lt;- </w:t>
      </w:r>
      <w:r w:rsidRPr="00FA06C9">
        <w:rPr>
          <w:rFonts w:eastAsia="Consolas" w:cs="Consolas"/>
          <w:noProof/>
          <w:color w:val="267F99"/>
        </w:rPr>
        <w:t>true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}(u)</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u := </w:t>
      </w:r>
      <w:r w:rsidRPr="00FA06C9">
        <w:rPr>
          <w:rFonts w:eastAsia="Consolas" w:cs="Consolas"/>
          <w:noProof/>
          <w:color w:val="0000CC"/>
        </w:rPr>
        <w:t>range</w:t>
      </w:r>
      <w:r w:rsidRPr="00FA06C9">
        <w:rPr>
          <w:rFonts w:eastAsia="Consolas" w:cs="Consolas"/>
          <w:noProof/>
          <w:color w:val="1F1F1F"/>
        </w:rPr>
        <w:t xml:space="preserve"> urls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"&lt;- [%v] %v/%v Waiting for child %v.\n"</w:t>
      </w:r>
      <w:r w:rsidRPr="00FA06C9">
        <w:rPr>
          <w:rFonts w:eastAsia="Consolas" w:cs="Consolas"/>
          <w:noProof/>
          <w:color w:val="1F1F1F"/>
        </w:rPr>
        <w:t xml:space="preserve">, url, i, </w:t>
      </w:r>
      <w:r w:rsidRPr="00FA06C9">
        <w:rPr>
          <w:rFonts w:eastAsia="Consolas" w:cs="Consolas"/>
          <w:noProof/>
          <w:color w:val="267F99"/>
        </w:rPr>
        <w:t>len</w:t>
      </w:r>
      <w:r w:rsidRPr="00FA06C9">
        <w:rPr>
          <w:rFonts w:eastAsia="Consolas" w:cs="Consolas"/>
          <w:noProof/>
          <w:color w:val="1F1F1F"/>
        </w:rPr>
        <w:t>(urls), u)</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&lt;-done</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"&lt;- Done with %v\n"</w:t>
      </w:r>
      <w:r w:rsidRPr="00FA06C9">
        <w:rPr>
          <w:rFonts w:eastAsia="Consolas" w:cs="Consolas"/>
          <w:noProof/>
          <w:color w:val="1F1F1F"/>
        </w:rPr>
        <w:t>, url)</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Crawl(</w:t>
      </w:r>
      <w:r w:rsidRPr="00FA06C9">
        <w:rPr>
          <w:rFonts w:eastAsia="Consolas" w:cs="Consolas"/>
          <w:noProof/>
          <w:color w:val="A31515"/>
        </w:rPr>
        <w:t>"https://golang.org/"</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 fetcher)</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1F1F1F"/>
        </w:rPr>
        <w:tab/>
        <w:t>fmt.Println(</w:t>
      </w:r>
      <w:r w:rsidRPr="00FA06C9">
        <w:rPr>
          <w:rFonts w:eastAsia="Consolas" w:cs="Consolas"/>
          <w:noProof/>
          <w:color w:val="A31515"/>
        </w:rPr>
        <w:t>"Fetching stats\n--------------"</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url, err := </w:t>
      </w:r>
      <w:r w:rsidRPr="00FA06C9">
        <w:rPr>
          <w:rFonts w:eastAsia="Consolas" w:cs="Consolas"/>
          <w:noProof/>
          <w:color w:val="0000CC"/>
        </w:rPr>
        <w:t>range</w:t>
      </w:r>
      <w:r w:rsidRPr="00FA06C9">
        <w:rPr>
          <w:rFonts w:eastAsia="Consolas" w:cs="Consolas"/>
          <w:noProof/>
          <w:color w:val="1F1F1F"/>
        </w:rPr>
        <w:t xml:space="preserve"> fetched.m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err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"%v failed: %v\n"</w:t>
      </w:r>
      <w:r w:rsidRPr="00FA06C9">
        <w:rPr>
          <w:rFonts w:eastAsia="Consolas" w:cs="Consolas"/>
          <w:noProof/>
          <w:color w:val="1F1F1F"/>
        </w:rPr>
        <w:t>, url, err)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 </w:t>
      </w:r>
      <w:r w:rsidRPr="00FA06C9">
        <w:rPr>
          <w:rFonts w:eastAsia="Consolas" w:cs="Consolas"/>
          <w:noProof/>
          <w:color w:val="0000CC"/>
        </w:rPr>
        <w:t>else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fmt.Printf(</w:t>
      </w:r>
      <w:r w:rsidRPr="00FA06C9">
        <w:rPr>
          <w:rFonts w:eastAsia="Consolas" w:cs="Consolas"/>
          <w:noProof/>
          <w:color w:val="A31515"/>
        </w:rPr>
        <w:t>"%v was fetched\n"</w:t>
      </w:r>
      <w:r w:rsidRPr="00FA06C9">
        <w:rPr>
          <w:rFonts w:eastAsia="Consolas" w:cs="Consolas"/>
          <w:noProof/>
          <w:color w:val="1F1F1F"/>
        </w:rPr>
        <w:t>, url)</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fakeFetcher is Fetcher that returns canned results.</w:t>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fakeFetcher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]*fakeResult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fakeResult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body </w:t>
      </w:r>
      <w:r w:rsidRPr="00FA06C9">
        <w:rPr>
          <w:rFonts w:eastAsia="Consolas" w:cs="Consolas"/>
          <w:noProof/>
          <w:color w:val="267F99"/>
        </w:rPr>
        <w:t>string</w:t>
      </w:r>
      <w:r w:rsidRPr="00FA06C9">
        <w:rPr>
          <w:rFonts w:eastAsia="Consolas" w:cs="Consolas"/>
          <w:noProof/>
          <w:color w:val="1F1F1F"/>
        </w:rPr>
        <w:br/>
      </w:r>
      <w:r w:rsidRPr="00FA06C9">
        <w:rPr>
          <w:rFonts w:eastAsia="Consolas" w:cs="Consolas"/>
          <w:noProof/>
          <w:color w:val="1F1F1F"/>
        </w:rPr>
        <w:tab/>
        <w:t>urls []</w:t>
      </w:r>
      <w:r w:rsidRPr="00FA06C9">
        <w:rPr>
          <w:rFonts w:eastAsia="Consolas" w:cs="Consolas"/>
          <w:noProof/>
          <w:color w:val="267F99"/>
        </w:rPr>
        <w:t>string</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 *fakeFetcher) Fetch(url </w:t>
      </w:r>
      <w:r w:rsidRPr="00FA06C9">
        <w:rPr>
          <w:rFonts w:eastAsia="Consolas" w:cs="Consolas"/>
          <w:noProof/>
          <w:color w:val="267F99"/>
        </w:rPr>
        <w:t>string</w:t>
      </w:r>
      <w:r w:rsidRPr="00FA06C9">
        <w:rPr>
          <w:rFonts w:eastAsia="Consolas" w:cs="Consolas"/>
          <w:noProof/>
          <w:color w:val="1F1F1F"/>
        </w:rPr>
        <w:t>) (</w:t>
      </w:r>
      <w:r w:rsidRPr="00FA06C9">
        <w:rPr>
          <w:rFonts w:eastAsia="Consolas" w:cs="Consolas"/>
          <w:noProof/>
          <w:color w:val="267F99"/>
        </w:rPr>
        <w:t>string</w:t>
      </w:r>
      <w:r w:rsidRPr="00FA06C9">
        <w:rPr>
          <w:rFonts w:eastAsia="Consolas" w:cs="Consolas"/>
          <w:noProof/>
          <w:color w:val="1F1F1F"/>
        </w:rPr>
        <w:t>,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267F99"/>
        </w:rPr>
        <w:t>error</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res, ok := (*f)[url]; ok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res.body, res.urls, </w:t>
      </w:r>
      <w:r w:rsidRPr="00FA06C9">
        <w:rPr>
          <w:rFonts w:eastAsia="Consolas" w:cs="Consolas"/>
          <w:noProof/>
          <w:color w:val="267F99"/>
        </w:rPr>
        <w:t>nil</w:t>
      </w:r>
      <w:r w:rsidRPr="00FA06C9">
        <w:rPr>
          <w:rFonts w:eastAsia="Consolas" w:cs="Consolas"/>
          <w:noProof/>
          <w:color w:val="1F1F1F"/>
        </w:rPr>
        <w:br/>
      </w:r>
      <w:r w:rsidRPr="00FA06C9">
        <w:rPr>
          <w:rFonts w:eastAsia="Consolas" w:cs="Consolas"/>
          <w:noProof/>
          <w:color w:val="1F1F1F"/>
        </w:rPr>
        <w:lastRenderedPageBreak/>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A31515"/>
        </w:rPr>
        <w:t>""</w:t>
      </w:r>
      <w:r w:rsidRPr="00FA06C9">
        <w:rPr>
          <w:rFonts w:eastAsia="Consolas" w:cs="Consolas"/>
          <w:noProof/>
          <w:color w:val="1F1F1F"/>
        </w:rPr>
        <w:t xml:space="preserve">, </w:t>
      </w:r>
      <w:r w:rsidRPr="00FA06C9">
        <w:rPr>
          <w:rFonts w:eastAsia="Consolas" w:cs="Consolas"/>
          <w:noProof/>
          <w:color w:val="267F99"/>
        </w:rPr>
        <w:t>nil</w:t>
      </w:r>
      <w:r w:rsidRPr="00FA06C9">
        <w:rPr>
          <w:rFonts w:eastAsia="Consolas" w:cs="Consolas"/>
          <w:noProof/>
          <w:color w:val="1F1F1F"/>
        </w:rPr>
        <w:t>, fmt.Errorf(</w:t>
      </w:r>
      <w:r w:rsidRPr="00FA06C9">
        <w:rPr>
          <w:rFonts w:eastAsia="Consolas" w:cs="Consolas"/>
          <w:noProof/>
          <w:color w:val="A31515"/>
        </w:rPr>
        <w:t>"not found: %s"</w:t>
      </w:r>
      <w:r w:rsidRPr="00FA06C9">
        <w:rPr>
          <w:rFonts w:eastAsia="Consolas" w:cs="Consolas"/>
          <w:noProof/>
          <w:color w:val="1F1F1F"/>
        </w:rPr>
        <w:t>, url)</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5B7F3A"/>
        </w:rPr>
        <w:t>// fetcher is a populated fakeFetcher.</w:t>
      </w:r>
      <w:r w:rsidRPr="00FA06C9">
        <w:rPr>
          <w:rFonts w:eastAsia="Consolas" w:cs="Consolas"/>
          <w:noProof/>
          <w:color w:val="1F1F1F"/>
        </w:rPr>
        <w:br/>
      </w:r>
      <w:r w:rsidRPr="00FA06C9">
        <w:rPr>
          <w:rFonts w:eastAsia="Consolas" w:cs="Consolas"/>
          <w:noProof/>
          <w:color w:val="0000CC"/>
        </w:rPr>
        <w:t>var</w:t>
      </w:r>
      <w:r w:rsidRPr="00FA06C9">
        <w:rPr>
          <w:rFonts w:eastAsia="Consolas" w:cs="Consolas"/>
          <w:noProof/>
          <w:color w:val="1F1F1F"/>
        </w:rPr>
        <w:t xml:space="preserve"> fetcher = &amp;fakeFetcher{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"https://golang.org/"</w:t>
      </w:r>
      <w:r w:rsidRPr="00FA06C9">
        <w:rPr>
          <w:rFonts w:eastAsia="Consolas" w:cs="Consolas"/>
          <w:noProof/>
          <w:color w:val="1F1F1F"/>
        </w:rPr>
        <w:t>: &amp;fakeResult{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"The Go Programming Language"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"https://golang.org/pkg/"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"https://golang.org/cmd/"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"https://golang.org/pkg/"</w:t>
      </w:r>
      <w:r w:rsidRPr="00FA06C9">
        <w:rPr>
          <w:rFonts w:eastAsia="Consolas" w:cs="Consolas"/>
          <w:noProof/>
          <w:color w:val="1F1F1F"/>
        </w:rPr>
        <w:t>: &amp;fakeResult{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"Packages"</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"https://golang.org/cmd/"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"https://golang.org/pkg/fmt/"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"https://golang.org/pkg/os/"</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"https://golang.org/pkg/fmt/"</w:t>
      </w:r>
      <w:r w:rsidRPr="00FA06C9">
        <w:rPr>
          <w:rFonts w:eastAsia="Consolas" w:cs="Consolas"/>
          <w:noProof/>
          <w:color w:val="1F1F1F"/>
        </w:rPr>
        <w:t>: &amp;fakeResult{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"Package fmt"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"https://golang.org/pkg/"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"https://golang.org/pkg/os/"</w:t>
      </w:r>
      <w:r w:rsidRPr="00FA06C9">
        <w:rPr>
          <w:rFonts w:eastAsia="Consolas" w:cs="Consolas"/>
          <w:noProof/>
          <w:color w:val="1F1F1F"/>
        </w:rPr>
        <w:t>: &amp;fakeResult{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"Package os"</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A31515"/>
        </w:rPr>
        <w:t>"https://golang.org/pkg/"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3E84C8A8" w14:textId="77777777" w:rsidR="003501AC" w:rsidRPr="00FA06C9" w:rsidRDefault="00000000">
      <w:pPr>
        <w:spacing w:before="20"/>
      </w:pPr>
      <w:r w:rsidRPr="00FA06C9">
        <w:rPr>
          <w:rFonts w:eastAsia="Times New Roman" w:cs="Times New Roman"/>
          <w:b/>
          <w:color w:val="596773"/>
          <w:sz w:val="18"/>
        </w:rPr>
        <w:t xml:space="preserve">Source: </w:t>
      </w:r>
      <w:hyperlink r:id="rId74">
        <w:r w:rsidR="003501AC" w:rsidRPr="00FA06C9">
          <w:rPr>
            <w:color w:val="0563C1"/>
            <w:sz w:val="18"/>
            <w:u w:val="single"/>
          </w:rPr>
          <w:t>solutions/webcrawler.go</w:t>
        </w:r>
      </w:hyperlink>
    </w:p>
    <w:p w14:paraId="0712B6AB" w14:textId="77777777" w:rsidR="003501AC" w:rsidRPr="00FA06C9" w:rsidRDefault="00000000">
      <w:pPr>
        <w:pStyle w:val="Heading2"/>
      </w:pPr>
      <w:bookmarkStart w:id="70" w:name="_Toc239378904"/>
      <w:r w:rsidRPr="00FA06C9">
        <w:t>Where to Go from here...</w:t>
      </w:r>
      <w:bookmarkEnd w:id="70"/>
    </w:p>
    <w:p w14:paraId="73F6653B" w14:textId="77777777" w:rsidR="003501AC" w:rsidRPr="00FA06C9" w:rsidRDefault="00000000">
      <w:r w:rsidRPr="00FA06C9">
        <w:t>#appengine: You can get started by #appengine: installing Go.</w:t>
      </w:r>
    </w:p>
    <w:p w14:paraId="4E968198" w14:textId="77777777" w:rsidR="003501AC" w:rsidRPr="00FA06C9" w:rsidRDefault="00000000">
      <w:r w:rsidRPr="00FA06C9">
        <w:t>#appengine: Once you have Go installed, the The Go Documentation is a great place to #appengine: continue. start. It contains references, tutorials, videos, and more.</w:t>
      </w:r>
    </w:p>
    <w:p w14:paraId="7EF6731D" w14:textId="77777777" w:rsidR="003501AC" w:rsidRPr="00FA06C9" w:rsidRDefault="00000000">
      <w:r w:rsidRPr="00FA06C9">
        <w:t>To learn how to organize and work with Go code, read How to Write Go Code.</w:t>
      </w:r>
    </w:p>
    <w:p w14:paraId="4FAB2A01" w14:textId="77777777" w:rsidR="003501AC" w:rsidRPr="00FA06C9" w:rsidRDefault="00000000">
      <w:r w:rsidRPr="00FA06C9">
        <w:t>If you need help with the standard library, see the package reference. For help with the language itself, you might be surprised to find the Language Spec is quite readable.</w:t>
      </w:r>
    </w:p>
    <w:p w14:paraId="7477359D" w14:textId="77777777" w:rsidR="003501AC" w:rsidRPr="00FA06C9" w:rsidRDefault="00000000">
      <w:r w:rsidRPr="00FA06C9">
        <w:t>To further explore Go's concurrency model, watch Go Concurrency Patterns (slides) and Advanced Go Concurrency Patterns (slides) and read the Share Memory by Communicating codewalk.</w:t>
      </w:r>
    </w:p>
    <w:p w14:paraId="1C50AC4B" w14:textId="77777777" w:rsidR="003501AC" w:rsidRPr="00FA06C9" w:rsidRDefault="00000000">
      <w:r w:rsidRPr="00FA06C9">
        <w:t>To get started writing web applications, watch A simple programming environment (slides) and read the Writing Web Applications tutorial.</w:t>
      </w:r>
    </w:p>
    <w:p w14:paraId="5DEE6E38" w14:textId="77777777" w:rsidR="003501AC" w:rsidRPr="00FA06C9" w:rsidRDefault="00000000">
      <w:r w:rsidRPr="00FA06C9">
        <w:t>The First Class Functions in Go codewalk gives an interesting perspective on Go's function types.</w:t>
      </w:r>
    </w:p>
    <w:p w14:paraId="1F07444B" w14:textId="77777777" w:rsidR="003501AC" w:rsidRPr="00FA06C9" w:rsidRDefault="00000000">
      <w:r w:rsidRPr="00FA06C9">
        <w:lastRenderedPageBreak/>
        <w:t>The Go Blog has a large archive of informative Go articles.</w:t>
      </w:r>
    </w:p>
    <w:p w14:paraId="74D3C4F0" w14:textId="77777777" w:rsidR="003501AC" w:rsidRPr="00FA06C9" w:rsidRDefault="00000000">
      <w:r w:rsidRPr="00FA06C9">
        <w:t>Visit the Go home page for more.</w:t>
      </w:r>
    </w:p>
    <w:p w14:paraId="7B372744" w14:textId="77777777" w:rsidR="003501AC" w:rsidRPr="00FA06C9" w:rsidRDefault="00000000">
      <w:r w:rsidRPr="00FA06C9">
        <w:br w:type="page"/>
      </w:r>
    </w:p>
    <w:p w14:paraId="0DEA541E" w14:textId="77777777" w:rsidR="003501AC" w:rsidRPr="00FA06C9" w:rsidRDefault="00000000">
      <w:pPr>
        <w:pStyle w:val="Heading1"/>
      </w:pPr>
      <w:bookmarkStart w:id="71" w:name="_Toc239378905"/>
      <w:r w:rsidRPr="00FA06C9">
        <w:lastRenderedPageBreak/>
        <w:t>Part II - Effective Go: Formatting</w:t>
      </w:r>
      <w:bookmarkEnd w:id="71"/>
    </w:p>
    <w:p w14:paraId="71A9B27A" w14:textId="77777777" w:rsidR="003501AC" w:rsidRPr="00FA06C9" w:rsidRDefault="00000000">
      <w:pPr>
        <w:spacing w:after="100"/>
      </w:pPr>
      <w:r w:rsidRPr="00FA06C9">
        <w:t>A focused, runnable treatment of the selected Effective Go topic. The official text uses partial snippets; these examples retain the idiom while adding the minimal package, imports, declarations, and main function needed to run them.</w:t>
      </w:r>
    </w:p>
    <w:p w14:paraId="1630D946" w14:textId="77777777" w:rsidR="003501AC" w:rsidRPr="00FA06C9" w:rsidRDefault="00000000">
      <w:pPr>
        <w:spacing w:before="20"/>
      </w:pPr>
      <w:r w:rsidRPr="00FA06C9">
        <w:rPr>
          <w:rFonts w:eastAsia="Times New Roman" w:cs="Times New Roman"/>
          <w:b/>
          <w:color w:val="596773"/>
          <w:sz w:val="18"/>
        </w:rPr>
        <w:t xml:space="preserve">Source: </w:t>
      </w:r>
      <w:hyperlink r:id="rId75" w:anchor="formatting">
        <w:r w:rsidR="003501AC" w:rsidRPr="00FA06C9">
          <w:rPr>
            <w:color w:val="0563C1"/>
            <w:sz w:val="18"/>
            <w:u w:val="single"/>
          </w:rPr>
          <w:t>Open the official source</w:t>
        </w:r>
      </w:hyperlink>
    </w:p>
    <w:p w14:paraId="6B0C1C15" w14:textId="77777777" w:rsidR="003501AC" w:rsidRPr="00FA06C9" w:rsidRDefault="00000000">
      <w:pPr>
        <w:pStyle w:val="Heading2"/>
      </w:pPr>
      <w:bookmarkStart w:id="72" w:name="_Toc239378906"/>
      <w:r w:rsidRPr="00FA06C9">
        <w:t>Formatting with gofmt</w:t>
      </w:r>
      <w:bookmarkEnd w:id="72"/>
    </w:p>
    <w:p w14:paraId="4A9E40AC" w14:textId="77777777" w:rsidR="003501AC" w:rsidRPr="00FA06C9" w:rsidRDefault="00000000">
      <w:r w:rsidRPr="00FA06C9">
        <w:t>Let gofmt or go fmt determine indentation and alignment. The example is deliberately unaligned; gofmt produces the aligned form shown in the comment.</w:t>
      </w:r>
    </w:p>
    <w:p w14:paraId="3423E7D1" w14:textId="77777777" w:rsidR="003501AC" w:rsidRPr="00FA06C9" w:rsidRDefault="00000000">
      <w:pPr>
        <w:spacing w:before="60" w:after="40"/>
      </w:pPr>
      <w:r w:rsidRPr="00FA06C9">
        <w:rPr>
          <w:rFonts w:eastAsia="Times New Roman" w:cs="Times New Roman"/>
          <w:b/>
          <w:color w:val="596773"/>
          <w:sz w:val="18"/>
        </w:rPr>
        <w:t>Complete example</w:t>
      </w:r>
    </w:p>
    <w:p w14:paraId="608114E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T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name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5B7F3A"/>
        </w:rPr>
        <w:t>// name of the object</w:t>
      </w:r>
      <w:r w:rsidRPr="00FA06C9">
        <w:rPr>
          <w:rFonts w:eastAsia="Consolas" w:cs="Consolas"/>
          <w:noProof/>
          <w:color w:val="1F1F1F"/>
        </w:rPr>
        <w:br/>
      </w:r>
      <w:r w:rsidRPr="00FA06C9">
        <w:rPr>
          <w:rFonts w:eastAsia="Consolas" w:cs="Consolas"/>
          <w:noProof/>
          <w:color w:val="1F1F1F"/>
        </w:rPr>
        <w:tab/>
        <w:t xml:space="preserve">value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5B7F3A"/>
        </w:rPr>
        <w:t>// its value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v := T{name: </w:t>
      </w:r>
      <w:r w:rsidRPr="00FA06C9">
        <w:rPr>
          <w:rFonts w:eastAsia="Consolas" w:cs="Consolas"/>
          <w:noProof/>
          <w:color w:val="A31515"/>
        </w:rPr>
        <w:t>"gopher"</w:t>
      </w:r>
      <w:r w:rsidRPr="00FA06C9">
        <w:rPr>
          <w:rFonts w:eastAsia="Consolas" w:cs="Consolas"/>
          <w:noProof/>
          <w:color w:val="1F1F1F"/>
        </w:rPr>
        <w:t xml:space="preserve">, value: </w:t>
      </w:r>
      <w:r w:rsidRPr="00FA06C9">
        <w:rPr>
          <w:rFonts w:eastAsia="Consolas" w:cs="Consolas"/>
          <w:noProof/>
          <w:color w:val="098658"/>
        </w:rPr>
        <w:t>7</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"%+v\n"</w:t>
      </w:r>
      <w:r w:rsidRPr="00FA06C9">
        <w:rPr>
          <w:rFonts w:eastAsia="Consolas" w:cs="Consolas"/>
          <w:noProof/>
          <w:color w:val="1F1F1F"/>
        </w:rPr>
        <w:t>, v)</w:t>
      </w:r>
      <w:r w:rsidRPr="00FA06C9">
        <w:rPr>
          <w:rFonts w:eastAsia="Consolas" w:cs="Consolas"/>
          <w:noProof/>
          <w:color w:val="1F1F1F"/>
        </w:rPr>
        <w:br/>
        <w:t>}</w:t>
      </w:r>
      <w:r w:rsidRPr="00FA06C9">
        <w:rPr>
          <w:rFonts w:eastAsia="Consolas" w:cs="Consolas"/>
          <w:noProof/>
          <w:color w:val="1F1F1F"/>
        </w:rPr>
        <w:br/>
      </w:r>
    </w:p>
    <w:p w14:paraId="530B521B" w14:textId="77777777" w:rsidR="003501AC" w:rsidRPr="00FA06C9" w:rsidRDefault="00000000">
      <w:pPr>
        <w:spacing w:before="40" w:after="40"/>
      </w:pPr>
      <w:r w:rsidRPr="00FA06C9">
        <w:rPr>
          <w:rFonts w:eastAsia="Times New Roman" w:cs="Times New Roman"/>
          <w:b/>
          <w:color w:val="426542"/>
          <w:sz w:val="18"/>
        </w:rPr>
        <w:t>Expected output</w:t>
      </w:r>
    </w:p>
    <w:p w14:paraId="7459C97F"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{name:gopher value:7}</w:t>
      </w:r>
    </w:p>
    <w:p w14:paraId="3393F85C" w14:textId="77777777" w:rsidR="003501AC" w:rsidRPr="00FA06C9" w:rsidRDefault="00000000">
      <w:pPr>
        <w:spacing w:before="20"/>
      </w:pPr>
      <w:r w:rsidRPr="00FA06C9">
        <w:rPr>
          <w:rFonts w:eastAsia="Times New Roman" w:cs="Times New Roman"/>
          <w:b/>
          <w:color w:val="596773"/>
          <w:sz w:val="18"/>
        </w:rPr>
        <w:t xml:space="preserve">Source: </w:t>
      </w:r>
      <w:hyperlink r:id="rId76">
        <w:r w:rsidR="003501AC" w:rsidRPr="00FA06C9">
          <w:rPr>
            <w:color w:val="0563C1"/>
            <w:sz w:val="18"/>
            <w:u w:val="single"/>
          </w:rPr>
          <w:t>Effective Go</w:t>
        </w:r>
      </w:hyperlink>
    </w:p>
    <w:p w14:paraId="4EABB890" w14:textId="77777777" w:rsidR="003501AC" w:rsidRPr="00FA06C9" w:rsidRDefault="00000000">
      <w:pPr>
        <w:pStyle w:val="Heading2"/>
      </w:pPr>
      <w:bookmarkStart w:id="73" w:name="_Toc239378907"/>
      <w:r w:rsidRPr="00FA06C9">
        <w:t>Indentation, line length, and parentheses</w:t>
      </w:r>
      <w:bookmarkEnd w:id="73"/>
    </w:p>
    <w:p w14:paraId="2CD44FAB" w14:textId="77777777" w:rsidR="003501AC" w:rsidRPr="00FA06C9" w:rsidRDefault="00000000">
      <w:r w:rsidRPr="00FA06C9">
        <w:t>Go uses tabs for indentation, has no fixed line-length rule, and omits parentheses around if, for, and switch conditions.</w:t>
      </w:r>
    </w:p>
    <w:p w14:paraId="6801276A" w14:textId="77777777" w:rsidR="003501AC" w:rsidRPr="00FA06C9" w:rsidRDefault="00000000">
      <w:pPr>
        <w:spacing w:before="60" w:after="40"/>
      </w:pPr>
      <w:r w:rsidRPr="00FA06C9">
        <w:rPr>
          <w:rFonts w:eastAsia="Times New Roman" w:cs="Times New Roman"/>
          <w:b/>
          <w:color w:val="596773"/>
          <w:sz w:val="18"/>
        </w:rPr>
        <w:t>Complete example</w:t>
      </w:r>
    </w:p>
    <w:p w14:paraId="0F51F49D"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sum := </w:t>
      </w:r>
      <w:r w:rsidRPr="00FA06C9">
        <w:rPr>
          <w:rFonts w:eastAsia="Consolas" w:cs="Consolas"/>
          <w:noProof/>
          <w:color w:val="098658"/>
        </w:rPr>
        <w:t>0</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098658"/>
        </w:rPr>
        <w:t>10</w:t>
      </w:r>
      <w:r w:rsidRPr="00FA06C9">
        <w:rPr>
          <w:rFonts w:eastAsia="Consolas" w:cs="Consolas"/>
          <w:noProof/>
          <w:color w:val="1F1F1F"/>
        </w:rPr>
        <w:t>;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sum += i</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sum &gt;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fmt.Println(sum)</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5621DC1D" w14:textId="77777777" w:rsidR="003501AC" w:rsidRPr="00FA06C9" w:rsidRDefault="00000000">
      <w:pPr>
        <w:spacing w:before="40" w:after="40"/>
      </w:pPr>
      <w:r w:rsidRPr="00FA06C9">
        <w:rPr>
          <w:rFonts w:eastAsia="Times New Roman" w:cs="Times New Roman"/>
          <w:b/>
          <w:color w:val="426542"/>
          <w:sz w:val="18"/>
        </w:rPr>
        <w:t>Expected output</w:t>
      </w:r>
    </w:p>
    <w:p w14:paraId="6C061D66"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lastRenderedPageBreak/>
        <w:t>45</w:t>
      </w:r>
    </w:p>
    <w:p w14:paraId="41A2BC3A" w14:textId="77777777" w:rsidR="003501AC" w:rsidRPr="00FA06C9" w:rsidRDefault="00000000">
      <w:pPr>
        <w:spacing w:before="20"/>
      </w:pPr>
      <w:r w:rsidRPr="00FA06C9">
        <w:rPr>
          <w:rFonts w:eastAsia="Times New Roman" w:cs="Times New Roman"/>
          <w:b/>
          <w:color w:val="596773"/>
          <w:sz w:val="18"/>
        </w:rPr>
        <w:t xml:space="preserve">Source: </w:t>
      </w:r>
      <w:hyperlink r:id="rId77">
        <w:r w:rsidR="003501AC" w:rsidRPr="00FA06C9">
          <w:rPr>
            <w:color w:val="0563C1"/>
            <w:sz w:val="18"/>
            <w:u w:val="single"/>
          </w:rPr>
          <w:t>Effective Go</w:t>
        </w:r>
      </w:hyperlink>
    </w:p>
    <w:p w14:paraId="1B1BE5BF" w14:textId="77777777" w:rsidR="003501AC" w:rsidRPr="00FA06C9" w:rsidRDefault="00000000">
      <w:r w:rsidRPr="00FA06C9">
        <w:br w:type="page"/>
      </w:r>
    </w:p>
    <w:p w14:paraId="1849A0B6" w14:textId="77777777" w:rsidR="003501AC" w:rsidRPr="00FA06C9" w:rsidRDefault="00000000">
      <w:pPr>
        <w:pStyle w:val="Heading1"/>
      </w:pPr>
      <w:bookmarkStart w:id="74" w:name="_Toc239378908"/>
      <w:r w:rsidRPr="00FA06C9">
        <w:lastRenderedPageBreak/>
        <w:t>Part II - Effective Go: Functions</w:t>
      </w:r>
      <w:bookmarkEnd w:id="74"/>
    </w:p>
    <w:p w14:paraId="5BA7352A" w14:textId="77777777" w:rsidR="003501AC" w:rsidRPr="00FA06C9" w:rsidRDefault="00000000">
      <w:pPr>
        <w:spacing w:after="100"/>
      </w:pPr>
      <w:r w:rsidRPr="00FA06C9">
        <w:t>A focused, runnable treatment of the selected Effective Go topic. The official text uses partial snippets; these examples retain the idiom while adding the minimal package, imports, declarations, and main function needed to run them.</w:t>
      </w:r>
    </w:p>
    <w:p w14:paraId="38AF7E4D" w14:textId="77777777" w:rsidR="003501AC" w:rsidRPr="00FA06C9" w:rsidRDefault="00000000">
      <w:pPr>
        <w:spacing w:before="20"/>
      </w:pPr>
      <w:r w:rsidRPr="00FA06C9">
        <w:rPr>
          <w:rFonts w:eastAsia="Times New Roman" w:cs="Times New Roman"/>
          <w:b/>
          <w:color w:val="596773"/>
          <w:sz w:val="18"/>
        </w:rPr>
        <w:t xml:space="preserve">Source: </w:t>
      </w:r>
      <w:hyperlink r:id="rId78" w:anchor="functions">
        <w:r w:rsidR="003501AC" w:rsidRPr="00FA06C9">
          <w:rPr>
            <w:color w:val="0563C1"/>
            <w:sz w:val="18"/>
            <w:u w:val="single"/>
          </w:rPr>
          <w:t>Open the official source</w:t>
        </w:r>
      </w:hyperlink>
    </w:p>
    <w:p w14:paraId="3F8D14FB" w14:textId="77777777" w:rsidR="003501AC" w:rsidRPr="00FA06C9" w:rsidRDefault="00000000">
      <w:pPr>
        <w:pStyle w:val="Heading2"/>
      </w:pPr>
      <w:bookmarkStart w:id="75" w:name="_Toc239378909"/>
      <w:r w:rsidRPr="00FA06C9">
        <w:t>Multiple return values</w:t>
      </w:r>
      <w:bookmarkEnd w:id="75"/>
    </w:p>
    <w:p w14:paraId="226AC630" w14:textId="77777777" w:rsidR="003501AC" w:rsidRPr="00FA06C9" w:rsidRDefault="00000000">
      <w:r w:rsidRPr="00FA06C9">
        <w:t>Return a useful result and an error together. This avoids in-band failure values and output parameters.</w:t>
      </w:r>
    </w:p>
    <w:p w14:paraId="7541F394" w14:textId="77777777" w:rsidR="003501AC" w:rsidRPr="00FA06C9" w:rsidRDefault="00000000">
      <w:pPr>
        <w:spacing w:before="60" w:after="40"/>
      </w:pPr>
      <w:r w:rsidRPr="00FA06C9">
        <w:rPr>
          <w:rFonts w:eastAsia="Times New Roman" w:cs="Times New Roman"/>
          <w:b/>
          <w:color w:val="596773"/>
          <w:sz w:val="18"/>
        </w:rPr>
        <w:t>Complete example</w:t>
      </w:r>
    </w:p>
    <w:p w14:paraId="7E2A744A"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"strconv"</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parsePort(s </w:t>
      </w:r>
      <w:r w:rsidRPr="00FA06C9">
        <w:rPr>
          <w:rFonts w:eastAsia="Consolas" w:cs="Consolas"/>
          <w:noProof/>
          <w:color w:val="267F99"/>
        </w:rPr>
        <w:t>string</w:t>
      </w:r>
      <w:r w:rsidRPr="00FA06C9">
        <w:rPr>
          <w:rFonts w:eastAsia="Consolas" w:cs="Consolas"/>
          <w:noProof/>
          <w:color w:val="1F1F1F"/>
        </w:rPr>
        <w:t>)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error</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port, err := strconv.Atoi(s)</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err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err</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port, </w:t>
      </w:r>
      <w:r w:rsidRPr="00FA06C9">
        <w:rPr>
          <w:rFonts w:eastAsia="Consolas" w:cs="Consolas"/>
          <w:noProof/>
          <w:color w:val="267F99"/>
        </w:rPr>
        <w:t>nil</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port, err := parsePort(</w:t>
      </w:r>
      <w:r w:rsidRPr="00FA06C9">
        <w:rPr>
          <w:rFonts w:eastAsia="Consolas" w:cs="Consolas"/>
          <w:noProof/>
          <w:color w:val="A31515"/>
        </w:rPr>
        <w:t>"8080"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fmt.Println(port, err)</w:t>
      </w:r>
      <w:r w:rsidRPr="00FA06C9">
        <w:rPr>
          <w:rFonts w:eastAsia="Consolas" w:cs="Consolas"/>
          <w:noProof/>
          <w:color w:val="1F1F1F"/>
        </w:rPr>
        <w:br/>
        <w:t>}</w:t>
      </w:r>
      <w:r w:rsidRPr="00FA06C9">
        <w:rPr>
          <w:rFonts w:eastAsia="Consolas" w:cs="Consolas"/>
          <w:noProof/>
          <w:color w:val="1F1F1F"/>
        </w:rPr>
        <w:br/>
      </w:r>
    </w:p>
    <w:p w14:paraId="3DBC4114" w14:textId="77777777" w:rsidR="003501AC" w:rsidRPr="00FA06C9" w:rsidRDefault="00000000">
      <w:pPr>
        <w:spacing w:before="40" w:after="40"/>
      </w:pPr>
      <w:r w:rsidRPr="00FA06C9">
        <w:rPr>
          <w:rFonts w:eastAsia="Times New Roman" w:cs="Times New Roman"/>
          <w:b/>
          <w:color w:val="426542"/>
          <w:sz w:val="18"/>
        </w:rPr>
        <w:t>Expected output</w:t>
      </w:r>
    </w:p>
    <w:p w14:paraId="7A198264"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8080 &lt;nil&gt;</w:t>
      </w:r>
    </w:p>
    <w:p w14:paraId="3FAC2645" w14:textId="77777777" w:rsidR="003501AC" w:rsidRPr="00FA06C9" w:rsidRDefault="00000000">
      <w:pPr>
        <w:spacing w:before="20"/>
      </w:pPr>
      <w:r w:rsidRPr="00FA06C9">
        <w:rPr>
          <w:rFonts w:eastAsia="Times New Roman" w:cs="Times New Roman"/>
          <w:b/>
          <w:color w:val="596773"/>
          <w:sz w:val="18"/>
        </w:rPr>
        <w:t xml:space="preserve">Source: </w:t>
      </w:r>
      <w:hyperlink r:id="rId79">
        <w:r w:rsidR="003501AC" w:rsidRPr="00FA06C9">
          <w:rPr>
            <w:color w:val="0563C1"/>
            <w:sz w:val="18"/>
            <w:u w:val="single"/>
          </w:rPr>
          <w:t>Effective Go</w:t>
        </w:r>
      </w:hyperlink>
    </w:p>
    <w:p w14:paraId="4A450D4B" w14:textId="77777777" w:rsidR="003501AC" w:rsidRPr="00FA06C9" w:rsidRDefault="00000000">
      <w:pPr>
        <w:pStyle w:val="Heading2"/>
      </w:pPr>
      <w:bookmarkStart w:id="76" w:name="_Toc239378910"/>
      <w:r w:rsidRPr="00FA06C9">
        <w:rPr>
          <w:color w:val="EE0000"/>
        </w:rPr>
        <w:t xml:space="preserve">Named result </w:t>
      </w:r>
      <w:r w:rsidRPr="00FA06C9">
        <w:t>parameters</w:t>
      </w:r>
      <w:bookmarkEnd w:id="76"/>
    </w:p>
    <w:p w14:paraId="561BC31F" w14:textId="77777777" w:rsidR="003501AC" w:rsidRPr="00FA06C9" w:rsidRDefault="00000000">
      <w:r w:rsidRPr="00FA06C9">
        <w:t xml:space="preserve">Named results can document </w:t>
      </w:r>
      <w:r w:rsidRPr="00FA06C9">
        <w:rPr>
          <w:color w:val="EE0000"/>
        </w:rPr>
        <w:t xml:space="preserve">same-typed return values </w:t>
      </w:r>
      <w:r w:rsidRPr="00FA06C9">
        <w:t>and support a bare return when that improves clarity.</w:t>
      </w:r>
    </w:p>
    <w:p w14:paraId="0219640B" w14:textId="77777777" w:rsidR="003501AC" w:rsidRPr="00FA06C9" w:rsidRDefault="00000000">
      <w:pPr>
        <w:spacing w:before="60" w:after="40"/>
      </w:pPr>
      <w:r w:rsidRPr="00FA06C9">
        <w:rPr>
          <w:rFonts w:eastAsia="Times New Roman" w:cs="Times New Roman"/>
          <w:b/>
          <w:color w:val="596773"/>
          <w:sz w:val="18"/>
        </w:rPr>
        <w:t>Complete example</w:t>
      </w:r>
    </w:p>
    <w:p w14:paraId="231F9D11"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divide(total, count </w:t>
      </w:r>
      <w:r w:rsidRPr="00FA06C9">
        <w:rPr>
          <w:rFonts w:eastAsia="Consolas" w:cs="Consolas"/>
          <w:noProof/>
          <w:color w:val="267F99"/>
        </w:rPr>
        <w:t>int</w:t>
      </w:r>
      <w:r w:rsidRPr="00FA06C9">
        <w:rPr>
          <w:rFonts w:eastAsia="Consolas" w:cs="Consolas"/>
          <w:noProof/>
          <w:color w:val="1F1F1F"/>
        </w:rPr>
        <w:t xml:space="preserve">) (quotient, remainder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quotient = total / count</w:t>
      </w:r>
      <w:r w:rsidRPr="00FA06C9">
        <w:rPr>
          <w:rFonts w:eastAsia="Consolas" w:cs="Consolas"/>
          <w:noProof/>
          <w:color w:val="1F1F1F"/>
        </w:rPr>
        <w:br/>
      </w:r>
      <w:r w:rsidRPr="00FA06C9">
        <w:rPr>
          <w:rFonts w:eastAsia="Consolas" w:cs="Consolas"/>
          <w:noProof/>
          <w:color w:val="1F1F1F"/>
        </w:rPr>
        <w:tab/>
        <w:t>remainder = total % count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lastRenderedPageBreak/>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q, r := divide(</w:t>
      </w:r>
      <w:r w:rsidRPr="00FA06C9">
        <w:rPr>
          <w:rFonts w:eastAsia="Consolas" w:cs="Consolas"/>
          <w:noProof/>
          <w:color w:val="098658"/>
        </w:rPr>
        <w:t>17</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fmt.Println(q, r)</w:t>
      </w:r>
      <w:r w:rsidRPr="00FA06C9">
        <w:rPr>
          <w:rFonts w:eastAsia="Consolas" w:cs="Consolas"/>
          <w:noProof/>
          <w:color w:val="1F1F1F"/>
        </w:rPr>
        <w:br/>
        <w:t>}</w:t>
      </w:r>
      <w:r w:rsidRPr="00FA06C9">
        <w:rPr>
          <w:rFonts w:eastAsia="Consolas" w:cs="Consolas"/>
          <w:noProof/>
          <w:color w:val="1F1F1F"/>
        </w:rPr>
        <w:br/>
      </w:r>
    </w:p>
    <w:p w14:paraId="0ED948F5" w14:textId="77777777" w:rsidR="003501AC" w:rsidRPr="00FA06C9" w:rsidRDefault="00000000">
      <w:pPr>
        <w:spacing w:before="40" w:after="40"/>
      </w:pPr>
      <w:r w:rsidRPr="00FA06C9">
        <w:rPr>
          <w:rFonts w:eastAsia="Times New Roman" w:cs="Times New Roman"/>
          <w:b/>
          <w:color w:val="426542"/>
          <w:sz w:val="18"/>
        </w:rPr>
        <w:t>Expected output</w:t>
      </w:r>
    </w:p>
    <w:p w14:paraId="40D096D3"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3 2</w:t>
      </w:r>
    </w:p>
    <w:p w14:paraId="1D3702DB" w14:textId="77777777" w:rsidR="003501AC" w:rsidRPr="00FA06C9" w:rsidRDefault="00000000">
      <w:pPr>
        <w:spacing w:before="20"/>
      </w:pPr>
      <w:r w:rsidRPr="00FA06C9">
        <w:rPr>
          <w:rFonts w:eastAsia="Times New Roman" w:cs="Times New Roman"/>
          <w:b/>
          <w:color w:val="596773"/>
          <w:sz w:val="18"/>
        </w:rPr>
        <w:t xml:space="preserve">Source: </w:t>
      </w:r>
      <w:hyperlink r:id="rId80">
        <w:r w:rsidR="003501AC" w:rsidRPr="00FA06C9">
          <w:rPr>
            <w:color w:val="0563C1"/>
            <w:sz w:val="18"/>
            <w:u w:val="single"/>
          </w:rPr>
          <w:t>Effective Go</w:t>
        </w:r>
      </w:hyperlink>
    </w:p>
    <w:p w14:paraId="62755C1B" w14:textId="77777777" w:rsidR="003501AC" w:rsidRPr="00FA06C9" w:rsidRDefault="00000000">
      <w:pPr>
        <w:pStyle w:val="Heading2"/>
      </w:pPr>
      <w:bookmarkStart w:id="77" w:name="_Toc239378911"/>
      <w:r w:rsidRPr="00FA06C9">
        <w:t>Defer</w:t>
      </w:r>
      <w:bookmarkEnd w:id="77"/>
    </w:p>
    <w:p w14:paraId="4B5B5BC3" w14:textId="77777777" w:rsidR="003501AC" w:rsidRPr="00FA06C9" w:rsidRDefault="00000000">
      <w:r w:rsidRPr="00FA06C9">
        <w:t xml:space="preserve">defer schedules cleanup for function return. Arguments are evaluated immediately, and deferred calls run in </w:t>
      </w:r>
      <w:r w:rsidRPr="00FA06C9">
        <w:rPr>
          <w:color w:val="EE0000"/>
        </w:rPr>
        <w:t>last-in, first-out order</w:t>
      </w:r>
      <w:r w:rsidRPr="00FA06C9">
        <w:t>.</w:t>
      </w:r>
    </w:p>
    <w:p w14:paraId="0ADC2D85" w14:textId="77777777" w:rsidR="003501AC" w:rsidRPr="00FA06C9" w:rsidRDefault="00000000">
      <w:pPr>
        <w:spacing w:before="60" w:after="40"/>
      </w:pPr>
      <w:r w:rsidRPr="00FA06C9">
        <w:rPr>
          <w:rFonts w:eastAsia="Times New Roman" w:cs="Times New Roman"/>
          <w:b/>
          <w:color w:val="596773"/>
          <w:sz w:val="18"/>
        </w:rPr>
        <w:t>Complete example</w:t>
      </w:r>
    </w:p>
    <w:p w14:paraId="3BCB0D73"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98658"/>
        </w:rPr>
        <w:t>0</w:t>
      </w:r>
      <w:r w:rsidRPr="00FA06C9">
        <w:rPr>
          <w:rFonts w:eastAsia="Consolas" w:cs="Consolas"/>
          <w:noProof/>
          <w:color w:val="1F1F1F"/>
        </w:rPr>
        <w:t xml:space="preserve">; i &lt; </w:t>
      </w:r>
      <w:r w:rsidRPr="00FA06C9">
        <w:rPr>
          <w:rFonts w:eastAsia="Consolas" w:cs="Consolas"/>
          <w:noProof/>
          <w:color w:val="098658"/>
        </w:rPr>
        <w:t>5</w:t>
      </w:r>
      <w:r w:rsidRPr="00FA06C9">
        <w:rPr>
          <w:rFonts w:eastAsia="Consolas" w:cs="Consolas"/>
          <w:noProof/>
          <w:color w:val="1F1F1F"/>
        </w:rPr>
        <w:t>; i++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defer</w:t>
      </w:r>
      <w:r w:rsidRPr="00FA06C9">
        <w:rPr>
          <w:rFonts w:eastAsia="Consolas" w:cs="Consolas"/>
          <w:noProof/>
          <w:color w:val="1F1F1F"/>
        </w:rPr>
        <w:t xml:space="preserve"> fmt.Print(i, </w:t>
      </w:r>
      <w:r w:rsidRPr="00FA06C9">
        <w:rPr>
          <w:rFonts w:eastAsia="Consolas" w:cs="Consolas"/>
          <w:noProof/>
          <w:color w:val="A31515"/>
        </w:rPr>
        <w:t>" "</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p>
    <w:p w14:paraId="77CFCF36" w14:textId="77777777" w:rsidR="003501AC" w:rsidRPr="00FA06C9" w:rsidRDefault="00000000">
      <w:pPr>
        <w:spacing w:before="40" w:after="40"/>
      </w:pPr>
      <w:r w:rsidRPr="00FA06C9">
        <w:rPr>
          <w:rFonts w:eastAsia="Times New Roman" w:cs="Times New Roman"/>
          <w:b/>
          <w:color w:val="426542"/>
          <w:sz w:val="18"/>
        </w:rPr>
        <w:t>Expected output</w:t>
      </w:r>
    </w:p>
    <w:p w14:paraId="7A4D5408"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4 3 2 1 0</w:t>
      </w:r>
    </w:p>
    <w:p w14:paraId="039DBC35" w14:textId="77777777" w:rsidR="003501AC" w:rsidRPr="00FA06C9" w:rsidRDefault="00000000">
      <w:pPr>
        <w:spacing w:before="20"/>
      </w:pPr>
      <w:r w:rsidRPr="00FA06C9">
        <w:rPr>
          <w:rFonts w:eastAsia="Times New Roman" w:cs="Times New Roman"/>
          <w:b/>
          <w:color w:val="596773"/>
          <w:sz w:val="18"/>
        </w:rPr>
        <w:t xml:space="preserve">Source: </w:t>
      </w:r>
      <w:hyperlink r:id="rId81">
        <w:r w:rsidR="003501AC" w:rsidRPr="00FA06C9">
          <w:rPr>
            <w:color w:val="0563C1"/>
            <w:sz w:val="18"/>
            <w:u w:val="single"/>
          </w:rPr>
          <w:t>Effective Go</w:t>
        </w:r>
      </w:hyperlink>
    </w:p>
    <w:p w14:paraId="5549F620" w14:textId="77777777" w:rsidR="003501AC" w:rsidRPr="00FA06C9" w:rsidRDefault="00000000">
      <w:r w:rsidRPr="00FA06C9">
        <w:br w:type="page"/>
      </w:r>
    </w:p>
    <w:p w14:paraId="1173FE4C" w14:textId="77777777" w:rsidR="003501AC" w:rsidRPr="00FA06C9" w:rsidRDefault="00000000">
      <w:pPr>
        <w:pStyle w:val="Heading1"/>
      </w:pPr>
      <w:bookmarkStart w:id="78" w:name="_Toc239378912"/>
      <w:r w:rsidRPr="00FA06C9">
        <w:lastRenderedPageBreak/>
        <w:t>Part II - Effective Go: Data</w:t>
      </w:r>
      <w:bookmarkEnd w:id="78"/>
    </w:p>
    <w:p w14:paraId="29EF66D4" w14:textId="77777777" w:rsidR="003501AC" w:rsidRPr="00FA06C9" w:rsidRDefault="00000000">
      <w:pPr>
        <w:spacing w:after="100"/>
      </w:pPr>
      <w:r w:rsidRPr="00FA06C9">
        <w:t>A focused, runnable treatment of the selected Effective Go topic. The official text uses partial snippets; these examples retain the idiom while adding the minimal package, imports, declarations, and main function needed to run them.</w:t>
      </w:r>
    </w:p>
    <w:p w14:paraId="604895DA" w14:textId="77777777" w:rsidR="003501AC" w:rsidRPr="00FA06C9" w:rsidRDefault="00000000">
      <w:pPr>
        <w:spacing w:before="20"/>
      </w:pPr>
      <w:r w:rsidRPr="00FA06C9">
        <w:rPr>
          <w:rFonts w:eastAsia="Times New Roman" w:cs="Times New Roman"/>
          <w:b/>
          <w:color w:val="596773"/>
          <w:sz w:val="18"/>
        </w:rPr>
        <w:t xml:space="preserve">Source: </w:t>
      </w:r>
      <w:hyperlink r:id="rId82" w:anchor="data">
        <w:r w:rsidR="003501AC" w:rsidRPr="00FA06C9">
          <w:rPr>
            <w:color w:val="0563C1"/>
            <w:sz w:val="18"/>
            <w:u w:val="single"/>
          </w:rPr>
          <w:t>Open the official source</w:t>
        </w:r>
      </w:hyperlink>
    </w:p>
    <w:p w14:paraId="5BA9A6EF" w14:textId="77777777" w:rsidR="003501AC" w:rsidRPr="00FA06C9" w:rsidRDefault="00000000">
      <w:pPr>
        <w:pStyle w:val="Heading2"/>
      </w:pPr>
      <w:bookmarkStart w:id="79" w:name="_Toc239378913"/>
      <w:r w:rsidRPr="00FA06C9">
        <w:t>Allocation with new</w:t>
      </w:r>
      <w:bookmarkEnd w:id="79"/>
    </w:p>
    <w:p w14:paraId="1675F764" w14:textId="77777777" w:rsidR="003501AC" w:rsidRPr="00FA06C9" w:rsidRDefault="00000000">
      <w:r w:rsidRPr="00FA06C9">
        <w:t xml:space="preserve">new(T) allocates a </w:t>
      </w:r>
      <w:r w:rsidRPr="00FA06C9">
        <w:rPr>
          <w:color w:val="EE0000"/>
        </w:rPr>
        <w:t xml:space="preserve">zero value </w:t>
      </w:r>
      <w:r w:rsidRPr="00FA06C9">
        <w:t xml:space="preserve">and returns </w:t>
      </w:r>
      <w:r w:rsidRPr="00FA06C9">
        <w:rPr>
          <w:color w:val="EE0000"/>
        </w:rPr>
        <w:t>*</w:t>
      </w:r>
      <w:r w:rsidRPr="00FA06C9">
        <w:t>T. Well-designed zero values are immediately usable.</w:t>
      </w:r>
    </w:p>
    <w:p w14:paraId="46A085A1" w14:textId="77777777" w:rsidR="003501AC" w:rsidRPr="00FA06C9" w:rsidRDefault="00000000">
      <w:pPr>
        <w:spacing w:before="60" w:after="40"/>
      </w:pPr>
      <w:r w:rsidRPr="00FA06C9">
        <w:rPr>
          <w:rFonts w:eastAsia="Times New Roman" w:cs="Times New Roman"/>
          <w:b/>
          <w:color w:val="596773"/>
          <w:sz w:val="18"/>
        </w:rPr>
        <w:t>Complete example</w:t>
      </w:r>
    </w:p>
    <w:p w14:paraId="17334436"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"bytes"</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"sync"</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SyncedBuffer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mu sync.Mutex</w:t>
      </w:r>
      <w:r w:rsidRPr="00FA06C9">
        <w:rPr>
          <w:rFonts w:eastAsia="Consolas" w:cs="Consolas"/>
          <w:noProof/>
          <w:color w:val="1F1F1F"/>
        </w:rPr>
        <w:br/>
      </w:r>
      <w:r w:rsidRPr="00FA06C9">
        <w:rPr>
          <w:rFonts w:eastAsia="Consolas" w:cs="Consolas"/>
          <w:noProof/>
          <w:color w:val="1F1F1F"/>
        </w:rPr>
        <w:tab/>
        <w:t>b  bytes.Buffer</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p := </w:t>
      </w:r>
      <w:r w:rsidRPr="00FA06C9">
        <w:rPr>
          <w:rFonts w:eastAsia="Consolas" w:cs="Consolas"/>
          <w:noProof/>
          <w:color w:val="267F99"/>
        </w:rPr>
        <w:t>new</w:t>
      </w:r>
      <w:r w:rsidRPr="00FA06C9">
        <w:rPr>
          <w:rFonts w:eastAsia="Consolas" w:cs="Consolas"/>
          <w:noProof/>
          <w:color w:val="1F1F1F"/>
        </w:rPr>
        <w:t>(SyncedBuffer)</w:t>
      </w:r>
      <w:r w:rsidRPr="00FA06C9">
        <w:rPr>
          <w:rFonts w:eastAsia="Consolas" w:cs="Consolas"/>
          <w:noProof/>
          <w:color w:val="1F1F1F"/>
        </w:rPr>
        <w:br/>
      </w:r>
      <w:r w:rsidRPr="00FA06C9">
        <w:rPr>
          <w:rFonts w:eastAsia="Consolas" w:cs="Consolas"/>
          <w:noProof/>
          <w:color w:val="1F1F1F"/>
        </w:rPr>
        <w:tab/>
        <w:t>p.b.WriteString(</w:t>
      </w:r>
      <w:r w:rsidRPr="00FA06C9">
        <w:rPr>
          <w:rFonts w:eastAsia="Consolas" w:cs="Consolas"/>
          <w:noProof/>
          <w:color w:val="A31515"/>
        </w:rPr>
        <w:t>"Go"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fmt.Println(p.b.String())</w:t>
      </w:r>
      <w:r w:rsidRPr="00FA06C9">
        <w:rPr>
          <w:rFonts w:eastAsia="Consolas" w:cs="Consolas"/>
          <w:noProof/>
          <w:color w:val="1F1F1F"/>
        </w:rPr>
        <w:br/>
        <w:t>}</w:t>
      </w:r>
      <w:r w:rsidRPr="00FA06C9">
        <w:rPr>
          <w:rFonts w:eastAsia="Consolas" w:cs="Consolas"/>
          <w:noProof/>
          <w:color w:val="1F1F1F"/>
        </w:rPr>
        <w:br/>
      </w:r>
    </w:p>
    <w:p w14:paraId="24CC937A" w14:textId="77777777" w:rsidR="003501AC" w:rsidRPr="00FA06C9" w:rsidRDefault="00000000">
      <w:pPr>
        <w:spacing w:before="40" w:after="40"/>
      </w:pPr>
      <w:r w:rsidRPr="00FA06C9">
        <w:rPr>
          <w:rFonts w:eastAsia="Times New Roman" w:cs="Times New Roman"/>
          <w:b/>
          <w:color w:val="426542"/>
          <w:sz w:val="18"/>
        </w:rPr>
        <w:t>Expected output</w:t>
      </w:r>
    </w:p>
    <w:p w14:paraId="57426A36"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Go</w:t>
      </w:r>
    </w:p>
    <w:p w14:paraId="29F190FB" w14:textId="77777777" w:rsidR="003501AC" w:rsidRPr="00FA06C9" w:rsidRDefault="00000000">
      <w:pPr>
        <w:spacing w:before="20"/>
      </w:pPr>
      <w:r w:rsidRPr="00FA06C9">
        <w:rPr>
          <w:rFonts w:eastAsia="Times New Roman" w:cs="Times New Roman"/>
          <w:b/>
          <w:color w:val="596773"/>
          <w:sz w:val="18"/>
        </w:rPr>
        <w:t xml:space="preserve">Source: </w:t>
      </w:r>
      <w:hyperlink r:id="rId83">
        <w:r w:rsidR="003501AC" w:rsidRPr="00FA06C9">
          <w:rPr>
            <w:color w:val="0563C1"/>
            <w:sz w:val="18"/>
            <w:u w:val="single"/>
          </w:rPr>
          <w:t>Effective Go</w:t>
        </w:r>
      </w:hyperlink>
    </w:p>
    <w:p w14:paraId="3353AE39" w14:textId="77777777" w:rsidR="003501AC" w:rsidRPr="00FA06C9" w:rsidRDefault="00000000">
      <w:pPr>
        <w:pStyle w:val="Heading2"/>
      </w:pPr>
      <w:bookmarkStart w:id="80" w:name="_Toc239378914"/>
      <w:r w:rsidRPr="00FA06C9">
        <w:t>Constructors and composite literals</w:t>
      </w:r>
      <w:bookmarkEnd w:id="80"/>
    </w:p>
    <w:p w14:paraId="2C4F8DA9" w14:textId="77777777" w:rsidR="003501AC" w:rsidRPr="00FA06C9" w:rsidRDefault="00000000">
      <w:r w:rsidRPr="00FA06C9">
        <w:t>Use constructors when validation or initialization is required. Keyed composite literals remain readable when fields change.</w:t>
      </w:r>
    </w:p>
    <w:p w14:paraId="02FA54C8" w14:textId="77777777" w:rsidR="003501AC" w:rsidRPr="00FA06C9" w:rsidRDefault="00000000">
      <w:pPr>
        <w:spacing w:before="60" w:after="40"/>
      </w:pPr>
      <w:r w:rsidRPr="00FA06C9">
        <w:rPr>
          <w:rFonts w:eastAsia="Times New Roman" w:cs="Times New Roman"/>
          <w:b/>
          <w:color w:val="596773"/>
          <w:sz w:val="18"/>
        </w:rPr>
        <w:t>Complete example</w:t>
      </w:r>
    </w:p>
    <w:p w14:paraId="58931B9A"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File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fd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t xml:space="preserve">name </w:t>
      </w:r>
      <w:r w:rsidRPr="00FA06C9">
        <w:rPr>
          <w:rFonts w:eastAsia="Consolas" w:cs="Consolas"/>
          <w:noProof/>
          <w:color w:val="267F99"/>
        </w:rPr>
        <w:t>string</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NewFile(fd </w:t>
      </w:r>
      <w:r w:rsidRPr="00FA06C9">
        <w:rPr>
          <w:rFonts w:eastAsia="Consolas" w:cs="Consolas"/>
          <w:noProof/>
          <w:color w:val="267F99"/>
        </w:rPr>
        <w:t>int</w:t>
      </w:r>
      <w:r w:rsidRPr="00FA06C9">
        <w:rPr>
          <w:rFonts w:eastAsia="Consolas" w:cs="Consolas"/>
          <w:noProof/>
          <w:color w:val="1F1F1F"/>
        </w:rPr>
        <w:t xml:space="preserve">, name </w:t>
      </w:r>
      <w:r w:rsidRPr="00FA06C9">
        <w:rPr>
          <w:rFonts w:eastAsia="Consolas" w:cs="Consolas"/>
          <w:noProof/>
          <w:color w:val="267F99"/>
        </w:rPr>
        <w:t>string</w:t>
      </w:r>
      <w:r w:rsidRPr="00FA06C9">
        <w:rPr>
          <w:rFonts w:eastAsia="Consolas" w:cs="Consolas"/>
          <w:noProof/>
          <w:color w:val="1F1F1F"/>
        </w:rPr>
        <w:t>) *File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fd &lt;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nil</w:t>
      </w:r>
      <w:r w:rsidRPr="00FA06C9">
        <w:rPr>
          <w:rFonts w:eastAsia="Consolas" w:cs="Consolas"/>
          <w:noProof/>
          <w:color w:val="1F1F1F"/>
        </w:rPr>
        <w:br/>
      </w:r>
      <w:r w:rsidRPr="00FA06C9">
        <w:rPr>
          <w:rFonts w:eastAsia="Consolas" w:cs="Consolas"/>
          <w:noProof/>
          <w:color w:val="1F1F1F"/>
        </w:rPr>
        <w:lastRenderedPageBreak/>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&amp;File{fd: fd, name: name}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"%+v\n"</w:t>
      </w:r>
      <w:r w:rsidRPr="00FA06C9">
        <w:rPr>
          <w:rFonts w:eastAsia="Consolas" w:cs="Consolas"/>
          <w:noProof/>
          <w:color w:val="1F1F1F"/>
        </w:rPr>
        <w:t>, NewFile(</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A31515"/>
        </w:rPr>
        <w:t>"notes.txt"</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1E96BD77" w14:textId="77777777" w:rsidR="003501AC" w:rsidRPr="00FA06C9" w:rsidRDefault="00000000">
      <w:pPr>
        <w:spacing w:before="40" w:after="40"/>
      </w:pPr>
      <w:r w:rsidRPr="00FA06C9">
        <w:rPr>
          <w:rFonts w:eastAsia="Times New Roman" w:cs="Times New Roman"/>
          <w:b/>
          <w:color w:val="426542"/>
          <w:sz w:val="18"/>
        </w:rPr>
        <w:t>Expected output</w:t>
      </w:r>
    </w:p>
    <w:p w14:paraId="17EF3288"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&amp;{fd:3 name:notes.txt}</w:t>
      </w:r>
    </w:p>
    <w:p w14:paraId="4E725D01" w14:textId="77777777" w:rsidR="003501AC" w:rsidRPr="00FA06C9" w:rsidRDefault="00000000">
      <w:pPr>
        <w:spacing w:before="20"/>
      </w:pPr>
      <w:r w:rsidRPr="00FA06C9">
        <w:rPr>
          <w:rFonts w:eastAsia="Times New Roman" w:cs="Times New Roman"/>
          <w:b/>
          <w:color w:val="596773"/>
          <w:sz w:val="18"/>
        </w:rPr>
        <w:t xml:space="preserve">Source: </w:t>
      </w:r>
      <w:hyperlink r:id="rId84">
        <w:r w:rsidR="003501AC" w:rsidRPr="00FA06C9">
          <w:rPr>
            <w:color w:val="0563C1"/>
            <w:sz w:val="18"/>
            <w:u w:val="single"/>
          </w:rPr>
          <w:t>Effective Go</w:t>
        </w:r>
      </w:hyperlink>
    </w:p>
    <w:p w14:paraId="1466C1CA" w14:textId="77777777" w:rsidR="003501AC" w:rsidRPr="00FA06C9" w:rsidRDefault="00000000">
      <w:pPr>
        <w:pStyle w:val="Heading2"/>
      </w:pPr>
      <w:bookmarkStart w:id="81" w:name="_Toc239378915"/>
      <w:r w:rsidRPr="00FA06C9">
        <w:t>Allocation with make</w:t>
      </w:r>
      <w:bookmarkEnd w:id="81"/>
    </w:p>
    <w:p w14:paraId="45250E5E" w14:textId="77777777" w:rsidR="003501AC" w:rsidRPr="00FA06C9" w:rsidRDefault="00000000">
      <w:pPr>
        <w:rPr>
          <w:color w:val="EE0000"/>
        </w:rPr>
      </w:pPr>
      <w:r w:rsidRPr="00FA06C9">
        <w:t xml:space="preserve">make initializes slices, maps, and channels and returns a value of that type, </w:t>
      </w:r>
      <w:r w:rsidRPr="00FA06C9">
        <w:rPr>
          <w:color w:val="EE0000"/>
        </w:rPr>
        <w:t>not a pointer.</w:t>
      </w:r>
    </w:p>
    <w:p w14:paraId="39A4F787" w14:textId="77777777" w:rsidR="003501AC" w:rsidRPr="00FA06C9" w:rsidRDefault="00000000">
      <w:pPr>
        <w:spacing w:before="60" w:after="40"/>
      </w:pPr>
      <w:r w:rsidRPr="00FA06C9">
        <w:rPr>
          <w:rFonts w:eastAsia="Times New Roman" w:cs="Times New Roman"/>
          <w:b/>
          <w:color w:val="596773"/>
          <w:sz w:val="18"/>
        </w:rPr>
        <w:t>Complete example</w:t>
      </w:r>
    </w:p>
    <w:p w14:paraId="08B8C58C"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s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m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c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m[</w:t>
      </w:r>
      <w:r w:rsidRPr="00FA06C9">
        <w:rPr>
          <w:rFonts w:eastAsia="Consolas" w:cs="Consolas"/>
          <w:noProof/>
          <w:color w:val="A31515"/>
        </w:rPr>
        <w:t>"len"</w:t>
      </w:r>
      <w:r w:rsidRPr="00FA06C9">
        <w:rPr>
          <w:rFonts w:eastAsia="Consolas" w:cs="Consolas"/>
          <w:noProof/>
          <w:color w:val="1F1F1F"/>
        </w:rPr>
        <w:t xml:space="preserve">] = </w:t>
      </w:r>
      <w:r w:rsidRPr="00FA06C9">
        <w:rPr>
          <w:rFonts w:eastAsia="Consolas" w:cs="Consolas"/>
          <w:noProof/>
          <w:color w:val="267F99"/>
        </w:rPr>
        <w:t>len</w:t>
      </w:r>
      <w:r w:rsidRPr="00FA06C9">
        <w:rPr>
          <w:rFonts w:eastAsia="Consolas" w:cs="Consolas"/>
          <w:noProof/>
          <w:color w:val="1F1F1F"/>
        </w:rPr>
        <w:t>(s)</w:t>
      </w:r>
      <w:r w:rsidRPr="00FA06C9">
        <w:rPr>
          <w:rFonts w:eastAsia="Consolas" w:cs="Consolas"/>
          <w:noProof/>
          <w:color w:val="1F1F1F"/>
        </w:rPr>
        <w:br/>
      </w:r>
      <w:r w:rsidRPr="00FA06C9">
        <w:rPr>
          <w:rFonts w:eastAsia="Consolas" w:cs="Consolas"/>
          <w:noProof/>
          <w:color w:val="1F1F1F"/>
        </w:rPr>
        <w:tab/>
        <w:t xml:space="preserve">c &lt;- </w:t>
      </w:r>
      <w:r w:rsidRPr="00FA06C9">
        <w:rPr>
          <w:rFonts w:eastAsia="Consolas" w:cs="Consolas"/>
          <w:noProof/>
          <w:color w:val="267F99"/>
        </w:rPr>
        <w:t>cap</w:t>
      </w:r>
      <w:r w:rsidRPr="00FA06C9">
        <w:rPr>
          <w:rFonts w:eastAsia="Consolas" w:cs="Consolas"/>
          <w:noProof/>
          <w:color w:val="1F1F1F"/>
        </w:rPr>
        <w:t>(s)</w:t>
      </w:r>
      <w:r w:rsidRPr="00FA06C9">
        <w:rPr>
          <w:rFonts w:eastAsia="Consolas" w:cs="Consolas"/>
          <w:noProof/>
          <w:color w:val="1F1F1F"/>
        </w:rPr>
        <w:br/>
      </w:r>
      <w:r w:rsidRPr="00FA06C9">
        <w:rPr>
          <w:rFonts w:eastAsia="Consolas" w:cs="Consolas"/>
          <w:noProof/>
          <w:color w:val="1F1F1F"/>
        </w:rPr>
        <w:tab/>
        <w:t>fmt.Println(m[</w:t>
      </w:r>
      <w:r w:rsidRPr="00FA06C9">
        <w:rPr>
          <w:rFonts w:eastAsia="Consolas" w:cs="Consolas"/>
          <w:noProof/>
          <w:color w:val="A31515"/>
        </w:rPr>
        <w:t>"len"</w:t>
      </w:r>
      <w:r w:rsidRPr="00FA06C9">
        <w:rPr>
          <w:rFonts w:eastAsia="Consolas" w:cs="Consolas"/>
          <w:noProof/>
          <w:color w:val="1F1F1F"/>
        </w:rPr>
        <w:t>], &lt;-c)</w:t>
      </w:r>
      <w:r w:rsidRPr="00FA06C9">
        <w:rPr>
          <w:rFonts w:eastAsia="Consolas" w:cs="Consolas"/>
          <w:noProof/>
          <w:color w:val="1F1F1F"/>
        </w:rPr>
        <w:br/>
        <w:t>}</w:t>
      </w:r>
      <w:r w:rsidRPr="00FA06C9">
        <w:rPr>
          <w:rFonts w:eastAsia="Consolas" w:cs="Consolas"/>
          <w:noProof/>
          <w:color w:val="1F1F1F"/>
        </w:rPr>
        <w:br/>
      </w:r>
    </w:p>
    <w:p w14:paraId="337F349F" w14:textId="77777777" w:rsidR="003501AC" w:rsidRPr="00FA06C9" w:rsidRDefault="00000000">
      <w:pPr>
        <w:spacing w:before="40" w:after="40"/>
      </w:pPr>
      <w:r w:rsidRPr="00FA06C9">
        <w:rPr>
          <w:rFonts w:eastAsia="Times New Roman" w:cs="Times New Roman"/>
          <w:b/>
          <w:color w:val="426542"/>
          <w:sz w:val="18"/>
        </w:rPr>
        <w:t>Expected output</w:t>
      </w:r>
    </w:p>
    <w:p w14:paraId="32128A69"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3 5</w:t>
      </w:r>
    </w:p>
    <w:p w14:paraId="0C549F09" w14:textId="77777777" w:rsidR="003501AC" w:rsidRPr="00FA06C9" w:rsidRDefault="00000000">
      <w:pPr>
        <w:spacing w:before="20"/>
      </w:pPr>
      <w:r w:rsidRPr="00FA06C9">
        <w:rPr>
          <w:rFonts w:eastAsia="Times New Roman" w:cs="Times New Roman"/>
          <w:b/>
          <w:color w:val="596773"/>
          <w:sz w:val="18"/>
        </w:rPr>
        <w:t xml:space="preserve">Source: </w:t>
      </w:r>
      <w:hyperlink r:id="rId85">
        <w:r w:rsidR="003501AC" w:rsidRPr="00FA06C9">
          <w:rPr>
            <w:color w:val="0563C1"/>
            <w:sz w:val="18"/>
            <w:u w:val="single"/>
          </w:rPr>
          <w:t>Effective Go</w:t>
        </w:r>
      </w:hyperlink>
    </w:p>
    <w:p w14:paraId="2565DB49" w14:textId="77777777" w:rsidR="003501AC" w:rsidRPr="00FA06C9" w:rsidRDefault="00000000">
      <w:pPr>
        <w:pStyle w:val="Heading2"/>
      </w:pPr>
      <w:bookmarkStart w:id="82" w:name="_Toc239378916"/>
      <w:r w:rsidRPr="00FA06C9">
        <w:t>Arrays</w:t>
      </w:r>
      <w:bookmarkEnd w:id="82"/>
    </w:p>
    <w:p w14:paraId="4F9A5024" w14:textId="77777777" w:rsidR="003501AC" w:rsidRPr="00FA06C9" w:rsidRDefault="00000000">
      <w:r w:rsidRPr="00FA06C9">
        <w:t>Arrays are values, and their length is part of the type. Prefer slices for most sequence APIs.</w:t>
      </w:r>
    </w:p>
    <w:p w14:paraId="6E016000" w14:textId="77777777" w:rsidR="003501AC" w:rsidRPr="00FA06C9" w:rsidRDefault="00000000">
      <w:pPr>
        <w:spacing w:before="60" w:after="40"/>
      </w:pPr>
      <w:r w:rsidRPr="00FA06C9">
        <w:rPr>
          <w:rFonts w:eastAsia="Times New Roman" w:cs="Times New Roman"/>
          <w:b/>
          <w:color w:val="596773"/>
          <w:sz w:val="18"/>
        </w:rPr>
        <w:t>Complete example</w:t>
      </w:r>
    </w:p>
    <w:p w14:paraId="45CCC18E"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sum(a [</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267F99"/>
        </w:rPr>
        <w:t>float64</w:t>
      </w:r>
      <w:r w:rsidRPr="00FA06C9">
        <w:rPr>
          <w:rFonts w:eastAsia="Consolas" w:cs="Consolas"/>
          <w:noProof/>
          <w:color w:val="1F1F1F"/>
        </w:rPr>
        <w:t xml:space="preserve">) (total </w:t>
      </w:r>
      <w:r w:rsidRPr="00FA06C9">
        <w:rPr>
          <w:rFonts w:eastAsia="Consolas" w:cs="Consolas"/>
          <w:noProof/>
          <w:color w:val="267F99"/>
        </w:rPr>
        <w:t>float64</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_, v := </w:t>
      </w:r>
      <w:r w:rsidRPr="00FA06C9">
        <w:rPr>
          <w:rFonts w:eastAsia="Consolas" w:cs="Consolas"/>
          <w:noProof/>
          <w:color w:val="0000CC"/>
        </w:rPr>
        <w:t>range</w:t>
      </w:r>
      <w:r w:rsidRPr="00FA06C9">
        <w:rPr>
          <w:rFonts w:eastAsia="Consolas" w:cs="Consolas"/>
          <w:noProof/>
          <w:color w:val="1F1F1F"/>
        </w:rPr>
        <w:t xml:space="preserve"> a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total += v</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a := [...]</w:t>
      </w:r>
      <w:r w:rsidRPr="00FA06C9">
        <w:rPr>
          <w:rFonts w:eastAsia="Consolas" w:cs="Consolas"/>
          <w:noProof/>
          <w:color w:val="267F99"/>
        </w:rPr>
        <w:t>float64</w:t>
      </w:r>
      <w:r w:rsidRPr="00FA06C9">
        <w:rPr>
          <w:rFonts w:eastAsia="Consolas" w:cs="Consolas"/>
          <w:noProof/>
          <w:color w:val="1F1F1F"/>
        </w:rPr>
        <w:t>{</w:t>
      </w:r>
      <w:r w:rsidRPr="00FA06C9">
        <w:rPr>
          <w:rFonts w:eastAsia="Consolas" w:cs="Consolas"/>
          <w:noProof/>
          <w:color w:val="098658"/>
        </w:rPr>
        <w:t>7.0</w:t>
      </w:r>
      <w:r w:rsidRPr="00FA06C9">
        <w:rPr>
          <w:rFonts w:eastAsia="Consolas" w:cs="Consolas"/>
          <w:noProof/>
          <w:color w:val="1F1F1F"/>
        </w:rPr>
        <w:t xml:space="preserve">, </w:t>
      </w:r>
      <w:r w:rsidRPr="00FA06C9">
        <w:rPr>
          <w:rFonts w:eastAsia="Consolas" w:cs="Consolas"/>
          <w:noProof/>
          <w:color w:val="098658"/>
        </w:rPr>
        <w:t>8.5</w:t>
      </w:r>
      <w:r w:rsidRPr="00FA06C9">
        <w:rPr>
          <w:rFonts w:eastAsia="Consolas" w:cs="Consolas"/>
          <w:noProof/>
          <w:color w:val="1F1F1F"/>
        </w:rPr>
        <w:t xml:space="preserve">, </w:t>
      </w:r>
      <w:r w:rsidRPr="00FA06C9">
        <w:rPr>
          <w:rFonts w:eastAsia="Consolas" w:cs="Consolas"/>
          <w:noProof/>
          <w:color w:val="098658"/>
        </w:rPr>
        <w:t>9.1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fmt.Println(sum(a))</w:t>
      </w:r>
      <w:r w:rsidRPr="00FA06C9">
        <w:rPr>
          <w:rFonts w:eastAsia="Consolas" w:cs="Consolas"/>
          <w:noProof/>
          <w:color w:val="1F1F1F"/>
        </w:rPr>
        <w:br/>
        <w:t>}</w:t>
      </w:r>
      <w:r w:rsidRPr="00FA06C9">
        <w:rPr>
          <w:rFonts w:eastAsia="Consolas" w:cs="Consolas"/>
          <w:noProof/>
          <w:color w:val="1F1F1F"/>
        </w:rPr>
        <w:br/>
      </w:r>
    </w:p>
    <w:p w14:paraId="5B2A519B" w14:textId="77777777" w:rsidR="003501AC" w:rsidRPr="00FA06C9" w:rsidRDefault="00000000">
      <w:pPr>
        <w:spacing w:before="40" w:after="40"/>
      </w:pPr>
      <w:r w:rsidRPr="00FA06C9">
        <w:rPr>
          <w:rFonts w:eastAsia="Times New Roman" w:cs="Times New Roman"/>
          <w:b/>
          <w:color w:val="426542"/>
          <w:sz w:val="18"/>
        </w:rPr>
        <w:t>Expected output</w:t>
      </w:r>
    </w:p>
    <w:p w14:paraId="01898C2B"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24.6</w:t>
      </w:r>
    </w:p>
    <w:p w14:paraId="14D2ED78" w14:textId="77777777" w:rsidR="003501AC" w:rsidRPr="00FA06C9" w:rsidRDefault="00000000">
      <w:pPr>
        <w:spacing w:before="20"/>
      </w:pPr>
      <w:r w:rsidRPr="00FA06C9">
        <w:rPr>
          <w:rFonts w:eastAsia="Times New Roman" w:cs="Times New Roman"/>
          <w:b/>
          <w:color w:val="596773"/>
          <w:sz w:val="18"/>
        </w:rPr>
        <w:t xml:space="preserve">Source: </w:t>
      </w:r>
      <w:hyperlink r:id="rId86">
        <w:r w:rsidR="003501AC" w:rsidRPr="00FA06C9">
          <w:rPr>
            <w:color w:val="0563C1"/>
            <w:sz w:val="18"/>
            <w:u w:val="single"/>
          </w:rPr>
          <w:t>Effective Go</w:t>
        </w:r>
      </w:hyperlink>
    </w:p>
    <w:p w14:paraId="7AECCFA3" w14:textId="77777777" w:rsidR="003501AC" w:rsidRPr="00FA06C9" w:rsidRDefault="00000000">
      <w:pPr>
        <w:pStyle w:val="Heading2"/>
      </w:pPr>
      <w:bookmarkStart w:id="83" w:name="_Toc239378917"/>
      <w:r w:rsidRPr="00FA06C9">
        <w:t>Slices</w:t>
      </w:r>
      <w:bookmarkEnd w:id="83"/>
    </w:p>
    <w:p w14:paraId="69E68AA6" w14:textId="77777777" w:rsidR="003501AC" w:rsidRPr="00FA06C9" w:rsidRDefault="00000000">
      <w:r w:rsidRPr="00FA06C9">
        <w:t>Slices share an underlying array. Element changes are visible to callers, but a grown slice must be returned.</w:t>
      </w:r>
    </w:p>
    <w:p w14:paraId="4C61F039" w14:textId="77777777" w:rsidR="003501AC" w:rsidRPr="00FA06C9" w:rsidRDefault="00000000">
      <w:pPr>
        <w:spacing w:before="60" w:after="40"/>
      </w:pPr>
      <w:r w:rsidRPr="00FA06C9">
        <w:rPr>
          <w:rFonts w:eastAsia="Times New Roman" w:cs="Times New Roman"/>
          <w:b/>
          <w:color w:val="596773"/>
          <w:sz w:val="18"/>
        </w:rPr>
        <w:t>Complete example</w:t>
      </w:r>
    </w:p>
    <w:p w14:paraId="6449A67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addGreeting(s []</w:t>
      </w:r>
      <w:r w:rsidRPr="00FA06C9">
        <w:rPr>
          <w:rFonts w:eastAsia="Consolas" w:cs="Consolas"/>
          <w:noProof/>
          <w:color w:val="267F99"/>
        </w:rPr>
        <w:t>string</w:t>
      </w:r>
      <w:r w:rsidRPr="00FA06C9">
        <w:rPr>
          <w:rFonts w:eastAsia="Consolas" w:cs="Consolas"/>
          <w:noProof/>
          <w:color w:val="1F1F1F"/>
        </w:rPr>
        <w:t>)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s = </w:t>
      </w:r>
      <w:r w:rsidRPr="00FA06C9">
        <w:rPr>
          <w:rFonts w:eastAsia="Consolas" w:cs="Consolas"/>
          <w:noProof/>
          <w:color w:val="267F99"/>
        </w:rPr>
        <w:t>append</w:t>
      </w:r>
      <w:r w:rsidRPr="00FA06C9">
        <w:rPr>
          <w:rFonts w:eastAsia="Consolas" w:cs="Consolas"/>
          <w:noProof/>
          <w:color w:val="1F1F1F"/>
        </w:rPr>
        <w:t xml:space="preserve">(s, </w:t>
      </w:r>
      <w:r w:rsidRPr="00FA06C9">
        <w:rPr>
          <w:rFonts w:eastAsia="Consolas" w:cs="Consolas"/>
          <w:noProof/>
          <w:color w:val="A31515"/>
        </w:rPr>
        <w:t>"gopher"</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words := []</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words = addGreeting(words)</w:t>
      </w:r>
      <w:r w:rsidRPr="00FA06C9">
        <w:rPr>
          <w:rFonts w:eastAsia="Consolas" w:cs="Consolas"/>
          <w:noProof/>
          <w:color w:val="1F1F1F"/>
        </w:rPr>
        <w:br/>
      </w:r>
      <w:r w:rsidRPr="00FA06C9">
        <w:rPr>
          <w:rFonts w:eastAsia="Consolas" w:cs="Consolas"/>
          <w:noProof/>
          <w:color w:val="1F1F1F"/>
        </w:rPr>
        <w:tab/>
        <w:t>fmt.Println(words)</w:t>
      </w:r>
      <w:r w:rsidRPr="00FA06C9">
        <w:rPr>
          <w:rFonts w:eastAsia="Consolas" w:cs="Consolas"/>
          <w:noProof/>
          <w:color w:val="1F1F1F"/>
        </w:rPr>
        <w:br/>
        <w:t>}</w:t>
      </w:r>
      <w:r w:rsidRPr="00FA06C9">
        <w:rPr>
          <w:rFonts w:eastAsia="Consolas" w:cs="Consolas"/>
          <w:noProof/>
          <w:color w:val="1F1F1F"/>
        </w:rPr>
        <w:br/>
      </w:r>
    </w:p>
    <w:p w14:paraId="7883919F" w14:textId="77777777" w:rsidR="003501AC" w:rsidRPr="00FA06C9" w:rsidRDefault="00000000">
      <w:pPr>
        <w:spacing w:before="40" w:after="40"/>
      </w:pPr>
      <w:r w:rsidRPr="00FA06C9">
        <w:rPr>
          <w:rFonts w:eastAsia="Times New Roman" w:cs="Times New Roman"/>
          <w:b/>
          <w:color w:val="426542"/>
          <w:sz w:val="18"/>
        </w:rPr>
        <w:t>Expected output</w:t>
      </w:r>
    </w:p>
    <w:p w14:paraId="6A7666A9"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[hello gopher]</w:t>
      </w:r>
    </w:p>
    <w:p w14:paraId="5B4D62CB" w14:textId="77777777" w:rsidR="003501AC" w:rsidRPr="00FA06C9" w:rsidRDefault="00000000">
      <w:pPr>
        <w:spacing w:before="20"/>
      </w:pPr>
      <w:r w:rsidRPr="00FA06C9">
        <w:rPr>
          <w:rFonts w:eastAsia="Times New Roman" w:cs="Times New Roman"/>
          <w:b/>
          <w:color w:val="596773"/>
          <w:sz w:val="18"/>
        </w:rPr>
        <w:t xml:space="preserve">Source: </w:t>
      </w:r>
      <w:hyperlink r:id="rId87">
        <w:r w:rsidR="003501AC" w:rsidRPr="00FA06C9">
          <w:rPr>
            <w:color w:val="0563C1"/>
            <w:sz w:val="18"/>
            <w:u w:val="single"/>
          </w:rPr>
          <w:t>Effective Go</w:t>
        </w:r>
      </w:hyperlink>
    </w:p>
    <w:p w14:paraId="42D3FA2F" w14:textId="77777777" w:rsidR="003501AC" w:rsidRPr="00FA06C9" w:rsidRDefault="00000000">
      <w:pPr>
        <w:pStyle w:val="Heading2"/>
      </w:pPr>
      <w:bookmarkStart w:id="84" w:name="_Toc239378918"/>
      <w:r w:rsidRPr="00FA06C9">
        <w:t>Two-dimensional slices</w:t>
      </w:r>
      <w:bookmarkEnd w:id="84"/>
    </w:p>
    <w:p w14:paraId="5931C141" w14:textId="77777777" w:rsidR="003501AC" w:rsidRPr="00FA06C9" w:rsidRDefault="00000000">
      <w:r w:rsidRPr="00FA06C9">
        <w:t>A two-dimensional slice is a slice of slices. Rows may be allocated independently or cut from one backing allocation.</w:t>
      </w:r>
    </w:p>
    <w:p w14:paraId="64CFAED5" w14:textId="77777777" w:rsidR="003501AC" w:rsidRPr="00FA06C9" w:rsidRDefault="00000000">
      <w:pPr>
        <w:spacing w:before="60" w:after="40"/>
      </w:pPr>
      <w:r w:rsidRPr="00FA06C9">
        <w:rPr>
          <w:rFonts w:eastAsia="Times New Roman" w:cs="Times New Roman"/>
          <w:b/>
          <w:color w:val="596773"/>
          <w:sz w:val="18"/>
        </w:rPr>
        <w:t>Complete example</w:t>
      </w:r>
    </w:p>
    <w:p w14:paraId="0E73018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const</w:t>
      </w:r>
      <w:r w:rsidRPr="00FA06C9">
        <w:rPr>
          <w:rFonts w:eastAsia="Consolas" w:cs="Consolas"/>
          <w:noProof/>
          <w:color w:val="1F1F1F"/>
        </w:rPr>
        <w:t xml:space="preserve"> width, height =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br/>
      </w:r>
      <w:r w:rsidRPr="00FA06C9">
        <w:rPr>
          <w:rFonts w:eastAsia="Consolas" w:cs="Consolas"/>
          <w:noProof/>
          <w:color w:val="1F1F1F"/>
        </w:rPr>
        <w:tab/>
        <w:t xml:space="preserve">picture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uint8</w:t>
      </w:r>
      <w:r w:rsidRPr="00FA06C9">
        <w:rPr>
          <w:rFonts w:eastAsia="Consolas" w:cs="Consolas"/>
          <w:noProof/>
          <w:color w:val="1F1F1F"/>
        </w:rPr>
        <w:t>, height)</w:t>
      </w:r>
      <w:r w:rsidRPr="00FA06C9">
        <w:rPr>
          <w:rFonts w:eastAsia="Consolas" w:cs="Consolas"/>
          <w:noProof/>
          <w:color w:val="1F1F1F"/>
        </w:rPr>
        <w:br/>
      </w:r>
      <w:r w:rsidRPr="00FA06C9">
        <w:rPr>
          <w:rFonts w:eastAsia="Consolas" w:cs="Consolas"/>
          <w:noProof/>
          <w:color w:val="1F1F1F"/>
        </w:rPr>
        <w:tab/>
        <w:t xml:space="preserve">pixels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uint8</w:t>
      </w:r>
      <w:r w:rsidRPr="00FA06C9">
        <w:rPr>
          <w:rFonts w:eastAsia="Consolas" w:cs="Consolas"/>
          <w:noProof/>
          <w:color w:val="1F1F1F"/>
        </w:rPr>
        <w:t>, width*height)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000CC"/>
        </w:rPr>
        <w:t>range</w:t>
      </w:r>
      <w:r w:rsidRPr="00FA06C9">
        <w:rPr>
          <w:rFonts w:eastAsia="Consolas" w:cs="Consolas"/>
          <w:noProof/>
          <w:color w:val="1F1F1F"/>
        </w:rPr>
        <w:t xml:space="preserve"> picture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picture[i], pixels = pixels[:width], pixels[width:]</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picture[</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098658"/>
        </w:rPr>
        <w:t>2</w:t>
      </w:r>
      <w:r w:rsidRPr="00FA06C9">
        <w:rPr>
          <w:rFonts w:eastAsia="Consolas" w:cs="Consolas"/>
          <w:noProof/>
          <w:color w:val="1F1F1F"/>
        </w:rPr>
        <w:t xml:space="preserve">] = </w:t>
      </w:r>
      <w:r w:rsidRPr="00FA06C9">
        <w:rPr>
          <w:rFonts w:eastAsia="Consolas" w:cs="Consolas"/>
          <w:noProof/>
          <w:color w:val="098658"/>
        </w:rPr>
        <w:t>9</w:t>
      </w:r>
      <w:r w:rsidRPr="00FA06C9">
        <w:rPr>
          <w:rFonts w:eastAsia="Consolas" w:cs="Consolas"/>
          <w:noProof/>
          <w:color w:val="1F1F1F"/>
        </w:rPr>
        <w:br/>
      </w:r>
      <w:r w:rsidRPr="00FA06C9">
        <w:rPr>
          <w:rFonts w:eastAsia="Consolas" w:cs="Consolas"/>
          <w:noProof/>
          <w:color w:val="1F1F1F"/>
        </w:rPr>
        <w:tab/>
        <w:t>fmt.Println(picture)</w:t>
      </w:r>
      <w:r w:rsidRPr="00FA06C9">
        <w:rPr>
          <w:rFonts w:eastAsia="Consolas" w:cs="Consolas"/>
          <w:noProof/>
          <w:color w:val="1F1F1F"/>
        </w:rPr>
        <w:br/>
        <w:t>}</w:t>
      </w:r>
      <w:r w:rsidRPr="00FA06C9">
        <w:rPr>
          <w:rFonts w:eastAsia="Consolas" w:cs="Consolas"/>
          <w:noProof/>
          <w:color w:val="1F1F1F"/>
        </w:rPr>
        <w:br/>
      </w:r>
    </w:p>
    <w:p w14:paraId="6D0DDA26" w14:textId="77777777" w:rsidR="003501AC" w:rsidRPr="00FA06C9" w:rsidRDefault="00000000">
      <w:pPr>
        <w:spacing w:before="40" w:after="40"/>
      </w:pPr>
      <w:r w:rsidRPr="00FA06C9">
        <w:rPr>
          <w:rFonts w:eastAsia="Times New Roman" w:cs="Times New Roman"/>
          <w:b/>
          <w:color w:val="426542"/>
          <w:sz w:val="18"/>
        </w:rPr>
        <w:t>Expected output</w:t>
      </w:r>
    </w:p>
    <w:p w14:paraId="4776E2A8"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lastRenderedPageBreak/>
        <w:t>[[0 0 0] [0 0 9]]</w:t>
      </w:r>
    </w:p>
    <w:p w14:paraId="36E234CD" w14:textId="77777777" w:rsidR="003501AC" w:rsidRPr="00FA06C9" w:rsidRDefault="00000000">
      <w:pPr>
        <w:spacing w:before="20"/>
      </w:pPr>
      <w:r w:rsidRPr="00FA06C9">
        <w:rPr>
          <w:rFonts w:eastAsia="Times New Roman" w:cs="Times New Roman"/>
          <w:b/>
          <w:color w:val="596773"/>
          <w:sz w:val="18"/>
        </w:rPr>
        <w:t xml:space="preserve">Source: </w:t>
      </w:r>
      <w:hyperlink r:id="rId88">
        <w:r w:rsidR="003501AC" w:rsidRPr="00FA06C9">
          <w:rPr>
            <w:color w:val="0563C1"/>
            <w:sz w:val="18"/>
            <w:u w:val="single"/>
          </w:rPr>
          <w:t>Effective Go</w:t>
        </w:r>
      </w:hyperlink>
    </w:p>
    <w:p w14:paraId="1F107A49" w14:textId="77777777" w:rsidR="003501AC" w:rsidRPr="00FA06C9" w:rsidRDefault="00000000">
      <w:pPr>
        <w:pStyle w:val="Heading2"/>
      </w:pPr>
      <w:bookmarkStart w:id="85" w:name="_Toc239378919"/>
      <w:r w:rsidRPr="00FA06C9">
        <w:t>Maps</w:t>
      </w:r>
      <w:bookmarkEnd w:id="85"/>
    </w:p>
    <w:p w14:paraId="563005E1" w14:textId="77777777" w:rsidR="003501AC" w:rsidRPr="00FA06C9" w:rsidRDefault="00000000">
      <w:r w:rsidRPr="00FA06C9">
        <w:t>Map keys must support equality. Use the comma-ok form when presence matters, and delete to remove a key.</w:t>
      </w:r>
    </w:p>
    <w:p w14:paraId="0B5E6DE5" w14:textId="77777777" w:rsidR="003501AC" w:rsidRPr="00FA06C9" w:rsidRDefault="00000000">
      <w:pPr>
        <w:spacing w:before="60" w:after="40"/>
      </w:pPr>
      <w:r w:rsidRPr="00FA06C9">
        <w:rPr>
          <w:rFonts w:eastAsia="Times New Roman" w:cs="Times New Roman"/>
          <w:b/>
          <w:color w:val="596773"/>
          <w:sz w:val="18"/>
        </w:rPr>
        <w:t>Complete example</w:t>
      </w:r>
    </w:p>
    <w:p w14:paraId="40AAA5E9"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zones := </w:t>
      </w:r>
      <w:r w:rsidRPr="00FA06C9">
        <w:rPr>
          <w:rFonts w:eastAsia="Consolas" w:cs="Consolas"/>
          <w:noProof/>
          <w:color w:val="0000CC"/>
        </w:rPr>
        <w:t>map</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A31515"/>
        </w:rPr>
        <w:t>"UTC"</w:t>
      </w:r>
      <w:r w:rsidRPr="00FA06C9">
        <w:rPr>
          <w:rFonts w:eastAsia="Consolas" w:cs="Consolas"/>
          <w:noProof/>
          <w:color w:val="1F1F1F"/>
        </w:rPr>
        <w:t xml:space="preserve">: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A31515"/>
        </w:rPr>
        <w:t>"EST"</w:t>
      </w:r>
      <w:r w:rsidRPr="00FA06C9">
        <w:rPr>
          <w:rFonts w:eastAsia="Consolas" w:cs="Consolas"/>
          <w:noProof/>
          <w:color w:val="1F1F1F"/>
        </w:rPr>
        <w:t>: -</w:t>
      </w:r>
      <w:r w:rsidRPr="00FA06C9">
        <w:rPr>
          <w:rFonts w:eastAsia="Consolas" w:cs="Consolas"/>
          <w:noProof/>
          <w:color w:val="098658"/>
        </w:rPr>
        <w:t>5</w:t>
      </w:r>
      <w:r w:rsidRPr="00FA06C9">
        <w:rPr>
          <w:rFonts w:eastAsia="Consolas" w:cs="Consolas"/>
          <w:noProof/>
          <w:color w:val="1F1F1F"/>
        </w:rPr>
        <w:t xml:space="preserve"> * </w:t>
      </w:r>
      <w:r w:rsidRPr="00FA06C9">
        <w:rPr>
          <w:rFonts w:eastAsia="Consolas" w:cs="Consolas"/>
          <w:noProof/>
          <w:color w:val="098658"/>
        </w:rPr>
        <w:t>60</w:t>
      </w:r>
      <w:r w:rsidRPr="00FA06C9">
        <w:rPr>
          <w:rFonts w:eastAsia="Consolas" w:cs="Consolas"/>
          <w:noProof/>
          <w:color w:val="1F1F1F"/>
        </w:rPr>
        <w:t xml:space="preserve"> * </w:t>
      </w:r>
      <w:r w:rsidRPr="00FA06C9">
        <w:rPr>
          <w:rFonts w:eastAsia="Consolas" w:cs="Consolas"/>
          <w:noProof/>
          <w:color w:val="098658"/>
        </w:rPr>
        <w:t>60</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offset, ok := zones[</w:t>
      </w:r>
      <w:r w:rsidRPr="00FA06C9">
        <w:rPr>
          <w:rFonts w:eastAsia="Consolas" w:cs="Consolas"/>
          <w:noProof/>
          <w:color w:val="A31515"/>
        </w:rPr>
        <w:t>"EST"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fmt.Println(offset, ok)</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267F99"/>
        </w:rPr>
        <w:t>delete</w:t>
      </w:r>
      <w:r w:rsidRPr="00FA06C9">
        <w:rPr>
          <w:rFonts w:eastAsia="Consolas" w:cs="Consolas"/>
          <w:noProof/>
          <w:color w:val="1F1F1F"/>
        </w:rPr>
        <w:t xml:space="preserve">(zones, </w:t>
      </w:r>
      <w:r w:rsidRPr="00FA06C9">
        <w:rPr>
          <w:rFonts w:eastAsia="Consolas" w:cs="Consolas"/>
          <w:noProof/>
          <w:color w:val="A31515"/>
        </w:rPr>
        <w:t>"EST"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_, ok = zones[</w:t>
      </w:r>
      <w:r w:rsidRPr="00FA06C9">
        <w:rPr>
          <w:rFonts w:eastAsia="Consolas" w:cs="Consolas"/>
          <w:noProof/>
          <w:color w:val="A31515"/>
        </w:rPr>
        <w:t>"EST"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fmt.Println(ok)</w:t>
      </w:r>
      <w:r w:rsidRPr="00FA06C9">
        <w:rPr>
          <w:rFonts w:eastAsia="Consolas" w:cs="Consolas"/>
          <w:noProof/>
          <w:color w:val="1F1F1F"/>
        </w:rPr>
        <w:br/>
        <w:t>}</w:t>
      </w:r>
      <w:r w:rsidRPr="00FA06C9">
        <w:rPr>
          <w:rFonts w:eastAsia="Consolas" w:cs="Consolas"/>
          <w:noProof/>
          <w:color w:val="1F1F1F"/>
        </w:rPr>
        <w:br/>
      </w:r>
    </w:p>
    <w:p w14:paraId="6DABAC91" w14:textId="77777777" w:rsidR="003501AC" w:rsidRPr="00FA06C9" w:rsidRDefault="00000000">
      <w:pPr>
        <w:spacing w:before="40" w:after="40"/>
      </w:pPr>
      <w:r w:rsidRPr="00FA06C9">
        <w:rPr>
          <w:rFonts w:eastAsia="Times New Roman" w:cs="Times New Roman"/>
          <w:b/>
          <w:color w:val="426542"/>
          <w:sz w:val="18"/>
        </w:rPr>
        <w:t>Expected output</w:t>
      </w:r>
    </w:p>
    <w:p w14:paraId="6E08171B"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-18000 true</w:t>
      </w:r>
      <w:r w:rsidRPr="00FA06C9">
        <w:rPr>
          <w:rFonts w:eastAsia="Consolas" w:cs="Consolas"/>
          <w:noProof/>
          <w:color w:val="244224"/>
        </w:rPr>
        <w:br/>
        <w:t>false</w:t>
      </w:r>
    </w:p>
    <w:p w14:paraId="476B5E52" w14:textId="77777777" w:rsidR="003501AC" w:rsidRPr="00FA06C9" w:rsidRDefault="00000000">
      <w:pPr>
        <w:spacing w:before="20"/>
      </w:pPr>
      <w:r w:rsidRPr="00FA06C9">
        <w:rPr>
          <w:rFonts w:eastAsia="Times New Roman" w:cs="Times New Roman"/>
          <w:b/>
          <w:color w:val="596773"/>
          <w:sz w:val="18"/>
        </w:rPr>
        <w:t xml:space="preserve">Source: </w:t>
      </w:r>
      <w:hyperlink r:id="rId89">
        <w:r w:rsidR="003501AC" w:rsidRPr="00FA06C9">
          <w:rPr>
            <w:color w:val="0563C1"/>
            <w:sz w:val="18"/>
            <w:u w:val="single"/>
          </w:rPr>
          <w:t>Effective Go</w:t>
        </w:r>
      </w:hyperlink>
    </w:p>
    <w:p w14:paraId="7D0E3ED6" w14:textId="77777777" w:rsidR="003501AC" w:rsidRPr="00FA06C9" w:rsidRDefault="00000000">
      <w:pPr>
        <w:pStyle w:val="Heading2"/>
      </w:pPr>
      <w:bookmarkStart w:id="86" w:name="_Toc239378920"/>
      <w:r w:rsidRPr="00FA06C9">
        <w:t>Printing</w:t>
      </w:r>
      <w:bookmarkEnd w:id="86"/>
    </w:p>
    <w:p w14:paraId="268D89C9" w14:textId="77777777" w:rsidR="003501AC" w:rsidRPr="00FA06C9" w:rsidRDefault="00000000">
      <w:r w:rsidRPr="00FA06C9">
        <w:t>fmt chooses a representation by verb. The most useful diagnostic verbs include %v, %+v, %#v, %q, and %T.</w:t>
      </w:r>
    </w:p>
    <w:p w14:paraId="1EEBA92E" w14:textId="77777777" w:rsidR="003501AC" w:rsidRPr="00FA06C9" w:rsidRDefault="00000000">
      <w:pPr>
        <w:spacing w:before="60" w:after="40"/>
      </w:pPr>
      <w:r w:rsidRPr="00FA06C9">
        <w:rPr>
          <w:rFonts w:eastAsia="Times New Roman" w:cs="Times New Roman"/>
          <w:b/>
          <w:color w:val="596773"/>
          <w:sz w:val="18"/>
        </w:rPr>
        <w:t>Complete example</w:t>
      </w:r>
    </w:p>
    <w:p w14:paraId="51C61649"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Point </w:t>
      </w:r>
      <w:r w:rsidRPr="00FA06C9">
        <w:rPr>
          <w:rFonts w:eastAsia="Consolas" w:cs="Consolas"/>
          <w:noProof/>
          <w:color w:val="0000CC"/>
        </w:rPr>
        <w:t>struct</w:t>
      </w:r>
      <w:r w:rsidRPr="00FA06C9">
        <w:rPr>
          <w:rFonts w:eastAsia="Consolas" w:cs="Consolas"/>
          <w:noProof/>
          <w:color w:val="1F1F1F"/>
        </w:rPr>
        <w:t xml:space="preserve">{ X, Y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p := Point{</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"%v\n"</w:t>
      </w:r>
      <w:r w:rsidRPr="00FA06C9">
        <w:rPr>
          <w:rFonts w:eastAsia="Consolas" w:cs="Consolas"/>
          <w:noProof/>
          <w:color w:val="1F1F1F"/>
        </w:rPr>
        <w:t>, p)</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"%+v\n"</w:t>
      </w:r>
      <w:r w:rsidRPr="00FA06C9">
        <w:rPr>
          <w:rFonts w:eastAsia="Consolas" w:cs="Consolas"/>
          <w:noProof/>
          <w:color w:val="1F1F1F"/>
        </w:rPr>
        <w:t>, p)</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"%#v\n"</w:t>
      </w:r>
      <w:r w:rsidRPr="00FA06C9">
        <w:rPr>
          <w:rFonts w:eastAsia="Consolas" w:cs="Consolas"/>
          <w:noProof/>
          <w:color w:val="1F1F1F"/>
        </w:rPr>
        <w:t>, p)</w:t>
      </w:r>
      <w:r w:rsidRPr="00FA06C9">
        <w:rPr>
          <w:rFonts w:eastAsia="Consolas" w:cs="Consolas"/>
          <w:noProof/>
          <w:color w:val="1F1F1F"/>
        </w:rPr>
        <w:br/>
      </w:r>
      <w:r w:rsidRPr="00FA06C9">
        <w:rPr>
          <w:rFonts w:eastAsia="Consolas" w:cs="Consolas"/>
          <w:noProof/>
          <w:color w:val="1F1F1F"/>
        </w:rPr>
        <w:tab/>
        <w:t>fmt.Printf(</w:t>
      </w:r>
      <w:r w:rsidRPr="00FA06C9">
        <w:rPr>
          <w:rFonts w:eastAsia="Consolas" w:cs="Consolas"/>
          <w:noProof/>
          <w:color w:val="A31515"/>
        </w:rPr>
        <w:t>"%T\n"</w:t>
      </w:r>
      <w:r w:rsidRPr="00FA06C9">
        <w:rPr>
          <w:rFonts w:eastAsia="Consolas" w:cs="Consolas"/>
          <w:noProof/>
          <w:color w:val="1F1F1F"/>
        </w:rPr>
        <w:t>, p)</w:t>
      </w:r>
      <w:r w:rsidRPr="00FA06C9">
        <w:rPr>
          <w:rFonts w:eastAsia="Consolas" w:cs="Consolas"/>
          <w:noProof/>
          <w:color w:val="1F1F1F"/>
        </w:rPr>
        <w:br/>
        <w:t>}</w:t>
      </w:r>
      <w:r w:rsidRPr="00FA06C9">
        <w:rPr>
          <w:rFonts w:eastAsia="Consolas" w:cs="Consolas"/>
          <w:noProof/>
          <w:color w:val="1F1F1F"/>
        </w:rPr>
        <w:br/>
      </w:r>
    </w:p>
    <w:p w14:paraId="3751E0C9" w14:textId="77777777" w:rsidR="003501AC" w:rsidRPr="00FA06C9" w:rsidRDefault="00000000">
      <w:pPr>
        <w:spacing w:before="40" w:after="40"/>
      </w:pPr>
      <w:r w:rsidRPr="00FA06C9">
        <w:rPr>
          <w:rFonts w:eastAsia="Times New Roman" w:cs="Times New Roman"/>
          <w:b/>
          <w:color w:val="426542"/>
          <w:sz w:val="18"/>
        </w:rPr>
        <w:t>Expected output</w:t>
      </w:r>
    </w:p>
    <w:p w14:paraId="5B2958EF"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{2 3}</w:t>
      </w:r>
      <w:r w:rsidRPr="00FA06C9">
        <w:rPr>
          <w:rFonts w:eastAsia="Consolas" w:cs="Consolas"/>
          <w:noProof/>
          <w:color w:val="244224"/>
        </w:rPr>
        <w:br/>
        <w:t>{X:2 Y:3}</w:t>
      </w:r>
      <w:r w:rsidRPr="00FA06C9">
        <w:rPr>
          <w:rFonts w:eastAsia="Consolas" w:cs="Consolas"/>
          <w:noProof/>
          <w:color w:val="244224"/>
        </w:rPr>
        <w:br/>
        <w:t>main.Point{X:2, Y:3}</w:t>
      </w:r>
      <w:r w:rsidRPr="00FA06C9">
        <w:rPr>
          <w:rFonts w:eastAsia="Consolas" w:cs="Consolas"/>
          <w:noProof/>
          <w:color w:val="244224"/>
        </w:rPr>
        <w:br/>
        <w:t>main.Point</w:t>
      </w:r>
    </w:p>
    <w:p w14:paraId="5C45A177" w14:textId="77777777" w:rsidR="003501AC" w:rsidRPr="00FA06C9" w:rsidRDefault="00000000">
      <w:pPr>
        <w:spacing w:before="20"/>
      </w:pPr>
      <w:r w:rsidRPr="00FA06C9">
        <w:rPr>
          <w:rFonts w:eastAsia="Times New Roman" w:cs="Times New Roman"/>
          <w:b/>
          <w:color w:val="596773"/>
          <w:sz w:val="18"/>
        </w:rPr>
        <w:lastRenderedPageBreak/>
        <w:t xml:space="preserve">Source: </w:t>
      </w:r>
      <w:hyperlink r:id="rId90">
        <w:r w:rsidR="003501AC" w:rsidRPr="00FA06C9">
          <w:rPr>
            <w:color w:val="0563C1"/>
            <w:sz w:val="18"/>
            <w:u w:val="single"/>
          </w:rPr>
          <w:t>Effective Go</w:t>
        </w:r>
      </w:hyperlink>
    </w:p>
    <w:p w14:paraId="7650277F" w14:textId="77777777" w:rsidR="003501AC" w:rsidRPr="00FA06C9" w:rsidRDefault="00000000">
      <w:pPr>
        <w:pStyle w:val="Heading2"/>
      </w:pPr>
      <w:bookmarkStart w:id="87" w:name="_Toc239378921"/>
      <w:r w:rsidRPr="00FA06C9">
        <w:t>Append</w:t>
      </w:r>
      <w:bookmarkEnd w:id="87"/>
    </w:p>
    <w:p w14:paraId="7C082819" w14:textId="77777777" w:rsidR="003501AC" w:rsidRPr="00FA06C9" w:rsidRDefault="00000000">
      <w:r w:rsidRPr="00FA06C9">
        <w:t xml:space="preserve">Always use the slice returned by append. </w:t>
      </w:r>
      <w:r w:rsidRPr="00FA06C9">
        <w:rPr>
          <w:color w:val="EE0000"/>
        </w:rPr>
        <w:t xml:space="preserve">Add another slice with ... </w:t>
      </w:r>
      <w:r w:rsidRPr="00FA06C9">
        <w:t>so its elements become variadic arguments.</w:t>
      </w:r>
    </w:p>
    <w:p w14:paraId="5FF735C0" w14:textId="77777777" w:rsidR="003501AC" w:rsidRPr="00FA06C9" w:rsidRDefault="00000000">
      <w:pPr>
        <w:spacing w:before="60" w:after="40"/>
      </w:pPr>
      <w:r w:rsidRPr="00FA06C9">
        <w:rPr>
          <w:rFonts w:eastAsia="Times New Roman" w:cs="Times New Roman"/>
          <w:b/>
          <w:color w:val="596773"/>
          <w:sz w:val="18"/>
        </w:rPr>
        <w:t>Complete example</w:t>
      </w:r>
    </w:p>
    <w:p w14:paraId="29D5EB88"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x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y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4</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098658"/>
        </w:rPr>
        <w:t>6</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x = </w:t>
      </w:r>
      <w:r w:rsidRPr="00FA06C9">
        <w:rPr>
          <w:rFonts w:eastAsia="Consolas" w:cs="Consolas"/>
          <w:noProof/>
          <w:color w:val="267F99"/>
        </w:rPr>
        <w:t>append</w:t>
      </w:r>
      <w:r w:rsidRPr="00FA06C9">
        <w:rPr>
          <w:rFonts w:eastAsia="Consolas" w:cs="Consolas"/>
          <w:noProof/>
          <w:color w:val="1F1F1F"/>
        </w:rPr>
        <w:t>(x, y...)</w:t>
      </w:r>
      <w:r w:rsidRPr="00FA06C9">
        <w:rPr>
          <w:rFonts w:eastAsia="Consolas" w:cs="Consolas"/>
          <w:noProof/>
          <w:color w:val="1F1F1F"/>
        </w:rPr>
        <w:br/>
      </w:r>
      <w:r w:rsidRPr="00FA06C9">
        <w:rPr>
          <w:rFonts w:eastAsia="Consolas" w:cs="Consolas"/>
          <w:noProof/>
          <w:color w:val="1F1F1F"/>
        </w:rPr>
        <w:tab/>
        <w:t>fmt.Println(x)</w:t>
      </w:r>
      <w:r w:rsidRPr="00FA06C9">
        <w:rPr>
          <w:rFonts w:eastAsia="Consolas" w:cs="Consolas"/>
          <w:noProof/>
          <w:color w:val="1F1F1F"/>
        </w:rPr>
        <w:br/>
        <w:t>}</w:t>
      </w:r>
      <w:r w:rsidRPr="00FA06C9">
        <w:rPr>
          <w:rFonts w:eastAsia="Consolas" w:cs="Consolas"/>
          <w:noProof/>
          <w:color w:val="1F1F1F"/>
        </w:rPr>
        <w:br/>
      </w:r>
    </w:p>
    <w:p w14:paraId="0EB97FA6" w14:textId="77777777" w:rsidR="003501AC" w:rsidRPr="00FA06C9" w:rsidRDefault="00000000">
      <w:pPr>
        <w:spacing w:before="40" w:after="40"/>
      </w:pPr>
      <w:r w:rsidRPr="00FA06C9">
        <w:rPr>
          <w:rFonts w:eastAsia="Times New Roman" w:cs="Times New Roman"/>
          <w:b/>
          <w:color w:val="426542"/>
          <w:sz w:val="18"/>
        </w:rPr>
        <w:t>Expected output</w:t>
      </w:r>
    </w:p>
    <w:p w14:paraId="7D62C277"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 2 3 4 5 6]</w:t>
      </w:r>
    </w:p>
    <w:p w14:paraId="50CB5427" w14:textId="77777777" w:rsidR="003501AC" w:rsidRPr="00FA06C9" w:rsidRDefault="00000000">
      <w:pPr>
        <w:spacing w:before="20"/>
      </w:pPr>
      <w:r w:rsidRPr="00FA06C9">
        <w:rPr>
          <w:rFonts w:eastAsia="Times New Roman" w:cs="Times New Roman"/>
          <w:b/>
          <w:color w:val="596773"/>
          <w:sz w:val="18"/>
        </w:rPr>
        <w:t xml:space="preserve">Source: </w:t>
      </w:r>
      <w:hyperlink r:id="rId91">
        <w:r w:rsidR="003501AC" w:rsidRPr="00FA06C9">
          <w:rPr>
            <w:color w:val="0563C1"/>
            <w:sz w:val="18"/>
            <w:u w:val="single"/>
          </w:rPr>
          <w:t>Effective Go</w:t>
        </w:r>
      </w:hyperlink>
    </w:p>
    <w:p w14:paraId="23683F00" w14:textId="77777777" w:rsidR="003501AC" w:rsidRPr="00FA06C9" w:rsidRDefault="00000000">
      <w:r w:rsidRPr="00FA06C9">
        <w:br w:type="page"/>
      </w:r>
    </w:p>
    <w:p w14:paraId="7145ACE0" w14:textId="77777777" w:rsidR="003501AC" w:rsidRPr="00FA06C9" w:rsidRDefault="00000000">
      <w:pPr>
        <w:pStyle w:val="Heading1"/>
      </w:pPr>
      <w:bookmarkStart w:id="88" w:name="_Toc239378922"/>
      <w:r w:rsidRPr="00FA06C9">
        <w:lastRenderedPageBreak/>
        <w:t>Part II - Effective Go: Interfaces</w:t>
      </w:r>
      <w:bookmarkEnd w:id="88"/>
    </w:p>
    <w:p w14:paraId="19061154" w14:textId="77777777" w:rsidR="003501AC" w:rsidRPr="00FA06C9" w:rsidRDefault="00000000">
      <w:pPr>
        <w:spacing w:after="100"/>
      </w:pPr>
      <w:r w:rsidRPr="00FA06C9">
        <w:t>A focused, runnable treatment of the selected Effective Go topic. The official text uses partial snippets; these examples retain the idiom while adding the minimal package, imports, declarations, and main function needed to run them.</w:t>
      </w:r>
    </w:p>
    <w:p w14:paraId="18D3720C" w14:textId="77777777" w:rsidR="003501AC" w:rsidRPr="00FA06C9" w:rsidRDefault="00000000">
      <w:pPr>
        <w:spacing w:before="20"/>
      </w:pPr>
      <w:r w:rsidRPr="00FA06C9">
        <w:rPr>
          <w:rFonts w:eastAsia="Times New Roman" w:cs="Times New Roman"/>
          <w:b/>
          <w:color w:val="596773"/>
          <w:sz w:val="18"/>
        </w:rPr>
        <w:t xml:space="preserve">Source: </w:t>
      </w:r>
      <w:hyperlink r:id="rId92" w:anchor="interfaces_and_types">
        <w:r w:rsidR="003501AC" w:rsidRPr="00FA06C9">
          <w:rPr>
            <w:color w:val="0563C1"/>
            <w:sz w:val="18"/>
            <w:u w:val="single"/>
          </w:rPr>
          <w:t>Open the official source</w:t>
        </w:r>
      </w:hyperlink>
    </w:p>
    <w:p w14:paraId="02CB087C" w14:textId="77777777" w:rsidR="003501AC" w:rsidRPr="00FA06C9" w:rsidRDefault="00000000">
      <w:pPr>
        <w:pStyle w:val="Heading2"/>
      </w:pPr>
      <w:bookmarkStart w:id="89" w:name="_Toc239378923"/>
      <w:r w:rsidRPr="00FA06C9">
        <w:t>Interfaces</w:t>
      </w:r>
      <w:bookmarkEnd w:id="89"/>
    </w:p>
    <w:p w14:paraId="42113385" w14:textId="77777777" w:rsidR="003501AC" w:rsidRPr="00FA06C9" w:rsidRDefault="00000000">
      <w:r w:rsidRPr="00FA06C9">
        <w:t>Small behavioral interfaces are idiomatic. Types satisfy them by providing the required methods.</w:t>
      </w:r>
    </w:p>
    <w:p w14:paraId="28F2512F" w14:textId="77777777" w:rsidR="003501AC" w:rsidRPr="00FA06C9" w:rsidRDefault="00000000">
      <w:pPr>
        <w:spacing w:before="60" w:after="40"/>
      </w:pPr>
      <w:r w:rsidRPr="00FA06C9">
        <w:rPr>
          <w:rFonts w:eastAsia="Times New Roman" w:cs="Times New Roman"/>
          <w:b/>
          <w:color w:val="596773"/>
          <w:sz w:val="18"/>
        </w:rPr>
        <w:t>Complete example</w:t>
      </w:r>
    </w:p>
    <w:p w14:paraId="732136B6"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"sort"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Sequence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 Sequence) Len() </w:t>
      </w:r>
      <w:r w:rsidRPr="00FA06C9">
        <w:rPr>
          <w:rFonts w:eastAsia="Consolas" w:cs="Consolas"/>
          <w:noProof/>
          <w:color w:val="267F99"/>
        </w:rPr>
        <w:t>int</w:t>
      </w:r>
      <w:r w:rsidRPr="00FA06C9">
        <w:rPr>
          <w:rFonts w:eastAsia="Consolas" w:cs="Consolas"/>
          <w:noProof/>
          <w:color w:val="1F1F1F"/>
        </w:rPr>
        <w:t xml:space="preserve">           { </w:t>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len</w:t>
      </w:r>
      <w:r w:rsidRPr="00FA06C9">
        <w:rPr>
          <w:rFonts w:eastAsia="Consolas" w:cs="Consolas"/>
          <w:noProof/>
          <w:color w:val="1F1F1F"/>
        </w:rPr>
        <w:t>(s) }</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 Sequence) Less(i, j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bool</w:t>
      </w:r>
      <w:r w:rsidRPr="00FA06C9">
        <w:rPr>
          <w:rFonts w:eastAsia="Consolas" w:cs="Consolas"/>
          <w:noProof/>
          <w:color w:val="1F1F1F"/>
        </w:rPr>
        <w:t xml:space="preserve"> { </w:t>
      </w:r>
      <w:r w:rsidRPr="00FA06C9">
        <w:rPr>
          <w:rFonts w:eastAsia="Consolas" w:cs="Consolas"/>
          <w:noProof/>
          <w:color w:val="0000CC"/>
        </w:rPr>
        <w:t>return</w:t>
      </w:r>
      <w:r w:rsidRPr="00FA06C9">
        <w:rPr>
          <w:rFonts w:eastAsia="Consolas" w:cs="Consolas"/>
          <w:noProof/>
          <w:color w:val="1F1F1F"/>
        </w:rPr>
        <w:t xml:space="preserve"> s[i] &lt; s[j] }</w:t>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 Sequence) Swap(i, j </w:t>
      </w:r>
      <w:r w:rsidRPr="00FA06C9">
        <w:rPr>
          <w:rFonts w:eastAsia="Consolas" w:cs="Consolas"/>
          <w:noProof/>
          <w:color w:val="267F99"/>
        </w:rPr>
        <w:t>int</w:t>
      </w:r>
      <w:r w:rsidRPr="00FA06C9">
        <w:rPr>
          <w:rFonts w:eastAsia="Consolas" w:cs="Consolas"/>
          <w:noProof/>
          <w:color w:val="1F1F1F"/>
        </w:rPr>
        <w:t>)      { s[i], s[j] = s[j], s[i] }</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s := Sequence{</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sort.Sort(s)</w:t>
      </w:r>
      <w:r w:rsidRPr="00FA06C9">
        <w:rPr>
          <w:rFonts w:eastAsia="Consolas" w:cs="Consolas"/>
          <w:noProof/>
          <w:color w:val="1F1F1F"/>
        </w:rPr>
        <w:br/>
      </w:r>
      <w:r w:rsidRPr="00FA06C9">
        <w:rPr>
          <w:rFonts w:eastAsia="Consolas" w:cs="Consolas"/>
          <w:noProof/>
          <w:color w:val="1F1F1F"/>
        </w:rPr>
        <w:tab/>
        <w:t>fmt.Println(s)</w:t>
      </w:r>
      <w:r w:rsidRPr="00FA06C9">
        <w:rPr>
          <w:rFonts w:eastAsia="Consolas" w:cs="Consolas"/>
          <w:noProof/>
          <w:color w:val="1F1F1F"/>
        </w:rPr>
        <w:br/>
        <w:t>}</w:t>
      </w:r>
      <w:r w:rsidRPr="00FA06C9">
        <w:rPr>
          <w:rFonts w:eastAsia="Consolas" w:cs="Consolas"/>
          <w:noProof/>
          <w:color w:val="1F1F1F"/>
        </w:rPr>
        <w:br/>
      </w:r>
    </w:p>
    <w:p w14:paraId="5C3CDEA0" w14:textId="77777777" w:rsidR="003501AC" w:rsidRPr="00FA06C9" w:rsidRDefault="00000000">
      <w:pPr>
        <w:spacing w:before="40" w:after="40"/>
      </w:pPr>
      <w:r w:rsidRPr="00FA06C9">
        <w:rPr>
          <w:rFonts w:eastAsia="Times New Roman" w:cs="Times New Roman"/>
          <w:b/>
          <w:color w:val="426542"/>
          <w:sz w:val="18"/>
        </w:rPr>
        <w:t>Expected output</w:t>
      </w:r>
    </w:p>
    <w:p w14:paraId="2635795E"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 2 3]</w:t>
      </w:r>
    </w:p>
    <w:p w14:paraId="6C7DCB6F" w14:textId="77777777" w:rsidR="003501AC" w:rsidRPr="00FA06C9" w:rsidRDefault="00000000">
      <w:pPr>
        <w:spacing w:before="20"/>
      </w:pPr>
      <w:r w:rsidRPr="00FA06C9">
        <w:rPr>
          <w:rFonts w:eastAsia="Times New Roman" w:cs="Times New Roman"/>
          <w:b/>
          <w:color w:val="596773"/>
          <w:sz w:val="18"/>
        </w:rPr>
        <w:t xml:space="preserve">Source: </w:t>
      </w:r>
      <w:hyperlink r:id="rId93">
        <w:r w:rsidR="003501AC" w:rsidRPr="00FA06C9">
          <w:rPr>
            <w:color w:val="0563C1"/>
            <w:sz w:val="18"/>
            <w:u w:val="single"/>
          </w:rPr>
          <w:t>Effective Go</w:t>
        </w:r>
      </w:hyperlink>
    </w:p>
    <w:p w14:paraId="30F25BAF" w14:textId="77777777" w:rsidR="003501AC" w:rsidRPr="00FA06C9" w:rsidRDefault="00000000">
      <w:pPr>
        <w:pStyle w:val="Heading2"/>
        <w:rPr>
          <w:color w:val="EE0000"/>
        </w:rPr>
      </w:pPr>
      <w:bookmarkStart w:id="90" w:name="_Toc239378924"/>
      <w:r w:rsidRPr="00FA06C9">
        <w:rPr>
          <w:color w:val="EE0000"/>
        </w:rPr>
        <w:t>Conversions</w:t>
      </w:r>
      <w:bookmarkEnd w:id="90"/>
    </w:p>
    <w:p w14:paraId="5CB413E0" w14:textId="77777777" w:rsidR="003501AC" w:rsidRPr="00FA06C9" w:rsidRDefault="00000000">
      <w:r w:rsidRPr="00FA06C9">
        <w:t>Conversions between compatible representations can expose another method set or reuse an implementation.</w:t>
      </w:r>
    </w:p>
    <w:p w14:paraId="036B6746" w14:textId="77777777" w:rsidR="003501AC" w:rsidRPr="00FA06C9" w:rsidRDefault="00000000">
      <w:pPr>
        <w:spacing w:before="60" w:after="40"/>
      </w:pPr>
      <w:r w:rsidRPr="00FA06C9">
        <w:rPr>
          <w:rFonts w:eastAsia="Times New Roman" w:cs="Times New Roman"/>
          <w:b/>
          <w:color w:val="596773"/>
          <w:sz w:val="18"/>
        </w:rPr>
        <w:t>Complete example</w:t>
      </w:r>
    </w:p>
    <w:p w14:paraId="4A659550"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"sort"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Sequence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 Sequence) String()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copyOfS := </w:t>
      </w:r>
      <w:r w:rsidRPr="00FA06C9">
        <w:rPr>
          <w:rFonts w:eastAsia="Consolas" w:cs="Consolas"/>
          <w:noProof/>
          <w:color w:val="267F99"/>
        </w:rPr>
        <w:t>append</w:t>
      </w:r>
      <w:r w:rsidRPr="00FA06C9">
        <w:rPr>
          <w:rFonts w:eastAsia="Consolas" w:cs="Consolas"/>
          <w:noProof/>
          <w:color w:val="1F1F1F"/>
        </w:rPr>
        <w:t>(Sequence(</w:t>
      </w:r>
      <w:r w:rsidRPr="00FA06C9">
        <w:rPr>
          <w:rFonts w:eastAsia="Consolas" w:cs="Consolas"/>
          <w:noProof/>
          <w:color w:val="267F99"/>
        </w:rPr>
        <w:t>nil</w:t>
      </w:r>
      <w:r w:rsidRPr="00FA06C9">
        <w:rPr>
          <w:rFonts w:eastAsia="Consolas" w:cs="Consolas"/>
          <w:noProof/>
          <w:color w:val="1F1F1F"/>
        </w:rPr>
        <w:t>), s...)</w:t>
      </w:r>
      <w:r w:rsidRPr="00FA06C9">
        <w:rPr>
          <w:rFonts w:eastAsia="Consolas" w:cs="Consolas"/>
          <w:noProof/>
          <w:color w:val="1F1F1F"/>
        </w:rPr>
        <w:br/>
      </w:r>
      <w:r w:rsidRPr="00FA06C9">
        <w:rPr>
          <w:rFonts w:eastAsia="Consolas" w:cs="Consolas"/>
          <w:noProof/>
          <w:color w:val="1F1F1F"/>
        </w:rPr>
        <w:tab/>
        <w:t>sort.IntSlice(copyOfS).Sort()</w:t>
      </w:r>
      <w:r w:rsidRPr="00FA06C9">
        <w:rPr>
          <w:rFonts w:eastAsia="Consolas" w:cs="Consolas"/>
          <w:noProof/>
          <w:color w:val="1F1F1F"/>
        </w:rPr>
        <w:br/>
      </w:r>
      <w:r w:rsidRPr="00FA06C9">
        <w:rPr>
          <w:rFonts w:eastAsia="Consolas" w:cs="Consolas"/>
          <w:noProof/>
          <w:color w:val="1F1F1F"/>
        </w:rPr>
        <w:lastRenderedPageBreak/>
        <w:tab/>
      </w:r>
      <w:r w:rsidRPr="00FA06C9">
        <w:rPr>
          <w:rFonts w:eastAsia="Consolas" w:cs="Consolas"/>
          <w:noProof/>
          <w:color w:val="0000CC"/>
        </w:rPr>
        <w:t>return</w:t>
      </w:r>
      <w:r w:rsidRPr="00FA06C9">
        <w:rPr>
          <w:rFonts w:eastAsia="Consolas" w:cs="Consolas"/>
          <w:noProof/>
          <w:color w:val="1F1F1F"/>
        </w:rPr>
        <w:t xml:space="preserve"> fmt.Sprint([]</w:t>
      </w:r>
      <w:r w:rsidRPr="00FA06C9">
        <w:rPr>
          <w:rFonts w:eastAsia="Consolas" w:cs="Consolas"/>
          <w:noProof/>
          <w:color w:val="267F99"/>
        </w:rPr>
        <w:t>int</w:t>
      </w:r>
      <w:r w:rsidRPr="00FA06C9">
        <w:rPr>
          <w:rFonts w:eastAsia="Consolas" w:cs="Consolas"/>
          <w:noProof/>
          <w:color w:val="1F1F1F"/>
        </w:rPr>
        <w:t>(copyOfS))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 fmt.Println(Sequence{</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 }</w:t>
      </w:r>
      <w:r w:rsidRPr="00FA06C9">
        <w:rPr>
          <w:rFonts w:eastAsia="Consolas" w:cs="Consolas"/>
          <w:noProof/>
          <w:color w:val="1F1F1F"/>
        </w:rPr>
        <w:br/>
      </w:r>
    </w:p>
    <w:p w14:paraId="361DF056" w14:textId="77777777" w:rsidR="003501AC" w:rsidRPr="00FA06C9" w:rsidRDefault="00000000">
      <w:pPr>
        <w:spacing w:before="40" w:after="40"/>
      </w:pPr>
      <w:r w:rsidRPr="00FA06C9">
        <w:rPr>
          <w:rFonts w:eastAsia="Times New Roman" w:cs="Times New Roman"/>
          <w:b/>
          <w:color w:val="426542"/>
          <w:sz w:val="18"/>
        </w:rPr>
        <w:t>Expected output</w:t>
      </w:r>
    </w:p>
    <w:p w14:paraId="3599D7A7"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 2 3]</w:t>
      </w:r>
    </w:p>
    <w:p w14:paraId="69F2F549" w14:textId="77777777" w:rsidR="003501AC" w:rsidRPr="00FA06C9" w:rsidRDefault="00000000">
      <w:pPr>
        <w:spacing w:before="20"/>
      </w:pPr>
      <w:r w:rsidRPr="00FA06C9">
        <w:rPr>
          <w:rFonts w:eastAsia="Times New Roman" w:cs="Times New Roman"/>
          <w:b/>
          <w:color w:val="596773"/>
          <w:sz w:val="18"/>
        </w:rPr>
        <w:t xml:space="preserve">Source: </w:t>
      </w:r>
      <w:hyperlink r:id="rId94">
        <w:r w:rsidR="003501AC" w:rsidRPr="00FA06C9">
          <w:rPr>
            <w:color w:val="0563C1"/>
            <w:sz w:val="18"/>
            <w:u w:val="single"/>
          </w:rPr>
          <w:t>Effective Go</w:t>
        </w:r>
      </w:hyperlink>
    </w:p>
    <w:p w14:paraId="28B8E6A2" w14:textId="77777777" w:rsidR="003501AC" w:rsidRPr="00FA06C9" w:rsidRDefault="00000000">
      <w:pPr>
        <w:pStyle w:val="Heading2"/>
      </w:pPr>
      <w:bookmarkStart w:id="91" w:name="_Toc239378925"/>
      <w:r w:rsidRPr="00FA06C9">
        <w:t>Interface conversions and type assertions</w:t>
      </w:r>
      <w:bookmarkEnd w:id="91"/>
    </w:p>
    <w:p w14:paraId="5874AB05" w14:textId="77777777" w:rsidR="003501AC" w:rsidRPr="00FA06C9" w:rsidRDefault="00000000">
      <w:r w:rsidRPr="00FA06C9">
        <w:t>Use a type switch for several possible dynamic types and comma-ok for one safe assertion.</w:t>
      </w:r>
    </w:p>
    <w:p w14:paraId="0ED1B450" w14:textId="77777777" w:rsidR="003501AC" w:rsidRPr="00FA06C9" w:rsidRDefault="00000000">
      <w:pPr>
        <w:spacing w:before="60" w:after="40"/>
      </w:pPr>
      <w:r w:rsidRPr="00FA06C9">
        <w:rPr>
          <w:rFonts w:eastAsia="Times New Roman" w:cs="Times New Roman"/>
          <w:b/>
          <w:color w:val="596773"/>
          <w:sz w:val="18"/>
        </w:rPr>
        <w:t>Complete example</w:t>
      </w:r>
    </w:p>
    <w:p w14:paraId="1DFF1E35"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describe(v </w:t>
      </w:r>
      <w:r w:rsidRPr="00FA06C9">
        <w:rPr>
          <w:rFonts w:eastAsia="Consolas" w:cs="Consolas"/>
          <w:noProof/>
          <w:color w:val="267F99"/>
        </w:rPr>
        <w:t>any</w:t>
      </w:r>
      <w:r w:rsidRPr="00FA06C9">
        <w:rPr>
          <w:rFonts w:eastAsia="Consolas" w:cs="Consolas"/>
          <w:noProof/>
          <w:color w:val="1F1F1F"/>
        </w:rPr>
        <w:t xml:space="preserve">)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switch</w:t>
      </w:r>
      <w:r w:rsidRPr="00FA06C9">
        <w:rPr>
          <w:rFonts w:eastAsia="Consolas" w:cs="Consolas"/>
          <w:noProof/>
          <w:color w:val="1F1F1F"/>
        </w:rPr>
        <w:t xml:space="preserve"> x := v.(</w:t>
      </w:r>
      <w:r w:rsidRPr="00FA06C9">
        <w:rPr>
          <w:rFonts w:eastAsia="Consolas" w:cs="Consolas"/>
          <w:noProof/>
          <w:color w:val="0000CC"/>
        </w:rPr>
        <w:t>type</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x</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fmt.Stringer: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x.String()</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default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fmt.Sprintf(</w:t>
      </w:r>
      <w:r w:rsidRPr="00FA06C9">
        <w:rPr>
          <w:rFonts w:eastAsia="Consolas" w:cs="Consolas"/>
          <w:noProof/>
          <w:color w:val="A31515"/>
        </w:rPr>
        <w:t>"%v"</w:t>
      </w:r>
      <w:r w:rsidRPr="00FA06C9">
        <w:rPr>
          <w:rFonts w:eastAsia="Consolas" w:cs="Consolas"/>
          <w:noProof/>
          <w:color w:val="1F1F1F"/>
        </w:rPr>
        <w:t>, x)</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fmt.Println(describe(</w:t>
      </w:r>
      <w:r w:rsidRPr="00FA06C9">
        <w:rPr>
          <w:rFonts w:eastAsia="Consolas" w:cs="Consolas"/>
          <w:noProof/>
          <w:color w:val="A31515"/>
        </w:rPr>
        <w:t>"hello"</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_, ok := </w:t>
      </w:r>
      <w:r w:rsidRPr="00FA06C9">
        <w:rPr>
          <w:rFonts w:eastAsia="Consolas" w:cs="Consolas"/>
          <w:noProof/>
          <w:color w:val="267F99"/>
        </w:rPr>
        <w:t>any</w:t>
      </w:r>
      <w:r w:rsidRPr="00FA06C9">
        <w:rPr>
          <w:rFonts w:eastAsia="Consolas" w:cs="Consolas"/>
          <w:noProof/>
          <w:color w:val="1F1F1F"/>
        </w:rPr>
        <w:t>(</w:t>
      </w:r>
      <w:r w:rsidRPr="00FA06C9">
        <w:rPr>
          <w:rFonts w:eastAsia="Consolas" w:cs="Consolas"/>
          <w:noProof/>
          <w:color w:val="098658"/>
        </w:rPr>
        <w:t>42</w:t>
      </w:r>
      <w:r w:rsidRPr="00FA06C9">
        <w:rPr>
          <w:rFonts w:eastAsia="Consolas" w:cs="Consolas"/>
          <w:noProof/>
          <w:color w:val="1F1F1F"/>
        </w:rPr>
        <w:t>).(</w:t>
      </w:r>
      <w:r w:rsidRPr="00FA06C9">
        <w:rPr>
          <w:rFonts w:eastAsia="Consolas" w:cs="Consolas"/>
          <w:noProof/>
          <w:color w:val="267F99"/>
        </w:rPr>
        <w:t>string</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fmt.Println(ok)</w:t>
      </w:r>
      <w:r w:rsidRPr="00FA06C9">
        <w:rPr>
          <w:rFonts w:eastAsia="Consolas" w:cs="Consolas"/>
          <w:noProof/>
          <w:color w:val="1F1F1F"/>
        </w:rPr>
        <w:br/>
        <w:t>}</w:t>
      </w:r>
      <w:r w:rsidRPr="00FA06C9">
        <w:rPr>
          <w:rFonts w:eastAsia="Consolas" w:cs="Consolas"/>
          <w:noProof/>
          <w:color w:val="1F1F1F"/>
        </w:rPr>
        <w:br/>
      </w:r>
    </w:p>
    <w:p w14:paraId="5F36931F" w14:textId="77777777" w:rsidR="003501AC" w:rsidRPr="00FA06C9" w:rsidRDefault="00000000">
      <w:pPr>
        <w:spacing w:before="40" w:after="40"/>
      </w:pPr>
      <w:r w:rsidRPr="00FA06C9">
        <w:rPr>
          <w:rFonts w:eastAsia="Times New Roman" w:cs="Times New Roman"/>
          <w:b/>
          <w:color w:val="426542"/>
          <w:sz w:val="18"/>
        </w:rPr>
        <w:t>Expected output</w:t>
      </w:r>
    </w:p>
    <w:p w14:paraId="4BB6EB1F"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hello</w:t>
      </w:r>
      <w:r w:rsidRPr="00FA06C9">
        <w:rPr>
          <w:rFonts w:eastAsia="Consolas" w:cs="Consolas"/>
          <w:noProof/>
          <w:color w:val="244224"/>
        </w:rPr>
        <w:br/>
        <w:t>false</w:t>
      </w:r>
    </w:p>
    <w:p w14:paraId="4366DC74" w14:textId="77777777" w:rsidR="003501AC" w:rsidRPr="00FA06C9" w:rsidRDefault="00000000">
      <w:pPr>
        <w:spacing w:before="20"/>
      </w:pPr>
      <w:r w:rsidRPr="00FA06C9">
        <w:rPr>
          <w:rFonts w:eastAsia="Times New Roman" w:cs="Times New Roman"/>
          <w:b/>
          <w:color w:val="596773"/>
          <w:sz w:val="18"/>
        </w:rPr>
        <w:t xml:space="preserve">Source: </w:t>
      </w:r>
      <w:hyperlink r:id="rId95">
        <w:r w:rsidR="003501AC" w:rsidRPr="00FA06C9">
          <w:rPr>
            <w:color w:val="0563C1"/>
            <w:sz w:val="18"/>
            <w:u w:val="single"/>
          </w:rPr>
          <w:t>Effective Go</w:t>
        </w:r>
      </w:hyperlink>
    </w:p>
    <w:p w14:paraId="5C241FF6" w14:textId="77777777" w:rsidR="003501AC" w:rsidRPr="00FA06C9" w:rsidRDefault="00000000">
      <w:pPr>
        <w:pStyle w:val="Heading2"/>
      </w:pPr>
      <w:bookmarkStart w:id="92" w:name="_Toc239378926"/>
      <w:r w:rsidRPr="00FA06C9">
        <w:t>Generality</w:t>
      </w:r>
      <w:bookmarkEnd w:id="92"/>
    </w:p>
    <w:p w14:paraId="70EB07B1" w14:textId="77777777" w:rsidR="003501AC" w:rsidRPr="00FA06C9" w:rsidRDefault="00000000">
      <w:pPr>
        <w:rPr>
          <w:color w:val="EE0000"/>
        </w:rPr>
      </w:pPr>
      <w:r w:rsidRPr="00FA06C9">
        <w:t xml:space="preserve">Accept or return the narrow </w:t>
      </w:r>
      <w:r w:rsidRPr="00FA06C9">
        <w:rPr>
          <w:color w:val="EE0000"/>
        </w:rPr>
        <w:t xml:space="preserve">interface </w:t>
      </w:r>
      <w:r w:rsidRPr="00FA06C9">
        <w:t xml:space="preserve">callers need. </w:t>
      </w:r>
      <w:r w:rsidRPr="00FA06C9">
        <w:rPr>
          <w:color w:val="EE0000"/>
        </w:rPr>
        <w:t>Implementations can then change without affecting consumers.</w:t>
      </w:r>
    </w:p>
    <w:p w14:paraId="0392FDA7" w14:textId="77777777" w:rsidR="003501AC" w:rsidRPr="00FA06C9" w:rsidRDefault="00000000">
      <w:pPr>
        <w:spacing w:before="60" w:after="40"/>
      </w:pPr>
      <w:r w:rsidRPr="00FA06C9">
        <w:rPr>
          <w:rFonts w:eastAsia="Times New Roman" w:cs="Times New Roman"/>
          <w:b/>
          <w:color w:val="596773"/>
          <w:sz w:val="18"/>
        </w:rPr>
        <w:t>Complete example</w:t>
      </w:r>
    </w:p>
    <w:p w14:paraId="391995F5"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"strings"</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Reader </w:t>
      </w:r>
      <w:r w:rsidRPr="00FA06C9">
        <w:rPr>
          <w:rFonts w:eastAsia="Consolas" w:cs="Consolas"/>
          <w:noProof/>
          <w:color w:val="0000CC"/>
        </w:rPr>
        <w:t>interface</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lastRenderedPageBreak/>
        <w:tab/>
        <w:t>Read([]</w:t>
      </w:r>
      <w:r w:rsidRPr="00FA06C9">
        <w:rPr>
          <w:rFonts w:eastAsia="Consolas" w:cs="Consolas"/>
          <w:noProof/>
          <w:color w:val="267F99"/>
        </w:rPr>
        <w:t>byte</w:t>
      </w:r>
      <w:r w:rsidRPr="00FA06C9">
        <w:rPr>
          <w:rFonts w:eastAsia="Consolas" w:cs="Consolas"/>
          <w:noProof/>
          <w:color w:val="1F1F1F"/>
        </w:rPr>
        <w:t>)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error</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firstFive(r Reader)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b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267F99"/>
        </w:rPr>
        <w:t>byte</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n, _ := r.Read(b)</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w:t>
      </w:r>
      <w:r w:rsidRPr="00FA06C9">
        <w:rPr>
          <w:rFonts w:eastAsia="Consolas" w:cs="Consolas"/>
          <w:noProof/>
          <w:color w:val="267F99"/>
        </w:rPr>
        <w:t>string</w:t>
      </w:r>
      <w:r w:rsidRPr="00FA06C9">
        <w:rPr>
          <w:rFonts w:eastAsia="Consolas" w:cs="Consolas"/>
          <w:noProof/>
          <w:color w:val="1F1F1F"/>
        </w:rPr>
        <w:t>(b[:n])</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 fmt.Println(firstFive(strings.NewReader(</w:t>
      </w:r>
      <w:r w:rsidRPr="00FA06C9">
        <w:rPr>
          <w:rFonts w:eastAsia="Consolas" w:cs="Consolas"/>
          <w:noProof/>
          <w:color w:val="A31515"/>
        </w:rPr>
        <w:t>"gopher"</w:t>
      </w:r>
      <w:r w:rsidRPr="00FA06C9">
        <w:rPr>
          <w:rFonts w:eastAsia="Consolas" w:cs="Consolas"/>
          <w:noProof/>
          <w:color w:val="1F1F1F"/>
        </w:rPr>
        <w:t>))) }</w:t>
      </w:r>
      <w:r w:rsidRPr="00FA06C9">
        <w:rPr>
          <w:rFonts w:eastAsia="Consolas" w:cs="Consolas"/>
          <w:noProof/>
          <w:color w:val="1F1F1F"/>
        </w:rPr>
        <w:br/>
      </w:r>
    </w:p>
    <w:p w14:paraId="259AAAE0" w14:textId="77777777" w:rsidR="003501AC" w:rsidRPr="00FA06C9" w:rsidRDefault="00000000">
      <w:pPr>
        <w:spacing w:before="40" w:after="40"/>
      </w:pPr>
      <w:r w:rsidRPr="00FA06C9">
        <w:rPr>
          <w:rFonts w:eastAsia="Times New Roman" w:cs="Times New Roman"/>
          <w:b/>
          <w:color w:val="426542"/>
          <w:sz w:val="18"/>
        </w:rPr>
        <w:t>Expected output</w:t>
      </w:r>
    </w:p>
    <w:p w14:paraId="399A292B"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gophe</w:t>
      </w:r>
    </w:p>
    <w:p w14:paraId="6A2A2FA2" w14:textId="77777777" w:rsidR="003501AC" w:rsidRPr="00FA06C9" w:rsidRDefault="00000000">
      <w:pPr>
        <w:spacing w:before="20"/>
      </w:pPr>
      <w:r w:rsidRPr="00FA06C9">
        <w:rPr>
          <w:rFonts w:eastAsia="Times New Roman" w:cs="Times New Roman"/>
          <w:b/>
          <w:color w:val="596773"/>
          <w:sz w:val="18"/>
        </w:rPr>
        <w:t xml:space="preserve">Source: </w:t>
      </w:r>
      <w:hyperlink r:id="rId96">
        <w:r w:rsidR="003501AC" w:rsidRPr="00FA06C9">
          <w:rPr>
            <w:color w:val="0563C1"/>
            <w:sz w:val="18"/>
            <w:u w:val="single"/>
          </w:rPr>
          <w:t>Effective Go</w:t>
        </w:r>
      </w:hyperlink>
    </w:p>
    <w:p w14:paraId="6F7251F6" w14:textId="77777777" w:rsidR="003501AC" w:rsidRPr="00FA06C9" w:rsidRDefault="00000000">
      <w:pPr>
        <w:pStyle w:val="Heading2"/>
      </w:pPr>
      <w:bookmarkStart w:id="93" w:name="_Toc239378927"/>
      <w:r w:rsidRPr="00FA06C9">
        <w:t>Interfaces and methods</w:t>
      </w:r>
      <w:bookmarkEnd w:id="93"/>
    </w:p>
    <w:p w14:paraId="0FBF2ABA" w14:textId="77777777" w:rsidR="003501AC" w:rsidRPr="00FA06C9" w:rsidRDefault="00000000">
      <w:r w:rsidRPr="00FA06C9">
        <w:t>Adapter types such as http.HandlerFunc turn ordinary functions into interface implementations.</w:t>
      </w:r>
    </w:p>
    <w:p w14:paraId="33D6EBD3" w14:textId="77777777" w:rsidR="003501AC" w:rsidRPr="00FA06C9" w:rsidRDefault="00000000">
      <w:pPr>
        <w:spacing w:before="60" w:after="40"/>
      </w:pPr>
      <w:r w:rsidRPr="00FA06C9">
        <w:rPr>
          <w:rFonts w:eastAsia="Times New Roman" w:cs="Times New Roman"/>
          <w:b/>
          <w:color w:val="596773"/>
          <w:sz w:val="18"/>
        </w:rPr>
        <w:t>Complete example</w:t>
      </w:r>
    </w:p>
    <w:p w14:paraId="5721D7B7"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"net/http"</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"net/http/httptest"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greet(w http.ResponseWriter, _ *http.Request) {</w:t>
      </w:r>
      <w:r w:rsidRPr="00FA06C9">
        <w:rPr>
          <w:rFonts w:eastAsia="Consolas" w:cs="Consolas"/>
          <w:noProof/>
          <w:color w:val="1F1F1F"/>
        </w:rPr>
        <w:br/>
      </w:r>
      <w:r w:rsidRPr="00FA06C9">
        <w:rPr>
          <w:rFonts w:eastAsia="Consolas" w:cs="Consolas"/>
          <w:noProof/>
          <w:color w:val="1F1F1F"/>
        </w:rPr>
        <w:tab/>
        <w:t xml:space="preserve">fmt.Fprint(w, </w:t>
      </w:r>
      <w:r w:rsidRPr="00FA06C9">
        <w:rPr>
          <w:rFonts w:eastAsia="Consolas" w:cs="Consolas"/>
          <w:noProof/>
          <w:color w:val="A31515"/>
        </w:rPr>
        <w:t>"hello, gopher"</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rr := httptest.NewRecorder()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h http.Handler = http.HandlerFunc(greet)</w:t>
      </w:r>
      <w:r w:rsidRPr="00FA06C9">
        <w:rPr>
          <w:rFonts w:eastAsia="Consolas" w:cs="Consolas"/>
          <w:noProof/>
          <w:color w:val="1F1F1F"/>
        </w:rPr>
        <w:br/>
      </w:r>
      <w:r w:rsidRPr="00FA06C9">
        <w:rPr>
          <w:rFonts w:eastAsia="Consolas" w:cs="Consolas"/>
          <w:noProof/>
          <w:color w:val="1F1F1F"/>
        </w:rPr>
        <w:tab/>
        <w:t xml:space="preserve">h.ServeHTTP(rr, httptest.NewRequest(http.MethodGet, </w:t>
      </w:r>
      <w:r w:rsidRPr="00FA06C9">
        <w:rPr>
          <w:rFonts w:eastAsia="Consolas" w:cs="Consolas"/>
          <w:noProof/>
          <w:color w:val="A31515"/>
        </w:rPr>
        <w:t>"/"</w:t>
      </w:r>
      <w:r w:rsidRPr="00FA06C9">
        <w:rPr>
          <w:rFonts w:eastAsia="Consolas" w:cs="Consolas"/>
          <w:noProof/>
          <w:color w:val="1F1F1F"/>
        </w:rPr>
        <w:t xml:space="preserve">, </w:t>
      </w:r>
      <w:r w:rsidRPr="00FA06C9">
        <w:rPr>
          <w:rFonts w:eastAsia="Consolas" w:cs="Consolas"/>
          <w:noProof/>
          <w:color w:val="267F99"/>
        </w:rPr>
        <w:t>nil</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fmt.Println(rr.Body.String())</w:t>
      </w:r>
      <w:r w:rsidRPr="00FA06C9">
        <w:rPr>
          <w:rFonts w:eastAsia="Consolas" w:cs="Consolas"/>
          <w:noProof/>
          <w:color w:val="1F1F1F"/>
        </w:rPr>
        <w:br/>
        <w:t>}</w:t>
      </w:r>
      <w:r w:rsidRPr="00FA06C9">
        <w:rPr>
          <w:rFonts w:eastAsia="Consolas" w:cs="Consolas"/>
          <w:noProof/>
          <w:color w:val="1F1F1F"/>
        </w:rPr>
        <w:br/>
      </w:r>
    </w:p>
    <w:p w14:paraId="485D6E0F" w14:textId="77777777" w:rsidR="003501AC" w:rsidRPr="00FA06C9" w:rsidRDefault="00000000">
      <w:pPr>
        <w:spacing w:before="40" w:after="40"/>
      </w:pPr>
      <w:r w:rsidRPr="00FA06C9">
        <w:rPr>
          <w:rFonts w:eastAsia="Times New Roman" w:cs="Times New Roman"/>
          <w:b/>
          <w:color w:val="426542"/>
          <w:sz w:val="18"/>
        </w:rPr>
        <w:t>Expected output</w:t>
      </w:r>
    </w:p>
    <w:p w14:paraId="4354027A"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hello, gopher</w:t>
      </w:r>
    </w:p>
    <w:p w14:paraId="08EFD1AC" w14:textId="77777777" w:rsidR="003501AC" w:rsidRPr="00FA06C9" w:rsidRDefault="00000000">
      <w:pPr>
        <w:spacing w:before="20"/>
      </w:pPr>
      <w:r w:rsidRPr="00FA06C9">
        <w:rPr>
          <w:rFonts w:eastAsia="Times New Roman" w:cs="Times New Roman"/>
          <w:b/>
          <w:color w:val="596773"/>
          <w:sz w:val="18"/>
        </w:rPr>
        <w:t xml:space="preserve">Source: </w:t>
      </w:r>
      <w:hyperlink r:id="rId97">
        <w:r w:rsidR="003501AC" w:rsidRPr="00FA06C9">
          <w:rPr>
            <w:color w:val="0563C1"/>
            <w:sz w:val="18"/>
            <w:u w:val="single"/>
          </w:rPr>
          <w:t>Effective Go</w:t>
        </w:r>
      </w:hyperlink>
    </w:p>
    <w:p w14:paraId="734B74AB" w14:textId="77777777" w:rsidR="003501AC" w:rsidRPr="00FA06C9" w:rsidRDefault="00000000">
      <w:r w:rsidRPr="00FA06C9">
        <w:br w:type="page"/>
      </w:r>
    </w:p>
    <w:p w14:paraId="30C7C560" w14:textId="77777777" w:rsidR="003501AC" w:rsidRPr="00FA06C9" w:rsidRDefault="00000000">
      <w:pPr>
        <w:pStyle w:val="Heading1"/>
      </w:pPr>
      <w:bookmarkStart w:id="94" w:name="_Toc239378928"/>
      <w:r w:rsidRPr="00FA06C9">
        <w:lastRenderedPageBreak/>
        <w:t>Part II - Effective Go: Errors</w:t>
      </w:r>
      <w:bookmarkEnd w:id="94"/>
    </w:p>
    <w:p w14:paraId="7AEBB416" w14:textId="77777777" w:rsidR="003501AC" w:rsidRPr="00FA06C9" w:rsidRDefault="00000000">
      <w:pPr>
        <w:spacing w:after="100"/>
      </w:pPr>
      <w:r w:rsidRPr="00FA06C9">
        <w:t>A focused, runnable treatment of the selected Effective Go topic. The official text uses partial snippets; these examples retain the idiom while adding the minimal package, imports, declarations, and main function needed to run them.</w:t>
      </w:r>
    </w:p>
    <w:p w14:paraId="3F68A362" w14:textId="77777777" w:rsidR="003501AC" w:rsidRPr="00FA06C9" w:rsidRDefault="00000000">
      <w:pPr>
        <w:spacing w:before="20"/>
      </w:pPr>
      <w:r w:rsidRPr="00FA06C9">
        <w:rPr>
          <w:rFonts w:eastAsia="Times New Roman" w:cs="Times New Roman"/>
          <w:b/>
          <w:color w:val="596773"/>
          <w:sz w:val="18"/>
        </w:rPr>
        <w:t xml:space="preserve">Source: </w:t>
      </w:r>
      <w:hyperlink r:id="rId98" w:anchor="errors">
        <w:r w:rsidR="003501AC" w:rsidRPr="00FA06C9">
          <w:rPr>
            <w:color w:val="0563C1"/>
            <w:sz w:val="18"/>
            <w:u w:val="single"/>
          </w:rPr>
          <w:t>Open the official source</w:t>
        </w:r>
      </w:hyperlink>
    </w:p>
    <w:p w14:paraId="2C50B5F4" w14:textId="77777777" w:rsidR="003501AC" w:rsidRPr="00FA06C9" w:rsidRDefault="00000000">
      <w:pPr>
        <w:pStyle w:val="Heading2"/>
      </w:pPr>
      <w:bookmarkStart w:id="95" w:name="_Toc239378929"/>
      <w:r w:rsidRPr="00FA06C9">
        <w:t>Error values</w:t>
      </w:r>
      <w:bookmarkEnd w:id="95"/>
    </w:p>
    <w:p w14:paraId="2F6112D4" w14:textId="77777777" w:rsidR="003501AC" w:rsidRPr="00FA06C9" w:rsidRDefault="00000000">
      <w:r w:rsidRPr="00FA06C9">
        <w:t>Return detailed error values with operational context. Callers can inspect richer types when recovery depends on the cause.</w:t>
      </w:r>
    </w:p>
    <w:p w14:paraId="3A1C29E8" w14:textId="77777777" w:rsidR="003501AC" w:rsidRPr="00FA06C9" w:rsidRDefault="00000000">
      <w:pPr>
        <w:spacing w:before="60" w:after="40"/>
      </w:pPr>
      <w:r w:rsidRPr="00FA06C9">
        <w:rPr>
          <w:rFonts w:eastAsia="Times New Roman" w:cs="Times New Roman"/>
          <w:b/>
          <w:color w:val="596773"/>
          <w:sz w:val="18"/>
        </w:rPr>
        <w:t>Complete example</w:t>
      </w:r>
    </w:p>
    <w:p w14:paraId="6580696B"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"errors"</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PathError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 xml:space="preserve">Op, Path </w:t>
      </w:r>
      <w:r w:rsidRPr="00FA06C9">
        <w:rPr>
          <w:rFonts w:eastAsia="Consolas" w:cs="Consolas"/>
          <w:noProof/>
          <w:color w:val="267F99"/>
        </w:rPr>
        <w:t>string</w:t>
      </w:r>
      <w:r w:rsidRPr="00FA06C9">
        <w:rPr>
          <w:rFonts w:eastAsia="Consolas" w:cs="Consolas"/>
          <w:noProof/>
          <w:color w:val="1F1F1F"/>
        </w:rPr>
        <w:br/>
      </w:r>
      <w:r w:rsidRPr="00FA06C9">
        <w:rPr>
          <w:rFonts w:eastAsia="Consolas" w:cs="Consolas"/>
          <w:noProof/>
          <w:color w:val="1F1F1F"/>
        </w:rPr>
        <w:tab/>
        <w:t xml:space="preserve">Err      </w:t>
      </w:r>
      <w:r w:rsidRPr="00FA06C9">
        <w:rPr>
          <w:rFonts w:eastAsia="Consolas" w:cs="Consolas"/>
          <w:noProof/>
          <w:color w:val="267F99"/>
        </w:rPr>
        <w:t>error</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(e *PathError) Error() </w:t>
      </w:r>
      <w:r w:rsidRPr="00FA06C9">
        <w:rPr>
          <w:rFonts w:eastAsia="Consolas" w:cs="Consolas"/>
          <w:noProof/>
          <w:color w:val="267F99"/>
        </w:rPr>
        <w:t>string</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e.Op + </w:t>
      </w:r>
      <w:r w:rsidRPr="00FA06C9">
        <w:rPr>
          <w:rFonts w:eastAsia="Consolas" w:cs="Consolas"/>
          <w:noProof/>
          <w:color w:val="A31515"/>
        </w:rPr>
        <w:t>" "</w:t>
      </w:r>
      <w:r w:rsidRPr="00FA06C9">
        <w:rPr>
          <w:rFonts w:eastAsia="Consolas" w:cs="Consolas"/>
          <w:noProof/>
          <w:color w:val="1F1F1F"/>
        </w:rPr>
        <w:t xml:space="preserve"> + e.Path + </w:t>
      </w:r>
      <w:r w:rsidRPr="00FA06C9">
        <w:rPr>
          <w:rFonts w:eastAsia="Consolas" w:cs="Consolas"/>
          <w:noProof/>
          <w:color w:val="A31515"/>
        </w:rPr>
        <w:t>": "</w:t>
      </w:r>
      <w:r w:rsidRPr="00FA06C9">
        <w:rPr>
          <w:rFonts w:eastAsia="Consolas" w:cs="Consolas"/>
          <w:noProof/>
          <w:color w:val="1F1F1F"/>
        </w:rPr>
        <w:t xml:space="preserve"> + e.Err.Error()</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err := &amp;PathError{</w:t>
      </w:r>
      <w:r w:rsidRPr="00FA06C9">
        <w:rPr>
          <w:rFonts w:eastAsia="Consolas" w:cs="Consolas"/>
          <w:noProof/>
          <w:color w:val="A31515"/>
        </w:rPr>
        <w:t>"open"</w:t>
      </w:r>
      <w:r w:rsidRPr="00FA06C9">
        <w:rPr>
          <w:rFonts w:eastAsia="Consolas" w:cs="Consolas"/>
          <w:noProof/>
          <w:color w:val="1F1F1F"/>
        </w:rPr>
        <w:t xml:space="preserve">, </w:t>
      </w:r>
      <w:r w:rsidRPr="00FA06C9">
        <w:rPr>
          <w:rFonts w:eastAsia="Consolas" w:cs="Consolas"/>
          <w:noProof/>
          <w:color w:val="A31515"/>
        </w:rPr>
        <w:t>"/missing"</w:t>
      </w:r>
      <w:r w:rsidRPr="00FA06C9">
        <w:rPr>
          <w:rFonts w:eastAsia="Consolas" w:cs="Consolas"/>
          <w:noProof/>
          <w:color w:val="1F1F1F"/>
        </w:rPr>
        <w:t>, errors.New(</w:t>
      </w:r>
      <w:r w:rsidRPr="00FA06C9">
        <w:rPr>
          <w:rFonts w:eastAsia="Consolas" w:cs="Consolas"/>
          <w:noProof/>
          <w:color w:val="A31515"/>
        </w:rPr>
        <w:t>"not found"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fmt.Println(err)</w:t>
      </w:r>
      <w:r w:rsidRPr="00FA06C9">
        <w:rPr>
          <w:rFonts w:eastAsia="Consolas" w:cs="Consolas"/>
          <w:noProof/>
          <w:color w:val="1F1F1F"/>
        </w:rPr>
        <w:br/>
        <w:t>}</w:t>
      </w:r>
      <w:r w:rsidRPr="00FA06C9">
        <w:rPr>
          <w:rFonts w:eastAsia="Consolas" w:cs="Consolas"/>
          <w:noProof/>
          <w:color w:val="1F1F1F"/>
        </w:rPr>
        <w:br/>
      </w:r>
    </w:p>
    <w:p w14:paraId="0A591A4C" w14:textId="77777777" w:rsidR="003501AC" w:rsidRPr="00FA06C9" w:rsidRDefault="00000000">
      <w:pPr>
        <w:spacing w:before="40" w:after="40"/>
      </w:pPr>
      <w:r w:rsidRPr="00FA06C9">
        <w:rPr>
          <w:rFonts w:eastAsia="Times New Roman" w:cs="Times New Roman"/>
          <w:b/>
          <w:color w:val="426542"/>
          <w:sz w:val="18"/>
        </w:rPr>
        <w:t>Expected output</w:t>
      </w:r>
    </w:p>
    <w:p w14:paraId="175282B8"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open /missing: not found</w:t>
      </w:r>
    </w:p>
    <w:p w14:paraId="536D8DA8" w14:textId="77777777" w:rsidR="003501AC" w:rsidRPr="00FA06C9" w:rsidRDefault="00000000">
      <w:pPr>
        <w:spacing w:before="20"/>
      </w:pPr>
      <w:r w:rsidRPr="00FA06C9">
        <w:rPr>
          <w:rFonts w:eastAsia="Times New Roman" w:cs="Times New Roman"/>
          <w:b/>
          <w:color w:val="596773"/>
          <w:sz w:val="18"/>
        </w:rPr>
        <w:t xml:space="preserve">Source: </w:t>
      </w:r>
      <w:hyperlink r:id="rId99">
        <w:r w:rsidR="003501AC" w:rsidRPr="00FA06C9">
          <w:rPr>
            <w:color w:val="0563C1"/>
            <w:sz w:val="18"/>
            <w:u w:val="single"/>
          </w:rPr>
          <w:t>Effective Go</w:t>
        </w:r>
      </w:hyperlink>
    </w:p>
    <w:p w14:paraId="2CE04471" w14:textId="77777777" w:rsidR="003501AC" w:rsidRPr="00FA06C9" w:rsidRDefault="00000000">
      <w:pPr>
        <w:pStyle w:val="Heading2"/>
      </w:pPr>
      <w:bookmarkStart w:id="96" w:name="_Toc239378930"/>
      <w:r w:rsidRPr="00FA06C9">
        <w:t>Panic</w:t>
      </w:r>
      <w:bookmarkEnd w:id="96"/>
    </w:p>
    <w:p w14:paraId="32AE77CC" w14:textId="77777777" w:rsidR="003501AC" w:rsidRPr="00FA06C9" w:rsidRDefault="00000000">
      <w:r w:rsidRPr="00FA06C9">
        <w:t xml:space="preserve">Use panic for </w:t>
      </w:r>
      <w:r w:rsidRPr="00FA06C9">
        <w:rPr>
          <w:color w:val="EE0000"/>
        </w:rPr>
        <w:t>genuinely unrecoverable or impossible internal conditions</w:t>
      </w:r>
      <w:r w:rsidRPr="00FA06C9">
        <w:t>. Libraries should normally return errors.</w:t>
      </w:r>
    </w:p>
    <w:p w14:paraId="6A36914B" w14:textId="77777777" w:rsidR="003501AC" w:rsidRPr="00FA06C9" w:rsidRDefault="00000000">
      <w:pPr>
        <w:spacing w:before="60" w:after="40"/>
      </w:pPr>
      <w:r w:rsidRPr="00FA06C9">
        <w:rPr>
          <w:rFonts w:eastAsia="Times New Roman" w:cs="Times New Roman"/>
          <w:b/>
          <w:color w:val="596773"/>
          <w:sz w:val="18"/>
        </w:rPr>
        <w:t>Complete example</w:t>
      </w:r>
    </w:p>
    <w:p w14:paraId="4A70CF53"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mustPositive(n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n &lt;= </w:t>
      </w:r>
      <w:r w:rsidRPr="00FA06C9">
        <w:rPr>
          <w:rFonts w:eastAsia="Consolas" w:cs="Consolas"/>
          <w:noProof/>
          <w:color w:val="098658"/>
        </w:rPr>
        <w:t>0</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267F99"/>
        </w:rPr>
        <w:t>panic</w:t>
      </w:r>
      <w:r w:rsidRPr="00FA06C9">
        <w:rPr>
          <w:rFonts w:eastAsia="Consolas" w:cs="Consolas"/>
          <w:noProof/>
          <w:color w:val="1F1F1F"/>
        </w:rPr>
        <w:t>(</w:t>
      </w:r>
      <w:r w:rsidRPr="00FA06C9">
        <w:rPr>
          <w:rFonts w:eastAsia="Consolas" w:cs="Consolas"/>
          <w:noProof/>
          <w:color w:val="A31515"/>
        </w:rPr>
        <w:t>"value must be positive"</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return</w:t>
      </w:r>
      <w:r w:rsidRPr="00FA06C9">
        <w:rPr>
          <w:rFonts w:eastAsia="Consolas" w:cs="Consolas"/>
          <w:noProof/>
          <w:color w:val="1F1F1F"/>
        </w:rPr>
        <w:t xml:space="preserve"> n</w:t>
      </w:r>
      <w:r w:rsidRPr="00FA06C9">
        <w:rPr>
          <w:rFonts w:eastAsia="Consolas" w:cs="Consolas"/>
          <w:noProof/>
          <w:color w:val="1F1F1F"/>
        </w:rPr>
        <w:br/>
      </w:r>
      <w:r w:rsidRPr="00FA06C9">
        <w:rPr>
          <w:rFonts w:eastAsia="Consolas" w:cs="Consolas"/>
          <w:noProof/>
          <w:color w:val="1F1F1F"/>
        </w:rPr>
        <w:lastRenderedPageBreak/>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 fmt.Println(mustPositive(</w:t>
      </w:r>
      <w:r w:rsidRPr="00FA06C9">
        <w:rPr>
          <w:rFonts w:eastAsia="Consolas" w:cs="Consolas"/>
          <w:noProof/>
          <w:color w:val="098658"/>
        </w:rPr>
        <w:t>3</w:t>
      </w:r>
      <w:r w:rsidRPr="00FA06C9">
        <w:rPr>
          <w:rFonts w:eastAsia="Consolas" w:cs="Consolas"/>
          <w:noProof/>
          <w:color w:val="1F1F1F"/>
        </w:rPr>
        <w:t>)) }</w:t>
      </w:r>
      <w:r w:rsidRPr="00FA06C9">
        <w:rPr>
          <w:rFonts w:eastAsia="Consolas" w:cs="Consolas"/>
          <w:noProof/>
          <w:color w:val="1F1F1F"/>
        </w:rPr>
        <w:br/>
      </w:r>
    </w:p>
    <w:p w14:paraId="64CE7E43" w14:textId="77777777" w:rsidR="003501AC" w:rsidRPr="00FA06C9" w:rsidRDefault="00000000">
      <w:pPr>
        <w:spacing w:before="40" w:after="40"/>
      </w:pPr>
      <w:r w:rsidRPr="00FA06C9">
        <w:rPr>
          <w:rFonts w:eastAsia="Times New Roman" w:cs="Times New Roman"/>
          <w:b/>
          <w:color w:val="426542"/>
          <w:sz w:val="18"/>
        </w:rPr>
        <w:t>Expected output</w:t>
      </w:r>
    </w:p>
    <w:p w14:paraId="60CECBBF"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3</w:t>
      </w:r>
    </w:p>
    <w:p w14:paraId="786B3E71" w14:textId="77777777" w:rsidR="003501AC" w:rsidRPr="00FA06C9" w:rsidRDefault="00000000">
      <w:pPr>
        <w:spacing w:before="20"/>
      </w:pPr>
      <w:r w:rsidRPr="00FA06C9">
        <w:rPr>
          <w:rFonts w:eastAsia="Times New Roman" w:cs="Times New Roman"/>
          <w:b/>
          <w:color w:val="596773"/>
          <w:sz w:val="18"/>
        </w:rPr>
        <w:t xml:space="preserve">Source: </w:t>
      </w:r>
      <w:hyperlink r:id="rId100">
        <w:r w:rsidR="003501AC" w:rsidRPr="00FA06C9">
          <w:rPr>
            <w:color w:val="0563C1"/>
            <w:sz w:val="18"/>
            <w:u w:val="single"/>
          </w:rPr>
          <w:t>Effective Go</w:t>
        </w:r>
      </w:hyperlink>
    </w:p>
    <w:p w14:paraId="45477002" w14:textId="77777777" w:rsidR="003501AC" w:rsidRPr="00FA06C9" w:rsidRDefault="00000000">
      <w:pPr>
        <w:pStyle w:val="Heading2"/>
      </w:pPr>
      <w:bookmarkStart w:id="97" w:name="_Toc239378931"/>
      <w:r w:rsidRPr="00FA06C9">
        <w:t>Recover</w:t>
      </w:r>
      <w:bookmarkEnd w:id="97"/>
    </w:p>
    <w:p w14:paraId="60A0D969" w14:textId="77777777" w:rsidR="003501AC" w:rsidRPr="00FA06C9" w:rsidRDefault="00000000">
      <w:r w:rsidRPr="00FA06C9">
        <w:rPr>
          <w:color w:val="EE0000"/>
        </w:rPr>
        <w:t xml:space="preserve">recover can stop panic </w:t>
      </w:r>
      <w:r w:rsidRPr="00FA06C9">
        <w:t>unwinding only when called directly in a deferred function at a controlled boundary.</w:t>
      </w:r>
    </w:p>
    <w:p w14:paraId="15C18570" w14:textId="77777777" w:rsidR="003501AC" w:rsidRPr="00FA06C9" w:rsidRDefault="00000000">
      <w:pPr>
        <w:spacing w:before="60" w:after="40"/>
      </w:pPr>
      <w:r w:rsidRPr="00FA06C9">
        <w:rPr>
          <w:rFonts w:eastAsia="Times New Roman" w:cs="Times New Roman"/>
          <w:b/>
          <w:color w:val="596773"/>
          <w:sz w:val="18"/>
        </w:rPr>
        <w:t>Complete example</w:t>
      </w:r>
    </w:p>
    <w:p w14:paraId="3C28C991"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safelyDo(work </w:t>
      </w:r>
      <w:r w:rsidRPr="00FA06C9">
        <w:rPr>
          <w:rFonts w:eastAsia="Consolas" w:cs="Consolas"/>
          <w:noProof/>
          <w:color w:val="0000CC"/>
        </w:rPr>
        <w:t>func</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defer</w:t>
      </w:r>
      <w:r w:rsidRPr="00FA06C9">
        <w:rPr>
          <w:rFonts w:eastAsia="Consolas" w:cs="Consolas"/>
          <w:noProof/>
          <w:color w:val="1F1F1F"/>
        </w:rPr>
        <w:t xml:space="preserve"> </w:t>
      </w:r>
      <w:r w:rsidRPr="00FA06C9">
        <w:rPr>
          <w:rFonts w:eastAsia="Consolas" w:cs="Consolas"/>
          <w:noProof/>
          <w:color w:val="0000CC"/>
        </w:rPr>
        <w:t>func</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if</w:t>
      </w:r>
      <w:r w:rsidRPr="00FA06C9">
        <w:rPr>
          <w:rFonts w:eastAsia="Consolas" w:cs="Consolas"/>
          <w:noProof/>
          <w:color w:val="1F1F1F"/>
        </w:rPr>
        <w:t xml:space="preserve"> value := </w:t>
      </w:r>
      <w:r w:rsidRPr="00FA06C9">
        <w:rPr>
          <w:rFonts w:eastAsia="Consolas" w:cs="Consolas"/>
          <w:noProof/>
          <w:color w:val="267F99"/>
        </w:rPr>
        <w:t>recover</w:t>
      </w:r>
      <w:r w:rsidRPr="00FA06C9">
        <w:rPr>
          <w:rFonts w:eastAsia="Consolas" w:cs="Consolas"/>
          <w:noProof/>
          <w:color w:val="1F1F1F"/>
        </w:rPr>
        <w:t xml:space="preserve">(); value != </w:t>
      </w:r>
      <w:r w:rsidRPr="00FA06C9">
        <w:rPr>
          <w:rFonts w:eastAsia="Consolas" w:cs="Consolas"/>
          <w:noProof/>
          <w:color w:val="267F99"/>
        </w:rPr>
        <w:t>nil</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fmt.Println(</w:t>
      </w:r>
      <w:r w:rsidRPr="00FA06C9">
        <w:rPr>
          <w:rFonts w:eastAsia="Consolas" w:cs="Consolas"/>
          <w:noProof/>
          <w:color w:val="A31515"/>
        </w:rPr>
        <w:t>"work failed:"</w:t>
      </w:r>
      <w:r w:rsidRPr="00FA06C9">
        <w:rPr>
          <w:rFonts w:eastAsia="Consolas" w:cs="Consolas"/>
          <w:noProof/>
          <w:color w:val="1F1F1F"/>
        </w:rPr>
        <w:t>, value)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work()</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safelyDo(</w:t>
      </w:r>
      <w:r w:rsidRPr="00FA06C9">
        <w:rPr>
          <w:rFonts w:eastAsia="Consolas" w:cs="Consolas"/>
          <w:noProof/>
          <w:color w:val="0000CC"/>
        </w:rPr>
        <w:t>func</w:t>
      </w:r>
      <w:r w:rsidRPr="00FA06C9">
        <w:rPr>
          <w:rFonts w:eastAsia="Consolas" w:cs="Consolas"/>
          <w:noProof/>
          <w:color w:val="1F1F1F"/>
        </w:rPr>
        <w:t xml:space="preserve">() { </w:t>
      </w:r>
      <w:r w:rsidRPr="00FA06C9">
        <w:rPr>
          <w:rFonts w:eastAsia="Consolas" w:cs="Consolas"/>
          <w:noProof/>
          <w:color w:val="267F99"/>
        </w:rPr>
        <w:t>panic</w:t>
      </w:r>
      <w:r w:rsidRPr="00FA06C9">
        <w:rPr>
          <w:rFonts w:eastAsia="Consolas" w:cs="Consolas"/>
          <w:noProof/>
          <w:color w:val="1F1F1F"/>
        </w:rPr>
        <w:t>(</w:t>
      </w:r>
      <w:r w:rsidRPr="00FA06C9">
        <w:rPr>
          <w:rFonts w:eastAsia="Consolas" w:cs="Consolas"/>
          <w:noProof/>
          <w:color w:val="A31515"/>
        </w:rPr>
        <w:t>"boom"</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fmt.Println(</w:t>
      </w:r>
      <w:r w:rsidRPr="00FA06C9">
        <w:rPr>
          <w:rFonts w:eastAsia="Consolas" w:cs="Consolas"/>
          <w:noProof/>
          <w:color w:val="A31515"/>
        </w:rPr>
        <w:t>"process continues"</w:t>
      </w:r>
      <w:r w:rsidRPr="00FA06C9">
        <w:rPr>
          <w:rFonts w:eastAsia="Consolas" w:cs="Consolas"/>
          <w:noProof/>
          <w:color w:val="1F1F1F"/>
        </w:rPr>
        <w:t>)</w:t>
      </w:r>
      <w:r w:rsidRPr="00FA06C9">
        <w:rPr>
          <w:rFonts w:eastAsia="Consolas" w:cs="Consolas"/>
          <w:noProof/>
          <w:color w:val="1F1F1F"/>
        </w:rPr>
        <w:br/>
        <w:t>}</w:t>
      </w:r>
      <w:r w:rsidRPr="00FA06C9">
        <w:rPr>
          <w:rFonts w:eastAsia="Consolas" w:cs="Consolas"/>
          <w:noProof/>
          <w:color w:val="1F1F1F"/>
        </w:rPr>
        <w:br/>
      </w:r>
    </w:p>
    <w:p w14:paraId="03C99C24" w14:textId="77777777" w:rsidR="003501AC" w:rsidRPr="00FA06C9" w:rsidRDefault="00000000">
      <w:pPr>
        <w:spacing w:before="40" w:after="40"/>
      </w:pPr>
      <w:r w:rsidRPr="00FA06C9">
        <w:rPr>
          <w:rFonts w:eastAsia="Times New Roman" w:cs="Times New Roman"/>
          <w:b/>
          <w:color w:val="426542"/>
          <w:sz w:val="18"/>
        </w:rPr>
        <w:t>Expected output</w:t>
      </w:r>
    </w:p>
    <w:p w14:paraId="6877CA19"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work failed: boom</w:t>
      </w:r>
      <w:r w:rsidRPr="00FA06C9">
        <w:rPr>
          <w:rFonts w:eastAsia="Consolas" w:cs="Consolas"/>
          <w:noProof/>
          <w:color w:val="244224"/>
        </w:rPr>
        <w:br/>
        <w:t>process continues</w:t>
      </w:r>
    </w:p>
    <w:p w14:paraId="569103B0" w14:textId="77777777" w:rsidR="003501AC" w:rsidRPr="00FA06C9" w:rsidRDefault="00000000">
      <w:pPr>
        <w:spacing w:before="20"/>
      </w:pPr>
      <w:r w:rsidRPr="00FA06C9">
        <w:rPr>
          <w:rFonts w:eastAsia="Times New Roman" w:cs="Times New Roman"/>
          <w:b/>
          <w:color w:val="596773"/>
          <w:sz w:val="18"/>
        </w:rPr>
        <w:t xml:space="preserve">Source: </w:t>
      </w:r>
      <w:hyperlink r:id="rId101">
        <w:r w:rsidR="003501AC" w:rsidRPr="00FA06C9">
          <w:rPr>
            <w:color w:val="0563C1"/>
            <w:sz w:val="18"/>
            <w:u w:val="single"/>
          </w:rPr>
          <w:t>Effective Go</w:t>
        </w:r>
      </w:hyperlink>
    </w:p>
    <w:p w14:paraId="14475247" w14:textId="77777777" w:rsidR="003501AC" w:rsidRPr="00FA06C9" w:rsidRDefault="00000000">
      <w:r w:rsidRPr="00FA06C9">
        <w:br w:type="page"/>
      </w:r>
    </w:p>
    <w:p w14:paraId="0F2C3162" w14:textId="77777777" w:rsidR="003501AC" w:rsidRPr="00FA06C9" w:rsidRDefault="00000000">
      <w:pPr>
        <w:pStyle w:val="Heading1"/>
      </w:pPr>
      <w:bookmarkStart w:id="98" w:name="_Toc239378932"/>
      <w:r w:rsidRPr="00FA06C9">
        <w:lastRenderedPageBreak/>
        <w:t>Part II - Effective Go: Concurrency</w:t>
      </w:r>
      <w:bookmarkEnd w:id="98"/>
    </w:p>
    <w:p w14:paraId="2D6F29EF" w14:textId="77777777" w:rsidR="003501AC" w:rsidRPr="00FA06C9" w:rsidRDefault="00000000">
      <w:pPr>
        <w:spacing w:after="100"/>
      </w:pPr>
      <w:r w:rsidRPr="00FA06C9">
        <w:t>A focused, runnable treatment of the selected Effective Go topic. The official text uses partial snippets; these examples retain the idiom while adding the minimal package, imports, declarations, and main function needed to run them.</w:t>
      </w:r>
    </w:p>
    <w:p w14:paraId="1CA88B8B" w14:textId="77777777" w:rsidR="003501AC" w:rsidRPr="00FA06C9" w:rsidRDefault="00000000">
      <w:pPr>
        <w:spacing w:before="20"/>
      </w:pPr>
      <w:r w:rsidRPr="00FA06C9">
        <w:rPr>
          <w:rFonts w:eastAsia="Times New Roman" w:cs="Times New Roman"/>
          <w:b/>
          <w:color w:val="596773"/>
          <w:sz w:val="18"/>
        </w:rPr>
        <w:t xml:space="preserve">Source: </w:t>
      </w:r>
      <w:hyperlink r:id="rId102" w:anchor="concurrency">
        <w:r w:rsidR="003501AC" w:rsidRPr="00FA06C9">
          <w:rPr>
            <w:color w:val="0563C1"/>
            <w:sz w:val="18"/>
            <w:u w:val="single"/>
          </w:rPr>
          <w:t>Open the official source</w:t>
        </w:r>
      </w:hyperlink>
    </w:p>
    <w:p w14:paraId="08FE258C" w14:textId="77777777" w:rsidR="003501AC" w:rsidRPr="00FA06C9" w:rsidRDefault="00000000">
      <w:pPr>
        <w:pStyle w:val="Heading2"/>
      </w:pPr>
      <w:bookmarkStart w:id="99" w:name="_Toc239378933"/>
      <w:r w:rsidRPr="00FA06C9">
        <w:t>Share by communicating</w:t>
      </w:r>
      <w:bookmarkEnd w:id="99"/>
    </w:p>
    <w:p w14:paraId="18F31B5E" w14:textId="77777777" w:rsidR="003501AC" w:rsidRPr="00FA06C9" w:rsidRDefault="00000000">
      <w:r w:rsidRPr="00FA06C9">
        <w:rPr>
          <w:color w:val="EE0000"/>
        </w:rPr>
        <w:t>Transfer ownership through channels when it makes synchronization clearer</w:t>
      </w:r>
      <w:r w:rsidRPr="00FA06C9">
        <w:t>. Mutexes remain suitable for tightly scoped shared state.</w:t>
      </w:r>
    </w:p>
    <w:p w14:paraId="416D9EC5" w14:textId="77777777" w:rsidR="003501AC" w:rsidRPr="00FA06C9" w:rsidRDefault="00000000">
      <w:pPr>
        <w:spacing w:before="60" w:after="40"/>
      </w:pPr>
      <w:r w:rsidRPr="00FA06C9">
        <w:rPr>
          <w:rFonts w:eastAsia="Times New Roman" w:cs="Times New Roman"/>
          <w:b/>
          <w:color w:val="596773"/>
          <w:sz w:val="18"/>
        </w:rPr>
        <w:t>Complete example</w:t>
      </w:r>
    </w:p>
    <w:p w14:paraId="2570B932"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owner(commands &lt;-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 xml:space="preserve">, result </w:t>
      </w:r>
      <w:r w:rsidRPr="00FA06C9">
        <w:rPr>
          <w:rFonts w:eastAsia="Consolas" w:cs="Consolas"/>
          <w:noProof/>
          <w:color w:val="0000CC"/>
        </w:rPr>
        <w:t>chan</w:t>
      </w:r>
      <w:r w:rsidRPr="00FA06C9">
        <w:rPr>
          <w:rFonts w:eastAsia="Consolas" w:cs="Consolas"/>
          <w:noProof/>
          <w:color w:val="1F1F1F"/>
        </w:rPr>
        <w:t xml:space="preserve">&lt;-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t xml:space="preserve">total := </w:t>
      </w:r>
      <w:r w:rsidRPr="00FA06C9">
        <w:rPr>
          <w:rFonts w:eastAsia="Consolas" w:cs="Consolas"/>
          <w:noProof/>
          <w:color w:val="098658"/>
        </w:rPr>
        <w:t>0</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n := </w:t>
      </w:r>
      <w:r w:rsidRPr="00FA06C9">
        <w:rPr>
          <w:rFonts w:eastAsia="Consolas" w:cs="Consolas"/>
          <w:noProof/>
          <w:color w:val="0000CC"/>
        </w:rPr>
        <w:t>range</w:t>
      </w:r>
      <w:r w:rsidRPr="00FA06C9">
        <w:rPr>
          <w:rFonts w:eastAsia="Consolas" w:cs="Consolas"/>
          <w:noProof/>
          <w:color w:val="1F1F1F"/>
        </w:rPr>
        <w:t xml:space="preserve"> commands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total += n</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result &lt;- total</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commands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 xml:space="preserve">result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owner(commands, result)</w:t>
      </w:r>
      <w:r w:rsidRPr="00FA06C9">
        <w:rPr>
          <w:rFonts w:eastAsia="Consolas" w:cs="Consolas"/>
          <w:noProof/>
          <w:color w:val="1F1F1F"/>
        </w:rPr>
        <w:br/>
      </w:r>
      <w:r w:rsidRPr="00FA06C9">
        <w:rPr>
          <w:rFonts w:eastAsia="Consolas" w:cs="Consolas"/>
          <w:noProof/>
          <w:color w:val="1F1F1F"/>
        </w:rPr>
        <w:tab/>
        <w:t xml:space="preserve">commands &lt;- </w:t>
      </w:r>
      <w:r w:rsidRPr="00FA06C9">
        <w:rPr>
          <w:rFonts w:eastAsia="Consolas" w:cs="Consolas"/>
          <w:noProof/>
          <w:color w:val="098658"/>
        </w:rPr>
        <w:t>2</w:t>
      </w:r>
      <w:r w:rsidRPr="00FA06C9">
        <w:rPr>
          <w:rFonts w:eastAsia="Consolas" w:cs="Consolas"/>
          <w:noProof/>
          <w:color w:val="1F1F1F"/>
        </w:rPr>
        <w:br/>
      </w:r>
      <w:r w:rsidRPr="00FA06C9">
        <w:rPr>
          <w:rFonts w:eastAsia="Consolas" w:cs="Consolas"/>
          <w:noProof/>
          <w:color w:val="1F1F1F"/>
        </w:rPr>
        <w:tab/>
        <w:t xml:space="preserve">commands &lt;- </w:t>
      </w:r>
      <w:r w:rsidRPr="00FA06C9">
        <w:rPr>
          <w:rFonts w:eastAsia="Consolas" w:cs="Consolas"/>
          <w:noProof/>
          <w:color w:val="098658"/>
        </w:rPr>
        <w:t>3</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267F99"/>
        </w:rPr>
        <w:t>close</w:t>
      </w:r>
      <w:r w:rsidRPr="00FA06C9">
        <w:rPr>
          <w:rFonts w:eastAsia="Consolas" w:cs="Consolas"/>
          <w:noProof/>
          <w:color w:val="1F1F1F"/>
        </w:rPr>
        <w:t>(commands)</w:t>
      </w:r>
      <w:r w:rsidRPr="00FA06C9">
        <w:rPr>
          <w:rFonts w:eastAsia="Consolas" w:cs="Consolas"/>
          <w:noProof/>
          <w:color w:val="1F1F1F"/>
        </w:rPr>
        <w:br/>
      </w:r>
      <w:r w:rsidRPr="00FA06C9">
        <w:rPr>
          <w:rFonts w:eastAsia="Consolas" w:cs="Consolas"/>
          <w:noProof/>
          <w:color w:val="1F1F1F"/>
        </w:rPr>
        <w:tab/>
        <w:t>fmt.Println(&lt;-result)</w:t>
      </w:r>
      <w:r w:rsidRPr="00FA06C9">
        <w:rPr>
          <w:rFonts w:eastAsia="Consolas" w:cs="Consolas"/>
          <w:noProof/>
          <w:color w:val="1F1F1F"/>
        </w:rPr>
        <w:br/>
        <w:t>}</w:t>
      </w:r>
      <w:r w:rsidRPr="00FA06C9">
        <w:rPr>
          <w:rFonts w:eastAsia="Consolas" w:cs="Consolas"/>
          <w:noProof/>
          <w:color w:val="1F1F1F"/>
        </w:rPr>
        <w:br/>
      </w:r>
    </w:p>
    <w:p w14:paraId="707D6D88" w14:textId="77777777" w:rsidR="003501AC" w:rsidRPr="00FA06C9" w:rsidRDefault="00000000">
      <w:pPr>
        <w:spacing w:before="40" w:after="40"/>
      </w:pPr>
      <w:r w:rsidRPr="00FA06C9">
        <w:rPr>
          <w:rFonts w:eastAsia="Times New Roman" w:cs="Times New Roman"/>
          <w:b/>
          <w:color w:val="426542"/>
          <w:sz w:val="18"/>
        </w:rPr>
        <w:t>Expected output</w:t>
      </w:r>
    </w:p>
    <w:p w14:paraId="16DFE75B"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5</w:t>
      </w:r>
    </w:p>
    <w:p w14:paraId="26BB45BB" w14:textId="77777777" w:rsidR="003501AC" w:rsidRPr="00FA06C9" w:rsidRDefault="00000000">
      <w:pPr>
        <w:spacing w:before="20"/>
      </w:pPr>
      <w:r w:rsidRPr="00FA06C9">
        <w:rPr>
          <w:rFonts w:eastAsia="Times New Roman" w:cs="Times New Roman"/>
          <w:b/>
          <w:color w:val="596773"/>
          <w:sz w:val="18"/>
        </w:rPr>
        <w:t xml:space="preserve">Source: </w:t>
      </w:r>
      <w:hyperlink r:id="rId103">
        <w:r w:rsidR="003501AC" w:rsidRPr="00FA06C9">
          <w:rPr>
            <w:color w:val="0563C1"/>
            <w:sz w:val="18"/>
            <w:u w:val="single"/>
          </w:rPr>
          <w:t>Effective Go</w:t>
        </w:r>
      </w:hyperlink>
    </w:p>
    <w:p w14:paraId="796EEF32" w14:textId="77777777" w:rsidR="003501AC" w:rsidRPr="00FA06C9" w:rsidRDefault="00000000">
      <w:pPr>
        <w:pStyle w:val="Heading2"/>
      </w:pPr>
      <w:bookmarkStart w:id="100" w:name="_Toc239378934"/>
      <w:r w:rsidRPr="00FA06C9">
        <w:t>Goroutines</w:t>
      </w:r>
      <w:bookmarkEnd w:id="100"/>
    </w:p>
    <w:p w14:paraId="2FDB5052" w14:textId="77777777" w:rsidR="003501AC" w:rsidRPr="00FA06C9" w:rsidRDefault="00000000">
      <w:r w:rsidRPr="00FA06C9">
        <w:t xml:space="preserve">Prefix a call with go to execute it concurrently. </w:t>
      </w:r>
      <w:r w:rsidRPr="00FA06C9">
        <w:rPr>
          <w:color w:val="EE0000"/>
        </w:rPr>
        <w:t xml:space="preserve">Use synchronization when main must wait </w:t>
      </w:r>
      <w:r w:rsidRPr="00FA06C9">
        <w:t>for completion.</w:t>
      </w:r>
    </w:p>
    <w:p w14:paraId="0BA516B6" w14:textId="77777777" w:rsidR="003501AC" w:rsidRPr="00FA06C9" w:rsidRDefault="00000000">
      <w:pPr>
        <w:spacing w:before="60" w:after="40"/>
      </w:pPr>
      <w:r w:rsidRPr="00FA06C9">
        <w:rPr>
          <w:rFonts w:eastAsia="Times New Roman" w:cs="Times New Roman"/>
          <w:b/>
          <w:color w:val="596773"/>
          <w:sz w:val="18"/>
        </w:rPr>
        <w:t>Complete example</w:t>
      </w:r>
    </w:p>
    <w:p w14:paraId="5764EB14"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"time"</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announce(message </w:t>
      </w:r>
      <w:r w:rsidRPr="00FA06C9">
        <w:rPr>
          <w:rFonts w:eastAsia="Consolas" w:cs="Consolas"/>
          <w:noProof/>
          <w:color w:val="267F99"/>
        </w:rPr>
        <w:t>string</w:t>
      </w:r>
      <w:r w:rsidRPr="00FA06C9">
        <w:rPr>
          <w:rFonts w:eastAsia="Consolas" w:cs="Consolas"/>
          <w:noProof/>
          <w:color w:val="1F1F1F"/>
        </w:rPr>
        <w:t xml:space="preserve">, done </w:t>
      </w:r>
      <w:r w:rsidRPr="00FA06C9">
        <w:rPr>
          <w:rFonts w:eastAsia="Consolas" w:cs="Consolas"/>
          <w:noProof/>
          <w:color w:val="0000CC"/>
        </w:rPr>
        <w:t>chan</w:t>
      </w:r>
      <w:r w:rsidRPr="00FA06C9">
        <w:rPr>
          <w:rFonts w:eastAsia="Consolas" w:cs="Consolas"/>
          <w:noProof/>
          <w:color w:val="1F1F1F"/>
        </w:rPr>
        <w:t xml:space="preserve">&lt;- </w:t>
      </w:r>
      <w:r w:rsidRPr="00FA06C9">
        <w:rPr>
          <w:rFonts w:eastAsia="Consolas" w:cs="Consolas"/>
          <w:noProof/>
          <w:color w:val="0000CC"/>
        </w:rPr>
        <w:t>struct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lastRenderedPageBreak/>
        <w:tab/>
        <w:t>time.Sleep(</w:t>
      </w:r>
      <w:r w:rsidRPr="00FA06C9">
        <w:rPr>
          <w:rFonts w:eastAsia="Consolas" w:cs="Consolas"/>
          <w:noProof/>
          <w:color w:val="098658"/>
        </w:rPr>
        <w:t>10</w:t>
      </w:r>
      <w:r w:rsidRPr="00FA06C9">
        <w:rPr>
          <w:rFonts w:eastAsia="Consolas" w:cs="Consolas"/>
          <w:noProof/>
          <w:color w:val="1F1F1F"/>
        </w:rPr>
        <w:t xml:space="preserve"> * time.Millisecond)</w:t>
      </w:r>
      <w:r w:rsidRPr="00FA06C9">
        <w:rPr>
          <w:rFonts w:eastAsia="Consolas" w:cs="Consolas"/>
          <w:noProof/>
          <w:color w:val="1F1F1F"/>
        </w:rPr>
        <w:br/>
      </w:r>
      <w:r w:rsidRPr="00FA06C9">
        <w:rPr>
          <w:rFonts w:eastAsia="Consolas" w:cs="Consolas"/>
          <w:noProof/>
          <w:color w:val="1F1F1F"/>
        </w:rPr>
        <w:tab/>
        <w:t>fmt.Println(message)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EE0000"/>
        </w:rPr>
        <w:t>done &lt;- struct{}{}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done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0000CC"/>
        </w:rPr>
        <w:t>struct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announce(</w:t>
      </w:r>
      <w:r w:rsidRPr="00FA06C9">
        <w:rPr>
          <w:rFonts w:eastAsia="Consolas" w:cs="Consolas"/>
          <w:noProof/>
          <w:color w:val="A31515"/>
        </w:rPr>
        <w:t>"ready"</w:t>
      </w:r>
      <w:r w:rsidRPr="00FA06C9">
        <w:rPr>
          <w:rFonts w:eastAsia="Consolas" w:cs="Consolas"/>
          <w:noProof/>
          <w:color w:val="1F1F1F"/>
        </w:rPr>
        <w:t>, done)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EE0000"/>
        </w:rPr>
        <w:t>&lt;-done</w:t>
      </w:r>
      <w:r w:rsidRPr="00FA06C9">
        <w:rPr>
          <w:rFonts w:eastAsia="Consolas" w:cs="Consolas"/>
          <w:noProof/>
          <w:color w:val="1F1F1F"/>
        </w:rPr>
        <w:br/>
        <w:t>}</w:t>
      </w:r>
      <w:r w:rsidRPr="00FA06C9">
        <w:rPr>
          <w:rFonts w:eastAsia="Consolas" w:cs="Consolas"/>
          <w:noProof/>
          <w:color w:val="1F1F1F"/>
        </w:rPr>
        <w:br/>
      </w:r>
    </w:p>
    <w:p w14:paraId="559B497D" w14:textId="77777777" w:rsidR="003501AC" w:rsidRPr="00FA06C9" w:rsidRDefault="00000000">
      <w:pPr>
        <w:spacing w:before="40" w:after="40"/>
      </w:pPr>
      <w:r w:rsidRPr="00FA06C9">
        <w:rPr>
          <w:rFonts w:eastAsia="Times New Roman" w:cs="Times New Roman"/>
          <w:b/>
          <w:color w:val="426542"/>
          <w:sz w:val="18"/>
        </w:rPr>
        <w:t>Expected output</w:t>
      </w:r>
    </w:p>
    <w:p w14:paraId="415F177A"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ready</w:t>
      </w:r>
    </w:p>
    <w:p w14:paraId="78147FB4" w14:textId="77777777" w:rsidR="003501AC" w:rsidRPr="00FA06C9" w:rsidRDefault="00000000">
      <w:pPr>
        <w:spacing w:before="20"/>
      </w:pPr>
      <w:r w:rsidRPr="00FA06C9">
        <w:rPr>
          <w:rFonts w:eastAsia="Times New Roman" w:cs="Times New Roman"/>
          <w:b/>
          <w:color w:val="596773"/>
          <w:sz w:val="18"/>
        </w:rPr>
        <w:t xml:space="preserve">Source: </w:t>
      </w:r>
      <w:hyperlink r:id="rId104">
        <w:r w:rsidR="003501AC" w:rsidRPr="00FA06C9">
          <w:rPr>
            <w:color w:val="0563C1"/>
            <w:sz w:val="18"/>
            <w:u w:val="single"/>
          </w:rPr>
          <w:t>Effective Go</w:t>
        </w:r>
      </w:hyperlink>
    </w:p>
    <w:p w14:paraId="45741B2B" w14:textId="77777777" w:rsidR="003501AC" w:rsidRPr="00FA06C9" w:rsidRDefault="00000000">
      <w:pPr>
        <w:pStyle w:val="Heading2"/>
      </w:pPr>
      <w:bookmarkStart w:id="101" w:name="_Toc239378935"/>
      <w:r w:rsidRPr="00FA06C9">
        <w:t>Channels</w:t>
      </w:r>
      <w:bookmarkEnd w:id="101"/>
    </w:p>
    <w:p w14:paraId="1243275A" w14:textId="77777777" w:rsidR="003501AC" w:rsidRPr="00FA06C9" w:rsidRDefault="00000000">
      <w:r w:rsidRPr="00FA06C9">
        <w:t>Unbuffered channels combine communication with synchronization. Buffered channels can also form bounded queues.</w:t>
      </w:r>
    </w:p>
    <w:p w14:paraId="35495C4C" w14:textId="77777777" w:rsidR="003501AC" w:rsidRPr="00FA06C9" w:rsidRDefault="00000000">
      <w:pPr>
        <w:spacing w:before="60" w:after="40"/>
      </w:pPr>
      <w:r w:rsidRPr="00FA06C9">
        <w:rPr>
          <w:rFonts w:eastAsia="Times New Roman" w:cs="Times New Roman"/>
          <w:b/>
          <w:color w:val="596773"/>
          <w:sz w:val="18"/>
        </w:rPr>
        <w:t>Complete example</w:t>
      </w:r>
    </w:p>
    <w:p w14:paraId="5A6696B7"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c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w:t>
      </w:r>
      <w:r w:rsidRPr="00FA06C9">
        <w:rPr>
          <w:rFonts w:eastAsia="Consolas" w:cs="Consolas"/>
          <w:noProof/>
          <w:color w:val="0000CC"/>
        </w:rPr>
        <w:t>func</w:t>
      </w:r>
      <w:r w:rsidRPr="00FA06C9">
        <w:rPr>
          <w:rFonts w:eastAsia="Consolas" w:cs="Consolas"/>
          <w:noProof/>
          <w:color w:val="1F1F1F"/>
        </w:rPr>
        <w:t xml:space="preserve">() { c &lt;- </w:t>
      </w:r>
      <w:r w:rsidRPr="00FA06C9">
        <w:rPr>
          <w:rFonts w:eastAsia="Consolas" w:cs="Consolas"/>
          <w:noProof/>
          <w:color w:val="098658"/>
        </w:rPr>
        <w:t>42</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fmt.Println(&lt;-c)</w:t>
      </w:r>
      <w:r w:rsidRPr="00FA06C9">
        <w:rPr>
          <w:rFonts w:eastAsia="Consolas" w:cs="Consolas"/>
          <w:noProof/>
          <w:color w:val="1F1F1F"/>
        </w:rPr>
        <w:br/>
        <w:t>}</w:t>
      </w:r>
      <w:r w:rsidRPr="00FA06C9">
        <w:rPr>
          <w:rFonts w:eastAsia="Consolas" w:cs="Consolas"/>
          <w:noProof/>
          <w:color w:val="1F1F1F"/>
        </w:rPr>
        <w:br/>
      </w:r>
    </w:p>
    <w:p w14:paraId="2CB0D2C8" w14:textId="77777777" w:rsidR="003501AC" w:rsidRPr="00FA06C9" w:rsidRDefault="00000000">
      <w:pPr>
        <w:spacing w:before="40" w:after="40"/>
      </w:pPr>
      <w:r w:rsidRPr="00FA06C9">
        <w:rPr>
          <w:rFonts w:eastAsia="Times New Roman" w:cs="Times New Roman"/>
          <w:b/>
          <w:color w:val="426542"/>
          <w:sz w:val="18"/>
        </w:rPr>
        <w:t>Expected output</w:t>
      </w:r>
    </w:p>
    <w:p w14:paraId="16931681"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42</w:t>
      </w:r>
    </w:p>
    <w:p w14:paraId="23D31028" w14:textId="77777777" w:rsidR="003501AC" w:rsidRPr="00FA06C9" w:rsidRDefault="00000000">
      <w:pPr>
        <w:spacing w:before="20"/>
      </w:pPr>
      <w:r w:rsidRPr="00FA06C9">
        <w:rPr>
          <w:rFonts w:eastAsia="Times New Roman" w:cs="Times New Roman"/>
          <w:b/>
          <w:color w:val="596773"/>
          <w:sz w:val="18"/>
        </w:rPr>
        <w:t xml:space="preserve">Source: </w:t>
      </w:r>
      <w:hyperlink r:id="rId105">
        <w:r w:rsidR="003501AC" w:rsidRPr="00FA06C9">
          <w:rPr>
            <w:color w:val="0563C1"/>
            <w:sz w:val="18"/>
            <w:u w:val="single"/>
          </w:rPr>
          <w:t>Effective Go</w:t>
        </w:r>
      </w:hyperlink>
    </w:p>
    <w:p w14:paraId="731F9855" w14:textId="77777777" w:rsidR="003501AC" w:rsidRPr="00FA06C9" w:rsidRDefault="00000000">
      <w:pPr>
        <w:pStyle w:val="Heading2"/>
      </w:pPr>
      <w:bookmarkStart w:id="102" w:name="_Toc239378936"/>
      <w:r w:rsidRPr="00FA06C9">
        <w:t>Channels of channels</w:t>
      </w:r>
      <w:bookmarkEnd w:id="102"/>
    </w:p>
    <w:p w14:paraId="1E23F1DD" w14:textId="77777777" w:rsidR="003501AC" w:rsidRPr="00FA06C9" w:rsidRDefault="00000000">
      <w:r w:rsidRPr="00FA06C9">
        <w:t>A request can carry its own reply channel, providing safe response routing without shared result state.</w:t>
      </w:r>
    </w:p>
    <w:p w14:paraId="64025DDC" w14:textId="77777777" w:rsidR="003501AC" w:rsidRPr="00FA06C9" w:rsidRDefault="00000000">
      <w:pPr>
        <w:spacing w:before="60" w:after="40"/>
      </w:pPr>
      <w:r w:rsidRPr="00FA06C9">
        <w:rPr>
          <w:rFonts w:eastAsia="Times New Roman" w:cs="Times New Roman"/>
          <w:b/>
          <w:color w:val="596773"/>
          <w:sz w:val="18"/>
        </w:rPr>
        <w:t>Complete example</w:t>
      </w:r>
    </w:p>
    <w:p w14:paraId="49D7B210"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type</w:t>
      </w:r>
      <w:r w:rsidRPr="00FA06C9">
        <w:rPr>
          <w:rFonts w:eastAsia="Consolas" w:cs="Consolas"/>
          <w:noProof/>
          <w:color w:val="1F1F1F"/>
        </w:rPr>
        <w:t xml:space="preserve"> Request </w:t>
      </w:r>
      <w:r w:rsidRPr="00FA06C9">
        <w:rPr>
          <w:rFonts w:eastAsia="Consolas" w:cs="Consolas"/>
          <w:noProof/>
          <w:color w:val="0000CC"/>
        </w:rPr>
        <w:t>struct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t>args   []</w:t>
      </w:r>
      <w:r w:rsidRPr="00FA06C9">
        <w:rPr>
          <w:rFonts w:eastAsia="Consolas" w:cs="Consolas"/>
          <w:noProof/>
          <w:color w:val="267F99"/>
        </w:rPr>
        <w:t>int</w:t>
      </w:r>
      <w:r w:rsidRPr="00FA06C9">
        <w:rPr>
          <w:rFonts w:eastAsia="Consolas" w:cs="Consolas"/>
          <w:noProof/>
          <w:color w:val="1F1F1F"/>
        </w:rPr>
        <w:br/>
      </w:r>
      <w:r w:rsidRPr="00FA06C9">
        <w:rPr>
          <w:rFonts w:eastAsia="Consolas" w:cs="Consolas"/>
          <w:noProof/>
          <w:color w:val="1F1F1F"/>
        </w:rPr>
        <w:tab/>
        <w:t xml:space="preserve">reply  </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worker(queue &lt;-</w:t>
      </w:r>
      <w:r w:rsidRPr="00FA06C9">
        <w:rPr>
          <w:rFonts w:eastAsia="Consolas" w:cs="Consolas"/>
          <w:noProof/>
          <w:color w:val="0000CC"/>
        </w:rPr>
        <w:t>chan</w:t>
      </w:r>
      <w:r w:rsidRPr="00FA06C9">
        <w:rPr>
          <w:rFonts w:eastAsia="Consolas" w:cs="Consolas"/>
          <w:noProof/>
          <w:color w:val="1F1F1F"/>
        </w:rPr>
        <w:t xml:space="preserve"> Request)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req := </w:t>
      </w:r>
      <w:r w:rsidRPr="00FA06C9">
        <w:rPr>
          <w:rFonts w:eastAsia="Consolas" w:cs="Consolas"/>
          <w:noProof/>
          <w:color w:val="0000CC"/>
        </w:rPr>
        <w:t>range</w:t>
      </w:r>
      <w:r w:rsidRPr="00FA06C9">
        <w:rPr>
          <w:rFonts w:eastAsia="Consolas" w:cs="Consolas"/>
          <w:noProof/>
          <w:color w:val="1F1F1F"/>
        </w:rPr>
        <w:t xml:space="preserve"> queue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total := </w:t>
      </w:r>
      <w:r w:rsidRPr="00FA06C9">
        <w:rPr>
          <w:rFonts w:eastAsia="Consolas" w:cs="Consolas"/>
          <w:noProof/>
          <w:color w:val="098658"/>
        </w:rPr>
        <w:t>0</w:t>
      </w:r>
      <w:r w:rsidRPr="00FA06C9">
        <w:rPr>
          <w:rFonts w:eastAsia="Consolas" w:cs="Consolas"/>
          <w:noProof/>
          <w:color w:val="1F1F1F"/>
        </w:rPr>
        <w:br/>
      </w:r>
      <w:r w:rsidRPr="00FA06C9">
        <w:rPr>
          <w:rFonts w:eastAsia="Consolas" w:cs="Consolas"/>
          <w:noProof/>
          <w:color w:val="1F1F1F"/>
        </w:rPr>
        <w:lastRenderedPageBreak/>
        <w:tab/>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_, n := </w:t>
      </w:r>
      <w:r w:rsidRPr="00FA06C9">
        <w:rPr>
          <w:rFonts w:eastAsia="Consolas" w:cs="Consolas"/>
          <w:noProof/>
          <w:color w:val="0000CC"/>
        </w:rPr>
        <w:t>range</w:t>
      </w:r>
      <w:r w:rsidRPr="00FA06C9">
        <w:rPr>
          <w:rFonts w:eastAsia="Consolas" w:cs="Consolas"/>
          <w:noProof/>
          <w:color w:val="1F1F1F"/>
        </w:rPr>
        <w:t xml:space="preserve"> req.args { total += n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req.reply &lt;- total</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queue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Request)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worker(queue)</w:t>
      </w:r>
      <w:r w:rsidRPr="00FA06C9">
        <w:rPr>
          <w:rFonts w:eastAsia="Consolas" w:cs="Consolas"/>
          <w:noProof/>
          <w:color w:val="1F1F1F"/>
        </w:rPr>
        <w:br/>
      </w:r>
      <w:r w:rsidRPr="00FA06C9">
        <w:rPr>
          <w:rFonts w:eastAsia="Consolas" w:cs="Consolas"/>
          <w:noProof/>
          <w:color w:val="1F1F1F"/>
        </w:rPr>
        <w:tab/>
        <w:t>req := Request{[]</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 xml:space="preserve">, </w:t>
      </w:r>
      <w:r w:rsidRPr="00FA06C9">
        <w:rPr>
          <w:rFonts w:eastAsia="Consolas" w:cs="Consolas"/>
          <w:noProof/>
          <w:color w:val="098658"/>
        </w:rPr>
        <w:t>5</w:t>
      </w:r>
      <w:r w:rsidRPr="00FA06C9">
        <w:rPr>
          <w:rFonts w:eastAsia="Consolas" w:cs="Consolas"/>
          <w:noProof/>
          <w:color w:val="1F1F1F"/>
        </w:rPr>
        <w:t xml:space="preserve">},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queue &lt;- req</w:t>
      </w:r>
      <w:r w:rsidRPr="00FA06C9">
        <w:rPr>
          <w:rFonts w:eastAsia="Consolas" w:cs="Consolas"/>
          <w:noProof/>
          <w:color w:val="1F1F1F"/>
        </w:rPr>
        <w:br/>
      </w:r>
      <w:r w:rsidRPr="00FA06C9">
        <w:rPr>
          <w:rFonts w:eastAsia="Consolas" w:cs="Consolas"/>
          <w:noProof/>
          <w:color w:val="1F1F1F"/>
        </w:rPr>
        <w:tab/>
        <w:t>fmt.Println(&lt;-req.reply)</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267F99"/>
        </w:rPr>
        <w:t>close</w:t>
      </w:r>
      <w:r w:rsidRPr="00FA06C9">
        <w:rPr>
          <w:rFonts w:eastAsia="Consolas" w:cs="Consolas"/>
          <w:noProof/>
          <w:color w:val="1F1F1F"/>
        </w:rPr>
        <w:t>(queue)</w:t>
      </w:r>
      <w:r w:rsidRPr="00FA06C9">
        <w:rPr>
          <w:rFonts w:eastAsia="Consolas" w:cs="Consolas"/>
          <w:noProof/>
          <w:color w:val="1F1F1F"/>
        </w:rPr>
        <w:br/>
        <w:t>}</w:t>
      </w:r>
      <w:r w:rsidRPr="00FA06C9">
        <w:rPr>
          <w:rFonts w:eastAsia="Consolas" w:cs="Consolas"/>
          <w:noProof/>
          <w:color w:val="1F1F1F"/>
        </w:rPr>
        <w:br/>
      </w:r>
    </w:p>
    <w:p w14:paraId="72D6F44A" w14:textId="77777777" w:rsidR="003501AC" w:rsidRPr="00FA06C9" w:rsidRDefault="00000000">
      <w:pPr>
        <w:spacing w:before="40" w:after="40"/>
      </w:pPr>
      <w:r w:rsidRPr="00FA06C9">
        <w:rPr>
          <w:rFonts w:eastAsia="Times New Roman" w:cs="Times New Roman"/>
          <w:b/>
          <w:color w:val="426542"/>
          <w:sz w:val="18"/>
        </w:rPr>
        <w:t>Expected output</w:t>
      </w:r>
    </w:p>
    <w:p w14:paraId="3B66AAFA"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12</w:t>
      </w:r>
    </w:p>
    <w:p w14:paraId="6CBA0877" w14:textId="77777777" w:rsidR="003501AC" w:rsidRPr="00FA06C9" w:rsidRDefault="00000000">
      <w:pPr>
        <w:spacing w:before="20"/>
      </w:pPr>
      <w:r w:rsidRPr="00FA06C9">
        <w:rPr>
          <w:rFonts w:eastAsia="Times New Roman" w:cs="Times New Roman"/>
          <w:b/>
          <w:color w:val="596773"/>
          <w:sz w:val="18"/>
        </w:rPr>
        <w:t xml:space="preserve">Source: </w:t>
      </w:r>
      <w:hyperlink r:id="rId106">
        <w:r w:rsidR="003501AC" w:rsidRPr="00FA06C9">
          <w:rPr>
            <w:color w:val="0563C1"/>
            <w:sz w:val="18"/>
            <w:u w:val="single"/>
          </w:rPr>
          <w:t>Effective Go</w:t>
        </w:r>
      </w:hyperlink>
    </w:p>
    <w:p w14:paraId="37E3C0A8" w14:textId="77777777" w:rsidR="003501AC" w:rsidRPr="00FA06C9" w:rsidRDefault="00000000">
      <w:pPr>
        <w:pStyle w:val="Heading2"/>
      </w:pPr>
      <w:bookmarkStart w:id="103" w:name="_Toc239378937"/>
      <w:r w:rsidRPr="00FA06C9">
        <w:t>Parallelization</w:t>
      </w:r>
      <w:bookmarkEnd w:id="103"/>
    </w:p>
    <w:p w14:paraId="3762B796" w14:textId="77777777" w:rsidR="003501AC" w:rsidRPr="00FA06C9" w:rsidRDefault="00000000">
      <w:r w:rsidRPr="00FA06C9">
        <w:t>Split only independent work, run each partition concurrently, and wait for every worker to finish.</w:t>
      </w:r>
    </w:p>
    <w:p w14:paraId="6129C510" w14:textId="77777777" w:rsidR="003501AC" w:rsidRPr="00FA06C9" w:rsidRDefault="00000000">
      <w:pPr>
        <w:spacing w:before="60" w:after="40"/>
      </w:pPr>
      <w:r w:rsidRPr="00FA06C9">
        <w:rPr>
          <w:rFonts w:eastAsia="Times New Roman" w:cs="Times New Roman"/>
          <w:b/>
          <w:color w:val="596773"/>
          <w:sz w:val="18"/>
        </w:rPr>
        <w:t>Complete example</w:t>
      </w:r>
    </w:p>
    <w:p w14:paraId="1A79F345"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"sync"</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values := []</w:t>
      </w:r>
      <w:r w:rsidRPr="00FA06C9">
        <w:rPr>
          <w:rFonts w:eastAsia="Consolas" w:cs="Consolas"/>
          <w:noProof/>
          <w:color w:val="267F99"/>
        </w:rPr>
        <w:t>int</w:t>
      </w:r>
      <w:r w:rsidRPr="00FA06C9">
        <w:rPr>
          <w:rFonts w:eastAsia="Consolas" w:cs="Consolas"/>
          <w:noProof/>
          <w:color w:val="1F1F1F"/>
        </w:rPr>
        <w:t>{</w:t>
      </w:r>
      <w:r w:rsidRPr="00FA06C9">
        <w:rPr>
          <w:rFonts w:eastAsia="Consolas" w:cs="Consolas"/>
          <w:noProof/>
          <w:color w:val="098658"/>
        </w:rPr>
        <w:t>1</w:t>
      </w:r>
      <w:r w:rsidRPr="00FA06C9">
        <w:rPr>
          <w:rFonts w:eastAsia="Consolas" w:cs="Consolas"/>
          <w:noProof/>
          <w:color w:val="1F1F1F"/>
        </w:rPr>
        <w:t xml:space="preserve">, </w:t>
      </w:r>
      <w:r w:rsidRPr="00FA06C9">
        <w:rPr>
          <w:rFonts w:eastAsia="Consolas" w:cs="Consolas"/>
          <w:noProof/>
          <w:color w:val="098658"/>
        </w:rPr>
        <w:t>2</w:t>
      </w:r>
      <w:r w:rsidRPr="00FA06C9">
        <w:rPr>
          <w:rFonts w:eastAsia="Consolas" w:cs="Consolas"/>
          <w:noProof/>
          <w:color w:val="1F1F1F"/>
        </w:rPr>
        <w:t xml:space="preserve">, </w:t>
      </w:r>
      <w:r w:rsidRPr="00FA06C9">
        <w:rPr>
          <w:rFonts w:eastAsia="Consolas" w:cs="Consolas"/>
          <w:noProof/>
          <w:color w:val="098658"/>
        </w:rPr>
        <w:t>3</w:t>
      </w:r>
      <w:r w:rsidRPr="00FA06C9">
        <w:rPr>
          <w:rFonts w:eastAsia="Consolas" w:cs="Consolas"/>
          <w:noProof/>
          <w:color w:val="1F1F1F"/>
        </w:rPr>
        <w:t xml:space="preserve">, </w:t>
      </w:r>
      <w:r w:rsidRPr="00FA06C9">
        <w:rPr>
          <w:rFonts w:eastAsia="Consolas" w:cs="Consolas"/>
          <w:noProof/>
          <w:color w:val="098658"/>
        </w:rPr>
        <w:t>4</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wg sync.WaitGroup</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for</w:t>
      </w:r>
      <w:r w:rsidRPr="00FA06C9">
        <w:rPr>
          <w:rFonts w:eastAsia="Consolas" w:cs="Consolas"/>
          <w:noProof/>
          <w:color w:val="1F1F1F"/>
        </w:rPr>
        <w:t xml:space="preserve"> i := </w:t>
      </w:r>
      <w:r w:rsidRPr="00FA06C9">
        <w:rPr>
          <w:rFonts w:eastAsia="Consolas" w:cs="Consolas"/>
          <w:noProof/>
          <w:color w:val="0000CC"/>
        </w:rPr>
        <w:t>range</w:t>
      </w:r>
      <w:r w:rsidRPr="00FA06C9">
        <w:rPr>
          <w:rFonts w:eastAsia="Consolas" w:cs="Consolas"/>
          <w:noProof/>
          <w:color w:val="1F1F1F"/>
        </w:rPr>
        <w:t xml:space="preserve"> values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wg.Add(</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go</w:t>
      </w:r>
      <w:r w:rsidRPr="00FA06C9">
        <w:rPr>
          <w:rFonts w:eastAsia="Consolas" w:cs="Consolas"/>
          <w:noProof/>
          <w:color w:val="1F1F1F"/>
        </w:rPr>
        <w:t xml:space="preserve"> </w:t>
      </w:r>
      <w:r w:rsidRPr="00FA06C9">
        <w:rPr>
          <w:rFonts w:eastAsia="Consolas" w:cs="Consolas"/>
          <w:noProof/>
          <w:color w:val="0000CC"/>
        </w:rPr>
        <w:t>func</w:t>
      </w:r>
      <w:r w:rsidRPr="00FA06C9">
        <w:rPr>
          <w:rFonts w:eastAsia="Consolas" w:cs="Consolas"/>
          <w:noProof/>
          <w:color w:val="1F1F1F"/>
        </w:rPr>
        <w:t xml:space="preserve">(i </w:t>
      </w:r>
      <w:r w:rsidRPr="00FA06C9">
        <w:rPr>
          <w:rFonts w:eastAsia="Consolas" w:cs="Consolas"/>
          <w:noProof/>
          <w:color w:val="267F99"/>
        </w:rPr>
        <w:t>int</w:t>
      </w:r>
      <w:r w:rsidRPr="00FA06C9">
        <w:rPr>
          <w:rFonts w:eastAsia="Consolas" w:cs="Consolas"/>
          <w:noProof/>
          <w:color w:val="1F1F1F"/>
        </w:rPr>
        <w:t>)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0000CC"/>
        </w:rPr>
        <w:t>defer</w:t>
      </w:r>
      <w:r w:rsidRPr="00FA06C9">
        <w:rPr>
          <w:rFonts w:eastAsia="Consolas" w:cs="Consolas"/>
          <w:noProof/>
          <w:color w:val="1F1F1F"/>
        </w:rPr>
        <w:t xml:space="preserve"> wg.Done()</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r>
      <w:r w:rsidRPr="00FA06C9">
        <w:rPr>
          <w:rFonts w:eastAsia="Consolas" w:cs="Consolas"/>
          <w:noProof/>
          <w:color w:val="1F1F1F"/>
        </w:rPr>
        <w:tab/>
        <w:t>values[i] *= values[i]</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}(i)</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wg.Wait()</w:t>
      </w:r>
      <w:r w:rsidRPr="00FA06C9">
        <w:rPr>
          <w:rFonts w:eastAsia="Consolas" w:cs="Consolas"/>
          <w:noProof/>
          <w:color w:val="1F1F1F"/>
        </w:rPr>
        <w:br/>
      </w:r>
      <w:r w:rsidRPr="00FA06C9">
        <w:rPr>
          <w:rFonts w:eastAsia="Consolas" w:cs="Consolas"/>
          <w:noProof/>
          <w:color w:val="1F1F1F"/>
        </w:rPr>
        <w:tab/>
        <w:t>fmt.Println(values)</w:t>
      </w:r>
      <w:r w:rsidRPr="00FA06C9">
        <w:rPr>
          <w:rFonts w:eastAsia="Consolas" w:cs="Consolas"/>
          <w:noProof/>
          <w:color w:val="1F1F1F"/>
        </w:rPr>
        <w:br/>
        <w:t>}</w:t>
      </w:r>
      <w:r w:rsidRPr="00FA06C9">
        <w:rPr>
          <w:rFonts w:eastAsia="Consolas" w:cs="Consolas"/>
          <w:noProof/>
          <w:color w:val="1F1F1F"/>
        </w:rPr>
        <w:br/>
      </w:r>
    </w:p>
    <w:p w14:paraId="53766C97" w14:textId="77777777" w:rsidR="003501AC" w:rsidRPr="00FA06C9" w:rsidRDefault="00000000">
      <w:pPr>
        <w:spacing w:before="40" w:after="40"/>
      </w:pPr>
      <w:r w:rsidRPr="00FA06C9">
        <w:rPr>
          <w:rFonts w:eastAsia="Times New Roman" w:cs="Times New Roman"/>
          <w:b/>
          <w:color w:val="426542"/>
          <w:sz w:val="18"/>
        </w:rPr>
        <w:t>Expected output</w:t>
      </w:r>
    </w:p>
    <w:p w14:paraId="0130C47C"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[1 4 9 16]</w:t>
      </w:r>
    </w:p>
    <w:p w14:paraId="46EE848A" w14:textId="77777777" w:rsidR="003501AC" w:rsidRPr="00FA06C9" w:rsidRDefault="00000000">
      <w:pPr>
        <w:spacing w:before="20"/>
      </w:pPr>
      <w:r w:rsidRPr="00FA06C9">
        <w:rPr>
          <w:rFonts w:eastAsia="Times New Roman" w:cs="Times New Roman"/>
          <w:b/>
          <w:color w:val="596773"/>
          <w:sz w:val="18"/>
        </w:rPr>
        <w:t xml:space="preserve">Source: </w:t>
      </w:r>
      <w:hyperlink r:id="rId107">
        <w:r w:rsidR="003501AC" w:rsidRPr="00FA06C9">
          <w:rPr>
            <w:color w:val="0563C1"/>
            <w:sz w:val="18"/>
            <w:u w:val="single"/>
          </w:rPr>
          <w:t>Effective Go</w:t>
        </w:r>
      </w:hyperlink>
    </w:p>
    <w:p w14:paraId="475F8484" w14:textId="77777777" w:rsidR="003501AC" w:rsidRPr="00FA06C9" w:rsidRDefault="00000000">
      <w:pPr>
        <w:pStyle w:val="Heading2"/>
      </w:pPr>
      <w:bookmarkStart w:id="104" w:name="_Toc239378938"/>
      <w:r w:rsidRPr="00FA06C9">
        <w:t>A leaky buffer</w:t>
      </w:r>
      <w:bookmarkEnd w:id="104"/>
    </w:p>
    <w:p w14:paraId="366B8DDA" w14:textId="77777777" w:rsidR="003501AC" w:rsidRPr="00FA06C9" w:rsidRDefault="00000000">
      <w:r w:rsidRPr="00FA06C9">
        <w:t>A buffered channel plus non-blocking select can implement a bounded reuse pool. Allocate when empty and let excess values be collected when full.</w:t>
      </w:r>
    </w:p>
    <w:p w14:paraId="572DAC20" w14:textId="77777777" w:rsidR="003501AC" w:rsidRPr="00FA06C9" w:rsidRDefault="00000000">
      <w:pPr>
        <w:spacing w:before="60" w:after="40"/>
      </w:pPr>
      <w:r w:rsidRPr="00FA06C9">
        <w:rPr>
          <w:rFonts w:eastAsia="Times New Roman" w:cs="Times New Roman"/>
          <w:b/>
          <w:color w:val="596773"/>
          <w:sz w:val="18"/>
        </w:rPr>
        <w:t>Complete example</w:t>
      </w:r>
    </w:p>
    <w:p w14:paraId="0E312FDB" w14:textId="77777777" w:rsidR="003501AC" w:rsidRPr="00FA06C9" w:rsidRDefault="00000000">
      <w:pPr>
        <w:pStyle w:val="CodeBlock"/>
        <w:pBdr>
          <w:top w:val="single" w:sz="4" w:space="3" w:color="B9CBD8"/>
          <w:left w:val="single" w:sz="4" w:space="3" w:color="B9CBD8"/>
          <w:bottom w:val="single" w:sz="4" w:space="3" w:color="B9CBD8"/>
          <w:right w:val="single" w:sz="4" w:space="3" w:color="B9CBD8"/>
        </w:pBdr>
        <w:shd w:val="clear" w:color="auto" w:fill="F5F7FA"/>
        <w:rPr>
          <w:noProof/>
        </w:rPr>
      </w:pPr>
      <w:r w:rsidRPr="00FA06C9">
        <w:rPr>
          <w:rFonts w:eastAsia="Consolas" w:cs="Consolas"/>
          <w:noProof/>
          <w:color w:val="0000CC"/>
        </w:rPr>
        <w:lastRenderedPageBreak/>
        <w:t>package</w:t>
      </w:r>
      <w:r w:rsidRPr="00FA06C9">
        <w:rPr>
          <w:rFonts w:eastAsia="Consolas" w:cs="Consolas"/>
          <w:noProof/>
          <w:color w:val="1F1F1F"/>
        </w:rPr>
        <w:t xml:space="preserve"> main</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import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"bytes"</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A31515"/>
        </w:rPr>
        <w:t>"fmt"</w:t>
      </w:r>
      <w:r w:rsidRPr="00FA06C9">
        <w:rPr>
          <w:rFonts w:eastAsia="Consolas" w:cs="Consolas"/>
          <w:noProof/>
          <w:color w:val="1F1F1F"/>
        </w:rPr>
        <w:br/>
        <w:t>)</w:t>
      </w:r>
      <w:r w:rsidRPr="00FA06C9">
        <w:rPr>
          <w:rFonts w:eastAsia="Consolas" w:cs="Consolas"/>
          <w:noProof/>
          <w:color w:val="1F1F1F"/>
        </w:rPr>
        <w:br/>
      </w:r>
      <w:r w:rsidRPr="00FA06C9">
        <w:rPr>
          <w:rFonts w:eastAsia="Consolas" w:cs="Consolas"/>
          <w:noProof/>
          <w:color w:val="1F1F1F"/>
        </w:rPr>
        <w:br/>
      </w:r>
      <w:r w:rsidRPr="00FA06C9">
        <w:rPr>
          <w:rFonts w:eastAsia="Consolas" w:cs="Consolas"/>
          <w:noProof/>
          <w:color w:val="0000CC"/>
        </w:rPr>
        <w:t>func</w:t>
      </w:r>
      <w:r w:rsidRPr="00FA06C9">
        <w:rPr>
          <w:rFonts w:eastAsia="Consolas" w:cs="Consolas"/>
          <w:noProof/>
          <w:color w:val="1F1F1F"/>
        </w:rPr>
        <w:t xml:space="preserve"> main() {</w:t>
      </w:r>
      <w:r w:rsidRPr="00FA06C9">
        <w:rPr>
          <w:rFonts w:eastAsia="Consolas" w:cs="Consolas"/>
          <w:noProof/>
          <w:color w:val="1F1F1F"/>
        </w:rPr>
        <w:br/>
      </w:r>
      <w:r w:rsidRPr="00FA06C9">
        <w:rPr>
          <w:rFonts w:eastAsia="Consolas" w:cs="Consolas"/>
          <w:noProof/>
          <w:color w:val="1F1F1F"/>
        </w:rPr>
        <w:tab/>
        <w:t xml:space="preserve">freeList := </w:t>
      </w:r>
      <w:r w:rsidRPr="00FA06C9">
        <w:rPr>
          <w:rFonts w:eastAsia="Consolas" w:cs="Consolas"/>
          <w:noProof/>
          <w:color w:val="267F99"/>
        </w:rPr>
        <w:t>make</w:t>
      </w:r>
      <w:r w:rsidRPr="00FA06C9">
        <w:rPr>
          <w:rFonts w:eastAsia="Consolas" w:cs="Consolas"/>
          <w:noProof/>
          <w:color w:val="1F1F1F"/>
        </w:rPr>
        <w:t>(</w:t>
      </w:r>
      <w:r w:rsidRPr="00FA06C9">
        <w:rPr>
          <w:rFonts w:eastAsia="Consolas" w:cs="Consolas"/>
          <w:noProof/>
          <w:color w:val="0000CC"/>
        </w:rPr>
        <w:t>chan</w:t>
      </w:r>
      <w:r w:rsidRPr="00FA06C9">
        <w:rPr>
          <w:rFonts w:eastAsia="Consolas" w:cs="Consolas"/>
          <w:noProof/>
          <w:color w:val="1F1F1F"/>
        </w:rPr>
        <w:t xml:space="preserve"> *bytes.Buffer, </w:t>
      </w:r>
      <w:r w:rsidRPr="00FA06C9">
        <w:rPr>
          <w:rFonts w:eastAsia="Consolas" w:cs="Consolas"/>
          <w:noProof/>
          <w:color w:val="098658"/>
        </w:rPr>
        <w:t>1</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var</w:t>
      </w:r>
      <w:r w:rsidRPr="00FA06C9">
        <w:rPr>
          <w:rFonts w:eastAsia="Consolas" w:cs="Consolas"/>
          <w:noProof/>
          <w:color w:val="1F1F1F"/>
        </w:rPr>
        <w:t xml:space="preserve"> b *bytes.Buffer</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select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b = &lt;-freeList: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default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1F1F1F"/>
        </w:rPr>
        <w:tab/>
        <w:t xml:space="preserve">b = </w:t>
      </w:r>
      <w:r w:rsidRPr="00FA06C9">
        <w:rPr>
          <w:rFonts w:eastAsia="Consolas" w:cs="Consolas"/>
          <w:noProof/>
          <w:color w:val="267F99"/>
        </w:rPr>
        <w:t>new</w:t>
      </w:r>
      <w:r w:rsidRPr="00FA06C9">
        <w:rPr>
          <w:rFonts w:eastAsia="Consolas" w:cs="Consolas"/>
          <w:noProof/>
          <w:color w:val="1F1F1F"/>
        </w:rPr>
        <w:t>(bytes.Buffer)</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b.WriteString(</w:t>
      </w:r>
      <w:r w:rsidRPr="00FA06C9">
        <w:rPr>
          <w:rFonts w:eastAsia="Consolas" w:cs="Consolas"/>
          <w:noProof/>
          <w:color w:val="A31515"/>
        </w:rPr>
        <w:t>"reused"</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select</w:t>
      </w:r>
      <w:r w:rsidRPr="00FA06C9">
        <w:rPr>
          <w:rFonts w:eastAsia="Consolas" w:cs="Consolas"/>
          <w:noProof/>
          <w:color w:val="1F1F1F"/>
        </w:rPr>
        <w:t xml:space="preserve"> {</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case</w:t>
      </w:r>
      <w:r w:rsidRPr="00FA06C9">
        <w:rPr>
          <w:rFonts w:eastAsia="Consolas" w:cs="Consolas"/>
          <w:noProof/>
          <w:color w:val="1F1F1F"/>
        </w:rPr>
        <w:t xml:space="preserve"> freeList &lt;- b:</w:t>
      </w:r>
      <w:r w:rsidRPr="00FA06C9">
        <w:rPr>
          <w:rFonts w:eastAsia="Consolas" w:cs="Consolas"/>
          <w:noProof/>
          <w:color w:val="1F1F1F"/>
        </w:rPr>
        <w:br/>
      </w:r>
      <w:r w:rsidRPr="00FA06C9">
        <w:rPr>
          <w:rFonts w:eastAsia="Consolas" w:cs="Consolas"/>
          <w:noProof/>
          <w:color w:val="1F1F1F"/>
        </w:rPr>
        <w:tab/>
      </w:r>
      <w:r w:rsidRPr="00FA06C9">
        <w:rPr>
          <w:rFonts w:eastAsia="Consolas" w:cs="Consolas"/>
          <w:noProof/>
          <w:color w:val="0000CC"/>
        </w:rPr>
        <w:t>default</w:t>
      </w:r>
      <w:r w:rsidRPr="00FA06C9">
        <w:rPr>
          <w:rFonts w:eastAsia="Consolas" w:cs="Consolas"/>
          <w:noProof/>
          <w:color w:val="1F1F1F"/>
        </w:rPr>
        <w:t>:</w:t>
      </w:r>
      <w:r w:rsidRPr="00FA06C9">
        <w:rPr>
          <w:rFonts w:eastAsia="Consolas" w:cs="Consolas"/>
          <w:noProof/>
          <w:color w:val="1F1F1F"/>
        </w:rPr>
        <w:br/>
      </w:r>
      <w:r w:rsidRPr="00FA06C9">
        <w:rPr>
          <w:rFonts w:eastAsia="Consolas" w:cs="Consolas"/>
          <w:noProof/>
          <w:color w:val="1F1F1F"/>
        </w:rPr>
        <w:tab/>
        <w:t>}</w:t>
      </w:r>
      <w:r w:rsidRPr="00FA06C9">
        <w:rPr>
          <w:rFonts w:eastAsia="Consolas" w:cs="Consolas"/>
          <w:noProof/>
          <w:color w:val="1F1F1F"/>
        </w:rPr>
        <w:br/>
      </w:r>
      <w:r w:rsidRPr="00FA06C9">
        <w:rPr>
          <w:rFonts w:eastAsia="Consolas" w:cs="Consolas"/>
          <w:noProof/>
          <w:color w:val="1F1F1F"/>
        </w:rPr>
        <w:tab/>
        <w:t>fmt.Println((&lt;-freeList).String())</w:t>
      </w:r>
      <w:r w:rsidRPr="00FA06C9">
        <w:rPr>
          <w:rFonts w:eastAsia="Consolas" w:cs="Consolas"/>
          <w:noProof/>
          <w:color w:val="1F1F1F"/>
        </w:rPr>
        <w:br/>
        <w:t>}</w:t>
      </w:r>
      <w:r w:rsidRPr="00FA06C9">
        <w:rPr>
          <w:rFonts w:eastAsia="Consolas" w:cs="Consolas"/>
          <w:noProof/>
          <w:color w:val="1F1F1F"/>
        </w:rPr>
        <w:br/>
      </w:r>
    </w:p>
    <w:p w14:paraId="10058B13" w14:textId="77777777" w:rsidR="003501AC" w:rsidRPr="00FA06C9" w:rsidRDefault="00000000">
      <w:pPr>
        <w:spacing w:before="40" w:after="40"/>
      </w:pPr>
      <w:r w:rsidRPr="00FA06C9">
        <w:rPr>
          <w:rFonts w:eastAsia="Times New Roman" w:cs="Times New Roman"/>
          <w:b/>
          <w:color w:val="426542"/>
          <w:sz w:val="18"/>
        </w:rPr>
        <w:t>Expected output</w:t>
      </w:r>
    </w:p>
    <w:p w14:paraId="3FB51951" w14:textId="77777777" w:rsidR="003501AC" w:rsidRPr="00FA06C9" w:rsidRDefault="00000000">
      <w:pPr>
        <w:pStyle w:val="OutputBlock"/>
        <w:pBdr>
          <w:top w:val="single" w:sz="4" w:space="3" w:color="A8C8A8"/>
          <w:left w:val="single" w:sz="4" w:space="3" w:color="A8C8A8"/>
          <w:bottom w:val="single" w:sz="4" w:space="3" w:color="A8C8A8"/>
          <w:right w:val="single" w:sz="4" w:space="3" w:color="A8C8A8"/>
        </w:pBdr>
        <w:shd w:val="clear" w:color="auto" w:fill="EEF7EE"/>
        <w:rPr>
          <w:noProof/>
        </w:rPr>
      </w:pPr>
      <w:r w:rsidRPr="00FA06C9">
        <w:rPr>
          <w:rFonts w:eastAsia="Consolas" w:cs="Consolas"/>
          <w:noProof/>
          <w:color w:val="244224"/>
        </w:rPr>
        <w:t>reused</w:t>
      </w:r>
    </w:p>
    <w:p w14:paraId="219901DC" w14:textId="77777777" w:rsidR="003501AC" w:rsidRPr="00FA06C9" w:rsidRDefault="00000000">
      <w:pPr>
        <w:spacing w:before="20"/>
      </w:pPr>
      <w:r w:rsidRPr="00FA06C9">
        <w:rPr>
          <w:rFonts w:eastAsia="Times New Roman" w:cs="Times New Roman"/>
          <w:b/>
          <w:color w:val="596773"/>
          <w:sz w:val="18"/>
        </w:rPr>
        <w:t xml:space="preserve">Source: </w:t>
      </w:r>
      <w:hyperlink r:id="rId108">
        <w:r w:rsidR="003501AC" w:rsidRPr="00FA06C9">
          <w:rPr>
            <w:color w:val="0563C1"/>
            <w:sz w:val="18"/>
            <w:u w:val="single"/>
          </w:rPr>
          <w:t>Effective Go</w:t>
        </w:r>
      </w:hyperlink>
    </w:p>
    <w:p w14:paraId="05E908B4" w14:textId="77777777" w:rsidR="003501AC" w:rsidRPr="00FA06C9" w:rsidRDefault="00000000">
      <w:r w:rsidRPr="00FA06C9">
        <w:br w:type="page"/>
      </w:r>
    </w:p>
    <w:p w14:paraId="57FF8235" w14:textId="77777777" w:rsidR="003501AC" w:rsidRPr="00FA06C9" w:rsidRDefault="00000000">
      <w:pPr>
        <w:pStyle w:val="Heading1"/>
      </w:pPr>
      <w:bookmarkStart w:id="105" w:name="_Toc239378939"/>
      <w:r w:rsidRPr="00FA06C9">
        <w:lastRenderedPageBreak/>
        <w:t>Part III - Go Concurrency Patterns: Context</w:t>
      </w:r>
      <w:bookmarkEnd w:id="105"/>
    </w:p>
    <w:p w14:paraId="438D5667" w14:textId="77777777" w:rsidR="003501AC" w:rsidRDefault="00000000">
      <w:pPr>
        <w:spacing w:before="20"/>
      </w:pPr>
      <w:r w:rsidRPr="00FA06C9">
        <w:rPr>
          <w:rFonts w:eastAsia="Times New Roman" w:cs="Times New Roman"/>
          <w:b/>
          <w:color w:val="596773"/>
          <w:sz w:val="18"/>
        </w:rPr>
        <w:t xml:space="preserve">Source: </w:t>
      </w:r>
      <w:hyperlink r:id="rId109">
        <w:r w:rsidR="003501AC" w:rsidRPr="00FA06C9">
          <w:rPr>
            <w:color w:val="0563C1"/>
            <w:sz w:val="18"/>
            <w:u w:val="single"/>
          </w:rPr>
          <w:t>Open the official source</w:t>
        </w:r>
      </w:hyperlink>
    </w:p>
    <w:p w14:paraId="25240990" w14:textId="5B301EE1" w:rsidR="0083318D" w:rsidRPr="00FA06C9" w:rsidRDefault="0083318D" w:rsidP="006A52CA">
      <w:pPr>
        <w:pStyle w:val="Heading2"/>
      </w:pPr>
      <w:bookmarkStart w:id="106" w:name="_Toc239378940"/>
      <w:r>
        <w:t>What is a context</w:t>
      </w:r>
      <w:bookmarkEnd w:id="106"/>
    </w:p>
    <w:p w14:paraId="18291732"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Think of </w:t>
      </w:r>
      <w:r w:rsidRPr="00FA06C9">
        <w:rPr>
          <w:rFonts w:ascii="Courier New" w:eastAsia="Times New Roman" w:hAnsi="Courier New" w:cs="Courier New"/>
          <w:sz w:val="20"/>
          <w:szCs w:val="20"/>
        </w:rPr>
        <w:t>context</w:t>
      </w:r>
      <w:r w:rsidRPr="00FA06C9">
        <w:rPr>
          <w:rFonts w:eastAsia="Times New Roman" w:cs="Times New Roman"/>
          <w:szCs w:val="24"/>
        </w:rPr>
        <w:t xml:space="preserve"> as </w:t>
      </w:r>
      <w:r w:rsidRPr="00FA06C9">
        <w:rPr>
          <w:rFonts w:eastAsia="Times New Roman" w:cs="Times New Roman"/>
          <w:color w:val="EE0000"/>
          <w:szCs w:val="24"/>
        </w:rPr>
        <w:t xml:space="preserve">a little envelope that travels alongside a request as it moves through your program </w:t>
      </w:r>
      <w:r w:rsidRPr="00FA06C9">
        <w:rPr>
          <w:rFonts w:eastAsia="Times New Roman" w:cs="Times New Roman"/>
          <w:szCs w:val="24"/>
        </w:rPr>
        <w:t>— from function to function, across API calls, into goroutines.</w:t>
      </w:r>
    </w:p>
    <w:p w14:paraId="7B6BA49D"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szCs w:val="24"/>
        </w:rPr>
        <w:t>It carries three things:</w:t>
      </w:r>
    </w:p>
    <w:p w14:paraId="6B9717DD"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b/>
          <w:bCs/>
          <w:szCs w:val="24"/>
        </w:rPr>
        <w:t xml:space="preserve">1. A </w:t>
      </w:r>
      <w:r w:rsidRPr="00FA06C9">
        <w:rPr>
          <w:rFonts w:eastAsia="Times New Roman" w:cs="Times New Roman"/>
          <w:b/>
          <w:bCs/>
          <w:color w:val="EE0000"/>
          <w:szCs w:val="24"/>
        </w:rPr>
        <w:t xml:space="preserve">deadline </w:t>
      </w:r>
      <w:r w:rsidRPr="00FA06C9">
        <w:rPr>
          <w:rFonts w:eastAsia="Times New Roman" w:cs="Times New Roman"/>
          <w:b/>
          <w:bCs/>
          <w:szCs w:val="24"/>
        </w:rPr>
        <w:t>/ timeout</w:t>
      </w:r>
      <w:r w:rsidRPr="00FA06C9">
        <w:rPr>
          <w:rFonts w:eastAsia="Times New Roman" w:cs="Times New Roman"/>
          <w:szCs w:val="24"/>
        </w:rPr>
        <w:br/>
        <w:t>"This whole operation needs to finish by X time, or give up." Useful so a slow database call or HTTP request doesn't hang forever.</w:t>
      </w:r>
    </w:p>
    <w:p w14:paraId="1E7B6ACE"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b/>
          <w:bCs/>
          <w:szCs w:val="24"/>
        </w:rPr>
        <w:t xml:space="preserve">2. A </w:t>
      </w:r>
      <w:r w:rsidRPr="00FA06C9">
        <w:rPr>
          <w:rFonts w:eastAsia="Times New Roman" w:cs="Times New Roman"/>
          <w:b/>
          <w:bCs/>
          <w:color w:val="EE0000"/>
          <w:szCs w:val="24"/>
        </w:rPr>
        <w:t>cancellation signal</w:t>
      </w:r>
      <w:r w:rsidRPr="00FA06C9">
        <w:rPr>
          <w:rFonts w:eastAsia="Times New Roman" w:cs="Times New Roman"/>
          <w:szCs w:val="24"/>
        </w:rPr>
        <w:br/>
        <w:t xml:space="preserve">A way to say "stop what you're doing" — </w:t>
      </w:r>
      <w:r w:rsidRPr="00FA06C9">
        <w:rPr>
          <w:rFonts w:eastAsia="Times New Roman" w:cs="Times New Roman"/>
          <w:color w:val="EE0000"/>
          <w:szCs w:val="24"/>
        </w:rPr>
        <w:t xml:space="preserve">for example, if a user closes their browser </w:t>
      </w:r>
      <w:r w:rsidRPr="00FA06C9">
        <w:rPr>
          <w:rFonts w:eastAsia="Times New Roman" w:cs="Times New Roman"/>
          <w:szCs w:val="24"/>
        </w:rPr>
        <w:t>tab mid-request, the server can cancel all the downstream work it was doing on their behalf instead of wasting time on it.</w:t>
      </w:r>
    </w:p>
    <w:p w14:paraId="7FBD1B80" w14:textId="6A30F234"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b/>
          <w:bCs/>
          <w:szCs w:val="24"/>
        </w:rPr>
        <w:t xml:space="preserve">3. </w:t>
      </w:r>
      <w:r w:rsidRPr="00FA06C9">
        <w:rPr>
          <w:rFonts w:eastAsia="Times New Roman" w:cs="Times New Roman"/>
          <w:b/>
          <w:bCs/>
          <w:color w:val="EE0000"/>
          <w:szCs w:val="24"/>
        </w:rPr>
        <w:t>Request-scoped values</w:t>
      </w:r>
      <w:r w:rsidRPr="00FA06C9">
        <w:rPr>
          <w:rFonts w:eastAsia="Times New Roman" w:cs="Times New Roman"/>
          <w:szCs w:val="24"/>
        </w:rPr>
        <w:br/>
        <w:t xml:space="preserve">Small bits of data relevant to </w:t>
      </w:r>
      <w:r w:rsidRPr="00FA06C9">
        <w:rPr>
          <w:rFonts w:eastAsia="Times New Roman" w:cs="Times New Roman"/>
          <w:i/>
          <w:iCs/>
          <w:szCs w:val="24"/>
        </w:rPr>
        <w:t>this specific request</w:t>
      </w:r>
      <w:r w:rsidRPr="00FA06C9">
        <w:rPr>
          <w:rFonts w:eastAsia="Times New Roman" w:cs="Times New Roman"/>
          <w:szCs w:val="24"/>
        </w:rPr>
        <w:t xml:space="preserve"> —like a request ID or a logged-in user's ID — that you want available deep inside your call stack without passing it as a parameter to every single function.</w:t>
      </w:r>
      <w:r w:rsidR="00297221" w:rsidRPr="00FA06C9">
        <w:rPr>
          <w:rFonts w:eastAsia="Times New Roman" w:cs="Times New Roman"/>
          <w:szCs w:val="24"/>
        </w:rPr>
        <w:t xml:space="preserve"> </w:t>
      </w:r>
      <w:r w:rsidR="00201F6F" w:rsidRPr="00FA06C9">
        <w:rPr>
          <w:rFonts w:eastAsia="Times New Roman" w:cs="Times New Roman"/>
          <w:szCs w:val="24"/>
        </w:rPr>
        <w:t>It’s really not that important the important stuff arethe done() channel and cancel(). Context is really just for timimg.</w:t>
      </w:r>
    </w:p>
    <w:p w14:paraId="14D50652" w14:textId="77777777" w:rsidR="00B26BF0" w:rsidRPr="00FA06C9" w:rsidRDefault="00B26BF0" w:rsidP="00B26BF0">
      <w:pPr>
        <w:spacing w:before="100" w:beforeAutospacing="1" w:after="100" w:afterAutospacing="1" w:line="240" w:lineRule="auto"/>
        <w:outlineLvl w:val="3"/>
        <w:rPr>
          <w:rFonts w:eastAsia="Times New Roman" w:cs="Times New Roman"/>
          <w:b/>
          <w:bCs/>
          <w:szCs w:val="24"/>
        </w:rPr>
      </w:pPr>
      <w:r w:rsidRPr="00FA06C9">
        <w:rPr>
          <w:rFonts w:eastAsia="Times New Roman" w:cs="Times New Roman"/>
          <w:b/>
          <w:bCs/>
          <w:szCs w:val="24"/>
        </w:rPr>
        <w:t>Where you'll actually see it</w:t>
      </w:r>
    </w:p>
    <w:p w14:paraId="4B604557" w14:textId="77777777" w:rsidR="00B26BF0" w:rsidRPr="00FA06C9" w:rsidRDefault="00B26BF0" w:rsidP="00500EA9">
      <w:r w:rsidRPr="00FA06C9">
        <w:t xml:space="preserve">In real Go code, especially web servers, you'll see </w:t>
      </w:r>
      <w:r w:rsidRPr="00FA06C9">
        <w:rPr>
          <w:rFonts w:ascii="Consolas" w:hAnsi="Consolas" w:cs="Courier New"/>
          <w:color w:val="CDD6F4"/>
          <w:sz w:val="20"/>
          <w:szCs w:val="20"/>
        </w:rPr>
        <w:t>ctx context</w:t>
      </w:r>
      <w:r w:rsidRPr="00FA06C9">
        <w:rPr>
          <w:rFonts w:ascii="Consolas" w:hAnsi="Consolas" w:cs="Courier New"/>
          <w:color w:val="94E2D5"/>
          <w:sz w:val="20"/>
          <w:szCs w:val="20"/>
        </w:rPr>
        <w:t>.</w:t>
      </w:r>
      <w:r w:rsidRPr="00FA06C9">
        <w:rPr>
          <w:rFonts w:ascii="Consolas" w:hAnsi="Consolas" w:cs="Courier New"/>
          <w:color w:val="89B4FA"/>
          <w:sz w:val="20"/>
          <w:szCs w:val="20"/>
        </w:rPr>
        <w:t>Context</w:t>
      </w:r>
      <w:r w:rsidRPr="00FA06C9">
        <w:rPr>
          <w:rFonts w:ascii="Consolas" w:hAnsi="Consolas"/>
          <w:color w:val="CDD6F4"/>
          <w:sz w:val="20"/>
        </w:rPr>
        <w:t xml:space="preserve"> </w:t>
      </w:r>
      <w:r w:rsidRPr="00FA06C9">
        <w:t xml:space="preserve">as the </w:t>
      </w:r>
      <w:r w:rsidRPr="00FA06C9">
        <w:rPr>
          <w:i/>
          <w:iCs/>
        </w:rPr>
        <w:t>first argument</w:t>
      </w:r>
      <w:r w:rsidRPr="00FA06C9">
        <w:t xml:space="preserve"> to tons of functions:</w:t>
      </w:r>
    </w:p>
    <w:p w14:paraId="4750F45F" w14:textId="77777777" w:rsidR="00B26BF0" w:rsidRPr="00FA06C9" w:rsidRDefault="00B26BF0" w:rsidP="00B26BF0">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07BBAB38"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b/>
          <w:color w:val="CBA6F7"/>
          <w:sz w:val="20"/>
          <w:szCs w:val="20"/>
        </w:rPr>
        <w:t>func</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89DCEB"/>
          <w:sz w:val="20"/>
          <w:szCs w:val="20"/>
        </w:rPr>
        <w:t>getUser</w:t>
      </w:r>
      <w:r w:rsidRPr="00FA06C9">
        <w:rPr>
          <w:rFonts w:ascii="Consolas" w:eastAsia="Times New Roman" w:hAnsi="Consolas" w:cs="Courier New"/>
          <w:color w:val="CDD6F4"/>
          <w:sz w:val="20"/>
          <w:szCs w:val="20"/>
        </w:rPr>
        <w:t>(ctx context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Context</w:t>
      </w:r>
      <w:r w:rsidRPr="00FA06C9">
        <w:rPr>
          <w:rFonts w:ascii="Consolas" w:eastAsia="Times New Roman" w:hAnsi="Consolas" w:cs="Courier New"/>
          <w:color w:val="CDD6F4"/>
          <w:sz w:val="20"/>
          <w:szCs w:val="20"/>
        </w:rPr>
        <w:t xml:space="preserve">, id </w:t>
      </w:r>
      <w:r w:rsidRPr="00FA06C9">
        <w:rPr>
          <w:rFonts w:ascii="Consolas" w:eastAsia="Times New Roman" w:hAnsi="Consolas" w:cs="Courier New"/>
          <w:color w:val="89B4FA"/>
          <w:sz w:val="20"/>
          <w:szCs w:val="20"/>
        </w:rPr>
        <w:t>string</w:t>
      </w:r>
      <w:r w:rsidRPr="00FA06C9">
        <w:rPr>
          <w:rFonts w:ascii="Consolas" w:eastAsia="Times New Roman" w:hAnsi="Consolas" w:cs="Courier New"/>
          <w:color w:val="CDD6F4"/>
          <w:sz w:val="20"/>
          <w:szCs w:val="20"/>
        </w:rPr>
        <w:t>) (</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User</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89B4FA"/>
          <w:sz w:val="20"/>
          <w:szCs w:val="20"/>
        </w:rPr>
        <w:t>error</w:t>
      </w:r>
      <w:r w:rsidRPr="00FA06C9">
        <w:rPr>
          <w:rFonts w:ascii="Consolas" w:eastAsia="Times New Roman" w:hAnsi="Consolas" w:cs="Courier New"/>
          <w:color w:val="CDD6F4"/>
          <w:sz w:val="20"/>
          <w:szCs w:val="20"/>
        </w:rPr>
        <w:t>) {</w:t>
      </w:r>
    </w:p>
    <w:p w14:paraId="45A43A7E"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i/>
          <w:color w:val="6C7086"/>
          <w:sz w:val="20"/>
          <w:szCs w:val="20"/>
        </w:rPr>
        <w:t>// ...</w:t>
      </w:r>
    </w:p>
    <w:p w14:paraId="4864C1A0"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w:t>
      </w:r>
    </w:p>
    <w:p w14:paraId="5C64E666" w14:textId="77777777" w:rsidR="00B26BF0" w:rsidRPr="00FA06C9" w:rsidRDefault="00B26BF0" w:rsidP="00B26BF0">
      <w:pPr>
        <w:spacing w:before="100" w:beforeAutospacing="1" w:after="100" w:afterAutospacing="1" w:line="240" w:lineRule="auto"/>
        <w:rPr>
          <w:rFonts w:eastAsia="Times New Roman" w:cs="Times New Roman"/>
          <w:color w:val="EE0000"/>
          <w:szCs w:val="24"/>
          <w:u w:val="single"/>
        </w:rPr>
      </w:pPr>
      <w:r w:rsidRPr="00FA06C9">
        <w:rPr>
          <w:rFonts w:eastAsia="Times New Roman" w:cs="Times New Roman"/>
          <w:szCs w:val="24"/>
        </w:rPr>
        <w:t xml:space="preserve">The idea is: </w:t>
      </w:r>
      <w:r w:rsidRPr="00FA06C9">
        <w:rPr>
          <w:rFonts w:eastAsia="Times New Roman" w:cs="Times New Roman"/>
          <w:color w:val="EE0000"/>
          <w:szCs w:val="24"/>
          <w:u w:val="single"/>
        </w:rPr>
        <w:t>any function that does I/O (database queries, HTTP calls, etc.) should accept a context so it can be told "stop early" if needed.</w:t>
      </w:r>
    </w:p>
    <w:p w14:paraId="25E7B7A4" w14:textId="4DC872E1" w:rsidR="00B26BF0" w:rsidRPr="00FA06C9" w:rsidRDefault="00B26BF0" w:rsidP="00B26BF0">
      <w:pPr>
        <w:spacing w:before="100" w:beforeAutospacing="1" w:after="100" w:afterAutospacing="1" w:line="240" w:lineRule="auto"/>
        <w:outlineLvl w:val="3"/>
        <w:rPr>
          <w:rFonts w:eastAsia="Times New Roman" w:cs="Times New Roman"/>
          <w:b/>
          <w:bCs/>
          <w:szCs w:val="24"/>
        </w:rPr>
      </w:pPr>
      <w:r w:rsidRPr="00FA06C9">
        <w:rPr>
          <w:rFonts w:eastAsia="Times New Roman" w:cs="Times New Roman"/>
          <w:b/>
          <w:bCs/>
          <w:szCs w:val="24"/>
        </w:rPr>
        <w:t xml:space="preserve">Walking through </w:t>
      </w:r>
      <w:r w:rsidR="002950DF" w:rsidRPr="00FA06C9">
        <w:rPr>
          <w:rFonts w:eastAsia="Times New Roman" w:cs="Times New Roman"/>
          <w:b/>
          <w:bCs/>
          <w:szCs w:val="24"/>
        </w:rPr>
        <w:t>an</w:t>
      </w:r>
      <w:r w:rsidRPr="00FA06C9">
        <w:rPr>
          <w:rFonts w:eastAsia="Times New Roman" w:cs="Times New Roman"/>
          <w:b/>
          <w:bCs/>
          <w:szCs w:val="24"/>
        </w:rPr>
        <w:t xml:space="preserve"> example</w:t>
      </w:r>
    </w:p>
    <w:p w14:paraId="457CC739" w14:textId="77777777" w:rsidR="00B26BF0" w:rsidRPr="00FA06C9" w:rsidRDefault="00B26BF0" w:rsidP="00B26BF0">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5EF3BBD5"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ctx, cancel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context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WithTimeout</w:t>
      </w:r>
      <w:r w:rsidRPr="00FA06C9">
        <w:rPr>
          <w:rFonts w:ascii="Consolas" w:eastAsia="Times New Roman" w:hAnsi="Consolas" w:cs="Courier New"/>
          <w:color w:val="CDD6F4"/>
          <w:sz w:val="20"/>
          <w:szCs w:val="20"/>
        </w:rPr>
        <w:t>(context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Background</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FAB387"/>
          <w:sz w:val="20"/>
          <w:szCs w:val="20"/>
        </w:rPr>
        <w:t>20</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time</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Millisecond</w:t>
      </w:r>
      <w:r w:rsidRPr="00FA06C9">
        <w:rPr>
          <w:rFonts w:ascii="Consolas" w:eastAsia="Times New Roman" w:hAnsi="Consolas" w:cs="Courier New"/>
          <w:color w:val="CDD6F4"/>
          <w:sz w:val="20"/>
          <w:szCs w:val="20"/>
        </w:rPr>
        <w:t>)</w:t>
      </w:r>
    </w:p>
    <w:p w14:paraId="4779CA52"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This creates a context that will automatically cancel itself after 20ms. </w:t>
      </w:r>
      <w:r w:rsidRPr="00FA06C9">
        <w:rPr>
          <w:rFonts w:ascii="Courier New" w:eastAsia="Times New Roman" w:hAnsi="Courier New" w:cs="Courier New"/>
          <w:color w:val="EE0000"/>
          <w:sz w:val="20"/>
          <w:szCs w:val="20"/>
        </w:rPr>
        <w:t>context.Background()</w:t>
      </w:r>
      <w:r w:rsidRPr="00FA06C9">
        <w:rPr>
          <w:rFonts w:eastAsia="Times New Roman" w:cs="Times New Roman"/>
          <w:color w:val="EE0000"/>
          <w:szCs w:val="24"/>
        </w:rPr>
        <w:t xml:space="preserve"> is just the empty "root" context you start from.</w:t>
      </w:r>
    </w:p>
    <w:p w14:paraId="265393DE" w14:textId="77777777" w:rsidR="00B26BF0" w:rsidRPr="00FA06C9" w:rsidRDefault="00B26BF0" w:rsidP="00B26BF0">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6F5C6A96"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deadline, ok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ctx</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Deadline</w:t>
      </w:r>
      <w:r w:rsidRPr="00FA06C9">
        <w:rPr>
          <w:rFonts w:ascii="Consolas" w:eastAsia="Times New Roman" w:hAnsi="Consolas" w:cs="Courier New"/>
          <w:color w:val="CDD6F4"/>
          <w:sz w:val="20"/>
          <w:szCs w:val="20"/>
        </w:rPr>
        <w:t>()</w:t>
      </w:r>
    </w:p>
    <w:p w14:paraId="4771EC83"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lastRenderedPageBreak/>
        <w:t>fmt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Println</w:t>
      </w:r>
      <w:r w:rsidRPr="00FA06C9">
        <w:rPr>
          <w:rFonts w:ascii="Consolas" w:eastAsia="Times New Roman" w:hAnsi="Consolas" w:cs="Courier New"/>
          <w:color w:val="CDD6F4"/>
          <w:sz w:val="20"/>
          <w:szCs w:val="20"/>
        </w:rPr>
        <w:t>(ok, time</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Until</w:t>
      </w:r>
      <w:r w:rsidRPr="00FA06C9">
        <w:rPr>
          <w:rFonts w:ascii="Consolas" w:eastAsia="Times New Roman" w:hAnsi="Consolas" w:cs="Courier New"/>
          <w:color w:val="CDD6F4"/>
          <w:sz w:val="20"/>
          <w:szCs w:val="20"/>
        </w:rPr>
        <w:t xml:space="preserve">(deadline) </w:t>
      </w:r>
      <w:r w:rsidRPr="00FA06C9">
        <w:rPr>
          <w:rFonts w:ascii="Consolas" w:eastAsia="Times New Roman" w:hAnsi="Consolas" w:cs="Courier New"/>
          <w:color w:val="94E2D5"/>
          <w:sz w:val="20"/>
          <w:szCs w:val="20"/>
        </w:rPr>
        <w:t>&gt;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FAB387"/>
          <w:sz w:val="20"/>
          <w:szCs w:val="20"/>
        </w:rPr>
        <w:t>0</w:t>
      </w:r>
      <w:r w:rsidRPr="00FA06C9">
        <w:rPr>
          <w:rFonts w:ascii="Consolas" w:eastAsia="Times New Roman" w:hAnsi="Consolas" w:cs="Courier New"/>
          <w:color w:val="CDD6F4"/>
          <w:sz w:val="20"/>
          <w:szCs w:val="20"/>
        </w:rPr>
        <w:t>)</w:t>
      </w:r>
    </w:p>
    <w:p w14:paraId="788B2658"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szCs w:val="24"/>
        </w:rPr>
        <w:t>Asks "</w:t>
      </w:r>
      <w:r w:rsidRPr="00FA06C9">
        <w:rPr>
          <w:rFonts w:eastAsia="Times New Roman" w:cs="Times New Roman"/>
          <w:color w:val="EE0000"/>
          <w:szCs w:val="24"/>
        </w:rPr>
        <w:t>does this context have a deadline</w:t>
      </w:r>
      <w:r w:rsidRPr="00FA06C9">
        <w:rPr>
          <w:rFonts w:eastAsia="Times New Roman" w:cs="Times New Roman"/>
          <w:szCs w:val="24"/>
        </w:rPr>
        <w:t xml:space="preserve">, and </w:t>
      </w:r>
      <w:r w:rsidRPr="00FA06C9">
        <w:rPr>
          <w:rFonts w:eastAsia="Times New Roman" w:cs="Times New Roman"/>
          <w:color w:val="EE0000"/>
          <w:szCs w:val="24"/>
        </w:rPr>
        <w:t>is it still in the future</w:t>
      </w:r>
      <w:r w:rsidRPr="00FA06C9">
        <w:rPr>
          <w:rFonts w:eastAsia="Times New Roman" w:cs="Times New Roman"/>
          <w:szCs w:val="24"/>
        </w:rPr>
        <w:t xml:space="preserve">?" → </w:t>
      </w:r>
      <w:r w:rsidRPr="00FA06C9">
        <w:rPr>
          <w:rFonts w:ascii="Courier New" w:eastAsia="Times New Roman" w:hAnsi="Courier New" w:cs="Courier New"/>
          <w:sz w:val="20"/>
          <w:szCs w:val="20"/>
        </w:rPr>
        <w:t>true true</w:t>
      </w:r>
    </w:p>
    <w:p w14:paraId="0D4AE61F" w14:textId="77777777" w:rsidR="00B26BF0" w:rsidRPr="00FA06C9" w:rsidRDefault="00B26BF0" w:rsidP="00B26BF0">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0D6AF953"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94E2D5"/>
          <w:sz w:val="20"/>
          <w:szCs w:val="20"/>
        </w:rPr>
        <w:t>&lt;-</w:t>
      </w:r>
      <w:r w:rsidRPr="00FA06C9">
        <w:rPr>
          <w:rFonts w:ascii="Consolas" w:eastAsia="Times New Roman" w:hAnsi="Consolas" w:cs="Courier New"/>
          <w:color w:val="CDD6F4"/>
          <w:sz w:val="20"/>
          <w:szCs w:val="20"/>
        </w:rPr>
        <w:t>ctx</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Done</w:t>
      </w:r>
      <w:r w:rsidRPr="00FA06C9">
        <w:rPr>
          <w:rFonts w:ascii="Consolas" w:eastAsia="Times New Roman" w:hAnsi="Consolas" w:cs="Courier New"/>
          <w:color w:val="CDD6F4"/>
          <w:sz w:val="20"/>
          <w:szCs w:val="20"/>
        </w:rPr>
        <w:t>()</w:t>
      </w:r>
    </w:p>
    <w:p w14:paraId="5BEB9242" w14:textId="4675715A"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ascii="Courier New" w:eastAsia="Times New Roman" w:hAnsi="Courier New" w:cs="Courier New"/>
          <w:sz w:val="20"/>
          <w:szCs w:val="20"/>
        </w:rPr>
        <w:t>Done()</w:t>
      </w:r>
      <w:r w:rsidRPr="00FA06C9">
        <w:rPr>
          <w:rFonts w:eastAsia="Times New Roman" w:cs="Times New Roman"/>
          <w:szCs w:val="24"/>
        </w:rPr>
        <w:t xml:space="preserve"> </w:t>
      </w:r>
      <w:r w:rsidRPr="00FA06C9">
        <w:rPr>
          <w:rFonts w:eastAsia="Times New Roman" w:cs="Times New Roman"/>
          <w:color w:val="EE0000"/>
          <w:szCs w:val="24"/>
        </w:rPr>
        <w:t>returns a channel that's closed once the context is cancelled or its timeout expires</w:t>
      </w:r>
      <w:r w:rsidRPr="00FA06C9">
        <w:rPr>
          <w:rFonts w:eastAsia="Times New Roman" w:cs="Times New Roman"/>
          <w:szCs w:val="24"/>
        </w:rPr>
        <w:t>. Receiving from it (</w:t>
      </w:r>
      <w:r w:rsidRPr="00FA06C9">
        <w:rPr>
          <w:rFonts w:ascii="Courier New" w:eastAsia="Times New Roman" w:hAnsi="Courier New" w:cs="Courier New"/>
          <w:sz w:val="20"/>
          <w:szCs w:val="20"/>
        </w:rPr>
        <w:t>&lt;-</w:t>
      </w:r>
      <w:r w:rsidRPr="00FA06C9">
        <w:rPr>
          <w:rFonts w:eastAsia="Times New Roman" w:cs="Times New Roman"/>
          <w:szCs w:val="24"/>
        </w:rPr>
        <w:t xml:space="preserve">) </w:t>
      </w:r>
      <w:r w:rsidRPr="00FA06C9">
        <w:rPr>
          <w:rFonts w:eastAsia="Times New Roman" w:cs="Times New Roman"/>
          <w:i/>
          <w:iCs/>
          <w:szCs w:val="24"/>
        </w:rPr>
        <w:t>blocks</w:t>
      </w:r>
      <w:r w:rsidRPr="00FA06C9">
        <w:rPr>
          <w:rFonts w:eastAsia="Times New Roman" w:cs="Times New Roman"/>
          <w:szCs w:val="24"/>
        </w:rPr>
        <w:t xml:space="preserve"> — pauses your program — until that happens. So</w:t>
      </w:r>
      <w:r w:rsidR="0033097F" w:rsidRPr="00FA06C9">
        <w:rPr>
          <w:rFonts w:eastAsia="Times New Roman" w:cs="Times New Roman"/>
          <w:szCs w:val="24"/>
        </w:rPr>
        <w:t>,</w:t>
      </w:r>
      <w:r w:rsidRPr="00FA06C9">
        <w:rPr>
          <w:rFonts w:eastAsia="Times New Roman" w:cs="Times New Roman"/>
          <w:szCs w:val="24"/>
        </w:rPr>
        <w:t xml:space="preserve"> this line just waits out the 20ms.</w:t>
      </w:r>
    </w:p>
    <w:p w14:paraId="7756D526" w14:textId="77777777" w:rsidR="00B26BF0" w:rsidRPr="00FA06C9" w:rsidRDefault="00B26BF0" w:rsidP="00B26BF0">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593C1794"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fmt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Println</w:t>
      </w:r>
      <w:r w:rsidRPr="00FA06C9">
        <w:rPr>
          <w:rFonts w:ascii="Consolas" w:eastAsia="Times New Roman" w:hAnsi="Consolas" w:cs="Courier New"/>
          <w:color w:val="CDD6F4"/>
          <w:sz w:val="20"/>
          <w:szCs w:val="20"/>
        </w:rPr>
        <w:t>(ctx</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Err</w:t>
      </w:r>
      <w:r w:rsidRPr="00FA06C9">
        <w:rPr>
          <w:rFonts w:ascii="Consolas" w:eastAsia="Times New Roman" w:hAnsi="Consolas" w:cs="Courier New"/>
          <w:color w:val="CDD6F4"/>
          <w:sz w:val="20"/>
          <w:szCs w:val="20"/>
        </w:rPr>
        <w:t>())</w:t>
      </w:r>
    </w:p>
    <w:p w14:paraId="71615D82"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Once </w:t>
      </w:r>
      <w:r w:rsidRPr="00FA06C9">
        <w:rPr>
          <w:rFonts w:ascii="Courier New" w:eastAsia="Times New Roman" w:hAnsi="Courier New" w:cs="Courier New"/>
          <w:sz w:val="20"/>
          <w:szCs w:val="20"/>
        </w:rPr>
        <w:t>Done()</w:t>
      </w:r>
      <w:r w:rsidRPr="00FA06C9">
        <w:rPr>
          <w:rFonts w:eastAsia="Times New Roman" w:cs="Times New Roman"/>
          <w:szCs w:val="24"/>
        </w:rPr>
        <w:t xml:space="preserve"> fires, </w:t>
      </w:r>
      <w:r w:rsidRPr="00FA06C9">
        <w:rPr>
          <w:rFonts w:ascii="Courier New" w:eastAsia="Times New Roman" w:hAnsi="Courier New" w:cs="Courier New"/>
          <w:sz w:val="20"/>
          <w:szCs w:val="20"/>
        </w:rPr>
        <w:t>Err()</w:t>
      </w:r>
      <w:r w:rsidRPr="00FA06C9">
        <w:rPr>
          <w:rFonts w:eastAsia="Times New Roman" w:cs="Times New Roman"/>
          <w:szCs w:val="24"/>
        </w:rPr>
        <w:t xml:space="preserve"> tells you </w:t>
      </w:r>
      <w:r w:rsidRPr="00FA06C9">
        <w:rPr>
          <w:rFonts w:eastAsia="Times New Roman" w:cs="Times New Roman"/>
          <w:i/>
          <w:iCs/>
          <w:szCs w:val="24"/>
        </w:rPr>
        <w:t>why</w:t>
      </w:r>
      <w:r w:rsidRPr="00FA06C9">
        <w:rPr>
          <w:rFonts w:eastAsia="Times New Roman" w:cs="Times New Roman"/>
          <w:szCs w:val="24"/>
        </w:rPr>
        <w:t xml:space="preserve">: here, </w:t>
      </w:r>
      <w:r w:rsidRPr="00FA06C9">
        <w:rPr>
          <w:rFonts w:ascii="Courier New" w:eastAsia="Times New Roman" w:hAnsi="Courier New" w:cs="Courier New"/>
          <w:sz w:val="20"/>
          <w:szCs w:val="20"/>
        </w:rPr>
        <w:t>context deadline exceeded</w:t>
      </w:r>
      <w:r w:rsidRPr="00FA06C9">
        <w:rPr>
          <w:rFonts w:eastAsia="Times New Roman" w:cs="Times New Roman"/>
          <w:szCs w:val="24"/>
        </w:rPr>
        <w:t xml:space="preserve"> because the timeout ran out (as opposed to someone calling </w:t>
      </w:r>
      <w:r w:rsidRPr="00FA06C9">
        <w:rPr>
          <w:rFonts w:ascii="Courier New" w:eastAsia="Times New Roman" w:hAnsi="Courier New" w:cs="Courier New"/>
          <w:sz w:val="20"/>
          <w:szCs w:val="20"/>
        </w:rPr>
        <w:t>cancel()</w:t>
      </w:r>
      <w:r w:rsidRPr="00FA06C9">
        <w:rPr>
          <w:rFonts w:eastAsia="Times New Roman" w:cs="Times New Roman"/>
          <w:szCs w:val="24"/>
        </w:rPr>
        <w:t xml:space="preserve"> manually, which would give </w:t>
      </w:r>
      <w:r w:rsidRPr="00FA06C9">
        <w:rPr>
          <w:rFonts w:ascii="Courier New" w:eastAsia="Times New Roman" w:hAnsi="Courier New" w:cs="Courier New"/>
          <w:sz w:val="20"/>
          <w:szCs w:val="20"/>
        </w:rPr>
        <w:t>context canceled</w:t>
      </w:r>
      <w:r w:rsidRPr="00FA06C9">
        <w:rPr>
          <w:rFonts w:eastAsia="Times New Roman" w:cs="Times New Roman"/>
          <w:szCs w:val="24"/>
        </w:rPr>
        <w:t>).</w:t>
      </w:r>
    </w:p>
    <w:p w14:paraId="3F4D2EC6" w14:textId="77777777" w:rsidR="00B26BF0" w:rsidRPr="00FA06C9" w:rsidRDefault="00B26BF0" w:rsidP="00B26BF0">
      <w:pPr>
        <w:spacing w:before="100" w:beforeAutospacing="1" w:after="100" w:afterAutospacing="1" w:line="240" w:lineRule="auto"/>
        <w:outlineLvl w:val="3"/>
        <w:rPr>
          <w:rFonts w:eastAsia="Times New Roman" w:cs="Times New Roman"/>
          <w:b/>
          <w:bCs/>
          <w:szCs w:val="24"/>
        </w:rPr>
      </w:pPr>
      <w:r w:rsidRPr="00FA06C9">
        <w:rPr>
          <w:rFonts w:eastAsia="Times New Roman" w:cs="Times New Roman"/>
          <w:b/>
          <w:bCs/>
          <w:szCs w:val="24"/>
        </w:rPr>
        <w:t>The practical takeaway</w:t>
      </w:r>
    </w:p>
    <w:p w14:paraId="0F084729" w14:textId="77777777" w:rsidR="00B26BF0" w:rsidRPr="00FA06C9" w:rsidRDefault="00B26BF0" w:rsidP="00B26BF0">
      <w:pPr>
        <w:spacing w:before="100" w:beforeAutospacing="1" w:after="100" w:afterAutospacing="1" w:line="240" w:lineRule="auto"/>
        <w:rPr>
          <w:rFonts w:eastAsia="Times New Roman" w:cs="Times New Roman"/>
          <w:szCs w:val="24"/>
        </w:rPr>
      </w:pPr>
      <w:r w:rsidRPr="00FA06C9">
        <w:rPr>
          <w:rFonts w:eastAsia="Times New Roman" w:cs="Times New Roman"/>
          <w:szCs w:val="24"/>
        </w:rPr>
        <w:t>In an HTTP server, you'd typically do something like:</w:t>
      </w:r>
    </w:p>
    <w:p w14:paraId="4B9EB295" w14:textId="77777777" w:rsidR="00B26BF0" w:rsidRPr="00FA06C9" w:rsidRDefault="00B26BF0" w:rsidP="00B26BF0">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2235CAEF"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b/>
          <w:color w:val="CBA6F7"/>
          <w:sz w:val="20"/>
          <w:szCs w:val="20"/>
        </w:rPr>
        <w:t>func</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89DCEB"/>
          <w:sz w:val="20"/>
          <w:szCs w:val="20"/>
        </w:rPr>
        <w:t>handler</w:t>
      </w:r>
      <w:r w:rsidRPr="00FA06C9">
        <w:rPr>
          <w:rFonts w:ascii="Consolas" w:eastAsia="Times New Roman" w:hAnsi="Consolas" w:cs="Courier New"/>
          <w:color w:val="CDD6F4"/>
          <w:sz w:val="20"/>
          <w:szCs w:val="20"/>
        </w:rPr>
        <w:t>(w 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ResponseWriter</w:t>
      </w:r>
      <w:r w:rsidRPr="00FA06C9">
        <w:rPr>
          <w:rFonts w:ascii="Consolas" w:eastAsia="Times New Roman" w:hAnsi="Consolas" w:cs="Courier New"/>
          <w:color w:val="CDD6F4"/>
          <w:sz w:val="20"/>
          <w:szCs w:val="20"/>
        </w:rPr>
        <w:t xml:space="preserve">, r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Request</w:t>
      </w:r>
      <w:r w:rsidRPr="00FA06C9">
        <w:rPr>
          <w:rFonts w:ascii="Consolas" w:eastAsia="Times New Roman" w:hAnsi="Consolas" w:cs="Courier New"/>
          <w:color w:val="CDD6F4"/>
          <w:sz w:val="20"/>
          <w:szCs w:val="20"/>
        </w:rPr>
        <w:t>) {</w:t>
      </w:r>
    </w:p>
    <w:p w14:paraId="04B6ED46"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ctx, cancel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context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WithTimeout</w:t>
      </w:r>
      <w:r w:rsidRPr="00FA06C9">
        <w:rPr>
          <w:rFonts w:ascii="Consolas" w:eastAsia="Times New Roman" w:hAnsi="Consolas" w:cs="Courier New"/>
          <w:color w:val="CDD6F4"/>
          <w:sz w:val="20"/>
          <w:szCs w:val="20"/>
        </w:rPr>
        <w:t>(r</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Context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FAB387"/>
          <w:sz w:val="20"/>
          <w:szCs w:val="20"/>
        </w:rPr>
        <w:t>2</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time</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Second</w:t>
      </w:r>
      <w:r w:rsidRPr="00FA06C9">
        <w:rPr>
          <w:rFonts w:ascii="Consolas" w:eastAsia="Times New Roman" w:hAnsi="Consolas" w:cs="Courier New"/>
          <w:color w:val="CDD6F4"/>
          <w:sz w:val="20"/>
          <w:szCs w:val="20"/>
        </w:rPr>
        <w:t>)</w:t>
      </w:r>
    </w:p>
    <w:p w14:paraId="78B93D9D"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defer</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89DCEB"/>
          <w:sz w:val="20"/>
          <w:szCs w:val="20"/>
        </w:rPr>
        <w:t>cancel</w:t>
      </w:r>
      <w:r w:rsidRPr="00FA06C9">
        <w:rPr>
          <w:rFonts w:ascii="Consolas" w:eastAsia="Times New Roman" w:hAnsi="Consolas" w:cs="Courier New"/>
          <w:color w:val="CDD6F4"/>
          <w:sz w:val="20"/>
          <w:szCs w:val="20"/>
        </w:rPr>
        <w:t>()</w:t>
      </w:r>
    </w:p>
    <w:p w14:paraId="757DB029"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p>
    <w:p w14:paraId="71DC061C"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result, err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89DCEB"/>
          <w:sz w:val="20"/>
          <w:szCs w:val="20"/>
        </w:rPr>
        <w:t>callDatabase</w:t>
      </w:r>
      <w:r w:rsidRPr="00FA06C9">
        <w:rPr>
          <w:rFonts w:ascii="Consolas" w:eastAsia="Times New Roman" w:hAnsi="Consolas" w:cs="Courier New"/>
          <w:color w:val="CDD6F4"/>
          <w:sz w:val="20"/>
          <w:szCs w:val="20"/>
        </w:rPr>
        <w:t>(ctx)</w:t>
      </w:r>
    </w:p>
    <w:p w14:paraId="20E34BB2"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i/>
          <w:color w:val="6C7086"/>
          <w:sz w:val="20"/>
          <w:szCs w:val="20"/>
        </w:rPr>
        <w:t>// if the DB call takes too long, ctx will signal cancellation</w:t>
      </w:r>
    </w:p>
    <w:p w14:paraId="4ADBB851"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i/>
          <w:color w:val="6C7086"/>
          <w:sz w:val="20"/>
          <w:szCs w:val="20"/>
        </w:rPr>
        <w:t>// and callDatabase can bail out early instead of hanging</w:t>
      </w:r>
    </w:p>
    <w:p w14:paraId="6A3ACE4B" w14:textId="77777777" w:rsidR="00B26BF0" w:rsidRPr="00FA06C9" w:rsidRDefault="00B26BF0" w:rsidP="00B26BF0">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w:t>
      </w:r>
    </w:p>
    <w:p w14:paraId="18FC53D8" w14:textId="3A99C667" w:rsidR="00A737D7" w:rsidRPr="00FA06C9" w:rsidRDefault="00B26BF0" w:rsidP="000610BD">
      <w:pPr>
        <w:spacing w:before="100" w:beforeAutospacing="1" w:after="100" w:afterAutospacing="1" w:line="240" w:lineRule="auto"/>
        <w:jc w:val="center"/>
        <w:rPr>
          <w:rFonts w:eastAsia="Times New Roman" w:cs="Times New Roman"/>
          <w:color w:val="EE0000"/>
          <w:szCs w:val="24"/>
          <w:u w:val="single"/>
        </w:rPr>
      </w:pPr>
      <w:r w:rsidRPr="00FA06C9">
        <w:rPr>
          <w:rFonts w:eastAsia="Times New Roman" w:cs="Times New Roman"/>
          <w:color w:val="EE0000"/>
          <w:szCs w:val="24"/>
          <w:u w:val="single"/>
        </w:rPr>
        <w:t xml:space="preserve">So: </w:t>
      </w:r>
      <w:r w:rsidRPr="00FA06C9">
        <w:rPr>
          <w:rFonts w:eastAsia="Times New Roman" w:cs="Times New Roman"/>
          <w:b/>
          <w:bCs/>
          <w:color w:val="EE0000"/>
          <w:szCs w:val="24"/>
          <w:u w:val="single"/>
        </w:rPr>
        <w:t>context = "how long can this take, and how do I tell it to stop early?"</w:t>
      </w:r>
      <w:r w:rsidRPr="00FA06C9">
        <w:rPr>
          <w:rFonts w:eastAsia="Times New Roman" w:cs="Times New Roman"/>
          <w:color w:val="EE0000"/>
          <w:szCs w:val="24"/>
          <w:u w:val="single"/>
        </w:rPr>
        <w:t>, passed along everywhere I/O happens.</w:t>
      </w:r>
      <w:r w:rsidR="000610BD" w:rsidRPr="00FA06C9">
        <w:rPr>
          <w:rFonts w:eastAsia="Times New Roman" w:cs="Times New Roman"/>
          <w:color w:val="EE0000"/>
          <w:szCs w:val="24"/>
          <w:u w:val="single"/>
        </w:rPr>
        <w:t xml:space="preserve"> </w:t>
      </w:r>
      <w:r w:rsidR="00A737D7" w:rsidRPr="00FA06C9">
        <w:rPr>
          <w:rFonts w:eastAsia="Times New Roman" w:cs="Times New Roman"/>
          <w:color w:val="EE0000"/>
          <w:szCs w:val="24"/>
          <w:u w:val="single"/>
        </w:rPr>
        <w:t>CONTEXT IS ALL ABOUT TIMING! THAT’S IT</w:t>
      </w:r>
    </w:p>
    <w:p w14:paraId="1C73A96B" w14:textId="77777777" w:rsidR="009B39F6" w:rsidRPr="00FA06C9" w:rsidRDefault="009B39F6" w:rsidP="009B39F6">
      <w:pPr>
        <w:spacing w:before="100" w:beforeAutospacing="1" w:after="100" w:afterAutospacing="1" w:line="240" w:lineRule="auto"/>
        <w:rPr>
          <w:rFonts w:eastAsia="Times New Roman" w:cs="Times New Roman"/>
          <w:szCs w:val="24"/>
        </w:rPr>
      </w:pPr>
      <w:r w:rsidRPr="00FA06C9">
        <w:rPr>
          <w:rFonts w:ascii="Courier New" w:eastAsia="Times New Roman" w:hAnsi="Courier New" w:cs="Courier New"/>
          <w:sz w:val="20"/>
          <w:szCs w:val="20"/>
        </w:rPr>
        <w:t>cancel</w:t>
      </w:r>
      <w:r w:rsidRPr="00FA06C9">
        <w:rPr>
          <w:rFonts w:eastAsia="Times New Roman" w:cs="Times New Roman"/>
          <w:szCs w:val="24"/>
        </w:rPr>
        <w:t xml:space="preserve"> is a function returned by </w:t>
      </w:r>
      <w:r w:rsidRPr="00FA06C9">
        <w:rPr>
          <w:rFonts w:ascii="Courier New" w:eastAsia="Times New Roman" w:hAnsi="Courier New" w:cs="Courier New"/>
          <w:sz w:val="20"/>
          <w:szCs w:val="20"/>
        </w:rPr>
        <w:t>context.WithTimeout</w:t>
      </w:r>
      <w:r w:rsidRPr="00FA06C9">
        <w:rPr>
          <w:rFonts w:eastAsia="Times New Roman" w:cs="Times New Roman"/>
          <w:szCs w:val="24"/>
        </w:rPr>
        <w:t xml:space="preserve"> (or </w:t>
      </w:r>
      <w:r w:rsidRPr="00FA06C9">
        <w:rPr>
          <w:rFonts w:ascii="Courier New" w:eastAsia="Times New Roman" w:hAnsi="Courier New" w:cs="Courier New"/>
          <w:sz w:val="20"/>
          <w:szCs w:val="20"/>
        </w:rPr>
        <w:t>WithCancel</w:t>
      </w:r>
      <w:r w:rsidRPr="00FA06C9">
        <w:rPr>
          <w:rFonts w:eastAsia="Times New Roman" w:cs="Times New Roman"/>
          <w:szCs w:val="24"/>
        </w:rPr>
        <w:t xml:space="preserve">). Calling it immediately </w:t>
      </w:r>
      <w:r w:rsidRPr="00FA06C9">
        <w:rPr>
          <w:rFonts w:eastAsia="Times New Roman" w:cs="Times New Roman"/>
          <w:color w:val="EE0000"/>
          <w:szCs w:val="24"/>
          <w:u w:val="single"/>
        </w:rPr>
        <w:t>stops the context</w:t>
      </w:r>
      <w:r w:rsidRPr="00FA06C9">
        <w:rPr>
          <w:rFonts w:eastAsia="Times New Roman" w:cs="Times New Roman"/>
          <w:szCs w:val="24"/>
        </w:rPr>
        <w:t xml:space="preserve"> — </w:t>
      </w:r>
      <w:r w:rsidRPr="00FA06C9">
        <w:rPr>
          <w:rFonts w:eastAsia="Times New Roman" w:cs="Times New Roman"/>
          <w:color w:val="EE0000"/>
          <w:szCs w:val="24"/>
          <w:u w:val="single"/>
        </w:rPr>
        <w:t xml:space="preserve">closes its </w:t>
      </w:r>
      <w:r w:rsidRPr="00FA06C9">
        <w:rPr>
          <w:rFonts w:ascii="Courier New" w:eastAsia="Times New Roman" w:hAnsi="Courier New" w:cs="Courier New"/>
          <w:color w:val="EE0000"/>
          <w:sz w:val="20"/>
          <w:szCs w:val="20"/>
          <w:u w:val="single"/>
        </w:rPr>
        <w:t>Done()</w:t>
      </w:r>
      <w:r w:rsidRPr="00FA06C9">
        <w:rPr>
          <w:rFonts w:eastAsia="Times New Roman" w:cs="Times New Roman"/>
          <w:color w:val="EE0000"/>
          <w:szCs w:val="24"/>
          <w:u w:val="single"/>
        </w:rPr>
        <w:t xml:space="preserve"> channel</w:t>
      </w:r>
      <w:r w:rsidRPr="00FA06C9">
        <w:rPr>
          <w:rFonts w:eastAsia="Times New Roman" w:cs="Times New Roman"/>
          <w:color w:val="EE0000"/>
          <w:szCs w:val="24"/>
        </w:rPr>
        <w:t xml:space="preserve"> </w:t>
      </w:r>
      <w:r w:rsidRPr="00FA06C9">
        <w:rPr>
          <w:rFonts w:eastAsia="Times New Roman" w:cs="Times New Roman"/>
          <w:szCs w:val="24"/>
        </w:rPr>
        <w:t xml:space="preserve">and </w:t>
      </w:r>
      <w:r w:rsidRPr="00FA06C9">
        <w:rPr>
          <w:rFonts w:eastAsia="Times New Roman" w:cs="Times New Roman"/>
          <w:color w:val="EE0000"/>
          <w:szCs w:val="24"/>
          <w:u w:val="single"/>
        </w:rPr>
        <w:t>releases any timer resources tied to it</w:t>
      </w:r>
      <w:r w:rsidRPr="00FA06C9">
        <w:rPr>
          <w:rFonts w:eastAsia="Times New Roman" w:cs="Times New Roman"/>
          <w:szCs w:val="24"/>
        </w:rPr>
        <w:t>.</w:t>
      </w:r>
    </w:p>
    <w:p w14:paraId="725862C1" w14:textId="082942D2" w:rsidR="009B39F6" w:rsidRPr="00FA06C9" w:rsidRDefault="009B39F6" w:rsidP="009B39F6">
      <w:pPr>
        <w:numPr>
          <w:ilvl w:val="0"/>
          <w:numId w:val="10"/>
        </w:numPr>
        <w:spacing w:before="100" w:beforeAutospacing="1" w:after="100" w:afterAutospacing="1" w:line="240" w:lineRule="auto"/>
        <w:rPr>
          <w:rFonts w:eastAsia="Times New Roman" w:cs="Times New Roman"/>
          <w:szCs w:val="24"/>
        </w:rPr>
      </w:pPr>
      <w:r w:rsidRPr="00FA06C9">
        <w:rPr>
          <w:rFonts w:eastAsia="Times New Roman" w:cs="Times New Roman"/>
          <w:b/>
          <w:bCs/>
          <w:color w:val="EE0000"/>
          <w:szCs w:val="24"/>
        </w:rPr>
        <w:t>Cleanup</w:t>
      </w:r>
      <w:r w:rsidRPr="00FA06C9">
        <w:rPr>
          <w:rFonts w:eastAsia="Times New Roman" w:cs="Times New Roman"/>
          <w:szCs w:val="24"/>
        </w:rPr>
        <w:t xml:space="preserve"> — </w:t>
      </w:r>
      <w:r w:rsidRPr="00FA06C9">
        <w:rPr>
          <w:rFonts w:ascii="Courier New" w:eastAsia="Times New Roman" w:hAnsi="Courier New" w:cs="Courier New"/>
          <w:sz w:val="20"/>
          <w:szCs w:val="20"/>
        </w:rPr>
        <w:t>WithTimeout</w:t>
      </w:r>
      <w:r w:rsidRPr="00FA06C9">
        <w:rPr>
          <w:rFonts w:eastAsia="Times New Roman" w:cs="Times New Roman"/>
          <w:szCs w:val="24"/>
        </w:rPr>
        <w:t xml:space="preserve"> starts an internal timer. If your function finishes early (before the timeout hits), that timer is still sitting there running in the background until it fires. Calling </w:t>
      </w:r>
      <w:r w:rsidRPr="00FA06C9">
        <w:rPr>
          <w:rFonts w:ascii="Courier New" w:eastAsia="Times New Roman" w:hAnsi="Courier New" w:cs="Courier New"/>
          <w:sz w:val="20"/>
          <w:szCs w:val="20"/>
        </w:rPr>
        <w:t>cancel()</w:t>
      </w:r>
      <w:r w:rsidRPr="00FA06C9">
        <w:rPr>
          <w:rFonts w:eastAsia="Times New Roman" w:cs="Times New Roman"/>
          <w:szCs w:val="24"/>
        </w:rPr>
        <w:t xml:space="preserve"> stops it immediately and frees that resource. </w:t>
      </w:r>
    </w:p>
    <w:p w14:paraId="43D1844B" w14:textId="77777777" w:rsidR="009B39F6" w:rsidRPr="00FA06C9" w:rsidRDefault="009B39F6" w:rsidP="009B39F6">
      <w:pPr>
        <w:numPr>
          <w:ilvl w:val="0"/>
          <w:numId w:val="10"/>
        </w:numPr>
        <w:spacing w:before="100" w:beforeAutospacing="1" w:after="100" w:afterAutospacing="1" w:line="240" w:lineRule="auto"/>
        <w:rPr>
          <w:rFonts w:eastAsia="Times New Roman" w:cs="Times New Roman"/>
          <w:szCs w:val="24"/>
        </w:rPr>
      </w:pPr>
      <w:r w:rsidRPr="00FA06C9">
        <w:rPr>
          <w:rFonts w:eastAsia="Times New Roman" w:cs="Times New Roman"/>
          <w:b/>
          <w:bCs/>
          <w:color w:val="EE0000"/>
          <w:szCs w:val="24"/>
        </w:rPr>
        <w:t>Safety net</w:t>
      </w:r>
      <w:r w:rsidRPr="00FA06C9">
        <w:rPr>
          <w:rFonts w:eastAsia="Times New Roman" w:cs="Times New Roman"/>
          <w:color w:val="EE0000"/>
          <w:szCs w:val="24"/>
        </w:rPr>
        <w:t xml:space="preserve"> </w:t>
      </w:r>
      <w:r w:rsidRPr="00FA06C9">
        <w:rPr>
          <w:rFonts w:eastAsia="Times New Roman" w:cs="Times New Roman"/>
          <w:szCs w:val="24"/>
        </w:rPr>
        <w:t>— if you forget to cancel and this happens in a loop (e.g., a server handling thousands of requests), you can accumulate lots of lingering timers — a real leak.</w:t>
      </w:r>
    </w:p>
    <w:p w14:paraId="5046D714" w14:textId="06B2392B" w:rsidR="009B39F6" w:rsidRDefault="009B39F6" w:rsidP="00363861">
      <w:pPr>
        <w:spacing w:before="100" w:beforeAutospacing="1" w:after="100" w:afterAutospacing="1" w:line="240" w:lineRule="auto"/>
        <w:jc w:val="center"/>
        <w:rPr>
          <w:rFonts w:eastAsia="Times New Roman" w:cs="Times New Roman"/>
          <w:color w:val="EE0000"/>
          <w:szCs w:val="24"/>
        </w:rPr>
      </w:pPr>
      <w:r w:rsidRPr="00FA06C9">
        <w:rPr>
          <w:rFonts w:eastAsia="Times New Roman" w:cs="Times New Roman"/>
          <w:b/>
          <w:bCs/>
          <w:color w:val="EE0000"/>
          <w:szCs w:val="24"/>
        </w:rPr>
        <w:t>Rule of thumb:</w:t>
      </w:r>
      <w:r w:rsidRPr="00FA06C9">
        <w:rPr>
          <w:rFonts w:eastAsia="Times New Roman" w:cs="Times New Roman"/>
          <w:color w:val="EE0000"/>
          <w:szCs w:val="24"/>
        </w:rPr>
        <w:t xml:space="preserve"> any time you call a </w:t>
      </w:r>
      <w:r w:rsidRPr="00FA06C9">
        <w:rPr>
          <w:rFonts w:ascii="Courier New" w:eastAsia="Times New Roman" w:hAnsi="Courier New" w:cs="Courier New"/>
          <w:color w:val="EE0000"/>
          <w:sz w:val="20"/>
          <w:szCs w:val="20"/>
        </w:rPr>
        <w:t>context.With...</w:t>
      </w:r>
      <w:r w:rsidRPr="00FA06C9">
        <w:rPr>
          <w:rFonts w:eastAsia="Times New Roman" w:cs="Times New Roman"/>
          <w:color w:val="EE0000"/>
          <w:szCs w:val="24"/>
        </w:rPr>
        <w:t xml:space="preserve"> function, immediately write </w:t>
      </w:r>
      <w:r w:rsidRPr="00FA06C9">
        <w:rPr>
          <w:rFonts w:ascii="Courier New" w:eastAsia="Times New Roman" w:hAnsi="Courier New" w:cs="Courier New"/>
          <w:color w:val="EE0000"/>
          <w:sz w:val="20"/>
          <w:szCs w:val="20"/>
        </w:rPr>
        <w:t>defer</w:t>
      </w:r>
      <w:r w:rsidR="006A52CA">
        <w:rPr>
          <w:rFonts w:ascii="Courier New" w:eastAsia="Times New Roman" w:hAnsi="Courier New" w:cs="Courier New"/>
          <w:color w:val="EE0000"/>
          <w:sz w:val="20"/>
          <w:szCs w:val="20"/>
        </w:rPr>
        <w:t xml:space="preserve"> </w:t>
      </w:r>
      <w:r w:rsidRPr="00FA06C9">
        <w:rPr>
          <w:rFonts w:ascii="Courier New" w:eastAsia="Times New Roman" w:hAnsi="Courier New" w:cs="Courier New"/>
          <w:color w:val="EE0000"/>
          <w:sz w:val="20"/>
          <w:szCs w:val="20"/>
        </w:rPr>
        <w:t>cancel()</w:t>
      </w:r>
      <w:r w:rsidRPr="00FA06C9">
        <w:rPr>
          <w:rFonts w:eastAsia="Times New Roman" w:cs="Times New Roman"/>
          <w:color w:val="EE0000"/>
          <w:szCs w:val="24"/>
        </w:rPr>
        <w:t xml:space="preserve"> right after it.</w:t>
      </w:r>
    </w:p>
    <w:p w14:paraId="23591BD8" w14:textId="7086D77A" w:rsidR="006A52CA" w:rsidRPr="00FA06C9" w:rsidRDefault="006A52CA" w:rsidP="006A52CA">
      <w:pPr>
        <w:pStyle w:val="Heading2"/>
      </w:pPr>
      <w:bookmarkStart w:id="107" w:name="_Toc239378941"/>
      <w:r>
        <w:t>The flow from the UI to the DB driver with context</w:t>
      </w:r>
      <w:bookmarkEnd w:id="107"/>
    </w:p>
    <w:p w14:paraId="0FD2893D" w14:textId="4F0484DE" w:rsidR="00DF23DC" w:rsidRPr="00FA06C9" w:rsidRDefault="00E77D52" w:rsidP="00DF23DC">
      <w:r w:rsidRPr="00FA06C9">
        <w:lastRenderedPageBreak/>
        <mc:AlternateContent>
          <mc:Choice Requires="wpi">
            <w:drawing>
              <wp:anchor distT="0" distB="0" distL="114300" distR="114300" simplePos="0" relativeHeight="251677696" behindDoc="0" locked="0" layoutInCell="1" allowOverlap="1" wp14:anchorId="7B6A29DD" wp14:editId="0ACE637C">
                <wp:simplePos x="0" y="0"/>
                <wp:positionH relativeFrom="column">
                  <wp:posOffset>2761874</wp:posOffset>
                </wp:positionH>
                <wp:positionV relativeFrom="paragraph">
                  <wp:posOffset>-2067897</wp:posOffset>
                </wp:positionV>
                <wp:extent cx="114840" cy="5400"/>
                <wp:effectExtent l="57150" t="76200" r="57150" b="90170"/>
                <wp:wrapNone/>
                <wp:docPr id="1226076211" name="Ink 6"/>
                <wp:cNvGraphicFramePr/>
                <a:graphic xmlns:a="http://schemas.openxmlformats.org/drawingml/2006/main">
                  <a:graphicData uri="http://schemas.microsoft.com/office/word/2010/wordprocessingInk">
                    <w14:contentPart bwMode="auto" r:id="rId110">
                      <w14:nvContentPartPr>
                        <w14:cNvContentPartPr/>
                      </w14:nvContentPartPr>
                      <w14:xfrm>
                        <a:off x="0" y="0"/>
                        <a:ext cx="114840" cy="5400"/>
                      </w14:xfrm>
                    </w14:contentPart>
                  </a:graphicData>
                </a:graphic>
              </wp:anchor>
            </w:drawing>
          </mc:Choice>
          <mc:Fallback>
            <w:pict>
              <v:shapetype w14:anchorId="13C851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16.05pt;margin-top:-165.65pt;width:11.9pt;height:6.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alW52AQAACwMAAA4AAABkcnMvZTJvRG9jLnhtbJxSy27CMBC8V+o/&#10;WL6XJLyKIhIORZU49HFoP8B1bGI19kZrh8DfdxOgQKuqEpcoOyOPZ3Y8X2xtxTYKvQGX8WQQc6ac&#10;hMK4dcbf3x7vZpz5IFwhKnAq4zvl+SK/vZm3daqGUEJVKGQk4nza1hkvQ6jTKPKyVFb4AdTKEakB&#10;rQg04joqULSkbqtoGMfTqAUsagSpvCd0uSd53utrrWR40dqrwCpydz8dk7+Q8dGk/0PCZpMO+yBs&#10;OhrGPMrnIl2jqEsjD7bEFa6sMI5MfEstRRCsQfNLyhqJ4EGHgQQbgdZGqj4TpUviH+lW7rNLloxl&#10;g6kEF5QLrwLDcX89cc0VtqIVtE9QUEOiCcAPirSg/wvZm16CbCz52beCqhKBnoQvTe05w9QUGcdV&#10;kZz8u83DKcErnnI9XxLUSHSI/NeRrUbbLZucsG3Gqc9d9+27VNvAJIFJMp51TUuiqPKePeruzx+n&#10;s8XS1RcVns+drbM3nH8BAAD//wMAUEsDBBQABgAIAAAAIQDSUVsiBQIAANUEAAAQAAAAZHJzL2lu&#10;ay9pbmsxLnhtbKRTy27bMBC8F+g/EMwhFz1IyXYcIXJONVCgRY0kBdKjIm0kwhJpkFRs/31XL9pA&#10;naBFDzbEXc7szu7w7v7Q1OQNtBFKppQHjBKQuSqELFP682ntLykxNpNFVisJKT2Coferz5/uhNw2&#10;dYL/BBmk6b6aOqWVtbskDPf7fbCPA6XLMGIsDr/K7fdvdDWiCngVUlgsaaZQrqSFg+3IElGkNLcH&#10;5u4j96NqdQ4u3UV0frphdZbDWukms46xyqSEmsiswb6fKbHHHX4IrFOCpqQRKNiPAj67mS2/3GIg&#10;O6T07NxiiwY7aWh4mfPXf3KG/cyS93vfaLUDbQWcxjSIGhNHkg/nXt8gVINRddvNlpK3rG5RMmcM&#10;1zrK4eEFQX/yobZ/4xvFjA2ddz5m3BKnYVrRAFqr2bmtWoN9duFHq3sDRixa+OzWZ/FTxJMZS9gi&#10;iPmiW8hUb/DNxPmiW1M5vhd9ckifcToHbXtR2MqNiQXcTel8RpeQFYiysmfQ6K+huaoV2m/czdV6&#10;vZzzm5PFLlWzYucAGnJ8jmUNH0N0ZizoHydck5ntBuTHKFFKpWGDHjKtBleTnw2878+N/8JL7u1M&#10;xvf8AK8pveofM+mRQ6BfDCd87l1zfu3HHmWUeZwwjxGOP+b5mMXAcIgYib25H3mcLXyOuRivTg7o&#10;67mG0GWr3wAAAP//AwBQSwMEFAAGAAgAAAAhAMrm20biAAAADQEAAA8AAABkcnMvZG93bnJldi54&#10;bWxMj8tOwzAQRfdI/IM1SOxax3mgNsSpUCXEAiHUgrp24iGOGo+j2G0DX4+7guXMHN05t9rMdmBn&#10;nHzvSIJYJsCQWqd76iR8fjwvVsB8UKTV4AglfKOHTX17U6lSuwvt8LwPHYsh5EslwYQwlpz71qBV&#10;fulGpHj7cpNVIY5Tx/WkLjHcDjxNkgduVU/xg1Ejbg22x/3JSkhfTH54n8Vr8objdlUc7Y9pDlLe&#10;381Pj8ACzuEPhqt+VIc6OjXuRNqzQUKepSKiEhZZJjJgEcmLYg2sua7EWgCvK/6/Rf0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9qVbnYBAAALAwAADgAA&#10;AAAAAAAAAAAAAAA8AgAAZHJzL2Uyb0RvYy54bWxQSwECLQAUAAYACAAAACEA0lFbIgUCAADVBAAA&#10;EAAAAAAAAAAAAAAAAADeAwAAZHJzL2luay9pbmsxLnhtbFBLAQItABQABgAIAAAAIQDK5ttG4gAA&#10;AA0BAAAPAAAAAAAAAAAAAAAAABEGAABkcnMvZG93bnJldi54bWxQSwECLQAUAAYACAAAACEAeRi8&#10;nb8AAAAhAQAAGQAAAAAAAAAAAAAAAAAgBwAAZHJzL19yZWxzL2Uyb0RvYy54bWwucmVsc1BLBQYA&#10;AAAABgAGAHgBAAAWCAAAAAA=&#10;">
                <v:imagedata r:id="rId111" o:title=""/>
              </v:shape>
            </w:pict>
          </mc:Fallback>
        </mc:AlternateContent>
      </w:r>
      <w:r w:rsidRPr="00FA06C9">
        <mc:AlternateContent>
          <mc:Choice Requires="wpi">
            <w:drawing>
              <wp:anchor distT="0" distB="0" distL="114300" distR="114300" simplePos="0" relativeHeight="251671552" behindDoc="0" locked="0" layoutInCell="1" allowOverlap="1" wp14:anchorId="7C3E21E9" wp14:editId="4AA72F4C">
                <wp:simplePos x="0" y="0"/>
                <wp:positionH relativeFrom="column">
                  <wp:posOffset>2431754</wp:posOffset>
                </wp:positionH>
                <wp:positionV relativeFrom="paragraph">
                  <wp:posOffset>-2690337</wp:posOffset>
                </wp:positionV>
                <wp:extent cx="1408320" cy="360"/>
                <wp:effectExtent l="57150" t="76200" r="59055" b="76200"/>
                <wp:wrapNone/>
                <wp:docPr id="545400648" name="Ink 5"/>
                <wp:cNvGraphicFramePr/>
                <a:graphic xmlns:a="http://schemas.openxmlformats.org/drawingml/2006/main">
                  <a:graphicData uri="http://schemas.microsoft.com/office/word/2010/wordprocessingInk">
                    <w14:contentPart bwMode="auto" r:id="rId112">
                      <w14:nvContentPartPr>
                        <w14:cNvContentPartPr/>
                      </w14:nvContentPartPr>
                      <w14:xfrm>
                        <a:off x="0" y="0"/>
                        <a:ext cx="1408320" cy="360"/>
                      </w14:xfrm>
                    </w14:contentPart>
                  </a:graphicData>
                </a:graphic>
              </wp:anchor>
            </w:drawing>
          </mc:Choice>
          <mc:Fallback>
            <w:pict>
              <v:shape w14:anchorId="19ACF6F8" id="Ink 5" o:spid="_x0000_s1026" type="#_x0000_t75" style="position:absolute;margin-left:190.1pt;margin-top:-214.7pt;width:113.75pt;height:5.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Rhoh0AQAACwMAAA4AAABkcnMvZTJvRG9jLnhtbJxSy27CMBC8V+o/&#10;WL6XJEARikg4FFXi0Meh/QDXsYnV2ButHQJ/300gBVpVlbhY2R3vZGbHi+XOVmyr0BtwGU9GMWfK&#10;SSiM22T8/e3xbs6ZD8IVogKnMr5Xni/z25tFW6dqDCVUhUJGJM6nbZ3xMoQ6jSIvS2WFH0GtHIEa&#10;0IpAJW6iAkVL7LaKxnE8i1rAokaQynvqrg4gz3t+rZUML1p7FVhF6uZxTPpCxiez/gu7XjK75+xj&#10;6EX5QqQbFHVp5FGWuEKVFcaRiG+qlQiCNWh+UVkjETzoMJJgI9DaSNV7IndJ/MPd2n12zpKpbDCV&#10;4IJy4VVgGPbXA9f8wla0gvYJCkpINAH4kZEW9H8gB9ErkI0lPYdUUFUi0JPwpak9Z5iaIuO4LpKT&#10;frd9ODl4xZOv50uAEomOlv8a2Wm03bJJCdtlnDLed2efpdoFJqmZTOP5ZEyQJIzy79CB9zA/VGeL&#10;pSsXEZ7X3fjZG86/AAAA//8DAFBLAwQUAAYACAAAACEA1LokreoBAACqBAAAEAAAAGRycy9pbmsv&#10;aW5rMS54bWykU8FunDAUvFfqP1jOIZcABjZZFoXNqStVatVVkkrtkcALWAs2sk3Y/fsaAwapNGrV&#10;C4JnZt6beeP7h3NdoTcQknKWYN8lGAHLeE5ZkeDvzwcnwkiqlOVpxRkk+AISP+w/frin7FRXsX4i&#10;zcBk/1ZXCS6VamLP67rO7UKXi8ILCAm9z+z09Qvej6gcXimjSreUUynjTMFZ9WQxzROcqTOx/2vu&#10;J96KDOxxXxHZ/IcSaQYHLupUWcYyZQwqxNJaz/0DI3Vp9AvVfQoQGNVUC3YC199sN9GnnS6k5wQv&#10;vls9otST1Nhb5/z5n5ye8Sz+8+xHwRsQisJs0yBqPLigbPg2+gahAiSv2t5bjN7SqtWSfUL0Wkc5&#10;vrci6Hc+re3f+EYx40DLyccTu8TJTEVr0NGqG7tVJfWcfflJCRPAgAR3Dtk5JHwO/HhDYhK6d77f&#10;L2TqN+Rm4nwRrSwt34uYE2JOrM5BW0dzVVqbiOtbl5YerSFLoEWpFtDgr6EZr7iO37ibq8MhuvW3&#10;c8TWuinaWICATF/HooL3ISKVCsS3GVen8nQE9j6KFowLOOoMyVaA7bk03Mxn7V+5ySbOaLzPj/Ca&#10;4CtzmZFBDgWzGILIzXUY7cJrcoOdMNreYjKt1ZDYLjo6+18AAAD//wMAUEsDBBQABgAIAAAAIQAK&#10;wlQw4QAAAA0BAAAPAAAAZHJzL2Rvd25yZXYueG1sTI/BTsMwDIbvSLxDZCRuW9IytlKaTgzBiQuU&#10;Stsxa0xb0ThRk3Xl7clOcLT96ff3F9vZDGzC0feWJCRLAQypsbqnVkL9+brIgPmgSKvBEkr4QQ/b&#10;8vqqULm2Z/rAqQotiyHkcyWhC8HlnPumQ6P80jqkePuyo1EhjmPL9ajOMdwMPBVizY3qKX7olMPn&#10;Dpvv6mQkTG+185redy+Juz9wU9W7bF9LeXszPz0CCziHPxgu+lEdyuh0tCfSng0S7jKRRlTCYpU+&#10;rIBFZC02G2DHyyrJBPCy4P9b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NGGiHQBAAALAwAADgAAAAAAAAAAAAAAAAA8AgAAZHJzL2Uyb0RvYy54bWxQ&#10;SwECLQAUAAYACAAAACEA1LokreoBAACqBAAAEAAAAAAAAAAAAAAAAADcAwAAZHJzL2luay9pbmsx&#10;LnhtbFBLAQItABQABgAIAAAAIQAKwlQw4QAAAA0BAAAPAAAAAAAAAAAAAAAAAPQFAABkcnMvZG93&#10;bnJldi54bWxQSwECLQAUAAYACAAAACEAeRi8nb8AAAAhAQAAGQAAAAAAAAAAAAAAAAACBwAAZHJz&#10;L19yZWxzL2Uyb0RvYy54bWwucmVsc1BLBQYAAAAABgAGAHgBAAD4BwAAAAA=&#10;">
                <v:imagedata r:id="rId113" o:title=""/>
              </v:shape>
            </w:pict>
          </mc:Fallback>
        </mc:AlternateContent>
      </w:r>
      <w:r w:rsidRPr="00FA06C9">
        <mc:AlternateContent>
          <mc:Choice Requires="wpi">
            <w:drawing>
              <wp:anchor distT="0" distB="0" distL="114300" distR="114300" simplePos="0" relativeHeight="251665408" behindDoc="0" locked="0" layoutInCell="1" allowOverlap="1" wp14:anchorId="5438159B" wp14:editId="31C76CD7">
                <wp:simplePos x="0" y="0"/>
                <wp:positionH relativeFrom="column">
                  <wp:posOffset>1782314</wp:posOffset>
                </wp:positionH>
                <wp:positionV relativeFrom="paragraph">
                  <wp:posOffset>-2789337</wp:posOffset>
                </wp:positionV>
                <wp:extent cx="2223000" cy="16560"/>
                <wp:effectExtent l="57150" t="76200" r="63500" b="78740"/>
                <wp:wrapNone/>
                <wp:docPr id="635039510" name="Ink 4"/>
                <wp:cNvGraphicFramePr/>
                <a:graphic xmlns:a="http://schemas.openxmlformats.org/drawingml/2006/main">
                  <a:graphicData uri="http://schemas.microsoft.com/office/word/2010/wordprocessingInk">
                    <w14:contentPart bwMode="auto" r:id="rId114">
                      <w14:nvContentPartPr>
                        <w14:cNvContentPartPr/>
                      </w14:nvContentPartPr>
                      <w14:xfrm>
                        <a:off x="0" y="0"/>
                        <a:ext cx="2223000" cy="16560"/>
                      </w14:xfrm>
                    </w14:contentPart>
                  </a:graphicData>
                </a:graphic>
              </wp:anchor>
            </w:drawing>
          </mc:Choice>
          <mc:Fallback>
            <w:pict>
              <v:shape w14:anchorId="334A6763" id="Ink 4" o:spid="_x0000_s1026" type="#_x0000_t75" style="position:absolute;margin-left:138.95pt;margin-top:-222.45pt;width:177.9pt;height:6.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HTdt3AQAADQMAAA4AAABkcnMvZTJvRG9jLnhtbJxSy27CMBC8V+o/&#10;RL6XPIAIRSQciipxaMuh/QDXsYnV2ButHQJ/302AAq2qSlwi744ynofni52pg61Ep8HmLB5FLJBW&#10;QKntJmfvb08PMxY4z23Ja7AyZ3vp2KK4v5t3TSYTqKAuJQZEYl3WNTmrvG+yMHSikoa7ETTSEqgA&#10;Dfc04iYskXfEbuowiaI07ADLBkFI52i7PICsGPiVksK/KuWkD2pSN4si0udzNp6mEzphv4v70wft&#10;0mgasbCY82yDvKm0OMriN6gyXFsS8U215J4HLepfVEYLBAfKjwSYEJTSQg6eyF0c/XC3sp+9s3gi&#10;WswEWC+tX3P0p/wG4JYrTE0RdM9QUkO89cCOjBTQ/4UcRC9BtIb0HFpBWXNPT8JVunEUdKbLnOGq&#10;jM/67fbx7GCNZ18v1wA1Eh4t//XLTqHpwyYlwS5n1Oe+/w5dyp0PBC2TJBkP9QvC4nSaDviJ+cBw&#10;mi6ipcuvSryce2EXr7j4AgAA//8DAFBLAwQUAAYACAAAACEAXGzN9j8CAABkBQAAEAAAAGRycy9p&#10;bmsvaW5rMS54bWykU8Fu2zAMvQ/YPwjqoRcrFmVnjoM6PS3AgA0L2g7Yjq6jJkJsOZCVJvn70bKj&#10;eJhXbNjFlki+Rz6Surs/VSV5laZRtc4oTDglUhf1WulNRr89LdmMksbmep2XtZYZPcuG3i/ev7tT&#10;eleVc/wSZNBNe6rKjG6t3c/D8Hg8To7RpDabUHAehZ/07stnuuhRa/mitLKYsrmYilpbebIt2Vyt&#10;M1rYE/fxyP1YH0whvbu1mOIaYU1eyGVtqtx6xm2utSyJzius+zsl9rzHg8I8G2koqRQKZmICcRLP&#10;PqZoyE8ZHdwPWGKDlVQ0HOf88Z+coevZ/M+1r0y9l8YqeW1TJ6p3nEnR3Z2+TqiRTV0e2t5S8pqX&#10;B5QMnONYezkQjgj6nQ+1/RtfL6YvaFh57/FDvDTTqkrialV7P1XbYJ2t+dEat4CCiw+Mp4xHTwLm&#10;MZ9zmIh01g7kkq/bmwvnszk0W8/3bK4b4jxeZ6ftqNZ269vEJ+C7NOzRGHIr1WZrB1Dx19CiLmtc&#10;v342N8vlbArJdcXGslm19wAjC3yOm1K+DTF5Y6X5esVVebNbSf02Sm10beQKd6g5GOlzwqDhrj7f&#10;/pGX7NaZ9O/5Qb5k9MY9ZuKQncENhpMoDm75LQ8oUAgYMAg4gaD9MyB8eBm38gAw3gG7eN4CB7Gt&#10;1VH9cuBoFZwIdCVMBHEMJAqYiASbBiLBG3pECin6oPUDS4MoZXEQT1MCyBiJhKQBQDJDN4MYpoRf&#10;FtLJ9/3BpV/8BAAA//8DAFBLAwQUAAYACAAAACEA1SM6HuEAAAANAQAADwAAAGRycy9kb3ducmV2&#10;LnhtbEyPPU/DMBCGdyT+g3VIbK3TJjQ0xKkQogMLUgtiduIjDtjnYLtt+Pe4U9nu49F7z9WbyRp2&#10;RB8GRwIW8wwYUufUQL2A97ft7B5YiJKUNI5QwC8G2DTXV7WslDvRDo/72LMUQqGSAnSMY8V56DRa&#10;GeZuREq7T+etjKn1PVdenlK4NXyZZStu5UDpgpYjPmnsvvcHK+DLd88mhOhetn2mX3cffn330wpx&#10;ezM9PgCLOMULDGf9pA5NcmrdgVRgRsCyLNcJFTAriiJVCVnleQmsPY/yRQa8qfn/L5o/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9HTdt3AQAADQMAAA4A&#10;AAAAAAAAAAAAAAAAPAIAAGRycy9lMm9Eb2MueG1sUEsBAi0AFAAGAAgAAAAhAFxszfY/AgAAZAUA&#10;ABAAAAAAAAAAAAAAAAAA3wMAAGRycy9pbmsvaW5rMS54bWxQSwECLQAUAAYACAAAACEA1SM6HuEA&#10;AAANAQAADwAAAAAAAAAAAAAAAABMBgAAZHJzL2Rvd25yZXYueG1sUEsBAi0AFAAGAAgAAAAhAHkY&#10;vJ2/AAAAIQEAABkAAAAAAAAAAAAAAAAAWgcAAGRycy9fcmVscy9lMm9Eb2MueG1sLnJlbHNQSwUG&#10;AAAAAAYABgB4AQAAUAgAAAAA&#10;">
                <v:imagedata r:id="rId115" o:title=""/>
              </v:shape>
            </w:pict>
          </mc:Fallback>
        </mc:AlternateContent>
      </w:r>
      <w:r w:rsidRPr="00FA06C9">
        <mc:AlternateContent>
          <mc:Choice Requires="wpi">
            <w:drawing>
              <wp:anchor distT="0" distB="0" distL="114300" distR="114300" simplePos="0" relativeHeight="251659264" behindDoc="0" locked="0" layoutInCell="1" allowOverlap="1" wp14:anchorId="4DED3C7C" wp14:editId="4F4F56F2">
                <wp:simplePos x="0" y="0"/>
                <wp:positionH relativeFrom="column">
                  <wp:posOffset>2936114</wp:posOffset>
                </wp:positionH>
                <wp:positionV relativeFrom="paragraph">
                  <wp:posOffset>-2073657</wp:posOffset>
                </wp:positionV>
                <wp:extent cx="84600" cy="360"/>
                <wp:effectExtent l="57150" t="76200" r="67945" b="76200"/>
                <wp:wrapNone/>
                <wp:docPr id="1710318303" name="Ink 3"/>
                <wp:cNvGraphicFramePr/>
                <a:graphic xmlns:a="http://schemas.openxmlformats.org/drawingml/2006/main">
                  <a:graphicData uri="http://schemas.microsoft.com/office/word/2010/wordprocessingInk">
                    <w14:contentPart bwMode="auto" r:id="rId116">
                      <w14:nvContentPartPr>
                        <w14:cNvContentPartPr/>
                      </w14:nvContentPartPr>
                      <w14:xfrm>
                        <a:off x="0" y="0"/>
                        <a:ext cx="84600" cy="360"/>
                      </w14:xfrm>
                    </w14:contentPart>
                  </a:graphicData>
                </a:graphic>
              </wp:anchor>
            </w:drawing>
          </mc:Choice>
          <mc:Fallback>
            <w:pict>
              <v:shape w14:anchorId="2F6710DD" id="Ink 3" o:spid="_x0000_s1026" type="#_x0000_t75" style="position:absolute;margin-left:229.8pt;margin-top:-166.1pt;width:9.45pt;height:5.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mFbl2AQAACQMAAA4AAABkcnMvZTJvRG9jLnhtbJxSy27CMBC8V+o/&#10;WL6XhFdAEYFDUSUObTm0H+A6NrEae6O1Q+DvuwlQoFVViUuU3ZHH8/BssbMl2yr0BlzG+72YM+Uk&#10;5MZtMv7+9vQw5cwH4XJRglMZ3yvPF/P7u1lTpWoABZS5QkYkzqdNlfEihCqNIi8LZYXvQaUcgRrQ&#10;ikAjbqIcRUPstowGcZxEDWBeIUjlPW2XB5DPO36tlQyvWnsVWEnqpnFM+kLGh+NkRH9Iu8lkOubs&#10;g3bJMIl5NJ+JdIOiKow8yhI3qLLCOBLxTbUUQbAazS8qaySCBx16EmwEWhupOk/krh//cLdyn62z&#10;/kjWmEpwQbmwFhhO+XXALVfYkiJoniGnhkQdgB8ZKaD/CzmIXoKsLek5tIKqFIGehC9M5Sno1OQZ&#10;x1XeP+t328ezgzWefb1cA9RIdLT815GdRtuGTUrYLuPU7L79dl2qXWCSltNR0pYvCTn2fGI9nD5N&#10;F7HSxVcFXs6tqIsXPP8CAAD//wMAUEsDBBQABgAIAAAAIQCzhhWP6wEAAKgEAAAQAAAAZHJzL2lu&#10;ay9pbmsxLnhtbKRTTW+cMBC9V+p/sJxDLlkwbLbdRWFzqIpUqVVXTSq1RwcmYC3YyDZh9993+PIi&#10;lUatekFm7Pdm3sybu/tTVZIX0EYoGdPAY5SATFUmZB7T74/JakuJsVxmvFQSYnoGQ+/3b9/cCXms&#10;ygi/BBmk6U5VGdPC2jry/bZtvXbtKZ37IWNr/5M8fvlM9yMqg2chhcWUZgqlSlo42Y4sEllMU3ti&#10;7j1yP6hGp+Cuu4hOLy+s5ikkSlfcOsaCSwklkbzCun9QYs81HgTmyUFTUgkUvAq94Pb97fbjDgP8&#10;FNPZf4MlGqykov4y58//5PT7nkV/rv2gVQ3aCri0aRA1XpxJOvz3+gahGowqm663lLzwskHJAWM4&#10;1lFO4C8I+p0Ptf0b3yhmLGhe+Xjjhjg104oK0FpV7aZqDdbZhR+s7g0YsvDdiu1WbP0YBtF6F202&#10;Hgs23UCmfINvJs4n3ZjC8T3pi0P6G6dz0NaKzBauTcwLXJfmPVpCFiDyws6g4V9DU1UqtN84m6sk&#10;ST7geJzFlrJZUTuAhhTXMS/hdYjmxoL+esFV3BwPIF9HiVwqDQf0kGk0uJzBrOF9fa79C5vc25mM&#10;+/wNnmN61S8z6ZFDoB8MI8HNdRgG1+wG95BtKZuG2lO4HGic/S8AAAD//wMAUEsDBBQABgAIAAAA&#10;IQBhqYBw4AAAAA0BAAAPAAAAZHJzL2Rvd25yZXYueG1sTI/BToNAEIbvJr7DZky8mHYppRWRpTEm&#10;HjS9WPW+sCNQ2VnCLoW+vdOTHmfmzzffn+9m24kTDr51pGC1jEAgVc60VCv4/HhZpCB80GR05wgV&#10;nNHDrri+ynVm3ETveDqEWjCEfKYVNCH0mZS+atBqv3Q9Et++3WB14HGopRn0xHDbyTiKttLqlvhD&#10;o3t8brD6OYxWQZJM5xFLDEfELze+rvzd23Gv1O3N/PQIIuAc/sJw0Wd1KNipdCMZLzpmbB62HFWw&#10;WK/jGARHkvt0A6K8rOIoBVnk8n+L4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SZhW5dgEAAAkDAAAOAAAAAAAAAAAAAAAAADwCAABkcnMvZTJvRG9jLnht&#10;bFBLAQItABQABgAIAAAAIQCzhhWP6wEAAKgEAAAQAAAAAAAAAAAAAAAAAN4DAABkcnMvaW5rL2lu&#10;azEueG1sUEsBAi0AFAAGAAgAAAAhAGGpgHDgAAAADQEAAA8AAAAAAAAAAAAAAAAA9wUAAGRycy9k&#10;b3ducmV2LnhtbFBLAQItABQABgAIAAAAIQB5GLydvwAAACEBAAAZAAAAAAAAAAAAAAAAAAQHAABk&#10;cnMvX3JlbHMvZTJvRG9jLnhtbC5yZWxzUEsFBgAAAAAGAAYAeAEAAPoHAAAAAA==&#10;">
                <v:imagedata r:id="rId117" o:title=""/>
              </v:shape>
            </w:pict>
          </mc:Fallback>
        </mc:AlternateContent>
      </w:r>
      <w:r w:rsidRPr="00FA06C9">
        <mc:AlternateContent>
          <mc:Choice Requires="wpi">
            <w:drawing>
              <wp:anchor distT="0" distB="0" distL="114300" distR="114300" simplePos="0" relativeHeight="251653120" behindDoc="0" locked="0" layoutInCell="1" allowOverlap="1" wp14:anchorId="582E8DF5" wp14:editId="6993346E">
                <wp:simplePos x="0" y="0"/>
                <wp:positionH relativeFrom="column">
                  <wp:posOffset>2083274</wp:posOffset>
                </wp:positionH>
                <wp:positionV relativeFrom="paragraph">
                  <wp:posOffset>-3724617</wp:posOffset>
                </wp:positionV>
                <wp:extent cx="1910160" cy="22320"/>
                <wp:effectExtent l="57150" t="76200" r="0" b="92075"/>
                <wp:wrapNone/>
                <wp:docPr id="145765236" name="Ink 2"/>
                <wp:cNvGraphicFramePr/>
                <a:graphic xmlns:a="http://schemas.openxmlformats.org/drawingml/2006/main">
                  <a:graphicData uri="http://schemas.microsoft.com/office/word/2010/wordprocessingInk">
                    <w14:contentPart bwMode="auto" r:id="rId118">
                      <w14:nvContentPartPr>
                        <w14:cNvContentPartPr/>
                      </w14:nvContentPartPr>
                      <w14:xfrm>
                        <a:off x="0" y="0"/>
                        <a:ext cx="1910160" cy="22320"/>
                      </w14:xfrm>
                    </w14:contentPart>
                  </a:graphicData>
                </a:graphic>
              </wp:anchor>
            </w:drawing>
          </mc:Choice>
          <mc:Fallback>
            <w:pict>
              <v:shape w14:anchorId="30F67813" id="Ink 2" o:spid="_x0000_s1026" type="#_x0000_t75" style="position:absolute;margin-left:162.65pt;margin-top:-296.1pt;width:153.2pt;height:7.4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q4t15AQAADQMAAA4AAABkcnMvZTJvRG9jLnhtbJxSy27CMBC8V+o/&#10;WL6XPHgUIgKHokoc2nJoP8B1bGI19kZrQ+DvuwlQoFVVqZfIO6OMZ3Y8ne9sxbYKvQGX86QXc6ac&#10;hMK4dc7fXh/vxpz5IFwhKnAq53vl+Xx2ezNt6kylUEJVKGQk4nzW1DkvQ6izKPKyVFb4HtTKEakB&#10;rQg04joqUDSkbqsojeNR1AAWNYJU3hO6OJB81ulrrWR40dqrwCpydz8akL+Q8/6wOyFh43hM2Dth&#10;o3gy5NFsKrI1iro08mhL/MOVFcaRiS+phQiCbdD8kLJGInjQoSfBRqC1karLROmS+Fu6pftokyUD&#10;ucFMggvKhZXAcNpfR/znClvRCponKKghsQnAj4q0oL8LOZhegNxY8nNoBVUlAj0JX5rac4aZKXKO&#10;yyI5+3fbh3OCFZ5zPV8T1Eh0jPzbLzuNtl02OWG7nFOf+/bbdal2gUkCk0kSJyOiJHFp2k87/qR8&#10;UDhNF6uly69KvJxbYxevePYJAAD//wMAUEsDBBQABgAIAAAAIQD1GfrLPgIAAE0FAAAQAAAAZHJz&#10;L2luay9pbmsxLnhtbKRTTY/bIBC9V+p/QOxhL8YGnE9rnT1UjVSpVaPuVmqPXoe1UWyIgGyy/76D&#10;7eBITVetegAxM7zHvJnh7v7UNuhFGCu1yjGLKUZClXorVZXj749rssDIukJti0YrkeNXYfH96v27&#10;O6l2bZPBjoBBWX9qmxzXzu2zJDkej/ExjbWpEk5pmnxSuy+f8WpAbcWzVNLBk/bsKrVy4uQ8WSa3&#10;OS7diYb7wP2gD6YUIew9phxvOFOUYq1NW7jAWBdKiQapooW8f2DkXvdwkPBOJQxGrQTBhMdsMp8s&#10;Pi7BUZxyfGEfIEULmbQ4uc758z85k65m2Z9z3xi9F8ZJMZapFzUEXlHZ252+XqgRVjcHX1uMXorm&#10;AJIZpdDWQQ5Lrgj6nQ+0/RvfIGZI6DLzIRKaeC6mk62A0Wr3oavOQp7e/eBMN4Cc8hmhS0LTR86y&#10;dJlN5jFbLHxDzu/1c3PmfDIHWwe+JzNOSBcJOnttR7l1dSgTjVmo0mWNriFrIavaXUD5X0NL3WgY&#10;v6E3N+v1+gO0J4zYtdec3AeAESV8x6oRb0NMYZ0wX0dcW9jdRqi3UbJS2ogNzJA9GBHeZBcF7/IL&#10;5b/yk7txRsN//iaec3zTfWbUIXtH1xiGWHRLb1mEGaYRBYsSWMifx8XgTPzmnaMBNz2+izAw4NDj&#10;+6veAd4UMCni0QTYgYHwiMOCEI/8mlOSRiydzckkIvPpFE0hBhPHeDTjFC0iMuMMQSydeSzhKUf0&#10;PHmdzlAImO7VLwAAAP//AwBQSwMEFAAGAAgAAAAhAI53bffjAAAADQEAAA8AAABkcnMvZG93bnJl&#10;di54bWxMj8FOwzAMhu9IvENkJG5bupStUJpOgIQ4cBllExzTxrQdjdM1WVfenuwER9uffn9/tp5M&#10;x0YcXGtJwmIeAUOqrG6plrB9f57dAnNekVadJZTwgw7W+eVFplJtT/SGY+FrFkLIpUpC432fcu6q&#10;Bo1yc9sjhduXHYzyYRxqrgd1CuGm4yKKVtyolsKHRvX41GD1XRyNhHFzOOzqx9HtP/YCi/gl+Xzl&#10;pZTXV9PDPTCPk/+D4awf1CEPTqU9knaskxCLZRxQCbPlnRDAArKKFwmw8rxKkhvgecb/t8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4q4t15AQAADQMA&#10;AA4AAAAAAAAAAAAAAAAAPAIAAGRycy9lMm9Eb2MueG1sUEsBAi0AFAAGAAgAAAAhAPUZ+ss+AgAA&#10;TQUAABAAAAAAAAAAAAAAAAAA4QMAAGRycy9pbmsvaW5rMS54bWxQSwECLQAUAAYACAAAACEAjndt&#10;9+MAAAANAQAADwAAAAAAAAAAAAAAAABNBgAAZHJzL2Rvd25yZXYueG1sUEsBAi0AFAAGAAgAAAAh&#10;AHkYvJ2/AAAAIQEAABkAAAAAAAAAAAAAAAAAXQcAAGRycy9fcmVscy9lMm9Eb2MueG1sLnJlbHNQ&#10;SwUGAAAAAAYABgB4AQAAUwgAAAAA&#10;">
                <v:imagedata r:id="rId119" o:title=""/>
              </v:shape>
            </w:pict>
          </mc:Fallback>
        </mc:AlternateContent>
      </w:r>
      <w:r w:rsidR="00DF23DC" w:rsidRPr="00FA06C9">
        <w:drawing>
          <wp:anchor distT="0" distB="0" distL="114300" distR="114300" simplePos="0" relativeHeight="251646976" behindDoc="0" locked="0" layoutInCell="1" allowOverlap="1" wp14:anchorId="299A1DA0" wp14:editId="1E16BE67">
            <wp:simplePos x="0" y="0"/>
            <wp:positionH relativeFrom="column">
              <wp:posOffset>31387</wp:posOffset>
            </wp:positionH>
            <wp:positionV relativeFrom="paragraph">
              <wp:posOffset>185692</wp:posOffset>
            </wp:positionV>
            <wp:extent cx="6049010" cy="8549640"/>
            <wp:effectExtent l="190500" t="190500" r="199390" b="194310"/>
            <wp:wrapTopAndBottom/>
            <wp:docPr id="9974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049010" cy="8549640"/>
                    </a:xfrm>
                    <a:prstGeom prst="rect">
                      <a:avLst/>
                    </a:prstGeom>
                    <a:ln>
                      <a:noFill/>
                    </a:ln>
                    <a:effectLst>
                      <a:outerShdw blurRad="190500" algn="tl" rotWithShape="0">
                        <a:srgbClr val="000000">
                          <a:alpha val="70000"/>
                        </a:srgbClr>
                      </a:outerShdw>
                    </a:effectLst>
                  </pic:spPr>
                </pic:pic>
              </a:graphicData>
            </a:graphic>
          </wp:anchor>
        </w:drawing>
      </w:r>
    </w:p>
    <w:p w14:paraId="2E3ACECE" w14:textId="77777777" w:rsidR="00C63AE3" w:rsidRPr="00FA06C9" w:rsidRDefault="00C63AE3" w:rsidP="00C63AE3">
      <w:pPr>
        <w:spacing w:before="100" w:beforeAutospacing="1" w:after="100" w:afterAutospacing="1" w:line="240" w:lineRule="auto"/>
        <w:rPr>
          <w:rFonts w:eastAsia="Times New Roman" w:cs="Times New Roman"/>
          <w:szCs w:val="24"/>
        </w:rPr>
      </w:pPr>
      <w:r w:rsidRPr="00FA06C9">
        <w:rPr>
          <w:rFonts w:eastAsia="Times New Roman" w:cs="Times New Roman"/>
          <w:szCs w:val="24"/>
        </w:rPr>
        <w:lastRenderedPageBreak/>
        <w:t>In .NET you decorate the method:</w:t>
      </w:r>
    </w:p>
    <w:p w14:paraId="211C707B" w14:textId="77777777" w:rsidR="00C63AE3" w:rsidRPr="00FA06C9" w:rsidRDefault="00C63AE3" w:rsidP="00C63AE3">
      <w:pPr>
        <w:keepLines/>
        <w:shd w:val="solid" w:color="2D2B55" w:fill="2D2B55"/>
        <w:spacing w:after="0" w:line="240" w:lineRule="auto"/>
        <w:ind w:left="230" w:right="230"/>
        <w:rPr>
          <w:rFonts w:ascii="Consolas" w:eastAsia="Times New Roman" w:hAnsi="Consolas" w:cs="Times New Roman"/>
          <w:color w:val="A599E9"/>
          <w:sz w:val="20"/>
          <w:szCs w:val="24"/>
        </w:rPr>
      </w:pPr>
      <w:r w:rsidRPr="00FA06C9">
        <w:rPr>
          <w:rFonts w:ascii="Consolas" w:eastAsia="Times New Roman" w:hAnsi="Consolas" w:cs="Times New Roman"/>
          <w:color w:val="A599E9"/>
          <w:sz w:val="20"/>
          <w:szCs w:val="24"/>
        </w:rPr>
        <w:t>csharp</w:t>
      </w:r>
    </w:p>
    <w:p w14:paraId="5B13E8A3" w14:textId="77777777" w:rsidR="00C63AE3" w:rsidRPr="00FA06C9" w:rsidRDefault="00C63AE3" w:rsidP="00C63AE3">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sz w:val="20"/>
          <w:szCs w:val="20"/>
        </w:rPr>
      </w:pPr>
      <w:r w:rsidRPr="00FA06C9">
        <w:rPr>
          <w:rFonts w:ascii="Consolas" w:eastAsia="Times New Roman" w:hAnsi="Consolas" w:cs="Courier New"/>
          <w:color w:val="A599E9"/>
          <w:sz w:val="20"/>
          <w:szCs w:val="20"/>
        </w:rPr>
        <w:t>[</w:t>
      </w:r>
      <w:r w:rsidRPr="00FA06C9">
        <w:rPr>
          <w:rFonts w:ascii="Consolas" w:eastAsia="Times New Roman" w:hAnsi="Consolas" w:cs="Courier New"/>
          <w:color w:val="FB94FF"/>
          <w:sz w:val="20"/>
          <w:szCs w:val="20"/>
        </w:rPr>
        <w:t>HttpPost</w:t>
      </w:r>
      <w:r w:rsidRPr="00FA06C9">
        <w:rPr>
          <w:rFonts w:ascii="Consolas" w:eastAsia="Times New Roman" w:hAnsi="Consolas" w:cs="Courier New"/>
          <w:color w:val="A599E9"/>
          <w:sz w:val="20"/>
          <w:szCs w:val="20"/>
        </w:rPr>
        <w:t>(</w:t>
      </w:r>
      <w:r w:rsidRPr="00FA06C9">
        <w:rPr>
          <w:rFonts w:ascii="Consolas" w:eastAsia="Times New Roman" w:hAnsi="Consolas" w:cs="Courier New"/>
          <w:color w:val="A5FF90"/>
          <w:sz w:val="20"/>
          <w:szCs w:val="20"/>
        </w:rPr>
        <w:t>"users/{id}"</w:t>
      </w:r>
      <w:r w:rsidRPr="00FA06C9">
        <w:rPr>
          <w:rFonts w:ascii="Consolas" w:eastAsia="Times New Roman" w:hAnsi="Consolas" w:cs="Courier New"/>
          <w:color w:val="A599E9"/>
          <w:sz w:val="20"/>
          <w:szCs w:val="20"/>
        </w:rPr>
        <w:t>)]</w:t>
      </w:r>
    </w:p>
    <w:p w14:paraId="25D099C5" w14:textId="77777777" w:rsidR="00C63AE3" w:rsidRPr="00FA06C9" w:rsidRDefault="00C63AE3" w:rsidP="00C63AE3">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sz w:val="20"/>
          <w:szCs w:val="20"/>
        </w:rPr>
      </w:pPr>
      <w:r w:rsidRPr="00FA06C9">
        <w:rPr>
          <w:rFonts w:ascii="Consolas" w:eastAsia="Times New Roman" w:hAnsi="Consolas" w:cs="Courier New"/>
          <w:color w:val="A599E9"/>
          <w:sz w:val="20"/>
          <w:szCs w:val="20"/>
        </w:rPr>
        <w:t xml:space="preserve">public </w:t>
      </w:r>
      <w:r w:rsidRPr="00FA06C9">
        <w:rPr>
          <w:rFonts w:ascii="Consolas" w:eastAsia="Times New Roman" w:hAnsi="Consolas" w:cs="Courier New"/>
          <w:color w:val="9EFFFF"/>
          <w:sz w:val="20"/>
          <w:szCs w:val="20"/>
        </w:rPr>
        <w:t>IActionResult</w:t>
      </w:r>
      <w:r w:rsidRPr="00FA06C9">
        <w:rPr>
          <w:rFonts w:ascii="Consolas" w:eastAsia="Times New Roman" w:hAnsi="Consolas" w:cs="Courier New"/>
          <w:color w:val="A599E9"/>
          <w:sz w:val="20"/>
          <w:szCs w:val="20"/>
        </w:rPr>
        <w:t xml:space="preserve"> </w:t>
      </w:r>
      <w:r w:rsidRPr="00FA06C9">
        <w:rPr>
          <w:rFonts w:ascii="Consolas" w:eastAsia="Times New Roman" w:hAnsi="Consolas" w:cs="Courier New"/>
          <w:color w:val="FB94FF"/>
          <w:sz w:val="20"/>
          <w:szCs w:val="20"/>
        </w:rPr>
        <w:t>UpdateUser</w:t>
      </w:r>
      <w:r w:rsidRPr="00FA06C9">
        <w:rPr>
          <w:rFonts w:ascii="Consolas" w:eastAsia="Times New Roman" w:hAnsi="Consolas" w:cs="Courier New"/>
          <w:color w:val="A599E9"/>
          <w:sz w:val="20"/>
          <w:szCs w:val="20"/>
        </w:rPr>
        <w:t>(</w:t>
      </w:r>
      <w:r w:rsidRPr="00FA06C9">
        <w:rPr>
          <w:rFonts w:ascii="Consolas" w:eastAsia="Times New Roman" w:hAnsi="Consolas" w:cs="Courier New"/>
          <w:color w:val="9EFFFF"/>
          <w:sz w:val="20"/>
          <w:szCs w:val="20"/>
        </w:rPr>
        <w:t>int</w:t>
      </w:r>
      <w:r w:rsidRPr="00FA06C9">
        <w:rPr>
          <w:rFonts w:ascii="Consolas" w:eastAsia="Times New Roman" w:hAnsi="Consolas" w:cs="Courier New"/>
          <w:color w:val="A599E9"/>
          <w:sz w:val="20"/>
          <w:szCs w:val="20"/>
        </w:rPr>
        <w:t xml:space="preserve"> id) { </w:t>
      </w:r>
      <w:r w:rsidRPr="00FA06C9">
        <w:rPr>
          <w:rFonts w:ascii="Consolas" w:eastAsia="Times New Roman" w:hAnsi="Consolas" w:cs="Courier New"/>
          <w:color w:val="FAD000"/>
          <w:sz w:val="20"/>
          <w:szCs w:val="20"/>
        </w:rPr>
        <w:t>...</w:t>
      </w:r>
      <w:r w:rsidRPr="00FA06C9">
        <w:rPr>
          <w:rFonts w:ascii="Consolas" w:eastAsia="Times New Roman" w:hAnsi="Consolas" w:cs="Courier New"/>
          <w:color w:val="A599E9"/>
          <w:sz w:val="20"/>
          <w:szCs w:val="20"/>
        </w:rPr>
        <w:t xml:space="preserve"> }</w:t>
      </w:r>
    </w:p>
    <w:p w14:paraId="4EA7EB43" w14:textId="77777777" w:rsidR="00C63AE3" w:rsidRPr="00FA06C9" w:rsidRDefault="00C63AE3" w:rsidP="00C63AE3">
      <w:pPr>
        <w:spacing w:before="100" w:beforeAutospacing="1" w:after="100" w:afterAutospacing="1" w:line="240" w:lineRule="auto"/>
        <w:rPr>
          <w:rFonts w:eastAsia="Times New Roman" w:cs="Times New Roman"/>
          <w:szCs w:val="24"/>
        </w:rPr>
      </w:pPr>
      <w:r w:rsidRPr="00FA06C9">
        <w:rPr>
          <w:rFonts w:eastAsia="Times New Roman" w:cs="Times New Roman"/>
          <w:szCs w:val="24"/>
        </w:rPr>
        <w:t>Go has no attributes/annotations at all (the language doesn't have that feature), so routing is done explicitly in code instead of declaratively on the function.</w:t>
      </w:r>
    </w:p>
    <w:p w14:paraId="1AF95B3C" w14:textId="77777777" w:rsidR="00C63AE3" w:rsidRPr="00FA06C9" w:rsidRDefault="00C63AE3" w:rsidP="00C63AE3">
      <w:pPr>
        <w:spacing w:before="100" w:beforeAutospacing="1" w:after="100" w:afterAutospacing="1" w:line="240" w:lineRule="auto"/>
        <w:rPr>
          <w:rFonts w:eastAsia="Times New Roman" w:cs="Times New Roman"/>
          <w:color w:val="EE0000"/>
          <w:szCs w:val="24"/>
        </w:rPr>
      </w:pPr>
      <w:r w:rsidRPr="00FA06C9">
        <w:rPr>
          <w:rFonts w:eastAsia="Times New Roman" w:cs="Times New Roman"/>
          <w:b/>
          <w:bCs/>
          <w:color w:val="EE0000"/>
          <w:szCs w:val="24"/>
        </w:rPr>
        <w:t>Standard library way (</w:t>
      </w:r>
      <w:r w:rsidRPr="00FA06C9">
        <w:rPr>
          <w:rFonts w:ascii="Courier New" w:eastAsia="Times New Roman" w:hAnsi="Courier New" w:cs="Courier New"/>
          <w:b/>
          <w:bCs/>
          <w:color w:val="EE0000"/>
          <w:sz w:val="20"/>
          <w:szCs w:val="20"/>
        </w:rPr>
        <w:t>net/http</w:t>
      </w:r>
      <w:r w:rsidRPr="00FA06C9">
        <w:rPr>
          <w:rFonts w:eastAsia="Times New Roman" w:cs="Times New Roman"/>
          <w:b/>
          <w:bCs/>
          <w:color w:val="EE0000"/>
          <w:szCs w:val="24"/>
        </w:rPr>
        <w:t>, Go 1.22+):</w:t>
      </w:r>
    </w:p>
    <w:p w14:paraId="6B2DC3DE" w14:textId="77777777" w:rsidR="00C63AE3" w:rsidRPr="00FA06C9" w:rsidRDefault="00C63AE3" w:rsidP="00C63AE3">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55C008E5" w14:textId="77777777" w:rsidR="00C63AE3" w:rsidRPr="00FA06C9" w:rsidRDefault="00C63AE3" w:rsidP="00C63AE3">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mux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NewServeMux</w:t>
      </w:r>
      <w:r w:rsidRPr="00FA06C9">
        <w:rPr>
          <w:rFonts w:ascii="Consolas" w:eastAsia="Times New Roman" w:hAnsi="Consolas" w:cs="Courier New"/>
          <w:color w:val="CDD6F4"/>
          <w:sz w:val="20"/>
          <w:szCs w:val="20"/>
        </w:rPr>
        <w:t>()</w:t>
      </w:r>
    </w:p>
    <w:p w14:paraId="43220CBD" w14:textId="77777777" w:rsidR="00C63AE3" w:rsidRPr="00FA06C9" w:rsidRDefault="00C63AE3" w:rsidP="00C63AE3">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mux</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HandleFunc</w:t>
      </w:r>
      <w:r w:rsidRPr="00FA06C9">
        <w:rPr>
          <w:rFonts w:ascii="Consolas" w:eastAsia="Times New Roman" w:hAnsi="Consolas" w:cs="Courier New"/>
          <w:color w:val="CDD6F4"/>
          <w:sz w:val="20"/>
          <w:szCs w:val="20"/>
        </w:rPr>
        <w:t>(</w:t>
      </w:r>
      <w:r w:rsidRPr="00FA06C9">
        <w:rPr>
          <w:rFonts w:ascii="Consolas" w:eastAsia="Times New Roman" w:hAnsi="Consolas" w:cs="Courier New"/>
          <w:color w:val="A6E3A1"/>
          <w:sz w:val="20"/>
          <w:szCs w:val="20"/>
        </w:rPr>
        <w:t>"POST /users/{id}"</w:t>
      </w:r>
      <w:r w:rsidRPr="00FA06C9">
        <w:rPr>
          <w:rFonts w:ascii="Consolas" w:eastAsia="Times New Roman" w:hAnsi="Consolas" w:cs="Courier New"/>
          <w:color w:val="CDD6F4"/>
          <w:sz w:val="20"/>
          <w:szCs w:val="20"/>
        </w:rPr>
        <w:t>, updateUser)</w:t>
      </w:r>
    </w:p>
    <w:p w14:paraId="0C4F7672" w14:textId="77777777" w:rsidR="00C63AE3" w:rsidRPr="00FA06C9" w:rsidRDefault="00C63AE3" w:rsidP="00C63AE3">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p>
    <w:p w14:paraId="5F7FA756" w14:textId="77777777" w:rsidR="00C63AE3" w:rsidRPr="00FA06C9" w:rsidRDefault="00C63AE3" w:rsidP="00C63AE3">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b/>
          <w:color w:val="CBA6F7"/>
          <w:sz w:val="20"/>
          <w:szCs w:val="20"/>
        </w:rPr>
        <w:t>func</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89DCEB"/>
          <w:sz w:val="20"/>
          <w:szCs w:val="20"/>
        </w:rPr>
        <w:t>updateUser</w:t>
      </w:r>
      <w:r w:rsidRPr="00FA06C9">
        <w:rPr>
          <w:rFonts w:ascii="Consolas" w:eastAsia="Times New Roman" w:hAnsi="Consolas" w:cs="Courier New"/>
          <w:color w:val="CDD6F4"/>
          <w:sz w:val="20"/>
          <w:szCs w:val="20"/>
        </w:rPr>
        <w:t>(w 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ResponseWriter</w:t>
      </w:r>
      <w:r w:rsidRPr="00FA06C9">
        <w:rPr>
          <w:rFonts w:ascii="Consolas" w:eastAsia="Times New Roman" w:hAnsi="Consolas" w:cs="Courier New"/>
          <w:color w:val="CDD6F4"/>
          <w:sz w:val="20"/>
          <w:szCs w:val="20"/>
        </w:rPr>
        <w:t xml:space="preserve">, r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Request</w:t>
      </w:r>
      <w:r w:rsidRPr="00FA06C9">
        <w:rPr>
          <w:rFonts w:ascii="Consolas" w:eastAsia="Times New Roman" w:hAnsi="Consolas" w:cs="Courier New"/>
          <w:color w:val="CDD6F4"/>
          <w:sz w:val="20"/>
          <w:szCs w:val="20"/>
        </w:rPr>
        <w:t>) {</w:t>
      </w:r>
    </w:p>
    <w:p w14:paraId="3F4389B9" w14:textId="77777777" w:rsidR="00C63AE3" w:rsidRPr="00FA06C9" w:rsidRDefault="00C63AE3" w:rsidP="00C63AE3">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id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r</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PathValue</w:t>
      </w:r>
      <w:r w:rsidRPr="00FA06C9">
        <w:rPr>
          <w:rFonts w:ascii="Consolas" w:eastAsia="Times New Roman" w:hAnsi="Consolas" w:cs="Courier New"/>
          <w:color w:val="CDD6F4"/>
          <w:sz w:val="20"/>
          <w:szCs w:val="20"/>
        </w:rPr>
        <w:t>(</w:t>
      </w:r>
      <w:r w:rsidRPr="00FA06C9">
        <w:rPr>
          <w:rFonts w:ascii="Consolas" w:eastAsia="Times New Roman" w:hAnsi="Consolas" w:cs="Courier New"/>
          <w:color w:val="A6E3A1"/>
          <w:sz w:val="20"/>
          <w:szCs w:val="20"/>
        </w:rPr>
        <w:t>"id"</w:t>
      </w:r>
      <w:r w:rsidRPr="00FA06C9">
        <w:rPr>
          <w:rFonts w:ascii="Consolas" w:eastAsia="Times New Roman" w:hAnsi="Consolas" w:cs="Courier New"/>
          <w:color w:val="CDD6F4"/>
          <w:sz w:val="20"/>
          <w:szCs w:val="20"/>
        </w:rPr>
        <w:t>)</w:t>
      </w:r>
    </w:p>
    <w:p w14:paraId="1D07653C" w14:textId="5C9CB2A9" w:rsidR="00C63AE3" w:rsidRPr="00FA06C9" w:rsidRDefault="00C63AE3" w:rsidP="00C63AE3">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i/>
          <w:color w:val="6C7086"/>
          <w:sz w:val="20"/>
          <w:szCs w:val="20"/>
        </w:rPr>
        <w:t xml:space="preserve">// </w:t>
      </w:r>
      <w:r w:rsidR="008351C5" w:rsidRPr="00FA06C9">
        <w:rPr>
          <w:rFonts w:ascii="Consolas" w:eastAsia="Times New Roman" w:hAnsi="Consolas" w:cs="Courier New"/>
          <w:i/>
          <w:color w:val="6C7086"/>
          <w:sz w:val="20"/>
          <w:szCs w:val="20"/>
        </w:rPr>
        <w:t>extract the JSON to a struct, create a context</w:t>
      </w:r>
      <w:r w:rsidR="00807288" w:rsidRPr="00FA06C9">
        <w:rPr>
          <w:rFonts w:ascii="Consolas" w:eastAsia="Times New Roman" w:hAnsi="Consolas" w:cs="Courier New"/>
          <w:i/>
          <w:color w:val="6C7086"/>
          <w:sz w:val="20"/>
          <w:szCs w:val="20"/>
        </w:rPr>
        <w:t xml:space="preserve"> for timing</w:t>
      </w:r>
      <w:r w:rsidR="008351C5" w:rsidRPr="00FA06C9">
        <w:rPr>
          <w:rFonts w:ascii="Consolas" w:eastAsia="Times New Roman" w:hAnsi="Consolas" w:cs="Courier New"/>
          <w:i/>
          <w:color w:val="6C7086"/>
          <w:sz w:val="20"/>
          <w:szCs w:val="20"/>
        </w:rPr>
        <w:t xml:space="preserve"> and keep going</w:t>
      </w:r>
    </w:p>
    <w:p w14:paraId="3FC37F45" w14:textId="77777777" w:rsidR="00C63AE3" w:rsidRPr="00FA06C9" w:rsidRDefault="00C63AE3" w:rsidP="00C63AE3">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w:t>
      </w:r>
    </w:p>
    <w:p w14:paraId="3023D52D" w14:textId="77777777" w:rsidR="00C63AE3" w:rsidRPr="00FA06C9" w:rsidRDefault="00C63AE3" w:rsidP="00C63AE3"/>
    <w:p w14:paraId="53349F04" w14:textId="653EAA9A" w:rsidR="003501AC" w:rsidRPr="00FA06C9" w:rsidRDefault="00000000">
      <w:pPr>
        <w:pStyle w:val="Heading2"/>
      </w:pPr>
      <w:bookmarkStart w:id="108" w:name="_Toc239378942"/>
      <w:r w:rsidRPr="00FA06C9">
        <w:t>Derived contexts</w:t>
      </w:r>
      <w:bookmarkEnd w:id="108"/>
    </w:p>
    <w:p w14:paraId="308443F8" w14:textId="77777777" w:rsidR="003709BF" w:rsidRPr="00FA06C9" w:rsidRDefault="003709BF" w:rsidP="003709BF">
      <w:pPr>
        <w:pStyle w:val="NormalWeb"/>
        <w:rPr>
          <w:noProof/>
        </w:rPr>
      </w:pPr>
      <w:r w:rsidRPr="00FA06C9">
        <w:rPr>
          <w:noProof/>
        </w:rPr>
        <w:t xml:space="preserve">Contexts form a parent → child tree. Every time you call </w:t>
      </w:r>
      <w:r w:rsidRPr="00FA06C9">
        <w:rPr>
          <w:rStyle w:val="HTMLCode"/>
          <w:noProof/>
        </w:rPr>
        <w:t>context.With...(parentCtx, ...)</w:t>
      </w:r>
      <w:r w:rsidRPr="00FA06C9">
        <w:rPr>
          <w:noProof/>
        </w:rPr>
        <w:t>, you create a child linked to that parent.</w:t>
      </w:r>
    </w:p>
    <w:p w14:paraId="5D304401" w14:textId="77777777" w:rsidR="003709BF" w:rsidRPr="00FA06C9" w:rsidRDefault="003709BF" w:rsidP="003709BF">
      <w:pPr>
        <w:pStyle w:val="NormalWeb"/>
        <w:rPr>
          <w:noProof/>
        </w:rPr>
      </w:pPr>
      <w:r w:rsidRPr="00FA06C9">
        <w:rPr>
          <w:noProof/>
        </w:rPr>
        <w:t xml:space="preserve">The rule: </w:t>
      </w:r>
      <w:r w:rsidRPr="00FA06C9">
        <w:rPr>
          <w:rStyle w:val="Strong"/>
          <w:noProof/>
        </w:rPr>
        <w:t>cancel a parent, and every child (and grandchild) cancels automatically</w:t>
      </w:r>
      <w:r w:rsidRPr="00FA06C9">
        <w:rPr>
          <w:noProof/>
        </w:rPr>
        <w:t xml:space="preserve"> — even if you never call their own </w:t>
      </w:r>
      <w:r w:rsidRPr="00FA06C9">
        <w:rPr>
          <w:rStyle w:val="HTMLCode"/>
          <w:noProof/>
        </w:rPr>
        <w:t>cancel()</w:t>
      </w:r>
      <w:r w:rsidRPr="00FA06C9">
        <w:rPr>
          <w:noProof/>
        </w:rPr>
        <w:t>.</w:t>
      </w:r>
    </w:p>
    <w:p w14:paraId="1FADBC12" w14:textId="77777777" w:rsidR="003709BF" w:rsidRPr="00FA06C9" w:rsidRDefault="003709BF" w:rsidP="003709BF">
      <w:pPr>
        <w:pStyle w:val="NormalWeb"/>
        <w:rPr>
          <w:noProof/>
        </w:rPr>
      </w:pPr>
      <w:r w:rsidRPr="00FA06C9">
        <w:rPr>
          <w:noProof/>
        </w:rPr>
        <w:t>Why it matters: say a request context times out. If you derived three sub-contexts from it (one per DB query you're running), you don't need to cancel each manually — killing the parent kills all three at once. This is how one timeout cleanly shuts down all the work it spawned.</w:t>
      </w:r>
    </w:p>
    <w:p w14:paraId="3F75EA58" w14:textId="77777777" w:rsidR="003501AC" w:rsidRPr="00FA06C9" w:rsidRDefault="00000000">
      <w:pPr>
        <w:pStyle w:val="Heading2"/>
      </w:pPr>
      <w:bookmarkStart w:id="109" w:name="_Toc239378943"/>
      <w:r w:rsidRPr="00FA06C9">
        <w:t>Propagating context to HTTP</w:t>
      </w:r>
      <w:bookmarkEnd w:id="109"/>
    </w:p>
    <w:p w14:paraId="29BC9239" w14:textId="77777777" w:rsidR="003709BF" w:rsidRPr="00FA06C9" w:rsidRDefault="003709BF" w:rsidP="003709BF">
      <w:p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When your Go server needs to call </w:t>
      </w:r>
      <w:r w:rsidRPr="00FA06C9">
        <w:rPr>
          <w:rFonts w:eastAsia="Times New Roman" w:cs="Times New Roman"/>
          <w:i/>
          <w:iCs/>
          <w:szCs w:val="24"/>
        </w:rPr>
        <w:t>another</w:t>
      </w:r>
      <w:r w:rsidRPr="00FA06C9">
        <w:rPr>
          <w:rFonts w:eastAsia="Times New Roman" w:cs="Times New Roman"/>
          <w:szCs w:val="24"/>
        </w:rPr>
        <w:t xml:space="preserve"> API (a payment service, another microservice, etc.), you attach your current request's context to that outbound call:</w:t>
      </w:r>
    </w:p>
    <w:p w14:paraId="42426448" w14:textId="77777777" w:rsidR="003709BF" w:rsidRPr="00FA06C9" w:rsidRDefault="003709BF" w:rsidP="003709BF">
      <w:pPr>
        <w:keepLines/>
        <w:shd w:val="solid" w:color="313244" w:fill="313244"/>
        <w:spacing w:after="0" w:line="240" w:lineRule="auto"/>
        <w:ind w:left="230" w:right="230"/>
        <w:rPr>
          <w:rFonts w:ascii="Consolas" w:eastAsia="Times New Roman" w:hAnsi="Consolas" w:cs="Times New Roman"/>
          <w:color w:val="CDD6F4"/>
          <w:sz w:val="20"/>
          <w:szCs w:val="24"/>
        </w:rPr>
      </w:pPr>
      <w:r w:rsidRPr="00FA06C9">
        <w:rPr>
          <w:rFonts w:ascii="Consolas" w:eastAsia="Times New Roman" w:hAnsi="Consolas" w:cs="Times New Roman"/>
          <w:b/>
          <w:color w:val="CBA6F7"/>
          <w:sz w:val="20"/>
          <w:szCs w:val="24"/>
        </w:rPr>
        <w:t>go</w:t>
      </w:r>
    </w:p>
    <w:p w14:paraId="080DF441" w14:textId="77777777" w:rsidR="003709BF" w:rsidRPr="00FA06C9" w:rsidRDefault="003709BF" w:rsidP="003709BF">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req, _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NewRequestWithContext</w:t>
      </w:r>
      <w:r w:rsidRPr="00FA06C9">
        <w:rPr>
          <w:rFonts w:ascii="Consolas" w:eastAsia="Times New Roman" w:hAnsi="Consolas" w:cs="Courier New"/>
          <w:color w:val="CDD6F4"/>
          <w:sz w:val="20"/>
          <w:szCs w:val="20"/>
        </w:rPr>
        <w:t>(ctx, 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MethodGet</w:t>
      </w:r>
      <w:r w:rsidRPr="00FA06C9">
        <w:rPr>
          <w:rFonts w:ascii="Consolas" w:eastAsia="Times New Roman" w:hAnsi="Consolas" w:cs="Courier New"/>
          <w:color w:val="CDD6F4"/>
          <w:sz w:val="20"/>
          <w:szCs w:val="20"/>
        </w:rPr>
        <w:t xml:space="preserve">, url, </w:t>
      </w:r>
      <w:r w:rsidRPr="00FA06C9">
        <w:rPr>
          <w:rFonts w:ascii="Consolas" w:eastAsia="Times New Roman" w:hAnsi="Consolas" w:cs="Courier New"/>
          <w:color w:val="F38BA8"/>
          <w:sz w:val="20"/>
          <w:szCs w:val="20"/>
        </w:rPr>
        <w:t>nil</w:t>
      </w:r>
      <w:r w:rsidRPr="00FA06C9">
        <w:rPr>
          <w:rFonts w:ascii="Consolas" w:eastAsia="Times New Roman" w:hAnsi="Consolas" w:cs="Courier New"/>
          <w:color w:val="CDD6F4"/>
          <w:sz w:val="20"/>
          <w:szCs w:val="20"/>
        </w:rPr>
        <w:t>)</w:t>
      </w:r>
    </w:p>
    <w:p w14:paraId="1A6009C7" w14:textId="77777777" w:rsidR="003709BF" w:rsidRPr="00FA06C9" w:rsidRDefault="003709BF" w:rsidP="003709BF">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resp, err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http</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DefaultClient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Do</w:t>
      </w:r>
      <w:r w:rsidRPr="00FA06C9">
        <w:rPr>
          <w:rFonts w:ascii="Consolas" w:eastAsia="Times New Roman" w:hAnsi="Consolas" w:cs="Courier New"/>
          <w:color w:val="CDD6F4"/>
          <w:sz w:val="20"/>
          <w:szCs w:val="20"/>
        </w:rPr>
        <w:t>(req)</w:t>
      </w:r>
    </w:p>
    <w:p w14:paraId="7163D88E" w14:textId="77777777" w:rsidR="003709BF" w:rsidRPr="00FA06C9" w:rsidRDefault="003709BF" w:rsidP="003709BF">
      <w:pPr>
        <w:spacing w:before="100" w:beforeAutospacing="1" w:after="100" w:afterAutospacing="1" w:line="240" w:lineRule="auto"/>
        <w:rPr>
          <w:rFonts w:eastAsia="Times New Roman" w:cs="Times New Roman"/>
          <w:color w:val="EE0000"/>
          <w:szCs w:val="24"/>
        </w:rPr>
      </w:pPr>
      <w:r w:rsidRPr="00FA06C9">
        <w:rPr>
          <w:rFonts w:eastAsia="Times New Roman" w:cs="Times New Roman"/>
          <w:color w:val="EE0000"/>
          <w:szCs w:val="24"/>
        </w:rPr>
        <w:t>Now that outbound call is tied into the same tree. If the original request times out or the client disconnects, this outbound HTTP call gets cancelled too — instead of continuing pointlessly in the background after nobody's waiting for it anymore.</w:t>
      </w:r>
    </w:p>
    <w:p w14:paraId="39B3763F" w14:textId="55C3BA0A" w:rsidR="00A77DDF" w:rsidRPr="00FA06C9" w:rsidRDefault="00A77DDF" w:rsidP="00A77DDF">
      <w:p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What the context actually controls is </w:t>
      </w:r>
      <w:r w:rsidRPr="00FA06C9">
        <w:rPr>
          <w:rFonts w:eastAsia="Times New Roman" w:cs="Times New Roman"/>
          <w:b/>
          <w:bCs/>
          <w:szCs w:val="24"/>
        </w:rPr>
        <w:t>your own HTTP client's behavior</w:t>
      </w:r>
      <w:r w:rsidRPr="00FA06C9">
        <w:rPr>
          <w:rFonts w:eastAsia="Times New Roman" w:cs="Times New Roman"/>
          <w:szCs w:val="24"/>
        </w:rPr>
        <w:t xml:space="preserve"> — </w:t>
      </w:r>
      <w:r w:rsidRPr="00FA06C9">
        <w:rPr>
          <w:rFonts w:eastAsia="Times New Roman" w:cs="Times New Roman"/>
          <w:szCs w:val="24"/>
        </w:rPr>
        <w:t>for example</w:t>
      </w:r>
      <w:r w:rsidRPr="00FA06C9">
        <w:rPr>
          <w:rFonts w:eastAsia="Times New Roman" w:cs="Times New Roman"/>
          <w:szCs w:val="24"/>
        </w:rPr>
        <w:t>:</w:t>
      </w:r>
    </w:p>
    <w:p w14:paraId="34CC28E0" w14:textId="77777777" w:rsidR="00A77DDF" w:rsidRPr="00FA06C9" w:rsidRDefault="00A77DDF" w:rsidP="00A77DDF">
      <w:pPr>
        <w:numPr>
          <w:ilvl w:val="0"/>
          <w:numId w:val="11"/>
        </w:numPr>
        <w:spacing w:before="100" w:beforeAutospacing="1" w:after="100" w:afterAutospacing="1" w:line="240" w:lineRule="auto"/>
        <w:rPr>
          <w:rFonts w:eastAsia="Times New Roman" w:cs="Times New Roman"/>
          <w:szCs w:val="24"/>
        </w:rPr>
      </w:pPr>
      <w:r w:rsidRPr="00FA06C9">
        <w:rPr>
          <w:rFonts w:eastAsia="Times New Roman" w:cs="Times New Roman"/>
          <w:szCs w:val="24"/>
        </w:rPr>
        <w:t>Your Go program sends the request to Stripe.</w:t>
      </w:r>
    </w:p>
    <w:p w14:paraId="1748F8FC" w14:textId="77777777" w:rsidR="00A77DDF" w:rsidRPr="00FA06C9" w:rsidRDefault="00A77DDF" w:rsidP="00A77DDF">
      <w:pPr>
        <w:numPr>
          <w:ilvl w:val="0"/>
          <w:numId w:val="11"/>
        </w:numPr>
        <w:spacing w:before="100" w:beforeAutospacing="1" w:after="100" w:afterAutospacing="1" w:line="240" w:lineRule="auto"/>
        <w:rPr>
          <w:rFonts w:eastAsia="Times New Roman" w:cs="Times New Roman"/>
          <w:szCs w:val="24"/>
        </w:rPr>
      </w:pPr>
      <w:r w:rsidRPr="00FA06C9">
        <w:rPr>
          <w:rFonts w:eastAsia="Times New Roman" w:cs="Times New Roman"/>
          <w:szCs w:val="24"/>
        </w:rPr>
        <w:lastRenderedPageBreak/>
        <w:t>Stripe is processing it on their servers, doing whatever they do.</w:t>
      </w:r>
    </w:p>
    <w:p w14:paraId="6584ACB1" w14:textId="77777777" w:rsidR="00A77DDF" w:rsidRPr="00FA06C9" w:rsidRDefault="00A77DDF" w:rsidP="00A77DDF">
      <w:pPr>
        <w:numPr>
          <w:ilvl w:val="0"/>
          <w:numId w:val="11"/>
        </w:num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If your context's deadline hits </w:t>
      </w:r>
      <w:r w:rsidRPr="00FA06C9">
        <w:rPr>
          <w:rFonts w:eastAsia="Times New Roman" w:cs="Times New Roman"/>
          <w:i/>
          <w:iCs/>
          <w:szCs w:val="24"/>
        </w:rPr>
        <w:t>before Stripe responds</w:t>
      </w:r>
      <w:r w:rsidRPr="00FA06C9">
        <w:rPr>
          <w:rFonts w:eastAsia="Times New Roman" w:cs="Times New Roman"/>
          <w:szCs w:val="24"/>
        </w:rPr>
        <w:t xml:space="preserve">, Go's http.Client </w:t>
      </w:r>
      <w:r w:rsidRPr="00FA06C9">
        <w:rPr>
          <w:rFonts w:eastAsia="Times New Roman" w:cs="Times New Roman"/>
          <w:b/>
          <w:bCs/>
          <w:szCs w:val="24"/>
        </w:rPr>
        <w:t>gives up waiting</w:t>
      </w:r>
      <w:r w:rsidRPr="00FA06C9">
        <w:rPr>
          <w:rFonts w:eastAsia="Times New Roman" w:cs="Times New Roman"/>
          <w:szCs w:val="24"/>
        </w:rPr>
        <w:t xml:space="preserve"> — it aborts the connection on your end and returns an error (context deadline exceeded) to your code immediately.</w:t>
      </w:r>
    </w:p>
    <w:p w14:paraId="2802CC07" w14:textId="1B6A8382" w:rsidR="00A77DDF" w:rsidRPr="00FA06C9" w:rsidRDefault="00A77DDF" w:rsidP="00FA06C9">
      <w:pPr>
        <w:numPr>
          <w:ilvl w:val="0"/>
          <w:numId w:val="11"/>
        </w:numPr>
        <w:spacing w:before="100" w:beforeAutospacing="1" w:after="100" w:afterAutospacing="1" w:line="240" w:lineRule="auto"/>
        <w:rPr>
          <w:rFonts w:eastAsia="Times New Roman" w:cs="Times New Roman"/>
          <w:szCs w:val="24"/>
        </w:rPr>
      </w:pPr>
      <w:r w:rsidRPr="00FA06C9">
        <w:rPr>
          <w:rFonts w:eastAsia="Times New Roman" w:cs="Times New Roman"/>
          <w:szCs w:val="24"/>
        </w:rPr>
        <w:t>Stripe, meanwhile, might still be processing that request on their end, completely unaware you stopped listening. The charge might still go through! You just won't get the response.</w:t>
      </w:r>
    </w:p>
    <w:p w14:paraId="0ECA97E5" w14:textId="77777777" w:rsidR="003501AC" w:rsidRPr="00FA06C9" w:rsidRDefault="00000000">
      <w:pPr>
        <w:pStyle w:val="Heading2"/>
      </w:pPr>
      <w:bookmarkStart w:id="110" w:name="_Toc239378944"/>
      <w:r w:rsidRPr="00FA06C9">
        <w:t>Waiting for work or cancellation</w:t>
      </w:r>
      <w:bookmarkEnd w:id="110"/>
    </w:p>
    <w:p w14:paraId="4C674123" w14:textId="05F3CB37" w:rsidR="00FA06C9" w:rsidRPr="00FA06C9" w:rsidRDefault="00FA06C9" w:rsidP="00FA06C9">
      <w:p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This pattern is </w:t>
      </w:r>
      <w:r w:rsidRPr="00FA06C9">
        <w:rPr>
          <w:rFonts w:eastAsia="Times New Roman" w:cs="Times New Roman"/>
          <w:szCs w:val="24"/>
        </w:rPr>
        <w:t xml:space="preserve">advanced and you won’t be needing to implement it probably. This pattern is </w:t>
      </w:r>
      <w:r w:rsidRPr="00FA06C9">
        <w:rPr>
          <w:rFonts w:eastAsia="Times New Roman" w:cs="Times New Roman"/>
          <w:szCs w:val="24"/>
        </w:rPr>
        <w:t xml:space="preserve">for when </w:t>
      </w:r>
      <w:r w:rsidRPr="00FA06C9">
        <w:rPr>
          <w:rFonts w:eastAsia="Times New Roman" w:cs="Times New Roman"/>
          <w:i/>
          <w:iCs/>
          <w:szCs w:val="24"/>
        </w:rPr>
        <w:t>you</w:t>
      </w:r>
      <w:r w:rsidRPr="00FA06C9">
        <w:rPr>
          <w:rFonts w:eastAsia="Times New Roman" w:cs="Times New Roman"/>
          <w:szCs w:val="24"/>
        </w:rPr>
        <w:t xml:space="preserve"> spin up a goroutine to do some work, and you want to return early if the context gets cancelled — instead of blocking until the goroutine finishes no matter what.</w:t>
      </w:r>
    </w:p>
    <w:p w14:paraId="303AA885" w14:textId="36A62C1F" w:rsidR="00FA06C9" w:rsidRPr="00FA06C9" w:rsidRDefault="00FA06C9" w:rsidP="00FA06C9">
      <w:pPr>
        <w:keepLines/>
        <w:shd w:val="solid" w:color="313244" w:fill="313244"/>
        <w:spacing w:after="0" w:line="240" w:lineRule="auto"/>
        <w:ind w:left="230" w:right="230"/>
        <w:rPr>
          <w:rFonts w:ascii="Consolas" w:eastAsia="Times New Roman" w:hAnsi="Consolas" w:cs="Times New Roman"/>
          <w:b/>
          <w:color w:val="CBA6F7"/>
          <w:sz w:val="20"/>
          <w:szCs w:val="24"/>
        </w:rPr>
      </w:pPr>
      <w:r w:rsidRPr="00FA06C9">
        <w:rPr>
          <w:rFonts w:ascii="Consolas" w:eastAsia="Times New Roman" w:hAnsi="Consolas" w:cs="Times New Roman"/>
          <w:b/>
          <w:color w:val="CBA6F7"/>
          <w:sz w:val="20"/>
          <w:szCs w:val="24"/>
        </w:rPr>
        <w:t>G</w:t>
      </w:r>
      <w:r w:rsidRPr="00FA06C9">
        <w:rPr>
          <w:rFonts w:ascii="Consolas" w:eastAsia="Times New Roman" w:hAnsi="Consolas" w:cs="Times New Roman"/>
          <w:b/>
          <w:color w:val="CBA6F7"/>
          <w:sz w:val="20"/>
          <w:szCs w:val="24"/>
        </w:rPr>
        <w:t>o</w:t>
      </w:r>
    </w:p>
    <w:p w14:paraId="752FD7B7" w14:textId="77777777" w:rsidR="00FA06C9" w:rsidRPr="00FA06C9" w:rsidRDefault="00FA06C9" w:rsidP="00FA06C9">
      <w:pPr>
        <w:keepLines/>
        <w:shd w:val="solid" w:color="313244" w:fill="313244"/>
        <w:spacing w:after="0" w:line="240" w:lineRule="auto"/>
        <w:ind w:left="230" w:right="230"/>
        <w:rPr>
          <w:rFonts w:ascii="Consolas" w:eastAsia="Times New Roman" w:hAnsi="Consolas" w:cs="Times New Roman"/>
          <w:color w:val="CDD6F4"/>
          <w:sz w:val="20"/>
          <w:szCs w:val="24"/>
        </w:rPr>
      </w:pPr>
    </w:p>
    <w:p w14:paraId="555FB0C2"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b/>
          <w:color w:val="CBA6F7"/>
          <w:sz w:val="20"/>
          <w:szCs w:val="20"/>
        </w:rPr>
        <w:t>func</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89DCEB"/>
          <w:sz w:val="20"/>
          <w:szCs w:val="20"/>
        </w:rPr>
        <w:t>wait</w:t>
      </w:r>
      <w:r w:rsidRPr="00FA06C9">
        <w:rPr>
          <w:rFonts w:ascii="Consolas" w:eastAsia="Times New Roman" w:hAnsi="Consolas" w:cs="Courier New"/>
          <w:color w:val="CDD6F4"/>
          <w:sz w:val="20"/>
          <w:szCs w:val="20"/>
        </w:rPr>
        <w:t>(ctx context</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B4FA"/>
          <w:sz w:val="20"/>
          <w:szCs w:val="20"/>
        </w:rPr>
        <w:t>Context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89B4FA"/>
          <w:sz w:val="20"/>
          <w:szCs w:val="20"/>
        </w:rPr>
        <w:t>error</w:t>
      </w:r>
      <w:r w:rsidRPr="00FA06C9">
        <w:rPr>
          <w:rFonts w:ascii="Consolas" w:eastAsia="Times New Roman" w:hAnsi="Consolas" w:cs="Courier New"/>
          <w:color w:val="CDD6F4"/>
          <w:sz w:val="20"/>
          <w:szCs w:val="20"/>
        </w:rPr>
        <w:t xml:space="preserve"> {</w:t>
      </w:r>
    </w:p>
    <w:p w14:paraId="530CF664"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result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89DCEB"/>
          <w:sz w:val="20"/>
          <w:szCs w:val="20"/>
        </w:rPr>
        <w:t>make</w:t>
      </w:r>
      <w:r w:rsidRPr="00FA06C9">
        <w:rPr>
          <w:rFonts w:ascii="Consolas" w:eastAsia="Times New Roman" w:hAnsi="Consolas" w:cs="Courier New"/>
          <w:color w:val="CDD6F4"/>
          <w:sz w:val="20"/>
          <w:szCs w:val="20"/>
        </w:rPr>
        <w:t>(</w:t>
      </w:r>
      <w:r w:rsidRPr="00FA06C9">
        <w:rPr>
          <w:rFonts w:ascii="Consolas" w:eastAsia="Times New Roman" w:hAnsi="Consolas" w:cs="Courier New"/>
          <w:b/>
          <w:color w:val="CBA6F7"/>
          <w:sz w:val="20"/>
          <w:szCs w:val="20"/>
        </w:rPr>
        <w:t>chan</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89B4FA"/>
          <w:sz w:val="20"/>
          <w:szCs w:val="20"/>
        </w:rPr>
        <w:t>error</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FAB387"/>
          <w:sz w:val="20"/>
          <w:szCs w:val="20"/>
        </w:rPr>
        <w:t>1</w:t>
      </w:r>
      <w:r w:rsidRPr="00FA06C9">
        <w:rPr>
          <w:rFonts w:ascii="Consolas" w:eastAsia="Times New Roman" w:hAnsi="Consolas" w:cs="Courier New"/>
          <w:color w:val="CDD6F4"/>
          <w:sz w:val="20"/>
          <w:szCs w:val="20"/>
        </w:rPr>
        <w:t>)</w:t>
      </w:r>
    </w:p>
    <w:p w14:paraId="33553418"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go</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func</w:t>
      </w:r>
      <w:r w:rsidRPr="00FA06C9">
        <w:rPr>
          <w:rFonts w:ascii="Consolas" w:eastAsia="Times New Roman" w:hAnsi="Consolas" w:cs="Courier New"/>
          <w:color w:val="CDD6F4"/>
          <w:sz w:val="20"/>
          <w:szCs w:val="20"/>
        </w:rPr>
        <w:t>() {</w:t>
      </w:r>
    </w:p>
    <w:p w14:paraId="66BC476C"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i/>
          <w:color w:val="6C7086"/>
          <w:sz w:val="20"/>
          <w:szCs w:val="20"/>
        </w:rPr>
        <w:t>// do slow work here</w:t>
      </w:r>
    </w:p>
    <w:p w14:paraId="600CD7BE"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89DCEB"/>
          <w:sz w:val="20"/>
          <w:szCs w:val="20"/>
        </w:rPr>
        <w:t>result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94E2D5"/>
          <w:sz w:val="20"/>
          <w:szCs w:val="20"/>
        </w:rPr>
        <w:t>&lt;-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F38BA8"/>
          <w:sz w:val="20"/>
          <w:szCs w:val="20"/>
        </w:rPr>
        <w:t>nil</w:t>
      </w:r>
    </w:p>
    <w:p w14:paraId="67BD883C"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p>
    <w:p w14:paraId="6D205B6F"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select</w:t>
      </w:r>
      <w:r w:rsidRPr="00FA06C9">
        <w:rPr>
          <w:rFonts w:ascii="Consolas" w:eastAsia="Times New Roman" w:hAnsi="Consolas" w:cs="Courier New"/>
          <w:color w:val="CDD6F4"/>
          <w:sz w:val="20"/>
          <w:szCs w:val="20"/>
        </w:rPr>
        <w:t xml:space="preserve"> {</w:t>
      </w:r>
    </w:p>
    <w:p w14:paraId="0D6091E9"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case</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94E2D5"/>
          <w:sz w:val="20"/>
          <w:szCs w:val="20"/>
        </w:rPr>
        <w:t>&lt;-</w:t>
      </w:r>
      <w:r w:rsidRPr="00FA06C9">
        <w:rPr>
          <w:rFonts w:ascii="Consolas" w:eastAsia="Times New Roman" w:hAnsi="Consolas" w:cs="Courier New"/>
          <w:color w:val="CDD6F4"/>
          <w:sz w:val="20"/>
          <w:szCs w:val="20"/>
        </w:rPr>
        <w:t>ctx</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Done</w:t>
      </w:r>
      <w:r w:rsidRPr="00FA06C9">
        <w:rPr>
          <w:rFonts w:ascii="Consolas" w:eastAsia="Times New Roman" w:hAnsi="Consolas" w:cs="Courier New"/>
          <w:color w:val="CDD6F4"/>
          <w:sz w:val="20"/>
          <w:szCs w:val="20"/>
        </w:rPr>
        <w:t>()</w:t>
      </w:r>
      <w:r w:rsidRPr="00FA06C9">
        <w:rPr>
          <w:rFonts w:ascii="Consolas" w:eastAsia="Times New Roman" w:hAnsi="Consolas" w:cs="Courier New"/>
          <w:color w:val="94E2D5"/>
          <w:sz w:val="20"/>
          <w:szCs w:val="20"/>
        </w:rPr>
        <w:t>:</w:t>
      </w:r>
    </w:p>
    <w:p w14:paraId="4CCA505D"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return</w:t>
      </w:r>
      <w:r w:rsidRPr="00FA06C9">
        <w:rPr>
          <w:rFonts w:ascii="Consolas" w:eastAsia="Times New Roman" w:hAnsi="Consolas" w:cs="Courier New"/>
          <w:color w:val="CDD6F4"/>
          <w:sz w:val="20"/>
          <w:szCs w:val="20"/>
        </w:rPr>
        <w:t xml:space="preserve"> ctx</w:t>
      </w:r>
      <w:r w:rsidRPr="00FA06C9">
        <w:rPr>
          <w:rFonts w:ascii="Consolas" w:eastAsia="Times New Roman" w:hAnsi="Consolas" w:cs="Courier New"/>
          <w:color w:val="94E2D5"/>
          <w:sz w:val="20"/>
          <w:szCs w:val="20"/>
        </w:rPr>
        <w:t>.</w:t>
      </w:r>
      <w:r w:rsidRPr="00FA06C9">
        <w:rPr>
          <w:rFonts w:ascii="Consolas" w:eastAsia="Times New Roman" w:hAnsi="Consolas" w:cs="Courier New"/>
          <w:color w:val="89DCEB"/>
          <w:sz w:val="20"/>
          <w:szCs w:val="20"/>
        </w:rPr>
        <w:t>Err</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i/>
          <w:color w:val="6C7086"/>
          <w:sz w:val="20"/>
          <w:szCs w:val="20"/>
        </w:rPr>
        <w:t>// context cancelled/timed out first</w:t>
      </w:r>
    </w:p>
    <w:p w14:paraId="0879ECE2"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case</w:t>
      </w:r>
      <w:r w:rsidRPr="00FA06C9">
        <w:rPr>
          <w:rFonts w:ascii="Consolas" w:eastAsia="Times New Roman" w:hAnsi="Consolas" w:cs="Courier New"/>
          <w:color w:val="CDD6F4"/>
          <w:sz w:val="20"/>
          <w:szCs w:val="20"/>
        </w:rPr>
        <w:t xml:space="preserve"> err </w:t>
      </w:r>
      <w:r w:rsidRPr="00FA06C9">
        <w:rPr>
          <w:rFonts w:ascii="Consolas" w:eastAsia="Times New Roman" w:hAnsi="Consolas" w:cs="Courier New"/>
          <w:color w:val="94E2D5"/>
          <w:sz w:val="20"/>
          <w:szCs w:val="20"/>
        </w:rPr>
        <w:t>:=</w:t>
      </w: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color w:val="94E2D5"/>
          <w:sz w:val="20"/>
          <w:szCs w:val="20"/>
        </w:rPr>
        <w:t>&lt;-</w:t>
      </w:r>
      <w:r w:rsidRPr="00FA06C9">
        <w:rPr>
          <w:rFonts w:ascii="Consolas" w:eastAsia="Times New Roman" w:hAnsi="Consolas" w:cs="Courier New"/>
          <w:color w:val="CDD6F4"/>
          <w:sz w:val="20"/>
          <w:szCs w:val="20"/>
        </w:rPr>
        <w:t>result</w:t>
      </w:r>
      <w:r w:rsidRPr="00FA06C9">
        <w:rPr>
          <w:rFonts w:ascii="Consolas" w:eastAsia="Times New Roman" w:hAnsi="Consolas" w:cs="Courier New"/>
          <w:color w:val="94E2D5"/>
          <w:sz w:val="20"/>
          <w:szCs w:val="20"/>
        </w:rPr>
        <w:t>:</w:t>
      </w:r>
    </w:p>
    <w:p w14:paraId="48815F8F"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r w:rsidRPr="00FA06C9">
        <w:rPr>
          <w:rFonts w:ascii="Consolas" w:eastAsia="Times New Roman" w:hAnsi="Consolas" w:cs="Courier New"/>
          <w:b/>
          <w:color w:val="CBA6F7"/>
          <w:sz w:val="20"/>
          <w:szCs w:val="20"/>
        </w:rPr>
        <w:t>return</w:t>
      </w:r>
      <w:r w:rsidRPr="00FA06C9">
        <w:rPr>
          <w:rFonts w:ascii="Consolas" w:eastAsia="Times New Roman" w:hAnsi="Consolas" w:cs="Courier New"/>
          <w:color w:val="CDD6F4"/>
          <w:sz w:val="20"/>
          <w:szCs w:val="20"/>
        </w:rPr>
        <w:t xml:space="preserve"> err          </w:t>
      </w:r>
      <w:r w:rsidRPr="00FA06C9">
        <w:rPr>
          <w:rFonts w:ascii="Consolas" w:eastAsia="Times New Roman" w:hAnsi="Consolas" w:cs="Courier New"/>
          <w:i/>
          <w:color w:val="6C7086"/>
          <w:sz w:val="20"/>
          <w:szCs w:val="20"/>
        </w:rPr>
        <w:t>// work finished first</w:t>
      </w:r>
    </w:p>
    <w:p w14:paraId="263BD967"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 xml:space="preserve">    }</w:t>
      </w:r>
    </w:p>
    <w:p w14:paraId="610FFFD6" w14:textId="77777777" w:rsidR="00FA06C9" w:rsidRPr="00FA06C9" w:rsidRDefault="00FA06C9" w:rsidP="00FA06C9">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CDD6F4"/>
          <w:sz w:val="20"/>
          <w:szCs w:val="20"/>
        </w:rPr>
      </w:pPr>
      <w:r w:rsidRPr="00FA06C9">
        <w:rPr>
          <w:rFonts w:ascii="Consolas" w:eastAsia="Times New Roman" w:hAnsi="Consolas" w:cs="Courier New"/>
          <w:color w:val="CDD6F4"/>
          <w:sz w:val="20"/>
          <w:szCs w:val="20"/>
        </w:rPr>
        <w:t>}</w:t>
      </w:r>
    </w:p>
    <w:p w14:paraId="3DD69028" w14:textId="77777777" w:rsidR="00FA06C9" w:rsidRPr="00FA06C9" w:rsidRDefault="00FA06C9" w:rsidP="00FA06C9">
      <w:pPr>
        <w:spacing w:before="100" w:beforeAutospacing="1" w:after="100" w:afterAutospacing="1" w:line="240" w:lineRule="auto"/>
        <w:rPr>
          <w:rFonts w:eastAsia="Times New Roman" w:cs="Times New Roman"/>
          <w:szCs w:val="24"/>
        </w:rPr>
      </w:pPr>
      <w:r w:rsidRPr="00FA06C9">
        <w:rPr>
          <w:rFonts w:ascii="Courier New" w:eastAsia="Times New Roman" w:hAnsi="Courier New" w:cs="Courier New"/>
          <w:sz w:val="20"/>
          <w:szCs w:val="20"/>
        </w:rPr>
        <w:t>select</w:t>
      </w:r>
      <w:r w:rsidRPr="00FA06C9">
        <w:rPr>
          <w:rFonts w:eastAsia="Times New Roman" w:cs="Times New Roman"/>
          <w:szCs w:val="24"/>
        </w:rPr>
        <w:t xml:space="preserve"> waits on </w:t>
      </w:r>
      <w:r w:rsidRPr="00FA06C9">
        <w:rPr>
          <w:rFonts w:eastAsia="Times New Roman" w:cs="Times New Roman"/>
          <w:i/>
          <w:iCs/>
          <w:szCs w:val="24"/>
        </w:rPr>
        <w:t>multiple</w:t>
      </w:r>
      <w:r w:rsidRPr="00FA06C9">
        <w:rPr>
          <w:rFonts w:eastAsia="Times New Roman" w:cs="Times New Roman"/>
          <w:szCs w:val="24"/>
        </w:rPr>
        <w:t xml:space="preserve"> channels at once and proceeds with whichever one is ready first:</w:t>
      </w:r>
    </w:p>
    <w:p w14:paraId="6B651915" w14:textId="77777777" w:rsidR="00FA06C9" w:rsidRPr="00FA06C9" w:rsidRDefault="00FA06C9" w:rsidP="00FA06C9">
      <w:pPr>
        <w:numPr>
          <w:ilvl w:val="0"/>
          <w:numId w:val="12"/>
        </w:numPr>
        <w:spacing w:before="100" w:beforeAutospacing="1" w:after="100" w:afterAutospacing="1" w:line="240" w:lineRule="auto"/>
        <w:rPr>
          <w:rFonts w:eastAsia="Times New Roman" w:cs="Times New Roman"/>
          <w:szCs w:val="24"/>
        </w:rPr>
      </w:pPr>
      <w:r w:rsidRPr="00FA06C9">
        <w:rPr>
          <w:rFonts w:eastAsia="Times New Roman" w:cs="Times New Roman"/>
          <w:szCs w:val="24"/>
        </w:rPr>
        <w:t>If the work finishes first → you get the result, return it normally.</w:t>
      </w:r>
    </w:p>
    <w:p w14:paraId="20803091" w14:textId="77777777" w:rsidR="00FA06C9" w:rsidRPr="00FA06C9" w:rsidRDefault="00FA06C9" w:rsidP="00FA06C9">
      <w:pPr>
        <w:numPr>
          <w:ilvl w:val="0"/>
          <w:numId w:val="12"/>
        </w:numPr>
        <w:spacing w:before="100" w:beforeAutospacing="1" w:after="100" w:afterAutospacing="1" w:line="240" w:lineRule="auto"/>
        <w:rPr>
          <w:rFonts w:eastAsia="Times New Roman" w:cs="Times New Roman"/>
          <w:szCs w:val="24"/>
        </w:rPr>
      </w:pPr>
      <w:r w:rsidRPr="00FA06C9">
        <w:rPr>
          <w:rFonts w:eastAsia="Times New Roman" w:cs="Times New Roman"/>
          <w:szCs w:val="24"/>
        </w:rPr>
        <w:t xml:space="preserve">If the context's deadline/cancellation hits first → you return immediately with </w:t>
      </w:r>
      <w:r w:rsidRPr="00FA06C9">
        <w:rPr>
          <w:rFonts w:ascii="Courier New" w:eastAsia="Times New Roman" w:hAnsi="Courier New" w:cs="Courier New"/>
          <w:sz w:val="20"/>
          <w:szCs w:val="20"/>
        </w:rPr>
        <w:t>ctx.Err()</w:t>
      </w:r>
      <w:r w:rsidRPr="00FA06C9">
        <w:rPr>
          <w:rFonts w:eastAsia="Times New Roman" w:cs="Times New Roman"/>
          <w:szCs w:val="24"/>
        </w:rPr>
        <w:t>, without waiting for the goroutine.</w:t>
      </w:r>
    </w:p>
    <w:p w14:paraId="70D400EA" w14:textId="77777777" w:rsidR="00FA06C9" w:rsidRPr="00FA06C9" w:rsidRDefault="00FA06C9" w:rsidP="00FA06C9">
      <w:pPr>
        <w:spacing w:before="100" w:beforeAutospacing="1" w:after="100" w:afterAutospacing="1" w:line="240" w:lineRule="auto"/>
        <w:rPr>
          <w:rFonts w:eastAsia="Times New Roman" w:cs="Times New Roman"/>
          <w:szCs w:val="24"/>
        </w:rPr>
      </w:pPr>
      <w:r w:rsidRPr="00FA06C9">
        <w:rPr>
          <w:rFonts w:eastAsia="Times New Roman" w:cs="Times New Roman"/>
          <w:b/>
          <w:bCs/>
          <w:szCs w:val="24"/>
        </w:rPr>
        <w:t>The buffered channel (</w:t>
      </w:r>
      <w:r w:rsidRPr="00FA06C9">
        <w:rPr>
          <w:rFonts w:ascii="Courier New" w:eastAsia="Times New Roman" w:hAnsi="Courier New" w:cs="Courier New"/>
          <w:b/>
          <w:bCs/>
          <w:sz w:val="20"/>
          <w:szCs w:val="20"/>
        </w:rPr>
        <w:t>make(chan error, 1)</w:t>
      </w:r>
      <w:r w:rsidRPr="00FA06C9">
        <w:rPr>
          <w:rFonts w:eastAsia="Times New Roman" w:cs="Times New Roman"/>
          <w:b/>
          <w:bCs/>
          <w:szCs w:val="24"/>
        </w:rPr>
        <w:t>) matters:</w:t>
      </w:r>
      <w:r w:rsidRPr="00FA06C9">
        <w:rPr>
          <w:rFonts w:eastAsia="Times New Roman" w:cs="Times New Roman"/>
          <w:szCs w:val="24"/>
        </w:rPr>
        <w:t xml:space="preserve"> if the context wins the race and you return early, the goroutine is still running in the background and will eventually try to send its result. If the channel were unbuffered, that send would block forever with nobody listening — a goroutine leak. Buffering by 1 lets it send its result and exit cleanly even though nobody's there to receive it anymore.</w:t>
      </w:r>
    </w:p>
    <w:p w14:paraId="5A08F8E0" w14:textId="77777777" w:rsidR="003501AC" w:rsidRPr="00FA06C9" w:rsidRDefault="00000000">
      <w:pPr>
        <w:pStyle w:val="Heading2"/>
      </w:pPr>
      <w:bookmarkStart w:id="111" w:name="_Toc239378945"/>
      <w:r w:rsidRPr="00FA06C9">
        <w:t>Practical rules</w:t>
      </w:r>
      <w:bookmarkEnd w:id="111"/>
    </w:p>
    <w:p w14:paraId="25408B75" w14:textId="77777777" w:rsidR="003501AC" w:rsidRPr="00FA06C9" w:rsidRDefault="00000000">
      <w:pPr>
        <w:pStyle w:val="ListBullet"/>
      </w:pPr>
      <w:r w:rsidRPr="00FA06C9">
        <w:t xml:space="preserve">Pass </w:t>
      </w:r>
      <w:r w:rsidRPr="00FA06C9">
        <w:rPr>
          <w:color w:val="EE0000"/>
        </w:rPr>
        <w:t xml:space="preserve">ctx context.Context as the first parameter </w:t>
      </w:r>
      <w:r w:rsidRPr="00FA06C9">
        <w:t>after a receiver.</w:t>
      </w:r>
    </w:p>
    <w:p w14:paraId="3832D86D" w14:textId="4B899794" w:rsidR="003501AC" w:rsidRDefault="00000000">
      <w:pPr>
        <w:pStyle w:val="ListBullet"/>
      </w:pPr>
      <w:r w:rsidRPr="00FA06C9">
        <w:t>Do not pass nil; use context.TODO when the correct parent is not yet known</w:t>
      </w:r>
      <w:r w:rsidR="00282433">
        <w:t>:</w:t>
      </w:r>
    </w:p>
    <w:p w14:paraId="492651CC" w14:textId="77777777" w:rsidR="00282433" w:rsidRPr="00282433" w:rsidRDefault="00282433" w:rsidP="00282433">
      <w:pPr>
        <w:spacing w:before="100" w:beforeAutospacing="1" w:after="100" w:afterAutospacing="1" w:line="240" w:lineRule="auto"/>
        <w:rPr>
          <w:rFonts w:eastAsia="Times New Roman" w:cs="Times New Roman"/>
          <w:noProof w:val="0"/>
          <w:szCs w:val="24"/>
        </w:rPr>
      </w:pPr>
      <w:r w:rsidRPr="00282433">
        <w:rPr>
          <w:rFonts w:eastAsia="Times New Roman" w:cs="Times New Roman"/>
          <w:noProof w:val="0"/>
          <w:szCs w:val="24"/>
        </w:rPr>
        <w:t xml:space="preserve">It means: </w:t>
      </w:r>
      <w:r w:rsidRPr="00282433">
        <w:rPr>
          <w:rFonts w:eastAsia="Times New Roman" w:cs="Times New Roman"/>
          <w:b/>
          <w:bCs/>
          <w:noProof w:val="0"/>
          <w:szCs w:val="24"/>
        </w:rPr>
        <w:t xml:space="preserve">never write </w:t>
      </w:r>
      <w:proofErr w:type="spellStart"/>
      <w:r w:rsidRPr="00282433">
        <w:rPr>
          <w:rFonts w:ascii="Courier New" w:eastAsia="Times New Roman" w:hAnsi="Courier New" w:cs="Courier New"/>
          <w:b/>
          <w:bCs/>
          <w:noProof w:val="0"/>
          <w:sz w:val="20"/>
          <w:szCs w:val="20"/>
        </w:rPr>
        <w:t>someFunc</w:t>
      </w:r>
      <w:proofErr w:type="spellEnd"/>
      <w:r w:rsidRPr="00282433">
        <w:rPr>
          <w:rFonts w:ascii="Courier New" w:eastAsia="Times New Roman" w:hAnsi="Courier New" w:cs="Courier New"/>
          <w:b/>
          <w:bCs/>
          <w:noProof w:val="0"/>
          <w:sz w:val="20"/>
          <w:szCs w:val="20"/>
        </w:rPr>
        <w:t>(nil, ...)</w:t>
      </w:r>
      <w:r w:rsidRPr="00282433">
        <w:rPr>
          <w:rFonts w:eastAsia="Times New Roman" w:cs="Times New Roman"/>
          <w:noProof w:val="0"/>
          <w:szCs w:val="24"/>
        </w:rPr>
        <w:t xml:space="preserve"> when a function expects a </w:t>
      </w:r>
      <w:proofErr w:type="spellStart"/>
      <w:r w:rsidRPr="00282433">
        <w:rPr>
          <w:rFonts w:ascii="Courier New" w:eastAsia="Times New Roman" w:hAnsi="Courier New" w:cs="Courier New"/>
          <w:noProof w:val="0"/>
          <w:sz w:val="20"/>
          <w:szCs w:val="20"/>
        </w:rPr>
        <w:t>context.Context</w:t>
      </w:r>
      <w:proofErr w:type="spellEnd"/>
      <w:r w:rsidRPr="00282433">
        <w:rPr>
          <w:rFonts w:eastAsia="Times New Roman" w:cs="Times New Roman"/>
          <w:noProof w:val="0"/>
          <w:szCs w:val="24"/>
        </w:rPr>
        <w:t xml:space="preserve"> parameter. Even if you don't have a "real" context handy yet, pass something valid.</w:t>
      </w:r>
    </w:p>
    <w:p w14:paraId="5E1CDD25" w14:textId="77777777" w:rsidR="00282433" w:rsidRPr="00282433" w:rsidRDefault="00282433" w:rsidP="00282433">
      <w:pPr>
        <w:spacing w:before="100" w:beforeAutospacing="1" w:after="100" w:afterAutospacing="1" w:line="240" w:lineRule="auto"/>
        <w:rPr>
          <w:rFonts w:eastAsia="Times New Roman" w:cs="Times New Roman"/>
          <w:noProof w:val="0"/>
          <w:szCs w:val="24"/>
        </w:rPr>
      </w:pPr>
      <w:r w:rsidRPr="00282433">
        <w:rPr>
          <w:rFonts w:eastAsia="Times New Roman" w:cs="Times New Roman"/>
          <w:noProof w:val="0"/>
          <w:szCs w:val="24"/>
        </w:rPr>
        <w:lastRenderedPageBreak/>
        <w:t>Go gives you two placeholder contexts for this:</w:t>
      </w:r>
    </w:p>
    <w:p w14:paraId="145CACB6" w14:textId="77777777" w:rsidR="00282433" w:rsidRPr="00282433" w:rsidRDefault="00282433" w:rsidP="00282433">
      <w:pPr>
        <w:numPr>
          <w:ilvl w:val="0"/>
          <w:numId w:val="13"/>
        </w:numPr>
        <w:spacing w:before="100" w:beforeAutospacing="1" w:after="100" w:afterAutospacing="1" w:line="240" w:lineRule="auto"/>
        <w:rPr>
          <w:rFonts w:eastAsia="Times New Roman" w:cs="Times New Roman"/>
          <w:noProof w:val="0"/>
          <w:szCs w:val="24"/>
        </w:rPr>
      </w:pPr>
      <w:proofErr w:type="spellStart"/>
      <w:r w:rsidRPr="00282433">
        <w:rPr>
          <w:rFonts w:ascii="Courier New" w:eastAsia="Times New Roman" w:hAnsi="Courier New" w:cs="Courier New"/>
          <w:b/>
          <w:bCs/>
          <w:noProof w:val="0"/>
          <w:sz w:val="20"/>
          <w:szCs w:val="20"/>
        </w:rPr>
        <w:t>context.Background</w:t>
      </w:r>
      <w:proofErr w:type="spellEnd"/>
      <w:r w:rsidRPr="00282433">
        <w:rPr>
          <w:rFonts w:ascii="Courier New" w:eastAsia="Times New Roman" w:hAnsi="Courier New" w:cs="Courier New"/>
          <w:b/>
          <w:bCs/>
          <w:noProof w:val="0"/>
          <w:sz w:val="20"/>
          <w:szCs w:val="20"/>
        </w:rPr>
        <w:t>()</w:t>
      </w:r>
      <w:r w:rsidRPr="00282433">
        <w:rPr>
          <w:rFonts w:eastAsia="Times New Roman" w:cs="Times New Roman"/>
          <w:noProof w:val="0"/>
          <w:szCs w:val="24"/>
        </w:rPr>
        <w:t xml:space="preserve"> — the standard root context, used when you </w:t>
      </w:r>
      <w:r w:rsidRPr="00282433">
        <w:rPr>
          <w:rFonts w:eastAsia="Times New Roman" w:cs="Times New Roman"/>
          <w:i/>
          <w:iCs/>
          <w:noProof w:val="0"/>
          <w:szCs w:val="24"/>
        </w:rPr>
        <w:t>know</w:t>
      </w:r>
      <w:r w:rsidRPr="00282433">
        <w:rPr>
          <w:rFonts w:eastAsia="Times New Roman" w:cs="Times New Roman"/>
          <w:noProof w:val="0"/>
          <w:szCs w:val="24"/>
        </w:rPr>
        <w:t xml:space="preserve"> this is the top of the tree (e.g. </w:t>
      </w:r>
      <w:r w:rsidRPr="00282433">
        <w:rPr>
          <w:rFonts w:ascii="Courier New" w:eastAsia="Times New Roman" w:hAnsi="Courier New" w:cs="Courier New"/>
          <w:noProof w:val="0"/>
          <w:sz w:val="20"/>
          <w:szCs w:val="20"/>
        </w:rPr>
        <w:t>main()</w:t>
      </w:r>
      <w:r w:rsidRPr="00282433">
        <w:rPr>
          <w:rFonts w:eastAsia="Times New Roman" w:cs="Times New Roman"/>
          <w:noProof w:val="0"/>
          <w:szCs w:val="24"/>
        </w:rPr>
        <w:t xml:space="preserve">, tests, </w:t>
      </w:r>
      <w:proofErr w:type="spellStart"/>
      <w:r w:rsidRPr="00282433">
        <w:rPr>
          <w:rFonts w:eastAsia="Times New Roman" w:cs="Times New Roman"/>
          <w:noProof w:val="0"/>
          <w:szCs w:val="24"/>
        </w:rPr>
        <w:t>init</w:t>
      </w:r>
      <w:proofErr w:type="spellEnd"/>
      <w:r w:rsidRPr="00282433">
        <w:rPr>
          <w:rFonts w:eastAsia="Times New Roman" w:cs="Times New Roman"/>
          <w:noProof w:val="0"/>
          <w:szCs w:val="24"/>
        </w:rPr>
        <w:t xml:space="preserve"> code).</w:t>
      </w:r>
    </w:p>
    <w:p w14:paraId="425A748B" w14:textId="77777777" w:rsidR="00282433" w:rsidRPr="00282433" w:rsidRDefault="00282433" w:rsidP="00282433">
      <w:pPr>
        <w:numPr>
          <w:ilvl w:val="0"/>
          <w:numId w:val="13"/>
        </w:numPr>
        <w:spacing w:before="100" w:beforeAutospacing="1" w:after="100" w:afterAutospacing="1" w:line="240" w:lineRule="auto"/>
        <w:rPr>
          <w:rFonts w:eastAsia="Times New Roman" w:cs="Times New Roman"/>
          <w:noProof w:val="0"/>
          <w:szCs w:val="24"/>
        </w:rPr>
      </w:pPr>
      <w:proofErr w:type="spellStart"/>
      <w:r w:rsidRPr="00282433">
        <w:rPr>
          <w:rFonts w:ascii="Courier New" w:eastAsia="Times New Roman" w:hAnsi="Courier New" w:cs="Courier New"/>
          <w:b/>
          <w:bCs/>
          <w:noProof w:val="0"/>
          <w:sz w:val="20"/>
          <w:szCs w:val="20"/>
        </w:rPr>
        <w:t>context.TODO</w:t>
      </w:r>
      <w:proofErr w:type="spellEnd"/>
      <w:r w:rsidRPr="00282433">
        <w:rPr>
          <w:rFonts w:ascii="Courier New" w:eastAsia="Times New Roman" w:hAnsi="Courier New" w:cs="Courier New"/>
          <w:b/>
          <w:bCs/>
          <w:noProof w:val="0"/>
          <w:sz w:val="20"/>
          <w:szCs w:val="20"/>
        </w:rPr>
        <w:t>()</w:t>
      </w:r>
      <w:r w:rsidRPr="00282433">
        <w:rPr>
          <w:rFonts w:eastAsia="Times New Roman" w:cs="Times New Roman"/>
          <w:noProof w:val="0"/>
          <w:szCs w:val="24"/>
        </w:rPr>
        <w:t xml:space="preserve"> — functionally identical to </w:t>
      </w:r>
      <w:r w:rsidRPr="00282433">
        <w:rPr>
          <w:rFonts w:ascii="Courier New" w:eastAsia="Times New Roman" w:hAnsi="Courier New" w:cs="Courier New"/>
          <w:noProof w:val="0"/>
          <w:sz w:val="20"/>
          <w:szCs w:val="20"/>
        </w:rPr>
        <w:t>Background()</w:t>
      </w:r>
      <w:r w:rsidRPr="00282433">
        <w:rPr>
          <w:rFonts w:eastAsia="Times New Roman" w:cs="Times New Roman"/>
          <w:noProof w:val="0"/>
          <w:szCs w:val="24"/>
        </w:rPr>
        <w:t xml:space="preserve"> (does nothing special, no timeout, no values), but it's a </w:t>
      </w:r>
      <w:r w:rsidRPr="00282433">
        <w:rPr>
          <w:rFonts w:eastAsia="Times New Roman" w:cs="Times New Roman"/>
          <w:i/>
          <w:iCs/>
          <w:noProof w:val="0"/>
          <w:szCs w:val="24"/>
        </w:rPr>
        <w:t>semantic marker</w:t>
      </w:r>
      <w:r w:rsidRPr="00282433">
        <w:rPr>
          <w:rFonts w:eastAsia="Times New Roman" w:cs="Times New Roman"/>
          <w:noProof w:val="0"/>
          <w:szCs w:val="24"/>
        </w:rPr>
        <w:t xml:space="preserve"> meaning: "I'm not sure yet what context should actually be threaded in here — this is a placeholder I intend to fix later."</w:t>
      </w:r>
    </w:p>
    <w:p w14:paraId="3994C183" w14:textId="77777777" w:rsidR="00282433" w:rsidRPr="00FA06C9" w:rsidRDefault="00282433" w:rsidP="00282433">
      <w:pPr>
        <w:pStyle w:val="ListBullet"/>
        <w:numPr>
          <w:ilvl w:val="0"/>
          <w:numId w:val="0"/>
        </w:numPr>
        <w:ind w:left="360"/>
      </w:pPr>
    </w:p>
    <w:p w14:paraId="11A5AE09" w14:textId="77777777" w:rsidR="003501AC" w:rsidRPr="00FA06C9" w:rsidRDefault="00000000">
      <w:pPr>
        <w:pStyle w:val="ListBullet"/>
      </w:pPr>
      <w:r w:rsidRPr="00FA06C9">
        <w:t xml:space="preserve">Call every CancelFunc you receive, usually </w:t>
      </w:r>
      <w:r w:rsidRPr="00FA06C9">
        <w:rPr>
          <w:color w:val="EE0000"/>
        </w:rPr>
        <w:t>with defer immediately after creation.</w:t>
      </w:r>
    </w:p>
    <w:p w14:paraId="1C1239FB" w14:textId="77777777" w:rsidR="003501AC" w:rsidRPr="00FA06C9" w:rsidRDefault="00000000">
      <w:pPr>
        <w:pStyle w:val="ListBullet"/>
      </w:pPr>
      <w:r w:rsidRPr="00FA06C9">
        <w:t xml:space="preserve">Use context values only for request-scoped </w:t>
      </w:r>
      <w:r w:rsidRPr="00FA06C9">
        <w:rPr>
          <w:color w:val="EE0000"/>
        </w:rPr>
        <w:t>data that crosses API boundaries</w:t>
      </w:r>
      <w:r w:rsidRPr="00FA06C9">
        <w:t>, not optional function parameters.</w:t>
      </w:r>
    </w:p>
    <w:p w14:paraId="7BF54E75" w14:textId="1CAF6248" w:rsidR="003501AC" w:rsidRPr="00FA06C9" w:rsidRDefault="00000000" w:rsidP="00FA06C9">
      <w:pPr>
        <w:pStyle w:val="ListBullet"/>
      </w:pPr>
      <w:r w:rsidRPr="00282433">
        <w:rPr>
          <w:color w:val="EE0000"/>
        </w:rPr>
        <w:t>Do not store contexts in structs</w:t>
      </w:r>
      <w:r w:rsidRPr="00FA06C9">
        <w:t xml:space="preserve"> unless an API specifically requires it.</w:t>
      </w:r>
      <w:r w:rsidRPr="00FA06C9">
        <w:br w:type="page"/>
      </w:r>
    </w:p>
    <w:p w14:paraId="0CCFE813" w14:textId="77777777" w:rsidR="003501AC" w:rsidRPr="00FA06C9" w:rsidRDefault="00000000">
      <w:pPr>
        <w:pStyle w:val="Heading1"/>
      </w:pPr>
      <w:bookmarkStart w:id="112" w:name="_Toc239378946"/>
      <w:r w:rsidRPr="00FA06C9">
        <w:lastRenderedPageBreak/>
        <w:t>Sources and further practice</w:t>
      </w:r>
      <w:bookmarkEnd w:id="112"/>
    </w:p>
    <w:p w14:paraId="1F06E743" w14:textId="77777777" w:rsidR="003501AC" w:rsidRPr="00FA06C9" w:rsidRDefault="003501AC">
      <w:pPr>
        <w:pStyle w:val="ListBullet"/>
      </w:pPr>
      <w:hyperlink r:id="rId121">
        <w:r w:rsidRPr="00FA06C9">
          <w:rPr>
            <w:color w:val="0563C1"/>
            <w:sz w:val="18"/>
            <w:u w:val="single"/>
          </w:rPr>
          <w:t>A Tour of Go - More types</w:t>
        </w:r>
      </w:hyperlink>
    </w:p>
    <w:p w14:paraId="66E2BE51" w14:textId="77777777" w:rsidR="003501AC" w:rsidRPr="00FA06C9" w:rsidRDefault="003501AC">
      <w:pPr>
        <w:pStyle w:val="ListBullet"/>
      </w:pPr>
      <w:hyperlink r:id="rId122">
        <w:r w:rsidRPr="00FA06C9">
          <w:rPr>
            <w:color w:val="0563C1"/>
            <w:sz w:val="18"/>
            <w:u w:val="single"/>
          </w:rPr>
          <w:t>A Tour of Go - Methods and interfaces</w:t>
        </w:r>
      </w:hyperlink>
    </w:p>
    <w:p w14:paraId="23AC267C" w14:textId="77777777" w:rsidR="003501AC" w:rsidRPr="00FA06C9" w:rsidRDefault="003501AC">
      <w:pPr>
        <w:pStyle w:val="ListBullet"/>
      </w:pPr>
      <w:hyperlink r:id="rId123">
        <w:r w:rsidRPr="00FA06C9">
          <w:rPr>
            <w:color w:val="0563C1"/>
            <w:sz w:val="18"/>
            <w:u w:val="single"/>
          </w:rPr>
          <w:t>A Tour of Go - Generics</w:t>
        </w:r>
      </w:hyperlink>
    </w:p>
    <w:p w14:paraId="1E4D1C98" w14:textId="77777777" w:rsidR="003501AC" w:rsidRPr="00FA06C9" w:rsidRDefault="003501AC">
      <w:pPr>
        <w:pStyle w:val="ListBullet"/>
      </w:pPr>
      <w:hyperlink r:id="rId124">
        <w:r w:rsidRPr="00FA06C9">
          <w:rPr>
            <w:color w:val="0563C1"/>
            <w:sz w:val="18"/>
            <w:u w:val="single"/>
          </w:rPr>
          <w:t>A Tour of Go - Concurrency</w:t>
        </w:r>
      </w:hyperlink>
    </w:p>
    <w:p w14:paraId="0F4EB9E1" w14:textId="77777777" w:rsidR="003501AC" w:rsidRPr="00FA06C9" w:rsidRDefault="003501AC">
      <w:pPr>
        <w:pStyle w:val="ListBullet"/>
      </w:pPr>
      <w:hyperlink r:id="rId125">
        <w:r w:rsidRPr="00FA06C9">
          <w:rPr>
            <w:color w:val="0563C1"/>
            <w:sz w:val="18"/>
            <w:u w:val="single"/>
          </w:rPr>
          <w:t>Effective Go</w:t>
        </w:r>
      </w:hyperlink>
    </w:p>
    <w:p w14:paraId="5A3DAB3A" w14:textId="77777777" w:rsidR="003501AC" w:rsidRPr="00FA06C9" w:rsidRDefault="003501AC">
      <w:pPr>
        <w:pStyle w:val="ListBullet"/>
      </w:pPr>
      <w:hyperlink r:id="rId126">
        <w:r w:rsidRPr="00FA06C9">
          <w:rPr>
            <w:color w:val="0563C1"/>
            <w:sz w:val="18"/>
            <w:u w:val="single"/>
          </w:rPr>
          <w:t>Go Concurrency Patterns: Context</w:t>
        </w:r>
      </w:hyperlink>
    </w:p>
    <w:p w14:paraId="0ADEBCA5" w14:textId="77777777" w:rsidR="003501AC" w:rsidRPr="00FA06C9" w:rsidRDefault="003501AC">
      <w:pPr>
        <w:pStyle w:val="ListBullet"/>
      </w:pPr>
      <w:hyperlink r:id="rId127">
        <w:r w:rsidRPr="00FA06C9">
          <w:rPr>
            <w:color w:val="0563C1"/>
            <w:sz w:val="18"/>
            <w:u w:val="single"/>
          </w:rPr>
          <w:t>Go Playground</w:t>
        </w:r>
      </w:hyperlink>
    </w:p>
    <w:p w14:paraId="1DF7C0FD" w14:textId="77777777" w:rsidR="003501AC" w:rsidRPr="00FA06C9" w:rsidRDefault="003501AC">
      <w:pPr>
        <w:pStyle w:val="ListBullet"/>
      </w:pPr>
      <w:hyperlink r:id="rId128">
        <w:r w:rsidRPr="00FA06C9">
          <w:rPr>
            <w:color w:val="0563C1"/>
            <w:sz w:val="18"/>
            <w:u w:val="single"/>
          </w:rPr>
          <w:t>Official Go website source repository</w:t>
        </w:r>
      </w:hyperlink>
    </w:p>
    <w:p w14:paraId="44B3627B" w14:textId="151A1113" w:rsidR="003501AC" w:rsidRDefault="00FE5743">
      <w:r>
        <w:rPr>
          <w:rFonts w:eastAsia="Times New Roman" w:cs="Times New Roman"/>
          <w:b/>
          <w:color w:val="596773"/>
          <w:sz w:val="20"/>
        </w:rPr>
        <w:t>But honestly use ChatGPT or Claude to fetch from resources, much more effective and faster.</w:t>
      </w:r>
    </w:p>
    <w:sectPr w:rsidR="003501AC" w:rsidSect="00034616">
      <w:headerReference w:type="default" r:id="rId129"/>
      <w:footerReference w:type="default" r:id="rId130"/>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CC1E0" w14:textId="77777777" w:rsidR="00BB12CB" w:rsidRPr="00FA06C9" w:rsidRDefault="00BB12CB">
      <w:pPr>
        <w:spacing w:after="0" w:line="240" w:lineRule="auto"/>
      </w:pPr>
      <w:r w:rsidRPr="00FA06C9">
        <w:separator/>
      </w:r>
    </w:p>
  </w:endnote>
  <w:endnote w:type="continuationSeparator" w:id="0">
    <w:p w14:paraId="6EAB2BE6" w14:textId="77777777" w:rsidR="00BB12CB" w:rsidRPr="00FA06C9" w:rsidRDefault="00BB12CB">
      <w:pPr>
        <w:spacing w:after="0" w:line="240" w:lineRule="auto"/>
      </w:pPr>
      <w:r w:rsidRPr="00FA06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703F" w14:textId="77777777" w:rsidR="003501AC" w:rsidRPr="00FA06C9" w:rsidRDefault="00000000">
    <w:pPr>
      <w:pStyle w:val="Footer"/>
      <w:jc w:val="center"/>
    </w:pPr>
    <w:r w:rsidRPr="00FA06C9">
      <w:rPr>
        <w:rFonts w:eastAsia="Times New Roman" w:cs="Times New Roman"/>
        <w:color w:val="596773"/>
        <w:sz w:val="18"/>
      </w:rPr>
      <w:fldChar w:fldCharType="begin"/>
    </w:r>
    <w:r w:rsidRPr="00FA06C9">
      <w:rPr>
        <w:rFonts w:eastAsia="Times New Roman" w:cs="Times New Roman"/>
        <w:color w:val="596773"/>
        <w:sz w:val="18"/>
      </w:rPr>
      <w:instrText xml:space="preserve"> PAGE </w:instrText>
    </w:r>
    <w:r w:rsidRPr="00FA06C9">
      <w:rPr>
        <w:rFonts w:eastAsia="Times New Roman" w:cs="Times New Roman"/>
        <w:color w:val="596773"/>
        <w:sz w:val="18"/>
      </w:rPr>
      <w:fldChar w:fldCharType="separate"/>
    </w:r>
    <w:r w:rsidR="00657A21" w:rsidRPr="00FA06C9">
      <w:rPr>
        <w:rFonts w:eastAsia="Times New Roman" w:cs="Times New Roman"/>
        <w:color w:val="596773"/>
        <w:sz w:val="18"/>
      </w:rPr>
      <w:t>1</w:t>
    </w:r>
    <w:r w:rsidRPr="00FA06C9">
      <w:rPr>
        <w:rFonts w:eastAsia="Times New Roman" w:cs="Times New Roman"/>
        <w:color w:val="5967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75D63" w14:textId="77777777" w:rsidR="00BB12CB" w:rsidRPr="00FA06C9" w:rsidRDefault="00BB12CB">
      <w:pPr>
        <w:spacing w:after="0" w:line="240" w:lineRule="auto"/>
      </w:pPr>
      <w:r w:rsidRPr="00FA06C9">
        <w:separator/>
      </w:r>
    </w:p>
  </w:footnote>
  <w:footnote w:type="continuationSeparator" w:id="0">
    <w:p w14:paraId="19787500" w14:textId="77777777" w:rsidR="00BB12CB" w:rsidRPr="00FA06C9" w:rsidRDefault="00BB12CB">
      <w:pPr>
        <w:spacing w:after="0" w:line="240" w:lineRule="auto"/>
      </w:pPr>
      <w:r w:rsidRPr="00FA06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35DB" w14:textId="77777777" w:rsidR="003501AC" w:rsidRPr="00FA06C9" w:rsidRDefault="00000000">
    <w:pPr>
      <w:pStyle w:val="Header"/>
      <w:jc w:val="right"/>
    </w:pPr>
    <w:r w:rsidRPr="00FA06C9">
      <w:rPr>
        <w:rFonts w:eastAsia="Times New Roman" w:cs="Times New Roman"/>
        <w:i/>
        <w:color w:val="596773"/>
        <w:sz w:val="18"/>
      </w:rPr>
      <w:t>A Tour of Go - Complete Code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DB20E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07F81"/>
    <w:multiLevelType w:val="multilevel"/>
    <w:tmpl w:val="889E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5581F"/>
    <w:multiLevelType w:val="multilevel"/>
    <w:tmpl w:val="ADE4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93A3D"/>
    <w:multiLevelType w:val="multilevel"/>
    <w:tmpl w:val="FDD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F1E99"/>
    <w:multiLevelType w:val="multilevel"/>
    <w:tmpl w:val="EFAA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415319">
    <w:abstractNumId w:val="8"/>
  </w:num>
  <w:num w:numId="2" w16cid:durableId="1926571839">
    <w:abstractNumId w:val="6"/>
  </w:num>
  <w:num w:numId="3" w16cid:durableId="1785072514">
    <w:abstractNumId w:val="5"/>
  </w:num>
  <w:num w:numId="4" w16cid:durableId="366024651">
    <w:abstractNumId w:val="4"/>
  </w:num>
  <w:num w:numId="5" w16cid:durableId="477577804">
    <w:abstractNumId w:val="7"/>
  </w:num>
  <w:num w:numId="6" w16cid:durableId="496845176">
    <w:abstractNumId w:val="3"/>
  </w:num>
  <w:num w:numId="7" w16cid:durableId="1977176474">
    <w:abstractNumId w:val="2"/>
  </w:num>
  <w:num w:numId="8" w16cid:durableId="594941176">
    <w:abstractNumId w:val="1"/>
  </w:num>
  <w:num w:numId="9" w16cid:durableId="1674064438">
    <w:abstractNumId w:val="0"/>
  </w:num>
  <w:num w:numId="10" w16cid:durableId="806553856">
    <w:abstractNumId w:val="9"/>
  </w:num>
  <w:num w:numId="11" w16cid:durableId="743449172">
    <w:abstractNumId w:val="12"/>
  </w:num>
  <w:num w:numId="12" w16cid:durableId="1299531480">
    <w:abstractNumId w:val="11"/>
  </w:num>
  <w:num w:numId="13" w16cid:durableId="1840731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08"/>
    <w:rsid w:val="00014710"/>
    <w:rsid w:val="00034616"/>
    <w:rsid w:val="00046506"/>
    <w:rsid w:val="0006063C"/>
    <w:rsid w:val="000610BD"/>
    <w:rsid w:val="000E1DEF"/>
    <w:rsid w:val="0015074B"/>
    <w:rsid w:val="001E42A3"/>
    <w:rsid w:val="00201F6F"/>
    <w:rsid w:val="00282433"/>
    <w:rsid w:val="002950DF"/>
    <w:rsid w:val="0029639D"/>
    <w:rsid w:val="00297221"/>
    <w:rsid w:val="002F327D"/>
    <w:rsid w:val="00326F90"/>
    <w:rsid w:val="0033097F"/>
    <w:rsid w:val="003501AC"/>
    <w:rsid w:val="00363861"/>
    <w:rsid w:val="003709BF"/>
    <w:rsid w:val="004115CD"/>
    <w:rsid w:val="00486440"/>
    <w:rsid w:val="004C79BC"/>
    <w:rsid w:val="004D7D19"/>
    <w:rsid w:val="004E3E7F"/>
    <w:rsid w:val="00500EA9"/>
    <w:rsid w:val="00512D3F"/>
    <w:rsid w:val="005400A2"/>
    <w:rsid w:val="0057173A"/>
    <w:rsid w:val="00571A44"/>
    <w:rsid w:val="005A5BAD"/>
    <w:rsid w:val="005F1726"/>
    <w:rsid w:val="005F31A7"/>
    <w:rsid w:val="00657A21"/>
    <w:rsid w:val="006A52CA"/>
    <w:rsid w:val="006F1EB3"/>
    <w:rsid w:val="0071375C"/>
    <w:rsid w:val="00744A29"/>
    <w:rsid w:val="00773BEC"/>
    <w:rsid w:val="007A3DE5"/>
    <w:rsid w:val="007E18FF"/>
    <w:rsid w:val="00807288"/>
    <w:rsid w:val="0083318D"/>
    <w:rsid w:val="008351C5"/>
    <w:rsid w:val="0084344E"/>
    <w:rsid w:val="00892077"/>
    <w:rsid w:val="008E0C26"/>
    <w:rsid w:val="00913148"/>
    <w:rsid w:val="00945E82"/>
    <w:rsid w:val="00994E22"/>
    <w:rsid w:val="009B39F6"/>
    <w:rsid w:val="009D7939"/>
    <w:rsid w:val="00A0052F"/>
    <w:rsid w:val="00A104DB"/>
    <w:rsid w:val="00A737D7"/>
    <w:rsid w:val="00A77DDF"/>
    <w:rsid w:val="00AA1D8D"/>
    <w:rsid w:val="00B26BF0"/>
    <w:rsid w:val="00B47730"/>
    <w:rsid w:val="00BB12CB"/>
    <w:rsid w:val="00C36F91"/>
    <w:rsid w:val="00C63AE3"/>
    <w:rsid w:val="00CB0664"/>
    <w:rsid w:val="00DF23DC"/>
    <w:rsid w:val="00E46BE9"/>
    <w:rsid w:val="00E77D52"/>
    <w:rsid w:val="00E902A1"/>
    <w:rsid w:val="00E96099"/>
    <w:rsid w:val="00F46357"/>
    <w:rsid w:val="00FA06C9"/>
    <w:rsid w:val="00FB0F5D"/>
    <w:rsid w:val="00FC693F"/>
    <w:rsid w:val="00FE5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40EBD"/>
  <w14:defaultImageDpi w14:val="300"/>
  <w15:docId w15:val="{853CF34E-D149-4595-9F9F-4CE6A437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noProof/>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245B78"/>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45B78"/>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15F7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after="140" w:line="210" w:lineRule="exact"/>
      <w:ind w:left="173" w:right="173"/>
    </w:pPr>
    <w:rPr>
      <w:rFonts w:ascii="Consolas" w:hAnsi="Consolas"/>
      <w:sz w:val="17"/>
    </w:rPr>
  </w:style>
  <w:style w:type="paragraph" w:customStyle="1" w:styleId="OutputBlock">
    <w:name w:val="Output Block"/>
    <w:pPr>
      <w:spacing w:after="140" w:line="210" w:lineRule="exact"/>
      <w:ind w:left="173" w:right="173"/>
    </w:pPr>
    <w:rPr>
      <w:rFonts w:ascii="Consolas" w:hAnsi="Consolas"/>
      <w:sz w:val="17"/>
    </w:rPr>
  </w:style>
  <w:style w:type="paragraph" w:styleId="TOC1">
    <w:name w:val="toc 1"/>
    <w:basedOn w:val="Normal"/>
    <w:next w:val="Normal"/>
    <w:autoRedefine/>
    <w:uiPriority w:val="39"/>
    <w:unhideWhenUsed/>
    <w:rsid w:val="00657A21"/>
    <w:pPr>
      <w:spacing w:after="100"/>
    </w:pPr>
  </w:style>
  <w:style w:type="paragraph" w:styleId="TOC2">
    <w:name w:val="toc 2"/>
    <w:basedOn w:val="Normal"/>
    <w:next w:val="Normal"/>
    <w:autoRedefine/>
    <w:uiPriority w:val="39"/>
    <w:unhideWhenUsed/>
    <w:rsid w:val="00657A21"/>
    <w:pPr>
      <w:spacing w:after="100"/>
      <w:ind w:left="240"/>
    </w:pPr>
  </w:style>
  <w:style w:type="paragraph" w:styleId="TOC3">
    <w:name w:val="toc 3"/>
    <w:basedOn w:val="Normal"/>
    <w:next w:val="Normal"/>
    <w:autoRedefine/>
    <w:uiPriority w:val="39"/>
    <w:unhideWhenUsed/>
    <w:rsid w:val="00657A21"/>
    <w:pPr>
      <w:spacing w:after="100" w:line="278" w:lineRule="auto"/>
      <w:ind w:left="480"/>
    </w:pPr>
    <w:rPr>
      <w:rFonts w:asciiTheme="minorHAnsi" w:hAnsiTheme="minorHAnsi"/>
      <w:kern w:val="2"/>
      <w:szCs w:val="24"/>
      <w14:ligatures w14:val="standardContextual"/>
    </w:rPr>
  </w:style>
  <w:style w:type="paragraph" w:styleId="TOC4">
    <w:name w:val="toc 4"/>
    <w:basedOn w:val="Normal"/>
    <w:next w:val="Normal"/>
    <w:autoRedefine/>
    <w:uiPriority w:val="39"/>
    <w:unhideWhenUsed/>
    <w:rsid w:val="00657A21"/>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657A21"/>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657A21"/>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657A21"/>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657A21"/>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657A21"/>
    <w:pPr>
      <w:spacing w:after="100" w:line="278" w:lineRule="auto"/>
      <w:ind w:left="1920"/>
    </w:pPr>
    <w:rPr>
      <w:rFonts w:asciiTheme="minorHAnsi" w:hAnsiTheme="minorHAnsi"/>
      <w:kern w:val="2"/>
      <w:szCs w:val="24"/>
      <w14:ligatures w14:val="standardContextual"/>
    </w:rPr>
  </w:style>
  <w:style w:type="character" w:styleId="Hyperlink">
    <w:name w:val="Hyperlink"/>
    <w:basedOn w:val="DefaultParagraphFont"/>
    <w:uiPriority w:val="99"/>
    <w:unhideWhenUsed/>
    <w:rsid w:val="00657A21"/>
    <w:rPr>
      <w:color w:val="0000FF" w:themeColor="hyperlink"/>
      <w:u w:val="single"/>
    </w:rPr>
  </w:style>
  <w:style w:type="character" w:styleId="UnresolvedMention">
    <w:name w:val="Unresolved Mention"/>
    <w:basedOn w:val="DefaultParagraphFont"/>
    <w:uiPriority w:val="99"/>
    <w:semiHidden/>
    <w:unhideWhenUsed/>
    <w:rsid w:val="00657A21"/>
    <w:rPr>
      <w:color w:val="605E5C"/>
      <w:shd w:val="clear" w:color="auto" w:fill="E1DFDD"/>
    </w:rPr>
  </w:style>
  <w:style w:type="paragraph" w:styleId="NormalWeb">
    <w:name w:val="Normal (Web)"/>
    <w:basedOn w:val="Normal"/>
    <w:uiPriority w:val="99"/>
    <w:semiHidden/>
    <w:unhideWhenUsed/>
    <w:rsid w:val="003709BF"/>
    <w:pPr>
      <w:spacing w:before="100" w:beforeAutospacing="1" w:after="100" w:afterAutospacing="1" w:line="240" w:lineRule="auto"/>
    </w:pPr>
    <w:rPr>
      <w:rFonts w:eastAsia="Times New Roman" w:cs="Times New Roman"/>
      <w:noProof w:val="0"/>
      <w:szCs w:val="24"/>
    </w:rPr>
  </w:style>
  <w:style w:type="character" w:styleId="HTMLCode">
    <w:name w:val="HTML Code"/>
    <w:basedOn w:val="DefaultParagraphFont"/>
    <w:uiPriority w:val="99"/>
    <w:semiHidden/>
    <w:unhideWhenUsed/>
    <w:rsid w:val="003709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png"/><Relationship Id="rId21" Type="http://schemas.openxmlformats.org/officeDocument/2006/relationships/hyperlink" Target="https://github.com/golang/website/blob/master/_content/tour/moretypes/making-slices.go" TargetMode="External"/><Relationship Id="rId42" Type="http://schemas.openxmlformats.org/officeDocument/2006/relationships/hyperlink" Target="https://github.com/golang/website/blob/master/_content/tour/methods/indirection-values.go" TargetMode="External"/><Relationship Id="rId47" Type="http://schemas.openxmlformats.org/officeDocument/2006/relationships/hyperlink" Target="https://github.com/golang/website/blob/master/_content/tour/methods/interface-values-with-nil.go" TargetMode="External"/><Relationship Id="rId63" Type="http://schemas.openxmlformats.org/officeDocument/2006/relationships/hyperlink" Target="https://github.com/golang/website/blob/master/_content/tour/generics/index.go" TargetMode="External"/><Relationship Id="rId68" Type="http://schemas.openxmlformats.org/officeDocument/2006/relationships/hyperlink" Target="https://github.com/golang/website/blob/master/_content/tour/concurrency/buffered-channels.go" TargetMode="External"/><Relationship Id="rId84" Type="http://schemas.openxmlformats.org/officeDocument/2006/relationships/hyperlink" Target="https://go.dev/doc/effective_go" TargetMode="External"/><Relationship Id="rId89" Type="http://schemas.openxmlformats.org/officeDocument/2006/relationships/hyperlink" Target="https://go.dev/doc/effective_go" TargetMode="External"/><Relationship Id="rId112" Type="http://schemas.openxmlformats.org/officeDocument/2006/relationships/customXml" Target="ink/ink2.xml"/><Relationship Id="rId16" Type="http://schemas.openxmlformats.org/officeDocument/2006/relationships/hyperlink" Target="https://github.com/golang/website/blob/master/_content/tour/moretypes/slices-pointers.go" TargetMode="External"/><Relationship Id="rId107" Type="http://schemas.openxmlformats.org/officeDocument/2006/relationships/hyperlink" Target="https://go.dev/doc/effective_go" TargetMode="External"/><Relationship Id="rId11" Type="http://schemas.openxmlformats.org/officeDocument/2006/relationships/hyperlink" Target="https://github.com/golang/website/blob/master/_content/tour/moretypes/struct-fields.go" TargetMode="External"/><Relationship Id="rId32" Type="http://schemas.openxmlformats.org/officeDocument/2006/relationships/hyperlink" Target="https://github.com/golang/website/blob/master/_content/tour/moretypes/function-values.go" TargetMode="External"/><Relationship Id="rId37" Type="http://schemas.openxmlformats.org/officeDocument/2006/relationships/hyperlink" Target="https://github.com/golang/website/blob/master/_content/tour/methods/methods-funcs.go" TargetMode="External"/><Relationship Id="rId53" Type="http://schemas.openxmlformats.org/officeDocument/2006/relationships/hyperlink" Target="https://github.com/golang/website/blob/master/_content/tour/methods/stringer.go" TargetMode="External"/><Relationship Id="rId58" Type="http://schemas.openxmlformats.org/officeDocument/2006/relationships/hyperlink" Target="https://github.com/golang/website/blob/master/_content/tour/solutions/readers.go" TargetMode="External"/><Relationship Id="rId74" Type="http://schemas.openxmlformats.org/officeDocument/2006/relationships/hyperlink" Target="https://github.com/golang/website/blob/master/_content/tour/solutions/webcrawler.go" TargetMode="External"/><Relationship Id="rId79" Type="http://schemas.openxmlformats.org/officeDocument/2006/relationships/hyperlink" Target="https://go.dev/doc/effective_go" TargetMode="External"/><Relationship Id="rId102" Type="http://schemas.openxmlformats.org/officeDocument/2006/relationships/hyperlink" Target="https://go.dev/doc/effective_go" TargetMode="External"/><Relationship Id="rId123" Type="http://schemas.openxmlformats.org/officeDocument/2006/relationships/hyperlink" Target="https://go.dev/tour/generics" TargetMode="External"/><Relationship Id="rId128" Type="http://schemas.openxmlformats.org/officeDocument/2006/relationships/hyperlink" Target="https://github.com/golang/website" TargetMode="External"/><Relationship Id="rId5" Type="http://schemas.openxmlformats.org/officeDocument/2006/relationships/webSettings" Target="webSettings.xml"/><Relationship Id="rId90" Type="http://schemas.openxmlformats.org/officeDocument/2006/relationships/hyperlink" Target="https://go.dev/doc/effective_go" TargetMode="External"/><Relationship Id="rId95" Type="http://schemas.openxmlformats.org/officeDocument/2006/relationships/hyperlink" Target="https://go.dev/doc/effective_go" TargetMode="External"/><Relationship Id="rId22" Type="http://schemas.openxmlformats.org/officeDocument/2006/relationships/hyperlink" Target="https://github.com/golang/website/blob/master/_content/tour/moretypes/slices-of-slice.go" TargetMode="External"/><Relationship Id="rId27" Type="http://schemas.openxmlformats.org/officeDocument/2006/relationships/hyperlink" Target="https://github.com/golang/website/blob/master/_content/tour/moretypes/maps.go" TargetMode="External"/><Relationship Id="rId43" Type="http://schemas.openxmlformats.org/officeDocument/2006/relationships/hyperlink" Target="https://github.com/golang/website/blob/master/_content/tour/methods/methods-with-pointer-receivers.go" TargetMode="External"/><Relationship Id="rId48" Type="http://schemas.openxmlformats.org/officeDocument/2006/relationships/hyperlink" Target="https://github.com/golang/website/blob/master/_content/tour/methods/nil-interface-values.go" TargetMode="External"/><Relationship Id="rId64" Type="http://schemas.openxmlformats.org/officeDocument/2006/relationships/hyperlink" Target="https://github.com/golang/website/blob/master/_content/tour/generics/list.go" TargetMode="External"/><Relationship Id="rId69" Type="http://schemas.openxmlformats.org/officeDocument/2006/relationships/hyperlink" Target="https://github.com/golang/website/blob/master/_content/tour/concurrency/range-and-close.go" TargetMode="External"/><Relationship Id="rId113" Type="http://schemas.openxmlformats.org/officeDocument/2006/relationships/image" Target="media/image3.png"/><Relationship Id="rId118" Type="http://schemas.openxmlformats.org/officeDocument/2006/relationships/customXml" Target="ink/ink5.xml"/><Relationship Id="rId80" Type="http://schemas.openxmlformats.org/officeDocument/2006/relationships/hyperlink" Target="https://go.dev/doc/effective_go" TargetMode="External"/><Relationship Id="rId85" Type="http://schemas.openxmlformats.org/officeDocument/2006/relationships/hyperlink" Target="https://go.dev/doc/effective_go" TargetMode="External"/><Relationship Id="rId12" Type="http://schemas.openxmlformats.org/officeDocument/2006/relationships/hyperlink" Target="https://github.com/golang/website/blob/master/_content/tour/moretypes/struct-pointers.go" TargetMode="External"/><Relationship Id="rId17" Type="http://schemas.openxmlformats.org/officeDocument/2006/relationships/hyperlink" Target="https://github.com/golang/website/blob/master/_content/tour/moretypes/slice-literals.go" TargetMode="External"/><Relationship Id="rId33" Type="http://schemas.openxmlformats.org/officeDocument/2006/relationships/hyperlink" Target="https://github.com/golang/website/blob/master/_content/tour/moretypes/function-closures.go" TargetMode="External"/><Relationship Id="rId38" Type="http://schemas.openxmlformats.org/officeDocument/2006/relationships/hyperlink" Target="https://github.com/golang/website/blob/master/_content/tour/methods/methods-continued.go" TargetMode="External"/><Relationship Id="rId59" Type="http://schemas.openxmlformats.org/officeDocument/2006/relationships/hyperlink" Target="https://github.com/golang/website/blob/master/_content/tour/solutions/rot13.go" TargetMode="External"/><Relationship Id="rId103" Type="http://schemas.openxmlformats.org/officeDocument/2006/relationships/hyperlink" Target="https://go.dev/doc/effective_go" TargetMode="External"/><Relationship Id="rId108" Type="http://schemas.openxmlformats.org/officeDocument/2006/relationships/hyperlink" Target="https://go.dev/doc/effective_go" TargetMode="External"/><Relationship Id="rId124" Type="http://schemas.openxmlformats.org/officeDocument/2006/relationships/hyperlink" Target="https://go.dev/tour/concurrency" TargetMode="External"/><Relationship Id="rId129" Type="http://schemas.openxmlformats.org/officeDocument/2006/relationships/header" Target="header1.xml"/><Relationship Id="rId54" Type="http://schemas.openxmlformats.org/officeDocument/2006/relationships/hyperlink" Target="https://github.com/golang/website/blob/master/_content/tour/solutions/stringers.go" TargetMode="External"/><Relationship Id="rId70" Type="http://schemas.openxmlformats.org/officeDocument/2006/relationships/hyperlink" Target="https://github.com/golang/website/blob/master/_content/tour/concurrency/select.go" TargetMode="External"/><Relationship Id="rId75" Type="http://schemas.openxmlformats.org/officeDocument/2006/relationships/hyperlink" Target="https://go.dev/doc/effective_go" TargetMode="External"/><Relationship Id="rId91" Type="http://schemas.openxmlformats.org/officeDocument/2006/relationships/hyperlink" Target="https://go.dev/doc/effective_go" TargetMode="External"/><Relationship Id="rId96" Type="http://schemas.openxmlformats.org/officeDocument/2006/relationships/hyperlink" Target="https://go.dev/doc/effective_go"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golang/website/blob/master/_content/tour/moretypes/append.go" TargetMode="External"/><Relationship Id="rId28" Type="http://schemas.openxmlformats.org/officeDocument/2006/relationships/hyperlink" Target="https://github.com/golang/website/blob/master/_content/tour/moretypes/map-literals.go" TargetMode="External"/><Relationship Id="rId49" Type="http://schemas.openxmlformats.org/officeDocument/2006/relationships/hyperlink" Target="https://github.com/golang/website/blob/master/_content/tour/methods/empty-interface.go" TargetMode="External"/><Relationship Id="rId114" Type="http://schemas.openxmlformats.org/officeDocument/2006/relationships/customXml" Target="ink/ink3.xml"/><Relationship Id="rId119" Type="http://schemas.openxmlformats.org/officeDocument/2006/relationships/image" Target="media/image6.png"/><Relationship Id="rId44" Type="http://schemas.openxmlformats.org/officeDocument/2006/relationships/hyperlink" Target="https://github.com/golang/website/blob/master/_content/tour/methods/interfaces.go" TargetMode="External"/><Relationship Id="rId60" Type="http://schemas.openxmlformats.org/officeDocument/2006/relationships/hyperlink" Target="https://github.com/golang/website/blob/master/_content/tour/methods/images.go" TargetMode="External"/><Relationship Id="rId65" Type="http://schemas.openxmlformats.org/officeDocument/2006/relationships/hyperlink" Target="https://go.dev/tour/concurrency" TargetMode="External"/><Relationship Id="rId81" Type="http://schemas.openxmlformats.org/officeDocument/2006/relationships/hyperlink" Target="https://go.dev/doc/effective_go" TargetMode="External"/><Relationship Id="rId86" Type="http://schemas.openxmlformats.org/officeDocument/2006/relationships/hyperlink" Target="https://go.dev/doc/effective_go" TargetMode="External"/><Relationship Id="rId130" Type="http://schemas.openxmlformats.org/officeDocument/2006/relationships/footer" Target="footer1.xml"/><Relationship Id="rId13" Type="http://schemas.openxmlformats.org/officeDocument/2006/relationships/hyperlink" Target="https://github.com/golang/website/blob/master/_content/tour/moretypes/struct-literals.go" TargetMode="External"/><Relationship Id="rId18" Type="http://schemas.openxmlformats.org/officeDocument/2006/relationships/hyperlink" Target="https://github.com/golang/website/blob/master/_content/tour/moretypes/slice-bounds.go" TargetMode="External"/><Relationship Id="rId39" Type="http://schemas.openxmlformats.org/officeDocument/2006/relationships/hyperlink" Target="https://github.com/golang/website/blob/master/_content/tour/methods/methods-pointers.go" TargetMode="External"/><Relationship Id="rId109" Type="http://schemas.openxmlformats.org/officeDocument/2006/relationships/hyperlink" Target="https://go.dev/blog/context" TargetMode="External"/><Relationship Id="rId34" Type="http://schemas.openxmlformats.org/officeDocument/2006/relationships/hyperlink" Target="https://github.com/golang/website/blob/master/_content/tour/solutions/fib.go" TargetMode="External"/><Relationship Id="rId50" Type="http://schemas.openxmlformats.org/officeDocument/2006/relationships/hyperlink" Target="https://github.com/golang/website/blob/master/_content/tour/methods/type-assertions.go" TargetMode="External"/><Relationship Id="rId55" Type="http://schemas.openxmlformats.org/officeDocument/2006/relationships/hyperlink" Target="https://github.com/golang/website/blob/master/_content/tour/methods/errors.go" TargetMode="External"/><Relationship Id="rId76" Type="http://schemas.openxmlformats.org/officeDocument/2006/relationships/hyperlink" Target="https://go.dev/doc/effective_go" TargetMode="External"/><Relationship Id="rId97" Type="http://schemas.openxmlformats.org/officeDocument/2006/relationships/hyperlink" Target="https://go.dev/doc/effective_go" TargetMode="External"/><Relationship Id="rId104" Type="http://schemas.openxmlformats.org/officeDocument/2006/relationships/hyperlink" Target="https://go.dev/doc/effective_go" TargetMode="External"/><Relationship Id="rId120" Type="http://schemas.openxmlformats.org/officeDocument/2006/relationships/image" Target="media/image7.png"/><Relationship Id="rId125" Type="http://schemas.openxmlformats.org/officeDocument/2006/relationships/hyperlink" Target="https://go.dev/doc/effective_go" TargetMode="External"/><Relationship Id="rId7" Type="http://schemas.openxmlformats.org/officeDocument/2006/relationships/endnotes" Target="endnotes.xml"/><Relationship Id="rId71" Type="http://schemas.openxmlformats.org/officeDocument/2006/relationships/hyperlink" Target="https://github.com/golang/website/blob/master/_content/tour/concurrency/default-selection.go" TargetMode="External"/><Relationship Id="rId92" Type="http://schemas.openxmlformats.org/officeDocument/2006/relationships/hyperlink" Target="https://go.dev/doc/effective_go" TargetMode="External"/><Relationship Id="rId2" Type="http://schemas.openxmlformats.org/officeDocument/2006/relationships/numbering" Target="numbering.xml"/><Relationship Id="rId29" Type="http://schemas.openxmlformats.org/officeDocument/2006/relationships/hyperlink" Target="https://github.com/golang/website/blob/master/_content/tour/moretypes/map-literals-continued.go" TargetMode="External"/><Relationship Id="rId24" Type="http://schemas.openxmlformats.org/officeDocument/2006/relationships/hyperlink" Target="https://github.com/golang/website/blob/master/_content/tour/moretypes/range.go" TargetMode="External"/><Relationship Id="rId40" Type="http://schemas.openxmlformats.org/officeDocument/2006/relationships/hyperlink" Target="https://github.com/golang/website/blob/master/_content/tour/methods/methods-pointers-explained.go" TargetMode="External"/><Relationship Id="rId45" Type="http://schemas.openxmlformats.org/officeDocument/2006/relationships/hyperlink" Target="https://github.com/golang/website/blob/master/_content/tour/methods/interfaces-are-satisfied-implicitly.go" TargetMode="External"/><Relationship Id="rId66" Type="http://schemas.openxmlformats.org/officeDocument/2006/relationships/hyperlink" Target="https://github.com/golang/website/blob/master/_content/tour/concurrency/goroutines.go" TargetMode="External"/><Relationship Id="rId87" Type="http://schemas.openxmlformats.org/officeDocument/2006/relationships/hyperlink" Target="https://go.dev/doc/effective_go" TargetMode="External"/><Relationship Id="rId110" Type="http://schemas.openxmlformats.org/officeDocument/2006/relationships/customXml" Target="ink/ink1.xml"/><Relationship Id="rId115" Type="http://schemas.openxmlformats.org/officeDocument/2006/relationships/image" Target="media/image4.png"/><Relationship Id="rId131" Type="http://schemas.openxmlformats.org/officeDocument/2006/relationships/fontTable" Target="fontTable.xml"/><Relationship Id="rId61" Type="http://schemas.openxmlformats.org/officeDocument/2006/relationships/hyperlink" Target="https://github.com/golang/website/blob/master/_content/tour/solutions/image.go" TargetMode="External"/><Relationship Id="rId82" Type="http://schemas.openxmlformats.org/officeDocument/2006/relationships/hyperlink" Target="https://go.dev/doc/effective_go" TargetMode="External"/><Relationship Id="rId19" Type="http://schemas.openxmlformats.org/officeDocument/2006/relationships/hyperlink" Target="https://github.com/golang/website/blob/master/_content/tour/moretypes/slice-len-cap.go" TargetMode="External"/><Relationship Id="rId14" Type="http://schemas.openxmlformats.org/officeDocument/2006/relationships/hyperlink" Target="https://github.com/golang/website/blob/master/_content/tour/moretypes/array.go" TargetMode="External"/><Relationship Id="rId30" Type="http://schemas.openxmlformats.org/officeDocument/2006/relationships/hyperlink" Target="https://github.com/golang/website/blob/master/_content/tour/moretypes/mutating-maps.go" TargetMode="External"/><Relationship Id="rId35" Type="http://schemas.openxmlformats.org/officeDocument/2006/relationships/hyperlink" Target="https://go.dev/tour/methods" TargetMode="External"/><Relationship Id="rId56" Type="http://schemas.openxmlformats.org/officeDocument/2006/relationships/hyperlink" Target="https://github.com/golang/website/blob/master/_content/tour/solutions/errors.go" TargetMode="External"/><Relationship Id="rId77" Type="http://schemas.openxmlformats.org/officeDocument/2006/relationships/hyperlink" Target="https://go.dev/doc/effective_go" TargetMode="External"/><Relationship Id="rId100" Type="http://schemas.openxmlformats.org/officeDocument/2006/relationships/hyperlink" Target="https://go.dev/doc/effective_go" TargetMode="External"/><Relationship Id="rId105" Type="http://schemas.openxmlformats.org/officeDocument/2006/relationships/hyperlink" Target="https://go.dev/doc/effective_go" TargetMode="External"/><Relationship Id="rId126" Type="http://schemas.openxmlformats.org/officeDocument/2006/relationships/hyperlink" Target="https://go.dev/blog/context" TargetMode="External"/><Relationship Id="rId8" Type="http://schemas.openxmlformats.org/officeDocument/2006/relationships/hyperlink" Target="https://go.dev/tour/moretypes" TargetMode="External"/><Relationship Id="rId51" Type="http://schemas.openxmlformats.org/officeDocument/2006/relationships/hyperlink" Target="https://github.com/golang/website/blob/master/_content/tour/methods/type-switches.go" TargetMode="External"/><Relationship Id="rId72" Type="http://schemas.openxmlformats.org/officeDocument/2006/relationships/hyperlink" Target="https://github.com/golang/website/blob/master/_content/tour/solutions/binarytrees_quit.go" TargetMode="External"/><Relationship Id="rId93" Type="http://schemas.openxmlformats.org/officeDocument/2006/relationships/hyperlink" Target="https://go.dev/doc/effective_go" TargetMode="External"/><Relationship Id="rId98" Type="http://schemas.openxmlformats.org/officeDocument/2006/relationships/hyperlink" Target="https://go.dev/doc/effective_go" TargetMode="External"/><Relationship Id="rId121" Type="http://schemas.openxmlformats.org/officeDocument/2006/relationships/hyperlink" Target="https://go.dev/tour/moretypes" TargetMode="External"/><Relationship Id="rId3" Type="http://schemas.openxmlformats.org/officeDocument/2006/relationships/styles" Target="styles.xml"/><Relationship Id="rId25" Type="http://schemas.openxmlformats.org/officeDocument/2006/relationships/hyperlink" Target="https://github.com/golang/website/blob/master/_content/tour/moretypes/range-continued.go" TargetMode="External"/><Relationship Id="rId46" Type="http://schemas.openxmlformats.org/officeDocument/2006/relationships/hyperlink" Target="https://github.com/golang/website/blob/master/_content/tour/methods/interface-values.go" TargetMode="External"/><Relationship Id="rId67" Type="http://schemas.openxmlformats.org/officeDocument/2006/relationships/hyperlink" Target="https://github.com/golang/website/blob/master/_content/tour/concurrency/channels.go" TargetMode="External"/><Relationship Id="rId116" Type="http://schemas.openxmlformats.org/officeDocument/2006/relationships/customXml" Target="ink/ink4.xml"/><Relationship Id="rId20" Type="http://schemas.openxmlformats.org/officeDocument/2006/relationships/hyperlink" Target="https://github.com/golang/website/blob/master/_content/tour/moretypes/nil-slices.go" TargetMode="External"/><Relationship Id="rId41" Type="http://schemas.openxmlformats.org/officeDocument/2006/relationships/hyperlink" Target="https://github.com/golang/website/blob/master/_content/tour/methods/indirection.go" TargetMode="External"/><Relationship Id="rId62" Type="http://schemas.openxmlformats.org/officeDocument/2006/relationships/hyperlink" Target="https://go.dev/tour/generics" TargetMode="External"/><Relationship Id="rId83" Type="http://schemas.openxmlformats.org/officeDocument/2006/relationships/hyperlink" Target="https://go.dev/doc/effective_go" TargetMode="External"/><Relationship Id="rId88" Type="http://schemas.openxmlformats.org/officeDocument/2006/relationships/hyperlink" Target="https://go.dev/doc/effective_go" TargetMode="External"/><Relationship Id="rId111" Type="http://schemas.openxmlformats.org/officeDocument/2006/relationships/image" Target="media/image2.png"/><Relationship Id="rId132" Type="http://schemas.openxmlformats.org/officeDocument/2006/relationships/theme" Target="theme/theme1.xml"/><Relationship Id="rId15" Type="http://schemas.openxmlformats.org/officeDocument/2006/relationships/hyperlink" Target="https://github.com/golang/website/blob/master/_content/tour/moretypes/slices.go" TargetMode="External"/><Relationship Id="rId36" Type="http://schemas.openxmlformats.org/officeDocument/2006/relationships/hyperlink" Target="https://github.com/golang/website/blob/master/_content/tour/methods/methods.go" TargetMode="External"/><Relationship Id="rId57" Type="http://schemas.openxmlformats.org/officeDocument/2006/relationships/hyperlink" Target="https://github.com/golang/website/blob/master/_content/tour/methods/reader.go" TargetMode="External"/><Relationship Id="rId106" Type="http://schemas.openxmlformats.org/officeDocument/2006/relationships/hyperlink" Target="https://go.dev/doc/effective_go" TargetMode="External"/><Relationship Id="rId127" Type="http://schemas.openxmlformats.org/officeDocument/2006/relationships/hyperlink" Target="https://go.dev/play/" TargetMode="External"/><Relationship Id="rId10" Type="http://schemas.openxmlformats.org/officeDocument/2006/relationships/hyperlink" Target="https://github.com/golang/website/blob/master/_content/tour/moretypes/structs.go" TargetMode="External"/><Relationship Id="rId31" Type="http://schemas.openxmlformats.org/officeDocument/2006/relationships/hyperlink" Target="https://github.com/golang/website/blob/master/_content/tour/solutions/maps.go" TargetMode="External"/><Relationship Id="rId52" Type="http://schemas.openxmlformats.org/officeDocument/2006/relationships/image" Target="media/image1.png"/><Relationship Id="rId73" Type="http://schemas.openxmlformats.org/officeDocument/2006/relationships/hyperlink" Target="https://github.com/golang/website/blob/master/_content/tour/concurrency/mutex-counter.go" TargetMode="External"/><Relationship Id="rId78" Type="http://schemas.openxmlformats.org/officeDocument/2006/relationships/hyperlink" Target="https://go.dev/doc/effective_go" TargetMode="External"/><Relationship Id="rId94" Type="http://schemas.openxmlformats.org/officeDocument/2006/relationships/hyperlink" Target="https://go.dev/doc/effective_go" TargetMode="External"/><Relationship Id="rId99" Type="http://schemas.openxmlformats.org/officeDocument/2006/relationships/hyperlink" Target="https://go.dev/doc/effective_go" TargetMode="External"/><Relationship Id="rId101" Type="http://schemas.openxmlformats.org/officeDocument/2006/relationships/hyperlink" Target="https://go.dev/doc/effective_go" TargetMode="External"/><Relationship Id="rId122" Type="http://schemas.openxmlformats.org/officeDocument/2006/relationships/hyperlink" Target="https://go.dev/tour/methods" TargetMode="External"/><Relationship Id="rId4" Type="http://schemas.openxmlformats.org/officeDocument/2006/relationships/settings" Target="settings.xml"/><Relationship Id="rId9" Type="http://schemas.openxmlformats.org/officeDocument/2006/relationships/hyperlink" Target="https://github.com/golang/website/blob/master/_content/tour/moretypes/pointers.go" TargetMode="External"/><Relationship Id="rId26" Type="http://schemas.openxmlformats.org/officeDocument/2006/relationships/hyperlink" Target="https://github.com/golang/website/blob/master/_content/tour/solutions/slices.go"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21:40:06.316"/>
    </inkml:context>
    <inkml:brush xml:id="br0">
      <inkml:brushProperty name="width" value="0.1" units="cm"/>
      <inkml:brushProperty name="height" value="0.2" units="cm"/>
      <inkml:brushProperty name="color" value="#FF8517"/>
      <inkml:brushProperty name="tip" value="rectangle"/>
      <inkml:brushProperty name="rasterOp" value="maskPen"/>
      <inkml:brushProperty name="ignorePressure" value="1"/>
    </inkml:brush>
  </inkml:definitions>
  <inkml:trace contextRef="#ctx0" brushRef="#br0">1 15,'11'-3,"0"0,1 0,0 1,0 0,-1 1,1 1,0 0,20 3,5-2,106-1,-131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21:40:03.611"/>
    </inkml:context>
    <inkml:brush xml:id="br0">
      <inkml:brushProperty name="width" value="0.1" units="cm"/>
      <inkml:brushProperty name="height" value="0.2" units="cm"/>
      <inkml:brushProperty name="color" value="#FF8517"/>
      <inkml:brushProperty name="tip" value="rectangle"/>
      <inkml:brushProperty name="rasterOp" value="maskPen"/>
      <inkml:brushProperty name="ignorePressure" value="1"/>
    </inkml:brush>
  </inkml:definitions>
  <inkml:trace contextRef="#ctx0" brushRef="#br0">0 0,'3893'0,"-3875"0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21:40:01.298"/>
    </inkml:context>
    <inkml:brush xml:id="br0">
      <inkml:brushProperty name="width" value="0.1" units="cm"/>
      <inkml:brushProperty name="height" value="0.2" units="cm"/>
      <inkml:brushProperty name="color" value="#FF8517"/>
      <inkml:brushProperty name="tip" value="rectangle"/>
      <inkml:brushProperty name="rasterOp" value="maskPen"/>
      <inkml:brushProperty name="ignorePressure" value="1"/>
    </inkml:brush>
  </inkml:definitions>
  <inkml:trace contextRef="#ctx0" brushRef="#br0">0 34,'0'0,"1"1,-1-1,0 1,1-1,-1 0,0 1,1-1,-1 1,1-1,-1 0,0 1,1-1,-1 0,1 1,-1-1,1 0,0 0,-1 1,1-1,-1 0,1 0,-1 0,1 0,-1 0,1 0,0 0,20 2,-17-2,441 3,-232-5,2741 2,-2919-2,1-2,41-9,39-4,459 10,-327 9,1178-2,-1415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21:39:55.01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1,'221'0,"-208"0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21:39:47.18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1,'0'1,"1"0,0 1,0-1,0 0,0 0,0 0,0 0,1 0,-1 0,0 0,1 0,-1 0,0-1,1 1,-1 0,1-1,-1 1,0-1,1 0,0 1,-1-1,3 0,3 2,40 10,0-2,2-2,-1-2,1-2,70-3,1367-4,-755 5,-126-12,620 8,-621 4,-360-2,-232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78</Pages>
  <Words>13782</Words>
  <Characters>78560</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Tour of Go - Complete Code Study Guide</dc:title>
  <dc:subject>Go Tour, Effective Go, and Context examples with complete code</dc:subject>
  <dc:creator>OpenAI - rebuilt from official Go sources</dc:creator>
  <cp:keywords/>
  <dc:description>generated by python-docx</dc:description>
  <cp:lastModifiedBy>Arsham Haqiqat</cp:lastModifiedBy>
  <cp:revision>53</cp:revision>
  <dcterms:created xsi:type="dcterms:W3CDTF">2013-12-23T23:15:00Z</dcterms:created>
  <dcterms:modified xsi:type="dcterms:W3CDTF">2026-09-03T22:16:00Z</dcterms:modified>
  <cp:category/>
</cp:coreProperties>
</file>