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413.5380554199219" w:firstLine="0"/>
        <w:rPr>
          <w:rFonts w:ascii="Arial" w:cs="Arial" w:eastAsia="Arial" w:hAnsi="Arial"/>
          <w:sz w:val="19.3890438079834"/>
          <w:szCs w:val="19.3890438079834"/>
        </w:rPr>
      </w:pPr>
      <w:r w:rsidDel="00000000" w:rsidR="00000000" w:rsidRPr="00000000">
        <w:rPr>
          <w:rtl w:val="0"/>
        </w:rPr>
      </w:r>
    </w:p>
    <w:p w:rsidR="00000000" w:rsidDel="00000000" w:rsidP="00000000" w:rsidRDefault="00000000" w:rsidRPr="00000000" w14:paraId="00000002">
      <w:pPr>
        <w:widowControl w:val="0"/>
        <w:spacing w:before="372.68310546875" w:line="227.00700759887695" w:lineRule="auto"/>
        <w:ind w:left="455.37078857421875" w:right="28.936767578125" w:firstLine="0"/>
        <w:jc w:val="center"/>
        <w:rPr>
          <w:rFonts w:ascii="Arial" w:cs="Arial" w:eastAsia="Arial" w:hAnsi="Arial"/>
          <w:b w:val="1"/>
          <w:i w:val="1"/>
          <w:sz w:val="27.1074275970459"/>
          <w:szCs w:val="27.1074275970459"/>
        </w:rPr>
      </w:pPr>
      <w:r w:rsidDel="00000000" w:rsidR="00000000" w:rsidRPr="00000000">
        <w:rPr>
          <w:rFonts w:ascii="Arial" w:cs="Arial" w:eastAsia="Arial" w:hAnsi="Arial"/>
          <w:b w:val="1"/>
          <w:i w:val="1"/>
          <w:sz w:val="27.1074275970459"/>
          <w:szCs w:val="27.1074275970459"/>
          <w:rtl w:val="0"/>
        </w:rPr>
        <w:t xml:space="preserve">On my honor, I pledge that I have not violated the provisions of the NJIT  Student Honor Code  </w:t>
      </w:r>
    </w:p>
    <w:p w:rsidR="00000000" w:rsidDel="00000000" w:rsidP="00000000" w:rsidRDefault="00000000" w:rsidRPr="00000000" w14:paraId="00000003">
      <w:pPr>
        <w:widowControl w:val="0"/>
        <w:spacing w:before="669.041748046875" w:line="240" w:lineRule="auto"/>
        <w:ind w:right="2675.49560546875"/>
        <w:jc w:val="right"/>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STUDENT TEAM N</w:t>
      </w:r>
      <w:r w:rsidDel="00000000" w:rsidR="00000000" w:rsidRPr="00000000">
        <w:rPr>
          <w:rFonts w:ascii="Arial" w:cs="Arial" w:eastAsia="Arial" w:hAnsi="Arial"/>
          <w:b w:val="1"/>
          <w:sz w:val="31.083560943603516"/>
          <w:szCs w:val="31.083560943603516"/>
          <w:rtl w:val="0"/>
        </w:rPr>
        <w:t xml:space="preserve">o </w:t>
      </w:r>
      <w:r w:rsidDel="00000000" w:rsidR="00000000" w:rsidRPr="00000000">
        <w:rPr>
          <w:rFonts w:ascii="Arial" w:cs="Arial" w:eastAsia="Arial" w:hAnsi="Arial"/>
          <w:sz w:val="31.083560943603516"/>
          <w:szCs w:val="31.083560943603516"/>
          <w:rtl w:val="0"/>
        </w:rPr>
        <w:t xml:space="preserve">__2__  </w:t>
      </w:r>
    </w:p>
    <w:p w:rsidR="00000000" w:rsidDel="00000000" w:rsidP="00000000" w:rsidRDefault="00000000" w:rsidRPr="00000000" w14:paraId="00000004">
      <w:pPr>
        <w:widowControl w:val="0"/>
        <w:spacing w:before="608.13232421875" w:line="240" w:lineRule="auto"/>
        <w:ind w:right="1881.66015625"/>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         Name                                                   Signature  </w:t>
      </w:r>
    </w:p>
    <w:p w:rsidR="00000000" w:rsidDel="00000000" w:rsidP="00000000" w:rsidRDefault="00000000" w:rsidRPr="00000000" w14:paraId="00000005">
      <w:pPr>
        <w:widowControl w:val="0"/>
        <w:spacing w:before="184.73388671875" w:line="315.0267219543457" w:lineRule="auto"/>
        <w:ind w:right="625.01708984375"/>
        <w:rPr>
          <w:rFonts w:ascii="Arial" w:cs="Arial" w:eastAsia="Arial" w:hAnsi="Arial"/>
          <w:b w:val="1"/>
          <w:sz w:val="31.083560943603516"/>
          <w:szCs w:val="31.083560943603516"/>
        </w:rPr>
      </w:pPr>
      <w:r w:rsidDel="00000000" w:rsidR="00000000" w:rsidRPr="00000000">
        <w:rPr>
          <w:rFonts w:ascii="Arial" w:cs="Arial" w:eastAsia="Arial" w:hAnsi="Arial"/>
          <w:sz w:val="31.083560943603516"/>
          <w:szCs w:val="31.083560943603516"/>
          <w:rtl w:val="0"/>
        </w:rPr>
        <w:t xml:space="preserve">…Arsh Bhamla…………                  </w:t>
      </w:r>
      <w:r w:rsidDel="00000000" w:rsidR="00000000" w:rsidRPr="00000000">
        <w:rPr>
          <w:rFonts w:ascii="Arial" w:cs="Arial" w:eastAsia="Arial" w:hAnsi="Arial"/>
          <w:b w:val="1"/>
          <w:sz w:val="31.083560943603516"/>
          <w:szCs w:val="31.083560943603516"/>
          <w:rtl w:val="0"/>
        </w:rPr>
        <w:t xml:space="preserve">ARSH BHAMLA</w:t>
      </w:r>
      <w:r w:rsidDel="00000000" w:rsidR="00000000" w:rsidRPr="00000000">
        <w:rPr>
          <w:rFonts w:ascii="Arial" w:cs="Arial" w:eastAsia="Arial" w:hAnsi="Arial"/>
          <w:b w:val="1"/>
          <w:strike w:val="1"/>
          <w:sz w:val="31.083560943603516"/>
          <w:szCs w:val="31.083560943603516"/>
          <w:rtl w:val="0"/>
        </w:rPr>
        <w:t xml:space="preserve">___</w:t>
      </w:r>
      <w:r w:rsidDel="00000000" w:rsidR="00000000" w:rsidRPr="00000000">
        <w:rPr>
          <w:rFonts w:ascii="Arial" w:cs="Arial" w:eastAsia="Arial" w:hAnsi="Arial"/>
          <w:sz w:val="31.083560943603516"/>
          <w:szCs w:val="31.083560943603516"/>
          <w:rtl w:val="0"/>
        </w:rPr>
        <w:t xml:space="preserve">_ …Pranay KC…………..                   _</w:t>
      </w:r>
      <w:r w:rsidDel="00000000" w:rsidR="00000000" w:rsidRPr="00000000">
        <w:rPr>
          <w:rFonts w:ascii="Arial" w:cs="Arial" w:eastAsia="Arial" w:hAnsi="Arial"/>
          <w:b w:val="1"/>
          <w:sz w:val="31.083560943603516"/>
          <w:szCs w:val="31.083560943603516"/>
          <w:rtl w:val="0"/>
        </w:rPr>
        <w:t xml:space="preserve">_PRANAY RAJ KC__</w:t>
      </w:r>
      <w:r w:rsidDel="00000000" w:rsidR="00000000" w:rsidRPr="00000000">
        <w:rPr>
          <w:rFonts w:ascii="Arial" w:cs="Arial" w:eastAsia="Arial" w:hAnsi="Arial"/>
          <w:b w:val="1"/>
          <w:sz w:val="31.083560943603516"/>
          <w:szCs w:val="31.083560943603516"/>
          <w:rtl w:val="0"/>
        </w:rPr>
        <w:t xml:space="preserve">_</w:t>
      </w:r>
      <w:r w:rsidDel="00000000" w:rsidR="00000000" w:rsidRPr="00000000">
        <w:rPr>
          <w:rFonts w:ascii="Arial" w:cs="Arial" w:eastAsia="Arial" w:hAnsi="Arial"/>
          <w:b w:val="1"/>
          <w:sz w:val="31.083560943603516"/>
          <w:szCs w:val="31.083560943603516"/>
          <w:rtl w:val="0"/>
        </w:rPr>
        <w:t xml:space="preserve">__</w:t>
      </w:r>
      <w:r w:rsidDel="00000000" w:rsidR="00000000" w:rsidRPr="00000000">
        <w:rPr>
          <w:rFonts w:ascii="Arial" w:cs="Arial" w:eastAsia="Arial" w:hAnsi="Arial"/>
          <w:sz w:val="31.083560943603516"/>
          <w:szCs w:val="31.083560943603516"/>
          <w:rtl w:val="0"/>
        </w:rPr>
        <w:t xml:space="preserve">  ..Shreedhar Rajendran.                   </w:t>
      </w:r>
      <w:r w:rsidDel="00000000" w:rsidR="00000000" w:rsidRPr="00000000">
        <w:rPr>
          <w:rFonts w:ascii="Arial" w:cs="Arial" w:eastAsia="Arial" w:hAnsi="Arial"/>
          <w:b w:val="1"/>
          <w:sz w:val="31.083560943603516"/>
          <w:szCs w:val="31.083560943603516"/>
          <w:rtl w:val="0"/>
        </w:rPr>
        <w:t xml:space="preserve">__Shreedhar Rajendran—  </w:t>
      </w:r>
    </w:p>
    <w:p w:rsidR="00000000" w:rsidDel="00000000" w:rsidP="00000000" w:rsidRDefault="00000000" w:rsidRPr="00000000" w14:paraId="00000006">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..Christopher Karkenny.</w:t>
        <w:tab/>
        <w:tab/>
        <w:t xml:space="preserve">     __</w:t>
      </w:r>
      <w:r w:rsidDel="00000000" w:rsidR="00000000" w:rsidRPr="00000000">
        <w:rPr>
          <w:rFonts w:ascii="Arial" w:cs="Arial" w:eastAsia="Arial" w:hAnsi="Arial"/>
          <w:b w:val="1"/>
          <w:sz w:val="31.083560943603516"/>
          <w:szCs w:val="31.083560943603516"/>
          <w:rtl w:val="0"/>
        </w:rPr>
        <w:t xml:space="preserve">Christopher Karkenny</w:t>
      </w:r>
      <w:r w:rsidDel="00000000" w:rsidR="00000000" w:rsidRPr="00000000">
        <w:rPr>
          <w:rFonts w:ascii="Arial" w:cs="Arial" w:eastAsia="Arial" w:hAnsi="Arial"/>
          <w:sz w:val="31.083560943603516"/>
          <w:szCs w:val="31.083560943603516"/>
          <w:rtl w:val="0"/>
        </w:rPr>
        <w:t xml:space="preserve">_</w:t>
      </w:r>
      <w:r w:rsidDel="00000000" w:rsidR="00000000" w:rsidRPr="00000000">
        <w:rPr>
          <w:rtl w:val="0"/>
        </w:rPr>
      </w:r>
    </w:p>
    <w:p w:rsidR="00000000" w:rsidDel="00000000" w:rsidP="00000000" w:rsidRDefault="00000000" w:rsidRPr="00000000" w14:paraId="00000007">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tl w:val="0"/>
        </w:rPr>
      </w:r>
    </w:p>
    <w:p w:rsidR="00000000" w:rsidDel="00000000" w:rsidP="00000000" w:rsidRDefault="00000000" w:rsidRPr="00000000" w14:paraId="00000008">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tl w:val="0"/>
        </w:rPr>
      </w:r>
    </w:p>
    <w:p w:rsidR="00000000" w:rsidDel="00000000" w:rsidP="00000000" w:rsidRDefault="00000000" w:rsidRPr="00000000" w14:paraId="00000009">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Experiment performed on date _02/ 7 / 2025__  </w:t>
      </w:r>
    </w:p>
    <w:p w:rsidR="00000000" w:rsidDel="00000000" w:rsidP="00000000" w:rsidRDefault="00000000" w:rsidRPr="00000000" w14:paraId="0000000A">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Report submitted on date _________  </w:t>
      </w:r>
    </w:p>
    <w:p w:rsidR="00000000" w:rsidDel="00000000" w:rsidP="00000000" w:rsidRDefault="00000000" w:rsidRPr="00000000" w14:paraId="0000000B">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Returned for corrections on date _________ Grade ______  </w:t>
      </w:r>
    </w:p>
    <w:p w:rsidR="00000000" w:rsidDel="00000000" w:rsidP="00000000" w:rsidRDefault="00000000" w:rsidRPr="00000000" w14:paraId="0000000C">
      <w:pPr>
        <w:widowControl w:val="0"/>
        <w:spacing w:before="184.73388671875" w:line="315.0267219543457" w:lineRule="auto"/>
        <w:ind w:right="625.01708984375"/>
        <w:jc w:val="both"/>
        <w:rPr>
          <w:rFonts w:ascii="Arial" w:cs="Arial" w:eastAsia="Arial" w:hAnsi="Arial"/>
          <w:sz w:val="13.412906646728516"/>
          <w:szCs w:val="13.412906646728516"/>
        </w:rPr>
      </w:pPr>
      <w:r w:rsidDel="00000000" w:rsidR="00000000" w:rsidRPr="00000000">
        <w:rPr>
          <w:rFonts w:ascii="Arial" w:cs="Arial" w:eastAsia="Arial" w:hAnsi="Arial"/>
          <w:sz w:val="29.083560943603516"/>
          <w:szCs w:val="29.083560943603516"/>
          <w:rtl w:val="0"/>
        </w:rPr>
        <w:t xml:space="preserve">Returned after corrections on date _________ Grade ______   </w:t>
      </w:r>
      <w:r w:rsidDel="00000000" w:rsidR="00000000" w:rsidRPr="00000000">
        <w:rPr>
          <w:rFonts w:ascii="Arial" w:cs="Arial" w:eastAsia="Arial" w:hAnsi="Arial"/>
          <w:sz w:val="13.412906646728516"/>
          <w:szCs w:val="13.412906646728516"/>
          <w:rtl w:val="0"/>
        </w:rPr>
        <w:t xml:space="preserve"> </w:t>
      </w:r>
    </w:p>
    <w:p w:rsidR="00000000" w:rsidDel="00000000" w:rsidP="00000000" w:rsidRDefault="00000000" w:rsidRPr="00000000" w14:paraId="0000000D">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0E">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0F">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10">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11">
      <w:pPr>
        <w:widowControl w:val="0"/>
        <w:spacing w:before="603.919677734375" w:line="240" w:lineRule="auto"/>
        <w:ind w:left="21.987991333007812" w:firstLine="0"/>
        <w:rPr>
          <w:rFonts w:ascii="Arial" w:cs="Arial" w:eastAsia="Arial" w:hAnsi="Arial"/>
          <w:b w:val="1"/>
          <w:strike w:val="1"/>
          <w:color w:val="c64500"/>
          <w:sz w:val="32.400001525878906"/>
          <w:szCs w:val="32.400001525878906"/>
        </w:rPr>
      </w:pPr>
      <w:r w:rsidDel="00000000" w:rsidR="00000000" w:rsidRPr="00000000">
        <w:rPr>
          <w:rFonts w:ascii="Arial" w:cs="Arial" w:eastAsia="Arial" w:hAnsi="Arial"/>
          <w:b w:val="1"/>
          <w:sz w:val="32.400001525878906"/>
          <w:szCs w:val="32.400001525878906"/>
          <w:rtl w:val="0"/>
        </w:rPr>
        <w:t xml:space="preserve">Introduction </w:t>
      </w:r>
      <w:r w:rsidDel="00000000" w:rsidR="00000000" w:rsidRPr="00000000">
        <w:rPr>
          <w:rtl w:val="0"/>
        </w:rPr>
      </w:r>
    </w:p>
    <w:p w:rsidR="00000000" w:rsidDel="00000000" w:rsidP="00000000" w:rsidRDefault="00000000" w:rsidRPr="00000000" w14:paraId="00000012">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rFonts w:ascii="Arial" w:cs="Arial" w:eastAsia="Arial" w:hAnsi="Arial"/>
          <w:sz w:val="26.400001525878906"/>
          <w:szCs w:val="26.400001525878906"/>
          <w:rtl w:val="0"/>
        </w:rPr>
        <w:t xml:space="preserve">In this lab, we will further practice sequential logic circuits, checking out the basic components of memory in digital systems. Unlike combinational circuits that only depend on current inputs, sequential logic circuits have memory cells so they can store and use past inputs to figure out current outputs. We will focus on building and analyzing different types of flip-flops, like S-R, D, and J-K flip-flops which are important in these circuits. By looking at how they behave under different conditions, we will understand key concepts like race conditions and setup times. We also will design a sequence detector to show how sequential logic can be used in finite state machines. This lab will give valuable insights into how memory elements work and why they are crucial in digital circuit design.</w:t>
      </w:r>
    </w:p>
    <w:p w:rsidR="00000000" w:rsidDel="00000000" w:rsidP="00000000" w:rsidRDefault="00000000" w:rsidRPr="00000000" w14:paraId="00000013">
      <w:pPr>
        <w:widowControl w:val="0"/>
        <w:spacing w:before="177.918701171875" w:line="380.40332794189453" w:lineRule="auto"/>
        <w:ind w:left="0" w:right="420.799560546875" w:firstLine="0"/>
        <w:rPr>
          <w:rFonts w:ascii="Arial" w:cs="Arial" w:eastAsia="Arial" w:hAnsi="Arial"/>
          <w:color w:val="c64500"/>
        </w:rPr>
      </w:pPr>
      <w:r w:rsidDel="00000000" w:rsidR="00000000" w:rsidRPr="00000000">
        <w:rPr>
          <w:rFonts w:ascii="Arial" w:cs="Arial" w:eastAsia="Arial" w:hAnsi="Arial"/>
          <w:color w:val="c64500"/>
          <w:rtl w:val="0"/>
        </w:rPr>
        <w:t xml:space="preserve"> </w:t>
      </w:r>
    </w:p>
    <w:p w:rsidR="00000000" w:rsidDel="00000000" w:rsidP="00000000" w:rsidRDefault="00000000" w:rsidRPr="00000000" w14:paraId="00000014">
      <w:pPr>
        <w:widowControl w:val="0"/>
        <w:spacing w:before="177.918701171875" w:line="380.40332794189453" w:lineRule="auto"/>
        <w:ind w:left="0" w:right="420.799560546875" w:firstLine="0"/>
        <w:rPr>
          <w:rFonts w:ascii="Arial" w:cs="Arial" w:eastAsia="Arial" w:hAnsi="Arial"/>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Procedure </w:t>
      </w:r>
    </w:p>
    <w:p w:rsidR="00000000" w:rsidDel="00000000" w:rsidP="00000000" w:rsidRDefault="00000000" w:rsidRPr="00000000" w14:paraId="00000015">
      <w:pPr>
        <w:widowControl w:val="0"/>
        <w:spacing w:before="177.918701171875" w:line="380.40332794189453" w:lineRule="auto"/>
        <w:ind w:left="0" w:right="420.799560546875" w:firstLine="0"/>
        <w:rPr>
          <w:rFonts w:ascii="Arial" w:cs="Arial" w:eastAsia="Arial" w:hAnsi="Arial"/>
          <w:b w:val="1"/>
          <w:sz w:val="26.400001525878906"/>
          <w:szCs w:val="26.400001525878906"/>
        </w:rPr>
      </w:pPr>
      <w:r w:rsidDel="00000000" w:rsidR="00000000" w:rsidRPr="00000000">
        <w:rPr>
          <w:rFonts w:ascii="Arial" w:cs="Arial" w:eastAsia="Arial" w:hAnsi="Arial"/>
          <w:b w:val="1"/>
          <w:sz w:val="26.400001525878906"/>
          <w:szCs w:val="26.400001525878906"/>
          <w:rtl w:val="0"/>
        </w:rPr>
        <w:t xml:space="preserve">3.1 Flip-Flops</w:t>
      </w:r>
    </w:p>
    <w:p w:rsidR="00000000" w:rsidDel="00000000" w:rsidP="00000000" w:rsidRDefault="00000000" w:rsidRPr="00000000" w14:paraId="00000016">
      <w:pPr>
        <w:widowControl w:val="0"/>
        <w:spacing w:before="177.918701171875" w:line="380.40332794189453" w:lineRule="auto"/>
        <w:ind w:left="0" w:right="420.799560546875" w:firstLine="0"/>
        <w:jc w:val="center"/>
        <w:rPr>
          <w:rFonts w:ascii="Arial" w:cs="Arial" w:eastAsia="Arial" w:hAnsi="Arial"/>
          <w:sz w:val="26.400001525878906"/>
          <w:szCs w:val="26.400001525878906"/>
        </w:rPr>
      </w:pPr>
      <w:r w:rsidDel="00000000" w:rsidR="00000000" w:rsidRPr="00000000">
        <w:rPr>
          <w:rFonts w:ascii="Arial" w:cs="Arial" w:eastAsia="Arial" w:hAnsi="Arial"/>
          <w:sz w:val="26.400001525878906"/>
          <w:szCs w:val="26.400001525878906"/>
        </w:rPr>
        <w:drawing>
          <wp:inline distB="114300" distT="114300" distL="114300" distR="114300">
            <wp:extent cx="2185819" cy="197691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85819" cy="1976918"/>
                    </a:xfrm>
                    <a:prstGeom prst="rect"/>
                    <a:ln/>
                  </pic:spPr>
                </pic:pic>
              </a:graphicData>
            </a:graphic>
          </wp:inline>
        </w:drawing>
      </w:r>
      <w:r w:rsidDel="00000000" w:rsidR="00000000" w:rsidRPr="00000000">
        <w:rPr>
          <w:rFonts w:ascii="Arial" w:cs="Arial" w:eastAsia="Arial" w:hAnsi="Arial"/>
          <w:sz w:val="26.400001525878906"/>
          <w:szCs w:val="26.400001525878906"/>
        </w:rPr>
        <w:drawing>
          <wp:inline distB="114300" distT="114300" distL="114300" distR="114300">
            <wp:extent cx="2145052" cy="202454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45052" cy="202454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rtl w:val="0"/>
        </w:rPr>
      </w:r>
    </w:p>
    <w:p w:rsidR="00000000" w:rsidDel="00000000" w:rsidP="00000000" w:rsidRDefault="00000000" w:rsidRPr="00000000" w14:paraId="00000018">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rFonts w:ascii="Arial" w:cs="Arial" w:eastAsia="Arial" w:hAnsi="Arial"/>
          <w:sz w:val="26.400001525878906"/>
          <w:szCs w:val="26.400001525878906"/>
          <w:rtl w:val="0"/>
        </w:rPr>
        <w:t xml:space="preserve">Figures shown provided from </w:t>
      </w:r>
      <w:hyperlink r:id="rId8">
        <w:r w:rsidDel="00000000" w:rsidR="00000000" w:rsidRPr="00000000">
          <w:rPr>
            <w:rFonts w:ascii="Arial" w:cs="Arial" w:eastAsia="Arial" w:hAnsi="Arial"/>
            <w:color w:val="1155cc"/>
            <w:sz w:val="26.400001525878906"/>
            <w:szCs w:val="26.400001525878906"/>
            <w:u w:val="single"/>
            <w:rtl w:val="0"/>
          </w:rPr>
          <w:t xml:space="preserve">here</w:t>
        </w:r>
      </w:hyperlink>
      <w:r w:rsidDel="00000000" w:rsidR="00000000" w:rsidRPr="00000000">
        <w:rPr>
          <w:rFonts w:ascii="Arial" w:cs="Arial" w:eastAsia="Arial" w:hAnsi="Arial"/>
          <w:sz w:val="26.400001525878906"/>
          <w:szCs w:val="26.400001525878906"/>
          <w:rtl w:val="0"/>
        </w:rPr>
        <w:t xml:space="preserve">.</w:t>
      </w:r>
    </w:p>
    <w:p w:rsidR="00000000" w:rsidDel="00000000" w:rsidP="00000000" w:rsidRDefault="00000000" w:rsidRPr="00000000" w14:paraId="00000019">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rtl w:val="0"/>
        </w:rPr>
      </w:r>
    </w:p>
    <w:p w:rsidR="00000000" w:rsidDel="00000000" w:rsidP="00000000" w:rsidRDefault="00000000" w:rsidRPr="00000000" w14:paraId="0000001A">
      <w:pPr>
        <w:widowControl w:val="0"/>
        <w:spacing w:before="177.918701171875" w:line="380.40332794189453" w:lineRule="auto"/>
        <w:ind w:left="0" w:right="420.799560546875" w:firstLine="0"/>
        <w:rPr>
          <w:rFonts w:ascii="Arial" w:cs="Arial" w:eastAsia="Arial" w:hAnsi="Arial"/>
          <w:b w:val="1"/>
          <w:sz w:val="26.400001525878906"/>
          <w:szCs w:val="26.400001525878906"/>
        </w:rPr>
      </w:pPr>
      <w:r w:rsidDel="00000000" w:rsidR="00000000" w:rsidRPr="00000000">
        <w:rPr>
          <w:rFonts w:ascii="Arial" w:cs="Arial" w:eastAsia="Arial" w:hAnsi="Arial"/>
          <w:b w:val="1"/>
          <w:sz w:val="26.400001525878906"/>
          <w:szCs w:val="26.400001525878906"/>
          <w:rtl w:val="0"/>
        </w:rPr>
        <w:t xml:space="preserve">3.2 Sequence Detector</w:t>
      </w:r>
    </w:p>
    <w:p w:rsidR="00000000" w:rsidDel="00000000" w:rsidP="00000000" w:rsidRDefault="00000000" w:rsidRPr="00000000" w14:paraId="0000001B">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rFonts w:ascii="Arial" w:cs="Arial" w:eastAsia="Arial" w:hAnsi="Arial"/>
          <w:sz w:val="26.400001525878906"/>
          <w:szCs w:val="26.400001525878906"/>
        </w:rPr>
        <w:drawing>
          <wp:inline distB="114300" distT="114300" distL="114300" distR="114300">
            <wp:extent cx="3395663" cy="151406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95663" cy="15140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177.918701171875" w:line="380.40332794189453" w:lineRule="auto"/>
        <w:ind w:right="420.799560546875"/>
        <w:rPr>
          <w:rFonts w:ascii="Arial" w:cs="Arial" w:eastAsia="Arial" w:hAnsi="Arial"/>
          <w:sz w:val="26.400001525878906"/>
          <w:szCs w:val="26.400001525878906"/>
        </w:rPr>
      </w:pPr>
      <w:r w:rsidDel="00000000" w:rsidR="00000000" w:rsidRPr="00000000">
        <w:rPr>
          <w:rFonts w:ascii="Arial" w:cs="Arial" w:eastAsia="Arial" w:hAnsi="Arial"/>
          <w:sz w:val="26.400001525878906"/>
          <w:szCs w:val="26.400001525878906"/>
          <w:rtl w:val="0"/>
        </w:rPr>
        <w:t xml:space="preserve">Figures shown provided from </w:t>
      </w:r>
      <w:hyperlink r:id="rId10">
        <w:r w:rsidDel="00000000" w:rsidR="00000000" w:rsidRPr="00000000">
          <w:rPr>
            <w:rFonts w:ascii="Arial" w:cs="Arial" w:eastAsia="Arial" w:hAnsi="Arial"/>
            <w:color w:val="1155cc"/>
            <w:sz w:val="26.400001525878906"/>
            <w:szCs w:val="26.400001525878906"/>
            <w:u w:val="single"/>
            <w:rtl w:val="0"/>
          </w:rPr>
          <w:t xml:space="preserve">here</w:t>
        </w:r>
      </w:hyperlink>
      <w:r w:rsidDel="00000000" w:rsidR="00000000" w:rsidRPr="00000000">
        <w:rPr>
          <w:rFonts w:ascii="Arial" w:cs="Arial" w:eastAsia="Arial" w:hAnsi="Arial"/>
          <w:sz w:val="26.400001525878906"/>
          <w:szCs w:val="26.400001525878906"/>
          <w:rtl w:val="0"/>
        </w:rPr>
        <w:t xml:space="preserve">.</w:t>
      </w:r>
    </w:p>
    <w:p w:rsidR="00000000" w:rsidDel="00000000" w:rsidP="00000000" w:rsidRDefault="00000000" w:rsidRPr="00000000" w14:paraId="0000001D">
      <w:pPr>
        <w:widowControl w:val="0"/>
        <w:spacing w:before="177.918701171875" w:line="380.40332794189453" w:lineRule="auto"/>
        <w:ind w:left="0" w:right="420.799560546875" w:firstLine="0"/>
        <w:rPr>
          <w:rFonts w:ascii="Arial" w:cs="Arial" w:eastAsia="Arial" w:hAnsi="Arial"/>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Data and Calculations </w:t>
      </w:r>
    </w:p>
    <w:p w:rsidR="00000000" w:rsidDel="00000000" w:rsidP="00000000" w:rsidRDefault="00000000" w:rsidRPr="00000000" w14:paraId="0000001E">
      <w:pPr>
        <w:widowControl w:val="0"/>
        <w:spacing w:before="151.026611328125" w:line="264.89441871643066" w:lineRule="auto"/>
        <w:ind w:right="195.916748046875"/>
        <w:rPr>
          <w:rFonts w:ascii="Arial" w:cs="Arial" w:eastAsia="Arial" w:hAnsi="Arial"/>
          <w:b w:val="1"/>
          <w:sz w:val="26.400001525878906"/>
          <w:szCs w:val="26.400001525878906"/>
        </w:rPr>
      </w:pPr>
      <w:r w:rsidDel="00000000" w:rsidR="00000000" w:rsidRPr="00000000">
        <w:rPr>
          <w:rFonts w:ascii="Arial" w:cs="Arial" w:eastAsia="Arial" w:hAnsi="Arial"/>
          <w:b w:val="1"/>
          <w:sz w:val="26.400001525878906"/>
          <w:szCs w:val="26.400001525878906"/>
          <w:rtl w:val="0"/>
        </w:rPr>
        <w:t xml:space="preserve">3.1 Flip-Flops</w:t>
      </w:r>
    </w:p>
    <w:p w:rsidR="00000000" w:rsidDel="00000000" w:rsidP="00000000" w:rsidRDefault="00000000" w:rsidRPr="00000000" w14:paraId="0000001F">
      <w:pPr>
        <w:widowControl w:val="0"/>
        <w:spacing w:line="24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widowControl w:val="0"/>
        <w:spacing w:line="240" w:lineRule="auto"/>
        <w:jc w:val="left"/>
        <w:rPr>
          <w:rFonts w:ascii="Arial" w:cs="Arial" w:eastAsia="Arial" w:hAnsi="Arial"/>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1</w:t>
            </w:r>
          </w:p>
        </w:tc>
      </w:tr>
    </w:tbl>
    <w:p w:rsidR="00000000" w:rsidDel="00000000" w:rsidP="00000000" w:rsidRDefault="00000000" w:rsidRPr="00000000" w14:paraId="00000027">
      <w:pPr>
        <w:widowControl w:val="0"/>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widowControl w:val="0"/>
        <w:spacing w:before="177.918701171875" w:line="380.40332794189453" w:lineRule="auto"/>
        <w:ind w:right="420.799560546875"/>
        <w:rPr>
          <w:rFonts w:ascii="Arial" w:cs="Arial" w:eastAsia="Arial" w:hAnsi="Arial"/>
          <w:b w:val="1"/>
          <w:sz w:val="26.400001525878906"/>
          <w:szCs w:val="26.400001525878906"/>
        </w:rPr>
      </w:pPr>
      <w:r w:rsidDel="00000000" w:rsidR="00000000" w:rsidRPr="00000000">
        <w:rPr>
          <w:rFonts w:ascii="Arial" w:cs="Arial" w:eastAsia="Arial" w:hAnsi="Arial"/>
          <w:b w:val="1"/>
          <w:sz w:val="26.400001525878906"/>
          <w:szCs w:val="26.400001525878906"/>
          <w:rtl w:val="0"/>
        </w:rPr>
        <w:t xml:space="preserve">3.2 Sequence Detector</w:t>
      </w:r>
    </w:p>
    <w:p w:rsidR="00000000" w:rsidDel="00000000" w:rsidP="00000000" w:rsidRDefault="00000000" w:rsidRPr="00000000" w14:paraId="00000029">
      <w:pPr>
        <w:widowControl w:val="0"/>
        <w:spacing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widowControl w:val="0"/>
        <w:spacing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41529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41529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4457700"/>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Discussion </w:t>
      </w:r>
    </w:p>
    <w:p w:rsidR="00000000" w:rsidDel="00000000" w:rsidP="00000000" w:rsidRDefault="00000000" w:rsidRPr="00000000" w14:paraId="0000002C">
      <w:pPr>
        <w:widowControl w:val="0"/>
        <w:spacing w:before="151.026611328125" w:line="264.89441871643066" w:lineRule="auto"/>
        <w:ind w:right="195.916748046875"/>
        <w:rPr>
          <w:rFonts w:ascii="Arial" w:cs="Arial" w:eastAsia="Arial" w:hAnsi="Arial"/>
          <w:b w:val="1"/>
          <w:sz w:val="26.400001525878906"/>
          <w:szCs w:val="26.400001525878906"/>
        </w:rPr>
      </w:pPr>
      <w:r w:rsidDel="00000000" w:rsidR="00000000" w:rsidRPr="00000000">
        <w:rPr>
          <w:rFonts w:ascii="Arial" w:cs="Arial" w:eastAsia="Arial" w:hAnsi="Arial"/>
          <w:b w:val="1"/>
          <w:sz w:val="26.400001525878906"/>
          <w:szCs w:val="26.400001525878906"/>
          <w:rtl w:val="0"/>
        </w:rPr>
        <w:t xml:space="preserve">3.1 Flip-Flops</w:t>
      </w:r>
    </w:p>
    <w:p w:rsidR="00000000" w:rsidDel="00000000" w:rsidP="00000000" w:rsidRDefault="00000000" w:rsidRPr="00000000" w14:paraId="0000002D">
      <w:pPr>
        <w:widowControl w:val="0"/>
        <w:spacing w:before="151.026611328125" w:line="264.89441871643066" w:lineRule="auto"/>
        <w:ind w:right="195.916748046875"/>
        <w:rPr>
          <w:rFonts w:ascii="Arial" w:cs="Arial" w:eastAsia="Arial" w:hAnsi="Arial"/>
        </w:rPr>
      </w:pPr>
      <w:r w:rsidDel="00000000" w:rsidR="00000000" w:rsidRPr="00000000">
        <w:rPr>
          <w:rFonts w:ascii="Arial" w:cs="Arial" w:eastAsia="Arial" w:hAnsi="Arial"/>
          <w:rtl w:val="0"/>
        </w:rPr>
        <w:t xml:space="preserve">In the first part of the lab, we built an S-R flip-flop using NOR gates and checked its truth table against Table 1. The S-R flip flop has two inputs (Set and Reset) and two outputs, Q and Q’ where Set makes Q equal to 0 and both inputs at 0 hold the previous state. We tweaked the flip flop according to Figure 8 and connected the data switch SW1 to a pulse generator so we could watch the output change when the input switched from 1 to 0. Then we made more changes following Figure 9, and this showed a race condition which happens when almost simultaneous input changes lead to instability due to interval propagation delays. Race conditions occur when outputs rely on exact timing of events, causing unpredictable results in feedback loops. Next, we connected a 7474 edge-triggered D flip-flop as shown in FIgure 10 and set SW1 to logic 0 and 1 and observed that data transfer to the output only happened on the positive lock edge. We added four 7404 inverters in series to the CLK line following Figure 11 which made sure that the clock signal reached the flip-flop after the data input had settled. By doing so, the flip-flop was able to function correctly, capturing the data present at D on the clock’s rising edge. </w:t>
      </w:r>
    </w:p>
    <w:p w:rsidR="00000000" w:rsidDel="00000000" w:rsidP="00000000" w:rsidRDefault="00000000" w:rsidRPr="00000000" w14:paraId="0000002E">
      <w:pPr>
        <w:widowControl w:val="0"/>
        <w:spacing w:before="151.026611328125" w:line="264.89441871643066" w:lineRule="auto"/>
        <w:ind w:right="195.916748046875"/>
        <w:rPr>
          <w:rFonts w:ascii="Arial" w:cs="Arial" w:eastAsia="Arial" w:hAnsi="Arial"/>
        </w:rPr>
      </w:pPr>
      <w:r w:rsidDel="00000000" w:rsidR="00000000" w:rsidRPr="00000000">
        <w:rPr>
          <w:rtl w:val="0"/>
        </w:rPr>
      </w:r>
    </w:p>
    <w:p w:rsidR="00000000" w:rsidDel="00000000" w:rsidP="00000000" w:rsidRDefault="00000000" w:rsidRPr="00000000" w14:paraId="0000002F">
      <w:pPr>
        <w:widowControl w:val="0"/>
        <w:spacing w:before="151.026611328125" w:line="264.89441871643066" w:lineRule="auto"/>
        <w:ind w:right="195.916748046875"/>
        <w:rPr>
          <w:rFonts w:ascii="Arial" w:cs="Arial" w:eastAsia="Arial" w:hAnsi="Arial"/>
          <w:b w:val="1"/>
          <w:sz w:val="26.400001525878906"/>
          <w:szCs w:val="26.400001525878906"/>
        </w:rPr>
      </w:pPr>
      <w:r w:rsidDel="00000000" w:rsidR="00000000" w:rsidRPr="00000000">
        <w:rPr>
          <w:rFonts w:ascii="Arial" w:cs="Arial" w:eastAsia="Arial" w:hAnsi="Arial"/>
          <w:b w:val="1"/>
          <w:sz w:val="26.400001525878906"/>
          <w:szCs w:val="26.400001525878906"/>
          <w:rtl w:val="0"/>
        </w:rPr>
        <w:t xml:space="preserve">3.2 Sequence Detector</w:t>
      </w:r>
    </w:p>
    <w:p w:rsidR="00000000" w:rsidDel="00000000" w:rsidP="00000000" w:rsidRDefault="00000000" w:rsidRPr="00000000" w14:paraId="00000030">
      <w:pPr>
        <w:widowControl w:val="0"/>
        <w:spacing w:before="151.026611328125" w:line="264.89441871643066" w:lineRule="auto"/>
        <w:ind w:right="195.916748046875"/>
        <w:rPr>
          <w:rFonts w:ascii="Arial" w:cs="Arial" w:eastAsia="Arial" w:hAnsi="Arial"/>
        </w:rPr>
      </w:pPr>
      <w:r w:rsidDel="00000000" w:rsidR="00000000" w:rsidRPr="00000000">
        <w:rPr>
          <w:rFonts w:ascii="Arial" w:cs="Arial" w:eastAsia="Arial" w:hAnsi="Arial"/>
          <w:rtl w:val="0"/>
        </w:rPr>
        <w:t xml:space="preserve">In the second experiment of the lab, we designed and constructed a one input, one output sequence detector to detect the sequence 0101 using D flip-flops. We began by designed the state diagram with states S0 (initial state), S1(0 detected), S2(01 detected), S3(010 detected), and S4 (0101 detected) with state transitions based on input X and output Z that is 1 only when the sequence 0101 is detected. The state transition table had the assigned states: S0=00, S1=01, S2=10, S3=11.</w:t>
      </w:r>
      <w:r w:rsidDel="00000000" w:rsidR="00000000" w:rsidRPr="00000000">
        <w:rPr>
          <w:rtl w:val="0"/>
        </w:rPr>
      </w:r>
    </w:p>
    <w:p w:rsidR="00000000" w:rsidDel="00000000" w:rsidP="00000000" w:rsidRDefault="00000000" w:rsidRPr="00000000" w14:paraId="00000031">
      <w:pPr>
        <w:widowControl w:val="0"/>
        <w:spacing w:before="151.026611328125" w:line="264.89441871643066" w:lineRule="auto"/>
        <w:ind w:right="195.91674804687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widowControl w:val="0"/>
        <w:spacing w:before="151.026611328125" w:line="264.89441871643066" w:lineRule="auto"/>
        <w:ind w:right="195.91674804687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widowControl w:val="0"/>
        <w:spacing w:before="151.026611328125" w:line="264.89441871643066" w:lineRule="auto"/>
        <w:ind w:right="195.916748046875"/>
        <w:rPr>
          <w:rFonts w:ascii="Arial" w:cs="Arial" w:eastAsia="Arial" w:hAnsi="Arial"/>
          <w:sz w:val="20"/>
          <w:szCs w:val="20"/>
        </w:rPr>
        <w:sectPr>
          <w:headerReference r:id="rId13" w:type="default"/>
          <w:footerReference r:id="rId14"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32.400001525878906"/>
          <w:szCs w:val="32.400001525878906"/>
          <w:rtl w:val="0"/>
        </w:rPr>
        <w:t xml:space="preserve">Conclusions </w:t>
      </w:r>
      <w:r w:rsidDel="00000000" w:rsidR="00000000" w:rsidRPr="00000000">
        <w:rPr>
          <w:rtl w:val="0"/>
        </w:rPr>
      </w:r>
    </w:p>
    <w:p w:rsidR="00000000" w:rsidDel="00000000" w:rsidP="00000000" w:rsidRDefault="00000000" w:rsidRPr="00000000" w14:paraId="0000003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In this lab we learned how sequential logic circuits using flip-flops work and how to design them. For experiment 3.1 we gained experience with the basics of S-R flip-flops and edge-triggered D- flip-flops worked and understood the timing requirements as well as how race conditions affect circuit stability. By making the appropriate changes we learned how setup time issues can affect flip-flop behavior. For experiment 3.2 we took it further by designing and building a sequence detector for the sequence 0101 using D flip-flops. We created a state diagram, derived state transition and output equations, and implemented our design. By making and testing these circuits, we gained hands-on experience in designing efficient sequential circuits, which is essential for more advanced digital design applications.</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rPr/>
    </w:pPr>
    <w:r w:rsidDel="00000000" w:rsidR="00000000" w:rsidRPr="00000000">
      <w:rPr>
        <w:rtl w:val="0"/>
      </w:rPr>
      <w:t xml:space="preserve">Bhamla, KC, Rajendran, Karkenny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widowControl w:val="0"/>
      <w:spacing w:before="177.918701171875" w:line="240" w:lineRule="auto"/>
      <w:ind w:right="420.799560546875"/>
      <w:rPr>
        <w:rFonts w:ascii="Arial" w:cs="Arial" w:eastAsia="Arial" w:hAnsi="Arial"/>
        <w:sz w:val="23.3890438079834"/>
        <w:szCs w:val="23.3890438079834"/>
      </w:rPr>
    </w:pPr>
    <w:r w:rsidDel="00000000" w:rsidR="00000000" w:rsidRPr="00000000">
      <w:rPr>
        <w:rFonts w:ascii="Arial" w:cs="Arial" w:eastAsia="Arial" w:hAnsi="Arial"/>
        <w:sz w:val="23.3890438079834"/>
        <w:szCs w:val="23.3890438079834"/>
        <w:rtl w:val="0"/>
      </w:rPr>
      <w:t xml:space="preserve">ECE 294 – Analog and Digital Lab – ECE Module  </w:t>
    </w:r>
  </w:p>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hyperlink" Target="https://ecelabs.njit.edu/ece294/lab2.php" TargetMode="External"/><Relationship Id="rId13" Type="http://schemas.openxmlformats.org/officeDocument/2006/relationships/header" Target="header1.xm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ecelabs.njit.edu/ece294/lab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