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5069" w14:textId="2A18C4B0" w:rsidR="001A2CB5" w:rsidRPr="00B71504" w:rsidRDefault="00EC5F0B" w:rsidP="00B71504">
      <w:pPr>
        <w:pStyle w:val="Title"/>
        <w:spacing w:line="273" w:lineRule="auto"/>
      </w:pPr>
      <w:r w:rsidRPr="00B71504">
        <w:t>Steganographic application with encoding and decoding capabilities using Bit-Plane Complexity Segmentation Algorithm</w:t>
      </w:r>
    </w:p>
    <w:p w14:paraId="38ABD208" w14:textId="7844A922" w:rsidR="001A2CB5" w:rsidRPr="00B71504" w:rsidRDefault="00EC5F0B" w:rsidP="00B71504">
      <w:pPr>
        <w:pStyle w:val="Heading1"/>
        <w:spacing w:before="318"/>
        <w:ind w:right="232"/>
        <w:jc w:val="center"/>
      </w:pPr>
      <w:r w:rsidRPr="00B71504">
        <w:t>J Component Project</w:t>
      </w:r>
    </w:p>
    <w:p w14:paraId="32A54E48" w14:textId="77777777" w:rsidR="001A2CB5" w:rsidRPr="00B71504" w:rsidRDefault="001A2CB5">
      <w:pPr>
        <w:pStyle w:val="BodyText"/>
        <w:rPr>
          <w:rFonts w:ascii="Times New Roman"/>
          <w:sz w:val="28"/>
        </w:rPr>
      </w:pPr>
    </w:p>
    <w:p w14:paraId="0AB8DDAD" w14:textId="77777777" w:rsidR="001A2CB5" w:rsidRPr="00B71504" w:rsidRDefault="00EC5F0B">
      <w:pPr>
        <w:spacing w:before="218" w:line="391" w:lineRule="auto"/>
        <w:ind w:left="3434" w:right="3447"/>
        <w:jc w:val="center"/>
        <w:rPr>
          <w:rFonts w:ascii="Times New Roman"/>
          <w:sz w:val="28"/>
        </w:rPr>
      </w:pPr>
      <w:r w:rsidRPr="00B71504">
        <w:rPr>
          <w:rFonts w:ascii="Times New Roman"/>
          <w:sz w:val="28"/>
        </w:rPr>
        <w:t>Arshdeep Singh Bhatia 19BCB0086</w:t>
      </w:r>
    </w:p>
    <w:p w14:paraId="711CEE31" w14:textId="77777777" w:rsidR="001A2CB5" w:rsidRPr="00B71504" w:rsidRDefault="00EC5F0B">
      <w:pPr>
        <w:spacing w:before="1"/>
        <w:ind w:left="220" w:right="232"/>
        <w:jc w:val="center"/>
        <w:rPr>
          <w:rFonts w:ascii="Times New Roman"/>
          <w:sz w:val="28"/>
        </w:rPr>
      </w:pPr>
      <w:r w:rsidRPr="00B71504">
        <w:rPr>
          <w:rFonts w:ascii="Times New Roman"/>
          <w:sz w:val="28"/>
        </w:rPr>
        <w:t>F1</w:t>
      </w:r>
    </w:p>
    <w:p w14:paraId="7DEABE6A" w14:textId="77777777" w:rsidR="001A2CB5" w:rsidRPr="00B71504" w:rsidRDefault="00EC5F0B">
      <w:pPr>
        <w:spacing w:before="203" w:line="268" w:lineRule="auto"/>
        <w:ind w:left="220" w:right="232"/>
        <w:jc w:val="center"/>
        <w:rPr>
          <w:rFonts w:ascii="Times New Roman"/>
          <w:sz w:val="28"/>
        </w:rPr>
      </w:pPr>
      <w:r w:rsidRPr="00B71504">
        <w:rPr>
          <w:rFonts w:ascii="Times New Roman"/>
          <w:sz w:val="28"/>
        </w:rPr>
        <w:t>B.Tech. Computer Science and Engineering with specialization in Bioinformatics</w:t>
      </w:r>
    </w:p>
    <w:p w14:paraId="2BD2DF59" w14:textId="5146BA69" w:rsidR="001A2CB5" w:rsidRPr="00B71504" w:rsidRDefault="001A2CB5">
      <w:pPr>
        <w:pStyle w:val="BodyText"/>
        <w:spacing w:before="10"/>
        <w:rPr>
          <w:rFonts w:ascii="Times New Roman"/>
          <w:sz w:val="28"/>
        </w:rPr>
      </w:pPr>
    </w:p>
    <w:p w14:paraId="4CB98545" w14:textId="77777777" w:rsidR="00B71504" w:rsidRPr="00B71504" w:rsidRDefault="00B71504" w:rsidP="00B71504">
      <w:pPr>
        <w:spacing w:line="391" w:lineRule="auto"/>
        <w:ind w:left="4006" w:right="4018"/>
        <w:jc w:val="center"/>
        <w:rPr>
          <w:rFonts w:ascii="Times New Roman"/>
          <w:sz w:val="28"/>
        </w:rPr>
      </w:pPr>
      <w:r w:rsidRPr="00B71504">
        <w:rPr>
          <w:rFonts w:ascii="Times New Roman"/>
          <w:sz w:val="28"/>
        </w:rPr>
        <w:t>Kartik Nahta 19BCE2009 F1</w:t>
      </w:r>
    </w:p>
    <w:p w14:paraId="043A82F5" w14:textId="413367F8" w:rsidR="00B71504" w:rsidRPr="00B71504" w:rsidRDefault="00B71504" w:rsidP="00B71504">
      <w:pPr>
        <w:ind w:left="220" w:right="232"/>
        <w:jc w:val="center"/>
        <w:rPr>
          <w:rFonts w:ascii="Times New Roman"/>
          <w:sz w:val="28"/>
        </w:rPr>
      </w:pPr>
      <w:r w:rsidRPr="00B71504">
        <w:rPr>
          <w:rFonts w:ascii="Times New Roman"/>
          <w:sz w:val="28"/>
        </w:rPr>
        <w:t>B.Tech. Computer Science and Engineering</w:t>
      </w:r>
    </w:p>
    <w:p w14:paraId="6C287C45" w14:textId="77777777" w:rsidR="00B71504" w:rsidRPr="00B71504" w:rsidRDefault="00B71504" w:rsidP="00B71504">
      <w:pPr>
        <w:ind w:left="220" w:right="232"/>
        <w:jc w:val="center"/>
        <w:rPr>
          <w:rFonts w:ascii="Times New Roman"/>
          <w:sz w:val="28"/>
        </w:rPr>
      </w:pPr>
    </w:p>
    <w:p w14:paraId="05C9728A" w14:textId="1BC2D868" w:rsidR="00B71504" w:rsidRPr="00B71504" w:rsidRDefault="00B71504" w:rsidP="00B71504">
      <w:pPr>
        <w:spacing w:line="391" w:lineRule="auto"/>
        <w:ind w:left="3828" w:right="3668"/>
        <w:jc w:val="center"/>
        <w:rPr>
          <w:rFonts w:ascii="Times New Roman"/>
          <w:sz w:val="28"/>
        </w:rPr>
      </w:pPr>
      <w:r w:rsidRPr="00B71504">
        <w:rPr>
          <w:rFonts w:ascii="Times New Roman"/>
          <w:sz w:val="28"/>
        </w:rPr>
        <w:t>Shivam Singhal</w:t>
      </w:r>
      <w:r w:rsidRPr="00B71504">
        <w:rPr>
          <w:rFonts w:ascii="Times New Roman"/>
          <w:sz w:val="28"/>
        </w:rPr>
        <w:t xml:space="preserve"> 19BCE</w:t>
      </w:r>
      <w:r w:rsidRPr="00B71504">
        <w:rPr>
          <w:rFonts w:ascii="Times New Roman"/>
          <w:sz w:val="28"/>
        </w:rPr>
        <w:t>2112</w:t>
      </w:r>
      <w:r w:rsidRPr="00B71504">
        <w:rPr>
          <w:rFonts w:ascii="Times New Roman"/>
          <w:sz w:val="28"/>
        </w:rPr>
        <w:t xml:space="preserve"> </w:t>
      </w:r>
    </w:p>
    <w:p w14:paraId="53BEB124" w14:textId="3A847000" w:rsidR="00B71504" w:rsidRPr="00B71504" w:rsidRDefault="00B71504" w:rsidP="00B71504">
      <w:pPr>
        <w:spacing w:line="391" w:lineRule="auto"/>
        <w:ind w:left="3544" w:right="3668" w:firstLine="462"/>
        <w:jc w:val="center"/>
        <w:rPr>
          <w:rFonts w:ascii="Times New Roman"/>
          <w:sz w:val="28"/>
        </w:rPr>
      </w:pPr>
      <w:r w:rsidRPr="00B71504">
        <w:rPr>
          <w:rFonts w:ascii="Times New Roman"/>
          <w:sz w:val="28"/>
        </w:rPr>
        <w:t>F1</w:t>
      </w:r>
    </w:p>
    <w:p w14:paraId="559E9E80" w14:textId="77777777" w:rsidR="00B71504" w:rsidRPr="00B71504" w:rsidRDefault="00B71504" w:rsidP="00B71504">
      <w:pPr>
        <w:ind w:left="220" w:right="232"/>
        <w:jc w:val="center"/>
        <w:rPr>
          <w:rFonts w:ascii="Times New Roman"/>
          <w:sz w:val="28"/>
        </w:rPr>
      </w:pPr>
      <w:r w:rsidRPr="00B71504">
        <w:rPr>
          <w:rFonts w:ascii="Times New Roman"/>
          <w:sz w:val="28"/>
        </w:rPr>
        <w:t>B.Tech. Computer Science and Engineering</w:t>
      </w:r>
    </w:p>
    <w:p w14:paraId="5B8A32F6" w14:textId="77777777" w:rsidR="001A2CB5" w:rsidRPr="00B71504" w:rsidRDefault="001A2CB5">
      <w:pPr>
        <w:pStyle w:val="BodyText"/>
        <w:rPr>
          <w:rFonts w:ascii="Times New Roman"/>
          <w:sz w:val="20"/>
        </w:rPr>
      </w:pPr>
    </w:p>
    <w:p w14:paraId="5FD1F07D" w14:textId="77777777" w:rsidR="001A2CB5" w:rsidRPr="00B71504" w:rsidRDefault="001A2CB5">
      <w:pPr>
        <w:pStyle w:val="BodyText"/>
        <w:rPr>
          <w:rFonts w:ascii="Times New Roman"/>
          <w:sz w:val="20"/>
        </w:rPr>
      </w:pPr>
    </w:p>
    <w:p w14:paraId="1403E58C" w14:textId="77777777" w:rsidR="001A2CB5" w:rsidRPr="00B71504" w:rsidRDefault="001A2CB5">
      <w:pPr>
        <w:pStyle w:val="BodyText"/>
        <w:rPr>
          <w:rFonts w:ascii="Times New Roman"/>
          <w:sz w:val="20"/>
        </w:rPr>
      </w:pPr>
    </w:p>
    <w:p w14:paraId="7489E22E" w14:textId="77777777" w:rsidR="001A2CB5" w:rsidRPr="00B71504" w:rsidRDefault="001A2CB5">
      <w:pPr>
        <w:pStyle w:val="BodyText"/>
        <w:rPr>
          <w:rFonts w:ascii="Times New Roman"/>
          <w:sz w:val="20"/>
        </w:rPr>
      </w:pPr>
    </w:p>
    <w:p w14:paraId="68B6F2FF" w14:textId="77777777" w:rsidR="001A2CB5" w:rsidRPr="00B71504" w:rsidRDefault="001A2CB5">
      <w:pPr>
        <w:pStyle w:val="BodyText"/>
        <w:rPr>
          <w:rFonts w:ascii="Times New Roman"/>
          <w:sz w:val="20"/>
        </w:rPr>
      </w:pPr>
    </w:p>
    <w:p w14:paraId="4D951D3E" w14:textId="77777777" w:rsidR="001A2CB5" w:rsidRPr="00B71504" w:rsidRDefault="00EC5F0B">
      <w:pPr>
        <w:pStyle w:val="BodyText"/>
        <w:spacing w:before="4"/>
        <w:rPr>
          <w:rFonts w:ascii="Times New Roman"/>
          <w:sz w:val="18"/>
        </w:rPr>
      </w:pPr>
      <w:r w:rsidRPr="00B71504">
        <w:rPr>
          <w:noProof/>
        </w:rPr>
        <w:drawing>
          <wp:anchor distT="0" distB="0" distL="0" distR="0" simplePos="0" relativeHeight="251667456" behindDoc="0" locked="0" layoutInCell="1" allowOverlap="1" wp14:anchorId="74299197" wp14:editId="79C3425E">
            <wp:simplePos x="0" y="0"/>
            <wp:positionH relativeFrom="page">
              <wp:posOffset>2617952</wp:posOffset>
            </wp:positionH>
            <wp:positionV relativeFrom="paragraph">
              <wp:posOffset>166056</wp:posOffset>
            </wp:positionV>
            <wp:extent cx="2409825" cy="7524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9825" cy="752475"/>
                    </a:xfrm>
                    <a:prstGeom prst="rect">
                      <a:avLst/>
                    </a:prstGeom>
                  </pic:spPr>
                </pic:pic>
              </a:graphicData>
            </a:graphic>
          </wp:anchor>
        </w:drawing>
      </w:r>
    </w:p>
    <w:p w14:paraId="6C8FAFFC" w14:textId="77777777" w:rsidR="001A2CB5" w:rsidRPr="00B71504" w:rsidRDefault="00EC5F0B">
      <w:pPr>
        <w:spacing w:before="264" w:line="386" w:lineRule="auto"/>
        <w:ind w:left="1987" w:right="2000"/>
        <w:jc w:val="center"/>
        <w:rPr>
          <w:rFonts w:ascii="Times New Roman"/>
          <w:sz w:val="28"/>
        </w:rPr>
      </w:pPr>
      <w:r w:rsidRPr="00B71504">
        <w:rPr>
          <w:rFonts w:ascii="Times New Roman"/>
          <w:sz w:val="28"/>
        </w:rPr>
        <w:t>School of Computer Science and Engineering Vellore Institute of Technology</w:t>
      </w:r>
    </w:p>
    <w:p w14:paraId="5F5F35EE" w14:textId="77777777" w:rsidR="001A2CB5" w:rsidRPr="00B71504" w:rsidRDefault="00EC5F0B">
      <w:pPr>
        <w:spacing w:line="344" w:lineRule="exact"/>
        <w:ind w:left="220" w:right="232"/>
        <w:jc w:val="center"/>
        <w:rPr>
          <w:rFonts w:ascii="Times New Roman"/>
          <w:sz w:val="28"/>
        </w:rPr>
      </w:pPr>
      <w:r w:rsidRPr="00B71504">
        <w:rPr>
          <w:rFonts w:ascii="Times New Roman"/>
          <w:sz w:val="28"/>
        </w:rPr>
        <w:t>Vellore</w:t>
      </w:r>
    </w:p>
    <w:p w14:paraId="62A4CE24" w14:textId="77777777" w:rsidR="001A2CB5" w:rsidRPr="00B71504" w:rsidRDefault="00EC5F0B">
      <w:pPr>
        <w:pStyle w:val="Heading3"/>
        <w:spacing w:before="208"/>
        <w:ind w:left="220" w:right="232"/>
        <w:jc w:val="center"/>
      </w:pPr>
      <w:r w:rsidRPr="00B71504">
        <w:t>November 2021</w:t>
      </w:r>
    </w:p>
    <w:p w14:paraId="67851D62" w14:textId="77777777" w:rsidR="001A2CB5" w:rsidRPr="00B71504" w:rsidRDefault="001A2CB5">
      <w:pPr>
        <w:jc w:val="center"/>
        <w:sectPr w:rsidR="001A2CB5" w:rsidRPr="00B71504" w:rsidSect="004D6DAF">
          <w:type w:val="continuous"/>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8C51E6D" w14:textId="77777777" w:rsidR="001A2CB5" w:rsidRPr="00B71504" w:rsidRDefault="00EC5F0B">
      <w:pPr>
        <w:spacing w:before="22"/>
        <w:ind w:left="220"/>
        <w:rPr>
          <w:sz w:val="32"/>
        </w:rPr>
      </w:pPr>
      <w:r w:rsidRPr="00B71504">
        <w:rPr>
          <w:color w:val="2E5395"/>
          <w:sz w:val="32"/>
        </w:rPr>
        <w:lastRenderedPageBreak/>
        <w:t>Contents</w:t>
      </w:r>
    </w:p>
    <w:sdt>
      <w:sdtPr>
        <w:id w:val="-1812162843"/>
        <w:docPartObj>
          <w:docPartGallery w:val="Table of Contents"/>
          <w:docPartUnique/>
        </w:docPartObj>
      </w:sdtPr>
      <w:sdtEndPr/>
      <w:sdtContent>
        <w:p w14:paraId="3D2D3608" w14:textId="77777777" w:rsidR="001A2CB5" w:rsidRPr="00B71504" w:rsidRDefault="00EC5F0B">
          <w:pPr>
            <w:pStyle w:val="TOC2"/>
            <w:tabs>
              <w:tab w:val="right" w:pos="9245"/>
            </w:tabs>
            <w:rPr>
              <w:b/>
            </w:rPr>
          </w:pPr>
          <w:hyperlink w:anchor="_TOC_250019" w:history="1">
            <w:r w:rsidRPr="00B71504">
              <w:t>Abstract</w:t>
            </w:r>
            <w:r w:rsidRPr="00B71504">
              <w:tab/>
            </w:r>
            <w:r w:rsidRPr="00B71504">
              <w:rPr>
                <w:b/>
              </w:rPr>
              <w:t>3</w:t>
            </w:r>
          </w:hyperlink>
        </w:p>
        <w:p w14:paraId="0A7EA342" w14:textId="77777777" w:rsidR="001A2CB5" w:rsidRPr="00B71504" w:rsidRDefault="00EC5F0B">
          <w:pPr>
            <w:pStyle w:val="TOC1"/>
            <w:tabs>
              <w:tab w:val="right" w:pos="9245"/>
            </w:tabs>
            <w:spacing w:before="203"/>
          </w:pPr>
          <w:hyperlink w:anchor="_TOC_250018" w:history="1">
            <w:r w:rsidRPr="00B71504">
              <w:t>Introduction</w:t>
            </w:r>
            <w:r w:rsidRPr="00B71504">
              <w:tab/>
              <w:t>3</w:t>
            </w:r>
          </w:hyperlink>
        </w:p>
        <w:p w14:paraId="3749BFFE" w14:textId="77777777" w:rsidR="001A2CB5" w:rsidRPr="00B71504" w:rsidRDefault="00EC5F0B">
          <w:pPr>
            <w:pStyle w:val="TOC3"/>
            <w:tabs>
              <w:tab w:val="right" w:pos="9245"/>
            </w:tabs>
            <w:spacing w:before="156"/>
          </w:pPr>
          <w:hyperlink w:anchor="_TOC_250017" w:history="1">
            <w:r w:rsidRPr="00B71504">
              <w:t>Motivation</w:t>
            </w:r>
            <w:r w:rsidRPr="00B71504">
              <w:tab/>
              <w:t>3</w:t>
            </w:r>
          </w:hyperlink>
        </w:p>
        <w:p w14:paraId="235742C6" w14:textId="77777777" w:rsidR="001A2CB5" w:rsidRPr="00B71504" w:rsidRDefault="00EC5F0B">
          <w:pPr>
            <w:pStyle w:val="TOC3"/>
            <w:tabs>
              <w:tab w:val="right" w:pos="9245"/>
            </w:tabs>
            <w:spacing w:before="152"/>
          </w:pPr>
          <w:hyperlink w:anchor="_TOC_250016" w:history="1">
            <w:r w:rsidRPr="00B71504">
              <w:t>Proposal</w:t>
            </w:r>
            <w:r w:rsidRPr="00B71504">
              <w:tab/>
              <w:t>4</w:t>
            </w:r>
          </w:hyperlink>
        </w:p>
        <w:p w14:paraId="65A9750D" w14:textId="77777777" w:rsidR="001A2CB5" w:rsidRPr="00B71504" w:rsidRDefault="00EC5F0B">
          <w:pPr>
            <w:pStyle w:val="TOC3"/>
            <w:tabs>
              <w:tab w:val="right" w:pos="9245"/>
            </w:tabs>
          </w:pPr>
          <w:hyperlink w:anchor="_TOC_250015" w:history="1">
            <w:r w:rsidRPr="00B71504">
              <w:t>Methodology</w:t>
            </w:r>
            <w:r w:rsidRPr="00B71504">
              <w:tab/>
              <w:t>4</w:t>
            </w:r>
          </w:hyperlink>
        </w:p>
        <w:p w14:paraId="30FC6CBC" w14:textId="77777777" w:rsidR="001A2CB5" w:rsidRPr="00B71504" w:rsidRDefault="00EC5F0B">
          <w:pPr>
            <w:pStyle w:val="TOC4"/>
            <w:tabs>
              <w:tab w:val="right" w:pos="9245"/>
            </w:tabs>
          </w:pPr>
          <w:hyperlink w:anchor="_TOC_250014" w:history="1">
            <w:r w:rsidRPr="00B71504">
              <w:t>Algorithm</w:t>
            </w:r>
            <w:r w:rsidRPr="00B71504">
              <w:tab/>
              <w:t>4</w:t>
            </w:r>
          </w:hyperlink>
        </w:p>
        <w:p w14:paraId="5EE4292F" w14:textId="77777777" w:rsidR="001A2CB5" w:rsidRPr="00B71504" w:rsidRDefault="00EC5F0B">
          <w:pPr>
            <w:pStyle w:val="TOC1"/>
            <w:tabs>
              <w:tab w:val="right" w:pos="9245"/>
            </w:tabs>
          </w:pPr>
          <w:hyperlink w:anchor="_TOC_250013" w:history="1">
            <w:r w:rsidRPr="00B71504">
              <w:t>Literature</w:t>
            </w:r>
            <w:r w:rsidRPr="00B71504">
              <w:rPr>
                <w:spacing w:val="-2"/>
              </w:rPr>
              <w:t xml:space="preserve"> </w:t>
            </w:r>
            <w:r w:rsidRPr="00B71504">
              <w:t>Survey</w:t>
            </w:r>
            <w:r w:rsidRPr="00B71504">
              <w:tab/>
              <w:t>5</w:t>
            </w:r>
          </w:hyperlink>
        </w:p>
        <w:p w14:paraId="720CD573" w14:textId="77777777" w:rsidR="001A2CB5" w:rsidRPr="00B71504" w:rsidRDefault="00EC5F0B">
          <w:pPr>
            <w:pStyle w:val="TOC1"/>
            <w:tabs>
              <w:tab w:val="right" w:pos="9245"/>
            </w:tabs>
            <w:spacing w:before="196"/>
          </w:pPr>
          <w:hyperlink w:anchor="_TOC_250012" w:history="1">
            <w:r w:rsidRPr="00B71504">
              <w:t>Overall</w:t>
            </w:r>
            <w:r w:rsidRPr="00B71504">
              <w:rPr>
                <w:spacing w:val="-2"/>
              </w:rPr>
              <w:t xml:space="preserve"> </w:t>
            </w:r>
            <w:r w:rsidRPr="00B71504">
              <w:t>Architecture</w:t>
            </w:r>
            <w:r w:rsidRPr="00B71504">
              <w:tab/>
              <w:t>9</w:t>
            </w:r>
          </w:hyperlink>
        </w:p>
        <w:p w14:paraId="716593C3" w14:textId="77777777" w:rsidR="001A2CB5" w:rsidRPr="00B71504" w:rsidRDefault="00EC5F0B">
          <w:pPr>
            <w:pStyle w:val="TOC4"/>
            <w:tabs>
              <w:tab w:val="right" w:pos="9245"/>
            </w:tabs>
            <w:spacing w:before="157"/>
          </w:pPr>
          <w:hyperlink w:anchor="_TOC_250011" w:history="1">
            <w:r w:rsidRPr="00B71504">
              <w:t>SYSTEM</w:t>
            </w:r>
            <w:r w:rsidRPr="00B71504">
              <w:rPr>
                <w:spacing w:val="-2"/>
              </w:rPr>
              <w:t xml:space="preserve"> </w:t>
            </w:r>
            <w:r w:rsidRPr="00B71504">
              <w:t>ARCHITECTURE</w:t>
            </w:r>
            <w:r w:rsidRPr="00B71504">
              <w:tab/>
              <w:t>9</w:t>
            </w:r>
          </w:hyperlink>
        </w:p>
        <w:p w14:paraId="60E28AC3" w14:textId="77777777" w:rsidR="001A2CB5" w:rsidRPr="00B71504" w:rsidRDefault="00EC5F0B">
          <w:pPr>
            <w:pStyle w:val="TOC3"/>
            <w:tabs>
              <w:tab w:val="right" w:pos="9245"/>
            </w:tabs>
          </w:pPr>
          <w:hyperlink w:anchor="_TOC_250010" w:history="1">
            <w:r w:rsidRPr="00B71504">
              <w:t>Module</w:t>
            </w:r>
            <w:r w:rsidRPr="00B71504">
              <w:rPr>
                <w:spacing w:val="-2"/>
              </w:rPr>
              <w:t xml:space="preserve"> </w:t>
            </w:r>
            <w:r w:rsidRPr="00B71504">
              <w:t>wise</w:t>
            </w:r>
            <w:r w:rsidRPr="00B71504">
              <w:rPr>
                <w:spacing w:val="-1"/>
              </w:rPr>
              <w:t xml:space="preserve"> </w:t>
            </w:r>
            <w:r w:rsidRPr="00B71504">
              <w:t>explanation</w:t>
            </w:r>
            <w:r w:rsidRPr="00B71504">
              <w:tab/>
              <w:t>9</w:t>
            </w:r>
          </w:hyperlink>
        </w:p>
        <w:p w14:paraId="6DF23C78" w14:textId="77777777" w:rsidR="001A2CB5" w:rsidRPr="00B71504" w:rsidRDefault="00EC5F0B">
          <w:pPr>
            <w:pStyle w:val="TOC4"/>
            <w:tabs>
              <w:tab w:val="right" w:pos="9245"/>
            </w:tabs>
          </w:pPr>
          <w:hyperlink w:anchor="_TOC_250009" w:history="1">
            <w:r w:rsidRPr="00B71504">
              <w:t>Detailed Flow diagram for encryption and</w:t>
            </w:r>
            <w:r w:rsidRPr="00B71504">
              <w:rPr>
                <w:spacing w:val="-11"/>
              </w:rPr>
              <w:t xml:space="preserve"> </w:t>
            </w:r>
            <w:r w:rsidRPr="00B71504">
              <w:t>decryption</w:t>
            </w:r>
            <w:r w:rsidRPr="00B71504">
              <w:rPr>
                <w:spacing w:val="-2"/>
              </w:rPr>
              <w:t xml:space="preserve"> </w:t>
            </w:r>
            <w:r w:rsidRPr="00B71504">
              <w:t>modules</w:t>
            </w:r>
            <w:r w:rsidRPr="00B71504">
              <w:tab/>
              <w:t>10</w:t>
            </w:r>
          </w:hyperlink>
        </w:p>
        <w:p w14:paraId="0106BB70" w14:textId="77777777" w:rsidR="001A2CB5" w:rsidRPr="00B71504" w:rsidRDefault="00EC5F0B">
          <w:pPr>
            <w:pStyle w:val="TOC2"/>
            <w:tabs>
              <w:tab w:val="right" w:pos="9245"/>
            </w:tabs>
            <w:spacing w:before="195"/>
            <w:rPr>
              <w:b/>
            </w:rPr>
          </w:pPr>
          <w:hyperlink w:anchor="_TOC_250008" w:history="1">
            <w:r w:rsidRPr="00B71504">
              <w:t>Proposed</w:t>
            </w:r>
            <w:r w:rsidRPr="00B71504">
              <w:rPr>
                <w:spacing w:val="-2"/>
              </w:rPr>
              <w:t xml:space="preserve"> </w:t>
            </w:r>
            <w:r w:rsidRPr="00B71504">
              <w:t>Methodology</w:t>
            </w:r>
            <w:r w:rsidRPr="00B71504">
              <w:tab/>
            </w:r>
            <w:r w:rsidRPr="00B71504">
              <w:rPr>
                <w:b/>
              </w:rPr>
              <w:t>10</w:t>
            </w:r>
          </w:hyperlink>
        </w:p>
        <w:p w14:paraId="7A516444" w14:textId="77777777" w:rsidR="001A2CB5" w:rsidRPr="00B71504" w:rsidRDefault="00EC5F0B">
          <w:pPr>
            <w:pStyle w:val="TOC1"/>
            <w:tabs>
              <w:tab w:val="right" w:pos="9245"/>
            </w:tabs>
            <w:spacing w:before="208"/>
          </w:pPr>
          <w:hyperlink w:anchor="_TOC_250007" w:history="1">
            <w:r w:rsidRPr="00B71504">
              <w:t>Results</w:t>
            </w:r>
            <w:r w:rsidRPr="00B71504">
              <w:rPr>
                <w:spacing w:val="-2"/>
              </w:rPr>
              <w:t xml:space="preserve"> </w:t>
            </w:r>
            <w:r w:rsidRPr="00B71504">
              <w:t>and</w:t>
            </w:r>
            <w:r w:rsidRPr="00B71504">
              <w:rPr>
                <w:spacing w:val="-1"/>
              </w:rPr>
              <w:t xml:space="preserve"> </w:t>
            </w:r>
            <w:r w:rsidRPr="00B71504">
              <w:t>Outputs</w:t>
            </w:r>
            <w:r w:rsidRPr="00B71504">
              <w:tab/>
              <w:t>11</w:t>
            </w:r>
          </w:hyperlink>
        </w:p>
        <w:p w14:paraId="1F8087D5" w14:textId="77777777" w:rsidR="001A2CB5" w:rsidRPr="00B71504" w:rsidRDefault="00EC5F0B">
          <w:pPr>
            <w:pStyle w:val="TOC3"/>
            <w:tabs>
              <w:tab w:val="right" w:pos="9245"/>
            </w:tabs>
            <w:spacing w:before="157"/>
          </w:pPr>
          <w:hyperlink w:anchor="_TOC_250006" w:history="1">
            <w:r w:rsidRPr="00B71504">
              <w:t>Encoding</w:t>
            </w:r>
            <w:r w:rsidRPr="00B71504">
              <w:rPr>
                <w:spacing w:val="-2"/>
              </w:rPr>
              <w:t xml:space="preserve"> </w:t>
            </w:r>
            <w:r w:rsidRPr="00B71504">
              <w:t>process</w:t>
            </w:r>
            <w:r w:rsidRPr="00B71504">
              <w:tab/>
              <w:t>11</w:t>
            </w:r>
          </w:hyperlink>
        </w:p>
        <w:p w14:paraId="20E7B073" w14:textId="77777777" w:rsidR="001A2CB5" w:rsidRPr="00B71504" w:rsidRDefault="00EC5F0B">
          <w:pPr>
            <w:pStyle w:val="TOC3"/>
            <w:tabs>
              <w:tab w:val="right" w:pos="9245"/>
            </w:tabs>
          </w:pPr>
          <w:hyperlink w:anchor="_TOC_250005" w:history="1">
            <w:r w:rsidRPr="00B71504">
              <w:t>Decoding</w:t>
            </w:r>
            <w:r w:rsidRPr="00B71504">
              <w:rPr>
                <w:spacing w:val="-2"/>
              </w:rPr>
              <w:t xml:space="preserve"> </w:t>
            </w:r>
            <w:r w:rsidRPr="00B71504">
              <w:t>Process</w:t>
            </w:r>
            <w:r w:rsidRPr="00B71504">
              <w:tab/>
              <w:t>12</w:t>
            </w:r>
          </w:hyperlink>
        </w:p>
        <w:p w14:paraId="7368FCD9" w14:textId="77777777" w:rsidR="001A2CB5" w:rsidRPr="00B71504" w:rsidRDefault="00EC5F0B">
          <w:pPr>
            <w:pStyle w:val="TOC2"/>
            <w:tabs>
              <w:tab w:val="right" w:pos="9245"/>
            </w:tabs>
            <w:spacing w:before="196"/>
            <w:rPr>
              <w:b/>
            </w:rPr>
          </w:pPr>
          <w:hyperlink w:anchor="_TOC_250004" w:history="1">
            <w:r w:rsidRPr="00B71504">
              <w:t>Analysis</w:t>
            </w:r>
            <w:r w:rsidRPr="00B71504">
              <w:tab/>
            </w:r>
            <w:r w:rsidRPr="00B71504">
              <w:rPr>
                <w:b/>
              </w:rPr>
              <w:t>14</w:t>
            </w:r>
          </w:hyperlink>
        </w:p>
        <w:p w14:paraId="1DB8FF34" w14:textId="77777777" w:rsidR="001A2CB5" w:rsidRPr="00B71504" w:rsidRDefault="00EC5F0B">
          <w:pPr>
            <w:pStyle w:val="TOC3"/>
            <w:tabs>
              <w:tab w:val="right" w:pos="9245"/>
            </w:tabs>
            <w:spacing w:before="168"/>
          </w:pPr>
          <w:hyperlink w:anchor="_TOC_250003" w:history="1">
            <w:r w:rsidRPr="00B71504">
              <w:rPr>
                <w:spacing w:val="-4"/>
              </w:rPr>
              <w:t>Table</w:t>
            </w:r>
            <w:r w:rsidRPr="00B71504">
              <w:rPr>
                <w:spacing w:val="-2"/>
              </w:rPr>
              <w:t xml:space="preserve"> </w:t>
            </w:r>
            <w:r w:rsidRPr="00B71504">
              <w:t>of</w:t>
            </w:r>
            <w:r w:rsidRPr="00B71504">
              <w:rPr>
                <w:spacing w:val="-1"/>
              </w:rPr>
              <w:t xml:space="preserve"> </w:t>
            </w:r>
            <w:r w:rsidRPr="00B71504">
              <w:t>comparisons</w:t>
            </w:r>
            <w:r w:rsidRPr="00B71504">
              <w:tab/>
              <w:t>15</w:t>
            </w:r>
          </w:hyperlink>
        </w:p>
        <w:p w14:paraId="5D2336CB" w14:textId="77777777" w:rsidR="001A2CB5" w:rsidRPr="00B71504" w:rsidRDefault="00EC5F0B">
          <w:pPr>
            <w:pStyle w:val="TOC1"/>
            <w:tabs>
              <w:tab w:val="right" w:pos="9245"/>
            </w:tabs>
          </w:pPr>
          <w:hyperlink w:anchor="_TOC_250002" w:history="1">
            <w:r w:rsidRPr="00B71504">
              <w:t>Conclusion and</w:t>
            </w:r>
            <w:r w:rsidRPr="00B71504">
              <w:rPr>
                <w:spacing w:val="-3"/>
              </w:rPr>
              <w:t xml:space="preserve"> </w:t>
            </w:r>
            <w:r w:rsidRPr="00B71504">
              <w:t>Future</w:t>
            </w:r>
            <w:r w:rsidRPr="00B71504">
              <w:rPr>
                <w:spacing w:val="-1"/>
              </w:rPr>
              <w:t xml:space="preserve"> </w:t>
            </w:r>
            <w:r w:rsidRPr="00B71504">
              <w:rPr>
                <w:spacing w:val="-3"/>
              </w:rPr>
              <w:t>Work</w:t>
            </w:r>
            <w:r w:rsidRPr="00B71504">
              <w:rPr>
                <w:spacing w:val="-3"/>
              </w:rPr>
              <w:tab/>
            </w:r>
            <w:r w:rsidRPr="00B71504">
              <w:t>16</w:t>
            </w:r>
          </w:hyperlink>
        </w:p>
        <w:p w14:paraId="2AF9FFD6" w14:textId="77777777" w:rsidR="001A2CB5" w:rsidRPr="00B71504" w:rsidRDefault="00EC5F0B">
          <w:pPr>
            <w:pStyle w:val="TOC2"/>
            <w:tabs>
              <w:tab w:val="right" w:pos="9245"/>
            </w:tabs>
            <w:spacing w:before="201"/>
            <w:rPr>
              <w:b/>
            </w:rPr>
          </w:pPr>
          <w:hyperlink w:anchor="_TOC_250001" w:history="1">
            <w:r w:rsidRPr="00B71504">
              <w:t>References</w:t>
            </w:r>
            <w:r w:rsidRPr="00B71504">
              <w:tab/>
            </w:r>
            <w:r w:rsidRPr="00B71504">
              <w:rPr>
                <w:b/>
              </w:rPr>
              <w:t>16</w:t>
            </w:r>
          </w:hyperlink>
        </w:p>
        <w:p w14:paraId="53D87268" w14:textId="77777777" w:rsidR="001A2CB5" w:rsidRPr="00B71504" w:rsidRDefault="00EC5F0B">
          <w:pPr>
            <w:pStyle w:val="TOC2"/>
            <w:tabs>
              <w:tab w:val="right" w:pos="9245"/>
            </w:tabs>
            <w:spacing w:before="212"/>
            <w:rPr>
              <w:b/>
            </w:rPr>
          </w:pPr>
          <w:hyperlink w:anchor="_TOC_250000" w:history="1">
            <w:r w:rsidRPr="00B71504">
              <w:t>Appendix</w:t>
            </w:r>
            <w:r w:rsidRPr="00B71504">
              <w:tab/>
            </w:r>
            <w:r w:rsidRPr="00B71504">
              <w:rPr>
                <w:b/>
              </w:rPr>
              <w:t>19</w:t>
            </w:r>
          </w:hyperlink>
        </w:p>
      </w:sdtContent>
    </w:sdt>
    <w:p w14:paraId="31A9EC6E" w14:textId="77777777" w:rsidR="001A2CB5" w:rsidRPr="00B71504" w:rsidRDefault="001A2CB5">
      <w:pPr>
        <w:sectPr w:rsidR="001A2CB5" w:rsidRPr="00B71504" w:rsidSect="004D6DAF">
          <w:pgSz w:w="11920" w:h="16840"/>
          <w:pgMar w:top="15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DFF9F9" w14:textId="77777777" w:rsidR="001A2CB5" w:rsidRPr="00B71504" w:rsidRDefault="00EC5F0B">
      <w:pPr>
        <w:pStyle w:val="Heading1"/>
        <w:spacing w:before="67"/>
      </w:pPr>
      <w:bookmarkStart w:id="0" w:name="_TOC_250019"/>
      <w:bookmarkEnd w:id="0"/>
      <w:r w:rsidRPr="00B71504">
        <w:rPr>
          <w:color w:val="2E5395"/>
        </w:rPr>
        <w:lastRenderedPageBreak/>
        <w:t>Abstract</w:t>
      </w:r>
    </w:p>
    <w:p w14:paraId="5185A045" w14:textId="77777777" w:rsidR="001A2CB5" w:rsidRPr="00B71504" w:rsidRDefault="00EC5F0B">
      <w:pPr>
        <w:pStyle w:val="Heading3"/>
        <w:spacing w:before="47" w:line="273" w:lineRule="auto"/>
        <w:ind w:left="220" w:right="248"/>
      </w:pPr>
      <w:r w:rsidRPr="00B71504">
        <w:t>This document aims to implement a steganographic system that is able to perform the standard steganographic functions using the Bit-Plane Complexity Segmentation approach. The motivation for the same stems from the immense amount of piracy and multimedia i</w:t>
      </w:r>
      <w:r w:rsidRPr="00B71504">
        <w:t>n today’s world and we think that such a system has wide ranging implications. At the end of this we have developed a python-based project that is able to encode and decode files into images. The default threshold used is 0.45 but the encryption can be don</w:t>
      </w:r>
      <w:r w:rsidRPr="00B71504">
        <w:t>e using custom alpha metrics as well.</w:t>
      </w:r>
    </w:p>
    <w:p w14:paraId="0E62569A" w14:textId="77777777" w:rsidR="001A2CB5" w:rsidRPr="00B71504" w:rsidRDefault="00EC5F0B">
      <w:pPr>
        <w:spacing w:before="148"/>
        <w:ind w:left="220"/>
        <w:rPr>
          <w:rFonts w:ascii="Times New Roman"/>
          <w:i/>
          <w:sz w:val="24"/>
        </w:rPr>
      </w:pPr>
      <w:r w:rsidRPr="00B71504">
        <w:rPr>
          <w:i/>
          <w:color w:val="2E5395"/>
          <w:sz w:val="26"/>
        </w:rPr>
        <w:t>Keywords</w:t>
      </w:r>
      <w:r w:rsidRPr="00B71504">
        <w:rPr>
          <w:rFonts w:ascii="Times New Roman"/>
          <w:i/>
          <w:sz w:val="24"/>
        </w:rPr>
        <w:t>: Information hiding, Steganography, Encryption, Bit plane slicing, complexity</w:t>
      </w:r>
    </w:p>
    <w:p w14:paraId="6DA11C1F" w14:textId="77777777" w:rsidR="001A2CB5" w:rsidRPr="00B71504" w:rsidRDefault="001A2CB5">
      <w:pPr>
        <w:pStyle w:val="BodyText"/>
        <w:rPr>
          <w:rFonts w:ascii="Times New Roman"/>
          <w:i/>
          <w:sz w:val="28"/>
        </w:rPr>
      </w:pPr>
    </w:p>
    <w:p w14:paraId="58C0CAB8" w14:textId="77777777" w:rsidR="001A2CB5" w:rsidRPr="00B71504" w:rsidRDefault="001A2CB5">
      <w:pPr>
        <w:pStyle w:val="BodyText"/>
        <w:rPr>
          <w:rFonts w:ascii="Times New Roman"/>
          <w:i/>
          <w:sz w:val="28"/>
        </w:rPr>
      </w:pPr>
    </w:p>
    <w:p w14:paraId="772DDF9D" w14:textId="77777777" w:rsidR="001A2CB5" w:rsidRPr="00B71504" w:rsidRDefault="00EC5F0B">
      <w:pPr>
        <w:pStyle w:val="Heading1"/>
        <w:spacing w:before="230"/>
      </w:pPr>
      <w:bookmarkStart w:id="1" w:name="_TOC_250018"/>
      <w:bookmarkEnd w:id="1"/>
      <w:r w:rsidRPr="00B71504">
        <w:rPr>
          <w:color w:val="2E5395"/>
        </w:rPr>
        <w:t>Introduction</w:t>
      </w:r>
    </w:p>
    <w:p w14:paraId="35E88405" w14:textId="77777777" w:rsidR="001A2CB5" w:rsidRPr="00B71504" w:rsidRDefault="001A2CB5">
      <w:pPr>
        <w:pStyle w:val="BodyText"/>
        <w:spacing w:before="11"/>
        <w:rPr>
          <w:rFonts w:ascii="Times New Roman"/>
          <w:sz w:val="40"/>
        </w:rPr>
      </w:pPr>
    </w:p>
    <w:p w14:paraId="341D8291" w14:textId="77777777" w:rsidR="001A2CB5" w:rsidRPr="00B71504" w:rsidRDefault="00EC5F0B">
      <w:pPr>
        <w:pStyle w:val="Heading2"/>
      </w:pPr>
      <w:bookmarkStart w:id="2" w:name="_TOC_250017"/>
      <w:bookmarkEnd w:id="2"/>
      <w:r w:rsidRPr="00B71504">
        <w:rPr>
          <w:color w:val="2E5395"/>
        </w:rPr>
        <w:t>Motivation</w:t>
      </w:r>
    </w:p>
    <w:p w14:paraId="6B26CAD7" w14:textId="77777777" w:rsidR="001A2CB5" w:rsidRPr="00B71504" w:rsidRDefault="00EC5F0B">
      <w:pPr>
        <w:pStyle w:val="BodyText"/>
        <w:spacing w:before="16" w:line="261" w:lineRule="auto"/>
        <w:ind w:left="220" w:right="268"/>
      </w:pPr>
      <w:r w:rsidRPr="00B71504">
        <w:rPr>
          <w:rFonts w:ascii="Times New Roman"/>
        </w:rPr>
        <w:t>Steganography is the science or art of hide the messages into other sources of information like text/documents, audios, videos and images etc. so that it is not visible to unauthorized users The following picture represents different types of steganographi</w:t>
      </w:r>
      <w:r w:rsidRPr="00B71504">
        <w:rPr>
          <w:rFonts w:ascii="Times New Roman"/>
        </w:rPr>
        <w:t xml:space="preserve">c techniques. </w:t>
      </w:r>
      <w:r w:rsidRPr="00B71504">
        <w:t>The internet allows the ease of spreading information over large areas. This is a blessing as well as a curse as your friends all over the world can view your information but everyone else also can view your information.</w:t>
      </w:r>
    </w:p>
    <w:p w14:paraId="4A4095F6" w14:textId="77777777" w:rsidR="001A2CB5" w:rsidRPr="00B71504" w:rsidRDefault="00EC5F0B">
      <w:pPr>
        <w:pStyle w:val="BodyText"/>
        <w:spacing w:line="254" w:lineRule="auto"/>
        <w:ind w:left="220" w:right="231"/>
      </w:pPr>
      <w:r w:rsidRPr="00B71504">
        <w:t>Encrypting data is th</w:t>
      </w:r>
      <w:r w:rsidRPr="00B71504">
        <w:t>e most popular approach to protect information but the protection can be broken with enough computational power. So, an alternate approach to encrypting data would be to hide it by making this information look like something else. This way only friends wou</w:t>
      </w:r>
      <w:r w:rsidRPr="00B71504">
        <w:t xml:space="preserve">ld be able to realize its true content. In particular, if some important data is hidden inside of an </w:t>
      </w:r>
      <w:proofErr w:type="gramStart"/>
      <w:r w:rsidRPr="00B71504">
        <w:t>image</w:t>
      </w:r>
      <w:proofErr w:type="gramEnd"/>
      <w:r w:rsidRPr="00B71504">
        <w:t xml:space="preserve"> then everyone except your friends would view it as an image. At the same time your friends would still be able to retrieve the true information.</w:t>
      </w:r>
    </w:p>
    <w:p w14:paraId="2AC5E1F3" w14:textId="77777777" w:rsidR="001A2CB5" w:rsidRPr="00B71504" w:rsidRDefault="00EC5F0B">
      <w:pPr>
        <w:pStyle w:val="BodyText"/>
        <w:spacing w:before="4"/>
        <w:rPr>
          <w:sz w:val="24"/>
        </w:rPr>
      </w:pPr>
      <w:r w:rsidRPr="00B71504">
        <w:rPr>
          <w:noProof/>
        </w:rPr>
        <w:drawing>
          <wp:anchor distT="0" distB="0" distL="0" distR="0" simplePos="0" relativeHeight="251670528" behindDoc="0" locked="0" layoutInCell="1" allowOverlap="1" wp14:anchorId="52D5FB5F" wp14:editId="761942A6">
            <wp:simplePos x="0" y="0"/>
            <wp:positionH relativeFrom="page">
              <wp:posOffset>1498765</wp:posOffset>
            </wp:positionH>
            <wp:positionV relativeFrom="paragraph">
              <wp:posOffset>213941</wp:posOffset>
            </wp:positionV>
            <wp:extent cx="4629150" cy="1990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629150" cy="1990725"/>
                    </a:xfrm>
                    <a:prstGeom prst="rect">
                      <a:avLst/>
                    </a:prstGeom>
                  </pic:spPr>
                </pic:pic>
              </a:graphicData>
            </a:graphic>
          </wp:anchor>
        </w:drawing>
      </w:r>
    </w:p>
    <w:p w14:paraId="0479EA1E" w14:textId="77777777" w:rsidR="001A2CB5" w:rsidRPr="00B71504" w:rsidRDefault="001A2CB5">
      <w:pPr>
        <w:rPr>
          <w:sz w:val="24"/>
        </w:rPr>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173546" w14:textId="77777777" w:rsidR="001A2CB5" w:rsidRPr="00B71504" w:rsidRDefault="00EC5F0B">
      <w:pPr>
        <w:pStyle w:val="Heading2"/>
        <w:spacing w:before="22"/>
      </w:pPr>
      <w:bookmarkStart w:id="3" w:name="_TOC_250016"/>
      <w:bookmarkEnd w:id="3"/>
      <w:r w:rsidRPr="00B71504">
        <w:rPr>
          <w:color w:val="2E5395"/>
        </w:rPr>
        <w:lastRenderedPageBreak/>
        <w:t>Proposal</w:t>
      </w:r>
    </w:p>
    <w:p w14:paraId="196396FF" w14:textId="77777777" w:rsidR="001A2CB5" w:rsidRPr="00B71504" w:rsidRDefault="00EC5F0B">
      <w:pPr>
        <w:pStyle w:val="BodyText"/>
        <w:spacing w:before="16" w:line="271" w:lineRule="auto"/>
        <w:ind w:left="220" w:right="248"/>
        <w:rPr>
          <w:rFonts w:ascii="Times New Roman" w:hAnsi="Times New Roman"/>
        </w:rPr>
      </w:pPr>
      <w:r w:rsidRPr="00B71504">
        <w:rPr>
          <w:rFonts w:ascii="Times New Roman" w:hAnsi="Times New Roman"/>
        </w:rPr>
        <w:t>We propose to implement a steganographic system that is able to perform all the standard steganographic functions using the Binary Pattern Complexity approach. The disadvantage of Least Significant Bit is that it is vulnerable to ste</w:t>
      </w:r>
      <w:r w:rsidRPr="00B71504">
        <w:rPr>
          <w:rFonts w:ascii="Times New Roman" w:hAnsi="Times New Roman"/>
        </w:rPr>
        <w:t>ganalysis and is not secure at all and thus we don’t plan to use this implementation.</w:t>
      </w:r>
    </w:p>
    <w:p w14:paraId="1CA482F0" w14:textId="77777777" w:rsidR="001A2CB5" w:rsidRPr="00B71504" w:rsidRDefault="00EC5F0B">
      <w:pPr>
        <w:pStyle w:val="Heading2"/>
        <w:spacing w:before="158"/>
      </w:pPr>
      <w:bookmarkStart w:id="4" w:name="_TOC_250015"/>
      <w:bookmarkEnd w:id="4"/>
      <w:r w:rsidRPr="00B71504">
        <w:rPr>
          <w:color w:val="2E5395"/>
        </w:rPr>
        <w:t>Methodology</w:t>
      </w:r>
    </w:p>
    <w:p w14:paraId="6E4003E8" w14:textId="77777777" w:rsidR="001A2CB5" w:rsidRPr="00B71504" w:rsidRDefault="00EC5F0B">
      <w:pPr>
        <w:pStyle w:val="BodyText"/>
        <w:spacing w:before="16"/>
        <w:ind w:left="220"/>
        <w:rPr>
          <w:rFonts w:ascii="Times New Roman"/>
        </w:rPr>
      </w:pPr>
      <w:r w:rsidRPr="00B71504">
        <w:rPr>
          <w:rFonts w:ascii="Times New Roman"/>
        </w:rPr>
        <w:t>A Steganography system made up of three components:</w:t>
      </w:r>
    </w:p>
    <w:p w14:paraId="28E2C981" w14:textId="77777777" w:rsidR="001A2CB5" w:rsidRPr="00B71504" w:rsidRDefault="00EC5F0B">
      <w:pPr>
        <w:pStyle w:val="ListParagraph"/>
        <w:numPr>
          <w:ilvl w:val="0"/>
          <w:numId w:val="46"/>
        </w:numPr>
        <w:tabs>
          <w:tab w:val="left" w:pos="1072"/>
        </w:tabs>
        <w:spacing w:before="167"/>
      </w:pPr>
      <w:r w:rsidRPr="00B71504">
        <w:t>Cover-object means which hides the secret</w:t>
      </w:r>
      <w:r w:rsidRPr="00B71504">
        <w:rPr>
          <w:spacing w:val="-10"/>
        </w:rPr>
        <w:t xml:space="preserve"> </w:t>
      </w:r>
      <w:r w:rsidRPr="00B71504">
        <w:t>message,</w:t>
      </w:r>
    </w:p>
    <w:p w14:paraId="1F5914D6" w14:textId="77777777" w:rsidR="001A2CB5" w:rsidRPr="00B71504" w:rsidRDefault="00EC5F0B">
      <w:pPr>
        <w:pStyle w:val="ListParagraph"/>
        <w:numPr>
          <w:ilvl w:val="0"/>
          <w:numId w:val="46"/>
        </w:numPr>
        <w:tabs>
          <w:tab w:val="left" w:pos="1072"/>
        </w:tabs>
        <w:spacing w:before="167"/>
      </w:pPr>
      <w:r w:rsidRPr="00B71504">
        <w:t>Secret message (information which is meant to be</w:t>
      </w:r>
      <w:r w:rsidRPr="00B71504">
        <w:rPr>
          <w:spacing w:val="-13"/>
        </w:rPr>
        <w:t xml:space="preserve"> </w:t>
      </w:r>
      <w:r w:rsidRPr="00B71504">
        <w:t>hidden),</w:t>
      </w:r>
    </w:p>
    <w:p w14:paraId="37810758" w14:textId="77777777" w:rsidR="001A2CB5" w:rsidRPr="00B71504" w:rsidRDefault="00EC5F0B">
      <w:pPr>
        <w:pStyle w:val="ListParagraph"/>
        <w:numPr>
          <w:ilvl w:val="0"/>
          <w:numId w:val="46"/>
        </w:numPr>
        <w:tabs>
          <w:tab w:val="left" w:pos="1072"/>
        </w:tabs>
        <w:spacing w:before="167"/>
      </w:pPr>
      <w:r w:rsidRPr="00B71504">
        <w:t>Stego-object means a cover object with a message embedded inside</w:t>
      </w:r>
      <w:r w:rsidRPr="00B71504">
        <w:rPr>
          <w:spacing w:val="-19"/>
        </w:rPr>
        <w:t xml:space="preserve"> </w:t>
      </w:r>
      <w:r w:rsidRPr="00B71504">
        <w:t>it.</w:t>
      </w:r>
    </w:p>
    <w:p w14:paraId="6C039E3F" w14:textId="77777777" w:rsidR="001A2CB5" w:rsidRPr="00B71504" w:rsidRDefault="001A2CB5">
      <w:pPr>
        <w:pStyle w:val="BodyText"/>
        <w:rPr>
          <w:rFonts w:ascii="Times New Roman"/>
          <w:sz w:val="24"/>
        </w:rPr>
      </w:pPr>
    </w:p>
    <w:p w14:paraId="61DACA93" w14:textId="77777777" w:rsidR="001A2CB5" w:rsidRPr="00B71504" w:rsidRDefault="001A2CB5">
      <w:pPr>
        <w:pStyle w:val="BodyText"/>
        <w:spacing w:before="8"/>
        <w:rPr>
          <w:rFonts w:ascii="Times New Roman"/>
          <w:sz w:val="28"/>
        </w:rPr>
      </w:pPr>
    </w:p>
    <w:p w14:paraId="219A54A0" w14:textId="77777777" w:rsidR="001A2CB5" w:rsidRPr="00B71504" w:rsidRDefault="00EC5F0B">
      <w:pPr>
        <w:pStyle w:val="BodyText"/>
        <w:spacing w:line="271" w:lineRule="auto"/>
        <w:ind w:left="220" w:right="246"/>
        <w:rPr>
          <w:rFonts w:ascii="Times New Roman"/>
        </w:rPr>
      </w:pPr>
      <w:r w:rsidRPr="00B71504">
        <w:rPr>
          <w:rFonts w:ascii="Times New Roman"/>
        </w:rPr>
        <w:t>The main principle of BPCS technique is that, the binary image is divided into informative region and noise-like region. The secret data is hidden into noise-like region of the vessel image without any deterioration.</w:t>
      </w:r>
    </w:p>
    <w:p w14:paraId="38AD5531" w14:textId="77777777" w:rsidR="001A2CB5" w:rsidRPr="00B71504" w:rsidRDefault="00EC5F0B">
      <w:pPr>
        <w:pStyle w:val="BodyText"/>
        <w:spacing w:before="162" w:line="271" w:lineRule="auto"/>
        <w:ind w:left="220" w:right="169"/>
        <w:rPr>
          <w:rFonts w:ascii="Times New Roman"/>
        </w:rPr>
      </w:pPr>
      <w:r w:rsidRPr="00B71504">
        <w:rPr>
          <w:rFonts w:ascii="Times New Roman"/>
          <w:b/>
        </w:rPr>
        <w:t xml:space="preserve">Spatial Domain Methods: </w:t>
      </w:r>
      <w:r w:rsidRPr="00B71504">
        <w:rPr>
          <w:rFonts w:ascii="Times New Roman"/>
        </w:rPr>
        <w:t xml:space="preserve">Spatial domain </w:t>
      </w:r>
      <w:r w:rsidRPr="00B71504">
        <w:rPr>
          <w:rFonts w:ascii="Times New Roman"/>
        </w:rPr>
        <w:t>Steganography technique refers to methods in which data hiding is performed directly on the pixel value of cover image in such a way that the effect of message is not visible on the cover image. The following are further classification of this method.</w:t>
      </w:r>
    </w:p>
    <w:p w14:paraId="6CAA152F" w14:textId="77777777" w:rsidR="001A2CB5" w:rsidRPr="00B71504" w:rsidRDefault="00EC5F0B">
      <w:pPr>
        <w:pStyle w:val="ListParagraph"/>
        <w:numPr>
          <w:ilvl w:val="0"/>
          <w:numId w:val="45"/>
        </w:numPr>
        <w:tabs>
          <w:tab w:val="left" w:pos="1160"/>
        </w:tabs>
        <w:spacing w:before="163" w:line="271" w:lineRule="auto"/>
        <w:ind w:right="424" w:firstLine="0"/>
      </w:pPr>
      <w:r w:rsidRPr="00B71504">
        <w:rPr>
          <w:b/>
        </w:rPr>
        <w:t>BPC:</w:t>
      </w:r>
      <w:r w:rsidRPr="00B71504">
        <w:rPr>
          <w:b/>
        </w:rPr>
        <w:t xml:space="preserve"> </w:t>
      </w:r>
      <w:r w:rsidRPr="00B71504">
        <w:t xml:space="preserve">The Binary Pattern complexity approach is used to measure the noise factor in the image </w:t>
      </w:r>
      <w:r w:rsidRPr="00B71504">
        <w:rPr>
          <w:spacing w:val="-3"/>
        </w:rPr>
        <w:t xml:space="preserve">complexity. </w:t>
      </w:r>
      <w:r w:rsidRPr="00B71504">
        <w:t>The noisy portion is replaced by binary Pattern and it is mapped from the secret</w:t>
      </w:r>
      <w:r w:rsidRPr="00B71504">
        <w:rPr>
          <w:spacing w:val="-4"/>
        </w:rPr>
        <w:t xml:space="preserve"> </w:t>
      </w:r>
      <w:r w:rsidRPr="00B71504">
        <w:t>data.</w:t>
      </w:r>
      <w:r w:rsidRPr="00B71504">
        <w:rPr>
          <w:spacing w:val="-7"/>
        </w:rPr>
        <w:t xml:space="preserve"> </w:t>
      </w:r>
      <w:r w:rsidRPr="00B71504">
        <w:t>The</w:t>
      </w:r>
      <w:r w:rsidRPr="00B71504">
        <w:rPr>
          <w:spacing w:val="-3"/>
        </w:rPr>
        <w:t xml:space="preserve"> </w:t>
      </w:r>
      <w:r w:rsidRPr="00B71504">
        <w:t>image</w:t>
      </w:r>
      <w:r w:rsidRPr="00B71504">
        <w:rPr>
          <w:spacing w:val="-4"/>
        </w:rPr>
        <w:t xml:space="preserve"> </w:t>
      </w:r>
      <w:r w:rsidRPr="00B71504">
        <w:t>will</w:t>
      </w:r>
      <w:r w:rsidRPr="00B71504">
        <w:rPr>
          <w:spacing w:val="-3"/>
        </w:rPr>
        <w:t xml:space="preserve"> </w:t>
      </w:r>
      <w:r w:rsidRPr="00B71504">
        <w:t>remain</w:t>
      </w:r>
      <w:r w:rsidRPr="00B71504">
        <w:rPr>
          <w:spacing w:val="-4"/>
        </w:rPr>
        <w:t xml:space="preserve"> </w:t>
      </w:r>
      <w:r w:rsidRPr="00B71504">
        <w:t>same</w:t>
      </w:r>
      <w:r w:rsidRPr="00B71504">
        <w:rPr>
          <w:spacing w:val="-3"/>
        </w:rPr>
        <w:t xml:space="preserve"> </w:t>
      </w:r>
      <w:r w:rsidRPr="00B71504">
        <w:t>when</w:t>
      </w:r>
      <w:r w:rsidRPr="00B71504">
        <w:rPr>
          <w:spacing w:val="-3"/>
        </w:rPr>
        <w:t xml:space="preserve"> </w:t>
      </w:r>
      <w:r w:rsidRPr="00B71504">
        <w:t>the</w:t>
      </w:r>
      <w:r w:rsidRPr="00B71504">
        <w:rPr>
          <w:spacing w:val="-4"/>
        </w:rPr>
        <w:t xml:space="preserve"> </w:t>
      </w:r>
      <w:r w:rsidRPr="00B71504">
        <w:t>reverse</w:t>
      </w:r>
      <w:r w:rsidRPr="00B71504">
        <w:rPr>
          <w:spacing w:val="-3"/>
        </w:rPr>
        <w:t xml:space="preserve"> </w:t>
      </w:r>
      <w:r w:rsidRPr="00B71504">
        <w:t>noise</w:t>
      </w:r>
      <w:r w:rsidRPr="00B71504">
        <w:rPr>
          <w:spacing w:val="-3"/>
        </w:rPr>
        <w:t xml:space="preserve"> </w:t>
      </w:r>
      <w:r w:rsidRPr="00B71504">
        <w:t>factor</w:t>
      </w:r>
      <w:r w:rsidRPr="00B71504">
        <w:rPr>
          <w:spacing w:val="-4"/>
        </w:rPr>
        <w:t xml:space="preserve"> </w:t>
      </w:r>
      <w:r w:rsidRPr="00B71504">
        <w:t>will</w:t>
      </w:r>
      <w:r w:rsidRPr="00B71504">
        <w:rPr>
          <w:spacing w:val="-3"/>
        </w:rPr>
        <w:t xml:space="preserve"> </w:t>
      </w:r>
      <w:r w:rsidRPr="00B71504">
        <w:t>determ</w:t>
      </w:r>
      <w:r w:rsidRPr="00B71504">
        <w:t>ine.</w:t>
      </w:r>
    </w:p>
    <w:p w14:paraId="53FBAADA" w14:textId="77777777" w:rsidR="001A2CB5" w:rsidRPr="00B71504" w:rsidRDefault="00EC5F0B">
      <w:pPr>
        <w:pStyle w:val="ListParagraph"/>
        <w:numPr>
          <w:ilvl w:val="0"/>
          <w:numId w:val="45"/>
        </w:numPr>
        <w:tabs>
          <w:tab w:val="left" w:pos="1215"/>
        </w:tabs>
        <w:spacing w:before="162" w:line="271" w:lineRule="auto"/>
        <w:ind w:right="460" w:firstLine="54"/>
      </w:pPr>
      <w:r w:rsidRPr="00B71504">
        <w:rPr>
          <w:b/>
        </w:rPr>
        <w:t xml:space="preserve">LSB: </w:t>
      </w:r>
      <w:r w:rsidRPr="00B71504">
        <w:t>LSB is one the technique of spatial domain methods. LSB is the simple but susceptible</w:t>
      </w:r>
      <w:r w:rsidRPr="00B71504">
        <w:rPr>
          <w:spacing w:val="-6"/>
        </w:rPr>
        <w:t xml:space="preserve"> </w:t>
      </w:r>
      <w:r w:rsidRPr="00B71504">
        <w:t>to</w:t>
      </w:r>
      <w:r w:rsidRPr="00B71504">
        <w:rPr>
          <w:spacing w:val="-6"/>
        </w:rPr>
        <w:t xml:space="preserve"> </w:t>
      </w:r>
      <w:r w:rsidRPr="00B71504">
        <w:t>lossy</w:t>
      </w:r>
      <w:r w:rsidRPr="00B71504">
        <w:rPr>
          <w:spacing w:val="-6"/>
        </w:rPr>
        <w:t xml:space="preserve"> </w:t>
      </w:r>
      <w:r w:rsidRPr="00B71504">
        <w:t>compression</w:t>
      </w:r>
      <w:r w:rsidRPr="00B71504">
        <w:rPr>
          <w:spacing w:val="-6"/>
        </w:rPr>
        <w:t xml:space="preserve"> </w:t>
      </w:r>
      <w:r w:rsidRPr="00B71504">
        <w:t>and</w:t>
      </w:r>
      <w:r w:rsidRPr="00B71504">
        <w:rPr>
          <w:spacing w:val="-6"/>
        </w:rPr>
        <w:t xml:space="preserve"> </w:t>
      </w:r>
      <w:r w:rsidRPr="00B71504">
        <w:t>image</w:t>
      </w:r>
      <w:r w:rsidRPr="00B71504">
        <w:rPr>
          <w:spacing w:val="-6"/>
        </w:rPr>
        <w:t xml:space="preserve"> </w:t>
      </w:r>
      <w:r w:rsidRPr="00B71504">
        <w:t>manipulations.</w:t>
      </w:r>
      <w:r w:rsidRPr="00B71504">
        <w:rPr>
          <w:spacing w:val="-6"/>
        </w:rPr>
        <w:t xml:space="preserve"> </w:t>
      </w:r>
      <w:r w:rsidRPr="00B71504">
        <w:t>Some</w:t>
      </w:r>
      <w:r w:rsidRPr="00B71504">
        <w:rPr>
          <w:spacing w:val="-5"/>
        </w:rPr>
        <w:t xml:space="preserve"> </w:t>
      </w:r>
      <w:r w:rsidRPr="00B71504">
        <w:t>bits</w:t>
      </w:r>
      <w:r w:rsidRPr="00B71504">
        <w:rPr>
          <w:spacing w:val="-6"/>
        </w:rPr>
        <w:t xml:space="preserve"> </w:t>
      </w:r>
      <w:r w:rsidRPr="00B71504">
        <w:t>are</w:t>
      </w:r>
      <w:r w:rsidRPr="00B71504">
        <w:rPr>
          <w:spacing w:val="-6"/>
        </w:rPr>
        <w:t xml:space="preserve"> </w:t>
      </w:r>
      <w:r w:rsidRPr="00B71504">
        <w:t>change</w:t>
      </w:r>
      <w:r w:rsidRPr="00B71504">
        <w:rPr>
          <w:spacing w:val="-6"/>
        </w:rPr>
        <w:t xml:space="preserve"> </w:t>
      </w:r>
      <w:r w:rsidRPr="00B71504">
        <w:t>directly</w:t>
      </w:r>
      <w:r w:rsidRPr="00B71504">
        <w:rPr>
          <w:spacing w:val="-6"/>
        </w:rPr>
        <w:t xml:space="preserve"> </w:t>
      </w:r>
      <w:r w:rsidRPr="00B71504">
        <w:t>in the image pixel values in hiding the</w:t>
      </w:r>
      <w:r w:rsidRPr="00B71504">
        <w:rPr>
          <w:spacing w:val="-10"/>
        </w:rPr>
        <w:t xml:space="preserve"> </w:t>
      </w:r>
      <w:r w:rsidRPr="00B71504">
        <w:t>data.</w:t>
      </w:r>
    </w:p>
    <w:p w14:paraId="78D653EB" w14:textId="77777777" w:rsidR="001A2CB5" w:rsidRPr="00B71504" w:rsidRDefault="001A2CB5">
      <w:pPr>
        <w:pStyle w:val="BodyText"/>
        <w:rPr>
          <w:rFonts w:ascii="Times New Roman"/>
          <w:sz w:val="24"/>
        </w:rPr>
      </w:pPr>
    </w:p>
    <w:p w14:paraId="515E5FB2" w14:textId="77777777" w:rsidR="001A2CB5" w:rsidRPr="00B71504" w:rsidRDefault="001A2CB5">
      <w:pPr>
        <w:pStyle w:val="BodyText"/>
        <w:spacing w:before="10"/>
        <w:rPr>
          <w:rFonts w:ascii="Times New Roman"/>
          <w:sz w:val="32"/>
        </w:rPr>
      </w:pPr>
    </w:p>
    <w:p w14:paraId="2C8A1D49" w14:textId="77777777" w:rsidR="001A2CB5" w:rsidRPr="00B71504" w:rsidRDefault="00EC5F0B">
      <w:pPr>
        <w:pStyle w:val="Heading2"/>
      </w:pPr>
      <w:bookmarkStart w:id="5" w:name="_TOC_250014"/>
      <w:bookmarkEnd w:id="5"/>
      <w:r w:rsidRPr="00B71504">
        <w:rPr>
          <w:color w:val="2E5395"/>
        </w:rPr>
        <w:t>Algorithm</w:t>
      </w:r>
    </w:p>
    <w:p w14:paraId="49924965" w14:textId="77777777" w:rsidR="001A2CB5" w:rsidRPr="00B71504" w:rsidRDefault="00EC5F0B">
      <w:pPr>
        <w:pStyle w:val="ListParagraph"/>
        <w:numPr>
          <w:ilvl w:val="0"/>
          <w:numId w:val="44"/>
        </w:numPr>
        <w:tabs>
          <w:tab w:val="left" w:pos="940"/>
        </w:tabs>
        <w:spacing w:before="12"/>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0C16734C" w14:textId="77777777" w:rsidR="001A2CB5" w:rsidRPr="00B71504" w:rsidRDefault="00EC5F0B">
      <w:pPr>
        <w:pStyle w:val="ListParagraph"/>
        <w:numPr>
          <w:ilvl w:val="0"/>
          <w:numId w:val="44"/>
        </w:numPr>
        <w:tabs>
          <w:tab w:val="left" w:pos="940"/>
        </w:tabs>
        <w:spacing w:before="17"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w:t>
      </w:r>
      <w:r w:rsidRPr="00B71504">
        <w:rPr>
          <w:rFonts w:ascii="Carlito" w:hAnsi="Carlito"/>
        </w:rPr>
        <w:t>lated.</w:t>
      </w:r>
    </w:p>
    <w:p w14:paraId="5451E8A6" w14:textId="77777777" w:rsidR="001A2CB5" w:rsidRPr="00B71504" w:rsidRDefault="00EC5F0B">
      <w:pPr>
        <w:pStyle w:val="ListParagraph"/>
        <w:numPr>
          <w:ilvl w:val="0"/>
          <w:numId w:val="44"/>
        </w:numPr>
        <w:tabs>
          <w:tab w:val="left" w:pos="940"/>
        </w:tabs>
        <w:spacing w:before="1"/>
        <w:rPr>
          <w:rFonts w:ascii="Carlito"/>
        </w:rPr>
      </w:pPr>
      <w:r w:rsidRPr="00B71504">
        <w:rPr>
          <w:rFonts w:ascii="Carlito"/>
        </w:rPr>
        <w:t>Group the bytes of the secret file into a series of secret</w:t>
      </w:r>
      <w:r w:rsidRPr="00B71504">
        <w:rPr>
          <w:rFonts w:ascii="Carlito"/>
          <w:spacing w:val="-22"/>
        </w:rPr>
        <w:t xml:space="preserve"> </w:t>
      </w:r>
      <w:r w:rsidRPr="00B71504">
        <w:rPr>
          <w:rFonts w:ascii="Carlito"/>
        </w:rPr>
        <w:t>blocks.</w:t>
      </w:r>
    </w:p>
    <w:p w14:paraId="6557116D" w14:textId="77777777" w:rsidR="001A2CB5" w:rsidRPr="00B71504" w:rsidRDefault="00EC5F0B">
      <w:pPr>
        <w:pStyle w:val="ListParagraph"/>
        <w:numPr>
          <w:ilvl w:val="0"/>
          <w:numId w:val="44"/>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58447CBB" w14:textId="77777777" w:rsidR="001A2CB5" w:rsidRPr="00B71504" w:rsidRDefault="00EC5F0B">
      <w:pPr>
        <w:pStyle w:val="ListParagraph"/>
        <w:numPr>
          <w:ilvl w:val="0"/>
          <w:numId w:val="44"/>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5671EE9E" w14:textId="77777777" w:rsidR="001A2CB5" w:rsidRPr="00B71504" w:rsidRDefault="00EC5F0B">
      <w:pPr>
        <w:pStyle w:val="ListParagraph"/>
        <w:numPr>
          <w:ilvl w:val="0"/>
          <w:numId w:val="44"/>
        </w:numPr>
        <w:tabs>
          <w:tab w:val="left" w:pos="940"/>
        </w:tabs>
        <w:spacing w:before="16"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6BDC17AF" w14:textId="77777777" w:rsidR="001A2CB5" w:rsidRPr="00B71504" w:rsidRDefault="00EC5F0B">
      <w:pPr>
        <w:pStyle w:val="ListParagraph"/>
        <w:numPr>
          <w:ilvl w:val="0"/>
          <w:numId w:val="44"/>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7585912D" w14:textId="77777777" w:rsidR="001A2CB5" w:rsidRPr="00B71504" w:rsidRDefault="001A2CB5">
      <w:pPr>
        <w:sectPr w:rsidR="001A2CB5" w:rsidRPr="00B71504" w:rsidSect="004D6DAF">
          <w:pgSz w:w="11920" w:h="16840"/>
          <w:pgMar w:top="142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01F6E40" w14:textId="77777777" w:rsidR="001A2CB5" w:rsidRPr="00B71504" w:rsidRDefault="001A2CB5">
      <w:pPr>
        <w:pStyle w:val="BodyText"/>
        <w:spacing w:before="10"/>
        <w:rPr>
          <w:sz w:val="29"/>
        </w:rPr>
      </w:pPr>
    </w:p>
    <w:p w14:paraId="70D54D50" w14:textId="77777777" w:rsidR="001A2CB5" w:rsidRPr="00B71504" w:rsidRDefault="00EC5F0B">
      <w:pPr>
        <w:pStyle w:val="Heading1"/>
        <w:spacing w:before="88"/>
      </w:pPr>
      <w:bookmarkStart w:id="6" w:name="_TOC_250013"/>
      <w:bookmarkEnd w:id="6"/>
      <w:r w:rsidRPr="00B71504">
        <w:rPr>
          <w:color w:val="2E5395"/>
        </w:rPr>
        <w:t>Literature Survey</w:t>
      </w:r>
    </w:p>
    <w:p w14:paraId="4203DB84" w14:textId="77777777" w:rsidR="001A2CB5" w:rsidRPr="00B71504" w:rsidRDefault="001A2CB5">
      <w:pPr>
        <w:pStyle w:val="BodyText"/>
        <w:spacing w:before="9"/>
        <w:rPr>
          <w:rFonts w:ascii="Times New Roman"/>
          <w:sz w:val="40"/>
        </w:rPr>
      </w:pPr>
    </w:p>
    <w:p w14:paraId="29092EB2" w14:textId="77777777" w:rsidR="001A2CB5" w:rsidRPr="00B71504" w:rsidRDefault="00EC5F0B">
      <w:pPr>
        <w:pStyle w:val="BodyText"/>
        <w:ind w:left="220"/>
      </w:pPr>
      <w:r w:rsidRPr="00B71504">
        <w:t>Table 1-Literature survey on Steganography</w:t>
      </w:r>
    </w:p>
    <w:p w14:paraId="6051310A" w14:textId="77777777" w:rsidR="001A2CB5" w:rsidRPr="00B71504" w:rsidRDefault="001A2CB5">
      <w:pPr>
        <w:pStyle w:val="BodyText"/>
        <w:spacing w:before="6" w:after="1"/>
        <w:rPr>
          <w:sz w:val="13"/>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647DE38E" w14:textId="77777777">
        <w:trPr>
          <w:trHeight w:val="479"/>
        </w:trPr>
        <w:tc>
          <w:tcPr>
            <w:tcW w:w="2540" w:type="dxa"/>
          </w:tcPr>
          <w:p w14:paraId="25D32653" w14:textId="77777777" w:rsidR="001A2CB5" w:rsidRPr="00B71504" w:rsidRDefault="00EC5F0B">
            <w:pPr>
              <w:pStyle w:val="TableParagraph"/>
              <w:spacing w:before="116"/>
              <w:rPr>
                <w:b/>
              </w:rPr>
            </w:pPr>
            <w:r w:rsidRPr="00B71504">
              <w:rPr>
                <w:b/>
              </w:rPr>
              <w:t>Title of research</w:t>
            </w:r>
          </w:p>
        </w:tc>
        <w:tc>
          <w:tcPr>
            <w:tcW w:w="2680" w:type="dxa"/>
          </w:tcPr>
          <w:p w14:paraId="307201E4" w14:textId="77777777" w:rsidR="001A2CB5" w:rsidRPr="00B71504" w:rsidRDefault="00EC5F0B">
            <w:pPr>
              <w:pStyle w:val="TableParagraph"/>
              <w:spacing w:before="116"/>
              <w:ind w:left="104"/>
              <w:rPr>
                <w:b/>
              </w:rPr>
            </w:pPr>
            <w:r w:rsidRPr="00B71504">
              <w:rPr>
                <w:b/>
              </w:rPr>
              <w:t>Conclusions</w:t>
            </w:r>
          </w:p>
        </w:tc>
        <w:tc>
          <w:tcPr>
            <w:tcW w:w="3120" w:type="dxa"/>
          </w:tcPr>
          <w:p w14:paraId="20BF4319" w14:textId="77777777" w:rsidR="001A2CB5" w:rsidRPr="00B71504" w:rsidRDefault="00EC5F0B">
            <w:pPr>
              <w:pStyle w:val="TableParagraph"/>
              <w:spacing w:before="116"/>
              <w:ind w:left="109"/>
              <w:rPr>
                <w:b/>
              </w:rPr>
            </w:pPr>
            <w:r w:rsidRPr="00B71504">
              <w:rPr>
                <w:b/>
              </w:rPr>
              <w:t>Research Gaps</w:t>
            </w:r>
          </w:p>
        </w:tc>
      </w:tr>
      <w:tr w:rsidR="001A2CB5" w:rsidRPr="00B71504" w14:paraId="304B5CCF" w14:textId="77777777">
        <w:trPr>
          <w:trHeight w:val="1820"/>
        </w:trPr>
        <w:tc>
          <w:tcPr>
            <w:tcW w:w="2540" w:type="dxa"/>
          </w:tcPr>
          <w:p w14:paraId="4C8FB7BF" w14:textId="77777777" w:rsidR="001A2CB5" w:rsidRPr="00B71504" w:rsidRDefault="00EC5F0B">
            <w:pPr>
              <w:pStyle w:val="TableParagraph"/>
              <w:spacing w:before="111" w:line="254" w:lineRule="auto"/>
            </w:pPr>
            <w:r w:rsidRPr="00B71504">
              <w:t>A Survey on different techniques of steganography Harpreet Kaur1, a and Jyoti Rani1 1 CSE</w:t>
            </w:r>
          </w:p>
        </w:tc>
        <w:tc>
          <w:tcPr>
            <w:tcW w:w="2680" w:type="dxa"/>
          </w:tcPr>
          <w:p w14:paraId="4088E936" w14:textId="77777777" w:rsidR="001A2CB5" w:rsidRPr="00B71504" w:rsidRDefault="00EC5F0B">
            <w:pPr>
              <w:pStyle w:val="TableParagraph"/>
              <w:numPr>
                <w:ilvl w:val="0"/>
                <w:numId w:val="43"/>
              </w:numPr>
              <w:tabs>
                <w:tab w:val="left" w:pos="824"/>
                <w:tab w:val="left" w:pos="825"/>
              </w:tabs>
              <w:spacing w:before="111"/>
              <w:ind w:left="824" w:right="525"/>
            </w:pPr>
            <w:r w:rsidRPr="00B71504">
              <w:t xml:space="preserve">Introduces the domains of </w:t>
            </w:r>
            <w:r w:rsidRPr="00B71504">
              <w:rPr>
                <w:spacing w:val="-3"/>
              </w:rPr>
              <w:t>steganography</w:t>
            </w:r>
          </w:p>
          <w:p w14:paraId="5F6799C0" w14:textId="77777777" w:rsidR="001A2CB5" w:rsidRPr="00B71504" w:rsidRDefault="00EC5F0B">
            <w:pPr>
              <w:pStyle w:val="TableParagraph"/>
              <w:numPr>
                <w:ilvl w:val="0"/>
                <w:numId w:val="43"/>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2482527D" w14:textId="77777777" w:rsidR="001A2CB5" w:rsidRPr="00B71504" w:rsidRDefault="00EC5F0B">
            <w:pPr>
              <w:pStyle w:val="TableParagraph"/>
              <w:numPr>
                <w:ilvl w:val="0"/>
                <w:numId w:val="42"/>
              </w:numPr>
              <w:tabs>
                <w:tab w:val="left" w:pos="829"/>
                <w:tab w:val="left" w:pos="830"/>
              </w:tabs>
              <w:spacing w:before="111"/>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w:t>
            </w:r>
            <w:r w:rsidRPr="00B71504">
              <w:t>hniques</w:t>
            </w:r>
          </w:p>
          <w:p w14:paraId="36A342ED" w14:textId="77777777" w:rsidR="001A2CB5" w:rsidRPr="00B71504" w:rsidRDefault="00EC5F0B">
            <w:pPr>
              <w:pStyle w:val="TableParagraph"/>
              <w:numPr>
                <w:ilvl w:val="0"/>
                <w:numId w:val="42"/>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r w:rsidR="001A2CB5" w:rsidRPr="00B71504" w14:paraId="2F0B5C76" w14:textId="77777777">
        <w:trPr>
          <w:trHeight w:val="3279"/>
        </w:trPr>
        <w:tc>
          <w:tcPr>
            <w:tcW w:w="2540" w:type="dxa"/>
          </w:tcPr>
          <w:p w14:paraId="56343B74" w14:textId="77777777" w:rsidR="001A2CB5" w:rsidRPr="00B71504" w:rsidRDefault="00EC5F0B">
            <w:pPr>
              <w:pStyle w:val="TableParagraph"/>
              <w:spacing w:before="116"/>
              <w:jc w:val="both"/>
            </w:pPr>
            <w:r w:rsidRPr="00B71504">
              <w:t>KHAIRE, SHRIKANT &amp;</w:t>
            </w:r>
          </w:p>
          <w:p w14:paraId="2CD9AB35" w14:textId="77777777" w:rsidR="001A2CB5" w:rsidRPr="00B71504" w:rsidRDefault="00EC5F0B">
            <w:pPr>
              <w:pStyle w:val="TableParagraph"/>
              <w:spacing w:before="17" w:line="254" w:lineRule="auto"/>
              <w:ind w:right="131"/>
              <w:jc w:val="both"/>
            </w:pPr>
            <w:r w:rsidRPr="00B71504">
              <w:rPr>
                <w:spacing w:val="-3"/>
              </w:rPr>
              <w:t xml:space="preserve">Nalbalwar, </w:t>
            </w:r>
            <w:r w:rsidRPr="00B71504">
              <w:rPr>
                <w:spacing w:val="-4"/>
              </w:rPr>
              <w:t xml:space="preserve">Sanjay. </w:t>
            </w:r>
            <w:r w:rsidRPr="00B71504">
              <w:t>(2010). Review: Steganography – Bit Plane</w:t>
            </w:r>
          </w:p>
          <w:p w14:paraId="3589D078" w14:textId="77777777" w:rsidR="001A2CB5" w:rsidRPr="00B71504" w:rsidRDefault="00EC5F0B">
            <w:pPr>
              <w:pStyle w:val="TableParagraph"/>
              <w:spacing w:before="166" w:line="254" w:lineRule="auto"/>
              <w:ind w:right="131"/>
              <w:jc w:val="both"/>
            </w:pPr>
            <w:r w:rsidRPr="00B71504">
              <w:t>Complexity</w:t>
            </w:r>
            <w:r w:rsidRPr="00B71504">
              <w:rPr>
                <w:spacing w:val="-22"/>
              </w:rPr>
              <w:t xml:space="preserve"> </w:t>
            </w:r>
            <w:r w:rsidRPr="00B71504">
              <w:t>Segmentation (BPCS)</w:t>
            </w:r>
            <w:r w:rsidRPr="00B71504">
              <w:rPr>
                <w:spacing w:val="-2"/>
              </w:rPr>
              <w:t xml:space="preserve"> </w:t>
            </w:r>
            <w:r w:rsidRPr="00B71504">
              <w:rPr>
                <w:spacing w:val="-3"/>
              </w:rPr>
              <w:t>Technique.</w:t>
            </w:r>
          </w:p>
          <w:p w14:paraId="030F58A0" w14:textId="77777777" w:rsidR="001A2CB5" w:rsidRPr="00B71504" w:rsidRDefault="00EC5F0B">
            <w:pPr>
              <w:pStyle w:val="TableParagraph"/>
              <w:spacing w:before="1" w:line="254" w:lineRule="auto"/>
            </w:pPr>
            <w:r w:rsidRPr="00B71504">
              <w:t>International Journal of Engineering Science</w:t>
            </w:r>
          </w:p>
          <w:p w14:paraId="7EC79B1B" w14:textId="77777777" w:rsidR="001A2CB5" w:rsidRPr="00B71504" w:rsidRDefault="00EC5F0B">
            <w:pPr>
              <w:pStyle w:val="TableParagraph"/>
              <w:spacing w:before="165"/>
            </w:pPr>
            <w:r w:rsidRPr="00B71504">
              <w:t>and Technology.</w:t>
            </w:r>
          </w:p>
        </w:tc>
        <w:tc>
          <w:tcPr>
            <w:tcW w:w="2680" w:type="dxa"/>
          </w:tcPr>
          <w:p w14:paraId="4A9668BA" w14:textId="77777777" w:rsidR="001A2CB5" w:rsidRPr="00B71504" w:rsidRDefault="00EC5F0B">
            <w:pPr>
              <w:pStyle w:val="TableParagraph"/>
              <w:numPr>
                <w:ilvl w:val="0"/>
                <w:numId w:val="41"/>
              </w:numPr>
              <w:tabs>
                <w:tab w:val="left" w:pos="824"/>
                <w:tab w:val="left" w:pos="825"/>
              </w:tabs>
              <w:spacing w:before="116"/>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073C732D" w14:textId="77777777" w:rsidR="001A2CB5" w:rsidRPr="00B71504" w:rsidRDefault="00EC5F0B">
            <w:pPr>
              <w:pStyle w:val="TableParagraph"/>
              <w:numPr>
                <w:ilvl w:val="0"/>
                <w:numId w:val="41"/>
              </w:numPr>
              <w:tabs>
                <w:tab w:val="left" w:pos="824"/>
                <w:tab w:val="left" w:pos="825"/>
              </w:tabs>
              <w:spacing w:before="9"/>
              <w:ind w:left="824" w:right="173"/>
            </w:pPr>
            <w:r w:rsidRPr="00B71504">
              <w:t>Statistics and tables and good</w:t>
            </w:r>
            <w:r w:rsidRPr="00B71504">
              <w:rPr>
                <w:spacing w:val="-18"/>
              </w:rPr>
              <w:t xml:space="preserve"> </w:t>
            </w:r>
            <w:r w:rsidRPr="00B71504">
              <w:t>to represent proposed information</w:t>
            </w:r>
          </w:p>
        </w:tc>
        <w:tc>
          <w:tcPr>
            <w:tcW w:w="3120" w:type="dxa"/>
          </w:tcPr>
          <w:p w14:paraId="351B4364" w14:textId="77777777" w:rsidR="001A2CB5" w:rsidRPr="00B71504" w:rsidRDefault="00EC5F0B">
            <w:pPr>
              <w:pStyle w:val="TableParagraph"/>
              <w:numPr>
                <w:ilvl w:val="0"/>
                <w:numId w:val="40"/>
              </w:numPr>
              <w:tabs>
                <w:tab w:val="left" w:pos="829"/>
                <w:tab w:val="left" w:pos="830"/>
              </w:tabs>
              <w:spacing w:before="116"/>
              <w:ind w:left="829" w:right="95"/>
            </w:pPr>
            <w:r w:rsidRPr="00B71504">
              <w:t xml:space="preserve">Only specialized for a particular algorithm </w:t>
            </w:r>
            <w:proofErr w:type="spellStart"/>
            <w:proofErr w:type="gramStart"/>
            <w:r w:rsidRPr="00B71504">
              <w:t>ie</w:t>
            </w:r>
            <w:proofErr w:type="spellEnd"/>
            <w:proofErr w:type="gramEnd"/>
            <w:r w:rsidRPr="00B71504">
              <w:t xml:space="preserve"> Bit plane complexity segmentation</w:t>
            </w:r>
            <w:r w:rsidRPr="00B71504">
              <w:rPr>
                <w:spacing w:val="-20"/>
              </w:rPr>
              <w:t xml:space="preserve"> </w:t>
            </w:r>
            <w:r w:rsidRPr="00B71504">
              <w:t>technique</w:t>
            </w:r>
          </w:p>
          <w:p w14:paraId="71F51616" w14:textId="77777777" w:rsidR="001A2CB5" w:rsidRPr="00B71504" w:rsidRDefault="00EC5F0B">
            <w:pPr>
              <w:pStyle w:val="TableParagraph"/>
              <w:numPr>
                <w:ilvl w:val="0"/>
                <w:numId w:val="40"/>
              </w:numPr>
              <w:tabs>
                <w:tab w:val="left" w:pos="829"/>
                <w:tab w:val="left" w:pos="830"/>
              </w:tabs>
              <w:spacing w:before="6"/>
              <w:ind w:left="829" w:right="170"/>
            </w:pPr>
            <w:r w:rsidRPr="00B71504">
              <w:t>Poor information</w:t>
            </w:r>
            <w:r w:rsidRPr="00B71504">
              <w:rPr>
                <w:spacing w:val="-26"/>
              </w:rPr>
              <w:t xml:space="preserve"> </w:t>
            </w:r>
            <w:r w:rsidRPr="00B71504">
              <w:t>about security and scalability algorithms</w:t>
            </w:r>
          </w:p>
          <w:p w14:paraId="625D4420" w14:textId="77777777" w:rsidR="001A2CB5" w:rsidRPr="00B71504" w:rsidRDefault="00EC5F0B">
            <w:pPr>
              <w:pStyle w:val="TableParagraph"/>
              <w:numPr>
                <w:ilvl w:val="0"/>
                <w:numId w:val="40"/>
              </w:numPr>
              <w:tabs>
                <w:tab w:val="left" w:pos="829"/>
                <w:tab w:val="left" w:pos="830"/>
              </w:tabs>
              <w:spacing w:before="5"/>
              <w:ind w:left="829" w:right="254"/>
            </w:pPr>
            <w:r w:rsidRPr="00B71504">
              <w:t>Implementation is explained on a</w:t>
            </w:r>
            <w:r w:rsidRPr="00B71504">
              <w:rPr>
                <w:spacing w:val="-24"/>
              </w:rPr>
              <w:t xml:space="preserve"> </w:t>
            </w:r>
            <w:r w:rsidRPr="00B71504">
              <w:t xml:space="preserve">general level and lacks </w:t>
            </w:r>
            <w:r w:rsidRPr="00B71504">
              <w:rPr>
                <w:spacing w:val="-3"/>
              </w:rPr>
              <w:t xml:space="preserve">few </w:t>
            </w:r>
            <w:r w:rsidRPr="00B71504">
              <w:t>specifications</w:t>
            </w:r>
          </w:p>
        </w:tc>
      </w:tr>
      <w:tr w:rsidR="001A2CB5" w:rsidRPr="00B71504" w14:paraId="06B35AEB" w14:textId="77777777">
        <w:trPr>
          <w:trHeight w:val="2899"/>
        </w:trPr>
        <w:tc>
          <w:tcPr>
            <w:tcW w:w="2540" w:type="dxa"/>
          </w:tcPr>
          <w:p w14:paraId="61E6F6BA" w14:textId="77777777" w:rsidR="001A2CB5" w:rsidRPr="00B71504" w:rsidRDefault="00EC5F0B">
            <w:pPr>
              <w:pStyle w:val="TableParagraph"/>
              <w:spacing w:line="254" w:lineRule="auto"/>
            </w:pPr>
            <w:r w:rsidRPr="00B71504">
              <w:t>V. Verma, Poonam and R. Chawla, "An enhanced Least Significant Bit steganography method using midpoint circle approach," 2014 International Conference on Communication and</w:t>
            </w:r>
          </w:p>
        </w:tc>
        <w:tc>
          <w:tcPr>
            <w:tcW w:w="2680" w:type="dxa"/>
          </w:tcPr>
          <w:p w14:paraId="749431EE" w14:textId="77777777" w:rsidR="001A2CB5" w:rsidRPr="00B71504" w:rsidRDefault="00EC5F0B">
            <w:pPr>
              <w:pStyle w:val="TableParagraph"/>
              <w:numPr>
                <w:ilvl w:val="0"/>
                <w:numId w:val="39"/>
              </w:numPr>
              <w:tabs>
                <w:tab w:val="left" w:pos="824"/>
                <w:tab w:val="left" w:pos="825"/>
              </w:tabs>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744C7B08" w14:textId="77777777" w:rsidR="001A2CB5" w:rsidRPr="00B71504" w:rsidRDefault="00EC5F0B">
            <w:pPr>
              <w:pStyle w:val="TableParagraph"/>
              <w:numPr>
                <w:ilvl w:val="0"/>
                <w:numId w:val="39"/>
              </w:numPr>
              <w:tabs>
                <w:tab w:val="left" w:pos="824"/>
                <w:tab w:val="left" w:pos="825"/>
              </w:tabs>
              <w:spacing w:before="9"/>
              <w:ind w:left="824" w:right="139"/>
            </w:pPr>
            <w:r w:rsidRPr="00B71504">
              <w:rPr>
                <w:spacing w:val="-3"/>
              </w:rPr>
              <w:t>Var</w:t>
            </w:r>
            <w:r w:rsidRPr="00B71504">
              <w:rPr>
                <w:spacing w:val="-3"/>
              </w:rPr>
              <w:t xml:space="preserve">ious </w:t>
            </w:r>
            <w:r w:rsidRPr="00B71504">
              <w:t>techniques related to each other are compared</w:t>
            </w:r>
          </w:p>
        </w:tc>
        <w:tc>
          <w:tcPr>
            <w:tcW w:w="3120" w:type="dxa"/>
          </w:tcPr>
          <w:p w14:paraId="3518E09C" w14:textId="77777777" w:rsidR="001A2CB5" w:rsidRPr="00B71504" w:rsidRDefault="00EC5F0B">
            <w:pPr>
              <w:pStyle w:val="TableParagraph"/>
              <w:numPr>
                <w:ilvl w:val="0"/>
                <w:numId w:val="38"/>
              </w:numPr>
              <w:tabs>
                <w:tab w:val="left" w:pos="829"/>
                <w:tab w:val="left" w:pos="830"/>
              </w:tabs>
              <w:ind w:left="829" w:right="113"/>
            </w:pPr>
            <w:r w:rsidRPr="00B71504">
              <w:t>Detailed about only a particular algorithm (Least Significant bit) and its sister</w:t>
            </w:r>
            <w:r w:rsidRPr="00B71504">
              <w:rPr>
                <w:spacing w:val="-24"/>
              </w:rPr>
              <w:t xml:space="preserve"> </w:t>
            </w:r>
            <w:r w:rsidRPr="00B71504">
              <w:t>techniques which have slight modifications</w:t>
            </w:r>
          </w:p>
          <w:p w14:paraId="166DA082" w14:textId="77777777" w:rsidR="001A2CB5" w:rsidRPr="00B71504" w:rsidRDefault="00EC5F0B">
            <w:pPr>
              <w:pStyle w:val="TableParagraph"/>
              <w:numPr>
                <w:ilvl w:val="0"/>
                <w:numId w:val="38"/>
              </w:numPr>
              <w:tabs>
                <w:tab w:val="left" w:pos="830"/>
              </w:tabs>
              <w:spacing w:before="9"/>
              <w:ind w:left="829" w:right="196"/>
              <w:jc w:val="both"/>
            </w:pPr>
            <w:r w:rsidRPr="00B71504">
              <w:t>Implementation</w:t>
            </w:r>
            <w:r w:rsidRPr="00B71504">
              <w:rPr>
                <w:spacing w:val="-21"/>
              </w:rPr>
              <w:t xml:space="preserve"> </w:t>
            </w:r>
            <w:r w:rsidRPr="00B71504">
              <w:t>details are very brief and only theoretical</w:t>
            </w:r>
          </w:p>
        </w:tc>
      </w:tr>
      <w:tr w:rsidR="001A2CB5" w:rsidRPr="00B71504" w14:paraId="234B9AC3" w14:textId="77777777">
        <w:trPr>
          <w:trHeight w:val="2640"/>
        </w:trPr>
        <w:tc>
          <w:tcPr>
            <w:tcW w:w="2540" w:type="dxa"/>
          </w:tcPr>
          <w:p w14:paraId="29B3ABFC" w14:textId="77777777" w:rsidR="001A2CB5" w:rsidRPr="00B71504" w:rsidRDefault="00EC5F0B">
            <w:pPr>
              <w:pStyle w:val="TableParagraph"/>
              <w:spacing w:before="106" w:line="254" w:lineRule="auto"/>
              <w:ind w:right="83"/>
            </w:pPr>
            <w:r w:rsidRPr="00B71504">
              <w:t xml:space="preserve">Amandeep </w:t>
            </w:r>
            <w:proofErr w:type="spellStart"/>
            <w:r w:rsidRPr="00B71504">
              <w:t>kaur</w:t>
            </w:r>
            <w:proofErr w:type="spellEnd"/>
            <w:r w:rsidRPr="00B71504">
              <w:t xml:space="preserve">, </w:t>
            </w:r>
            <w:proofErr w:type="spellStart"/>
            <w:r w:rsidRPr="00B71504">
              <w:t>manpreet</w:t>
            </w:r>
            <w:proofErr w:type="spellEnd"/>
            <w:r w:rsidRPr="00B71504">
              <w:t xml:space="preserve">, “Improved Security Mechanism of Text in Video using Steganographic Technique,” Int. J. Adv. Res. </w:t>
            </w:r>
            <w:proofErr w:type="spellStart"/>
            <w:r w:rsidRPr="00B71504">
              <w:t>Comput</w:t>
            </w:r>
            <w:proofErr w:type="spellEnd"/>
            <w:r w:rsidRPr="00B71504">
              <w:t xml:space="preserve">. Sci. </w:t>
            </w:r>
            <w:proofErr w:type="spellStart"/>
            <w:r w:rsidRPr="00B71504">
              <w:t>Softw</w:t>
            </w:r>
            <w:proofErr w:type="spellEnd"/>
            <w:r w:rsidRPr="00B71504">
              <w:t>.</w:t>
            </w:r>
          </w:p>
        </w:tc>
        <w:tc>
          <w:tcPr>
            <w:tcW w:w="2680" w:type="dxa"/>
          </w:tcPr>
          <w:p w14:paraId="6CD9A861" w14:textId="77777777" w:rsidR="001A2CB5" w:rsidRPr="00B71504" w:rsidRDefault="00EC5F0B">
            <w:pPr>
              <w:pStyle w:val="TableParagraph"/>
              <w:numPr>
                <w:ilvl w:val="0"/>
                <w:numId w:val="37"/>
              </w:numPr>
              <w:tabs>
                <w:tab w:val="left" w:pos="824"/>
                <w:tab w:val="left" w:pos="825"/>
              </w:tabs>
              <w:spacing w:before="106"/>
              <w:ind w:left="824" w:right="129"/>
            </w:pPr>
            <w:r w:rsidRPr="00B71504">
              <w:t xml:space="preserve">Appropriately addresses security prospects and aspects about the </w:t>
            </w:r>
            <w:r w:rsidRPr="00B71504">
              <w:rPr>
                <w:spacing w:val="-3"/>
              </w:rPr>
              <w:t>steg</w:t>
            </w:r>
            <w:r w:rsidRPr="00B71504">
              <w:rPr>
                <w:spacing w:val="-3"/>
              </w:rPr>
              <w:t xml:space="preserve">anography </w:t>
            </w:r>
            <w:r w:rsidRPr="00B71504">
              <w:t>as a whole</w:t>
            </w:r>
          </w:p>
          <w:p w14:paraId="751D762A" w14:textId="77777777" w:rsidR="001A2CB5" w:rsidRPr="00B71504" w:rsidRDefault="00EC5F0B">
            <w:pPr>
              <w:pStyle w:val="TableParagraph"/>
              <w:numPr>
                <w:ilvl w:val="0"/>
                <w:numId w:val="37"/>
              </w:numPr>
              <w:tabs>
                <w:tab w:val="left" w:pos="824"/>
                <w:tab w:val="left" w:pos="825"/>
              </w:tabs>
              <w:spacing w:before="9"/>
              <w:ind w:left="824" w:right="217"/>
            </w:pPr>
            <w:r w:rsidRPr="00B71504">
              <w:t>Discussions are extended to</w:t>
            </w:r>
            <w:r w:rsidRPr="00B71504">
              <w:rPr>
                <w:spacing w:val="-18"/>
              </w:rPr>
              <w:t xml:space="preserve"> </w:t>
            </w:r>
            <w:r w:rsidRPr="00B71504">
              <w:t>video files</w:t>
            </w:r>
            <w:r w:rsidRPr="00B71504">
              <w:rPr>
                <w:spacing w:val="-2"/>
              </w:rPr>
              <w:t xml:space="preserve"> </w:t>
            </w:r>
            <w:r w:rsidRPr="00B71504">
              <w:t>too</w:t>
            </w:r>
          </w:p>
        </w:tc>
        <w:tc>
          <w:tcPr>
            <w:tcW w:w="3120" w:type="dxa"/>
          </w:tcPr>
          <w:p w14:paraId="064B1CE0" w14:textId="77777777" w:rsidR="001A2CB5" w:rsidRPr="00B71504" w:rsidRDefault="00EC5F0B">
            <w:pPr>
              <w:pStyle w:val="TableParagraph"/>
              <w:numPr>
                <w:ilvl w:val="0"/>
                <w:numId w:val="36"/>
              </w:numPr>
              <w:tabs>
                <w:tab w:val="left" w:pos="829"/>
                <w:tab w:val="left" w:pos="830"/>
              </w:tabs>
              <w:spacing w:before="106"/>
              <w:ind w:left="829" w:right="255"/>
            </w:pPr>
            <w:r w:rsidRPr="00B71504">
              <w:t>The technical parameters are simply described and more detail could have</w:t>
            </w:r>
            <w:r w:rsidRPr="00B71504">
              <w:rPr>
                <w:spacing w:val="-25"/>
              </w:rPr>
              <w:t xml:space="preserve"> </w:t>
            </w:r>
            <w:r w:rsidRPr="00B71504">
              <w:t>been helpful</w:t>
            </w:r>
          </w:p>
          <w:p w14:paraId="0A9F7B58" w14:textId="77777777" w:rsidR="001A2CB5" w:rsidRPr="00B71504" w:rsidRDefault="00EC5F0B">
            <w:pPr>
              <w:pStyle w:val="TableParagraph"/>
              <w:numPr>
                <w:ilvl w:val="0"/>
                <w:numId w:val="36"/>
              </w:numPr>
              <w:tabs>
                <w:tab w:val="left" w:pos="829"/>
                <w:tab w:val="left" w:pos="830"/>
              </w:tabs>
              <w:spacing w:before="8"/>
              <w:ind w:left="829" w:right="359"/>
            </w:pPr>
            <w:r w:rsidRPr="00B71504">
              <w:t>Survey based parameters are not completely</w:t>
            </w:r>
            <w:r w:rsidRPr="00B71504">
              <w:rPr>
                <w:spacing w:val="-17"/>
              </w:rPr>
              <w:t xml:space="preserve"> </w:t>
            </w:r>
            <w:r w:rsidRPr="00B71504">
              <w:t>described</w:t>
            </w:r>
          </w:p>
        </w:tc>
      </w:tr>
    </w:tbl>
    <w:p w14:paraId="267D02BC" w14:textId="77777777" w:rsidR="001A2CB5" w:rsidRPr="00B71504" w:rsidRDefault="001A2CB5">
      <w:pPr>
        <w:sectPr w:rsidR="001A2CB5" w:rsidRPr="00B71504" w:rsidSect="004D6DAF">
          <w:pgSz w:w="11920" w:h="16840"/>
          <w:pgMar w:top="16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506A4699" w14:textId="77777777">
        <w:trPr>
          <w:trHeight w:val="2419"/>
        </w:trPr>
        <w:tc>
          <w:tcPr>
            <w:tcW w:w="2540" w:type="dxa"/>
          </w:tcPr>
          <w:p w14:paraId="24DE9C3F" w14:textId="77777777" w:rsidR="001A2CB5" w:rsidRPr="00B71504" w:rsidRDefault="00EC5F0B">
            <w:pPr>
              <w:pStyle w:val="TableParagraph"/>
              <w:spacing w:line="254" w:lineRule="auto"/>
              <w:ind w:right="83"/>
            </w:pPr>
            <w:r w:rsidRPr="00B71504">
              <w:lastRenderedPageBreak/>
              <w:t xml:space="preserve">J. Gupta, </w:t>
            </w:r>
            <w:r w:rsidRPr="00B71504">
              <w:rPr>
                <w:spacing w:val="-10"/>
              </w:rPr>
              <w:t xml:space="preserve">“A </w:t>
            </w:r>
            <w:r w:rsidRPr="00B71504">
              <w:t xml:space="preserve">Review on </w:t>
            </w:r>
            <w:r w:rsidRPr="00B71504">
              <w:rPr>
                <w:spacing w:val="-2"/>
              </w:rPr>
              <w:t xml:space="preserve">Steganography </w:t>
            </w:r>
            <w:r w:rsidRPr="00B71504">
              <w:t xml:space="preserve">techniques and </w:t>
            </w:r>
            <w:r w:rsidRPr="00B71504">
              <w:rPr>
                <w:spacing w:val="-3"/>
              </w:rPr>
              <w:t xml:space="preserve">methods,” </w:t>
            </w:r>
            <w:r w:rsidRPr="00B71504">
              <w:t>vol. 1, no. 1, pp. 1–4,2015)</w:t>
            </w:r>
          </w:p>
        </w:tc>
        <w:tc>
          <w:tcPr>
            <w:tcW w:w="2680" w:type="dxa"/>
          </w:tcPr>
          <w:p w14:paraId="0B1CEE56" w14:textId="77777777" w:rsidR="001A2CB5" w:rsidRPr="00B71504" w:rsidRDefault="00EC5F0B">
            <w:pPr>
              <w:pStyle w:val="TableParagraph"/>
              <w:numPr>
                <w:ilvl w:val="0"/>
                <w:numId w:val="35"/>
              </w:numPr>
              <w:tabs>
                <w:tab w:val="left" w:pos="824"/>
                <w:tab w:val="left" w:pos="825"/>
              </w:tabs>
              <w:ind w:left="824" w:right="107"/>
            </w:pPr>
            <w:r w:rsidRPr="00B71504">
              <w:t>Review was detailed and covered all</w:t>
            </w:r>
            <w:r w:rsidRPr="00B71504">
              <w:rPr>
                <w:spacing w:val="-19"/>
              </w:rPr>
              <w:t xml:space="preserve"> </w:t>
            </w:r>
            <w:r w:rsidRPr="00B71504">
              <w:t>modern techniques</w:t>
            </w:r>
          </w:p>
          <w:p w14:paraId="6FF01DB9" w14:textId="77777777" w:rsidR="001A2CB5" w:rsidRPr="00B71504" w:rsidRDefault="00EC5F0B">
            <w:pPr>
              <w:pStyle w:val="TableParagraph"/>
              <w:numPr>
                <w:ilvl w:val="0"/>
                <w:numId w:val="35"/>
              </w:numPr>
              <w:tabs>
                <w:tab w:val="left" w:pos="824"/>
                <w:tab w:val="left" w:pos="825"/>
              </w:tabs>
              <w:spacing w:before="6"/>
              <w:ind w:left="824" w:right="203"/>
            </w:pPr>
            <w:r w:rsidRPr="00B71504">
              <w:t>Statistics</w:t>
            </w:r>
            <w:r w:rsidRPr="00B71504">
              <w:rPr>
                <w:spacing w:val="-21"/>
              </w:rPr>
              <w:t xml:space="preserve"> </w:t>
            </w:r>
            <w:r w:rsidRPr="00B71504">
              <w:t>provided us a clear idea to select BPCS for implementation</w:t>
            </w:r>
          </w:p>
        </w:tc>
        <w:tc>
          <w:tcPr>
            <w:tcW w:w="3120" w:type="dxa"/>
          </w:tcPr>
          <w:p w14:paraId="69B14328" w14:textId="77777777" w:rsidR="001A2CB5" w:rsidRPr="00B71504" w:rsidRDefault="00EC5F0B">
            <w:pPr>
              <w:pStyle w:val="TableParagraph"/>
              <w:numPr>
                <w:ilvl w:val="0"/>
                <w:numId w:val="34"/>
              </w:numPr>
              <w:tabs>
                <w:tab w:val="left" w:pos="829"/>
                <w:tab w:val="left" w:pos="830"/>
              </w:tabs>
              <w:ind w:left="829" w:right="169"/>
            </w:pPr>
            <w:r w:rsidRPr="00B71504">
              <w:t>More implementation details could have</w:t>
            </w:r>
            <w:r w:rsidRPr="00B71504">
              <w:rPr>
                <w:spacing w:val="-26"/>
              </w:rPr>
              <w:t xml:space="preserve"> </w:t>
            </w:r>
            <w:r w:rsidRPr="00B71504">
              <w:t>been appreciated</w:t>
            </w:r>
          </w:p>
        </w:tc>
      </w:tr>
      <w:tr w:rsidR="001A2CB5" w:rsidRPr="00B71504" w14:paraId="282A8868" w14:textId="77777777">
        <w:trPr>
          <w:trHeight w:val="2640"/>
        </w:trPr>
        <w:tc>
          <w:tcPr>
            <w:tcW w:w="2540" w:type="dxa"/>
          </w:tcPr>
          <w:p w14:paraId="18233918" w14:textId="77777777" w:rsidR="001A2CB5" w:rsidRPr="00B71504" w:rsidRDefault="00EC5F0B">
            <w:pPr>
              <w:pStyle w:val="TableParagraph"/>
              <w:spacing w:before="106" w:line="254" w:lineRule="auto"/>
              <w:ind w:right="117"/>
            </w:pPr>
            <w:proofErr w:type="spellStart"/>
            <w:r w:rsidRPr="00B71504">
              <w:t>A.Habes</w:t>
            </w:r>
            <w:proofErr w:type="spellEnd"/>
            <w:r w:rsidRPr="00B71504">
              <w:t>, (Feb 2006): Information Hiding in BMP image Implementation, Analysis and Evaluation, Information Transmission in Computer Networks.</w:t>
            </w:r>
          </w:p>
        </w:tc>
        <w:tc>
          <w:tcPr>
            <w:tcW w:w="2680" w:type="dxa"/>
          </w:tcPr>
          <w:p w14:paraId="1A521B92" w14:textId="77777777" w:rsidR="001A2CB5" w:rsidRPr="00B71504" w:rsidRDefault="00EC5F0B">
            <w:pPr>
              <w:pStyle w:val="TableParagraph"/>
              <w:numPr>
                <w:ilvl w:val="0"/>
                <w:numId w:val="33"/>
              </w:numPr>
              <w:tabs>
                <w:tab w:val="left" w:pos="824"/>
                <w:tab w:val="left" w:pos="825"/>
              </w:tabs>
              <w:spacing w:before="106"/>
              <w:ind w:left="824" w:right="123"/>
            </w:pPr>
            <w:r w:rsidRPr="00B71504">
              <w:t>Detailed</w:t>
            </w:r>
            <w:r w:rsidRPr="00B71504">
              <w:rPr>
                <w:spacing w:val="-15"/>
              </w:rPr>
              <w:t xml:space="preserve"> </w:t>
            </w:r>
            <w:r w:rsidRPr="00B71504">
              <w:t xml:space="preserve">discussion and information about the topic </w:t>
            </w:r>
            <w:proofErr w:type="gramStart"/>
            <w:r w:rsidRPr="00B71504">
              <w:t>is</w:t>
            </w:r>
            <w:proofErr w:type="gramEnd"/>
            <w:r w:rsidRPr="00B71504">
              <w:t xml:space="preserve"> provided</w:t>
            </w:r>
          </w:p>
          <w:p w14:paraId="5AF87F50" w14:textId="77777777" w:rsidR="001A2CB5" w:rsidRPr="00B71504" w:rsidRDefault="00EC5F0B">
            <w:pPr>
              <w:pStyle w:val="TableParagraph"/>
              <w:numPr>
                <w:ilvl w:val="0"/>
                <w:numId w:val="33"/>
              </w:numPr>
              <w:tabs>
                <w:tab w:val="left" w:pos="824"/>
                <w:tab w:val="left" w:pos="825"/>
              </w:tabs>
              <w:spacing w:before="6"/>
              <w:ind w:left="824" w:right="106"/>
            </w:pPr>
            <w:r w:rsidRPr="00B71504">
              <w:t>The paper also covers security concerns about</w:t>
            </w:r>
            <w:r w:rsidRPr="00B71504">
              <w:rPr>
                <w:spacing w:val="-15"/>
              </w:rPr>
              <w:t xml:space="preserve"> </w:t>
            </w:r>
            <w:r w:rsidRPr="00B71504">
              <w:t>the techniques</w:t>
            </w:r>
            <w:r w:rsidRPr="00B71504">
              <w:rPr>
                <w:spacing w:val="-4"/>
              </w:rPr>
              <w:t xml:space="preserve"> </w:t>
            </w:r>
            <w:r w:rsidRPr="00B71504">
              <w:t>used</w:t>
            </w:r>
          </w:p>
        </w:tc>
        <w:tc>
          <w:tcPr>
            <w:tcW w:w="3120" w:type="dxa"/>
          </w:tcPr>
          <w:p w14:paraId="0A3900A6" w14:textId="77777777" w:rsidR="001A2CB5" w:rsidRPr="00B71504" w:rsidRDefault="00EC5F0B">
            <w:pPr>
              <w:pStyle w:val="TableParagraph"/>
              <w:numPr>
                <w:ilvl w:val="0"/>
                <w:numId w:val="32"/>
              </w:numPr>
              <w:tabs>
                <w:tab w:val="left" w:pos="829"/>
                <w:tab w:val="left" w:pos="830"/>
              </w:tabs>
              <w:spacing w:before="106"/>
              <w:ind w:left="829" w:right="164"/>
            </w:pPr>
            <w:r w:rsidRPr="00B71504">
              <w:t>Discussion is limited to only one technique</w:t>
            </w:r>
            <w:r w:rsidRPr="00B71504">
              <w:rPr>
                <w:spacing w:val="-18"/>
              </w:rPr>
              <w:t xml:space="preserve"> </w:t>
            </w:r>
            <w:r w:rsidRPr="00B71504">
              <w:t xml:space="preserve">and lacks many </w:t>
            </w:r>
            <w:proofErr w:type="gramStart"/>
            <w:r w:rsidRPr="00B71504">
              <w:t>implementation</w:t>
            </w:r>
            <w:proofErr w:type="gramEnd"/>
            <w:r w:rsidRPr="00B71504">
              <w:rPr>
                <w:spacing w:val="-14"/>
              </w:rPr>
              <w:t xml:space="preserve"> </w:t>
            </w:r>
            <w:r w:rsidRPr="00B71504">
              <w:t>details</w:t>
            </w:r>
          </w:p>
          <w:p w14:paraId="47DA98F3" w14:textId="77777777" w:rsidR="001A2CB5" w:rsidRPr="00B71504" w:rsidRDefault="00EC5F0B">
            <w:pPr>
              <w:pStyle w:val="TableParagraph"/>
              <w:numPr>
                <w:ilvl w:val="0"/>
                <w:numId w:val="32"/>
              </w:numPr>
              <w:tabs>
                <w:tab w:val="left" w:pos="829"/>
                <w:tab w:val="left" w:pos="830"/>
              </w:tabs>
              <w:spacing w:before="6"/>
              <w:ind w:left="829" w:right="187"/>
            </w:pPr>
            <w:r w:rsidRPr="00B71504">
              <w:t>Since the method discussed is not</w:t>
            </w:r>
            <w:r w:rsidRPr="00B71504">
              <w:rPr>
                <w:spacing w:val="-24"/>
              </w:rPr>
              <w:t xml:space="preserve"> </w:t>
            </w:r>
            <w:r w:rsidRPr="00B71504">
              <w:t>related to our topic the papers section about security alone was</w:t>
            </w:r>
            <w:r w:rsidRPr="00B71504">
              <w:rPr>
                <w:spacing w:val="-5"/>
              </w:rPr>
              <w:t xml:space="preserve"> </w:t>
            </w:r>
            <w:r w:rsidRPr="00B71504">
              <w:t>studied</w:t>
            </w:r>
          </w:p>
        </w:tc>
      </w:tr>
      <w:tr w:rsidR="001A2CB5" w:rsidRPr="00B71504" w14:paraId="18239CF1" w14:textId="77777777">
        <w:trPr>
          <w:trHeight w:val="1819"/>
        </w:trPr>
        <w:tc>
          <w:tcPr>
            <w:tcW w:w="2540" w:type="dxa"/>
          </w:tcPr>
          <w:p w14:paraId="02BFC75D" w14:textId="77777777" w:rsidR="001A2CB5" w:rsidRPr="00B71504" w:rsidRDefault="00EC5F0B">
            <w:pPr>
              <w:pStyle w:val="TableParagraph"/>
              <w:spacing w:line="254" w:lineRule="auto"/>
              <w:ind w:right="36"/>
            </w:pPr>
            <w:r w:rsidRPr="00B71504">
              <w:t xml:space="preserve">N. Johnson and S. </w:t>
            </w:r>
            <w:proofErr w:type="spellStart"/>
            <w:r w:rsidRPr="00B71504">
              <w:t>Jajodia</w:t>
            </w:r>
            <w:proofErr w:type="spellEnd"/>
            <w:r w:rsidRPr="00B71504">
              <w:t>, (Feb 1998): Exploring steganography: seeing the unseen, IEEE Computer, pp.26-34</w:t>
            </w:r>
          </w:p>
        </w:tc>
        <w:tc>
          <w:tcPr>
            <w:tcW w:w="2680" w:type="dxa"/>
          </w:tcPr>
          <w:p w14:paraId="124FFC80" w14:textId="77777777" w:rsidR="001A2CB5" w:rsidRPr="00B71504" w:rsidRDefault="00EC5F0B">
            <w:pPr>
              <w:pStyle w:val="TableParagraph"/>
              <w:numPr>
                <w:ilvl w:val="0"/>
                <w:numId w:val="31"/>
              </w:numPr>
              <w:tabs>
                <w:tab w:val="left" w:pos="824"/>
                <w:tab w:val="left" w:pos="825"/>
              </w:tabs>
              <w:ind w:left="824" w:right="525"/>
            </w:pPr>
            <w:r w:rsidRPr="00B71504">
              <w:t xml:space="preserve">Introduces the domains of </w:t>
            </w:r>
            <w:r w:rsidRPr="00B71504">
              <w:rPr>
                <w:spacing w:val="-3"/>
              </w:rPr>
              <w:t>steganography</w:t>
            </w:r>
          </w:p>
          <w:p w14:paraId="21967972" w14:textId="77777777" w:rsidR="001A2CB5" w:rsidRPr="00B71504" w:rsidRDefault="00EC5F0B">
            <w:pPr>
              <w:pStyle w:val="TableParagraph"/>
              <w:numPr>
                <w:ilvl w:val="0"/>
                <w:numId w:val="31"/>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24BDC4B6" w14:textId="77777777" w:rsidR="001A2CB5" w:rsidRPr="00B71504" w:rsidRDefault="00EC5F0B">
            <w:pPr>
              <w:pStyle w:val="TableParagraph"/>
              <w:numPr>
                <w:ilvl w:val="0"/>
                <w:numId w:val="30"/>
              </w:numPr>
              <w:tabs>
                <w:tab w:val="left" w:pos="829"/>
                <w:tab w:val="left" w:pos="830"/>
              </w:tabs>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1F3039BC" w14:textId="77777777" w:rsidR="001A2CB5" w:rsidRPr="00B71504" w:rsidRDefault="00EC5F0B">
            <w:pPr>
              <w:pStyle w:val="TableParagraph"/>
              <w:numPr>
                <w:ilvl w:val="0"/>
                <w:numId w:val="30"/>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bl>
    <w:p w14:paraId="29489382" w14:textId="77777777" w:rsidR="001A2CB5" w:rsidRPr="00B71504" w:rsidRDefault="001A2CB5">
      <w:pPr>
        <w:pStyle w:val="BodyText"/>
        <w:rPr>
          <w:sz w:val="20"/>
        </w:rPr>
      </w:pPr>
    </w:p>
    <w:p w14:paraId="604FA06A" w14:textId="77777777" w:rsidR="001A2CB5" w:rsidRPr="00B71504" w:rsidRDefault="001A2CB5">
      <w:pPr>
        <w:pStyle w:val="BodyText"/>
        <w:rPr>
          <w:sz w:val="17"/>
        </w:rPr>
      </w:pPr>
    </w:p>
    <w:p w14:paraId="69C9F991" w14:textId="77777777" w:rsidR="001A2CB5" w:rsidRPr="00B71504" w:rsidRDefault="00EC5F0B">
      <w:pPr>
        <w:pStyle w:val="BodyText"/>
        <w:ind w:left="220"/>
      </w:pPr>
      <w:r w:rsidRPr="00B71504">
        <w:t>Table 2-Literature survey on BPCS Algorithms</w:t>
      </w:r>
    </w:p>
    <w:p w14:paraId="04782192" w14:textId="77777777" w:rsidR="001A2CB5" w:rsidRPr="00B71504" w:rsidRDefault="001A2CB5">
      <w:pPr>
        <w:pStyle w:val="BodyText"/>
        <w:spacing w:before="8" w:after="1"/>
        <w:rPr>
          <w:sz w:val="14"/>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34563CFD" w14:textId="77777777">
        <w:trPr>
          <w:trHeight w:val="460"/>
        </w:trPr>
        <w:tc>
          <w:tcPr>
            <w:tcW w:w="2540" w:type="dxa"/>
          </w:tcPr>
          <w:p w14:paraId="0FAC951D" w14:textId="77777777" w:rsidR="001A2CB5" w:rsidRPr="00B71504" w:rsidRDefault="00EC5F0B">
            <w:pPr>
              <w:pStyle w:val="TableParagraph"/>
              <w:rPr>
                <w:b/>
              </w:rPr>
            </w:pPr>
            <w:r w:rsidRPr="00B71504">
              <w:rPr>
                <w:b/>
              </w:rPr>
              <w:t>Title of research</w:t>
            </w:r>
          </w:p>
        </w:tc>
        <w:tc>
          <w:tcPr>
            <w:tcW w:w="2680" w:type="dxa"/>
          </w:tcPr>
          <w:p w14:paraId="6AE1406A" w14:textId="77777777" w:rsidR="001A2CB5" w:rsidRPr="00B71504" w:rsidRDefault="00EC5F0B">
            <w:pPr>
              <w:pStyle w:val="TableParagraph"/>
              <w:ind w:left="104"/>
              <w:rPr>
                <w:b/>
              </w:rPr>
            </w:pPr>
            <w:r w:rsidRPr="00B71504">
              <w:rPr>
                <w:b/>
              </w:rPr>
              <w:t>Conclusions</w:t>
            </w:r>
          </w:p>
        </w:tc>
        <w:tc>
          <w:tcPr>
            <w:tcW w:w="3120" w:type="dxa"/>
          </w:tcPr>
          <w:p w14:paraId="5E711C44" w14:textId="77777777" w:rsidR="001A2CB5" w:rsidRPr="00B71504" w:rsidRDefault="00EC5F0B">
            <w:pPr>
              <w:pStyle w:val="TableParagraph"/>
              <w:ind w:left="109"/>
              <w:rPr>
                <w:b/>
              </w:rPr>
            </w:pPr>
            <w:r w:rsidRPr="00B71504">
              <w:rPr>
                <w:b/>
              </w:rPr>
              <w:t>Research Gaps</w:t>
            </w:r>
          </w:p>
        </w:tc>
      </w:tr>
      <w:tr w:rsidR="001A2CB5" w:rsidRPr="00B71504" w14:paraId="4B0B294E" w14:textId="77777777">
        <w:trPr>
          <w:trHeight w:val="2080"/>
        </w:trPr>
        <w:tc>
          <w:tcPr>
            <w:tcW w:w="2540" w:type="dxa"/>
          </w:tcPr>
          <w:p w14:paraId="6B6E790B" w14:textId="77777777" w:rsidR="001A2CB5" w:rsidRPr="00B71504" w:rsidRDefault="00EC5F0B">
            <w:pPr>
              <w:pStyle w:val="TableParagraph"/>
              <w:spacing w:before="116" w:line="254" w:lineRule="auto"/>
              <w:ind w:right="83"/>
            </w:pPr>
            <w:r w:rsidRPr="00B71504">
              <w:t xml:space="preserve">A Review of Comparison Techniques of Image Steganography By </w:t>
            </w:r>
            <w:proofErr w:type="spellStart"/>
            <w:r w:rsidRPr="00B71504">
              <w:t>Stuti</w:t>
            </w:r>
            <w:proofErr w:type="spellEnd"/>
            <w:r w:rsidRPr="00B71504">
              <w:t xml:space="preserve"> Goel, Arun Rana &amp; Manpreet Kaur Kurukshetra University</w:t>
            </w:r>
          </w:p>
        </w:tc>
        <w:tc>
          <w:tcPr>
            <w:tcW w:w="2680" w:type="dxa"/>
          </w:tcPr>
          <w:p w14:paraId="0826919C" w14:textId="77777777" w:rsidR="001A2CB5" w:rsidRPr="00B71504" w:rsidRDefault="00EC5F0B">
            <w:pPr>
              <w:pStyle w:val="TableParagraph"/>
              <w:numPr>
                <w:ilvl w:val="0"/>
                <w:numId w:val="29"/>
              </w:numPr>
              <w:tabs>
                <w:tab w:val="left" w:pos="824"/>
                <w:tab w:val="left" w:pos="825"/>
              </w:tabs>
              <w:spacing w:before="116"/>
              <w:ind w:left="824" w:right="525"/>
            </w:pPr>
            <w:r w:rsidRPr="00B71504">
              <w:t xml:space="preserve">Introduces the domains of </w:t>
            </w:r>
            <w:r w:rsidRPr="00B71504">
              <w:rPr>
                <w:spacing w:val="-3"/>
              </w:rPr>
              <w:t>steganography</w:t>
            </w:r>
          </w:p>
          <w:p w14:paraId="4AACD5D4" w14:textId="77777777" w:rsidR="001A2CB5" w:rsidRPr="00B71504" w:rsidRDefault="00EC5F0B">
            <w:pPr>
              <w:pStyle w:val="TableParagraph"/>
              <w:numPr>
                <w:ilvl w:val="0"/>
                <w:numId w:val="29"/>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6393FCC8" w14:textId="77777777" w:rsidR="001A2CB5" w:rsidRPr="00B71504" w:rsidRDefault="00EC5F0B">
            <w:pPr>
              <w:pStyle w:val="TableParagraph"/>
              <w:numPr>
                <w:ilvl w:val="0"/>
                <w:numId w:val="28"/>
              </w:numPr>
              <w:tabs>
                <w:tab w:val="left" w:pos="829"/>
                <w:tab w:val="left" w:pos="830"/>
              </w:tabs>
              <w:spacing w:before="116"/>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3F556B88" w14:textId="77777777" w:rsidR="001A2CB5" w:rsidRPr="00B71504" w:rsidRDefault="00EC5F0B">
            <w:pPr>
              <w:pStyle w:val="TableParagraph"/>
              <w:numPr>
                <w:ilvl w:val="0"/>
                <w:numId w:val="28"/>
              </w:numPr>
              <w:tabs>
                <w:tab w:val="left" w:pos="829"/>
                <w:tab w:val="left" w:pos="830"/>
              </w:tabs>
              <w:spacing w:before="6"/>
              <w:ind w:left="829" w:right="272"/>
            </w:pPr>
            <w:r w:rsidRPr="00B71504">
              <w:t>No implementation parameters were</w:t>
            </w:r>
            <w:r w:rsidRPr="00B71504">
              <w:rPr>
                <w:spacing w:val="-27"/>
              </w:rPr>
              <w:t xml:space="preserve"> </w:t>
            </w:r>
            <w:r w:rsidRPr="00B71504">
              <w:t>used</w:t>
            </w:r>
          </w:p>
        </w:tc>
      </w:tr>
      <w:tr w:rsidR="001A2CB5" w:rsidRPr="00B71504" w14:paraId="14C18B1F" w14:textId="77777777">
        <w:trPr>
          <w:trHeight w:val="3179"/>
        </w:trPr>
        <w:tc>
          <w:tcPr>
            <w:tcW w:w="2540" w:type="dxa"/>
          </w:tcPr>
          <w:p w14:paraId="063C7A91" w14:textId="77777777" w:rsidR="001A2CB5" w:rsidRPr="00B71504" w:rsidRDefault="00EC5F0B">
            <w:pPr>
              <w:pStyle w:val="TableParagraph"/>
              <w:spacing w:before="116" w:line="254" w:lineRule="auto"/>
            </w:pPr>
            <w:r w:rsidRPr="00B71504">
              <w:t>Gonzalez, R., Woods, R., Pearson, P., &amp; Hall. (n.d.). Digital Image Processing Third Edition Pearson International Edition prepared by Pearson Education.</w:t>
            </w:r>
          </w:p>
        </w:tc>
        <w:tc>
          <w:tcPr>
            <w:tcW w:w="2680" w:type="dxa"/>
          </w:tcPr>
          <w:p w14:paraId="5936CF5C" w14:textId="77777777" w:rsidR="001A2CB5" w:rsidRPr="00B71504" w:rsidRDefault="00EC5F0B">
            <w:pPr>
              <w:pStyle w:val="TableParagraph"/>
              <w:numPr>
                <w:ilvl w:val="0"/>
                <w:numId w:val="27"/>
              </w:numPr>
              <w:tabs>
                <w:tab w:val="left" w:pos="824"/>
                <w:tab w:val="left" w:pos="825"/>
              </w:tabs>
              <w:spacing w:before="116"/>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26BDEF97" w14:textId="77777777" w:rsidR="001A2CB5" w:rsidRPr="00B71504" w:rsidRDefault="00EC5F0B">
            <w:pPr>
              <w:pStyle w:val="TableParagraph"/>
              <w:numPr>
                <w:ilvl w:val="0"/>
                <w:numId w:val="27"/>
              </w:numPr>
              <w:tabs>
                <w:tab w:val="left" w:pos="824"/>
                <w:tab w:val="left" w:pos="825"/>
              </w:tabs>
              <w:spacing w:before="9"/>
              <w:ind w:left="824" w:right="173"/>
            </w:pPr>
            <w:r w:rsidRPr="00B71504">
              <w:t>Statistics and tables</w:t>
            </w:r>
            <w:r w:rsidRPr="00B71504">
              <w:t xml:space="preserve"> and good</w:t>
            </w:r>
            <w:r w:rsidRPr="00B71504">
              <w:rPr>
                <w:spacing w:val="-18"/>
              </w:rPr>
              <w:t xml:space="preserve"> </w:t>
            </w:r>
            <w:r w:rsidRPr="00B71504">
              <w:t>to represent proposed information</w:t>
            </w:r>
          </w:p>
        </w:tc>
        <w:tc>
          <w:tcPr>
            <w:tcW w:w="3120" w:type="dxa"/>
          </w:tcPr>
          <w:p w14:paraId="5F9D2E4C" w14:textId="77777777" w:rsidR="001A2CB5" w:rsidRPr="00B71504" w:rsidRDefault="00EC5F0B">
            <w:pPr>
              <w:pStyle w:val="TableParagraph"/>
              <w:numPr>
                <w:ilvl w:val="0"/>
                <w:numId w:val="26"/>
              </w:numPr>
              <w:tabs>
                <w:tab w:val="left" w:pos="829"/>
                <w:tab w:val="left" w:pos="830"/>
              </w:tabs>
              <w:spacing w:before="116"/>
              <w:ind w:left="829" w:right="95"/>
            </w:pPr>
            <w:r w:rsidRPr="00B71504">
              <w:t xml:space="preserve">Only specialized for a particular algorithm </w:t>
            </w:r>
            <w:proofErr w:type="spellStart"/>
            <w:proofErr w:type="gramStart"/>
            <w:r w:rsidRPr="00B71504">
              <w:t>ie</w:t>
            </w:r>
            <w:proofErr w:type="spellEnd"/>
            <w:proofErr w:type="gramEnd"/>
            <w:r w:rsidRPr="00B71504">
              <w:t xml:space="preserve"> Bit plane complexity segmentation</w:t>
            </w:r>
            <w:r w:rsidRPr="00B71504">
              <w:rPr>
                <w:spacing w:val="-20"/>
              </w:rPr>
              <w:t xml:space="preserve"> </w:t>
            </w:r>
            <w:r w:rsidRPr="00B71504">
              <w:t>technique</w:t>
            </w:r>
          </w:p>
          <w:p w14:paraId="2C060D86" w14:textId="77777777" w:rsidR="001A2CB5" w:rsidRPr="00B71504" w:rsidRDefault="00EC5F0B">
            <w:pPr>
              <w:pStyle w:val="TableParagraph"/>
              <w:numPr>
                <w:ilvl w:val="0"/>
                <w:numId w:val="26"/>
              </w:numPr>
              <w:tabs>
                <w:tab w:val="left" w:pos="829"/>
                <w:tab w:val="left" w:pos="830"/>
              </w:tabs>
              <w:spacing w:before="6"/>
              <w:ind w:left="829" w:right="170"/>
            </w:pPr>
            <w:r w:rsidRPr="00B71504">
              <w:t>Poor information</w:t>
            </w:r>
            <w:r w:rsidRPr="00B71504">
              <w:rPr>
                <w:spacing w:val="-26"/>
              </w:rPr>
              <w:t xml:space="preserve"> </w:t>
            </w:r>
            <w:r w:rsidRPr="00B71504">
              <w:t>about security and scalability algorithms</w:t>
            </w:r>
          </w:p>
          <w:p w14:paraId="7F41A771" w14:textId="77777777" w:rsidR="001A2CB5" w:rsidRPr="00B71504" w:rsidRDefault="00EC5F0B">
            <w:pPr>
              <w:pStyle w:val="TableParagraph"/>
              <w:numPr>
                <w:ilvl w:val="0"/>
                <w:numId w:val="26"/>
              </w:numPr>
              <w:tabs>
                <w:tab w:val="left" w:pos="829"/>
                <w:tab w:val="left" w:pos="830"/>
              </w:tabs>
              <w:spacing w:before="5"/>
              <w:ind w:left="829" w:right="254"/>
            </w:pPr>
            <w:r w:rsidRPr="00B71504">
              <w:t>Implementation is explained on a</w:t>
            </w:r>
            <w:r w:rsidRPr="00B71504">
              <w:rPr>
                <w:spacing w:val="-24"/>
              </w:rPr>
              <w:t xml:space="preserve"> </w:t>
            </w:r>
            <w:r w:rsidRPr="00B71504">
              <w:t xml:space="preserve">general level and lacks </w:t>
            </w:r>
            <w:r w:rsidRPr="00B71504">
              <w:rPr>
                <w:spacing w:val="-3"/>
              </w:rPr>
              <w:t xml:space="preserve">few </w:t>
            </w:r>
            <w:r w:rsidRPr="00B71504">
              <w:t>s</w:t>
            </w:r>
            <w:r w:rsidRPr="00B71504">
              <w:t>pecifications</w:t>
            </w:r>
          </w:p>
        </w:tc>
      </w:tr>
    </w:tbl>
    <w:p w14:paraId="6002DB7B" w14:textId="77777777" w:rsidR="001A2CB5" w:rsidRPr="00B71504" w:rsidRDefault="001A2CB5">
      <w:pPr>
        <w:sectPr w:rsidR="001A2CB5" w:rsidRPr="00B71504" w:rsidSect="004D6DAF">
          <w:pgSz w:w="11920" w:h="16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2680"/>
        <w:gridCol w:w="3120"/>
      </w:tblGrid>
      <w:tr w:rsidR="001A2CB5" w:rsidRPr="00B71504" w14:paraId="25C00100" w14:textId="77777777">
        <w:trPr>
          <w:trHeight w:val="2899"/>
        </w:trPr>
        <w:tc>
          <w:tcPr>
            <w:tcW w:w="2540" w:type="dxa"/>
          </w:tcPr>
          <w:p w14:paraId="68AAF8DD" w14:textId="77777777" w:rsidR="001A2CB5" w:rsidRPr="00B71504" w:rsidRDefault="00EC5F0B">
            <w:pPr>
              <w:pStyle w:val="TableParagraph"/>
            </w:pPr>
            <w:proofErr w:type="spellStart"/>
            <w:r w:rsidRPr="00B71504">
              <w:lastRenderedPageBreak/>
              <w:t>Habes</w:t>
            </w:r>
            <w:proofErr w:type="spellEnd"/>
            <w:r w:rsidRPr="00B71504">
              <w:t>, A. (2006).</w:t>
            </w:r>
          </w:p>
          <w:p w14:paraId="021A27CE" w14:textId="77777777" w:rsidR="001A2CB5" w:rsidRPr="00B71504" w:rsidRDefault="00EC5F0B">
            <w:pPr>
              <w:pStyle w:val="TableParagraph"/>
              <w:spacing w:before="17" w:line="254" w:lineRule="auto"/>
              <w:ind w:right="122"/>
            </w:pPr>
            <w:r w:rsidRPr="00B71504">
              <w:t>Information Hiding in BMP image Implementation, Analysis and Evaluation.</w:t>
            </w:r>
          </w:p>
        </w:tc>
        <w:tc>
          <w:tcPr>
            <w:tcW w:w="2680" w:type="dxa"/>
          </w:tcPr>
          <w:p w14:paraId="4075C46E" w14:textId="77777777" w:rsidR="001A2CB5" w:rsidRPr="00B71504" w:rsidRDefault="00EC5F0B">
            <w:pPr>
              <w:pStyle w:val="TableParagraph"/>
              <w:numPr>
                <w:ilvl w:val="0"/>
                <w:numId w:val="25"/>
              </w:numPr>
              <w:tabs>
                <w:tab w:val="left" w:pos="824"/>
                <w:tab w:val="left" w:pos="825"/>
              </w:tabs>
              <w:ind w:left="824" w:right="395"/>
            </w:pPr>
            <w:r w:rsidRPr="00B71504">
              <w:rPr>
                <w:spacing w:val="-3"/>
              </w:rPr>
              <w:t xml:space="preserve">Very </w:t>
            </w:r>
            <w:r w:rsidRPr="00B71504">
              <w:t>detailed explanations</w:t>
            </w:r>
            <w:r w:rsidRPr="00B71504">
              <w:rPr>
                <w:spacing w:val="-18"/>
              </w:rPr>
              <w:t xml:space="preserve"> </w:t>
            </w:r>
            <w:r w:rsidRPr="00B71504">
              <w:t>for fundamental concepts and algorithms are discussed</w:t>
            </w:r>
          </w:p>
          <w:p w14:paraId="00FD8B74" w14:textId="77777777" w:rsidR="001A2CB5" w:rsidRPr="00B71504" w:rsidRDefault="00EC5F0B">
            <w:pPr>
              <w:pStyle w:val="TableParagraph"/>
              <w:numPr>
                <w:ilvl w:val="0"/>
                <w:numId w:val="25"/>
              </w:numPr>
              <w:tabs>
                <w:tab w:val="left" w:pos="824"/>
                <w:tab w:val="left" w:pos="825"/>
              </w:tabs>
              <w:spacing w:before="9"/>
              <w:ind w:left="824" w:right="139"/>
            </w:pPr>
            <w:r w:rsidRPr="00B71504">
              <w:rPr>
                <w:spacing w:val="-3"/>
              </w:rPr>
              <w:t xml:space="preserve">Various </w:t>
            </w:r>
            <w:r w:rsidRPr="00B71504">
              <w:t>techniques related to each other are compared</w:t>
            </w:r>
          </w:p>
        </w:tc>
        <w:tc>
          <w:tcPr>
            <w:tcW w:w="3120" w:type="dxa"/>
          </w:tcPr>
          <w:p w14:paraId="19DBA34E" w14:textId="77777777" w:rsidR="001A2CB5" w:rsidRPr="00B71504" w:rsidRDefault="00EC5F0B">
            <w:pPr>
              <w:pStyle w:val="TableParagraph"/>
              <w:numPr>
                <w:ilvl w:val="0"/>
                <w:numId w:val="24"/>
              </w:numPr>
              <w:tabs>
                <w:tab w:val="left" w:pos="829"/>
                <w:tab w:val="left" w:pos="830"/>
              </w:tabs>
              <w:ind w:left="829" w:right="113"/>
            </w:pPr>
            <w:r w:rsidRPr="00B71504">
              <w:t>Detailed about only a particular algorithm (Least Significant bit) and its sister</w:t>
            </w:r>
            <w:r w:rsidRPr="00B71504">
              <w:rPr>
                <w:spacing w:val="-24"/>
              </w:rPr>
              <w:t xml:space="preserve"> </w:t>
            </w:r>
            <w:r w:rsidRPr="00B71504">
              <w:t>techniques which have slight modifications</w:t>
            </w:r>
          </w:p>
          <w:p w14:paraId="1A14A9BA" w14:textId="77777777" w:rsidR="001A2CB5" w:rsidRPr="00B71504" w:rsidRDefault="00EC5F0B">
            <w:pPr>
              <w:pStyle w:val="TableParagraph"/>
              <w:numPr>
                <w:ilvl w:val="0"/>
                <w:numId w:val="24"/>
              </w:numPr>
              <w:tabs>
                <w:tab w:val="left" w:pos="830"/>
              </w:tabs>
              <w:spacing w:before="9"/>
              <w:ind w:left="829" w:right="196"/>
              <w:jc w:val="both"/>
            </w:pPr>
            <w:r w:rsidRPr="00B71504">
              <w:t>Implementation</w:t>
            </w:r>
            <w:r w:rsidRPr="00B71504">
              <w:rPr>
                <w:spacing w:val="-21"/>
              </w:rPr>
              <w:t xml:space="preserve"> </w:t>
            </w:r>
            <w:r w:rsidRPr="00B71504">
              <w:t>details are very brief and only theoretical</w:t>
            </w:r>
          </w:p>
        </w:tc>
      </w:tr>
      <w:tr w:rsidR="001A2CB5" w:rsidRPr="00B71504" w14:paraId="55BAAFE8" w14:textId="77777777">
        <w:trPr>
          <w:trHeight w:val="2640"/>
        </w:trPr>
        <w:tc>
          <w:tcPr>
            <w:tcW w:w="2540" w:type="dxa"/>
          </w:tcPr>
          <w:p w14:paraId="51F33693" w14:textId="77777777" w:rsidR="001A2CB5" w:rsidRPr="00B71504" w:rsidRDefault="00EC5F0B">
            <w:pPr>
              <w:pStyle w:val="TableParagraph"/>
              <w:spacing w:before="106" w:line="254" w:lineRule="auto"/>
              <w:ind w:right="159"/>
            </w:pPr>
            <w:r w:rsidRPr="00B71504">
              <w:t xml:space="preserve">Hirohisa, </w:t>
            </w:r>
            <w:proofErr w:type="spellStart"/>
            <w:r w:rsidRPr="00B71504">
              <w:t>Hioki</w:t>
            </w:r>
            <w:proofErr w:type="spellEnd"/>
            <w:r w:rsidRPr="00B71504">
              <w:t>. (2002). A data embedding method using BPCS principle with new complexity measures.</w:t>
            </w:r>
          </w:p>
        </w:tc>
        <w:tc>
          <w:tcPr>
            <w:tcW w:w="2680" w:type="dxa"/>
          </w:tcPr>
          <w:p w14:paraId="7A81983A" w14:textId="77777777" w:rsidR="001A2CB5" w:rsidRPr="00B71504" w:rsidRDefault="00EC5F0B">
            <w:pPr>
              <w:pStyle w:val="TableParagraph"/>
              <w:numPr>
                <w:ilvl w:val="0"/>
                <w:numId w:val="23"/>
              </w:numPr>
              <w:tabs>
                <w:tab w:val="left" w:pos="824"/>
                <w:tab w:val="left" w:pos="825"/>
              </w:tabs>
              <w:spacing w:before="106"/>
              <w:ind w:left="824" w:right="129"/>
            </w:pPr>
            <w:r w:rsidRPr="00B71504">
              <w:t xml:space="preserve">Appropriately addresses security prospects and aspects about the </w:t>
            </w:r>
            <w:r w:rsidRPr="00B71504">
              <w:rPr>
                <w:spacing w:val="-3"/>
              </w:rPr>
              <w:t xml:space="preserve">steganography </w:t>
            </w:r>
            <w:r w:rsidRPr="00B71504">
              <w:t>as a whole</w:t>
            </w:r>
          </w:p>
          <w:p w14:paraId="58B9E41A" w14:textId="77777777" w:rsidR="001A2CB5" w:rsidRPr="00B71504" w:rsidRDefault="00EC5F0B">
            <w:pPr>
              <w:pStyle w:val="TableParagraph"/>
              <w:numPr>
                <w:ilvl w:val="0"/>
                <w:numId w:val="23"/>
              </w:numPr>
              <w:tabs>
                <w:tab w:val="left" w:pos="824"/>
                <w:tab w:val="left" w:pos="825"/>
              </w:tabs>
              <w:spacing w:before="9"/>
              <w:ind w:left="824" w:right="217"/>
            </w:pPr>
            <w:r w:rsidRPr="00B71504">
              <w:t>Discussions are extended to</w:t>
            </w:r>
            <w:r w:rsidRPr="00B71504">
              <w:rPr>
                <w:spacing w:val="-18"/>
              </w:rPr>
              <w:t xml:space="preserve"> </w:t>
            </w:r>
            <w:r w:rsidRPr="00B71504">
              <w:t>video files</w:t>
            </w:r>
            <w:r w:rsidRPr="00B71504">
              <w:rPr>
                <w:spacing w:val="-2"/>
              </w:rPr>
              <w:t xml:space="preserve"> </w:t>
            </w:r>
            <w:r w:rsidRPr="00B71504">
              <w:t>too</w:t>
            </w:r>
          </w:p>
        </w:tc>
        <w:tc>
          <w:tcPr>
            <w:tcW w:w="3120" w:type="dxa"/>
          </w:tcPr>
          <w:p w14:paraId="6E709D2C" w14:textId="77777777" w:rsidR="001A2CB5" w:rsidRPr="00B71504" w:rsidRDefault="00EC5F0B">
            <w:pPr>
              <w:pStyle w:val="TableParagraph"/>
              <w:numPr>
                <w:ilvl w:val="0"/>
                <w:numId w:val="22"/>
              </w:numPr>
              <w:tabs>
                <w:tab w:val="left" w:pos="829"/>
                <w:tab w:val="left" w:pos="830"/>
              </w:tabs>
              <w:spacing w:before="106"/>
              <w:ind w:left="829" w:right="255"/>
            </w:pPr>
            <w:r w:rsidRPr="00B71504">
              <w:t>The technical parameters are simply described and more detail could have</w:t>
            </w:r>
            <w:r w:rsidRPr="00B71504">
              <w:rPr>
                <w:spacing w:val="-25"/>
              </w:rPr>
              <w:t xml:space="preserve"> </w:t>
            </w:r>
            <w:r w:rsidRPr="00B71504">
              <w:t>been helpful</w:t>
            </w:r>
          </w:p>
          <w:p w14:paraId="714A981E" w14:textId="77777777" w:rsidR="001A2CB5" w:rsidRPr="00B71504" w:rsidRDefault="00EC5F0B">
            <w:pPr>
              <w:pStyle w:val="TableParagraph"/>
              <w:numPr>
                <w:ilvl w:val="0"/>
                <w:numId w:val="22"/>
              </w:numPr>
              <w:tabs>
                <w:tab w:val="left" w:pos="829"/>
                <w:tab w:val="left" w:pos="830"/>
              </w:tabs>
              <w:spacing w:before="8"/>
              <w:ind w:left="829" w:right="359"/>
            </w:pPr>
            <w:r w:rsidRPr="00B71504">
              <w:t>Survey based parameters are not completely</w:t>
            </w:r>
            <w:r w:rsidRPr="00B71504">
              <w:rPr>
                <w:spacing w:val="-17"/>
              </w:rPr>
              <w:t xml:space="preserve"> </w:t>
            </w:r>
            <w:r w:rsidRPr="00B71504">
              <w:t>described</w:t>
            </w:r>
          </w:p>
        </w:tc>
      </w:tr>
      <w:tr w:rsidR="001A2CB5" w:rsidRPr="00B71504" w14:paraId="242F2435" w14:textId="77777777">
        <w:trPr>
          <w:trHeight w:val="2419"/>
        </w:trPr>
        <w:tc>
          <w:tcPr>
            <w:tcW w:w="2540" w:type="dxa"/>
          </w:tcPr>
          <w:p w14:paraId="75FB3E9B" w14:textId="77777777" w:rsidR="001A2CB5" w:rsidRPr="00B71504" w:rsidRDefault="00EC5F0B">
            <w:pPr>
              <w:pStyle w:val="TableParagraph"/>
              <w:spacing w:line="254" w:lineRule="auto"/>
              <w:ind w:right="83"/>
            </w:pPr>
            <w:r w:rsidRPr="00B71504">
              <w:t xml:space="preserve">J. Gupta, </w:t>
            </w:r>
            <w:r w:rsidRPr="00B71504">
              <w:rPr>
                <w:spacing w:val="-10"/>
              </w:rPr>
              <w:t xml:space="preserve">“A </w:t>
            </w:r>
            <w:r w:rsidRPr="00B71504">
              <w:t xml:space="preserve">Review on </w:t>
            </w:r>
            <w:r w:rsidRPr="00B71504">
              <w:rPr>
                <w:spacing w:val="-2"/>
              </w:rPr>
              <w:t xml:space="preserve">Steganography </w:t>
            </w:r>
            <w:r w:rsidRPr="00B71504">
              <w:t xml:space="preserve">techniques and </w:t>
            </w:r>
            <w:r w:rsidRPr="00B71504">
              <w:rPr>
                <w:spacing w:val="-3"/>
              </w:rPr>
              <w:t xml:space="preserve">methods,” </w:t>
            </w:r>
            <w:r w:rsidRPr="00B71504">
              <w:t>vol. 1, no. 1, pp. 1–4,2015)</w:t>
            </w:r>
          </w:p>
        </w:tc>
        <w:tc>
          <w:tcPr>
            <w:tcW w:w="2680" w:type="dxa"/>
          </w:tcPr>
          <w:p w14:paraId="429DACA8" w14:textId="77777777" w:rsidR="001A2CB5" w:rsidRPr="00B71504" w:rsidRDefault="00EC5F0B">
            <w:pPr>
              <w:pStyle w:val="TableParagraph"/>
              <w:numPr>
                <w:ilvl w:val="0"/>
                <w:numId w:val="21"/>
              </w:numPr>
              <w:tabs>
                <w:tab w:val="left" w:pos="824"/>
                <w:tab w:val="left" w:pos="825"/>
              </w:tabs>
              <w:ind w:left="824" w:right="107"/>
            </w:pPr>
            <w:r w:rsidRPr="00B71504">
              <w:t>Review was detailed and covered all</w:t>
            </w:r>
            <w:r w:rsidRPr="00B71504">
              <w:rPr>
                <w:spacing w:val="-19"/>
              </w:rPr>
              <w:t xml:space="preserve"> </w:t>
            </w:r>
            <w:r w:rsidRPr="00B71504">
              <w:t>modern techniques</w:t>
            </w:r>
          </w:p>
          <w:p w14:paraId="35F575AF" w14:textId="77777777" w:rsidR="001A2CB5" w:rsidRPr="00B71504" w:rsidRDefault="00EC5F0B">
            <w:pPr>
              <w:pStyle w:val="TableParagraph"/>
              <w:numPr>
                <w:ilvl w:val="0"/>
                <w:numId w:val="21"/>
              </w:numPr>
              <w:tabs>
                <w:tab w:val="left" w:pos="824"/>
                <w:tab w:val="left" w:pos="825"/>
              </w:tabs>
              <w:spacing w:before="6"/>
              <w:ind w:left="824" w:right="203"/>
            </w:pPr>
            <w:r w:rsidRPr="00B71504">
              <w:t>Statistics</w:t>
            </w:r>
            <w:r w:rsidRPr="00B71504">
              <w:rPr>
                <w:spacing w:val="-21"/>
              </w:rPr>
              <w:t xml:space="preserve"> </w:t>
            </w:r>
            <w:r w:rsidRPr="00B71504">
              <w:t>provided us a clear idea to select BPCS for implementation</w:t>
            </w:r>
          </w:p>
        </w:tc>
        <w:tc>
          <w:tcPr>
            <w:tcW w:w="3120" w:type="dxa"/>
          </w:tcPr>
          <w:p w14:paraId="24B08D72" w14:textId="77777777" w:rsidR="001A2CB5" w:rsidRPr="00B71504" w:rsidRDefault="00EC5F0B">
            <w:pPr>
              <w:pStyle w:val="TableParagraph"/>
              <w:numPr>
                <w:ilvl w:val="0"/>
                <w:numId w:val="20"/>
              </w:numPr>
              <w:tabs>
                <w:tab w:val="left" w:pos="829"/>
                <w:tab w:val="left" w:pos="830"/>
              </w:tabs>
              <w:ind w:left="829" w:right="169"/>
            </w:pPr>
            <w:r w:rsidRPr="00B71504">
              <w:t>More implementation details could have</w:t>
            </w:r>
            <w:r w:rsidRPr="00B71504">
              <w:rPr>
                <w:spacing w:val="-26"/>
              </w:rPr>
              <w:t xml:space="preserve"> </w:t>
            </w:r>
            <w:r w:rsidRPr="00B71504">
              <w:t>been appreciated</w:t>
            </w:r>
          </w:p>
        </w:tc>
      </w:tr>
      <w:tr w:rsidR="001A2CB5" w:rsidRPr="00B71504" w14:paraId="136C0FE5" w14:textId="77777777">
        <w:trPr>
          <w:trHeight w:val="2640"/>
        </w:trPr>
        <w:tc>
          <w:tcPr>
            <w:tcW w:w="2540" w:type="dxa"/>
          </w:tcPr>
          <w:p w14:paraId="3F8CDE45" w14:textId="77777777" w:rsidR="001A2CB5" w:rsidRPr="00B71504" w:rsidRDefault="00EC5F0B">
            <w:pPr>
              <w:pStyle w:val="TableParagraph"/>
              <w:spacing w:before="106"/>
            </w:pPr>
            <w:r w:rsidRPr="00B71504">
              <w:t xml:space="preserve">Johnson, N. F., &amp; </w:t>
            </w:r>
            <w:proofErr w:type="spellStart"/>
            <w:r w:rsidRPr="00B71504">
              <w:t>Jajodia</w:t>
            </w:r>
            <w:proofErr w:type="spellEnd"/>
            <w:r w:rsidRPr="00B71504">
              <w:t>,</w:t>
            </w:r>
          </w:p>
          <w:p w14:paraId="1A37CED1" w14:textId="77777777" w:rsidR="001A2CB5" w:rsidRPr="00B71504" w:rsidRDefault="00EC5F0B">
            <w:pPr>
              <w:pStyle w:val="TableParagraph"/>
              <w:spacing w:before="17" w:line="254" w:lineRule="auto"/>
              <w:ind w:right="122"/>
            </w:pPr>
            <w:r w:rsidRPr="00B71504">
              <w:t>S. (1998). Exploring steganography: Seeing the unseen. Computer</w:t>
            </w:r>
          </w:p>
        </w:tc>
        <w:tc>
          <w:tcPr>
            <w:tcW w:w="2680" w:type="dxa"/>
          </w:tcPr>
          <w:p w14:paraId="6A05E1EB" w14:textId="77777777" w:rsidR="001A2CB5" w:rsidRPr="00B71504" w:rsidRDefault="00EC5F0B">
            <w:pPr>
              <w:pStyle w:val="TableParagraph"/>
              <w:numPr>
                <w:ilvl w:val="0"/>
                <w:numId w:val="19"/>
              </w:numPr>
              <w:tabs>
                <w:tab w:val="left" w:pos="824"/>
                <w:tab w:val="left" w:pos="825"/>
              </w:tabs>
              <w:spacing w:before="106"/>
              <w:ind w:left="824" w:right="123"/>
            </w:pPr>
            <w:r w:rsidRPr="00B71504">
              <w:t>Detailed</w:t>
            </w:r>
            <w:r w:rsidRPr="00B71504">
              <w:rPr>
                <w:spacing w:val="-15"/>
              </w:rPr>
              <w:t xml:space="preserve"> </w:t>
            </w:r>
            <w:r w:rsidRPr="00B71504">
              <w:t xml:space="preserve">discussion and information about the topic </w:t>
            </w:r>
            <w:proofErr w:type="gramStart"/>
            <w:r w:rsidRPr="00B71504">
              <w:t>is</w:t>
            </w:r>
            <w:proofErr w:type="gramEnd"/>
            <w:r w:rsidRPr="00B71504">
              <w:t xml:space="preserve"> provided</w:t>
            </w:r>
          </w:p>
          <w:p w14:paraId="7EB8E4D6" w14:textId="77777777" w:rsidR="001A2CB5" w:rsidRPr="00B71504" w:rsidRDefault="00EC5F0B">
            <w:pPr>
              <w:pStyle w:val="TableParagraph"/>
              <w:numPr>
                <w:ilvl w:val="0"/>
                <w:numId w:val="19"/>
              </w:numPr>
              <w:tabs>
                <w:tab w:val="left" w:pos="824"/>
                <w:tab w:val="left" w:pos="825"/>
              </w:tabs>
              <w:spacing w:before="6"/>
              <w:ind w:left="824" w:right="106"/>
            </w:pPr>
            <w:r w:rsidRPr="00B71504">
              <w:t>The paper also covers security concerns about</w:t>
            </w:r>
            <w:r w:rsidRPr="00B71504">
              <w:rPr>
                <w:spacing w:val="-15"/>
              </w:rPr>
              <w:t xml:space="preserve"> </w:t>
            </w:r>
            <w:r w:rsidRPr="00B71504">
              <w:t>the techniques</w:t>
            </w:r>
            <w:r w:rsidRPr="00B71504">
              <w:rPr>
                <w:spacing w:val="-4"/>
              </w:rPr>
              <w:t xml:space="preserve"> </w:t>
            </w:r>
            <w:r w:rsidRPr="00B71504">
              <w:t>used</w:t>
            </w:r>
          </w:p>
        </w:tc>
        <w:tc>
          <w:tcPr>
            <w:tcW w:w="3120" w:type="dxa"/>
          </w:tcPr>
          <w:p w14:paraId="162FD83C" w14:textId="77777777" w:rsidR="001A2CB5" w:rsidRPr="00B71504" w:rsidRDefault="00EC5F0B">
            <w:pPr>
              <w:pStyle w:val="TableParagraph"/>
              <w:numPr>
                <w:ilvl w:val="0"/>
                <w:numId w:val="18"/>
              </w:numPr>
              <w:tabs>
                <w:tab w:val="left" w:pos="829"/>
                <w:tab w:val="left" w:pos="830"/>
              </w:tabs>
              <w:spacing w:before="106"/>
              <w:ind w:left="829" w:right="164"/>
            </w:pPr>
            <w:r w:rsidRPr="00B71504">
              <w:t>Discussion is limited to only one technique</w:t>
            </w:r>
            <w:r w:rsidRPr="00B71504">
              <w:rPr>
                <w:spacing w:val="-18"/>
              </w:rPr>
              <w:t xml:space="preserve"> </w:t>
            </w:r>
            <w:r w:rsidRPr="00B71504">
              <w:t xml:space="preserve">and lacks many </w:t>
            </w:r>
            <w:proofErr w:type="gramStart"/>
            <w:r w:rsidRPr="00B71504">
              <w:t>implementation</w:t>
            </w:r>
            <w:proofErr w:type="gramEnd"/>
            <w:r w:rsidRPr="00B71504">
              <w:rPr>
                <w:spacing w:val="-14"/>
              </w:rPr>
              <w:t xml:space="preserve"> </w:t>
            </w:r>
            <w:r w:rsidRPr="00B71504">
              <w:t>details</w:t>
            </w:r>
          </w:p>
          <w:p w14:paraId="44873E41" w14:textId="77777777" w:rsidR="001A2CB5" w:rsidRPr="00B71504" w:rsidRDefault="00EC5F0B">
            <w:pPr>
              <w:pStyle w:val="TableParagraph"/>
              <w:numPr>
                <w:ilvl w:val="0"/>
                <w:numId w:val="18"/>
              </w:numPr>
              <w:tabs>
                <w:tab w:val="left" w:pos="829"/>
                <w:tab w:val="left" w:pos="830"/>
              </w:tabs>
              <w:spacing w:before="6"/>
              <w:ind w:left="829" w:right="187"/>
            </w:pPr>
            <w:r w:rsidRPr="00B71504">
              <w:t>Since the method discussed is not</w:t>
            </w:r>
            <w:r w:rsidRPr="00B71504">
              <w:rPr>
                <w:spacing w:val="-24"/>
              </w:rPr>
              <w:t xml:space="preserve"> </w:t>
            </w:r>
            <w:r w:rsidRPr="00B71504">
              <w:t>related to our topic the papers section about security alone was</w:t>
            </w:r>
            <w:r w:rsidRPr="00B71504">
              <w:rPr>
                <w:spacing w:val="-5"/>
              </w:rPr>
              <w:t xml:space="preserve"> </w:t>
            </w:r>
            <w:r w:rsidRPr="00B71504">
              <w:t>studied</w:t>
            </w:r>
          </w:p>
        </w:tc>
      </w:tr>
      <w:tr w:rsidR="001A2CB5" w:rsidRPr="00B71504" w14:paraId="0AD020D8" w14:textId="77777777">
        <w:trPr>
          <w:trHeight w:val="1819"/>
        </w:trPr>
        <w:tc>
          <w:tcPr>
            <w:tcW w:w="2540" w:type="dxa"/>
          </w:tcPr>
          <w:p w14:paraId="33AA7439" w14:textId="77777777" w:rsidR="001A2CB5" w:rsidRPr="00B71504" w:rsidRDefault="00EC5F0B">
            <w:pPr>
              <w:pStyle w:val="TableParagraph"/>
            </w:pPr>
            <w:r w:rsidRPr="00B71504">
              <w:t>Kawaguchi, E., &amp; Eason, R.</w:t>
            </w:r>
          </w:p>
          <w:p w14:paraId="2D3972BE" w14:textId="77777777" w:rsidR="001A2CB5" w:rsidRPr="00B71504" w:rsidRDefault="00EC5F0B">
            <w:pPr>
              <w:pStyle w:val="TableParagraph"/>
              <w:spacing w:before="17" w:line="254" w:lineRule="auto"/>
            </w:pPr>
            <w:r w:rsidRPr="00B71504">
              <w:t>O. (1999). Principles and applications of BPCS steganography.</w:t>
            </w:r>
          </w:p>
        </w:tc>
        <w:tc>
          <w:tcPr>
            <w:tcW w:w="2680" w:type="dxa"/>
          </w:tcPr>
          <w:p w14:paraId="0FF3BA2B" w14:textId="77777777" w:rsidR="001A2CB5" w:rsidRPr="00B71504" w:rsidRDefault="00EC5F0B">
            <w:pPr>
              <w:pStyle w:val="TableParagraph"/>
              <w:numPr>
                <w:ilvl w:val="0"/>
                <w:numId w:val="17"/>
              </w:numPr>
              <w:tabs>
                <w:tab w:val="left" w:pos="824"/>
                <w:tab w:val="left" w:pos="825"/>
              </w:tabs>
              <w:ind w:left="824" w:right="525"/>
            </w:pPr>
            <w:r w:rsidRPr="00B71504">
              <w:t xml:space="preserve">Introduces the domains of </w:t>
            </w:r>
            <w:r w:rsidRPr="00B71504">
              <w:rPr>
                <w:spacing w:val="-3"/>
              </w:rPr>
              <w:t>steganography</w:t>
            </w:r>
          </w:p>
          <w:p w14:paraId="1439C09E" w14:textId="77777777" w:rsidR="001A2CB5" w:rsidRPr="00B71504" w:rsidRDefault="00EC5F0B">
            <w:pPr>
              <w:pStyle w:val="TableParagraph"/>
              <w:numPr>
                <w:ilvl w:val="0"/>
                <w:numId w:val="17"/>
              </w:numPr>
              <w:tabs>
                <w:tab w:val="left" w:pos="824"/>
                <w:tab w:val="left" w:pos="825"/>
              </w:tabs>
              <w:spacing w:before="5"/>
              <w:ind w:left="824" w:right="186"/>
            </w:pPr>
            <w:r w:rsidRPr="00B71504">
              <w:t>Introduces</w:t>
            </w:r>
            <w:r w:rsidRPr="00B71504">
              <w:rPr>
                <w:spacing w:val="-19"/>
              </w:rPr>
              <w:t xml:space="preserve"> </w:t>
            </w:r>
            <w:r w:rsidRPr="00B71504">
              <w:t xml:space="preserve">various techniques of </w:t>
            </w:r>
            <w:r w:rsidRPr="00B71504">
              <w:rPr>
                <w:spacing w:val="-3"/>
              </w:rPr>
              <w:t>steganography</w:t>
            </w:r>
          </w:p>
        </w:tc>
        <w:tc>
          <w:tcPr>
            <w:tcW w:w="3120" w:type="dxa"/>
          </w:tcPr>
          <w:p w14:paraId="069F1B55" w14:textId="77777777" w:rsidR="001A2CB5" w:rsidRPr="00B71504" w:rsidRDefault="00EC5F0B">
            <w:pPr>
              <w:pStyle w:val="TableParagraph"/>
              <w:numPr>
                <w:ilvl w:val="0"/>
                <w:numId w:val="16"/>
              </w:numPr>
              <w:tabs>
                <w:tab w:val="left" w:pos="829"/>
                <w:tab w:val="left" w:pos="830"/>
              </w:tabs>
              <w:ind w:left="829" w:right="156"/>
            </w:pPr>
            <w:r w:rsidRPr="00B71504">
              <w:t>The survey involves</w:t>
            </w:r>
            <w:r w:rsidRPr="00B71504">
              <w:rPr>
                <w:spacing w:val="-22"/>
              </w:rPr>
              <w:t xml:space="preserve"> </w:t>
            </w:r>
            <w:r w:rsidRPr="00B71504">
              <w:rPr>
                <w:spacing w:val="-3"/>
              </w:rPr>
              <w:t xml:space="preserve">few </w:t>
            </w:r>
            <w:r w:rsidRPr="00B71504">
              <w:t>to no statistics and simply illustrates the various</w:t>
            </w:r>
            <w:r w:rsidRPr="00B71504">
              <w:rPr>
                <w:spacing w:val="-3"/>
              </w:rPr>
              <w:t xml:space="preserve"> </w:t>
            </w:r>
            <w:r w:rsidRPr="00B71504">
              <w:t>techniques</w:t>
            </w:r>
          </w:p>
          <w:p w14:paraId="20E84C9F" w14:textId="77777777" w:rsidR="001A2CB5" w:rsidRPr="00B71504" w:rsidRDefault="00EC5F0B">
            <w:pPr>
              <w:pStyle w:val="TableParagraph"/>
              <w:numPr>
                <w:ilvl w:val="0"/>
                <w:numId w:val="16"/>
              </w:numPr>
              <w:tabs>
                <w:tab w:val="left" w:pos="829"/>
                <w:tab w:val="left" w:pos="830"/>
              </w:tabs>
              <w:spacing w:before="6"/>
              <w:ind w:left="829" w:right="272"/>
            </w:pPr>
            <w:r w:rsidRPr="00B71504">
              <w:t>No implementation pa</w:t>
            </w:r>
            <w:r w:rsidRPr="00B71504">
              <w:t>rameters were</w:t>
            </w:r>
            <w:r w:rsidRPr="00B71504">
              <w:rPr>
                <w:spacing w:val="-27"/>
              </w:rPr>
              <w:t xml:space="preserve"> </w:t>
            </w:r>
            <w:r w:rsidRPr="00B71504">
              <w:t>used</w:t>
            </w:r>
          </w:p>
        </w:tc>
      </w:tr>
    </w:tbl>
    <w:p w14:paraId="6D88B0F8" w14:textId="77777777" w:rsidR="001A2CB5" w:rsidRPr="00B71504" w:rsidRDefault="001A2CB5">
      <w:pPr>
        <w:sectPr w:rsidR="001A2CB5" w:rsidRPr="00B71504" w:rsidSect="004D6DAF">
          <w:pgSz w:w="11920" w:h="16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FFA0445" w14:textId="77777777" w:rsidR="001A2CB5" w:rsidRPr="00B71504" w:rsidRDefault="00EC5F0B">
      <w:pPr>
        <w:pStyle w:val="BodyText"/>
        <w:spacing w:before="41"/>
        <w:ind w:left="220"/>
      </w:pPr>
      <w:r w:rsidRPr="00B71504">
        <w:lastRenderedPageBreak/>
        <w:t>Table 3 – Literature survey on SDLC</w:t>
      </w:r>
    </w:p>
    <w:p w14:paraId="25828D61" w14:textId="77777777" w:rsidR="001A2CB5" w:rsidRPr="00B71504" w:rsidRDefault="001A2CB5">
      <w:pPr>
        <w:pStyle w:val="BodyText"/>
        <w:spacing w:before="6"/>
        <w:rPr>
          <w:sz w:val="20"/>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40"/>
        <w:gridCol w:w="2600"/>
        <w:gridCol w:w="2840"/>
      </w:tblGrid>
      <w:tr w:rsidR="001A2CB5" w:rsidRPr="00B71504" w14:paraId="000E1E3E" w14:textId="77777777">
        <w:trPr>
          <w:trHeight w:val="719"/>
        </w:trPr>
        <w:tc>
          <w:tcPr>
            <w:tcW w:w="2940" w:type="dxa"/>
          </w:tcPr>
          <w:p w14:paraId="1C769290" w14:textId="77777777" w:rsidR="001A2CB5" w:rsidRPr="00B71504" w:rsidRDefault="00EC5F0B">
            <w:pPr>
              <w:pStyle w:val="TableParagraph"/>
              <w:ind w:left="690"/>
              <w:rPr>
                <w:b/>
              </w:rPr>
            </w:pPr>
            <w:r w:rsidRPr="00B71504">
              <w:rPr>
                <w:b/>
              </w:rPr>
              <w:t>Title of research</w:t>
            </w:r>
          </w:p>
        </w:tc>
        <w:tc>
          <w:tcPr>
            <w:tcW w:w="2600" w:type="dxa"/>
          </w:tcPr>
          <w:p w14:paraId="0BE16D5E" w14:textId="77777777" w:rsidR="001A2CB5" w:rsidRPr="00B71504" w:rsidRDefault="00EC5F0B">
            <w:pPr>
              <w:pStyle w:val="TableParagraph"/>
              <w:ind w:left="756"/>
              <w:rPr>
                <w:b/>
              </w:rPr>
            </w:pPr>
            <w:r w:rsidRPr="00B71504">
              <w:rPr>
                <w:b/>
              </w:rPr>
              <w:t>Conclusions</w:t>
            </w:r>
          </w:p>
        </w:tc>
        <w:tc>
          <w:tcPr>
            <w:tcW w:w="2840" w:type="dxa"/>
          </w:tcPr>
          <w:p w14:paraId="622D5476" w14:textId="77777777" w:rsidR="001A2CB5" w:rsidRPr="00B71504" w:rsidRDefault="00EC5F0B">
            <w:pPr>
              <w:pStyle w:val="TableParagraph"/>
              <w:ind w:left="749"/>
              <w:rPr>
                <w:b/>
              </w:rPr>
            </w:pPr>
            <w:r w:rsidRPr="00B71504">
              <w:rPr>
                <w:b/>
              </w:rPr>
              <w:t>Research Gaps</w:t>
            </w:r>
          </w:p>
        </w:tc>
      </w:tr>
      <w:tr w:rsidR="001A2CB5" w:rsidRPr="00B71504" w14:paraId="5B30406A" w14:textId="77777777">
        <w:trPr>
          <w:trHeight w:val="2780"/>
        </w:trPr>
        <w:tc>
          <w:tcPr>
            <w:tcW w:w="2940" w:type="dxa"/>
          </w:tcPr>
          <w:p w14:paraId="38AAEF2A" w14:textId="74E32FEE" w:rsidR="001A2CB5" w:rsidRPr="00B71504" w:rsidRDefault="00EC5F0B">
            <w:pPr>
              <w:pStyle w:val="TableParagraph"/>
              <w:spacing w:before="111" w:line="254" w:lineRule="auto"/>
              <w:ind w:left="104"/>
            </w:pPr>
            <w:r w:rsidRPr="00B71504">
              <w:t xml:space="preserve">A Study of Importance of UML diagrams: With Special Reference to Very Large-sized Projects </w:t>
            </w:r>
            <w:r w:rsidR="00B71504" w:rsidRPr="00B71504">
              <w:t>–</w:t>
            </w:r>
            <w:r w:rsidRPr="00B71504">
              <w:t xml:space="preserve"> 2013</w:t>
            </w:r>
          </w:p>
        </w:tc>
        <w:tc>
          <w:tcPr>
            <w:tcW w:w="2600" w:type="dxa"/>
          </w:tcPr>
          <w:p w14:paraId="10A5F268" w14:textId="77777777" w:rsidR="001A2CB5" w:rsidRPr="00B71504" w:rsidRDefault="00EC5F0B">
            <w:pPr>
              <w:pStyle w:val="TableParagraph"/>
              <w:numPr>
                <w:ilvl w:val="0"/>
                <w:numId w:val="15"/>
              </w:numPr>
              <w:tabs>
                <w:tab w:val="left" w:pos="824"/>
                <w:tab w:val="left" w:pos="825"/>
              </w:tabs>
              <w:spacing w:before="111" w:line="254" w:lineRule="auto"/>
              <w:ind w:left="824" w:right="163"/>
            </w:pPr>
            <w:r w:rsidRPr="00B71504">
              <w:t>Introduces all standard techniques used for UML</w:t>
            </w:r>
            <w:r w:rsidRPr="00B71504">
              <w:rPr>
                <w:spacing w:val="-19"/>
              </w:rPr>
              <w:t xml:space="preserve"> </w:t>
            </w:r>
            <w:r w:rsidRPr="00B71504">
              <w:t>diagrams</w:t>
            </w:r>
          </w:p>
          <w:p w14:paraId="49514038" w14:textId="77777777" w:rsidR="001A2CB5" w:rsidRPr="00B71504" w:rsidRDefault="00EC5F0B">
            <w:pPr>
              <w:pStyle w:val="TableParagraph"/>
              <w:numPr>
                <w:ilvl w:val="0"/>
                <w:numId w:val="15"/>
              </w:numPr>
              <w:tabs>
                <w:tab w:val="left" w:pos="824"/>
                <w:tab w:val="left" w:pos="825"/>
              </w:tabs>
              <w:spacing w:before="2" w:line="254" w:lineRule="auto"/>
              <w:ind w:left="824" w:right="121"/>
            </w:pPr>
            <w:r w:rsidRPr="00B71504">
              <w:t>Properly</w:t>
            </w:r>
            <w:r w:rsidRPr="00B71504">
              <w:rPr>
                <w:spacing w:val="-15"/>
              </w:rPr>
              <w:t xml:space="preserve"> </w:t>
            </w:r>
            <w:r w:rsidRPr="00B71504">
              <w:t>discusses the various scenarios where the techniques can be</w:t>
            </w:r>
            <w:r w:rsidRPr="00B71504">
              <w:rPr>
                <w:spacing w:val="-3"/>
              </w:rPr>
              <w:t xml:space="preserve"> </w:t>
            </w:r>
            <w:r w:rsidRPr="00B71504">
              <w:t>used</w:t>
            </w:r>
          </w:p>
        </w:tc>
        <w:tc>
          <w:tcPr>
            <w:tcW w:w="2840" w:type="dxa"/>
          </w:tcPr>
          <w:p w14:paraId="4D198646" w14:textId="77777777" w:rsidR="001A2CB5" w:rsidRPr="00B71504" w:rsidRDefault="00EC5F0B">
            <w:pPr>
              <w:pStyle w:val="TableParagraph"/>
              <w:numPr>
                <w:ilvl w:val="0"/>
                <w:numId w:val="14"/>
              </w:numPr>
              <w:tabs>
                <w:tab w:val="left" w:pos="819"/>
                <w:tab w:val="left" w:pos="820"/>
              </w:tabs>
              <w:spacing w:before="111" w:line="254" w:lineRule="auto"/>
              <w:ind w:left="819" w:right="423"/>
            </w:pPr>
            <w:r w:rsidRPr="00B71504">
              <w:t>Sticks to</w:t>
            </w:r>
            <w:r w:rsidRPr="00B71504">
              <w:rPr>
                <w:spacing w:val="-23"/>
              </w:rPr>
              <w:t xml:space="preserve"> </w:t>
            </w:r>
            <w:r w:rsidRPr="00B71504">
              <w:t>standard rules</w:t>
            </w:r>
            <w:r w:rsidRPr="00B71504">
              <w:rPr>
                <w:spacing w:val="-2"/>
              </w:rPr>
              <w:t xml:space="preserve"> </w:t>
            </w:r>
            <w:r w:rsidRPr="00B71504">
              <w:t>on</w:t>
            </w:r>
            <w:r w:rsidRPr="00B71504">
              <w:t>ly</w:t>
            </w:r>
          </w:p>
          <w:p w14:paraId="674114C7" w14:textId="77777777" w:rsidR="001A2CB5" w:rsidRPr="00B71504" w:rsidRDefault="00EC5F0B">
            <w:pPr>
              <w:pStyle w:val="TableParagraph"/>
              <w:numPr>
                <w:ilvl w:val="0"/>
                <w:numId w:val="14"/>
              </w:numPr>
              <w:tabs>
                <w:tab w:val="left" w:pos="819"/>
                <w:tab w:val="left" w:pos="820"/>
              </w:tabs>
              <w:spacing w:before="1" w:line="254" w:lineRule="auto"/>
              <w:ind w:left="819" w:right="399"/>
            </w:pPr>
            <w:r w:rsidRPr="00B71504">
              <w:t>Does not discuss how</w:t>
            </w:r>
            <w:r w:rsidRPr="00B71504">
              <w:rPr>
                <w:spacing w:val="-19"/>
              </w:rPr>
              <w:t xml:space="preserve"> </w:t>
            </w:r>
            <w:r w:rsidRPr="00B71504">
              <w:t xml:space="preserve">hybridization can </w:t>
            </w:r>
            <w:r w:rsidRPr="00B71504">
              <w:rPr>
                <w:spacing w:val="-3"/>
              </w:rPr>
              <w:t>take</w:t>
            </w:r>
            <w:r w:rsidRPr="00B71504">
              <w:rPr>
                <w:spacing w:val="-4"/>
              </w:rPr>
              <w:t xml:space="preserve"> </w:t>
            </w:r>
            <w:r w:rsidRPr="00B71504">
              <w:t>place</w:t>
            </w:r>
          </w:p>
          <w:p w14:paraId="46C6FEF8" w14:textId="77777777" w:rsidR="001A2CB5" w:rsidRPr="00B71504" w:rsidRDefault="00EC5F0B">
            <w:pPr>
              <w:pStyle w:val="TableParagraph"/>
              <w:numPr>
                <w:ilvl w:val="0"/>
                <w:numId w:val="14"/>
              </w:numPr>
              <w:tabs>
                <w:tab w:val="left" w:pos="819"/>
                <w:tab w:val="left" w:pos="820"/>
              </w:tabs>
              <w:spacing w:before="1" w:line="254" w:lineRule="auto"/>
              <w:ind w:left="819" w:right="190"/>
            </w:pPr>
            <w:r w:rsidRPr="00B71504">
              <w:t>Poorly describes</w:t>
            </w:r>
            <w:r w:rsidRPr="00B71504">
              <w:rPr>
                <w:spacing w:val="-19"/>
              </w:rPr>
              <w:t xml:space="preserve"> </w:t>
            </w:r>
            <w:r w:rsidRPr="00B71504">
              <w:t>the other steps of development</w:t>
            </w:r>
          </w:p>
        </w:tc>
      </w:tr>
      <w:tr w:rsidR="001A2CB5" w:rsidRPr="00B71504" w14:paraId="1D7C1CF9" w14:textId="77777777">
        <w:trPr>
          <w:trHeight w:val="3579"/>
        </w:trPr>
        <w:tc>
          <w:tcPr>
            <w:tcW w:w="2940" w:type="dxa"/>
          </w:tcPr>
          <w:p w14:paraId="652417EB" w14:textId="77777777" w:rsidR="001A2CB5" w:rsidRPr="00B71504" w:rsidRDefault="00EC5F0B">
            <w:pPr>
              <w:pStyle w:val="TableParagraph"/>
              <w:spacing w:line="254" w:lineRule="auto"/>
              <w:ind w:left="104" w:right="293"/>
            </w:pPr>
            <w:r w:rsidRPr="00B71504">
              <w:t>WATERFALL Vs V-MODEL Vs AGILE: A COMPARATIVE STUDY ON SDLC - 2012</w:t>
            </w:r>
          </w:p>
        </w:tc>
        <w:tc>
          <w:tcPr>
            <w:tcW w:w="2600" w:type="dxa"/>
          </w:tcPr>
          <w:p w14:paraId="34B6846A" w14:textId="77777777" w:rsidR="001A2CB5" w:rsidRPr="00B71504" w:rsidRDefault="00EC5F0B">
            <w:pPr>
              <w:pStyle w:val="TableParagraph"/>
              <w:numPr>
                <w:ilvl w:val="0"/>
                <w:numId w:val="13"/>
              </w:numPr>
              <w:tabs>
                <w:tab w:val="left" w:pos="824"/>
                <w:tab w:val="left" w:pos="825"/>
              </w:tabs>
              <w:spacing w:line="254" w:lineRule="auto"/>
              <w:ind w:left="824" w:right="125"/>
            </w:pPr>
            <w:r w:rsidRPr="00B71504">
              <w:t>Describes in</w:t>
            </w:r>
            <w:r w:rsidRPr="00B71504">
              <w:rPr>
                <w:spacing w:val="-17"/>
              </w:rPr>
              <w:t xml:space="preserve"> </w:t>
            </w:r>
            <w:r w:rsidRPr="00B71504">
              <w:t>detail the scenarios where each technique is useful</w:t>
            </w:r>
          </w:p>
          <w:p w14:paraId="59029B84" w14:textId="77777777" w:rsidR="001A2CB5" w:rsidRPr="00B71504" w:rsidRDefault="00EC5F0B">
            <w:pPr>
              <w:pStyle w:val="TableParagraph"/>
              <w:numPr>
                <w:ilvl w:val="0"/>
                <w:numId w:val="13"/>
              </w:numPr>
              <w:tabs>
                <w:tab w:val="left" w:pos="824"/>
                <w:tab w:val="left" w:pos="825"/>
              </w:tabs>
              <w:spacing w:before="2" w:line="254" w:lineRule="auto"/>
              <w:ind w:left="824" w:right="256"/>
            </w:pPr>
            <w:r w:rsidRPr="00B71504">
              <w:t xml:space="preserve">Provides a basis on which further research of Agile model and </w:t>
            </w:r>
            <w:r w:rsidRPr="00B71504">
              <w:rPr>
                <w:spacing w:val="-3"/>
              </w:rPr>
              <w:t xml:space="preserve">Waterfall </w:t>
            </w:r>
            <w:r w:rsidRPr="00B71504">
              <w:t>model was</w:t>
            </w:r>
            <w:r w:rsidRPr="00B71504">
              <w:rPr>
                <w:spacing w:val="-2"/>
              </w:rPr>
              <w:t xml:space="preserve"> </w:t>
            </w:r>
            <w:r w:rsidRPr="00B71504">
              <w:t>chosen</w:t>
            </w:r>
          </w:p>
        </w:tc>
        <w:tc>
          <w:tcPr>
            <w:tcW w:w="2840" w:type="dxa"/>
          </w:tcPr>
          <w:p w14:paraId="5414FBF5" w14:textId="77777777" w:rsidR="001A2CB5" w:rsidRPr="00B71504" w:rsidRDefault="00EC5F0B">
            <w:pPr>
              <w:pStyle w:val="TableParagraph"/>
              <w:numPr>
                <w:ilvl w:val="0"/>
                <w:numId w:val="12"/>
              </w:numPr>
              <w:tabs>
                <w:tab w:val="left" w:pos="819"/>
                <w:tab w:val="left" w:pos="820"/>
              </w:tabs>
              <w:spacing w:line="254" w:lineRule="auto"/>
              <w:ind w:left="819" w:right="119"/>
            </w:pPr>
            <w:r w:rsidRPr="00B71504">
              <w:t>Only sticks to the standard rules as defined and no</w:t>
            </w:r>
            <w:r w:rsidRPr="00B71504">
              <w:rPr>
                <w:spacing w:val="-19"/>
              </w:rPr>
              <w:t xml:space="preserve"> </w:t>
            </w:r>
            <w:r w:rsidRPr="00B71504">
              <w:t>room for cherry</w:t>
            </w:r>
            <w:r w:rsidRPr="00B71504">
              <w:rPr>
                <w:spacing w:val="-6"/>
              </w:rPr>
              <w:t xml:space="preserve"> </w:t>
            </w:r>
            <w:r w:rsidRPr="00B71504">
              <w:t>picking</w:t>
            </w:r>
          </w:p>
          <w:p w14:paraId="4412BA26" w14:textId="77777777" w:rsidR="001A2CB5" w:rsidRPr="00B71504" w:rsidRDefault="00EC5F0B">
            <w:pPr>
              <w:pStyle w:val="TableParagraph"/>
              <w:numPr>
                <w:ilvl w:val="0"/>
                <w:numId w:val="12"/>
              </w:numPr>
              <w:tabs>
                <w:tab w:val="left" w:pos="819"/>
                <w:tab w:val="left" w:pos="820"/>
              </w:tabs>
              <w:spacing w:before="2" w:line="254" w:lineRule="auto"/>
              <w:ind w:left="819" w:right="169"/>
            </w:pPr>
            <w:r w:rsidRPr="00B71504">
              <w:t>Involves many steps which may not be needed for a small scale and is only useful for large</w:t>
            </w:r>
            <w:r w:rsidRPr="00B71504">
              <w:rPr>
                <w:spacing w:val="-27"/>
              </w:rPr>
              <w:t xml:space="preserve"> </w:t>
            </w:r>
            <w:r w:rsidRPr="00B71504">
              <w:t xml:space="preserve">scale </w:t>
            </w:r>
            <w:r w:rsidRPr="00B71504">
              <w:rPr>
                <w:spacing w:val="-2"/>
              </w:rPr>
              <w:t xml:space="preserve">systemwide </w:t>
            </w:r>
            <w:r w:rsidRPr="00B71504">
              <w:t>development</w:t>
            </w:r>
          </w:p>
        </w:tc>
      </w:tr>
      <w:tr w:rsidR="001A2CB5" w:rsidRPr="00B71504" w14:paraId="0AC4466B" w14:textId="77777777">
        <w:trPr>
          <w:trHeight w:val="2999"/>
        </w:trPr>
        <w:tc>
          <w:tcPr>
            <w:tcW w:w="2940" w:type="dxa"/>
          </w:tcPr>
          <w:p w14:paraId="3D7035C7" w14:textId="77777777" w:rsidR="001A2CB5" w:rsidRPr="00B71504" w:rsidRDefault="00EC5F0B">
            <w:pPr>
              <w:pStyle w:val="TableParagraph"/>
              <w:spacing w:line="254" w:lineRule="auto"/>
              <w:ind w:left="104"/>
            </w:pPr>
            <w:r w:rsidRPr="00B71504">
              <w:t>A Review Paper on Human Computer Interaction - 2018</w:t>
            </w:r>
          </w:p>
        </w:tc>
        <w:tc>
          <w:tcPr>
            <w:tcW w:w="2600" w:type="dxa"/>
          </w:tcPr>
          <w:p w14:paraId="14CBEB69" w14:textId="77777777" w:rsidR="001A2CB5" w:rsidRPr="00B71504" w:rsidRDefault="00EC5F0B">
            <w:pPr>
              <w:pStyle w:val="TableParagraph"/>
              <w:numPr>
                <w:ilvl w:val="0"/>
                <w:numId w:val="11"/>
              </w:numPr>
              <w:tabs>
                <w:tab w:val="left" w:pos="824"/>
                <w:tab w:val="left" w:pos="825"/>
              </w:tabs>
              <w:spacing w:line="254" w:lineRule="auto"/>
              <w:ind w:left="824" w:right="166"/>
            </w:pPr>
            <w:r w:rsidRPr="00B71504">
              <w:t>Review paper perfectly discusses modern HCI</w:t>
            </w:r>
            <w:r w:rsidRPr="00B71504">
              <w:rPr>
                <w:spacing w:val="-3"/>
              </w:rPr>
              <w:t xml:space="preserve"> </w:t>
            </w:r>
            <w:r w:rsidRPr="00B71504">
              <w:t>practices</w:t>
            </w:r>
          </w:p>
          <w:p w14:paraId="6E12E5FF" w14:textId="77777777" w:rsidR="001A2CB5" w:rsidRPr="00B71504" w:rsidRDefault="00EC5F0B">
            <w:pPr>
              <w:pStyle w:val="TableParagraph"/>
              <w:numPr>
                <w:ilvl w:val="0"/>
                <w:numId w:val="11"/>
              </w:numPr>
              <w:tabs>
                <w:tab w:val="left" w:pos="824"/>
                <w:tab w:val="left" w:pos="825"/>
              </w:tabs>
              <w:spacing w:before="2" w:line="254" w:lineRule="auto"/>
              <w:ind w:left="824" w:right="236"/>
            </w:pPr>
            <w:r w:rsidRPr="00B71504">
              <w:t>Provides all insights to improvise UI for optimal</w:t>
            </w:r>
            <w:r w:rsidRPr="00B71504">
              <w:rPr>
                <w:spacing w:val="-18"/>
              </w:rPr>
              <w:t xml:space="preserve"> </w:t>
            </w:r>
            <w:r w:rsidRPr="00B71504">
              <w:t>frontend development</w:t>
            </w:r>
          </w:p>
        </w:tc>
        <w:tc>
          <w:tcPr>
            <w:tcW w:w="2840" w:type="dxa"/>
          </w:tcPr>
          <w:p w14:paraId="660E5315" w14:textId="77777777" w:rsidR="001A2CB5" w:rsidRPr="00B71504" w:rsidRDefault="00EC5F0B">
            <w:pPr>
              <w:pStyle w:val="TableParagraph"/>
              <w:numPr>
                <w:ilvl w:val="0"/>
                <w:numId w:val="10"/>
              </w:numPr>
              <w:tabs>
                <w:tab w:val="left" w:pos="819"/>
                <w:tab w:val="left" w:pos="820"/>
              </w:tabs>
              <w:spacing w:line="254" w:lineRule="auto"/>
              <w:ind w:left="819" w:right="568"/>
            </w:pPr>
            <w:r w:rsidRPr="00B71504">
              <w:t xml:space="preserve">Lacks </w:t>
            </w:r>
            <w:r w:rsidRPr="00B71504">
              <w:rPr>
                <w:spacing w:val="-1"/>
              </w:rPr>
              <w:t xml:space="preserve">implementation </w:t>
            </w:r>
            <w:r w:rsidRPr="00B71504">
              <w:t>details</w:t>
            </w:r>
          </w:p>
          <w:p w14:paraId="4E9638C0" w14:textId="77777777" w:rsidR="001A2CB5" w:rsidRPr="00B71504" w:rsidRDefault="00EC5F0B">
            <w:pPr>
              <w:pStyle w:val="TableParagraph"/>
              <w:numPr>
                <w:ilvl w:val="0"/>
                <w:numId w:val="10"/>
              </w:numPr>
              <w:tabs>
                <w:tab w:val="left" w:pos="819"/>
                <w:tab w:val="left" w:pos="820"/>
              </w:tabs>
              <w:spacing w:before="1" w:line="254" w:lineRule="auto"/>
              <w:ind w:left="819" w:right="360"/>
            </w:pPr>
            <w:r w:rsidRPr="00B71504">
              <w:t>Frontend needs</w:t>
            </w:r>
            <w:r w:rsidRPr="00B71504">
              <w:rPr>
                <w:spacing w:val="-21"/>
              </w:rPr>
              <w:t xml:space="preserve"> </w:t>
            </w:r>
            <w:r w:rsidRPr="00B71504">
              <w:t>to adapt to functionality</w:t>
            </w:r>
          </w:p>
          <w:p w14:paraId="740BFBB5" w14:textId="77777777" w:rsidR="001A2CB5" w:rsidRPr="00B71504" w:rsidRDefault="00EC5F0B">
            <w:pPr>
              <w:pStyle w:val="TableParagraph"/>
              <w:numPr>
                <w:ilvl w:val="0"/>
                <w:numId w:val="10"/>
              </w:numPr>
              <w:tabs>
                <w:tab w:val="left" w:pos="819"/>
                <w:tab w:val="left" w:pos="820"/>
              </w:tabs>
              <w:spacing w:before="1" w:line="254" w:lineRule="auto"/>
              <w:ind w:left="819" w:right="515"/>
            </w:pPr>
            <w:r w:rsidRPr="00B71504">
              <w:t>Involves user interaction to</w:t>
            </w:r>
            <w:r w:rsidRPr="00B71504">
              <w:rPr>
                <w:spacing w:val="-21"/>
              </w:rPr>
              <w:t xml:space="preserve"> </w:t>
            </w:r>
            <w:r w:rsidRPr="00B71504">
              <w:t xml:space="preserve">be </w:t>
            </w:r>
            <w:r w:rsidRPr="00B71504">
              <w:rPr>
                <w:spacing w:val="-3"/>
              </w:rPr>
              <w:t>effective</w:t>
            </w:r>
          </w:p>
        </w:tc>
      </w:tr>
    </w:tbl>
    <w:p w14:paraId="26CE2D7F" w14:textId="77777777" w:rsidR="001A2CB5" w:rsidRPr="00B71504" w:rsidRDefault="001A2CB5">
      <w:pPr>
        <w:spacing w:line="254" w:lineRule="auto"/>
        <w:sectPr w:rsidR="001A2CB5" w:rsidRPr="00B71504" w:rsidSect="004D6DAF">
          <w:pgSz w:w="11920" w:h="16840"/>
          <w:pgMar w:top="14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EB42492" w14:textId="77777777" w:rsidR="001A2CB5" w:rsidRPr="00B71504" w:rsidRDefault="00EC5F0B">
      <w:pPr>
        <w:pStyle w:val="Heading1"/>
        <w:spacing w:before="67"/>
      </w:pPr>
      <w:bookmarkStart w:id="7" w:name="_TOC_250012"/>
      <w:bookmarkEnd w:id="7"/>
      <w:r w:rsidRPr="00B71504">
        <w:rPr>
          <w:color w:val="2E5395"/>
        </w:rPr>
        <w:lastRenderedPageBreak/>
        <w:t>Overall Architecture</w:t>
      </w:r>
    </w:p>
    <w:p w14:paraId="4499264C" w14:textId="6AAEEA30" w:rsidR="00B71504" w:rsidRPr="00B71504" w:rsidRDefault="00EC5F0B" w:rsidP="00B71504">
      <w:pPr>
        <w:pStyle w:val="Heading2"/>
        <w:spacing w:before="83"/>
      </w:pPr>
      <w:bookmarkStart w:id="8" w:name="_TOC_250011"/>
      <w:bookmarkEnd w:id="8"/>
      <w:r w:rsidRPr="00B71504">
        <w:rPr>
          <w:color w:val="2E5395"/>
        </w:rPr>
        <w:t>SYSTEM ARCHITECTURE</w:t>
      </w:r>
      <w:r w:rsidR="00B71504" w:rsidRPr="00B71504">
        <w:rPr>
          <w:noProof/>
        </w:rPr>
        <w:drawing>
          <wp:anchor distT="0" distB="0" distL="0" distR="0" simplePos="0" relativeHeight="251646976" behindDoc="0" locked="0" layoutInCell="1" allowOverlap="1" wp14:anchorId="421EE406" wp14:editId="0102FCF5">
            <wp:simplePos x="0" y="0"/>
            <wp:positionH relativeFrom="page">
              <wp:posOffset>1771650</wp:posOffset>
            </wp:positionH>
            <wp:positionV relativeFrom="paragraph">
              <wp:posOffset>257175</wp:posOffset>
            </wp:positionV>
            <wp:extent cx="4491990" cy="20548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491990" cy="2054860"/>
                    </a:xfrm>
                    <a:prstGeom prst="rect">
                      <a:avLst/>
                    </a:prstGeom>
                  </pic:spPr>
                </pic:pic>
              </a:graphicData>
            </a:graphic>
            <wp14:sizeRelH relativeFrom="margin">
              <wp14:pctWidth>0</wp14:pctWidth>
            </wp14:sizeRelH>
            <wp14:sizeRelV relativeFrom="margin">
              <wp14:pctHeight>0</wp14:pctHeight>
            </wp14:sizeRelV>
          </wp:anchor>
        </w:drawing>
      </w:r>
    </w:p>
    <w:p w14:paraId="1368D8E0" w14:textId="77777777" w:rsidR="001A2CB5" w:rsidRPr="00B71504" w:rsidRDefault="001A2CB5">
      <w:pPr>
        <w:pStyle w:val="BodyText"/>
        <w:spacing w:before="2"/>
        <w:rPr>
          <w:sz w:val="27"/>
        </w:rPr>
      </w:pPr>
    </w:p>
    <w:p w14:paraId="3854BFD9" w14:textId="77777777" w:rsidR="001A2CB5" w:rsidRPr="00B71504" w:rsidRDefault="00EC5F0B">
      <w:pPr>
        <w:pStyle w:val="Heading2"/>
      </w:pPr>
      <w:bookmarkStart w:id="9" w:name="_TOC_250010"/>
      <w:bookmarkEnd w:id="9"/>
      <w:r w:rsidRPr="00B71504">
        <w:rPr>
          <w:color w:val="2E5395"/>
        </w:rPr>
        <w:t>Module wise explanation</w:t>
      </w:r>
    </w:p>
    <w:p w14:paraId="2650C3B2" w14:textId="77777777" w:rsidR="001A2CB5" w:rsidRPr="00B71504" w:rsidRDefault="001A2CB5">
      <w:pPr>
        <w:pStyle w:val="BodyText"/>
        <w:rPr>
          <w:sz w:val="20"/>
        </w:rPr>
      </w:pPr>
    </w:p>
    <w:p w14:paraId="037051AB" w14:textId="77777777" w:rsidR="001A2CB5" w:rsidRPr="00B71504" w:rsidRDefault="001A2CB5">
      <w:pPr>
        <w:pStyle w:val="BodyText"/>
        <w:spacing w:before="4"/>
        <w:rPr>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560"/>
        <w:gridCol w:w="1600"/>
        <w:gridCol w:w="2860"/>
        <w:gridCol w:w="1600"/>
      </w:tblGrid>
      <w:tr w:rsidR="001A2CB5" w:rsidRPr="00BE2FC5" w14:paraId="36FB6171" w14:textId="77777777">
        <w:trPr>
          <w:trHeight w:val="539"/>
        </w:trPr>
        <w:tc>
          <w:tcPr>
            <w:tcW w:w="720" w:type="dxa"/>
          </w:tcPr>
          <w:p w14:paraId="06F9C3F9" w14:textId="77777777" w:rsidR="001A2CB5" w:rsidRPr="00BE2FC5" w:rsidRDefault="00EC5F0B">
            <w:pPr>
              <w:pStyle w:val="TableParagraph"/>
              <w:spacing w:before="6"/>
              <w:ind w:left="109"/>
            </w:pPr>
            <w:r w:rsidRPr="00BE2FC5">
              <w:t>SNO</w:t>
            </w:r>
          </w:p>
        </w:tc>
        <w:tc>
          <w:tcPr>
            <w:tcW w:w="1560" w:type="dxa"/>
          </w:tcPr>
          <w:p w14:paraId="36DFD96F" w14:textId="77777777" w:rsidR="001A2CB5" w:rsidRPr="00BE2FC5" w:rsidRDefault="00EC5F0B">
            <w:pPr>
              <w:pStyle w:val="TableParagraph"/>
              <w:spacing w:before="6"/>
              <w:ind w:left="109"/>
            </w:pPr>
            <w:r w:rsidRPr="00BE2FC5">
              <w:t>MODULE</w:t>
            </w:r>
          </w:p>
        </w:tc>
        <w:tc>
          <w:tcPr>
            <w:tcW w:w="1600" w:type="dxa"/>
          </w:tcPr>
          <w:p w14:paraId="44A55715" w14:textId="77777777" w:rsidR="001A2CB5" w:rsidRPr="00BE2FC5" w:rsidRDefault="00EC5F0B">
            <w:pPr>
              <w:pStyle w:val="TableParagraph"/>
              <w:spacing w:before="6"/>
            </w:pPr>
            <w:r w:rsidRPr="00BE2FC5">
              <w:t>INPUT</w:t>
            </w:r>
          </w:p>
        </w:tc>
        <w:tc>
          <w:tcPr>
            <w:tcW w:w="2860" w:type="dxa"/>
          </w:tcPr>
          <w:p w14:paraId="160A9FB7" w14:textId="77777777" w:rsidR="001A2CB5" w:rsidRPr="00BE2FC5" w:rsidRDefault="00EC5F0B">
            <w:pPr>
              <w:pStyle w:val="TableParagraph"/>
              <w:spacing w:before="6"/>
              <w:ind w:left="99"/>
            </w:pPr>
            <w:r w:rsidRPr="00BE2FC5">
              <w:t>PROCESSING/FUNCTION</w:t>
            </w:r>
          </w:p>
        </w:tc>
        <w:tc>
          <w:tcPr>
            <w:tcW w:w="1600" w:type="dxa"/>
          </w:tcPr>
          <w:p w14:paraId="309DF637" w14:textId="77777777" w:rsidR="001A2CB5" w:rsidRPr="00BE2FC5" w:rsidRDefault="00EC5F0B">
            <w:pPr>
              <w:pStyle w:val="TableParagraph"/>
              <w:spacing w:before="6"/>
              <w:ind w:left="104"/>
            </w:pPr>
            <w:r w:rsidRPr="00BE2FC5">
              <w:t>OUTPUT</w:t>
            </w:r>
          </w:p>
        </w:tc>
      </w:tr>
      <w:tr w:rsidR="001A2CB5" w:rsidRPr="00BE2FC5" w14:paraId="2229FFE5" w14:textId="77777777">
        <w:trPr>
          <w:trHeight w:val="800"/>
        </w:trPr>
        <w:tc>
          <w:tcPr>
            <w:tcW w:w="720" w:type="dxa"/>
          </w:tcPr>
          <w:p w14:paraId="64D5EE23" w14:textId="77777777" w:rsidR="001A2CB5" w:rsidRPr="00BE2FC5" w:rsidRDefault="00EC5F0B">
            <w:pPr>
              <w:pStyle w:val="TableParagraph"/>
              <w:spacing w:before="1"/>
              <w:ind w:left="109"/>
            </w:pPr>
            <w:r w:rsidRPr="00BE2FC5">
              <w:t>1</w:t>
            </w:r>
          </w:p>
        </w:tc>
        <w:tc>
          <w:tcPr>
            <w:tcW w:w="1560" w:type="dxa"/>
          </w:tcPr>
          <w:p w14:paraId="7E1D967E" w14:textId="77777777" w:rsidR="001A2CB5" w:rsidRPr="00BE2FC5" w:rsidRDefault="00EC5F0B">
            <w:pPr>
              <w:pStyle w:val="TableParagraph"/>
              <w:spacing w:before="1"/>
              <w:ind w:left="109"/>
            </w:pPr>
            <w:r w:rsidRPr="00BE2FC5">
              <w:t>FEED</w:t>
            </w:r>
          </w:p>
        </w:tc>
        <w:tc>
          <w:tcPr>
            <w:tcW w:w="1600" w:type="dxa"/>
          </w:tcPr>
          <w:p w14:paraId="5023618C" w14:textId="77777777" w:rsidR="001A2CB5" w:rsidRPr="00BE2FC5" w:rsidRDefault="00EC5F0B">
            <w:pPr>
              <w:pStyle w:val="TableParagraph"/>
              <w:spacing w:before="1"/>
            </w:pPr>
            <w:r w:rsidRPr="00BE2FC5">
              <w:t>VESSEL image + text</w:t>
            </w:r>
          </w:p>
        </w:tc>
        <w:tc>
          <w:tcPr>
            <w:tcW w:w="2860" w:type="dxa"/>
          </w:tcPr>
          <w:p w14:paraId="786228C6" w14:textId="77777777" w:rsidR="001A2CB5" w:rsidRPr="00BE2FC5" w:rsidRDefault="00EC5F0B">
            <w:pPr>
              <w:pStyle w:val="TableParagraph"/>
              <w:spacing w:before="0" w:line="270" w:lineRule="atLeast"/>
              <w:ind w:left="99" w:right="288"/>
              <w:jc w:val="both"/>
            </w:pPr>
            <w:r w:rsidRPr="00BE2FC5">
              <w:t>Checks data for</w:t>
            </w:r>
            <w:r w:rsidRPr="00BE2FC5">
              <w:rPr>
                <w:spacing w:val="-34"/>
              </w:rPr>
              <w:t xml:space="preserve"> </w:t>
            </w:r>
            <w:r w:rsidRPr="00BE2FC5">
              <w:t>consistency and forwards to encryption module</w:t>
            </w:r>
          </w:p>
        </w:tc>
        <w:tc>
          <w:tcPr>
            <w:tcW w:w="1600" w:type="dxa"/>
          </w:tcPr>
          <w:p w14:paraId="68C329DD" w14:textId="77777777" w:rsidR="001A2CB5" w:rsidRPr="00BE2FC5" w:rsidRDefault="00EC5F0B">
            <w:pPr>
              <w:pStyle w:val="TableParagraph"/>
              <w:spacing w:before="0" w:line="270" w:lineRule="atLeast"/>
              <w:ind w:left="104"/>
            </w:pPr>
            <w:r w:rsidRPr="00BE2FC5">
              <w:t>Data forwarded to encryption module</w:t>
            </w:r>
          </w:p>
        </w:tc>
      </w:tr>
      <w:tr w:rsidR="001A2CB5" w:rsidRPr="00BE2FC5" w14:paraId="3D4C073E" w14:textId="77777777">
        <w:trPr>
          <w:trHeight w:val="790"/>
        </w:trPr>
        <w:tc>
          <w:tcPr>
            <w:tcW w:w="720" w:type="dxa"/>
          </w:tcPr>
          <w:p w14:paraId="404AAA4A" w14:textId="77777777" w:rsidR="001A2CB5" w:rsidRPr="00BE2FC5" w:rsidRDefault="00EC5F0B">
            <w:pPr>
              <w:pStyle w:val="TableParagraph"/>
              <w:spacing w:before="0" w:line="265" w:lineRule="exact"/>
              <w:ind w:left="109"/>
            </w:pPr>
            <w:r w:rsidRPr="00BE2FC5">
              <w:t>2</w:t>
            </w:r>
          </w:p>
        </w:tc>
        <w:tc>
          <w:tcPr>
            <w:tcW w:w="1560" w:type="dxa"/>
          </w:tcPr>
          <w:p w14:paraId="0B73B845" w14:textId="77777777" w:rsidR="001A2CB5" w:rsidRPr="00BE2FC5" w:rsidRDefault="00EC5F0B">
            <w:pPr>
              <w:pStyle w:val="TableParagraph"/>
              <w:spacing w:before="0" w:line="265" w:lineRule="exact"/>
              <w:ind w:left="109"/>
            </w:pPr>
            <w:r w:rsidRPr="00BE2FC5">
              <w:t>FEED</w:t>
            </w:r>
          </w:p>
        </w:tc>
        <w:tc>
          <w:tcPr>
            <w:tcW w:w="1600" w:type="dxa"/>
          </w:tcPr>
          <w:p w14:paraId="7170EB4E" w14:textId="77777777" w:rsidR="001A2CB5" w:rsidRPr="00BE2FC5" w:rsidRDefault="00EC5F0B">
            <w:pPr>
              <w:pStyle w:val="TableParagraph"/>
              <w:spacing w:before="0" w:line="242" w:lineRule="auto"/>
            </w:pPr>
            <w:r w:rsidRPr="00BE2FC5">
              <w:t>Steganographic image</w:t>
            </w:r>
          </w:p>
        </w:tc>
        <w:tc>
          <w:tcPr>
            <w:tcW w:w="2860" w:type="dxa"/>
          </w:tcPr>
          <w:p w14:paraId="1400110A" w14:textId="77777777" w:rsidR="001A2CB5" w:rsidRPr="00BE2FC5" w:rsidRDefault="00EC5F0B">
            <w:pPr>
              <w:pStyle w:val="TableParagraph"/>
              <w:spacing w:before="0" w:line="242" w:lineRule="auto"/>
              <w:ind w:left="99"/>
            </w:pPr>
            <w:r w:rsidRPr="00BE2FC5">
              <w:t>Data is sent to decryption module</w:t>
            </w:r>
          </w:p>
        </w:tc>
        <w:tc>
          <w:tcPr>
            <w:tcW w:w="1600" w:type="dxa"/>
          </w:tcPr>
          <w:p w14:paraId="619A704B" w14:textId="77777777" w:rsidR="001A2CB5" w:rsidRPr="00BE2FC5" w:rsidRDefault="00EC5F0B">
            <w:pPr>
              <w:pStyle w:val="TableParagraph"/>
              <w:spacing w:before="0" w:line="242" w:lineRule="auto"/>
              <w:ind w:left="104"/>
            </w:pPr>
            <w:r w:rsidRPr="00BE2FC5">
              <w:t>Data forwarded to decryption</w:t>
            </w:r>
          </w:p>
          <w:p w14:paraId="7CD2C7E8" w14:textId="77777777" w:rsidR="001A2CB5" w:rsidRPr="00BE2FC5" w:rsidRDefault="00EC5F0B">
            <w:pPr>
              <w:pStyle w:val="TableParagraph"/>
              <w:spacing w:before="0" w:line="231" w:lineRule="exact"/>
              <w:ind w:left="104"/>
            </w:pPr>
            <w:r w:rsidRPr="00BE2FC5">
              <w:t>module</w:t>
            </w:r>
          </w:p>
        </w:tc>
      </w:tr>
      <w:tr w:rsidR="001A2CB5" w:rsidRPr="00BE2FC5" w14:paraId="61321092" w14:textId="77777777">
        <w:trPr>
          <w:trHeight w:val="2440"/>
        </w:trPr>
        <w:tc>
          <w:tcPr>
            <w:tcW w:w="720" w:type="dxa"/>
          </w:tcPr>
          <w:p w14:paraId="28BEA805" w14:textId="77777777" w:rsidR="001A2CB5" w:rsidRPr="00BE2FC5" w:rsidRDefault="00EC5F0B">
            <w:pPr>
              <w:pStyle w:val="TableParagraph"/>
              <w:spacing w:before="11"/>
              <w:ind w:left="109"/>
            </w:pPr>
            <w:r w:rsidRPr="00BE2FC5">
              <w:t>3</w:t>
            </w:r>
          </w:p>
        </w:tc>
        <w:tc>
          <w:tcPr>
            <w:tcW w:w="1560" w:type="dxa"/>
          </w:tcPr>
          <w:p w14:paraId="3540A122" w14:textId="77777777" w:rsidR="001A2CB5" w:rsidRPr="00BE2FC5" w:rsidRDefault="00EC5F0B">
            <w:pPr>
              <w:pStyle w:val="TableParagraph"/>
              <w:spacing w:before="11"/>
              <w:ind w:left="109" w:right="447"/>
            </w:pPr>
            <w:r w:rsidRPr="00BE2FC5">
              <w:t>Encryption Module</w:t>
            </w:r>
          </w:p>
        </w:tc>
        <w:tc>
          <w:tcPr>
            <w:tcW w:w="1600" w:type="dxa"/>
          </w:tcPr>
          <w:p w14:paraId="0B725C9D" w14:textId="77777777" w:rsidR="001A2CB5" w:rsidRPr="00BE2FC5" w:rsidRDefault="00EC5F0B">
            <w:pPr>
              <w:pStyle w:val="TableParagraph"/>
              <w:spacing w:before="11"/>
            </w:pPr>
            <w:r w:rsidRPr="00BE2FC5">
              <w:t>FEED</w:t>
            </w:r>
          </w:p>
        </w:tc>
        <w:tc>
          <w:tcPr>
            <w:tcW w:w="2860" w:type="dxa"/>
          </w:tcPr>
          <w:p w14:paraId="3D579C8C" w14:textId="77777777" w:rsidR="001A2CB5" w:rsidRPr="00BE2FC5" w:rsidRDefault="00EC5F0B">
            <w:pPr>
              <w:pStyle w:val="TableParagraph"/>
              <w:numPr>
                <w:ilvl w:val="0"/>
                <w:numId w:val="9"/>
              </w:numPr>
              <w:tabs>
                <w:tab w:val="left" w:pos="819"/>
                <w:tab w:val="left" w:pos="820"/>
              </w:tabs>
              <w:spacing w:before="11" w:line="254" w:lineRule="auto"/>
              <w:ind w:left="819" w:right="113"/>
            </w:pPr>
            <w:r w:rsidRPr="00BE2FC5">
              <w:t>Libraries in Python split the vessel</w:t>
            </w:r>
            <w:r w:rsidRPr="00BE2FC5">
              <w:rPr>
                <w:spacing w:val="-19"/>
              </w:rPr>
              <w:t xml:space="preserve"> </w:t>
            </w:r>
            <w:r w:rsidRPr="00BE2FC5">
              <w:t>image into</w:t>
            </w:r>
            <w:r w:rsidRPr="00BE2FC5">
              <w:rPr>
                <w:spacing w:val="-3"/>
              </w:rPr>
              <w:t xml:space="preserve"> </w:t>
            </w:r>
            <w:r w:rsidRPr="00BE2FC5">
              <w:t>segments</w:t>
            </w:r>
          </w:p>
          <w:p w14:paraId="651D7276" w14:textId="77777777" w:rsidR="001A2CB5" w:rsidRPr="00BE2FC5" w:rsidRDefault="00EC5F0B">
            <w:pPr>
              <w:pStyle w:val="TableParagraph"/>
              <w:numPr>
                <w:ilvl w:val="0"/>
                <w:numId w:val="9"/>
              </w:numPr>
              <w:tabs>
                <w:tab w:val="left" w:pos="819"/>
                <w:tab w:val="left" w:pos="820"/>
              </w:tabs>
              <w:spacing w:before="1" w:line="254" w:lineRule="auto"/>
              <w:ind w:left="819" w:right="401"/>
            </w:pPr>
            <w:r w:rsidRPr="00BE2FC5">
              <w:t>Data is</w:t>
            </w:r>
            <w:r w:rsidRPr="00BE2FC5">
              <w:rPr>
                <w:spacing w:val="-16"/>
              </w:rPr>
              <w:t xml:space="preserve"> </w:t>
            </w:r>
            <w:r w:rsidRPr="00BE2FC5">
              <w:t>embedded into the</w:t>
            </w:r>
            <w:r w:rsidRPr="00BE2FC5">
              <w:rPr>
                <w:spacing w:val="-17"/>
              </w:rPr>
              <w:t xml:space="preserve"> </w:t>
            </w:r>
            <w:r w:rsidRPr="00BE2FC5">
              <w:t>segments</w:t>
            </w:r>
          </w:p>
          <w:p w14:paraId="35BCFD46" w14:textId="77777777" w:rsidR="001A2CB5" w:rsidRPr="00BE2FC5" w:rsidRDefault="00EC5F0B">
            <w:pPr>
              <w:pStyle w:val="TableParagraph"/>
              <w:numPr>
                <w:ilvl w:val="0"/>
                <w:numId w:val="9"/>
              </w:numPr>
              <w:tabs>
                <w:tab w:val="left" w:pos="819"/>
                <w:tab w:val="left" w:pos="820"/>
              </w:tabs>
              <w:spacing w:before="1" w:line="254" w:lineRule="auto"/>
              <w:ind w:left="819" w:right="246"/>
            </w:pPr>
            <w:r w:rsidRPr="00BE2FC5">
              <w:t>Output image is generated into</w:t>
            </w:r>
            <w:r w:rsidRPr="00BE2FC5">
              <w:rPr>
                <w:spacing w:val="-27"/>
              </w:rPr>
              <w:t xml:space="preserve"> </w:t>
            </w:r>
            <w:r w:rsidRPr="00BE2FC5">
              <w:t xml:space="preserve">local </w:t>
            </w:r>
            <w:r w:rsidRPr="00BE2FC5">
              <w:rPr>
                <w:spacing w:val="-3"/>
              </w:rPr>
              <w:t>storage</w:t>
            </w:r>
          </w:p>
        </w:tc>
        <w:tc>
          <w:tcPr>
            <w:tcW w:w="1600" w:type="dxa"/>
          </w:tcPr>
          <w:p w14:paraId="2E4D2931" w14:textId="77777777" w:rsidR="001A2CB5" w:rsidRPr="00BE2FC5" w:rsidRDefault="00EC5F0B">
            <w:pPr>
              <w:pStyle w:val="TableParagraph"/>
              <w:spacing w:before="11"/>
              <w:ind w:left="104" w:right="62"/>
            </w:pPr>
            <w:r w:rsidRPr="00BE2FC5">
              <w:t>Steganographic image which has data embedded</w:t>
            </w:r>
          </w:p>
        </w:tc>
      </w:tr>
      <w:tr w:rsidR="001A2CB5" w:rsidRPr="00BE2FC5" w14:paraId="1E12EE17" w14:textId="77777777">
        <w:trPr>
          <w:trHeight w:val="1139"/>
        </w:trPr>
        <w:tc>
          <w:tcPr>
            <w:tcW w:w="720" w:type="dxa"/>
          </w:tcPr>
          <w:p w14:paraId="58B28DB9" w14:textId="77777777" w:rsidR="001A2CB5" w:rsidRPr="00BE2FC5" w:rsidRDefault="00EC5F0B">
            <w:pPr>
              <w:pStyle w:val="TableParagraph"/>
              <w:spacing w:before="11"/>
              <w:ind w:left="109"/>
            </w:pPr>
            <w:r w:rsidRPr="00BE2FC5">
              <w:t>4</w:t>
            </w:r>
          </w:p>
        </w:tc>
        <w:tc>
          <w:tcPr>
            <w:tcW w:w="1560" w:type="dxa"/>
          </w:tcPr>
          <w:p w14:paraId="54F3E67F" w14:textId="77777777" w:rsidR="001A2CB5" w:rsidRPr="00BE2FC5" w:rsidRDefault="00EC5F0B">
            <w:pPr>
              <w:pStyle w:val="TableParagraph"/>
              <w:spacing w:before="11"/>
              <w:ind w:left="109" w:right="425"/>
            </w:pPr>
            <w:r w:rsidRPr="00BE2FC5">
              <w:t>Decryption Module</w:t>
            </w:r>
          </w:p>
        </w:tc>
        <w:tc>
          <w:tcPr>
            <w:tcW w:w="1600" w:type="dxa"/>
          </w:tcPr>
          <w:p w14:paraId="2BDE6C61" w14:textId="77777777" w:rsidR="001A2CB5" w:rsidRPr="00BE2FC5" w:rsidRDefault="00EC5F0B">
            <w:pPr>
              <w:pStyle w:val="TableParagraph"/>
              <w:spacing w:before="11"/>
            </w:pPr>
            <w:r w:rsidRPr="00BE2FC5">
              <w:t>FEED</w:t>
            </w:r>
          </w:p>
        </w:tc>
        <w:tc>
          <w:tcPr>
            <w:tcW w:w="2860" w:type="dxa"/>
          </w:tcPr>
          <w:p w14:paraId="32DF9C11" w14:textId="77777777" w:rsidR="001A2CB5" w:rsidRPr="00BE2FC5" w:rsidRDefault="00EC5F0B" w:rsidP="00B71504">
            <w:pPr>
              <w:pStyle w:val="TableParagraph"/>
              <w:numPr>
                <w:ilvl w:val="0"/>
                <w:numId w:val="8"/>
              </w:numPr>
              <w:tabs>
                <w:tab w:val="left" w:pos="820"/>
              </w:tabs>
              <w:spacing w:before="11" w:line="254" w:lineRule="auto"/>
              <w:ind w:right="117"/>
              <w:jc w:val="both"/>
            </w:pPr>
            <w:r w:rsidRPr="00BE2FC5">
              <w:t>The image is spliced and each segment is manually checked</w:t>
            </w:r>
            <w:r w:rsidR="00B71504" w:rsidRPr="00BE2FC5">
              <w:rPr>
                <w:spacing w:val="-24"/>
              </w:rPr>
              <w:t xml:space="preserve"> </w:t>
            </w:r>
            <w:r w:rsidRPr="00BE2FC5">
              <w:t>f</w:t>
            </w:r>
            <w:r w:rsidR="00B71504" w:rsidRPr="00BE2FC5">
              <w:t>o</w:t>
            </w:r>
            <w:r w:rsidRPr="00BE2FC5">
              <w:t>r</w:t>
            </w:r>
            <w:r w:rsidR="00B71504" w:rsidRPr="00BE2FC5">
              <w:t xml:space="preserve"> </w:t>
            </w:r>
            <w:r w:rsidRPr="00BE2FC5">
              <w:t>embedded data</w:t>
            </w:r>
          </w:p>
          <w:p w14:paraId="4772F850" w14:textId="77777777" w:rsidR="00B71504" w:rsidRPr="00BE2FC5" w:rsidRDefault="00B71504" w:rsidP="00B71504">
            <w:pPr>
              <w:pStyle w:val="TableParagraph"/>
              <w:numPr>
                <w:ilvl w:val="0"/>
                <w:numId w:val="8"/>
              </w:numPr>
              <w:tabs>
                <w:tab w:val="left" w:pos="819"/>
                <w:tab w:val="left" w:pos="820"/>
              </w:tabs>
              <w:spacing w:before="0" w:line="254" w:lineRule="auto"/>
              <w:ind w:right="110"/>
            </w:pPr>
            <w:r w:rsidRPr="00BE2FC5">
              <w:t>All the data is</w:t>
            </w:r>
            <w:r w:rsidRPr="00BE2FC5">
              <w:rPr>
                <w:spacing w:val="-26"/>
              </w:rPr>
              <w:t xml:space="preserve"> </w:t>
            </w:r>
            <w:r w:rsidRPr="00BE2FC5">
              <w:t>written into a separate</w:t>
            </w:r>
            <w:r w:rsidRPr="00BE2FC5">
              <w:rPr>
                <w:spacing w:val="-12"/>
              </w:rPr>
              <w:t xml:space="preserve"> </w:t>
            </w:r>
            <w:r w:rsidRPr="00BE2FC5">
              <w:t>file</w:t>
            </w:r>
          </w:p>
          <w:p w14:paraId="40782F69" w14:textId="20AD017C" w:rsidR="00B71504" w:rsidRPr="00BE2FC5" w:rsidRDefault="00B71504" w:rsidP="00B71504">
            <w:pPr>
              <w:pStyle w:val="TableParagraph"/>
              <w:numPr>
                <w:ilvl w:val="0"/>
                <w:numId w:val="8"/>
              </w:numPr>
              <w:tabs>
                <w:tab w:val="left" w:pos="820"/>
              </w:tabs>
              <w:spacing w:before="11" w:line="254" w:lineRule="auto"/>
              <w:ind w:right="117"/>
              <w:jc w:val="both"/>
            </w:pPr>
            <w:r w:rsidRPr="00BE2FC5">
              <w:t>The spliced</w:t>
            </w:r>
            <w:r w:rsidRPr="00BE2FC5">
              <w:rPr>
                <w:spacing w:val="-14"/>
              </w:rPr>
              <w:t xml:space="preserve"> </w:t>
            </w:r>
            <w:r w:rsidRPr="00BE2FC5">
              <w:t>image without the embedded data</w:t>
            </w:r>
            <w:r w:rsidRPr="00BE2FC5">
              <w:rPr>
                <w:spacing w:val="-16"/>
              </w:rPr>
              <w:t xml:space="preserve"> </w:t>
            </w:r>
            <w:r w:rsidRPr="00BE2FC5">
              <w:t>is stored as another file.</w:t>
            </w:r>
          </w:p>
        </w:tc>
        <w:tc>
          <w:tcPr>
            <w:tcW w:w="1600" w:type="dxa"/>
          </w:tcPr>
          <w:p w14:paraId="5DBFB1C0" w14:textId="77777777" w:rsidR="001A2CB5" w:rsidRPr="00BE2FC5" w:rsidRDefault="00EC5F0B">
            <w:pPr>
              <w:pStyle w:val="TableParagraph"/>
              <w:spacing w:before="11"/>
              <w:ind w:left="104"/>
            </w:pPr>
            <w:r w:rsidRPr="00BE2FC5">
              <w:t>V</w:t>
            </w:r>
            <w:r w:rsidRPr="00BE2FC5">
              <w:t>essel Image and data is extracted</w:t>
            </w:r>
          </w:p>
        </w:tc>
      </w:tr>
    </w:tbl>
    <w:p w14:paraId="5744ABF1" w14:textId="77777777" w:rsidR="001A2CB5" w:rsidRPr="00B71504" w:rsidRDefault="001A2CB5">
      <w:pPr>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8976F4" w14:textId="77777777" w:rsidR="001A2CB5" w:rsidRPr="00B71504" w:rsidRDefault="001A2CB5">
      <w:pPr>
        <w:pStyle w:val="BodyText"/>
        <w:rPr>
          <w:sz w:val="20"/>
        </w:rPr>
      </w:pPr>
    </w:p>
    <w:p w14:paraId="09A5505A" w14:textId="77777777" w:rsidR="001A2CB5" w:rsidRPr="00B71504" w:rsidRDefault="00EC5F0B">
      <w:pPr>
        <w:pStyle w:val="Heading2"/>
        <w:spacing w:before="218"/>
      </w:pPr>
      <w:bookmarkStart w:id="10" w:name="_TOC_250009"/>
      <w:bookmarkEnd w:id="10"/>
      <w:r w:rsidRPr="00B71504">
        <w:rPr>
          <w:color w:val="2E5395"/>
        </w:rPr>
        <w:t>Detailed Flow diagram for encryption and decryption modules</w:t>
      </w:r>
    </w:p>
    <w:p w14:paraId="26083AC7" w14:textId="77777777" w:rsidR="001A2CB5" w:rsidRPr="00B71504" w:rsidRDefault="00EC5F0B">
      <w:pPr>
        <w:pStyle w:val="BodyText"/>
        <w:spacing w:before="7"/>
        <w:rPr>
          <w:sz w:val="17"/>
        </w:rPr>
      </w:pPr>
      <w:r w:rsidRPr="00B71504">
        <w:rPr>
          <w:noProof/>
        </w:rPr>
        <w:drawing>
          <wp:anchor distT="0" distB="0" distL="0" distR="0" simplePos="0" relativeHeight="251650048" behindDoc="0" locked="0" layoutInCell="1" allowOverlap="1" wp14:anchorId="4D525ECD" wp14:editId="6C0BADAB">
            <wp:simplePos x="0" y="0"/>
            <wp:positionH relativeFrom="page">
              <wp:posOffset>1088250</wp:posOffset>
            </wp:positionH>
            <wp:positionV relativeFrom="paragraph">
              <wp:posOffset>160991</wp:posOffset>
            </wp:positionV>
            <wp:extent cx="5310858" cy="18459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310858" cy="1845945"/>
                    </a:xfrm>
                    <a:prstGeom prst="rect">
                      <a:avLst/>
                    </a:prstGeom>
                  </pic:spPr>
                </pic:pic>
              </a:graphicData>
            </a:graphic>
          </wp:anchor>
        </w:drawing>
      </w:r>
    </w:p>
    <w:p w14:paraId="24C3B2F8" w14:textId="77777777" w:rsidR="001A2CB5" w:rsidRPr="00B71504" w:rsidRDefault="001A2CB5">
      <w:pPr>
        <w:pStyle w:val="BodyText"/>
        <w:rPr>
          <w:sz w:val="26"/>
        </w:rPr>
      </w:pPr>
    </w:p>
    <w:p w14:paraId="02B5A34C" w14:textId="77777777" w:rsidR="001A2CB5" w:rsidRPr="00B71504" w:rsidRDefault="001A2CB5">
      <w:pPr>
        <w:pStyle w:val="BodyText"/>
        <w:spacing w:before="6"/>
        <w:rPr>
          <w:sz w:val="36"/>
        </w:rPr>
      </w:pPr>
    </w:p>
    <w:p w14:paraId="0D464DDD" w14:textId="77777777" w:rsidR="001A2CB5" w:rsidRPr="00B71504" w:rsidRDefault="00EC5F0B">
      <w:pPr>
        <w:pStyle w:val="Heading1"/>
      </w:pPr>
      <w:bookmarkStart w:id="11" w:name="_TOC_250008"/>
      <w:bookmarkEnd w:id="11"/>
      <w:r w:rsidRPr="00B71504">
        <w:rPr>
          <w:color w:val="2E5395"/>
        </w:rPr>
        <w:t>Proposed Methodology</w:t>
      </w:r>
    </w:p>
    <w:p w14:paraId="5D25D40E" w14:textId="77777777" w:rsidR="001A2CB5" w:rsidRPr="00B71504" w:rsidRDefault="00EC5F0B">
      <w:pPr>
        <w:pStyle w:val="ListParagraph"/>
        <w:numPr>
          <w:ilvl w:val="0"/>
          <w:numId w:val="6"/>
        </w:numPr>
        <w:tabs>
          <w:tab w:val="left" w:pos="940"/>
        </w:tabs>
        <w:spacing w:before="43"/>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0F44F379" w14:textId="77777777" w:rsidR="001A2CB5" w:rsidRPr="00B71504" w:rsidRDefault="00EC5F0B">
      <w:pPr>
        <w:pStyle w:val="ListParagraph"/>
        <w:numPr>
          <w:ilvl w:val="0"/>
          <w:numId w:val="6"/>
        </w:numPr>
        <w:tabs>
          <w:tab w:val="left" w:pos="940"/>
        </w:tabs>
        <w:spacing w:before="16"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calculated.</w:t>
      </w:r>
    </w:p>
    <w:p w14:paraId="633D1DB4" w14:textId="77777777" w:rsidR="001A2CB5" w:rsidRPr="00B71504" w:rsidRDefault="00EC5F0B">
      <w:pPr>
        <w:pStyle w:val="ListParagraph"/>
        <w:numPr>
          <w:ilvl w:val="0"/>
          <w:numId w:val="6"/>
        </w:numPr>
        <w:tabs>
          <w:tab w:val="left" w:pos="940"/>
        </w:tabs>
        <w:spacing w:before="1"/>
        <w:rPr>
          <w:rFonts w:ascii="Carlito"/>
        </w:rPr>
      </w:pPr>
      <w:r w:rsidRPr="00B71504">
        <w:rPr>
          <w:rFonts w:ascii="Carlito"/>
        </w:rPr>
        <w:t xml:space="preserve">Group the bytes of the secret file into a series of </w:t>
      </w:r>
      <w:r w:rsidRPr="00B71504">
        <w:rPr>
          <w:rFonts w:ascii="Carlito"/>
        </w:rPr>
        <w:t>secret</w:t>
      </w:r>
      <w:r w:rsidRPr="00B71504">
        <w:rPr>
          <w:rFonts w:ascii="Carlito"/>
          <w:spacing w:val="-22"/>
        </w:rPr>
        <w:t xml:space="preserve"> </w:t>
      </w:r>
      <w:r w:rsidRPr="00B71504">
        <w:rPr>
          <w:rFonts w:ascii="Carlito"/>
        </w:rPr>
        <w:t>blocks.</w:t>
      </w:r>
    </w:p>
    <w:p w14:paraId="3AA97DCC" w14:textId="77777777" w:rsidR="001A2CB5" w:rsidRPr="00B71504" w:rsidRDefault="00EC5F0B">
      <w:pPr>
        <w:pStyle w:val="ListParagraph"/>
        <w:numPr>
          <w:ilvl w:val="0"/>
          <w:numId w:val="6"/>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134BDB2C" w14:textId="77777777" w:rsidR="001A2CB5" w:rsidRPr="00B71504" w:rsidRDefault="00EC5F0B">
      <w:pPr>
        <w:pStyle w:val="ListParagraph"/>
        <w:numPr>
          <w:ilvl w:val="0"/>
          <w:numId w:val="6"/>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6023D537" w14:textId="77777777" w:rsidR="001A2CB5" w:rsidRPr="00B71504" w:rsidRDefault="00EC5F0B">
      <w:pPr>
        <w:pStyle w:val="ListParagraph"/>
        <w:numPr>
          <w:ilvl w:val="0"/>
          <w:numId w:val="6"/>
        </w:numPr>
        <w:tabs>
          <w:tab w:val="left" w:pos="940"/>
        </w:tabs>
        <w:spacing w:before="17"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59B77B97" w14:textId="77777777" w:rsidR="001A2CB5" w:rsidRPr="00B71504" w:rsidRDefault="00EC5F0B">
      <w:pPr>
        <w:pStyle w:val="ListParagraph"/>
        <w:numPr>
          <w:ilvl w:val="0"/>
          <w:numId w:val="6"/>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6F0D3D2C" w14:textId="77777777" w:rsidR="001A2CB5" w:rsidRPr="00B71504" w:rsidRDefault="001A2CB5">
      <w:pPr>
        <w:pStyle w:val="BodyText"/>
      </w:pPr>
    </w:p>
    <w:p w14:paraId="69F0C1B5" w14:textId="77777777" w:rsidR="001A2CB5" w:rsidRPr="00B71504" w:rsidRDefault="001A2CB5">
      <w:pPr>
        <w:pStyle w:val="BodyText"/>
      </w:pPr>
    </w:p>
    <w:p w14:paraId="54443F5A" w14:textId="77777777" w:rsidR="001A2CB5" w:rsidRPr="00B71504" w:rsidRDefault="001A2CB5">
      <w:pPr>
        <w:pStyle w:val="BodyText"/>
      </w:pPr>
    </w:p>
    <w:p w14:paraId="593F5089" w14:textId="77777777" w:rsidR="001A2CB5" w:rsidRPr="00B71504" w:rsidRDefault="001A2CB5">
      <w:pPr>
        <w:pStyle w:val="BodyText"/>
      </w:pPr>
    </w:p>
    <w:p w14:paraId="6D0186BC" w14:textId="77777777" w:rsidR="001A2CB5" w:rsidRPr="00B71504" w:rsidRDefault="001A2CB5">
      <w:pPr>
        <w:pStyle w:val="BodyText"/>
      </w:pPr>
    </w:p>
    <w:p w14:paraId="6E9ADADF" w14:textId="77777777" w:rsidR="001A2CB5" w:rsidRPr="00B71504" w:rsidRDefault="001A2CB5">
      <w:pPr>
        <w:pStyle w:val="BodyText"/>
      </w:pPr>
    </w:p>
    <w:p w14:paraId="45CB9186" w14:textId="5EB1A9FA" w:rsidR="001A2CB5" w:rsidRDefault="001A2CB5">
      <w:pPr>
        <w:pStyle w:val="BodyText"/>
      </w:pPr>
    </w:p>
    <w:p w14:paraId="60D2BE0D" w14:textId="0FD1D796" w:rsidR="00BE2FC5" w:rsidRDefault="00BE2FC5">
      <w:pPr>
        <w:pStyle w:val="BodyText"/>
      </w:pPr>
    </w:p>
    <w:p w14:paraId="00484753" w14:textId="6FE4E69C" w:rsidR="00BE2FC5" w:rsidRDefault="00BE2FC5">
      <w:pPr>
        <w:pStyle w:val="BodyText"/>
      </w:pPr>
    </w:p>
    <w:p w14:paraId="3B6FD600" w14:textId="4C719272" w:rsidR="00BE2FC5" w:rsidRDefault="00BE2FC5">
      <w:pPr>
        <w:pStyle w:val="BodyText"/>
      </w:pPr>
    </w:p>
    <w:p w14:paraId="3C0BEE17" w14:textId="30B9B78E" w:rsidR="00BE2FC5" w:rsidRDefault="00BE2FC5">
      <w:pPr>
        <w:pStyle w:val="BodyText"/>
      </w:pPr>
    </w:p>
    <w:p w14:paraId="5FC39C33" w14:textId="6E4C33A8" w:rsidR="00BE2FC5" w:rsidRDefault="00BE2FC5">
      <w:pPr>
        <w:pStyle w:val="BodyText"/>
      </w:pPr>
    </w:p>
    <w:p w14:paraId="7C6699C8" w14:textId="07268146" w:rsidR="00BE2FC5" w:rsidRDefault="00BE2FC5">
      <w:pPr>
        <w:pStyle w:val="BodyText"/>
      </w:pPr>
    </w:p>
    <w:p w14:paraId="6B3A1865" w14:textId="2EC6BCD9" w:rsidR="00BE2FC5" w:rsidRDefault="00BE2FC5">
      <w:pPr>
        <w:pStyle w:val="BodyText"/>
      </w:pPr>
    </w:p>
    <w:p w14:paraId="1947A8E0" w14:textId="6D265D42" w:rsidR="00BE2FC5" w:rsidRDefault="00BE2FC5">
      <w:pPr>
        <w:pStyle w:val="BodyText"/>
      </w:pPr>
    </w:p>
    <w:p w14:paraId="73D49C8B" w14:textId="3E866C2B" w:rsidR="00BE2FC5" w:rsidRDefault="00BE2FC5">
      <w:pPr>
        <w:pStyle w:val="BodyText"/>
      </w:pPr>
    </w:p>
    <w:p w14:paraId="45F08836" w14:textId="37A64A3F" w:rsidR="00BE2FC5" w:rsidRDefault="00BE2FC5">
      <w:pPr>
        <w:pStyle w:val="BodyText"/>
      </w:pPr>
    </w:p>
    <w:p w14:paraId="017B296F" w14:textId="6CF132EE" w:rsidR="00BE2FC5" w:rsidRDefault="00BE2FC5">
      <w:pPr>
        <w:pStyle w:val="BodyText"/>
      </w:pPr>
    </w:p>
    <w:p w14:paraId="7C3BC9B9" w14:textId="1CB6ADED" w:rsidR="00BE2FC5" w:rsidRDefault="00BE2FC5">
      <w:pPr>
        <w:pStyle w:val="BodyText"/>
      </w:pPr>
    </w:p>
    <w:p w14:paraId="273B3058" w14:textId="24BA723E" w:rsidR="00BE2FC5" w:rsidRDefault="00BE2FC5">
      <w:pPr>
        <w:pStyle w:val="BodyText"/>
      </w:pPr>
    </w:p>
    <w:p w14:paraId="1FBD78EF" w14:textId="42D53C72" w:rsidR="00BE2FC5" w:rsidRDefault="00BE2FC5">
      <w:pPr>
        <w:pStyle w:val="BodyText"/>
      </w:pPr>
    </w:p>
    <w:p w14:paraId="097CB02B" w14:textId="0F7F116E" w:rsidR="00BE2FC5" w:rsidRDefault="00BE2FC5">
      <w:pPr>
        <w:pStyle w:val="BodyText"/>
      </w:pPr>
    </w:p>
    <w:p w14:paraId="18CC5818" w14:textId="725C4DDC" w:rsidR="00BE2FC5" w:rsidRDefault="00BE2FC5">
      <w:pPr>
        <w:pStyle w:val="BodyText"/>
      </w:pPr>
    </w:p>
    <w:p w14:paraId="5A23D327" w14:textId="77777777" w:rsidR="00BE2FC5" w:rsidRPr="00B71504" w:rsidRDefault="00BE2FC5">
      <w:pPr>
        <w:pStyle w:val="BodyText"/>
      </w:pPr>
    </w:p>
    <w:p w14:paraId="2D9AACE7" w14:textId="77777777" w:rsidR="001A2CB5" w:rsidRPr="00B71504" w:rsidRDefault="00EC5F0B">
      <w:pPr>
        <w:pStyle w:val="Heading1"/>
        <w:spacing w:before="187"/>
      </w:pPr>
      <w:bookmarkStart w:id="12" w:name="_TOC_250007"/>
      <w:bookmarkEnd w:id="12"/>
      <w:r w:rsidRPr="00B71504">
        <w:rPr>
          <w:color w:val="2E5395"/>
        </w:rPr>
        <w:lastRenderedPageBreak/>
        <w:t>Results and Outputs</w:t>
      </w:r>
    </w:p>
    <w:p w14:paraId="21E7F0FD" w14:textId="77777777" w:rsidR="001A2CB5" w:rsidRPr="00B71504" w:rsidRDefault="00EC5F0B">
      <w:pPr>
        <w:pStyle w:val="Heading2"/>
        <w:spacing w:before="82"/>
      </w:pPr>
      <w:bookmarkStart w:id="13" w:name="_TOC_250006"/>
      <w:bookmarkEnd w:id="13"/>
      <w:r w:rsidRPr="00B71504">
        <w:rPr>
          <w:color w:val="2E5395"/>
        </w:rPr>
        <w:t>Encoding process</w:t>
      </w:r>
    </w:p>
    <w:p w14:paraId="6B79DC3D" w14:textId="77777777" w:rsidR="001A2CB5" w:rsidRPr="00B71504" w:rsidRDefault="00EC5F0B">
      <w:pPr>
        <w:pStyle w:val="ListParagraph"/>
        <w:numPr>
          <w:ilvl w:val="0"/>
          <w:numId w:val="5"/>
        </w:numPr>
        <w:tabs>
          <w:tab w:val="left" w:pos="940"/>
        </w:tabs>
        <w:spacing w:before="41" w:line="254" w:lineRule="auto"/>
        <w:ind w:right="869"/>
        <w:rPr>
          <w:rFonts w:ascii="Carlito"/>
        </w:rPr>
      </w:pPr>
      <w:r w:rsidRPr="00B71504">
        <w:rPr>
          <w:rFonts w:ascii="Carlito"/>
        </w:rPr>
        <w:t xml:space="preserve">Initial </w:t>
      </w:r>
      <w:r w:rsidRPr="00B71504">
        <w:rPr>
          <w:rFonts w:ascii="Carlito"/>
          <w:spacing w:val="-3"/>
        </w:rPr>
        <w:t xml:space="preserve">state </w:t>
      </w:r>
      <w:r w:rsidRPr="00B71504">
        <w:rPr>
          <w:rFonts w:ascii="Carlito"/>
        </w:rPr>
        <w:t xml:space="preserve">of the </w:t>
      </w:r>
      <w:r w:rsidRPr="00B71504">
        <w:rPr>
          <w:rFonts w:ascii="Carlito"/>
          <w:spacing w:val="-3"/>
        </w:rPr>
        <w:t xml:space="preserve">system </w:t>
      </w:r>
      <w:r w:rsidRPr="00B71504">
        <w:rPr>
          <w:rFonts w:ascii="Carlito"/>
        </w:rPr>
        <w:t>- the image and the message to</w:t>
      </w:r>
      <w:r w:rsidRPr="00B71504">
        <w:rPr>
          <w:rFonts w:ascii="Carlito"/>
        </w:rPr>
        <w:t xml:space="preserve"> be encoded is present in the examples</w:t>
      </w:r>
      <w:r w:rsidRPr="00B71504">
        <w:rPr>
          <w:rFonts w:ascii="Carlito"/>
          <w:spacing w:val="-2"/>
        </w:rPr>
        <w:t xml:space="preserve"> </w:t>
      </w:r>
      <w:r w:rsidRPr="00B71504">
        <w:rPr>
          <w:rFonts w:ascii="Carlito"/>
          <w:spacing w:val="-3"/>
        </w:rPr>
        <w:t>directory.</w:t>
      </w:r>
    </w:p>
    <w:p w14:paraId="3D02F6E3" w14:textId="77777777" w:rsidR="001A2CB5" w:rsidRPr="00B71504" w:rsidRDefault="00EC5F0B">
      <w:pPr>
        <w:pStyle w:val="BodyText"/>
        <w:spacing w:before="3"/>
        <w:rPr>
          <w:sz w:val="16"/>
        </w:rPr>
      </w:pPr>
      <w:r w:rsidRPr="00B71504">
        <w:rPr>
          <w:noProof/>
        </w:rPr>
        <w:drawing>
          <wp:anchor distT="0" distB="0" distL="0" distR="0" simplePos="0" relativeHeight="251653120" behindDoc="0" locked="0" layoutInCell="1" allowOverlap="1" wp14:anchorId="1712791A" wp14:editId="3ABC9736">
            <wp:simplePos x="0" y="0"/>
            <wp:positionH relativeFrom="page">
              <wp:posOffset>996960</wp:posOffset>
            </wp:positionH>
            <wp:positionV relativeFrom="paragraph">
              <wp:posOffset>150841</wp:posOffset>
            </wp:positionV>
            <wp:extent cx="5607813" cy="228028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607813" cy="2280285"/>
                    </a:xfrm>
                    <a:prstGeom prst="rect">
                      <a:avLst/>
                    </a:prstGeom>
                  </pic:spPr>
                </pic:pic>
              </a:graphicData>
            </a:graphic>
          </wp:anchor>
        </w:drawing>
      </w:r>
    </w:p>
    <w:p w14:paraId="35C63D81" w14:textId="77777777" w:rsidR="001A2CB5" w:rsidRPr="00B71504" w:rsidRDefault="001A2CB5">
      <w:pPr>
        <w:pStyle w:val="BodyText"/>
        <w:spacing w:before="4"/>
        <w:rPr>
          <w:sz w:val="18"/>
        </w:rPr>
      </w:pPr>
    </w:p>
    <w:p w14:paraId="11324BF1" w14:textId="77777777" w:rsidR="001A2CB5" w:rsidRPr="00B71504" w:rsidRDefault="00EC5F0B">
      <w:pPr>
        <w:pStyle w:val="ListParagraph"/>
        <w:numPr>
          <w:ilvl w:val="0"/>
          <w:numId w:val="5"/>
        </w:numPr>
        <w:tabs>
          <w:tab w:val="left" w:pos="940"/>
        </w:tabs>
        <w:rPr>
          <w:rFonts w:ascii="Carlito"/>
        </w:rPr>
      </w:pPr>
      <w:r w:rsidRPr="00B71504">
        <w:rPr>
          <w:rFonts w:ascii="Carlito"/>
        </w:rPr>
        <w:t>Performing the</w:t>
      </w:r>
      <w:r w:rsidRPr="00B71504">
        <w:rPr>
          <w:rFonts w:ascii="Carlito"/>
          <w:spacing w:val="-3"/>
        </w:rPr>
        <w:t xml:space="preserve"> </w:t>
      </w:r>
      <w:r w:rsidRPr="00B71504">
        <w:rPr>
          <w:rFonts w:ascii="Carlito"/>
        </w:rPr>
        <w:t>encoding</w:t>
      </w:r>
    </w:p>
    <w:p w14:paraId="51981A5E" w14:textId="77777777" w:rsidR="001A2CB5" w:rsidRPr="00B71504" w:rsidRDefault="00EC5F0B">
      <w:pPr>
        <w:pStyle w:val="BodyText"/>
        <w:spacing w:before="181"/>
        <w:ind w:left="940"/>
      </w:pPr>
      <w:r w:rsidRPr="00B71504">
        <w:t>the command accepts the following arguments</w:t>
      </w:r>
    </w:p>
    <w:p w14:paraId="53385C5E" w14:textId="77777777" w:rsidR="001A2CB5" w:rsidRPr="00B71504" w:rsidRDefault="00EC5F0B">
      <w:pPr>
        <w:pStyle w:val="BodyText"/>
        <w:spacing w:before="182"/>
        <w:ind w:left="940"/>
      </w:pPr>
      <w:r w:rsidRPr="00B71504">
        <w:t>-m module (encode)</w:t>
      </w:r>
    </w:p>
    <w:p w14:paraId="343C6248" w14:textId="77777777" w:rsidR="001A2CB5" w:rsidRPr="00B71504" w:rsidRDefault="00EC5F0B">
      <w:pPr>
        <w:pStyle w:val="BodyText"/>
        <w:spacing w:before="181"/>
        <w:ind w:left="940"/>
      </w:pPr>
      <w:r w:rsidRPr="00B71504">
        <w:t>-i input or vessel image</w:t>
      </w:r>
    </w:p>
    <w:p w14:paraId="0B933FB9" w14:textId="77777777" w:rsidR="001A2CB5" w:rsidRPr="00B71504" w:rsidRDefault="00EC5F0B">
      <w:pPr>
        <w:pStyle w:val="BodyText"/>
        <w:spacing w:before="182"/>
        <w:ind w:left="940"/>
      </w:pPr>
      <w:r w:rsidRPr="00B71504">
        <w:t>-m message file</w:t>
      </w:r>
    </w:p>
    <w:p w14:paraId="2B004E56" w14:textId="77777777" w:rsidR="001A2CB5" w:rsidRPr="00B71504" w:rsidRDefault="00EC5F0B">
      <w:pPr>
        <w:pStyle w:val="BodyText"/>
        <w:spacing w:before="181"/>
        <w:ind w:left="940"/>
      </w:pPr>
      <w:r w:rsidRPr="00B71504">
        <w:t>-a alpha/threshold value</w:t>
      </w:r>
    </w:p>
    <w:p w14:paraId="45CA0093" w14:textId="77777777" w:rsidR="001A2CB5" w:rsidRPr="00B71504" w:rsidRDefault="00EC5F0B">
      <w:pPr>
        <w:pStyle w:val="BodyText"/>
        <w:spacing w:before="181"/>
        <w:ind w:left="940"/>
      </w:pPr>
      <w:r w:rsidRPr="00B71504">
        <w:t>-o output file(encoded file)</w:t>
      </w:r>
    </w:p>
    <w:p w14:paraId="7184DE3E" w14:textId="77777777" w:rsidR="001A2CB5" w:rsidRPr="00B71504" w:rsidRDefault="00EC5F0B">
      <w:pPr>
        <w:pStyle w:val="BodyText"/>
        <w:rPr>
          <w:sz w:val="14"/>
        </w:rPr>
      </w:pPr>
      <w:r w:rsidRPr="00B71504">
        <w:rPr>
          <w:noProof/>
        </w:rPr>
        <w:drawing>
          <wp:anchor distT="0" distB="0" distL="0" distR="0" simplePos="0" relativeHeight="251657216" behindDoc="0" locked="0" layoutInCell="1" allowOverlap="1" wp14:anchorId="7001D85E" wp14:editId="11D6819E">
            <wp:simplePos x="0" y="0"/>
            <wp:positionH relativeFrom="page">
              <wp:posOffset>1132050</wp:posOffset>
            </wp:positionH>
            <wp:positionV relativeFrom="paragraph">
              <wp:posOffset>133672</wp:posOffset>
            </wp:positionV>
            <wp:extent cx="5278630" cy="262032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278630" cy="2620327"/>
                    </a:xfrm>
                    <a:prstGeom prst="rect">
                      <a:avLst/>
                    </a:prstGeom>
                  </pic:spPr>
                </pic:pic>
              </a:graphicData>
            </a:graphic>
          </wp:anchor>
        </w:drawing>
      </w:r>
    </w:p>
    <w:p w14:paraId="114EDE5F" w14:textId="77777777" w:rsidR="001A2CB5" w:rsidRPr="00B71504" w:rsidRDefault="001A2CB5">
      <w:pPr>
        <w:pStyle w:val="BodyText"/>
        <w:spacing w:before="6"/>
        <w:rPr>
          <w:sz w:val="18"/>
        </w:rPr>
      </w:pPr>
    </w:p>
    <w:p w14:paraId="19B5A114" w14:textId="77777777" w:rsidR="001A2CB5" w:rsidRPr="00B71504" w:rsidRDefault="00EC5F0B">
      <w:pPr>
        <w:pStyle w:val="ListParagraph"/>
        <w:numPr>
          <w:ilvl w:val="0"/>
          <w:numId w:val="5"/>
        </w:numPr>
        <w:tabs>
          <w:tab w:val="left" w:pos="940"/>
        </w:tabs>
        <w:spacing w:line="254" w:lineRule="auto"/>
        <w:ind w:right="824"/>
        <w:rPr>
          <w:rFonts w:ascii="Carlito"/>
        </w:rPr>
      </w:pPr>
      <w:r w:rsidRPr="00B71504">
        <w:rPr>
          <w:rFonts w:ascii="Carlito"/>
        </w:rPr>
        <w:t xml:space="preserve">Updated </w:t>
      </w:r>
      <w:r w:rsidRPr="00B71504">
        <w:rPr>
          <w:rFonts w:ascii="Carlito"/>
          <w:spacing w:val="-3"/>
        </w:rPr>
        <w:t xml:space="preserve">system state </w:t>
      </w:r>
      <w:r w:rsidRPr="00B71504">
        <w:rPr>
          <w:rFonts w:ascii="Carlito"/>
        </w:rPr>
        <w:t xml:space="preserve">- after generation of encoded.png it gets added to the examples </w:t>
      </w:r>
      <w:proofErr w:type="spellStart"/>
      <w:r w:rsidRPr="00B71504">
        <w:rPr>
          <w:rFonts w:ascii="Carlito"/>
          <w:spacing w:val="-4"/>
        </w:rPr>
        <w:t>directory.The</w:t>
      </w:r>
      <w:proofErr w:type="spellEnd"/>
      <w:r w:rsidRPr="00B71504">
        <w:rPr>
          <w:rFonts w:ascii="Carlito"/>
          <w:spacing w:val="-4"/>
        </w:rPr>
        <w:t xml:space="preserve"> </w:t>
      </w:r>
      <w:r w:rsidRPr="00B71504">
        <w:rPr>
          <w:rFonts w:ascii="Carlito"/>
        </w:rPr>
        <w:t>encoded and vessel image is the same in</w:t>
      </w:r>
      <w:r w:rsidRPr="00B71504">
        <w:rPr>
          <w:rFonts w:ascii="Carlito"/>
          <w:spacing w:val="-12"/>
        </w:rPr>
        <w:t xml:space="preserve"> </w:t>
      </w:r>
      <w:r w:rsidRPr="00B71504">
        <w:rPr>
          <w:rFonts w:ascii="Carlito"/>
        </w:rPr>
        <w:t>appearance.</w:t>
      </w:r>
    </w:p>
    <w:p w14:paraId="67F14971" w14:textId="77777777" w:rsidR="001A2CB5" w:rsidRPr="00B71504" w:rsidRDefault="001A2CB5">
      <w:pPr>
        <w:spacing w:line="254" w:lineRule="auto"/>
        <w:sectPr w:rsidR="001A2CB5" w:rsidRPr="00B71504" w:rsidSect="004D6DAF">
          <w:pgSz w:w="11920" w:h="16840"/>
          <w:pgMar w:top="14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E9B5157" w14:textId="77777777" w:rsidR="001A2CB5" w:rsidRPr="00B71504" w:rsidRDefault="00EC5F0B">
      <w:pPr>
        <w:pStyle w:val="BodyText"/>
        <w:ind w:left="264"/>
        <w:rPr>
          <w:sz w:val="20"/>
        </w:rPr>
      </w:pPr>
      <w:r w:rsidRPr="00B71504">
        <w:rPr>
          <w:noProof/>
          <w:sz w:val="20"/>
        </w:rPr>
        <w:lastRenderedPageBreak/>
        <w:drawing>
          <wp:inline distT="0" distB="0" distL="0" distR="0" wp14:anchorId="6D373A6D" wp14:editId="7AC951FE">
            <wp:extent cx="5675794" cy="197510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675794" cy="1975103"/>
                    </a:xfrm>
                    <a:prstGeom prst="rect">
                      <a:avLst/>
                    </a:prstGeom>
                  </pic:spPr>
                </pic:pic>
              </a:graphicData>
            </a:graphic>
          </wp:inline>
        </w:drawing>
      </w:r>
    </w:p>
    <w:p w14:paraId="178C2F8E" w14:textId="77777777" w:rsidR="001A2CB5" w:rsidRPr="00B71504" w:rsidRDefault="001A2CB5">
      <w:pPr>
        <w:pStyle w:val="BodyText"/>
        <w:rPr>
          <w:sz w:val="20"/>
        </w:rPr>
      </w:pPr>
    </w:p>
    <w:p w14:paraId="78090FDB" w14:textId="77777777" w:rsidR="001A2CB5" w:rsidRPr="00B71504" w:rsidRDefault="001A2CB5">
      <w:pPr>
        <w:pStyle w:val="BodyText"/>
        <w:rPr>
          <w:sz w:val="20"/>
        </w:rPr>
      </w:pPr>
    </w:p>
    <w:p w14:paraId="0EB24A62" w14:textId="77777777" w:rsidR="001A2CB5" w:rsidRPr="00B71504" w:rsidRDefault="001A2CB5">
      <w:pPr>
        <w:pStyle w:val="BodyText"/>
        <w:rPr>
          <w:sz w:val="20"/>
        </w:rPr>
      </w:pPr>
    </w:p>
    <w:p w14:paraId="68DC54F6" w14:textId="77777777" w:rsidR="001A2CB5" w:rsidRPr="00B71504" w:rsidRDefault="001A2CB5">
      <w:pPr>
        <w:pStyle w:val="BodyText"/>
        <w:rPr>
          <w:sz w:val="20"/>
        </w:rPr>
      </w:pPr>
    </w:p>
    <w:p w14:paraId="67B44685" w14:textId="77777777" w:rsidR="001A2CB5" w:rsidRPr="00B71504" w:rsidRDefault="001A2CB5">
      <w:pPr>
        <w:pStyle w:val="BodyText"/>
        <w:rPr>
          <w:sz w:val="20"/>
        </w:rPr>
      </w:pPr>
    </w:p>
    <w:p w14:paraId="0A023E67" w14:textId="77777777" w:rsidR="001A2CB5" w:rsidRPr="00B71504" w:rsidRDefault="001A2CB5">
      <w:pPr>
        <w:pStyle w:val="BodyText"/>
        <w:spacing w:before="1"/>
        <w:rPr>
          <w:sz w:val="28"/>
        </w:rPr>
      </w:pPr>
    </w:p>
    <w:p w14:paraId="13209FFB" w14:textId="77777777" w:rsidR="001A2CB5" w:rsidRPr="00B71504" w:rsidRDefault="00EC5F0B">
      <w:pPr>
        <w:pStyle w:val="Heading2"/>
        <w:spacing w:before="47"/>
      </w:pPr>
      <w:bookmarkStart w:id="14" w:name="_TOC_250005"/>
      <w:bookmarkEnd w:id="14"/>
      <w:r w:rsidRPr="00B71504">
        <w:rPr>
          <w:color w:val="2E5395"/>
        </w:rPr>
        <w:t>Decoding Process</w:t>
      </w:r>
    </w:p>
    <w:p w14:paraId="65A61A40" w14:textId="77777777" w:rsidR="001A2CB5" w:rsidRPr="00B71504" w:rsidRDefault="00EC5F0B">
      <w:pPr>
        <w:pStyle w:val="BodyText"/>
        <w:spacing w:before="13"/>
        <w:ind w:left="220"/>
      </w:pPr>
      <w:r w:rsidRPr="00B71504">
        <w:t>Decoding in a new system to which image was transferred.</w:t>
      </w:r>
    </w:p>
    <w:p w14:paraId="304A00B0" w14:textId="77777777" w:rsidR="001A2CB5" w:rsidRPr="00B71504" w:rsidRDefault="00EC5F0B">
      <w:pPr>
        <w:pStyle w:val="ListParagraph"/>
        <w:numPr>
          <w:ilvl w:val="0"/>
          <w:numId w:val="5"/>
        </w:numPr>
        <w:tabs>
          <w:tab w:val="left" w:pos="940"/>
        </w:tabs>
        <w:spacing w:before="181" w:line="254" w:lineRule="auto"/>
        <w:ind w:right="818"/>
        <w:rPr>
          <w:rFonts w:ascii="Carlito"/>
        </w:rPr>
      </w:pPr>
      <w:r w:rsidRPr="00B71504">
        <w:rPr>
          <w:rFonts w:ascii="Carlito"/>
        </w:rPr>
        <w:t>State</w:t>
      </w:r>
      <w:r w:rsidRPr="00B71504">
        <w:rPr>
          <w:rFonts w:ascii="Carlito"/>
          <w:spacing w:val="-5"/>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5"/>
        </w:rPr>
        <w:t xml:space="preserve"> </w:t>
      </w:r>
      <w:r w:rsidRPr="00B71504">
        <w:rPr>
          <w:rFonts w:ascii="Carlito"/>
        </w:rPr>
        <w:t>new</w:t>
      </w:r>
      <w:r w:rsidRPr="00B71504">
        <w:rPr>
          <w:rFonts w:ascii="Carlito"/>
          <w:spacing w:val="-5"/>
        </w:rPr>
        <w:t xml:space="preserve"> </w:t>
      </w:r>
      <w:r w:rsidRPr="00B71504">
        <w:rPr>
          <w:rFonts w:ascii="Carlito"/>
          <w:spacing w:val="-3"/>
        </w:rPr>
        <w:t>system</w:t>
      </w:r>
      <w:r w:rsidRPr="00B71504">
        <w:rPr>
          <w:rFonts w:ascii="Carlito"/>
          <w:spacing w:val="-5"/>
        </w:rPr>
        <w:t xml:space="preserve"> </w:t>
      </w:r>
      <w:r w:rsidRPr="00B71504">
        <w:rPr>
          <w:rFonts w:ascii="Carlito"/>
        </w:rPr>
        <w:t>-</w:t>
      </w:r>
      <w:r w:rsidRPr="00B71504">
        <w:rPr>
          <w:rFonts w:ascii="Carlito"/>
          <w:spacing w:val="-5"/>
        </w:rPr>
        <w:t xml:space="preserve"> </w:t>
      </w:r>
      <w:r w:rsidRPr="00B71504">
        <w:rPr>
          <w:rFonts w:ascii="Carlito"/>
        </w:rPr>
        <w:t>the</w:t>
      </w:r>
      <w:r w:rsidRPr="00B71504">
        <w:rPr>
          <w:rFonts w:ascii="Carlito"/>
          <w:spacing w:val="-4"/>
        </w:rPr>
        <w:t xml:space="preserve"> </w:t>
      </w:r>
      <w:r w:rsidRPr="00B71504">
        <w:rPr>
          <w:rFonts w:ascii="Carlito"/>
        </w:rPr>
        <w:t>encoded</w:t>
      </w:r>
      <w:r w:rsidRPr="00B71504">
        <w:rPr>
          <w:rFonts w:ascii="Carlito"/>
          <w:spacing w:val="-5"/>
        </w:rPr>
        <w:t xml:space="preserve"> </w:t>
      </w:r>
      <w:r w:rsidRPr="00B71504">
        <w:rPr>
          <w:rFonts w:ascii="Carlito"/>
        </w:rPr>
        <w:t>image</w:t>
      </w:r>
      <w:r w:rsidRPr="00B71504">
        <w:rPr>
          <w:rFonts w:ascii="Carlito"/>
          <w:spacing w:val="-5"/>
        </w:rPr>
        <w:t xml:space="preserve"> </w:t>
      </w:r>
      <w:r w:rsidRPr="00B71504">
        <w:rPr>
          <w:rFonts w:ascii="Carlito"/>
        </w:rPr>
        <w:t>to</w:t>
      </w:r>
      <w:r w:rsidRPr="00B71504">
        <w:rPr>
          <w:rFonts w:ascii="Carlito"/>
          <w:spacing w:val="-5"/>
        </w:rPr>
        <w:t xml:space="preserve"> </w:t>
      </w:r>
      <w:r w:rsidRPr="00B71504">
        <w:rPr>
          <w:rFonts w:ascii="Carlito"/>
        </w:rPr>
        <w:t>be</w:t>
      </w:r>
      <w:r w:rsidRPr="00B71504">
        <w:rPr>
          <w:rFonts w:ascii="Carlito"/>
          <w:spacing w:val="-5"/>
        </w:rPr>
        <w:t xml:space="preserve"> </w:t>
      </w:r>
      <w:r w:rsidRPr="00B71504">
        <w:rPr>
          <w:rFonts w:ascii="Carlito"/>
        </w:rPr>
        <w:t>decoded</w:t>
      </w:r>
      <w:r w:rsidRPr="00B71504">
        <w:rPr>
          <w:rFonts w:ascii="Carlito"/>
          <w:spacing w:val="-5"/>
        </w:rPr>
        <w:t xml:space="preserve"> </w:t>
      </w:r>
      <w:r w:rsidRPr="00B71504">
        <w:rPr>
          <w:rFonts w:ascii="Carlito"/>
        </w:rPr>
        <w:t>is</w:t>
      </w:r>
      <w:r w:rsidRPr="00B71504">
        <w:rPr>
          <w:rFonts w:ascii="Carlito"/>
          <w:spacing w:val="-4"/>
        </w:rPr>
        <w:t xml:space="preserve"> </w:t>
      </w:r>
      <w:r w:rsidRPr="00B71504">
        <w:rPr>
          <w:rFonts w:ascii="Carlito"/>
        </w:rPr>
        <w:t>present</w:t>
      </w:r>
      <w:r w:rsidRPr="00B71504">
        <w:rPr>
          <w:rFonts w:ascii="Carlito"/>
          <w:spacing w:val="-5"/>
        </w:rPr>
        <w:t xml:space="preserve"> </w:t>
      </w:r>
      <w:r w:rsidRPr="00B71504">
        <w:rPr>
          <w:rFonts w:ascii="Carlito"/>
        </w:rPr>
        <w:t>in</w:t>
      </w:r>
      <w:r w:rsidRPr="00B71504">
        <w:rPr>
          <w:rFonts w:ascii="Carlito"/>
          <w:spacing w:val="-5"/>
        </w:rPr>
        <w:t xml:space="preserve"> </w:t>
      </w:r>
      <w:r w:rsidRPr="00B71504">
        <w:rPr>
          <w:rFonts w:ascii="Carlito"/>
        </w:rPr>
        <w:t>the</w:t>
      </w:r>
      <w:r w:rsidRPr="00B71504">
        <w:rPr>
          <w:rFonts w:ascii="Carlito"/>
          <w:spacing w:val="-5"/>
        </w:rPr>
        <w:t xml:space="preserve"> </w:t>
      </w:r>
      <w:r w:rsidRPr="00B71504">
        <w:rPr>
          <w:rFonts w:ascii="Carlito"/>
        </w:rPr>
        <w:t xml:space="preserve">examples </w:t>
      </w:r>
      <w:r w:rsidRPr="00B71504">
        <w:rPr>
          <w:rFonts w:ascii="Carlito"/>
          <w:spacing w:val="-3"/>
        </w:rPr>
        <w:t xml:space="preserve">directory. </w:t>
      </w:r>
      <w:r w:rsidRPr="00B71504">
        <w:rPr>
          <w:rFonts w:ascii="Carlito"/>
        </w:rPr>
        <w:t>Message.txt file to validate the message_decoded.txt</w:t>
      </w:r>
      <w:r w:rsidRPr="00B71504">
        <w:rPr>
          <w:rFonts w:ascii="Carlito"/>
          <w:spacing w:val="-14"/>
        </w:rPr>
        <w:t xml:space="preserve"> </w:t>
      </w:r>
      <w:r w:rsidRPr="00B71504">
        <w:rPr>
          <w:rFonts w:ascii="Carlito"/>
        </w:rPr>
        <w:t>file.</w:t>
      </w:r>
    </w:p>
    <w:p w14:paraId="220927F2" w14:textId="77777777" w:rsidR="001A2CB5" w:rsidRPr="00B71504" w:rsidRDefault="00EC5F0B">
      <w:pPr>
        <w:pStyle w:val="BodyText"/>
        <w:spacing w:before="8"/>
        <w:rPr>
          <w:sz w:val="12"/>
        </w:rPr>
      </w:pPr>
      <w:r w:rsidRPr="00B71504">
        <w:rPr>
          <w:noProof/>
        </w:rPr>
        <w:drawing>
          <wp:anchor distT="0" distB="0" distL="0" distR="0" simplePos="0" relativeHeight="251659264" behindDoc="0" locked="0" layoutInCell="1" allowOverlap="1" wp14:anchorId="185B7AC8" wp14:editId="088207BA">
            <wp:simplePos x="0" y="0"/>
            <wp:positionH relativeFrom="page">
              <wp:posOffset>933450</wp:posOffset>
            </wp:positionH>
            <wp:positionV relativeFrom="paragraph">
              <wp:posOffset>123333</wp:posOffset>
            </wp:positionV>
            <wp:extent cx="5728984" cy="269319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28984" cy="2693193"/>
                    </a:xfrm>
                    <a:prstGeom prst="rect">
                      <a:avLst/>
                    </a:prstGeom>
                  </pic:spPr>
                </pic:pic>
              </a:graphicData>
            </a:graphic>
          </wp:anchor>
        </w:drawing>
      </w:r>
    </w:p>
    <w:p w14:paraId="544E37BE" w14:textId="77777777" w:rsidR="001A2CB5" w:rsidRPr="00B71504" w:rsidRDefault="001A2CB5">
      <w:pPr>
        <w:pStyle w:val="BodyText"/>
      </w:pPr>
    </w:p>
    <w:p w14:paraId="57BD6324" w14:textId="77777777" w:rsidR="001A2CB5" w:rsidRPr="00B71504" w:rsidRDefault="001A2CB5">
      <w:pPr>
        <w:pStyle w:val="BodyText"/>
      </w:pPr>
    </w:p>
    <w:p w14:paraId="1791443B" w14:textId="77777777" w:rsidR="001A2CB5" w:rsidRPr="00B71504" w:rsidRDefault="001A2CB5">
      <w:pPr>
        <w:pStyle w:val="BodyText"/>
      </w:pPr>
    </w:p>
    <w:p w14:paraId="3AF35158" w14:textId="77777777" w:rsidR="001A2CB5" w:rsidRPr="00B71504" w:rsidRDefault="001A2CB5">
      <w:pPr>
        <w:pStyle w:val="BodyText"/>
      </w:pPr>
    </w:p>
    <w:p w14:paraId="23846281" w14:textId="77777777" w:rsidR="001A2CB5" w:rsidRPr="00B71504" w:rsidRDefault="001A2CB5">
      <w:pPr>
        <w:pStyle w:val="BodyText"/>
      </w:pPr>
    </w:p>
    <w:p w14:paraId="28C3B7EC" w14:textId="2B685E1B" w:rsidR="001A2CB5" w:rsidRDefault="001A2CB5">
      <w:pPr>
        <w:pStyle w:val="BodyText"/>
      </w:pPr>
    </w:p>
    <w:p w14:paraId="5DEEEA9A" w14:textId="31AB0A03" w:rsidR="00BE2FC5" w:rsidRDefault="00BE2FC5">
      <w:pPr>
        <w:pStyle w:val="BodyText"/>
      </w:pPr>
    </w:p>
    <w:p w14:paraId="09ABD66E" w14:textId="204DFC6D" w:rsidR="00BE2FC5" w:rsidRDefault="00BE2FC5">
      <w:pPr>
        <w:pStyle w:val="BodyText"/>
      </w:pPr>
    </w:p>
    <w:p w14:paraId="6AD9997E" w14:textId="38E263F2" w:rsidR="00BE2FC5" w:rsidRDefault="00BE2FC5">
      <w:pPr>
        <w:pStyle w:val="BodyText"/>
      </w:pPr>
    </w:p>
    <w:p w14:paraId="6021076A" w14:textId="6E2658CD" w:rsidR="00BE2FC5" w:rsidRDefault="00BE2FC5">
      <w:pPr>
        <w:pStyle w:val="BodyText"/>
      </w:pPr>
    </w:p>
    <w:p w14:paraId="5029B4DF" w14:textId="6B0CA75A" w:rsidR="00BE2FC5" w:rsidRDefault="00BE2FC5">
      <w:pPr>
        <w:pStyle w:val="BodyText"/>
      </w:pPr>
    </w:p>
    <w:p w14:paraId="5F7D0774" w14:textId="6DD5DF13" w:rsidR="00BE2FC5" w:rsidRDefault="00BE2FC5">
      <w:pPr>
        <w:pStyle w:val="BodyText"/>
      </w:pPr>
    </w:p>
    <w:p w14:paraId="40DBC52D" w14:textId="77777777" w:rsidR="00BE2FC5" w:rsidRDefault="00BE2FC5">
      <w:pPr>
        <w:pStyle w:val="BodyText"/>
      </w:pPr>
    </w:p>
    <w:p w14:paraId="7314538B" w14:textId="77777777" w:rsidR="00BE2FC5" w:rsidRPr="00B71504" w:rsidRDefault="00BE2FC5">
      <w:pPr>
        <w:pStyle w:val="BodyText"/>
      </w:pPr>
    </w:p>
    <w:p w14:paraId="77739007" w14:textId="77777777" w:rsidR="001A2CB5" w:rsidRPr="00B71504" w:rsidRDefault="001A2CB5">
      <w:pPr>
        <w:pStyle w:val="BodyText"/>
      </w:pPr>
    </w:p>
    <w:p w14:paraId="27695EB2" w14:textId="77777777" w:rsidR="001A2CB5" w:rsidRPr="00B71504" w:rsidRDefault="001A2CB5">
      <w:pPr>
        <w:pStyle w:val="BodyText"/>
      </w:pPr>
    </w:p>
    <w:p w14:paraId="106299C6" w14:textId="77777777" w:rsidR="001A2CB5" w:rsidRPr="00B71504" w:rsidRDefault="001A2CB5">
      <w:pPr>
        <w:pStyle w:val="BodyText"/>
        <w:rPr>
          <w:sz w:val="26"/>
        </w:rPr>
      </w:pPr>
    </w:p>
    <w:p w14:paraId="31B202DE" w14:textId="77777777" w:rsidR="001A2CB5" w:rsidRPr="00B71504" w:rsidRDefault="00EC5F0B">
      <w:pPr>
        <w:pStyle w:val="ListParagraph"/>
        <w:numPr>
          <w:ilvl w:val="0"/>
          <w:numId w:val="5"/>
        </w:numPr>
        <w:tabs>
          <w:tab w:val="left" w:pos="940"/>
        </w:tabs>
        <w:rPr>
          <w:rFonts w:ascii="Carlito"/>
        </w:rPr>
      </w:pPr>
      <w:r w:rsidRPr="00B71504">
        <w:rPr>
          <w:rFonts w:ascii="Carlito"/>
        </w:rPr>
        <w:lastRenderedPageBreak/>
        <w:t>Performing the</w:t>
      </w:r>
      <w:r w:rsidRPr="00B71504">
        <w:rPr>
          <w:rFonts w:ascii="Carlito"/>
          <w:spacing w:val="-3"/>
        </w:rPr>
        <w:t xml:space="preserve"> </w:t>
      </w:r>
      <w:r w:rsidRPr="00B71504">
        <w:rPr>
          <w:rFonts w:ascii="Carlito"/>
        </w:rPr>
        <w:t>decoding</w:t>
      </w:r>
    </w:p>
    <w:p w14:paraId="40AC0F6E" w14:textId="77777777" w:rsidR="001A2CB5" w:rsidRPr="00B71504" w:rsidRDefault="00EC5F0B">
      <w:pPr>
        <w:pStyle w:val="BodyText"/>
        <w:spacing w:before="41"/>
        <w:ind w:left="940"/>
      </w:pPr>
      <w:r w:rsidRPr="00B71504">
        <w:t>the command accepts the following arguments</w:t>
      </w:r>
    </w:p>
    <w:p w14:paraId="23D8B8C4" w14:textId="77777777" w:rsidR="001A2CB5" w:rsidRPr="00B71504" w:rsidRDefault="00EC5F0B">
      <w:pPr>
        <w:pStyle w:val="BodyText"/>
        <w:spacing w:before="182"/>
        <w:ind w:left="940"/>
      </w:pPr>
      <w:r w:rsidRPr="00B71504">
        <w:t>-m module (decode)</w:t>
      </w:r>
    </w:p>
    <w:p w14:paraId="4C350DD2" w14:textId="77777777" w:rsidR="001A2CB5" w:rsidRPr="00B71504" w:rsidRDefault="00EC5F0B">
      <w:pPr>
        <w:pStyle w:val="BodyText"/>
        <w:spacing w:before="181"/>
        <w:ind w:left="940"/>
      </w:pPr>
      <w:r w:rsidRPr="00B71504">
        <w:t>-i encoded image</w:t>
      </w:r>
    </w:p>
    <w:p w14:paraId="2A600A3B" w14:textId="77777777" w:rsidR="001A2CB5" w:rsidRPr="00B71504" w:rsidRDefault="00EC5F0B">
      <w:pPr>
        <w:pStyle w:val="BodyText"/>
        <w:spacing w:before="182"/>
        <w:ind w:left="940"/>
      </w:pPr>
      <w:r w:rsidRPr="00B71504">
        <w:t>-a alpha/threshold value</w:t>
      </w:r>
    </w:p>
    <w:p w14:paraId="41754436" w14:textId="77777777" w:rsidR="001A2CB5" w:rsidRPr="00B71504" w:rsidRDefault="00EC5F0B">
      <w:pPr>
        <w:pStyle w:val="BodyText"/>
        <w:spacing w:before="181"/>
        <w:ind w:left="940"/>
      </w:pPr>
      <w:r w:rsidRPr="00B71504">
        <w:t>-o output file(decoded text file)</w:t>
      </w:r>
    </w:p>
    <w:p w14:paraId="4AC6B018" w14:textId="77777777" w:rsidR="001A2CB5" w:rsidRPr="00B71504" w:rsidRDefault="00EC5F0B">
      <w:pPr>
        <w:pStyle w:val="BodyText"/>
        <w:rPr>
          <w:sz w:val="14"/>
        </w:rPr>
      </w:pPr>
      <w:r w:rsidRPr="00B71504">
        <w:rPr>
          <w:noProof/>
        </w:rPr>
        <w:drawing>
          <wp:anchor distT="0" distB="0" distL="0" distR="0" simplePos="0" relativeHeight="251662336" behindDoc="0" locked="0" layoutInCell="1" allowOverlap="1" wp14:anchorId="7F6F1F77" wp14:editId="65172192">
            <wp:simplePos x="0" y="0"/>
            <wp:positionH relativeFrom="page">
              <wp:posOffset>933450</wp:posOffset>
            </wp:positionH>
            <wp:positionV relativeFrom="paragraph">
              <wp:posOffset>133493</wp:posOffset>
            </wp:positionV>
            <wp:extent cx="5717067" cy="272557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717067" cy="2725578"/>
                    </a:xfrm>
                    <a:prstGeom prst="rect">
                      <a:avLst/>
                    </a:prstGeom>
                  </pic:spPr>
                </pic:pic>
              </a:graphicData>
            </a:graphic>
          </wp:anchor>
        </w:drawing>
      </w:r>
    </w:p>
    <w:p w14:paraId="435E78D0" w14:textId="77777777" w:rsidR="001A2CB5" w:rsidRPr="00B71504" w:rsidRDefault="001A2CB5">
      <w:pPr>
        <w:pStyle w:val="BodyText"/>
        <w:spacing w:before="5"/>
        <w:rPr>
          <w:sz w:val="18"/>
        </w:rPr>
      </w:pPr>
    </w:p>
    <w:p w14:paraId="1A4D9337" w14:textId="77777777" w:rsidR="001A2CB5" w:rsidRPr="00B71504" w:rsidRDefault="00EC5F0B">
      <w:pPr>
        <w:pStyle w:val="ListParagraph"/>
        <w:numPr>
          <w:ilvl w:val="0"/>
          <w:numId w:val="5"/>
        </w:numPr>
        <w:tabs>
          <w:tab w:val="left" w:pos="940"/>
        </w:tabs>
        <w:spacing w:line="254" w:lineRule="auto"/>
        <w:ind w:right="927"/>
        <w:rPr>
          <w:rFonts w:ascii="Carlito"/>
        </w:rPr>
      </w:pPr>
      <w:r w:rsidRPr="00B71504">
        <w:rPr>
          <w:rFonts w:ascii="Carlito"/>
        </w:rPr>
        <w:t xml:space="preserve">Updated </w:t>
      </w:r>
      <w:r w:rsidRPr="00B71504">
        <w:rPr>
          <w:rFonts w:ascii="Carlito"/>
          <w:spacing w:val="-3"/>
        </w:rPr>
        <w:t xml:space="preserve">system state </w:t>
      </w:r>
      <w:r w:rsidRPr="00B71504">
        <w:rPr>
          <w:rFonts w:ascii="Carlito"/>
        </w:rPr>
        <w:t xml:space="preserve">- after generation of message_decoded.txt it gets added to the examples </w:t>
      </w:r>
      <w:r w:rsidRPr="00B71504">
        <w:rPr>
          <w:rFonts w:ascii="Carlito"/>
          <w:spacing w:val="-3"/>
        </w:rPr>
        <w:t xml:space="preserve">directory. </w:t>
      </w:r>
      <w:r w:rsidRPr="00B71504">
        <w:rPr>
          <w:rFonts w:ascii="Carlito"/>
          <w:spacing w:val="-6"/>
        </w:rPr>
        <w:t xml:space="preserve">You </w:t>
      </w:r>
      <w:r w:rsidRPr="00B71504">
        <w:rPr>
          <w:rFonts w:ascii="Carlito"/>
        </w:rPr>
        <w:t>can verify whether the message_decoded.txt is the same as message.txt.</w:t>
      </w:r>
    </w:p>
    <w:p w14:paraId="2D155BAE" w14:textId="77777777" w:rsidR="001A2CB5" w:rsidRPr="00B71504" w:rsidRDefault="00EC5F0B">
      <w:pPr>
        <w:pStyle w:val="BodyText"/>
        <w:spacing w:before="9"/>
        <w:rPr>
          <w:sz w:val="12"/>
        </w:rPr>
      </w:pPr>
      <w:r w:rsidRPr="00B71504">
        <w:rPr>
          <w:noProof/>
        </w:rPr>
        <w:drawing>
          <wp:anchor distT="0" distB="0" distL="0" distR="0" simplePos="0" relativeHeight="251665408" behindDoc="0" locked="0" layoutInCell="1" allowOverlap="1" wp14:anchorId="436FDC4B" wp14:editId="3563058F">
            <wp:simplePos x="0" y="0"/>
            <wp:positionH relativeFrom="page">
              <wp:posOffset>933450</wp:posOffset>
            </wp:positionH>
            <wp:positionV relativeFrom="paragraph">
              <wp:posOffset>123837</wp:posOffset>
            </wp:positionV>
            <wp:extent cx="5708812" cy="269319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708812" cy="2693193"/>
                    </a:xfrm>
                    <a:prstGeom prst="rect">
                      <a:avLst/>
                    </a:prstGeom>
                  </pic:spPr>
                </pic:pic>
              </a:graphicData>
            </a:graphic>
          </wp:anchor>
        </w:drawing>
      </w:r>
    </w:p>
    <w:p w14:paraId="276AEC9E" w14:textId="77777777" w:rsidR="001A2CB5" w:rsidRPr="00B71504" w:rsidRDefault="001A2CB5">
      <w:pPr>
        <w:rPr>
          <w:sz w:val="12"/>
        </w:rPr>
        <w:sectPr w:rsidR="001A2CB5" w:rsidRPr="00B71504" w:rsidSect="004D6DAF">
          <w:pgSz w:w="11920" w:h="16840"/>
          <w:pgMar w:top="14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C042B09" w14:textId="77777777" w:rsidR="001A2CB5" w:rsidRPr="00B71504" w:rsidRDefault="00EC5F0B">
      <w:pPr>
        <w:pStyle w:val="Heading1"/>
        <w:spacing w:before="67"/>
      </w:pPr>
      <w:bookmarkStart w:id="15" w:name="_TOC_250004"/>
      <w:bookmarkEnd w:id="15"/>
      <w:r w:rsidRPr="00B71504">
        <w:rPr>
          <w:color w:val="2E5395"/>
        </w:rPr>
        <w:lastRenderedPageBreak/>
        <w:t>Analysis</w:t>
      </w:r>
    </w:p>
    <w:p w14:paraId="56F3D69A" w14:textId="77777777" w:rsidR="001A2CB5" w:rsidRPr="00B71504" w:rsidRDefault="00EC5F0B">
      <w:pPr>
        <w:pStyle w:val="Heading4"/>
        <w:numPr>
          <w:ilvl w:val="0"/>
          <w:numId w:val="4"/>
        </w:numPr>
        <w:tabs>
          <w:tab w:val="left" w:pos="447"/>
        </w:tabs>
        <w:spacing w:before="42" w:line="403" w:lineRule="auto"/>
        <w:ind w:right="6046" w:firstLine="0"/>
      </w:pPr>
      <w:r w:rsidRPr="00B71504">
        <w:t>LSB Based Steganography Algorithm to embed text</w:t>
      </w:r>
      <w:r w:rsidRPr="00B71504">
        <w:rPr>
          <w:spacing w:val="-35"/>
        </w:rPr>
        <w:t xml:space="preserve"> </w:t>
      </w:r>
      <w:r w:rsidRPr="00B71504">
        <w:t>mess</w:t>
      </w:r>
      <w:r w:rsidRPr="00B71504">
        <w:t>age:-</w:t>
      </w:r>
    </w:p>
    <w:p w14:paraId="637CC615" w14:textId="77777777" w:rsidR="001A2CB5" w:rsidRPr="00B71504" w:rsidRDefault="00EC5F0B">
      <w:pPr>
        <w:pStyle w:val="BodyText"/>
        <w:spacing w:line="403" w:lineRule="auto"/>
        <w:ind w:left="220" w:right="1116"/>
      </w:pPr>
      <w:r w:rsidRPr="00B71504">
        <w:t>Step 1: Read the cover image and text message which is to be hidden in the cover image. Step 2: Convert text message in binary.</w:t>
      </w:r>
    </w:p>
    <w:p w14:paraId="44C8024C" w14:textId="77777777" w:rsidR="001A2CB5" w:rsidRPr="00B71504" w:rsidRDefault="00EC5F0B">
      <w:pPr>
        <w:pStyle w:val="BodyText"/>
        <w:spacing w:line="266" w:lineRule="exact"/>
        <w:ind w:left="220"/>
      </w:pPr>
      <w:r w:rsidRPr="00B71504">
        <w:t xml:space="preserve">Step 3: Calculate LSB of each </w:t>
      </w:r>
      <w:proofErr w:type="gramStart"/>
      <w:r w:rsidRPr="00B71504">
        <w:t>pixels</w:t>
      </w:r>
      <w:proofErr w:type="gramEnd"/>
      <w:r w:rsidRPr="00B71504">
        <w:t xml:space="preserve"> of cover image.</w:t>
      </w:r>
    </w:p>
    <w:p w14:paraId="480D0250" w14:textId="77777777" w:rsidR="001A2CB5" w:rsidRPr="00B71504" w:rsidRDefault="00EC5F0B">
      <w:pPr>
        <w:pStyle w:val="BodyText"/>
        <w:spacing w:before="180" w:line="403" w:lineRule="auto"/>
        <w:ind w:left="220" w:right="2042"/>
      </w:pPr>
      <w:r w:rsidRPr="00B71504">
        <w:t>Step 4: Replace LSB of cover image with each bit of secret message on</w:t>
      </w:r>
      <w:r w:rsidRPr="00B71504">
        <w:t xml:space="preserve">e by one. Step 5: Write </w:t>
      </w:r>
      <w:proofErr w:type="spellStart"/>
      <w:r w:rsidRPr="00B71504">
        <w:t>stego</w:t>
      </w:r>
      <w:proofErr w:type="spellEnd"/>
      <w:r w:rsidRPr="00B71504">
        <w:t xml:space="preserve"> image.</w:t>
      </w:r>
    </w:p>
    <w:p w14:paraId="361E95B3" w14:textId="77777777" w:rsidR="001A2CB5" w:rsidRPr="00B71504" w:rsidRDefault="00EC5F0B">
      <w:pPr>
        <w:pStyle w:val="BodyText"/>
        <w:spacing w:line="266" w:lineRule="exact"/>
        <w:ind w:left="220"/>
      </w:pPr>
      <w:r w:rsidRPr="00B71504">
        <w:t xml:space="preserve">Step 6: Calculate the Mean square Error (MSE), Peak signal to noise ratio (PSNR) of the </w:t>
      </w:r>
      <w:proofErr w:type="spellStart"/>
      <w:r w:rsidRPr="00B71504">
        <w:t>stego</w:t>
      </w:r>
      <w:proofErr w:type="spellEnd"/>
      <w:r w:rsidRPr="00B71504">
        <w:t xml:space="preserve"> image.</w:t>
      </w:r>
    </w:p>
    <w:p w14:paraId="4E61B750" w14:textId="77777777" w:rsidR="001A2CB5" w:rsidRPr="00B71504" w:rsidRDefault="00EC5F0B">
      <w:pPr>
        <w:pStyle w:val="Heading4"/>
        <w:spacing w:before="181"/>
      </w:pPr>
      <w:r w:rsidRPr="00B71504">
        <w:t>Algorithm to retrieve text message:-</w:t>
      </w:r>
    </w:p>
    <w:p w14:paraId="15C25640" w14:textId="77777777" w:rsidR="001A2CB5" w:rsidRPr="00B71504" w:rsidRDefault="00EC5F0B">
      <w:pPr>
        <w:pStyle w:val="BodyText"/>
        <w:spacing w:before="181"/>
        <w:ind w:left="220"/>
      </w:pPr>
      <w:r w:rsidRPr="00B71504">
        <w:t xml:space="preserve">Step 1: Read the </w:t>
      </w:r>
      <w:proofErr w:type="spellStart"/>
      <w:r w:rsidRPr="00B71504">
        <w:t>stego</w:t>
      </w:r>
      <w:proofErr w:type="spellEnd"/>
      <w:r w:rsidRPr="00B71504">
        <w:t xml:space="preserve"> image.</w:t>
      </w:r>
    </w:p>
    <w:p w14:paraId="5B739516" w14:textId="77777777" w:rsidR="001A2CB5" w:rsidRPr="00B71504" w:rsidRDefault="00EC5F0B">
      <w:pPr>
        <w:pStyle w:val="BodyText"/>
        <w:spacing w:before="182" w:line="403" w:lineRule="auto"/>
        <w:ind w:left="220" w:right="4342"/>
      </w:pPr>
      <w:r w:rsidRPr="00B71504">
        <w:t xml:space="preserve">Step 2: Calculate LSB of each </w:t>
      </w:r>
      <w:proofErr w:type="gramStart"/>
      <w:r w:rsidRPr="00B71504">
        <w:t>pixels</w:t>
      </w:r>
      <w:proofErr w:type="gramEnd"/>
      <w:r w:rsidRPr="00B71504">
        <w:t xml:space="preserve"> of </w:t>
      </w:r>
      <w:proofErr w:type="spellStart"/>
      <w:r w:rsidRPr="00B71504">
        <w:t>stego</w:t>
      </w:r>
      <w:proofErr w:type="spellEnd"/>
      <w:r w:rsidRPr="00B71504">
        <w:t xml:space="preserve"> image. Step 3: Retrieve bits and convert each 8 </w:t>
      </w:r>
      <w:proofErr w:type="gramStart"/>
      <w:r w:rsidRPr="00B71504">
        <w:t>bit</w:t>
      </w:r>
      <w:proofErr w:type="gramEnd"/>
      <w:r w:rsidRPr="00B71504">
        <w:t xml:space="preserve"> into character.</w:t>
      </w:r>
    </w:p>
    <w:p w14:paraId="7C2B63E6" w14:textId="77777777" w:rsidR="001A2CB5" w:rsidRPr="00B71504" w:rsidRDefault="001A2CB5">
      <w:pPr>
        <w:pStyle w:val="BodyText"/>
      </w:pPr>
    </w:p>
    <w:p w14:paraId="27A478E0" w14:textId="77777777" w:rsidR="001A2CB5" w:rsidRPr="00B71504" w:rsidRDefault="001A2CB5">
      <w:pPr>
        <w:pStyle w:val="BodyText"/>
      </w:pPr>
    </w:p>
    <w:p w14:paraId="6BBDE8D6" w14:textId="77777777" w:rsidR="001A2CB5" w:rsidRPr="00B71504" w:rsidRDefault="001A2CB5">
      <w:pPr>
        <w:pStyle w:val="BodyText"/>
        <w:spacing w:before="5"/>
        <w:rPr>
          <w:sz w:val="29"/>
        </w:rPr>
      </w:pPr>
    </w:p>
    <w:p w14:paraId="6F9A542C" w14:textId="77777777" w:rsidR="001A2CB5" w:rsidRPr="00B71504" w:rsidRDefault="00EC5F0B">
      <w:pPr>
        <w:pStyle w:val="Heading4"/>
        <w:numPr>
          <w:ilvl w:val="0"/>
          <w:numId w:val="4"/>
        </w:numPr>
        <w:tabs>
          <w:tab w:val="left" w:pos="457"/>
        </w:tabs>
        <w:ind w:left="456" w:hanging="237"/>
      </w:pPr>
      <w:r w:rsidRPr="00B71504">
        <w:t>BPCS Based</w:t>
      </w:r>
      <w:r w:rsidRPr="00B71504">
        <w:rPr>
          <w:spacing w:val="-3"/>
        </w:rPr>
        <w:t xml:space="preserve"> </w:t>
      </w:r>
      <w:r w:rsidRPr="00B71504">
        <w:t>Steganography:</w:t>
      </w:r>
    </w:p>
    <w:p w14:paraId="0E9C14B2" w14:textId="77777777" w:rsidR="001A2CB5" w:rsidRPr="00B71504" w:rsidRDefault="00EC5F0B">
      <w:pPr>
        <w:spacing w:before="182"/>
        <w:ind w:left="220"/>
        <w:rPr>
          <w:b/>
        </w:rPr>
      </w:pPr>
      <w:r w:rsidRPr="00B71504">
        <w:rPr>
          <w:b/>
        </w:rPr>
        <w:t>Algorithm to embed text message:-</w:t>
      </w:r>
    </w:p>
    <w:p w14:paraId="14D2BC1F" w14:textId="77777777" w:rsidR="001A2CB5" w:rsidRPr="00B71504" w:rsidRDefault="00EC5F0B">
      <w:pPr>
        <w:pStyle w:val="ListParagraph"/>
        <w:numPr>
          <w:ilvl w:val="1"/>
          <w:numId w:val="4"/>
        </w:numPr>
        <w:tabs>
          <w:tab w:val="left" w:pos="940"/>
        </w:tabs>
        <w:spacing w:before="181"/>
        <w:rPr>
          <w:rFonts w:ascii="Carlito"/>
        </w:rPr>
      </w:pPr>
      <w:r w:rsidRPr="00B71504">
        <w:rPr>
          <w:rFonts w:ascii="Carlito"/>
        </w:rPr>
        <w:t>Convert the carrier image from any format into png</w:t>
      </w:r>
      <w:r w:rsidRPr="00B71504">
        <w:rPr>
          <w:rFonts w:ascii="Carlito"/>
          <w:spacing w:val="-18"/>
        </w:rPr>
        <w:t xml:space="preserve"> </w:t>
      </w:r>
      <w:r w:rsidRPr="00B71504">
        <w:rPr>
          <w:rFonts w:ascii="Carlito"/>
        </w:rPr>
        <w:t>format.</w:t>
      </w:r>
    </w:p>
    <w:p w14:paraId="7387A15D" w14:textId="77777777" w:rsidR="001A2CB5" w:rsidRPr="00B71504" w:rsidRDefault="00EC5F0B">
      <w:pPr>
        <w:pStyle w:val="ListParagraph"/>
        <w:numPr>
          <w:ilvl w:val="1"/>
          <w:numId w:val="4"/>
        </w:numPr>
        <w:tabs>
          <w:tab w:val="left" w:pos="940"/>
        </w:tabs>
        <w:spacing w:before="17" w:line="254" w:lineRule="auto"/>
        <w:ind w:right="326"/>
        <w:rPr>
          <w:rFonts w:ascii="Carlito" w:hAnsi="Carlito"/>
        </w:rPr>
      </w:pPr>
      <w:r w:rsidRPr="00B71504">
        <w:rPr>
          <w:rFonts w:ascii="Carlito" w:hAnsi="Carlito"/>
        </w:rPr>
        <w:t>Segmentation on carrier image is performed i.e., each bit-plane of the carrier image into informative</w:t>
      </w:r>
      <w:r w:rsidRPr="00B71504">
        <w:rPr>
          <w:rFonts w:ascii="Carlito" w:hAnsi="Carlito"/>
          <w:spacing w:val="-8"/>
        </w:rPr>
        <w:t xml:space="preserve"> </w:t>
      </w:r>
      <w:r w:rsidRPr="00B71504">
        <w:rPr>
          <w:rFonts w:ascii="Carlito" w:hAnsi="Carlito"/>
        </w:rPr>
        <w:t>and</w:t>
      </w:r>
      <w:r w:rsidRPr="00B71504">
        <w:rPr>
          <w:rFonts w:ascii="Carlito" w:hAnsi="Carlito"/>
          <w:spacing w:val="-8"/>
        </w:rPr>
        <w:t xml:space="preserve"> </w:t>
      </w:r>
      <w:r w:rsidRPr="00B71504">
        <w:rPr>
          <w:rFonts w:ascii="Carlito" w:hAnsi="Carlito"/>
        </w:rPr>
        <w:t>noise-like</w:t>
      </w:r>
      <w:r w:rsidRPr="00B71504">
        <w:rPr>
          <w:rFonts w:ascii="Carlito" w:hAnsi="Carlito"/>
          <w:spacing w:val="-7"/>
        </w:rPr>
        <w:t xml:space="preserve"> </w:t>
      </w:r>
      <w:r w:rsidRPr="00B71504">
        <w:rPr>
          <w:rFonts w:ascii="Carlito" w:hAnsi="Carlito"/>
        </w:rPr>
        <w:t>regions</w:t>
      </w:r>
      <w:r w:rsidRPr="00B71504">
        <w:rPr>
          <w:rFonts w:ascii="Carlito" w:hAnsi="Carlito"/>
          <w:spacing w:val="-8"/>
        </w:rPr>
        <w:t xml:space="preserve"> </w:t>
      </w:r>
      <w:r w:rsidRPr="00B71504">
        <w:rPr>
          <w:rFonts w:ascii="Carlito" w:hAnsi="Carlito"/>
        </w:rPr>
        <w:t>by</w:t>
      </w:r>
      <w:r w:rsidRPr="00B71504">
        <w:rPr>
          <w:rFonts w:ascii="Carlito" w:hAnsi="Carlito"/>
          <w:spacing w:val="-7"/>
        </w:rPr>
        <w:t xml:space="preserve"> </w:t>
      </w:r>
      <w:r w:rsidRPr="00B71504">
        <w:rPr>
          <w:rFonts w:ascii="Carlito" w:hAnsi="Carlito"/>
        </w:rPr>
        <w:t>using</w:t>
      </w:r>
      <w:r w:rsidRPr="00B71504">
        <w:rPr>
          <w:rFonts w:ascii="Carlito" w:hAnsi="Carlito"/>
          <w:spacing w:val="-8"/>
        </w:rPr>
        <w:t xml:space="preserve"> </w:t>
      </w:r>
      <w:r w:rsidRPr="00B71504">
        <w:rPr>
          <w:rFonts w:ascii="Carlito" w:hAnsi="Carlito"/>
        </w:rPr>
        <w:t>a</w:t>
      </w:r>
      <w:r w:rsidRPr="00B71504">
        <w:rPr>
          <w:rFonts w:ascii="Carlito" w:hAnsi="Carlito"/>
          <w:spacing w:val="-8"/>
        </w:rPr>
        <w:t xml:space="preserve"> </w:t>
      </w:r>
      <w:r w:rsidRPr="00B71504">
        <w:rPr>
          <w:rFonts w:ascii="Carlito" w:hAnsi="Carlito"/>
        </w:rPr>
        <w:t>threshold</w:t>
      </w:r>
      <w:r w:rsidRPr="00B71504">
        <w:rPr>
          <w:rFonts w:ascii="Carlito" w:hAnsi="Carlito"/>
          <w:spacing w:val="-7"/>
        </w:rPr>
        <w:t xml:space="preserve"> </w:t>
      </w:r>
      <w:r w:rsidRPr="00B71504">
        <w:rPr>
          <w:rFonts w:ascii="Carlito" w:hAnsi="Carlito"/>
        </w:rPr>
        <w:t>value</w:t>
      </w:r>
      <w:r w:rsidRPr="00B71504">
        <w:rPr>
          <w:rFonts w:ascii="Carlito" w:hAnsi="Carlito"/>
          <w:spacing w:val="-8"/>
        </w:rPr>
        <w:t xml:space="preserve"> </w:t>
      </w:r>
      <w:r w:rsidRPr="00B71504">
        <w:rPr>
          <w:rFonts w:ascii="Carlito" w:hAnsi="Carlito"/>
        </w:rPr>
        <w:t>(</w:t>
      </w:r>
      <w:r w:rsidRPr="00B71504">
        <w:rPr>
          <w:rFonts w:ascii="Arial" w:hAnsi="Arial"/>
        </w:rPr>
        <w:t>α</w:t>
      </w:r>
      <w:r w:rsidRPr="00B71504">
        <w:rPr>
          <w:rFonts w:ascii="Carlito" w:hAnsi="Carlito"/>
        </w:rPr>
        <w:t>0).</w:t>
      </w:r>
      <w:r w:rsidRPr="00B71504">
        <w:rPr>
          <w:rFonts w:ascii="Carlito" w:hAnsi="Carlito"/>
          <w:spacing w:val="-7"/>
        </w:rPr>
        <w:t xml:space="preserve"> </w:t>
      </w:r>
      <w:r w:rsidRPr="00B71504">
        <w:rPr>
          <w:rFonts w:ascii="Carlito" w:hAnsi="Carlito"/>
        </w:rPr>
        <w:t>That</w:t>
      </w:r>
      <w:r w:rsidRPr="00B71504">
        <w:rPr>
          <w:rFonts w:ascii="Carlito" w:hAnsi="Carlito"/>
          <w:spacing w:val="-8"/>
        </w:rPr>
        <w:t xml:space="preserve"> </w:t>
      </w:r>
      <w:r w:rsidRPr="00B71504">
        <w:rPr>
          <w:rFonts w:ascii="Carlito" w:hAnsi="Carlito"/>
        </w:rPr>
        <w:t>means</w:t>
      </w:r>
      <w:r w:rsidRPr="00B71504">
        <w:rPr>
          <w:rFonts w:ascii="Carlito" w:hAnsi="Carlito"/>
          <w:spacing w:val="-7"/>
        </w:rPr>
        <w:t xml:space="preserve"> </w:t>
      </w:r>
      <w:r w:rsidRPr="00B71504">
        <w:rPr>
          <w:rFonts w:ascii="Carlito" w:hAnsi="Carlito"/>
        </w:rPr>
        <w:t>complexity</w:t>
      </w:r>
      <w:r w:rsidRPr="00B71504">
        <w:rPr>
          <w:rFonts w:ascii="Carlito" w:hAnsi="Carlito"/>
          <w:spacing w:val="-8"/>
        </w:rPr>
        <w:t xml:space="preserve"> </w:t>
      </w:r>
      <w:r w:rsidRPr="00B71504">
        <w:rPr>
          <w:rFonts w:ascii="Carlito" w:hAnsi="Carlito"/>
        </w:rPr>
        <w:t>of image is</w:t>
      </w:r>
      <w:r w:rsidRPr="00B71504">
        <w:rPr>
          <w:rFonts w:ascii="Carlito" w:hAnsi="Carlito"/>
          <w:spacing w:val="-3"/>
        </w:rPr>
        <w:t xml:space="preserve"> </w:t>
      </w:r>
      <w:r w:rsidRPr="00B71504">
        <w:rPr>
          <w:rFonts w:ascii="Carlito" w:hAnsi="Carlito"/>
        </w:rPr>
        <w:t>calcu</w:t>
      </w:r>
      <w:r w:rsidRPr="00B71504">
        <w:rPr>
          <w:rFonts w:ascii="Carlito" w:hAnsi="Carlito"/>
        </w:rPr>
        <w:t>lated.</w:t>
      </w:r>
    </w:p>
    <w:p w14:paraId="35465E27" w14:textId="77777777" w:rsidR="001A2CB5" w:rsidRPr="00B71504" w:rsidRDefault="00EC5F0B">
      <w:pPr>
        <w:pStyle w:val="ListParagraph"/>
        <w:numPr>
          <w:ilvl w:val="1"/>
          <w:numId w:val="4"/>
        </w:numPr>
        <w:tabs>
          <w:tab w:val="left" w:pos="940"/>
        </w:tabs>
        <w:spacing w:before="1"/>
        <w:rPr>
          <w:rFonts w:ascii="Carlito"/>
        </w:rPr>
      </w:pPr>
      <w:r w:rsidRPr="00B71504">
        <w:rPr>
          <w:rFonts w:ascii="Carlito"/>
        </w:rPr>
        <w:t>Group the bytes of the secret file into a series of secret</w:t>
      </w:r>
      <w:r w:rsidRPr="00B71504">
        <w:rPr>
          <w:rFonts w:ascii="Carlito"/>
          <w:spacing w:val="-22"/>
        </w:rPr>
        <w:t xml:space="preserve"> </w:t>
      </w:r>
      <w:r w:rsidRPr="00B71504">
        <w:rPr>
          <w:rFonts w:ascii="Carlito"/>
        </w:rPr>
        <w:t>blocks.</w:t>
      </w:r>
    </w:p>
    <w:p w14:paraId="6796D143" w14:textId="77777777" w:rsidR="001A2CB5" w:rsidRPr="00B71504" w:rsidRDefault="00EC5F0B">
      <w:pPr>
        <w:pStyle w:val="ListParagraph"/>
        <w:numPr>
          <w:ilvl w:val="1"/>
          <w:numId w:val="4"/>
        </w:numPr>
        <w:tabs>
          <w:tab w:val="left" w:pos="940"/>
        </w:tabs>
        <w:spacing w:before="16" w:line="254" w:lineRule="auto"/>
        <w:ind w:right="306"/>
        <w:rPr>
          <w:rFonts w:ascii="Carlito" w:hAnsi="Carlito"/>
        </w:rPr>
      </w:pPr>
      <w:r w:rsidRPr="00B71504">
        <w:rPr>
          <w:rFonts w:ascii="Carlito" w:hAnsi="Carlito"/>
        </w:rPr>
        <w:t>If</w:t>
      </w:r>
      <w:r w:rsidRPr="00B71504">
        <w:rPr>
          <w:rFonts w:ascii="Carlito" w:hAnsi="Carlito"/>
          <w:spacing w:val="-5"/>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block</w:t>
      </w:r>
      <w:r w:rsidRPr="00B71504">
        <w:rPr>
          <w:rFonts w:ascii="Carlito" w:hAnsi="Carlito"/>
          <w:spacing w:val="-5"/>
        </w:rPr>
        <w:t xml:space="preserve"> </w:t>
      </w:r>
      <w:r w:rsidRPr="00B71504">
        <w:rPr>
          <w:rFonts w:ascii="Carlito" w:hAnsi="Carlito"/>
        </w:rPr>
        <w:t>is</w:t>
      </w:r>
      <w:r w:rsidRPr="00B71504">
        <w:rPr>
          <w:rFonts w:ascii="Carlito" w:hAnsi="Carlito"/>
          <w:spacing w:val="-5"/>
        </w:rPr>
        <w:t xml:space="preserve"> </w:t>
      </w:r>
      <w:r w:rsidRPr="00B71504">
        <w:rPr>
          <w:rFonts w:ascii="Carlito" w:hAnsi="Carlito"/>
        </w:rPr>
        <w:t>less</w:t>
      </w:r>
      <w:r w:rsidRPr="00B71504">
        <w:rPr>
          <w:rFonts w:ascii="Carlito" w:hAnsi="Carlito"/>
          <w:spacing w:val="-5"/>
        </w:rPr>
        <w:t xml:space="preserve"> </w:t>
      </w:r>
      <w:r w:rsidRPr="00B71504">
        <w:rPr>
          <w:rFonts w:ascii="Carlito" w:hAnsi="Carlito"/>
        </w:rPr>
        <w:t>complex</w:t>
      </w:r>
      <w:r w:rsidRPr="00B71504">
        <w:rPr>
          <w:rFonts w:ascii="Carlito" w:hAnsi="Carlito"/>
          <w:spacing w:val="-5"/>
        </w:rPr>
        <w:t xml:space="preserve"> </w:t>
      </w:r>
      <w:r w:rsidRPr="00B71504">
        <w:rPr>
          <w:rFonts w:ascii="Carlito" w:hAnsi="Carlito"/>
        </w:rPr>
        <w:t>than</w:t>
      </w:r>
      <w:r w:rsidRPr="00B71504">
        <w:rPr>
          <w:rFonts w:ascii="Carlito" w:hAnsi="Carlito"/>
          <w:spacing w:val="-5"/>
        </w:rPr>
        <w:t xml:space="preserve"> </w:t>
      </w:r>
      <w:r w:rsidRPr="00B71504">
        <w:rPr>
          <w:rFonts w:ascii="Carlito" w:hAnsi="Carlito"/>
        </w:rPr>
        <w:t>the</w:t>
      </w:r>
      <w:r w:rsidRPr="00B71504">
        <w:rPr>
          <w:rFonts w:ascii="Carlito" w:hAnsi="Carlito"/>
          <w:spacing w:val="-4"/>
        </w:rPr>
        <w:t xml:space="preserve"> </w:t>
      </w:r>
      <w:r w:rsidRPr="00B71504">
        <w:rPr>
          <w:rFonts w:ascii="Carlito" w:hAnsi="Carlito"/>
        </w:rPr>
        <w:t>threshold</w:t>
      </w:r>
      <w:r w:rsidRPr="00B71504">
        <w:rPr>
          <w:rFonts w:ascii="Carlito" w:hAnsi="Carlito"/>
          <w:spacing w:val="-5"/>
        </w:rPr>
        <w:t xml:space="preserve"> </w:t>
      </w:r>
      <w:r w:rsidRPr="00B71504">
        <w:rPr>
          <w:rFonts w:ascii="Carlito" w:hAnsi="Carlito"/>
        </w:rPr>
        <w:t>(</w:t>
      </w:r>
      <w:r w:rsidRPr="00B71504">
        <w:rPr>
          <w:rFonts w:ascii="Arial" w:hAnsi="Arial"/>
        </w:rPr>
        <w:t>α</w:t>
      </w:r>
      <w:r w:rsidRPr="00B71504">
        <w:rPr>
          <w:rFonts w:ascii="Carlito" w:hAnsi="Carlito"/>
        </w:rPr>
        <w:t>),</w:t>
      </w:r>
      <w:r w:rsidRPr="00B71504">
        <w:rPr>
          <w:rFonts w:ascii="Carlito" w:hAnsi="Carlito"/>
          <w:spacing w:val="-5"/>
        </w:rPr>
        <w:t xml:space="preserve"> </w:t>
      </w:r>
      <w:r w:rsidRPr="00B71504">
        <w:rPr>
          <w:rFonts w:ascii="Carlito" w:hAnsi="Carlito"/>
        </w:rPr>
        <w:t>then</w:t>
      </w:r>
      <w:r w:rsidRPr="00B71504">
        <w:rPr>
          <w:rFonts w:ascii="Carlito" w:hAnsi="Carlito"/>
          <w:spacing w:val="-5"/>
        </w:rPr>
        <w:t xml:space="preserve"> </w:t>
      </w:r>
      <w:r w:rsidRPr="00B71504">
        <w:rPr>
          <w:rFonts w:ascii="Carlito" w:hAnsi="Carlito"/>
        </w:rPr>
        <w:t>conjugate</w:t>
      </w:r>
      <w:r w:rsidRPr="00B71504">
        <w:rPr>
          <w:rFonts w:ascii="Carlito" w:hAnsi="Carlito"/>
          <w:spacing w:val="-5"/>
        </w:rPr>
        <w:t xml:space="preserve"> </w:t>
      </w:r>
      <w:r w:rsidRPr="00B71504">
        <w:rPr>
          <w:rFonts w:ascii="Carlito" w:hAnsi="Carlito"/>
        </w:rPr>
        <w:t>it</w:t>
      </w:r>
      <w:r w:rsidRPr="00B71504">
        <w:rPr>
          <w:rFonts w:ascii="Carlito" w:hAnsi="Carlito"/>
          <w:spacing w:val="-5"/>
        </w:rPr>
        <w:t xml:space="preserve"> </w:t>
      </w:r>
      <w:r w:rsidRPr="00B71504">
        <w:rPr>
          <w:rFonts w:ascii="Carlito" w:hAnsi="Carlito"/>
        </w:rPr>
        <w:t>to</w:t>
      </w:r>
      <w:r w:rsidRPr="00B71504">
        <w:rPr>
          <w:rFonts w:ascii="Carlito" w:hAnsi="Carlito"/>
          <w:spacing w:val="-5"/>
        </w:rPr>
        <w:t xml:space="preserve"> </w:t>
      </w:r>
      <w:r w:rsidRPr="00B71504">
        <w:rPr>
          <w:rFonts w:ascii="Carlito" w:hAnsi="Carlito"/>
          <w:spacing w:val="-3"/>
        </w:rPr>
        <w:t>make</w:t>
      </w:r>
      <w:r w:rsidRPr="00B71504">
        <w:rPr>
          <w:rFonts w:ascii="Carlito" w:hAnsi="Carlito"/>
          <w:spacing w:val="-5"/>
        </w:rPr>
        <w:t xml:space="preserve"> </w:t>
      </w:r>
      <w:r w:rsidRPr="00B71504">
        <w:rPr>
          <w:rFonts w:ascii="Carlito" w:hAnsi="Carlito"/>
        </w:rPr>
        <w:t>it</w:t>
      </w:r>
      <w:r w:rsidRPr="00B71504">
        <w:rPr>
          <w:rFonts w:ascii="Carlito" w:hAnsi="Carlito"/>
          <w:spacing w:val="-4"/>
        </w:rPr>
        <w:t xml:space="preserve"> </w:t>
      </w:r>
      <w:r w:rsidRPr="00B71504">
        <w:rPr>
          <w:rFonts w:ascii="Carlito" w:hAnsi="Carlito"/>
        </w:rPr>
        <w:t>a</w:t>
      </w:r>
      <w:r w:rsidRPr="00B71504">
        <w:rPr>
          <w:rFonts w:ascii="Carlito" w:hAnsi="Carlito"/>
          <w:spacing w:val="-5"/>
        </w:rPr>
        <w:t xml:space="preserve"> </w:t>
      </w:r>
      <w:r w:rsidRPr="00B71504">
        <w:rPr>
          <w:rFonts w:ascii="Carlito" w:hAnsi="Carlito"/>
        </w:rPr>
        <w:t>more</w:t>
      </w:r>
      <w:r w:rsidRPr="00B71504">
        <w:rPr>
          <w:rFonts w:ascii="Carlito" w:hAnsi="Carlito"/>
          <w:spacing w:val="-5"/>
        </w:rPr>
        <w:t xml:space="preserve"> </w:t>
      </w:r>
      <w:r w:rsidRPr="00B71504">
        <w:rPr>
          <w:rFonts w:ascii="Carlito" w:hAnsi="Carlito"/>
        </w:rPr>
        <w:t>complex block.</w:t>
      </w:r>
    </w:p>
    <w:p w14:paraId="1FE6E20A" w14:textId="77777777" w:rsidR="001A2CB5" w:rsidRPr="00B71504" w:rsidRDefault="00EC5F0B">
      <w:pPr>
        <w:pStyle w:val="ListParagraph"/>
        <w:numPr>
          <w:ilvl w:val="1"/>
          <w:numId w:val="4"/>
        </w:numPr>
        <w:tabs>
          <w:tab w:val="left" w:pos="940"/>
        </w:tabs>
        <w:spacing w:before="1"/>
        <w:rPr>
          <w:rFonts w:ascii="Carlito" w:hAnsi="Carlito"/>
        </w:rPr>
      </w:pPr>
      <w:r w:rsidRPr="00B71504">
        <w:rPr>
          <w:rFonts w:ascii="Carlito" w:hAnsi="Carlito"/>
        </w:rPr>
        <w:t>The conjugated block must be more complex than</w:t>
      </w:r>
      <w:r w:rsidRPr="00B71504">
        <w:rPr>
          <w:rFonts w:ascii="Carlito" w:hAnsi="Carlito"/>
          <w:spacing w:val="-13"/>
        </w:rPr>
        <w:t xml:space="preserve"> </w:t>
      </w:r>
      <w:r w:rsidRPr="00B71504">
        <w:rPr>
          <w:rFonts w:ascii="Arial" w:hAnsi="Arial"/>
        </w:rPr>
        <w:t>α</w:t>
      </w:r>
      <w:r w:rsidRPr="00B71504">
        <w:rPr>
          <w:rFonts w:ascii="Carlito" w:hAnsi="Carlito"/>
        </w:rPr>
        <w:t>.</w:t>
      </w:r>
    </w:p>
    <w:p w14:paraId="777A6648" w14:textId="77777777" w:rsidR="001A2CB5" w:rsidRPr="00B71504" w:rsidRDefault="00EC5F0B">
      <w:pPr>
        <w:pStyle w:val="ListParagraph"/>
        <w:numPr>
          <w:ilvl w:val="1"/>
          <w:numId w:val="4"/>
        </w:numPr>
        <w:tabs>
          <w:tab w:val="left" w:pos="940"/>
        </w:tabs>
        <w:spacing w:before="16" w:line="254" w:lineRule="auto"/>
        <w:ind w:right="902"/>
        <w:rPr>
          <w:rFonts w:ascii="Carlito"/>
        </w:rPr>
      </w:pPr>
      <w:r w:rsidRPr="00B71504">
        <w:rPr>
          <w:rFonts w:ascii="Carlito"/>
        </w:rPr>
        <w:t>Embed</w:t>
      </w:r>
      <w:r w:rsidRPr="00B71504">
        <w:rPr>
          <w:rFonts w:ascii="Carlito"/>
          <w:spacing w:val="-6"/>
        </w:rPr>
        <w:t xml:space="preserve"> </w:t>
      </w:r>
      <w:r w:rsidRPr="00B71504">
        <w:rPr>
          <w:rFonts w:ascii="Carlito"/>
        </w:rPr>
        <w:t>each</w:t>
      </w:r>
      <w:r w:rsidRPr="00B71504">
        <w:rPr>
          <w:rFonts w:ascii="Carlito"/>
          <w:spacing w:val="-6"/>
        </w:rPr>
        <w:t xml:space="preserve"> </w:t>
      </w:r>
      <w:r w:rsidRPr="00B71504">
        <w:rPr>
          <w:rFonts w:ascii="Carlito"/>
        </w:rPr>
        <w:t>secret</w:t>
      </w:r>
      <w:r w:rsidRPr="00B71504">
        <w:rPr>
          <w:rFonts w:ascii="Carlito"/>
          <w:spacing w:val="-6"/>
        </w:rPr>
        <w:t xml:space="preserve"> </w:t>
      </w:r>
      <w:r w:rsidRPr="00B71504">
        <w:rPr>
          <w:rFonts w:ascii="Carlito"/>
        </w:rPr>
        <w:t>block</w:t>
      </w:r>
      <w:r w:rsidRPr="00B71504">
        <w:rPr>
          <w:rFonts w:ascii="Carlito"/>
          <w:spacing w:val="-6"/>
        </w:rPr>
        <w:t xml:space="preserve"> </w:t>
      </w:r>
      <w:r w:rsidRPr="00B71504">
        <w:rPr>
          <w:rFonts w:ascii="Carlito"/>
        </w:rPr>
        <w:t>into</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complex</w:t>
      </w:r>
      <w:r w:rsidRPr="00B71504">
        <w:rPr>
          <w:rFonts w:ascii="Carlito"/>
          <w:spacing w:val="-6"/>
        </w:rPr>
        <w:t xml:space="preserve"> </w:t>
      </w:r>
      <w:r w:rsidRPr="00B71504">
        <w:rPr>
          <w:rFonts w:ascii="Carlito"/>
        </w:rPr>
        <w:t>regions</w:t>
      </w:r>
      <w:r w:rsidRPr="00B71504">
        <w:rPr>
          <w:rFonts w:ascii="Carlito"/>
          <w:spacing w:val="-6"/>
        </w:rPr>
        <w:t xml:space="preserve"> </w:t>
      </w:r>
      <w:r w:rsidRPr="00B71504">
        <w:rPr>
          <w:rFonts w:ascii="Carlito"/>
        </w:rPr>
        <w:t>of</w:t>
      </w:r>
      <w:r w:rsidRPr="00B71504">
        <w:rPr>
          <w:rFonts w:ascii="Carlito"/>
          <w:spacing w:val="-5"/>
        </w:rPr>
        <w:t xml:space="preserve"> </w:t>
      </w:r>
      <w:r w:rsidRPr="00B71504">
        <w:rPr>
          <w:rFonts w:ascii="Carlito"/>
        </w:rPr>
        <w:t>the</w:t>
      </w:r>
      <w:r w:rsidRPr="00B71504">
        <w:rPr>
          <w:rFonts w:ascii="Carlito"/>
          <w:spacing w:val="-6"/>
        </w:rPr>
        <w:t xml:space="preserve"> </w:t>
      </w:r>
      <w:r w:rsidRPr="00B71504">
        <w:rPr>
          <w:rFonts w:ascii="Carlito"/>
        </w:rPr>
        <w:t>bit-planes</w:t>
      </w:r>
      <w:r w:rsidRPr="00B71504">
        <w:rPr>
          <w:rFonts w:ascii="Carlito"/>
          <w:spacing w:val="-6"/>
        </w:rPr>
        <w:t xml:space="preserve"> (or, </w:t>
      </w:r>
      <w:r w:rsidRPr="00B71504">
        <w:rPr>
          <w:rFonts w:ascii="Carlito"/>
        </w:rPr>
        <w:t>replace</w:t>
      </w:r>
      <w:r w:rsidRPr="00B71504">
        <w:rPr>
          <w:rFonts w:ascii="Carlito"/>
          <w:spacing w:val="-6"/>
        </w:rPr>
        <w:t xml:space="preserve"> </w:t>
      </w:r>
      <w:r w:rsidRPr="00B71504">
        <w:rPr>
          <w:rFonts w:ascii="Carlito"/>
        </w:rPr>
        <w:t>all</w:t>
      </w:r>
      <w:r w:rsidRPr="00B71504">
        <w:rPr>
          <w:rFonts w:ascii="Carlito"/>
          <w:spacing w:val="-5"/>
        </w:rPr>
        <w:t xml:space="preserve"> </w:t>
      </w:r>
      <w:r w:rsidRPr="00B71504">
        <w:rPr>
          <w:rFonts w:ascii="Carlito"/>
        </w:rPr>
        <w:t xml:space="preserve">the noise-like regions with a series of secret blocks) where maximum </w:t>
      </w:r>
      <w:proofErr w:type="spellStart"/>
      <w:r w:rsidRPr="00B71504">
        <w:rPr>
          <w:rFonts w:ascii="Carlito"/>
        </w:rPr>
        <w:t>colour</w:t>
      </w:r>
      <w:proofErr w:type="spellEnd"/>
      <w:r w:rsidRPr="00B71504">
        <w:rPr>
          <w:rFonts w:ascii="Carlito"/>
        </w:rPr>
        <w:t xml:space="preserve"> changes are observed.</w:t>
      </w:r>
    </w:p>
    <w:p w14:paraId="2DB2D164" w14:textId="77777777" w:rsidR="001A2CB5" w:rsidRPr="00B71504" w:rsidRDefault="00EC5F0B">
      <w:pPr>
        <w:pStyle w:val="ListParagraph"/>
        <w:numPr>
          <w:ilvl w:val="1"/>
          <w:numId w:val="4"/>
        </w:numPr>
        <w:tabs>
          <w:tab w:val="left" w:pos="940"/>
        </w:tabs>
        <w:spacing w:before="1"/>
        <w:rPr>
          <w:rFonts w:ascii="Carlito"/>
        </w:rPr>
      </w:pPr>
      <w:r w:rsidRPr="00B71504">
        <w:rPr>
          <w:rFonts w:ascii="Carlito"/>
        </w:rPr>
        <w:t>Convert the embedded dummy image and</w:t>
      </w:r>
      <w:r w:rsidRPr="00B71504">
        <w:rPr>
          <w:rFonts w:ascii="Carlito"/>
          <w:spacing w:val="-9"/>
        </w:rPr>
        <w:t xml:space="preserve"> </w:t>
      </w:r>
      <w:r w:rsidRPr="00B71504">
        <w:rPr>
          <w:rFonts w:ascii="Carlito"/>
        </w:rPr>
        <w:t>store.</w:t>
      </w:r>
    </w:p>
    <w:p w14:paraId="4017BF45" w14:textId="77777777" w:rsidR="001A2CB5" w:rsidRPr="00B71504" w:rsidRDefault="00EC5F0B">
      <w:pPr>
        <w:pStyle w:val="Heading4"/>
        <w:spacing w:before="182"/>
      </w:pPr>
      <w:r w:rsidRPr="00B71504">
        <w:t>Algorithm to retrieve text message:-</w:t>
      </w:r>
    </w:p>
    <w:p w14:paraId="6A11A104" w14:textId="77777777" w:rsidR="001A2CB5" w:rsidRPr="00B71504" w:rsidRDefault="00EC5F0B">
      <w:pPr>
        <w:pStyle w:val="BodyText"/>
        <w:spacing w:before="181"/>
        <w:ind w:left="220"/>
      </w:pPr>
      <w:r w:rsidRPr="00B71504">
        <w:t xml:space="preserve">Step 1: Read </w:t>
      </w:r>
      <w:proofErr w:type="spellStart"/>
      <w:r w:rsidRPr="00B71504">
        <w:t>stego</w:t>
      </w:r>
      <w:proofErr w:type="spellEnd"/>
      <w:r w:rsidRPr="00B71504">
        <w:t xml:space="preserve"> image.</w:t>
      </w:r>
    </w:p>
    <w:p w14:paraId="415B0652" w14:textId="77777777" w:rsidR="001A2CB5" w:rsidRPr="00B71504" w:rsidRDefault="00EC5F0B">
      <w:pPr>
        <w:pStyle w:val="BodyText"/>
        <w:spacing w:before="181" w:line="403" w:lineRule="auto"/>
        <w:ind w:left="220" w:right="3444"/>
      </w:pPr>
      <w:r w:rsidRPr="00B71504">
        <w:t>Step 2: Each block is compressed through quantization table. Step 3: Calculate Complexity of each alpha coefficient.</w:t>
      </w:r>
    </w:p>
    <w:p w14:paraId="5C0E58E5" w14:textId="77777777" w:rsidR="001A2CB5" w:rsidRPr="00B71504" w:rsidRDefault="00EC5F0B">
      <w:pPr>
        <w:pStyle w:val="BodyText"/>
        <w:spacing w:line="266" w:lineRule="exact"/>
        <w:ind w:left="220"/>
      </w:pPr>
      <w:r w:rsidRPr="00B71504">
        <w:t>Step 7: Retrieve and convert eac</w:t>
      </w:r>
      <w:r w:rsidRPr="00B71504">
        <w:t xml:space="preserve">h 8 </w:t>
      </w:r>
      <w:proofErr w:type="gramStart"/>
      <w:r w:rsidRPr="00B71504">
        <w:t>bit</w:t>
      </w:r>
      <w:proofErr w:type="gramEnd"/>
      <w:r w:rsidRPr="00B71504">
        <w:t xml:space="preserve"> into character.</w:t>
      </w:r>
    </w:p>
    <w:p w14:paraId="2D75329E" w14:textId="77777777" w:rsidR="001A2CB5" w:rsidRPr="00B71504" w:rsidRDefault="001A2CB5">
      <w:pPr>
        <w:spacing w:line="266" w:lineRule="exact"/>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23A0AF" w14:textId="77777777" w:rsidR="001A2CB5" w:rsidRPr="00B71504" w:rsidRDefault="001A2CB5">
      <w:pPr>
        <w:pStyle w:val="BodyText"/>
        <w:spacing w:before="4"/>
        <w:rPr>
          <w:sz w:val="19"/>
        </w:rPr>
      </w:pPr>
    </w:p>
    <w:p w14:paraId="65D7FF69" w14:textId="77777777" w:rsidR="001A2CB5" w:rsidRPr="00B71504" w:rsidRDefault="00EC5F0B">
      <w:pPr>
        <w:pStyle w:val="Heading4"/>
        <w:numPr>
          <w:ilvl w:val="0"/>
          <w:numId w:val="4"/>
        </w:numPr>
        <w:tabs>
          <w:tab w:val="left" w:pos="431"/>
        </w:tabs>
        <w:spacing w:before="55" w:line="403" w:lineRule="auto"/>
        <w:ind w:right="5966" w:firstLine="0"/>
      </w:pPr>
      <w:r w:rsidRPr="00B71504">
        <w:t>DWT Based Steganography Algorithm</w:t>
      </w:r>
      <w:r w:rsidRPr="00B71504">
        <w:rPr>
          <w:spacing w:val="-11"/>
        </w:rPr>
        <w:t xml:space="preserve"> </w:t>
      </w:r>
      <w:r w:rsidRPr="00B71504">
        <w:t>to</w:t>
      </w:r>
      <w:r w:rsidRPr="00B71504">
        <w:rPr>
          <w:spacing w:val="-11"/>
        </w:rPr>
        <w:t xml:space="preserve"> </w:t>
      </w:r>
      <w:r w:rsidRPr="00B71504">
        <w:t>retrieve</w:t>
      </w:r>
      <w:r w:rsidRPr="00B71504">
        <w:rPr>
          <w:spacing w:val="-10"/>
        </w:rPr>
        <w:t xml:space="preserve"> </w:t>
      </w:r>
      <w:r w:rsidRPr="00B71504">
        <w:t>text</w:t>
      </w:r>
      <w:r w:rsidRPr="00B71504">
        <w:rPr>
          <w:spacing w:val="-11"/>
        </w:rPr>
        <w:t xml:space="preserve"> </w:t>
      </w:r>
      <w:r w:rsidRPr="00B71504">
        <w:t>message:-</w:t>
      </w:r>
    </w:p>
    <w:p w14:paraId="2A6E54EF" w14:textId="77777777" w:rsidR="001A2CB5" w:rsidRPr="00B71504" w:rsidRDefault="00EC5F0B">
      <w:pPr>
        <w:pStyle w:val="BodyText"/>
        <w:spacing w:line="403" w:lineRule="auto"/>
        <w:ind w:left="220" w:right="1116"/>
      </w:pPr>
      <w:r w:rsidRPr="00B71504">
        <w:t xml:space="preserve">Step 1: Read the cover image and text message which is to be hidden in the cover image. Step 2: Convert the text message into binary. Apply 2D </w:t>
      </w:r>
      <w:proofErr w:type="spellStart"/>
      <w:r w:rsidRPr="00B71504">
        <w:t>Haar</w:t>
      </w:r>
      <w:proofErr w:type="spellEnd"/>
      <w:r w:rsidRPr="00B71504">
        <w:t xml:space="preserve"> transform on the cover image.</w:t>
      </w:r>
    </w:p>
    <w:p w14:paraId="65BD1CFA" w14:textId="77777777" w:rsidR="001A2CB5" w:rsidRPr="00B71504" w:rsidRDefault="00EC5F0B">
      <w:pPr>
        <w:pStyle w:val="BodyText"/>
        <w:spacing w:line="254" w:lineRule="auto"/>
        <w:ind w:left="220" w:right="610"/>
      </w:pPr>
      <w:r w:rsidRPr="00B71504">
        <w:t>Step 3: Obtain the horizontal and vertical filtering coefficients of the cover</w:t>
      </w:r>
      <w:r w:rsidRPr="00B71504">
        <w:t xml:space="preserve"> image. Cover image is added with data bits for DWT coefficients.</w:t>
      </w:r>
    </w:p>
    <w:p w14:paraId="230D9FF4" w14:textId="77777777" w:rsidR="001A2CB5" w:rsidRPr="00B71504" w:rsidRDefault="00EC5F0B">
      <w:pPr>
        <w:pStyle w:val="BodyText"/>
        <w:spacing w:before="161"/>
        <w:ind w:left="220"/>
      </w:pPr>
      <w:r w:rsidRPr="00B71504">
        <w:t xml:space="preserve">Step 4: Obtain </w:t>
      </w:r>
      <w:proofErr w:type="spellStart"/>
      <w:r w:rsidRPr="00B71504">
        <w:t>stego</w:t>
      </w:r>
      <w:proofErr w:type="spellEnd"/>
      <w:r w:rsidRPr="00B71504">
        <w:t xml:space="preserve"> image.</w:t>
      </w:r>
    </w:p>
    <w:p w14:paraId="5CBE1427" w14:textId="77777777" w:rsidR="001A2CB5" w:rsidRPr="00B71504" w:rsidRDefault="00EC5F0B">
      <w:pPr>
        <w:pStyle w:val="BodyText"/>
        <w:spacing w:before="182"/>
        <w:ind w:left="220"/>
      </w:pPr>
      <w:r w:rsidRPr="00B71504">
        <w:t xml:space="preserve">Step 5: Calculate the Mean square Error (MSE), Peak signal to noise ratio (PSNR) of the </w:t>
      </w:r>
      <w:proofErr w:type="spellStart"/>
      <w:r w:rsidRPr="00B71504">
        <w:t>stego</w:t>
      </w:r>
      <w:proofErr w:type="spellEnd"/>
      <w:r w:rsidRPr="00B71504">
        <w:t xml:space="preserve"> image.</w:t>
      </w:r>
    </w:p>
    <w:p w14:paraId="03180512" w14:textId="77777777" w:rsidR="001A2CB5" w:rsidRPr="00B71504" w:rsidRDefault="001A2CB5">
      <w:pPr>
        <w:pStyle w:val="BodyText"/>
      </w:pPr>
    </w:p>
    <w:p w14:paraId="4B874267" w14:textId="77777777" w:rsidR="001A2CB5" w:rsidRPr="00B71504" w:rsidRDefault="001A2CB5">
      <w:pPr>
        <w:pStyle w:val="BodyText"/>
        <w:spacing w:before="9"/>
        <w:rPr>
          <w:sz w:val="29"/>
        </w:rPr>
      </w:pPr>
    </w:p>
    <w:p w14:paraId="1F0B5279" w14:textId="77777777" w:rsidR="001A2CB5" w:rsidRPr="00B71504" w:rsidRDefault="00EC5F0B">
      <w:pPr>
        <w:pStyle w:val="Heading4"/>
      </w:pPr>
      <w:r w:rsidRPr="00B71504">
        <w:t>Algorithm to retrieve text message:-</w:t>
      </w:r>
    </w:p>
    <w:p w14:paraId="1067A967" w14:textId="77777777" w:rsidR="001A2CB5" w:rsidRPr="00B71504" w:rsidRDefault="00EC5F0B">
      <w:pPr>
        <w:pStyle w:val="BodyText"/>
        <w:spacing w:before="181"/>
        <w:ind w:left="220"/>
      </w:pPr>
      <w:r w:rsidRPr="00B71504">
        <w:t xml:space="preserve">Step 1: Read the </w:t>
      </w:r>
      <w:proofErr w:type="spellStart"/>
      <w:r w:rsidRPr="00B71504">
        <w:t>stego</w:t>
      </w:r>
      <w:proofErr w:type="spellEnd"/>
      <w:r w:rsidRPr="00B71504">
        <w:t xml:space="preserve"> image.</w:t>
      </w:r>
    </w:p>
    <w:p w14:paraId="73DA85CB" w14:textId="77777777" w:rsidR="001A2CB5" w:rsidRPr="00B71504" w:rsidRDefault="00EC5F0B">
      <w:pPr>
        <w:pStyle w:val="BodyText"/>
        <w:spacing w:before="182" w:line="254" w:lineRule="auto"/>
        <w:ind w:left="220" w:right="936"/>
      </w:pPr>
      <w:r w:rsidRPr="00B71504">
        <w:t>Step 2: Obtain the horizontal and vertical filtering coefficients of the cover image. Extract the message bit by bit and recomposing the cover image.</w:t>
      </w:r>
    </w:p>
    <w:p w14:paraId="214BB17D" w14:textId="77777777" w:rsidR="001A2CB5" w:rsidRPr="00B71504" w:rsidRDefault="00EC5F0B">
      <w:pPr>
        <w:pStyle w:val="BodyText"/>
        <w:spacing w:before="165"/>
        <w:ind w:left="220"/>
      </w:pPr>
      <w:r w:rsidRPr="00B71504">
        <w:t>Step 3: Convert the data into message vector. Compare it with original message.</w:t>
      </w:r>
    </w:p>
    <w:p w14:paraId="6FE4BBE2" w14:textId="77777777" w:rsidR="001A2CB5" w:rsidRPr="00B71504" w:rsidRDefault="001A2CB5">
      <w:pPr>
        <w:pStyle w:val="BodyText"/>
      </w:pPr>
    </w:p>
    <w:p w14:paraId="3508C523" w14:textId="77777777" w:rsidR="001A2CB5" w:rsidRPr="00B71504" w:rsidRDefault="001A2CB5">
      <w:pPr>
        <w:pStyle w:val="BodyText"/>
      </w:pPr>
    </w:p>
    <w:p w14:paraId="2C7FA941" w14:textId="77777777" w:rsidR="001A2CB5" w:rsidRPr="00B71504" w:rsidRDefault="001A2CB5">
      <w:pPr>
        <w:pStyle w:val="BodyText"/>
      </w:pPr>
    </w:p>
    <w:p w14:paraId="388CFEC7" w14:textId="77777777" w:rsidR="001A2CB5" w:rsidRPr="00B71504" w:rsidRDefault="001A2CB5">
      <w:pPr>
        <w:pStyle w:val="BodyText"/>
      </w:pPr>
    </w:p>
    <w:p w14:paraId="00028028" w14:textId="77777777" w:rsidR="001A2CB5" w:rsidRPr="00B71504" w:rsidRDefault="001A2CB5">
      <w:pPr>
        <w:pStyle w:val="BodyText"/>
        <w:spacing w:before="4"/>
        <w:rPr>
          <w:sz w:val="30"/>
        </w:rPr>
      </w:pPr>
    </w:p>
    <w:p w14:paraId="7AFB29D6" w14:textId="77777777" w:rsidR="001A2CB5" w:rsidRPr="00B71504" w:rsidRDefault="00EC5F0B">
      <w:pPr>
        <w:pStyle w:val="Heading2"/>
        <w:spacing w:before="1"/>
      </w:pPr>
      <w:bookmarkStart w:id="16" w:name="_TOC_250003"/>
      <w:bookmarkEnd w:id="16"/>
      <w:r w:rsidRPr="00B71504">
        <w:rPr>
          <w:color w:val="2E5395"/>
        </w:rPr>
        <w:t>Table of comparisons</w:t>
      </w: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20"/>
        <w:gridCol w:w="2240"/>
        <w:gridCol w:w="2240"/>
        <w:gridCol w:w="2240"/>
      </w:tblGrid>
      <w:tr w:rsidR="001A2CB5" w:rsidRPr="00B71504" w14:paraId="3E9A3191" w14:textId="77777777">
        <w:trPr>
          <w:trHeight w:val="740"/>
        </w:trPr>
        <w:tc>
          <w:tcPr>
            <w:tcW w:w="2220" w:type="dxa"/>
          </w:tcPr>
          <w:p w14:paraId="1080F680" w14:textId="77777777" w:rsidR="001A2CB5" w:rsidRPr="00B71504" w:rsidRDefault="00EC5F0B">
            <w:pPr>
              <w:pStyle w:val="TableParagraph"/>
              <w:spacing w:before="111"/>
              <w:rPr>
                <w:b/>
              </w:rPr>
            </w:pPr>
            <w:r w:rsidRPr="00B71504">
              <w:rPr>
                <w:b/>
              </w:rPr>
              <w:t>Features</w:t>
            </w:r>
          </w:p>
        </w:tc>
        <w:tc>
          <w:tcPr>
            <w:tcW w:w="2240" w:type="dxa"/>
          </w:tcPr>
          <w:p w14:paraId="3E7D4239" w14:textId="77777777" w:rsidR="001A2CB5" w:rsidRPr="00B71504" w:rsidRDefault="00EC5F0B">
            <w:pPr>
              <w:pStyle w:val="TableParagraph"/>
              <w:spacing w:before="111"/>
              <w:ind w:left="159"/>
              <w:rPr>
                <w:b/>
              </w:rPr>
            </w:pPr>
            <w:r w:rsidRPr="00B71504">
              <w:rPr>
                <w:b/>
              </w:rPr>
              <w:t>LSB</w:t>
            </w:r>
          </w:p>
        </w:tc>
        <w:tc>
          <w:tcPr>
            <w:tcW w:w="2240" w:type="dxa"/>
          </w:tcPr>
          <w:p w14:paraId="6662679C" w14:textId="77777777" w:rsidR="001A2CB5" w:rsidRPr="00B71504" w:rsidRDefault="00EC5F0B">
            <w:pPr>
              <w:pStyle w:val="TableParagraph"/>
              <w:spacing w:before="111"/>
              <w:ind w:left="104"/>
              <w:rPr>
                <w:b/>
              </w:rPr>
            </w:pPr>
            <w:r w:rsidRPr="00B71504">
              <w:rPr>
                <w:b/>
              </w:rPr>
              <w:t>BPCS</w:t>
            </w:r>
          </w:p>
        </w:tc>
        <w:tc>
          <w:tcPr>
            <w:tcW w:w="2240" w:type="dxa"/>
          </w:tcPr>
          <w:p w14:paraId="682DC2E1" w14:textId="77777777" w:rsidR="001A2CB5" w:rsidRPr="00B71504" w:rsidRDefault="00EC5F0B">
            <w:pPr>
              <w:pStyle w:val="TableParagraph"/>
              <w:spacing w:before="111"/>
              <w:ind w:left="99"/>
              <w:rPr>
                <w:b/>
              </w:rPr>
            </w:pPr>
            <w:r w:rsidRPr="00B71504">
              <w:rPr>
                <w:b/>
              </w:rPr>
              <w:t>DWT</w:t>
            </w:r>
          </w:p>
        </w:tc>
      </w:tr>
      <w:tr w:rsidR="001A2CB5" w:rsidRPr="00B71504" w14:paraId="4797DEBC" w14:textId="77777777">
        <w:trPr>
          <w:trHeight w:val="479"/>
        </w:trPr>
        <w:tc>
          <w:tcPr>
            <w:tcW w:w="2220" w:type="dxa"/>
          </w:tcPr>
          <w:p w14:paraId="3C6C5CDF" w14:textId="77777777" w:rsidR="001A2CB5" w:rsidRPr="00B71504" w:rsidRDefault="00EC5F0B">
            <w:pPr>
              <w:pStyle w:val="TableParagraph"/>
              <w:spacing w:before="116"/>
              <w:rPr>
                <w:b/>
              </w:rPr>
            </w:pPr>
            <w:r w:rsidRPr="00B71504">
              <w:rPr>
                <w:b/>
              </w:rPr>
              <w:t>Invisibility</w:t>
            </w:r>
          </w:p>
        </w:tc>
        <w:tc>
          <w:tcPr>
            <w:tcW w:w="2240" w:type="dxa"/>
          </w:tcPr>
          <w:p w14:paraId="24339EA5" w14:textId="77777777" w:rsidR="001A2CB5" w:rsidRPr="00B71504" w:rsidRDefault="00EC5F0B">
            <w:pPr>
              <w:pStyle w:val="TableParagraph"/>
              <w:spacing w:before="116"/>
              <w:ind w:left="109"/>
            </w:pPr>
            <w:r w:rsidRPr="00B71504">
              <w:t>Low</w:t>
            </w:r>
          </w:p>
        </w:tc>
        <w:tc>
          <w:tcPr>
            <w:tcW w:w="2240" w:type="dxa"/>
          </w:tcPr>
          <w:p w14:paraId="6B59EC4B" w14:textId="77777777" w:rsidR="001A2CB5" w:rsidRPr="00B71504" w:rsidRDefault="00EC5F0B">
            <w:pPr>
              <w:pStyle w:val="TableParagraph"/>
              <w:spacing w:before="116"/>
              <w:ind w:left="104"/>
            </w:pPr>
            <w:r w:rsidRPr="00B71504">
              <w:t>High</w:t>
            </w:r>
          </w:p>
        </w:tc>
        <w:tc>
          <w:tcPr>
            <w:tcW w:w="2240" w:type="dxa"/>
          </w:tcPr>
          <w:p w14:paraId="73CAD69B" w14:textId="77777777" w:rsidR="001A2CB5" w:rsidRPr="00B71504" w:rsidRDefault="00EC5F0B">
            <w:pPr>
              <w:pStyle w:val="TableParagraph"/>
              <w:spacing w:before="116"/>
              <w:ind w:left="99"/>
            </w:pPr>
            <w:r w:rsidRPr="00B71504">
              <w:t>High</w:t>
            </w:r>
          </w:p>
        </w:tc>
      </w:tr>
      <w:tr w:rsidR="001A2CB5" w:rsidRPr="00B71504" w14:paraId="28CE29D6" w14:textId="77777777">
        <w:trPr>
          <w:trHeight w:val="479"/>
        </w:trPr>
        <w:tc>
          <w:tcPr>
            <w:tcW w:w="2220" w:type="dxa"/>
          </w:tcPr>
          <w:p w14:paraId="2848B7D4" w14:textId="77777777" w:rsidR="001A2CB5" w:rsidRPr="00B71504" w:rsidRDefault="00EC5F0B">
            <w:pPr>
              <w:pStyle w:val="TableParagraph"/>
              <w:spacing w:before="111"/>
              <w:rPr>
                <w:b/>
              </w:rPr>
            </w:pPr>
            <w:r w:rsidRPr="00B71504">
              <w:rPr>
                <w:b/>
              </w:rPr>
              <w:t>Payload capacity</w:t>
            </w:r>
          </w:p>
        </w:tc>
        <w:tc>
          <w:tcPr>
            <w:tcW w:w="2240" w:type="dxa"/>
          </w:tcPr>
          <w:p w14:paraId="08C0F837" w14:textId="77777777" w:rsidR="001A2CB5" w:rsidRPr="00B71504" w:rsidRDefault="00EC5F0B">
            <w:pPr>
              <w:pStyle w:val="TableParagraph"/>
              <w:spacing w:before="111"/>
              <w:ind w:left="159"/>
            </w:pPr>
            <w:r w:rsidRPr="00B71504">
              <w:t>High</w:t>
            </w:r>
          </w:p>
        </w:tc>
        <w:tc>
          <w:tcPr>
            <w:tcW w:w="2240" w:type="dxa"/>
          </w:tcPr>
          <w:p w14:paraId="6DFF124C" w14:textId="77777777" w:rsidR="001A2CB5" w:rsidRPr="00B71504" w:rsidRDefault="00EC5F0B">
            <w:pPr>
              <w:pStyle w:val="TableParagraph"/>
              <w:spacing w:before="111"/>
              <w:ind w:left="104"/>
            </w:pPr>
            <w:r w:rsidRPr="00B71504">
              <w:t>Medium</w:t>
            </w:r>
          </w:p>
        </w:tc>
        <w:tc>
          <w:tcPr>
            <w:tcW w:w="2240" w:type="dxa"/>
          </w:tcPr>
          <w:p w14:paraId="6D6DCFEA" w14:textId="77777777" w:rsidR="001A2CB5" w:rsidRPr="00B71504" w:rsidRDefault="00EC5F0B">
            <w:pPr>
              <w:pStyle w:val="TableParagraph"/>
              <w:spacing w:before="111"/>
              <w:ind w:left="99"/>
            </w:pPr>
            <w:r w:rsidRPr="00B71504">
              <w:t>Low</w:t>
            </w:r>
          </w:p>
        </w:tc>
      </w:tr>
      <w:tr w:rsidR="001A2CB5" w:rsidRPr="00B71504" w14:paraId="2B247B3F" w14:textId="77777777">
        <w:trPr>
          <w:trHeight w:val="740"/>
        </w:trPr>
        <w:tc>
          <w:tcPr>
            <w:tcW w:w="2220" w:type="dxa"/>
          </w:tcPr>
          <w:p w14:paraId="0827CAE4" w14:textId="77777777" w:rsidR="001A2CB5" w:rsidRPr="00B71504" w:rsidRDefault="00EC5F0B">
            <w:pPr>
              <w:pStyle w:val="TableParagraph"/>
              <w:spacing w:before="106"/>
              <w:rPr>
                <w:b/>
              </w:rPr>
            </w:pPr>
            <w:r w:rsidRPr="00B71504">
              <w:rPr>
                <w:b/>
              </w:rPr>
              <w:t>Robustness against image manipulation</w:t>
            </w:r>
          </w:p>
        </w:tc>
        <w:tc>
          <w:tcPr>
            <w:tcW w:w="2240" w:type="dxa"/>
          </w:tcPr>
          <w:p w14:paraId="799F3FA0" w14:textId="77777777" w:rsidR="001A2CB5" w:rsidRPr="00B71504" w:rsidRDefault="00EC5F0B">
            <w:pPr>
              <w:pStyle w:val="TableParagraph"/>
              <w:spacing w:before="106"/>
              <w:ind w:left="109"/>
            </w:pPr>
            <w:r w:rsidRPr="00B71504">
              <w:t>Low</w:t>
            </w:r>
          </w:p>
        </w:tc>
        <w:tc>
          <w:tcPr>
            <w:tcW w:w="2240" w:type="dxa"/>
          </w:tcPr>
          <w:p w14:paraId="6D58E32B" w14:textId="77777777" w:rsidR="001A2CB5" w:rsidRPr="00B71504" w:rsidRDefault="00EC5F0B">
            <w:pPr>
              <w:pStyle w:val="TableParagraph"/>
              <w:spacing w:before="106"/>
              <w:ind w:left="104"/>
            </w:pPr>
            <w:r w:rsidRPr="00B71504">
              <w:t>Medium</w:t>
            </w:r>
          </w:p>
        </w:tc>
        <w:tc>
          <w:tcPr>
            <w:tcW w:w="2240" w:type="dxa"/>
          </w:tcPr>
          <w:p w14:paraId="060FE72E" w14:textId="77777777" w:rsidR="001A2CB5" w:rsidRPr="00B71504" w:rsidRDefault="00EC5F0B">
            <w:pPr>
              <w:pStyle w:val="TableParagraph"/>
              <w:spacing w:before="106"/>
              <w:ind w:left="99"/>
            </w:pPr>
            <w:r w:rsidRPr="00B71504">
              <w:t>High</w:t>
            </w:r>
          </w:p>
        </w:tc>
      </w:tr>
      <w:tr w:rsidR="001A2CB5" w:rsidRPr="00B71504" w14:paraId="7EC8F45B" w14:textId="77777777">
        <w:trPr>
          <w:trHeight w:val="740"/>
        </w:trPr>
        <w:tc>
          <w:tcPr>
            <w:tcW w:w="2220" w:type="dxa"/>
          </w:tcPr>
          <w:p w14:paraId="3198E7D2" w14:textId="77777777" w:rsidR="001A2CB5" w:rsidRPr="00B71504" w:rsidRDefault="00EC5F0B">
            <w:pPr>
              <w:pStyle w:val="TableParagraph"/>
              <w:spacing w:before="111"/>
              <w:rPr>
                <w:b/>
              </w:rPr>
            </w:pPr>
            <w:r w:rsidRPr="00B71504">
              <w:rPr>
                <w:b/>
              </w:rPr>
              <w:t>Complexity of Development</w:t>
            </w:r>
          </w:p>
        </w:tc>
        <w:tc>
          <w:tcPr>
            <w:tcW w:w="2240" w:type="dxa"/>
          </w:tcPr>
          <w:p w14:paraId="52022526" w14:textId="77777777" w:rsidR="001A2CB5" w:rsidRPr="00B71504" w:rsidRDefault="00EC5F0B">
            <w:pPr>
              <w:pStyle w:val="TableParagraph"/>
              <w:spacing w:before="111"/>
              <w:ind w:left="109"/>
            </w:pPr>
            <w:r w:rsidRPr="00B71504">
              <w:t>Low</w:t>
            </w:r>
          </w:p>
        </w:tc>
        <w:tc>
          <w:tcPr>
            <w:tcW w:w="2240" w:type="dxa"/>
          </w:tcPr>
          <w:p w14:paraId="3758160C" w14:textId="77777777" w:rsidR="001A2CB5" w:rsidRPr="00B71504" w:rsidRDefault="00EC5F0B">
            <w:pPr>
              <w:pStyle w:val="TableParagraph"/>
              <w:spacing w:before="111"/>
              <w:ind w:left="104"/>
            </w:pPr>
            <w:r w:rsidRPr="00B71504">
              <w:t>Medium</w:t>
            </w:r>
          </w:p>
        </w:tc>
        <w:tc>
          <w:tcPr>
            <w:tcW w:w="2240" w:type="dxa"/>
          </w:tcPr>
          <w:p w14:paraId="49528BC6" w14:textId="77777777" w:rsidR="001A2CB5" w:rsidRPr="00B71504" w:rsidRDefault="00EC5F0B">
            <w:pPr>
              <w:pStyle w:val="TableParagraph"/>
              <w:spacing w:before="111"/>
              <w:ind w:left="99"/>
            </w:pPr>
            <w:r w:rsidRPr="00B71504">
              <w:t>Very high</w:t>
            </w:r>
          </w:p>
        </w:tc>
      </w:tr>
    </w:tbl>
    <w:p w14:paraId="7E53478F" w14:textId="77777777" w:rsidR="001A2CB5" w:rsidRPr="00B71504" w:rsidRDefault="001A2CB5">
      <w:pPr>
        <w:sectPr w:rsidR="001A2CB5" w:rsidRPr="00B71504" w:rsidSect="004D6DAF">
          <w:pgSz w:w="11920" w:h="16840"/>
          <w:pgMar w:top="160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ED2691" w14:textId="77777777" w:rsidR="001A2CB5" w:rsidRPr="00B71504" w:rsidRDefault="00EC5F0B">
      <w:pPr>
        <w:pStyle w:val="Heading1"/>
        <w:spacing w:before="67"/>
      </w:pPr>
      <w:bookmarkStart w:id="17" w:name="_TOC_250002"/>
      <w:bookmarkEnd w:id="17"/>
      <w:r w:rsidRPr="00B71504">
        <w:rPr>
          <w:color w:val="2E5395"/>
        </w:rPr>
        <w:lastRenderedPageBreak/>
        <w:t>Conclusion and Future Work</w:t>
      </w:r>
    </w:p>
    <w:p w14:paraId="33ED7EFD" w14:textId="77777777" w:rsidR="001A2CB5" w:rsidRPr="00B71504" w:rsidRDefault="00EC5F0B">
      <w:pPr>
        <w:pStyle w:val="BodyText"/>
        <w:spacing w:before="42" w:line="254" w:lineRule="auto"/>
        <w:ind w:left="220" w:right="169"/>
      </w:pPr>
      <w:r w:rsidRPr="00B71504">
        <w:t>Steganography transmits secrets through apparently innocuous covers in an effort to conceal the existence of a secret. Digital image steganography and its derivatives are growing in use and application. In areas where cryptograph</w:t>
      </w:r>
      <w:r w:rsidRPr="00B71504">
        <w:t>y and strong encryption are being outlawed, citizens are looking at steganography to circumvent such policies and pass messages covertly. As with the other great innovations of the digital age: the battle between cryptography and cryptanalysis, security ex</w:t>
      </w:r>
      <w:r w:rsidRPr="00B71504">
        <w:t>perts and hackers, record companies and pirates, steganography and Steganalysis will continually develop new techniques to counter each other. In the near future, the most important use of steganographic techniques will probably lie in the field of digital</w:t>
      </w:r>
      <w:r w:rsidRPr="00B71504">
        <w:t xml:space="preserve"> watermarking. Content providers are eager to protect their copyrighted works against illegal distribution and digital watermarks provide a way of tracking the owners of these materials. Steganography might also become limited under laws, since governments</w:t>
      </w:r>
      <w:r w:rsidRPr="00B71504">
        <w:t xml:space="preserve"> already claimed that criminals use these techniques to communicate.</w:t>
      </w:r>
    </w:p>
    <w:p w14:paraId="392D827B" w14:textId="77777777" w:rsidR="001A2CB5" w:rsidRPr="00B71504" w:rsidRDefault="00EC5F0B">
      <w:pPr>
        <w:pStyle w:val="BodyText"/>
        <w:spacing w:before="169"/>
        <w:ind w:left="220"/>
      </w:pPr>
      <w:r w:rsidRPr="00B71504">
        <w:t>The possible use of steganography technique is as following:</w:t>
      </w:r>
    </w:p>
    <w:p w14:paraId="21F388F8" w14:textId="77777777" w:rsidR="001A2CB5" w:rsidRPr="00B71504" w:rsidRDefault="00EC5F0B">
      <w:pPr>
        <w:pStyle w:val="ListParagraph"/>
        <w:numPr>
          <w:ilvl w:val="0"/>
          <w:numId w:val="3"/>
        </w:numPr>
        <w:tabs>
          <w:tab w:val="left" w:pos="939"/>
          <w:tab w:val="left" w:pos="940"/>
        </w:tabs>
        <w:spacing w:before="182"/>
        <w:rPr>
          <w:rFonts w:ascii="Carlito" w:hAnsi="Carlito"/>
        </w:rPr>
      </w:pPr>
      <w:r w:rsidRPr="00B71504">
        <w:rPr>
          <w:rFonts w:ascii="Carlito" w:hAnsi="Carlito"/>
        </w:rPr>
        <w:t>Hiding data on the network in case of a</w:t>
      </w:r>
      <w:r w:rsidRPr="00B71504">
        <w:rPr>
          <w:rFonts w:ascii="Carlito" w:hAnsi="Carlito"/>
          <w:spacing w:val="-13"/>
        </w:rPr>
        <w:t xml:space="preserve"> </w:t>
      </w:r>
      <w:r w:rsidRPr="00B71504">
        <w:rPr>
          <w:rFonts w:ascii="Carlito" w:hAnsi="Carlito"/>
        </w:rPr>
        <w:t>breach.</w:t>
      </w:r>
    </w:p>
    <w:p w14:paraId="16DA553B" w14:textId="77777777" w:rsidR="001A2CB5" w:rsidRPr="00B71504" w:rsidRDefault="00EC5F0B">
      <w:pPr>
        <w:pStyle w:val="ListParagraph"/>
        <w:numPr>
          <w:ilvl w:val="0"/>
          <w:numId w:val="3"/>
        </w:numPr>
        <w:tabs>
          <w:tab w:val="left" w:pos="939"/>
          <w:tab w:val="left" w:pos="940"/>
        </w:tabs>
        <w:spacing w:before="16"/>
        <w:rPr>
          <w:rFonts w:ascii="Carlito" w:hAnsi="Carlito"/>
        </w:rPr>
      </w:pPr>
      <w:r w:rsidRPr="00B71504">
        <w:rPr>
          <w:rFonts w:ascii="Carlito" w:hAnsi="Carlito"/>
        </w:rPr>
        <w:t>Peer-to-peer private</w:t>
      </w:r>
      <w:r w:rsidRPr="00B71504">
        <w:rPr>
          <w:rFonts w:ascii="Carlito" w:hAnsi="Carlito"/>
          <w:spacing w:val="-3"/>
        </w:rPr>
        <w:t xml:space="preserve"> </w:t>
      </w:r>
      <w:r w:rsidRPr="00B71504">
        <w:rPr>
          <w:rFonts w:ascii="Carlito" w:hAnsi="Carlito"/>
        </w:rPr>
        <w:t>communications.</w:t>
      </w:r>
    </w:p>
    <w:p w14:paraId="510488AE" w14:textId="77777777" w:rsidR="001A2CB5" w:rsidRPr="00B71504" w:rsidRDefault="00EC5F0B">
      <w:pPr>
        <w:pStyle w:val="ListParagraph"/>
        <w:numPr>
          <w:ilvl w:val="0"/>
          <w:numId w:val="3"/>
        </w:numPr>
        <w:tabs>
          <w:tab w:val="left" w:pos="939"/>
          <w:tab w:val="left" w:pos="940"/>
        </w:tabs>
        <w:spacing w:before="16"/>
        <w:rPr>
          <w:rFonts w:ascii="Carlito" w:hAnsi="Carlito"/>
        </w:rPr>
      </w:pPr>
      <w:r w:rsidRPr="00B71504">
        <w:rPr>
          <w:rFonts w:ascii="Carlito" w:hAnsi="Carlito"/>
        </w:rPr>
        <w:t xml:space="preserve">Posting secret communications on the </w:t>
      </w:r>
      <w:r w:rsidRPr="00B71504">
        <w:rPr>
          <w:rFonts w:ascii="Carlito" w:hAnsi="Carlito"/>
          <w:spacing w:val="-4"/>
        </w:rPr>
        <w:t xml:space="preserve">Web </w:t>
      </w:r>
      <w:r w:rsidRPr="00B71504">
        <w:rPr>
          <w:rFonts w:ascii="Carlito" w:hAnsi="Carlito"/>
        </w:rPr>
        <w:t>to avoid</w:t>
      </w:r>
      <w:r w:rsidRPr="00B71504">
        <w:rPr>
          <w:rFonts w:ascii="Carlito" w:hAnsi="Carlito"/>
          <w:spacing w:val="-13"/>
        </w:rPr>
        <w:t xml:space="preserve"> </w:t>
      </w:r>
      <w:r w:rsidRPr="00B71504">
        <w:rPr>
          <w:rFonts w:ascii="Carlito" w:hAnsi="Carlito"/>
        </w:rPr>
        <w:t>transmission.</w:t>
      </w:r>
    </w:p>
    <w:p w14:paraId="06C1485D" w14:textId="7BE3126C" w:rsidR="004D6DAF" w:rsidRPr="004D6DAF" w:rsidRDefault="00EC5F0B" w:rsidP="004D6DAF">
      <w:pPr>
        <w:pStyle w:val="ListParagraph"/>
        <w:numPr>
          <w:ilvl w:val="0"/>
          <w:numId w:val="3"/>
        </w:numPr>
        <w:tabs>
          <w:tab w:val="left" w:pos="939"/>
          <w:tab w:val="left" w:pos="940"/>
        </w:tabs>
        <w:spacing w:before="17" w:line="254" w:lineRule="auto"/>
        <w:ind w:right="428"/>
        <w:rPr>
          <w:rFonts w:ascii="Carlito" w:hAnsi="Carlito"/>
        </w:rPr>
      </w:pPr>
      <w:r w:rsidRPr="00B71504">
        <w:rPr>
          <w:rFonts w:ascii="Carlito" w:hAnsi="Carlito"/>
        </w:rPr>
        <w:t>Embedding</w:t>
      </w:r>
      <w:r w:rsidRPr="00B71504">
        <w:rPr>
          <w:rFonts w:ascii="Carlito" w:hAnsi="Carlito"/>
          <w:spacing w:val="-7"/>
        </w:rPr>
        <w:t xml:space="preserve"> </w:t>
      </w:r>
      <w:r w:rsidRPr="00B71504">
        <w:rPr>
          <w:rFonts w:ascii="Carlito" w:hAnsi="Carlito"/>
        </w:rPr>
        <w:t>corrective</w:t>
      </w:r>
      <w:r w:rsidRPr="00B71504">
        <w:rPr>
          <w:rFonts w:ascii="Carlito" w:hAnsi="Carlito"/>
          <w:spacing w:val="-7"/>
        </w:rPr>
        <w:t xml:space="preserve"> </w:t>
      </w:r>
      <w:r w:rsidRPr="00B71504">
        <w:rPr>
          <w:rFonts w:ascii="Carlito" w:hAnsi="Carlito"/>
        </w:rPr>
        <w:t>audio</w:t>
      </w:r>
      <w:r w:rsidRPr="00B71504">
        <w:rPr>
          <w:rFonts w:ascii="Carlito" w:hAnsi="Carlito"/>
          <w:spacing w:val="-7"/>
        </w:rPr>
        <w:t xml:space="preserve"> </w:t>
      </w:r>
      <w:r w:rsidRPr="00B71504">
        <w:rPr>
          <w:rFonts w:ascii="Carlito" w:hAnsi="Carlito"/>
        </w:rPr>
        <w:t>or</w:t>
      </w:r>
      <w:r w:rsidRPr="00B71504">
        <w:rPr>
          <w:rFonts w:ascii="Carlito" w:hAnsi="Carlito"/>
          <w:spacing w:val="-7"/>
        </w:rPr>
        <w:t xml:space="preserve"> </w:t>
      </w:r>
      <w:r w:rsidRPr="00B71504">
        <w:rPr>
          <w:rFonts w:ascii="Carlito" w:hAnsi="Carlito"/>
        </w:rPr>
        <w:t>image</w:t>
      </w:r>
      <w:r w:rsidRPr="00B71504">
        <w:rPr>
          <w:rFonts w:ascii="Carlito" w:hAnsi="Carlito"/>
          <w:spacing w:val="-7"/>
        </w:rPr>
        <w:t xml:space="preserve"> </w:t>
      </w:r>
      <w:r w:rsidRPr="00B71504">
        <w:rPr>
          <w:rFonts w:ascii="Carlito" w:hAnsi="Carlito"/>
        </w:rPr>
        <w:t>data</w:t>
      </w:r>
      <w:r w:rsidRPr="00B71504">
        <w:rPr>
          <w:rFonts w:ascii="Carlito" w:hAnsi="Carlito"/>
          <w:spacing w:val="-6"/>
        </w:rPr>
        <w:t xml:space="preserve"> </w:t>
      </w:r>
      <w:r w:rsidRPr="00B71504">
        <w:rPr>
          <w:rFonts w:ascii="Carlito" w:hAnsi="Carlito"/>
        </w:rPr>
        <w:t>in</w:t>
      </w:r>
      <w:r w:rsidRPr="00B71504">
        <w:rPr>
          <w:rFonts w:ascii="Carlito" w:hAnsi="Carlito"/>
          <w:spacing w:val="-7"/>
        </w:rPr>
        <w:t xml:space="preserve"> </w:t>
      </w:r>
      <w:r w:rsidRPr="00B71504">
        <w:rPr>
          <w:rFonts w:ascii="Carlito" w:hAnsi="Carlito"/>
        </w:rPr>
        <w:t>case</w:t>
      </w:r>
      <w:r w:rsidRPr="00B71504">
        <w:rPr>
          <w:rFonts w:ascii="Carlito" w:hAnsi="Carlito"/>
          <w:spacing w:val="-7"/>
        </w:rPr>
        <w:t xml:space="preserve"> </w:t>
      </w:r>
      <w:r w:rsidRPr="00B71504">
        <w:rPr>
          <w:rFonts w:ascii="Carlito" w:hAnsi="Carlito"/>
        </w:rPr>
        <w:t>corrosion</w:t>
      </w:r>
      <w:r w:rsidRPr="00B71504">
        <w:rPr>
          <w:rFonts w:ascii="Carlito" w:hAnsi="Carlito"/>
          <w:spacing w:val="-7"/>
        </w:rPr>
        <w:t xml:space="preserve"> </w:t>
      </w:r>
      <w:r w:rsidRPr="00B71504">
        <w:rPr>
          <w:rFonts w:ascii="Carlito" w:hAnsi="Carlito"/>
        </w:rPr>
        <w:t>occurs</w:t>
      </w:r>
      <w:r w:rsidRPr="00B71504">
        <w:rPr>
          <w:rFonts w:ascii="Carlito" w:hAnsi="Carlito"/>
          <w:spacing w:val="-7"/>
        </w:rPr>
        <w:t xml:space="preserve"> </w:t>
      </w:r>
      <w:r w:rsidRPr="00B71504">
        <w:rPr>
          <w:rFonts w:ascii="Carlito" w:hAnsi="Carlito"/>
        </w:rPr>
        <w:t>from</w:t>
      </w:r>
      <w:r w:rsidRPr="00B71504">
        <w:rPr>
          <w:rFonts w:ascii="Carlito" w:hAnsi="Carlito"/>
          <w:spacing w:val="-6"/>
        </w:rPr>
        <w:t xml:space="preserve"> </w:t>
      </w:r>
      <w:r w:rsidRPr="00B71504">
        <w:rPr>
          <w:rFonts w:ascii="Carlito" w:hAnsi="Carlito"/>
        </w:rPr>
        <w:t>a</w:t>
      </w:r>
      <w:r w:rsidRPr="00B71504">
        <w:rPr>
          <w:rFonts w:ascii="Carlito" w:hAnsi="Carlito"/>
          <w:spacing w:val="-7"/>
        </w:rPr>
        <w:t xml:space="preserve"> </w:t>
      </w:r>
      <w:r w:rsidRPr="00B71504">
        <w:rPr>
          <w:rFonts w:ascii="Carlito" w:hAnsi="Carlito"/>
        </w:rPr>
        <w:t>poor</w:t>
      </w:r>
      <w:r w:rsidRPr="00B71504">
        <w:rPr>
          <w:rFonts w:ascii="Carlito" w:hAnsi="Carlito"/>
          <w:spacing w:val="-7"/>
        </w:rPr>
        <w:t xml:space="preserve"> </w:t>
      </w:r>
      <w:r w:rsidRPr="00B71504">
        <w:rPr>
          <w:rFonts w:ascii="Carlito" w:hAnsi="Carlito"/>
        </w:rPr>
        <w:t>connection or</w:t>
      </w:r>
      <w:r w:rsidRPr="00B71504">
        <w:rPr>
          <w:rFonts w:ascii="Carlito" w:hAnsi="Carlito"/>
          <w:spacing w:val="-2"/>
        </w:rPr>
        <w:t xml:space="preserve"> </w:t>
      </w:r>
      <w:r w:rsidRPr="00B71504">
        <w:rPr>
          <w:rFonts w:ascii="Carlito" w:hAnsi="Carlito"/>
        </w:rPr>
        <w:t>transmission.</w:t>
      </w:r>
    </w:p>
    <w:p w14:paraId="387553C9" w14:textId="77777777" w:rsidR="001A2CB5" w:rsidRPr="00B71504" w:rsidRDefault="001A2CB5">
      <w:pPr>
        <w:pStyle w:val="BodyText"/>
        <w:spacing w:before="4"/>
        <w:rPr>
          <w:sz w:val="28"/>
        </w:rPr>
      </w:pPr>
    </w:p>
    <w:p w14:paraId="081C1D51" w14:textId="77777777" w:rsidR="001A2CB5" w:rsidRPr="00B71504" w:rsidRDefault="00EC5F0B">
      <w:pPr>
        <w:pStyle w:val="Heading1"/>
      </w:pPr>
      <w:bookmarkStart w:id="18" w:name="_TOC_250001"/>
      <w:bookmarkEnd w:id="18"/>
      <w:r w:rsidRPr="00B71504">
        <w:rPr>
          <w:color w:val="2E5395"/>
        </w:rPr>
        <w:t>References</w:t>
      </w:r>
    </w:p>
    <w:p w14:paraId="399D50FE" w14:textId="77777777" w:rsidR="001A2CB5" w:rsidRPr="00B71504" w:rsidRDefault="00EC5F0B">
      <w:pPr>
        <w:pStyle w:val="ListParagraph"/>
        <w:numPr>
          <w:ilvl w:val="1"/>
          <w:numId w:val="4"/>
        </w:numPr>
        <w:tabs>
          <w:tab w:val="left" w:pos="940"/>
        </w:tabs>
        <w:spacing w:before="47" w:line="489" w:lineRule="auto"/>
        <w:ind w:right="520"/>
        <w:rPr>
          <w:rFonts w:ascii="Carlito" w:hAnsi="Carlito"/>
        </w:rPr>
      </w:pPr>
      <w:r w:rsidRPr="00B71504">
        <w:rPr>
          <w:sz w:val="24"/>
        </w:rPr>
        <w:t xml:space="preserve">Anderson, R. J., &amp; </w:t>
      </w:r>
      <w:proofErr w:type="spellStart"/>
      <w:r w:rsidRPr="00B71504">
        <w:rPr>
          <w:sz w:val="24"/>
        </w:rPr>
        <w:t>Petitcolas</w:t>
      </w:r>
      <w:proofErr w:type="spellEnd"/>
      <w:r w:rsidRPr="00B71504">
        <w:rPr>
          <w:sz w:val="24"/>
        </w:rPr>
        <w:t xml:space="preserve">, </w:t>
      </w:r>
      <w:r w:rsidRPr="00B71504">
        <w:rPr>
          <w:spacing w:val="-10"/>
          <w:sz w:val="24"/>
        </w:rPr>
        <w:t xml:space="preserve">F. </w:t>
      </w:r>
      <w:r w:rsidRPr="00B71504">
        <w:rPr>
          <w:sz w:val="24"/>
        </w:rPr>
        <w:t xml:space="preserve">A. </w:t>
      </w:r>
      <w:r w:rsidRPr="00B71504">
        <w:rPr>
          <w:spacing w:val="-14"/>
          <w:sz w:val="24"/>
        </w:rPr>
        <w:t xml:space="preserve">P. </w:t>
      </w:r>
      <w:r w:rsidRPr="00B71504">
        <w:rPr>
          <w:sz w:val="24"/>
        </w:rPr>
        <w:t xml:space="preserve">(1998). On the limits of steganography. </w:t>
      </w:r>
      <w:r w:rsidRPr="00B71504">
        <w:rPr>
          <w:i/>
          <w:spacing w:val="-4"/>
          <w:sz w:val="24"/>
        </w:rPr>
        <w:t xml:space="preserve">IEEE </w:t>
      </w:r>
      <w:r w:rsidRPr="00B71504">
        <w:rPr>
          <w:i/>
          <w:sz w:val="24"/>
        </w:rPr>
        <w:t>Journal on Selected Areas in Communications</w:t>
      </w:r>
      <w:r w:rsidRPr="00B71504">
        <w:rPr>
          <w:sz w:val="24"/>
        </w:rPr>
        <w:t xml:space="preserve">, </w:t>
      </w:r>
      <w:r w:rsidRPr="00B71504">
        <w:rPr>
          <w:i/>
          <w:sz w:val="24"/>
        </w:rPr>
        <w:t>16</w:t>
      </w:r>
      <w:r w:rsidRPr="00B71504">
        <w:rPr>
          <w:sz w:val="24"/>
        </w:rPr>
        <w:t>(4), 474–481. https://doi.org/10.1109/49.668971</w:t>
      </w:r>
    </w:p>
    <w:p w14:paraId="6338EC53" w14:textId="77777777" w:rsidR="001A2CB5" w:rsidRPr="00B71504" w:rsidRDefault="00EC5F0B">
      <w:pPr>
        <w:pStyle w:val="Heading3"/>
        <w:numPr>
          <w:ilvl w:val="1"/>
          <w:numId w:val="4"/>
        </w:numPr>
        <w:tabs>
          <w:tab w:val="left" w:pos="940"/>
        </w:tabs>
        <w:spacing w:before="14" w:line="489" w:lineRule="auto"/>
        <w:ind w:right="439"/>
        <w:rPr>
          <w:rFonts w:ascii="Carlito"/>
          <w:i/>
          <w:sz w:val="22"/>
        </w:rPr>
      </w:pPr>
      <w:r w:rsidRPr="00B71504">
        <w:t>Balaji, S., &amp; Sundararajan, M. (2012). International Journal of Information Technology</w:t>
      </w:r>
      <w:r w:rsidRPr="00B71504">
        <w:rPr>
          <w:spacing w:val="-2"/>
        </w:rPr>
        <w:t xml:space="preserve"> </w:t>
      </w:r>
      <w:r w:rsidRPr="00B71504">
        <w:t>and</w:t>
      </w:r>
      <w:r w:rsidRPr="00B71504">
        <w:rPr>
          <w:spacing w:val="-1"/>
        </w:rPr>
        <w:t xml:space="preserve"> </w:t>
      </w:r>
      <w:r w:rsidRPr="00B71504">
        <w:t>Business</w:t>
      </w:r>
      <w:r w:rsidRPr="00B71504">
        <w:rPr>
          <w:spacing w:val="-2"/>
        </w:rPr>
        <w:t xml:space="preserve"> </w:t>
      </w:r>
      <w:r w:rsidRPr="00B71504">
        <w:t>Management</w:t>
      </w:r>
      <w:r w:rsidRPr="00B71504">
        <w:rPr>
          <w:spacing w:val="-6"/>
        </w:rPr>
        <w:t xml:space="preserve"> </w:t>
      </w:r>
      <w:r w:rsidRPr="00B71504">
        <w:rPr>
          <w:spacing w:val="-8"/>
        </w:rPr>
        <w:t>WATEE</w:t>
      </w:r>
      <w:r w:rsidRPr="00B71504">
        <w:rPr>
          <w:spacing w:val="-8"/>
        </w:rPr>
        <w:t>RFALLVs</w:t>
      </w:r>
      <w:r w:rsidRPr="00B71504">
        <w:rPr>
          <w:spacing w:val="-6"/>
        </w:rPr>
        <w:t xml:space="preserve"> </w:t>
      </w:r>
      <w:r w:rsidRPr="00B71504">
        <w:rPr>
          <w:spacing w:val="-4"/>
        </w:rPr>
        <w:t>V-MODEL</w:t>
      </w:r>
      <w:r w:rsidRPr="00B71504">
        <w:rPr>
          <w:spacing w:val="-15"/>
        </w:rPr>
        <w:t xml:space="preserve"> </w:t>
      </w:r>
      <w:r w:rsidRPr="00B71504">
        <w:t>Vs</w:t>
      </w:r>
      <w:r w:rsidRPr="00B71504">
        <w:rPr>
          <w:spacing w:val="-16"/>
        </w:rPr>
        <w:t xml:space="preserve"> </w:t>
      </w:r>
      <w:r w:rsidRPr="00B71504">
        <w:t>AGILE:</w:t>
      </w:r>
      <w:r w:rsidRPr="00B71504">
        <w:rPr>
          <w:spacing w:val="-15"/>
        </w:rPr>
        <w:t xml:space="preserve"> </w:t>
      </w:r>
      <w:r w:rsidRPr="00B71504">
        <w:rPr>
          <w:spacing w:val="-11"/>
        </w:rPr>
        <w:t xml:space="preserve">A </w:t>
      </w:r>
      <w:r w:rsidRPr="00B71504">
        <w:rPr>
          <w:spacing w:val="-5"/>
        </w:rPr>
        <w:t xml:space="preserve">COMPARATIVE </w:t>
      </w:r>
      <w:r w:rsidRPr="00B71504">
        <w:t xml:space="preserve">STUDY ON SDLC. </w:t>
      </w:r>
      <w:r w:rsidRPr="00B71504">
        <w:rPr>
          <w:i/>
        </w:rPr>
        <w:t>International Journal of</w:t>
      </w:r>
      <w:r w:rsidRPr="00B71504">
        <w:rPr>
          <w:i/>
          <w:spacing w:val="5"/>
        </w:rPr>
        <w:t xml:space="preserve"> </w:t>
      </w:r>
      <w:r w:rsidRPr="00B71504">
        <w:rPr>
          <w:i/>
        </w:rPr>
        <w:t>Information</w:t>
      </w:r>
    </w:p>
    <w:p w14:paraId="19CF1401" w14:textId="77777777" w:rsidR="001A2CB5" w:rsidRPr="00B71504" w:rsidRDefault="00EC5F0B">
      <w:pPr>
        <w:spacing w:before="13" w:line="496" w:lineRule="auto"/>
        <w:ind w:left="940" w:right="174"/>
        <w:rPr>
          <w:rFonts w:ascii="Times New Roman"/>
          <w:sz w:val="24"/>
        </w:rPr>
      </w:pPr>
      <w:r w:rsidRPr="00B71504">
        <w:rPr>
          <w:rFonts w:ascii="Times New Roman"/>
          <w:i/>
          <w:sz w:val="24"/>
        </w:rPr>
        <w:t>Technology and Business Management</w:t>
      </w:r>
      <w:r w:rsidRPr="00B71504">
        <w:rPr>
          <w:rFonts w:ascii="Times New Roman"/>
          <w:sz w:val="24"/>
        </w:rPr>
        <w:t xml:space="preserve">, </w:t>
      </w:r>
      <w:r w:rsidRPr="00B71504">
        <w:rPr>
          <w:rFonts w:ascii="Times New Roman"/>
          <w:i/>
          <w:sz w:val="24"/>
        </w:rPr>
        <w:t>2</w:t>
      </w:r>
      <w:r w:rsidRPr="00B71504">
        <w:rPr>
          <w:rFonts w:ascii="Times New Roman"/>
          <w:sz w:val="24"/>
        </w:rPr>
        <w:t xml:space="preserve">(1). </w:t>
      </w:r>
      <w:hyperlink r:id="rId15">
        <w:r w:rsidRPr="00B71504">
          <w:rPr>
            <w:rFonts w:ascii="Times New Roman"/>
            <w:color w:val="1154CC"/>
            <w:sz w:val="24"/>
          </w:rPr>
          <w:t>https://mediaweb.saintleo.edu/Courses/COM430/M2Readings/WATEERFALLVs%20</w:t>
        </w:r>
      </w:hyperlink>
      <w:r w:rsidRPr="00B71504">
        <w:rPr>
          <w:rFonts w:ascii="Times New Roman"/>
          <w:color w:val="1154CC"/>
          <w:sz w:val="24"/>
        </w:rPr>
        <w:t xml:space="preserve"> </w:t>
      </w:r>
      <w:hyperlink r:id="rId16">
        <w:r w:rsidRPr="00B71504">
          <w:rPr>
            <w:rFonts w:ascii="Times New Roman"/>
            <w:color w:val="1154CC"/>
            <w:sz w:val="24"/>
          </w:rPr>
          <w:t>V-MODEL%20Vs%20AGILE%20A%20COMPARATIVE%20STUDY%20ON%20S</w:t>
        </w:r>
      </w:hyperlink>
    </w:p>
    <w:p w14:paraId="383F3AC3" w14:textId="77777777" w:rsidR="001A2CB5" w:rsidRPr="00B71504" w:rsidRDefault="00EC5F0B">
      <w:pPr>
        <w:pStyle w:val="Heading3"/>
        <w:spacing w:line="272" w:lineRule="exact"/>
      </w:pPr>
      <w:hyperlink r:id="rId17">
        <w:r w:rsidRPr="00B71504">
          <w:rPr>
            <w:color w:val="1154CC"/>
          </w:rPr>
          <w:t>DLC.pdf</w:t>
        </w:r>
      </w:hyperlink>
    </w:p>
    <w:p w14:paraId="6CBE20DB" w14:textId="77777777" w:rsidR="001A2CB5" w:rsidRPr="00B71504" w:rsidRDefault="001A2CB5">
      <w:pPr>
        <w:spacing w:line="272" w:lineRule="exact"/>
        <w:sectPr w:rsidR="001A2CB5" w:rsidRPr="00B71504" w:rsidSect="004D6DAF">
          <w:pgSz w:w="11920" w:h="16840"/>
          <w:pgMar w:top="14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FF5F7A" w14:textId="77777777" w:rsidR="001A2CB5" w:rsidRPr="00B71504" w:rsidRDefault="00EC5F0B">
      <w:pPr>
        <w:pStyle w:val="ListParagraph"/>
        <w:numPr>
          <w:ilvl w:val="1"/>
          <w:numId w:val="4"/>
        </w:numPr>
        <w:tabs>
          <w:tab w:val="left" w:pos="940"/>
        </w:tabs>
        <w:spacing w:before="66" w:line="496" w:lineRule="auto"/>
        <w:ind w:right="547"/>
        <w:rPr>
          <w:sz w:val="24"/>
        </w:rPr>
      </w:pPr>
      <w:r w:rsidRPr="00B71504">
        <w:rPr>
          <w:sz w:val="24"/>
        </w:rPr>
        <w:lastRenderedPageBreak/>
        <w:t>A</w:t>
      </w:r>
      <w:r w:rsidRPr="00B71504">
        <w:rPr>
          <w:spacing w:val="-16"/>
          <w:sz w:val="24"/>
        </w:rPr>
        <w:t xml:space="preserve"> </w:t>
      </w:r>
      <w:r w:rsidRPr="00B71504">
        <w:rPr>
          <w:sz w:val="24"/>
        </w:rPr>
        <w:t>Review</w:t>
      </w:r>
      <w:r w:rsidRPr="00B71504">
        <w:rPr>
          <w:spacing w:val="-1"/>
          <w:sz w:val="24"/>
        </w:rPr>
        <w:t xml:space="preserve"> </w:t>
      </w:r>
      <w:r w:rsidRPr="00B71504">
        <w:rPr>
          <w:sz w:val="24"/>
        </w:rPr>
        <w:t>of</w:t>
      </w:r>
      <w:r w:rsidRPr="00B71504">
        <w:rPr>
          <w:spacing w:val="-2"/>
          <w:sz w:val="24"/>
        </w:rPr>
        <w:t xml:space="preserve"> </w:t>
      </w:r>
      <w:r w:rsidRPr="00B71504">
        <w:rPr>
          <w:sz w:val="24"/>
        </w:rPr>
        <w:t>Comparison</w:t>
      </w:r>
      <w:r w:rsidRPr="00B71504">
        <w:rPr>
          <w:spacing w:val="-6"/>
          <w:sz w:val="24"/>
        </w:rPr>
        <w:t xml:space="preserve"> </w:t>
      </w:r>
      <w:r w:rsidRPr="00B71504">
        <w:rPr>
          <w:sz w:val="24"/>
        </w:rPr>
        <w:t>Techniques</w:t>
      </w:r>
      <w:r w:rsidRPr="00B71504">
        <w:rPr>
          <w:spacing w:val="-2"/>
          <w:sz w:val="24"/>
        </w:rPr>
        <w:t xml:space="preserve"> </w:t>
      </w:r>
      <w:r w:rsidRPr="00B71504">
        <w:rPr>
          <w:sz w:val="24"/>
        </w:rPr>
        <w:t>of</w:t>
      </w:r>
      <w:r w:rsidRPr="00B71504">
        <w:rPr>
          <w:spacing w:val="-1"/>
          <w:sz w:val="24"/>
        </w:rPr>
        <w:t xml:space="preserve"> </w:t>
      </w:r>
      <w:r w:rsidRPr="00B71504">
        <w:rPr>
          <w:sz w:val="24"/>
        </w:rPr>
        <w:t>Image</w:t>
      </w:r>
      <w:r w:rsidRPr="00B71504">
        <w:rPr>
          <w:spacing w:val="-2"/>
          <w:sz w:val="24"/>
        </w:rPr>
        <w:t xml:space="preserve"> </w:t>
      </w:r>
      <w:r w:rsidRPr="00B71504">
        <w:rPr>
          <w:sz w:val="24"/>
        </w:rPr>
        <w:t>Steganography</w:t>
      </w:r>
      <w:r w:rsidRPr="00B71504">
        <w:rPr>
          <w:spacing w:val="-1"/>
          <w:sz w:val="24"/>
        </w:rPr>
        <w:t xml:space="preserve"> </w:t>
      </w:r>
      <w:r w:rsidRPr="00B71504">
        <w:rPr>
          <w:sz w:val="24"/>
        </w:rPr>
        <w:t>By</w:t>
      </w:r>
      <w:r w:rsidRPr="00B71504">
        <w:rPr>
          <w:spacing w:val="-2"/>
          <w:sz w:val="24"/>
        </w:rPr>
        <w:t xml:space="preserve"> </w:t>
      </w:r>
      <w:proofErr w:type="spellStart"/>
      <w:r w:rsidRPr="00B71504">
        <w:rPr>
          <w:sz w:val="24"/>
        </w:rPr>
        <w:t>Stuti</w:t>
      </w:r>
      <w:proofErr w:type="spellEnd"/>
      <w:r w:rsidRPr="00B71504">
        <w:rPr>
          <w:spacing w:val="-1"/>
          <w:sz w:val="24"/>
        </w:rPr>
        <w:t xml:space="preserve"> </w:t>
      </w:r>
      <w:r w:rsidRPr="00B71504">
        <w:rPr>
          <w:sz w:val="24"/>
        </w:rPr>
        <w:t>Goel,</w:t>
      </w:r>
      <w:r w:rsidRPr="00B71504">
        <w:rPr>
          <w:spacing w:val="-15"/>
          <w:sz w:val="24"/>
        </w:rPr>
        <w:t xml:space="preserve"> </w:t>
      </w:r>
      <w:r w:rsidRPr="00B71504">
        <w:rPr>
          <w:spacing w:val="-4"/>
          <w:sz w:val="24"/>
        </w:rPr>
        <w:t xml:space="preserve">Arun </w:t>
      </w:r>
      <w:r w:rsidRPr="00B71504">
        <w:rPr>
          <w:sz w:val="24"/>
        </w:rPr>
        <w:t>Rana &amp; Manpreet Kaur Kurukshetra University</w:t>
      </w:r>
      <w:r w:rsidRPr="00B71504">
        <w:rPr>
          <w:color w:val="1154CC"/>
          <w:sz w:val="24"/>
          <w:u w:val="single" w:color="1154CC"/>
        </w:rPr>
        <w:t xml:space="preserve"> </w:t>
      </w:r>
      <w:hyperlink r:id="rId18">
        <w:r w:rsidRPr="00B71504">
          <w:rPr>
            <w:color w:val="1154CC"/>
            <w:sz w:val="24"/>
            <w:u w:val="single" w:color="1154CC"/>
          </w:rPr>
          <w:t>https://globaljournals.org/GJCST_Volume13/2-A-Review-of-Comparison.pdf</w:t>
        </w:r>
      </w:hyperlink>
    </w:p>
    <w:p w14:paraId="63FEB724" w14:textId="77777777" w:rsidR="001A2CB5" w:rsidRPr="00B71504" w:rsidRDefault="00EC5F0B">
      <w:pPr>
        <w:pStyle w:val="ListParagraph"/>
        <w:numPr>
          <w:ilvl w:val="1"/>
          <w:numId w:val="4"/>
        </w:numPr>
        <w:tabs>
          <w:tab w:val="left" w:pos="940"/>
        </w:tabs>
        <w:spacing w:line="279" w:lineRule="exact"/>
        <w:rPr>
          <w:rFonts w:ascii="Carlito"/>
        </w:rPr>
      </w:pPr>
      <w:r w:rsidRPr="00B71504">
        <w:rPr>
          <w:sz w:val="24"/>
        </w:rPr>
        <w:t>Bansal, H., &amp; Khan, R. (2018). A Review Paper on Hu</w:t>
      </w:r>
      <w:r w:rsidRPr="00B71504">
        <w:rPr>
          <w:sz w:val="24"/>
        </w:rPr>
        <w:t>man Computer</w:t>
      </w:r>
      <w:r w:rsidRPr="00B71504">
        <w:rPr>
          <w:spacing w:val="-28"/>
          <w:sz w:val="24"/>
        </w:rPr>
        <w:t xml:space="preserve"> </w:t>
      </w:r>
      <w:r w:rsidRPr="00B71504">
        <w:rPr>
          <w:sz w:val="24"/>
        </w:rPr>
        <w:t>Interaction.</w:t>
      </w:r>
    </w:p>
    <w:p w14:paraId="3DC4C887" w14:textId="77777777" w:rsidR="001A2CB5" w:rsidRPr="00B71504" w:rsidRDefault="001A2CB5">
      <w:pPr>
        <w:pStyle w:val="BodyText"/>
        <w:spacing w:before="11"/>
        <w:rPr>
          <w:rFonts w:ascii="Times New Roman"/>
          <w:sz w:val="24"/>
        </w:rPr>
      </w:pPr>
    </w:p>
    <w:p w14:paraId="414DC4D3" w14:textId="77777777" w:rsidR="001A2CB5" w:rsidRPr="00B71504" w:rsidRDefault="00EC5F0B">
      <w:pPr>
        <w:spacing w:line="496" w:lineRule="auto"/>
        <w:ind w:left="940"/>
        <w:rPr>
          <w:rFonts w:ascii="Times New Roman"/>
          <w:sz w:val="24"/>
        </w:rPr>
      </w:pPr>
      <w:r w:rsidRPr="00B71504">
        <w:rPr>
          <w:rFonts w:ascii="Times New Roman"/>
          <w:i/>
          <w:sz w:val="24"/>
        </w:rPr>
        <w:t>International Journal of Advanced Research in Computer Science and Software Engineering</w:t>
      </w:r>
      <w:r w:rsidRPr="00B71504">
        <w:rPr>
          <w:rFonts w:ascii="Times New Roman"/>
          <w:sz w:val="24"/>
        </w:rPr>
        <w:t xml:space="preserve">, </w:t>
      </w:r>
      <w:r w:rsidRPr="00B71504">
        <w:rPr>
          <w:rFonts w:ascii="Times New Roman"/>
          <w:i/>
          <w:sz w:val="24"/>
        </w:rPr>
        <w:t>8</w:t>
      </w:r>
      <w:r w:rsidRPr="00B71504">
        <w:rPr>
          <w:rFonts w:ascii="Times New Roman"/>
          <w:sz w:val="24"/>
        </w:rPr>
        <w:t>(4), 53. https://doi.org/10.23956/ijarcsse.v8i4.630</w:t>
      </w:r>
    </w:p>
    <w:p w14:paraId="5F84AE10" w14:textId="77777777" w:rsidR="001A2CB5" w:rsidRPr="00B71504" w:rsidRDefault="00EC5F0B">
      <w:pPr>
        <w:pStyle w:val="ListParagraph"/>
        <w:numPr>
          <w:ilvl w:val="1"/>
          <w:numId w:val="4"/>
        </w:numPr>
        <w:tabs>
          <w:tab w:val="left" w:pos="940"/>
        </w:tabs>
        <w:spacing w:line="482" w:lineRule="auto"/>
        <w:ind w:right="1306"/>
        <w:rPr>
          <w:rFonts w:ascii="Carlito"/>
        </w:rPr>
      </w:pPr>
      <w:proofErr w:type="spellStart"/>
      <w:r w:rsidRPr="00B71504">
        <w:rPr>
          <w:sz w:val="24"/>
        </w:rPr>
        <w:t>Eiji</w:t>
      </w:r>
      <w:proofErr w:type="spellEnd"/>
      <w:r w:rsidRPr="00B71504">
        <w:rPr>
          <w:sz w:val="24"/>
        </w:rPr>
        <w:t xml:space="preserve"> Kawaguchi and Richard O. Eason. (n.d.). </w:t>
      </w:r>
      <w:r w:rsidRPr="00B71504">
        <w:rPr>
          <w:i/>
          <w:sz w:val="24"/>
        </w:rPr>
        <w:t xml:space="preserve">Principle and applications </w:t>
      </w:r>
      <w:r w:rsidRPr="00B71504">
        <w:rPr>
          <w:i/>
          <w:spacing w:val="-9"/>
          <w:sz w:val="24"/>
        </w:rPr>
        <w:t xml:space="preserve">of </w:t>
      </w:r>
      <w:r w:rsidRPr="00B71504">
        <w:rPr>
          <w:i/>
          <w:sz w:val="24"/>
        </w:rPr>
        <w:t>BPCS-Stegano</w:t>
      </w:r>
      <w:r w:rsidRPr="00B71504">
        <w:rPr>
          <w:i/>
          <w:sz w:val="24"/>
        </w:rPr>
        <w:t>graphy</w:t>
      </w:r>
      <w:r w:rsidRPr="00B71504">
        <w:rPr>
          <w:sz w:val="24"/>
        </w:rPr>
        <w:t>. Citeseerx.ist.psu.edu.</w:t>
      </w:r>
    </w:p>
    <w:p w14:paraId="00168CBC" w14:textId="77777777" w:rsidR="001A2CB5" w:rsidRPr="00B71504" w:rsidRDefault="00EC5F0B">
      <w:pPr>
        <w:spacing w:before="21"/>
        <w:ind w:left="940"/>
        <w:rPr>
          <w:rFonts w:ascii="Times New Roman"/>
          <w:sz w:val="24"/>
        </w:rPr>
      </w:pPr>
      <w:hyperlink r:id="rId19">
        <w:r w:rsidRPr="00B71504">
          <w:rPr>
            <w:rFonts w:ascii="Times New Roman"/>
            <w:color w:val="1154CC"/>
            <w:sz w:val="24"/>
          </w:rPr>
          <w:t>http://citeseerx.ist.psu.edu/viewdoc/download?doi=10.1.1.1018.3664&amp;rep=rep1&amp;type</w:t>
        </w:r>
      </w:hyperlink>
    </w:p>
    <w:p w14:paraId="7C21B181" w14:textId="77777777" w:rsidR="001A2CB5" w:rsidRPr="00B71504" w:rsidRDefault="001A2CB5">
      <w:pPr>
        <w:pStyle w:val="BodyText"/>
        <w:spacing w:before="6"/>
        <w:rPr>
          <w:rFonts w:ascii="Times New Roman"/>
          <w:sz w:val="24"/>
        </w:rPr>
      </w:pPr>
    </w:p>
    <w:p w14:paraId="33A39E52" w14:textId="77777777" w:rsidR="001A2CB5" w:rsidRPr="00B71504" w:rsidRDefault="00EC5F0B">
      <w:pPr>
        <w:ind w:left="940"/>
        <w:rPr>
          <w:rFonts w:ascii="Times New Roman"/>
          <w:sz w:val="24"/>
        </w:rPr>
      </w:pPr>
      <w:hyperlink r:id="rId20">
        <w:r w:rsidRPr="00B71504">
          <w:rPr>
            <w:rFonts w:ascii="Times New Roman"/>
            <w:color w:val="1154CC"/>
            <w:sz w:val="24"/>
          </w:rPr>
          <w:t>=pdf</w:t>
        </w:r>
      </w:hyperlink>
    </w:p>
    <w:p w14:paraId="26FD8C07" w14:textId="77777777" w:rsidR="001A2CB5" w:rsidRPr="00B71504" w:rsidRDefault="001A2CB5">
      <w:pPr>
        <w:pStyle w:val="BodyText"/>
        <w:spacing w:before="7"/>
        <w:rPr>
          <w:rFonts w:ascii="Times New Roman"/>
          <w:sz w:val="24"/>
        </w:rPr>
      </w:pPr>
    </w:p>
    <w:p w14:paraId="67F1B305" w14:textId="77777777" w:rsidR="001A2CB5" w:rsidRPr="00B71504" w:rsidRDefault="00EC5F0B">
      <w:pPr>
        <w:pStyle w:val="ListParagraph"/>
        <w:numPr>
          <w:ilvl w:val="1"/>
          <w:numId w:val="4"/>
        </w:numPr>
        <w:tabs>
          <w:tab w:val="left" w:pos="940"/>
        </w:tabs>
        <w:spacing w:line="489" w:lineRule="auto"/>
        <w:ind w:right="719"/>
        <w:rPr>
          <w:rFonts w:ascii="Carlito"/>
        </w:rPr>
      </w:pPr>
      <w:r w:rsidRPr="00B71504">
        <w:rPr>
          <w:sz w:val="24"/>
        </w:rPr>
        <w:t xml:space="preserve">English, R. (2010). Comparison of </w:t>
      </w:r>
      <w:proofErr w:type="gramStart"/>
      <w:r w:rsidRPr="00B71504">
        <w:rPr>
          <w:sz w:val="24"/>
        </w:rPr>
        <w:t>high capacity</w:t>
      </w:r>
      <w:proofErr w:type="gramEnd"/>
      <w:r w:rsidRPr="00B71504">
        <w:rPr>
          <w:sz w:val="24"/>
        </w:rPr>
        <w:t xml:space="preserve"> steganography te</w:t>
      </w:r>
      <w:r w:rsidRPr="00B71504">
        <w:rPr>
          <w:sz w:val="24"/>
        </w:rPr>
        <w:t xml:space="preserve">chniques. </w:t>
      </w:r>
      <w:r w:rsidRPr="00B71504">
        <w:rPr>
          <w:i/>
          <w:spacing w:val="-5"/>
          <w:sz w:val="24"/>
        </w:rPr>
        <w:t xml:space="preserve">2010 </w:t>
      </w:r>
      <w:r w:rsidRPr="00B71504">
        <w:rPr>
          <w:i/>
          <w:sz w:val="24"/>
        </w:rPr>
        <w:t>International Conference of Soft Computing and Pattern Recognition</w:t>
      </w:r>
      <w:r w:rsidRPr="00B71504">
        <w:rPr>
          <w:sz w:val="24"/>
        </w:rPr>
        <w:t>. https://doi.org/10.1109/socpar.2010.5686507</w:t>
      </w:r>
    </w:p>
    <w:p w14:paraId="3E6DB5C9" w14:textId="77777777" w:rsidR="001A2CB5" w:rsidRPr="00B71504" w:rsidRDefault="00EC5F0B">
      <w:pPr>
        <w:pStyle w:val="ListParagraph"/>
        <w:numPr>
          <w:ilvl w:val="1"/>
          <w:numId w:val="4"/>
        </w:numPr>
        <w:tabs>
          <w:tab w:val="left" w:pos="940"/>
        </w:tabs>
        <w:spacing w:before="14" w:line="491" w:lineRule="auto"/>
        <w:ind w:right="246"/>
        <w:rPr>
          <w:rFonts w:ascii="Carlito"/>
        </w:rPr>
      </w:pPr>
      <w:r w:rsidRPr="00B71504">
        <w:rPr>
          <w:sz w:val="24"/>
        </w:rPr>
        <w:t xml:space="preserve">Gonzalez, R., </w:t>
      </w:r>
      <w:r w:rsidRPr="00B71504">
        <w:rPr>
          <w:spacing w:val="-4"/>
          <w:sz w:val="24"/>
        </w:rPr>
        <w:t xml:space="preserve">Woods, </w:t>
      </w:r>
      <w:r w:rsidRPr="00B71504">
        <w:rPr>
          <w:sz w:val="24"/>
        </w:rPr>
        <w:t xml:space="preserve">R., Pearson, </w:t>
      </w:r>
      <w:r w:rsidRPr="00B71504">
        <w:rPr>
          <w:spacing w:val="-9"/>
          <w:sz w:val="24"/>
        </w:rPr>
        <w:t xml:space="preserve">P., </w:t>
      </w:r>
      <w:r w:rsidRPr="00B71504">
        <w:rPr>
          <w:sz w:val="24"/>
        </w:rPr>
        <w:t xml:space="preserve">&amp; Hall. (n.d.). </w:t>
      </w:r>
      <w:r w:rsidRPr="00B71504">
        <w:rPr>
          <w:i/>
          <w:sz w:val="24"/>
        </w:rPr>
        <w:t xml:space="preserve">Digital Image Processing Third Edition Pearson International Edition </w:t>
      </w:r>
      <w:r w:rsidRPr="00B71504">
        <w:rPr>
          <w:i/>
          <w:spacing w:val="-3"/>
          <w:sz w:val="24"/>
        </w:rPr>
        <w:t>prepar</w:t>
      </w:r>
      <w:r w:rsidRPr="00B71504">
        <w:rPr>
          <w:i/>
          <w:spacing w:val="-3"/>
          <w:sz w:val="24"/>
        </w:rPr>
        <w:t xml:space="preserve">ed </w:t>
      </w:r>
      <w:r w:rsidRPr="00B71504">
        <w:rPr>
          <w:i/>
          <w:sz w:val="24"/>
        </w:rPr>
        <w:t>by Pearson Education</w:t>
      </w:r>
      <w:r w:rsidRPr="00B71504">
        <w:rPr>
          <w:sz w:val="24"/>
        </w:rPr>
        <w:t>.</w:t>
      </w:r>
      <w:r w:rsidRPr="00B71504">
        <w:rPr>
          <w:color w:val="1154CC"/>
          <w:sz w:val="24"/>
        </w:rPr>
        <w:t xml:space="preserve"> </w:t>
      </w:r>
      <w:hyperlink r:id="rId21">
        <w:r w:rsidRPr="00B71504">
          <w:rPr>
            <w:color w:val="1154CC"/>
            <w:sz w:val="24"/>
          </w:rPr>
          <w:t>http://sdeuoc.ac.in/sites/default/files/sde_videos/Digital%2</w:t>
        </w:r>
        <w:r w:rsidRPr="00B71504">
          <w:rPr>
            <w:color w:val="1154CC"/>
            <w:sz w:val="24"/>
          </w:rPr>
          <w:t>0Image%20Processing%20</w:t>
        </w:r>
      </w:hyperlink>
      <w:hyperlink r:id="rId22">
        <w:r w:rsidRPr="00B71504">
          <w:rPr>
            <w:color w:val="1154CC"/>
            <w:sz w:val="24"/>
          </w:rPr>
          <w:t xml:space="preserve"> </w:t>
        </w:r>
        <w:r w:rsidRPr="00B71504">
          <w:rPr>
            <w:color w:val="1154CC"/>
            <w:spacing w:val="-1"/>
            <w:sz w:val="24"/>
          </w:rPr>
          <w:t>3rd%20ed.%20-%20R.%20Gonzalez%2C%20R.%20Woods-ilovepdf-compres</w:t>
        </w:r>
        <w:r w:rsidRPr="00B71504">
          <w:rPr>
            <w:color w:val="1154CC"/>
            <w:spacing w:val="-1"/>
            <w:sz w:val="24"/>
          </w:rPr>
          <w:t>sed.pdf</w:t>
        </w:r>
      </w:hyperlink>
    </w:p>
    <w:p w14:paraId="11E3BA3D" w14:textId="77777777" w:rsidR="001A2CB5" w:rsidRPr="00B71504" w:rsidRDefault="00EC5F0B">
      <w:pPr>
        <w:pStyle w:val="ListParagraph"/>
        <w:numPr>
          <w:ilvl w:val="1"/>
          <w:numId w:val="4"/>
        </w:numPr>
        <w:tabs>
          <w:tab w:val="left" w:pos="940"/>
        </w:tabs>
        <w:spacing w:before="10" w:line="482" w:lineRule="auto"/>
        <w:ind w:right="381"/>
        <w:rPr>
          <w:rFonts w:ascii="Carlito" w:hAnsi="Carlito"/>
        </w:rPr>
      </w:pPr>
      <w:proofErr w:type="spellStart"/>
      <w:r w:rsidRPr="00B71504">
        <w:rPr>
          <w:sz w:val="24"/>
        </w:rPr>
        <w:t>Habes</w:t>
      </w:r>
      <w:proofErr w:type="spellEnd"/>
      <w:r w:rsidRPr="00B71504">
        <w:rPr>
          <w:sz w:val="24"/>
        </w:rPr>
        <w:t xml:space="preserve">, A. (2006). Information Hiding in BMP image Implementation, Analysis and Evaluation. </w:t>
      </w:r>
      <w:proofErr w:type="spellStart"/>
      <w:r w:rsidRPr="00B71504">
        <w:rPr>
          <w:i/>
          <w:sz w:val="24"/>
        </w:rPr>
        <w:t>Èíôîðìàöèîííûå</w:t>
      </w:r>
      <w:proofErr w:type="spellEnd"/>
      <w:r w:rsidRPr="00B71504">
        <w:rPr>
          <w:i/>
          <w:sz w:val="24"/>
        </w:rPr>
        <w:t xml:space="preserve"> </w:t>
      </w:r>
      <w:proofErr w:type="spellStart"/>
      <w:r w:rsidRPr="00B71504">
        <w:rPr>
          <w:i/>
          <w:sz w:val="24"/>
        </w:rPr>
        <w:t>ïðîöåññû</w:t>
      </w:r>
      <w:proofErr w:type="spellEnd"/>
      <w:r w:rsidRPr="00B71504">
        <w:rPr>
          <w:i/>
          <w:sz w:val="24"/>
        </w:rPr>
        <w:t xml:space="preserve">, </w:t>
      </w:r>
      <w:proofErr w:type="spellStart"/>
      <w:r w:rsidRPr="00B71504">
        <w:rPr>
          <w:i/>
          <w:sz w:val="24"/>
        </w:rPr>
        <w:t>Òîì</w:t>
      </w:r>
      <w:proofErr w:type="spellEnd"/>
      <w:r w:rsidRPr="00B71504">
        <w:rPr>
          <w:sz w:val="24"/>
        </w:rPr>
        <w:t xml:space="preserve">, </w:t>
      </w:r>
      <w:r w:rsidRPr="00B71504">
        <w:rPr>
          <w:i/>
          <w:sz w:val="24"/>
        </w:rPr>
        <w:t>6</w:t>
      </w:r>
      <w:r w:rsidRPr="00B71504">
        <w:rPr>
          <w:sz w:val="24"/>
        </w:rPr>
        <w:t>(1).</w:t>
      </w:r>
      <w:r w:rsidRPr="00B71504">
        <w:rPr>
          <w:spacing w:val="-32"/>
          <w:sz w:val="24"/>
        </w:rPr>
        <w:t xml:space="preserve"> </w:t>
      </w:r>
      <w:hyperlink r:id="rId23">
        <w:r w:rsidRPr="00B71504">
          <w:rPr>
            <w:color w:val="1154CC"/>
            <w:sz w:val="24"/>
          </w:rPr>
          <w:t>http://www.jip.ru/2006/1-10-2006.pdf</w:t>
        </w:r>
      </w:hyperlink>
    </w:p>
    <w:p w14:paraId="686C5DF2" w14:textId="77777777" w:rsidR="001A2CB5" w:rsidRPr="00B71504" w:rsidRDefault="00EC5F0B">
      <w:pPr>
        <w:pStyle w:val="ListParagraph"/>
        <w:numPr>
          <w:ilvl w:val="1"/>
          <w:numId w:val="4"/>
        </w:numPr>
        <w:tabs>
          <w:tab w:val="left" w:pos="940"/>
        </w:tabs>
        <w:spacing w:before="23" w:line="482" w:lineRule="auto"/>
        <w:ind w:right="592"/>
        <w:rPr>
          <w:rFonts w:ascii="Carlito"/>
        </w:rPr>
      </w:pPr>
      <w:r w:rsidRPr="00B71504">
        <w:rPr>
          <w:sz w:val="24"/>
        </w:rPr>
        <w:t xml:space="preserve">Hirohisa, </w:t>
      </w:r>
      <w:proofErr w:type="spellStart"/>
      <w:r w:rsidRPr="00B71504">
        <w:rPr>
          <w:sz w:val="24"/>
        </w:rPr>
        <w:t>Hioki</w:t>
      </w:r>
      <w:proofErr w:type="spellEnd"/>
      <w:r w:rsidRPr="00B71504">
        <w:rPr>
          <w:sz w:val="24"/>
        </w:rPr>
        <w:t xml:space="preserve">. (2002). </w:t>
      </w:r>
      <w:r w:rsidRPr="00B71504">
        <w:rPr>
          <w:i/>
          <w:sz w:val="24"/>
        </w:rPr>
        <w:t xml:space="preserve">A data embedding method using BPCS principle with </w:t>
      </w:r>
      <w:r w:rsidRPr="00B71504">
        <w:rPr>
          <w:i/>
          <w:spacing w:val="-6"/>
          <w:sz w:val="24"/>
        </w:rPr>
        <w:t xml:space="preserve">new </w:t>
      </w:r>
      <w:r w:rsidRPr="00B71504">
        <w:rPr>
          <w:i/>
          <w:sz w:val="24"/>
        </w:rPr>
        <w:t xml:space="preserve">complexity measures. </w:t>
      </w:r>
      <w:r w:rsidRPr="00B71504">
        <w:rPr>
          <w:sz w:val="24"/>
        </w:rPr>
        <w:t>Research</w:t>
      </w:r>
      <w:r w:rsidRPr="00B71504">
        <w:rPr>
          <w:spacing w:val="-1"/>
          <w:sz w:val="24"/>
        </w:rPr>
        <w:t xml:space="preserve"> </w:t>
      </w:r>
      <w:r w:rsidRPr="00B71504">
        <w:rPr>
          <w:sz w:val="24"/>
        </w:rPr>
        <w:t>Gate.</w:t>
      </w:r>
    </w:p>
    <w:p w14:paraId="205CF810" w14:textId="77777777" w:rsidR="001A2CB5" w:rsidRPr="00B71504" w:rsidRDefault="00EC5F0B">
      <w:pPr>
        <w:spacing w:before="23" w:line="496" w:lineRule="auto"/>
        <w:ind w:left="940"/>
        <w:rPr>
          <w:rFonts w:ascii="Times New Roman"/>
          <w:sz w:val="24"/>
        </w:rPr>
      </w:pPr>
      <w:hyperlink r:id="rId24">
        <w:r w:rsidRPr="00B71504">
          <w:rPr>
            <w:rFonts w:ascii="Times New Roman"/>
            <w:color w:val="1154CC"/>
            <w:sz w:val="24"/>
          </w:rPr>
          <w:t>https://www.researchgate.net/publication/228695979_A_data_embedding_method_us</w:t>
        </w:r>
      </w:hyperlink>
      <w:r w:rsidRPr="00B71504">
        <w:rPr>
          <w:rFonts w:ascii="Times New Roman"/>
          <w:color w:val="1154CC"/>
          <w:sz w:val="24"/>
        </w:rPr>
        <w:t xml:space="preserve"> </w:t>
      </w:r>
      <w:hyperlink r:id="rId25">
        <w:proofErr w:type="spellStart"/>
        <w:r w:rsidRPr="00B71504">
          <w:rPr>
            <w:rFonts w:ascii="Times New Roman"/>
            <w:color w:val="1154CC"/>
            <w:sz w:val="24"/>
          </w:rPr>
          <w:t>ing_BPCS_principle_with_new_complexity_measures</w:t>
        </w:r>
        <w:proofErr w:type="spellEnd"/>
      </w:hyperlink>
    </w:p>
    <w:p w14:paraId="29A54DEA" w14:textId="77777777" w:rsidR="001A2CB5" w:rsidRPr="00B71504" w:rsidRDefault="001A2CB5">
      <w:pPr>
        <w:spacing w:line="496" w:lineRule="auto"/>
        <w:rPr>
          <w:rFonts w:ascii="Times New Roman"/>
          <w:sz w:val="24"/>
        </w:rPr>
        <w:sectPr w:rsidR="001A2CB5"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5AAC427" w14:textId="77777777" w:rsidR="001A2CB5" w:rsidRPr="00B71504" w:rsidRDefault="00EC5F0B">
      <w:pPr>
        <w:pStyle w:val="ListParagraph"/>
        <w:numPr>
          <w:ilvl w:val="1"/>
          <w:numId w:val="4"/>
        </w:numPr>
        <w:tabs>
          <w:tab w:val="left" w:pos="940"/>
        </w:tabs>
        <w:spacing w:before="66"/>
        <w:rPr>
          <w:rFonts w:ascii="Carlito"/>
        </w:rPr>
      </w:pPr>
      <w:r w:rsidRPr="00B71504">
        <w:rPr>
          <w:sz w:val="24"/>
        </w:rPr>
        <w:lastRenderedPageBreak/>
        <w:t xml:space="preserve">Johnson, N. </w:t>
      </w:r>
      <w:r w:rsidRPr="00B71504">
        <w:rPr>
          <w:spacing w:val="-7"/>
          <w:sz w:val="24"/>
        </w:rPr>
        <w:t xml:space="preserve">F., </w:t>
      </w:r>
      <w:r w:rsidRPr="00B71504">
        <w:rPr>
          <w:sz w:val="24"/>
        </w:rPr>
        <w:t xml:space="preserve">&amp; </w:t>
      </w:r>
      <w:proofErr w:type="spellStart"/>
      <w:r w:rsidRPr="00B71504">
        <w:rPr>
          <w:sz w:val="24"/>
        </w:rPr>
        <w:t>Jajodia</w:t>
      </w:r>
      <w:proofErr w:type="spellEnd"/>
      <w:r w:rsidRPr="00B71504">
        <w:rPr>
          <w:sz w:val="24"/>
        </w:rPr>
        <w:t>, S. (1998). Exploring steg</w:t>
      </w:r>
      <w:r w:rsidRPr="00B71504">
        <w:rPr>
          <w:sz w:val="24"/>
        </w:rPr>
        <w:t>anography: Seeing the</w:t>
      </w:r>
      <w:r w:rsidRPr="00B71504">
        <w:rPr>
          <w:spacing w:val="7"/>
          <w:sz w:val="24"/>
        </w:rPr>
        <w:t xml:space="preserve"> </w:t>
      </w:r>
      <w:r w:rsidRPr="00B71504">
        <w:rPr>
          <w:sz w:val="24"/>
        </w:rPr>
        <w:t>unseen.</w:t>
      </w:r>
    </w:p>
    <w:p w14:paraId="4333E435" w14:textId="77777777" w:rsidR="001A2CB5" w:rsidRPr="00B71504" w:rsidRDefault="001A2CB5">
      <w:pPr>
        <w:pStyle w:val="BodyText"/>
        <w:spacing w:before="11"/>
        <w:rPr>
          <w:rFonts w:ascii="Times New Roman"/>
          <w:sz w:val="24"/>
        </w:rPr>
      </w:pPr>
    </w:p>
    <w:p w14:paraId="38C6AF81" w14:textId="77777777" w:rsidR="001A2CB5" w:rsidRPr="00B71504" w:rsidRDefault="00EC5F0B">
      <w:pPr>
        <w:ind w:left="940"/>
        <w:rPr>
          <w:rFonts w:ascii="Times New Roman" w:hAnsi="Times New Roman"/>
          <w:sz w:val="24"/>
        </w:rPr>
      </w:pPr>
      <w:r w:rsidRPr="00B71504">
        <w:rPr>
          <w:rFonts w:ascii="Times New Roman" w:hAnsi="Times New Roman"/>
          <w:i/>
          <w:sz w:val="24"/>
        </w:rPr>
        <w:t>Computer</w:t>
      </w:r>
      <w:r w:rsidRPr="00B71504">
        <w:rPr>
          <w:rFonts w:ascii="Times New Roman" w:hAnsi="Times New Roman"/>
          <w:sz w:val="24"/>
        </w:rPr>
        <w:t xml:space="preserve">, </w:t>
      </w:r>
      <w:r w:rsidRPr="00B71504">
        <w:rPr>
          <w:rFonts w:ascii="Times New Roman" w:hAnsi="Times New Roman"/>
          <w:i/>
          <w:sz w:val="24"/>
        </w:rPr>
        <w:t>31</w:t>
      </w:r>
      <w:r w:rsidRPr="00B71504">
        <w:rPr>
          <w:rFonts w:ascii="Times New Roman" w:hAnsi="Times New Roman"/>
          <w:sz w:val="24"/>
        </w:rPr>
        <w:t>(2), 26–34. https://doi.org/10.1109/mc.1998.4655281</w:t>
      </w:r>
    </w:p>
    <w:p w14:paraId="3947B112" w14:textId="77777777" w:rsidR="001A2CB5" w:rsidRPr="00B71504" w:rsidRDefault="001A2CB5">
      <w:pPr>
        <w:pStyle w:val="BodyText"/>
        <w:spacing w:before="6"/>
        <w:rPr>
          <w:rFonts w:ascii="Times New Roman"/>
          <w:sz w:val="24"/>
        </w:rPr>
      </w:pPr>
    </w:p>
    <w:p w14:paraId="0E60C4C7" w14:textId="77777777" w:rsidR="001A2CB5" w:rsidRPr="00B71504" w:rsidRDefault="00EC5F0B">
      <w:pPr>
        <w:pStyle w:val="ListParagraph"/>
        <w:numPr>
          <w:ilvl w:val="1"/>
          <w:numId w:val="4"/>
        </w:numPr>
        <w:tabs>
          <w:tab w:val="left" w:pos="940"/>
        </w:tabs>
        <w:rPr>
          <w:rFonts w:ascii="Carlito"/>
        </w:rPr>
      </w:pPr>
      <w:r w:rsidRPr="00B71504">
        <w:rPr>
          <w:sz w:val="24"/>
        </w:rPr>
        <w:t>Kaur, H., &amp; Rani, J. (2016a). A</w:t>
      </w:r>
      <w:r w:rsidRPr="00B71504">
        <w:rPr>
          <w:spacing w:val="-43"/>
          <w:sz w:val="24"/>
        </w:rPr>
        <w:t xml:space="preserve"> </w:t>
      </w:r>
      <w:r w:rsidRPr="00B71504">
        <w:rPr>
          <w:sz w:val="24"/>
        </w:rPr>
        <w:t>Survey on different techniques of steganography.</w:t>
      </w:r>
    </w:p>
    <w:p w14:paraId="3169B37A" w14:textId="77777777" w:rsidR="001A2CB5" w:rsidRPr="00B71504" w:rsidRDefault="001A2CB5">
      <w:pPr>
        <w:pStyle w:val="BodyText"/>
        <w:rPr>
          <w:rFonts w:ascii="Times New Roman"/>
          <w:sz w:val="24"/>
        </w:rPr>
      </w:pPr>
    </w:p>
    <w:p w14:paraId="3F17171A" w14:textId="77777777" w:rsidR="001A2CB5" w:rsidRPr="00B71504" w:rsidRDefault="00EC5F0B">
      <w:pPr>
        <w:spacing w:line="496" w:lineRule="auto"/>
        <w:ind w:left="940"/>
        <w:rPr>
          <w:rFonts w:ascii="Times New Roman"/>
          <w:sz w:val="24"/>
        </w:rPr>
      </w:pPr>
      <w:r w:rsidRPr="00B71504">
        <w:rPr>
          <w:rFonts w:ascii="Times New Roman"/>
          <w:i/>
          <w:sz w:val="24"/>
        </w:rPr>
        <w:t>MATEC Web of Conferences</w:t>
      </w:r>
      <w:r w:rsidRPr="00B71504">
        <w:rPr>
          <w:rFonts w:ascii="Times New Roman"/>
          <w:sz w:val="24"/>
        </w:rPr>
        <w:t xml:space="preserve">, </w:t>
      </w:r>
      <w:r w:rsidRPr="00B71504">
        <w:rPr>
          <w:rFonts w:ascii="Times New Roman"/>
          <w:i/>
          <w:sz w:val="24"/>
        </w:rPr>
        <w:t>57</w:t>
      </w:r>
      <w:r w:rsidRPr="00B71504">
        <w:rPr>
          <w:rFonts w:ascii="Times New Roman"/>
          <w:sz w:val="24"/>
        </w:rPr>
        <w:t>, 02003. https://doi.org/10.1051/matecconf/2016570</w:t>
      </w:r>
      <w:r w:rsidRPr="00B71504">
        <w:rPr>
          <w:rFonts w:ascii="Times New Roman"/>
          <w:sz w:val="24"/>
        </w:rPr>
        <w:t>2003</w:t>
      </w:r>
    </w:p>
    <w:p w14:paraId="73DE1ABB" w14:textId="77777777" w:rsidR="001A2CB5" w:rsidRPr="00B71504" w:rsidRDefault="00EC5F0B">
      <w:pPr>
        <w:pStyle w:val="Heading3"/>
        <w:numPr>
          <w:ilvl w:val="1"/>
          <w:numId w:val="4"/>
        </w:numPr>
        <w:tabs>
          <w:tab w:val="left" w:pos="940"/>
        </w:tabs>
        <w:spacing w:line="281" w:lineRule="exact"/>
        <w:rPr>
          <w:rFonts w:ascii="Carlito"/>
          <w:sz w:val="22"/>
        </w:rPr>
      </w:pPr>
      <w:r w:rsidRPr="00B71504">
        <w:t>Kaur, H., &amp; Rani, J. (2016b). A</w:t>
      </w:r>
      <w:r w:rsidRPr="00B71504">
        <w:rPr>
          <w:spacing w:val="-43"/>
        </w:rPr>
        <w:t xml:space="preserve"> </w:t>
      </w:r>
      <w:r w:rsidRPr="00B71504">
        <w:t>Survey on different techniques of steganography.</w:t>
      </w:r>
    </w:p>
    <w:p w14:paraId="2AB4736B" w14:textId="77777777" w:rsidR="001A2CB5" w:rsidRPr="00B71504" w:rsidRDefault="001A2CB5">
      <w:pPr>
        <w:pStyle w:val="BodyText"/>
        <w:spacing w:before="11"/>
        <w:rPr>
          <w:rFonts w:ascii="Times New Roman"/>
          <w:sz w:val="24"/>
        </w:rPr>
      </w:pPr>
    </w:p>
    <w:p w14:paraId="67BC9088" w14:textId="77777777" w:rsidR="001A2CB5" w:rsidRPr="00B71504" w:rsidRDefault="00EC5F0B">
      <w:pPr>
        <w:spacing w:line="496" w:lineRule="auto"/>
        <w:ind w:left="940"/>
        <w:rPr>
          <w:rFonts w:ascii="Times New Roman"/>
          <w:sz w:val="24"/>
        </w:rPr>
      </w:pPr>
      <w:r w:rsidRPr="00B71504">
        <w:rPr>
          <w:rFonts w:ascii="Times New Roman"/>
          <w:i/>
          <w:sz w:val="24"/>
        </w:rPr>
        <w:t>MATEC Web of Conferences</w:t>
      </w:r>
      <w:r w:rsidRPr="00B71504">
        <w:rPr>
          <w:rFonts w:ascii="Times New Roman"/>
          <w:sz w:val="24"/>
        </w:rPr>
        <w:t xml:space="preserve">, </w:t>
      </w:r>
      <w:r w:rsidRPr="00B71504">
        <w:rPr>
          <w:rFonts w:ascii="Times New Roman"/>
          <w:i/>
          <w:sz w:val="24"/>
        </w:rPr>
        <w:t>57</w:t>
      </w:r>
      <w:r w:rsidRPr="00B71504">
        <w:rPr>
          <w:rFonts w:ascii="Times New Roman"/>
          <w:sz w:val="24"/>
        </w:rPr>
        <w:t>, 02003. https://doi.org/10.1051/matecconf/20165702003</w:t>
      </w:r>
    </w:p>
    <w:p w14:paraId="4801A83E" w14:textId="77777777" w:rsidR="001A2CB5" w:rsidRPr="00B71504" w:rsidRDefault="00EC5F0B">
      <w:pPr>
        <w:pStyle w:val="ListParagraph"/>
        <w:numPr>
          <w:ilvl w:val="1"/>
          <w:numId w:val="4"/>
        </w:numPr>
        <w:tabs>
          <w:tab w:val="left" w:pos="940"/>
        </w:tabs>
        <w:spacing w:line="489" w:lineRule="auto"/>
        <w:ind w:right="1218"/>
        <w:rPr>
          <w:rFonts w:ascii="Carlito"/>
        </w:rPr>
      </w:pPr>
      <w:r w:rsidRPr="00B71504">
        <w:rPr>
          <w:sz w:val="24"/>
        </w:rPr>
        <w:t xml:space="preserve">Kawaguchi, E., &amp; Eason, R. O. (1999). Principles and applications of </w:t>
      </w:r>
      <w:r w:rsidRPr="00B71504">
        <w:rPr>
          <w:spacing w:val="-4"/>
          <w:sz w:val="24"/>
        </w:rPr>
        <w:t xml:space="preserve">BPCS </w:t>
      </w:r>
      <w:r w:rsidRPr="00B71504">
        <w:rPr>
          <w:sz w:val="24"/>
        </w:rPr>
        <w:t>steganograph</w:t>
      </w:r>
      <w:r w:rsidRPr="00B71504">
        <w:rPr>
          <w:sz w:val="24"/>
        </w:rPr>
        <w:t xml:space="preserve">y. </w:t>
      </w:r>
      <w:r w:rsidRPr="00B71504">
        <w:rPr>
          <w:i/>
          <w:sz w:val="24"/>
        </w:rPr>
        <w:t>Multimedia Systems and Applications</w:t>
      </w:r>
      <w:r w:rsidRPr="00B71504">
        <w:rPr>
          <w:sz w:val="24"/>
        </w:rPr>
        <w:t>. https://doi.org/10.1117/12.337436</w:t>
      </w:r>
    </w:p>
    <w:p w14:paraId="02A02F83" w14:textId="77777777" w:rsidR="001A2CB5" w:rsidRPr="00B71504" w:rsidRDefault="00EC5F0B">
      <w:pPr>
        <w:pStyle w:val="ListParagraph"/>
        <w:numPr>
          <w:ilvl w:val="1"/>
          <w:numId w:val="4"/>
        </w:numPr>
        <w:tabs>
          <w:tab w:val="left" w:pos="940"/>
        </w:tabs>
        <w:spacing w:before="11" w:line="482" w:lineRule="auto"/>
        <w:ind w:right="898"/>
        <w:rPr>
          <w:rFonts w:ascii="Carlito" w:hAnsi="Carlito"/>
        </w:rPr>
      </w:pPr>
      <w:r w:rsidRPr="00B71504">
        <w:rPr>
          <w:sz w:val="24"/>
        </w:rPr>
        <w:t xml:space="preserve">KHAIRE, S., &amp; Nalbalwar, </w:t>
      </w:r>
      <w:r w:rsidRPr="00B71504">
        <w:rPr>
          <w:spacing w:val="-3"/>
          <w:sz w:val="24"/>
        </w:rPr>
        <w:t xml:space="preserve">Sanjay. </w:t>
      </w:r>
      <w:r w:rsidRPr="00B71504">
        <w:rPr>
          <w:sz w:val="24"/>
        </w:rPr>
        <w:t xml:space="preserve">(2010). </w:t>
      </w:r>
      <w:r w:rsidRPr="00B71504">
        <w:rPr>
          <w:i/>
          <w:sz w:val="24"/>
        </w:rPr>
        <w:t xml:space="preserve">Review: Steganography – Bit </w:t>
      </w:r>
      <w:r w:rsidRPr="00B71504">
        <w:rPr>
          <w:i/>
          <w:spacing w:val="-3"/>
          <w:sz w:val="24"/>
        </w:rPr>
        <w:t xml:space="preserve">Plane </w:t>
      </w:r>
      <w:r w:rsidRPr="00B71504">
        <w:rPr>
          <w:i/>
          <w:sz w:val="24"/>
        </w:rPr>
        <w:t xml:space="preserve">Complexity Segmentation (BPCS) </w:t>
      </w:r>
      <w:r w:rsidRPr="00B71504">
        <w:rPr>
          <w:i/>
          <w:spacing w:val="-3"/>
          <w:sz w:val="24"/>
        </w:rPr>
        <w:t>Technique</w:t>
      </w:r>
      <w:r w:rsidRPr="00B71504">
        <w:rPr>
          <w:spacing w:val="-3"/>
          <w:sz w:val="24"/>
        </w:rPr>
        <w:t xml:space="preserve">. </w:t>
      </w:r>
      <w:r w:rsidRPr="00B71504">
        <w:rPr>
          <w:i/>
          <w:spacing w:val="-7"/>
          <w:sz w:val="24"/>
        </w:rPr>
        <w:t xml:space="preserve">Vol. </w:t>
      </w:r>
      <w:r w:rsidRPr="00B71504">
        <w:rPr>
          <w:i/>
          <w:sz w:val="24"/>
        </w:rPr>
        <w:t>2(9), 2010,</w:t>
      </w:r>
      <w:r w:rsidRPr="00B71504">
        <w:rPr>
          <w:i/>
          <w:spacing w:val="13"/>
          <w:sz w:val="24"/>
        </w:rPr>
        <w:t xml:space="preserve"> </w:t>
      </w:r>
      <w:r w:rsidRPr="00B71504">
        <w:rPr>
          <w:i/>
          <w:sz w:val="24"/>
        </w:rPr>
        <w:t>4860-4868</w:t>
      </w:r>
      <w:r w:rsidRPr="00B71504">
        <w:rPr>
          <w:sz w:val="24"/>
        </w:rPr>
        <w:t>.</w:t>
      </w:r>
    </w:p>
    <w:p w14:paraId="564B7806" w14:textId="77777777" w:rsidR="001A2CB5" w:rsidRPr="00B71504" w:rsidRDefault="00EC5F0B">
      <w:pPr>
        <w:pStyle w:val="ListParagraph"/>
        <w:numPr>
          <w:ilvl w:val="1"/>
          <w:numId w:val="4"/>
        </w:numPr>
        <w:tabs>
          <w:tab w:val="left" w:pos="940"/>
        </w:tabs>
        <w:spacing w:before="23" w:line="489" w:lineRule="auto"/>
        <w:ind w:right="812"/>
        <w:rPr>
          <w:rFonts w:ascii="Carlito"/>
        </w:rPr>
      </w:pPr>
      <w:r w:rsidRPr="00B71504">
        <w:rPr>
          <w:sz w:val="24"/>
        </w:rPr>
        <w:t xml:space="preserve">Lin, E., &amp; </w:t>
      </w:r>
      <w:proofErr w:type="spellStart"/>
      <w:r w:rsidRPr="00B71504">
        <w:rPr>
          <w:sz w:val="24"/>
        </w:rPr>
        <w:t>Delp</w:t>
      </w:r>
      <w:proofErr w:type="spellEnd"/>
      <w:r w:rsidRPr="00B71504">
        <w:rPr>
          <w:sz w:val="24"/>
        </w:rPr>
        <w:t xml:space="preserve">, E. (n.d.). </w:t>
      </w:r>
      <w:r w:rsidRPr="00B71504">
        <w:rPr>
          <w:i/>
          <w:sz w:val="24"/>
        </w:rPr>
        <w:t>A Review of Data Hiding in Digital Images</w:t>
      </w:r>
      <w:r w:rsidRPr="00B71504">
        <w:rPr>
          <w:sz w:val="24"/>
        </w:rPr>
        <w:t>. Retrieved November 23, 2021, from</w:t>
      </w:r>
      <w:r w:rsidRPr="00B71504">
        <w:rPr>
          <w:color w:val="1154CC"/>
          <w:sz w:val="24"/>
        </w:rPr>
        <w:t xml:space="preserve"> </w:t>
      </w:r>
      <w:hyperlink r:id="rId26">
        <w:r w:rsidRPr="00B71504">
          <w:rPr>
            <w:color w:val="1154CC"/>
            <w:sz w:val="24"/>
          </w:rPr>
          <w:t>https://www.imaging.org/site/PDFS/Papers/1999/PICS-0-42/1043.pdf</w:t>
        </w:r>
      </w:hyperlink>
    </w:p>
    <w:p w14:paraId="28486A4E" w14:textId="77777777" w:rsidR="001A2CB5" w:rsidRPr="00B71504" w:rsidRDefault="00EC5F0B">
      <w:pPr>
        <w:pStyle w:val="ListParagraph"/>
        <w:numPr>
          <w:ilvl w:val="1"/>
          <w:numId w:val="4"/>
        </w:numPr>
        <w:tabs>
          <w:tab w:val="left" w:pos="940"/>
        </w:tabs>
        <w:spacing w:before="14" w:line="489" w:lineRule="auto"/>
        <w:ind w:right="514"/>
        <w:rPr>
          <w:rFonts w:ascii="Carlito"/>
        </w:rPr>
      </w:pPr>
      <w:r w:rsidRPr="00B71504">
        <w:rPr>
          <w:sz w:val="24"/>
        </w:rPr>
        <w:t>Na</w:t>
      </w:r>
      <w:r w:rsidRPr="00B71504">
        <w:rPr>
          <w:sz w:val="24"/>
        </w:rPr>
        <w:t xml:space="preserve">gendra M S, M., Manjula </w:t>
      </w:r>
      <w:proofErr w:type="spellStart"/>
      <w:r w:rsidRPr="00B71504">
        <w:rPr>
          <w:spacing w:val="-5"/>
          <w:sz w:val="24"/>
        </w:rPr>
        <w:t>Yerva</w:t>
      </w:r>
      <w:proofErr w:type="spellEnd"/>
      <w:r w:rsidRPr="00B71504">
        <w:rPr>
          <w:spacing w:val="-5"/>
          <w:sz w:val="24"/>
        </w:rPr>
        <w:t xml:space="preserve">, </w:t>
      </w:r>
      <w:r w:rsidRPr="00B71504">
        <w:rPr>
          <w:sz w:val="24"/>
        </w:rPr>
        <w:t xml:space="preserve">M., &amp; Kurian, M. (2021). </w:t>
      </w:r>
      <w:r w:rsidRPr="00B71504">
        <w:rPr>
          <w:i/>
          <w:sz w:val="24"/>
        </w:rPr>
        <w:t xml:space="preserve">A Comparative </w:t>
      </w:r>
      <w:r w:rsidRPr="00B71504">
        <w:rPr>
          <w:i/>
          <w:spacing w:val="-3"/>
          <w:sz w:val="24"/>
        </w:rPr>
        <w:t xml:space="preserve">Study </w:t>
      </w:r>
      <w:r w:rsidRPr="00B71504">
        <w:rPr>
          <w:i/>
          <w:sz w:val="24"/>
        </w:rPr>
        <w:t>on LSB methods for Image Steganography</w:t>
      </w:r>
      <w:r w:rsidRPr="00B71504">
        <w:rPr>
          <w:sz w:val="24"/>
        </w:rPr>
        <w:t>.</w:t>
      </w:r>
      <w:r w:rsidRPr="00B71504">
        <w:rPr>
          <w:color w:val="1154CC"/>
          <w:sz w:val="24"/>
        </w:rPr>
        <w:t xml:space="preserve"> </w:t>
      </w:r>
      <w:hyperlink r:id="rId27">
        <w:r w:rsidRPr="00B71504">
          <w:rPr>
            <w:color w:val="1154CC"/>
            <w:sz w:val="24"/>
          </w:rPr>
          <w:t>http://www.spjmr.com/gallery/spjmr%201515.pdf</w:t>
        </w:r>
      </w:hyperlink>
    </w:p>
    <w:p w14:paraId="7D2300EF" w14:textId="77777777" w:rsidR="001A2CB5" w:rsidRPr="00B71504" w:rsidRDefault="00EC5F0B">
      <w:pPr>
        <w:pStyle w:val="ListParagraph"/>
        <w:numPr>
          <w:ilvl w:val="1"/>
          <w:numId w:val="4"/>
        </w:numPr>
        <w:tabs>
          <w:tab w:val="left" w:pos="940"/>
        </w:tabs>
        <w:spacing w:before="14" w:line="489" w:lineRule="auto"/>
        <w:ind w:right="639"/>
        <w:rPr>
          <w:rFonts w:ascii="Carlito"/>
        </w:rPr>
      </w:pPr>
      <w:proofErr w:type="spellStart"/>
      <w:r w:rsidRPr="00B71504">
        <w:rPr>
          <w:sz w:val="24"/>
        </w:rPr>
        <w:t>Niimi</w:t>
      </w:r>
      <w:proofErr w:type="spellEnd"/>
      <w:r w:rsidRPr="00B71504">
        <w:rPr>
          <w:sz w:val="24"/>
        </w:rPr>
        <w:t xml:space="preserve">, M., Noda, H., &amp; </w:t>
      </w:r>
      <w:proofErr w:type="spellStart"/>
      <w:r w:rsidRPr="00B71504">
        <w:rPr>
          <w:sz w:val="24"/>
        </w:rPr>
        <w:t>Kawagu</w:t>
      </w:r>
      <w:r w:rsidRPr="00B71504">
        <w:rPr>
          <w:sz w:val="24"/>
        </w:rPr>
        <w:t>ch</w:t>
      </w:r>
      <w:proofErr w:type="spellEnd"/>
      <w:r w:rsidRPr="00B71504">
        <w:rPr>
          <w:sz w:val="24"/>
        </w:rPr>
        <w:t xml:space="preserve">, E. (1977). An image embedding in image by </w:t>
      </w:r>
      <w:r w:rsidRPr="00B71504">
        <w:rPr>
          <w:spacing w:val="-15"/>
          <w:sz w:val="24"/>
        </w:rPr>
        <w:t xml:space="preserve">a </w:t>
      </w:r>
      <w:proofErr w:type="gramStart"/>
      <w:r w:rsidRPr="00B71504">
        <w:rPr>
          <w:sz w:val="24"/>
        </w:rPr>
        <w:t>complexity based</w:t>
      </w:r>
      <w:proofErr w:type="gramEnd"/>
      <w:r w:rsidRPr="00B71504">
        <w:rPr>
          <w:sz w:val="24"/>
        </w:rPr>
        <w:t xml:space="preserve"> region segmentation method. </w:t>
      </w:r>
      <w:r w:rsidRPr="00B71504">
        <w:rPr>
          <w:i/>
          <w:sz w:val="24"/>
        </w:rPr>
        <w:t>Proceedings of International Conference on Image Processing</w:t>
      </w:r>
      <w:r w:rsidRPr="00B71504">
        <w:rPr>
          <w:sz w:val="24"/>
        </w:rPr>
        <w:t>.</w:t>
      </w:r>
      <w:r w:rsidRPr="00B71504">
        <w:rPr>
          <w:spacing w:val="-9"/>
          <w:sz w:val="24"/>
        </w:rPr>
        <w:t xml:space="preserve"> </w:t>
      </w:r>
      <w:r w:rsidRPr="00B71504">
        <w:rPr>
          <w:sz w:val="24"/>
        </w:rPr>
        <w:t>https://doi.org/10.1109/icip.1997.631986</w:t>
      </w:r>
    </w:p>
    <w:p w14:paraId="42E7BF6B" w14:textId="77777777" w:rsidR="001A2CB5" w:rsidRPr="00B71504" w:rsidRDefault="00EC5F0B">
      <w:pPr>
        <w:pStyle w:val="ListParagraph"/>
        <w:numPr>
          <w:ilvl w:val="1"/>
          <w:numId w:val="4"/>
        </w:numPr>
        <w:tabs>
          <w:tab w:val="left" w:pos="940"/>
        </w:tabs>
        <w:spacing w:before="14"/>
        <w:rPr>
          <w:rFonts w:ascii="Carlito"/>
        </w:rPr>
      </w:pPr>
      <w:r w:rsidRPr="00B71504">
        <w:rPr>
          <w:sz w:val="24"/>
        </w:rPr>
        <w:t xml:space="preserve">Steve </w:t>
      </w:r>
      <w:proofErr w:type="spellStart"/>
      <w:r w:rsidRPr="00B71504">
        <w:rPr>
          <w:sz w:val="24"/>
        </w:rPr>
        <w:t>Beaullieu</w:t>
      </w:r>
      <w:proofErr w:type="spellEnd"/>
      <w:r w:rsidRPr="00B71504">
        <w:rPr>
          <w:sz w:val="24"/>
        </w:rPr>
        <w:t xml:space="preserve">, Jon </w:t>
      </w:r>
      <w:proofErr w:type="spellStart"/>
      <w:r w:rsidRPr="00B71504">
        <w:rPr>
          <w:sz w:val="24"/>
        </w:rPr>
        <w:t>Crissey</w:t>
      </w:r>
      <w:proofErr w:type="spellEnd"/>
      <w:r w:rsidRPr="00B71504">
        <w:rPr>
          <w:sz w:val="24"/>
        </w:rPr>
        <w:t xml:space="preserve">, Ian Smith. (n.d.). </w:t>
      </w:r>
      <w:r w:rsidRPr="00B71504">
        <w:rPr>
          <w:i/>
          <w:sz w:val="24"/>
        </w:rPr>
        <w:t>BPCS</w:t>
      </w:r>
      <w:r w:rsidRPr="00B71504">
        <w:rPr>
          <w:i/>
          <w:spacing w:val="-4"/>
          <w:sz w:val="24"/>
        </w:rPr>
        <w:t xml:space="preserve"> </w:t>
      </w:r>
      <w:r w:rsidRPr="00B71504">
        <w:rPr>
          <w:i/>
          <w:sz w:val="24"/>
        </w:rPr>
        <w:t>Stegano</w:t>
      </w:r>
      <w:r w:rsidRPr="00B71504">
        <w:rPr>
          <w:i/>
          <w:sz w:val="24"/>
        </w:rPr>
        <w:t>graphy</w:t>
      </w:r>
      <w:r w:rsidRPr="00B71504">
        <w:rPr>
          <w:sz w:val="24"/>
        </w:rPr>
        <w:t>.</w:t>
      </w:r>
    </w:p>
    <w:p w14:paraId="4FA7499B" w14:textId="77777777" w:rsidR="001A2CB5" w:rsidRPr="00B71504" w:rsidRDefault="001A2CB5">
      <w:pPr>
        <w:pStyle w:val="BodyText"/>
        <w:spacing w:before="11"/>
        <w:rPr>
          <w:rFonts w:ascii="Times New Roman"/>
          <w:sz w:val="24"/>
        </w:rPr>
      </w:pPr>
    </w:p>
    <w:p w14:paraId="5FBFA210" w14:textId="77777777" w:rsidR="001A2CB5" w:rsidRPr="00B71504" w:rsidRDefault="00EC5F0B">
      <w:pPr>
        <w:pStyle w:val="Heading3"/>
      </w:pPr>
      <w:r w:rsidRPr="00B71504">
        <w:t>Citeseerx.ist.psu.edu; University of Texas at San Antonio.</w:t>
      </w:r>
    </w:p>
    <w:p w14:paraId="55B92916" w14:textId="77777777" w:rsidR="001A2CB5" w:rsidRPr="00B71504" w:rsidRDefault="001A2CB5">
      <w:pPr>
        <w:sectPr w:rsidR="001A2CB5"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B6A12B3" w14:textId="77777777" w:rsidR="001A2CB5" w:rsidRPr="00B71504" w:rsidRDefault="00EC5F0B">
      <w:pPr>
        <w:spacing w:before="66" w:line="496" w:lineRule="auto"/>
        <w:ind w:left="940" w:right="242"/>
        <w:rPr>
          <w:rFonts w:ascii="Times New Roman"/>
          <w:sz w:val="24"/>
        </w:rPr>
      </w:pPr>
      <w:hyperlink r:id="rId28">
        <w:r w:rsidRPr="00B71504">
          <w:rPr>
            <w:rFonts w:ascii="Times New Roman"/>
            <w:color w:val="1154CC"/>
            <w:sz w:val="24"/>
          </w:rPr>
          <w:t>https://citeseerx.ist.psu.edu/viewdoc/download?doi=10.1.1.87.5754&amp;rep=r</w:t>
        </w:r>
        <w:r w:rsidRPr="00B71504">
          <w:rPr>
            <w:rFonts w:ascii="Times New Roman"/>
            <w:color w:val="1154CC"/>
            <w:sz w:val="24"/>
          </w:rPr>
          <w:t>ep1&amp;type=</w:t>
        </w:r>
      </w:hyperlink>
      <w:r w:rsidRPr="00B71504">
        <w:rPr>
          <w:rFonts w:ascii="Times New Roman"/>
          <w:color w:val="1154CC"/>
          <w:sz w:val="24"/>
        </w:rPr>
        <w:t xml:space="preserve"> </w:t>
      </w:r>
      <w:hyperlink r:id="rId29">
        <w:r w:rsidRPr="00B71504">
          <w:rPr>
            <w:rFonts w:ascii="Times New Roman"/>
            <w:color w:val="1154CC"/>
            <w:sz w:val="24"/>
          </w:rPr>
          <w:t>pdf</w:t>
        </w:r>
      </w:hyperlink>
    </w:p>
    <w:p w14:paraId="6F5C3178" w14:textId="77777777" w:rsidR="001A2CB5" w:rsidRPr="00B71504" w:rsidRDefault="00EC5F0B">
      <w:pPr>
        <w:pStyle w:val="ListParagraph"/>
        <w:numPr>
          <w:ilvl w:val="1"/>
          <w:numId w:val="4"/>
        </w:numPr>
        <w:tabs>
          <w:tab w:val="left" w:pos="940"/>
        </w:tabs>
        <w:spacing w:line="491" w:lineRule="auto"/>
        <w:ind w:right="235"/>
        <w:rPr>
          <w:rFonts w:ascii="Carlito"/>
        </w:rPr>
      </w:pPr>
      <w:r w:rsidRPr="00B71504">
        <w:rPr>
          <w:spacing w:val="-5"/>
          <w:sz w:val="24"/>
        </w:rPr>
        <w:t xml:space="preserve">Verma, </w:t>
      </w:r>
      <w:r w:rsidRPr="00B71504">
        <w:rPr>
          <w:spacing w:val="-11"/>
          <w:sz w:val="24"/>
        </w:rPr>
        <w:t xml:space="preserve">V., </w:t>
      </w:r>
      <w:r w:rsidRPr="00B71504">
        <w:rPr>
          <w:sz w:val="24"/>
        </w:rPr>
        <w:t xml:space="preserve">Poonam, &amp; Chawla, R. (2014). An enhanced Least Significant Bit steganography method using midpoint circle approach. </w:t>
      </w:r>
      <w:r w:rsidRPr="00B71504">
        <w:rPr>
          <w:i/>
          <w:sz w:val="24"/>
        </w:rPr>
        <w:t>2014 Interna</w:t>
      </w:r>
      <w:r w:rsidRPr="00B71504">
        <w:rPr>
          <w:i/>
          <w:sz w:val="24"/>
        </w:rPr>
        <w:t xml:space="preserve">tional </w:t>
      </w:r>
      <w:r w:rsidRPr="00B71504">
        <w:rPr>
          <w:i/>
          <w:spacing w:val="-3"/>
          <w:sz w:val="24"/>
        </w:rPr>
        <w:t xml:space="preserve">Conference </w:t>
      </w:r>
      <w:r w:rsidRPr="00B71504">
        <w:rPr>
          <w:i/>
          <w:sz w:val="24"/>
        </w:rPr>
        <w:t>on Communication and Signal Processing</w:t>
      </w:r>
      <w:r w:rsidRPr="00B71504">
        <w:rPr>
          <w:sz w:val="24"/>
        </w:rPr>
        <w:t>. https://doi.org/10.1109/iccsp.2014.6949808</w:t>
      </w:r>
    </w:p>
    <w:p w14:paraId="3EE2BDA2" w14:textId="77777777" w:rsidR="001A2CB5" w:rsidRPr="00B71504" w:rsidRDefault="00EC5F0B">
      <w:pPr>
        <w:pStyle w:val="ListParagraph"/>
        <w:numPr>
          <w:ilvl w:val="1"/>
          <w:numId w:val="4"/>
        </w:numPr>
        <w:tabs>
          <w:tab w:val="left" w:pos="940"/>
        </w:tabs>
        <w:spacing w:before="7" w:line="491" w:lineRule="auto"/>
        <w:ind w:right="342"/>
        <w:rPr>
          <w:rFonts w:ascii="Carlito" w:hAnsi="Carlito"/>
        </w:rPr>
      </w:pPr>
      <w:proofErr w:type="spellStart"/>
      <w:r w:rsidRPr="00B71504">
        <w:rPr>
          <w:spacing w:val="-5"/>
          <w:sz w:val="24"/>
        </w:rPr>
        <w:t>Waykar</w:t>
      </w:r>
      <w:proofErr w:type="spellEnd"/>
      <w:r w:rsidRPr="00B71504">
        <w:rPr>
          <w:spacing w:val="-5"/>
          <w:sz w:val="24"/>
        </w:rPr>
        <w:t xml:space="preserve">, </w:t>
      </w:r>
      <w:r w:rsidRPr="00B71504">
        <w:rPr>
          <w:spacing w:val="-16"/>
          <w:sz w:val="24"/>
        </w:rPr>
        <w:t xml:space="preserve">Y. </w:t>
      </w:r>
      <w:r w:rsidRPr="00B71504">
        <w:rPr>
          <w:sz w:val="24"/>
        </w:rPr>
        <w:t xml:space="preserve">(2013, March). </w:t>
      </w:r>
      <w:r w:rsidRPr="00B71504">
        <w:rPr>
          <w:i/>
          <w:sz w:val="24"/>
        </w:rPr>
        <w:t xml:space="preserve">(PDF) “A Study of Importance of UML diagrams: </w:t>
      </w:r>
      <w:r w:rsidRPr="00B71504">
        <w:rPr>
          <w:i/>
          <w:spacing w:val="-4"/>
          <w:sz w:val="24"/>
        </w:rPr>
        <w:t xml:space="preserve">With </w:t>
      </w:r>
      <w:r w:rsidRPr="00B71504">
        <w:rPr>
          <w:i/>
          <w:sz w:val="24"/>
        </w:rPr>
        <w:t xml:space="preserve">Special Reference to </w:t>
      </w:r>
      <w:r w:rsidRPr="00B71504">
        <w:rPr>
          <w:i/>
          <w:spacing w:val="-7"/>
          <w:sz w:val="24"/>
        </w:rPr>
        <w:t xml:space="preserve">Very </w:t>
      </w:r>
      <w:r w:rsidRPr="00B71504">
        <w:rPr>
          <w:i/>
          <w:sz w:val="24"/>
        </w:rPr>
        <w:t xml:space="preserve">Large-sized Projects.” </w:t>
      </w:r>
      <w:r w:rsidRPr="00B71504">
        <w:rPr>
          <w:sz w:val="24"/>
        </w:rPr>
        <w:t>ResearchGate.</w:t>
      </w:r>
      <w:r w:rsidRPr="00B71504">
        <w:rPr>
          <w:color w:val="1154CC"/>
          <w:sz w:val="24"/>
        </w:rPr>
        <w:t xml:space="preserve"> </w:t>
      </w:r>
      <w:hyperlink r:id="rId30">
        <w:r w:rsidRPr="00B71504">
          <w:rPr>
            <w:color w:val="1154CC"/>
            <w:spacing w:val="-1"/>
            <w:sz w:val="24"/>
          </w:rPr>
          <w:t>https://www.researchgate.net/publication/322991896_A_Study_of_Importance_of_U</w:t>
        </w:r>
      </w:hyperlink>
      <w:hyperlink r:id="rId31">
        <w:r w:rsidRPr="00B71504">
          <w:rPr>
            <w:color w:val="1154CC"/>
            <w:spacing w:val="-1"/>
            <w:sz w:val="24"/>
          </w:rPr>
          <w:t xml:space="preserve"> </w:t>
        </w:r>
        <w:proofErr w:type="spellStart"/>
        <w:r w:rsidRPr="00B71504">
          <w:rPr>
            <w:color w:val="1154CC"/>
            <w:sz w:val="24"/>
          </w:rPr>
          <w:t>ML_diagrams_With_Special_Reference_to_Very_Large-sized_Projects</w:t>
        </w:r>
        <w:proofErr w:type="spellEnd"/>
      </w:hyperlink>
    </w:p>
    <w:p w14:paraId="1B91BF34" w14:textId="77777777" w:rsidR="001A2CB5" w:rsidRPr="00B71504" w:rsidRDefault="00EC5F0B">
      <w:pPr>
        <w:pStyle w:val="ListParagraph"/>
        <w:numPr>
          <w:ilvl w:val="1"/>
          <w:numId w:val="4"/>
        </w:numPr>
        <w:tabs>
          <w:tab w:val="left" w:pos="940"/>
        </w:tabs>
        <w:spacing w:before="10" w:line="491" w:lineRule="auto"/>
        <w:ind w:right="260"/>
        <w:rPr>
          <w:rFonts w:ascii="Carlito"/>
        </w:rPr>
      </w:pPr>
      <w:proofErr w:type="spellStart"/>
      <w:r w:rsidRPr="00B71504">
        <w:rPr>
          <w:spacing w:val="-3"/>
          <w:sz w:val="24"/>
        </w:rPr>
        <w:t>Yeuan-Kuen</w:t>
      </w:r>
      <w:proofErr w:type="spellEnd"/>
      <w:r w:rsidRPr="00B71504">
        <w:rPr>
          <w:spacing w:val="-3"/>
          <w:sz w:val="24"/>
        </w:rPr>
        <w:t xml:space="preserve"> </w:t>
      </w:r>
      <w:proofErr w:type="spellStart"/>
      <w:r w:rsidRPr="00B71504">
        <w:rPr>
          <w:sz w:val="24"/>
        </w:rPr>
        <w:t>Leea</w:t>
      </w:r>
      <w:proofErr w:type="spellEnd"/>
      <w:r w:rsidRPr="00B71504">
        <w:rPr>
          <w:sz w:val="24"/>
        </w:rPr>
        <w:t xml:space="preserve"> and Ling-</w:t>
      </w:r>
      <w:proofErr w:type="spellStart"/>
      <w:r w:rsidRPr="00B71504">
        <w:rPr>
          <w:sz w:val="24"/>
        </w:rPr>
        <w:t>Hwei</w:t>
      </w:r>
      <w:proofErr w:type="spellEnd"/>
      <w:r w:rsidRPr="00B71504">
        <w:rPr>
          <w:sz w:val="24"/>
        </w:rPr>
        <w:t xml:space="preserve"> Chen. (n.d.). </w:t>
      </w:r>
      <w:r w:rsidRPr="00B71504">
        <w:rPr>
          <w:i/>
          <w:sz w:val="24"/>
        </w:rPr>
        <w:t xml:space="preserve">Secure </w:t>
      </w:r>
      <w:r w:rsidRPr="00B71504">
        <w:rPr>
          <w:i/>
          <w:spacing w:val="-3"/>
          <w:sz w:val="24"/>
        </w:rPr>
        <w:t>E</w:t>
      </w:r>
      <w:r w:rsidRPr="00B71504">
        <w:rPr>
          <w:i/>
          <w:spacing w:val="-3"/>
          <w:sz w:val="24"/>
        </w:rPr>
        <w:t xml:space="preserve">rror-Free </w:t>
      </w:r>
      <w:r w:rsidRPr="00B71504">
        <w:rPr>
          <w:i/>
          <w:sz w:val="24"/>
        </w:rPr>
        <w:t>Steganography for JPEG Images</w:t>
      </w:r>
      <w:r w:rsidRPr="00B71504">
        <w:rPr>
          <w:sz w:val="24"/>
        </w:rPr>
        <w:t>. Citeseerx.ist.psu.edu. Retrieved November 23, 2021, from</w:t>
      </w:r>
      <w:r w:rsidRPr="00B71504">
        <w:rPr>
          <w:color w:val="1154CC"/>
          <w:sz w:val="24"/>
        </w:rPr>
        <w:t xml:space="preserve"> </w:t>
      </w:r>
      <w:hyperlink r:id="rId32">
        <w:r w:rsidRPr="00B71504">
          <w:rPr>
            <w:color w:val="1154CC"/>
            <w:sz w:val="24"/>
          </w:rPr>
          <w:t>https://citeseerx.ist.psu.edu/viewdoc/download?doi=10.1</w:t>
        </w:r>
        <w:r w:rsidRPr="00B71504">
          <w:rPr>
            <w:color w:val="1154CC"/>
            <w:sz w:val="24"/>
          </w:rPr>
          <w:t>.1.15.7265&amp;rep=rep1&amp;type=</w:t>
        </w:r>
      </w:hyperlink>
      <w:hyperlink r:id="rId33">
        <w:r w:rsidRPr="00B71504">
          <w:rPr>
            <w:color w:val="1154CC"/>
            <w:sz w:val="24"/>
          </w:rPr>
          <w:t xml:space="preserve"> pdf</w:t>
        </w:r>
      </w:hyperlink>
    </w:p>
    <w:p w14:paraId="4160EF14" w14:textId="77777777" w:rsidR="001A2CB5" w:rsidRPr="00B71504" w:rsidRDefault="001A2CB5">
      <w:pPr>
        <w:pStyle w:val="BodyText"/>
        <w:rPr>
          <w:rFonts w:ascii="Times New Roman"/>
          <w:sz w:val="24"/>
        </w:rPr>
      </w:pPr>
    </w:p>
    <w:p w14:paraId="3EC0AD27" w14:textId="77777777" w:rsidR="001A2CB5" w:rsidRPr="00B71504" w:rsidRDefault="001A2CB5">
      <w:pPr>
        <w:pStyle w:val="BodyText"/>
        <w:rPr>
          <w:rFonts w:ascii="Times New Roman"/>
          <w:sz w:val="24"/>
        </w:rPr>
      </w:pPr>
    </w:p>
    <w:p w14:paraId="00BF97AD" w14:textId="77777777" w:rsidR="001A2CB5" w:rsidRPr="00B71504" w:rsidRDefault="001A2CB5">
      <w:pPr>
        <w:pStyle w:val="BodyText"/>
        <w:spacing w:before="4"/>
        <w:rPr>
          <w:rFonts w:ascii="Times New Roman"/>
          <w:sz w:val="36"/>
        </w:rPr>
      </w:pPr>
    </w:p>
    <w:p w14:paraId="512A678B" w14:textId="77777777" w:rsidR="001A2CB5" w:rsidRPr="00B71504" w:rsidRDefault="00EC5F0B">
      <w:pPr>
        <w:pStyle w:val="Heading1"/>
      </w:pPr>
      <w:bookmarkStart w:id="19" w:name="_TOC_250000"/>
      <w:bookmarkEnd w:id="19"/>
      <w:r w:rsidRPr="00B71504">
        <w:rPr>
          <w:color w:val="2E5395"/>
        </w:rPr>
        <w:t>Appendix</w:t>
      </w:r>
    </w:p>
    <w:p w14:paraId="62D312F7" w14:textId="77777777" w:rsidR="001A2CB5" w:rsidRPr="00B71504" w:rsidRDefault="001A2CB5">
      <w:pPr>
        <w:pStyle w:val="BodyText"/>
        <w:spacing w:before="11"/>
        <w:rPr>
          <w:rFonts w:ascii="Times New Roman"/>
          <w:sz w:val="40"/>
        </w:rPr>
      </w:pPr>
    </w:p>
    <w:p w14:paraId="6A4A1D15" w14:textId="77777777" w:rsidR="004D6DAF" w:rsidRDefault="00EC5F0B" w:rsidP="004D6DAF">
      <w:pPr>
        <w:pStyle w:val="BodyText"/>
        <w:spacing w:line="403" w:lineRule="auto"/>
        <w:ind w:left="220" w:right="1400"/>
      </w:pPr>
      <w:r w:rsidRPr="00B71504">
        <w:t xml:space="preserve">To view the code for the above project you can refer to the following </w:t>
      </w:r>
      <w:r w:rsidR="004D6DAF" w:rsidRPr="00B71504">
        <w:t>GitHub</w:t>
      </w:r>
      <w:r w:rsidRPr="00B71504">
        <w:t xml:space="preserve"> link.</w:t>
      </w:r>
    </w:p>
    <w:p w14:paraId="568B805F" w14:textId="1CCC7250" w:rsidR="001A2CB5" w:rsidRDefault="00EC5F0B">
      <w:pPr>
        <w:pStyle w:val="BodyText"/>
        <w:spacing w:line="403" w:lineRule="auto"/>
        <w:ind w:left="220" w:right="2042"/>
      </w:pPr>
      <w:r w:rsidRPr="00B71504">
        <w:t xml:space="preserve"> </w:t>
      </w:r>
      <w:hyperlink r:id="rId34" w:history="1">
        <w:r w:rsidR="004D6DAF" w:rsidRPr="0030063C">
          <w:rPr>
            <w:rStyle w:val="Hyperlink"/>
          </w:rPr>
          <w:t>https://github.com/arshdeepdgreat/jcomp-ism-rajarajan</w:t>
        </w:r>
      </w:hyperlink>
    </w:p>
    <w:p w14:paraId="1CC0BE17" w14:textId="77777777" w:rsidR="004D6DAF" w:rsidRPr="00B71504" w:rsidRDefault="004D6DAF">
      <w:pPr>
        <w:pStyle w:val="BodyText"/>
        <w:spacing w:line="403" w:lineRule="auto"/>
        <w:ind w:left="220" w:right="2042"/>
      </w:pPr>
    </w:p>
    <w:p w14:paraId="40C892E8" w14:textId="77777777" w:rsidR="001A2CB5" w:rsidRPr="00B71504" w:rsidRDefault="001A2CB5">
      <w:pPr>
        <w:pStyle w:val="BodyText"/>
        <w:rPr>
          <w:sz w:val="20"/>
        </w:rPr>
      </w:pPr>
    </w:p>
    <w:p w14:paraId="69B89250" w14:textId="77777777" w:rsidR="001A2CB5" w:rsidRPr="00B71504" w:rsidRDefault="001A2CB5">
      <w:pPr>
        <w:pStyle w:val="BodyText"/>
        <w:spacing w:before="1"/>
        <w:rPr>
          <w:sz w:val="16"/>
        </w:rPr>
      </w:pPr>
    </w:p>
    <w:p w14:paraId="320B3CD5" w14:textId="77777777" w:rsidR="00EC5F0B" w:rsidRPr="00B71504" w:rsidRDefault="00EC5F0B"/>
    <w:sectPr w:rsidR="00EC5F0B" w:rsidRPr="00B71504" w:rsidSect="004D6DAF">
      <w:pgSz w:w="11920" w:h="16840"/>
      <w:pgMar w:top="138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660"/>
    <w:multiLevelType w:val="hybridMultilevel"/>
    <w:tmpl w:val="19DC73D8"/>
    <w:lvl w:ilvl="0" w:tplc="B5DAFA7C">
      <w:numFmt w:val="bullet"/>
      <w:lvlText w:val="●"/>
      <w:lvlJc w:val="left"/>
      <w:pPr>
        <w:ind w:left="825" w:hanging="360"/>
      </w:pPr>
      <w:rPr>
        <w:rFonts w:ascii="Arial" w:eastAsia="Arial" w:hAnsi="Arial" w:cs="Arial" w:hint="default"/>
        <w:spacing w:val="-5"/>
        <w:w w:val="100"/>
        <w:sz w:val="22"/>
        <w:szCs w:val="22"/>
        <w:lang w:val="en-US" w:eastAsia="en-US" w:bidi="ar-SA"/>
      </w:rPr>
    </w:lvl>
    <w:lvl w:ilvl="1" w:tplc="20ACD5A8">
      <w:numFmt w:val="bullet"/>
      <w:lvlText w:val="•"/>
      <w:lvlJc w:val="left"/>
      <w:pPr>
        <w:ind w:left="1004" w:hanging="360"/>
      </w:pPr>
      <w:rPr>
        <w:rFonts w:hint="default"/>
        <w:lang w:val="en-US" w:eastAsia="en-US" w:bidi="ar-SA"/>
      </w:rPr>
    </w:lvl>
    <w:lvl w:ilvl="2" w:tplc="333A9210">
      <w:numFmt w:val="bullet"/>
      <w:lvlText w:val="•"/>
      <w:lvlJc w:val="left"/>
      <w:pPr>
        <w:ind w:left="1188" w:hanging="360"/>
      </w:pPr>
      <w:rPr>
        <w:rFonts w:hint="default"/>
        <w:lang w:val="en-US" w:eastAsia="en-US" w:bidi="ar-SA"/>
      </w:rPr>
    </w:lvl>
    <w:lvl w:ilvl="3" w:tplc="1B107E7A">
      <w:numFmt w:val="bullet"/>
      <w:lvlText w:val="•"/>
      <w:lvlJc w:val="left"/>
      <w:pPr>
        <w:ind w:left="1372" w:hanging="360"/>
      </w:pPr>
      <w:rPr>
        <w:rFonts w:hint="default"/>
        <w:lang w:val="en-US" w:eastAsia="en-US" w:bidi="ar-SA"/>
      </w:rPr>
    </w:lvl>
    <w:lvl w:ilvl="4" w:tplc="90FA5CB0">
      <w:numFmt w:val="bullet"/>
      <w:lvlText w:val="•"/>
      <w:lvlJc w:val="left"/>
      <w:pPr>
        <w:ind w:left="1556" w:hanging="360"/>
      </w:pPr>
      <w:rPr>
        <w:rFonts w:hint="default"/>
        <w:lang w:val="en-US" w:eastAsia="en-US" w:bidi="ar-SA"/>
      </w:rPr>
    </w:lvl>
    <w:lvl w:ilvl="5" w:tplc="662E7DEE">
      <w:numFmt w:val="bullet"/>
      <w:lvlText w:val="•"/>
      <w:lvlJc w:val="left"/>
      <w:pPr>
        <w:ind w:left="1740" w:hanging="360"/>
      </w:pPr>
      <w:rPr>
        <w:rFonts w:hint="default"/>
        <w:lang w:val="en-US" w:eastAsia="en-US" w:bidi="ar-SA"/>
      </w:rPr>
    </w:lvl>
    <w:lvl w:ilvl="6" w:tplc="71147C48">
      <w:numFmt w:val="bullet"/>
      <w:lvlText w:val="•"/>
      <w:lvlJc w:val="left"/>
      <w:pPr>
        <w:ind w:left="1924" w:hanging="360"/>
      </w:pPr>
      <w:rPr>
        <w:rFonts w:hint="default"/>
        <w:lang w:val="en-US" w:eastAsia="en-US" w:bidi="ar-SA"/>
      </w:rPr>
    </w:lvl>
    <w:lvl w:ilvl="7" w:tplc="3A588D00">
      <w:numFmt w:val="bullet"/>
      <w:lvlText w:val="•"/>
      <w:lvlJc w:val="left"/>
      <w:pPr>
        <w:ind w:left="2108" w:hanging="360"/>
      </w:pPr>
      <w:rPr>
        <w:rFonts w:hint="default"/>
        <w:lang w:val="en-US" w:eastAsia="en-US" w:bidi="ar-SA"/>
      </w:rPr>
    </w:lvl>
    <w:lvl w:ilvl="8" w:tplc="9EB62374">
      <w:numFmt w:val="bullet"/>
      <w:lvlText w:val="•"/>
      <w:lvlJc w:val="left"/>
      <w:pPr>
        <w:ind w:left="2292" w:hanging="360"/>
      </w:pPr>
      <w:rPr>
        <w:rFonts w:hint="default"/>
        <w:lang w:val="en-US" w:eastAsia="en-US" w:bidi="ar-SA"/>
      </w:rPr>
    </w:lvl>
  </w:abstractNum>
  <w:abstractNum w:abstractNumId="1" w15:restartNumberingAfterBreak="0">
    <w:nsid w:val="02617D1A"/>
    <w:multiLevelType w:val="hybridMultilevel"/>
    <w:tmpl w:val="42726864"/>
    <w:lvl w:ilvl="0" w:tplc="205A5F94">
      <w:numFmt w:val="bullet"/>
      <w:lvlText w:val="●"/>
      <w:lvlJc w:val="left"/>
      <w:pPr>
        <w:ind w:left="825" w:hanging="360"/>
      </w:pPr>
      <w:rPr>
        <w:rFonts w:ascii="Arial" w:eastAsia="Arial" w:hAnsi="Arial" w:cs="Arial" w:hint="default"/>
        <w:spacing w:val="-3"/>
        <w:w w:val="100"/>
        <w:sz w:val="22"/>
        <w:szCs w:val="22"/>
        <w:lang w:val="en-US" w:eastAsia="en-US" w:bidi="ar-SA"/>
      </w:rPr>
    </w:lvl>
    <w:lvl w:ilvl="1" w:tplc="4462D598">
      <w:numFmt w:val="bullet"/>
      <w:lvlText w:val="•"/>
      <w:lvlJc w:val="left"/>
      <w:pPr>
        <w:ind w:left="996" w:hanging="360"/>
      </w:pPr>
      <w:rPr>
        <w:rFonts w:hint="default"/>
        <w:lang w:val="en-US" w:eastAsia="en-US" w:bidi="ar-SA"/>
      </w:rPr>
    </w:lvl>
    <w:lvl w:ilvl="2" w:tplc="E2C64150">
      <w:numFmt w:val="bullet"/>
      <w:lvlText w:val="•"/>
      <w:lvlJc w:val="left"/>
      <w:pPr>
        <w:ind w:left="1172" w:hanging="360"/>
      </w:pPr>
      <w:rPr>
        <w:rFonts w:hint="default"/>
        <w:lang w:val="en-US" w:eastAsia="en-US" w:bidi="ar-SA"/>
      </w:rPr>
    </w:lvl>
    <w:lvl w:ilvl="3" w:tplc="1592D8C4">
      <w:numFmt w:val="bullet"/>
      <w:lvlText w:val="•"/>
      <w:lvlJc w:val="left"/>
      <w:pPr>
        <w:ind w:left="1348" w:hanging="360"/>
      </w:pPr>
      <w:rPr>
        <w:rFonts w:hint="default"/>
        <w:lang w:val="en-US" w:eastAsia="en-US" w:bidi="ar-SA"/>
      </w:rPr>
    </w:lvl>
    <w:lvl w:ilvl="4" w:tplc="647E93C4">
      <w:numFmt w:val="bullet"/>
      <w:lvlText w:val="•"/>
      <w:lvlJc w:val="left"/>
      <w:pPr>
        <w:ind w:left="1524" w:hanging="360"/>
      </w:pPr>
      <w:rPr>
        <w:rFonts w:hint="default"/>
        <w:lang w:val="en-US" w:eastAsia="en-US" w:bidi="ar-SA"/>
      </w:rPr>
    </w:lvl>
    <w:lvl w:ilvl="5" w:tplc="647C4C32">
      <w:numFmt w:val="bullet"/>
      <w:lvlText w:val="•"/>
      <w:lvlJc w:val="left"/>
      <w:pPr>
        <w:ind w:left="1700" w:hanging="360"/>
      </w:pPr>
      <w:rPr>
        <w:rFonts w:hint="default"/>
        <w:lang w:val="en-US" w:eastAsia="en-US" w:bidi="ar-SA"/>
      </w:rPr>
    </w:lvl>
    <w:lvl w:ilvl="6" w:tplc="6958D4B0">
      <w:numFmt w:val="bullet"/>
      <w:lvlText w:val="•"/>
      <w:lvlJc w:val="left"/>
      <w:pPr>
        <w:ind w:left="1876" w:hanging="360"/>
      </w:pPr>
      <w:rPr>
        <w:rFonts w:hint="default"/>
        <w:lang w:val="en-US" w:eastAsia="en-US" w:bidi="ar-SA"/>
      </w:rPr>
    </w:lvl>
    <w:lvl w:ilvl="7" w:tplc="F13E74FA">
      <w:numFmt w:val="bullet"/>
      <w:lvlText w:val="•"/>
      <w:lvlJc w:val="left"/>
      <w:pPr>
        <w:ind w:left="2052" w:hanging="360"/>
      </w:pPr>
      <w:rPr>
        <w:rFonts w:hint="default"/>
        <w:lang w:val="en-US" w:eastAsia="en-US" w:bidi="ar-SA"/>
      </w:rPr>
    </w:lvl>
    <w:lvl w:ilvl="8" w:tplc="258CF000">
      <w:numFmt w:val="bullet"/>
      <w:lvlText w:val="•"/>
      <w:lvlJc w:val="left"/>
      <w:pPr>
        <w:ind w:left="2228" w:hanging="360"/>
      </w:pPr>
      <w:rPr>
        <w:rFonts w:hint="default"/>
        <w:lang w:val="en-US" w:eastAsia="en-US" w:bidi="ar-SA"/>
      </w:rPr>
    </w:lvl>
  </w:abstractNum>
  <w:abstractNum w:abstractNumId="2" w15:restartNumberingAfterBreak="0">
    <w:nsid w:val="0431068E"/>
    <w:multiLevelType w:val="hybridMultilevel"/>
    <w:tmpl w:val="537C431A"/>
    <w:lvl w:ilvl="0" w:tplc="CE3439C2">
      <w:numFmt w:val="bullet"/>
      <w:lvlText w:val="●"/>
      <w:lvlJc w:val="left"/>
      <w:pPr>
        <w:ind w:left="820" w:hanging="360"/>
      </w:pPr>
      <w:rPr>
        <w:rFonts w:ascii="Arial" w:eastAsia="Arial" w:hAnsi="Arial" w:cs="Arial" w:hint="default"/>
        <w:spacing w:val="-5"/>
        <w:w w:val="100"/>
        <w:sz w:val="22"/>
        <w:szCs w:val="22"/>
        <w:lang w:val="en-US" w:eastAsia="en-US" w:bidi="ar-SA"/>
      </w:rPr>
    </w:lvl>
    <w:lvl w:ilvl="1" w:tplc="54F48D0E">
      <w:numFmt w:val="bullet"/>
      <w:lvlText w:val="•"/>
      <w:lvlJc w:val="left"/>
      <w:pPr>
        <w:ind w:left="1022" w:hanging="360"/>
      </w:pPr>
      <w:rPr>
        <w:rFonts w:hint="default"/>
        <w:lang w:val="en-US" w:eastAsia="en-US" w:bidi="ar-SA"/>
      </w:rPr>
    </w:lvl>
    <w:lvl w:ilvl="2" w:tplc="F886EFBE">
      <w:numFmt w:val="bullet"/>
      <w:lvlText w:val="•"/>
      <w:lvlJc w:val="left"/>
      <w:pPr>
        <w:ind w:left="1224" w:hanging="360"/>
      </w:pPr>
      <w:rPr>
        <w:rFonts w:hint="default"/>
        <w:lang w:val="en-US" w:eastAsia="en-US" w:bidi="ar-SA"/>
      </w:rPr>
    </w:lvl>
    <w:lvl w:ilvl="3" w:tplc="CD50222C">
      <w:numFmt w:val="bullet"/>
      <w:lvlText w:val="•"/>
      <w:lvlJc w:val="left"/>
      <w:pPr>
        <w:ind w:left="1426" w:hanging="360"/>
      </w:pPr>
      <w:rPr>
        <w:rFonts w:hint="default"/>
        <w:lang w:val="en-US" w:eastAsia="en-US" w:bidi="ar-SA"/>
      </w:rPr>
    </w:lvl>
    <w:lvl w:ilvl="4" w:tplc="39B2D5B4">
      <w:numFmt w:val="bullet"/>
      <w:lvlText w:val="•"/>
      <w:lvlJc w:val="left"/>
      <w:pPr>
        <w:ind w:left="1628" w:hanging="360"/>
      </w:pPr>
      <w:rPr>
        <w:rFonts w:hint="default"/>
        <w:lang w:val="en-US" w:eastAsia="en-US" w:bidi="ar-SA"/>
      </w:rPr>
    </w:lvl>
    <w:lvl w:ilvl="5" w:tplc="ECA053BE">
      <w:numFmt w:val="bullet"/>
      <w:lvlText w:val="•"/>
      <w:lvlJc w:val="left"/>
      <w:pPr>
        <w:ind w:left="1830" w:hanging="360"/>
      </w:pPr>
      <w:rPr>
        <w:rFonts w:hint="default"/>
        <w:lang w:val="en-US" w:eastAsia="en-US" w:bidi="ar-SA"/>
      </w:rPr>
    </w:lvl>
    <w:lvl w:ilvl="6" w:tplc="0F6E6908">
      <w:numFmt w:val="bullet"/>
      <w:lvlText w:val="•"/>
      <w:lvlJc w:val="left"/>
      <w:pPr>
        <w:ind w:left="2032" w:hanging="360"/>
      </w:pPr>
      <w:rPr>
        <w:rFonts w:hint="default"/>
        <w:lang w:val="en-US" w:eastAsia="en-US" w:bidi="ar-SA"/>
      </w:rPr>
    </w:lvl>
    <w:lvl w:ilvl="7" w:tplc="FA08931C">
      <w:numFmt w:val="bullet"/>
      <w:lvlText w:val="•"/>
      <w:lvlJc w:val="left"/>
      <w:pPr>
        <w:ind w:left="2234" w:hanging="360"/>
      </w:pPr>
      <w:rPr>
        <w:rFonts w:hint="default"/>
        <w:lang w:val="en-US" w:eastAsia="en-US" w:bidi="ar-SA"/>
      </w:rPr>
    </w:lvl>
    <w:lvl w:ilvl="8" w:tplc="45B22F32">
      <w:numFmt w:val="bullet"/>
      <w:lvlText w:val="•"/>
      <w:lvlJc w:val="left"/>
      <w:pPr>
        <w:ind w:left="2436" w:hanging="360"/>
      </w:pPr>
      <w:rPr>
        <w:rFonts w:hint="default"/>
        <w:lang w:val="en-US" w:eastAsia="en-US" w:bidi="ar-SA"/>
      </w:rPr>
    </w:lvl>
  </w:abstractNum>
  <w:abstractNum w:abstractNumId="3" w15:restartNumberingAfterBreak="0">
    <w:nsid w:val="09A07366"/>
    <w:multiLevelType w:val="hybridMultilevel"/>
    <w:tmpl w:val="D026CDAC"/>
    <w:lvl w:ilvl="0" w:tplc="C05062CC">
      <w:numFmt w:val="bullet"/>
      <w:lvlText w:val="●"/>
      <w:lvlJc w:val="left"/>
      <w:pPr>
        <w:ind w:left="825" w:hanging="360"/>
      </w:pPr>
      <w:rPr>
        <w:rFonts w:ascii="Arial" w:eastAsia="Arial" w:hAnsi="Arial" w:cs="Arial" w:hint="default"/>
        <w:spacing w:val="-12"/>
        <w:w w:val="100"/>
        <w:sz w:val="22"/>
        <w:szCs w:val="22"/>
        <w:lang w:val="en-US" w:eastAsia="en-US" w:bidi="ar-SA"/>
      </w:rPr>
    </w:lvl>
    <w:lvl w:ilvl="1" w:tplc="B52AA23A">
      <w:numFmt w:val="bullet"/>
      <w:lvlText w:val="•"/>
      <w:lvlJc w:val="left"/>
      <w:pPr>
        <w:ind w:left="1004" w:hanging="360"/>
      </w:pPr>
      <w:rPr>
        <w:rFonts w:hint="default"/>
        <w:lang w:val="en-US" w:eastAsia="en-US" w:bidi="ar-SA"/>
      </w:rPr>
    </w:lvl>
    <w:lvl w:ilvl="2" w:tplc="F7DC6AFA">
      <w:numFmt w:val="bullet"/>
      <w:lvlText w:val="•"/>
      <w:lvlJc w:val="left"/>
      <w:pPr>
        <w:ind w:left="1188" w:hanging="360"/>
      </w:pPr>
      <w:rPr>
        <w:rFonts w:hint="default"/>
        <w:lang w:val="en-US" w:eastAsia="en-US" w:bidi="ar-SA"/>
      </w:rPr>
    </w:lvl>
    <w:lvl w:ilvl="3" w:tplc="9646715C">
      <w:numFmt w:val="bullet"/>
      <w:lvlText w:val="•"/>
      <w:lvlJc w:val="left"/>
      <w:pPr>
        <w:ind w:left="1372" w:hanging="360"/>
      </w:pPr>
      <w:rPr>
        <w:rFonts w:hint="default"/>
        <w:lang w:val="en-US" w:eastAsia="en-US" w:bidi="ar-SA"/>
      </w:rPr>
    </w:lvl>
    <w:lvl w:ilvl="4" w:tplc="6B4243E0">
      <w:numFmt w:val="bullet"/>
      <w:lvlText w:val="•"/>
      <w:lvlJc w:val="left"/>
      <w:pPr>
        <w:ind w:left="1556" w:hanging="360"/>
      </w:pPr>
      <w:rPr>
        <w:rFonts w:hint="default"/>
        <w:lang w:val="en-US" w:eastAsia="en-US" w:bidi="ar-SA"/>
      </w:rPr>
    </w:lvl>
    <w:lvl w:ilvl="5" w:tplc="45AE8E3A">
      <w:numFmt w:val="bullet"/>
      <w:lvlText w:val="•"/>
      <w:lvlJc w:val="left"/>
      <w:pPr>
        <w:ind w:left="1740" w:hanging="360"/>
      </w:pPr>
      <w:rPr>
        <w:rFonts w:hint="default"/>
        <w:lang w:val="en-US" w:eastAsia="en-US" w:bidi="ar-SA"/>
      </w:rPr>
    </w:lvl>
    <w:lvl w:ilvl="6" w:tplc="D56C4DA2">
      <w:numFmt w:val="bullet"/>
      <w:lvlText w:val="•"/>
      <w:lvlJc w:val="left"/>
      <w:pPr>
        <w:ind w:left="1924" w:hanging="360"/>
      </w:pPr>
      <w:rPr>
        <w:rFonts w:hint="default"/>
        <w:lang w:val="en-US" w:eastAsia="en-US" w:bidi="ar-SA"/>
      </w:rPr>
    </w:lvl>
    <w:lvl w:ilvl="7" w:tplc="D404139C">
      <w:numFmt w:val="bullet"/>
      <w:lvlText w:val="•"/>
      <w:lvlJc w:val="left"/>
      <w:pPr>
        <w:ind w:left="2108" w:hanging="360"/>
      </w:pPr>
      <w:rPr>
        <w:rFonts w:hint="default"/>
        <w:lang w:val="en-US" w:eastAsia="en-US" w:bidi="ar-SA"/>
      </w:rPr>
    </w:lvl>
    <w:lvl w:ilvl="8" w:tplc="9F6458DA">
      <w:numFmt w:val="bullet"/>
      <w:lvlText w:val="•"/>
      <w:lvlJc w:val="left"/>
      <w:pPr>
        <w:ind w:left="2292" w:hanging="360"/>
      </w:pPr>
      <w:rPr>
        <w:rFonts w:hint="default"/>
        <w:lang w:val="en-US" w:eastAsia="en-US" w:bidi="ar-SA"/>
      </w:rPr>
    </w:lvl>
  </w:abstractNum>
  <w:abstractNum w:abstractNumId="4" w15:restartNumberingAfterBreak="0">
    <w:nsid w:val="0C442CEB"/>
    <w:multiLevelType w:val="hybridMultilevel"/>
    <w:tmpl w:val="EF180178"/>
    <w:lvl w:ilvl="0" w:tplc="931ADB04">
      <w:numFmt w:val="bullet"/>
      <w:lvlText w:val="●"/>
      <w:lvlJc w:val="left"/>
      <w:pPr>
        <w:ind w:left="825" w:hanging="360"/>
      </w:pPr>
      <w:rPr>
        <w:rFonts w:ascii="Arial" w:eastAsia="Arial" w:hAnsi="Arial" w:cs="Arial" w:hint="default"/>
        <w:spacing w:val="-5"/>
        <w:w w:val="100"/>
        <w:sz w:val="22"/>
        <w:szCs w:val="22"/>
        <w:lang w:val="en-US" w:eastAsia="en-US" w:bidi="ar-SA"/>
      </w:rPr>
    </w:lvl>
    <w:lvl w:ilvl="1" w:tplc="DDFE153C">
      <w:numFmt w:val="bullet"/>
      <w:lvlText w:val="•"/>
      <w:lvlJc w:val="left"/>
      <w:pPr>
        <w:ind w:left="1004" w:hanging="360"/>
      </w:pPr>
      <w:rPr>
        <w:rFonts w:hint="default"/>
        <w:lang w:val="en-US" w:eastAsia="en-US" w:bidi="ar-SA"/>
      </w:rPr>
    </w:lvl>
    <w:lvl w:ilvl="2" w:tplc="EB420B52">
      <w:numFmt w:val="bullet"/>
      <w:lvlText w:val="•"/>
      <w:lvlJc w:val="left"/>
      <w:pPr>
        <w:ind w:left="1188" w:hanging="360"/>
      </w:pPr>
      <w:rPr>
        <w:rFonts w:hint="default"/>
        <w:lang w:val="en-US" w:eastAsia="en-US" w:bidi="ar-SA"/>
      </w:rPr>
    </w:lvl>
    <w:lvl w:ilvl="3" w:tplc="CD7A4910">
      <w:numFmt w:val="bullet"/>
      <w:lvlText w:val="•"/>
      <w:lvlJc w:val="left"/>
      <w:pPr>
        <w:ind w:left="1372" w:hanging="360"/>
      </w:pPr>
      <w:rPr>
        <w:rFonts w:hint="default"/>
        <w:lang w:val="en-US" w:eastAsia="en-US" w:bidi="ar-SA"/>
      </w:rPr>
    </w:lvl>
    <w:lvl w:ilvl="4" w:tplc="6CD0E11E">
      <w:numFmt w:val="bullet"/>
      <w:lvlText w:val="•"/>
      <w:lvlJc w:val="left"/>
      <w:pPr>
        <w:ind w:left="1556" w:hanging="360"/>
      </w:pPr>
      <w:rPr>
        <w:rFonts w:hint="default"/>
        <w:lang w:val="en-US" w:eastAsia="en-US" w:bidi="ar-SA"/>
      </w:rPr>
    </w:lvl>
    <w:lvl w:ilvl="5" w:tplc="FC26F172">
      <w:numFmt w:val="bullet"/>
      <w:lvlText w:val="•"/>
      <w:lvlJc w:val="left"/>
      <w:pPr>
        <w:ind w:left="1740" w:hanging="360"/>
      </w:pPr>
      <w:rPr>
        <w:rFonts w:hint="default"/>
        <w:lang w:val="en-US" w:eastAsia="en-US" w:bidi="ar-SA"/>
      </w:rPr>
    </w:lvl>
    <w:lvl w:ilvl="6" w:tplc="4CA6FDBA">
      <w:numFmt w:val="bullet"/>
      <w:lvlText w:val="•"/>
      <w:lvlJc w:val="left"/>
      <w:pPr>
        <w:ind w:left="1924" w:hanging="360"/>
      </w:pPr>
      <w:rPr>
        <w:rFonts w:hint="default"/>
        <w:lang w:val="en-US" w:eastAsia="en-US" w:bidi="ar-SA"/>
      </w:rPr>
    </w:lvl>
    <w:lvl w:ilvl="7" w:tplc="719E26AE">
      <w:numFmt w:val="bullet"/>
      <w:lvlText w:val="•"/>
      <w:lvlJc w:val="left"/>
      <w:pPr>
        <w:ind w:left="2108" w:hanging="360"/>
      </w:pPr>
      <w:rPr>
        <w:rFonts w:hint="default"/>
        <w:lang w:val="en-US" w:eastAsia="en-US" w:bidi="ar-SA"/>
      </w:rPr>
    </w:lvl>
    <w:lvl w:ilvl="8" w:tplc="39E0A744">
      <w:numFmt w:val="bullet"/>
      <w:lvlText w:val="•"/>
      <w:lvlJc w:val="left"/>
      <w:pPr>
        <w:ind w:left="2292" w:hanging="360"/>
      </w:pPr>
      <w:rPr>
        <w:rFonts w:hint="default"/>
        <w:lang w:val="en-US" w:eastAsia="en-US" w:bidi="ar-SA"/>
      </w:rPr>
    </w:lvl>
  </w:abstractNum>
  <w:abstractNum w:abstractNumId="5" w15:restartNumberingAfterBreak="0">
    <w:nsid w:val="0FC4098F"/>
    <w:multiLevelType w:val="hybridMultilevel"/>
    <w:tmpl w:val="CF74195C"/>
    <w:lvl w:ilvl="0" w:tplc="4A400010">
      <w:numFmt w:val="bullet"/>
      <w:lvlText w:val="●"/>
      <w:lvlJc w:val="left"/>
      <w:pPr>
        <w:ind w:left="830" w:hanging="360"/>
      </w:pPr>
      <w:rPr>
        <w:rFonts w:ascii="Arial" w:eastAsia="Arial" w:hAnsi="Arial" w:cs="Arial" w:hint="default"/>
        <w:spacing w:val="-5"/>
        <w:w w:val="100"/>
        <w:sz w:val="22"/>
        <w:szCs w:val="22"/>
        <w:lang w:val="en-US" w:eastAsia="en-US" w:bidi="ar-SA"/>
      </w:rPr>
    </w:lvl>
    <w:lvl w:ilvl="1" w:tplc="A5B0C15E">
      <w:numFmt w:val="bullet"/>
      <w:lvlText w:val="•"/>
      <w:lvlJc w:val="left"/>
      <w:pPr>
        <w:ind w:left="1048" w:hanging="360"/>
      </w:pPr>
      <w:rPr>
        <w:rFonts w:hint="default"/>
        <w:lang w:val="en-US" w:eastAsia="en-US" w:bidi="ar-SA"/>
      </w:rPr>
    </w:lvl>
    <w:lvl w:ilvl="2" w:tplc="A8F68142">
      <w:numFmt w:val="bullet"/>
      <w:lvlText w:val="•"/>
      <w:lvlJc w:val="left"/>
      <w:pPr>
        <w:ind w:left="1276" w:hanging="360"/>
      </w:pPr>
      <w:rPr>
        <w:rFonts w:hint="default"/>
        <w:lang w:val="en-US" w:eastAsia="en-US" w:bidi="ar-SA"/>
      </w:rPr>
    </w:lvl>
    <w:lvl w:ilvl="3" w:tplc="23AAB2F2">
      <w:numFmt w:val="bullet"/>
      <w:lvlText w:val="•"/>
      <w:lvlJc w:val="left"/>
      <w:pPr>
        <w:ind w:left="1504" w:hanging="360"/>
      </w:pPr>
      <w:rPr>
        <w:rFonts w:hint="default"/>
        <w:lang w:val="en-US" w:eastAsia="en-US" w:bidi="ar-SA"/>
      </w:rPr>
    </w:lvl>
    <w:lvl w:ilvl="4" w:tplc="7BECA5F2">
      <w:numFmt w:val="bullet"/>
      <w:lvlText w:val="•"/>
      <w:lvlJc w:val="left"/>
      <w:pPr>
        <w:ind w:left="1732" w:hanging="360"/>
      </w:pPr>
      <w:rPr>
        <w:rFonts w:hint="default"/>
        <w:lang w:val="en-US" w:eastAsia="en-US" w:bidi="ar-SA"/>
      </w:rPr>
    </w:lvl>
    <w:lvl w:ilvl="5" w:tplc="A3521660">
      <w:numFmt w:val="bullet"/>
      <w:lvlText w:val="•"/>
      <w:lvlJc w:val="left"/>
      <w:pPr>
        <w:ind w:left="1960" w:hanging="360"/>
      </w:pPr>
      <w:rPr>
        <w:rFonts w:hint="default"/>
        <w:lang w:val="en-US" w:eastAsia="en-US" w:bidi="ar-SA"/>
      </w:rPr>
    </w:lvl>
    <w:lvl w:ilvl="6" w:tplc="A798E1CA">
      <w:numFmt w:val="bullet"/>
      <w:lvlText w:val="•"/>
      <w:lvlJc w:val="left"/>
      <w:pPr>
        <w:ind w:left="2188" w:hanging="360"/>
      </w:pPr>
      <w:rPr>
        <w:rFonts w:hint="default"/>
        <w:lang w:val="en-US" w:eastAsia="en-US" w:bidi="ar-SA"/>
      </w:rPr>
    </w:lvl>
    <w:lvl w:ilvl="7" w:tplc="C88C3EA6">
      <w:numFmt w:val="bullet"/>
      <w:lvlText w:val="•"/>
      <w:lvlJc w:val="left"/>
      <w:pPr>
        <w:ind w:left="2416" w:hanging="360"/>
      </w:pPr>
      <w:rPr>
        <w:rFonts w:hint="default"/>
        <w:lang w:val="en-US" w:eastAsia="en-US" w:bidi="ar-SA"/>
      </w:rPr>
    </w:lvl>
    <w:lvl w:ilvl="8" w:tplc="C09CB628">
      <w:numFmt w:val="bullet"/>
      <w:lvlText w:val="•"/>
      <w:lvlJc w:val="left"/>
      <w:pPr>
        <w:ind w:left="2644" w:hanging="360"/>
      </w:pPr>
      <w:rPr>
        <w:rFonts w:hint="default"/>
        <w:lang w:val="en-US" w:eastAsia="en-US" w:bidi="ar-SA"/>
      </w:rPr>
    </w:lvl>
  </w:abstractNum>
  <w:abstractNum w:abstractNumId="6" w15:restartNumberingAfterBreak="0">
    <w:nsid w:val="106B1A6F"/>
    <w:multiLevelType w:val="hybridMultilevel"/>
    <w:tmpl w:val="79669E62"/>
    <w:lvl w:ilvl="0" w:tplc="C21054DE">
      <w:numFmt w:val="bullet"/>
      <w:lvlText w:val="●"/>
      <w:lvlJc w:val="left"/>
      <w:pPr>
        <w:ind w:left="830" w:hanging="360"/>
      </w:pPr>
      <w:rPr>
        <w:rFonts w:ascii="Arial" w:eastAsia="Arial" w:hAnsi="Arial" w:cs="Arial" w:hint="default"/>
        <w:spacing w:val="-6"/>
        <w:w w:val="100"/>
        <w:sz w:val="22"/>
        <w:szCs w:val="22"/>
        <w:lang w:val="en-US" w:eastAsia="en-US" w:bidi="ar-SA"/>
      </w:rPr>
    </w:lvl>
    <w:lvl w:ilvl="1" w:tplc="1AF461A4">
      <w:numFmt w:val="bullet"/>
      <w:lvlText w:val="•"/>
      <w:lvlJc w:val="left"/>
      <w:pPr>
        <w:ind w:left="1048" w:hanging="360"/>
      </w:pPr>
      <w:rPr>
        <w:rFonts w:hint="default"/>
        <w:lang w:val="en-US" w:eastAsia="en-US" w:bidi="ar-SA"/>
      </w:rPr>
    </w:lvl>
    <w:lvl w:ilvl="2" w:tplc="34B09638">
      <w:numFmt w:val="bullet"/>
      <w:lvlText w:val="•"/>
      <w:lvlJc w:val="left"/>
      <w:pPr>
        <w:ind w:left="1276" w:hanging="360"/>
      </w:pPr>
      <w:rPr>
        <w:rFonts w:hint="default"/>
        <w:lang w:val="en-US" w:eastAsia="en-US" w:bidi="ar-SA"/>
      </w:rPr>
    </w:lvl>
    <w:lvl w:ilvl="3" w:tplc="6C406472">
      <w:numFmt w:val="bullet"/>
      <w:lvlText w:val="•"/>
      <w:lvlJc w:val="left"/>
      <w:pPr>
        <w:ind w:left="1504" w:hanging="360"/>
      </w:pPr>
      <w:rPr>
        <w:rFonts w:hint="default"/>
        <w:lang w:val="en-US" w:eastAsia="en-US" w:bidi="ar-SA"/>
      </w:rPr>
    </w:lvl>
    <w:lvl w:ilvl="4" w:tplc="F0F8071C">
      <w:numFmt w:val="bullet"/>
      <w:lvlText w:val="•"/>
      <w:lvlJc w:val="left"/>
      <w:pPr>
        <w:ind w:left="1732" w:hanging="360"/>
      </w:pPr>
      <w:rPr>
        <w:rFonts w:hint="default"/>
        <w:lang w:val="en-US" w:eastAsia="en-US" w:bidi="ar-SA"/>
      </w:rPr>
    </w:lvl>
    <w:lvl w:ilvl="5" w:tplc="29CA9160">
      <w:numFmt w:val="bullet"/>
      <w:lvlText w:val="•"/>
      <w:lvlJc w:val="left"/>
      <w:pPr>
        <w:ind w:left="1960" w:hanging="360"/>
      </w:pPr>
      <w:rPr>
        <w:rFonts w:hint="default"/>
        <w:lang w:val="en-US" w:eastAsia="en-US" w:bidi="ar-SA"/>
      </w:rPr>
    </w:lvl>
    <w:lvl w:ilvl="6" w:tplc="940CFC60">
      <w:numFmt w:val="bullet"/>
      <w:lvlText w:val="•"/>
      <w:lvlJc w:val="left"/>
      <w:pPr>
        <w:ind w:left="2188" w:hanging="360"/>
      </w:pPr>
      <w:rPr>
        <w:rFonts w:hint="default"/>
        <w:lang w:val="en-US" w:eastAsia="en-US" w:bidi="ar-SA"/>
      </w:rPr>
    </w:lvl>
    <w:lvl w:ilvl="7" w:tplc="AD6EF0AC">
      <w:numFmt w:val="bullet"/>
      <w:lvlText w:val="•"/>
      <w:lvlJc w:val="left"/>
      <w:pPr>
        <w:ind w:left="2416" w:hanging="360"/>
      </w:pPr>
      <w:rPr>
        <w:rFonts w:hint="default"/>
        <w:lang w:val="en-US" w:eastAsia="en-US" w:bidi="ar-SA"/>
      </w:rPr>
    </w:lvl>
    <w:lvl w:ilvl="8" w:tplc="807212F6">
      <w:numFmt w:val="bullet"/>
      <w:lvlText w:val="•"/>
      <w:lvlJc w:val="left"/>
      <w:pPr>
        <w:ind w:left="2644" w:hanging="360"/>
      </w:pPr>
      <w:rPr>
        <w:rFonts w:hint="default"/>
        <w:lang w:val="en-US" w:eastAsia="en-US" w:bidi="ar-SA"/>
      </w:rPr>
    </w:lvl>
  </w:abstractNum>
  <w:abstractNum w:abstractNumId="7" w15:restartNumberingAfterBreak="0">
    <w:nsid w:val="15050D79"/>
    <w:multiLevelType w:val="hybridMultilevel"/>
    <w:tmpl w:val="2E5863C8"/>
    <w:lvl w:ilvl="0" w:tplc="897016FC">
      <w:start w:val="1"/>
      <w:numFmt w:val="decimal"/>
      <w:lvlText w:val="%1."/>
      <w:lvlJc w:val="left"/>
      <w:pPr>
        <w:ind w:left="940" w:hanging="360"/>
        <w:jc w:val="left"/>
      </w:pPr>
      <w:rPr>
        <w:rFonts w:ascii="Carlito" w:eastAsia="Carlito" w:hAnsi="Carlito" w:cs="Carlito" w:hint="default"/>
        <w:spacing w:val="-15"/>
        <w:w w:val="100"/>
        <w:sz w:val="22"/>
        <w:szCs w:val="22"/>
        <w:lang w:val="en-US" w:eastAsia="en-US" w:bidi="ar-SA"/>
      </w:rPr>
    </w:lvl>
    <w:lvl w:ilvl="1" w:tplc="1F50C0AE">
      <w:numFmt w:val="bullet"/>
      <w:lvlText w:val="•"/>
      <w:lvlJc w:val="left"/>
      <w:pPr>
        <w:ind w:left="1794" w:hanging="360"/>
      </w:pPr>
      <w:rPr>
        <w:rFonts w:hint="default"/>
        <w:lang w:val="en-US" w:eastAsia="en-US" w:bidi="ar-SA"/>
      </w:rPr>
    </w:lvl>
    <w:lvl w:ilvl="2" w:tplc="80DCD4C6">
      <w:numFmt w:val="bullet"/>
      <w:lvlText w:val="•"/>
      <w:lvlJc w:val="left"/>
      <w:pPr>
        <w:ind w:left="2648" w:hanging="360"/>
      </w:pPr>
      <w:rPr>
        <w:rFonts w:hint="default"/>
        <w:lang w:val="en-US" w:eastAsia="en-US" w:bidi="ar-SA"/>
      </w:rPr>
    </w:lvl>
    <w:lvl w:ilvl="3" w:tplc="70F04AB4">
      <w:numFmt w:val="bullet"/>
      <w:lvlText w:val="•"/>
      <w:lvlJc w:val="left"/>
      <w:pPr>
        <w:ind w:left="3502" w:hanging="360"/>
      </w:pPr>
      <w:rPr>
        <w:rFonts w:hint="default"/>
        <w:lang w:val="en-US" w:eastAsia="en-US" w:bidi="ar-SA"/>
      </w:rPr>
    </w:lvl>
    <w:lvl w:ilvl="4" w:tplc="5ABC6316">
      <w:numFmt w:val="bullet"/>
      <w:lvlText w:val="•"/>
      <w:lvlJc w:val="left"/>
      <w:pPr>
        <w:ind w:left="4356" w:hanging="360"/>
      </w:pPr>
      <w:rPr>
        <w:rFonts w:hint="default"/>
        <w:lang w:val="en-US" w:eastAsia="en-US" w:bidi="ar-SA"/>
      </w:rPr>
    </w:lvl>
    <w:lvl w:ilvl="5" w:tplc="E376C514">
      <w:numFmt w:val="bullet"/>
      <w:lvlText w:val="•"/>
      <w:lvlJc w:val="left"/>
      <w:pPr>
        <w:ind w:left="5210" w:hanging="360"/>
      </w:pPr>
      <w:rPr>
        <w:rFonts w:hint="default"/>
        <w:lang w:val="en-US" w:eastAsia="en-US" w:bidi="ar-SA"/>
      </w:rPr>
    </w:lvl>
    <w:lvl w:ilvl="6" w:tplc="2BCA60BE">
      <w:numFmt w:val="bullet"/>
      <w:lvlText w:val="•"/>
      <w:lvlJc w:val="left"/>
      <w:pPr>
        <w:ind w:left="6064" w:hanging="360"/>
      </w:pPr>
      <w:rPr>
        <w:rFonts w:hint="default"/>
        <w:lang w:val="en-US" w:eastAsia="en-US" w:bidi="ar-SA"/>
      </w:rPr>
    </w:lvl>
    <w:lvl w:ilvl="7" w:tplc="E8326476">
      <w:numFmt w:val="bullet"/>
      <w:lvlText w:val="•"/>
      <w:lvlJc w:val="left"/>
      <w:pPr>
        <w:ind w:left="6918" w:hanging="360"/>
      </w:pPr>
      <w:rPr>
        <w:rFonts w:hint="default"/>
        <w:lang w:val="en-US" w:eastAsia="en-US" w:bidi="ar-SA"/>
      </w:rPr>
    </w:lvl>
    <w:lvl w:ilvl="8" w:tplc="8190E158">
      <w:numFmt w:val="bullet"/>
      <w:lvlText w:val="•"/>
      <w:lvlJc w:val="left"/>
      <w:pPr>
        <w:ind w:left="7772" w:hanging="360"/>
      </w:pPr>
      <w:rPr>
        <w:rFonts w:hint="default"/>
        <w:lang w:val="en-US" w:eastAsia="en-US" w:bidi="ar-SA"/>
      </w:rPr>
    </w:lvl>
  </w:abstractNum>
  <w:abstractNum w:abstractNumId="8" w15:restartNumberingAfterBreak="0">
    <w:nsid w:val="1AEE50D8"/>
    <w:multiLevelType w:val="hybridMultilevel"/>
    <w:tmpl w:val="76B466F4"/>
    <w:lvl w:ilvl="0" w:tplc="2772C39C">
      <w:numFmt w:val="bullet"/>
      <w:lvlText w:val="●"/>
      <w:lvlJc w:val="left"/>
      <w:pPr>
        <w:ind w:left="825" w:hanging="360"/>
      </w:pPr>
      <w:rPr>
        <w:rFonts w:ascii="Arial" w:eastAsia="Arial" w:hAnsi="Arial" w:cs="Arial" w:hint="default"/>
        <w:spacing w:val="-5"/>
        <w:w w:val="100"/>
        <w:sz w:val="22"/>
        <w:szCs w:val="22"/>
        <w:lang w:val="en-US" w:eastAsia="en-US" w:bidi="ar-SA"/>
      </w:rPr>
    </w:lvl>
    <w:lvl w:ilvl="1" w:tplc="CD0E4C56">
      <w:numFmt w:val="bullet"/>
      <w:lvlText w:val="•"/>
      <w:lvlJc w:val="left"/>
      <w:pPr>
        <w:ind w:left="1004" w:hanging="360"/>
      </w:pPr>
      <w:rPr>
        <w:rFonts w:hint="default"/>
        <w:lang w:val="en-US" w:eastAsia="en-US" w:bidi="ar-SA"/>
      </w:rPr>
    </w:lvl>
    <w:lvl w:ilvl="2" w:tplc="FA789AFA">
      <w:numFmt w:val="bullet"/>
      <w:lvlText w:val="•"/>
      <w:lvlJc w:val="left"/>
      <w:pPr>
        <w:ind w:left="1188" w:hanging="360"/>
      </w:pPr>
      <w:rPr>
        <w:rFonts w:hint="default"/>
        <w:lang w:val="en-US" w:eastAsia="en-US" w:bidi="ar-SA"/>
      </w:rPr>
    </w:lvl>
    <w:lvl w:ilvl="3" w:tplc="E05CECDC">
      <w:numFmt w:val="bullet"/>
      <w:lvlText w:val="•"/>
      <w:lvlJc w:val="left"/>
      <w:pPr>
        <w:ind w:left="1372" w:hanging="360"/>
      </w:pPr>
      <w:rPr>
        <w:rFonts w:hint="default"/>
        <w:lang w:val="en-US" w:eastAsia="en-US" w:bidi="ar-SA"/>
      </w:rPr>
    </w:lvl>
    <w:lvl w:ilvl="4" w:tplc="5CD6E792">
      <w:numFmt w:val="bullet"/>
      <w:lvlText w:val="•"/>
      <w:lvlJc w:val="left"/>
      <w:pPr>
        <w:ind w:left="1556" w:hanging="360"/>
      </w:pPr>
      <w:rPr>
        <w:rFonts w:hint="default"/>
        <w:lang w:val="en-US" w:eastAsia="en-US" w:bidi="ar-SA"/>
      </w:rPr>
    </w:lvl>
    <w:lvl w:ilvl="5" w:tplc="86445424">
      <w:numFmt w:val="bullet"/>
      <w:lvlText w:val="•"/>
      <w:lvlJc w:val="left"/>
      <w:pPr>
        <w:ind w:left="1740" w:hanging="360"/>
      </w:pPr>
      <w:rPr>
        <w:rFonts w:hint="default"/>
        <w:lang w:val="en-US" w:eastAsia="en-US" w:bidi="ar-SA"/>
      </w:rPr>
    </w:lvl>
    <w:lvl w:ilvl="6" w:tplc="5B149A62">
      <w:numFmt w:val="bullet"/>
      <w:lvlText w:val="•"/>
      <w:lvlJc w:val="left"/>
      <w:pPr>
        <w:ind w:left="1924" w:hanging="360"/>
      </w:pPr>
      <w:rPr>
        <w:rFonts w:hint="default"/>
        <w:lang w:val="en-US" w:eastAsia="en-US" w:bidi="ar-SA"/>
      </w:rPr>
    </w:lvl>
    <w:lvl w:ilvl="7" w:tplc="5232C338">
      <w:numFmt w:val="bullet"/>
      <w:lvlText w:val="•"/>
      <w:lvlJc w:val="left"/>
      <w:pPr>
        <w:ind w:left="2108" w:hanging="360"/>
      </w:pPr>
      <w:rPr>
        <w:rFonts w:hint="default"/>
        <w:lang w:val="en-US" w:eastAsia="en-US" w:bidi="ar-SA"/>
      </w:rPr>
    </w:lvl>
    <w:lvl w:ilvl="8" w:tplc="C276B79E">
      <w:numFmt w:val="bullet"/>
      <w:lvlText w:val="•"/>
      <w:lvlJc w:val="left"/>
      <w:pPr>
        <w:ind w:left="2292" w:hanging="360"/>
      </w:pPr>
      <w:rPr>
        <w:rFonts w:hint="default"/>
        <w:lang w:val="en-US" w:eastAsia="en-US" w:bidi="ar-SA"/>
      </w:rPr>
    </w:lvl>
  </w:abstractNum>
  <w:abstractNum w:abstractNumId="9" w15:restartNumberingAfterBreak="0">
    <w:nsid w:val="1C617C4D"/>
    <w:multiLevelType w:val="hybridMultilevel"/>
    <w:tmpl w:val="BE36C6D0"/>
    <w:lvl w:ilvl="0" w:tplc="8F7C22F6">
      <w:numFmt w:val="bullet"/>
      <w:lvlText w:val="●"/>
      <w:lvlJc w:val="left"/>
      <w:pPr>
        <w:ind w:left="830" w:hanging="360"/>
      </w:pPr>
      <w:rPr>
        <w:rFonts w:ascii="Arial" w:eastAsia="Arial" w:hAnsi="Arial" w:cs="Arial" w:hint="default"/>
        <w:spacing w:val="-4"/>
        <w:w w:val="100"/>
        <w:sz w:val="22"/>
        <w:szCs w:val="22"/>
        <w:lang w:val="en-US" w:eastAsia="en-US" w:bidi="ar-SA"/>
      </w:rPr>
    </w:lvl>
    <w:lvl w:ilvl="1" w:tplc="ABEE5CB4">
      <w:numFmt w:val="bullet"/>
      <w:lvlText w:val="•"/>
      <w:lvlJc w:val="left"/>
      <w:pPr>
        <w:ind w:left="1048" w:hanging="360"/>
      </w:pPr>
      <w:rPr>
        <w:rFonts w:hint="default"/>
        <w:lang w:val="en-US" w:eastAsia="en-US" w:bidi="ar-SA"/>
      </w:rPr>
    </w:lvl>
    <w:lvl w:ilvl="2" w:tplc="ECCE4184">
      <w:numFmt w:val="bullet"/>
      <w:lvlText w:val="•"/>
      <w:lvlJc w:val="left"/>
      <w:pPr>
        <w:ind w:left="1276" w:hanging="360"/>
      </w:pPr>
      <w:rPr>
        <w:rFonts w:hint="default"/>
        <w:lang w:val="en-US" w:eastAsia="en-US" w:bidi="ar-SA"/>
      </w:rPr>
    </w:lvl>
    <w:lvl w:ilvl="3" w:tplc="C4F2ED8C">
      <w:numFmt w:val="bullet"/>
      <w:lvlText w:val="•"/>
      <w:lvlJc w:val="left"/>
      <w:pPr>
        <w:ind w:left="1504" w:hanging="360"/>
      </w:pPr>
      <w:rPr>
        <w:rFonts w:hint="default"/>
        <w:lang w:val="en-US" w:eastAsia="en-US" w:bidi="ar-SA"/>
      </w:rPr>
    </w:lvl>
    <w:lvl w:ilvl="4" w:tplc="C84A365A">
      <w:numFmt w:val="bullet"/>
      <w:lvlText w:val="•"/>
      <w:lvlJc w:val="left"/>
      <w:pPr>
        <w:ind w:left="1732" w:hanging="360"/>
      </w:pPr>
      <w:rPr>
        <w:rFonts w:hint="default"/>
        <w:lang w:val="en-US" w:eastAsia="en-US" w:bidi="ar-SA"/>
      </w:rPr>
    </w:lvl>
    <w:lvl w:ilvl="5" w:tplc="8E0AB1F0">
      <w:numFmt w:val="bullet"/>
      <w:lvlText w:val="•"/>
      <w:lvlJc w:val="left"/>
      <w:pPr>
        <w:ind w:left="1960" w:hanging="360"/>
      </w:pPr>
      <w:rPr>
        <w:rFonts w:hint="default"/>
        <w:lang w:val="en-US" w:eastAsia="en-US" w:bidi="ar-SA"/>
      </w:rPr>
    </w:lvl>
    <w:lvl w:ilvl="6" w:tplc="E2BA7FAA">
      <w:numFmt w:val="bullet"/>
      <w:lvlText w:val="•"/>
      <w:lvlJc w:val="left"/>
      <w:pPr>
        <w:ind w:left="2188" w:hanging="360"/>
      </w:pPr>
      <w:rPr>
        <w:rFonts w:hint="default"/>
        <w:lang w:val="en-US" w:eastAsia="en-US" w:bidi="ar-SA"/>
      </w:rPr>
    </w:lvl>
    <w:lvl w:ilvl="7" w:tplc="FF945E68">
      <w:numFmt w:val="bullet"/>
      <w:lvlText w:val="•"/>
      <w:lvlJc w:val="left"/>
      <w:pPr>
        <w:ind w:left="2416" w:hanging="360"/>
      </w:pPr>
      <w:rPr>
        <w:rFonts w:hint="default"/>
        <w:lang w:val="en-US" w:eastAsia="en-US" w:bidi="ar-SA"/>
      </w:rPr>
    </w:lvl>
    <w:lvl w:ilvl="8" w:tplc="1BCCE54C">
      <w:numFmt w:val="bullet"/>
      <w:lvlText w:val="•"/>
      <w:lvlJc w:val="left"/>
      <w:pPr>
        <w:ind w:left="2644" w:hanging="360"/>
      </w:pPr>
      <w:rPr>
        <w:rFonts w:hint="default"/>
        <w:lang w:val="en-US" w:eastAsia="en-US" w:bidi="ar-SA"/>
      </w:rPr>
    </w:lvl>
  </w:abstractNum>
  <w:abstractNum w:abstractNumId="10" w15:restartNumberingAfterBreak="0">
    <w:nsid w:val="20186CD5"/>
    <w:multiLevelType w:val="hybridMultilevel"/>
    <w:tmpl w:val="DA3A7F50"/>
    <w:lvl w:ilvl="0" w:tplc="ABAA30D2">
      <w:numFmt w:val="bullet"/>
      <w:lvlText w:val="●"/>
      <w:lvlJc w:val="left"/>
      <w:pPr>
        <w:ind w:left="820" w:hanging="360"/>
      </w:pPr>
      <w:rPr>
        <w:rFonts w:ascii="Arial" w:eastAsia="Arial" w:hAnsi="Arial" w:cs="Arial" w:hint="default"/>
        <w:spacing w:val="-3"/>
        <w:w w:val="100"/>
        <w:sz w:val="22"/>
        <w:szCs w:val="22"/>
        <w:lang w:val="en-US" w:eastAsia="en-US" w:bidi="ar-SA"/>
      </w:rPr>
    </w:lvl>
    <w:lvl w:ilvl="1" w:tplc="60DA203A">
      <w:numFmt w:val="bullet"/>
      <w:lvlText w:val="•"/>
      <w:lvlJc w:val="left"/>
      <w:pPr>
        <w:ind w:left="1020" w:hanging="360"/>
      </w:pPr>
      <w:rPr>
        <w:rFonts w:hint="default"/>
        <w:lang w:val="en-US" w:eastAsia="en-US" w:bidi="ar-SA"/>
      </w:rPr>
    </w:lvl>
    <w:lvl w:ilvl="2" w:tplc="CEE847AC">
      <w:numFmt w:val="bullet"/>
      <w:lvlText w:val="•"/>
      <w:lvlJc w:val="left"/>
      <w:pPr>
        <w:ind w:left="1220" w:hanging="360"/>
      </w:pPr>
      <w:rPr>
        <w:rFonts w:hint="default"/>
        <w:lang w:val="en-US" w:eastAsia="en-US" w:bidi="ar-SA"/>
      </w:rPr>
    </w:lvl>
    <w:lvl w:ilvl="3" w:tplc="1B3C2054">
      <w:numFmt w:val="bullet"/>
      <w:lvlText w:val="•"/>
      <w:lvlJc w:val="left"/>
      <w:pPr>
        <w:ind w:left="1420" w:hanging="360"/>
      </w:pPr>
      <w:rPr>
        <w:rFonts w:hint="default"/>
        <w:lang w:val="en-US" w:eastAsia="en-US" w:bidi="ar-SA"/>
      </w:rPr>
    </w:lvl>
    <w:lvl w:ilvl="4" w:tplc="A3C42648">
      <w:numFmt w:val="bullet"/>
      <w:lvlText w:val="•"/>
      <w:lvlJc w:val="left"/>
      <w:pPr>
        <w:ind w:left="1620" w:hanging="360"/>
      </w:pPr>
      <w:rPr>
        <w:rFonts w:hint="default"/>
        <w:lang w:val="en-US" w:eastAsia="en-US" w:bidi="ar-SA"/>
      </w:rPr>
    </w:lvl>
    <w:lvl w:ilvl="5" w:tplc="F782F43E">
      <w:numFmt w:val="bullet"/>
      <w:lvlText w:val="•"/>
      <w:lvlJc w:val="left"/>
      <w:pPr>
        <w:ind w:left="1820" w:hanging="360"/>
      </w:pPr>
      <w:rPr>
        <w:rFonts w:hint="default"/>
        <w:lang w:val="en-US" w:eastAsia="en-US" w:bidi="ar-SA"/>
      </w:rPr>
    </w:lvl>
    <w:lvl w:ilvl="6" w:tplc="AEB624A4">
      <w:numFmt w:val="bullet"/>
      <w:lvlText w:val="•"/>
      <w:lvlJc w:val="left"/>
      <w:pPr>
        <w:ind w:left="2020" w:hanging="360"/>
      </w:pPr>
      <w:rPr>
        <w:rFonts w:hint="default"/>
        <w:lang w:val="en-US" w:eastAsia="en-US" w:bidi="ar-SA"/>
      </w:rPr>
    </w:lvl>
    <w:lvl w:ilvl="7" w:tplc="2FEA73D8">
      <w:numFmt w:val="bullet"/>
      <w:lvlText w:val="•"/>
      <w:lvlJc w:val="left"/>
      <w:pPr>
        <w:ind w:left="2220" w:hanging="360"/>
      </w:pPr>
      <w:rPr>
        <w:rFonts w:hint="default"/>
        <w:lang w:val="en-US" w:eastAsia="en-US" w:bidi="ar-SA"/>
      </w:rPr>
    </w:lvl>
    <w:lvl w:ilvl="8" w:tplc="C1C40966">
      <w:numFmt w:val="bullet"/>
      <w:lvlText w:val="•"/>
      <w:lvlJc w:val="left"/>
      <w:pPr>
        <w:ind w:left="2420" w:hanging="360"/>
      </w:pPr>
      <w:rPr>
        <w:rFonts w:hint="default"/>
        <w:lang w:val="en-US" w:eastAsia="en-US" w:bidi="ar-SA"/>
      </w:rPr>
    </w:lvl>
  </w:abstractNum>
  <w:abstractNum w:abstractNumId="11" w15:restartNumberingAfterBreak="0">
    <w:nsid w:val="20B50125"/>
    <w:multiLevelType w:val="hybridMultilevel"/>
    <w:tmpl w:val="18A863B8"/>
    <w:lvl w:ilvl="0" w:tplc="2208DE24">
      <w:numFmt w:val="bullet"/>
      <w:lvlText w:val="●"/>
      <w:lvlJc w:val="left"/>
      <w:pPr>
        <w:ind w:left="820" w:hanging="360"/>
      </w:pPr>
      <w:rPr>
        <w:rFonts w:ascii="Arial" w:eastAsia="Arial" w:hAnsi="Arial" w:cs="Arial" w:hint="default"/>
        <w:spacing w:val="-5"/>
        <w:w w:val="100"/>
        <w:sz w:val="22"/>
        <w:szCs w:val="22"/>
        <w:lang w:val="en-US" w:eastAsia="en-US" w:bidi="ar-SA"/>
      </w:rPr>
    </w:lvl>
    <w:lvl w:ilvl="1" w:tplc="C31C9ED6">
      <w:numFmt w:val="bullet"/>
      <w:lvlText w:val="•"/>
      <w:lvlJc w:val="left"/>
      <w:pPr>
        <w:ind w:left="1020" w:hanging="360"/>
      </w:pPr>
      <w:rPr>
        <w:rFonts w:hint="default"/>
        <w:lang w:val="en-US" w:eastAsia="en-US" w:bidi="ar-SA"/>
      </w:rPr>
    </w:lvl>
    <w:lvl w:ilvl="2" w:tplc="0D9449B6">
      <w:numFmt w:val="bullet"/>
      <w:lvlText w:val="•"/>
      <w:lvlJc w:val="left"/>
      <w:pPr>
        <w:ind w:left="1220" w:hanging="360"/>
      </w:pPr>
      <w:rPr>
        <w:rFonts w:hint="default"/>
        <w:lang w:val="en-US" w:eastAsia="en-US" w:bidi="ar-SA"/>
      </w:rPr>
    </w:lvl>
    <w:lvl w:ilvl="3" w:tplc="1E8EAF9C">
      <w:numFmt w:val="bullet"/>
      <w:lvlText w:val="•"/>
      <w:lvlJc w:val="left"/>
      <w:pPr>
        <w:ind w:left="1420" w:hanging="360"/>
      </w:pPr>
      <w:rPr>
        <w:rFonts w:hint="default"/>
        <w:lang w:val="en-US" w:eastAsia="en-US" w:bidi="ar-SA"/>
      </w:rPr>
    </w:lvl>
    <w:lvl w:ilvl="4" w:tplc="A9B06F18">
      <w:numFmt w:val="bullet"/>
      <w:lvlText w:val="•"/>
      <w:lvlJc w:val="left"/>
      <w:pPr>
        <w:ind w:left="1620" w:hanging="360"/>
      </w:pPr>
      <w:rPr>
        <w:rFonts w:hint="default"/>
        <w:lang w:val="en-US" w:eastAsia="en-US" w:bidi="ar-SA"/>
      </w:rPr>
    </w:lvl>
    <w:lvl w:ilvl="5" w:tplc="674EA8D6">
      <w:numFmt w:val="bullet"/>
      <w:lvlText w:val="•"/>
      <w:lvlJc w:val="left"/>
      <w:pPr>
        <w:ind w:left="1820" w:hanging="360"/>
      </w:pPr>
      <w:rPr>
        <w:rFonts w:hint="default"/>
        <w:lang w:val="en-US" w:eastAsia="en-US" w:bidi="ar-SA"/>
      </w:rPr>
    </w:lvl>
    <w:lvl w:ilvl="6" w:tplc="9E0C99DC">
      <w:numFmt w:val="bullet"/>
      <w:lvlText w:val="•"/>
      <w:lvlJc w:val="left"/>
      <w:pPr>
        <w:ind w:left="2020" w:hanging="360"/>
      </w:pPr>
      <w:rPr>
        <w:rFonts w:hint="default"/>
        <w:lang w:val="en-US" w:eastAsia="en-US" w:bidi="ar-SA"/>
      </w:rPr>
    </w:lvl>
    <w:lvl w:ilvl="7" w:tplc="2F74F484">
      <w:numFmt w:val="bullet"/>
      <w:lvlText w:val="•"/>
      <w:lvlJc w:val="left"/>
      <w:pPr>
        <w:ind w:left="2220" w:hanging="360"/>
      </w:pPr>
      <w:rPr>
        <w:rFonts w:hint="default"/>
        <w:lang w:val="en-US" w:eastAsia="en-US" w:bidi="ar-SA"/>
      </w:rPr>
    </w:lvl>
    <w:lvl w:ilvl="8" w:tplc="2858130A">
      <w:numFmt w:val="bullet"/>
      <w:lvlText w:val="•"/>
      <w:lvlJc w:val="left"/>
      <w:pPr>
        <w:ind w:left="2420" w:hanging="360"/>
      </w:pPr>
      <w:rPr>
        <w:rFonts w:hint="default"/>
        <w:lang w:val="en-US" w:eastAsia="en-US" w:bidi="ar-SA"/>
      </w:rPr>
    </w:lvl>
  </w:abstractNum>
  <w:abstractNum w:abstractNumId="12" w15:restartNumberingAfterBreak="0">
    <w:nsid w:val="217B29DB"/>
    <w:multiLevelType w:val="hybridMultilevel"/>
    <w:tmpl w:val="DEFC238E"/>
    <w:lvl w:ilvl="0" w:tplc="70A03B26">
      <w:numFmt w:val="bullet"/>
      <w:lvlText w:val="●"/>
      <w:lvlJc w:val="left"/>
      <w:pPr>
        <w:ind w:left="825" w:hanging="360"/>
      </w:pPr>
      <w:rPr>
        <w:rFonts w:ascii="Arial" w:eastAsia="Arial" w:hAnsi="Arial" w:cs="Arial" w:hint="default"/>
        <w:spacing w:val="-5"/>
        <w:w w:val="100"/>
        <w:sz w:val="22"/>
        <w:szCs w:val="22"/>
        <w:lang w:val="en-US" w:eastAsia="en-US" w:bidi="ar-SA"/>
      </w:rPr>
    </w:lvl>
    <w:lvl w:ilvl="1" w:tplc="68A88792">
      <w:numFmt w:val="bullet"/>
      <w:lvlText w:val="•"/>
      <w:lvlJc w:val="left"/>
      <w:pPr>
        <w:ind w:left="996" w:hanging="360"/>
      </w:pPr>
      <w:rPr>
        <w:rFonts w:hint="default"/>
        <w:lang w:val="en-US" w:eastAsia="en-US" w:bidi="ar-SA"/>
      </w:rPr>
    </w:lvl>
    <w:lvl w:ilvl="2" w:tplc="878EE708">
      <w:numFmt w:val="bullet"/>
      <w:lvlText w:val="•"/>
      <w:lvlJc w:val="left"/>
      <w:pPr>
        <w:ind w:left="1172" w:hanging="360"/>
      </w:pPr>
      <w:rPr>
        <w:rFonts w:hint="default"/>
        <w:lang w:val="en-US" w:eastAsia="en-US" w:bidi="ar-SA"/>
      </w:rPr>
    </w:lvl>
    <w:lvl w:ilvl="3" w:tplc="BB3679D8">
      <w:numFmt w:val="bullet"/>
      <w:lvlText w:val="•"/>
      <w:lvlJc w:val="left"/>
      <w:pPr>
        <w:ind w:left="1348" w:hanging="360"/>
      </w:pPr>
      <w:rPr>
        <w:rFonts w:hint="default"/>
        <w:lang w:val="en-US" w:eastAsia="en-US" w:bidi="ar-SA"/>
      </w:rPr>
    </w:lvl>
    <w:lvl w:ilvl="4" w:tplc="B6D24B8C">
      <w:numFmt w:val="bullet"/>
      <w:lvlText w:val="•"/>
      <w:lvlJc w:val="left"/>
      <w:pPr>
        <w:ind w:left="1524" w:hanging="360"/>
      </w:pPr>
      <w:rPr>
        <w:rFonts w:hint="default"/>
        <w:lang w:val="en-US" w:eastAsia="en-US" w:bidi="ar-SA"/>
      </w:rPr>
    </w:lvl>
    <w:lvl w:ilvl="5" w:tplc="A2C86280">
      <w:numFmt w:val="bullet"/>
      <w:lvlText w:val="•"/>
      <w:lvlJc w:val="left"/>
      <w:pPr>
        <w:ind w:left="1700" w:hanging="360"/>
      </w:pPr>
      <w:rPr>
        <w:rFonts w:hint="default"/>
        <w:lang w:val="en-US" w:eastAsia="en-US" w:bidi="ar-SA"/>
      </w:rPr>
    </w:lvl>
    <w:lvl w:ilvl="6" w:tplc="2E20F3FC">
      <w:numFmt w:val="bullet"/>
      <w:lvlText w:val="•"/>
      <w:lvlJc w:val="left"/>
      <w:pPr>
        <w:ind w:left="1876" w:hanging="360"/>
      </w:pPr>
      <w:rPr>
        <w:rFonts w:hint="default"/>
        <w:lang w:val="en-US" w:eastAsia="en-US" w:bidi="ar-SA"/>
      </w:rPr>
    </w:lvl>
    <w:lvl w:ilvl="7" w:tplc="AC42E9B6">
      <w:numFmt w:val="bullet"/>
      <w:lvlText w:val="•"/>
      <w:lvlJc w:val="left"/>
      <w:pPr>
        <w:ind w:left="2052" w:hanging="360"/>
      </w:pPr>
      <w:rPr>
        <w:rFonts w:hint="default"/>
        <w:lang w:val="en-US" w:eastAsia="en-US" w:bidi="ar-SA"/>
      </w:rPr>
    </w:lvl>
    <w:lvl w:ilvl="8" w:tplc="6DBE9D64">
      <w:numFmt w:val="bullet"/>
      <w:lvlText w:val="•"/>
      <w:lvlJc w:val="left"/>
      <w:pPr>
        <w:ind w:left="2228" w:hanging="360"/>
      </w:pPr>
      <w:rPr>
        <w:rFonts w:hint="default"/>
        <w:lang w:val="en-US" w:eastAsia="en-US" w:bidi="ar-SA"/>
      </w:rPr>
    </w:lvl>
  </w:abstractNum>
  <w:abstractNum w:abstractNumId="13" w15:restartNumberingAfterBreak="0">
    <w:nsid w:val="24881C82"/>
    <w:multiLevelType w:val="hybridMultilevel"/>
    <w:tmpl w:val="C1543A2E"/>
    <w:lvl w:ilvl="0" w:tplc="4C1C3998">
      <w:numFmt w:val="bullet"/>
      <w:lvlText w:val="●"/>
      <w:lvlJc w:val="left"/>
      <w:pPr>
        <w:ind w:left="825" w:hanging="360"/>
      </w:pPr>
      <w:rPr>
        <w:rFonts w:ascii="Arial" w:eastAsia="Arial" w:hAnsi="Arial" w:cs="Arial" w:hint="default"/>
        <w:spacing w:val="-5"/>
        <w:w w:val="100"/>
        <w:sz w:val="22"/>
        <w:szCs w:val="22"/>
        <w:lang w:val="en-US" w:eastAsia="en-US" w:bidi="ar-SA"/>
      </w:rPr>
    </w:lvl>
    <w:lvl w:ilvl="1" w:tplc="FB488012">
      <w:numFmt w:val="bullet"/>
      <w:lvlText w:val="•"/>
      <w:lvlJc w:val="left"/>
      <w:pPr>
        <w:ind w:left="1004" w:hanging="360"/>
      </w:pPr>
      <w:rPr>
        <w:rFonts w:hint="default"/>
        <w:lang w:val="en-US" w:eastAsia="en-US" w:bidi="ar-SA"/>
      </w:rPr>
    </w:lvl>
    <w:lvl w:ilvl="2" w:tplc="D02CC4C4">
      <w:numFmt w:val="bullet"/>
      <w:lvlText w:val="•"/>
      <w:lvlJc w:val="left"/>
      <w:pPr>
        <w:ind w:left="1188" w:hanging="360"/>
      </w:pPr>
      <w:rPr>
        <w:rFonts w:hint="default"/>
        <w:lang w:val="en-US" w:eastAsia="en-US" w:bidi="ar-SA"/>
      </w:rPr>
    </w:lvl>
    <w:lvl w:ilvl="3" w:tplc="48E27E4A">
      <w:numFmt w:val="bullet"/>
      <w:lvlText w:val="•"/>
      <w:lvlJc w:val="left"/>
      <w:pPr>
        <w:ind w:left="1372" w:hanging="360"/>
      </w:pPr>
      <w:rPr>
        <w:rFonts w:hint="default"/>
        <w:lang w:val="en-US" w:eastAsia="en-US" w:bidi="ar-SA"/>
      </w:rPr>
    </w:lvl>
    <w:lvl w:ilvl="4" w:tplc="42C0402E">
      <w:numFmt w:val="bullet"/>
      <w:lvlText w:val="•"/>
      <w:lvlJc w:val="left"/>
      <w:pPr>
        <w:ind w:left="1556" w:hanging="360"/>
      </w:pPr>
      <w:rPr>
        <w:rFonts w:hint="default"/>
        <w:lang w:val="en-US" w:eastAsia="en-US" w:bidi="ar-SA"/>
      </w:rPr>
    </w:lvl>
    <w:lvl w:ilvl="5" w:tplc="A41A0D1E">
      <w:numFmt w:val="bullet"/>
      <w:lvlText w:val="•"/>
      <w:lvlJc w:val="left"/>
      <w:pPr>
        <w:ind w:left="1740" w:hanging="360"/>
      </w:pPr>
      <w:rPr>
        <w:rFonts w:hint="default"/>
        <w:lang w:val="en-US" w:eastAsia="en-US" w:bidi="ar-SA"/>
      </w:rPr>
    </w:lvl>
    <w:lvl w:ilvl="6" w:tplc="9034886A">
      <w:numFmt w:val="bullet"/>
      <w:lvlText w:val="•"/>
      <w:lvlJc w:val="left"/>
      <w:pPr>
        <w:ind w:left="1924" w:hanging="360"/>
      </w:pPr>
      <w:rPr>
        <w:rFonts w:hint="default"/>
        <w:lang w:val="en-US" w:eastAsia="en-US" w:bidi="ar-SA"/>
      </w:rPr>
    </w:lvl>
    <w:lvl w:ilvl="7" w:tplc="DD52244C">
      <w:numFmt w:val="bullet"/>
      <w:lvlText w:val="•"/>
      <w:lvlJc w:val="left"/>
      <w:pPr>
        <w:ind w:left="2108" w:hanging="360"/>
      </w:pPr>
      <w:rPr>
        <w:rFonts w:hint="default"/>
        <w:lang w:val="en-US" w:eastAsia="en-US" w:bidi="ar-SA"/>
      </w:rPr>
    </w:lvl>
    <w:lvl w:ilvl="8" w:tplc="BAC464A4">
      <w:numFmt w:val="bullet"/>
      <w:lvlText w:val="•"/>
      <w:lvlJc w:val="left"/>
      <w:pPr>
        <w:ind w:left="2292" w:hanging="360"/>
      </w:pPr>
      <w:rPr>
        <w:rFonts w:hint="default"/>
        <w:lang w:val="en-US" w:eastAsia="en-US" w:bidi="ar-SA"/>
      </w:rPr>
    </w:lvl>
  </w:abstractNum>
  <w:abstractNum w:abstractNumId="14" w15:restartNumberingAfterBreak="0">
    <w:nsid w:val="32A77930"/>
    <w:multiLevelType w:val="hybridMultilevel"/>
    <w:tmpl w:val="0C1609AC"/>
    <w:lvl w:ilvl="0" w:tplc="4E3E2184">
      <w:numFmt w:val="bullet"/>
      <w:lvlText w:val="●"/>
      <w:lvlJc w:val="left"/>
      <w:pPr>
        <w:ind w:left="830" w:hanging="360"/>
      </w:pPr>
      <w:rPr>
        <w:rFonts w:ascii="Arial" w:eastAsia="Arial" w:hAnsi="Arial" w:cs="Arial" w:hint="default"/>
        <w:spacing w:val="-6"/>
        <w:w w:val="100"/>
        <w:sz w:val="22"/>
        <w:szCs w:val="22"/>
        <w:lang w:val="en-US" w:eastAsia="en-US" w:bidi="ar-SA"/>
      </w:rPr>
    </w:lvl>
    <w:lvl w:ilvl="1" w:tplc="300A74BC">
      <w:numFmt w:val="bullet"/>
      <w:lvlText w:val="•"/>
      <w:lvlJc w:val="left"/>
      <w:pPr>
        <w:ind w:left="1048" w:hanging="360"/>
      </w:pPr>
      <w:rPr>
        <w:rFonts w:hint="default"/>
        <w:lang w:val="en-US" w:eastAsia="en-US" w:bidi="ar-SA"/>
      </w:rPr>
    </w:lvl>
    <w:lvl w:ilvl="2" w:tplc="C0BC5EB0">
      <w:numFmt w:val="bullet"/>
      <w:lvlText w:val="•"/>
      <w:lvlJc w:val="left"/>
      <w:pPr>
        <w:ind w:left="1276" w:hanging="360"/>
      </w:pPr>
      <w:rPr>
        <w:rFonts w:hint="default"/>
        <w:lang w:val="en-US" w:eastAsia="en-US" w:bidi="ar-SA"/>
      </w:rPr>
    </w:lvl>
    <w:lvl w:ilvl="3" w:tplc="EBF24E54">
      <w:numFmt w:val="bullet"/>
      <w:lvlText w:val="•"/>
      <w:lvlJc w:val="left"/>
      <w:pPr>
        <w:ind w:left="1504" w:hanging="360"/>
      </w:pPr>
      <w:rPr>
        <w:rFonts w:hint="default"/>
        <w:lang w:val="en-US" w:eastAsia="en-US" w:bidi="ar-SA"/>
      </w:rPr>
    </w:lvl>
    <w:lvl w:ilvl="4" w:tplc="86003716">
      <w:numFmt w:val="bullet"/>
      <w:lvlText w:val="•"/>
      <w:lvlJc w:val="left"/>
      <w:pPr>
        <w:ind w:left="1732" w:hanging="360"/>
      </w:pPr>
      <w:rPr>
        <w:rFonts w:hint="default"/>
        <w:lang w:val="en-US" w:eastAsia="en-US" w:bidi="ar-SA"/>
      </w:rPr>
    </w:lvl>
    <w:lvl w:ilvl="5" w:tplc="D2360EB0">
      <w:numFmt w:val="bullet"/>
      <w:lvlText w:val="•"/>
      <w:lvlJc w:val="left"/>
      <w:pPr>
        <w:ind w:left="1960" w:hanging="360"/>
      </w:pPr>
      <w:rPr>
        <w:rFonts w:hint="default"/>
        <w:lang w:val="en-US" w:eastAsia="en-US" w:bidi="ar-SA"/>
      </w:rPr>
    </w:lvl>
    <w:lvl w:ilvl="6" w:tplc="E3164918">
      <w:numFmt w:val="bullet"/>
      <w:lvlText w:val="•"/>
      <w:lvlJc w:val="left"/>
      <w:pPr>
        <w:ind w:left="2188" w:hanging="360"/>
      </w:pPr>
      <w:rPr>
        <w:rFonts w:hint="default"/>
        <w:lang w:val="en-US" w:eastAsia="en-US" w:bidi="ar-SA"/>
      </w:rPr>
    </w:lvl>
    <w:lvl w:ilvl="7" w:tplc="8988AFEE">
      <w:numFmt w:val="bullet"/>
      <w:lvlText w:val="•"/>
      <w:lvlJc w:val="left"/>
      <w:pPr>
        <w:ind w:left="2416" w:hanging="360"/>
      </w:pPr>
      <w:rPr>
        <w:rFonts w:hint="default"/>
        <w:lang w:val="en-US" w:eastAsia="en-US" w:bidi="ar-SA"/>
      </w:rPr>
    </w:lvl>
    <w:lvl w:ilvl="8" w:tplc="E80A6C2C">
      <w:numFmt w:val="bullet"/>
      <w:lvlText w:val="•"/>
      <w:lvlJc w:val="left"/>
      <w:pPr>
        <w:ind w:left="2644" w:hanging="360"/>
      </w:pPr>
      <w:rPr>
        <w:rFonts w:hint="default"/>
        <w:lang w:val="en-US" w:eastAsia="en-US" w:bidi="ar-SA"/>
      </w:rPr>
    </w:lvl>
  </w:abstractNum>
  <w:abstractNum w:abstractNumId="15" w15:restartNumberingAfterBreak="0">
    <w:nsid w:val="32D56285"/>
    <w:multiLevelType w:val="hybridMultilevel"/>
    <w:tmpl w:val="BF047CE6"/>
    <w:lvl w:ilvl="0" w:tplc="EADED79A">
      <w:numFmt w:val="bullet"/>
      <w:lvlText w:val="●"/>
      <w:lvlJc w:val="left"/>
      <w:pPr>
        <w:ind w:left="830" w:hanging="360"/>
      </w:pPr>
      <w:rPr>
        <w:rFonts w:ascii="Arial" w:eastAsia="Arial" w:hAnsi="Arial" w:cs="Arial" w:hint="default"/>
        <w:spacing w:val="-4"/>
        <w:w w:val="100"/>
        <w:sz w:val="22"/>
        <w:szCs w:val="22"/>
        <w:lang w:val="en-US" w:eastAsia="en-US" w:bidi="ar-SA"/>
      </w:rPr>
    </w:lvl>
    <w:lvl w:ilvl="1" w:tplc="D068D680">
      <w:numFmt w:val="bullet"/>
      <w:lvlText w:val="•"/>
      <w:lvlJc w:val="left"/>
      <w:pPr>
        <w:ind w:left="1048" w:hanging="360"/>
      </w:pPr>
      <w:rPr>
        <w:rFonts w:hint="default"/>
        <w:lang w:val="en-US" w:eastAsia="en-US" w:bidi="ar-SA"/>
      </w:rPr>
    </w:lvl>
    <w:lvl w:ilvl="2" w:tplc="A718D0F4">
      <w:numFmt w:val="bullet"/>
      <w:lvlText w:val="•"/>
      <w:lvlJc w:val="left"/>
      <w:pPr>
        <w:ind w:left="1276" w:hanging="360"/>
      </w:pPr>
      <w:rPr>
        <w:rFonts w:hint="default"/>
        <w:lang w:val="en-US" w:eastAsia="en-US" w:bidi="ar-SA"/>
      </w:rPr>
    </w:lvl>
    <w:lvl w:ilvl="3" w:tplc="ACF24E12">
      <w:numFmt w:val="bullet"/>
      <w:lvlText w:val="•"/>
      <w:lvlJc w:val="left"/>
      <w:pPr>
        <w:ind w:left="1504" w:hanging="360"/>
      </w:pPr>
      <w:rPr>
        <w:rFonts w:hint="default"/>
        <w:lang w:val="en-US" w:eastAsia="en-US" w:bidi="ar-SA"/>
      </w:rPr>
    </w:lvl>
    <w:lvl w:ilvl="4" w:tplc="94EA6960">
      <w:numFmt w:val="bullet"/>
      <w:lvlText w:val="•"/>
      <w:lvlJc w:val="left"/>
      <w:pPr>
        <w:ind w:left="1732" w:hanging="360"/>
      </w:pPr>
      <w:rPr>
        <w:rFonts w:hint="default"/>
        <w:lang w:val="en-US" w:eastAsia="en-US" w:bidi="ar-SA"/>
      </w:rPr>
    </w:lvl>
    <w:lvl w:ilvl="5" w:tplc="1A1C0E80">
      <w:numFmt w:val="bullet"/>
      <w:lvlText w:val="•"/>
      <w:lvlJc w:val="left"/>
      <w:pPr>
        <w:ind w:left="1960" w:hanging="360"/>
      </w:pPr>
      <w:rPr>
        <w:rFonts w:hint="default"/>
        <w:lang w:val="en-US" w:eastAsia="en-US" w:bidi="ar-SA"/>
      </w:rPr>
    </w:lvl>
    <w:lvl w:ilvl="6" w:tplc="994C999E">
      <w:numFmt w:val="bullet"/>
      <w:lvlText w:val="•"/>
      <w:lvlJc w:val="left"/>
      <w:pPr>
        <w:ind w:left="2188" w:hanging="360"/>
      </w:pPr>
      <w:rPr>
        <w:rFonts w:hint="default"/>
        <w:lang w:val="en-US" w:eastAsia="en-US" w:bidi="ar-SA"/>
      </w:rPr>
    </w:lvl>
    <w:lvl w:ilvl="7" w:tplc="D082BD12">
      <w:numFmt w:val="bullet"/>
      <w:lvlText w:val="•"/>
      <w:lvlJc w:val="left"/>
      <w:pPr>
        <w:ind w:left="2416" w:hanging="360"/>
      </w:pPr>
      <w:rPr>
        <w:rFonts w:hint="default"/>
        <w:lang w:val="en-US" w:eastAsia="en-US" w:bidi="ar-SA"/>
      </w:rPr>
    </w:lvl>
    <w:lvl w:ilvl="8" w:tplc="0DAE5188">
      <w:numFmt w:val="bullet"/>
      <w:lvlText w:val="•"/>
      <w:lvlJc w:val="left"/>
      <w:pPr>
        <w:ind w:left="2644" w:hanging="360"/>
      </w:pPr>
      <w:rPr>
        <w:rFonts w:hint="default"/>
        <w:lang w:val="en-US" w:eastAsia="en-US" w:bidi="ar-SA"/>
      </w:rPr>
    </w:lvl>
  </w:abstractNum>
  <w:abstractNum w:abstractNumId="16" w15:restartNumberingAfterBreak="0">
    <w:nsid w:val="35634B9B"/>
    <w:multiLevelType w:val="hybridMultilevel"/>
    <w:tmpl w:val="79762A9C"/>
    <w:lvl w:ilvl="0" w:tplc="0012E908">
      <w:numFmt w:val="bullet"/>
      <w:lvlText w:val="●"/>
      <w:lvlJc w:val="left"/>
      <w:pPr>
        <w:ind w:left="825" w:hanging="360"/>
      </w:pPr>
      <w:rPr>
        <w:rFonts w:ascii="Arial" w:eastAsia="Arial" w:hAnsi="Arial" w:cs="Arial" w:hint="default"/>
        <w:spacing w:val="-12"/>
        <w:w w:val="100"/>
        <w:sz w:val="22"/>
        <w:szCs w:val="22"/>
        <w:lang w:val="en-US" w:eastAsia="en-US" w:bidi="ar-SA"/>
      </w:rPr>
    </w:lvl>
    <w:lvl w:ilvl="1" w:tplc="7EFA9AF2">
      <w:numFmt w:val="bullet"/>
      <w:lvlText w:val="•"/>
      <w:lvlJc w:val="left"/>
      <w:pPr>
        <w:ind w:left="1004" w:hanging="360"/>
      </w:pPr>
      <w:rPr>
        <w:rFonts w:hint="default"/>
        <w:lang w:val="en-US" w:eastAsia="en-US" w:bidi="ar-SA"/>
      </w:rPr>
    </w:lvl>
    <w:lvl w:ilvl="2" w:tplc="CBD43B42">
      <w:numFmt w:val="bullet"/>
      <w:lvlText w:val="•"/>
      <w:lvlJc w:val="left"/>
      <w:pPr>
        <w:ind w:left="1188" w:hanging="360"/>
      </w:pPr>
      <w:rPr>
        <w:rFonts w:hint="default"/>
        <w:lang w:val="en-US" w:eastAsia="en-US" w:bidi="ar-SA"/>
      </w:rPr>
    </w:lvl>
    <w:lvl w:ilvl="3" w:tplc="E724D648">
      <w:numFmt w:val="bullet"/>
      <w:lvlText w:val="•"/>
      <w:lvlJc w:val="left"/>
      <w:pPr>
        <w:ind w:left="1372" w:hanging="360"/>
      </w:pPr>
      <w:rPr>
        <w:rFonts w:hint="default"/>
        <w:lang w:val="en-US" w:eastAsia="en-US" w:bidi="ar-SA"/>
      </w:rPr>
    </w:lvl>
    <w:lvl w:ilvl="4" w:tplc="40D824C8">
      <w:numFmt w:val="bullet"/>
      <w:lvlText w:val="•"/>
      <w:lvlJc w:val="left"/>
      <w:pPr>
        <w:ind w:left="1556" w:hanging="360"/>
      </w:pPr>
      <w:rPr>
        <w:rFonts w:hint="default"/>
        <w:lang w:val="en-US" w:eastAsia="en-US" w:bidi="ar-SA"/>
      </w:rPr>
    </w:lvl>
    <w:lvl w:ilvl="5" w:tplc="598A9D74">
      <w:numFmt w:val="bullet"/>
      <w:lvlText w:val="•"/>
      <w:lvlJc w:val="left"/>
      <w:pPr>
        <w:ind w:left="1740" w:hanging="360"/>
      </w:pPr>
      <w:rPr>
        <w:rFonts w:hint="default"/>
        <w:lang w:val="en-US" w:eastAsia="en-US" w:bidi="ar-SA"/>
      </w:rPr>
    </w:lvl>
    <w:lvl w:ilvl="6" w:tplc="EC7E4EC8">
      <w:numFmt w:val="bullet"/>
      <w:lvlText w:val="•"/>
      <w:lvlJc w:val="left"/>
      <w:pPr>
        <w:ind w:left="1924" w:hanging="360"/>
      </w:pPr>
      <w:rPr>
        <w:rFonts w:hint="default"/>
        <w:lang w:val="en-US" w:eastAsia="en-US" w:bidi="ar-SA"/>
      </w:rPr>
    </w:lvl>
    <w:lvl w:ilvl="7" w:tplc="A636E89A">
      <w:numFmt w:val="bullet"/>
      <w:lvlText w:val="•"/>
      <w:lvlJc w:val="left"/>
      <w:pPr>
        <w:ind w:left="2108" w:hanging="360"/>
      </w:pPr>
      <w:rPr>
        <w:rFonts w:hint="default"/>
        <w:lang w:val="en-US" w:eastAsia="en-US" w:bidi="ar-SA"/>
      </w:rPr>
    </w:lvl>
    <w:lvl w:ilvl="8" w:tplc="EBE68ED0">
      <w:numFmt w:val="bullet"/>
      <w:lvlText w:val="•"/>
      <w:lvlJc w:val="left"/>
      <w:pPr>
        <w:ind w:left="2292" w:hanging="360"/>
      </w:pPr>
      <w:rPr>
        <w:rFonts w:hint="default"/>
        <w:lang w:val="en-US" w:eastAsia="en-US" w:bidi="ar-SA"/>
      </w:rPr>
    </w:lvl>
  </w:abstractNum>
  <w:abstractNum w:abstractNumId="17" w15:restartNumberingAfterBreak="0">
    <w:nsid w:val="363E3A12"/>
    <w:multiLevelType w:val="hybridMultilevel"/>
    <w:tmpl w:val="2EA26C1A"/>
    <w:lvl w:ilvl="0" w:tplc="9CD2B282">
      <w:numFmt w:val="bullet"/>
      <w:lvlText w:val="●"/>
      <w:lvlJc w:val="left"/>
      <w:pPr>
        <w:ind w:left="825" w:hanging="360"/>
      </w:pPr>
      <w:rPr>
        <w:rFonts w:ascii="Arial" w:eastAsia="Arial" w:hAnsi="Arial" w:cs="Arial" w:hint="default"/>
        <w:spacing w:val="-4"/>
        <w:w w:val="100"/>
        <w:sz w:val="22"/>
        <w:szCs w:val="22"/>
        <w:lang w:val="en-US" w:eastAsia="en-US" w:bidi="ar-SA"/>
      </w:rPr>
    </w:lvl>
    <w:lvl w:ilvl="1" w:tplc="D676E388">
      <w:numFmt w:val="bullet"/>
      <w:lvlText w:val="•"/>
      <w:lvlJc w:val="left"/>
      <w:pPr>
        <w:ind w:left="1004" w:hanging="360"/>
      </w:pPr>
      <w:rPr>
        <w:rFonts w:hint="default"/>
        <w:lang w:val="en-US" w:eastAsia="en-US" w:bidi="ar-SA"/>
      </w:rPr>
    </w:lvl>
    <w:lvl w:ilvl="2" w:tplc="9E3600D4">
      <w:numFmt w:val="bullet"/>
      <w:lvlText w:val="•"/>
      <w:lvlJc w:val="left"/>
      <w:pPr>
        <w:ind w:left="1188" w:hanging="360"/>
      </w:pPr>
      <w:rPr>
        <w:rFonts w:hint="default"/>
        <w:lang w:val="en-US" w:eastAsia="en-US" w:bidi="ar-SA"/>
      </w:rPr>
    </w:lvl>
    <w:lvl w:ilvl="3" w:tplc="2E90D73C">
      <w:numFmt w:val="bullet"/>
      <w:lvlText w:val="•"/>
      <w:lvlJc w:val="left"/>
      <w:pPr>
        <w:ind w:left="1372" w:hanging="360"/>
      </w:pPr>
      <w:rPr>
        <w:rFonts w:hint="default"/>
        <w:lang w:val="en-US" w:eastAsia="en-US" w:bidi="ar-SA"/>
      </w:rPr>
    </w:lvl>
    <w:lvl w:ilvl="4" w:tplc="90884336">
      <w:numFmt w:val="bullet"/>
      <w:lvlText w:val="•"/>
      <w:lvlJc w:val="left"/>
      <w:pPr>
        <w:ind w:left="1556" w:hanging="360"/>
      </w:pPr>
      <w:rPr>
        <w:rFonts w:hint="default"/>
        <w:lang w:val="en-US" w:eastAsia="en-US" w:bidi="ar-SA"/>
      </w:rPr>
    </w:lvl>
    <w:lvl w:ilvl="5" w:tplc="C3787704">
      <w:numFmt w:val="bullet"/>
      <w:lvlText w:val="•"/>
      <w:lvlJc w:val="left"/>
      <w:pPr>
        <w:ind w:left="1740" w:hanging="360"/>
      </w:pPr>
      <w:rPr>
        <w:rFonts w:hint="default"/>
        <w:lang w:val="en-US" w:eastAsia="en-US" w:bidi="ar-SA"/>
      </w:rPr>
    </w:lvl>
    <w:lvl w:ilvl="6" w:tplc="300824F2">
      <w:numFmt w:val="bullet"/>
      <w:lvlText w:val="•"/>
      <w:lvlJc w:val="left"/>
      <w:pPr>
        <w:ind w:left="1924" w:hanging="360"/>
      </w:pPr>
      <w:rPr>
        <w:rFonts w:hint="default"/>
        <w:lang w:val="en-US" w:eastAsia="en-US" w:bidi="ar-SA"/>
      </w:rPr>
    </w:lvl>
    <w:lvl w:ilvl="7" w:tplc="D55CB3A2">
      <w:numFmt w:val="bullet"/>
      <w:lvlText w:val="•"/>
      <w:lvlJc w:val="left"/>
      <w:pPr>
        <w:ind w:left="2108" w:hanging="360"/>
      </w:pPr>
      <w:rPr>
        <w:rFonts w:hint="default"/>
        <w:lang w:val="en-US" w:eastAsia="en-US" w:bidi="ar-SA"/>
      </w:rPr>
    </w:lvl>
    <w:lvl w:ilvl="8" w:tplc="E9E6D3A2">
      <w:numFmt w:val="bullet"/>
      <w:lvlText w:val="•"/>
      <w:lvlJc w:val="left"/>
      <w:pPr>
        <w:ind w:left="2292" w:hanging="360"/>
      </w:pPr>
      <w:rPr>
        <w:rFonts w:hint="default"/>
        <w:lang w:val="en-US" w:eastAsia="en-US" w:bidi="ar-SA"/>
      </w:rPr>
    </w:lvl>
  </w:abstractNum>
  <w:abstractNum w:abstractNumId="18" w15:restartNumberingAfterBreak="0">
    <w:nsid w:val="36D00375"/>
    <w:multiLevelType w:val="hybridMultilevel"/>
    <w:tmpl w:val="7994A014"/>
    <w:lvl w:ilvl="0" w:tplc="8E40D740">
      <w:numFmt w:val="bullet"/>
      <w:lvlText w:val="●"/>
      <w:lvlJc w:val="left"/>
      <w:pPr>
        <w:ind w:left="815" w:hanging="360"/>
      </w:pPr>
      <w:rPr>
        <w:rFonts w:ascii="Arial" w:eastAsia="Arial" w:hAnsi="Arial" w:cs="Arial" w:hint="default"/>
        <w:spacing w:val="-2"/>
        <w:w w:val="100"/>
        <w:sz w:val="22"/>
        <w:szCs w:val="22"/>
        <w:lang w:val="en-US" w:eastAsia="en-US" w:bidi="ar-SA"/>
      </w:rPr>
    </w:lvl>
    <w:lvl w:ilvl="1" w:tplc="7130AF8A">
      <w:numFmt w:val="bullet"/>
      <w:lvlText w:val="•"/>
      <w:lvlJc w:val="left"/>
      <w:pPr>
        <w:ind w:left="1186" w:hanging="360"/>
      </w:pPr>
      <w:rPr>
        <w:rFonts w:hint="default"/>
        <w:lang w:val="en-US" w:eastAsia="en-US" w:bidi="ar-SA"/>
      </w:rPr>
    </w:lvl>
    <w:lvl w:ilvl="2" w:tplc="C240A412">
      <w:numFmt w:val="bullet"/>
      <w:lvlText w:val="•"/>
      <w:lvlJc w:val="left"/>
      <w:pPr>
        <w:ind w:left="1552" w:hanging="360"/>
      </w:pPr>
      <w:rPr>
        <w:rFonts w:hint="default"/>
        <w:lang w:val="en-US" w:eastAsia="en-US" w:bidi="ar-SA"/>
      </w:rPr>
    </w:lvl>
    <w:lvl w:ilvl="3" w:tplc="D47AE430">
      <w:numFmt w:val="bullet"/>
      <w:lvlText w:val="•"/>
      <w:lvlJc w:val="left"/>
      <w:pPr>
        <w:ind w:left="1918" w:hanging="360"/>
      </w:pPr>
      <w:rPr>
        <w:rFonts w:hint="default"/>
        <w:lang w:val="en-US" w:eastAsia="en-US" w:bidi="ar-SA"/>
      </w:rPr>
    </w:lvl>
    <w:lvl w:ilvl="4" w:tplc="A8B6FB3E">
      <w:numFmt w:val="bullet"/>
      <w:lvlText w:val="•"/>
      <w:lvlJc w:val="left"/>
      <w:pPr>
        <w:ind w:left="2284" w:hanging="360"/>
      </w:pPr>
      <w:rPr>
        <w:rFonts w:hint="default"/>
        <w:lang w:val="en-US" w:eastAsia="en-US" w:bidi="ar-SA"/>
      </w:rPr>
    </w:lvl>
    <w:lvl w:ilvl="5" w:tplc="FC84F130">
      <w:numFmt w:val="bullet"/>
      <w:lvlText w:val="•"/>
      <w:lvlJc w:val="left"/>
      <w:pPr>
        <w:ind w:left="2650" w:hanging="360"/>
      </w:pPr>
      <w:rPr>
        <w:rFonts w:hint="default"/>
        <w:lang w:val="en-US" w:eastAsia="en-US" w:bidi="ar-SA"/>
      </w:rPr>
    </w:lvl>
    <w:lvl w:ilvl="6" w:tplc="74D6D464">
      <w:numFmt w:val="bullet"/>
      <w:lvlText w:val="•"/>
      <w:lvlJc w:val="left"/>
      <w:pPr>
        <w:ind w:left="3016" w:hanging="360"/>
      </w:pPr>
      <w:rPr>
        <w:rFonts w:hint="default"/>
        <w:lang w:val="en-US" w:eastAsia="en-US" w:bidi="ar-SA"/>
      </w:rPr>
    </w:lvl>
    <w:lvl w:ilvl="7" w:tplc="808C0B32">
      <w:numFmt w:val="bullet"/>
      <w:lvlText w:val="•"/>
      <w:lvlJc w:val="left"/>
      <w:pPr>
        <w:ind w:left="3382" w:hanging="360"/>
      </w:pPr>
      <w:rPr>
        <w:rFonts w:hint="default"/>
        <w:lang w:val="en-US" w:eastAsia="en-US" w:bidi="ar-SA"/>
      </w:rPr>
    </w:lvl>
    <w:lvl w:ilvl="8" w:tplc="C1DEFA96">
      <w:numFmt w:val="bullet"/>
      <w:lvlText w:val="•"/>
      <w:lvlJc w:val="left"/>
      <w:pPr>
        <w:ind w:left="3748" w:hanging="360"/>
      </w:pPr>
      <w:rPr>
        <w:rFonts w:hint="default"/>
        <w:lang w:val="en-US" w:eastAsia="en-US" w:bidi="ar-SA"/>
      </w:rPr>
    </w:lvl>
  </w:abstractNum>
  <w:abstractNum w:abstractNumId="19" w15:restartNumberingAfterBreak="0">
    <w:nsid w:val="3A4E7AC4"/>
    <w:multiLevelType w:val="hybridMultilevel"/>
    <w:tmpl w:val="0136B7E4"/>
    <w:lvl w:ilvl="0" w:tplc="17940B0A">
      <w:numFmt w:val="bullet"/>
      <w:lvlText w:val="●"/>
      <w:lvlJc w:val="left"/>
      <w:pPr>
        <w:ind w:left="830" w:hanging="360"/>
      </w:pPr>
      <w:rPr>
        <w:rFonts w:ascii="Arial" w:eastAsia="Arial" w:hAnsi="Arial" w:cs="Arial" w:hint="default"/>
        <w:spacing w:val="-5"/>
        <w:w w:val="100"/>
        <w:sz w:val="22"/>
        <w:szCs w:val="22"/>
        <w:lang w:val="en-US" w:eastAsia="en-US" w:bidi="ar-SA"/>
      </w:rPr>
    </w:lvl>
    <w:lvl w:ilvl="1" w:tplc="CF30E286">
      <w:numFmt w:val="bullet"/>
      <w:lvlText w:val="•"/>
      <w:lvlJc w:val="left"/>
      <w:pPr>
        <w:ind w:left="1048" w:hanging="360"/>
      </w:pPr>
      <w:rPr>
        <w:rFonts w:hint="default"/>
        <w:lang w:val="en-US" w:eastAsia="en-US" w:bidi="ar-SA"/>
      </w:rPr>
    </w:lvl>
    <w:lvl w:ilvl="2" w:tplc="C6763088">
      <w:numFmt w:val="bullet"/>
      <w:lvlText w:val="•"/>
      <w:lvlJc w:val="left"/>
      <w:pPr>
        <w:ind w:left="1276" w:hanging="360"/>
      </w:pPr>
      <w:rPr>
        <w:rFonts w:hint="default"/>
        <w:lang w:val="en-US" w:eastAsia="en-US" w:bidi="ar-SA"/>
      </w:rPr>
    </w:lvl>
    <w:lvl w:ilvl="3" w:tplc="3886DB90">
      <w:numFmt w:val="bullet"/>
      <w:lvlText w:val="•"/>
      <w:lvlJc w:val="left"/>
      <w:pPr>
        <w:ind w:left="1504" w:hanging="360"/>
      </w:pPr>
      <w:rPr>
        <w:rFonts w:hint="default"/>
        <w:lang w:val="en-US" w:eastAsia="en-US" w:bidi="ar-SA"/>
      </w:rPr>
    </w:lvl>
    <w:lvl w:ilvl="4" w:tplc="E4B6BF18">
      <w:numFmt w:val="bullet"/>
      <w:lvlText w:val="•"/>
      <w:lvlJc w:val="left"/>
      <w:pPr>
        <w:ind w:left="1732" w:hanging="360"/>
      </w:pPr>
      <w:rPr>
        <w:rFonts w:hint="default"/>
        <w:lang w:val="en-US" w:eastAsia="en-US" w:bidi="ar-SA"/>
      </w:rPr>
    </w:lvl>
    <w:lvl w:ilvl="5" w:tplc="6B2E4650">
      <w:numFmt w:val="bullet"/>
      <w:lvlText w:val="•"/>
      <w:lvlJc w:val="left"/>
      <w:pPr>
        <w:ind w:left="1960" w:hanging="360"/>
      </w:pPr>
      <w:rPr>
        <w:rFonts w:hint="default"/>
        <w:lang w:val="en-US" w:eastAsia="en-US" w:bidi="ar-SA"/>
      </w:rPr>
    </w:lvl>
    <w:lvl w:ilvl="6" w:tplc="F82C72CE">
      <w:numFmt w:val="bullet"/>
      <w:lvlText w:val="•"/>
      <w:lvlJc w:val="left"/>
      <w:pPr>
        <w:ind w:left="2188" w:hanging="360"/>
      </w:pPr>
      <w:rPr>
        <w:rFonts w:hint="default"/>
        <w:lang w:val="en-US" w:eastAsia="en-US" w:bidi="ar-SA"/>
      </w:rPr>
    </w:lvl>
    <w:lvl w:ilvl="7" w:tplc="E1B21D78">
      <w:numFmt w:val="bullet"/>
      <w:lvlText w:val="•"/>
      <w:lvlJc w:val="left"/>
      <w:pPr>
        <w:ind w:left="2416" w:hanging="360"/>
      </w:pPr>
      <w:rPr>
        <w:rFonts w:hint="default"/>
        <w:lang w:val="en-US" w:eastAsia="en-US" w:bidi="ar-SA"/>
      </w:rPr>
    </w:lvl>
    <w:lvl w:ilvl="8" w:tplc="DF6240CE">
      <w:numFmt w:val="bullet"/>
      <w:lvlText w:val="•"/>
      <w:lvlJc w:val="left"/>
      <w:pPr>
        <w:ind w:left="2644" w:hanging="360"/>
      </w:pPr>
      <w:rPr>
        <w:rFonts w:hint="default"/>
        <w:lang w:val="en-US" w:eastAsia="en-US" w:bidi="ar-SA"/>
      </w:rPr>
    </w:lvl>
  </w:abstractNum>
  <w:abstractNum w:abstractNumId="20" w15:restartNumberingAfterBreak="0">
    <w:nsid w:val="3D2856DA"/>
    <w:multiLevelType w:val="hybridMultilevel"/>
    <w:tmpl w:val="49C8D69C"/>
    <w:lvl w:ilvl="0" w:tplc="DFB2380C">
      <w:numFmt w:val="bullet"/>
      <w:lvlText w:val="●"/>
      <w:lvlJc w:val="left"/>
      <w:pPr>
        <w:ind w:left="825" w:hanging="360"/>
      </w:pPr>
      <w:rPr>
        <w:rFonts w:ascii="Arial" w:eastAsia="Arial" w:hAnsi="Arial" w:cs="Arial" w:hint="default"/>
        <w:spacing w:val="-6"/>
        <w:w w:val="100"/>
        <w:sz w:val="22"/>
        <w:szCs w:val="22"/>
        <w:lang w:val="en-US" w:eastAsia="en-US" w:bidi="ar-SA"/>
      </w:rPr>
    </w:lvl>
    <w:lvl w:ilvl="1" w:tplc="A644EC6E">
      <w:numFmt w:val="bullet"/>
      <w:lvlText w:val="•"/>
      <w:lvlJc w:val="left"/>
      <w:pPr>
        <w:ind w:left="996" w:hanging="360"/>
      </w:pPr>
      <w:rPr>
        <w:rFonts w:hint="default"/>
        <w:lang w:val="en-US" w:eastAsia="en-US" w:bidi="ar-SA"/>
      </w:rPr>
    </w:lvl>
    <w:lvl w:ilvl="2" w:tplc="E35A777C">
      <w:numFmt w:val="bullet"/>
      <w:lvlText w:val="•"/>
      <w:lvlJc w:val="left"/>
      <w:pPr>
        <w:ind w:left="1172" w:hanging="360"/>
      </w:pPr>
      <w:rPr>
        <w:rFonts w:hint="default"/>
        <w:lang w:val="en-US" w:eastAsia="en-US" w:bidi="ar-SA"/>
      </w:rPr>
    </w:lvl>
    <w:lvl w:ilvl="3" w:tplc="3F841C86">
      <w:numFmt w:val="bullet"/>
      <w:lvlText w:val="•"/>
      <w:lvlJc w:val="left"/>
      <w:pPr>
        <w:ind w:left="1348" w:hanging="360"/>
      </w:pPr>
      <w:rPr>
        <w:rFonts w:hint="default"/>
        <w:lang w:val="en-US" w:eastAsia="en-US" w:bidi="ar-SA"/>
      </w:rPr>
    </w:lvl>
    <w:lvl w:ilvl="4" w:tplc="A050B524">
      <w:numFmt w:val="bullet"/>
      <w:lvlText w:val="•"/>
      <w:lvlJc w:val="left"/>
      <w:pPr>
        <w:ind w:left="1524" w:hanging="360"/>
      </w:pPr>
      <w:rPr>
        <w:rFonts w:hint="default"/>
        <w:lang w:val="en-US" w:eastAsia="en-US" w:bidi="ar-SA"/>
      </w:rPr>
    </w:lvl>
    <w:lvl w:ilvl="5" w:tplc="AA40CAC0">
      <w:numFmt w:val="bullet"/>
      <w:lvlText w:val="•"/>
      <w:lvlJc w:val="left"/>
      <w:pPr>
        <w:ind w:left="1700" w:hanging="360"/>
      </w:pPr>
      <w:rPr>
        <w:rFonts w:hint="default"/>
        <w:lang w:val="en-US" w:eastAsia="en-US" w:bidi="ar-SA"/>
      </w:rPr>
    </w:lvl>
    <w:lvl w:ilvl="6" w:tplc="B67C492A">
      <w:numFmt w:val="bullet"/>
      <w:lvlText w:val="•"/>
      <w:lvlJc w:val="left"/>
      <w:pPr>
        <w:ind w:left="1876" w:hanging="360"/>
      </w:pPr>
      <w:rPr>
        <w:rFonts w:hint="default"/>
        <w:lang w:val="en-US" w:eastAsia="en-US" w:bidi="ar-SA"/>
      </w:rPr>
    </w:lvl>
    <w:lvl w:ilvl="7" w:tplc="2F7CF77A">
      <w:numFmt w:val="bullet"/>
      <w:lvlText w:val="•"/>
      <w:lvlJc w:val="left"/>
      <w:pPr>
        <w:ind w:left="2052" w:hanging="360"/>
      </w:pPr>
      <w:rPr>
        <w:rFonts w:hint="default"/>
        <w:lang w:val="en-US" w:eastAsia="en-US" w:bidi="ar-SA"/>
      </w:rPr>
    </w:lvl>
    <w:lvl w:ilvl="8" w:tplc="B84821B2">
      <w:numFmt w:val="bullet"/>
      <w:lvlText w:val="•"/>
      <w:lvlJc w:val="left"/>
      <w:pPr>
        <w:ind w:left="2228" w:hanging="360"/>
      </w:pPr>
      <w:rPr>
        <w:rFonts w:hint="default"/>
        <w:lang w:val="en-US" w:eastAsia="en-US" w:bidi="ar-SA"/>
      </w:rPr>
    </w:lvl>
  </w:abstractNum>
  <w:abstractNum w:abstractNumId="21" w15:restartNumberingAfterBreak="0">
    <w:nsid w:val="3E9D5275"/>
    <w:multiLevelType w:val="hybridMultilevel"/>
    <w:tmpl w:val="1E0AE75E"/>
    <w:lvl w:ilvl="0" w:tplc="B87A9742">
      <w:numFmt w:val="bullet"/>
      <w:lvlText w:val="•"/>
      <w:lvlJc w:val="left"/>
      <w:pPr>
        <w:ind w:left="1071" w:hanging="132"/>
      </w:pPr>
      <w:rPr>
        <w:rFonts w:ascii="Times New Roman" w:eastAsia="Times New Roman" w:hAnsi="Times New Roman" w:cs="Times New Roman" w:hint="default"/>
        <w:w w:val="100"/>
        <w:sz w:val="22"/>
        <w:szCs w:val="22"/>
        <w:lang w:val="en-US" w:eastAsia="en-US" w:bidi="ar-SA"/>
      </w:rPr>
    </w:lvl>
    <w:lvl w:ilvl="1" w:tplc="2272D040">
      <w:numFmt w:val="bullet"/>
      <w:lvlText w:val="•"/>
      <w:lvlJc w:val="left"/>
      <w:pPr>
        <w:ind w:left="1920" w:hanging="132"/>
      </w:pPr>
      <w:rPr>
        <w:rFonts w:hint="default"/>
        <w:lang w:val="en-US" w:eastAsia="en-US" w:bidi="ar-SA"/>
      </w:rPr>
    </w:lvl>
    <w:lvl w:ilvl="2" w:tplc="CA68B176">
      <w:numFmt w:val="bullet"/>
      <w:lvlText w:val="•"/>
      <w:lvlJc w:val="left"/>
      <w:pPr>
        <w:ind w:left="2760" w:hanging="132"/>
      </w:pPr>
      <w:rPr>
        <w:rFonts w:hint="default"/>
        <w:lang w:val="en-US" w:eastAsia="en-US" w:bidi="ar-SA"/>
      </w:rPr>
    </w:lvl>
    <w:lvl w:ilvl="3" w:tplc="73E247E6">
      <w:numFmt w:val="bullet"/>
      <w:lvlText w:val="•"/>
      <w:lvlJc w:val="left"/>
      <w:pPr>
        <w:ind w:left="3600" w:hanging="132"/>
      </w:pPr>
      <w:rPr>
        <w:rFonts w:hint="default"/>
        <w:lang w:val="en-US" w:eastAsia="en-US" w:bidi="ar-SA"/>
      </w:rPr>
    </w:lvl>
    <w:lvl w:ilvl="4" w:tplc="CAC0BD38">
      <w:numFmt w:val="bullet"/>
      <w:lvlText w:val="•"/>
      <w:lvlJc w:val="left"/>
      <w:pPr>
        <w:ind w:left="4440" w:hanging="132"/>
      </w:pPr>
      <w:rPr>
        <w:rFonts w:hint="default"/>
        <w:lang w:val="en-US" w:eastAsia="en-US" w:bidi="ar-SA"/>
      </w:rPr>
    </w:lvl>
    <w:lvl w:ilvl="5" w:tplc="BCEEAB88">
      <w:numFmt w:val="bullet"/>
      <w:lvlText w:val="•"/>
      <w:lvlJc w:val="left"/>
      <w:pPr>
        <w:ind w:left="5280" w:hanging="132"/>
      </w:pPr>
      <w:rPr>
        <w:rFonts w:hint="default"/>
        <w:lang w:val="en-US" w:eastAsia="en-US" w:bidi="ar-SA"/>
      </w:rPr>
    </w:lvl>
    <w:lvl w:ilvl="6" w:tplc="0F128196">
      <w:numFmt w:val="bullet"/>
      <w:lvlText w:val="•"/>
      <w:lvlJc w:val="left"/>
      <w:pPr>
        <w:ind w:left="6120" w:hanging="132"/>
      </w:pPr>
      <w:rPr>
        <w:rFonts w:hint="default"/>
        <w:lang w:val="en-US" w:eastAsia="en-US" w:bidi="ar-SA"/>
      </w:rPr>
    </w:lvl>
    <w:lvl w:ilvl="7" w:tplc="ED940686">
      <w:numFmt w:val="bullet"/>
      <w:lvlText w:val="•"/>
      <w:lvlJc w:val="left"/>
      <w:pPr>
        <w:ind w:left="6960" w:hanging="132"/>
      </w:pPr>
      <w:rPr>
        <w:rFonts w:hint="default"/>
        <w:lang w:val="en-US" w:eastAsia="en-US" w:bidi="ar-SA"/>
      </w:rPr>
    </w:lvl>
    <w:lvl w:ilvl="8" w:tplc="7D989D5A">
      <w:numFmt w:val="bullet"/>
      <w:lvlText w:val="•"/>
      <w:lvlJc w:val="left"/>
      <w:pPr>
        <w:ind w:left="7800" w:hanging="132"/>
      </w:pPr>
      <w:rPr>
        <w:rFonts w:hint="default"/>
        <w:lang w:val="en-US" w:eastAsia="en-US" w:bidi="ar-SA"/>
      </w:rPr>
    </w:lvl>
  </w:abstractNum>
  <w:abstractNum w:abstractNumId="22" w15:restartNumberingAfterBreak="0">
    <w:nsid w:val="3EBE506A"/>
    <w:multiLevelType w:val="hybridMultilevel"/>
    <w:tmpl w:val="587E429C"/>
    <w:lvl w:ilvl="0" w:tplc="B18E0522">
      <w:numFmt w:val="bullet"/>
      <w:lvlText w:val="●"/>
      <w:lvlJc w:val="left"/>
      <w:pPr>
        <w:ind w:left="825" w:hanging="360"/>
      </w:pPr>
      <w:rPr>
        <w:rFonts w:ascii="Arial" w:eastAsia="Arial" w:hAnsi="Arial" w:cs="Arial" w:hint="default"/>
        <w:spacing w:val="-5"/>
        <w:w w:val="100"/>
        <w:sz w:val="22"/>
        <w:szCs w:val="22"/>
        <w:lang w:val="en-US" w:eastAsia="en-US" w:bidi="ar-SA"/>
      </w:rPr>
    </w:lvl>
    <w:lvl w:ilvl="1" w:tplc="2AB6DFDC">
      <w:numFmt w:val="bullet"/>
      <w:lvlText w:val="•"/>
      <w:lvlJc w:val="left"/>
      <w:pPr>
        <w:ind w:left="1004" w:hanging="360"/>
      </w:pPr>
      <w:rPr>
        <w:rFonts w:hint="default"/>
        <w:lang w:val="en-US" w:eastAsia="en-US" w:bidi="ar-SA"/>
      </w:rPr>
    </w:lvl>
    <w:lvl w:ilvl="2" w:tplc="A99AF096">
      <w:numFmt w:val="bullet"/>
      <w:lvlText w:val="•"/>
      <w:lvlJc w:val="left"/>
      <w:pPr>
        <w:ind w:left="1188" w:hanging="360"/>
      </w:pPr>
      <w:rPr>
        <w:rFonts w:hint="default"/>
        <w:lang w:val="en-US" w:eastAsia="en-US" w:bidi="ar-SA"/>
      </w:rPr>
    </w:lvl>
    <w:lvl w:ilvl="3" w:tplc="4A3C44D2">
      <w:numFmt w:val="bullet"/>
      <w:lvlText w:val="•"/>
      <w:lvlJc w:val="left"/>
      <w:pPr>
        <w:ind w:left="1372" w:hanging="360"/>
      </w:pPr>
      <w:rPr>
        <w:rFonts w:hint="default"/>
        <w:lang w:val="en-US" w:eastAsia="en-US" w:bidi="ar-SA"/>
      </w:rPr>
    </w:lvl>
    <w:lvl w:ilvl="4" w:tplc="B0EA853E">
      <w:numFmt w:val="bullet"/>
      <w:lvlText w:val="•"/>
      <w:lvlJc w:val="left"/>
      <w:pPr>
        <w:ind w:left="1556" w:hanging="360"/>
      </w:pPr>
      <w:rPr>
        <w:rFonts w:hint="default"/>
        <w:lang w:val="en-US" w:eastAsia="en-US" w:bidi="ar-SA"/>
      </w:rPr>
    </w:lvl>
    <w:lvl w:ilvl="5" w:tplc="1E7007C0">
      <w:numFmt w:val="bullet"/>
      <w:lvlText w:val="•"/>
      <w:lvlJc w:val="left"/>
      <w:pPr>
        <w:ind w:left="1740" w:hanging="360"/>
      </w:pPr>
      <w:rPr>
        <w:rFonts w:hint="default"/>
        <w:lang w:val="en-US" w:eastAsia="en-US" w:bidi="ar-SA"/>
      </w:rPr>
    </w:lvl>
    <w:lvl w:ilvl="6" w:tplc="BDBA3586">
      <w:numFmt w:val="bullet"/>
      <w:lvlText w:val="•"/>
      <w:lvlJc w:val="left"/>
      <w:pPr>
        <w:ind w:left="1924" w:hanging="360"/>
      </w:pPr>
      <w:rPr>
        <w:rFonts w:hint="default"/>
        <w:lang w:val="en-US" w:eastAsia="en-US" w:bidi="ar-SA"/>
      </w:rPr>
    </w:lvl>
    <w:lvl w:ilvl="7" w:tplc="E5C44E3A">
      <w:numFmt w:val="bullet"/>
      <w:lvlText w:val="•"/>
      <w:lvlJc w:val="left"/>
      <w:pPr>
        <w:ind w:left="2108" w:hanging="360"/>
      </w:pPr>
      <w:rPr>
        <w:rFonts w:hint="default"/>
        <w:lang w:val="en-US" w:eastAsia="en-US" w:bidi="ar-SA"/>
      </w:rPr>
    </w:lvl>
    <w:lvl w:ilvl="8" w:tplc="8374624E">
      <w:numFmt w:val="bullet"/>
      <w:lvlText w:val="•"/>
      <w:lvlJc w:val="left"/>
      <w:pPr>
        <w:ind w:left="2292" w:hanging="360"/>
      </w:pPr>
      <w:rPr>
        <w:rFonts w:hint="default"/>
        <w:lang w:val="en-US" w:eastAsia="en-US" w:bidi="ar-SA"/>
      </w:rPr>
    </w:lvl>
  </w:abstractNum>
  <w:abstractNum w:abstractNumId="23" w15:restartNumberingAfterBreak="0">
    <w:nsid w:val="3ECC556A"/>
    <w:multiLevelType w:val="hybridMultilevel"/>
    <w:tmpl w:val="0C4E4876"/>
    <w:lvl w:ilvl="0" w:tplc="53123954">
      <w:numFmt w:val="bullet"/>
      <w:lvlText w:val="●"/>
      <w:lvlJc w:val="left"/>
      <w:pPr>
        <w:ind w:left="830" w:hanging="360"/>
      </w:pPr>
      <w:rPr>
        <w:rFonts w:ascii="Arial" w:eastAsia="Arial" w:hAnsi="Arial" w:cs="Arial" w:hint="default"/>
        <w:spacing w:val="-4"/>
        <w:w w:val="100"/>
        <w:sz w:val="22"/>
        <w:szCs w:val="22"/>
        <w:lang w:val="en-US" w:eastAsia="en-US" w:bidi="ar-SA"/>
      </w:rPr>
    </w:lvl>
    <w:lvl w:ilvl="1" w:tplc="DD3614A2">
      <w:numFmt w:val="bullet"/>
      <w:lvlText w:val="•"/>
      <w:lvlJc w:val="left"/>
      <w:pPr>
        <w:ind w:left="1048" w:hanging="360"/>
      </w:pPr>
      <w:rPr>
        <w:rFonts w:hint="default"/>
        <w:lang w:val="en-US" w:eastAsia="en-US" w:bidi="ar-SA"/>
      </w:rPr>
    </w:lvl>
    <w:lvl w:ilvl="2" w:tplc="011CC95E">
      <w:numFmt w:val="bullet"/>
      <w:lvlText w:val="•"/>
      <w:lvlJc w:val="left"/>
      <w:pPr>
        <w:ind w:left="1276" w:hanging="360"/>
      </w:pPr>
      <w:rPr>
        <w:rFonts w:hint="default"/>
        <w:lang w:val="en-US" w:eastAsia="en-US" w:bidi="ar-SA"/>
      </w:rPr>
    </w:lvl>
    <w:lvl w:ilvl="3" w:tplc="9612DB18">
      <w:numFmt w:val="bullet"/>
      <w:lvlText w:val="•"/>
      <w:lvlJc w:val="left"/>
      <w:pPr>
        <w:ind w:left="1504" w:hanging="360"/>
      </w:pPr>
      <w:rPr>
        <w:rFonts w:hint="default"/>
        <w:lang w:val="en-US" w:eastAsia="en-US" w:bidi="ar-SA"/>
      </w:rPr>
    </w:lvl>
    <w:lvl w:ilvl="4" w:tplc="E3B2C650">
      <w:numFmt w:val="bullet"/>
      <w:lvlText w:val="•"/>
      <w:lvlJc w:val="left"/>
      <w:pPr>
        <w:ind w:left="1732" w:hanging="360"/>
      </w:pPr>
      <w:rPr>
        <w:rFonts w:hint="default"/>
        <w:lang w:val="en-US" w:eastAsia="en-US" w:bidi="ar-SA"/>
      </w:rPr>
    </w:lvl>
    <w:lvl w:ilvl="5" w:tplc="9F0AB64C">
      <w:numFmt w:val="bullet"/>
      <w:lvlText w:val="•"/>
      <w:lvlJc w:val="left"/>
      <w:pPr>
        <w:ind w:left="1960" w:hanging="360"/>
      </w:pPr>
      <w:rPr>
        <w:rFonts w:hint="default"/>
        <w:lang w:val="en-US" w:eastAsia="en-US" w:bidi="ar-SA"/>
      </w:rPr>
    </w:lvl>
    <w:lvl w:ilvl="6" w:tplc="2A205C58">
      <w:numFmt w:val="bullet"/>
      <w:lvlText w:val="•"/>
      <w:lvlJc w:val="left"/>
      <w:pPr>
        <w:ind w:left="2188" w:hanging="360"/>
      </w:pPr>
      <w:rPr>
        <w:rFonts w:hint="default"/>
        <w:lang w:val="en-US" w:eastAsia="en-US" w:bidi="ar-SA"/>
      </w:rPr>
    </w:lvl>
    <w:lvl w:ilvl="7" w:tplc="270A2AC6">
      <w:numFmt w:val="bullet"/>
      <w:lvlText w:val="•"/>
      <w:lvlJc w:val="left"/>
      <w:pPr>
        <w:ind w:left="2416" w:hanging="360"/>
      </w:pPr>
      <w:rPr>
        <w:rFonts w:hint="default"/>
        <w:lang w:val="en-US" w:eastAsia="en-US" w:bidi="ar-SA"/>
      </w:rPr>
    </w:lvl>
    <w:lvl w:ilvl="8" w:tplc="727212D2">
      <w:numFmt w:val="bullet"/>
      <w:lvlText w:val="•"/>
      <w:lvlJc w:val="left"/>
      <w:pPr>
        <w:ind w:left="2644" w:hanging="360"/>
      </w:pPr>
      <w:rPr>
        <w:rFonts w:hint="default"/>
        <w:lang w:val="en-US" w:eastAsia="en-US" w:bidi="ar-SA"/>
      </w:rPr>
    </w:lvl>
  </w:abstractNum>
  <w:abstractNum w:abstractNumId="24" w15:restartNumberingAfterBreak="0">
    <w:nsid w:val="41D079D3"/>
    <w:multiLevelType w:val="hybridMultilevel"/>
    <w:tmpl w:val="BE0EACF6"/>
    <w:lvl w:ilvl="0" w:tplc="C71ACA92">
      <w:numFmt w:val="bullet"/>
      <w:lvlText w:val="●"/>
      <w:lvlJc w:val="left"/>
      <w:pPr>
        <w:ind w:left="830" w:hanging="360"/>
      </w:pPr>
      <w:rPr>
        <w:rFonts w:ascii="Arial" w:eastAsia="Arial" w:hAnsi="Arial" w:cs="Arial" w:hint="default"/>
        <w:spacing w:val="-6"/>
        <w:w w:val="100"/>
        <w:sz w:val="22"/>
        <w:szCs w:val="22"/>
        <w:lang w:val="en-US" w:eastAsia="en-US" w:bidi="ar-SA"/>
      </w:rPr>
    </w:lvl>
    <w:lvl w:ilvl="1" w:tplc="F9A48F8A">
      <w:numFmt w:val="bullet"/>
      <w:lvlText w:val="•"/>
      <w:lvlJc w:val="left"/>
      <w:pPr>
        <w:ind w:left="1048" w:hanging="360"/>
      </w:pPr>
      <w:rPr>
        <w:rFonts w:hint="default"/>
        <w:lang w:val="en-US" w:eastAsia="en-US" w:bidi="ar-SA"/>
      </w:rPr>
    </w:lvl>
    <w:lvl w:ilvl="2" w:tplc="4A24C81A">
      <w:numFmt w:val="bullet"/>
      <w:lvlText w:val="•"/>
      <w:lvlJc w:val="left"/>
      <w:pPr>
        <w:ind w:left="1276" w:hanging="360"/>
      </w:pPr>
      <w:rPr>
        <w:rFonts w:hint="default"/>
        <w:lang w:val="en-US" w:eastAsia="en-US" w:bidi="ar-SA"/>
      </w:rPr>
    </w:lvl>
    <w:lvl w:ilvl="3" w:tplc="35B84D06">
      <w:numFmt w:val="bullet"/>
      <w:lvlText w:val="•"/>
      <w:lvlJc w:val="left"/>
      <w:pPr>
        <w:ind w:left="1504" w:hanging="360"/>
      </w:pPr>
      <w:rPr>
        <w:rFonts w:hint="default"/>
        <w:lang w:val="en-US" w:eastAsia="en-US" w:bidi="ar-SA"/>
      </w:rPr>
    </w:lvl>
    <w:lvl w:ilvl="4" w:tplc="47C84318">
      <w:numFmt w:val="bullet"/>
      <w:lvlText w:val="•"/>
      <w:lvlJc w:val="left"/>
      <w:pPr>
        <w:ind w:left="1732" w:hanging="360"/>
      </w:pPr>
      <w:rPr>
        <w:rFonts w:hint="default"/>
        <w:lang w:val="en-US" w:eastAsia="en-US" w:bidi="ar-SA"/>
      </w:rPr>
    </w:lvl>
    <w:lvl w:ilvl="5" w:tplc="7C740D6A">
      <w:numFmt w:val="bullet"/>
      <w:lvlText w:val="•"/>
      <w:lvlJc w:val="left"/>
      <w:pPr>
        <w:ind w:left="1960" w:hanging="360"/>
      </w:pPr>
      <w:rPr>
        <w:rFonts w:hint="default"/>
        <w:lang w:val="en-US" w:eastAsia="en-US" w:bidi="ar-SA"/>
      </w:rPr>
    </w:lvl>
    <w:lvl w:ilvl="6" w:tplc="F2F68E5A">
      <w:numFmt w:val="bullet"/>
      <w:lvlText w:val="•"/>
      <w:lvlJc w:val="left"/>
      <w:pPr>
        <w:ind w:left="2188" w:hanging="360"/>
      </w:pPr>
      <w:rPr>
        <w:rFonts w:hint="default"/>
        <w:lang w:val="en-US" w:eastAsia="en-US" w:bidi="ar-SA"/>
      </w:rPr>
    </w:lvl>
    <w:lvl w:ilvl="7" w:tplc="7542F3B0">
      <w:numFmt w:val="bullet"/>
      <w:lvlText w:val="•"/>
      <w:lvlJc w:val="left"/>
      <w:pPr>
        <w:ind w:left="2416" w:hanging="360"/>
      </w:pPr>
      <w:rPr>
        <w:rFonts w:hint="default"/>
        <w:lang w:val="en-US" w:eastAsia="en-US" w:bidi="ar-SA"/>
      </w:rPr>
    </w:lvl>
    <w:lvl w:ilvl="8" w:tplc="283CD37A">
      <w:numFmt w:val="bullet"/>
      <w:lvlText w:val="•"/>
      <w:lvlJc w:val="left"/>
      <w:pPr>
        <w:ind w:left="2644" w:hanging="360"/>
      </w:pPr>
      <w:rPr>
        <w:rFonts w:hint="default"/>
        <w:lang w:val="en-US" w:eastAsia="en-US" w:bidi="ar-SA"/>
      </w:rPr>
    </w:lvl>
  </w:abstractNum>
  <w:abstractNum w:abstractNumId="25" w15:restartNumberingAfterBreak="0">
    <w:nsid w:val="4A4E537B"/>
    <w:multiLevelType w:val="hybridMultilevel"/>
    <w:tmpl w:val="CB8C553E"/>
    <w:lvl w:ilvl="0" w:tplc="7FEE46E8">
      <w:numFmt w:val="bullet"/>
      <w:lvlText w:val="●"/>
      <w:lvlJc w:val="left"/>
      <w:pPr>
        <w:ind w:left="815" w:hanging="360"/>
      </w:pPr>
      <w:rPr>
        <w:rFonts w:ascii="Arial" w:eastAsia="Arial" w:hAnsi="Arial" w:cs="Arial" w:hint="default"/>
        <w:spacing w:val="-2"/>
        <w:w w:val="100"/>
        <w:sz w:val="22"/>
        <w:szCs w:val="22"/>
        <w:lang w:val="en-US" w:eastAsia="en-US" w:bidi="ar-SA"/>
      </w:rPr>
    </w:lvl>
    <w:lvl w:ilvl="1" w:tplc="823CDD42">
      <w:numFmt w:val="bullet"/>
      <w:lvlText w:val="•"/>
      <w:lvlJc w:val="left"/>
      <w:pPr>
        <w:ind w:left="1186" w:hanging="360"/>
      </w:pPr>
      <w:rPr>
        <w:rFonts w:hint="default"/>
        <w:lang w:val="en-US" w:eastAsia="en-US" w:bidi="ar-SA"/>
      </w:rPr>
    </w:lvl>
    <w:lvl w:ilvl="2" w:tplc="A936FB6E">
      <w:numFmt w:val="bullet"/>
      <w:lvlText w:val="•"/>
      <w:lvlJc w:val="left"/>
      <w:pPr>
        <w:ind w:left="1552" w:hanging="360"/>
      </w:pPr>
      <w:rPr>
        <w:rFonts w:hint="default"/>
        <w:lang w:val="en-US" w:eastAsia="en-US" w:bidi="ar-SA"/>
      </w:rPr>
    </w:lvl>
    <w:lvl w:ilvl="3" w:tplc="5B345EC2">
      <w:numFmt w:val="bullet"/>
      <w:lvlText w:val="•"/>
      <w:lvlJc w:val="left"/>
      <w:pPr>
        <w:ind w:left="1918" w:hanging="360"/>
      </w:pPr>
      <w:rPr>
        <w:rFonts w:hint="default"/>
        <w:lang w:val="en-US" w:eastAsia="en-US" w:bidi="ar-SA"/>
      </w:rPr>
    </w:lvl>
    <w:lvl w:ilvl="4" w:tplc="CEE84078">
      <w:numFmt w:val="bullet"/>
      <w:lvlText w:val="•"/>
      <w:lvlJc w:val="left"/>
      <w:pPr>
        <w:ind w:left="2284" w:hanging="360"/>
      </w:pPr>
      <w:rPr>
        <w:rFonts w:hint="default"/>
        <w:lang w:val="en-US" w:eastAsia="en-US" w:bidi="ar-SA"/>
      </w:rPr>
    </w:lvl>
    <w:lvl w:ilvl="5" w:tplc="A6F2062A">
      <w:numFmt w:val="bullet"/>
      <w:lvlText w:val="•"/>
      <w:lvlJc w:val="left"/>
      <w:pPr>
        <w:ind w:left="2650" w:hanging="360"/>
      </w:pPr>
      <w:rPr>
        <w:rFonts w:hint="default"/>
        <w:lang w:val="en-US" w:eastAsia="en-US" w:bidi="ar-SA"/>
      </w:rPr>
    </w:lvl>
    <w:lvl w:ilvl="6" w:tplc="E57E9D70">
      <w:numFmt w:val="bullet"/>
      <w:lvlText w:val="•"/>
      <w:lvlJc w:val="left"/>
      <w:pPr>
        <w:ind w:left="3016" w:hanging="360"/>
      </w:pPr>
      <w:rPr>
        <w:rFonts w:hint="default"/>
        <w:lang w:val="en-US" w:eastAsia="en-US" w:bidi="ar-SA"/>
      </w:rPr>
    </w:lvl>
    <w:lvl w:ilvl="7" w:tplc="4DE8293E">
      <w:numFmt w:val="bullet"/>
      <w:lvlText w:val="•"/>
      <w:lvlJc w:val="left"/>
      <w:pPr>
        <w:ind w:left="3382" w:hanging="360"/>
      </w:pPr>
      <w:rPr>
        <w:rFonts w:hint="default"/>
        <w:lang w:val="en-US" w:eastAsia="en-US" w:bidi="ar-SA"/>
      </w:rPr>
    </w:lvl>
    <w:lvl w:ilvl="8" w:tplc="932211B2">
      <w:numFmt w:val="bullet"/>
      <w:lvlText w:val="•"/>
      <w:lvlJc w:val="left"/>
      <w:pPr>
        <w:ind w:left="3748" w:hanging="360"/>
      </w:pPr>
      <w:rPr>
        <w:rFonts w:hint="default"/>
        <w:lang w:val="en-US" w:eastAsia="en-US" w:bidi="ar-SA"/>
      </w:rPr>
    </w:lvl>
  </w:abstractNum>
  <w:abstractNum w:abstractNumId="26" w15:restartNumberingAfterBreak="0">
    <w:nsid w:val="4B0826BD"/>
    <w:multiLevelType w:val="hybridMultilevel"/>
    <w:tmpl w:val="8F8A3738"/>
    <w:lvl w:ilvl="0" w:tplc="C9B0034E">
      <w:numFmt w:val="bullet"/>
      <w:lvlText w:val="●"/>
      <w:lvlJc w:val="left"/>
      <w:pPr>
        <w:ind w:left="830" w:hanging="360"/>
      </w:pPr>
      <w:rPr>
        <w:rFonts w:ascii="Arial" w:eastAsia="Arial" w:hAnsi="Arial" w:cs="Arial" w:hint="default"/>
        <w:spacing w:val="-4"/>
        <w:w w:val="100"/>
        <w:sz w:val="22"/>
        <w:szCs w:val="22"/>
        <w:lang w:val="en-US" w:eastAsia="en-US" w:bidi="ar-SA"/>
      </w:rPr>
    </w:lvl>
    <w:lvl w:ilvl="1" w:tplc="30325156">
      <w:numFmt w:val="bullet"/>
      <w:lvlText w:val="•"/>
      <w:lvlJc w:val="left"/>
      <w:pPr>
        <w:ind w:left="1048" w:hanging="360"/>
      </w:pPr>
      <w:rPr>
        <w:rFonts w:hint="default"/>
        <w:lang w:val="en-US" w:eastAsia="en-US" w:bidi="ar-SA"/>
      </w:rPr>
    </w:lvl>
    <w:lvl w:ilvl="2" w:tplc="BAB0851C">
      <w:numFmt w:val="bullet"/>
      <w:lvlText w:val="•"/>
      <w:lvlJc w:val="left"/>
      <w:pPr>
        <w:ind w:left="1276" w:hanging="360"/>
      </w:pPr>
      <w:rPr>
        <w:rFonts w:hint="default"/>
        <w:lang w:val="en-US" w:eastAsia="en-US" w:bidi="ar-SA"/>
      </w:rPr>
    </w:lvl>
    <w:lvl w:ilvl="3" w:tplc="1C16CE58">
      <w:numFmt w:val="bullet"/>
      <w:lvlText w:val="•"/>
      <w:lvlJc w:val="left"/>
      <w:pPr>
        <w:ind w:left="1504" w:hanging="360"/>
      </w:pPr>
      <w:rPr>
        <w:rFonts w:hint="default"/>
        <w:lang w:val="en-US" w:eastAsia="en-US" w:bidi="ar-SA"/>
      </w:rPr>
    </w:lvl>
    <w:lvl w:ilvl="4" w:tplc="92429852">
      <w:numFmt w:val="bullet"/>
      <w:lvlText w:val="•"/>
      <w:lvlJc w:val="left"/>
      <w:pPr>
        <w:ind w:left="1732" w:hanging="360"/>
      </w:pPr>
      <w:rPr>
        <w:rFonts w:hint="default"/>
        <w:lang w:val="en-US" w:eastAsia="en-US" w:bidi="ar-SA"/>
      </w:rPr>
    </w:lvl>
    <w:lvl w:ilvl="5" w:tplc="1360CA6C">
      <w:numFmt w:val="bullet"/>
      <w:lvlText w:val="•"/>
      <w:lvlJc w:val="left"/>
      <w:pPr>
        <w:ind w:left="1960" w:hanging="360"/>
      </w:pPr>
      <w:rPr>
        <w:rFonts w:hint="default"/>
        <w:lang w:val="en-US" w:eastAsia="en-US" w:bidi="ar-SA"/>
      </w:rPr>
    </w:lvl>
    <w:lvl w:ilvl="6" w:tplc="468604E8">
      <w:numFmt w:val="bullet"/>
      <w:lvlText w:val="•"/>
      <w:lvlJc w:val="left"/>
      <w:pPr>
        <w:ind w:left="2188" w:hanging="360"/>
      </w:pPr>
      <w:rPr>
        <w:rFonts w:hint="default"/>
        <w:lang w:val="en-US" w:eastAsia="en-US" w:bidi="ar-SA"/>
      </w:rPr>
    </w:lvl>
    <w:lvl w:ilvl="7" w:tplc="9A3A4E68">
      <w:numFmt w:val="bullet"/>
      <w:lvlText w:val="•"/>
      <w:lvlJc w:val="left"/>
      <w:pPr>
        <w:ind w:left="2416" w:hanging="360"/>
      </w:pPr>
      <w:rPr>
        <w:rFonts w:hint="default"/>
        <w:lang w:val="en-US" w:eastAsia="en-US" w:bidi="ar-SA"/>
      </w:rPr>
    </w:lvl>
    <w:lvl w:ilvl="8" w:tplc="3A0AF790">
      <w:numFmt w:val="bullet"/>
      <w:lvlText w:val="•"/>
      <w:lvlJc w:val="left"/>
      <w:pPr>
        <w:ind w:left="2644" w:hanging="360"/>
      </w:pPr>
      <w:rPr>
        <w:rFonts w:hint="default"/>
        <w:lang w:val="en-US" w:eastAsia="en-US" w:bidi="ar-SA"/>
      </w:rPr>
    </w:lvl>
  </w:abstractNum>
  <w:abstractNum w:abstractNumId="27" w15:restartNumberingAfterBreak="0">
    <w:nsid w:val="50BF75DF"/>
    <w:multiLevelType w:val="hybridMultilevel"/>
    <w:tmpl w:val="8B20AD86"/>
    <w:lvl w:ilvl="0" w:tplc="6B260BF8">
      <w:numFmt w:val="bullet"/>
      <w:lvlText w:val="●"/>
      <w:lvlJc w:val="left"/>
      <w:pPr>
        <w:ind w:left="820" w:hanging="360"/>
      </w:pPr>
      <w:rPr>
        <w:rFonts w:ascii="Arial" w:eastAsia="Arial" w:hAnsi="Arial" w:cs="Arial" w:hint="default"/>
        <w:spacing w:val="-18"/>
        <w:w w:val="100"/>
        <w:sz w:val="22"/>
        <w:szCs w:val="22"/>
        <w:lang w:val="en-US" w:eastAsia="en-US" w:bidi="ar-SA"/>
      </w:rPr>
    </w:lvl>
    <w:lvl w:ilvl="1" w:tplc="8304DA44">
      <w:numFmt w:val="bullet"/>
      <w:lvlText w:val="•"/>
      <w:lvlJc w:val="left"/>
      <w:pPr>
        <w:ind w:left="1022" w:hanging="360"/>
      </w:pPr>
      <w:rPr>
        <w:rFonts w:hint="default"/>
        <w:lang w:val="en-US" w:eastAsia="en-US" w:bidi="ar-SA"/>
      </w:rPr>
    </w:lvl>
    <w:lvl w:ilvl="2" w:tplc="07C20576">
      <w:numFmt w:val="bullet"/>
      <w:lvlText w:val="•"/>
      <w:lvlJc w:val="left"/>
      <w:pPr>
        <w:ind w:left="1224" w:hanging="360"/>
      </w:pPr>
      <w:rPr>
        <w:rFonts w:hint="default"/>
        <w:lang w:val="en-US" w:eastAsia="en-US" w:bidi="ar-SA"/>
      </w:rPr>
    </w:lvl>
    <w:lvl w:ilvl="3" w:tplc="F1D077B6">
      <w:numFmt w:val="bullet"/>
      <w:lvlText w:val="•"/>
      <w:lvlJc w:val="left"/>
      <w:pPr>
        <w:ind w:left="1426" w:hanging="360"/>
      </w:pPr>
      <w:rPr>
        <w:rFonts w:hint="default"/>
        <w:lang w:val="en-US" w:eastAsia="en-US" w:bidi="ar-SA"/>
      </w:rPr>
    </w:lvl>
    <w:lvl w:ilvl="4" w:tplc="064CDBF4">
      <w:numFmt w:val="bullet"/>
      <w:lvlText w:val="•"/>
      <w:lvlJc w:val="left"/>
      <w:pPr>
        <w:ind w:left="1628" w:hanging="360"/>
      </w:pPr>
      <w:rPr>
        <w:rFonts w:hint="default"/>
        <w:lang w:val="en-US" w:eastAsia="en-US" w:bidi="ar-SA"/>
      </w:rPr>
    </w:lvl>
    <w:lvl w:ilvl="5" w:tplc="D30045E8">
      <w:numFmt w:val="bullet"/>
      <w:lvlText w:val="•"/>
      <w:lvlJc w:val="left"/>
      <w:pPr>
        <w:ind w:left="1830" w:hanging="360"/>
      </w:pPr>
      <w:rPr>
        <w:rFonts w:hint="default"/>
        <w:lang w:val="en-US" w:eastAsia="en-US" w:bidi="ar-SA"/>
      </w:rPr>
    </w:lvl>
    <w:lvl w:ilvl="6" w:tplc="685E7782">
      <w:numFmt w:val="bullet"/>
      <w:lvlText w:val="•"/>
      <w:lvlJc w:val="left"/>
      <w:pPr>
        <w:ind w:left="2032" w:hanging="360"/>
      </w:pPr>
      <w:rPr>
        <w:rFonts w:hint="default"/>
        <w:lang w:val="en-US" w:eastAsia="en-US" w:bidi="ar-SA"/>
      </w:rPr>
    </w:lvl>
    <w:lvl w:ilvl="7" w:tplc="490EFB08">
      <w:numFmt w:val="bullet"/>
      <w:lvlText w:val="•"/>
      <w:lvlJc w:val="left"/>
      <w:pPr>
        <w:ind w:left="2234" w:hanging="360"/>
      </w:pPr>
      <w:rPr>
        <w:rFonts w:hint="default"/>
        <w:lang w:val="en-US" w:eastAsia="en-US" w:bidi="ar-SA"/>
      </w:rPr>
    </w:lvl>
    <w:lvl w:ilvl="8" w:tplc="F9DC03E8">
      <w:numFmt w:val="bullet"/>
      <w:lvlText w:val="•"/>
      <w:lvlJc w:val="left"/>
      <w:pPr>
        <w:ind w:left="2436" w:hanging="360"/>
      </w:pPr>
      <w:rPr>
        <w:rFonts w:hint="default"/>
        <w:lang w:val="en-US" w:eastAsia="en-US" w:bidi="ar-SA"/>
      </w:rPr>
    </w:lvl>
  </w:abstractNum>
  <w:abstractNum w:abstractNumId="28" w15:restartNumberingAfterBreak="0">
    <w:nsid w:val="55D35A67"/>
    <w:multiLevelType w:val="hybridMultilevel"/>
    <w:tmpl w:val="DC123A74"/>
    <w:lvl w:ilvl="0" w:tplc="D3E4550C">
      <w:start w:val="1"/>
      <w:numFmt w:val="lowerLetter"/>
      <w:lvlText w:val="%1)"/>
      <w:lvlJc w:val="left"/>
      <w:pPr>
        <w:ind w:left="220" w:hanging="227"/>
        <w:jc w:val="left"/>
      </w:pPr>
      <w:rPr>
        <w:rFonts w:ascii="Carlito" w:eastAsia="Carlito" w:hAnsi="Carlito" w:cs="Carlito" w:hint="default"/>
        <w:b/>
        <w:bCs/>
        <w:spacing w:val="-1"/>
        <w:w w:val="100"/>
        <w:sz w:val="22"/>
        <w:szCs w:val="22"/>
        <w:lang w:val="en-US" w:eastAsia="en-US" w:bidi="ar-SA"/>
      </w:rPr>
    </w:lvl>
    <w:lvl w:ilvl="1" w:tplc="11428CB8">
      <w:start w:val="1"/>
      <w:numFmt w:val="decimal"/>
      <w:lvlText w:val="%2."/>
      <w:lvlJc w:val="left"/>
      <w:pPr>
        <w:ind w:left="940" w:hanging="360"/>
        <w:jc w:val="left"/>
      </w:pPr>
      <w:rPr>
        <w:rFonts w:hint="default"/>
        <w:spacing w:val="-27"/>
        <w:w w:val="100"/>
        <w:lang w:val="en-US" w:eastAsia="en-US" w:bidi="ar-SA"/>
      </w:rPr>
    </w:lvl>
    <w:lvl w:ilvl="2" w:tplc="F28C9EE6">
      <w:numFmt w:val="bullet"/>
      <w:lvlText w:val="•"/>
      <w:lvlJc w:val="left"/>
      <w:pPr>
        <w:ind w:left="1888" w:hanging="360"/>
      </w:pPr>
      <w:rPr>
        <w:rFonts w:hint="default"/>
        <w:lang w:val="en-US" w:eastAsia="en-US" w:bidi="ar-SA"/>
      </w:rPr>
    </w:lvl>
    <w:lvl w:ilvl="3" w:tplc="53960CA2">
      <w:numFmt w:val="bullet"/>
      <w:lvlText w:val="•"/>
      <w:lvlJc w:val="left"/>
      <w:pPr>
        <w:ind w:left="2837" w:hanging="360"/>
      </w:pPr>
      <w:rPr>
        <w:rFonts w:hint="default"/>
        <w:lang w:val="en-US" w:eastAsia="en-US" w:bidi="ar-SA"/>
      </w:rPr>
    </w:lvl>
    <w:lvl w:ilvl="4" w:tplc="06FC47E0">
      <w:numFmt w:val="bullet"/>
      <w:lvlText w:val="•"/>
      <w:lvlJc w:val="left"/>
      <w:pPr>
        <w:ind w:left="3786" w:hanging="360"/>
      </w:pPr>
      <w:rPr>
        <w:rFonts w:hint="default"/>
        <w:lang w:val="en-US" w:eastAsia="en-US" w:bidi="ar-SA"/>
      </w:rPr>
    </w:lvl>
    <w:lvl w:ilvl="5" w:tplc="E4D2EE26">
      <w:numFmt w:val="bullet"/>
      <w:lvlText w:val="•"/>
      <w:lvlJc w:val="left"/>
      <w:pPr>
        <w:ind w:left="4735" w:hanging="360"/>
      </w:pPr>
      <w:rPr>
        <w:rFonts w:hint="default"/>
        <w:lang w:val="en-US" w:eastAsia="en-US" w:bidi="ar-SA"/>
      </w:rPr>
    </w:lvl>
    <w:lvl w:ilvl="6" w:tplc="E02C86A8">
      <w:numFmt w:val="bullet"/>
      <w:lvlText w:val="•"/>
      <w:lvlJc w:val="left"/>
      <w:pPr>
        <w:ind w:left="5684" w:hanging="360"/>
      </w:pPr>
      <w:rPr>
        <w:rFonts w:hint="default"/>
        <w:lang w:val="en-US" w:eastAsia="en-US" w:bidi="ar-SA"/>
      </w:rPr>
    </w:lvl>
    <w:lvl w:ilvl="7" w:tplc="7A98A624">
      <w:numFmt w:val="bullet"/>
      <w:lvlText w:val="•"/>
      <w:lvlJc w:val="left"/>
      <w:pPr>
        <w:ind w:left="6633" w:hanging="360"/>
      </w:pPr>
      <w:rPr>
        <w:rFonts w:hint="default"/>
        <w:lang w:val="en-US" w:eastAsia="en-US" w:bidi="ar-SA"/>
      </w:rPr>
    </w:lvl>
    <w:lvl w:ilvl="8" w:tplc="58564AFC">
      <w:numFmt w:val="bullet"/>
      <w:lvlText w:val="•"/>
      <w:lvlJc w:val="left"/>
      <w:pPr>
        <w:ind w:left="7582" w:hanging="360"/>
      </w:pPr>
      <w:rPr>
        <w:rFonts w:hint="default"/>
        <w:lang w:val="en-US" w:eastAsia="en-US" w:bidi="ar-SA"/>
      </w:rPr>
    </w:lvl>
  </w:abstractNum>
  <w:abstractNum w:abstractNumId="29" w15:restartNumberingAfterBreak="0">
    <w:nsid w:val="59961DAD"/>
    <w:multiLevelType w:val="hybridMultilevel"/>
    <w:tmpl w:val="4F90A7F4"/>
    <w:lvl w:ilvl="0" w:tplc="F056CD54">
      <w:numFmt w:val="bullet"/>
      <w:lvlText w:val="●"/>
      <w:lvlJc w:val="left"/>
      <w:pPr>
        <w:ind w:left="825" w:hanging="360"/>
      </w:pPr>
      <w:rPr>
        <w:rFonts w:ascii="Arial" w:eastAsia="Arial" w:hAnsi="Arial" w:cs="Arial" w:hint="default"/>
        <w:spacing w:val="-12"/>
        <w:w w:val="100"/>
        <w:sz w:val="22"/>
        <w:szCs w:val="22"/>
        <w:lang w:val="en-US" w:eastAsia="en-US" w:bidi="ar-SA"/>
      </w:rPr>
    </w:lvl>
    <w:lvl w:ilvl="1" w:tplc="A4CA6FF0">
      <w:numFmt w:val="bullet"/>
      <w:lvlText w:val="•"/>
      <w:lvlJc w:val="left"/>
      <w:pPr>
        <w:ind w:left="1004" w:hanging="360"/>
      </w:pPr>
      <w:rPr>
        <w:rFonts w:hint="default"/>
        <w:lang w:val="en-US" w:eastAsia="en-US" w:bidi="ar-SA"/>
      </w:rPr>
    </w:lvl>
    <w:lvl w:ilvl="2" w:tplc="AFB424EC">
      <w:numFmt w:val="bullet"/>
      <w:lvlText w:val="•"/>
      <w:lvlJc w:val="left"/>
      <w:pPr>
        <w:ind w:left="1188" w:hanging="360"/>
      </w:pPr>
      <w:rPr>
        <w:rFonts w:hint="default"/>
        <w:lang w:val="en-US" w:eastAsia="en-US" w:bidi="ar-SA"/>
      </w:rPr>
    </w:lvl>
    <w:lvl w:ilvl="3" w:tplc="C16243C4">
      <w:numFmt w:val="bullet"/>
      <w:lvlText w:val="•"/>
      <w:lvlJc w:val="left"/>
      <w:pPr>
        <w:ind w:left="1372" w:hanging="360"/>
      </w:pPr>
      <w:rPr>
        <w:rFonts w:hint="default"/>
        <w:lang w:val="en-US" w:eastAsia="en-US" w:bidi="ar-SA"/>
      </w:rPr>
    </w:lvl>
    <w:lvl w:ilvl="4" w:tplc="30EE6BCC">
      <w:numFmt w:val="bullet"/>
      <w:lvlText w:val="•"/>
      <w:lvlJc w:val="left"/>
      <w:pPr>
        <w:ind w:left="1556" w:hanging="360"/>
      </w:pPr>
      <w:rPr>
        <w:rFonts w:hint="default"/>
        <w:lang w:val="en-US" w:eastAsia="en-US" w:bidi="ar-SA"/>
      </w:rPr>
    </w:lvl>
    <w:lvl w:ilvl="5" w:tplc="0F56B884">
      <w:numFmt w:val="bullet"/>
      <w:lvlText w:val="•"/>
      <w:lvlJc w:val="left"/>
      <w:pPr>
        <w:ind w:left="1740" w:hanging="360"/>
      </w:pPr>
      <w:rPr>
        <w:rFonts w:hint="default"/>
        <w:lang w:val="en-US" w:eastAsia="en-US" w:bidi="ar-SA"/>
      </w:rPr>
    </w:lvl>
    <w:lvl w:ilvl="6" w:tplc="13B42F50">
      <w:numFmt w:val="bullet"/>
      <w:lvlText w:val="•"/>
      <w:lvlJc w:val="left"/>
      <w:pPr>
        <w:ind w:left="1924" w:hanging="360"/>
      </w:pPr>
      <w:rPr>
        <w:rFonts w:hint="default"/>
        <w:lang w:val="en-US" w:eastAsia="en-US" w:bidi="ar-SA"/>
      </w:rPr>
    </w:lvl>
    <w:lvl w:ilvl="7" w:tplc="57769BB4">
      <w:numFmt w:val="bullet"/>
      <w:lvlText w:val="•"/>
      <w:lvlJc w:val="left"/>
      <w:pPr>
        <w:ind w:left="2108" w:hanging="360"/>
      </w:pPr>
      <w:rPr>
        <w:rFonts w:hint="default"/>
        <w:lang w:val="en-US" w:eastAsia="en-US" w:bidi="ar-SA"/>
      </w:rPr>
    </w:lvl>
    <w:lvl w:ilvl="8" w:tplc="E8C2F55E">
      <w:numFmt w:val="bullet"/>
      <w:lvlText w:val="•"/>
      <w:lvlJc w:val="left"/>
      <w:pPr>
        <w:ind w:left="2292" w:hanging="360"/>
      </w:pPr>
      <w:rPr>
        <w:rFonts w:hint="default"/>
        <w:lang w:val="en-US" w:eastAsia="en-US" w:bidi="ar-SA"/>
      </w:rPr>
    </w:lvl>
  </w:abstractNum>
  <w:abstractNum w:abstractNumId="30" w15:restartNumberingAfterBreak="0">
    <w:nsid w:val="59B663B0"/>
    <w:multiLevelType w:val="hybridMultilevel"/>
    <w:tmpl w:val="4B068346"/>
    <w:lvl w:ilvl="0" w:tplc="80FE1472">
      <w:numFmt w:val="bullet"/>
      <w:lvlText w:val="●"/>
      <w:lvlJc w:val="left"/>
      <w:pPr>
        <w:ind w:left="825" w:hanging="360"/>
      </w:pPr>
      <w:rPr>
        <w:rFonts w:ascii="Arial" w:eastAsia="Arial" w:hAnsi="Arial" w:cs="Arial" w:hint="default"/>
        <w:spacing w:val="-5"/>
        <w:w w:val="100"/>
        <w:sz w:val="22"/>
        <w:szCs w:val="22"/>
        <w:lang w:val="en-US" w:eastAsia="en-US" w:bidi="ar-SA"/>
      </w:rPr>
    </w:lvl>
    <w:lvl w:ilvl="1" w:tplc="BB1A7E78">
      <w:numFmt w:val="bullet"/>
      <w:lvlText w:val="•"/>
      <w:lvlJc w:val="left"/>
      <w:pPr>
        <w:ind w:left="1004" w:hanging="360"/>
      </w:pPr>
      <w:rPr>
        <w:rFonts w:hint="default"/>
        <w:lang w:val="en-US" w:eastAsia="en-US" w:bidi="ar-SA"/>
      </w:rPr>
    </w:lvl>
    <w:lvl w:ilvl="2" w:tplc="486A8BAC">
      <w:numFmt w:val="bullet"/>
      <w:lvlText w:val="•"/>
      <w:lvlJc w:val="left"/>
      <w:pPr>
        <w:ind w:left="1188" w:hanging="360"/>
      </w:pPr>
      <w:rPr>
        <w:rFonts w:hint="default"/>
        <w:lang w:val="en-US" w:eastAsia="en-US" w:bidi="ar-SA"/>
      </w:rPr>
    </w:lvl>
    <w:lvl w:ilvl="3" w:tplc="CD54C508">
      <w:numFmt w:val="bullet"/>
      <w:lvlText w:val="•"/>
      <w:lvlJc w:val="left"/>
      <w:pPr>
        <w:ind w:left="1372" w:hanging="360"/>
      </w:pPr>
      <w:rPr>
        <w:rFonts w:hint="default"/>
        <w:lang w:val="en-US" w:eastAsia="en-US" w:bidi="ar-SA"/>
      </w:rPr>
    </w:lvl>
    <w:lvl w:ilvl="4" w:tplc="6F94ED5C">
      <w:numFmt w:val="bullet"/>
      <w:lvlText w:val="•"/>
      <w:lvlJc w:val="left"/>
      <w:pPr>
        <w:ind w:left="1556" w:hanging="360"/>
      </w:pPr>
      <w:rPr>
        <w:rFonts w:hint="default"/>
        <w:lang w:val="en-US" w:eastAsia="en-US" w:bidi="ar-SA"/>
      </w:rPr>
    </w:lvl>
    <w:lvl w:ilvl="5" w:tplc="8C3EA4EA">
      <w:numFmt w:val="bullet"/>
      <w:lvlText w:val="•"/>
      <w:lvlJc w:val="left"/>
      <w:pPr>
        <w:ind w:left="1740" w:hanging="360"/>
      </w:pPr>
      <w:rPr>
        <w:rFonts w:hint="default"/>
        <w:lang w:val="en-US" w:eastAsia="en-US" w:bidi="ar-SA"/>
      </w:rPr>
    </w:lvl>
    <w:lvl w:ilvl="6" w:tplc="219CD836">
      <w:numFmt w:val="bullet"/>
      <w:lvlText w:val="•"/>
      <w:lvlJc w:val="left"/>
      <w:pPr>
        <w:ind w:left="1924" w:hanging="360"/>
      </w:pPr>
      <w:rPr>
        <w:rFonts w:hint="default"/>
        <w:lang w:val="en-US" w:eastAsia="en-US" w:bidi="ar-SA"/>
      </w:rPr>
    </w:lvl>
    <w:lvl w:ilvl="7" w:tplc="5112A30C">
      <w:numFmt w:val="bullet"/>
      <w:lvlText w:val="•"/>
      <w:lvlJc w:val="left"/>
      <w:pPr>
        <w:ind w:left="2108" w:hanging="360"/>
      </w:pPr>
      <w:rPr>
        <w:rFonts w:hint="default"/>
        <w:lang w:val="en-US" w:eastAsia="en-US" w:bidi="ar-SA"/>
      </w:rPr>
    </w:lvl>
    <w:lvl w:ilvl="8" w:tplc="9310710A">
      <w:numFmt w:val="bullet"/>
      <w:lvlText w:val="•"/>
      <w:lvlJc w:val="left"/>
      <w:pPr>
        <w:ind w:left="2292" w:hanging="360"/>
      </w:pPr>
      <w:rPr>
        <w:rFonts w:hint="default"/>
        <w:lang w:val="en-US" w:eastAsia="en-US" w:bidi="ar-SA"/>
      </w:rPr>
    </w:lvl>
  </w:abstractNum>
  <w:abstractNum w:abstractNumId="31" w15:restartNumberingAfterBreak="0">
    <w:nsid w:val="5DF9563F"/>
    <w:multiLevelType w:val="hybridMultilevel"/>
    <w:tmpl w:val="FD1CAD40"/>
    <w:lvl w:ilvl="0" w:tplc="EA62396A">
      <w:numFmt w:val="bullet"/>
      <w:lvlText w:val="●"/>
      <w:lvlJc w:val="left"/>
      <w:pPr>
        <w:ind w:left="820" w:hanging="360"/>
      </w:pPr>
      <w:rPr>
        <w:rFonts w:ascii="Arial" w:eastAsia="Arial" w:hAnsi="Arial" w:cs="Arial" w:hint="default"/>
        <w:spacing w:val="-4"/>
        <w:w w:val="100"/>
        <w:sz w:val="22"/>
        <w:szCs w:val="22"/>
        <w:lang w:val="en-US" w:eastAsia="en-US" w:bidi="ar-SA"/>
      </w:rPr>
    </w:lvl>
    <w:lvl w:ilvl="1" w:tplc="0B8EAF4E">
      <w:numFmt w:val="bullet"/>
      <w:lvlText w:val="•"/>
      <w:lvlJc w:val="left"/>
      <w:pPr>
        <w:ind w:left="1020" w:hanging="360"/>
      </w:pPr>
      <w:rPr>
        <w:rFonts w:hint="default"/>
        <w:lang w:val="en-US" w:eastAsia="en-US" w:bidi="ar-SA"/>
      </w:rPr>
    </w:lvl>
    <w:lvl w:ilvl="2" w:tplc="F0E64372">
      <w:numFmt w:val="bullet"/>
      <w:lvlText w:val="•"/>
      <w:lvlJc w:val="left"/>
      <w:pPr>
        <w:ind w:left="1220" w:hanging="360"/>
      </w:pPr>
      <w:rPr>
        <w:rFonts w:hint="default"/>
        <w:lang w:val="en-US" w:eastAsia="en-US" w:bidi="ar-SA"/>
      </w:rPr>
    </w:lvl>
    <w:lvl w:ilvl="3" w:tplc="BF906DF6">
      <w:numFmt w:val="bullet"/>
      <w:lvlText w:val="•"/>
      <w:lvlJc w:val="left"/>
      <w:pPr>
        <w:ind w:left="1420" w:hanging="360"/>
      </w:pPr>
      <w:rPr>
        <w:rFonts w:hint="default"/>
        <w:lang w:val="en-US" w:eastAsia="en-US" w:bidi="ar-SA"/>
      </w:rPr>
    </w:lvl>
    <w:lvl w:ilvl="4" w:tplc="F24AA994">
      <w:numFmt w:val="bullet"/>
      <w:lvlText w:val="•"/>
      <w:lvlJc w:val="left"/>
      <w:pPr>
        <w:ind w:left="1620" w:hanging="360"/>
      </w:pPr>
      <w:rPr>
        <w:rFonts w:hint="default"/>
        <w:lang w:val="en-US" w:eastAsia="en-US" w:bidi="ar-SA"/>
      </w:rPr>
    </w:lvl>
    <w:lvl w:ilvl="5" w:tplc="40EAA4E0">
      <w:numFmt w:val="bullet"/>
      <w:lvlText w:val="•"/>
      <w:lvlJc w:val="left"/>
      <w:pPr>
        <w:ind w:left="1820" w:hanging="360"/>
      </w:pPr>
      <w:rPr>
        <w:rFonts w:hint="default"/>
        <w:lang w:val="en-US" w:eastAsia="en-US" w:bidi="ar-SA"/>
      </w:rPr>
    </w:lvl>
    <w:lvl w:ilvl="6" w:tplc="98C8CBC0">
      <w:numFmt w:val="bullet"/>
      <w:lvlText w:val="•"/>
      <w:lvlJc w:val="left"/>
      <w:pPr>
        <w:ind w:left="2020" w:hanging="360"/>
      </w:pPr>
      <w:rPr>
        <w:rFonts w:hint="default"/>
        <w:lang w:val="en-US" w:eastAsia="en-US" w:bidi="ar-SA"/>
      </w:rPr>
    </w:lvl>
    <w:lvl w:ilvl="7" w:tplc="3DB486BC">
      <w:numFmt w:val="bullet"/>
      <w:lvlText w:val="•"/>
      <w:lvlJc w:val="left"/>
      <w:pPr>
        <w:ind w:left="2220" w:hanging="360"/>
      </w:pPr>
      <w:rPr>
        <w:rFonts w:hint="default"/>
        <w:lang w:val="en-US" w:eastAsia="en-US" w:bidi="ar-SA"/>
      </w:rPr>
    </w:lvl>
    <w:lvl w:ilvl="8" w:tplc="53AE9B1E">
      <w:numFmt w:val="bullet"/>
      <w:lvlText w:val="•"/>
      <w:lvlJc w:val="left"/>
      <w:pPr>
        <w:ind w:left="2420" w:hanging="360"/>
      </w:pPr>
      <w:rPr>
        <w:rFonts w:hint="default"/>
        <w:lang w:val="en-US" w:eastAsia="en-US" w:bidi="ar-SA"/>
      </w:rPr>
    </w:lvl>
  </w:abstractNum>
  <w:abstractNum w:abstractNumId="32" w15:restartNumberingAfterBreak="0">
    <w:nsid w:val="5EF10750"/>
    <w:multiLevelType w:val="hybridMultilevel"/>
    <w:tmpl w:val="830E1018"/>
    <w:lvl w:ilvl="0" w:tplc="DDC44490">
      <w:start w:val="1"/>
      <w:numFmt w:val="decimal"/>
      <w:lvlText w:val="%1."/>
      <w:lvlJc w:val="left"/>
      <w:pPr>
        <w:ind w:left="940" w:hanging="360"/>
        <w:jc w:val="left"/>
      </w:pPr>
      <w:rPr>
        <w:rFonts w:ascii="Carlito" w:eastAsia="Carlito" w:hAnsi="Carlito" w:cs="Carlito" w:hint="default"/>
        <w:spacing w:val="-6"/>
        <w:w w:val="100"/>
        <w:sz w:val="22"/>
        <w:szCs w:val="22"/>
        <w:lang w:val="en-US" w:eastAsia="en-US" w:bidi="ar-SA"/>
      </w:rPr>
    </w:lvl>
    <w:lvl w:ilvl="1" w:tplc="A2541050">
      <w:numFmt w:val="bullet"/>
      <w:lvlText w:val="•"/>
      <w:lvlJc w:val="left"/>
      <w:pPr>
        <w:ind w:left="1794" w:hanging="360"/>
      </w:pPr>
      <w:rPr>
        <w:rFonts w:hint="default"/>
        <w:lang w:val="en-US" w:eastAsia="en-US" w:bidi="ar-SA"/>
      </w:rPr>
    </w:lvl>
    <w:lvl w:ilvl="2" w:tplc="43324928">
      <w:numFmt w:val="bullet"/>
      <w:lvlText w:val="•"/>
      <w:lvlJc w:val="left"/>
      <w:pPr>
        <w:ind w:left="2648" w:hanging="360"/>
      </w:pPr>
      <w:rPr>
        <w:rFonts w:hint="default"/>
        <w:lang w:val="en-US" w:eastAsia="en-US" w:bidi="ar-SA"/>
      </w:rPr>
    </w:lvl>
    <w:lvl w:ilvl="3" w:tplc="F0521D08">
      <w:numFmt w:val="bullet"/>
      <w:lvlText w:val="•"/>
      <w:lvlJc w:val="left"/>
      <w:pPr>
        <w:ind w:left="3502" w:hanging="360"/>
      </w:pPr>
      <w:rPr>
        <w:rFonts w:hint="default"/>
        <w:lang w:val="en-US" w:eastAsia="en-US" w:bidi="ar-SA"/>
      </w:rPr>
    </w:lvl>
    <w:lvl w:ilvl="4" w:tplc="26FA9904">
      <w:numFmt w:val="bullet"/>
      <w:lvlText w:val="•"/>
      <w:lvlJc w:val="left"/>
      <w:pPr>
        <w:ind w:left="4356" w:hanging="360"/>
      </w:pPr>
      <w:rPr>
        <w:rFonts w:hint="default"/>
        <w:lang w:val="en-US" w:eastAsia="en-US" w:bidi="ar-SA"/>
      </w:rPr>
    </w:lvl>
    <w:lvl w:ilvl="5" w:tplc="994CA31C">
      <w:numFmt w:val="bullet"/>
      <w:lvlText w:val="•"/>
      <w:lvlJc w:val="left"/>
      <w:pPr>
        <w:ind w:left="5210" w:hanging="360"/>
      </w:pPr>
      <w:rPr>
        <w:rFonts w:hint="default"/>
        <w:lang w:val="en-US" w:eastAsia="en-US" w:bidi="ar-SA"/>
      </w:rPr>
    </w:lvl>
    <w:lvl w:ilvl="6" w:tplc="162E4F2E">
      <w:numFmt w:val="bullet"/>
      <w:lvlText w:val="•"/>
      <w:lvlJc w:val="left"/>
      <w:pPr>
        <w:ind w:left="6064" w:hanging="360"/>
      </w:pPr>
      <w:rPr>
        <w:rFonts w:hint="default"/>
        <w:lang w:val="en-US" w:eastAsia="en-US" w:bidi="ar-SA"/>
      </w:rPr>
    </w:lvl>
    <w:lvl w:ilvl="7" w:tplc="2D06938C">
      <w:numFmt w:val="bullet"/>
      <w:lvlText w:val="•"/>
      <w:lvlJc w:val="left"/>
      <w:pPr>
        <w:ind w:left="6918" w:hanging="360"/>
      </w:pPr>
      <w:rPr>
        <w:rFonts w:hint="default"/>
        <w:lang w:val="en-US" w:eastAsia="en-US" w:bidi="ar-SA"/>
      </w:rPr>
    </w:lvl>
    <w:lvl w:ilvl="8" w:tplc="094619BE">
      <w:numFmt w:val="bullet"/>
      <w:lvlText w:val="•"/>
      <w:lvlJc w:val="left"/>
      <w:pPr>
        <w:ind w:left="7772" w:hanging="360"/>
      </w:pPr>
      <w:rPr>
        <w:rFonts w:hint="default"/>
        <w:lang w:val="en-US" w:eastAsia="en-US" w:bidi="ar-SA"/>
      </w:rPr>
    </w:lvl>
  </w:abstractNum>
  <w:abstractNum w:abstractNumId="33" w15:restartNumberingAfterBreak="0">
    <w:nsid w:val="5F29719F"/>
    <w:multiLevelType w:val="hybridMultilevel"/>
    <w:tmpl w:val="48788024"/>
    <w:lvl w:ilvl="0" w:tplc="60201694">
      <w:numFmt w:val="bullet"/>
      <w:lvlText w:val="●"/>
      <w:lvlJc w:val="left"/>
      <w:pPr>
        <w:ind w:left="940" w:hanging="360"/>
      </w:pPr>
      <w:rPr>
        <w:rFonts w:ascii="Arial" w:eastAsia="Arial" w:hAnsi="Arial" w:cs="Arial" w:hint="default"/>
        <w:spacing w:val="-3"/>
        <w:w w:val="100"/>
        <w:sz w:val="22"/>
        <w:szCs w:val="22"/>
        <w:lang w:val="en-US" w:eastAsia="en-US" w:bidi="ar-SA"/>
      </w:rPr>
    </w:lvl>
    <w:lvl w:ilvl="1" w:tplc="7FCE6482">
      <w:numFmt w:val="bullet"/>
      <w:lvlText w:val="•"/>
      <w:lvlJc w:val="left"/>
      <w:pPr>
        <w:ind w:left="1794" w:hanging="360"/>
      </w:pPr>
      <w:rPr>
        <w:rFonts w:hint="default"/>
        <w:lang w:val="en-US" w:eastAsia="en-US" w:bidi="ar-SA"/>
      </w:rPr>
    </w:lvl>
    <w:lvl w:ilvl="2" w:tplc="63029C84">
      <w:numFmt w:val="bullet"/>
      <w:lvlText w:val="•"/>
      <w:lvlJc w:val="left"/>
      <w:pPr>
        <w:ind w:left="2648" w:hanging="360"/>
      </w:pPr>
      <w:rPr>
        <w:rFonts w:hint="default"/>
        <w:lang w:val="en-US" w:eastAsia="en-US" w:bidi="ar-SA"/>
      </w:rPr>
    </w:lvl>
    <w:lvl w:ilvl="3" w:tplc="E73ED0AA">
      <w:numFmt w:val="bullet"/>
      <w:lvlText w:val="•"/>
      <w:lvlJc w:val="left"/>
      <w:pPr>
        <w:ind w:left="3502" w:hanging="360"/>
      </w:pPr>
      <w:rPr>
        <w:rFonts w:hint="default"/>
        <w:lang w:val="en-US" w:eastAsia="en-US" w:bidi="ar-SA"/>
      </w:rPr>
    </w:lvl>
    <w:lvl w:ilvl="4" w:tplc="B0983C50">
      <w:numFmt w:val="bullet"/>
      <w:lvlText w:val="•"/>
      <w:lvlJc w:val="left"/>
      <w:pPr>
        <w:ind w:left="4356" w:hanging="360"/>
      </w:pPr>
      <w:rPr>
        <w:rFonts w:hint="default"/>
        <w:lang w:val="en-US" w:eastAsia="en-US" w:bidi="ar-SA"/>
      </w:rPr>
    </w:lvl>
    <w:lvl w:ilvl="5" w:tplc="237CB2A4">
      <w:numFmt w:val="bullet"/>
      <w:lvlText w:val="•"/>
      <w:lvlJc w:val="left"/>
      <w:pPr>
        <w:ind w:left="5210" w:hanging="360"/>
      </w:pPr>
      <w:rPr>
        <w:rFonts w:hint="default"/>
        <w:lang w:val="en-US" w:eastAsia="en-US" w:bidi="ar-SA"/>
      </w:rPr>
    </w:lvl>
    <w:lvl w:ilvl="6" w:tplc="B666E8A4">
      <w:numFmt w:val="bullet"/>
      <w:lvlText w:val="•"/>
      <w:lvlJc w:val="left"/>
      <w:pPr>
        <w:ind w:left="6064" w:hanging="360"/>
      </w:pPr>
      <w:rPr>
        <w:rFonts w:hint="default"/>
        <w:lang w:val="en-US" w:eastAsia="en-US" w:bidi="ar-SA"/>
      </w:rPr>
    </w:lvl>
    <w:lvl w:ilvl="7" w:tplc="6B088DE6">
      <w:numFmt w:val="bullet"/>
      <w:lvlText w:val="•"/>
      <w:lvlJc w:val="left"/>
      <w:pPr>
        <w:ind w:left="6918" w:hanging="360"/>
      </w:pPr>
      <w:rPr>
        <w:rFonts w:hint="default"/>
        <w:lang w:val="en-US" w:eastAsia="en-US" w:bidi="ar-SA"/>
      </w:rPr>
    </w:lvl>
    <w:lvl w:ilvl="8" w:tplc="268412CC">
      <w:numFmt w:val="bullet"/>
      <w:lvlText w:val="•"/>
      <w:lvlJc w:val="left"/>
      <w:pPr>
        <w:ind w:left="7772" w:hanging="360"/>
      </w:pPr>
      <w:rPr>
        <w:rFonts w:hint="default"/>
        <w:lang w:val="en-US" w:eastAsia="en-US" w:bidi="ar-SA"/>
      </w:rPr>
    </w:lvl>
  </w:abstractNum>
  <w:abstractNum w:abstractNumId="34" w15:restartNumberingAfterBreak="0">
    <w:nsid w:val="607A7E46"/>
    <w:multiLevelType w:val="hybridMultilevel"/>
    <w:tmpl w:val="3A38FA0E"/>
    <w:lvl w:ilvl="0" w:tplc="765043D4">
      <w:numFmt w:val="bullet"/>
      <w:lvlText w:val="●"/>
      <w:lvlJc w:val="left"/>
      <w:pPr>
        <w:ind w:left="825" w:hanging="360"/>
      </w:pPr>
      <w:rPr>
        <w:rFonts w:ascii="Arial" w:eastAsia="Arial" w:hAnsi="Arial" w:cs="Arial" w:hint="default"/>
        <w:spacing w:val="-4"/>
        <w:w w:val="100"/>
        <w:sz w:val="22"/>
        <w:szCs w:val="22"/>
        <w:lang w:val="en-US" w:eastAsia="en-US" w:bidi="ar-SA"/>
      </w:rPr>
    </w:lvl>
    <w:lvl w:ilvl="1" w:tplc="8444A03C">
      <w:numFmt w:val="bullet"/>
      <w:lvlText w:val="•"/>
      <w:lvlJc w:val="left"/>
      <w:pPr>
        <w:ind w:left="1004" w:hanging="360"/>
      </w:pPr>
      <w:rPr>
        <w:rFonts w:hint="default"/>
        <w:lang w:val="en-US" w:eastAsia="en-US" w:bidi="ar-SA"/>
      </w:rPr>
    </w:lvl>
    <w:lvl w:ilvl="2" w:tplc="A1887042">
      <w:numFmt w:val="bullet"/>
      <w:lvlText w:val="•"/>
      <w:lvlJc w:val="left"/>
      <w:pPr>
        <w:ind w:left="1188" w:hanging="360"/>
      </w:pPr>
      <w:rPr>
        <w:rFonts w:hint="default"/>
        <w:lang w:val="en-US" w:eastAsia="en-US" w:bidi="ar-SA"/>
      </w:rPr>
    </w:lvl>
    <w:lvl w:ilvl="3" w:tplc="26C81E64">
      <w:numFmt w:val="bullet"/>
      <w:lvlText w:val="•"/>
      <w:lvlJc w:val="left"/>
      <w:pPr>
        <w:ind w:left="1372" w:hanging="360"/>
      </w:pPr>
      <w:rPr>
        <w:rFonts w:hint="default"/>
        <w:lang w:val="en-US" w:eastAsia="en-US" w:bidi="ar-SA"/>
      </w:rPr>
    </w:lvl>
    <w:lvl w:ilvl="4" w:tplc="57664350">
      <w:numFmt w:val="bullet"/>
      <w:lvlText w:val="•"/>
      <w:lvlJc w:val="left"/>
      <w:pPr>
        <w:ind w:left="1556" w:hanging="360"/>
      </w:pPr>
      <w:rPr>
        <w:rFonts w:hint="default"/>
        <w:lang w:val="en-US" w:eastAsia="en-US" w:bidi="ar-SA"/>
      </w:rPr>
    </w:lvl>
    <w:lvl w:ilvl="5" w:tplc="B3904F16">
      <w:numFmt w:val="bullet"/>
      <w:lvlText w:val="•"/>
      <w:lvlJc w:val="left"/>
      <w:pPr>
        <w:ind w:left="1740" w:hanging="360"/>
      </w:pPr>
      <w:rPr>
        <w:rFonts w:hint="default"/>
        <w:lang w:val="en-US" w:eastAsia="en-US" w:bidi="ar-SA"/>
      </w:rPr>
    </w:lvl>
    <w:lvl w:ilvl="6" w:tplc="7730F06C">
      <w:numFmt w:val="bullet"/>
      <w:lvlText w:val="•"/>
      <w:lvlJc w:val="left"/>
      <w:pPr>
        <w:ind w:left="1924" w:hanging="360"/>
      </w:pPr>
      <w:rPr>
        <w:rFonts w:hint="default"/>
        <w:lang w:val="en-US" w:eastAsia="en-US" w:bidi="ar-SA"/>
      </w:rPr>
    </w:lvl>
    <w:lvl w:ilvl="7" w:tplc="209A3944">
      <w:numFmt w:val="bullet"/>
      <w:lvlText w:val="•"/>
      <w:lvlJc w:val="left"/>
      <w:pPr>
        <w:ind w:left="2108" w:hanging="360"/>
      </w:pPr>
      <w:rPr>
        <w:rFonts w:hint="default"/>
        <w:lang w:val="en-US" w:eastAsia="en-US" w:bidi="ar-SA"/>
      </w:rPr>
    </w:lvl>
    <w:lvl w:ilvl="8" w:tplc="5E125DA0">
      <w:numFmt w:val="bullet"/>
      <w:lvlText w:val="•"/>
      <w:lvlJc w:val="left"/>
      <w:pPr>
        <w:ind w:left="2292" w:hanging="360"/>
      </w:pPr>
      <w:rPr>
        <w:rFonts w:hint="default"/>
        <w:lang w:val="en-US" w:eastAsia="en-US" w:bidi="ar-SA"/>
      </w:rPr>
    </w:lvl>
  </w:abstractNum>
  <w:abstractNum w:abstractNumId="35" w15:restartNumberingAfterBreak="0">
    <w:nsid w:val="63050751"/>
    <w:multiLevelType w:val="hybridMultilevel"/>
    <w:tmpl w:val="BA90A398"/>
    <w:lvl w:ilvl="0" w:tplc="74C8BBCE">
      <w:numFmt w:val="bullet"/>
      <w:lvlText w:val="●"/>
      <w:lvlJc w:val="left"/>
      <w:pPr>
        <w:ind w:left="830" w:hanging="360"/>
      </w:pPr>
      <w:rPr>
        <w:rFonts w:ascii="Arial" w:eastAsia="Arial" w:hAnsi="Arial" w:cs="Arial" w:hint="default"/>
        <w:spacing w:val="-5"/>
        <w:w w:val="100"/>
        <w:sz w:val="22"/>
        <w:szCs w:val="22"/>
        <w:lang w:val="en-US" w:eastAsia="en-US" w:bidi="ar-SA"/>
      </w:rPr>
    </w:lvl>
    <w:lvl w:ilvl="1" w:tplc="7234AFFA">
      <w:numFmt w:val="bullet"/>
      <w:lvlText w:val="•"/>
      <w:lvlJc w:val="left"/>
      <w:pPr>
        <w:ind w:left="1048" w:hanging="360"/>
      </w:pPr>
      <w:rPr>
        <w:rFonts w:hint="default"/>
        <w:lang w:val="en-US" w:eastAsia="en-US" w:bidi="ar-SA"/>
      </w:rPr>
    </w:lvl>
    <w:lvl w:ilvl="2" w:tplc="B2141960">
      <w:numFmt w:val="bullet"/>
      <w:lvlText w:val="•"/>
      <w:lvlJc w:val="left"/>
      <w:pPr>
        <w:ind w:left="1276" w:hanging="360"/>
      </w:pPr>
      <w:rPr>
        <w:rFonts w:hint="default"/>
        <w:lang w:val="en-US" w:eastAsia="en-US" w:bidi="ar-SA"/>
      </w:rPr>
    </w:lvl>
    <w:lvl w:ilvl="3" w:tplc="F608384A">
      <w:numFmt w:val="bullet"/>
      <w:lvlText w:val="•"/>
      <w:lvlJc w:val="left"/>
      <w:pPr>
        <w:ind w:left="1504" w:hanging="360"/>
      </w:pPr>
      <w:rPr>
        <w:rFonts w:hint="default"/>
        <w:lang w:val="en-US" w:eastAsia="en-US" w:bidi="ar-SA"/>
      </w:rPr>
    </w:lvl>
    <w:lvl w:ilvl="4" w:tplc="E5044C8C">
      <w:numFmt w:val="bullet"/>
      <w:lvlText w:val="•"/>
      <w:lvlJc w:val="left"/>
      <w:pPr>
        <w:ind w:left="1732" w:hanging="360"/>
      </w:pPr>
      <w:rPr>
        <w:rFonts w:hint="default"/>
        <w:lang w:val="en-US" w:eastAsia="en-US" w:bidi="ar-SA"/>
      </w:rPr>
    </w:lvl>
    <w:lvl w:ilvl="5" w:tplc="11AE848A">
      <w:numFmt w:val="bullet"/>
      <w:lvlText w:val="•"/>
      <w:lvlJc w:val="left"/>
      <w:pPr>
        <w:ind w:left="1960" w:hanging="360"/>
      </w:pPr>
      <w:rPr>
        <w:rFonts w:hint="default"/>
        <w:lang w:val="en-US" w:eastAsia="en-US" w:bidi="ar-SA"/>
      </w:rPr>
    </w:lvl>
    <w:lvl w:ilvl="6" w:tplc="468CD61A">
      <w:numFmt w:val="bullet"/>
      <w:lvlText w:val="•"/>
      <w:lvlJc w:val="left"/>
      <w:pPr>
        <w:ind w:left="2188" w:hanging="360"/>
      </w:pPr>
      <w:rPr>
        <w:rFonts w:hint="default"/>
        <w:lang w:val="en-US" w:eastAsia="en-US" w:bidi="ar-SA"/>
      </w:rPr>
    </w:lvl>
    <w:lvl w:ilvl="7" w:tplc="2B84EF0E">
      <w:numFmt w:val="bullet"/>
      <w:lvlText w:val="•"/>
      <w:lvlJc w:val="left"/>
      <w:pPr>
        <w:ind w:left="2416" w:hanging="360"/>
      </w:pPr>
      <w:rPr>
        <w:rFonts w:hint="default"/>
        <w:lang w:val="en-US" w:eastAsia="en-US" w:bidi="ar-SA"/>
      </w:rPr>
    </w:lvl>
    <w:lvl w:ilvl="8" w:tplc="788AAC10">
      <w:numFmt w:val="bullet"/>
      <w:lvlText w:val="•"/>
      <w:lvlJc w:val="left"/>
      <w:pPr>
        <w:ind w:left="2644" w:hanging="360"/>
      </w:pPr>
      <w:rPr>
        <w:rFonts w:hint="default"/>
        <w:lang w:val="en-US" w:eastAsia="en-US" w:bidi="ar-SA"/>
      </w:rPr>
    </w:lvl>
  </w:abstractNum>
  <w:abstractNum w:abstractNumId="36" w15:restartNumberingAfterBreak="0">
    <w:nsid w:val="653A3E60"/>
    <w:multiLevelType w:val="hybridMultilevel"/>
    <w:tmpl w:val="3B164DCE"/>
    <w:lvl w:ilvl="0" w:tplc="3A0C399A">
      <w:numFmt w:val="bullet"/>
      <w:lvlText w:val="●"/>
      <w:lvlJc w:val="left"/>
      <w:pPr>
        <w:ind w:left="830" w:hanging="360"/>
      </w:pPr>
      <w:rPr>
        <w:rFonts w:ascii="Arial" w:eastAsia="Arial" w:hAnsi="Arial" w:cs="Arial" w:hint="default"/>
        <w:spacing w:val="-5"/>
        <w:w w:val="100"/>
        <w:sz w:val="22"/>
        <w:szCs w:val="22"/>
        <w:lang w:val="en-US" w:eastAsia="en-US" w:bidi="ar-SA"/>
      </w:rPr>
    </w:lvl>
    <w:lvl w:ilvl="1" w:tplc="336C3D1C">
      <w:numFmt w:val="bullet"/>
      <w:lvlText w:val="•"/>
      <w:lvlJc w:val="left"/>
      <w:pPr>
        <w:ind w:left="1048" w:hanging="360"/>
      </w:pPr>
      <w:rPr>
        <w:rFonts w:hint="default"/>
        <w:lang w:val="en-US" w:eastAsia="en-US" w:bidi="ar-SA"/>
      </w:rPr>
    </w:lvl>
    <w:lvl w:ilvl="2" w:tplc="ABFC4E12">
      <w:numFmt w:val="bullet"/>
      <w:lvlText w:val="•"/>
      <w:lvlJc w:val="left"/>
      <w:pPr>
        <w:ind w:left="1276" w:hanging="360"/>
      </w:pPr>
      <w:rPr>
        <w:rFonts w:hint="default"/>
        <w:lang w:val="en-US" w:eastAsia="en-US" w:bidi="ar-SA"/>
      </w:rPr>
    </w:lvl>
    <w:lvl w:ilvl="3" w:tplc="6D4A1C42">
      <w:numFmt w:val="bullet"/>
      <w:lvlText w:val="•"/>
      <w:lvlJc w:val="left"/>
      <w:pPr>
        <w:ind w:left="1504" w:hanging="360"/>
      </w:pPr>
      <w:rPr>
        <w:rFonts w:hint="default"/>
        <w:lang w:val="en-US" w:eastAsia="en-US" w:bidi="ar-SA"/>
      </w:rPr>
    </w:lvl>
    <w:lvl w:ilvl="4" w:tplc="74045A58">
      <w:numFmt w:val="bullet"/>
      <w:lvlText w:val="•"/>
      <w:lvlJc w:val="left"/>
      <w:pPr>
        <w:ind w:left="1732" w:hanging="360"/>
      </w:pPr>
      <w:rPr>
        <w:rFonts w:hint="default"/>
        <w:lang w:val="en-US" w:eastAsia="en-US" w:bidi="ar-SA"/>
      </w:rPr>
    </w:lvl>
    <w:lvl w:ilvl="5" w:tplc="7D909F86">
      <w:numFmt w:val="bullet"/>
      <w:lvlText w:val="•"/>
      <w:lvlJc w:val="left"/>
      <w:pPr>
        <w:ind w:left="1960" w:hanging="360"/>
      </w:pPr>
      <w:rPr>
        <w:rFonts w:hint="default"/>
        <w:lang w:val="en-US" w:eastAsia="en-US" w:bidi="ar-SA"/>
      </w:rPr>
    </w:lvl>
    <w:lvl w:ilvl="6" w:tplc="793C58A6">
      <w:numFmt w:val="bullet"/>
      <w:lvlText w:val="•"/>
      <w:lvlJc w:val="left"/>
      <w:pPr>
        <w:ind w:left="2188" w:hanging="360"/>
      </w:pPr>
      <w:rPr>
        <w:rFonts w:hint="default"/>
        <w:lang w:val="en-US" w:eastAsia="en-US" w:bidi="ar-SA"/>
      </w:rPr>
    </w:lvl>
    <w:lvl w:ilvl="7" w:tplc="3A729DDC">
      <w:numFmt w:val="bullet"/>
      <w:lvlText w:val="•"/>
      <w:lvlJc w:val="left"/>
      <w:pPr>
        <w:ind w:left="2416" w:hanging="360"/>
      </w:pPr>
      <w:rPr>
        <w:rFonts w:hint="default"/>
        <w:lang w:val="en-US" w:eastAsia="en-US" w:bidi="ar-SA"/>
      </w:rPr>
    </w:lvl>
    <w:lvl w:ilvl="8" w:tplc="7898E8F6">
      <w:numFmt w:val="bullet"/>
      <w:lvlText w:val="•"/>
      <w:lvlJc w:val="left"/>
      <w:pPr>
        <w:ind w:left="2644" w:hanging="360"/>
      </w:pPr>
      <w:rPr>
        <w:rFonts w:hint="default"/>
        <w:lang w:val="en-US" w:eastAsia="en-US" w:bidi="ar-SA"/>
      </w:rPr>
    </w:lvl>
  </w:abstractNum>
  <w:abstractNum w:abstractNumId="37" w15:restartNumberingAfterBreak="0">
    <w:nsid w:val="6B044591"/>
    <w:multiLevelType w:val="hybridMultilevel"/>
    <w:tmpl w:val="1DFE04B8"/>
    <w:lvl w:ilvl="0" w:tplc="803AD0E6">
      <w:numFmt w:val="bullet"/>
      <w:lvlText w:val="●"/>
      <w:lvlJc w:val="left"/>
      <w:pPr>
        <w:ind w:left="830" w:hanging="360"/>
      </w:pPr>
      <w:rPr>
        <w:rFonts w:ascii="Arial" w:eastAsia="Arial" w:hAnsi="Arial" w:cs="Arial" w:hint="default"/>
        <w:spacing w:val="-5"/>
        <w:w w:val="100"/>
        <w:sz w:val="22"/>
        <w:szCs w:val="22"/>
        <w:lang w:val="en-US" w:eastAsia="en-US" w:bidi="ar-SA"/>
      </w:rPr>
    </w:lvl>
    <w:lvl w:ilvl="1" w:tplc="ADDEBFD2">
      <w:numFmt w:val="bullet"/>
      <w:lvlText w:val="•"/>
      <w:lvlJc w:val="left"/>
      <w:pPr>
        <w:ind w:left="1048" w:hanging="360"/>
      </w:pPr>
      <w:rPr>
        <w:rFonts w:hint="default"/>
        <w:lang w:val="en-US" w:eastAsia="en-US" w:bidi="ar-SA"/>
      </w:rPr>
    </w:lvl>
    <w:lvl w:ilvl="2" w:tplc="8B0E28EC">
      <w:numFmt w:val="bullet"/>
      <w:lvlText w:val="•"/>
      <w:lvlJc w:val="left"/>
      <w:pPr>
        <w:ind w:left="1276" w:hanging="360"/>
      </w:pPr>
      <w:rPr>
        <w:rFonts w:hint="default"/>
        <w:lang w:val="en-US" w:eastAsia="en-US" w:bidi="ar-SA"/>
      </w:rPr>
    </w:lvl>
    <w:lvl w:ilvl="3" w:tplc="30ACC772">
      <w:numFmt w:val="bullet"/>
      <w:lvlText w:val="•"/>
      <w:lvlJc w:val="left"/>
      <w:pPr>
        <w:ind w:left="1504" w:hanging="360"/>
      </w:pPr>
      <w:rPr>
        <w:rFonts w:hint="default"/>
        <w:lang w:val="en-US" w:eastAsia="en-US" w:bidi="ar-SA"/>
      </w:rPr>
    </w:lvl>
    <w:lvl w:ilvl="4" w:tplc="1A081A96">
      <w:numFmt w:val="bullet"/>
      <w:lvlText w:val="•"/>
      <w:lvlJc w:val="left"/>
      <w:pPr>
        <w:ind w:left="1732" w:hanging="360"/>
      </w:pPr>
      <w:rPr>
        <w:rFonts w:hint="default"/>
        <w:lang w:val="en-US" w:eastAsia="en-US" w:bidi="ar-SA"/>
      </w:rPr>
    </w:lvl>
    <w:lvl w:ilvl="5" w:tplc="67D2720C">
      <w:numFmt w:val="bullet"/>
      <w:lvlText w:val="•"/>
      <w:lvlJc w:val="left"/>
      <w:pPr>
        <w:ind w:left="1960" w:hanging="360"/>
      </w:pPr>
      <w:rPr>
        <w:rFonts w:hint="default"/>
        <w:lang w:val="en-US" w:eastAsia="en-US" w:bidi="ar-SA"/>
      </w:rPr>
    </w:lvl>
    <w:lvl w:ilvl="6" w:tplc="8EE6A308">
      <w:numFmt w:val="bullet"/>
      <w:lvlText w:val="•"/>
      <w:lvlJc w:val="left"/>
      <w:pPr>
        <w:ind w:left="2188" w:hanging="360"/>
      </w:pPr>
      <w:rPr>
        <w:rFonts w:hint="default"/>
        <w:lang w:val="en-US" w:eastAsia="en-US" w:bidi="ar-SA"/>
      </w:rPr>
    </w:lvl>
    <w:lvl w:ilvl="7" w:tplc="E56C244C">
      <w:numFmt w:val="bullet"/>
      <w:lvlText w:val="•"/>
      <w:lvlJc w:val="left"/>
      <w:pPr>
        <w:ind w:left="2416" w:hanging="360"/>
      </w:pPr>
      <w:rPr>
        <w:rFonts w:hint="default"/>
        <w:lang w:val="en-US" w:eastAsia="en-US" w:bidi="ar-SA"/>
      </w:rPr>
    </w:lvl>
    <w:lvl w:ilvl="8" w:tplc="C6B6DC80">
      <w:numFmt w:val="bullet"/>
      <w:lvlText w:val="•"/>
      <w:lvlJc w:val="left"/>
      <w:pPr>
        <w:ind w:left="2644" w:hanging="360"/>
      </w:pPr>
      <w:rPr>
        <w:rFonts w:hint="default"/>
        <w:lang w:val="en-US" w:eastAsia="en-US" w:bidi="ar-SA"/>
      </w:rPr>
    </w:lvl>
  </w:abstractNum>
  <w:abstractNum w:abstractNumId="38" w15:restartNumberingAfterBreak="0">
    <w:nsid w:val="6C9E2F12"/>
    <w:multiLevelType w:val="hybridMultilevel"/>
    <w:tmpl w:val="1D8CE612"/>
    <w:lvl w:ilvl="0" w:tplc="F75AFD76">
      <w:numFmt w:val="bullet"/>
      <w:lvlText w:val="●"/>
      <w:lvlJc w:val="left"/>
      <w:pPr>
        <w:ind w:left="825" w:hanging="360"/>
      </w:pPr>
      <w:rPr>
        <w:rFonts w:ascii="Arial" w:eastAsia="Arial" w:hAnsi="Arial" w:cs="Arial" w:hint="default"/>
        <w:spacing w:val="-5"/>
        <w:w w:val="100"/>
        <w:sz w:val="22"/>
        <w:szCs w:val="22"/>
        <w:lang w:val="en-US" w:eastAsia="en-US" w:bidi="ar-SA"/>
      </w:rPr>
    </w:lvl>
    <w:lvl w:ilvl="1" w:tplc="5C8A8FC2">
      <w:numFmt w:val="bullet"/>
      <w:lvlText w:val="•"/>
      <w:lvlJc w:val="left"/>
      <w:pPr>
        <w:ind w:left="1004" w:hanging="360"/>
      </w:pPr>
      <w:rPr>
        <w:rFonts w:hint="default"/>
        <w:lang w:val="en-US" w:eastAsia="en-US" w:bidi="ar-SA"/>
      </w:rPr>
    </w:lvl>
    <w:lvl w:ilvl="2" w:tplc="74C65360">
      <w:numFmt w:val="bullet"/>
      <w:lvlText w:val="•"/>
      <w:lvlJc w:val="left"/>
      <w:pPr>
        <w:ind w:left="1188" w:hanging="360"/>
      </w:pPr>
      <w:rPr>
        <w:rFonts w:hint="default"/>
        <w:lang w:val="en-US" w:eastAsia="en-US" w:bidi="ar-SA"/>
      </w:rPr>
    </w:lvl>
    <w:lvl w:ilvl="3" w:tplc="1ED077AC">
      <w:numFmt w:val="bullet"/>
      <w:lvlText w:val="•"/>
      <w:lvlJc w:val="left"/>
      <w:pPr>
        <w:ind w:left="1372" w:hanging="360"/>
      </w:pPr>
      <w:rPr>
        <w:rFonts w:hint="default"/>
        <w:lang w:val="en-US" w:eastAsia="en-US" w:bidi="ar-SA"/>
      </w:rPr>
    </w:lvl>
    <w:lvl w:ilvl="4" w:tplc="750262F2">
      <w:numFmt w:val="bullet"/>
      <w:lvlText w:val="•"/>
      <w:lvlJc w:val="left"/>
      <w:pPr>
        <w:ind w:left="1556" w:hanging="360"/>
      </w:pPr>
      <w:rPr>
        <w:rFonts w:hint="default"/>
        <w:lang w:val="en-US" w:eastAsia="en-US" w:bidi="ar-SA"/>
      </w:rPr>
    </w:lvl>
    <w:lvl w:ilvl="5" w:tplc="3FF8739C">
      <w:numFmt w:val="bullet"/>
      <w:lvlText w:val="•"/>
      <w:lvlJc w:val="left"/>
      <w:pPr>
        <w:ind w:left="1740" w:hanging="360"/>
      </w:pPr>
      <w:rPr>
        <w:rFonts w:hint="default"/>
        <w:lang w:val="en-US" w:eastAsia="en-US" w:bidi="ar-SA"/>
      </w:rPr>
    </w:lvl>
    <w:lvl w:ilvl="6" w:tplc="93663F6A">
      <w:numFmt w:val="bullet"/>
      <w:lvlText w:val="•"/>
      <w:lvlJc w:val="left"/>
      <w:pPr>
        <w:ind w:left="1924" w:hanging="360"/>
      </w:pPr>
      <w:rPr>
        <w:rFonts w:hint="default"/>
        <w:lang w:val="en-US" w:eastAsia="en-US" w:bidi="ar-SA"/>
      </w:rPr>
    </w:lvl>
    <w:lvl w:ilvl="7" w:tplc="3500900E">
      <w:numFmt w:val="bullet"/>
      <w:lvlText w:val="•"/>
      <w:lvlJc w:val="left"/>
      <w:pPr>
        <w:ind w:left="2108" w:hanging="360"/>
      </w:pPr>
      <w:rPr>
        <w:rFonts w:hint="default"/>
        <w:lang w:val="en-US" w:eastAsia="en-US" w:bidi="ar-SA"/>
      </w:rPr>
    </w:lvl>
    <w:lvl w:ilvl="8" w:tplc="ED0A311E">
      <w:numFmt w:val="bullet"/>
      <w:lvlText w:val="•"/>
      <w:lvlJc w:val="left"/>
      <w:pPr>
        <w:ind w:left="2292" w:hanging="360"/>
      </w:pPr>
      <w:rPr>
        <w:rFonts w:hint="default"/>
        <w:lang w:val="en-US" w:eastAsia="en-US" w:bidi="ar-SA"/>
      </w:rPr>
    </w:lvl>
  </w:abstractNum>
  <w:abstractNum w:abstractNumId="39" w15:restartNumberingAfterBreak="0">
    <w:nsid w:val="6E3777EA"/>
    <w:multiLevelType w:val="hybridMultilevel"/>
    <w:tmpl w:val="44000C30"/>
    <w:lvl w:ilvl="0" w:tplc="EDF470D0">
      <w:numFmt w:val="bullet"/>
      <w:lvlText w:val="●"/>
      <w:lvlJc w:val="left"/>
      <w:pPr>
        <w:ind w:left="825" w:hanging="360"/>
      </w:pPr>
      <w:rPr>
        <w:rFonts w:ascii="Arial" w:eastAsia="Arial" w:hAnsi="Arial" w:cs="Arial" w:hint="default"/>
        <w:spacing w:val="-12"/>
        <w:w w:val="100"/>
        <w:sz w:val="22"/>
        <w:szCs w:val="22"/>
        <w:lang w:val="en-US" w:eastAsia="en-US" w:bidi="ar-SA"/>
      </w:rPr>
    </w:lvl>
    <w:lvl w:ilvl="1" w:tplc="7512AC5E">
      <w:numFmt w:val="bullet"/>
      <w:lvlText w:val="•"/>
      <w:lvlJc w:val="left"/>
      <w:pPr>
        <w:ind w:left="1004" w:hanging="360"/>
      </w:pPr>
      <w:rPr>
        <w:rFonts w:hint="default"/>
        <w:lang w:val="en-US" w:eastAsia="en-US" w:bidi="ar-SA"/>
      </w:rPr>
    </w:lvl>
    <w:lvl w:ilvl="2" w:tplc="3EF48D4C">
      <w:numFmt w:val="bullet"/>
      <w:lvlText w:val="•"/>
      <w:lvlJc w:val="left"/>
      <w:pPr>
        <w:ind w:left="1188" w:hanging="360"/>
      </w:pPr>
      <w:rPr>
        <w:rFonts w:hint="default"/>
        <w:lang w:val="en-US" w:eastAsia="en-US" w:bidi="ar-SA"/>
      </w:rPr>
    </w:lvl>
    <w:lvl w:ilvl="3" w:tplc="29FE81AE">
      <w:numFmt w:val="bullet"/>
      <w:lvlText w:val="•"/>
      <w:lvlJc w:val="left"/>
      <w:pPr>
        <w:ind w:left="1372" w:hanging="360"/>
      </w:pPr>
      <w:rPr>
        <w:rFonts w:hint="default"/>
        <w:lang w:val="en-US" w:eastAsia="en-US" w:bidi="ar-SA"/>
      </w:rPr>
    </w:lvl>
    <w:lvl w:ilvl="4" w:tplc="8E003284">
      <w:numFmt w:val="bullet"/>
      <w:lvlText w:val="•"/>
      <w:lvlJc w:val="left"/>
      <w:pPr>
        <w:ind w:left="1556" w:hanging="360"/>
      </w:pPr>
      <w:rPr>
        <w:rFonts w:hint="default"/>
        <w:lang w:val="en-US" w:eastAsia="en-US" w:bidi="ar-SA"/>
      </w:rPr>
    </w:lvl>
    <w:lvl w:ilvl="5" w:tplc="8034EEDC">
      <w:numFmt w:val="bullet"/>
      <w:lvlText w:val="•"/>
      <w:lvlJc w:val="left"/>
      <w:pPr>
        <w:ind w:left="1740" w:hanging="360"/>
      </w:pPr>
      <w:rPr>
        <w:rFonts w:hint="default"/>
        <w:lang w:val="en-US" w:eastAsia="en-US" w:bidi="ar-SA"/>
      </w:rPr>
    </w:lvl>
    <w:lvl w:ilvl="6" w:tplc="29365E6A">
      <w:numFmt w:val="bullet"/>
      <w:lvlText w:val="•"/>
      <w:lvlJc w:val="left"/>
      <w:pPr>
        <w:ind w:left="1924" w:hanging="360"/>
      </w:pPr>
      <w:rPr>
        <w:rFonts w:hint="default"/>
        <w:lang w:val="en-US" w:eastAsia="en-US" w:bidi="ar-SA"/>
      </w:rPr>
    </w:lvl>
    <w:lvl w:ilvl="7" w:tplc="6D8E7B90">
      <w:numFmt w:val="bullet"/>
      <w:lvlText w:val="•"/>
      <w:lvlJc w:val="left"/>
      <w:pPr>
        <w:ind w:left="2108" w:hanging="360"/>
      </w:pPr>
      <w:rPr>
        <w:rFonts w:hint="default"/>
        <w:lang w:val="en-US" w:eastAsia="en-US" w:bidi="ar-SA"/>
      </w:rPr>
    </w:lvl>
    <w:lvl w:ilvl="8" w:tplc="B016D83A">
      <w:numFmt w:val="bullet"/>
      <w:lvlText w:val="•"/>
      <w:lvlJc w:val="left"/>
      <w:pPr>
        <w:ind w:left="2292" w:hanging="360"/>
      </w:pPr>
      <w:rPr>
        <w:rFonts w:hint="default"/>
        <w:lang w:val="en-US" w:eastAsia="en-US" w:bidi="ar-SA"/>
      </w:rPr>
    </w:lvl>
  </w:abstractNum>
  <w:abstractNum w:abstractNumId="40" w15:restartNumberingAfterBreak="0">
    <w:nsid w:val="70BA4C88"/>
    <w:multiLevelType w:val="hybridMultilevel"/>
    <w:tmpl w:val="7A2A0B00"/>
    <w:lvl w:ilvl="0" w:tplc="5604571A">
      <w:start w:val="1"/>
      <w:numFmt w:val="decimal"/>
      <w:lvlText w:val="%1."/>
      <w:lvlJc w:val="left"/>
      <w:pPr>
        <w:ind w:left="940" w:hanging="220"/>
        <w:jc w:val="left"/>
      </w:pPr>
      <w:rPr>
        <w:rFonts w:ascii="Times New Roman" w:eastAsia="Times New Roman" w:hAnsi="Times New Roman" w:cs="Times New Roman" w:hint="default"/>
        <w:b/>
        <w:bCs/>
        <w:spacing w:val="-1"/>
        <w:w w:val="100"/>
        <w:sz w:val="22"/>
        <w:szCs w:val="22"/>
        <w:lang w:val="en-US" w:eastAsia="en-US" w:bidi="ar-SA"/>
      </w:rPr>
    </w:lvl>
    <w:lvl w:ilvl="1" w:tplc="0A2C9D18">
      <w:numFmt w:val="bullet"/>
      <w:lvlText w:val="•"/>
      <w:lvlJc w:val="left"/>
      <w:pPr>
        <w:ind w:left="1794" w:hanging="220"/>
      </w:pPr>
      <w:rPr>
        <w:rFonts w:hint="default"/>
        <w:lang w:val="en-US" w:eastAsia="en-US" w:bidi="ar-SA"/>
      </w:rPr>
    </w:lvl>
    <w:lvl w:ilvl="2" w:tplc="281AC7D0">
      <w:numFmt w:val="bullet"/>
      <w:lvlText w:val="•"/>
      <w:lvlJc w:val="left"/>
      <w:pPr>
        <w:ind w:left="2648" w:hanging="220"/>
      </w:pPr>
      <w:rPr>
        <w:rFonts w:hint="default"/>
        <w:lang w:val="en-US" w:eastAsia="en-US" w:bidi="ar-SA"/>
      </w:rPr>
    </w:lvl>
    <w:lvl w:ilvl="3" w:tplc="308CC38A">
      <w:numFmt w:val="bullet"/>
      <w:lvlText w:val="•"/>
      <w:lvlJc w:val="left"/>
      <w:pPr>
        <w:ind w:left="3502" w:hanging="220"/>
      </w:pPr>
      <w:rPr>
        <w:rFonts w:hint="default"/>
        <w:lang w:val="en-US" w:eastAsia="en-US" w:bidi="ar-SA"/>
      </w:rPr>
    </w:lvl>
    <w:lvl w:ilvl="4" w:tplc="1F94DE80">
      <w:numFmt w:val="bullet"/>
      <w:lvlText w:val="•"/>
      <w:lvlJc w:val="left"/>
      <w:pPr>
        <w:ind w:left="4356" w:hanging="220"/>
      </w:pPr>
      <w:rPr>
        <w:rFonts w:hint="default"/>
        <w:lang w:val="en-US" w:eastAsia="en-US" w:bidi="ar-SA"/>
      </w:rPr>
    </w:lvl>
    <w:lvl w:ilvl="5" w:tplc="781C36E0">
      <w:numFmt w:val="bullet"/>
      <w:lvlText w:val="•"/>
      <w:lvlJc w:val="left"/>
      <w:pPr>
        <w:ind w:left="5210" w:hanging="220"/>
      </w:pPr>
      <w:rPr>
        <w:rFonts w:hint="default"/>
        <w:lang w:val="en-US" w:eastAsia="en-US" w:bidi="ar-SA"/>
      </w:rPr>
    </w:lvl>
    <w:lvl w:ilvl="6" w:tplc="9428253E">
      <w:numFmt w:val="bullet"/>
      <w:lvlText w:val="•"/>
      <w:lvlJc w:val="left"/>
      <w:pPr>
        <w:ind w:left="6064" w:hanging="220"/>
      </w:pPr>
      <w:rPr>
        <w:rFonts w:hint="default"/>
        <w:lang w:val="en-US" w:eastAsia="en-US" w:bidi="ar-SA"/>
      </w:rPr>
    </w:lvl>
    <w:lvl w:ilvl="7" w:tplc="114257CC">
      <w:numFmt w:val="bullet"/>
      <w:lvlText w:val="•"/>
      <w:lvlJc w:val="left"/>
      <w:pPr>
        <w:ind w:left="6918" w:hanging="220"/>
      </w:pPr>
      <w:rPr>
        <w:rFonts w:hint="default"/>
        <w:lang w:val="en-US" w:eastAsia="en-US" w:bidi="ar-SA"/>
      </w:rPr>
    </w:lvl>
    <w:lvl w:ilvl="8" w:tplc="B4444A1C">
      <w:numFmt w:val="bullet"/>
      <w:lvlText w:val="•"/>
      <w:lvlJc w:val="left"/>
      <w:pPr>
        <w:ind w:left="7772" w:hanging="220"/>
      </w:pPr>
      <w:rPr>
        <w:rFonts w:hint="default"/>
        <w:lang w:val="en-US" w:eastAsia="en-US" w:bidi="ar-SA"/>
      </w:rPr>
    </w:lvl>
  </w:abstractNum>
  <w:abstractNum w:abstractNumId="41" w15:restartNumberingAfterBreak="0">
    <w:nsid w:val="72A03C30"/>
    <w:multiLevelType w:val="hybridMultilevel"/>
    <w:tmpl w:val="6A524EC8"/>
    <w:lvl w:ilvl="0" w:tplc="B10E0EE8">
      <w:numFmt w:val="bullet"/>
      <w:lvlText w:val="●"/>
      <w:lvlJc w:val="left"/>
      <w:pPr>
        <w:ind w:left="825" w:hanging="360"/>
      </w:pPr>
      <w:rPr>
        <w:rFonts w:ascii="Arial" w:eastAsia="Arial" w:hAnsi="Arial" w:cs="Arial" w:hint="default"/>
        <w:spacing w:val="-5"/>
        <w:w w:val="100"/>
        <w:sz w:val="22"/>
        <w:szCs w:val="22"/>
        <w:lang w:val="en-US" w:eastAsia="en-US" w:bidi="ar-SA"/>
      </w:rPr>
    </w:lvl>
    <w:lvl w:ilvl="1" w:tplc="54907014">
      <w:numFmt w:val="bullet"/>
      <w:lvlText w:val="•"/>
      <w:lvlJc w:val="left"/>
      <w:pPr>
        <w:ind w:left="1004" w:hanging="360"/>
      </w:pPr>
      <w:rPr>
        <w:rFonts w:hint="default"/>
        <w:lang w:val="en-US" w:eastAsia="en-US" w:bidi="ar-SA"/>
      </w:rPr>
    </w:lvl>
    <w:lvl w:ilvl="2" w:tplc="39528452">
      <w:numFmt w:val="bullet"/>
      <w:lvlText w:val="•"/>
      <w:lvlJc w:val="left"/>
      <w:pPr>
        <w:ind w:left="1188" w:hanging="360"/>
      </w:pPr>
      <w:rPr>
        <w:rFonts w:hint="default"/>
        <w:lang w:val="en-US" w:eastAsia="en-US" w:bidi="ar-SA"/>
      </w:rPr>
    </w:lvl>
    <w:lvl w:ilvl="3" w:tplc="C2EEA874">
      <w:numFmt w:val="bullet"/>
      <w:lvlText w:val="•"/>
      <w:lvlJc w:val="left"/>
      <w:pPr>
        <w:ind w:left="1372" w:hanging="360"/>
      </w:pPr>
      <w:rPr>
        <w:rFonts w:hint="default"/>
        <w:lang w:val="en-US" w:eastAsia="en-US" w:bidi="ar-SA"/>
      </w:rPr>
    </w:lvl>
    <w:lvl w:ilvl="4" w:tplc="10B44EDE">
      <w:numFmt w:val="bullet"/>
      <w:lvlText w:val="•"/>
      <w:lvlJc w:val="left"/>
      <w:pPr>
        <w:ind w:left="1556" w:hanging="360"/>
      </w:pPr>
      <w:rPr>
        <w:rFonts w:hint="default"/>
        <w:lang w:val="en-US" w:eastAsia="en-US" w:bidi="ar-SA"/>
      </w:rPr>
    </w:lvl>
    <w:lvl w:ilvl="5" w:tplc="ED7C68CA">
      <w:numFmt w:val="bullet"/>
      <w:lvlText w:val="•"/>
      <w:lvlJc w:val="left"/>
      <w:pPr>
        <w:ind w:left="1740" w:hanging="360"/>
      </w:pPr>
      <w:rPr>
        <w:rFonts w:hint="default"/>
        <w:lang w:val="en-US" w:eastAsia="en-US" w:bidi="ar-SA"/>
      </w:rPr>
    </w:lvl>
    <w:lvl w:ilvl="6" w:tplc="639239BA">
      <w:numFmt w:val="bullet"/>
      <w:lvlText w:val="•"/>
      <w:lvlJc w:val="left"/>
      <w:pPr>
        <w:ind w:left="1924" w:hanging="360"/>
      </w:pPr>
      <w:rPr>
        <w:rFonts w:hint="default"/>
        <w:lang w:val="en-US" w:eastAsia="en-US" w:bidi="ar-SA"/>
      </w:rPr>
    </w:lvl>
    <w:lvl w:ilvl="7" w:tplc="EEB086C2">
      <w:numFmt w:val="bullet"/>
      <w:lvlText w:val="•"/>
      <w:lvlJc w:val="left"/>
      <w:pPr>
        <w:ind w:left="2108" w:hanging="360"/>
      </w:pPr>
      <w:rPr>
        <w:rFonts w:hint="default"/>
        <w:lang w:val="en-US" w:eastAsia="en-US" w:bidi="ar-SA"/>
      </w:rPr>
    </w:lvl>
    <w:lvl w:ilvl="8" w:tplc="57884F14">
      <w:numFmt w:val="bullet"/>
      <w:lvlText w:val="•"/>
      <w:lvlJc w:val="left"/>
      <w:pPr>
        <w:ind w:left="2292" w:hanging="360"/>
      </w:pPr>
      <w:rPr>
        <w:rFonts w:hint="default"/>
        <w:lang w:val="en-US" w:eastAsia="en-US" w:bidi="ar-SA"/>
      </w:rPr>
    </w:lvl>
  </w:abstractNum>
  <w:abstractNum w:abstractNumId="42" w15:restartNumberingAfterBreak="0">
    <w:nsid w:val="743B3BAE"/>
    <w:multiLevelType w:val="hybridMultilevel"/>
    <w:tmpl w:val="6E0AD426"/>
    <w:lvl w:ilvl="0" w:tplc="37E6CB86">
      <w:numFmt w:val="bullet"/>
      <w:lvlText w:val="●"/>
      <w:lvlJc w:val="left"/>
      <w:pPr>
        <w:ind w:left="820" w:hanging="360"/>
      </w:pPr>
      <w:rPr>
        <w:rFonts w:ascii="Arial" w:eastAsia="Arial" w:hAnsi="Arial" w:cs="Arial" w:hint="default"/>
        <w:spacing w:val="-5"/>
        <w:w w:val="100"/>
        <w:sz w:val="22"/>
        <w:szCs w:val="22"/>
        <w:lang w:val="en-US" w:eastAsia="en-US" w:bidi="ar-SA"/>
      </w:rPr>
    </w:lvl>
    <w:lvl w:ilvl="1" w:tplc="6F325AD6">
      <w:numFmt w:val="bullet"/>
      <w:lvlText w:val="•"/>
      <w:lvlJc w:val="left"/>
      <w:pPr>
        <w:ind w:left="1022" w:hanging="360"/>
      </w:pPr>
      <w:rPr>
        <w:rFonts w:hint="default"/>
        <w:lang w:val="en-US" w:eastAsia="en-US" w:bidi="ar-SA"/>
      </w:rPr>
    </w:lvl>
    <w:lvl w:ilvl="2" w:tplc="26EEC1DE">
      <w:numFmt w:val="bullet"/>
      <w:lvlText w:val="•"/>
      <w:lvlJc w:val="left"/>
      <w:pPr>
        <w:ind w:left="1224" w:hanging="360"/>
      </w:pPr>
      <w:rPr>
        <w:rFonts w:hint="default"/>
        <w:lang w:val="en-US" w:eastAsia="en-US" w:bidi="ar-SA"/>
      </w:rPr>
    </w:lvl>
    <w:lvl w:ilvl="3" w:tplc="F48AD256">
      <w:numFmt w:val="bullet"/>
      <w:lvlText w:val="•"/>
      <w:lvlJc w:val="left"/>
      <w:pPr>
        <w:ind w:left="1426" w:hanging="360"/>
      </w:pPr>
      <w:rPr>
        <w:rFonts w:hint="default"/>
        <w:lang w:val="en-US" w:eastAsia="en-US" w:bidi="ar-SA"/>
      </w:rPr>
    </w:lvl>
    <w:lvl w:ilvl="4" w:tplc="ED6276F4">
      <w:numFmt w:val="bullet"/>
      <w:lvlText w:val="•"/>
      <w:lvlJc w:val="left"/>
      <w:pPr>
        <w:ind w:left="1628" w:hanging="360"/>
      </w:pPr>
      <w:rPr>
        <w:rFonts w:hint="default"/>
        <w:lang w:val="en-US" w:eastAsia="en-US" w:bidi="ar-SA"/>
      </w:rPr>
    </w:lvl>
    <w:lvl w:ilvl="5" w:tplc="08340DE6">
      <w:numFmt w:val="bullet"/>
      <w:lvlText w:val="•"/>
      <w:lvlJc w:val="left"/>
      <w:pPr>
        <w:ind w:left="1830" w:hanging="360"/>
      </w:pPr>
      <w:rPr>
        <w:rFonts w:hint="default"/>
        <w:lang w:val="en-US" w:eastAsia="en-US" w:bidi="ar-SA"/>
      </w:rPr>
    </w:lvl>
    <w:lvl w:ilvl="6" w:tplc="97760F9A">
      <w:numFmt w:val="bullet"/>
      <w:lvlText w:val="•"/>
      <w:lvlJc w:val="left"/>
      <w:pPr>
        <w:ind w:left="2032" w:hanging="360"/>
      </w:pPr>
      <w:rPr>
        <w:rFonts w:hint="default"/>
        <w:lang w:val="en-US" w:eastAsia="en-US" w:bidi="ar-SA"/>
      </w:rPr>
    </w:lvl>
    <w:lvl w:ilvl="7" w:tplc="F8C89922">
      <w:numFmt w:val="bullet"/>
      <w:lvlText w:val="•"/>
      <w:lvlJc w:val="left"/>
      <w:pPr>
        <w:ind w:left="2234" w:hanging="360"/>
      </w:pPr>
      <w:rPr>
        <w:rFonts w:hint="default"/>
        <w:lang w:val="en-US" w:eastAsia="en-US" w:bidi="ar-SA"/>
      </w:rPr>
    </w:lvl>
    <w:lvl w:ilvl="8" w:tplc="20CA6570">
      <w:numFmt w:val="bullet"/>
      <w:lvlText w:val="•"/>
      <w:lvlJc w:val="left"/>
      <w:pPr>
        <w:ind w:left="2436" w:hanging="360"/>
      </w:pPr>
      <w:rPr>
        <w:rFonts w:hint="default"/>
        <w:lang w:val="en-US" w:eastAsia="en-US" w:bidi="ar-SA"/>
      </w:rPr>
    </w:lvl>
  </w:abstractNum>
  <w:abstractNum w:abstractNumId="43" w15:restartNumberingAfterBreak="0">
    <w:nsid w:val="762252E8"/>
    <w:multiLevelType w:val="hybridMultilevel"/>
    <w:tmpl w:val="C9E4B000"/>
    <w:lvl w:ilvl="0" w:tplc="88742F54">
      <w:numFmt w:val="bullet"/>
      <w:lvlText w:val="●"/>
      <w:lvlJc w:val="left"/>
      <w:pPr>
        <w:ind w:left="830" w:hanging="360"/>
      </w:pPr>
      <w:rPr>
        <w:rFonts w:ascii="Arial" w:eastAsia="Arial" w:hAnsi="Arial" w:cs="Arial" w:hint="default"/>
        <w:spacing w:val="-5"/>
        <w:w w:val="100"/>
        <w:sz w:val="22"/>
        <w:szCs w:val="22"/>
        <w:lang w:val="en-US" w:eastAsia="en-US" w:bidi="ar-SA"/>
      </w:rPr>
    </w:lvl>
    <w:lvl w:ilvl="1" w:tplc="05DE630A">
      <w:numFmt w:val="bullet"/>
      <w:lvlText w:val="•"/>
      <w:lvlJc w:val="left"/>
      <w:pPr>
        <w:ind w:left="1048" w:hanging="360"/>
      </w:pPr>
      <w:rPr>
        <w:rFonts w:hint="default"/>
        <w:lang w:val="en-US" w:eastAsia="en-US" w:bidi="ar-SA"/>
      </w:rPr>
    </w:lvl>
    <w:lvl w:ilvl="2" w:tplc="EF264520">
      <w:numFmt w:val="bullet"/>
      <w:lvlText w:val="•"/>
      <w:lvlJc w:val="left"/>
      <w:pPr>
        <w:ind w:left="1276" w:hanging="360"/>
      </w:pPr>
      <w:rPr>
        <w:rFonts w:hint="default"/>
        <w:lang w:val="en-US" w:eastAsia="en-US" w:bidi="ar-SA"/>
      </w:rPr>
    </w:lvl>
    <w:lvl w:ilvl="3" w:tplc="5852C3B6">
      <w:numFmt w:val="bullet"/>
      <w:lvlText w:val="•"/>
      <w:lvlJc w:val="left"/>
      <w:pPr>
        <w:ind w:left="1504" w:hanging="360"/>
      </w:pPr>
      <w:rPr>
        <w:rFonts w:hint="default"/>
        <w:lang w:val="en-US" w:eastAsia="en-US" w:bidi="ar-SA"/>
      </w:rPr>
    </w:lvl>
    <w:lvl w:ilvl="4" w:tplc="C596BEAC">
      <w:numFmt w:val="bullet"/>
      <w:lvlText w:val="•"/>
      <w:lvlJc w:val="left"/>
      <w:pPr>
        <w:ind w:left="1732" w:hanging="360"/>
      </w:pPr>
      <w:rPr>
        <w:rFonts w:hint="default"/>
        <w:lang w:val="en-US" w:eastAsia="en-US" w:bidi="ar-SA"/>
      </w:rPr>
    </w:lvl>
    <w:lvl w:ilvl="5" w:tplc="721AD5A6">
      <w:numFmt w:val="bullet"/>
      <w:lvlText w:val="•"/>
      <w:lvlJc w:val="left"/>
      <w:pPr>
        <w:ind w:left="1960" w:hanging="360"/>
      </w:pPr>
      <w:rPr>
        <w:rFonts w:hint="default"/>
        <w:lang w:val="en-US" w:eastAsia="en-US" w:bidi="ar-SA"/>
      </w:rPr>
    </w:lvl>
    <w:lvl w:ilvl="6" w:tplc="D3BEDEBA">
      <w:numFmt w:val="bullet"/>
      <w:lvlText w:val="•"/>
      <w:lvlJc w:val="left"/>
      <w:pPr>
        <w:ind w:left="2188" w:hanging="360"/>
      </w:pPr>
      <w:rPr>
        <w:rFonts w:hint="default"/>
        <w:lang w:val="en-US" w:eastAsia="en-US" w:bidi="ar-SA"/>
      </w:rPr>
    </w:lvl>
    <w:lvl w:ilvl="7" w:tplc="0882B4A8">
      <w:numFmt w:val="bullet"/>
      <w:lvlText w:val="•"/>
      <w:lvlJc w:val="left"/>
      <w:pPr>
        <w:ind w:left="2416" w:hanging="360"/>
      </w:pPr>
      <w:rPr>
        <w:rFonts w:hint="default"/>
        <w:lang w:val="en-US" w:eastAsia="en-US" w:bidi="ar-SA"/>
      </w:rPr>
    </w:lvl>
    <w:lvl w:ilvl="8" w:tplc="10C2392E">
      <w:numFmt w:val="bullet"/>
      <w:lvlText w:val="•"/>
      <w:lvlJc w:val="left"/>
      <w:pPr>
        <w:ind w:left="2644" w:hanging="360"/>
      </w:pPr>
      <w:rPr>
        <w:rFonts w:hint="default"/>
        <w:lang w:val="en-US" w:eastAsia="en-US" w:bidi="ar-SA"/>
      </w:rPr>
    </w:lvl>
  </w:abstractNum>
  <w:abstractNum w:abstractNumId="44" w15:restartNumberingAfterBreak="0">
    <w:nsid w:val="763529E1"/>
    <w:multiLevelType w:val="hybridMultilevel"/>
    <w:tmpl w:val="D488232A"/>
    <w:lvl w:ilvl="0" w:tplc="71DEE884">
      <w:numFmt w:val="bullet"/>
      <w:lvlText w:val="●"/>
      <w:lvlJc w:val="left"/>
      <w:pPr>
        <w:ind w:left="830" w:hanging="360"/>
      </w:pPr>
      <w:rPr>
        <w:rFonts w:ascii="Arial" w:eastAsia="Arial" w:hAnsi="Arial" w:cs="Arial" w:hint="default"/>
        <w:spacing w:val="-6"/>
        <w:w w:val="100"/>
        <w:sz w:val="22"/>
        <w:szCs w:val="22"/>
        <w:lang w:val="en-US" w:eastAsia="en-US" w:bidi="ar-SA"/>
      </w:rPr>
    </w:lvl>
    <w:lvl w:ilvl="1" w:tplc="C370480A">
      <w:numFmt w:val="bullet"/>
      <w:lvlText w:val="•"/>
      <w:lvlJc w:val="left"/>
      <w:pPr>
        <w:ind w:left="1048" w:hanging="360"/>
      </w:pPr>
      <w:rPr>
        <w:rFonts w:hint="default"/>
        <w:lang w:val="en-US" w:eastAsia="en-US" w:bidi="ar-SA"/>
      </w:rPr>
    </w:lvl>
    <w:lvl w:ilvl="2" w:tplc="077C66E2">
      <w:numFmt w:val="bullet"/>
      <w:lvlText w:val="•"/>
      <w:lvlJc w:val="left"/>
      <w:pPr>
        <w:ind w:left="1276" w:hanging="360"/>
      </w:pPr>
      <w:rPr>
        <w:rFonts w:hint="default"/>
        <w:lang w:val="en-US" w:eastAsia="en-US" w:bidi="ar-SA"/>
      </w:rPr>
    </w:lvl>
    <w:lvl w:ilvl="3" w:tplc="537C25B8">
      <w:numFmt w:val="bullet"/>
      <w:lvlText w:val="•"/>
      <w:lvlJc w:val="left"/>
      <w:pPr>
        <w:ind w:left="1504" w:hanging="360"/>
      </w:pPr>
      <w:rPr>
        <w:rFonts w:hint="default"/>
        <w:lang w:val="en-US" w:eastAsia="en-US" w:bidi="ar-SA"/>
      </w:rPr>
    </w:lvl>
    <w:lvl w:ilvl="4" w:tplc="736C7AF2">
      <w:numFmt w:val="bullet"/>
      <w:lvlText w:val="•"/>
      <w:lvlJc w:val="left"/>
      <w:pPr>
        <w:ind w:left="1732" w:hanging="360"/>
      </w:pPr>
      <w:rPr>
        <w:rFonts w:hint="default"/>
        <w:lang w:val="en-US" w:eastAsia="en-US" w:bidi="ar-SA"/>
      </w:rPr>
    </w:lvl>
    <w:lvl w:ilvl="5" w:tplc="316C8802">
      <w:numFmt w:val="bullet"/>
      <w:lvlText w:val="•"/>
      <w:lvlJc w:val="left"/>
      <w:pPr>
        <w:ind w:left="1960" w:hanging="360"/>
      </w:pPr>
      <w:rPr>
        <w:rFonts w:hint="default"/>
        <w:lang w:val="en-US" w:eastAsia="en-US" w:bidi="ar-SA"/>
      </w:rPr>
    </w:lvl>
    <w:lvl w:ilvl="6" w:tplc="1C08CDE0">
      <w:numFmt w:val="bullet"/>
      <w:lvlText w:val="•"/>
      <w:lvlJc w:val="left"/>
      <w:pPr>
        <w:ind w:left="2188" w:hanging="360"/>
      </w:pPr>
      <w:rPr>
        <w:rFonts w:hint="default"/>
        <w:lang w:val="en-US" w:eastAsia="en-US" w:bidi="ar-SA"/>
      </w:rPr>
    </w:lvl>
    <w:lvl w:ilvl="7" w:tplc="97EE2518">
      <w:numFmt w:val="bullet"/>
      <w:lvlText w:val="•"/>
      <w:lvlJc w:val="left"/>
      <w:pPr>
        <w:ind w:left="2416" w:hanging="360"/>
      </w:pPr>
      <w:rPr>
        <w:rFonts w:hint="default"/>
        <w:lang w:val="en-US" w:eastAsia="en-US" w:bidi="ar-SA"/>
      </w:rPr>
    </w:lvl>
    <w:lvl w:ilvl="8" w:tplc="588A40E2">
      <w:numFmt w:val="bullet"/>
      <w:lvlText w:val="•"/>
      <w:lvlJc w:val="left"/>
      <w:pPr>
        <w:ind w:left="2644" w:hanging="360"/>
      </w:pPr>
      <w:rPr>
        <w:rFonts w:hint="default"/>
        <w:lang w:val="en-US" w:eastAsia="en-US" w:bidi="ar-SA"/>
      </w:rPr>
    </w:lvl>
  </w:abstractNum>
  <w:abstractNum w:abstractNumId="45" w15:restartNumberingAfterBreak="0">
    <w:nsid w:val="7D8111E2"/>
    <w:multiLevelType w:val="hybridMultilevel"/>
    <w:tmpl w:val="62D4CA1A"/>
    <w:lvl w:ilvl="0" w:tplc="E722929E">
      <w:start w:val="1"/>
      <w:numFmt w:val="decimal"/>
      <w:lvlText w:val="%1."/>
      <w:lvlJc w:val="left"/>
      <w:pPr>
        <w:ind w:left="940" w:hanging="360"/>
        <w:jc w:val="left"/>
      </w:pPr>
      <w:rPr>
        <w:rFonts w:ascii="Carlito" w:eastAsia="Carlito" w:hAnsi="Carlito" w:cs="Carlito" w:hint="default"/>
        <w:spacing w:val="-6"/>
        <w:w w:val="100"/>
        <w:sz w:val="22"/>
        <w:szCs w:val="22"/>
        <w:lang w:val="en-US" w:eastAsia="en-US" w:bidi="ar-SA"/>
      </w:rPr>
    </w:lvl>
    <w:lvl w:ilvl="1" w:tplc="62E672CC">
      <w:numFmt w:val="bullet"/>
      <w:lvlText w:val="•"/>
      <w:lvlJc w:val="left"/>
      <w:pPr>
        <w:ind w:left="1794" w:hanging="360"/>
      </w:pPr>
      <w:rPr>
        <w:rFonts w:hint="default"/>
        <w:lang w:val="en-US" w:eastAsia="en-US" w:bidi="ar-SA"/>
      </w:rPr>
    </w:lvl>
    <w:lvl w:ilvl="2" w:tplc="61101182">
      <w:numFmt w:val="bullet"/>
      <w:lvlText w:val="•"/>
      <w:lvlJc w:val="left"/>
      <w:pPr>
        <w:ind w:left="2648" w:hanging="360"/>
      </w:pPr>
      <w:rPr>
        <w:rFonts w:hint="default"/>
        <w:lang w:val="en-US" w:eastAsia="en-US" w:bidi="ar-SA"/>
      </w:rPr>
    </w:lvl>
    <w:lvl w:ilvl="3" w:tplc="1B60B508">
      <w:numFmt w:val="bullet"/>
      <w:lvlText w:val="•"/>
      <w:lvlJc w:val="left"/>
      <w:pPr>
        <w:ind w:left="3502" w:hanging="360"/>
      </w:pPr>
      <w:rPr>
        <w:rFonts w:hint="default"/>
        <w:lang w:val="en-US" w:eastAsia="en-US" w:bidi="ar-SA"/>
      </w:rPr>
    </w:lvl>
    <w:lvl w:ilvl="4" w:tplc="730AD15C">
      <w:numFmt w:val="bullet"/>
      <w:lvlText w:val="•"/>
      <w:lvlJc w:val="left"/>
      <w:pPr>
        <w:ind w:left="4356" w:hanging="360"/>
      </w:pPr>
      <w:rPr>
        <w:rFonts w:hint="default"/>
        <w:lang w:val="en-US" w:eastAsia="en-US" w:bidi="ar-SA"/>
      </w:rPr>
    </w:lvl>
    <w:lvl w:ilvl="5" w:tplc="2E1C4706">
      <w:numFmt w:val="bullet"/>
      <w:lvlText w:val="•"/>
      <w:lvlJc w:val="left"/>
      <w:pPr>
        <w:ind w:left="5210" w:hanging="360"/>
      </w:pPr>
      <w:rPr>
        <w:rFonts w:hint="default"/>
        <w:lang w:val="en-US" w:eastAsia="en-US" w:bidi="ar-SA"/>
      </w:rPr>
    </w:lvl>
    <w:lvl w:ilvl="6" w:tplc="0AFEF356">
      <w:numFmt w:val="bullet"/>
      <w:lvlText w:val="•"/>
      <w:lvlJc w:val="left"/>
      <w:pPr>
        <w:ind w:left="6064" w:hanging="360"/>
      </w:pPr>
      <w:rPr>
        <w:rFonts w:hint="default"/>
        <w:lang w:val="en-US" w:eastAsia="en-US" w:bidi="ar-SA"/>
      </w:rPr>
    </w:lvl>
    <w:lvl w:ilvl="7" w:tplc="B416354E">
      <w:numFmt w:val="bullet"/>
      <w:lvlText w:val="•"/>
      <w:lvlJc w:val="left"/>
      <w:pPr>
        <w:ind w:left="6918" w:hanging="360"/>
      </w:pPr>
      <w:rPr>
        <w:rFonts w:hint="default"/>
        <w:lang w:val="en-US" w:eastAsia="en-US" w:bidi="ar-SA"/>
      </w:rPr>
    </w:lvl>
    <w:lvl w:ilvl="8" w:tplc="6B8413E6">
      <w:numFmt w:val="bullet"/>
      <w:lvlText w:val="•"/>
      <w:lvlJc w:val="left"/>
      <w:pPr>
        <w:ind w:left="7772" w:hanging="360"/>
      </w:pPr>
      <w:rPr>
        <w:rFonts w:hint="default"/>
        <w:lang w:val="en-US" w:eastAsia="en-US" w:bidi="ar-SA"/>
      </w:rPr>
    </w:lvl>
  </w:abstractNum>
  <w:num w:numId="1" w16cid:durableId="984050272">
    <w:abstractNumId w:val="25"/>
  </w:num>
  <w:num w:numId="2" w16cid:durableId="746611537">
    <w:abstractNumId w:val="18"/>
  </w:num>
  <w:num w:numId="3" w16cid:durableId="1577088217">
    <w:abstractNumId w:val="33"/>
  </w:num>
  <w:num w:numId="4" w16cid:durableId="474417327">
    <w:abstractNumId w:val="28"/>
  </w:num>
  <w:num w:numId="5" w16cid:durableId="1514220138">
    <w:abstractNumId w:val="7"/>
  </w:num>
  <w:num w:numId="6" w16cid:durableId="1107122680">
    <w:abstractNumId w:val="45"/>
  </w:num>
  <w:num w:numId="7" w16cid:durableId="1057818604">
    <w:abstractNumId w:val="2"/>
  </w:num>
  <w:num w:numId="8" w16cid:durableId="136000824">
    <w:abstractNumId w:val="27"/>
  </w:num>
  <w:num w:numId="9" w16cid:durableId="712585354">
    <w:abstractNumId w:val="42"/>
  </w:num>
  <w:num w:numId="10" w16cid:durableId="2033993009">
    <w:abstractNumId w:val="10"/>
  </w:num>
  <w:num w:numId="11" w16cid:durableId="1434352742">
    <w:abstractNumId w:val="20"/>
  </w:num>
  <w:num w:numId="12" w16cid:durableId="1643071647">
    <w:abstractNumId w:val="11"/>
  </w:num>
  <w:num w:numId="13" w16cid:durableId="735467937">
    <w:abstractNumId w:val="1"/>
  </w:num>
  <w:num w:numId="14" w16cid:durableId="341050591">
    <w:abstractNumId w:val="31"/>
  </w:num>
  <w:num w:numId="15" w16cid:durableId="732774245">
    <w:abstractNumId w:val="12"/>
  </w:num>
  <w:num w:numId="16" w16cid:durableId="1230994419">
    <w:abstractNumId w:val="44"/>
  </w:num>
  <w:num w:numId="17" w16cid:durableId="743141194">
    <w:abstractNumId w:val="30"/>
  </w:num>
  <w:num w:numId="18" w16cid:durableId="1994141845">
    <w:abstractNumId w:val="37"/>
  </w:num>
  <w:num w:numId="19" w16cid:durableId="646204376">
    <w:abstractNumId w:val="38"/>
  </w:num>
  <w:num w:numId="20" w16cid:durableId="295066277">
    <w:abstractNumId w:val="26"/>
  </w:num>
  <w:num w:numId="21" w16cid:durableId="1206484822">
    <w:abstractNumId w:val="17"/>
  </w:num>
  <w:num w:numId="22" w16cid:durableId="1234972443">
    <w:abstractNumId w:val="35"/>
  </w:num>
  <w:num w:numId="23" w16cid:durableId="1277061365">
    <w:abstractNumId w:val="41"/>
  </w:num>
  <w:num w:numId="24" w16cid:durableId="205260509">
    <w:abstractNumId w:val="9"/>
  </w:num>
  <w:num w:numId="25" w16cid:durableId="579676650">
    <w:abstractNumId w:val="3"/>
  </w:num>
  <w:num w:numId="26" w16cid:durableId="403799288">
    <w:abstractNumId w:val="19"/>
  </w:num>
  <w:num w:numId="27" w16cid:durableId="877818489">
    <w:abstractNumId w:val="29"/>
  </w:num>
  <w:num w:numId="28" w16cid:durableId="202790147">
    <w:abstractNumId w:val="14"/>
  </w:num>
  <w:num w:numId="29" w16cid:durableId="1463426984">
    <w:abstractNumId w:val="8"/>
  </w:num>
  <w:num w:numId="30" w16cid:durableId="638269928">
    <w:abstractNumId w:val="24"/>
  </w:num>
  <w:num w:numId="31" w16cid:durableId="1373504624">
    <w:abstractNumId w:val="22"/>
  </w:num>
  <w:num w:numId="32" w16cid:durableId="445660875">
    <w:abstractNumId w:val="5"/>
  </w:num>
  <w:num w:numId="33" w16cid:durableId="153376412">
    <w:abstractNumId w:val="0"/>
  </w:num>
  <w:num w:numId="34" w16cid:durableId="2023238469">
    <w:abstractNumId w:val="15"/>
  </w:num>
  <w:num w:numId="35" w16cid:durableId="784544036">
    <w:abstractNumId w:val="34"/>
  </w:num>
  <w:num w:numId="36" w16cid:durableId="1972586331">
    <w:abstractNumId w:val="36"/>
  </w:num>
  <w:num w:numId="37" w16cid:durableId="1751148043">
    <w:abstractNumId w:val="4"/>
  </w:num>
  <w:num w:numId="38" w16cid:durableId="1218933423">
    <w:abstractNumId w:val="23"/>
  </w:num>
  <w:num w:numId="39" w16cid:durableId="1086222050">
    <w:abstractNumId w:val="39"/>
  </w:num>
  <w:num w:numId="40" w16cid:durableId="1802109011">
    <w:abstractNumId w:val="43"/>
  </w:num>
  <w:num w:numId="41" w16cid:durableId="392392463">
    <w:abstractNumId w:val="16"/>
  </w:num>
  <w:num w:numId="42" w16cid:durableId="1214272070">
    <w:abstractNumId w:val="6"/>
  </w:num>
  <w:num w:numId="43" w16cid:durableId="377705289">
    <w:abstractNumId w:val="13"/>
  </w:num>
  <w:num w:numId="44" w16cid:durableId="841240596">
    <w:abstractNumId w:val="32"/>
  </w:num>
  <w:num w:numId="45" w16cid:durableId="1200122872">
    <w:abstractNumId w:val="40"/>
  </w:num>
  <w:num w:numId="46" w16cid:durableId="3546994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B5"/>
    <w:rsid w:val="001A2CB5"/>
    <w:rsid w:val="004D6DAF"/>
    <w:rsid w:val="009D29D0"/>
    <w:rsid w:val="00B71504"/>
    <w:rsid w:val="00BE2FC5"/>
    <w:rsid w:val="00EC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DD8A"/>
  <w15:docId w15:val="{71CACC43-3B19-4089-846D-DD6730D9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ind w:left="220"/>
      <w:outlineLvl w:val="1"/>
    </w:pPr>
    <w:rPr>
      <w:sz w:val="26"/>
      <w:szCs w:val="26"/>
    </w:rPr>
  </w:style>
  <w:style w:type="paragraph" w:styleId="Heading3">
    <w:name w:val="heading 3"/>
    <w:basedOn w:val="Normal"/>
    <w:uiPriority w:val="9"/>
    <w:unhideWhenUsed/>
    <w:qFormat/>
    <w:pPr>
      <w:ind w:left="940"/>
      <w:outlineLvl w:val="2"/>
    </w:pPr>
    <w:rPr>
      <w:rFonts w:ascii="Times New Roman" w:eastAsia="Times New Roman" w:hAnsi="Times New Roman" w:cs="Times New Roman"/>
      <w:sz w:val="24"/>
      <w:szCs w:val="24"/>
    </w:rPr>
  </w:style>
  <w:style w:type="paragraph" w:styleId="Heading4">
    <w:name w:val="heading 4"/>
    <w:basedOn w:val="Normal"/>
    <w:uiPriority w:val="9"/>
    <w:unhideWhenUsed/>
    <w:qFormat/>
    <w:pPr>
      <w:ind w:left="2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1"/>
      <w:ind w:left="220"/>
    </w:pPr>
    <w:rPr>
      <w:b/>
      <w:bCs/>
    </w:rPr>
  </w:style>
  <w:style w:type="paragraph" w:styleId="TOC2">
    <w:name w:val="toc 2"/>
    <w:basedOn w:val="Normal"/>
    <w:uiPriority w:val="1"/>
    <w:qFormat/>
    <w:pPr>
      <w:spacing w:before="28"/>
      <w:ind w:left="220"/>
    </w:pPr>
    <w:rPr>
      <w:rFonts w:ascii="Times New Roman" w:eastAsia="Times New Roman" w:hAnsi="Times New Roman" w:cs="Times New Roman"/>
    </w:rPr>
  </w:style>
  <w:style w:type="paragraph" w:styleId="TOC3">
    <w:name w:val="toc 3"/>
    <w:basedOn w:val="Normal"/>
    <w:uiPriority w:val="1"/>
    <w:qFormat/>
    <w:pPr>
      <w:spacing w:before="151"/>
      <w:ind w:left="580"/>
    </w:pPr>
    <w:rPr>
      <w:b/>
      <w:bCs/>
    </w:rPr>
  </w:style>
  <w:style w:type="paragraph" w:styleId="TOC4">
    <w:name w:val="toc 4"/>
    <w:basedOn w:val="Normal"/>
    <w:uiPriority w:val="1"/>
    <w:qFormat/>
    <w:pPr>
      <w:spacing w:before="152"/>
      <w:ind w:left="580"/>
    </w:pPr>
  </w:style>
  <w:style w:type="paragraph" w:styleId="BodyText">
    <w:name w:val="Body Text"/>
    <w:basedOn w:val="Normal"/>
    <w:uiPriority w:val="1"/>
    <w:qFormat/>
  </w:style>
  <w:style w:type="paragraph" w:styleId="Title">
    <w:name w:val="Title"/>
    <w:basedOn w:val="Normal"/>
    <w:uiPriority w:val="10"/>
    <w:qFormat/>
    <w:pPr>
      <w:spacing w:before="70"/>
      <w:ind w:left="220" w:right="232"/>
      <w:jc w:val="center"/>
    </w:pPr>
    <w:rPr>
      <w:rFonts w:ascii="Times New Roman" w:eastAsia="Times New Roman" w:hAnsi="Times New Roman" w:cs="Times New Roman"/>
      <w:sz w:val="40"/>
      <w:szCs w:val="40"/>
    </w:rPr>
  </w:style>
  <w:style w:type="paragraph" w:styleId="ListParagraph">
    <w:name w:val="List Paragraph"/>
    <w:basedOn w:val="Normal"/>
    <w:uiPriority w:val="1"/>
    <w:qFormat/>
    <w:pPr>
      <w:ind w:left="940"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1"/>
      <w:ind w:left="94"/>
    </w:pPr>
  </w:style>
  <w:style w:type="character" w:styleId="Hyperlink">
    <w:name w:val="Hyperlink"/>
    <w:basedOn w:val="DefaultParagraphFont"/>
    <w:uiPriority w:val="99"/>
    <w:unhideWhenUsed/>
    <w:rsid w:val="004D6DAF"/>
    <w:rPr>
      <w:color w:val="0000FF" w:themeColor="hyperlink"/>
      <w:u w:val="single"/>
    </w:rPr>
  </w:style>
  <w:style w:type="character" w:styleId="UnresolvedMention">
    <w:name w:val="Unresolved Mention"/>
    <w:basedOn w:val="DefaultParagraphFont"/>
    <w:uiPriority w:val="99"/>
    <w:semiHidden/>
    <w:unhideWhenUsed/>
    <w:rsid w:val="004D6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globaljournals.org/GJCST_Volume13/2-A-Review-of-Comparison.pdf" TargetMode="External"/><Relationship Id="rId26" Type="http://schemas.openxmlformats.org/officeDocument/2006/relationships/hyperlink" Target="https://www.imaging.org/site/PDFS/Papers/1999/PICS-0-42/1043.pdf" TargetMode="External"/><Relationship Id="rId3" Type="http://schemas.openxmlformats.org/officeDocument/2006/relationships/settings" Target="settings.xml"/><Relationship Id="rId21" Type="http://schemas.openxmlformats.org/officeDocument/2006/relationships/hyperlink" Target="http://sdeuoc.ac.in/sites/default/files/sde_videos/Digital%20Image%20Processing%203rd%20ed.%20-%20R.%20Gonzalez%2C%20R.%20Woods-ilovepdf-compressed.pdf" TargetMode="External"/><Relationship Id="rId34" Type="http://schemas.openxmlformats.org/officeDocument/2006/relationships/hyperlink" Target="https://github.com/arshdeepdgreat/jcomp-ism-rajaraja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mediaweb.saintleo.edu/Courses/COM430/M2Readings/WATEERFALLVs%20V-MODEL%20Vs%20AGILE%20A%20COMPARATIVE%20STUDY%20ON%20SDLC.pdf" TargetMode="External"/><Relationship Id="rId25" Type="http://schemas.openxmlformats.org/officeDocument/2006/relationships/hyperlink" Target="https://www.researchgate.net/publication/228695979_A_data_embedding_method_using_BPCS_principle_with_new_complexity_measures" TargetMode="External"/><Relationship Id="rId33" Type="http://schemas.openxmlformats.org/officeDocument/2006/relationships/hyperlink" Target="https://citeseerx.ist.psu.edu/viewdoc/download?doi=10.1.1.15.7265&amp;rep=rep1&amp;type=pdf" TargetMode="External"/><Relationship Id="rId2" Type="http://schemas.openxmlformats.org/officeDocument/2006/relationships/styles" Target="styles.xml"/><Relationship Id="rId16" Type="http://schemas.openxmlformats.org/officeDocument/2006/relationships/hyperlink" Target="https://mediaweb.saintleo.edu/Courses/COM430/M2Readings/WATEERFALLVs%20V-MODEL%20Vs%20AGILE%20A%20COMPARATIVE%20STUDY%20ON%20SDLC.pdf" TargetMode="External"/><Relationship Id="rId20" Type="http://schemas.openxmlformats.org/officeDocument/2006/relationships/hyperlink" Target="http://citeseerx.ist.psu.edu/viewdoc/download?doi=10.1.1.1018.3664&amp;rep=rep1&amp;type=pdf" TargetMode="External"/><Relationship Id="rId29" Type="http://schemas.openxmlformats.org/officeDocument/2006/relationships/hyperlink" Target="https://citeseerx.ist.psu.edu/viewdoc/download?doi=10.1.1.87.5754&amp;rep=rep1&amp;type=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researchgate.net/publication/228695979_A_data_embedding_method_using_BPCS_principle_with_new_complexity_measures" TargetMode="External"/><Relationship Id="rId32" Type="http://schemas.openxmlformats.org/officeDocument/2006/relationships/hyperlink" Target="https://citeseerx.ist.psu.edu/viewdoc/download?doi=10.1.1.15.7265&amp;rep=rep1&amp;type=pdf" TargetMode="External"/><Relationship Id="rId5" Type="http://schemas.openxmlformats.org/officeDocument/2006/relationships/image" Target="media/image1.jpeg"/><Relationship Id="rId15" Type="http://schemas.openxmlformats.org/officeDocument/2006/relationships/hyperlink" Target="https://mediaweb.saintleo.edu/Courses/COM430/M2Readings/WATEERFALLVs%20V-MODEL%20Vs%20AGILE%20A%20COMPARATIVE%20STUDY%20ON%20SDLC.pdf" TargetMode="External"/><Relationship Id="rId23" Type="http://schemas.openxmlformats.org/officeDocument/2006/relationships/hyperlink" Target="http://www.jip.ru/2006/1-10-2006.pdf" TargetMode="External"/><Relationship Id="rId28" Type="http://schemas.openxmlformats.org/officeDocument/2006/relationships/hyperlink" Target="https://citeseerx.ist.psu.edu/viewdoc/download?doi=10.1.1.87.5754&amp;rep=rep1&amp;type=pdf" TargetMode="External"/><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citeseerx.ist.psu.edu/viewdoc/download?doi=10.1.1.1018.3664&amp;rep=rep1&amp;type=pdf" TargetMode="External"/><Relationship Id="rId31" Type="http://schemas.openxmlformats.org/officeDocument/2006/relationships/hyperlink" Target="https://www.researchgate.net/publication/322991896_A_Study_of_Importance_of_UML_diagrams_With_Special_Reference_to_Very_Large-sized_Project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euoc.ac.in/sites/default/files/sde_videos/Digital%20Image%20Processing%203rd%20ed.%20-%20R.%20Gonzalez%2C%20R.%20Woods-ilovepdf-compressed.pdf" TargetMode="External"/><Relationship Id="rId27" Type="http://schemas.openxmlformats.org/officeDocument/2006/relationships/hyperlink" Target="http://www.spjmr.com/gallery/spjmr%201515.pdf" TargetMode="External"/><Relationship Id="rId30" Type="http://schemas.openxmlformats.org/officeDocument/2006/relationships/hyperlink" Target="https://www.researchgate.net/publication/322991896_A_Study_of_Importance_of_UML_diagrams_With_Special_Reference_to_Very_Large-sized_Projects" TargetMode="External"/><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JCOMP-ISAA.docx</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JCOMP-ISAA.docx</dc:title>
  <dc:creator>ARSHDEEP SINGH</dc:creator>
  <cp:lastModifiedBy>ARSHDEEP SINGH</cp:lastModifiedBy>
  <cp:revision>2</cp:revision>
  <cp:lastPrinted>2022-04-17T16:01:00Z</cp:lastPrinted>
  <dcterms:created xsi:type="dcterms:W3CDTF">2022-04-17T16:02:00Z</dcterms:created>
  <dcterms:modified xsi:type="dcterms:W3CDTF">2022-04-17T16:02:00Z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2022-04-17T00:00:00Z</vt:filetime>
  </property>
</Properties>
</file>