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BD" w:rsidRPr="004640BD" w:rsidRDefault="00C63C93" w:rsidP="00C63C93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b/>
          <w:bCs/>
          <w:sz w:val="52"/>
          <w:szCs w:val="52"/>
        </w:rPr>
        <w:t xml:space="preserve">        </w:t>
      </w:r>
      <w:r w:rsidRPr="00C63C93">
        <w:rPr>
          <w:rFonts w:ascii="Arial Black" w:hAnsi="Arial Black"/>
          <w:b/>
          <w:bCs/>
          <w:sz w:val="52"/>
          <w:szCs w:val="52"/>
        </w:rPr>
        <w:t>High Wattage LED Bulbs</w:t>
      </w:r>
      <w:r w:rsidRPr="00C63C93">
        <w:rPr>
          <w:rFonts w:ascii="Arial Black" w:hAnsi="Arial Black"/>
          <w:sz w:val="52"/>
          <w:szCs w:val="52"/>
        </w:rPr>
        <w:t> </w:t>
      </w:r>
    </w:p>
    <w:p w:rsidR="004640BD" w:rsidRPr="004640BD" w:rsidRDefault="004640BD" w:rsidP="004640BD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6332220" cy="3731260"/>
            <wp:effectExtent l="19050" t="0" r="0" b="0"/>
            <wp:docPr id="11" name="Picture 10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BD" w:rsidRPr="004640BD" w:rsidRDefault="004640BD" w:rsidP="004640BD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4640BD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Description:</w:t>
      </w:r>
    </w:p>
    <w:p w:rsidR="004640BD" w:rsidRPr="004640BD" w:rsidRDefault="004640BD" w:rsidP="004640BD">
      <w:pPr>
        <w:pStyle w:val="NormalWeb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High Wattage LED Bulbs</w:t>
      </w:r>
      <w:r w:rsidRPr="004640BD">
        <w:rPr>
          <w:rFonts w:ascii="Segoe UI" w:hAnsi="Segoe UI" w:cs="Segoe UI"/>
          <w:color w:val="404040"/>
        </w:rPr>
        <w:t> are powerful, energy-efficient lighting solutions designed to replace traditional high-wattage incandescent or halogen bulbs. These bulbs provide bright, high-intensity light, making them ideal for large spaces, commercial settings, and outdoor areas. With advanced LED technology, High Wattage LED Bulbs offer long-lasting performance and significant energy savings.</w:t>
      </w:r>
    </w:p>
    <w:p w:rsidR="004640BD" w:rsidRPr="004640BD" w:rsidRDefault="004640BD" w:rsidP="00C63C9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Technology:</w:t>
      </w:r>
      <w:r w:rsidRPr="004640BD">
        <w:rPr>
          <w:rFonts w:ascii="Segoe UI" w:hAnsi="Segoe UI" w:cs="Segoe UI"/>
          <w:color w:val="404040"/>
        </w:rPr>
        <w:t> LED.</w:t>
      </w:r>
    </w:p>
    <w:p w:rsidR="004640BD" w:rsidRPr="004640BD" w:rsidRDefault="004640BD" w:rsidP="00C63C9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Compatibility:</w:t>
      </w:r>
      <w:r w:rsidRPr="004640BD">
        <w:rPr>
          <w:rFonts w:ascii="Segoe UI" w:hAnsi="Segoe UI" w:cs="Segoe UI"/>
          <w:color w:val="404040"/>
        </w:rPr>
        <w:t> Standard E26/E27 base (fits most fixtures).</w:t>
      </w:r>
    </w:p>
    <w:p w:rsidR="004640BD" w:rsidRPr="004640BD" w:rsidRDefault="004640BD" w:rsidP="00C63C9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Bulb Type:</w:t>
      </w:r>
      <w:r w:rsidRPr="004640BD">
        <w:rPr>
          <w:rFonts w:ascii="Segoe UI" w:hAnsi="Segoe UI" w:cs="Segoe UI"/>
          <w:color w:val="404040"/>
        </w:rPr>
        <w:t> A21 (large bulb shape), PAR38 (floodlight shape).</w:t>
      </w:r>
    </w:p>
    <w:p w:rsidR="004640BD" w:rsidRPr="004640BD" w:rsidRDefault="004640BD" w:rsidP="00C63C9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Wattage:</w:t>
      </w:r>
      <w:r w:rsidRPr="004640BD">
        <w:rPr>
          <w:rFonts w:ascii="Segoe UI" w:hAnsi="Segoe UI" w:cs="Segoe UI"/>
          <w:color w:val="404040"/>
        </w:rPr>
        <w:t> 20W (equivalent to 150W incandescent), 30W (equivalent to 250W incandescent).</w:t>
      </w:r>
    </w:p>
    <w:p w:rsidR="004640BD" w:rsidRPr="004640BD" w:rsidRDefault="004640BD" w:rsidP="00C63C9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Lumens:</w:t>
      </w:r>
      <w:r w:rsidRPr="004640BD">
        <w:rPr>
          <w:rFonts w:ascii="Segoe UI" w:hAnsi="Segoe UI" w:cs="Segoe UI"/>
          <w:color w:val="404040"/>
        </w:rPr>
        <w:t> 2500 lumens (20W), 4000 lumens (30W).</w:t>
      </w:r>
    </w:p>
    <w:p w:rsidR="004640BD" w:rsidRPr="004640BD" w:rsidRDefault="004640BD" w:rsidP="00C63C9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Color Temperature:</w:t>
      </w:r>
      <w:r w:rsidRPr="004640BD">
        <w:rPr>
          <w:rFonts w:ascii="Segoe UI" w:hAnsi="Segoe UI" w:cs="Segoe UI"/>
          <w:color w:val="404040"/>
        </w:rPr>
        <w:t xml:space="preserve"> 2700K (warm white), 3000K (soft white), </w:t>
      </w:r>
      <w:proofErr w:type="gramStart"/>
      <w:r w:rsidRPr="004640BD">
        <w:rPr>
          <w:rFonts w:ascii="Segoe UI" w:hAnsi="Segoe UI" w:cs="Segoe UI"/>
          <w:color w:val="404040"/>
        </w:rPr>
        <w:t>5000K</w:t>
      </w:r>
      <w:proofErr w:type="gramEnd"/>
      <w:r w:rsidRPr="004640BD">
        <w:rPr>
          <w:rFonts w:ascii="Segoe UI" w:hAnsi="Segoe UI" w:cs="Segoe UI"/>
          <w:color w:val="404040"/>
        </w:rPr>
        <w:t xml:space="preserve"> (daylight).</w:t>
      </w:r>
    </w:p>
    <w:p w:rsidR="004640BD" w:rsidRPr="004640BD" w:rsidRDefault="004640BD" w:rsidP="00C63C9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Dimmable:</w:t>
      </w:r>
      <w:r w:rsidRPr="004640BD">
        <w:rPr>
          <w:rFonts w:ascii="Segoe UI" w:hAnsi="Segoe UI" w:cs="Segoe UI"/>
          <w:color w:val="404040"/>
        </w:rPr>
        <w:t> Yes (select models).</w:t>
      </w:r>
    </w:p>
    <w:p w:rsidR="004640BD" w:rsidRPr="004640BD" w:rsidRDefault="004640BD" w:rsidP="00C63C9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lastRenderedPageBreak/>
        <w:t>Lifespan:</w:t>
      </w:r>
      <w:r w:rsidRPr="004640BD">
        <w:rPr>
          <w:rFonts w:ascii="Segoe UI" w:hAnsi="Segoe UI" w:cs="Segoe UI"/>
          <w:color w:val="404040"/>
        </w:rPr>
        <w:t> 25,000 hours.</w:t>
      </w:r>
    </w:p>
    <w:p w:rsidR="004640BD" w:rsidRPr="004640BD" w:rsidRDefault="004640BD" w:rsidP="00C63C9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Energy Efficiency:</w:t>
      </w:r>
      <w:r w:rsidRPr="004640BD">
        <w:rPr>
          <w:rFonts w:ascii="Segoe UI" w:hAnsi="Segoe UI" w:cs="Segoe UI"/>
          <w:color w:val="404040"/>
        </w:rPr>
        <w:t> Energy Star certified.</w:t>
      </w:r>
    </w:p>
    <w:p w:rsidR="004640BD" w:rsidRPr="004640BD" w:rsidRDefault="004640BD" w:rsidP="00C63C9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Beam Angle:</w:t>
      </w:r>
      <w:r w:rsidRPr="004640BD">
        <w:rPr>
          <w:rFonts w:ascii="Segoe UI" w:hAnsi="Segoe UI" w:cs="Segoe UI"/>
          <w:color w:val="404040"/>
        </w:rPr>
        <w:t> 120 degrees (A21), 40 degrees (PAR38).</w:t>
      </w:r>
    </w:p>
    <w:p w:rsidR="004640BD" w:rsidRPr="004640BD" w:rsidRDefault="004640BD" w:rsidP="004640BD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4640BD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Key Features:</w:t>
      </w:r>
    </w:p>
    <w:p w:rsidR="004640BD" w:rsidRPr="004640BD" w:rsidRDefault="004640BD" w:rsidP="00C63C93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High Brightness:</w:t>
      </w:r>
      <w:r w:rsidRPr="004640BD">
        <w:rPr>
          <w:rFonts w:ascii="Segoe UI" w:hAnsi="Segoe UI" w:cs="Segoe UI"/>
          <w:color w:val="404040"/>
        </w:rPr>
        <w:t> Provides intense light output for large spaces and outdoor areas.</w:t>
      </w:r>
    </w:p>
    <w:p w:rsidR="004640BD" w:rsidRPr="004640BD" w:rsidRDefault="004640BD" w:rsidP="00C63C93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Energy-Efficient:</w:t>
      </w:r>
      <w:r w:rsidRPr="004640BD">
        <w:rPr>
          <w:rFonts w:ascii="Segoe UI" w:hAnsi="Segoe UI" w:cs="Segoe UI"/>
          <w:color w:val="404040"/>
        </w:rPr>
        <w:t> Uses up to 85% less energy than traditional high-wattage bulbs.</w:t>
      </w:r>
    </w:p>
    <w:p w:rsidR="004640BD" w:rsidRPr="004640BD" w:rsidRDefault="004640BD" w:rsidP="00C63C93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Long Lifespan:</w:t>
      </w:r>
      <w:r w:rsidRPr="004640BD">
        <w:rPr>
          <w:rFonts w:ascii="Segoe UI" w:hAnsi="Segoe UI" w:cs="Segoe UI"/>
          <w:color w:val="404040"/>
        </w:rPr>
        <w:t> Lasts up to 25,000 hours, reducing the need for frequent replacements.</w:t>
      </w:r>
    </w:p>
    <w:p w:rsidR="004640BD" w:rsidRPr="004640BD" w:rsidRDefault="004640BD" w:rsidP="00C63C93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Dimmable Options:</w:t>
      </w:r>
      <w:r w:rsidRPr="004640BD">
        <w:rPr>
          <w:rFonts w:ascii="Segoe UI" w:hAnsi="Segoe UI" w:cs="Segoe UI"/>
          <w:color w:val="404040"/>
        </w:rPr>
        <w:t> Available in dimmable models for adjustable brightness.</w:t>
      </w:r>
    </w:p>
    <w:p w:rsidR="004640BD" w:rsidRPr="004640BD" w:rsidRDefault="004640BD" w:rsidP="00C63C93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Versatile Use:</w:t>
      </w:r>
      <w:r w:rsidRPr="004640BD">
        <w:rPr>
          <w:rFonts w:ascii="Segoe UI" w:hAnsi="Segoe UI" w:cs="Segoe UI"/>
          <w:color w:val="404040"/>
        </w:rPr>
        <w:t> Suitable for warehouses, garages, parking lots, and outdoor floodlights.</w:t>
      </w:r>
    </w:p>
    <w:p w:rsidR="004640BD" w:rsidRPr="004640BD" w:rsidRDefault="004640BD" w:rsidP="00C63C93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Durable Design:</w:t>
      </w:r>
      <w:r w:rsidRPr="004640BD">
        <w:rPr>
          <w:rFonts w:ascii="Segoe UI" w:hAnsi="Segoe UI" w:cs="Segoe UI"/>
          <w:color w:val="404040"/>
        </w:rPr>
        <w:t> Built to withstand harsh environments and temperature fluctuations.</w:t>
      </w:r>
    </w:p>
    <w:p w:rsidR="004640BD" w:rsidRPr="004640BD" w:rsidRDefault="004640BD" w:rsidP="004640BD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4640BD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Pricing:</w:t>
      </w:r>
    </w:p>
    <w:p w:rsidR="004640BD" w:rsidRPr="004640BD" w:rsidRDefault="004640BD" w:rsidP="00C63C93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Single Bulb (20W, A21):</w:t>
      </w:r>
      <w:r w:rsidRPr="004640BD">
        <w:rPr>
          <w:rFonts w:ascii="Segoe UI" w:hAnsi="Segoe UI" w:cs="Segoe UI"/>
          <w:color w:val="404040"/>
        </w:rPr>
        <w:t> $19.99</w:t>
      </w:r>
    </w:p>
    <w:p w:rsidR="004640BD" w:rsidRPr="004640BD" w:rsidRDefault="004640BD" w:rsidP="00C63C93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Single Bulb (30W, PAR38):</w:t>
      </w:r>
      <w:r w:rsidRPr="004640BD">
        <w:rPr>
          <w:rFonts w:ascii="Segoe UI" w:hAnsi="Segoe UI" w:cs="Segoe UI"/>
          <w:color w:val="404040"/>
        </w:rPr>
        <w:t> $29.99</w:t>
      </w:r>
    </w:p>
    <w:p w:rsidR="004640BD" w:rsidRPr="004640BD" w:rsidRDefault="004640BD" w:rsidP="00C63C93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4-Pack (20W, A21):</w:t>
      </w:r>
      <w:r w:rsidRPr="004640BD">
        <w:rPr>
          <w:rFonts w:ascii="Segoe UI" w:hAnsi="Segoe UI" w:cs="Segoe UI"/>
          <w:color w:val="404040"/>
        </w:rPr>
        <w:t> </w:t>
      </w:r>
      <w:r w:rsidRPr="004640BD">
        <w:rPr>
          <w:rStyle w:val="katex-mathml"/>
          <w:color w:val="404040"/>
          <w:bdr w:val="none" w:sz="0" w:space="0" w:color="auto" w:frame="1"/>
        </w:rPr>
        <w:t>69.99(</w:t>
      </w:r>
      <w:r w:rsidRPr="004640BD">
        <w:rPr>
          <w:rStyle w:val="mord"/>
          <w:color w:val="404040"/>
        </w:rPr>
        <w:t>69.99</w:t>
      </w:r>
      <w:r w:rsidRPr="004640BD">
        <w:rPr>
          <w:rStyle w:val="mopen"/>
          <w:color w:val="404040"/>
        </w:rPr>
        <w:t>(</w:t>
      </w:r>
      <w:r w:rsidRPr="004640BD">
        <w:rPr>
          <w:rFonts w:ascii="Segoe UI" w:hAnsi="Segoe UI" w:cs="Segoe UI"/>
          <w:color w:val="404040"/>
        </w:rPr>
        <w:t>17.50 per bulb)</w:t>
      </w:r>
    </w:p>
    <w:p w:rsidR="004640BD" w:rsidRPr="004640BD" w:rsidRDefault="004640BD" w:rsidP="00C63C93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4-Pack (30W, PAR38):</w:t>
      </w:r>
      <w:r w:rsidRPr="004640BD">
        <w:rPr>
          <w:rFonts w:ascii="Segoe UI" w:hAnsi="Segoe UI" w:cs="Segoe UI"/>
          <w:color w:val="404040"/>
        </w:rPr>
        <w:t> </w:t>
      </w:r>
      <w:r w:rsidRPr="004640BD">
        <w:rPr>
          <w:rStyle w:val="katex-mathml"/>
          <w:color w:val="404040"/>
          <w:bdr w:val="none" w:sz="0" w:space="0" w:color="auto" w:frame="1"/>
        </w:rPr>
        <w:t>109.99(</w:t>
      </w:r>
      <w:r w:rsidRPr="004640BD">
        <w:rPr>
          <w:rStyle w:val="mord"/>
          <w:color w:val="404040"/>
        </w:rPr>
        <w:t>109.99</w:t>
      </w:r>
      <w:r w:rsidRPr="004640BD">
        <w:rPr>
          <w:rStyle w:val="mopen"/>
          <w:color w:val="404040"/>
        </w:rPr>
        <w:t>(</w:t>
      </w:r>
      <w:r w:rsidRPr="004640BD">
        <w:rPr>
          <w:rFonts w:ascii="Segoe UI" w:hAnsi="Segoe UI" w:cs="Segoe UI"/>
          <w:color w:val="404040"/>
        </w:rPr>
        <w:t>27.50 per bulb)</w:t>
      </w:r>
    </w:p>
    <w:p w:rsidR="004640BD" w:rsidRPr="004640BD" w:rsidRDefault="004640BD" w:rsidP="004640BD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4640BD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Where to Use:</w:t>
      </w:r>
    </w:p>
    <w:p w:rsidR="004640BD" w:rsidRPr="004640BD" w:rsidRDefault="004640BD" w:rsidP="00C63C93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Warehouses:</w:t>
      </w:r>
      <w:r w:rsidRPr="004640BD">
        <w:rPr>
          <w:rFonts w:ascii="Segoe UI" w:hAnsi="Segoe UI" w:cs="Segoe UI"/>
          <w:color w:val="404040"/>
        </w:rPr>
        <w:t> Provide bright, uniform lighting for large spaces.</w:t>
      </w:r>
    </w:p>
    <w:p w:rsidR="004640BD" w:rsidRPr="004640BD" w:rsidRDefault="004640BD" w:rsidP="00C63C93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Garages:</w:t>
      </w:r>
      <w:r w:rsidRPr="004640BD">
        <w:rPr>
          <w:rFonts w:ascii="Segoe UI" w:hAnsi="Segoe UI" w:cs="Segoe UI"/>
          <w:color w:val="404040"/>
        </w:rPr>
        <w:t> Enhance visibility for work and storage areas.</w:t>
      </w:r>
    </w:p>
    <w:p w:rsidR="004640BD" w:rsidRPr="004640BD" w:rsidRDefault="004640BD" w:rsidP="00C63C93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Parking Lots:</w:t>
      </w:r>
      <w:r w:rsidRPr="004640BD">
        <w:rPr>
          <w:rFonts w:ascii="Segoe UI" w:hAnsi="Segoe UI" w:cs="Segoe UI"/>
          <w:color w:val="404040"/>
        </w:rPr>
        <w:t> Ensure safety and security with high-intensity lighting.</w:t>
      </w:r>
    </w:p>
    <w:p w:rsidR="004640BD" w:rsidRPr="004640BD" w:rsidRDefault="004640BD" w:rsidP="00C63C93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Outdoor Floodlights:</w:t>
      </w:r>
      <w:r w:rsidRPr="004640BD">
        <w:rPr>
          <w:rFonts w:ascii="Segoe UI" w:hAnsi="Segoe UI" w:cs="Segoe UI"/>
          <w:color w:val="404040"/>
        </w:rPr>
        <w:t> Illuminate driveways, yards, and outdoor events.</w:t>
      </w:r>
    </w:p>
    <w:p w:rsidR="004640BD" w:rsidRPr="004640BD" w:rsidRDefault="004640BD" w:rsidP="00C63C93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Commercial Spaces:</w:t>
      </w:r>
      <w:r w:rsidRPr="004640BD">
        <w:rPr>
          <w:rFonts w:ascii="Segoe UI" w:hAnsi="Segoe UI" w:cs="Segoe UI"/>
          <w:color w:val="404040"/>
        </w:rPr>
        <w:t> Brighten up retail stores, gyms, and offices.</w:t>
      </w:r>
    </w:p>
    <w:p w:rsidR="004640BD" w:rsidRPr="004640BD" w:rsidRDefault="004640BD" w:rsidP="004640BD">
      <w:pPr>
        <w:rPr>
          <w:rFonts w:ascii="Times New Roman" w:hAnsi="Times New Roman" w:cs="Times New Roman"/>
          <w:sz w:val="24"/>
          <w:szCs w:val="24"/>
        </w:rPr>
      </w:pPr>
      <w:r w:rsidRPr="004640BD">
        <w:rPr>
          <w:sz w:val="24"/>
          <w:szCs w:val="24"/>
        </w:rPr>
        <w:pict>
          <v:rect id="_x0000_i1025" style="width:0;height:.5pt" o:hralign="center" o:hrstd="t" o:hrnoshade="t" o:hr="t" fillcolor="#404040" stroked="f"/>
        </w:pict>
      </w:r>
    </w:p>
    <w:p w:rsidR="004640BD" w:rsidRPr="004640BD" w:rsidRDefault="004640BD" w:rsidP="004640BD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4640BD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Customer Reviews:</w:t>
      </w:r>
    </w:p>
    <w:p w:rsidR="004640BD" w:rsidRPr="004640BD" w:rsidRDefault="004640BD" w:rsidP="00C63C93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Fonts w:ascii="Segoe UI" w:hAnsi="Segoe UI" w:cs="Segoe UI"/>
          <w:color w:val="404040"/>
        </w:rPr>
        <w:t>⭐⭐⭐⭐⭐ "These High Wattage LED Bulbs are amazing! They provide incredibly bright light, and the energy savings are noticeable on my electricity bill." – Sarah L.</w:t>
      </w:r>
    </w:p>
    <w:p w:rsidR="004640BD" w:rsidRPr="004640BD" w:rsidRDefault="004640BD" w:rsidP="00C63C93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Fonts w:ascii="Segoe UI" w:hAnsi="Segoe UI" w:cs="Segoe UI"/>
          <w:color w:val="404040"/>
        </w:rPr>
        <w:t>⭐⭐⭐⭐ "Great value for the price. The bulbs are bright, and the light is very natural. Highly recommend for anyone looking to upgrade their high-wattage lighting." – James T.</w:t>
      </w:r>
    </w:p>
    <w:p w:rsidR="004640BD" w:rsidRPr="004640BD" w:rsidRDefault="004640BD" w:rsidP="00C63C93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Fonts w:ascii="Segoe UI" w:hAnsi="Segoe UI" w:cs="Segoe UI"/>
          <w:color w:val="404040"/>
        </w:rPr>
        <w:t>⭐⭐⭐⭐⭐ "I love how energy-efficient these bulbs are. The high brightness is perfect for my garage and outdoor floodlights." – Emily R.</w:t>
      </w:r>
    </w:p>
    <w:p w:rsidR="004640BD" w:rsidRPr="004640BD" w:rsidRDefault="004640BD" w:rsidP="004640BD">
      <w:pPr>
        <w:rPr>
          <w:rFonts w:ascii="Times New Roman" w:hAnsi="Times New Roman" w:cs="Times New Roman"/>
          <w:sz w:val="24"/>
          <w:szCs w:val="24"/>
        </w:rPr>
      </w:pPr>
      <w:r w:rsidRPr="004640BD">
        <w:rPr>
          <w:sz w:val="24"/>
          <w:szCs w:val="24"/>
        </w:rPr>
        <w:pict>
          <v:rect id="_x0000_i1026" style="width:0;height:.5pt" o:hralign="center" o:hrstd="t" o:hrnoshade="t" o:hr="t" fillcolor="#404040" stroked="f"/>
        </w:pict>
      </w:r>
    </w:p>
    <w:p w:rsidR="004640BD" w:rsidRPr="004640BD" w:rsidRDefault="004640BD" w:rsidP="004640BD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4640BD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lastRenderedPageBreak/>
        <w:t>How to Order:</w:t>
      </w:r>
    </w:p>
    <w:p w:rsidR="004640BD" w:rsidRPr="004640BD" w:rsidRDefault="004640BD" w:rsidP="00C63C93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Fonts w:ascii="Segoe UI" w:hAnsi="Segoe UI" w:cs="Segoe UI"/>
          <w:color w:val="404040"/>
        </w:rPr>
        <w:t>Visit our website: </w:t>
      </w:r>
      <w:hyperlink r:id="rId6" w:tgtFrame="_blank" w:history="1">
        <w:r w:rsidRPr="004640BD">
          <w:rPr>
            <w:rStyle w:val="Hyperlink"/>
            <w:rFonts w:ascii="Segoe UI" w:hAnsi="Segoe UI" w:cs="Segoe UI"/>
          </w:rPr>
          <w:t>www.brightworldlighting.com</w:t>
        </w:r>
      </w:hyperlink>
    </w:p>
    <w:p w:rsidR="004640BD" w:rsidRPr="004640BD" w:rsidRDefault="004640BD" w:rsidP="00C63C93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Fonts w:ascii="Segoe UI" w:hAnsi="Segoe UI" w:cs="Segoe UI"/>
          <w:color w:val="404040"/>
        </w:rPr>
        <w:t>Select your preferred bulb type and pack size (Single or 4-Pack).</w:t>
      </w:r>
    </w:p>
    <w:p w:rsidR="004640BD" w:rsidRPr="004640BD" w:rsidRDefault="004640BD" w:rsidP="00C63C93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Fonts w:ascii="Segoe UI" w:hAnsi="Segoe UI" w:cs="Segoe UI"/>
          <w:color w:val="404040"/>
        </w:rPr>
        <w:t>Add to cart and proceed to checkout.</w:t>
      </w:r>
    </w:p>
    <w:p w:rsidR="004640BD" w:rsidRPr="004640BD" w:rsidRDefault="004640BD" w:rsidP="00C63C93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Fonts w:ascii="Segoe UI" w:hAnsi="Segoe UI" w:cs="Segoe UI"/>
          <w:color w:val="404040"/>
        </w:rPr>
        <w:t>Enjoy free shipping on all orders over $100!</w:t>
      </w:r>
    </w:p>
    <w:p w:rsidR="004640BD" w:rsidRPr="004640BD" w:rsidRDefault="004640BD" w:rsidP="004640BD">
      <w:pPr>
        <w:rPr>
          <w:rFonts w:ascii="Times New Roman" w:hAnsi="Times New Roman" w:cs="Times New Roman"/>
          <w:sz w:val="24"/>
          <w:szCs w:val="24"/>
        </w:rPr>
      </w:pPr>
      <w:r w:rsidRPr="004640BD">
        <w:rPr>
          <w:sz w:val="24"/>
          <w:szCs w:val="24"/>
        </w:rPr>
        <w:pict>
          <v:rect id="_x0000_i1027" style="width:0;height:.5pt" o:hralign="center" o:hrstd="t" o:hrnoshade="t" o:hr="t" fillcolor="#404040" stroked="f"/>
        </w:pict>
      </w:r>
    </w:p>
    <w:p w:rsidR="004640BD" w:rsidRPr="004640BD" w:rsidRDefault="004640BD" w:rsidP="004640BD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4640BD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Warranty and Support:</w:t>
      </w:r>
    </w:p>
    <w:p w:rsidR="004640BD" w:rsidRPr="004640BD" w:rsidRDefault="004640BD" w:rsidP="00C63C93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Warranty:</w:t>
      </w:r>
      <w:r w:rsidRPr="004640BD">
        <w:rPr>
          <w:rFonts w:ascii="Segoe UI" w:hAnsi="Segoe UI" w:cs="Segoe UI"/>
          <w:color w:val="404040"/>
        </w:rPr>
        <w:t> 2-year limited warranty covering manufacturing defects.</w:t>
      </w:r>
    </w:p>
    <w:p w:rsidR="004640BD" w:rsidRPr="004640BD" w:rsidRDefault="004640BD" w:rsidP="00C63C93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4640BD">
        <w:rPr>
          <w:rStyle w:val="Strong"/>
          <w:rFonts w:ascii="Segoe UI" w:hAnsi="Segoe UI" w:cs="Segoe UI"/>
          <w:color w:val="404040"/>
        </w:rPr>
        <w:t>Customer Support:</w:t>
      </w:r>
      <w:r w:rsidRPr="004640BD">
        <w:rPr>
          <w:rFonts w:ascii="Segoe UI" w:hAnsi="Segoe UI" w:cs="Segoe UI"/>
          <w:color w:val="404040"/>
        </w:rPr>
        <w:t> Contact us at </w:t>
      </w:r>
      <w:hyperlink r:id="rId7" w:tgtFrame="_blank" w:history="1">
        <w:r w:rsidRPr="004640BD">
          <w:rPr>
            <w:rStyle w:val="Hyperlink"/>
            <w:rFonts w:ascii="Segoe UI" w:hAnsi="Segoe UI" w:cs="Segoe UI"/>
          </w:rPr>
          <w:t>support@brightworldlighting.com</w:t>
        </w:r>
      </w:hyperlink>
      <w:r w:rsidRPr="004640BD">
        <w:rPr>
          <w:rFonts w:ascii="Segoe UI" w:hAnsi="Segoe UI" w:cs="Segoe UI"/>
          <w:color w:val="404040"/>
        </w:rPr>
        <w:t> or call +1-800-123-4567 for assistance.</w:t>
      </w:r>
    </w:p>
    <w:p w:rsidR="0025377A" w:rsidRPr="004640BD" w:rsidRDefault="0025377A" w:rsidP="004640BD">
      <w:pPr>
        <w:rPr>
          <w:rFonts w:ascii="Arial Black" w:hAnsi="Arial Black"/>
          <w:sz w:val="24"/>
          <w:szCs w:val="24"/>
        </w:rPr>
      </w:pPr>
    </w:p>
    <w:p w:rsidR="00612F73" w:rsidRPr="004640BD" w:rsidRDefault="00612F73" w:rsidP="0025377A">
      <w:pPr>
        <w:tabs>
          <w:tab w:val="left" w:pos="900"/>
        </w:tabs>
        <w:rPr>
          <w:rFonts w:ascii="Arial Black" w:hAnsi="Arial Black"/>
          <w:sz w:val="24"/>
          <w:szCs w:val="24"/>
        </w:rPr>
      </w:pPr>
    </w:p>
    <w:sectPr w:rsidR="00612F73" w:rsidRPr="004640BD" w:rsidSect="003332B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70EE9"/>
    <w:multiLevelType w:val="multilevel"/>
    <w:tmpl w:val="79E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5367E"/>
    <w:multiLevelType w:val="multilevel"/>
    <w:tmpl w:val="7A98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13688F"/>
    <w:multiLevelType w:val="multilevel"/>
    <w:tmpl w:val="254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F81D14"/>
    <w:multiLevelType w:val="multilevel"/>
    <w:tmpl w:val="59D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511D65"/>
    <w:multiLevelType w:val="multilevel"/>
    <w:tmpl w:val="AF80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363DC6"/>
    <w:multiLevelType w:val="multilevel"/>
    <w:tmpl w:val="3EA2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C4B85"/>
    <w:multiLevelType w:val="multilevel"/>
    <w:tmpl w:val="CA3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1C8"/>
    <w:rsid w:val="00154A7E"/>
    <w:rsid w:val="0025377A"/>
    <w:rsid w:val="003071C8"/>
    <w:rsid w:val="003332BC"/>
    <w:rsid w:val="004640BD"/>
    <w:rsid w:val="004D1677"/>
    <w:rsid w:val="00612F73"/>
    <w:rsid w:val="00754AE5"/>
    <w:rsid w:val="008F38E5"/>
    <w:rsid w:val="009C2470"/>
    <w:rsid w:val="00AB0D24"/>
    <w:rsid w:val="00BC0A64"/>
    <w:rsid w:val="00C535C3"/>
    <w:rsid w:val="00C63C93"/>
    <w:rsid w:val="00DB62B3"/>
    <w:rsid w:val="00FB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C"/>
  </w:style>
  <w:style w:type="paragraph" w:styleId="Heading1">
    <w:name w:val="heading 1"/>
    <w:basedOn w:val="Normal"/>
    <w:next w:val="Normal"/>
    <w:link w:val="Heading1Char"/>
    <w:uiPriority w:val="9"/>
    <w:qFormat/>
    <w:rsid w:val="004D1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07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1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1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677"/>
    <w:rPr>
      <w:color w:val="0000FF" w:themeColor="hyperlink"/>
      <w:u w:val="single"/>
    </w:rPr>
  </w:style>
  <w:style w:type="character" w:customStyle="1" w:styleId="katex-mathml">
    <w:name w:val="katex-mathml"/>
    <w:basedOn w:val="DefaultParagraphFont"/>
    <w:rsid w:val="00154A7E"/>
  </w:style>
  <w:style w:type="character" w:customStyle="1" w:styleId="mord">
    <w:name w:val="mord"/>
    <w:basedOn w:val="DefaultParagraphFont"/>
    <w:rsid w:val="00154A7E"/>
  </w:style>
  <w:style w:type="character" w:customStyle="1" w:styleId="mopen">
    <w:name w:val="mopen"/>
    <w:basedOn w:val="DefaultParagraphFont"/>
    <w:rsid w:val="00154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brightworldligh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ghtworldlighting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2025-02-20T22:49:00Z</dcterms:created>
  <dcterms:modified xsi:type="dcterms:W3CDTF">2025-02-20T22:49:00Z</dcterms:modified>
</cp:coreProperties>
</file>