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14:paraId="1B7EB3A8" w14:textId="77777777" w:rsidR="0052484C" w:rsidRDefault="0052484C" w:rsidP="0052484C"/>
    <w:p w14:paraId="66BEEE2C" w14:textId="77777777" w:rsidR="0052484C" w:rsidRDefault="0052484C" w:rsidP="0052484C">
      <w:pPr>
        <w:rPr>
          <w:b/>
        </w:rPr>
      </w:pPr>
      <w:r>
        <w:rPr>
          <w:b/>
        </w:rPr>
        <w:t>AttackAction</w:t>
      </w:r>
    </w:p>
    <w:p w14:paraId="45C40C63" w14:textId="77777777" w:rsidR="0052484C" w:rsidRDefault="0052484C" w:rsidP="0052484C">
      <w:pPr>
        <w:rPr>
          <w:b/>
        </w:rPr>
      </w:pPr>
    </w:p>
    <w:p w14:paraId="0D1C1C37" w14:textId="77777777"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r w:rsidRPr="0052484C">
        <w:rPr>
          <w:b/>
          <w:bCs/>
          <w:color w:val="2E74B5" w:themeColor="accent1" w:themeShade="BF"/>
        </w:rPr>
        <w:t>HuntBehaviour:</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r w:rsidRPr="0052484C">
        <w:rPr>
          <w:b/>
          <w:bCs/>
          <w:color w:val="2E74B5" w:themeColor="accent1" w:themeShade="BF"/>
        </w:rPr>
        <w:t>WanderBehaviour:</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r w:rsidRPr="0052484C">
        <w:rPr>
          <w:b/>
          <w:bCs/>
          <w:color w:val="2E74B5" w:themeColor="accent1" w:themeShade="BF"/>
        </w:rPr>
        <w:t>ZombieActor:</w:t>
      </w:r>
    </w:p>
    <w:p w14:paraId="4416DA84" w14:textId="77777777"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Also, the ZombieActor</w:t>
      </w:r>
      <w:r w:rsidR="00291C2B">
        <w:rPr>
          <w:color w:val="2E74B5" w:themeColor="accent1" w:themeShade="BF"/>
        </w:rPr>
        <w:t xml:space="preserve"> class contains the AllowableAction() method which provides actions for the player such as eatFood, harvestFood, craftItem etc. which helps the system to implement DRY since the player use the super.AllowableAction to access all of the actions which the player needs to perform. </w:t>
      </w:r>
    </w:p>
    <w:p w14:paraId="66980AEC" w14:textId="4900E628" w:rsidR="0052484C" w:rsidRPr="00133F3C" w:rsidRDefault="0052484C" w:rsidP="0052484C">
      <w:pPr>
        <w:rPr>
          <w:b/>
          <w:bCs/>
        </w:rPr>
      </w:pPr>
      <w:r>
        <w:rPr>
          <w:b/>
          <w:bCs/>
        </w:rPr>
        <w:br/>
      </w:r>
      <w:r w:rsidRPr="0052484C">
        <w:rPr>
          <w:b/>
          <w:color w:val="2E74B5" w:themeColor="accent1" w:themeShade="BF"/>
        </w:rPr>
        <w:t>PickUpBehaviour:</w:t>
      </w:r>
    </w:p>
    <w:p w14:paraId="6A30446E" w14:textId="7374201D" w:rsidR="0052484C" w:rsidRPr="00DC4B42"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This class has extended WeaponItem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This class has extended WeaponItem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r w:rsidRPr="007D283F">
        <w:rPr>
          <w:b/>
          <w:color w:val="2E74B5" w:themeColor="accent1" w:themeShade="BF"/>
        </w:rPr>
        <w:t>CraftAction:</w:t>
      </w:r>
    </w:p>
    <w:p w14:paraId="5B9D98A1" w14:textId="77777777"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3B95F5DA" w14:textId="0EB23F8E" w:rsidR="0052484C" w:rsidRDefault="0052484C" w:rsidP="0052484C"/>
    <w:p w14:paraId="673CD2F9" w14:textId="45FC3C31" w:rsidR="000A1C2C" w:rsidRDefault="000A1C2C" w:rsidP="0052484C">
      <w:pPr>
        <w:rPr>
          <w:b/>
          <w:bCs/>
          <w:color w:val="70AD47" w:themeColor="accent6"/>
        </w:rPr>
      </w:pPr>
      <w:r w:rsidRPr="000A1C2C">
        <w:rPr>
          <w:b/>
          <w:bCs/>
          <w:color w:val="70AD47" w:themeColor="accent6"/>
        </w:rPr>
        <w:t>SniperRifle:</w:t>
      </w:r>
    </w:p>
    <w:p w14:paraId="789E0B80" w14:textId="62DC5C1B" w:rsidR="000A1C2C" w:rsidRDefault="000A1C2C" w:rsidP="0052484C">
      <w:pPr>
        <w:rPr>
          <w:color w:val="70AD47" w:themeColor="accent6"/>
        </w:rPr>
      </w:pPr>
      <w:r>
        <w:rPr>
          <w:color w:val="70AD47" w:themeColor="accent6"/>
        </w:rPr>
        <w:t xml:space="preserve">SniperRifle class extends </w:t>
      </w:r>
      <w:r w:rsidRPr="004725E1">
        <w:rPr>
          <w:i/>
          <w:iCs/>
          <w:color w:val="70AD47" w:themeColor="accent6"/>
        </w:rPr>
        <w:t>WeaponItem</w:t>
      </w:r>
      <w:r w:rsidR="008A062B">
        <w:rPr>
          <w:color w:val="70AD47" w:themeColor="accent6"/>
        </w:rPr>
        <w:t xml:space="preserve"> class</w:t>
      </w:r>
      <w:r w:rsidR="001336EF">
        <w:rPr>
          <w:color w:val="70AD47" w:themeColor="accent6"/>
        </w:rPr>
        <w:t>.</w:t>
      </w:r>
      <w:r w:rsidR="001A4474">
        <w:rPr>
          <w:color w:val="70AD47" w:themeColor="accent6"/>
        </w:rPr>
        <w:t xml:space="preserve"> It has attributes of</w:t>
      </w:r>
      <w:r w:rsidR="00B33962">
        <w:rPr>
          <w:color w:val="70AD47" w:themeColor="accent6"/>
        </w:rPr>
        <w:t xml:space="preserve"> a</w:t>
      </w:r>
      <w:r w:rsidR="001A4474">
        <w:rPr>
          <w:color w:val="70AD47" w:themeColor="accent6"/>
        </w:rPr>
        <w:t xml:space="preserve"> </w:t>
      </w:r>
      <w:r w:rsidR="001A4474" w:rsidRPr="001A4474">
        <w:rPr>
          <w:i/>
          <w:iCs/>
          <w:color w:val="70AD47" w:themeColor="accent6"/>
        </w:rPr>
        <w:t>WeaponItem</w:t>
      </w:r>
      <w:r w:rsidR="001A4474">
        <w:rPr>
          <w:i/>
          <w:iCs/>
          <w:color w:val="70AD47" w:themeColor="accent6"/>
        </w:rPr>
        <w:t>.</w:t>
      </w:r>
    </w:p>
    <w:p w14:paraId="2C4AD0D5" w14:textId="4D3A34C6" w:rsidR="001336EF" w:rsidRDefault="001336EF" w:rsidP="0052484C">
      <w:pPr>
        <w:rPr>
          <w:color w:val="70AD47" w:themeColor="accent6"/>
        </w:rPr>
      </w:pPr>
    </w:p>
    <w:p w14:paraId="4D076F03" w14:textId="35C9900C" w:rsidR="001336EF" w:rsidRDefault="001336EF" w:rsidP="0052484C">
      <w:pPr>
        <w:rPr>
          <w:b/>
          <w:bCs/>
          <w:color w:val="70AD47" w:themeColor="accent6"/>
        </w:rPr>
      </w:pPr>
      <w:r>
        <w:rPr>
          <w:b/>
          <w:bCs/>
          <w:color w:val="70AD47" w:themeColor="accent6"/>
        </w:rPr>
        <w:t>Shotgun:</w:t>
      </w:r>
    </w:p>
    <w:p w14:paraId="10A7E604" w14:textId="174651F2" w:rsidR="001336EF" w:rsidRDefault="001336EF" w:rsidP="0052484C">
      <w:pPr>
        <w:rPr>
          <w:color w:val="70AD47" w:themeColor="accent6"/>
        </w:rPr>
      </w:pPr>
      <w:r>
        <w:rPr>
          <w:color w:val="70AD47" w:themeColor="accent6"/>
        </w:rPr>
        <w:t xml:space="preserve">Shotgun class extends </w:t>
      </w:r>
      <w:r w:rsidRPr="004725E1">
        <w:rPr>
          <w:i/>
          <w:iCs/>
          <w:color w:val="70AD47" w:themeColor="accent6"/>
        </w:rPr>
        <w:t>WeaponItem</w:t>
      </w:r>
      <w:r w:rsidR="008A062B">
        <w:rPr>
          <w:color w:val="70AD47" w:themeColor="accent6"/>
        </w:rPr>
        <w:t xml:space="preserve"> class</w:t>
      </w:r>
      <w:r>
        <w:rPr>
          <w:color w:val="70AD47" w:themeColor="accent6"/>
        </w:rPr>
        <w:t>.</w:t>
      </w:r>
      <w:r w:rsidR="001A4474">
        <w:rPr>
          <w:color w:val="70AD47" w:themeColor="accent6"/>
        </w:rPr>
        <w:t xml:space="preserve"> It has attributes of</w:t>
      </w:r>
      <w:r w:rsidR="00B33962">
        <w:rPr>
          <w:color w:val="70AD47" w:themeColor="accent6"/>
        </w:rPr>
        <w:t xml:space="preserve"> a</w:t>
      </w:r>
      <w:r w:rsidR="001A4474">
        <w:rPr>
          <w:color w:val="70AD47" w:themeColor="accent6"/>
        </w:rPr>
        <w:t xml:space="preserve"> </w:t>
      </w:r>
      <w:r w:rsidR="001A4474" w:rsidRPr="001A4474">
        <w:rPr>
          <w:i/>
          <w:iCs/>
          <w:color w:val="70AD47" w:themeColor="accent6"/>
        </w:rPr>
        <w:t>WeaponItem</w:t>
      </w:r>
      <w:r w:rsidR="001A4474">
        <w:rPr>
          <w:i/>
          <w:iCs/>
          <w:color w:val="70AD47" w:themeColor="accent6"/>
        </w:rPr>
        <w:t>.</w:t>
      </w: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0E5BC289" w14:textId="1B2CD64D"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22261693" w14:textId="2A3CCDA3" w:rsidR="008A062B" w:rsidRDefault="008A062B" w:rsidP="0052484C">
      <w:pPr>
        <w:rPr>
          <w:color w:val="70AD47" w:themeColor="accent6"/>
        </w:rPr>
      </w:pPr>
    </w:p>
    <w:p w14:paraId="79A99D95" w14:textId="25FDCB4D" w:rsidR="008A062B" w:rsidRDefault="008A062B" w:rsidP="0052484C">
      <w:pPr>
        <w:rPr>
          <w:b/>
          <w:bCs/>
          <w:color w:val="70AD47" w:themeColor="accent6"/>
        </w:rPr>
      </w:pPr>
      <w:r>
        <w:rPr>
          <w:b/>
          <w:bCs/>
          <w:color w:val="70AD47" w:themeColor="accent6"/>
        </w:rPr>
        <w:t>SniperRifleAmmo:</w:t>
      </w:r>
    </w:p>
    <w:p w14:paraId="146D0CB6" w14:textId="1BACE5EA" w:rsidR="008A062B" w:rsidRDefault="008A062B" w:rsidP="0052484C">
      <w:pPr>
        <w:rPr>
          <w:color w:val="70AD47" w:themeColor="accent6"/>
        </w:rPr>
      </w:pPr>
      <w:r>
        <w:rPr>
          <w:color w:val="70AD47" w:themeColor="accent6"/>
        </w:rPr>
        <w:t xml:space="preserve">SniperRifleAmmo class extends </w:t>
      </w:r>
      <w:r w:rsidRPr="004725E1">
        <w:rPr>
          <w:i/>
          <w:iCs/>
          <w:color w:val="70AD47" w:themeColor="accent6"/>
        </w:rPr>
        <w:t>Ammo</w:t>
      </w:r>
      <w:r>
        <w:rPr>
          <w:color w:val="70AD47" w:themeColor="accent6"/>
        </w:rPr>
        <w:t xml:space="preserve"> class</w:t>
      </w:r>
      <w:r w:rsidR="00E3008F">
        <w:rPr>
          <w:color w:val="70AD47" w:themeColor="accent6"/>
        </w:rPr>
        <w:t>.</w:t>
      </w:r>
      <w:r w:rsidR="00A351DF">
        <w:rPr>
          <w:color w:val="70AD47" w:themeColor="accent6"/>
        </w:rPr>
        <w:t xml:space="preserve"> Can only be used in a SniperRifle.</w:t>
      </w:r>
    </w:p>
    <w:p w14:paraId="03988CC9" w14:textId="0E5DBF0F" w:rsidR="00E3008F" w:rsidRDefault="00E3008F" w:rsidP="0052484C">
      <w:pPr>
        <w:rPr>
          <w:color w:val="70AD47" w:themeColor="accent6"/>
        </w:rPr>
      </w:pPr>
    </w:p>
    <w:p w14:paraId="3D77533A" w14:textId="03162878" w:rsidR="00E3008F" w:rsidRDefault="00E3008F" w:rsidP="0052484C">
      <w:pPr>
        <w:rPr>
          <w:b/>
          <w:bCs/>
          <w:color w:val="70AD47" w:themeColor="accent6"/>
        </w:rPr>
      </w:pPr>
      <w:r>
        <w:rPr>
          <w:b/>
          <w:bCs/>
          <w:color w:val="70AD47" w:themeColor="accent6"/>
        </w:rPr>
        <w:t>ShotgunAmmo:</w:t>
      </w:r>
    </w:p>
    <w:p w14:paraId="041B40F7" w14:textId="1A353525" w:rsidR="00E3008F" w:rsidRDefault="00E3008F" w:rsidP="0052484C">
      <w:pPr>
        <w:rPr>
          <w:color w:val="70AD47" w:themeColor="accent6"/>
        </w:rPr>
      </w:pPr>
      <w:r>
        <w:rPr>
          <w:color w:val="70AD47" w:themeColor="accent6"/>
        </w:rPr>
        <w:t xml:space="preserve">ShotgunAmmo class extends </w:t>
      </w:r>
      <w:r w:rsidRPr="004725E1">
        <w:rPr>
          <w:i/>
          <w:iCs/>
          <w:color w:val="70AD47" w:themeColor="accent6"/>
        </w:rPr>
        <w:t>Ammo</w:t>
      </w:r>
      <w:r>
        <w:rPr>
          <w:color w:val="70AD47" w:themeColor="accent6"/>
        </w:rPr>
        <w:t xml:space="preserve"> class.</w:t>
      </w:r>
      <w:r w:rsidR="00A351DF">
        <w:rPr>
          <w:color w:val="70AD47" w:themeColor="accent6"/>
        </w:rPr>
        <w:t xml:space="preserve"> Can only be used in a Shotgun.</w:t>
      </w:r>
    </w:p>
    <w:p w14:paraId="3FBA309B" w14:textId="64E77802" w:rsidR="00E3008F" w:rsidRDefault="00E3008F" w:rsidP="0052484C">
      <w:pPr>
        <w:rPr>
          <w:color w:val="70AD47" w:themeColor="accent6"/>
        </w:rPr>
      </w:pPr>
    </w:p>
    <w:p w14:paraId="1EF3CC6E" w14:textId="2C264630" w:rsidR="00E3008F" w:rsidRDefault="00E3008F" w:rsidP="0052484C">
      <w:pPr>
        <w:rPr>
          <w:b/>
          <w:bCs/>
          <w:color w:val="70AD47" w:themeColor="accent6"/>
        </w:rPr>
      </w:pPr>
      <w:r>
        <w:rPr>
          <w:b/>
          <w:bCs/>
          <w:color w:val="70AD47" w:themeColor="accent6"/>
        </w:rPr>
        <w:t>RangeAttackAction:</w:t>
      </w:r>
    </w:p>
    <w:p w14:paraId="535F5F80" w14:textId="06E8A277" w:rsidR="00E3008F" w:rsidRDefault="00E3008F" w:rsidP="0052484C">
      <w:pPr>
        <w:rPr>
          <w:color w:val="70AD47" w:themeColor="accent6"/>
        </w:rPr>
      </w:pPr>
      <w:r>
        <w:rPr>
          <w:color w:val="70AD47" w:themeColor="accent6"/>
        </w:rPr>
        <w:t>Where all the functionality of each range weapon is coded.</w:t>
      </w:r>
    </w:p>
    <w:p w14:paraId="25AD60D6" w14:textId="1C596336" w:rsidR="002D6009" w:rsidRPr="004725E1" w:rsidRDefault="002D6009" w:rsidP="0052484C">
      <w:pPr>
        <w:rPr>
          <w:color w:val="70AD47" w:themeColor="accent6"/>
        </w:rPr>
      </w:pPr>
      <w:r>
        <w:rPr>
          <w:b/>
          <w:bCs/>
          <w:color w:val="70AD47" w:themeColor="accent6"/>
        </w:rPr>
        <w:t>Advantage:</w:t>
      </w:r>
      <w:r w:rsidR="004725E1">
        <w:rPr>
          <w:b/>
          <w:bCs/>
          <w:color w:val="70AD47" w:themeColor="accent6"/>
        </w:rPr>
        <w:t xml:space="preserve"> </w:t>
      </w:r>
      <w:r w:rsidR="004725E1">
        <w:rPr>
          <w:color w:val="70AD47" w:themeColor="accent6"/>
        </w:rPr>
        <w:t xml:space="preserve">Gives separation between melee weapons that use </w:t>
      </w:r>
      <w:r w:rsidR="004725E1" w:rsidRPr="004725E1">
        <w:rPr>
          <w:i/>
          <w:iCs/>
          <w:color w:val="70AD47" w:themeColor="accent6"/>
        </w:rPr>
        <w:t>AttackAction</w:t>
      </w:r>
      <w:r w:rsidR="004725E1">
        <w:rPr>
          <w:color w:val="70AD47" w:themeColor="accent6"/>
        </w:rPr>
        <w:t xml:space="preserve"> class and ranged weapons that have their own unique range.</w:t>
      </w:r>
    </w:p>
    <w:p w14:paraId="153DF7EB" w14:textId="77777777" w:rsidR="000A1C2C" w:rsidRDefault="000A1C2C"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r>
        <w:rPr>
          <w:b/>
        </w:rPr>
        <w:t>PortableItem</w:t>
      </w:r>
    </w:p>
    <w:p w14:paraId="48822476" w14:textId="77777777" w:rsidR="0052484C" w:rsidRDefault="0052484C" w:rsidP="0052484C">
      <w:r>
        <w:lastRenderedPageBreak/>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r w:rsidRPr="0052484C">
        <w:rPr>
          <w:b/>
          <w:bCs/>
          <w:color w:val="2E74B5" w:themeColor="accent1" w:themeShade="BF"/>
        </w:rPr>
        <w:t>DropAction</w:t>
      </w:r>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r w:rsidRPr="0052484C">
        <w:rPr>
          <w:b/>
          <w:bCs/>
          <w:color w:val="2E74B5" w:themeColor="accent1" w:themeShade="BF"/>
        </w:rPr>
        <w:t>DropBehaviour</w:t>
      </w:r>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r w:rsidRPr="0052484C">
        <w:rPr>
          <w:b/>
          <w:bCs/>
          <w:color w:val="2E74B5" w:themeColor="accent1" w:themeShade="BF"/>
        </w:rPr>
        <w:t>ZombieExpressionAction</w:t>
      </w:r>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14:paraId="3D3D9360" w14:textId="77777777" w:rsidR="0052484C" w:rsidRPr="0052484C" w:rsidRDefault="0052484C" w:rsidP="0052484C">
      <w:pPr>
        <w:rPr>
          <w:color w:val="2E74B5" w:themeColor="accent1" w:themeShade="BF"/>
        </w:rPr>
      </w:pPr>
      <w:r w:rsidRPr="0052484C">
        <w:rPr>
          <w:color w:val="2E74B5" w:themeColor="accent1" w:themeShade="BF"/>
        </w:rPr>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r w:rsidRPr="0052484C">
        <w:rPr>
          <w:b/>
          <w:bCs/>
          <w:color w:val="2E74B5" w:themeColor="accent1" w:themeShade="BF"/>
        </w:rPr>
        <w:t>ZombieExpressionBehaviour</w:t>
      </w:r>
    </w:p>
    <w:p w14:paraId="04F33927" w14:textId="6BCA3BA2" w:rsidR="0052484C" w:rsidRPr="00FB3EF1"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r>
        <w:rPr>
          <w:b/>
        </w:rPr>
        <w:t>HarvestBehaviour</w:t>
      </w:r>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1F9680B9" w14:textId="77777777" w:rsidR="0052484C" w:rsidRDefault="0052484C" w:rsidP="0052484C"/>
    <w:p w14:paraId="6BD50927" w14:textId="77777777" w:rsidR="0052484C" w:rsidRDefault="0052484C" w:rsidP="0052484C">
      <w:pPr>
        <w:rPr>
          <w:b/>
        </w:rPr>
      </w:pPr>
      <w:r>
        <w:rPr>
          <w:b/>
        </w:rPr>
        <w:t>HarvestAction</w:t>
      </w:r>
    </w:p>
    <w:p w14:paraId="66CD161A" w14:textId="77777777"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r w:rsidRPr="00407614">
        <w:rPr>
          <w:b/>
          <w:bCs/>
          <w:color w:val="5B9BD5" w:themeColor="accent1"/>
        </w:rPr>
        <w:t>HarvestAction</w:t>
      </w:r>
    </w:p>
    <w:p w14:paraId="5BA187F1" w14:textId="77777777" w:rsidR="0052484C" w:rsidRPr="00407614" w:rsidRDefault="0052484C" w:rsidP="0052484C">
      <w:pPr>
        <w:rPr>
          <w:color w:val="5B9BD5" w:themeColor="accent1"/>
        </w:rPr>
      </w:pPr>
      <w:r w:rsidRPr="00407614">
        <w:rPr>
          <w:color w:val="5B9BD5" w:themeColor="accent1"/>
        </w:rPr>
        <w:lastRenderedPageBreak/>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r>
        <w:rPr>
          <w:b/>
        </w:rPr>
        <w:t>FertilizeBehaviour</w:t>
      </w:r>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r>
        <w:rPr>
          <w:b/>
        </w:rPr>
        <w:t>FertilizeAction</w:t>
      </w:r>
    </w:p>
    <w:p w14:paraId="7B65234F" w14:textId="77777777"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r>
        <w:rPr>
          <w:b/>
        </w:rPr>
        <w:t>SowBehaviour</w:t>
      </w:r>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r>
        <w:rPr>
          <w:b/>
        </w:rPr>
        <w:t>SowAction</w:t>
      </w:r>
    </w:p>
    <w:p w14:paraId="39AF61BC" w14:textId="77777777" w:rsidR="0052484C" w:rsidRDefault="0052484C" w:rsidP="0052484C">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r>
        <w:rPr>
          <w:b/>
        </w:rPr>
        <w:t>EatFoodBehaviour</w:t>
      </w:r>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r>
        <w:rPr>
          <w:b/>
        </w:rPr>
        <w:t>EatFoodAction</w:t>
      </w:r>
    </w:p>
    <w:p w14:paraId="7390BBB2" w14:textId="77777777"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r w:rsidRPr="00407614">
        <w:rPr>
          <w:b/>
          <w:bCs/>
          <w:color w:val="5B9BD5" w:themeColor="accent1"/>
        </w:rPr>
        <w:t>EatFoodAction</w:t>
      </w:r>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r>
        <w:rPr>
          <w:b/>
        </w:rPr>
        <w:t>UnripeCrop</w:t>
      </w:r>
    </w:p>
    <w:p w14:paraId="6C65CA0F" w14:textId="77777777" w:rsidR="0052484C" w:rsidRDefault="0052484C" w:rsidP="0052484C">
      <w:r>
        <w:lastRenderedPageBreak/>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r>
        <w:rPr>
          <w:i/>
        </w:rPr>
        <w:t>SowAction</w:t>
      </w:r>
      <w:r>
        <w:t xml:space="preserve"> class.</w:t>
      </w:r>
    </w:p>
    <w:p w14:paraId="283A5652" w14:textId="77777777" w:rsidR="0052484C" w:rsidRDefault="0052484C" w:rsidP="0052484C">
      <w:pPr>
        <w:rPr>
          <w:b/>
        </w:rPr>
      </w:pPr>
    </w:p>
    <w:p w14:paraId="610E49E0" w14:textId="77777777" w:rsidR="0052484C" w:rsidRDefault="0052484C" w:rsidP="0052484C">
      <w:pPr>
        <w:rPr>
          <w:b/>
        </w:rPr>
      </w:pPr>
      <w:r>
        <w:rPr>
          <w:b/>
        </w:rPr>
        <w:t>RipeCrop</w:t>
      </w:r>
    </w:p>
    <w:p w14:paraId="7C34F827" w14:textId="77777777"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1720F1F2" w14:textId="77777777"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r w:rsidRPr="0052484C">
        <w:rPr>
          <w:b/>
          <w:bCs/>
          <w:color w:val="2E74B5" w:themeColor="accent1" w:themeShade="BF"/>
        </w:rPr>
        <w:t>ActorInterface:</w:t>
      </w:r>
    </w:p>
    <w:p w14:paraId="2F0EC221" w14:textId="77777777"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14:paraId="643A368A" w14:textId="0284FE44" w:rsidR="0052484C" w:rsidRDefault="0052484C" w:rsidP="0052484C">
      <w:pPr>
        <w:rPr>
          <w:color w:val="2E74B5" w:themeColor="accent1" w:themeShade="BF"/>
        </w:rPr>
      </w:pPr>
      <w:r w:rsidRPr="0052484C">
        <w:rPr>
          <w:color w:val="2E74B5" w:themeColor="accent1" w:themeShade="BF"/>
        </w:rPr>
        <w:t>The same thing is done for getNumTurn() which the logic will be changed in the ZombieActor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The harvester() and perThatEatFood()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r w:rsidRPr="0052484C">
        <w:rPr>
          <w:b/>
          <w:bCs/>
          <w:color w:val="2E74B5" w:themeColor="accent1" w:themeShade="BF"/>
        </w:rPr>
        <w:t>ItemInterface:</w:t>
      </w:r>
    </w:p>
    <w:p w14:paraId="2253FD81" w14:textId="77777777"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14:paraId="0B30F95C" w14:textId="77777777" w:rsidR="0052484C" w:rsidRPr="0052484C" w:rsidRDefault="0052484C" w:rsidP="0052484C">
      <w:pPr>
        <w:rPr>
          <w:color w:val="2E74B5" w:themeColor="accent1" w:themeShade="BF"/>
        </w:rPr>
      </w:pPr>
    </w:p>
    <w:p w14:paraId="70DAFA70" w14:textId="0A07B8A0" w:rsidR="0052484C" w:rsidRDefault="0052484C" w:rsidP="0052484C">
      <w:pPr>
        <w:rPr>
          <w:color w:val="2E74B5" w:themeColor="accent1" w:themeShade="BF"/>
        </w:rPr>
      </w:pPr>
      <w:r w:rsidRPr="0052484C">
        <w:rPr>
          <w:color w:val="2E74B5" w:themeColor="accent1" w:themeShade="BF"/>
        </w:rPr>
        <w:t>The craft() function returns the value of 0 as an output for default value and if craftable item can override this method and after writing its logic in craft method returns the value of one which means it is craftable.</w:t>
      </w:r>
    </w:p>
    <w:p w14:paraId="65427C3C" w14:textId="42A4E6C8" w:rsidR="004E5DCC" w:rsidRDefault="004E5DCC" w:rsidP="0052484C">
      <w:pPr>
        <w:rPr>
          <w:color w:val="2E74B5" w:themeColor="accent1" w:themeShade="BF"/>
        </w:rPr>
      </w:pPr>
    </w:p>
    <w:p w14:paraId="4B367074" w14:textId="77777777" w:rsidR="004E5DCC" w:rsidRPr="0052484C" w:rsidRDefault="004E5DCC" w:rsidP="0052484C">
      <w:pPr>
        <w:rPr>
          <w:color w:val="2E74B5" w:themeColor="accent1" w:themeShade="BF"/>
        </w:rPr>
      </w:pPr>
    </w:p>
    <w:p w14:paraId="1BC6877C" w14:textId="77777777" w:rsidR="0052484C" w:rsidRPr="0052484C" w:rsidRDefault="0052484C" w:rsidP="0052484C">
      <w:pPr>
        <w:rPr>
          <w:b/>
          <w:bCs/>
          <w:color w:val="2E74B5" w:themeColor="accent1" w:themeShade="BF"/>
        </w:rPr>
      </w:pPr>
    </w:p>
    <w:sectPr w:rsidR="0052484C" w:rsidRPr="005248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4C"/>
    <w:rsid w:val="0002222D"/>
    <w:rsid w:val="000A1C2C"/>
    <w:rsid w:val="001336EF"/>
    <w:rsid w:val="00133F3C"/>
    <w:rsid w:val="001A4474"/>
    <w:rsid w:val="00291C2B"/>
    <w:rsid w:val="002D6009"/>
    <w:rsid w:val="003B41FC"/>
    <w:rsid w:val="003F0BB4"/>
    <w:rsid w:val="004725E1"/>
    <w:rsid w:val="00473255"/>
    <w:rsid w:val="004E5DCC"/>
    <w:rsid w:val="0052484C"/>
    <w:rsid w:val="006A4B03"/>
    <w:rsid w:val="00817D55"/>
    <w:rsid w:val="008A062B"/>
    <w:rsid w:val="00917E7C"/>
    <w:rsid w:val="00A351DF"/>
    <w:rsid w:val="00A62876"/>
    <w:rsid w:val="00B119CD"/>
    <w:rsid w:val="00B33962"/>
    <w:rsid w:val="00BF29AC"/>
    <w:rsid w:val="00CE1AF2"/>
    <w:rsid w:val="00CE2182"/>
    <w:rsid w:val="00D42DA6"/>
    <w:rsid w:val="00D571DD"/>
    <w:rsid w:val="00DC4B42"/>
    <w:rsid w:val="00E3008F"/>
    <w:rsid w:val="00F80444"/>
    <w:rsid w:val="00FB3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Yu</cp:lastModifiedBy>
  <cp:revision>28</cp:revision>
  <dcterms:created xsi:type="dcterms:W3CDTF">2020-05-22T07:22:00Z</dcterms:created>
  <dcterms:modified xsi:type="dcterms:W3CDTF">2020-06-02T06:31:00Z</dcterms:modified>
</cp:coreProperties>
</file>