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45C40C63" w14:textId="3F9DB975" w:rsidR="0052484C" w:rsidRDefault="0052484C" w:rsidP="0052484C">
      <w:pPr>
        <w:rPr>
          <w:b/>
        </w:rPr>
      </w:pPr>
      <w:r>
        <w:rPr>
          <w:b/>
        </w:rPr>
        <w:t>AttackAction</w:t>
      </w: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lastRenderedPageBreak/>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24160A2D" w14:textId="77777777" w:rsidR="00E126B0" w:rsidRDefault="00E126B0" w:rsidP="0052484C"/>
    <w:p w14:paraId="04C6CA2A" w14:textId="4B59C451" w:rsidR="00E126B0" w:rsidRDefault="00E126B0" w:rsidP="0052484C">
      <w:pPr>
        <w:rPr>
          <w:b/>
          <w:bCs/>
          <w:color w:val="70AD47" w:themeColor="accent6"/>
        </w:rPr>
      </w:pPr>
      <w:r>
        <w:rPr>
          <w:b/>
          <w:bCs/>
          <w:color w:val="70AD47" w:themeColor="accent6"/>
        </w:rPr>
        <w:t>RangedWeapon:</w:t>
      </w:r>
    </w:p>
    <w:p w14:paraId="4DCD2247" w14:textId="3744D4D7" w:rsidR="00E126B0" w:rsidRDefault="00E126B0" w:rsidP="0052484C">
      <w:pPr>
        <w:rPr>
          <w:color w:val="70AD47" w:themeColor="accent6"/>
        </w:rPr>
      </w:pPr>
      <w:r>
        <w:rPr>
          <w:color w:val="70AD47" w:themeColor="accent6"/>
        </w:rPr>
        <w:t xml:space="preserve">RangedWeapon is an abstract class that extends </w:t>
      </w:r>
      <w:r w:rsidRPr="00FC4498">
        <w:rPr>
          <w:i/>
          <w:iCs/>
          <w:color w:val="70AD47" w:themeColor="accent6"/>
        </w:rPr>
        <w:t>WeaponItem</w:t>
      </w:r>
      <w:r>
        <w:rPr>
          <w:color w:val="70AD47" w:themeColor="accent6"/>
        </w:rPr>
        <w:t xml:space="preserve"> clas</w:t>
      </w:r>
      <w:r w:rsidR="00BA55A6">
        <w:rPr>
          <w:color w:val="70AD47" w:themeColor="accent6"/>
        </w:rPr>
        <w:t>s</w:t>
      </w:r>
      <w:r w:rsidR="00FC4498">
        <w:rPr>
          <w:color w:val="70AD47" w:themeColor="accent6"/>
        </w:rPr>
        <w:t>.</w:t>
      </w:r>
      <w:r w:rsidR="00202DA4">
        <w:rPr>
          <w:color w:val="70AD47" w:themeColor="accent6"/>
        </w:rPr>
        <w:t xml:space="preserve"> Has abstract methods for </w:t>
      </w:r>
    </w:p>
    <w:p w14:paraId="45B9EE6E" w14:textId="08FCCDC0" w:rsidR="008D5818" w:rsidRDefault="008D5818" w:rsidP="0052484C">
      <w:pPr>
        <w:rPr>
          <w:color w:val="70AD47" w:themeColor="accent6"/>
        </w:rPr>
      </w:pPr>
    </w:p>
    <w:p w14:paraId="48E0AAFD" w14:textId="77777777" w:rsidR="008D5818" w:rsidRDefault="008D5818" w:rsidP="008D5818">
      <w:pPr>
        <w:rPr>
          <w:b/>
          <w:bCs/>
          <w:color w:val="70AD47" w:themeColor="accent6"/>
        </w:rPr>
      </w:pPr>
      <w:r>
        <w:rPr>
          <w:b/>
          <w:bCs/>
          <w:color w:val="70AD47" w:themeColor="accent6"/>
        </w:rPr>
        <w:t>ReloadAction:</w:t>
      </w:r>
    </w:p>
    <w:p w14:paraId="656E05C8" w14:textId="09FB753D" w:rsidR="008D5818" w:rsidRDefault="008D5818" w:rsidP="0052484C">
      <w:pPr>
        <w:rPr>
          <w:color w:val="70AD47" w:themeColor="accent6"/>
        </w:rPr>
      </w:pPr>
      <w:r>
        <w:rPr>
          <w:color w:val="70AD47" w:themeColor="accent6"/>
        </w:rPr>
        <w:t xml:space="preserve">ReloadAction class extends </w:t>
      </w:r>
      <w:r>
        <w:rPr>
          <w:i/>
          <w:iCs/>
          <w:color w:val="70AD47" w:themeColor="accent6"/>
        </w:rPr>
        <w:t>Action</w:t>
      </w:r>
      <w:r>
        <w:rPr>
          <w:color w:val="70AD47" w:themeColor="accent6"/>
        </w:rPr>
        <w:t xml:space="preserve"> class</w:t>
      </w:r>
      <w:r w:rsidR="00202DA4">
        <w:rPr>
          <w:color w:val="70AD47" w:themeColor="accent6"/>
        </w:rPr>
        <w:t>.</w:t>
      </w:r>
    </w:p>
    <w:p w14:paraId="1860F142" w14:textId="5A1431F0" w:rsidR="001F22BC" w:rsidRDefault="001F22BC" w:rsidP="0052484C">
      <w:pPr>
        <w:rPr>
          <w:color w:val="70AD47" w:themeColor="accent6"/>
        </w:rPr>
      </w:pPr>
    </w:p>
    <w:p w14:paraId="6E9D4445" w14:textId="77777777" w:rsidR="001F22BC" w:rsidRDefault="001F22BC" w:rsidP="001F22BC">
      <w:pPr>
        <w:rPr>
          <w:b/>
          <w:bCs/>
          <w:color w:val="70AD47" w:themeColor="accent6"/>
        </w:rPr>
      </w:pPr>
      <w:r>
        <w:rPr>
          <w:b/>
          <w:bCs/>
          <w:color w:val="70AD47" w:themeColor="accent6"/>
        </w:rPr>
        <w:t>Shotgun:</w:t>
      </w:r>
    </w:p>
    <w:p w14:paraId="53CCB088" w14:textId="0A0CC20F" w:rsidR="001F22BC" w:rsidRDefault="001F22BC" w:rsidP="0052484C">
      <w:pPr>
        <w:rPr>
          <w:color w:val="70AD47" w:themeColor="accent6"/>
        </w:rPr>
      </w:pPr>
      <w:r w:rsidRPr="00A22A06">
        <w:rPr>
          <w:color w:val="70AD47" w:themeColor="accent6"/>
        </w:rPr>
        <w:t xml:space="preserve">Shotgun class extends </w:t>
      </w:r>
      <w:r w:rsidRPr="00A22A06">
        <w:rPr>
          <w:i/>
          <w:iCs/>
          <w:color w:val="70AD47" w:themeColor="accent6"/>
        </w:rPr>
        <w:t>RangedWeapon</w:t>
      </w:r>
      <w:r w:rsidRPr="00A22A06">
        <w:rPr>
          <w:color w:val="70AD47" w:themeColor="accent6"/>
        </w:rPr>
        <w:t xml:space="preserve"> abstract class. </w:t>
      </w:r>
    </w:p>
    <w:p w14:paraId="267D673B" w14:textId="33EE1B99" w:rsidR="009878F4" w:rsidRDefault="009878F4" w:rsidP="0052484C">
      <w:pPr>
        <w:rPr>
          <w:color w:val="70AD47" w:themeColor="accent6"/>
        </w:rPr>
      </w:pPr>
    </w:p>
    <w:p w14:paraId="50A59C44" w14:textId="6C0426B2" w:rsidR="009878F4" w:rsidRDefault="009878F4" w:rsidP="0052484C">
      <w:pPr>
        <w:rPr>
          <w:b/>
          <w:bCs/>
          <w:color w:val="70AD47" w:themeColor="accent6"/>
        </w:rPr>
      </w:pPr>
      <w:r>
        <w:rPr>
          <w:b/>
          <w:bCs/>
          <w:color w:val="70AD47" w:themeColor="accent6"/>
        </w:rPr>
        <w:t>ShotgunAimMenuAction:</w:t>
      </w:r>
    </w:p>
    <w:p w14:paraId="764D60B7" w14:textId="0027AF34" w:rsidR="004A640F" w:rsidRPr="002D685D" w:rsidRDefault="002D685D" w:rsidP="0052484C">
      <w:r>
        <w:rPr>
          <w:color w:val="70AD47" w:themeColor="accent6"/>
        </w:rPr>
        <w:t xml:space="preserve">This </w:t>
      </w:r>
      <w:r>
        <w:rPr>
          <w:i/>
          <w:iCs/>
          <w:color w:val="70AD47" w:themeColor="accent6"/>
        </w:rPr>
        <w:t>Action</w:t>
      </w:r>
      <w:r>
        <w:rPr>
          <w:color w:val="70AD47" w:themeColor="accent6"/>
        </w:rPr>
        <w:t xml:space="preserve"> class brings up a </w:t>
      </w:r>
      <w:r w:rsidR="007E0EFC">
        <w:rPr>
          <w:color w:val="70AD47" w:themeColor="accent6"/>
        </w:rPr>
        <w:t>sub-</w:t>
      </w:r>
      <w:r>
        <w:rPr>
          <w:color w:val="70AD47" w:themeColor="accent6"/>
        </w:rPr>
        <w:t xml:space="preserve">menu for </w:t>
      </w:r>
      <w:r>
        <w:rPr>
          <w:i/>
          <w:iCs/>
          <w:color w:val="70AD47" w:themeColor="accent6"/>
        </w:rPr>
        <w:t xml:space="preserve">Player </w:t>
      </w:r>
      <w:r>
        <w:rPr>
          <w:color w:val="70AD47" w:themeColor="accent6"/>
        </w:rPr>
        <w:t xml:space="preserve"> to choose which direction to perform the </w:t>
      </w:r>
      <w:r>
        <w:rPr>
          <w:i/>
          <w:iCs/>
          <w:color w:val="70AD47" w:themeColor="accent6"/>
        </w:rPr>
        <w:t xml:space="preserve">ShotgunShootAction </w:t>
      </w:r>
      <w:r>
        <w:rPr>
          <w:color w:val="70AD47" w:themeColor="accent6"/>
        </w:rPr>
        <w:t>in.</w:t>
      </w:r>
    </w:p>
    <w:p w14:paraId="4842C5CC" w14:textId="77777777" w:rsidR="009878F4" w:rsidRPr="009878F4" w:rsidRDefault="009878F4" w:rsidP="0052484C">
      <w:pPr>
        <w:rPr>
          <w:color w:val="70AD47" w:themeColor="accent6"/>
        </w:rPr>
      </w:pPr>
    </w:p>
    <w:p w14:paraId="1BB0A27D" w14:textId="77777777" w:rsidR="00575558" w:rsidRDefault="00575558" w:rsidP="00575558">
      <w:pPr>
        <w:rPr>
          <w:b/>
          <w:bCs/>
          <w:color w:val="70AD47" w:themeColor="accent6"/>
        </w:rPr>
      </w:pPr>
      <w:r>
        <w:rPr>
          <w:b/>
          <w:bCs/>
          <w:color w:val="70AD47" w:themeColor="accent6"/>
        </w:rPr>
        <w:t>ShotgunAmmo:</w:t>
      </w:r>
    </w:p>
    <w:p w14:paraId="625646A3" w14:textId="77777777" w:rsidR="00575558" w:rsidRDefault="00575558" w:rsidP="00575558">
      <w:pPr>
        <w:rPr>
          <w:color w:val="70AD47" w:themeColor="accent6"/>
        </w:rPr>
      </w:pPr>
      <w:r>
        <w:rPr>
          <w:color w:val="70AD47" w:themeColor="accent6"/>
        </w:rPr>
        <w:t xml:space="preserve">ShotgunAmmo class extends </w:t>
      </w:r>
      <w:r w:rsidRPr="004725E1">
        <w:rPr>
          <w:i/>
          <w:iCs/>
          <w:color w:val="70AD47" w:themeColor="accent6"/>
        </w:rPr>
        <w:t>Ammo</w:t>
      </w:r>
      <w:r>
        <w:rPr>
          <w:color w:val="70AD47" w:themeColor="accent6"/>
        </w:rPr>
        <w:t xml:space="preserve"> class. Can only be used in a Shotgun.</w:t>
      </w:r>
    </w:p>
    <w:p w14:paraId="75E47675" w14:textId="76124C09" w:rsidR="0088077B" w:rsidRDefault="0088077B" w:rsidP="0052484C">
      <w:pPr>
        <w:rPr>
          <w:color w:val="70AD47" w:themeColor="accent6"/>
        </w:rPr>
      </w:pPr>
    </w:p>
    <w:p w14:paraId="36FBF1A7" w14:textId="32B6A83A" w:rsidR="00F42F1F" w:rsidRDefault="00F42F1F" w:rsidP="0052484C">
      <w:pPr>
        <w:rPr>
          <w:b/>
          <w:bCs/>
          <w:color w:val="70AD47" w:themeColor="accent6"/>
        </w:rPr>
      </w:pPr>
      <w:r>
        <w:rPr>
          <w:b/>
          <w:bCs/>
          <w:color w:val="70AD47" w:themeColor="accent6"/>
        </w:rPr>
        <w:t>ShotgunShootAction:</w:t>
      </w:r>
    </w:p>
    <w:p w14:paraId="24608307" w14:textId="4F2D91E5" w:rsidR="00F42F1F" w:rsidRPr="00203EED" w:rsidRDefault="00D53387"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BD1FB1">
        <w:rPr>
          <w:color w:val="70AD47" w:themeColor="accent6"/>
        </w:rPr>
        <w:t xml:space="preserve">gets all the </w:t>
      </w:r>
      <w:r w:rsidR="001071F3">
        <w:rPr>
          <w:color w:val="70AD47" w:themeColor="accent6"/>
        </w:rPr>
        <w:t>possible exits (direction) of the Actor to determine which direction</w:t>
      </w:r>
      <w:r w:rsidR="00A7136D">
        <w:rPr>
          <w:color w:val="70AD47" w:themeColor="accent6"/>
        </w:rPr>
        <w:t>s to display in the sub</w:t>
      </w:r>
      <w:r w:rsidR="000A041F">
        <w:rPr>
          <w:color w:val="70AD47" w:themeColor="accent6"/>
        </w:rPr>
        <w:t>-</w:t>
      </w:r>
      <w:r w:rsidR="00A7136D">
        <w:rPr>
          <w:color w:val="70AD47" w:themeColor="accent6"/>
        </w:rPr>
        <w:t>menu.</w:t>
      </w:r>
    </w:p>
    <w:p w14:paraId="427C9041" w14:textId="77777777" w:rsidR="00AE5AB4" w:rsidRPr="00F42F1F" w:rsidRDefault="00AE5AB4" w:rsidP="0052484C">
      <w:pPr>
        <w:rPr>
          <w:color w:val="70AD47" w:themeColor="accent6"/>
        </w:rPr>
      </w:pPr>
    </w:p>
    <w:p w14:paraId="673CD2F9" w14:textId="7C91182A" w:rsidR="000A1C2C" w:rsidRDefault="000A1C2C" w:rsidP="0052484C">
      <w:pPr>
        <w:rPr>
          <w:b/>
          <w:bCs/>
          <w:color w:val="70AD47" w:themeColor="accent6"/>
        </w:rPr>
      </w:pPr>
      <w:r w:rsidRPr="000A1C2C">
        <w:rPr>
          <w:b/>
          <w:bCs/>
          <w:color w:val="70AD47" w:themeColor="accent6"/>
        </w:rPr>
        <w:t>SniperRifle:</w:t>
      </w:r>
    </w:p>
    <w:p w14:paraId="2C4AD0D5" w14:textId="3FB6EDD2" w:rsidR="001336EF" w:rsidRDefault="000A1C2C" w:rsidP="0052484C">
      <w:pPr>
        <w:rPr>
          <w:color w:val="70AD47" w:themeColor="accent6"/>
        </w:rPr>
      </w:pPr>
      <w:r>
        <w:rPr>
          <w:color w:val="70AD47" w:themeColor="accent6"/>
        </w:rPr>
        <w:t>SniperRifle class extends</w:t>
      </w:r>
      <w:r w:rsidR="00F74BFD">
        <w:rPr>
          <w:color w:val="70AD47" w:themeColor="accent6"/>
        </w:rPr>
        <w:t xml:space="preserve"> </w:t>
      </w:r>
      <w:r w:rsidR="00F74BFD">
        <w:rPr>
          <w:i/>
          <w:iCs/>
          <w:color w:val="70AD47" w:themeColor="accent6"/>
        </w:rPr>
        <w:t>RangedWeapon</w:t>
      </w:r>
      <w:r w:rsidR="008A062B">
        <w:rPr>
          <w:color w:val="70AD47" w:themeColor="accent6"/>
        </w:rPr>
        <w:t xml:space="preserve"> </w:t>
      </w:r>
      <w:r w:rsidR="00F74BFD">
        <w:rPr>
          <w:color w:val="70AD47" w:themeColor="accent6"/>
        </w:rPr>
        <w:t xml:space="preserve">abstract </w:t>
      </w:r>
      <w:r w:rsidR="008A062B">
        <w:rPr>
          <w:color w:val="70AD47" w:themeColor="accent6"/>
        </w:rPr>
        <w:t>class</w:t>
      </w:r>
      <w:r w:rsidR="001336EF">
        <w:rPr>
          <w:color w:val="70AD47" w:themeColor="accent6"/>
        </w:rPr>
        <w:t>.</w:t>
      </w:r>
      <w:r w:rsidR="001A4474">
        <w:rPr>
          <w:color w:val="70AD47" w:themeColor="accent6"/>
        </w:rPr>
        <w:t xml:space="preserve"> </w:t>
      </w:r>
    </w:p>
    <w:p w14:paraId="67CE73D1" w14:textId="763E13A8" w:rsidR="00AE5AB4" w:rsidRDefault="00AE5AB4" w:rsidP="0052484C">
      <w:pPr>
        <w:rPr>
          <w:color w:val="70AD47" w:themeColor="accent6"/>
        </w:rPr>
      </w:pPr>
    </w:p>
    <w:p w14:paraId="4685021A" w14:textId="344E56A7" w:rsidR="00AE5AB4" w:rsidRDefault="00AE5AB4" w:rsidP="0052484C">
      <w:pPr>
        <w:rPr>
          <w:b/>
          <w:bCs/>
          <w:color w:val="70AD47" w:themeColor="accent6"/>
        </w:rPr>
      </w:pPr>
      <w:r>
        <w:rPr>
          <w:b/>
          <w:bCs/>
          <w:color w:val="70AD47" w:themeColor="accent6"/>
        </w:rPr>
        <w:t>SniperRifleAimAction:</w:t>
      </w:r>
    </w:p>
    <w:p w14:paraId="3C5F18D0" w14:textId="56243921" w:rsidR="00AE5AB4" w:rsidRPr="00F83F4F" w:rsidRDefault="00F83F4F" w:rsidP="0052484C">
      <w:r>
        <w:rPr>
          <w:color w:val="70AD47" w:themeColor="accent6"/>
        </w:rPr>
        <w:t xml:space="preserve">This </w:t>
      </w:r>
      <w:r>
        <w:rPr>
          <w:i/>
          <w:iCs/>
          <w:color w:val="70AD47" w:themeColor="accent6"/>
        </w:rPr>
        <w:t xml:space="preserve">Action </w:t>
      </w:r>
      <w:r>
        <w:rPr>
          <w:color w:val="70AD47" w:themeColor="accent6"/>
        </w:rPr>
        <w:t xml:space="preserve">class brings up a sub-menu for </w:t>
      </w:r>
      <w:r>
        <w:rPr>
          <w:i/>
          <w:iCs/>
          <w:color w:val="70AD47" w:themeColor="accent6"/>
        </w:rPr>
        <w:t xml:space="preserve">Player </w:t>
      </w:r>
      <w:r>
        <w:rPr>
          <w:color w:val="70AD47" w:themeColor="accent6"/>
        </w:rPr>
        <w:t xml:space="preserve">to choose which actor to </w:t>
      </w:r>
      <w:r w:rsidR="00725F40">
        <w:rPr>
          <w:color w:val="70AD47" w:themeColor="accent6"/>
        </w:rPr>
        <w:t>aim at</w:t>
      </w:r>
      <w:r>
        <w:rPr>
          <w:color w:val="70AD47" w:themeColor="accent6"/>
        </w:rPr>
        <w:t>.</w:t>
      </w:r>
    </w:p>
    <w:p w14:paraId="06200B42" w14:textId="165C94BB" w:rsidR="00AE5AB4" w:rsidRDefault="00AE5AB4" w:rsidP="0052484C">
      <w:pPr>
        <w:rPr>
          <w:color w:val="70AD47" w:themeColor="accent6"/>
        </w:rPr>
      </w:pPr>
    </w:p>
    <w:p w14:paraId="78C294C9" w14:textId="22CC8C2F" w:rsidR="00AE5AB4" w:rsidRDefault="00AE5AB4" w:rsidP="0052484C">
      <w:pPr>
        <w:rPr>
          <w:b/>
          <w:bCs/>
          <w:color w:val="70AD47" w:themeColor="accent6"/>
        </w:rPr>
      </w:pPr>
      <w:r>
        <w:rPr>
          <w:b/>
          <w:bCs/>
          <w:color w:val="70AD47" w:themeColor="accent6"/>
        </w:rPr>
        <w:t>SniperRifleAimMenuAction:</w:t>
      </w:r>
    </w:p>
    <w:p w14:paraId="1C2AA006" w14:textId="3A60021C" w:rsidR="00AE5AB4" w:rsidRPr="00547928" w:rsidRDefault="00167350"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547928">
        <w:rPr>
          <w:color w:val="70AD47" w:themeColor="accent6"/>
        </w:rPr>
        <w:t xml:space="preserve">brings up a sub-menu for </w:t>
      </w:r>
      <w:r w:rsidR="00547928">
        <w:rPr>
          <w:i/>
          <w:iCs/>
          <w:color w:val="70AD47" w:themeColor="accent6"/>
        </w:rPr>
        <w:t>Player</w:t>
      </w:r>
      <w:r w:rsidR="00547928">
        <w:rPr>
          <w:color w:val="70AD47" w:themeColor="accent6"/>
        </w:rPr>
        <w:t xml:space="preserve"> to choose which actor to perform the </w:t>
      </w:r>
      <w:r w:rsidR="00547928">
        <w:rPr>
          <w:i/>
          <w:iCs/>
          <w:color w:val="70AD47" w:themeColor="accent6"/>
        </w:rPr>
        <w:t>Sniper</w:t>
      </w:r>
      <w:r w:rsidR="0030232A">
        <w:rPr>
          <w:i/>
          <w:iCs/>
          <w:color w:val="70AD47" w:themeColor="accent6"/>
        </w:rPr>
        <w:t>Rifle</w:t>
      </w:r>
      <w:r w:rsidR="005B168B">
        <w:rPr>
          <w:i/>
          <w:iCs/>
          <w:color w:val="70AD47" w:themeColor="accent6"/>
        </w:rPr>
        <w:t>Aim</w:t>
      </w:r>
      <w:r w:rsidR="00547928">
        <w:rPr>
          <w:i/>
          <w:iCs/>
          <w:color w:val="70AD47" w:themeColor="accent6"/>
        </w:rPr>
        <w:t>Action</w:t>
      </w:r>
      <w:r w:rsidR="00547928">
        <w:rPr>
          <w:color w:val="70AD47" w:themeColor="accent6"/>
        </w:rPr>
        <w:t xml:space="preserve"> on.</w:t>
      </w:r>
    </w:p>
    <w:p w14:paraId="49BA7B5D" w14:textId="121B8D3C" w:rsidR="00BA7747" w:rsidRDefault="00BA7747" w:rsidP="0052484C">
      <w:pPr>
        <w:rPr>
          <w:color w:val="70AD47" w:themeColor="accent6"/>
        </w:rPr>
      </w:pPr>
    </w:p>
    <w:p w14:paraId="791183CB" w14:textId="77777777" w:rsidR="00BA7747" w:rsidRDefault="00BA7747" w:rsidP="00BA7747">
      <w:pPr>
        <w:rPr>
          <w:b/>
          <w:bCs/>
          <w:color w:val="70AD47" w:themeColor="accent6"/>
        </w:rPr>
      </w:pPr>
      <w:r>
        <w:rPr>
          <w:b/>
          <w:bCs/>
          <w:color w:val="70AD47" w:themeColor="accent6"/>
        </w:rPr>
        <w:t>SniperRifleAmmo:</w:t>
      </w:r>
    </w:p>
    <w:p w14:paraId="4605E03B" w14:textId="3F4D23C5" w:rsidR="00BA7747" w:rsidRDefault="00BA7747" w:rsidP="0052484C">
      <w:pPr>
        <w:rPr>
          <w:color w:val="70AD47" w:themeColor="accent6"/>
        </w:rPr>
      </w:pPr>
      <w:r w:rsidRPr="00D53387">
        <w:rPr>
          <w:i/>
          <w:iCs/>
          <w:color w:val="70AD47" w:themeColor="accent6"/>
        </w:rPr>
        <w:t>SniperRifleAmmo</w:t>
      </w:r>
      <w:r>
        <w:rPr>
          <w:color w:val="70AD47" w:themeColor="accent6"/>
        </w:rPr>
        <w:t xml:space="preserve"> class extends </w:t>
      </w:r>
      <w:r w:rsidRPr="004725E1">
        <w:rPr>
          <w:i/>
          <w:iCs/>
          <w:color w:val="70AD47" w:themeColor="accent6"/>
        </w:rPr>
        <w:t>Ammo</w:t>
      </w:r>
      <w:r>
        <w:rPr>
          <w:color w:val="70AD47" w:themeColor="accent6"/>
        </w:rPr>
        <w:t xml:space="preserve"> class. Can only be used in a SniperRifle.</w:t>
      </w:r>
    </w:p>
    <w:p w14:paraId="0D6225B2" w14:textId="094CCB13" w:rsidR="00F753CE" w:rsidRDefault="00F753CE" w:rsidP="0052484C">
      <w:pPr>
        <w:rPr>
          <w:color w:val="70AD47" w:themeColor="accent6"/>
        </w:rPr>
      </w:pPr>
    </w:p>
    <w:p w14:paraId="62174E39" w14:textId="78574E51" w:rsidR="00F753CE" w:rsidRDefault="00F753CE" w:rsidP="0052484C">
      <w:pPr>
        <w:rPr>
          <w:b/>
          <w:bCs/>
          <w:color w:val="70AD47" w:themeColor="accent6"/>
        </w:rPr>
      </w:pPr>
      <w:r>
        <w:rPr>
          <w:b/>
          <w:bCs/>
          <w:color w:val="70AD47" w:themeColor="accent6"/>
        </w:rPr>
        <w:t>SniperRifleShootAction:</w:t>
      </w:r>
    </w:p>
    <w:p w14:paraId="48646CF7" w14:textId="28910F1B" w:rsidR="00F753CE" w:rsidRPr="00474E23" w:rsidRDefault="0031207C" w:rsidP="0052484C">
      <w:pPr>
        <w:rPr>
          <w:color w:val="70AD47" w:themeColor="accent6"/>
        </w:rPr>
      </w:pPr>
      <w:r>
        <w:rPr>
          <w:color w:val="70AD47" w:themeColor="accent6"/>
        </w:rPr>
        <w:t xml:space="preserve">This </w:t>
      </w:r>
      <w:r w:rsidR="00DD2CDF">
        <w:rPr>
          <w:i/>
          <w:iCs/>
          <w:color w:val="70AD47" w:themeColor="accent6"/>
        </w:rPr>
        <w:t xml:space="preserve">Action </w:t>
      </w:r>
      <w:r w:rsidR="00DD2CDF">
        <w:rPr>
          <w:color w:val="70AD47" w:themeColor="accent6"/>
        </w:rPr>
        <w:t xml:space="preserve">class </w:t>
      </w:r>
      <w:r w:rsidR="00E43D6F">
        <w:rPr>
          <w:color w:val="70AD47" w:themeColor="accent6"/>
        </w:rPr>
        <w:t xml:space="preserve">gets all the actors on the </w:t>
      </w:r>
      <w:r w:rsidR="00E43D6F">
        <w:rPr>
          <w:i/>
          <w:iCs/>
          <w:color w:val="70AD47" w:themeColor="accent6"/>
        </w:rPr>
        <w:t xml:space="preserve">gameMap </w:t>
      </w:r>
      <w:r w:rsidR="00E43D6F">
        <w:rPr>
          <w:color w:val="70AD47" w:themeColor="accent6"/>
        </w:rPr>
        <w:t xml:space="preserve">and </w:t>
      </w:r>
      <w:r w:rsidR="00DD2CDF" w:rsidRPr="00E43D6F">
        <w:rPr>
          <w:color w:val="70AD47" w:themeColor="accent6"/>
        </w:rPr>
        <w:t>brings</w:t>
      </w:r>
      <w:r w:rsidR="00DD2CDF">
        <w:rPr>
          <w:color w:val="70AD47" w:themeColor="accent6"/>
        </w:rPr>
        <w:t xml:space="preserve"> up a sub-menu</w:t>
      </w:r>
      <w:r w:rsidR="00474E23">
        <w:rPr>
          <w:color w:val="70AD47" w:themeColor="accent6"/>
        </w:rPr>
        <w:t xml:space="preserve"> for </w:t>
      </w:r>
      <w:r w:rsidR="00474E23">
        <w:rPr>
          <w:i/>
          <w:iCs/>
          <w:color w:val="70AD47" w:themeColor="accent6"/>
        </w:rPr>
        <w:t>Player</w:t>
      </w:r>
      <w:r w:rsidR="00474E23">
        <w:rPr>
          <w:color w:val="70AD47" w:themeColor="accent6"/>
        </w:rPr>
        <w:t xml:space="preserve"> to choose which actor to snipe.</w:t>
      </w:r>
    </w:p>
    <w:p w14:paraId="1B7ACE92" w14:textId="51537F32" w:rsidR="00076A55" w:rsidRDefault="00076A55" w:rsidP="0052484C">
      <w:pPr>
        <w:rPr>
          <w:b/>
          <w:bCs/>
          <w:color w:val="70AD47" w:themeColor="accent6"/>
        </w:rPr>
      </w:pPr>
    </w:p>
    <w:p w14:paraId="0B4377EF" w14:textId="3A50D243" w:rsidR="00076A55" w:rsidRDefault="00076A55" w:rsidP="0052484C">
      <w:pPr>
        <w:rPr>
          <w:b/>
          <w:bCs/>
          <w:color w:val="70AD47" w:themeColor="accent6"/>
        </w:rPr>
      </w:pPr>
      <w:r>
        <w:rPr>
          <w:b/>
          <w:bCs/>
          <w:color w:val="70AD47" w:themeColor="accent6"/>
        </w:rPr>
        <w:t>SniperRifleShootMenuAction:</w:t>
      </w:r>
    </w:p>
    <w:p w14:paraId="75CBE381" w14:textId="0F285B78" w:rsidR="005E0B5E" w:rsidRPr="00474E23" w:rsidRDefault="005E0B5E" w:rsidP="005E0B5E">
      <w:pPr>
        <w:rPr>
          <w:color w:val="70AD47" w:themeColor="accent6"/>
        </w:rPr>
      </w:pPr>
      <w:r>
        <w:rPr>
          <w:color w:val="70AD47" w:themeColor="accent6"/>
        </w:rPr>
        <w:t xml:space="preserve">This </w:t>
      </w:r>
      <w:r>
        <w:rPr>
          <w:i/>
          <w:iCs/>
          <w:color w:val="70AD47" w:themeColor="accent6"/>
        </w:rPr>
        <w:t xml:space="preserve">Action </w:t>
      </w:r>
      <w:r>
        <w:rPr>
          <w:color w:val="70AD47" w:themeColor="accent6"/>
        </w:rPr>
        <w:t xml:space="preserve">class </w:t>
      </w:r>
      <w:r w:rsidR="0019330B">
        <w:rPr>
          <w:color w:val="70AD47" w:themeColor="accent6"/>
        </w:rPr>
        <w:t>does damage</w:t>
      </w:r>
      <w:r w:rsidR="00011B2E">
        <w:rPr>
          <w:color w:val="70AD47" w:themeColor="accent6"/>
        </w:rPr>
        <w:t xml:space="preserve"> (depending on the aim)</w:t>
      </w:r>
      <w:r w:rsidR="0019330B">
        <w:rPr>
          <w:color w:val="70AD47" w:themeColor="accent6"/>
        </w:rPr>
        <w:t xml:space="preserve"> to the selected target</w:t>
      </w:r>
      <w:r>
        <w:rPr>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240D2ED1"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8C9C884" w14:textId="601E3975" w:rsidR="00C1530B" w:rsidRDefault="00C1530B" w:rsidP="0052484C">
      <w:pPr>
        <w:rPr>
          <w:color w:val="70AD47" w:themeColor="accent6"/>
        </w:rPr>
      </w:pPr>
    </w:p>
    <w:p w14:paraId="028F1E9D" w14:textId="24D4E078" w:rsidR="00C1530B" w:rsidRPr="006146EE" w:rsidRDefault="00C1530B" w:rsidP="0052484C">
      <w:pPr>
        <w:rPr>
          <w:b/>
          <w:bCs/>
          <w:color w:val="70AD47" w:themeColor="accent6"/>
        </w:rPr>
      </w:pPr>
      <w:r w:rsidRPr="006146EE">
        <w:rPr>
          <w:b/>
          <w:bCs/>
          <w:color w:val="70AD47" w:themeColor="accent6"/>
        </w:rPr>
        <w:t>**All shoot/aim and submenu actions**</w:t>
      </w:r>
    </w:p>
    <w:p w14:paraId="15B41BE3" w14:textId="78287CCB" w:rsidR="00C1530B" w:rsidRPr="00C1530B" w:rsidRDefault="00C1530B" w:rsidP="0052484C">
      <w:pPr>
        <w:rPr>
          <w:color w:val="70AD47" w:themeColor="accent6"/>
        </w:rPr>
      </w:pPr>
      <w:r w:rsidRPr="00C1530B">
        <w:rPr>
          <w:b/>
          <w:bCs/>
          <w:color w:val="70AD47" w:themeColor="accent6"/>
        </w:rPr>
        <w:t>Advantage:</w:t>
      </w:r>
      <w:r>
        <w:rPr>
          <w:b/>
          <w:bCs/>
          <w:color w:val="70AD47" w:themeColor="accent6"/>
        </w:rPr>
        <w:t xml:space="preserve"> </w:t>
      </w:r>
      <w:r w:rsidR="00846B3C">
        <w:rPr>
          <w:color w:val="70AD47" w:themeColor="accent6"/>
        </w:rPr>
        <w:t>For other ranged weapons (further implementations), classes for shooting can be created like how it was created for sniper and shotgun.</w:t>
      </w:r>
    </w:p>
    <w:p w14:paraId="5871A0E4" w14:textId="77777777" w:rsidR="00C6091F" w:rsidRDefault="00C6091F"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lastRenderedPageBreak/>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lastRenderedPageBreak/>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7BB7E380" w14:textId="589F92D2" w:rsidR="00FE26EC" w:rsidRDefault="00FE26EC" w:rsidP="0052484C">
      <w:pPr>
        <w:rPr>
          <w:color w:val="2E74B5" w:themeColor="accent1" w:themeShade="BF"/>
        </w:rPr>
      </w:pPr>
    </w:p>
    <w:p w14:paraId="7CD05CB9" w14:textId="60822EA0" w:rsidR="00FE26EC" w:rsidRDefault="00FE26EC" w:rsidP="0052484C">
      <w:pPr>
        <w:rPr>
          <w:color w:val="2E74B5" w:themeColor="accent1" w:themeShade="BF"/>
        </w:rPr>
      </w:pPr>
    </w:p>
    <w:p w14:paraId="7D438F0E" w14:textId="798E5DE5" w:rsidR="00FE26EC" w:rsidRDefault="00FE26EC" w:rsidP="0052484C">
      <w:pPr>
        <w:rPr>
          <w:color w:val="70AD47" w:themeColor="accent6"/>
        </w:rPr>
      </w:pPr>
      <w:r>
        <w:rPr>
          <w:color w:val="70AD47" w:themeColor="accent6"/>
        </w:rPr>
        <w:t>Car:</w:t>
      </w:r>
    </w:p>
    <w:p w14:paraId="65B51453" w14:textId="6E4BEBC1" w:rsidR="00FE26EC" w:rsidRDefault="00FE26EC" w:rsidP="00FE26EC">
      <w:pPr>
        <w:rPr>
          <w:color w:val="70AD47" w:themeColor="accent6"/>
        </w:rPr>
      </w:pPr>
      <w:r>
        <w:rPr>
          <w:color w:val="70AD47" w:themeColor="accent6"/>
        </w:rPr>
        <w:t>The car class represents the vehicle in the game. The object of this class has the method which add action to its allowable action (addAction()). Since the allowable actions of two cars are different (one moves from compound to town map and another moves player from town to compound map) two cars with the</w:t>
      </w:r>
      <w:r w:rsidR="003F27C0">
        <w:rPr>
          <w:color w:val="70AD47" w:themeColor="accent6"/>
        </w:rPr>
        <w:t>ir allowable action which is added in their addAction() method, will be added to the Application class.</w:t>
      </w:r>
      <w:r w:rsidR="005F6D92">
        <w:rPr>
          <w:color w:val="70AD47" w:themeColor="accent6"/>
        </w:rPr>
        <w:t xml:space="preserve"> The reason that the cars along with their allowable actions were added to the application was that two cars get different functionalities and since cars get to be on the maps forever, there is no harm in creating their allowable actions in the Application class.</w:t>
      </w:r>
    </w:p>
    <w:p w14:paraId="114E22CD" w14:textId="7D99D096" w:rsidR="003F27C0" w:rsidRDefault="003F27C0" w:rsidP="00FE26EC">
      <w:pPr>
        <w:rPr>
          <w:color w:val="70AD47" w:themeColor="accent6"/>
        </w:rPr>
      </w:pPr>
    </w:p>
    <w:p w14:paraId="10E3FA97" w14:textId="6B13154F" w:rsidR="003F27C0" w:rsidRDefault="003F27C0" w:rsidP="00FE26EC">
      <w:pPr>
        <w:rPr>
          <w:color w:val="70AD47" w:themeColor="accent6"/>
        </w:rPr>
      </w:pPr>
      <w:r>
        <w:rPr>
          <w:color w:val="70AD47" w:themeColor="accent6"/>
        </w:rPr>
        <w:t>TransferAction</w:t>
      </w:r>
      <w:r w:rsidR="002512DC">
        <w:rPr>
          <w:color w:val="70AD47" w:themeColor="accent6"/>
        </w:rPr>
        <w:t>()</w:t>
      </w:r>
      <w:r>
        <w:rPr>
          <w:color w:val="70AD47" w:themeColor="accent6"/>
        </w:rPr>
        <w:t xml:space="preserve">: </w:t>
      </w:r>
    </w:p>
    <w:p w14:paraId="04EAD9FA" w14:textId="58A4C8BE" w:rsidR="003F27C0" w:rsidRDefault="003F27C0" w:rsidP="005F6D92">
      <w:pPr>
        <w:rPr>
          <w:color w:val="70AD47" w:themeColor="accent6"/>
        </w:rPr>
      </w:pPr>
      <w:r>
        <w:rPr>
          <w:color w:val="70AD47" w:themeColor="accent6"/>
        </w:rPr>
        <w:t xml:space="preserve">Is the Action </w:t>
      </w:r>
      <w:r w:rsidR="005F6D92">
        <w:rPr>
          <w:color w:val="70AD47" w:themeColor="accent6"/>
        </w:rPr>
        <w:t>which</w:t>
      </w:r>
      <w:r>
        <w:rPr>
          <w:color w:val="70AD47" w:themeColor="accent6"/>
        </w:rPr>
        <w:t xml:space="preserve"> Car class uses it</w:t>
      </w:r>
      <w:r w:rsidR="005F6D92">
        <w:rPr>
          <w:color w:val="70AD47" w:themeColor="accent6"/>
        </w:rPr>
        <w:t xml:space="preserve"> (as an allowable action)</w:t>
      </w:r>
      <w:r>
        <w:rPr>
          <w:color w:val="70AD47" w:themeColor="accent6"/>
        </w:rPr>
        <w:t xml:space="preserve"> and it allows the player(actor) to move from one map location to another. This class </w:t>
      </w:r>
      <w:r w:rsidR="005F6D92">
        <w:rPr>
          <w:color w:val="70AD47" w:themeColor="accent6"/>
        </w:rPr>
        <w:t>uses newMap, x, y as constructor parameters which newMap is the map which the player is going to be transferred to and x and y is the location of the player in the new map.</w:t>
      </w:r>
    </w:p>
    <w:p w14:paraId="553C01E3" w14:textId="2EEF69CC" w:rsidR="005F6D92" w:rsidRDefault="005F6D92" w:rsidP="003F27C0">
      <w:pPr>
        <w:rPr>
          <w:color w:val="70AD47" w:themeColor="accent6"/>
        </w:rPr>
      </w:pPr>
    </w:p>
    <w:p w14:paraId="12131036" w14:textId="429D8AFD" w:rsidR="003F27C0" w:rsidRDefault="005823DD" w:rsidP="003F27C0">
      <w:pPr>
        <w:rPr>
          <w:color w:val="70AD47" w:themeColor="accent6"/>
        </w:rPr>
      </w:pPr>
      <w:r>
        <w:rPr>
          <w:color w:val="70AD47" w:themeColor="accent6"/>
        </w:rPr>
        <w:t>WorldSub:</w:t>
      </w:r>
    </w:p>
    <w:p w14:paraId="30E9EC45" w14:textId="71A049D0" w:rsidR="005823DD" w:rsidRDefault="006B0362" w:rsidP="003F27C0">
      <w:pPr>
        <w:rPr>
          <w:color w:val="70AD47" w:themeColor="accent6"/>
        </w:rPr>
      </w:pPr>
      <w:r>
        <w:rPr>
          <w:color w:val="70AD47" w:themeColor="accent6"/>
        </w:rPr>
        <w:t>Since world class is in the engine package and cannot be modified a sub class of world (WorldSub class) is created and the protected attributes and methods can be reused and override in the WorldSub class.</w:t>
      </w:r>
    </w:p>
    <w:p w14:paraId="2D3CB6C3" w14:textId="77777777" w:rsidR="005F6D92" w:rsidRDefault="005F6D92" w:rsidP="003F27C0">
      <w:pPr>
        <w:rPr>
          <w:color w:val="70AD47" w:themeColor="accent6"/>
        </w:rPr>
      </w:pPr>
    </w:p>
    <w:p w14:paraId="07A54C86" w14:textId="6B7556E4" w:rsidR="006B0362" w:rsidRDefault="006B0362" w:rsidP="003F27C0">
      <w:pPr>
        <w:rPr>
          <w:color w:val="70AD47" w:themeColor="accent6"/>
        </w:rPr>
      </w:pPr>
    </w:p>
    <w:p w14:paraId="1E85C10F" w14:textId="77777777" w:rsidR="002512DC" w:rsidRDefault="005F6D92" w:rsidP="002512DC">
      <w:pPr>
        <w:ind w:left="720"/>
        <w:rPr>
          <w:color w:val="70AD47" w:themeColor="accent6"/>
        </w:rPr>
      </w:pPr>
      <w:r>
        <w:rPr>
          <w:color w:val="70AD47" w:themeColor="accent6"/>
        </w:rPr>
        <w:t xml:space="preserve">stillRunning(): </w:t>
      </w:r>
    </w:p>
    <w:p w14:paraId="0F935B19" w14:textId="24F9CEF8" w:rsidR="006B0362" w:rsidRDefault="005F6D92" w:rsidP="002512DC">
      <w:pPr>
        <w:ind w:left="720"/>
        <w:rPr>
          <w:color w:val="70AD47" w:themeColor="accent6"/>
        </w:rPr>
      </w:pPr>
      <w:r>
        <w:rPr>
          <w:color w:val="70AD47" w:themeColor="accent6"/>
        </w:rPr>
        <w:t xml:space="preserve">This method is </w:t>
      </w:r>
      <w:r w:rsidR="006B0362">
        <w:rPr>
          <w:color w:val="70AD47" w:themeColor="accent6"/>
        </w:rPr>
        <w:t>overridden</w:t>
      </w:r>
      <w:r>
        <w:rPr>
          <w:color w:val="70AD47" w:themeColor="accent6"/>
        </w:rPr>
        <w:t xml:space="preserve"> from World class</w:t>
      </w:r>
      <w:r w:rsidR="006B0362">
        <w:rPr>
          <w:color w:val="70AD47" w:themeColor="accent6"/>
        </w:rPr>
        <w:t xml:space="preserve"> to check other than Player is all of the zombies are there and all human are existed and if all </w:t>
      </w:r>
      <w:r w:rsidR="00EF72F5">
        <w:rPr>
          <w:color w:val="70AD47" w:themeColor="accent6"/>
        </w:rPr>
        <w:t xml:space="preserve">zombies are wiped out, is </w:t>
      </w:r>
      <w:r w:rsidR="00FE5585">
        <w:rPr>
          <w:color w:val="70AD47" w:themeColor="accent6"/>
        </w:rPr>
        <w:t xml:space="preserve">the mambo is vanished or dead. This implementation is done by getting the type of the actors (UNDEAD/ALIVE) and it is done by looping the actors through actorLocation. </w:t>
      </w:r>
      <w:r w:rsidR="00FE5585">
        <w:rPr>
          <w:color w:val="70AD47" w:themeColor="accent6"/>
        </w:rPr>
        <w:lastRenderedPageBreak/>
        <w:t>For getting the status of the mambo we can use the static getIsAlive() to find out whether the mambo is alive or not. The Boolean value of playerWins and playerLoses is updated when the zombies and mambo is wiped out and all humans are dead respectively.</w:t>
      </w:r>
      <w:r w:rsidR="00041ADC">
        <w:rPr>
          <w:color w:val="70AD47" w:themeColor="accent6"/>
        </w:rPr>
        <w:t xml:space="preserve"> For finding whether the mambo marie is alive or not the static variable from MambaMarie class which is called isAlive() is used</w:t>
      </w:r>
    </w:p>
    <w:p w14:paraId="021D1324" w14:textId="7CCB43EA" w:rsidR="005F6D92" w:rsidRDefault="005F6D92" w:rsidP="002512DC">
      <w:pPr>
        <w:ind w:left="720"/>
        <w:rPr>
          <w:color w:val="70AD47" w:themeColor="accent6"/>
        </w:rPr>
      </w:pPr>
      <w:r>
        <w:rPr>
          <w:color w:val="70AD47" w:themeColor="accent6"/>
        </w:rPr>
        <w:t xml:space="preserve">The advantage of this implementation is that if in the future we got other Actors in our game the UNDEAD and ALIVE </w:t>
      </w:r>
      <w:r w:rsidR="00041ADC">
        <w:rPr>
          <w:color w:val="70AD47" w:themeColor="accent6"/>
        </w:rPr>
        <w:t>ZombieCapability can group Actors and we don’t need to get the number of the existed actors in the game for every Actors.</w:t>
      </w:r>
    </w:p>
    <w:p w14:paraId="229AC643" w14:textId="26B4CBA9" w:rsidR="00FE5585" w:rsidRDefault="00FE5585" w:rsidP="003F27C0">
      <w:pPr>
        <w:rPr>
          <w:color w:val="70AD47" w:themeColor="accent6"/>
        </w:rPr>
      </w:pPr>
    </w:p>
    <w:p w14:paraId="00F5EBA3" w14:textId="0764FBBD" w:rsidR="00FE5585" w:rsidRDefault="00FE5585" w:rsidP="002512DC">
      <w:pPr>
        <w:ind w:left="720"/>
        <w:rPr>
          <w:color w:val="70AD47" w:themeColor="accent6"/>
        </w:rPr>
      </w:pPr>
      <w:r>
        <w:rPr>
          <w:color w:val="70AD47" w:themeColor="accent6"/>
        </w:rPr>
        <w:t>endGameMessage():</w:t>
      </w:r>
    </w:p>
    <w:p w14:paraId="481A3E34" w14:textId="42749508" w:rsidR="00FE5585" w:rsidRDefault="00FE5585" w:rsidP="002512DC">
      <w:pPr>
        <w:ind w:left="720"/>
        <w:rPr>
          <w:color w:val="70AD47" w:themeColor="accent6"/>
        </w:rPr>
      </w:pPr>
      <w:r>
        <w:rPr>
          <w:color w:val="70AD47" w:themeColor="accent6"/>
        </w:rPr>
        <w:t>if the value of playerLoses</w:t>
      </w:r>
      <w:r w:rsidR="001B23D6">
        <w:rPr>
          <w:color w:val="70AD47" w:themeColor="accent6"/>
        </w:rPr>
        <w:t xml:space="preserve"> is true</w:t>
      </w:r>
      <w:r>
        <w:rPr>
          <w:color w:val="70AD47" w:themeColor="accent6"/>
        </w:rPr>
        <w:t xml:space="preserve"> </w:t>
      </w:r>
      <w:r w:rsidR="001B23D6">
        <w:rPr>
          <w:color w:val="70AD47" w:themeColor="accent6"/>
        </w:rPr>
        <w:t xml:space="preserve">it returns “player loses”. if the value of playerWins is true it returns “player wins” if the map does not contain player it returns “player loses”.  </w:t>
      </w:r>
    </w:p>
    <w:p w14:paraId="0D86232F" w14:textId="6E007C4B" w:rsidR="001B23D6" w:rsidRDefault="001B23D6" w:rsidP="003F27C0">
      <w:pPr>
        <w:rPr>
          <w:color w:val="70AD47" w:themeColor="accent6"/>
        </w:rPr>
      </w:pPr>
    </w:p>
    <w:p w14:paraId="23AD2842" w14:textId="3EC809E0" w:rsidR="001B23D6" w:rsidRDefault="001B23D6" w:rsidP="002512DC">
      <w:pPr>
        <w:ind w:left="720"/>
        <w:rPr>
          <w:color w:val="70AD47" w:themeColor="accent6"/>
        </w:rPr>
      </w:pPr>
      <w:r>
        <w:rPr>
          <w:color w:val="70AD47" w:themeColor="accent6"/>
        </w:rPr>
        <w:t>mambaCreation():</w:t>
      </w:r>
    </w:p>
    <w:p w14:paraId="1CA1B330" w14:textId="147D34DD" w:rsidR="00E73704" w:rsidRDefault="001B23D6" w:rsidP="002512DC">
      <w:pPr>
        <w:ind w:left="720"/>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w:t>
      </w:r>
      <w:r w:rsidR="00A73095">
        <w:rPr>
          <w:color w:val="70AD47" w:themeColor="accent6"/>
        </w:rPr>
        <w:t xml:space="preserve">option to create mambo. The mamboCreation() </w:t>
      </w:r>
      <w:r w:rsidR="00227722">
        <w:rPr>
          <w:color w:val="70AD47" w:themeColor="accent6"/>
        </w:rPr>
        <w:t xml:space="preserve">is called in the stillRunning(). The mambo will be created based on the probability of 5 percent </w:t>
      </w:r>
      <w:r w:rsidR="00041ADC">
        <w:rPr>
          <w:color w:val="70AD47" w:themeColor="accent6"/>
        </w:rPr>
        <w:t>per chance</w:t>
      </w:r>
      <w:r w:rsidR="00385C45">
        <w:rPr>
          <w:color w:val="70AD47" w:themeColor="accent6"/>
        </w:rPr>
        <w:t xml:space="preserve"> </w:t>
      </w:r>
      <w:r w:rsidR="00041ADC">
        <w:rPr>
          <w:color w:val="70AD47" w:themeColor="accent6"/>
        </w:rPr>
        <w:t xml:space="preserve">(when the mambo is created till its vanished it won’t re-create in future turns of World class) </w:t>
      </w:r>
      <w:r w:rsidR="00227722">
        <w:rPr>
          <w:color w:val="70AD47" w:themeColor="accent6"/>
        </w:rPr>
        <w:t xml:space="preserve">and the mambo will be located in one of edges in the map. </w:t>
      </w:r>
      <w:r w:rsidR="006B0E4C">
        <w:rPr>
          <w:color w:val="70AD47" w:themeColor="accent6"/>
        </w:rPr>
        <w:t xml:space="preserve">For finding out if the mambo is </w:t>
      </w:r>
      <w:r w:rsidR="00041ADC">
        <w:rPr>
          <w:color w:val="70AD47" w:themeColor="accent6"/>
        </w:rPr>
        <w:t xml:space="preserve">vanished, the isMamboVanished </w:t>
      </w:r>
      <w:r w:rsidR="006B0E4C">
        <w:rPr>
          <w:color w:val="70AD47" w:themeColor="accent6"/>
        </w:rPr>
        <w:t>variable will be used. When t</w:t>
      </w:r>
      <w:r w:rsidR="00041ADC">
        <w:rPr>
          <w:color w:val="70AD47" w:themeColor="accent6"/>
        </w:rPr>
        <w:t>he mambo is created, isMamboVanished</w:t>
      </w:r>
      <w:r w:rsidR="006B0E4C">
        <w:rPr>
          <w:color w:val="70AD47" w:themeColor="accent6"/>
        </w:rPr>
        <w:t xml:space="preserve"> will be false </w:t>
      </w:r>
      <w:r w:rsidR="00711967">
        <w:rPr>
          <w:color w:val="70AD47" w:themeColor="accent6"/>
        </w:rPr>
        <w:t>otherwise</w:t>
      </w:r>
      <w:r w:rsidR="006B0E4C">
        <w:rPr>
          <w:color w:val="70AD47" w:themeColor="accent6"/>
        </w:rPr>
        <w:t xml:space="preserve"> it always will be </w:t>
      </w:r>
      <w:r w:rsidR="00711967">
        <w:rPr>
          <w:color w:val="70AD47" w:themeColor="accent6"/>
        </w:rPr>
        <w:t>true.</w:t>
      </w:r>
    </w:p>
    <w:p w14:paraId="76394D74" w14:textId="5B4E6835" w:rsidR="002512DC" w:rsidRDefault="002512DC" w:rsidP="002512DC">
      <w:pPr>
        <w:ind w:left="720"/>
        <w:rPr>
          <w:color w:val="70AD47" w:themeColor="accent6"/>
        </w:rPr>
      </w:pPr>
      <w:r>
        <w:rPr>
          <w:color w:val="70AD47" w:themeColor="accent6"/>
        </w:rPr>
        <w:t>The advantage of doing this method in World class is that it is rational to user that since the world has connected and organised all of the component of the game. And because of that it’s non sense that some other classes such as player or zombie would create the MambaMarie.</w:t>
      </w:r>
    </w:p>
    <w:p w14:paraId="750EE148" w14:textId="56E57094" w:rsidR="00041ADC" w:rsidRDefault="00041ADC" w:rsidP="00041ADC">
      <w:pPr>
        <w:rPr>
          <w:color w:val="70AD47" w:themeColor="accent6"/>
        </w:rPr>
      </w:pPr>
    </w:p>
    <w:p w14:paraId="3B1CCD7C" w14:textId="5B03E137" w:rsidR="00041ADC" w:rsidRDefault="00041ADC" w:rsidP="00041ADC">
      <w:pPr>
        <w:rPr>
          <w:color w:val="70AD47" w:themeColor="accent6"/>
        </w:rPr>
      </w:pPr>
    </w:p>
    <w:p w14:paraId="3EE3ECA6" w14:textId="48FA64D6" w:rsidR="00041ADC" w:rsidRDefault="00041ADC" w:rsidP="00041ADC">
      <w:pPr>
        <w:rPr>
          <w:color w:val="70AD47" w:themeColor="accent6"/>
        </w:rPr>
      </w:pPr>
    </w:p>
    <w:p w14:paraId="48FB38FD" w14:textId="68C6142E" w:rsidR="00041ADC" w:rsidRDefault="00041ADC" w:rsidP="00041ADC">
      <w:pPr>
        <w:rPr>
          <w:color w:val="70AD47" w:themeColor="accent6"/>
        </w:rPr>
      </w:pPr>
    </w:p>
    <w:p w14:paraId="1201137D" w14:textId="0BDDC35D" w:rsidR="00041ADC" w:rsidRDefault="00322B3E" w:rsidP="00322B3E">
      <w:pPr>
        <w:tabs>
          <w:tab w:val="left" w:pos="8208"/>
        </w:tabs>
        <w:rPr>
          <w:color w:val="70AD47" w:themeColor="accent6"/>
        </w:rPr>
      </w:pPr>
      <w:r>
        <w:rPr>
          <w:color w:val="70AD47" w:themeColor="accent6"/>
        </w:rPr>
        <w:tab/>
      </w:r>
    </w:p>
    <w:p w14:paraId="2B8B1D4C" w14:textId="26180942" w:rsidR="00E73704" w:rsidRDefault="00E73704" w:rsidP="00E73704">
      <w:pPr>
        <w:rPr>
          <w:color w:val="70AD47" w:themeColor="accent6"/>
        </w:rPr>
      </w:pPr>
      <w:r>
        <w:rPr>
          <w:color w:val="70AD47" w:themeColor="accent6"/>
        </w:rPr>
        <w:t>MambaMarie:</w:t>
      </w:r>
    </w:p>
    <w:p w14:paraId="60A0BBD3" w14:textId="03475453" w:rsidR="003C4260" w:rsidRDefault="00E73704" w:rsidP="00322B3E">
      <w:pPr>
        <w:rPr>
          <w:color w:val="70AD47" w:themeColor="accent6"/>
        </w:rPr>
      </w:pPr>
      <w:r>
        <w:rPr>
          <w:color w:val="70AD47" w:themeColor="accent6"/>
        </w:rPr>
        <w:t xml:space="preserve">When mambo appear in the map they have the WanderBehaviour in their behaviour </w:t>
      </w:r>
      <w:r w:rsidR="00322B3E">
        <w:rPr>
          <w:color w:val="70AD47" w:themeColor="accent6"/>
        </w:rPr>
        <w:t xml:space="preserve">and the value of mambo increased by one and isBorn variable change to true(means the mambo has been created initially). When the mambo dies the mamboNum static variable decreases by one. </w:t>
      </w:r>
      <w:r w:rsidR="00385C45">
        <w:rPr>
          <w:color w:val="70AD47" w:themeColor="accent6"/>
        </w:rPr>
        <w:t>(which was declared initially in world sub)</w:t>
      </w:r>
    </w:p>
    <w:p w14:paraId="1D8A88D4" w14:textId="79666489" w:rsidR="006B0362" w:rsidRDefault="003C4260" w:rsidP="003C4260">
      <w:pPr>
        <w:rPr>
          <w:color w:val="70AD47" w:themeColor="accent6"/>
        </w:rPr>
      </w:pPr>
      <w:r>
        <w:rPr>
          <w:color w:val="70AD47" w:themeColor="accent6"/>
        </w:rPr>
        <w:t>i</w:t>
      </w:r>
      <w:r w:rsidR="00E73704">
        <w:rPr>
          <w:color w:val="70AD47" w:themeColor="accent6"/>
        </w:rPr>
        <w:t>n the turns</w:t>
      </w:r>
      <w:r w:rsidR="00F465ED">
        <w:rPr>
          <w:color w:val="70AD47" w:themeColor="accent6"/>
        </w:rPr>
        <w:t xml:space="preserve"> which is divisible </w:t>
      </w:r>
      <w:r w:rsidR="002A5223">
        <w:rPr>
          <w:color w:val="70AD47" w:themeColor="accent6"/>
        </w:rPr>
        <w:t>by 10 the ChantingBehaviour will be added to the behaviour list</w:t>
      </w:r>
      <w:r>
        <w:rPr>
          <w:color w:val="70AD47" w:themeColor="accent6"/>
        </w:rPr>
        <w:t xml:space="preserve"> (in the first index)</w:t>
      </w:r>
      <w:r w:rsidR="002A5223">
        <w:rPr>
          <w:color w:val="70AD47" w:themeColor="accent6"/>
        </w:rPr>
        <w:t>. If it’s not divisible by 10, the ChantingBehaviour will be removed</w:t>
      </w:r>
      <w:r>
        <w:rPr>
          <w:color w:val="70AD47" w:themeColor="accent6"/>
        </w:rPr>
        <w:t xml:space="preserve"> from the behaviour list</w:t>
      </w:r>
      <w:r w:rsidR="002A5223">
        <w:rPr>
          <w:color w:val="70AD47" w:themeColor="accent6"/>
        </w:rPr>
        <w:t xml:space="preserve"> and if the turn is divisible by 30 the mambo will be removed from the map. For determining the whether the zombie is dead or not, the static variable “isAlive” will be false when the mambo is not conscious (overriding the isConcious() method in mambo class) in any other situations the isAlive will always be true. </w:t>
      </w:r>
    </w:p>
    <w:p w14:paraId="682BC21F" w14:textId="795BD00E" w:rsidR="00201E16" w:rsidRDefault="00201E16" w:rsidP="003C4260">
      <w:pPr>
        <w:rPr>
          <w:color w:val="70AD47" w:themeColor="accent6"/>
        </w:rPr>
      </w:pPr>
      <w:r>
        <w:rPr>
          <w:color w:val="70AD47" w:themeColor="accent6"/>
        </w:rPr>
        <w:t>When the mambo vanishes in the 30</w:t>
      </w:r>
      <w:r w:rsidRPr="00201E16">
        <w:rPr>
          <w:color w:val="70AD47" w:themeColor="accent6"/>
          <w:vertAlign w:val="superscript"/>
        </w:rPr>
        <w:t>th</w:t>
      </w:r>
      <w:r>
        <w:rPr>
          <w:color w:val="70AD47" w:themeColor="accent6"/>
        </w:rPr>
        <w:t xml:space="preserve"> turn, the isMamboVanished static variable (defined initially in WorldSub ) becomes true.</w:t>
      </w:r>
    </w:p>
    <w:p w14:paraId="6CDD8A65" w14:textId="0A133A68" w:rsidR="00F50468" w:rsidRDefault="00F50468" w:rsidP="002A5223">
      <w:pPr>
        <w:rPr>
          <w:color w:val="70AD47" w:themeColor="accent6"/>
        </w:rPr>
      </w:pPr>
    </w:p>
    <w:p w14:paraId="3F25297A" w14:textId="36D50653" w:rsidR="00F50468" w:rsidRDefault="00F50468" w:rsidP="002A5223">
      <w:pPr>
        <w:rPr>
          <w:color w:val="70AD47" w:themeColor="accent6"/>
        </w:rPr>
      </w:pPr>
    </w:p>
    <w:p w14:paraId="2DC9AE1D" w14:textId="2D2951AC" w:rsidR="00F50468" w:rsidRDefault="00F50468" w:rsidP="002A5223">
      <w:pPr>
        <w:rPr>
          <w:color w:val="70AD47" w:themeColor="accent6"/>
        </w:rPr>
      </w:pPr>
    </w:p>
    <w:p w14:paraId="3154580A" w14:textId="627BC670" w:rsidR="00F50468" w:rsidRDefault="00F50468" w:rsidP="002A5223">
      <w:pPr>
        <w:rPr>
          <w:color w:val="70AD47" w:themeColor="accent6"/>
        </w:rPr>
      </w:pPr>
      <w:r>
        <w:rPr>
          <w:color w:val="70AD47" w:themeColor="accent6"/>
        </w:rPr>
        <w:lastRenderedPageBreak/>
        <w:t>ChantingBehaviour:</w:t>
      </w:r>
    </w:p>
    <w:p w14:paraId="41789E2A" w14:textId="12AB3205" w:rsidR="00F50468" w:rsidRDefault="00F50468" w:rsidP="00122304">
      <w:pPr>
        <w:rPr>
          <w:color w:val="70AD47" w:themeColor="accent6"/>
        </w:rPr>
      </w:pPr>
      <w:r>
        <w:rPr>
          <w:color w:val="70AD47" w:themeColor="accent6"/>
        </w:rPr>
        <w:t xml:space="preserve">It is the behaviour which </w:t>
      </w:r>
      <w:r w:rsidR="00122304">
        <w:rPr>
          <w:color w:val="70AD47" w:themeColor="accent6"/>
        </w:rPr>
        <w:t>uses ChantingAction. In ChantingAction 5 zombies will be created on the map in random location if that random location does not contain an actor.</w:t>
      </w:r>
    </w:p>
    <w:p w14:paraId="4CAAB485" w14:textId="4BDC2FD4" w:rsidR="00156273" w:rsidRDefault="00156273" w:rsidP="00122304">
      <w:pPr>
        <w:rPr>
          <w:color w:val="70AD47" w:themeColor="accent6"/>
        </w:rPr>
      </w:pPr>
    </w:p>
    <w:p w14:paraId="5923A5DD" w14:textId="40D37342" w:rsidR="00156273" w:rsidRDefault="00156273" w:rsidP="00122304">
      <w:pPr>
        <w:rPr>
          <w:color w:val="70AD47" w:themeColor="accent6"/>
        </w:rPr>
      </w:pPr>
      <w:r>
        <w:rPr>
          <w:color w:val="70AD47" w:themeColor="accent6"/>
        </w:rPr>
        <w:t>DieAction:</w:t>
      </w:r>
    </w:p>
    <w:p w14:paraId="0AF988B7" w14:textId="3FB507C3" w:rsidR="008B3A9D" w:rsidRDefault="008B3A9D" w:rsidP="008B3A9D">
      <w:pPr>
        <w:rPr>
          <w:color w:val="70AD47" w:themeColor="accent6"/>
        </w:rPr>
      </w:pPr>
      <w:r>
        <w:rPr>
          <w:color w:val="70AD47" w:themeColor="accent6"/>
        </w:rPr>
        <w:t>This actions comes to player’s menu every single turn as “quit game” and when the user clicks on that option, the map which the player is on it, remove the player.</w:t>
      </w:r>
    </w:p>
    <w:p w14:paraId="23877DAF" w14:textId="77777777" w:rsidR="00156273" w:rsidRPr="00E73704" w:rsidRDefault="00156273" w:rsidP="00122304">
      <w:pPr>
        <w:rPr>
          <w:color w:val="70AD47" w:themeColor="accent6"/>
        </w:rPr>
      </w:pPr>
    </w:p>
    <w:sectPr w:rsidR="00156273"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4C"/>
    <w:rsid w:val="00011B2E"/>
    <w:rsid w:val="0002222D"/>
    <w:rsid w:val="00041ADC"/>
    <w:rsid w:val="00076A55"/>
    <w:rsid w:val="0009355C"/>
    <w:rsid w:val="000939F2"/>
    <w:rsid w:val="000A041F"/>
    <w:rsid w:val="000A1C2C"/>
    <w:rsid w:val="001071F3"/>
    <w:rsid w:val="00122304"/>
    <w:rsid w:val="001336EF"/>
    <w:rsid w:val="00133F3C"/>
    <w:rsid w:val="00156273"/>
    <w:rsid w:val="00167350"/>
    <w:rsid w:val="0019330B"/>
    <w:rsid w:val="001A4474"/>
    <w:rsid w:val="001B2097"/>
    <w:rsid w:val="001B23D6"/>
    <w:rsid w:val="001F22BC"/>
    <w:rsid w:val="001F7715"/>
    <w:rsid w:val="002003C1"/>
    <w:rsid w:val="00201E16"/>
    <w:rsid w:val="00202DA4"/>
    <w:rsid w:val="00203EED"/>
    <w:rsid w:val="00227722"/>
    <w:rsid w:val="002512DC"/>
    <w:rsid w:val="00287872"/>
    <w:rsid w:val="00291C2B"/>
    <w:rsid w:val="002A4CE9"/>
    <w:rsid w:val="002A5223"/>
    <w:rsid w:val="002D6009"/>
    <w:rsid w:val="002D685D"/>
    <w:rsid w:val="0030232A"/>
    <w:rsid w:val="0031207C"/>
    <w:rsid w:val="00322B3E"/>
    <w:rsid w:val="00385C45"/>
    <w:rsid w:val="003A6BD2"/>
    <w:rsid w:val="003B41FC"/>
    <w:rsid w:val="003C4260"/>
    <w:rsid w:val="003F0BB4"/>
    <w:rsid w:val="003F27C0"/>
    <w:rsid w:val="004309DC"/>
    <w:rsid w:val="004725E1"/>
    <w:rsid w:val="00473255"/>
    <w:rsid w:val="00474E23"/>
    <w:rsid w:val="00492319"/>
    <w:rsid w:val="004A640F"/>
    <w:rsid w:val="004E5DCC"/>
    <w:rsid w:val="0052484C"/>
    <w:rsid w:val="00547928"/>
    <w:rsid w:val="00575558"/>
    <w:rsid w:val="005823DD"/>
    <w:rsid w:val="00590BE9"/>
    <w:rsid w:val="005B168B"/>
    <w:rsid w:val="005E0B5E"/>
    <w:rsid w:val="005E14E1"/>
    <w:rsid w:val="005E20D8"/>
    <w:rsid w:val="005F6D92"/>
    <w:rsid w:val="00605DFA"/>
    <w:rsid w:val="006146EE"/>
    <w:rsid w:val="006A4B03"/>
    <w:rsid w:val="006B0362"/>
    <w:rsid w:val="006B0E4C"/>
    <w:rsid w:val="006F7F30"/>
    <w:rsid w:val="00711967"/>
    <w:rsid w:val="00725F40"/>
    <w:rsid w:val="007E0EFC"/>
    <w:rsid w:val="00817D55"/>
    <w:rsid w:val="00823152"/>
    <w:rsid w:val="00846B3C"/>
    <w:rsid w:val="0088077B"/>
    <w:rsid w:val="00895890"/>
    <w:rsid w:val="008A062B"/>
    <w:rsid w:val="008B3A9D"/>
    <w:rsid w:val="008D5818"/>
    <w:rsid w:val="00917E7C"/>
    <w:rsid w:val="00925919"/>
    <w:rsid w:val="00963872"/>
    <w:rsid w:val="009878F4"/>
    <w:rsid w:val="00A22A06"/>
    <w:rsid w:val="00A351DF"/>
    <w:rsid w:val="00A62876"/>
    <w:rsid w:val="00A7136D"/>
    <w:rsid w:val="00A73095"/>
    <w:rsid w:val="00AA77FB"/>
    <w:rsid w:val="00AC03AF"/>
    <w:rsid w:val="00AE5AB4"/>
    <w:rsid w:val="00AF47AA"/>
    <w:rsid w:val="00B119CD"/>
    <w:rsid w:val="00B33962"/>
    <w:rsid w:val="00B73058"/>
    <w:rsid w:val="00BA55A6"/>
    <w:rsid w:val="00BA7747"/>
    <w:rsid w:val="00BD1FB1"/>
    <w:rsid w:val="00BF29AC"/>
    <w:rsid w:val="00C1530B"/>
    <w:rsid w:val="00C6091F"/>
    <w:rsid w:val="00C64BD8"/>
    <w:rsid w:val="00C6654B"/>
    <w:rsid w:val="00C71826"/>
    <w:rsid w:val="00CC5434"/>
    <w:rsid w:val="00CE1AF2"/>
    <w:rsid w:val="00CE2182"/>
    <w:rsid w:val="00D13CE3"/>
    <w:rsid w:val="00D42DA6"/>
    <w:rsid w:val="00D53387"/>
    <w:rsid w:val="00D571DD"/>
    <w:rsid w:val="00D8329B"/>
    <w:rsid w:val="00DC4B42"/>
    <w:rsid w:val="00DD2CDF"/>
    <w:rsid w:val="00E126B0"/>
    <w:rsid w:val="00E3008F"/>
    <w:rsid w:val="00E43D6F"/>
    <w:rsid w:val="00E6794A"/>
    <w:rsid w:val="00E73704"/>
    <w:rsid w:val="00EF72F5"/>
    <w:rsid w:val="00F17942"/>
    <w:rsid w:val="00F42F1F"/>
    <w:rsid w:val="00F465ED"/>
    <w:rsid w:val="00F50468"/>
    <w:rsid w:val="00F74BFD"/>
    <w:rsid w:val="00F753CE"/>
    <w:rsid w:val="00F80444"/>
    <w:rsid w:val="00F83F4F"/>
    <w:rsid w:val="00FB029A"/>
    <w:rsid w:val="00FB3EF1"/>
    <w:rsid w:val="00FC4498"/>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112</cp:revision>
  <dcterms:created xsi:type="dcterms:W3CDTF">2020-05-22T07:22:00Z</dcterms:created>
  <dcterms:modified xsi:type="dcterms:W3CDTF">2020-06-11T12:55:00Z</dcterms:modified>
</cp:coreProperties>
</file>