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86360" w14:textId="77777777" w:rsidR="001A39FB" w:rsidRPr="00C30314" w:rsidRDefault="001A39FB" w:rsidP="001A39FB">
      <w:pPr>
        <w:rPr>
          <w:b/>
          <w:bCs/>
        </w:rPr>
      </w:pPr>
      <w:r w:rsidRPr="00C30314">
        <w:rPr>
          <w:b/>
          <w:bCs/>
        </w:rPr>
        <w:t>Phase 1: Problem Understanding &amp; Industry Analysis</w:t>
      </w:r>
    </w:p>
    <w:p w14:paraId="3A293344" w14:textId="77777777" w:rsidR="001A39FB" w:rsidRPr="00C30314" w:rsidRDefault="001A39FB" w:rsidP="001A39FB">
      <w:pPr>
        <w:rPr>
          <w:b/>
          <w:bCs/>
        </w:rPr>
      </w:pPr>
      <w:r w:rsidRPr="00C30314">
        <w:rPr>
          <w:b/>
          <w:bCs/>
        </w:rPr>
        <w:t>1️</w:t>
      </w:r>
      <w:r w:rsidRPr="00C30314">
        <w:rPr>
          <w:rFonts w:ascii="Segoe UI Symbol" w:hAnsi="Segoe UI Symbol" w:cs="Segoe UI Symbol"/>
          <w:b/>
          <w:bCs/>
        </w:rPr>
        <w:t>⃣</w:t>
      </w:r>
      <w:r w:rsidRPr="00C30314">
        <w:rPr>
          <w:b/>
          <w:bCs/>
        </w:rPr>
        <w:t xml:space="preserve"> Problem Statement</w:t>
      </w:r>
    </w:p>
    <w:p w14:paraId="59A085ED" w14:textId="77777777" w:rsidR="001A39FB" w:rsidRPr="00C30314" w:rsidRDefault="001A39FB" w:rsidP="001A39FB">
      <w:r w:rsidRPr="00C30314">
        <w:t>A groundnut processing mill currently relies on manual tracking for raw material purchases, production (cleaning, frying, packing), sales orders, and customer records. This leads to inefficiencies, errors in counting packets and bags, and lack of real-time visibility for the business owner.</w:t>
      </w:r>
      <w:r w:rsidRPr="00C30314">
        <w:br/>
        <w:t xml:space="preserve">The goal is to implement a </w:t>
      </w:r>
      <w:r w:rsidRPr="00C30314">
        <w:rPr>
          <w:b/>
          <w:bCs/>
        </w:rPr>
        <w:t>Salesforce-based CRM &amp; Production Management System</w:t>
      </w:r>
      <w:r w:rsidRPr="00C30314">
        <w:t xml:space="preserve"> that automates:</w:t>
      </w:r>
    </w:p>
    <w:p w14:paraId="7E3EC736" w14:textId="77777777" w:rsidR="001A39FB" w:rsidRPr="00C30314" w:rsidRDefault="001A39FB" w:rsidP="001A39FB">
      <w:pPr>
        <w:numPr>
          <w:ilvl w:val="0"/>
          <w:numId w:val="1"/>
        </w:numPr>
      </w:pPr>
      <w:r w:rsidRPr="00C30314">
        <w:t>Supplier and purchase tracking</w:t>
      </w:r>
    </w:p>
    <w:p w14:paraId="496D54F5" w14:textId="77777777" w:rsidR="001A39FB" w:rsidRPr="00C30314" w:rsidRDefault="001A39FB" w:rsidP="001A39FB">
      <w:pPr>
        <w:numPr>
          <w:ilvl w:val="0"/>
          <w:numId w:val="1"/>
        </w:numPr>
      </w:pPr>
      <w:r w:rsidRPr="00C30314">
        <w:t>Production workflow monitoring</w:t>
      </w:r>
    </w:p>
    <w:p w14:paraId="02611C0A" w14:textId="77777777" w:rsidR="001A39FB" w:rsidRPr="00C30314" w:rsidRDefault="001A39FB" w:rsidP="001A39FB">
      <w:pPr>
        <w:numPr>
          <w:ilvl w:val="0"/>
          <w:numId w:val="1"/>
        </w:numPr>
      </w:pPr>
      <w:r w:rsidRPr="00C30314">
        <w:t>Inventory management (packets &amp; bags)</w:t>
      </w:r>
    </w:p>
    <w:p w14:paraId="627D67B9" w14:textId="77777777" w:rsidR="001A39FB" w:rsidRPr="00C30314" w:rsidRDefault="001A39FB" w:rsidP="001A39FB">
      <w:pPr>
        <w:numPr>
          <w:ilvl w:val="0"/>
          <w:numId w:val="1"/>
        </w:numPr>
      </w:pPr>
      <w:r w:rsidRPr="00C30314">
        <w:t>Customer order and sales recording</w:t>
      </w:r>
    </w:p>
    <w:p w14:paraId="000117FA" w14:textId="77777777" w:rsidR="001A39FB" w:rsidRPr="00C30314" w:rsidRDefault="001A39FB" w:rsidP="001A39FB">
      <w:pPr>
        <w:numPr>
          <w:ilvl w:val="0"/>
          <w:numId w:val="1"/>
        </w:numPr>
      </w:pPr>
      <w:r w:rsidRPr="00C30314">
        <w:t>Daily revenue and performance reporting</w:t>
      </w:r>
    </w:p>
    <w:p w14:paraId="45018E4A" w14:textId="77777777" w:rsidR="001A39FB" w:rsidRPr="00C30314" w:rsidRDefault="001A39FB" w:rsidP="001A39FB">
      <w:r>
        <w:pict w14:anchorId="1916F64E">
          <v:rect id="_x0000_i1025" style="width:0;height:1.5pt" o:hralign="center" o:hrstd="t" o:hr="t" fillcolor="#a0a0a0" stroked="f"/>
        </w:pict>
      </w:r>
    </w:p>
    <w:p w14:paraId="67BC76C3" w14:textId="77777777" w:rsidR="001A39FB" w:rsidRPr="00C30314" w:rsidRDefault="001A39FB" w:rsidP="001A39FB">
      <w:pPr>
        <w:rPr>
          <w:b/>
          <w:bCs/>
        </w:rPr>
      </w:pPr>
      <w:r w:rsidRPr="00C30314">
        <w:rPr>
          <w:b/>
          <w:bCs/>
        </w:rPr>
        <w:t>2️</w:t>
      </w:r>
      <w:r w:rsidRPr="00C30314">
        <w:rPr>
          <w:rFonts w:ascii="Segoe UI Symbol" w:hAnsi="Segoe UI Symbol" w:cs="Segoe UI Symbol"/>
          <w:b/>
          <w:bCs/>
        </w:rPr>
        <w:t>⃣</w:t>
      </w:r>
      <w:r w:rsidRPr="00C30314">
        <w:rPr>
          <w:b/>
          <w:bCs/>
        </w:rPr>
        <w:t xml:space="preserve"> Requirement Gathering</w:t>
      </w:r>
    </w:p>
    <w:p w14:paraId="44250249" w14:textId="77777777" w:rsidR="001A39FB" w:rsidRPr="00C30314" w:rsidRDefault="001A39FB" w:rsidP="001A39FB">
      <w:r w:rsidRPr="00C30314">
        <w:t>Key requirements collected from business operations:</w:t>
      </w:r>
    </w:p>
    <w:p w14:paraId="5AD5967D" w14:textId="77777777" w:rsidR="001A39FB" w:rsidRPr="00C30314" w:rsidRDefault="001A39FB" w:rsidP="001A39FB">
      <w:pPr>
        <w:numPr>
          <w:ilvl w:val="0"/>
          <w:numId w:val="2"/>
        </w:numPr>
      </w:pPr>
      <w:r w:rsidRPr="00C30314">
        <w:rPr>
          <w:b/>
          <w:bCs/>
        </w:rPr>
        <w:t>Raw Material Management:</w:t>
      </w:r>
      <w:r w:rsidRPr="00C30314">
        <w:t xml:space="preserve"> Record purchases from suppliers (date, quantity, cost).</w:t>
      </w:r>
    </w:p>
    <w:p w14:paraId="4EFB2FCC" w14:textId="77777777" w:rsidR="001A39FB" w:rsidRPr="00C30314" w:rsidRDefault="001A39FB" w:rsidP="001A39FB">
      <w:pPr>
        <w:numPr>
          <w:ilvl w:val="0"/>
          <w:numId w:val="2"/>
        </w:numPr>
      </w:pPr>
      <w:r w:rsidRPr="00C30314">
        <w:rPr>
          <w:b/>
          <w:bCs/>
        </w:rPr>
        <w:t>Production Tracking:</w:t>
      </w:r>
      <w:r w:rsidRPr="00C30314">
        <w:t xml:space="preserve"> Monitor each batch through cleaning, frying, packing stages.</w:t>
      </w:r>
    </w:p>
    <w:p w14:paraId="15657EA7" w14:textId="77777777" w:rsidR="001A39FB" w:rsidRPr="00C30314" w:rsidRDefault="001A39FB" w:rsidP="001A39FB">
      <w:pPr>
        <w:numPr>
          <w:ilvl w:val="0"/>
          <w:numId w:val="2"/>
        </w:numPr>
      </w:pPr>
      <w:r w:rsidRPr="00C30314">
        <w:rPr>
          <w:b/>
          <w:bCs/>
        </w:rPr>
        <w:t>Inventory Automation:</w:t>
      </w:r>
      <w:r w:rsidRPr="00C30314">
        <w:t xml:space="preserve"> Auto-create 1 Bag record when 50 Packets are packed.</w:t>
      </w:r>
    </w:p>
    <w:p w14:paraId="71B88277" w14:textId="77777777" w:rsidR="001A39FB" w:rsidRPr="00C30314" w:rsidRDefault="001A39FB" w:rsidP="001A39FB">
      <w:pPr>
        <w:numPr>
          <w:ilvl w:val="0"/>
          <w:numId w:val="2"/>
        </w:numPr>
      </w:pPr>
      <w:r w:rsidRPr="00C30314">
        <w:rPr>
          <w:b/>
          <w:bCs/>
        </w:rPr>
        <w:t>Sales Order Management:</w:t>
      </w:r>
      <w:r w:rsidRPr="00C30314">
        <w:t xml:space="preserve"> Capture customer details, order size (bags), and payment.</w:t>
      </w:r>
    </w:p>
    <w:p w14:paraId="4E71F91B" w14:textId="77777777" w:rsidR="001A39FB" w:rsidRPr="00C30314" w:rsidRDefault="001A39FB" w:rsidP="001A39FB">
      <w:pPr>
        <w:numPr>
          <w:ilvl w:val="0"/>
          <w:numId w:val="2"/>
        </w:numPr>
      </w:pPr>
      <w:r w:rsidRPr="00C30314">
        <w:rPr>
          <w:b/>
          <w:bCs/>
        </w:rPr>
        <w:t>Revenue Calculation:</w:t>
      </w:r>
      <w:r w:rsidRPr="00C30314">
        <w:t xml:space="preserve"> Daily revenue = number of bags × price per bag (₹250).</w:t>
      </w:r>
    </w:p>
    <w:p w14:paraId="056E4D9D" w14:textId="77777777" w:rsidR="001A39FB" w:rsidRPr="00C30314" w:rsidRDefault="001A39FB" w:rsidP="001A39FB">
      <w:pPr>
        <w:numPr>
          <w:ilvl w:val="0"/>
          <w:numId w:val="2"/>
        </w:numPr>
      </w:pPr>
      <w:r w:rsidRPr="00C30314">
        <w:rPr>
          <w:b/>
          <w:bCs/>
        </w:rPr>
        <w:t>User Roles:</w:t>
      </w:r>
    </w:p>
    <w:p w14:paraId="73A43A7A" w14:textId="77777777" w:rsidR="001A39FB" w:rsidRPr="00C30314" w:rsidRDefault="001A39FB" w:rsidP="001A39FB">
      <w:pPr>
        <w:numPr>
          <w:ilvl w:val="1"/>
          <w:numId w:val="2"/>
        </w:numPr>
      </w:pPr>
      <w:r w:rsidRPr="00C30314">
        <w:t>Owner/Manager → needs dashboards, reports.</w:t>
      </w:r>
    </w:p>
    <w:p w14:paraId="7E644E3B" w14:textId="77777777" w:rsidR="001A39FB" w:rsidRPr="00C30314" w:rsidRDefault="001A39FB" w:rsidP="001A39FB">
      <w:pPr>
        <w:numPr>
          <w:ilvl w:val="1"/>
          <w:numId w:val="2"/>
        </w:numPr>
      </w:pPr>
      <w:r w:rsidRPr="00C30314">
        <w:t>Supervisor → monitors production batches and sales orders.</w:t>
      </w:r>
    </w:p>
    <w:p w14:paraId="691A2DA2" w14:textId="77777777" w:rsidR="001A39FB" w:rsidRPr="00C30314" w:rsidRDefault="001A39FB" w:rsidP="001A39FB">
      <w:pPr>
        <w:numPr>
          <w:ilvl w:val="1"/>
          <w:numId w:val="2"/>
        </w:numPr>
      </w:pPr>
      <w:r w:rsidRPr="00C30314">
        <w:t>Workers → record production data (simple UI).</w:t>
      </w:r>
    </w:p>
    <w:p w14:paraId="2C5597F7" w14:textId="77777777" w:rsidR="001A39FB" w:rsidRPr="00C30314" w:rsidRDefault="001A39FB" w:rsidP="001A39FB">
      <w:pPr>
        <w:numPr>
          <w:ilvl w:val="0"/>
          <w:numId w:val="2"/>
        </w:numPr>
      </w:pPr>
      <w:r w:rsidRPr="00C30314">
        <w:rPr>
          <w:b/>
          <w:bCs/>
        </w:rPr>
        <w:t>Notifications/Automation:</w:t>
      </w:r>
      <w:r w:rsidRPr="00C30314">
        <w:t xml:space="preserve"> Alerts for low raw material, daily sales summary for owner.</w:t>
      </w:r>
    </w:p>
    <w:p w14:paraId="6AB398B9" w14:textId="77777777" w:rsidR="001A39FB" w:rsidRPr="00C30314" w:rsidRDefault="001A39FB" w:rsidP="001A39FB">
      <w:r>
        <w:pict w14:anchorId="20F3D957">
          <v:rect id="_x0000_i1026" style="width:0;height:1.5pt" o:hralign="center" o:hrstd="t" o:hr="t" fillcolor="#a0a0a0" stroked="f"/>
        </w:pict>
      </w:r>
    </w:p>
    <w:p w14:paraId="06F6E1AE" w14:textId="77777777" w:rsidR="001A39FB" w:rsidRPr="00C30314" w:rsidRDefault="001A39FB" w:rsidP="001A39FB">
      <w:pPr>
        <w:rPr>
          <w:b/>
          <w:bCs/>
        </w:rPr>
      </w:pPr>
      <w:r w:rsidRPr="00C30314">
        <w:rPr>
          <w:b/>
          <w:bCs/>
        </w:rPr>
        <w:t>3️</w:t>
      </w:r>
      <w:r w:rsidRPr="00C30314">
        <w:rPr>
          <w:rFonts w:ascii="Segoe UI Symbol" w:hAnsi="Segoe UI Symbol" w:cs="Segoe UI Symbol"/>
          <w:b/>
          <w:bCs/>
        </w:rPr>
        <w:t>⃣</w:t>
      </w:r>
      <w:r w:rsidRPr="00C30314">
        <w:rPr>
          <w:b/>
          <w:bCs/>
        </w:rPr>
        <w:t xml:space="preserve"> Stakeholder Analysis</w:t>
      </w:r>
    </w:p>
    <w:p w14:paraId="483C75FA" w14:textId="77777777" w:rsidR="001A39FB" w:rsidRPr="00C30314" w:rsidRDefault="001A39FB" w:rsidP="001A39FB">
      <w:pPr>
        <w:numPr>
          <w:ilvl w:val="0"/>
          <w:numId w:val="3"/>
        </w:numPr>
      </w:pPr>
      <w:r w:rsidRPr="00C30314">
        <w:rPr>
          <w:b/>
          <w:bCs/>
        </w:rPr>
        <w:lastRenderedPageBreak/>
        <w:t>Owner/Manager</w:t>
      </w:r>
      <w:r w:rsidRPr="00C30314">
        <w:t xml:space="preserve"> → Wants revenue dashboards, supplier tracking, customer management.</w:t>
      </w:r>
    </w:p>
    <w:p w14:paraId="5286C046" w14:textId="77777777" w:rsidR="001A39FB" w:rsidRPr="00C30314" w:rsidRDefault="001A39FB" w:rsidP="001A39FB">
      <w:pPr>
        <w:numPr>
          <w:ilvl w:val="0"/>
          <w:numId w:val="3"/>
        </w:numPr>
      </w:pPr>
      <w:r w:rsidRPr="00C30314">
        <w:rPr>
          <w:b/>
          <w:bCs/>
        </w:rPr>
        <w:t>Supervisor</w:t>
      </w:r>
      <w:r w:rsidRPr="00C30314">
        <w:t xml:space="preserve"> → Needs to track worker activity, production progress, and order </w:t>
      </w:r>
      <w:proofErr w:type="spellStart"/>
      <w:r w:rsidRPr="00C30314">
        <w:t>fulfillment</w:t>
      </w:r>
      <w:proofErr w:type="spellEnd"/>
      <w:r w:rsidRPr="00C30314">
        <w:t>.</w:t>
      </w:r>
    </w:p>
    <w:p w14:paraId="168B3013" w14:textId="77777777" w:rsidR="001A39FB" w:rsidRPr="00C30314" w:rsidRDefault="001A39FB" w:rsidP="001A39FB">
      <w:pPr>
        <w:numPr>
          <w:ilvl w:val="0"/>
          <w:numId w:val="3"/>
        </w:numPr>
      </w:pPr>
      <w:r w:rsidRPr="00C30314">
        <w:rPr>
          <w:b/>
          <w:bCs/>
        </w:rPr>
        <w:t>Workers</w:t>
      </w:r>
      <w:r w:rsidRPr="00C30314">
        <w:t xml:space="preserve"> → Need an easy interface to log batch activities (cleaning/frying/packing).</w:t>
      </w:r>
    </w:p>
    <w:p w14:paraId="74BFF8EE" w14:textId="77777777" w:rsidR="001A39FB" w:rsidRPr="00C30314" w:rsidRDefault="001A39FB" w:rsidP="001A39FB">
      <w:pPr>
        <w:numPr>
          <w:ilvl w:val="0"/>
          <w:numId w:val="3"/>
        </w:numPr>
      </w:pPr>
      <w:r w:rsidRPr="00C30314">
        <w:rPr>
          <w:b/>
          <w:bCs/>
        </w:rPr>
        <w:t>Customers</w:t>
      </w:r>
      <w:r w:rsidRPr="00C30314">
        <w:t xml:space="preserve"> → Expect timely delivery, order receipts, and accurate billing.</w:t>
      </w:r>
    </w:p>
    <w:p w14:paraId="03BDACDD" w14:textId="77777777" w:rsidR="001A39FB" w:rsidRPr="00C30314" w:rsidRDefault="001A39FB" w:rsidP="001A39FB">
      <w:pPr>
        <w:numPr>
          <w:ilvl w:val="0"/>
          <w:numId w:val="3"/>
        </w:numPr>
      </w:pPr>
      <w:r w:rsidRPr="00C30314">
        <w:rPr>
          <w:b/>
          <w:bCs/>
        </w:rPr>
        <w:t>Suppliers</w:t>
      </w:r>
      <w:r w:rsidRPr="00C30314">
        <w:t xml:space="preserve"> → Provide raw groundnuts; their purchase records need to be tracked.</w:t>
      </w:r>
    </w:p>
    <w:p w14:paraId="1E9D4B11" w14:textId="77777777" w:rsidR="001A39FB" w:rsidRPr="00C30314" w:rsidRDefault="001A39FB" w:rsidP="001A39FB">
      <w:r>
        <w:pict w14:anchorId="45E5B1A0">
          <v:rect id="_x0000_i1027" style="width:0;height:1.5pt" o:hralign="center" o:hrstd="t" o:hr="t" fillcolor="#a0a0a0" stroked="f"/>
        </w:pict>
      </w:r>
    </w:p>
    <w:p w14:paraId="1355882C" w14:textId="77777777" w:rsidR="001A39FB" w:rsidRPr="00C30314" w:rsidRDefault="001A39FB" w:rsidP="001A39FB">
      <w:pPr>
        <w:rPr>
          <w:b/>
          <w:bCs/>
        </w:rPr>
      </w:pPr>
      <w:r w:rsidRPr="00C30314">
        <w:rPr>
          <w:b/>
          <w:bCs/>
        </w:rPr>
        <w:t>4️</w:t>
      </w:r>
      <w:r w:rsidRPr="00C30314">
        <w:rPr>
          <w:rFonts w:ascii="Segoe UI Symbol" w:hAnsi="Segoe UI Symbol" w:cs="Segoe UI Symbol"/>
          <w:b/>
          <w:bCs/>
        </w:rPr>
        <w:t>⃣</w:t>
      </w:r>
      <w:r w:rsidRPr="00C30314">
        <w:rPr>
          <w:b/>
          <w:bCs/>
        </w:rPr>
        <w:t xml:space="preserve"> Business Process Mapping</w:t>
      </w:r>
    </w:p>
    <w:p w14:paraId="5355ADEA" w14:textId="77777777" w:rsidR="001A39FB" w:rsidRPr="00C30314" w:rsidRDefault="001A39FB" w:rsidP="001A39FB">
      <w:r w:rsidRPr="00C30314">
        <w:rPr>
          <w:b/>
          <w:bCs/>
        </w:rPr>
        <w:t>Step-wise flow:</w:t>
      </w:r>
    </w:p>
    <w:p w14:paraId="18FDD11D" w14:textId="77777777" w:rsidR="001A39FB" w:rsidRPr="00C30314" w:rsidRDefault="001A39FB" w:rsidP="001A39FB">
      <w:pPr>
        <w:numPr>
          <w:ilvl w:val="0"/>
          <w:numId w:val="4"/>
        </w:numPr>
      </w:pPr>
      <w:r w:rsidRPr="00C30314">
        <w:t>Owner buys raw groundnuts → record Supplier &amp; Purchase.</w:t>
      </w:r>
    </w:p>
    <w:p w14:paraId="5C4BF69D" w14:textId="77777777" w:rsidR="001A39FB" w:rsidRPr="00C30314" w:rsidRDefault="001A39FB" w:rsidP="001A39FB">
      <w:pPr>
        <w:numPr>
          <w:ilvl w:val="0"/>
          <w:numId w:val="4"/>
        </w:numPr>
      </w:pPr>
      <w:r w:rsidRPr="00C30314">
        <w:t>Raw material assigned to a Production Batch.</w:t>
      </w:r>
    </w:p>
    <w:p w14:paraId="6940BDE6" w14:textId="77777777" w:rsidR="001A39FB" w:rsidRPr="00C30314" w:rsidRDefault="001A39FB" w:rsidP="001A39FB">
      <w:pPr>
        <w:numPr>
          <w:ilvl w:val="0"/>
          <w:numId w:val="4"/>
        </w:numPr>
      </w:pPr>
      <w:r w:rsidRPr="00C30314">
        <w:t>Workers process → Cleaning → Frying → Packing (Packets created).</w:t>
      </w:r>
    </w:p>
    <w:p w14:paraId="73C20ABA" w14:textId="77777777" w:rsidR="001A39FB" w:rsidRPr="00C30314" w:rsidRDefault="001A39FB" w:rsidP="001A39FB">
      <w:pPr>
        <w:numPr>
          <w:ilvl w:val="0"/>
          <w:numId w:val="4"/>
        </w:numPr>
      </w:pPr>
      <w:r w:rsidRPr="00C30314">
        <w:t>System aggregates packets into Bags (50 packets = 1 bag).</w:t>
      </w:r>
    </w:p>
    <w:p w14:paraId="76226A2B" w14:textId="77777777" w:rsidR="001A39FB" w:rsidRPr="00C30314" w:rsidRDefault="001A39FB" w:rsidP="001A39FB">
      <w:pPr>
        <w:numPr>
          <w:ilvl w:val="0"/>
          <w:numId w:val="4"/>
        </w:numPr>
      </w:pPr>
      <w:r w:rsidRPr="00C30314">
        <w:t>Customer places order → Sales Order created → Payment recorded.</w:t>
      </w:r>
    </w:p>
    <w:p w14:paraId="214FE357" w14:textId="77777777" w:rsidR="001A39FB" w:rsidRPr="00C30314" w:rsidRDefault="001A39FB" w:rsidP="001A39FB">
      <w:pPr>
        <w:numPr>
          <w:ilvl w:val="0"/>
          <w:numId w:val="4"/>
        </w:numPr>
      </w:pPr>
      <w:r w:rsidRPr="00C30314">
        <w:t>End of day → system generates Revenue &amp; Sales reports.</w:t>
      </w:r>
    </w:p>
    <w:p w14:paraId="10D153DB" w14:textId="77777777" w:rsidR="001A39FB" w:rsidRPr="00C30314" w:rsidRDefault="001A39FB" w:rsidP="001A39FB">
      <w:r>
        <w:pict w14:anchorId="17DC2ADB">
          <v:rect id="_x0000_i1028" style="width:0;height:1.5pt" o:hralign="center" o:hrstd="t" o:hr="t" fillcolor="#a0a0a0" stroked="f"/>
        </w:pict>
      </w:r>
    </w:p>
    <w:p w14:paraId="498AA477" w14:textId="77777777" w:rsidR="001A39FB" w:rsidRPr="00C30314" w:rsidRDefault="001A39FB" w:rsidP="001A39FB">
      <w:pPr>
        <w:rPr>
          <w:b/>
          <w:bCs/>
        </w:rPr>
      </w:pPr>
      <w:r w:rsidRPr="00C30314">
        <w:rPr>
          <w:b/>
          <w:bCs/>
        </w:rPr>
        <w:t>5️</w:t>
      </w:r>
      <w:r w:rsidRPr="00C30314">
        <w:rPr>
          <w:rFonts w:ascii="Segoe UI Symbol" w:hAnsi="Segoe UI Symbol" w:cs="Segoe UI Symbol"/>
          <w:b/>
          <w:bCs/>
        </w:rPr>
        <w:t>⃣</w:t>
      </w:r>
      <w:r w:rsidRPr="00C30314">
        <w:rPr>
          <w:b/>
          <w:bCs/>
        </w:rPr>
        <w:t xml:space="preserve"> Industry-specific Use Case Analysis</w:t>
      </w:r>
    </w:p>
    <w:p w14:paraId="66D45400" w14:textId="77777777" w:rsidR="001A39FB" w:rsidRPr="00C30314" w:rsidRDefault="001A39FB" w:rsidP="001A39FB">
      <w:pPr>
        <w:numPr>
          <w:ilvl w:val="0"/>
          <w:numId w:val="5"/>
        </w:numPr>
      </w:pPr>
      <w:r w:rsidRPr="00C30314">
        <w:rPr>
          <w:b/>
          <w:bCs/>
        </w:rPr>
        <w:t>Industry:</w:t>
      </w:r>
      <w:r w:rsidRPr="00C30314">
        <w:t xml:space="preserve"> FMCG / Food Processing.</w:t>
      </w:r>
    </w:p>
    <w:p w14:paraId="7AA77DFB" w14:textId="77777777" w:rsidR="001A39FB" w:rsidRPr="00C30314" w:rsidRDefault="001A39FB" w:rsidP="001A39FB">
      <w:pPr>
        <w:numPr>
          <w:ilvl w:val="0"/>
          <w:numId w:val="5"/>
        </w:numPr>
      </w:pPr>
      <w:r w:rsidRPr="00C30314">
        <w:rPr>
          <w:b/>
          <w:bCs/>
        </w:rPr>
        <w:t>Challenges:</w:t>
      </w:r>
      <w:r w:rsidRPr="00C30314">
        <w:t xml:space="preserve"> Manual records, dependency on paper/logbooks, no real-time tracking, error-prone inventory counting.</w:t>
      </w:r>
    </w:p>
    <w:p w14:paraId="0698FB4D" w14:textId="77777777" w:rsidR="001A39FB" w:rsidRPr="00C30314" w:rsidRDefault="001A39FB" w:rsidP="001A39FB">
      <w:pPr>
        <w:numPr>
          <w:ilvl w:val="0"/>
          <w:numId w:val="5"/>
        </w:numPr>
      </w:pPr>
      <w:r w:rsidRPr="00C30314">
        <w:rPr>
          <w:b/>
          <w:bCs/>
        </w:rPr>
        <w:t>Why Salesforce?</w:t>
      </w:r>
    </w:p>
    <w:p w14:paraId="35ED68DA" w14:textId="77777777" w:rsidR="001A39FB" w:rsidRPr="00C30314" w:rsidRDefault="001A39FB" w:rsidP="001A39FB">
      <w:pPr>
        <w:numPr>
          <w:ilvl w:val="1"/>
          <w:numId w:val="5"/>
        </w:numPr>
      </w:pPr>
      <w:r w:rsidRPr="00C30314">
        <w:t>Provides scalable CRM to track suppliers, customers, and sales.</w:t>
      </w:r>
    </w:p>
    <w:p w14:paraId="6FDC4FA7" w14:textId="77777777" w:rsidR="001A39FB" w:rsidRPr="00C30314" w:rsidRDefault="001A39FB" w:rsidP="001A39FB">
      <w:pPr>
        <w:numPr>
          <w:ilvl w:val="1"/>
          <w:numId w:val="5"/>
        </w:numPr>
      </w:pPr>
      <w:r w:rsidRPr="00C30314">
        <w:t>Automates production and sales workflows.</w:t>
      </w:r>
    </w:p>
    <w:p w14:paraId="71E8BF6A" w14:textId="77777777" w:rsidR="001A39FB" w:rsidRPr="00C30314" w:rsidRDefault="001A39FB" w:rsidP="001A39FB">
      <w:pPr>
        <w:numPr>
          <w:ilvl w:val="1"/>
          <w:numId w:val="5"/>
        </w:numPr>
      </w:pPr>
      <w:r w:rsidRPr="00C30314">
        <w:t>Offers dashboards for instant revenue tracking.</w:t>
      </w:r>
    </w:p>
    <w:p w14:paraId="09042831" w14:textId="77777777" w:rsidR="001A39FB" w:rsidRPr="00C30314" w:rsidRDefault="001A39FB" w:rsidP="001A39FB">
      <w:pPr>
        <w:numPr>
          <w:ilvl w:val="1"/>
          <w:numId w:val="5"/>
        </w:numPr>
      </w:pPr>
      <w:r w:rsidRPr="00C30314">
        <w:t>Allows role-based access for owner, supervisor, and workers.</w:t>
      </w:r>
    </w:p>
    <w:p w14:paraId="7F869BD1" w14:textId="77777777" w:rsidR="001A39FB" w:rsidRPr="00C30314" w:rsidRDefault="001A39FB" w:rsidP="001A39FB">
      <w:r>
        <w:pict w14:anchorId="7464E454">
          <v:rect id="_x0000_i1029" style="width:0;height:1.5pt" o:hralign="center" o:hrstd="t" o:hr="t" fillcolor="#a0a0a0" stroked="f"/>
        </w:pict>
      </w:r>
    </w:p>
    <w:p w14:paraId="6A148DB8" w14:textId="77777777" w:rsidR="001A39FB" w:rsidRPr="00C30314" w:rsidRDefault="001A39FB" w:rsidP="001A39FB">
      <w:pPr>
        <w:rPr>
          <w:b/>
          <w:bCs/>
        </w:rPr>
      </w:pPr>
      <w:r w:rsidRPr="00C30314">
        <w:rPr>
          <w:b/>
          <w:bCs/>
        </w:rPr>
        <w:t>6️</w:t>
      </w:r>
      <w:r w:rsidRPr="00C30314">
        <w:rPr>
          <w:rFonts w:ascii="Segoe UI Symbol" w:hAnsi="Segoe UI Symbol" w:cs="Segoe UI Symbol"/>
          <w:b/>
          <w:bCs/>
        </w:rPr>
        <w:t>⃣</w:t>
      </w:r>
      <w:r w:rsidRPr="00C30314">
        <w:rPr>
          <w:b/>
          <w:bCs/>
        </w:rPr>
        <w:t xml:space="preserve"> AppExchange Exploration</w:t>
      </w:r>
    </w:p>
    <w:p w14:paraId="318DC228" w14:textId="77777777" w:rsidR="001A39FB" w:rsidRPr="00C30314" w:rsidRDefault="001A39FB" w:rsidP="001A39FB">
      <w:r w:rsidRPr="00C30314">
        <w:t>Relevant Salesforce AppExchange apps:</w:t>
      </w:r>
    </w:p>
    <w:p w14:paraId="265E4B1B" w14:textId="77777777" w:rsidR="001A39FB" w:rsidRPr="00C30314" w:rsidRDefault="001A39FB" w:rsidP="001A39FB">
      <w:pPr>
        <w:numPr>
          <w:ilvl w:val="0"/>
          <w:numId w:val="6"/>
        </w:numPr>
      </w:pPr>
      <w:r w:rsidRPr="00C30314">
        <w:rPr>
          <w:b/>
          <w:bCs/>
        </w:rPr>
        <w:lastRenderedPageBreak/>
        <w:t>Accounting Seed</w:t>
      </w:r>
      <w:r w:rsidRPr="00C30314">
        <w:t xml:space="preserve"> – for financial tracking and invoicing.</w:t>
      </w:r>
    </w:p>
    <w:p w14:paraId="0A7404BB" w14:textId="77777777" w:rsidR="001A39FB" w:rsidRPr="00C30314" w:rsidRDefault="001A39FB" w:rsidP="001A39FB">
      <w:pPr>
        <w:numPr>
          <w:ilvl w:val="0"/>
          <w:numId w:val="6"/>
        </w:numPr>
      </w:pPr>
      <w:r w:rsidRPr="00C30314">
        <w:rPr>
          <w:b/>
          <w:bCs/>
        </w:rPr>
        <w:t>Conga Composer</w:t>
      </w:r>
      <w:r w:rsidRPr="00C30314">
        <w:t xml:space="preserve"> – to generate customer invoices.</w:t>
      </w:r>
    </w:p>
    <w:p w14:paraId="1FE63D12" w14:textId="77777777" w:rsidR="001A39FB" w:rsidRPr="00C30314" w:rsidRDefault="001A39FB" w:rsidP="001A39FB">
      <w:pPr>
        <w:numPr>
          <w:ilvl w:val="0"/>
          <w:numId w:val="6"/>
        </w:numPr>
      </w:pPr>
      <w:r w:rsidRPr="00C30314">
        <w:rPr>
          <w:b/>
          <w:bCs/>
        </w:rPr>
        <w:t>WhatsApp Messaging Apps</w:t>
      </w:r>
      <w:r w:rsidRPr="00C30314">
        <w:t xml:space="preserve"> – to send customer order confirmations.</w:t>
      </w:r>
    </w:p>
    <w:p w14:paraId="5EC1ABC9" w14:textId="77777777" w:rsidR="001A39FB" w:rsidRPr="00C30314" w:rsidRDefault="001A39FB" w:rsidP="001A39FB">
      <w:pPr>
        <w:numPr>
          <w:ilvl w:val="0"/>
          <w:numId w:val="6"/>
        </w:numPr>
      </w:pPr>
      <w:r w:rsidRPr="00C30314">
        <w:rPr>
          <w:b/>
          <w:bCs/>
        </w:rPr>
        <w:t>Data Loader Tools</w:t>
      </w:r>
      <w:r w:rsidRPr="00C30314">
        <w:t xml:space="preserve"> – for bulk import/export of supplier/customer records.</w:t>
      </w:r>
    </w:p>
    <w:p w14:paraId="46E82C77" w14:textId="77777777" w:rsidR="001A39FB" w:rsidRDefault="001A39FB" w:rsidP="001A39FB"/>
    <w:p w14:paraId="031BAC9F" w14:textId="77777777" w:rsidR="001A39FB" w:rsidRDefault="001A39FB"/>
    <w:sectPr w:rsidR="001A3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51DC5"/>
    <w:multiLevelType w:val="multilevel"/>
    <w:tmpl w:val="A2C25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4458B"/>
    <w:multiLevelType w:val="multilevel"/>
    <w:tmpl w:val="6B08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D824E4"/>
    <w:multiLevelType w:val="multilevel"/>
    <w:tmpl w:val="15409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85519F"/>
    <w:multiLevelType w:val="multilevel"/>
    <w:tmpl w:val="EB94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DF083F"/>
    <w:multiLevelType w:val="multilevel"/>
    <w:tmpl w:val="FD6A4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D346A4"/>
    <w:multiLevelType w:val="multilevel"/>
    <w:tmpl w:val="894A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285689">
    <w:abstractNumId w:val="3"/>
  </w:num>
  <w:num w:numId="2" w16cid:durableId="1825968783">
    <w:abstractNumId w:val="4"/>
  </w:num>
  <w:num w:numId="3" w16cid:durableId="12151064">
    <w:abstractNumId w:val="1"/>
  </w:num>
  <w:num w:numId="4" w16cid:durableId="1701198446">
    <w:abstractNumId w:val="0"/>
  </w:num>
  <w:num w:numId="5" w16cid:durableId="670527137">
    <w:abstractNumId w:val="2"/>
  </w:num>
  <w:num w:numId="6" w16cid:durableId="1438577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FB"/>
    <w:rsid w:val="001A39FB"/>
    <w:rsid w:val="00922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C9B05"/>
  <w15:chartTrackingRefBased/>
  <w15:docId w15:val="{8749A533-7FB3-48CD-85B1-B86D15D8B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9FB"/>
  </w:style>
  <w:style w:type="paragraph" w:styleId="Heading1">
    <w:name w:val="heading 1"/>
    <w:basedOn w:val="Normal"/>
    <w:next w:val="Normal"/>
    <w:link w:val="Heading1Char"/>
    <w:uiPriority w:val="9"/>
    <w:qFormat/>
    <w:rsid w:val="001A39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39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39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39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39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39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9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9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9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9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39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39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39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39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3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9FB"/>
    <w:rPr>
      <w:rFonts w:eastAsiaTheme="majorEastAsia" w:cstheme="majorBidi"/>
      <w:color w:val="272727" w:themeColor="text1" w:themeTint="D8"/>
    </w:rPr>
  </w:style>
  <w:style w:type="paragraph" w:styleId="Title">
    <w:name w:val="Title"/>
    <w:basedOn w:val="Normal"/>
    <w:next w:val="Normal"/>
    <w:link w:val="TitleChar"/>
    <w:uiPriority w:val="10"/>
    <w:qFormat/>
    <w:rsid w:val="001A39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9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9FB"/>
    <w:pPr>
      <w:spacing w:before="160"/>
      <w:jc w:val="center"/>
    </w:pPr>
    <w:rPr>
      <w:i/>
      <w:iCs/>
      <w:color w:val="404040" w:themeColor="text1" w:themeTint="BF"/>
    </w:rPr>
  </w:style>
  <w:style w:type="character" w:customStyle="1" w:styleId="QuoteChar">
    <w:name w:val="Quote Char"/>
    <w:basedOn w:val="DefaultParagraphFont"/>
    <w:link w:val="Quote"/>
    <w:uiPriority w:val="29"/>
    <w:rsid w:val="001A39FB"/>
    <w:rPr>
      <w:i/>
      <w:iCs/>
      <w:color w:val="404040" w:themeColor="text1" w:themeTint="BF"/>
    </w:rPr>
  </w:style>
  <w:style w:type="paragraph" w:styleId="ListParagraph">
    <w:name w:val="List Paragraph"/>
    <w:basedOn w:val="Normal"/>
    <w:uiPriority w:val="34"/>
    <w:qFormat/>
    <w:rsid w:val="001A39FB"/>
    <w:pPr>
      <w:ind w:left="720"/>
      <w:contextualSpacing/>
    </w:pPr>
  </w:style>
  <w:style w:type="character" w:styleId="IntenseEmphasis">
    <w:name w:val="Intense Emphasis"/>
    <w:basedOn w:val="DefaultParagraphFont"/>
    <w:uiPriority w:val="21"/>
    <w:qFormat/>
    <w:rsid w:val="001A39FB"/>
    <w:rPr>
      <w:i/>
      <w:iCs/>
      <w:color w:val="2F5496" w:themeColor="accent1" w:themeShade="BF"/>
    </w:rPr>
  </w:style>
  <w:style w:type="paragraph" w:styleId="IntenseQuote">
    <w:name w:val="Intense Quote"/>
    <w:basedOn w:val="Normal"/>
    <w:next w:val="Normal"/>
    <w:link w:val="IntenseQuoteChar"/>
    <w:uiPriority w:val="30"/>
    <w:qFormat/>
    <w:rsid w:val="001A39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39FB"/>
    <w:rPr>
      <w:i/>
      <w:iCs/>
      <w:color w:val="2F5496" w:themeColor="accent1" w:themeShade="BF"/>
    </w:rPr>
  </w:style>
  <w:style w:type="character" w:styleId="IntenseReference">
    <w:name w:val="Intense Reference"/>
    <w:basedOn w:val="DefaultParagraphFont"/>
    <w:uiPriority w:val="32"/>
    <w:qFormat/>
    <w:rsid w:val="001A39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Arshiya Shaik</dc:creator>
  <cp:keywords/>
  <dc:description/>
  <cp:lastModifiedBy>Arshiya Shaik</cp:lastModifiedBy>
  <cp:revision>1</cp:revision>
  <dcterms:created xsi:type="dcterms:W3CDTF">2025-09-14T11:55:00Z</dcterms:created>
  <dcterms:modified xsi:type="dcterms:W3CDTF">2025-09-14T11:57:00Z</dcterms:modified>
</cp:coreProperties>
</file>