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7B6E5" w14:textId="62033F40" w:rsidR="00152DCC" w:rsidRDefault="00D5705B" w:rsidP="00CB7188">
      <w:pPr>
        <w:pStyle w:val="NormalWeb"/>
        <w:jc w:val="center"/>
        <w:rPr>
          <w:b/>
          <w:bCs/>
          <w:color w:val="000000" w:themeColor="text1"/>
          <w:sz w:val="32"/>
          <w:szCs w:val="32"/>
        </w:rPr>
      </w:pPr>
      <w:r>
        <w:rPr>
          <w:b/>
          <w:bCs/>
          <w:color w:val="000000" w:themeColor="text1"/>
          <w:sz w:val="32"/>
          <w:szCs w:val="32"/>
        </w:rPr>
        <w:t>Milestone</w:t>
      </w:r>
      <w:r w:rsidR="14C4AAD9" w:rsidRPr="00CB7188">
        <w:rPr>
          <w:b/>
          <w:bCs/>
          <w:color w:val="000000" w:themeColor="text1"/>
          <w:sz w:val="32"/>
          <w:szCs w:val="32"/>
        </w:rPr>
        <w:t xml:space="preserve">:1 </w:t>
      </w:r>
      <w:r>
        <w:rPr>
          <w:b/>
          <w:bCs/>
          <w:color w:val="000000" w:themeColor="text1"/>
          <w:sz w:val="32"/>
          <w:szCs w:val="32"/>
        </w:rPr>
        <w:t>Exploratory Data Analysis</w:t>
      </w:r>
    </w:p>
    <w:p w14:paraId="277C33B4" w14:textId="42354B0E" w:rsidR="000B6F02" w:rsidRPr="00CB7188" w:rsidRDefault="000B6F02" w:rsidP="00CB7188">
      <w:pPr>
        <w:pStyle w:val="NormalWeb"/>
        <w:jc w:val="center"/>
        <w:rPr>
          <w:b/>
          <w:bCs/>
          <w:color w:val="000000"/>
          <w:sz w:val="32"/>
          <w:szCs w:val="32"/>
        </w:rPr>
      </w:pPr>
      <w:r>
        <w:rPr>
          <w:b/>
          <w:bCs/>
          <w:color w:val="000000" w:themeColor="text1"/>
          <w:sz w:val="32"/>
          <w:szCs w:val="32"/>
        </w:rPr>
        <w:t>Retail Sales Analysis</w:t>
      </w:r>
    </w:p>
    <w:tbl>
      <w:tblPr>
        <w:tblW w:w="9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495"/>
        <w:gridCol w:w="1685"/>
        <w:gridCol w:w="2243"/>
        <w:gridCol w:w="1403"/>
        <w:gridCol w:w="1287"/>
        <w:gridCol w:w="927"/>
      </w:tblGrid>
      <w:tr w:rsidR="7281CCE6" w:rsidRPr="00CB7188" w14:paraId="7A9B1794" w14:textId="77777777" w:rsidTr="485D1956">
        <w:trPr>
          <w:trHeight w:val="992"/>
        </w:trPr>
        <w:tc>
          <w:tcPr>
            <w:tcW w:w="643" w:type="dxa"/>
            <w:shd w:val="clear" w:color="auto" w:fill="5B9BD5"/>
          </w:tcPr>
          <w:p w14:paraId="3E87FF50" w14:textId="77777777" w:rsidR="7281CCE6" w:rsidRPr="00CB7188" w:rsidRDefault="7281CCE6" w:rsidP="00CB7188">
            <w:pPr>
              <w:pStyle w:val="NormalWeb"/>
              <w:rPr>
                <w:b/>
                <w:bCs/>
              </w:rPr>
            </w:pPr>
            <w:r w:rsidRPr="00CB7188">
              <w:rPr>
                <w:b/>
                <w:bCs/>
              </w:rPr>
              <w:t>Sno</w:t>
            </w:r>
          </w:p>
        </w:tc>
        <w:tc>
          <w:tcPr>
            <w:tcW w:w="1495" w:type="dxa"/>
            <w:shd w:val="clear" w:color="auto" w:fill="5B9BD5"/>
          </w:tcPr>
          <w:p w14:paraId="741C3B29" w14:textId="77777777" w:rsidR="7281CCE6" w:rsidRPr="00CB7188" w:rsidRDefault="7281CCE6" w:rsidP="00CB7188">
            <w:pPr>
              <w:pStyle w:val="NormalWeb"/>
              <w:rPr>
                <w:b/>
                <w:bCs/>
              </w:rPr>
            </w:pPr>
            <w:r w:rsidRPr="00CB7188">
              <w:rPr>
                <w:b/>
                <w:bCs/>
              </w:rPr>
              <w:t>Use Case</w:t>
            </w:r>
          </w:p>
        </w:tc>
        <w:tc>
          <w:tcPr>
            <w:tcW w:w="1685" w:type="dxa"/>
            <w:shd w:val="clear" w:color="auto" w:fill="5B9BD5"/>
          </w:tcPr>
          <w:p w14:paraId="2ECAFBB1" w14:textId="77777777" w:rsidR="7281CCE6" w:rsidRPr="00CB7188" w:rsidRDefault="7281CCE6" w:rsidP="00CB7188">
            <w:pPr>
              <w:pStyle w:val="NormalWeb"/>
              <w:rPr>
                <w:b/>
                <w:bCs/>
              </w:rPr>
            </w:pPr>
            <w:r w:rsidRPr="00CB7188">
              <w:rPr>
                <w:b/>
                <w:bCs/>
              </w:rPr>
              <w:t>Skill Covered</w:t>
            </w:r>
          </w:p>
        </w:tc>
        <w:tc>
          <w:tcPr>
            <w:tcW w:w="2243" w:type="dxa"/>
            <w:shd w:val="clear" w:color="auto" w:fill="5B9BD5"/>
          </w:tcPr>
          <w:p w14:paraId="55A84F6C" w14:textId="77777777" w:rsidR="7281CCE6" w:rsidRPr="00CB7188" w:rsidRDefault="7281CCE6" w:rsidP="00CB7188">
            <w:pPr>
              <w:pStyle w:val="NormalWeb"/>
              <w:rPr>
                <w:b/>
                <w:bCs/>
              </w:rPr>
            </w:pPr>
            <w:r w:rsidRPr="00CB7188">
              <w:rPr>
                <w:b/>
                <w:bCs/>
              </w:rPr>
              <w:t>Expected Outcome</w:t>
            </w:r>
          </w:p>
        </w:tc>
        <w:tc>
          <w:tcPr>
            <w:tcW w:w="1403" w:type="dxa"/>
            <w:shd w:val="clear" w:color="auto" w:fill="5B9BD5"/>
          </w:tcPr>
          <w:p w14:paraId="165E34DC" w14:textId="77777777" w:rsidR="7281CCE6" w:rsidRPr="00CB7188" w:rsidRDefault="7281CCE6" w:rsidP="00CB7188">
            <w:pPr>
              <w:pStyle w:val="NormalWeb"/>
              <w:rPr>
                <w:b/>
                <w:bCs/>
              </w:rPr>
            </w:pPr>
            <w:r w:rsidRPr="00CB7188">
              <w:rPr>
                <w:b/>
                <w:bCs/>
              </w:rPr>
              <w:t>Complexity</w:t>
            </w:r>
          </w:p>
        </w:tc>
        <w:tc>
          <w:tcPr>
            <w:tcW w:w="1287" w:type="dxa"/>
            <w:shd w:val="clear" w:color="auto" w:fill="5B9BD5"/>
          </w:tcPr>
          <w:p w14:paraId="2A74520A" w14:textId="77777777" w:rsidR="7281CCE6" w:rsidRPr="00CB7188" w:rsidRDefault="7281CCE6" w:rsidP="00CB7188">
            <w:pPr>
              <w:pStyle w:val="NormalWeb"/>
              <w:rPr>
                <w:b/>
                <w:bCs/>
              </w:rPr>
            </w:pPr>
            <w:r w:rsidRPr="00CB7188">
              <w:rPr>
                <w:b/>
                <w:bCs/>
              </w:rPr>
              <w:t>Industry</w:t>
            </w:r>
          </w:p>
        </w:tc>
        <w:tc>
          <w:tcPr>
            <w:tcW w:w="927" w:type="dxa"/>
            <w:shd w:val="clear" w:color="auto" w:fill="5B9BD5"/>
          </w:tcPr>
          <w:p w14:paraId="47032B43" w14:textId="2EA76527" w:rsidR="7281CCE6" w:rsidRPr="00CB7188" w:rsidRDefault="7281CCE6" w:rsidP="00CB7188">
            <w:pPr>
              <w:pStyle w:val="NormalWeb"/>
              <w:rPr>
                <w:b/>
                <w:bCs/>
              </w:rPr>
            </w:pPr>
            <w:r w:rsidRPr="00CB7188">
              <w:rPr>
                <w:b/>
                <w:bCs/>
              </w:rPr>
              <w:t>Total Marks</w:t>
            </w:r>
          </w:p>
        </w:tc>
      </w:tr>
      <w:tr w:rsidR="7281CCE6" w:rsidRPr="00CB7188" w14:paraId="2F05F0EF" w14:textId="77777777" w:rsidTr="485D1956">
        <w:trPr>
          <w:trHeight w:val="1521"/>
        </w:trPr>
        <w:tc>
          <w:tcPr>
            <w:tcW w:w="643" w:type="dxa"/>
            <w:shd w:val="clear" w:color="auto" w:fill="DEEAF6"/>
          </w:tcPr>
          <w:p w14:paraId="32FB2EAA" w14:textId="77777777" w:rsidR="7281CCE6" w:rsidRPr="00CB7188" w:rsidRDefault="7281CCE6" w:rsidP="7281CCE6">
            <w:pPr>
              <w:pStyle w:val="NormalWeb"/>
            </w:pPr>
            <w:r w:rsidRPr="00CB7188">
              <w:t>1</w:t>
            </w:r>
          </w:p>
        </w:tc>
        <w:tc>
          <w:tcPr>
            <w:tcW w:w="1495" w:type="dxa"/>
            <w:shd w:val="clear" w:color="auto" w:fill="DEEAF6"/>
          </w:tcPr>
          <w:p w14:paraId="397D5647" w14:textId="3368C46F" w:rsidR="7281CCE6" w:rsidRPr="00D42500" w:rsidRDefault="000B6F02" w:rsidP="7281CCE6">
            <w:pPr>
              <w:pStyle w:val="NormalWeb"/>
              <w:rPr>
                <w:b/>
                <w:bCs/>
              </w:rPr>
            </w:pPr>
            <w:r w:rsidRPr="00D42500">
              <w:rPr>
                <w:b/>
                <w:bCs/>
              </w:rPr>
              <w:t xml:space="preserve">Milestone </w:t>
            </w:r>
            <w:r w:rsidR="7281CCE6" w:rsidRPr="00D42500">
              <w:rPr>
                <w:b/>
                <w:bCs/>
              </w:rPr>
              <w:t>:1</w:t>
            </w:r>
          </w:p>
          <w:p w14:paraId="7672A066" w14:textId="6C42AB68" w:rsidR="7281CCE6" w:rsidRPr="00CB7188" w:rsidRDefault="000B6F02" w:rsidP="001B4B4D">
            <w:pPr>
              <w:pStyle w:val="NormalWeb"/>
              <w:jc w:val="center"/>
            </w:pPr>
            <w:r w:rsidRPr="000B6F02">
              <w:t>Exploratory Data Analysis</w:t>
            </w:r>
          </w:p>
        </w:tc>
        <w:tc>
          <w:tcPr>
            <w:tcW w:w="1685" w:type="dxa"/>
            <w:shd w:val="clear" w:color="auto" w:fill="DEEAF6"/>
          </w:tcPr>
          <w:p w14:paraId="2FA349D6" w14:textId="13793905" w:rsidR="001B4B4D" w:rsidRDefault="00D42500" w:rsidP="001B4B4D">
            <w:pPr>
              <w:pStyle w:val="NormalWeb"/>
              <w:spacing w:before="0" w:beforeAutospacing="0" w:after="0" w:afterAutospacing="0"/>
            </w:pPr>
            <w:r>
              <w:t>Data Manipulation</w:t>
            </w:r>
          </w:p>
          <w:p w14:paraId="1F07842D" w14:textId="77777777" w:rsidR="001B4B4D" w:rsidRDefault="001B4B4D" w:rsidP="001B4B4D">
            <w:pPr>
              <w:pStyle w:val="NormalWeb"/>
              <w:spacing w:before="0" w:beforeAutospacing="0" w:after="0" w:afterAutospacing="0"/>
            </w:pPr>
            <w:r>
              <w:t>Statistics</w:t>
            </w:r>
          </w:p>
          <w:p w14:paraId="7D285F3E" w14:textId="3F912067" w:rsidR="7281CCE6" w:rsidRPr="00CB7188" w:rsidRDefault="001B4B4D" w:rsidP="001B4B4D">
            <w:pPr>
              <w:pStyle w:val="NormalWeb"/>
              <w:spacing w:before="0" w:beforeAutospacing="0" w:after="0" w:afterAutospacing="0"/>
            </w:pPr>
            <w:r>
              <w:t>Visualization</w:t>
            </w:r>
            <w:r w:rsidR="7281CCE6" w:rsidRPr="00CB7188">
              <w:t> </w:t>
            </w:r>
          </w:p>
        </w:tc>
        <w:tc>
          <w:tcPr>
            <w:tcW w:w="2243" w:type="dxa"/>
            <w:shd w:val="clear" w:color="auto" w:fill="DEEAF6"/>
          </w:tcPr>
          <w:p w14:paraId="5A56EC23" w14:textId="2CC9F430" w:rsidR="7281CCE6" w:rsidRDefault="00B7405E" w:rsidP="00BC3DE2">
            <w:pPr>
              <w:pStyle w:val="NormalWeb"/>
              <w:spacing w:before="0" w:beforeAutospacing="0" w:after="0" w:afterAutospacing="0"/>
            </w:pPr>
            <w:r w:rsidRPr="00B7405E">
              <w:t xml:space="preserve">Data </w:t>
            </w:r>
            <w:r w:rsidR="00B77AA0">
              <w:t>U</w:t>
            </w:r>
            <w:r>
              <w:t>n</w:t>
            </w:r>
            <w:r w:rsidRPr="00B7405E">
              <w:t>derstanding &amp; Cleaning</w:t>
            </w:r>
          </w:p>
          <w:p w14:paraId="46C1B068" w14:textId="77777777" w:rsidR="00BC3DE2" w:rsidRDefault="00BC3DE2" w:rsidP="00BC3DE2">
            <w:pPr>
              <w:pStyle w:val="NormalWeb"/>
              <w:spacing w:before="0" w:beforeAutospacing="0" w:after="0" w:afterAutospacing="0"/>
            </w:pPr>
            <w:r w:rsidRPr="00BC3DE2">
              <w:t>Descriptive Statistics</w:t>
            </w:r>
          </w:p>
          <w:p w14:paraId="06D49DC8" w14:textId="77777777" w:rsidR="00BC3DE2" w:rsidRDefault="00BC3DE2" w:rsidP="00BC3DE2">
            <w:pPr>
              <w:pStyle w:val="NormalWeb"/>
              <w:spacing w:before="0" w:beforeAutospacing="0" w:after="0" w:afterAutospacing="0"/>
            </w:pPr>
            <w:r w:rsidRPr="00BC3DE2">
              <w:t>Data Manipulation &amp; Transformation</w:t>
            </w:r>
          </w:p>
          <w:p w14:paraId="3AB5BB13" w14:textId="4942E52A" w:rsidR="00B77AA0" w:rsidRPr="00CB7188" w:rsidRDefault="00B77AA0" w:rsidP="00BC3DE2">
            <w:pPr>
              <w:pStyle w:val="NormalWeb"/>
              <w:spacing w:before="0" w:beforeAutospacing="0" w:after="0" w:afterAutospacing="0"/>
            </w:pPr>
            <w:r>
              <w:t>Visualization</w:t>
            </w:r>
          </w:p>
        </w:tc>
        <w:tc>
          <w:tcPr>
            <w:tcW w:w="1403" w:type="dxa"/>
            <w:shd w:val="clear" w:color="auto" w:fill="DEEAF6"/>
          </w:tcPr>
          <w:p w14:paraId="7C25921C" w14:textId="77777777" w:rsidR="7281CCE6" w:rsidRPr="00CB7188" w:rsidRDefault="7281CCE6" w:rsidP="7281CCE6">
            <w:pPr>
              <w:pStyle w:val="NormalWeb"/>
            </w:pPr>
            <w:r w:rsidRPr="00CB7188">
              <w:t>Medium-Complex</w:t>
            </w:r>
          </w:p>
        </w:tc>
        <w:tc>
          <w:tcPr>
            <w:tcW w:w="1287" w:type="dxa"/>
            <w:shd w:val="clear" w:color="auto" w:fill="DEEAF6"/>
          </w:tcPr>
          <w:p w14:paraId="02746A12" w14:textId="07A447BE" w:rsidR="7281CCE6" w:rsidRPr="00CB7188" w:rsidRDefault="001B4B4D" w:rsidP="7281CCE6">
            <w:pPr>
              <w:pStyle w:val="NormalWeb"/>
            </w:pPr>
            <w:r>
              <w:t>Retail</w:t>
            </w:r>
          </w:p>
        </w:tc>
        <w:tc>
          <w:tcPr>
            <w:tcW w:w="927" w:type="dxa"/>
            <w:shd w:val="clear" w:color="auto" w:fill="DEEAF6"/>
          </w:tcPr>
          <w:p w14:paraId="4E7F314C" w14:textId="468779EB" w:rsidR="7281CCE6" w:rsidRPr="00CB7188" w:rsidRDefault="7281CCE6" w:rsidP="7281CCE6">
            <w:pPr>
              <w:pStyle w:val="NormalWeb"/>
            </w:pPr>
            <w:r>
              <w:t> </w:t>
            </w:r>
            <w:r w:rsidR="5FABCCCB">
              <w:t>50</w:t>
            </w:r>
          </w:p>
        </w:tc>
      </w:tr>
    </w:tbl>
    <w:p w14:paraId="6A4904FD" w14:textId="77777777" w:rsidR="00A4148D" w:rsidRDefault="00BA297B" w:rsidP="00BA297B">
      <w:pPr>
        <w:pStyle w:val="Title"/>
        <w:rPr>
          <w:color w:val="292929"/>
          <w:sz w:val="23"/>
          <w:szCs w:val="23"/>
        </w:rPr>
      </w:pPr>
      <w:r>
        <w:rPr>
          <w:color w:val="292929"/>
          <w:sz w:val="23"/>
          <w:szCs w:val="23"/>
        </w:rPr>
        <w:t xml:space="preserve">         </w:t>
      </w:r>
    </w:p>
    <w:p w14:paraId="33BAF1B7" w14:textId="02FA7136" w:rsidR="00BA297B" w:rsidRDefault="00A4148D" w:rsidP="00BA297B">
      <w:pPr>
        <w:pStyle w:val="Title"/>
        <w:rPr>
          <w:rFonts w:ascii="Times New Roman" w:eastAsia="Times New Roman" w:hAnsi="Times New Roman" w:cs="Times New Roman"/>
          <w:color w:val="000000" w:themeColor="text1"/>
          <w:spacing w:val="0"/>
          <w:kern w:val="0"/>
          <w:sz w:val="28"/>
          <w:szCs w:val="28"/>
          <w:lang w:eastAsia="en-IN"/>
          <w14:ligatures w14:val="none"/>
        </w:rPr>
      </w:pPr>
      <w:r>
        <w:rPr>
          <w:color w:val="292929"/>
          <w:sz w:val="23"/>
          <w:szCs w:val="23"/>
        </w:rPr>
        <w:t xml:space="preserve">    </w:t>
      </w:r>
      <w:r w:rsidR="00BA297B">
        <w:rPr>
          <w:color w:val="292929"/>
          <w:sz w:val="23"/>
          <w:szCs w:val="23"/>
        </w:rPr>
        <w:t xml:space="preserve"> </w:t>
      </w:r>
      <w:r w:rsidR="00BA297B" w:rsidRPr="009564E5">
        <w:rPr>
          <w:rFonts w:ascii="Times New Roman" w:eastAsia="Times New Roman" w:hAnsi="Times New Roman" w:cs="Times New Roman"/>
          <w:color w:val="000000" w:themeColor="text1"/>
          <w:spacing w:val="0"/>
          <w:kern w:val="0"/>
          <w:sz w:val="28"/>
          <w:szCs w:val="28"/>
          <w:lang w:eastAsia="en-IN"/>
          <w14:ligatures w14:val="none"/>
        </w:rPr>
        <w:t>A US-based retail store has provided historical sales data, capturing transactions across different product categories, customer segments, and regions. The company aims to analyse store performance, customer purchasing behaviour, and the impact of discounts on profitability.</w:t>
      </w:r>
    </w:p>
    <w:p w14:paraId="2D83AA93" w14:textId="77777777" w:rsidR="00125E7C" w:rsidRDefault="00125E7C" w:rsidP="00BA297B">
      <w:pPr>
        <w:pStyle w:val="Title"/>
        <w:rPr>
          <w:rFonts w:ascii="Times New Roman" w:eastAsia="Times New Roman" w:hAnsi="Times New Roman" w:cs="Times New Roman"/>
          <w:b/>
          <w:bCs/>
          <w:color w:val="000000" w:themeColor="text1"/>
          <w:spacing w:val="0"/>
          <w:kern w:val="0"/>
          <w:sz w:val="28"/>
          <w:szCs w:val="28"/>
          <w:lang w:eastAsia="en-IN"/>
          <w14:ligatures w14:val="none"/>
        </w:rPr>
      </w:pPr>
    </w:p>
    <w:p w14:paraId="25D7DA37" w14:textId="10E7F3E1" w:rsidR="00BA297B" w:rsidRPr="00125E7C" w:rsidRDefault="00BA297B" w:rsidP="00BA297B">
      <w:pPr>
        <w:pStyle w:val="Title"/>
        <w:rPr>
          <w:rFonts w:ascii="Times New Roman" w:eastAsia="Times New Roman" w:hAnsi="Times New Roman" w:cs="Times New Roman"/>
          <w:b/>
          <w:bCs/>
          <w:color w:val="000000" w:themeColor="text1"/>
          <w:spacing w:val="0"/>
          <w:kern w:val="0"/>
          <w:sz w:val="28"/>
          <w:szCs w:val="28"/>
          <w:lang w:eastAsia="en-IN"/>
          <w14:ligatures w14:val="none"/>
        </w:rPr>
      </w:pPr>
      <w:r w:rsidRPr="00125E7C">
        <w:rPr>
          <w:rFonts w:ascii="Times New Roman" w:eastAsia="Times New Roman" w:hAnsi="Times New Roman" w:cs="Times New Roman"/>
          <w:b/>
          <w:bCs/>
          <w:color w:val="000000" w:themeColor="text1"/>
          <w:spacing w:val="0"/>
          <w:kern w:val="0"/>
          <w:sz w:val="28"/>
          <w:szCs w:val="28"/>
          <w:lang w:eastAsia="en-IN"/>
          <w14:ligatures w14:val="none"/>
        </w:rPr>
        <w:t>The goal is to:</w:t>
      </w:r>
    </w:p>
    <w:p w14:paraId="64DB3690" w14:textId="77777777" w:rsidR="00BA297B" w:rsidRPr="009564E5" w:rsidRDefault="00BA297B" w:rsidP="009564E5">
      <w:pPr>
        <w:pStyle w:val="Title"/>
        <w:widowControl w:val="0"/>
        <w:numPr>
          <w:ilvl w:val="0"/>
          <w:numId w:val="15"/>
        </w:numPr>
        <w:autoSpaceDE w:val="0"/>
        <w:autoSpaceDN w:val="0"/>
        <w:spacing w:after="0"/>
        <w:ind w:right="144"/>
        <w:contextualSpacing w:val="0"/>
        <w:rPr>
          <w:rFonts w:ascii="Times New Roman" w:eastAsia="Times New Roman" w:hAnsi="Times New Roman" w:cs="Times New Roman"/>
          <w:color w:val="000000" w:themeColor="text1"/>
          <w:spacing w:val="0"/>
          <w:kern w:val="0"/>
          <w:sz w:val="28"/>
          <w:szCs w:val="28"/>
          <w:lang w:eastAsia="en-IN"/>
          <w14:ligatures w14:val="none"/>
        </w:rPr>
      </w:pPr>
      <w:r w:rsidRPr="009564E5">
        <w:rPr>
          <w:rFonts w:ascii="Times New Roman" w:eastAsia="Times New Roman" w:hAnsi="Times New Roman" w:cs="Times New Roman"/>
          <w:color w:val="000000" w:themeColor="text1"/>
          <w:spacing w:val="0"/>
          <w:kern w:val="0"/>
          <w:sz w:val="28"/>
          <w:szCs w:val="28"/>
          <w:lang w:eastAsia="en-IN"/>
          <w14:ligatures w14:val="none"/>
        </w:rPr>
        <w:t>Segment customers based on purchasing behaviour and loyalty.</w:t>
      </w:r>
    </w:p>
    <w:p w14:paraId="48C91033" w14:textId="77777777" w:rsidR="00BA297B" w:rsidRPr="009564E5" w:rsidRDefault="00BA297B" w:rsidP="009564E5">
      <w:pPr>
        <w:pStyle w:val="Title"/>
        <w:widowControl w:val="0"/>
        <w:numPr>
          <w:ilvl w:val="0"/>
          <w:numId w:val="15"/>
        </w:numPr>
        <w:autoSpaceDE w:val="0"/>
        <w:autoSpaceDN w:val="0"/>
        <w:spacing w:after="0"/>
        <w:ind w:right="144"/>
        <w:contextualSpacing w:val="0"/>
        <w:rPr>
          <w:rFonts w:ascii="Times New Roman" w:eastAsia="Times New Roman" w:hAnsi="Times New Roman" w:cs="Times New Roman"/>
          <w:color w:val="000000" w:themeColor="text1"/>
          <w:spacing w:val="0"/>
          <w:kern w:val="0"/>
          <w:sz w:val="28"/>
          <w:szCs w:val="28"/>
          <w:lang w:eastAsia="en-IN"/>
          <w14:ligatures w14:val="none"/>
        </w:rPr>
      </w:pPr>
      <w:r w:rsidRPr="009564E5">
        <w:rPr>
          <w:rFonts w:ascii="Times New Roman" w:eastAsia="Times New Roman" w:hAnsi="Times New Roman" w:cs="Times New Roman"/>
          <w:color w:val="000000" w:themeColor="text1"/>
          <w:spacing w:val="0"/>
          <w:kern w:val="0"/>
          <w:sz w:val="28"/>
          <w:szCs w:val="28"/>
          <w:lang w:eastAsia="en-IN"/>
          <w14:ligatures w14:val="none"/>
        </w:rPr>
        <w:t>Identify sales trends across different time periods and regions.</w:t>
      </w:r>
    </w:p>
    <w:p w14:paraId="647F3EDB" w14:textId="77777777" w:rsidR="00BA297B" w:rsidRPr="009564E5" w:rsidRDefault="00BA297B" w:rsidP="009564E5">
      <w:pPr>
        <w:pStyle w:val="Title"/>
        <w:widowControl w:val="0"/>
        <w:numPr>
          <w:ilvl w:val="0"/>
          <w:numId w:val="15"/>
        </w:numPr>
        <w:autoSpaceDE w:val="0"/>
        <w:autoSpaceDN w:val="0"/>
        <w:spacing w:after="0"/>
        <w:ind w:right="144"/>
        <w:contextualSpacing w:val="0"/>
        <w:rPr>
          <w:rFonts w:ascii="Times New Roman" w:eastAsia="Times New Roman" w:hAnsi="Times New Roman" w:cs="Times New Roman"/>
          <w:color w:val="000000" w:themeColor="text1"/>
          <w:spacing w:val="0"/>
          <w:kern w:val="0"/>
          <w:sz w:val="28"/>
          <w:szCs w:val="28"/>
          <w:lang w:eastAsia="en-IN"/>
          <w14:ligatures w14:val="none"/>
        </w:rPr>
      </w:pPr>
      <w:r w:rsidRPr="009564E5">
        <w:rPr>
          <w:rFonts w:ascii="Times New Roman" w:eastAsia="Times New Roman" w:hAnsi="Times New Roman" w:cs="Times New Roman"/>
          <w:color w:val="000000" w:themeColor="text1"/>
          <w:spacing w:val="0"/>
          <w:kern w:val="0"/>
          <w:sz w:val="28"/>
          <w:szCs w:val="28"/>
          <w:lang w:eastAsia="en-IN"/>
          <w14:ligatures w14:val="none"/>
        </w:rPr>
        <w:t>Evaluate discount strategies to optimize profitability.</w:t>
      </w:r>
    </w:p>
    <w:p w14:paraId="009B3898" w14:textId="77777777" w:rsidR="00BA297B" w:rsidRDefault="00BA297B" w:rsidP="009564E5">
      <w:pPr>
        <w:pStyle w:val="Title"/>
        <w:widowControl w:val="0"/>
        <w:numPr>
          <w:ilvl w:val="0"/>
          <w:numId w:val="15"/>
        </w:numPr>
        <w:autoSpaceDE w:val="0"/>
        <w:autoSpaceDN w:val="0"/>
        <w:spacing w:after="0"/>
        <w:ind w:right="144"/>
        <w:contextualSpacing w:val="0"/>
        <w:rPr>
          <w:rFonts w:ascii="Times New Roman" w:eastAsia="Times New Roman" w:hAnsi="Times New Roman" w:cs="Times New Roman"/>
          <w:color w:val="000000" w:themeColor="text1"/>
          <w:spacing w:val="0"/>
          <w:kern w:val="0"/>
          <w:sz w:val="28"/>
          <w:szCs w:val="28"/>
          <w:lang w:eastAsia="en-IN"/>
          <w14:ligatures w14:val="none"/>
        </w:rPr>
      </w:pPr>
      <w:r w:rsidRPr="009564E5">
        <w:rPr>
          <w:rFonts w:ascii="Times New Roman" w:eastAsia="Times New Roman" w:hAnsi="Times New Roman" w:cs="Times New Roman"/>
          <w:color w:val="000000" w:themeColor="text1"/>
          <w:spacing w:val="0"/>
          <w:kern w:val="0"/>
          <w:sz w:val="28"/>
          <w:szCs w:val="28"/>
          <w:lang w:eastAsia="en-IN"/>
          <w14:ligatures w14:val="none"/>
        </w:rPr>
        <w:t>Provide AI-driven business recommendations to improve sales, marketing effectiveness, and customer retention strategies.</w:t>
      </w:r>
    </w:p>
    <w:p w14:paraId="56E4AB5B" w14:textId="77777777" w:rsidR="009564E5" w:rsidRPr="009564E5" w:rsidRDefault="009564E5" w:rsidP="009564E5">
      <w:pPr>
        <w:rPr>
          <w:lang w:eastAsia="en-IN"/>
        </w:rPr>
      </w:pPr>
    </w:p>
    <w:p w14:paraId="138DAA52" w14:textId="77777777" w:rsidR="009564E5" w:rsidRPr="00B77AA0" w:rsidRDefault="009564E5" w:rsidP="009564E5">
      <w:pPr>
        <w:pStyle w:val="NormalWeb"/>
        <w:spacing w:before="0" w:beforeAutospacing="0" w:after="0" w:afterAutospacing="0"/>
        <w:rPr>
          <w:color w:val="000000" w:themeColor="text1"/>
          <w:sz w:val="28"/>
          <w:szCs w:val="28"/>
        </w:rPr>
      </w:pPr>
      <w:bookmarkStart w:id="0" w:name="Data_description:"/>
      <w:bookmarkEnd w:id="0"/>
      <w:r w:rsidRPr="00B77AA0">
        <w:rPr>
          <w:b/>
          <w:bCs/>
          <w:color w:val="000000" w:themeColor="text1"/>
          <w:sz w:val="28"/>
          <w:szCs w:val="28"/>
        </w:rPr>
        <w:t>Dataset</w:t>
      </w:r>
      <w:r w:rsidRPr="00B77AA0">
        <w:rPr>
          <w:color w:val="000000" w:themeColor="text1"/>
          <w:sz w:val="28"/>
          <w:szCs w:val="28"/>
        </w:rPr>
        <w:t xml:space="preserve">: </w:t>
      </w:r>
      <w:r>
        <w:rPr>
          <w:color w:val="000000" w:themeColor="text1"/>
          <w:sz w:val="28"/>
          <w:szCs w:val="28"/>
        </w:rPr>
        <w:t>store</w:t>
      </w:r>
      <w:r w:rsidRPr="00B77AA0">
        <w:rPr>
          <w:color w:val="000000" w:themeColor="text1"/>
          <w:sz w:val="28"/>
          <w:szCs w:val="28"/>
        </w:rPr>
        <w:t>.</w:t>
      </w:r>
      <w:r>
        <w:rPr>
          <w:color w:val="000000" w:themeColor="text1"/>
          <w:sz w:val="28"/>
          <w:szCs w:val="28"/>
        </w:rPr>
        <w:t>csv</w:t>
      </w:r>
    </w:p>
    <w:p w14:paraId="0914B06E" w14:textId="77777777" w:rsidR="009564E5" w:rsidRDefault="009564E5" w:rsidP="009564E5">
      <w:pPr>
        <w:pStyle w:val="Heading1"/>
        <w:spacing w:before="0" w:after="0"/>
        <w:rPr>
          <w:rFonts w:ascii="Times New Roman" w:eastAsia="Times New Roman" w:hAnsi="Times New Roman" w:cs="Times New Roman"/>
          <w:color w:val="000000" w:themeColor="text1"/>
          <w:kern w:val="0"/>
          <w:sz w:val="28"/>
          <w:szCs w:val="28"/>
          <w:lang w:eastAsia="en-IN"/>
          <w14:ligatures w14:val="none"/>
        </w:rPr>
      </w:pPr>
    </w:p>
    <w:p w14:paraId="537D0185" w14:textId="547434A6" w:rsidR="00BA297B" w:rsidRDefault="00BA297B" w:rsidP="009564E5">
      <w:pPr>
        <w:pStyle w:val="Heading1"/>
        <w:spacing w:before="0" w:after="0"/>
        <w:rPr>
          <w:rFonts w:ascii="Times New Roman" w:eastAsia="Times New Roman" w:hAnsi="Times New Roman" w:cs="Times New Roman"/>
          <w:b/>
          <w:bCs/>
          <w:color w:val="000000" w:themeColor="text1"/>
          <w:kern w:val="0"/>
          <w:sz w:val="28"/>
          <w:szCs w:val="28"/>
          <w:lang w:eastAsia="en-IN"/>
          <w14:ligatures w14:val="none"/>
        </w:rPr>
      </w:pPr>
      <w:r w:rsidRPr="009564E5">
        <w:rPr>
          <w:rFonts w:ascii="Times New Roman" w:eastAsia="Times New Roman" w:hAnsi="Times New Roman" w:cs="Times New Roman"/>
          <w:b/>
          <w:bCs/>
          <w:color w:val="000000" w:themeColor="text1"/>
          <w:kern w:val="0"/>
          <w:sz w:val="28"/>
          <w:szCs w:val="28"/>
          <w:lang w:eastAsia="en-IN"/>
          <w14:ligatures w14:val="none"/>
        </w:rPr>
        <w:t>Data Description:</w:t>
      </w:r>
    </w:p>
    <w:p w14:paraId="7E96DBDC" w14:textId="77777777" w:rsidR="00125E7C" w:rsidRPr="00125E7C" w:rsidRDefault="00125E7C" w:rsidP="00125E7C">
      <w:pPr>
        <w:rPr>
          <w:lang w:eastAsia="en-IN"/>
        </w:rPr>
      </w:pPr>
    </w:p>
    <w:tbl>
      <w:tblPr>
        <w:tblW w:w="9351" w:type="dxa"/>
        <w:tblLook w:val="04A0" w:firstRow="1" w:lastRow="0" w:firstColumn="1" w:lastColumn="0" w:noHBand="0" w:noVBand="1"/>
      </w:tblPr>
      <w:tblGrid>
        <w:gridCol w:w="1700"/>
        <w:gridCol w:w="7651"/>
      </w:tblGrid>
      <w:tr w:rsidR="00BF14EF" w:rsidRPr="00BF14EF" w14:paraId="64245CE7" w14:textId="77777777" w:rsidTr="001746FF">
        <w:trPr>
          <w:trHeight w:val="290"/>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B44EEF"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Order ID</w:t>
            </w:r>
          </w:p>
        </w:tc>
        <w:tc>
          <w:tcPr>
            <w:tcW w:w="7651" w:type="dxa"/>
            <w:tcBorders>
              <w:top w:val="single" w:sz="4" w:space="0" w:color="auto"/>
              <w:left w:val="nil"/>
              <w:bottom w:val="single" w:sz="4" w:space="0" w:color="auto"/>
              <w:right w:val="single" w:sz="4" w:space="0" w:color="auto"/>
            </w:tcBorders>
            <w:shd w:val="clear" w:color="auto" w:fill="auto"/>
            <w:vAlign w:val="center"/>
            <w:hideMark/>
          </w:tcPr>
          <w:p w14:paraId="4D44D175"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A unique identifier for each order placed by a customer.</w:t>
            </w:r>
          </w:p>
        </w:tc>
      </w:tr>
      <w:tr w:rsidR="00BF14EF" w:rsidRPr="00BF14EF" w14:paraId="035C3D06"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20CFD3B"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Order Date</w:t>
            </w:r>
          </w:p>
        </w:tc>
        <w:tc>
          <w:tcPr>
            <w:tcW w:w="7651" w:type="dxa"/>
            <w:tcBorders>
              <w:top w:val="nil"/>
              <w:left w:val="nil"/>
              <w:bottom w:val="single" w:sz="4" w:space="0" w:color="auto"/>
              <w:right w:val="single" w:sz="4" w:space="0" w:color="auto"/>
            </w:tcBorders>
            <w:shd w:val="clear" w:color="auto" w:fill="auto"/>
            <w:vAlign w:val="center"/>
            <w:hideMark/>
          </w:tcPr>
          <w:p w14:paraId="275BAF2E"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date when the order was placed, useful for time-series analysis and sales trend predictions.</w:t>
            </w:r>
          </w:p>
        </w:tc>
      </w:tr>
      <w:tr w:rsidR="00BF14EF" w:rsidRPr="00BF14EF" w14:paraId="523A23CC"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49DC355"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Ship Date</w:t>
            </w:r>
          </w:p>
        </w:tc>
        <w:tc>
          <w:tcPr>
            <w:tcW w:w="7651" w:type="dxa"/>
            <w:tcBorders>
              <w:top w:val="nil"/>
              <w:left w:val="nil"/>
              <w:bottom w:val="single" w:sz="4" w:space="0" w:color="auto"/>
              <w:right w:val="single" w:sz="4" w:space="0" w:color="auto"/>
            </w:tcBorders>
            <w:shd w:val="clear" w:color="auto" w:fill="auto"/>
            <w:vAlign w:val="center"/>
            <w:hideMark/>
          </w:tcPr>
          <w:p w14:paraId="335B578A"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 xml:space="preserve">The date when the order was shipped, useful for </w:t>
            </w:r>
            <w:proofErr w:type="spellStart"/>
            <w:r w:rsidRPr="00BF14EF">
              <w:rPr>
                <w:rFonts w:ascii="Times New Roman" w:eastAsia="Times New Roman" w:hAnsi="Times New Roman" w:cs="Times New Roman"/>
                <w:color w:val="000000" w:themeColor="text1"/>
                <w:kern w:val="0"/>
                <w:sz w:val="28"/>
                <w:szCs w:val="28"/>
                <w:lang w:eastAsia="en-IN"/>
                <w14:ligatures w14:val="none"/>
              </w:rPr>
              <w:t>analyzing</w:t>
            </w:r>
            <w:proofErr w:type="spellEnd"/>
            <w:r w:rsidRPr="00BF14EF">
              <w:rPr>
                <w:rFonts w:ascii="Times New Roman" w:eastAsia="Times New Roman" w:hAnsi="Times New Roman" w:cs="Times New Roman"/>
                <w:color w:val="000000" w:themeColor="text1"/>
                <w:kern w:val="0"/>
                <w:sz w:val="28"/>
                <w:szCs w:val="28"/>
                <w:lang w:eastAsia="en-IN"/>
                <w14:ligatures w14:val="none"/>
              </w:rPr>
              <w:t xml:space="preserve"> shipping times and operational efficiency.</w:t>
            </w:r>
          </w:p>
        </w:tc>
      </w:tr>
      <w:tr w:rsidR="00BF14EF" w:rsidRPr="00BF14EF" w14:paraId="0024E4B3"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B7C1AB5"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Customer ID</w:t>
            </w:r>
          </w:p>
        </w:tc>
        <w:tc>
          <w:tcPr>
            <w:tcW w:w="7651" w:type="dxa"/>
            <w:tcBorders>
              <w:top w:val="nil"/>
              <w:left w:val="nil"/>
              <w:bottom w:val="single" w:sz="4" w:space="0" w:color="auto"/>
              <w:right w:val="single" w:sz="4" w:space="0" w:color="auto"/>
            </w:tcBorders>
            <w:shd w:val="clear" w:color="auto" w:fill="auto"/>
            <w:vAlign w:val="center"/>
            <w:hideMark/>
          </w:tcPr>
          <w:p w14:paraId="0319642E"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A unique identifier for each customer, allowing for customer segmentation and lifetime value analysis.</w:t>
            </w:r>
          </w:p>
        </w:tc>
      </w:tr>
      <w:tr w:rsidR="00BF14EF" w:rsidRPr="00BF14EF" w14:paraId="549E45EF"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2664C0C"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Customer Name</w:t>
            </w:r>
          </w:p>
        </w:tc>
        <w:tc>
          <w:tcPr>
            <w:tcW w:w="7651" w:type="dxa"/>
            <w:tcBorders>
              <w:top w:val="nil"/>
              <w:left w:val="nil"/>
              <w:bottom w:val="single" w:sz="4" w:space="0" w:color="auto"/>
              <w:right w:val="single" w:sz="4" w:space="0" w:color="auto"/>
            </w:tcBorders>
            <w:shd w:val="clear" w:color="auto" w:fill="auto"/>
            <w:vAlign w:val="center"/>
            <w:hideMark/>
          </w:tcPr>
          <w:p w14:paraId="4980287E"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name of the customer, often used for customer-centric reporting.</w:t>
            </w:r>
          </w:p>
        </w:tc>
      </w:tr>
      <w:tr w:rsidR="00BF14EF" w:rsidRPr="00BF14EF" w14:paraId="1EBBEBF4"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6EDCBB2"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Segment</w:t>
            </w:r>
          </w:p>
        </w:tc>
        <w:tc>
          <w:tcPr>
            <w:tcW w:w="7651" w:type="dxa"/>
            <w:tcBorders>
              <w:top w:val="nil"/>
              <w:left w:val="nil"/>
              <w:bottom w:val="single" w:sz="4" w:space="0" w:color="auto"/>
              <w:right w:val="single" w:sz="4" w:space="0" w:color="auto"/>
            </w:tcBorders>
            <w:shd w:val="clear" w:color="auto" w:fill="auto"/>
            <w:vAlign w:val="center"/>
            <w:hideMark/>
          </w:tcPr>
          <w:p w14:paraId="7BAC5EC0"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business segment of the customer, such as Consumer, Corporate, or Home Office.</w:t>
            </w:r>
          </w:p>
        </w:tc>
      </w:tr>
      <w:tr w:rsidR="00BF14EF" w:rsidRPr="00BF14EF" w14:paraId="1891E142"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A57C164"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Region</w:t>
            </w:r>
          </w:p>
        </w:tc>
        <w:tc>
          <w:tcPr>
            <w:tcW w:w="7651" w:type="dxa"/>
            <w:tcBorders>
              <w:top w:val="nil"/>
              <w:left w:val="nil"/>
              <w:bottom w:val="single" w:sz="4" w:space="0" w:color="auto"/>
              <w:right w:val="single" w:sz="4" w:space="0" w:color="auto"/>
            </w:tcBorders>
            <w:shd w:val="clear" w:color="auto" w:fill="auto"/>
            <w:vAlign w:val="center"/>
            <w:hideMark/>
          </w:tcPr>
          <w:p w14:paraId="03A2D354"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geographical region where the sale occurred (e.g., East, West, Central, South).</w:t>
            </w:r>
          </w:p>
        </w:tc>
      </w:tr>
      <w:tr w:rsidR="00BF14EF" w:rsidRPr="00BF14EF" w14:paraId="2A0D95FB"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F7B6D1B"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lastRenderedPageBreak/>
              <w:t>Product Category</w:t>
            </w:r>
          </w:p>
        </w:tc>
        <w:tc>
          <w:tcPr>
            <w:tcW w:w="7651" w:type="dxa"/>
            <w:tcBorders>
              <w:top w:val="nil"/>
              <w:left w:val="nil"/>
              <w:bottom w:val="single" w:sz="4" w:space="0" w:color="auto"/>
              <w:right w:val="single" w:sz="4" w:space="0" w:color="auto"/>
            </w:tcBorders>
            <w:shd w:val="clear" w:color="auto" w:fill="auto"/>
            <w:vAlign w:val="center"/>
            <w:hideMark/>
          </w:tcPr>
          <w:p w14:paraId="2D156D44"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category of the purchased product, such as Furniture, Office Supplies, or Technology.</w:t>
            </w:r>
          </w:p>
        </w:tc>
      </w:tr>
      <w:tr w:rsidR="00BF14EF" w:rsidRPr="00BF14EF" w14:paraId="4AD2509D"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63F9493"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Product Sub-Category</w:t>
            </w:r>
          </w:p>
        </w:tc>
        <w:tc>
          <w:tcPr>
            <w:tcW w:w="7651" w:type="dxa"/>
            <w:tcBorders>
              <w:top w:val="nil"/>
              <w:left w:val="nil"/>
              <w:bottom w:val="single" w:sz="4" w:space="0" w:color="auto"/>
              <w:right w:val="single" w:sz="4" w:space="0" w:color="auto"/>
            </w:tcBorders>
            <w:shd w:val="clear" w:color="auto" w:fill="auto"/>
            <w:vAlign w:val="center"/>
            <w:hideMark/>
          </w:tcPr>
          <w:p w14:paraId="3033B5CD"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A more specific classification of the product (e.g., Chairs, Phones, Binders).</w:t>
            </w:r>
          </w:p>
        </w:tc>
      </w:tr>
      <w:tr w:rsidR="00BF14EF" w:rsidRPr="00BF14EF" w14:paraId="119414DE" w14:textId="77777777" w:rsidTr="001746FF">
        <w:trPr>
          <w:trHeight w:val="29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16B7A65"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Product ID</w:t>
            </w:r>
          </w:p>
        </w:tc>
        <w:tc>
          <w:tcPr>
            <w:tcW w:w="7651" w:type="dxa"/>
            <w:tcBorders>
              <w:top w:val="nil"/>
              <w:left w:val="nil"/>
              <w:bottom w:val="single" w:sz="4" w:space="0" w:color="auto"/>
              <w:right w:val="single" w:sz="4" w:space="0" w:color="auto"/>
            </w:tcBorders>
            <w:shd w:val="clear" w:color="auto" w:fill="auto"/>
            <w:vAlign w:val="center"/>
            <w:hideMark/>
          </w:tcPr>
          <w:p w14:paraId="134322A0"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A unique identifier for each product in the inventory.</w:t>
            </w:r>
          </w:p>
        </w:tc>
      </w:tr>
      <w:tr w:rsidR="00BF14EF" w:rsidRPr="00BF14EF" w14:paraId="36EBA3C1" w14:textId="77777777" w:rsidTr="001746FF">
        <w:trPr>
          <w:trHeight w:val="29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8F1453A"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Product Name</w:t>
            </w:r>
          </w:p>
        </w:tc>
        <w:tc>
          <w:tcPr>
            <w:tcW w:w="7651" w:type="dxa"/>
            <w:tcBorders>
              <w:top w:val="nil"/>
              <w:left w:val="nil"/>
              <w:bottom w:val="single" w:sz="4" w:space="0" w:color="auto"/>
              <w:right w:val="single" w:sz="4" w:space="0" w:color="auto"/>
            </w:tcBorders>
            <w:shd w:val="clear" w:color="auto" w:fill="auto"/>
            <w:vAlign w:val="center"/>
            <w:hideMark/>
          </w:tcPr>
          <w:p w14:paraId="5AF9A995"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name or description of the product.</w:t>
            </w:r>
          </w:p>
        </w:tc>
      </w:tr>
      <w:tr w:rsidR="00BF14EF" w:rsidRPr="00BF14EF" w14:paraId="18C707DE"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8F5E8CD"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Quantity</w:t>
            </w:r>
          </w:p>
        </w:tc>
        <w:tc>
          <w:tcPr>
            <w:tcW w:w="7651" w:type="dxa"/>
            <w:tcBorders>
              <w:top w:val="nil"/>
              <w:left w:val="nil"/>
              <w:bottom w:val="single" w:sz="4" w:space="0" w:color="auto"/>
              <w:right w:val="single" w:sz="4" w:space="0" w:color="auto"/>
            </w:tcBorders>
            <w:shd w:val="clear" w:color="auto" w:fill="auto"/>
            <w:vAlign w:val="center"/>
            <w:hideMark/>
          </w:tcPr>
          <w:p w14:paraId="5CF0B11A"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number of units sold for a particular product in a single transaction.</w:t>
            </w:r>
          </w:p>
        </w:tc>
      </w:tr>
      <w:tr w:rsidR="00BF14EF" w:rsidRPr="00BF14EF" w14:paraId="1D3E0511"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68585D3"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Discount</w:t>
            </w:r>
          </w:p>
        </w:tc>
        <w:tc>
          <w:tcPr>
            <w:tcW w:w="7651" w:type="dxa"/>
            <w:tcBorders>
              <w:top w:val="nil"/>
              <w:left w:val="nil"/>
              <w:bottom w:val="single" w:sz="4" w:space="0" w:color="auto"/>
              <w:right w:val="single" w:sz="4" w:space="0" w:color="auto"/>
            </w:tcBorders>
            <w:shd w:val="clear" w:color="auto" w:fill="auto"/>
            <w:vAlign w:val="center"/>
            <w:hideMark/>
          </w:tcPr>
          <w:p w14:paraId="6B6BAFA4"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discount applied to the product during the transaction, expressed as a percentage.</w:t>
            </w:r>
          </w:p>
        </w:tc>
      </w:tr>
      <w:tr w:rsidR="00BF14EF" w:rsidRPr="00BF14EF" w14:paraId="6FA9AC26"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F551299"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Sales</w:t>
            </w:r>
          </w:p>
        </w:tc>
        <w:tc>
          <w:tcPr>
            <w:tcW w:w="7651" w:type="dxa"/>
            <w:tcBorders>
              <w:top w:val="nil"/>
              <w:left w:val="nil"/>
              <w:bottom w:val="single" w:sz="4" w:space="0" w:color="auto"/>
              <w:right w:val="single" w:sz="4" w:space="0" w:color="auto"/>
            </w:tcBorders>
            <w:shd w:val="clear" w:color="auto" w:fill="auto"/>
            <w:vAlign w:val="center"/>
            <w:hideMark/>
          </w:tcPr>
          <w:p w14:paraId="2DB764FB"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revenue generated from the transaction (after discounts).</w:t>
            </w:r>
          </w:p>
        </w:tc>
      </w:tr>
      <w:tr w:rsidR="00BF14EF" w:rsidRPr="00BF14EF" w14:paraId="7A418EEA"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B3E2C22"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Profit</w:t>
            </w:r>
          </w:p>
        </w:tc>
        <w:tc>
          <w:tcPr>
            <w:tcW w:w="7651" w:type="dxa"/>
            <w:tcBorders>
              <w:top w:val="nil"/>
              <w:left w:val="nil"/>
              <w:bottom w:val="single" w:sz="4" w:space="0" w:color="auto"/>
              <w:right w:val="single" w:sz="4" w:space="0" w:color="auto"/>
            </w:tcBorders>
            <w:shd w:val="clear" w:color="auto" w:fill="auto"/>
            <w:vAlign w:val="center"/>
            <w:hideMark/>
          </w:tcPr>
          <w:p w14:paraId="7B2FF7C7"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monetary profit earned from the transaction (Sales - Cost).</w:t>
            </w:r>
          </w:p>
        </w:tc>
      </w:tr>
      <w:tr w:rsidR="00BF14EF" w:rsidRPr="00BF14EF" w14:paraId="1EE6DE96" w14:textId="77777777" w:rsidTr="001746FF">
        <w:trPr>
          <w:trHeight w:val="58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4014B080" w14:textId="77777777" w:rsidR="00BF14EF" w:rsidRPr="00BF14EF" w:rsidRDefault="00BF14EF" w:rsidP="003F5587">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BF14EF">
              <w:rPr>
                <w:rFonts w:ascii="Times New Roman" w:eastAsia="Times New Roman" w:hAnsi="Times New Roman" w:cs="Times New Roman"/>
                <w:b/>
                <w:bCs/>
                <w:color w:val="000000" w:themeColor="text1"/>
                <w:kern w:val="0"/>
                <w:sz w:val="28"/>
                <w:szCs w:val="28"/>
                <w:lang w:eastAsia="en-IN"/>
                <w14:ligatures w14:val="none"/>
              </w:rPr>
              <w:t>Shipping Mode</w:t>
            </w:r>
          </w:p>
        </w:tc>
        <w:tc>
          <w:tcPr>
            <w:tcW w:w="7651" w:type="dxa"/>
            <w:tcBorders>
              <w:top w:val="nil"/>
              <w:left w:val="nil"/>
              <w:bottom w:val="single" w:sz="4" w:space="0" w:color="auto"/>
              <w:right w:val="single" w:sz="4" w:space="0" w:color="auto"/>
            </w:tcBorders>
            <w:shd w:val="clear" w:color="auto" w:fill="auto"/>
            <w:vAlign w:val="center"/>
            <w:hideMark/>
          </w:tcPr>
          <w:p w14:paraId="74C40453" w14:textId="77777777" w:rsidR="00BF14EF" w:rsidRPr="00BF14EF" w:rsidRDefault="00BF14EF" w:rsidP="003F558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BF14EF">
              <w:rPr>
                <w:rFonts w:ascii="Times New Roman" w:eastAsia="Times New Roman" w:hAnsi="Times New Roman" w:cs="Times New Roman"/>
                <w:color w:val="000000" w:themeColor="text1"/>
                <w:kern w:val="0"/>
                <w:sz w:val="28"/>
                <w:szCs w:val="28"/>
                <w:lang w:eastAsia="en-IN"/>
                <w14:ligatures w14:val="none"/>
              </w:rPr>
              <w:t>The method of shipping used (e.g., Standard Class, Second Class, Same Day).</w:t>
            </w:r>
          </w:p>
        </w:tc>
      </w:tr>
    </w:tbl>
    <w:p w14:paraId="7095B6B9" w14:textId="44CF7043" w:rsidR="00D179A2" w:rsidRPr="00CB7188" w:rsidRDefault="009957C5" w:rsidP="7281CCE6">
      <w:pPr>
        <w:pStyle w:val="NormalWeb"/>
        <w:rPr>
          <w:b/>
          <w:bCs/>
          <w:color w:val="000000"/>
          <w:sz w:val="32"/>
          <w:szCs w:val="32"/>
        </w:rPr>
      </w:pPr>
      <w:r w:rsidRPr="00CB7188">
        <w:rPr>
          <w:b/>
          <w:bCs/>
          <w:color w:val="000000" w:themeColor="text1"/>
          <w:sz w:val="32"/>
          <w:szCs w:val="32"/>
        </w:rPr>
        <w:t>Initial Guidelines</w:t>
      </w:r>
      <w:r w:rsidR="00D179A2" w:rsidRPr="00CB7188">
        <w:rPr>
          <w:b/>
          <w:bCs/>
          <w:color w:val="000000" w:themeColor="text1"/>
          <w:sz w:val="32"/>
          <w:szCs w:val="32"/>
        </w:rPr>
        <w:t>:</w:t>
      </w:r>
    </w:p>
    <w:p w14:paraId="51E375DD" w14:textId="0C50DB8C" w:rsidR="009957C5" w:rsidRPr="00CB7188" w:rsidRDefault="009957C5" w:rsidP="7281CCE6">
      <w:pPr>
        <w:pStyle w:val="NormalWeb"/>
        <w:numPr>
          <w:ilvl w:val="0"/>
          <w:numId w:val="8"/>
        </w:numPr>
        <w:rPr>
          <w:sz w:val="28"/>
          <w:szCs w:val="28"/>
        </w:rPr>
      </w:pPr>
      <w:r w:rsidRPr="00CB7188">
        <w:rPr>
          <w:color w:val="000000" w:themeColor="text1"/>
          <w:sz w:val="28"/>
          <w:szCs w:val="28"/>
        </w:rPr>
        <w:t xml:space="preserve">Ensure to follow to </w:t>
      </w:r>
      <w:r w:rsidRPr="00CB7188">
        <w:rPr>
          <w:sz w:val="28"/>
          <w:szCs w:val="28"/>
        </w:rPr>
        <w:t>Use Id’s provided by UNext for naming file as conventions</w:t>
      </w:r>
      <w:r w:rsidR="00245397" w:rsidRPr="00CB7188">
        <w:rPr>
          <w:sz w:val="28"/>
          <w:szCs w:val="28"/>
        </w:rPr>
        <w:t>.</w:t>
      </w:r>
    </w:p>
    <w:p w14:paraId="503BFF00" w14:textId="5F9803B6" w:rsidR="00430D04" w:rsidRPr="00CB7188" w:rsidRDefault="00430D04" w:rsidP="7281CCE6">
      <w:pPr>
        <w:pStyle w:val="NormalWeb"/>
        <w:numPr>
          <w:ilvl w:val="0"/>
          <w:numId w:val="8"/>
        </w:numPr>
        <w:rPr>
          <w:color w:val="000000" w:themeColor="text1"/>
          <w:sz w:val="28"/>
          <w:szCs w:val="28"/>
        </w:rPr>
      </w:pPr>
      <w:r w:rsidRPr="0317DC30">
        <w:rPr>
          <w:color w:val="000000" w:themeColor="text1"/>
          <w:sz w:val="28"/>
          <w:szCs w:val="28"/>
        </w:rPr>
        <w:t xml:space="preserve">Create </w:t>
      </w:r>
      <w:r w:rsidR="004F2270" w:rsidRPr="0317DC30">
        <w:rPr>
          <w:color w:val="000000" w:themeColor="text1"/>
          <w:sz w:val="28"/>
          <w:szCs w:val="28"/>
        </w:rPr>
        <w:t>G</w:t>
      </w:r>
      <w:r w:rsidRPr="0317DC30">
        <w:rPr>
          <w:color w:val="000000" w:themeColor="text1"/>
          <w:sz w:val="28"/>
          <w:szCs w:val="28"/>
        </w:rPr>
        <w:t>it</w:t>
      </w:r>
      <w:r w:rsidR="004F2270" w:rsidRPr="0317DC30">
        <w:rPr>
          <w:color w:val="000000" w:themeColor="text1"/>
          <w:sz w:val="28"/>
          <w:szCs w:val="28"/>
        </w:rPr>
        <w:t>H</w:t>
      </w:r>
      <w:r w:rsidRPr="0317DC30">
        <w:rPr>
          <w:color w:val="000000" w:themeColor="text1"/>
          <w:sz w:val="28"/>
          <w:szCs w:val="28"/>
        </w:rPr>
        <w:t xml:space="preserve">ub account and submit </w:t>
      </w:r>
      <w:r w:rsidR="0026040F" w:rsidRPr="0317DC30">
        <w:rPr>
          <w:color w:val="000000" w:themeColor="text1"/>
          <w:sz w:val="28"/>
          <w:szCs w:val="28"/>
        </w:rPr>
        <w:t xml:space="preserve">the </w:t>
      </w:r>
      <w:r w:rsidR="0077241D" w:rsidRPr="0317DC30">
        <w:rPr>
          <w:color w:val="000000" w:themeColor="text1"/>
          <w:sz w:val="28"/>
          <w:szCs w:val="28"/>
        </w:rPr>
        <w:t>GitHub</w:t>
      </w:r>
      <w:r w:rsidR="0026040F" w:rsidRPr="0317DC30">
        <w:rPr>
          <w:color w:val="000000" w:themeColor="text1"/>
          <w:sz w:val="28"/>
          <w:szCs w:val="28"/>
        </w:rPr>
        <w:t xml:space="preserve"> link</w:t>
      </w:r>
      <w:r w:rsidR="00245397" w:rsidRPr="0317DC30">
        <w:rPr>
          <w:color w:val="000000" w:themeColor="text1"/>
          <w:sz w:val="28"/>
          <w:szCs w:val="28"/>
        </w:rPr>
        <w:t>.</w:t>
      </w:r>
    </w:p>
    <w:p w14:paraId="0D56DE33" w14:textId="53A52D4A" w:rsidR="0317DC30" w:rsidRDefault="0317DC30" w:rsidP="0317DC30">
      <w:pPr>
        <w:pStyle w:val="NormalWeb"/>
        <w:ind w:left="720"/>
        <w:rPr>
          <w:color w:val="000000" w:themeColor="text1"/>
          <w:sz w:val="28"/>
          <w:szCs w:val="28"/>
        </w:rPr>
      </w:pPr>
    </w:p>
    <w:p w14:paraId="2DD1C1C8" w14:textId="1489EA1D" w:rsidR="00152DCC" w:rsidRPr="00125E7C" w:rsidRDefault="008049E8" w:rsidP="7281CCE6">
      <w:pPr>
        <w:pStyle w:val="NormalWeb"/>
        <w:rPr>
          <w:b/>
          <w:bCs/>
          <w:color w:val="E97132" w:themeColor="accent2"/>
          <w:sz w:val="28"/>
          <w:szCs w:val="28"/>
        </w:rPr>
      </w:pPr>
      <w:r w:rsidRPr="00CB7188">
        <w:rPr>
          <w:b/>
          <w:bCs/>
          <w:color w:val="4C94D8" w:themeColor="text2" w:themeTint="80"/>
          <w:sz w:val="28"/>
          <w:szCs w:val="28"/>
        </w:rPr>
        <w:t xml:space="preserve">Task </w:t>
      </w:r>
      <w:r w:rsidR="00BD1CE4" w:rsidRPr="00CB7188">
        <w:rPr>
          <w:b/>
          <w:bCs/>
          <w:color w:val="4C94D8" w:themeColor="text2" w:themeTint="80"/>
          <w:sz w:val="28"/>
          <w:szCs w:val="28"/>
        </w:rPr>
        <w:t>1:</w:t>
      </w:r>
      <w:r w:rsidRPr="00CB7188">
        <w:rPr>
          <w:b/>
          <w:bCs/>
          <w:color w:val="4C94D8" w:themeColor="text2" w:themeTint="80"/>
          <w:sz w:val="28"/>
          <w:szCs w:val="28"/>
        </w:rPr>
        <w:t xml:space="preserve"> </w:t>
      </w:r>
      <w:r w:rsidR="00152DCC" w:rsidRPr="00CB7188">
        <w:rPr>
          <w:b/>
          <w:bCs/>
          <w:color w:val="4C94D8" w:themeColor="text2" w:themeTint="80"/>
          <w:sz w:val="28"/>
          <w:szCs w:val="28"/>
        </w:rPr>
        <w:t xml:space="preserve">Load the dataset and perform preliminary </w:t>
      </w:r>
      <w:r w:rsidR="4AF83D78" w:rsidRPr="00CB7188">
        <w:rPr>
          <w:b/>
          <w:bCs/>
          <w:color w:val="4C94D8" w:themeColor="text2" w:themeTint="80"/>
          <w:sz w:val="28"/>
          <w:szCs w:val="28"/>
        </w:rPr>
        <w:t>EDA (Exploratory Data Analysis)</w:t>
      </w:r>
      <w:r w:rsidR="00152DCC" w:rsidRPr="00CB7188">
        <w:rPr>
          <w:b/>
          <w:bCs/>
          <w:color w:val="4C94D8" w:themeColor="text2" w:themeTint="80"/>
          <w:sz w:val="28"/>
          <w:szCs w:val="28"/>
        </w:rPr>
        <w:t xml:space="preserve"> with key observations and insights</w:t>
      </w:r>
      <w:r w:rsidR="002B5684" w:rsidRPr="00CB7188">
        <w:rPr>
          <w:b/>
          <w:bCs/>
          <w:color w:val="4C94D8" w:themeColor="text2" w:themeTint="80"/>
          <w:sz w:val="28"/>
          <w:szCs w:val="28"/>
        </w:rPr>
        <w:t xml:space="preserve">- </w:t>
      </w:r>
      <w:r w:rsidR="002B5684" w:rsidRPr="00125E7C">
        <w:rPr>
          <w:b/>
          <w:bCs/>
          <w:color w:val="E97132" w:themeColor="accent2"/>
          <w:sz w:val="28"/>
          <w:szCs w:val="28"/>
        </w:rPr>
        <w:t xml:space="preserve">(weightage - </w:t>
      </w:r>
      <w:r w:rsidR="0063601A" w:rsidRPr="00125E7C">
        <w:rPr>
          <w:b/>
          <w:bCs/>
          <w:color w:val="E97132" w:themeColor="accent2"/>
          <w:sz w:val="28"/>
          <w:szCs w:val="28"/>
        </w:rPr>
        <w:t>40</w:t>
      </w:r>
      <w:r w:rsidR="002B5684" w:rsidRPr="00125E7C">
        <w:rPr>
          <w:b/>
          <w:bCs/>
          <w:color w:val="E97132" w:themeColor="accent2"/>
          <w:sz w:val="28"/>
          <w:szCs w:val="28"/>
        </w:rPr>
        <w:t xml:space="preserve"> marks)</w:t>
      </w:r>
    </w:p>
    <w:tbl>
      <w:tblPr>
        <w:tblW w:w="9887" w:type="dxa"/>
        <w:tblLayout w:type="fixed"/>
        <w:tblLook w:val="04A0" w:firstRow="1" w:lastRow="0" w:firstColumn="1" w:lastColumn="0" w:noHBand="0" w:noVBand="1"/>
      </w:tblPr>
      <w:tblGrid>
        <w:gridCol w:w="1020"/>
        <w:gridCol w:w="5450"/>
        <w:gridCol w:w="2652"/>
        <w:gridCol w:w="765"/>
      </w:tblGrid>
      <w:tr w:rsidR="007D0EA5" w:rsidRPr="007D0EA5" w14:paraId="4F7BDA5C" w14:textId="77777777" w:rsidTr="0317DC30">
        <w:trPr>
          <w:trHeight w:val="310"/>
        </w:trPr>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829D2" w14:textId="77777777" w:rsidR="007D0EA5" w:rsidRPr="000A12DB" w:rsidRDefault="007D0EA5" w:rsidP="007D0EA5">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T1.1</w:t>
            </w:r>
          </w:p>
        </w:tc>
        <w:tc>
          <w:tcPr>
            <w:tcW w:w="5450" w:type="dxa"/>
            <w:tcBorders>
              <w:top w:val="single" w:sz="4" w:space="0" w:color="auto"/>
              <w:left w:val="nil"/>
              <w:bottom w:val="single" w:sz="4" w:space="0" w:color="auto"/>
              <w:right w:val="single" w:sz="4" w:space="0" w:color="auto"/>
            </w:tcBorders>
            <w:shd w:val="clear" w:color="auto" w:fill="auto"/>
            <w:vAlign w:val="center"/>
            <w:hideMark/>
          </w:tcPr>
          <w:p w14:paraId="24390EE5" w14:textId="63C2E4B3" w:rsidR="007D0EA5" w:rsidRPr="000A12DB" w:rsidRDefault="007D0EA5" w:rsidP="007D0EA5">
            <w:pPr>
              <w:spacing w:after="0" w:line="240" w:lineRule="auto"/>
              <w:rPr>
                <w:rFonts w:ascii="Times New Roman" w:eastAsia="Times New Roman" w:hAnsi="Times New Roman" w:cs="Times New Roman"/>
                <w:color w:val="000000"/>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 xml:space="preserve">Load the </w:t>
            </w:r>
            <w:r w:rsidR="1C0C9200" w:rsidRPr="000A12DB">
              <w:rPr>
                <w:rFonts w:ascii="Times New Roman" w:eastAsia="Times New Roman" w:hAnsi="Times New Roman" w:cs="Times New Roman"/>
                <w:color w:val="000000" w:themeColor="text1"/>
                <w:kern w:val="0"/>
                <w:sz w:val="28"/>
                <w:szCs w:val="28"/>
                <w:lang w:eastAsia="en-IN"/>
                <w14:ligatures w14:val="none"/>
              </w:rPr>
              <w:t>store</w:t>
            </w:r>
            <w:r w:rsidRPr="000A12DB">
              <w:rPr>
                <w:rFonts w:ascii="Times New Roman" w:eastAsia="Times New Roman" w:hAnsi="Times New Roman" w:cs="Times New Roman"/>
                <w:color w:val="000000" w:themeColor="text1"/>
                <w:kern w:val="0"/>
                <w:sz w:val="28"/>
                <w:szCs w:val="28"/>
                <w:lang w:eastAsia="en-IN"/>
                <w14:ligatures w14:val="none"/>
              </w:rPr>
              <w:t xml:space="preserve"> dataset.</w:t>
            </w:r>
            <w:r w:rsidR="00E62374" w:rsidRPr="000A12DB">
              <w:rPr>
                <w:rFonts w:ascii="Times New Roman" w:eastAsia="Times New Roman" w:hAnsi="Times New Roman" w:cs="Times New Roman"/>
                <w:color w:val="000000" w:themeColor="text1"/>
                <w:kern w:val="0"/>
                <w:sz w:val="28"/>
                <w:szCs w:val="28"/>
                <w:lang w:eastAsia="en-IN"/>
                <w14:ligatures w14:val="none"/>
              </w:rPr>
              <w:t xml:space="preserve"> </w:t>
            </w:r>
          </w:p>
        </w:tc>
        <w:tc>
          <w:tcPr>
            <w:tcW w:w="2652" w:type="dxa"/>
            <w:tcBorders>
              <w:top w:val="single" w:sz="4" w:space="0" w:color="auto"/>
              <w:left w:val="nil"/>
              <w:bottom w:val="single" w:sz="4" w:space="0" w:color="auto"/>
              <w:right w:val="single" w:sz="4" w:space="0" w:color="auto"/>
            </w:tcBorders>
            <w:shd w:val="clear" w:color="auto" w:fill="auto"/>
            <w:vAlign w:val="center"/>
            <w:hideMark/>
          </w:tcPr>
          <w:p w14:paraId="3BFD241C" w14:textId="3943BA6E" w:rsidR="007D0EA5" w:rsidRPr="007D0EA5" w:rsidRDefault="007D0EA5" w:rsidP="007D0EA5">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themeColor="text2" w:themeTint="80"/>
                <w:kern w:val="0"/>
                <w:sz w:val="28"/>
                <w:szCs w:val="28"/>
                <w14:ligatures w14:val="none"/>
              </w:rPr>
              <w:t>(weightage - 2</w:t>
            </w:r>
            <w:r w:rsidR="008D7312">
              <w:rPr>
                <w:rFonts w:ascii="Times New Roman" w:eastAsia="Times New Roman" w:hAnsi="Times New Roman" w:cs="Times New Roman"/>
                <w:color w:val="4C94D8" w:themeColor="text2" w:themeTint="80"/>
                <w:kern w:val="0"/>
                <w:sz w:val="28"/>
                <w:szCs w:val="28"/>
                <w14:ligatures w14:val="none"/>
              </w:rPr>
              <w:t>m</w:t>
            </w:r>
            <w:r w:rsidRPr="007D0EA5">
              <w:rPr>
                <w:rFonts w:ascii="Times New Roman" w:eastAsia="Times New Roman" w:hAnsi="Times New Roman" w:cs="Times New Roman"/>
                <w:color w:val="4C94D8" w:themeColor="text2" w:themeTint="80"/>
                <w:kern w:val="0"/>
                <w:sz w:val="28"/>
                <w:szCs w:val="28"/>
                <w14:ligatures w14:val="none"/>
              </w:rPr>
              <w:t xml:space="preserve">arks)  </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795F137F" w14:textId="77777777" w:rsidR="007D0EA5" w:rsidRPr="007D0EA5" w:rsidRDefault="007D0EA5" w:rsidP="007D0EA5">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sidRPr="007D0EA5">
              <w:rPr>
                <w:rFonts w:ascii="Calibri" w:eastAsia="Times New Roman" w:hAnsi="Calibri" w:cs="Calibri"/>
                <w:b/>
                <w:bCs/>
                <w:color w:val="D86DCB" w:themeColor="accent5" w:themeTint="99"/>
                <w:kern w:val="0"/>
                <w:sz w:val="28"/>
                <w:szCs w:val="28"/>
                <w:lang w:eastAsia="en-IN"/>
                <w14:ligatures w14:val="none"/>
              </w:rPr>
              <w:t>AE</w:t>
            </w:r>
          </w:p>
        </w:tc>
      </w:tr>
      <w:tr w:rsidR="00E62374" w:rsidRPr="007D0EA5" w14:paraId="1BD6F869" w14:textId="77777777" w:rsidTr="0317DC30">
        <w:trPr>
          <w:trHeight w:val="310"/>
        </w:trPr>
        <w:tc>
          <w:tcPr>
            <w:tcW w:w="1020" w:type="dxa"/>
            <w:tcBorders>
              <w:top w:val="single" w:sz="4" w:space="0" w:color="auto"/>
              <w:left w:val="single" w:sz="4" w:space="0" w:color="auto"/>
              <w:bottom w:val="single" w:sz="4" w:space="0" w:color="auto"/>
              <w:right w:val="single" w:sz="4" w:space="0" w:color="auto"/>
            </w:tcBorders>
            <w:shd w:val="clear" w:color="auto" w:fill="auto"/>
            <w:vAlign w:val="center"/>
          </w:tcPr>
          <w:p w14:paraId="5CB4A10D" w14:textId="5966A3A5" w:rsidR="00E62374" w:rsidRPr="000A12DB" w:rsidRDefault="00894ECE" w:rsidP="007D0EA5">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T1.2</w:t>
            </w:r>
          </w:p>
        </w:tc>
        <w:tc>
          <w:tcPr>
            <w:tcW w:w="5450" w:type="dxa"/>
            <w:tcBorders>
              <w:top w:val="single" w:sz="4" w:space="0" w:color="auto"/>
              <w:left w:val="nil"/>
              <w:bottom w:val="single" w:sz="4" w:space="0" w:color="auto"/>
              <w:right w:val="single" w:sz="4" w:space="0" w:color="auto"/>
            </w:tcBorders>
            <w:shd w:val="clear" w:color="auto" w:fill="auto"/>
            <w:vAlign w:val="center"/>
          </w:tcPr>
          <w:p w14:paraId="4B109C66" w14:textId="60AD3FD2" w:rsidR="00E62374" w:rsidRPr="000A12DB" w:rsidRDefault="00894ECE" w:rsidP="007D0EA5">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w:t>
            </w:r>
            <w:proofErr w:type="spellStart"/>
            <w:r w:rsidRPr="000A12DB">
              <w:rPr>
                <w:rFonts w:ascii="Times New Roman" w:eastAsia="Times New Roman" w:hAnsi="Times New Roman" w:cs="Times New Roman"/>
                <w:color w:val="000000" w:themeColor="text1"/>
                <w:kern w:val="0"/>
                <w:sz w:val="28"/>
                <w:szCs w:val="28"/>
                <w:lang w:eastAsia="en-IN"/>
                <w14:ligatures w14:val="none"/>
              </w:rPr>
              <w:t>i</w:t>
            </w:r>
            <w:proofErr w:type="spellEnd"/>
            <w:r w:rsidRPr="000A12DB">
              <w:rPr>
                <w:rFonts w:ascii="Times New Roman" w:eastAsia="Times New Roman" w:hAnsi="Times New Roman" w:cs="Times New Roman"/>
                <w:color w:val="000000" w:themeColor="text1"/>
                <w:kern w:val="0"/>
                <w:sz w:val="28"/>
                <w:szCs w:val="28"/>
                <w:lang w:eastAsia="en-IN"/>
                <w14:ligatures w14:val="none"/>
              </w:rPr>
              <w:t>)</w:t>
            </w:r>
            <w:r w:rsidR="00E62374" w:rsidRPr="000A12DB">
              <w:rPr>
                <w:rFonts w:ascii="Times New Roman" w:eastAsia="Times New Roman" w:hAnsi="Times New Roman" w:cs="Times New Roman"/>
                <w:color w:val="000000" w:themeColor="text1"/>
                <w:kern w:val="0"/>
                <w:sz w:val="28"/>
                <w:szCs w:val="28"/>
                <w:lang w:eastAsia="en-IN"/>
                <w14:ligatures w14:val="none"/>
              </w:rPr>
              <w:t>Count duplicate rows and remove them.</w:t>
            </w:r>
          </w:p>
          <w:p w14:paraId="18935447" w14:textId="2BC550CF" w:rsidR="00894ECE" w:rsidRPr="000A12DB" w:rsidRDefault="00894ECE" w:rsidP="007D0EA5">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(ii) Find unique values in "Customer Segment", "Ship Mode", "Product Category"</w:t>
            </w:r>
          </w:p>
        </w:tc>
        <w:tc>
          <w:tcPr>
            <w:tcW w:w="2652" w:type="dxa"/>
            <w:tcBorders>
              <w:top w:val="single" w:sz="4" w:space="0" w:color="auto"/>
              <w:left w:val="nil"/>
              <w:bottom w:val="single" w:sz="4" w:space="0" w:color="auto"/>
              <w:right w:val="single" w:sz="4" w:space="0" w:color="auto"/>
            </w:tcBorders>
            <w:shd w:val="clear" w:color="auto" w:fill="auto"/>
            <w:vAlign w:val="center"/>
          </w:tcPr>
          <w:p w14:paraId="6714F87D" w14:textId="69DF17F3" w:rsidR="00E62374" w:rsidRPr="007D0EA5" w:rsidRDefault="00894ECE" w:rsidP="007D0EA5">
            <w:pPr>
              <w:spacing w:after="0" w:line="240" w:lineRule="auto"/>
              <w:rPr>
                <w:rFonts w:ascii="Times New Roman" w:eastAsia="Times New Roman" w:hAnsi="Times New Roman" w:cs="Times New Roman"/>
                <w:color w:val="4C94D8" w:themeColor="text2" w:themeTint="80"/>
                <w:kern w:val="0"/>
                <w:sz w:val="28"/>
                <w:szCs w:val="28"/>
                <w14:ligatures w14:val="none"/>
              </w:rPr>
            </w:pPr>
            <w:r w:rsidRPr="007D0EA5">
              <w:rPr>
                <w:rFonts w:ascii="Times New Roman" w:eastAsia="Times New Roman" w:hAnsi="Times New Roman" w:cs="Times New Roman"/>
                <w:color w:val="4C94D8" w:themeColor="text2" w:themeTint="80"/>
                <w:kern w:val="0"/>
                <w:sz w:val="28"/>
                <w:szCs w:val="28"/>
                <w14:ligatures w14:val="none"/>
              </w:rPr>
              <w:t>(weightage - 2</w:t>
            </w:r>
            <w:r>
              <w:rPr>
                <w:rFonts w:ascii="Times New Roman" w:eastAsia="Times New Roman" w:hAnsi="Times New Roman" w:cs="Times New Roman"/>
                <w:color w:val="4C94D8" w:themeColor="text2" w:themeTint="80"/>
                <w:kern w:val="0"/>
                <w:sz w:val="28"/>
                <w:szCs w:val="28"/>
                <w14:ligatures w14:val="none"/>
              </w:rPr>
              <w:t>m</w:t>
            </w:r>
            <w:r w:rsidRPr="007D0EA5">
              <w:rPr>
                <w:rFonts w:ascii="Times New Roman" w:eastAsia="Times New Roman" w:hAnsi="Times New Roman" w:cs="Times New Roman"/>
                <w:color w:val="4C94D8" w:themeColor="text2" w:themeTint="80"/>
                <w:kern w:val="0"/>
                <w:sz w:val="28"/>
                <w:szCs w:val="28"/>
                <w14:ligatures w14:val="none"/>
              </w:rPr>
              <w:t xml:space="preserve">arks)  </w:t>
            </w:r>
          </w:p>
        </w:tc>
        <w:tc>
          <w:tcPr>
            <w:tcW w:w="765" w:type="dxa"/>
            <w:tcBorders>
              <w:top w:val="single" w:sz="4" w:space="0" w:color="auto"/>
              <w:left w:val="nil"/>
              <w:bottom w:val="single" w:sz="4" w:space="0" w:color="auto"/>
              <w:right w:val="single" w:sz="4" w:space="0" w:color="auto"/>
            </w:tcBorders>
            <w:shd w:val="clear" w:color="auto" w:fill="auto"/>
            <w:noWrap/>
            <w:vAlign w:val="center"/>
          </w:tcPr>
          <w:p w14:paraId="2A8DC54E" w14:textId="1E459A5C" w:rsidR="00E62374" w:rsidRPr="007D0EA5" w:rsidRDefault="003F6C87" w:rsidP="007D0EA5">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AE</w:t>
            </w:r>
          </w:p>
        </w:tc>
      </w:tr>
      <w:tr w:rsidR="007D0EA5" w:rsidRPr="007D0EA5" w14:paraId="11C6161E"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5D74D290" w14:textId="47197AD2" w:rsidR="007D0EA5" w:rsidRPr="000A12DB" w:rsidRDefault="00D545D5" w:rsidP="007D0EA5">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T1.3</w:t>
            </w:r>
          </w:p>
        </w:tc>
        <w:tc>
          <w:tcPr>
            <w:tcW w:w="5450" w:type="dxa"/>
            <w:tcBorders>
              <w:top w:val="nil"/>
              <w:left w:val="nil"/>
              <w:bottom w:val="single" w:sz="4" w:space="0" w:color="auto"/>
              <w:right w:val="single" w:sz="4" w:space="0" w:color="auto"/>
            </w:tcBorders>
            <w:shd w:val="clear" w:color="auto" w:fill="auto"/>
            <w:vAlign w:val="center"/>
            <w:hideMark/>
          </w:tcPr>
          <w:p w14:paraId="2557CEF8" w14:textId="77777777" w:rsidR="003F6C87" w:rsidRPr="000A12DB" w:rsidRDefault="003F6C87" w:rsidP="000A12DB">
            <w:pPr>
              <w:pStyle w:val="Heading1"/>
              <w:tabs>
                <w:tab w:val="left" w:pos="5360"/>
              </w:tabs>
              <w:spacing w:before="0" w:after="0"/>
              <w:rPr>
                <w:rFonts w:ascii="Times New Roman" w:eastAsia="Times New Roman" w:hAnsi="Times New Roman" w:cs="Times New Roman"/>
                <w:b/>
                <w:bCs/>
                <w:color w:val="000000" w:themeColor="text1"/>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Overall Sales Performance:</w:t>
            </w:r>
          </w:p>
          <w:p w14:paraId="34ABB931" w14:textId="73BB6302" w:rsidR="003F6C87" w:rsidRPr="000A12DB" w:rsidRDefault="003F6C87" w:rsidP="00125E7C">
            <w:pPr>
              <w:widowControl w:val="0"/>
              <w:tabs>
                <w:tab w:val="left" w:pos="1212"/>
                <w:tab w:val="left" w:pos="5360"/>
              </w:tabs>
              <w:autoSpaceDE w:val="0"/>
              <w:autoSpaceDN w:val="0"/>
              <w:spacing w:after="0" w:line="280" w:lineRule="auto"/>
              <w:ind w:right="-9"/>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w:t>
            </w:r>
            <w:proofErr w:type="spellStart"/>
            <w:r w:rsidRPr="000A12DB">
              <w:rPr>
                <w:rFonts w:ascii="Times New Roman" w:eastAsia="Times New Roman" w:hAnsi="Times New Roman" w:cs="Times New Roman"/>
                <w:color w:val="000000" w:themeColor="text1"/>
                <w:kern w:val="0"/>
                <w:sz w:val="28"/>
                <w:szCs w:val="28"/>
                <w:lang w:eastAsia="en-IN"/>
                <w14:ligatures w14:val="none"/>
              </w:rPr>
              <w:t>i</w:t>
            </w:r>
            <w:proofErr w:type="spellEnd"/>
            <w:r w:rsidRPr="000A12DB">
              <w:rPr>
                <w:rFonts w:ascii="Times New Roman" w:eastAsia="Times New Roman" w:hAnsi="Times New Roman" w:cs="Times New Roman"/>
                <w:color w:val="000000" w:themeColor="text1"/>
                <w:kern w:val="0"/>
                <w:sz w:val="28"/>
                <w:szCs w:val="28"/>
                <w:lang w:eastAsia="en-IN"/>
                <w14:ligatures w14:val="none"/>
              </w:rPr>
              <w:t>) What is the total sales volume (Total Amount) over the entire dataset period?</w:t>
            </w:r>
          </w:p>
          <w:p w14:paraId="3AEC5003" w14:textId="14A92BFD" w:rsidR="003F6C87" w:rsidRPr="000A12DB" w:rsidRDefault="003F6C87" w:rsidP="00125E7C">
            <w:pPr>
              <w:widowControl w:val="0"/>
              <w:tabs>
                <w:tab w:val="left" w:pos="1212"/>
                <w:tab w:val="left" w:pos="5360"/>
              </w:tabs>
              <w:autoSpaceDE w:val="0"/>
              <w:autoSpaceDN w:val="0"/>
              <w:spacing w:after="0" w:line="283"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(ii) Are there any missing values in the data? If yes, handle the missing values by using appropriate technique.</w:t>
            </w:r>
          </w:p>
          <w:p w14:paraId="16C65A4F" w14:textId="4EC95B65" w:rsidR="003F6C87" w:rsidRPr="000A12DB" w:rsidRDefault="003F6C87" w:rsidP="00125E7C">
            <w:pPr>
              <w:widowControl w:val="0"/>
              <w:tabs>
                <w:tab w:val="left" w:pos="1212"/>
                <w:tab w:val="left" w:pos="5360"/>
              </w:tabs>
              <w:autoSpaceDE w:val="0"/>
              <w:autoSpaceDN w:val="0"/>
              <w:spacing w:after="0" w:line="280" w:lineRule="auto"/>
              <w:ind w:right="-151"/>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(iii) What is the distribution of Sales?</w:t>
            </w:r>
          </w:p>
          <w:p w14:paraId="65BEC1AA" w14:textId="269E6365" w:rsidR="002E379D" w:rsidRPr="000A12DB" w:rsidRDefault="002E379D" w:rsidP="007D0EA5">
            <w:pPr>
              <w:spacing w:after="0" w:line="240" w:lineRule="auto"/>
              <w:rPr>
                <w:rFonts w:ascii="Times New Roman" w:eastAsia="Times New Roman" w:hAnsi="Times New Roman" w:cs="Times New Roman"/>
                <w:color w:val="000000" w:themeColor="text1"/>
                <w:kern w:val="0"/>
                <w:sz w:val="28"/>
                <w:szCs w:val="28"/>
                <w:lang w:eastAsia="en-IN"/>
                <w14:ligatures w14:val="none"/>
              </w:rPr>
            </w:pPr>
          </w:p>
        </w:tc>
        <w:tc>
          <w:tcPr>
            <w:tcW w:w="2652" w:type="dxa"/>
            <w:tcBorders>
              <w:top w:val="nil"/>
              <w:left w:val="nil"/>
              <w:bottom w:val="single" w:sz="4" w:space="0" w:color="auto"/>
              <w:right w:val="single" w:sz="4" w:space="0" w:color="auto"/>
            </w:tcBorders>
            <w:shd w:val="clear" w:color="auto" w:fill="auto"/>
            <w:vAlign w:val="center"/>
            <w:hideMark/>
          </w:tcPr>
          <w:p w14:paraId="6218916A" w14:textId="113CF922" w:rsidR="007D0EA5" w:rsidRPr="007D0EA5" w:rsidRDefault="007D0EA5" w:rsidP="007D0EA5">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themeColor="text2" w:themeTint="80"/>
                <w:kern w:val="0"/>
                <w:sz w:val="28"/>
                <w:szCs w:val="28"/>
                <w14:ligatures w14:val="none"/>
              </w:rPr>
              <w:t xml:space="preserve">(weightage - </w:t>
            </w:r>
            <w:r w:rsidR="003F6C87">
              <w:rPr>
                <w:rFonts w:ascii="Times New Roman" w:eastAsia="Times New Roman" w:hAnsi="Times New Roman" w:cs="Times New Roman"/>
                <w:color w:val="4C94D8" w:themeColor="text2" w:themeTint="80"/>
                <w:kern w:val="0"/>
                <w:sz w:val="28"/>
                <w:szCs w:val="28"/>
                <w14:ligatures w14:val="none"/>
              </w:rPr>
              <w:t>3</w:t>
            </w:r>
            <w:r w:rsidRPr="007D0EA5">
              <w:rPr>
                <w:rFonts w:ascii="Times New Roman" w:eastAsia="Times New Roman" w:hAnsi="Times New Roman" w:cs="Times New Roman"/>
                <w:color w:val="4C94D8" w:themeColor="text2" w:themeTint="80"/>
                <w:kern w:val="0"/>
                <w:sz w:val="28"/>
                <w:szCs w:val="28"/>
                <w14:ligatures w14:val="none"/>
              </w:rPr>
              <w:t>marks)</w:t>
            </w:r>
          </w:p>
        </w:tc>
        <w:tc>
          <w:tcPr>
            <w:tcW w:w="765" w:type="dxa"/>
            <w:tcBorders>
              <w:top w:val="nil"/>
              <w:left w:val="nil"/>
              <w:bottom w:val="single" w:sz="4" w:space="0" w:color="auto"/>
              <w:right w:val="single" w:sz="4" w:space="0" w:color="auto"/>
            </w:tcBorders>
            <w:shd w:val="clear" w:color="auto" w:fill="auto"/>
            <w:noWrap/>
            <w:vAlign w:val="center"/>
            <w:hideMark/>
          </w:tcPr>
          <w:p w14:paraId="638F769B" w14:textId="77777777" w:rsidR="007D0EA5" w:rsidRPr="007D0EA5" w:rsidRDefault="007D0EA5" w:rsidP="007D0EA5">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sidRPr="007D0EA5">
              <w:rPr>
                <w:rFonts w:ascii="Calibri" w:eastAsia="Times New Roman" w:hAnsi="Calibri" w:cs="Calibri"/>
                <w:b/>
                <w:bCs/>
                <w:color w:val="D86DCB" w:themeColor="accent5" w:themeTint="99"/>
                <w:kern w:val="0"/>
                <w:sz w:val="28"/>
                <w:szCs w:val="28"/>
                <w:lang w:eastAsia="en-IN"/>
                <w14:ligatures w14:val="none"/>
              </w:rPr>
              <w:t>AE</w:t>
            </w:r>
          </w:p>
        </w:tc>
      </w:tr>
      <w:tr w:rsidR="007D0EA5" w:rsidRPr="007D0EA5" w14:paraId="1948E72B"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774B2F66" w14:textId="4FBEF47A" w:rsidR="007D0EA5" w:rsidRPr="000A12DB" w:rsidRDefault="009F3769" w:rsidP="007D0EA5">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kern w:val="0"/>
                <w:sz w:val="28"/>
                <w:szCs w:val="28"/>
                <w:lang w:eastAsia="en-IN"/>
                <w14:ligatures w14:val="none"/>
              </w:rPr>
              <w:t>T1.4</w:t>
            </w:r>
          </w:p>
        </w:tc>
        <w:tc>
          <w:tcPr>
            <w:tcW w:w="5450" w:type="dxa"/>
            <w:tcBorders>
              <w:top w:val="nil"/>
              <w:left w:val="nil"/>
              <w:bottom w:val="single" w:sz="4" w:space="0" w:color="auto"/>
              <w:right w:val="single" w:sz="4" w:space="0" w:color="auto"/>
            </w:tcBorders>
            <w:shd w:val="clear" w:color="auto" w:fill="auto"/>
            <w:vAlign w:val="center"/>
          </w:tcPr>
          <w:p w14:paraId="1A380D08" w14:textId="77777777" w:rsidR="00D545D5" w:rsidRPr="000A12DB" w:rsidRDefault="00D545D5" w:rsidP="00D545D5">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kern w:val="0"/>
                <w:sz w:val="28"/>
                <w:szCs w:val="28"/>
                <w:lang w:eastAsia="en-IN"/>
                <w14:ligatures w14:val="none"/>
              </w:rPr>
              <w:t>Customer Segmentation:</w:t>
            </w:r>
          </w:p>
          <w:p w14:paraId="735898B6" w14:textId="6FE8CF40" w:rsidR="00D545D5" w:rsidRPr="000A12DB" w:rsidRDefault="00D545D5" w:rsidP="00D545D5">
            <w:pPr>
              <w:spacing w:after="0" w:line="240" w:lineRule="auto"/>
              <w:rPr>
                <w:rFonts w:ascii="Times New Roman" w:eastAsia="Times New Roman" w:hAnsi="Times New Roman" w:cs="Times New Roman"/>
                <w:color w:val="000000"/>
                <w:kern w:val="0"/>
                <w:sz w:val="28"/>
                <w:szCs w:val="28"/>
                <w:lang w:eastAsia="en-IN"/>
                <w14:ligatures w14:val="none"/>
              </w:rPr>
            </w:pPr>
            <w:r w:rsidRPr="000A12DB">
              <w:rPr>
                <w:rFonts w:ascii="Times New Roman" w:eastAsia="Times New Roman" w:hAnsi="Times New Roman" w:cs="Times New Roman"/>
                <w:color w:val="000000"/>
                <w:kern w:val="0"/>
                <w:sz w:val="28"/>
                <w:szCs w:val="28"/>
                <w:lang w:eastAsia="en-IN"/>
                <w14:ligatures w14:val="none"/>
              </w:rPr>
              <w:lastRenderedPageBreak/>
              <w:t>(</w:t>
            </w:r>
            <w:proofErr w:type="spellStart"/>
            <w:r w:rsidRPr="000A12DB">
              <w:rPr>
                <w:rFonts w:ascii="Times New Roman" w:eastAsia="Times New Roman" w:hAnsi="Times New Roman" w:cs="Times New Roman"/>
                <w:color w:val="000000"/>
                <w:kern w:val="0"/>
                <w:sz w:val="28"/>
                <w:szCs w:val="28"/>
                <w:lang w:eastAsia="en-IN"/>
                <w14:ligatures w14:val="none"/>
              </w:rPr>
              <w:t>i</w:t>
            </w:r>
            <w:proofErr w:type="spellEnd"/>
            <w:r w:rsidRPr="000A12DB">
              <w:rPr>
                <w:rFonts w:ascii="Times New Roman" w:eastAsia="Times New Roman" w:hAnsi="Times New Roman" w:cs="Times New Roman"/>
                <w:color w:val="000000"/>
                <w:kern w:val="0"/>
                <w:sz w:val="28"/>
                <w:szCs w:val="28"/>
                <w:lang w:eastAsia="en-IN"/>
                <w14:ligatures w14:val="none"/>
              </w:rPr>
              <w:t xml:space="preserve">)Which customer segment (Consumer, Corporate, Home Office) contributes the most to total sales and profits? </w:t>
            </w:r>
          </w:p>
          <w:p w14:paraId="28E76FC9" w14:textId="583F3413" w:rsidR="00D545D5" w:rsidRPr="000A12DB" w:rsidRDefault="00D545D5" w:rsidP="00D545D5">
            <w:pPr>
              <w:spacing w:after="0" w:line="240" w:lineRule="auto"/>
              <w:rPr>
                <w:rFonts w:ascii="Times New Roman" w:eastAsia="Times New Roman" w:hAnsi="Times New Roman" w:cs="Times New Roman"/>
                <w:color w:val="000000"/>
                <w:kern w:val="0"/>
                <w:sz w:val="28"/>
                <w:szCs w:val="28"/>
                <w:lang w:eastAsia="en-IN"/>
                <w14:ligatures w14:val="none"/>
              </w:rPr>
            </w:pPr>
            <w:r w:rsidRPr="000A12DB">
              <w:rPr>
                <w:rFonts w:ascii="Times New Roman" w:eastAsia="Times New Roman" w:hAnsi="Times New Roman" w:cs="Times New Roman"/>
                <w:color w:val="000000"/>
                <w:kern w:val="0"/>
                <w:sz w:val="28"/>
                <w:szCs w:val="28"/>
                <w:lang w:eastAsia="en-IN"/>
                <w14:ligatures w14:val="none"/>
              </w:rPr>
              <w:t>(ii) How does customer purchasing behaviour vary across different regions?</w:t>
            </w:r>
          </w:p>
          <w:p w14:paraId="1A66463B" w14:textId="7065494D" w:rsidR="00F141C1" w:rsidRPr="000A12DB" w:rsidRDefault="00D545D5" w:rsidP="00D545D5">
            <w:pPr>
              <w:spacing w:after="0" w:line="240" w:lineRule="auto"/>
              <w:rPr>
                <w:rFonts w:ascii="Times New Roman" w:eastAsia="Times New Roman" w:hAnsi="Times New Roman" w:cs="Times New Roman"/>
                <w:color w:val="000000"/>
                <w:kern w:val="0"/>
                <w:sz w:val="28"/>
                <w:szCs w:val="28"/>
                <w:lang w:eastAsia="en-IN"/>
                <w14:ligatures w14:val="none"/>
              </w:rPr>
            </w:pPr>
            <w:r w:rsidRPr="000A12DB">
              <w:rPr>
                <w:rFonts w:ascii="Times New Roman" w:eastAsia="Times New Roman" w:hAnsi="Times New Roman" w:cs="Times New Roman"/>
                <w:color w:val="000000"/>
                <w:kern w:val="0"/>
                <w:sz w:val="28"/>
                <w:szCs w:val="28"/>
                <w:lang w:eastAsia="en-IN"/>
                <w14:ligatures w14:val="none"/>
              </w:rPr>
              <w:t>(iii) Which regions have the highest number of high-spending customers?</w:t>
            </w:r>
          </w:p>
        </w:tc>
        <w:tc>
          <w:tcPr>
            <w:tcW w:w="2652" w:type="dxa"/>
            <w:tcBorders>
              <w:top w:val="nil"/>
              <w:left w:val="nil"/>
              <w:bottom w:val="single" w:sz="4" w:space="0" w:color="auto"/>
              <w:right w:val="single" w:sz="4" w:space="0" w:color="auto"/>
            </w:tcBorders>
            <w:shd w:val="clear" w:color="auto" w:fill="auto"/>
            <w:vAlign w:val="center"/>
            <w:hideMark/>
          </w:tcPr>
          <w:p w14:paraId="60A107BE" w14:textId="1369942B" w:rsidR="007D0EA5" w:rsidRPr="007D0EA5" w:rsidRDefault="007D0EA5" w:rsidP="007D0EA5">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lastRenderedPageBreak/>
              <w:t xml:space="preserve">(weightage </w:t>
            </w:r>
            <w:r w:rsidR="008D7312">
              <w:rPr>
                <w:rFonts w:ascii="Times New Roman" w:eastAsia="Times New Roman" w:hAnsi="Times New Roman" w:cs="Times New Roman"/>
                <w:color w:val="4C94D8"/>
                <w:kern w:val="0"/>
                <w:sz w:val="28"/>
                <w:szCs w:val="28"/>
                <w:lang w:eastAsia="en-IN"/>
                <w14:ligatures w14:val="none"/>
              </w:rPr>
              <w:t>–</w:t>
            </w:r>
            <w:r w:rsidR="00D545D5">
              <w:rPr>
                <w:rFonts w:ascii="Times New Roman" w:eastAsia="Times New Roman" w:hAnsi="Times New Roman" w:cs="Times New Roman"/>
                <w:color w:val="4C94D8"/>
                <w:kern w:val="0"/>
                <w:sz w:val="28"/>
                <w:szCs w:val="28"/>
                <w:lang w:eastAsia="en-IN"/>
                <w14:ligatures w14:val="none"/>
              </w:rPr>
              <w:t>3</w:t>
            </w:r>
            <w:r w:rsidR="008D7312">
              <w:rPr>
                <w:rFonts w:ascii="Times New Roman" w:eastAsia="Times New Roman" w:hAnsi="Times New Roman" w:cs="Times New Roman"/>
                <w:color w:val="4C94D8"/>
                <w:kern w:val="0"/>
                <w:sz w:val="28"/>
                <w:szCs w:val="28"/>
                <w:lang w:eastAsia="en-IN"/>
                <w14:ligatures w14:val="none"/>
              </w:rPr>
              <w:t>m</w:t>
            </w:r>
            <w:r w:rsidRPr="007D0EA5">
              <w:rPr>
                <w:rFonts w:ascii="Times New Roman" w:eastAsia="Times New Roman" w:hAnsi="Times New Roman" w:cs="Times New Roman"/>
                <w:color w:val="4C94D8"/>
                <w:kern w:val="0"/>
                <w:sz w:val="28"/>
                <w:szCs w:val="28"/>
                <w:lang w:eastAsia="en-IN"/>
                <w14:ligatures w14:val="none"/>
              </w:rPr>
              <w:t>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hideMark/>
          </w:tcPr>
          <w:p w14:paraId="1CB2FAB6" w14:textId="77777777" w:rsidR="007D0EA5" w:rsidRPr="007D0EA5" w:rsidRDefault="007D0EA5" w:rsidP="007D0EA5">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sidRPr="007D0EA5">
              <w:rPr>
                <w:rFonts w:ascii="Calibri" w:eastAsia="Times New Roman" w:hAnsi="Calibri" w:cs="Calibri"/>
                <w:b/>
                <w:bCs/>
                <w:color w:val="D86DCB" w:themeColor="accent5" w:themeTint="99"/>
                <w:kern w:val="0"/>
                <w:sz w:val="28"/>
                <w:szCs w:val="28"/>
                <w:lang w:eastAsia="en-IN"/>
                <w14:ligatures w14:val="none"/>
              </w:rPr>
              <w:t>AE</w:t>
            </w:r>
          </w:p>
        </w:tc>
      </w:tr>
      <w:tr w:rsidR="00412356" w:rsidRPr="007D0EA5" w14:paraId="7249B153"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tcPr>
          <w:p w14:paraId="719CF20B" w14:textId="40737DBE" w:rsidR="00412356" w:rsidRPr="000A12DB" w:rsidRDefault="000A12DB" w:rsidP="00412356">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T1.5</w:t>
            </w:r>
          </w:p>
        </w:tc>
        <w:tc>
          <w:tcPr>
            <w:tcW w:w="5450" w:type="dxa"/>
            <w:tcBorders>
              <w:top w:val="nil"/>
              <w:left w:val="nil"/>
              <w:bottom w:val="single" w:sz="4" w:space="0" w:color="auto"/>
              <w:right w:val="single" w:sz="4" w:space="0" w:color="auto"/>
            </w:tcBorders>
            <w:shd w:val="clear" w:color="auto" w:fill="auto"/>
            <w:vAlign w:val="center"/>
          </w:tcPr>
          <w:p w14:paraId="0110079B" w14:textId="77777777" w:rsidR="005815B9" w:rsidRPr="000A12DB" w:rsidRDefault="005815B9" w:rsidP="005815B9">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Product Category Analysis</w:t>
            </w:r>
            <w:r w:rsidRPr="000A12DB">
              <w:rPr>
                <w:rFonts w:ascii="Times New Roman" w:eastAsia="Times New Roman" w:hAnsi="Times New Roman" w:cs="Times New Roman"/>
                <w:color w:val="000000" w:themeColor="text1"/>
                <w:kern w:val="0"/>
                <w:sz w:val="28"/>
                <w:szCs w:val="28"/>
                <w:lang w:eastAsia="en-IN"/>
                <w14:ligatures w14:val="none"/>
              </w:rPr>
              <w:t>:</w:t>
            </w:r>
          </w:p>
          <w:p w14:paraId="5F0069AA" w14:textId="14593151" w:rsidR="005815B9" w:rsidRPr="000A12DB" w:rsidRDefault="005815B9" w:rsidP="005815B9">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w:t>
            </w:r>
            <w:proofErr w:type="spellStart"/>
            <w:r w:rsidRPr="000A12DB">
              <w:rPr>
                <w:rFonts w:ascii="Times New Roman" w:eastAsia="Times New Roman" w:hAnsi="Times New Roman" w:cs="Times New Roman"/>
                <w:color w:val="000000" w:themeColor="text1"/>
                <w:kern w:val="0"/>
                <w:sz w:val="28"/>
                <w:szCs w:val="28"/>
                <w:lang w:eastAsia="en-IN"/>
                <w14:ligatures w14:val="none"/>
              </w:rPr>
              <w:t>i</w:t>
            </w:r>
            <w:proofErr w:type="spellEnd"/>
            <w:r w:rsidRPr="000A12DB">
              <w:rPr>
                <w:rFonts w:ascii="Times New Roman" w:eastAsia="Times New Roman" w:hAnsi="Times New Roman" w:cs="Times New Roman"/>
                <w:color w:val="000000" w:themeColor="text1"/>
                <w:kern w:val="0"/>
                <w:sz w:val="28"/>
                <w:szCs w:val="28"/>
                <w:lang w:eastAsia="en-IN"/>
                <w14:ligatures w14:val="none"/>
              </w:rPr>
              <w:t>)Which Product Categories are most popular in terms of quantity sold and total sales revenue?</w:t>
            </w:r>
          </w:p>
          <w:p w14:paraId="2CFE9140" w14:textId="12C43C96" w:rsidR="00412356" w:rsidRPr="000A12DB" w:rsidRDefault="005815B9" w:rsidP="005815B9">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(ii) What is the average quantity purchased per transaction for each product category?</w:t>
            </w:r>
          </w:p>
        </w:tc>
        <w:tc>
          <w:tcPr>
            <w:tcW w:w="2652" w:type="dxa"/>
            <w:tcBorders>
              <w:top w:val="nil"/>
              <w:left w:val="nil"/>
              <w:bottom w:val="single" w:sz="4" w:space="0" w:color="auto"/>
              <w:right w:val="single" w:sz="4" w:space="0" w:color="auto"/>
            </w:tcBorders>
            <w:shd w:val="clear" w:color="auto" w:fill="auto"/>
            <w:vAlign w:val="center"/>
          </w:tcPr>
          <w:p w14:paraId="3D170477" w14:textId="0A69222D" w:rsidR="00412356" w:rsidRPr="007D0EA5" w:rsidRDefault="00E450F8" w:rsidP="00412356">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 xml:space="preserve">(weightage </w:t>
            </w:r>
            <w:r>
              <w:rPr>
                <w:rFonts w:ascii="Times New Roman" w:eastAsia="Times New Roman" w:hAnsi="Times New Roman" w:cs="Times New Roman"/>
                <w:color w:val="4C94D8"/>
                <w:kern w:val="0"/>
                <w:sz w:val="28"/>
                <w:szCs w:val="28"/>
                <w:lang w:eastAsia="en-IN"/>
                <w14:ligatures w14:val="none"/>
              </w:rPr>
              <w:t>–2m</w:t>
            </w:r>
            <w:r w:rsidRPr="007D0EA5">
              <w:rPr>
                <w:rFonts w:ascii="Times New Roman" w:eastAsia="Times New Roman" w:hAnsi="Times New Roman" w:cs="Times New Roman"/>
                <w:color w:val="4C94D8"/>
                <w:kern w:val="0"/>
                <w:sz w:val="28"/>
                <w:szCs w:val="28"/>
                <w:lang w:eastAsia="en-IN"/>
                <w14:ligatures w14:val="none"/>
              </w:rPr>
              <w:t>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tcPr>
          <w:p w14:paraId="37131642" w14:textId="2C6A9B1C" w:rsidR="00412356" w:rsidRPr="007D0EA5" w:rsidRDefault="008D7312" w:rsidP="00412356">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AE</w:t>
            </w:r>
          </w:p>
        </w:tc>
      </w:tr>
      <w:tr w:rsidR="00D574DF" w:rsidRPr="007D0EA5" w14:paraId="4B8F7174"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tcPr>
          <w:p w14:paraId="12E81A34" w14:textId="53621C5D" w:rsidR="00D574DF" w:rsidRPr="000A12DB" w:rsidRDefault="000A12DB" w:rsidP="00412356">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T1.6</w:t>
            </w:r>
          </w:p>
        </w:tc>
        <w:tc>
          <w:tcPr>
            <w:tcW w:w="5450" w:type="dxa"/>
            <w:tcBorders>
              <w:top w:val="nil"/>
              <w:left w:val="nil"/>
              <w:bottom w:val="single" w:sz="4" w:space="0" w:color="auto"/>
              <w:right w:val="single" w:sz="4" w:space="0" w:color="auto"/>
            </w:tcBorders>
            <w:shd w:val="clear" w:color="auto" w:fill="auto"/>
            <w:vAlign w:val="center"/>
          </w:tcPr>
          <w:p w14:paraId="6E89ECDF" w14:textId="77777777" w:rsidR="00C91AE9" w:rsidRPr="000A12DB" w:rsidRDefault="00C91AE9" w:rsidP="00C91AE9">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 xml:space="preserve">Product Preferences &amp; Purchasing </w:t>
            </w:r>
            <w:proofErr w:type="spellStart"/>
            <w:r w:rsidRPr="000A12DB">
              <w:rPr>
                <w:rFonts w:ascii="Times New Roman" w:eastAsia="Times New Roman" w:hAnsi="Times New Roman" w:cs="Times New Roman"/>
                <w:b/>
                <w:bCs/>
                <w:color w:val="000000" w:themeColor="text1"/>
                <w:kern w:val="0"/>
                <w:sz w:val="28"/>
                <w:szCs w:val="28"/>
                <w:lang w:eastAsia="en-IN"/>
                <w14:ligatures w14:val="none"/>
              </w:rPr>
              <w:t>Behavior</w:t>
            </w:r>
            <w:proofErr w:type="spellEnd"/>
            <w:r w:rsidRPr="000A12DB">
              <w:rPr>
                <w:rFonts w:ascii="Times New Roman" w:eastAsia="Times New Roman" w:hAnsi="Times New Roman" w:cs="Times New Roman"/>
                <w:b/>
                <w:bCs/>
                <w:color w:val="000000" w:themeColor="text1"/>
                <w:kern w:val="0"/>
                <w:sz w:val="28"/>
                <w:szCs w:val="28"/>
                <w:lang w:eastAsia="en-IN"/>
                <w14:ligatures w14:val="none"/>
              </w:rPr>
              <w:t>:</w:t>
            </w:r>
          </w:p>
          <w:p w14:paraId="3C511E26" w14:textId="614112D9" w:rsidR="00C91AE9" w:rsidRPr="000A12DB" w:rsidRDefault="00C91AE9" w:rsidP="00C91AE9">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w:t>
            </w:r>
            <w:proofErr w:type="spellStart"/>
            <w:r w:rsidRPr="000A12DB">
              <w:rPr>
                <w:rFonts w:ascii="Times New Roman" w:eastAsia="Times New Roman" w:hAnsi="Times New Roman" w:cs="Times New Roman"/>
                <w:b/>
                <w:bCs/>
                <w:color w:val="000000" w:themeColor="text1"/>
                <w:kern w:val="0"/>
                <w:sz w:val="28"/>
                <w:szCs w:val="28"/>
                <w:lang w:eastAsia="en-IN"/>
                <w14:ligatures w14:val="none"/>
              </w:rPr>
              <w:t>i</w:t>
            </w:r>
            <w:proofErr w:type="spellEnd"/>
            <w:r w:rsidRPr="000A12DB">
              <w:rPr>
                <w:rFonts w:ascii="Times New Roman" w:eastAsia="Times New Roman" w:hAnsi="Times New Roman" w:cs="Times New Roman"/>
                <w:b/>
                <w:bCs/>
                <w:color w:val="000000" w:themeColor="text1"/>
                <w:kern w:val="0"/>
                <w:sz w:val="28"/>
                <w:szCs w:val="28"/>
                <w:lang w:eastAsia="en-IN"/>
                <w14:ligatures w14:val="none"/>
              </w:rPr>
              <w:t>)</w:t>
            </w:r>
            <w:r w:rsidRPr="000A12DB">
              <w:rPr>
                <w:rFonts w:ascii="Times New Roman" w:eastAsia="Times New Roman" w:hAnsi="Times New Roman" w:cs="Times New Roman"/>
                <w:color w:val="000000" w:themeColor="text1"/>
                <w:kern w:val="0"/>
                <w:sz w:val="28"/>
                <w:szCs w:val="28"/>
                <w:lang w:eastAsia="en-IN"/>
                <w14:ligatures w14:val="none"/>
              </w:rPr>
              <w:t>What is the relationship between Quantity and Sales?</w:t>
            </w:r>
          </w:p>
          <w:p w14:paraId="0EFE6A74" w14:textId="4D8F8EA2" w:rsidR="00C91AE9" w:rsidRPr="000A12DB" w:rsidRDefault="00C91AE9" w:rsidP="00C91AE9">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(ii) Are there any common trends or patterns in Quantity and Sales for specific Product Categories?</w:t>
            </w:r>
          </w:p>
          <w:p w14:paraId="6D41F7DB" w14:textId="747C4050" w:rsidR="00D574DF" w:rsidRPr="000A12DB" w:rsidRDefault="00C91AE9" w:rsidP="00C91AE9">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(iii) Which customer segments generate the highest profits?</w:t>
            </w:r>
          </w:p>
        </w:tc>
        <w:tc>
          <w:tcPr>
            <w:tcW w:w="2652" w:type="dxa"/>
            <w:tcBorders>
              <w:top w:val="nil"/>
              <w:left w:val="nil"/>
              <w:bottom w:val="single" w:sz="4" w:space="0" w:color="auto"/>
              <w:right w:val="single" w:sz="4" w:space="0" w:color="auto"/>
            </w:tcBorders>
            <w:shd w:val="clear" w:color="auto" w:fill="auto"/>
            <w:vAlign w:val="center"/>
          </w:tcPr>
          <w:p w14:paraId="16CE8AE4" w14:textId="729A9EEA" w:rsidR="00D574DF" w:rsidRPr="007D0EA5" w:rsidRDefault="00E450F8" w:rsidP="00412356">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 xml:space="preserve">(weightage </w:t>
            </w:r>
            <w:r>
              <w:rPr>
                <w:rFonts w:ascii="Times New Roman" w:eastAsia="Times New Roman" w:hAnsi="Times New Roman" w:cs="Times New Roman"/>
                <w:color w:val="4C94D8"/>
                <w:kern w:val="0"/>
                <w:sz w:val="28"/>
                <w:szCs w:val="28"/>
                <w:lang w:eastAsia="en-IN"/>
                <w14:ligatures w14:val="none"/>
              </w:rPr>
              <w:t>–3m</w:t>
            </w:r>
            <w:r w:rsidRPr="007D0EA5">
              <w:rPr>
                <w:rFonts w:ascii="Times New Roman" w:eastAsia="Times New Roman" w:hAnsi="Times New Roman" w:cs="Times New Roman"/>
                <w:color w:val="4C94D8"/>
                <w:kern w:val="0"/>
                <w:sz w:val="28"/>
                <w:szCs w:val="28"/>
                <w:lang w:eastAsia="en-IN"/>
                <w14:ligatures w14:val="none"/>
              </w:rPr>
              <w:t>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tcPr>
          <w:p w14:paraId="0CB309E6" w14:textId="3C1CE5D4" w:rsidR="00D574DF" w:rsidRDefault="00E70D09" w:rsidP="00412356">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AE</w:t>
            </w:r>
          </w:p>
        </w:tc>
      </w:tr>
      <w:tr w:rsidR="006F7E36" w:rsidRPr="007D0EA5" w14:paraId="59A4F080"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tcPr>
          <w:p w14:paraId="499CBCDC" w14:textId="28B65950" w:rsidR="006F7E36" w:rsidRPr="000A12DB" w:rsidRDefault="000A12DB" w:rsidP="00412356">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T1.7</w:t>
            </w:r>
          </w:p>
        </w:tc>
        <w:tc>
          <w:tcPr>
            <w:tcW w:w="5450" w:type="dxa"/>
            <w:tcBorders>
              <w:top w:val="nil"/>
              <w:left w:val="nil"/>
              <w:bottom w:val="single" w:sz="4" w:space="0" w:color="auto"/>
              <w:right w:val="single" w:sz="4" w:space="0" w:color="auto"/>
            </w:tcBorders>
            <w:shd w:val="clear" w:color="auto" w:fill="auto"/>
            <w:vAlign w:val="center"/>
          </w:tcPr>
          <w:p w14:paraId="2E181B98" w14:textId="77777777" w:rsidR="006F7E36" w:rsidRPr="006F7E36" w:rsidRDefault="006F7E36" w:rsidP="006F7E36">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6F7E36">
              <w:rPr>
                <w:rFonts w:ascii="Times New Roman" w:eastAsia="Times New Roman" w:hAnsi="Times New Roman" w:cs="Times New Roman"/>
                <w:b/>
                <w:bCs/>
                <w:color w:val="000000" w:themeColor="text1"/>
                <w:kern w:val="0"/>
                <w:sz w:val="28"/>
                <w:szCs w:val="28"/>
                <w:lang w:eastAsia="en-IN"/>
                <w14:ligatures w14:val="none"/>
              </w:rPr>
              <w:t>Calculate new metrics</w:t>
            </w:r>
          </w:p>
          <w:p w14:paraId="1598CA26" w14:textId="77777777" w:rsidR="006F7E36" w:rsidRDefault="006F7E36" w:rsidP="005E5D46">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6F7E36">
              <w:rPr>
                <w:rFonts w:ascii="Times New Roman" w:eastAsia="Times New Roman" w:hAnsi="Times New Roman" w:cs="Times New Roman"/>
                <w:color w:val="000000" w:themeColor="text1"/>
                <w:kern w:val="0"/>
                <w:sz w:val="28"/>
                <w:szCs w:val="28"/>
                <w:lang w:eastAsia="en-IN"/>
                <w14:ligatures w14:val="none"/>
              </w:rPr>
              <w:t>Shipping time: Ship Date - Order Date to get delivery time.</w:t>
            </w:r>
          </w:p>
          <w:p w14:paraId="1D9B6D7E" w14:textId="77777777" w:rsidR="004713EB" w:rsidRDefault="004713EB" w:rsidP="005E5D46">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00FCE">
              <w:rPr>
                <w:rFonts w:ascii="Times New Roman" w:eastAsia="Times New Roman" w:hAnsi="Times New Roman" w:cs="Times New Roman"/>
                <w:color w:val="000000" w:themeColor="text1"/>
                <w:kern w:val="0"/>
                <w:sz w:val="28"/>
                <w:szCs w:val="28"/>
                <w:lang w:eastAsia="en-IN"/>
                <w14:ligatures w14:val="none"/>
              </w:rPr>
              <w:t>Discounted Price</w:t>
            </w:r>
            <w:r w:rsidRPr="004713EB">
              <w:rPr>
                <w:rFonts w:ascii="Times New Roman" w:eastAsia="Times New Roman" w:hAnsi="Times New Roman" w:cs="Times New Roman"/>
                <w:b/>
                <w:bCs/>
                <w:color w:val="000000" w:themeColor="text1"/>
                <w:kern w:val="0"/>
                <w:sz w:val="28"/>
                <w:szCs w:val="28"/>
                <w:lang w:eastAsia="en-IN"/>
                <w14:ligatures w14:val="none"/>
              </w:rPr>
              <w:t>:</w:t>
            </w:r>
            <w:r w:rsidRPr="004713EB">
              <w:rPr>
                <w:rFonts w:ascii="Times New Roman" w:eastAsia="Times New Roman" w:hAnsi="Times New Roman" w:cs="Times New Roman"/>
                <w:color w:val="000000" w:themeColor="text1"/>
                <w:kern w:val="0"/>
                <w:sz w:val="28"/>
                <w:szCs w:val="28"/>
                <w:lang w:eastAsia="en-IN"/>
                <w14:ligatures w14:val="none"/>
              </w:rPr>
              <w:t xml:space="preserve"> Sales - (Sales * Discount) to determine the actual price after applying the discount.</w:t>
            </w:r>
          </w:p>
          <w:p w14:paraId="1D061AD7" w14:textId="653A65B5" w:rsidR="004713EB" w:rsidRPr="000A12DB" w:rsidRDefault="004713EB" w:rsidP="005E5D46">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00FCE">
              <w:rPr>
                <w:rFonts w:ascii="Times New Roman" w:eastAsia="Times New Roman" w:hAnsi="Times New Roman" w:cs="Times New Roman"/>
                <w:color w:val="000000" w:themeColor="text1"/>
                <w:kern w:val="0"/>
                <w:sz w:val="28"/>
                <w:szCs w:val="28"/>
                <w:lang w:eastAsia="en-IN"/>
                <w14:ligatures w14:val="none"/>
              </w:rPr>
              <w:t>Revenue per Day</w:t>
            </w:r>
            <w:r w:rsidRPr="004713EB">
              <w:rPr>
                <w:rFonts w:ascii="Times New Roman" w:eastAsia="Times New Roman" w:hAnsi="Times New Roman" w:cs="Times New Roman"/>
                <w:b/>
                <w:bCs/>
                <w:color w:val="000000" w:themeColor="text1"/>
                <w:kern w:val="0"/>
                <w:sz w:val="28"/>
                <w:szCs w:val="28"/>
                <w:lang w:eastAsia="en-IN"/>
                <w14:ligatures w14:val="none"/>
              </w:rPr>
              <w:t>:</w:t>
            </w:r>
            <w:r w:rsidRPr="004713EB">
              <w:rPr>
                <w:rFonts w:ascii="Times New Roman" w:eastAsia="Times New Roman" w:hAnsi="Times New Roman" w:cs="Times New Roman"/>
                <w:color w:val="000000" w:themeColor="text1"/>
                <w:kern w:val="0"/>
                <w:sz w:val="28"/>
                <w:szCs w:val="28"/>
                <w:lang w:eastAsia="en-IN"/>
                <w14:ligatures w14:val="none"/>
              </w:rPr>
              <w:t xml:space="preserve"> Sales / Shipping Time to estimate how much revenue is generated per day of shipping.</w:t>
            </w:r>
          </w:p>
        </w:tc>
        <w:tc>
          <w:tcPr>
            <w:tcW w:w="2652" w:type="dxa"/>
            <w:tcBorders>
              <w:top w:val="nil"/>
              <w:left w:val="nil"/>
              <w:bottom w:val="single" w:sz="4" w:space="0" w:color="auto"/>
              <w:right w:val="single" w:sz="4" w:space="0" w:color="auto"/>
            </w:tcBorders>
            <w:shd w:val="clear" w:color="auto" w:fill="auto"/>
            <w:vAlign w:val="center"/>
          </w:tcPr>
          <w:p w14:paraId="0E40788F" w14:textId="43E4F4EC" w:rsidR="006F7E36" w:rsidRPr="007D0EA5" w:rsidRDefault="006A7CD3" w:rsidP="00412356">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 xml:space="preserve">(weightage </w:t>
            </w:r>
            <w:r>
              <w:rPr>
                <w:rFonts w:ascii="Times New Roman" w:eastAsia="Times New Roman" w:hAnsi="Times New Roman" w:cs="Times New Roman"/>
                <w:color w:val="4C94D8"/>
                <w:kern w:val="0"/>
                <w:sz w:val="28"/>
                <w:szCs w:val="28"/>
                <w:lang w:eastAsia="en-IN"/>
                <w14:ligatures w14:val="none"/>
              </w:rPr>
              <w:t>–</w:t>
            </w:r>
            <w:r w:rsidR="004713EB">
              <w:rPr>
                <w:rFonts w:ascii="Times New Roman" w:eastAsia="Times New Roman" w:hAnsi="Times New Roman" w:cs="Times New Roman"/>
                <w:color w:val="4C94D8"/>
                <w:kern w:val="0"/>
                <w:sz w:val="28"/>
                <w:szCs w:val="28"/>
                <w:lang w:eastAsia="en-IN"/>
                <w14:ligatures w14:val="none"/>
              </w:rPr>
              <w:t>3m</w:t>
            </w:r>
            <w:r w:rsidRPr="007D0EA5">
              <w:rPr>
                <w:rFonts w:ascii="Times New Roman" w:eastAsia="Times New Roman" w:hAnsi="Times New Roman" w:cs="Times New Roman"/>
                <w:color w:val="4C94D8"/>
                <w:kern w:val="0"/>
                <w:sz w:val="28"/>
                <w:szCs w:val="28"/>
                <w:lang w:eastAsia="en-IN"/>
                <w14:ligatures w14:val="none"/>
              </w:rPr>
              <w:t>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tcPr>
          <w:p w14:paraId="5A5DC03E" w14:textId="792DFD8B" w:rsidR="006F7E36" w:rsidRDefault="00E70D09" w:rsidP="00412356">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AE</w:t>
            </w:r>
          </w:p>
        </w:tc>
      </w:tr>
      <w:tr w:rsidR="004713EB" w:rsidRPr="007D0EA5" w14:paraId="28D9C2EB"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tcPr>
          <w:p w14:paraId="1F7467CB" w14:textId="5A125C51" w:rsidR="004713EB" w:rsidRDefault="004713EB" w:rsidP="004713EB">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T1.8</w:t>
            </w:r>
          </w:p>
        </w:tc>
        <w:tc>
          <w:tcPr>
            <w:tcW w:w="5450" w:type="dxa"/>
            <w:tcBorders>
              <w:top w:val="nil"/>
              <w:left w:val="nil"/>
              <w:bottom w:val="single" w:sz="4" w:space="0" w:color="auto"/>
              <w:right w:val="single" w:sz="4" w:space="0" w:color="auto"/>
            </w:tcBorders>
            <w:shd w:val="clear" w:color="auto" w:fill="auto"/>
            <w:vAlign w:val="center"/>
          </w:tcPr>
          <w:p w14:paraId="24599F05" w14:textId="77777777" w:rsidR="004713EB" w:rsidRPr="004713EB" w:rsidRDefault="004713EB" w:rsidP="004713EB">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4713EB">
              <w:rPr>
                <w:rFonts w:ascii="Times New Roman" w:eastAsia="Times New Roman" w:hAnsi="Times New Roman" w:cs="Times New Roman"/>
                <w:b/>
                <w:bCs/>
                <w:color w:val="000000" w:themeColor="text1"/>
                <w:kern w:val="0"/>
                <w:sz w:val="28"/>
                <w:szCs w:val="28"/>
                <w:lang w:eastAsia="en-IN"/>
                <w14:ligatures w14:val="none"/>
              </w:rPr>
              <w:t>Identify Most Discounted Products</w:t>
            </w:r>
          </w:p>
          <w:p w14:paraId="4FBE9A8E" w14:textId="27670047" w:rsidR="004713EB" w:rsidRPr="004713EB" w:rsidRDefault="004713EB" w:rsidP="004713EB">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4713EB">
              <w:rPr>
                <w:rFonts w:ascii="Times New Roman" w:eastAsia="Times New Roman" w:hAnsi="Times New Roman" w:cs="Times New Roman"/>
                <w:color w:val="000000" w:themeColor="text1"/>
                <w:kern w:val="0"/>
                <w:sz w:val="28"/>
                <w:szCs w:val="28"/>
                <w:lang w:eastAsia="en-IN"/>
                <w14:ligatures w14:val="none"/>
              </w:rPr>
              <w:t>Find the top 10 products with the highest discount applied.</w:t>
            </w:r>
          </w:p>
        </w:tc>
        <w:tc>
          <w:tcPr>
            <w:tcW w:w="2652" w:type="dxa"/>
            <w:tcBorders>
              <w:top w:val="nil"/>
              <w:left w:val="nil"/>
              <w:bottom w:val="single" w:sz="4" w:space="0" w:color="auto"/>
              <w:right w:val="single" w:sz="4" w:space="0" w:color="auto"/>
            </w:tcBorders>
            <w:shd w:val="clear" w:color="auto" w:fill="auto"/>
            <w:vAlign w:val="center"/>
          </w:tcPr>
          <w:p w14:paraId="5E3C222F" w14:textId="6194242A" w:rsidR="004713EB" w:rsidRPr="007D0EA5" w:rsidRDefault="004713EB" w:rsidP="004713EB">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 xml:space="preserve">(weightage </w:t>
            </w:r>
            <w:r>
              <w:rPr>
                <w:rFonts w:ascii="Times New Roman" w:eastAsia="Times New Roman" w:hAnsi="Times New Roman" w:cs="Times New Roman"/>
                <w:color w:val="4C94D8"/>
                <w:kern w:val="0"/>
                <w:sz w:val="28"/>
                <w:szCs w:val="28"/>
                <w:lang w:eastAsia="en-IN"/>
                <w14:ligatures w14:val="none"/>
              </w:rPr>
              <w:t>–2m</w:t>
            </w:r>
            <w:r w:rsidRPr="007D0EA5">
              <w:rPr>
                <w:rFonts w:ascii="Times New Roman" w:eastAsia="Times New Roman" w:hAnsi="Times New Roman" w:cs="Times New Roman"/>
                <w:color w:val="4C94D8"/>
                <w:kern w:val="0"/>
                <w:sz w:val="28"/>
                <w:szCs w:val="28"/>
                <w:lang w:eastAsia="en-IN"/>
                <w14:ligatures w14:val="none"/>
              </w:rPr>
              <w:t>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tcPr>
          <w:p w14:paraId="43F854CB" w14:textId="206745C2" w:rsidR="004713EB" w:rsidRDefault="004713EB" w:rsidP="004713EB">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AE</w:t>
            </w:r>
          </w:p>
        </w:tc>
      </w:tr>
      <w:tr w:rsidR="00DE351C" w:rsidRPr="007D0EA5" w14:paraId="7B2A6708"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tcPr>
          <w:p w14:paraId="79FA1ABD" w14:textId="679D16DC" w:rsidR="00DE351C" w:rsidRDefault="00DE351C" w:rsidP="00DE351C">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T1.9</w:t>
            </w:r>
          </w:p>
        </w:tc>
        <w:tc>
          <w:tcPr>
            <w:tcW w:w="5450" w:type="dxa"/>
            <w:tcBorders>
              <w:top w:val="nil"/>
              <w:left w:val="nil"/>
              <w:bottom w:val="single" w:sz="4" w:space="0" w:color="auto"/>
              <w:right w:val="single" w:sz="4" w:space="0" w:color="auto"/>
            </w:tcBorders>
            <w:shd w:val="clear" w:color="auto" w:fill="auto"/>
            <w:vAlign w:val="center"/>
          </w:tcPr>
          <w:p w14:paraId="6DE6E41F" w14:textId="77777777" w:rsidR="00DE351C" w:rsidRPr="004713EB" w:rsidRDefault="00DE351C" w:rsidP="00DE351C">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proofErr w:type="spellStart"/>
            <w:r w:rsidRPr="004713EB">
              <w:rPr>
                <w:rFonts w:ascii="Times New Roman" w:eastAsia="Times New Roman" w:hAnsi="Times New Roman" w:cs="Times New Roman"/>
                <w:b/>
                <w:bCs/>
                <w:color w:val="000000" w:themeColor="text1"/>
                <w:kern w:val="0"/>
                <w:sz w:val="28"/>
                <w:szCs w:val="28"/>
                <w:lang w:eastAsia="en-IN"/>
                <w14:ligatures w14:val="none"/>
              </w:rPr>
              <w:t>Analyze</w:t>
            </w:r>
            <w:proofErr w:type="spellEnd"/>
            <w:r w:rsidRPr="004713EB">
              <w:rPr>
                <w:rFonts w:ascii="Times New Roman" w:eastAsia="Times New Roman" w:hAnsi="Times New Roman" w:cs="Times New Roman"/>
                <w:b/>
                <w:bCs/>
                <w:color w:val="000000" w:themeColor="text1"/>
                <w:kern w:val="0"/>
                <w:sz w:val="28"/>
                <w:szCs w:val="28"/>
                <w:lang w:eastAsia="en-IN"/>
                <w14:ligatures w14:val="none"/>
              </w:rPr>
              <w:t xml:space="preserve"> Revenue Efficiency</w:t>
            </w:r>
          </w:p>
          <w:p w14:paraId="0AE0CED5" w14:textId="698ED3FA" w:rsidR="00DE351C" w:rsidRPr="004713EB" w:rsidRDefault="00DE351C" w:rsidP="00DE351C">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sidRPr="004713EB">
              <w:rPr>
                <w:rFonts w:ascii="Times New Roman" w:eastAsia="Times New Roman" w:hAnsi="Times New Roman" w:cs="Times New Roman"/>
                <w:color w:val="000000" w:themeColor="text1"/>
                <w:kern w:val="0"/>
                <w:sz w:val="28"/>
                <w:szCs w:val="28"/>
                <w:lang w:eastAsia="en-IN"/>
                <w14:ligatures w14:val="none"/>
              </w:rPr>
              <w:t xml:space="preserve">Determine the </w:t>
            </w:r>
            <w:r w:rsidRPr="004713EB">
              <w:rPr>
                <w:rFonts w:ascii="Times New Roman" w:eastAsia="Times New Roman" w:hAnsi="Times New Roman" w:cs="Times New Roman"/>
                <w:b/>
                <w:bCs/>
                <w:color w:val="000000" w:themeColor="text1"/>
                <w:kern w:val="0"/>
                <w:sz w:val="28"/>
                <w:szCs w:val="28"/>
                <w:lang w:eastAsia="en-IN"/>
                <w14:ligatures w14:val="none"/>
              </w:rPr>
              <w:t>top 5 orders</w:t>
            </w:r>
            <w:r w:rsidRPr="004713EB">
              <w:rPr>
                <w:rFonts w:ascii="Times New Roman" w:eastAsia="Times New Roman" w:hAnsi="Times New Roman" w:cs="Times New Roman"/>
                <w:color w:val="000000" w:themeColor="text1"/>
                <w:kern w:val="0"/>
                <w:sz w:val="28"/>
                <w:szCs w:val="28"/>
                <w:lang w:eastAsia="en-IN"/>
                <w14:ligatures w14:val="none"/>
              </w:rPr>
              <w:t xml:space="preserve"> with the highest "Revenue per Day"</w:t>
            </w:r>
          </w:p>
        </w:tc>
        <w:tc>
          <w:tcPr>
            <w:tcW w:w="2652" w:type="dxa"/>
            <w:tcBorders>
              <w:top w:val="nil"/>
              <w:left w:val="nil"/>
              <w:bottom w:val="single" w:sz="4" w:space="0" w:color="auto"/>
              <w:right w:val="single" w:sz="4" w:space="0" w:color="auto"/>
            </w:tcBorders>
            <w:shd w:val="clear" w:color="auto" w:fill="auto"/>
            <w:vAlign w:val="center"/>
          </w:tcPr>
          <w:p w14:paraId="6D6B72C1" w14:textId="4D6A433E" w:rsidR="00DE351C" w:rsidRPr="007D0EA5" w:rsidRDefault="00DE351C" w:rsidP="00DE351C">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 xml:space="preserve">(weightage </w:t>
            </w:r>
            <w:r>
              <w:rPr>
                <w:rFonts w:ascii="Times New Roman" w:eastAsia="Times New Roman" w:hAnsi="Times New Roman" w:cs="Times New Roman"/>
                <w:color w:val="4C94D8"/>
                <w:kern w:val="0"/>
                <w:sz w:val="28"/>
                <w:szCs w:val="28"/>
                <w:lang w:eastAsia="en-IN"/>
                <w14:ligatures w14:val="none"/>
              </w:rPr>
              <w:t>–2m</w:t>
            </w:r>
            <w:r w:rsidRPr="007D0EA5">
              <w:rPr>
                <w:rFonts w:ascii="Times New Roman" w:eastAsia="Times New Roman" w:hAnsi="Times New Roman" w:cs="Times New Roman"/>
                <w:color w:val="4C94D8"/>
                <w:kern w:val="0"/>
                <w:sz w:val="28"/>
                <w:szCs w:val="28"/>
                <w:lang w:eastAsia="en-IN"/>
                <w14:ligatures w14:val="none"/>
              </w:rPr>
              <w:t>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tcPr>
          <w:p w14:paraId="4E1E4ADA" w14:textId="72F0A123" w:rsidR="00DE351C" w:rsidRDefault="00DE351C" w:rsidP="00DE351C">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AE</w:t>
            </w:r>
          </w:p>
        </w:tc>
      </w:tr>
      <w:tr w:rsidR="00DE351C" w:rsidRPr="007D0EA5" w14:paraId="493DDCA1"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tcPr>
          <w:p w14:paraId="5D2B9366" w14:textId="016B961C" w:rsidR="00DE351C" w:rsidRPr="000A12DB" w:rsidRDefault="00DE351C" w:rsidP="00DE351C">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T1.10</w:t>
            </w:r>
          </w:p>
        </w:tc>
        <w:tc>
          <w:tcPr>
            <w:tcW w:w="5450" w:type="dxa"/>
            <w:tcBorders>
              <w:top w:val="nil"/>
              <w:left w:val="nil"/>
              <w:bottom w:val="single" w:sz="4" w:space="0" w:color="auto"/>
              <w:right w:val="single" w:sz="4" w:space="0" w:color="auto"/>
            </w:tcBorders>
            <w:shd w:val="clear" w:color="auto" w:fill="auto"/>
            <w:vAlign w:val="center"/>
          </w:tcPr>
          <w:p w14:paraId="589E1641" w14:textId="77777777" w:rsidR="00DE351C" w:rsidRPr="000A12DB" w:rsidRDefault="00DE351C" w:rsidP="00DE351C">
            <w:pPr>
              <w:spacing w:after="0" w:line="240" w:lineRule="auto"/>
              <w:rPr>
                <w:rFonts w:ascii="Times New Roman" w:eastAsia="Times New Roman" w:hAnsi="Times New Roman" w:cs="Times New Roman"/>
                <w:color w:val="000000"/>
                <w:kern w:val="0"/>
                <w:sz w:val="28"/>
                <w:szCs w:val="28"/>
                <w:lang w:val="en-US" w:eastAsia="en-IN"/>
                <w14:ligatures w14:val="none"/>
              </w:rPr>
            </w:pPr>
            <w:r w:rsidRPr="000A12DB">
              <w:rPr>
                <w:rFonts w:ascii="Times New Roman" w:eastAsia="Times New Roman" w:hAnsi="Times New Roman" w:cs="Times New Roman"/>
                <w:b/>
                <w:bCs/>
                <w:color w:val="000000"/>
                <w:kern w:val="0"/>
                <w:sz w:val="28"/>
                <w:szCs w:val="28"/>
                <w:lang w:val="en-US" w:eastAsia="en-IN"/>
                <w14:ligatures w14:val="none"/>
              </w:rPr>
              <w:t>Visualization:</w:t>
            </w:r>
            <w:r w:rsidRPr="000A12DB">
              <w:rPr>
                <w:rFonts w:ascii="Times New Roman" w:eastAsia="Times New Roman" w:hAnsi="Times New Roman" w:cs="Times New Roman"/>
                <w:color w:val="000000"/>
                <w:kern w:val="0"/>
                <w:sz w:val="28"/>
                <w:szCs w:val="28"/>
                <w:lang w:val="en-US" w:eastAsia="en-IN"/>
                <w14:ligatures w14:val="none"/>
              </w:rPr>
              <w:t xml:space="preserve"> </w:t>
            </w:r>
          </w:p>
          <w:p w14:paraId="404B1FA5" w14:textId="57FE7E6A" w:rsidR="00DE351C" w:rsidRPr="000A12DB" w:rsidRDefault="00DE351C" w:rsidP="00DE351C">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kern w:val="0"/>
                <w:sz w:val="28"/>
                <w:szCs w:val="28"/>
                <w:lang w:val="en-US" w:eastAsia="en-IN"/>
                <w14:ligatures w14:val="none"/>
              </w:rPr>
              <w:t>(</w:t>
            </w:r>
            <w:proofErr w:type="spellStart"/>
            <w:r w:rsidRPr="000A12DB">
              <w:rPr>
                <w:rFonts w:ascii="Times New Roman" w:eastAsia="Times New Roman" w:hAnsi="Times New Roman" w:cs="Times New Roman"/>
                <w:color w:val="000000"/>
                <w:kern w:val="0"/>
                <w:sz w:val="28"/>
                <w:szCs w:val="28"/>
                <w:lang w:val="en-US" w:eastAsia="en-IN"/>
                <w14:ligatures w14:val="none"/>
              </w:rPr>
              <w:t>i</w:t>
            </w:r>
            <w:proofErr w:type="spellEnd"/>
            <w:r w:rsidRPr="000A12DB">
              <w:rPr>
                <w:rFonts w:ascii="Times New Roman" w:eastAsia="Times New Roman" w:hAnsi="Times New Roman" w:cs="Times New Roman"/>
                <w:color w:val="000000"/>
                <w:kern w:val="0"/>
                <w:sz w:val="28"/>
                <w:szCs w:val="28"/>
                <w:lang w:val="en-US" w:eastAsia="en-IN"/>
                <w14:ligatures w14:val="none"/>
              </w:rPr>
              <w:t>)</w:t>
            </w:r>
            <w:r w:rsidRPr="000A12DB">
              <w:rPr>
                <w:rFonts w:ascii="Times New Roman" w:eastAsia="Times New Roman" w:hAnsi="Times New Roman" w:cs="Times New Roman"/>
                <w:color w:val="000000" w:themeColor="text1"/>
                <w:kern w:val="0"/>
                <w:sz w:val="28"/>
                <w:szCs w:val="28"/>
                <w:lang w:eastAsia="en-IN"/>
                <w14:ligatures w14:val="none"/>
              </w:rPr>
              <w:t>Plot a sales distribution histogram.</w:t>
            </w:r>
          </w:p>
          <w:p w14:paraId="1D09C82C" w14:textId="247E88DA" w:rsidR="00DE351C" w:rsidRPr="000A12DB" w:rsidRDefault="00DE351C" w:rsidP="00DE351C">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 xml:space="preserve">(ii) </w:t>
            </w:r>
            <w:r w:rsidRPr="00372A3E">
              <w:rPr>
                <w:rFonts w:ascii="Times New Roman" w:eastAsia="Times New Roman" w:hAnsi="Times New Roman" w:cs="Times New Roman"/>
                <w:color w:val="000000" w:themeColor="text1"/>
                <w:kern w:val="0"/>
                <w:sz w:val="28"/>
                <w:szCs w:val="28"/>
                <w:lang w:eastAsia="en-IN"/>
                <w14:ligatures w14:val="none"/>
              </w:rPr>
              <w:t>Create a bar chart showing sales by customer segment.</w:t>
            </w:r>
          </w:p>
          <w:p w14:paraId="6BC286D2" w14:textId="44400DE2" w:rsidR="00DE351C" w:rsidRPr="000A12DB" w:rsidRDefault="00DE351C" w:rsidP="00DE351C">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(iii)Plot a line chart of total sales over time (monthly or yearly trends).</w:t>
            </w:r>
            <w:r w:rsidRPr="000A12DB">
              <w:rPr>
                <w:rFonts w:ascii="Times New Roman" w:eastAsia="Times New Roman" w:hAnsi="Times New Roman" w:cs="Times New Roman"/>
                <w:color w:val="000000" w:themeColor="text1"/>
                <w:kern w:val="0"/>
                <w:sz w:val="28"/>
                <w:szCs w:val="28"/>
                <w:lang w:eastAsia="en-IN"/>
                <w14:ligatures w14:val="none"/>
              </w:rPr>
              <w:br/>
              <w:t>(iv) Compare order count trends over time.</w:t>
            </w:r>
          </w:p>
        </w:tc>
        <w:tc>
          <w:tcPr>
            <w:tcW w:w="2652" w:type="dxa"/>
            <w:tcBorders>
              <w:top w:val="nil"/>
              <w:left w:val="nil"/>
              <w:bottom w:val="single" w:sz="4" w:space="0" w:color="auto"/>
              <w:right w:val="single" w:sz="4" w:space="0" w:color="auto"/>
            </w:tcBorders>
            <w:shd w:val="clear" w:color="auto" w:fill="auto"/>
            <w:vAlign w:val="center"/>
          </w:tcPr>
          <w:p w14:paraId="20BB0D2B" w14:textId="7D3C5EF6" w:rsidR="00DE351C" w:rsidRPr="007D0EA5" w:rsidRDefault="00DE351C" w:rsidP="00DE351C">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 xml:space="preserve">(weightage - </w:t>
            </w:r>
            <w:r>
              <w:rPr>
                <w:rFonts w:ascii="Times New Roman" w:eastAsia="Times New Roman" w:hAnsi="Times New Roman" w:cs="Times New Roman"/>
                <w:color w:val="4C94D8"/>
                <w:kern w:val="0"/>
                <w:sz w:val="28"/>
                <w:szCs w:val="28"/>
                <w:lang w:eastAsia="en-IN"/>
                <w14:ligatures w14:val="none"/>
              </w:rPr>
              <w:t>4</w:t>
            </w:r>
            <w:r w:rsidRPr="007D0EA5">
              <w:rPr>
                <w:rFonts w:ascii="Times New Roman" w:eastAsia="Times New Roman" w:hAnsi="Times New Roman" w:cs="Times New Roman"/>
                <w:color w:val="4C94D8"/>
                <w:kern w:val="0"/>
                <w:sz w:val="28"/>
                <w:szCs w:val="28"/>
                <w:lang w:eastAsia="en-IN"/>
                <w14:ligatures w14:val="none"/>
              </w:rPr>
              <w:t>marks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tcPr>
          <w:p w14:paraId="42F4ED3C" w14:textId="5E5CE1BF" w:rsidR="00DE351C" w:rsidRPr="007D0EA5" w:rsidRDefault="00DE351C" w:rsidP="00DE351C">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ME</w:t>
            </w:r>
          </w:p>
        </w:tc>
      </w:tr>
      <w:tr w:rsidR="00DE351C" w:rsidRPr="007D0EA5" w14:paraId="432B0305" w14:textId="77777777" w:rsidTr="0317DC30">
        <w:trPr>
          <w:trHeight w:val="310"/>
        </w:trPr>
        <w:tc>
          <w:tcPr>
            <w:tcW w:w="1020" w:type="dxa"/>
            <w:tcBorders>
              <w:top w:val="nil"/>
              <w:left w:val="single" w:sz="4" w:space="0" w:color="auto"/>
              <w:bottom w:val="single" w:sz="4" w:space="0" w:color="auto"/>
              <w:right w:val="single" w:sz="4" w:space="0" w:color="auto"/>
            </w:tcBorders>
            <w:shd w:val="clear" w:color="auto" w:fill="auto"/>
            <w:vAlign w:val="center"/>
          </w:tcPr>
          <w:p w14:paraId="769FD318" w14:textId="69B10FA1" w:rsidR="00DE351C" w:rsidRPr="000A12DB" w:rsidRDefault="00DE351C" w:rsidP="00DE351C">
            <w:pPr>
              <w:spacing w:after="0" w:line="240" w:lineRule="auto"/>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lastRenderedPageBreak/>
              <w:t>T1.11</w:t>
            </w:r>
          </w:p>
        </w:tc>
        <w:tc>
          <w:tcPr>
            <w:tcW w:w="5450" w:type="dxa"/>
            <w:tcBorders>
              <w:top w:val="nil"/>
              <w:left w:val="nil"/>
              <w:bottom w:val="single" w:sz="4" w:space="0" w:color="auto"/>
              <w:right w:val="single" w:sz="4" w:space="0" w:color="auto"/>
            </w:tcBorders>
            <w:shd w:val="clear" w:color="auto" w:fill="auto"/>
            <w:vAlign w:val="center"/>
          </w:tcPr>
          <w:p w14:paraId="5EBC927C" w14:textId="77777777" w:rsidR="00DE351C" w:rsidRPr="000A12DB" w:rsidRDefault="00DE351C" w:rsidP="00DE351C">
            <w:pPr>
              <w:spacing w:after="0" w:line="240" w:lineRule="auto"/>
              <w:rPr>
                <w:rFonts w:ascii="Times New Roman" w:eastAsia="Times New Roman" w:hAnsi="Times New Roman" w:cs="Times New Roman"/>
                <w:b/>
                <w:bCs/>
                <w:color w:val="000000"/>
                <w:kern w:val="0"/>
                <w:sz w:val="28"/>
                <w:szCs w:val="28"/>
                <w:lang w:val="en-US" w:eastAsia="en-IN"/>
                <w14:ligatures w14:val="none"/>
              </w:rPr>
            </w:pPr>
            <w:r w:rsidRPr="000A12DB">
              <w:rPr>
                <w:rFonts w:ascii="Times New Roman" w:eastAsia="Times New Roman" w:hAnsi="Times New Roman" w:cs="Times New Roman"/>
                <w:b/>
                <w:bCs/>
                <w:color w:val="000000"/>
                <w:kern w:val="0"/>
                <w:sz w:val="28"/>
                <w:szCs w:val="28"/>
                <w:lang w:val="en-US" w:eastAsia="en-IN"/>
                <w14:ligatures w14:val="none"/>
              </w:rPr>
              <w:t xml:space="preserve">Validate Hypotheses </w:t>
            </w:r>
          </w:p>
          <w:p w14:paraId="2B8F228E" w14:textId="7B66D060" w:rsidR="00DE351C" w:rsidRPr="000A12DB" w:rsidRDefault="00DE351C" w:rsidP="00DE351C">
            <w:pPr>
              <w:spacing w:after="0" w:line="240" w:lineRule="auto"/>
              <w:rPr>
                <w:rFonts w:ascii="Times New Roman" w:eastAsia="Times New Roman" w:hAnsi="Times New Roman" w:cs="Times New Roman"/>
                <w:color w:val="000000"/>
                <w:kern w:val="0"/>
                <w:sz w:val="28"/>
                <w:szCs w:val="28"/>
                <w:lang w:val="en-US" w:eastAsia="en-IN"/>
                <w14:ligatures w14:val="none"/>
              </w:rPr>
            </w:pPr>
            <w:r w:rsidRPr="000A12DB">
              <w:rPr>
                <w:rFonts w:ascii="Times New Roman" w:eastAsia="Times New Roman" w:hAnsi="Times New Roman" w:cs="Times New Roman"/>
                <w:color w:val="000000"/>
                <w:kern w:val="0"/>
                <w:sz w:val="28"/>
                <w:szCs w:val="28"/>
                <w:lang w:val="en-US" w:eastAsia="en-IN"/>
                <w14:ligatures w14:val="none"/>
              </w:rPr>
              <w:t>(</w:t>
            </w:r>
            <w:proofErr w:type="spellStart"/>
            <w:r w:rsidRPr="000A12DB">
              <w:rPr>
                <w:rFonts w:ascii="Times New Roman" w:eastAsia="Times New Roman" w:hAnsi="Times New Roman" w:cs="Times New Roman"/>
                <w:color w:val="000000"/>
                <w:kern w:val="0"/>
                <w:sz w:val="28"/>
                <w:szCs w:val="28"/>
                <w:lang w:val="en-US" w:eastAsia="en-IN"/>
                <w14:ligatures w14:val="none"/>
              </w:rPr>
              <w:t>i</w:t>
            </w:r>
            <w:proofErr w:type="spellEnd"/>
            <w:r w:rsidRPr="000A12DB">
              <w:rPr>
                <w:rFonts w:ascii="Times New Roman" w:eastAsia="Times New Roman" w:hAnsi="Times New Roman" w:cs="Times New Roman"/>
                <w:color w:val="000000"/>
                <w:kern w:val="0"/>
                <w:sz w:val="28"/>
                <w:szCs w:val="28"/>
                <w:lang w:val="en-US" w:eastAsia="en-IN"/>
                <w14:ligatures w14:val="none"/>
              </w:rPr>
              <w:t xml:space="preserve">)Is there a significant difference in the average sales across product categories? Apply ANOVA. </w:t>
            </w:r>
          </w:p>
          <w:p w14:paraId="2D2D7343" w14:textId="1284BC43" w:rsidR="00DE351C" w:rsidRPr="000A12DB" w:rsidRDefault="00DE351C" w:rsidP="00DE351C">
            <w:pPr>
              <w:spacing w:after="0" w:line="240" w:lineRule="auto"/>
              <w:rPr>
                <w:rFonts w:ascii="Times New Roman" w:eastAsia="Times New Roman" w:hAnsi="Times New Roman" w:cs="Times New Roman"/>
                <w:color w:val="000000"/>
                <w:kern w:val="0"/>
                <w:sz w:val="28"/>
                <w:szCs w:val="28"/>
                <w:lang w:val="en-US" w:eastAsia="en-IN"/>
                <w14:ligatures w14:val="none"/>
              </w:rPr>
            </w:pPr>
            <w:r w:rsidRPr="000A12DB">
              <w:rPr>
                <w:rFonts w:ascii="Times New Roman" w:eastAsia="Times New Roman" w:hAnsi="Times New Roman" w:cs="Times New Roman"/>
                <w:color w:val="000000"/>
                <w:kern w:val="0"/>
                <w:sz w:val="28"/>
                <w:szCs w:val="28"/>
                <w:lang w:val="en-US" w:eastAsia="en-IN"/>
                <w14:ligatures w14:val="none"/>
              </w:rPr>
              <w:t xml:space="preserve">(ii) Is there a significant difference in sales performance between Consumer and Corporate Segments? Apply an independent samples t-test. </w:t>
            </w:r>
          </w:p>
          <w:p w14:paraId="6C723F2B" w14:textId="7DCAB473" w:rsidR="00DE351C" w:rsidRPr="000A12DB" w:rsidRDefault="00DE351C" w:rsidP="00DE351C">
            <w:pPr>
              <w:spacing w:after="0" w:line="240" w:lineRule="auto"/>
              <w:rPr>
                <w:rFonts w:ascii="Times New Roman" w:eastAsia="Times New Roman" w:hAnsi="Times New Roman" w:cs="Times New Roman"/>
                <w:b/>
                <w:bCs/>
                <w:color w:val="000000"/>
                <w:kern w:val="0"/>
                <w:sz w:val="28"/>
                <w:szCs w:val="28"/>
                <w:lang w:val="en-US" w:eastAsia="en-IN"/>
                <w14:ligatures w14:val="none"/>
              </w:rPr>
            </w:pPr>
            <w:r w:rsidRPr="000A12DB">
              <w:rPr>
                <w:rFonts w:ascii="Times New Roman" w:eastAsia="Times New Roman" w:hAnsi="Times New Roman" w:cs="Times New Roman"/>
                <w:color w:val="000000"/>
                <w:kern w:val="0"/>
                <w:sz w:val="28"/>
                <w:szCs w:val="28"/>
                <w:lang w:val="en-US" w:eastAsia="en-IN"/>
                <w14:ligatures w14:val="none"/>
              </w:rPr>
              <w:t xml:space="preserve">(iii) Is there a relationship between product category and Region? </w:t>
            </w:r>
            <w:proofErr w:type="gramStart"/>
            <w:r w:rsidRPr="000A12DB">
              <w:rPr>
                <w:rFonts w:ascii="Times New Roman" w:eastAsia="Times New Roman" w:hAnsi="Times New Roman" w:cs="Times New Roman"/>
                <w:color w:val="000000"/>
                <w:kern w:val="0"/>
                <w:sz w:val="28"/>
                <w:szCs w:val="28"/>
                <w:lang w:val="en-US" w:eastAsia="en-IN"/>
                <w14:ligatures w14:val="none"/>
              </w:rPr>
              <w:t>Apply</w:t>
            </w:r>
            <w:proofErr w:type="gramEnd"/>
            <w:r w:rsidRPr="000A12DB">
              <w:rPr>
                <w:rFonts w:ascii="Times New Roman" w:eastAsia="Times New Roman" w:hAnsi="Times New Roman" w:cs="Times New Roman"/>
                <w:color w:val="000000"/>
                <w:kern w:val="0"/>
                <w:sz w:val="28"/>
                <w:szCs w:val="28"/>
                <w:lang w:val="en-US" w:eastAsia="en-IN"/>
                <w14:ligatures w14:val="none"/>
              </w:rPr>
              <w:t xml:space="preserve"> the chi-square test.</w:t>
            </w:r>
          </w:p>
        </w:tc>
        <w:tc>
          <w:tcPr>
            <w:tcW w:w="2652" w:type="dxa"/>
            <w:tcBorders>
              <w:top w:val="nil"/>
              <w:left w:val="nil"/>
              <w:bottom w:val="single" w:sz="4" w:space="0" w:color="auto"/>
              <w:right w:val="single" w:sz="4" w:space="0" w:color="auto"/>
            </w:tcBorders>
            <w:shd w:val="clear" w:color="auto" w:fill="auto"/>
            <w:vAlign w:val="center"/>
          </w:tcPr>
          <w:p w14:paraId="75EE53C5" w14:textId="42C0303C" w:rsidR="00DE351C" w:rsidRPr="007D0EA5" w:rsidRDefault="00DE351C" w:rsidP="00DE351C">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 xml:space="preserve">(weightage - </w:t>
            </w:r>
            <w:r>
              <w:rPr>
                <w:rFonts w:ascii="Times New Roman" w:eastAsia="Times New Roman" w:hAnsi="Times New Roman" w:cs="Times New Roman"/>
                <w:color w:val="4C94D8"/>
                <w:kern w:val="0"/>
                <w:sz w:val="28"/>
                <w:szCs w:val="28"/>
                <w:lang w:eastAsia="en-IN"/>
                <w14:ligatures w14:val="none"/>
              </w:rPr>
              <w:t>6</w:t>
            </w:r>
            <w:r w:rsidRPr="007D0EA5">
              <w:rPr>
                <w:rFonts w:ascii="Times New Roman" w:eastAsia="Times New Roman" w:hAnsi="Times New Roman" w:cs="Times New Roman"/>
                <w:color w:val="4C94D8"/>
                <w:kern w:val="0"/>
                <w:sz w:val="28"/>
                <w:szCs w:val="28"/>
                <w:lang w:eastAsia="en-IN"/>
                <w14:ligatures w14:val="none"/>
              </w:rPr>
              <w:t>marks</w:t>
            </w:r>
            <w:r w:rsidRPr="007D0EA5">
              <w:rPr>
                <w:rFonts w:ascii="Times New Roman" w:eastAsia="Times New Roman" w:hAnsi="Times New Roman" w:cs="Times New Roman"/>
                <w:color w:val="0E2740"/>
                <w:kern w:val="0"/>
                <w:sz w:val="28"/>
                <w:szCs w:val="28"/>
                <w:lang w:eastAsia="en-IN"/>
                <w14:ligatures w14:val="none"/>
              </w:rPr>
              <w:t>)</w:t>
            </w:r>
            <w:r w:rsidRPr="007D0EA5">
              <w:rPr>
                <w:rFonts w:ascii="Times New Roman" w:eastAsia="Times New Roman" w:hAnsi="Times New Roman" w:cs="Times New Roman"/>
                <w:color w:val="000000"/>
                <w:kern w:val="0"/>
                <w:sz w:val="28"/>
                <w:szCs w:val="28"/>
                <w:lang w:eastAsia="en-IN"/>
                <w14:ligatures w14:val="none"/>
              </w:rPr>
              <w:t xml:space="preserve">  </w:t>
            </w:r>
          </w:p>
        </w:tc>
        <w:tc>
          <w:tcPr>
            <w:tcW w:w="765" w:type="dxa"/>
            <w:tcBorders>
              <w:top w:val="nil"/>
              <w:left w:val="nil"/>
              <w:bottom w:val="single" w:sz="4" w:space="0" w:color="auto"/>
              <w:right w:val="single" w:sz="4" w:space="0" w:color="auto"/>
            </w:tcBorders>
            <w:shd w:val="clear" w:color="auto" w:fill="auto"/>
            <w:noWrap/>
            <w:vAlign w:val="center"/>
          </w:tcPr>
          <w:p w14:paraId="5310B635" w14:textId="03729A7C" w:rsidR="00DE351C" w:rsidRDefault="00DE351C" w:rsidP="00DE351C">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Pr>
                <w:rFonts w:ascii="Calibri" w:eastAsia="Times New Roman" w:hAnsi="Calibri" w:cs="Calibri"/>
                <w:b/>
                <w:bCs/>
                <w:color w:val="D86DCB" w:themeColor="accent5" w:themeTint="99"/>
                <w:kern w:val="0"/>
                <w:sz w:val="28"/>
                <w:szCs w:val="28"/>
                <w:lang w:eastAsia="en-IN"/>
                <w14:ligatures w14:val="none"/>
              </w:rPr>
              <w:t>AE</w:t>
            </w:r>
          </w:p>
        </w:tc>
      </w:tr>
      <w:tr w:rsidR="00DE351C" w:rsidRPr="007D0EA5" w14:paraId="38D2E663" w14:textId="77777777" w:rsidTr="0317DC30">
        <w:trPr>
          <w:trHeight w:val="62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1D26A2EF" w14:textId="5B1381C5" w:rsidR="00DE351C" w:rsidRPr="000A12DB" w:rsidRDefault="00DE351C" w:rsidP="00DE351C">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T1.</w:t>
            </w:r>
            <w:r>
              <w:rPr>
                <w:rFonts w:ascii="Times New Roman" w:eastAsia="Times New Roman" w:hAnsi="Times New Roman" w:cs="Times New Roman"/>
                <w:b/>
                <w:bCs/>
                <w:color w:val="000000" w:themeColor="text1"/>
                <w:kern w:val="0"/>
                <w:sz w:val="28"/>
                <w:szCs w:val="28"/>
                <w:lang w:eastAsia="en-IN"/>
                <w14:ligatures w14:val="none"/>
              </w:rPr>
              <w:t>12</w:t>
            </w:r>
          </w:p>
        </w:tc>
        <w:tc>
          <w:tcPr>
            <w:tcW w:w="5450" w:type="dxa"/>
            <w:tcBorders>
              <w:top w:val="nil"/>
              <w:left w:val="nil"/>
              <w:bottom w:val="single" w:sz="4" w:space="0" w:color="auto"/>
              <w:right w:val="single" w:sz="4" w:space="0" w:color="auto"/>
            </w:tcBorders>
            <w:shd w:val="clear" w:color="auto" w:fill="auto"/>
            <w:vAlign w:val="center"/>
            <w:hideMark/>
          </w:tcPr>
          <w:p w14:paraId="6E455C93" w14:textId="77777777" w:rsidR="00DE351C" w:rsidRPr="000A12DB" w:rsidRDefault="00DE351C" w:rsidP="00DE351C">
            <w:pPr>
              <w:spacing w:after="0" w:line="240" w:lineRule="auto"/>
              <w:rPr>
                <w:rFonts w:ascii="Times New Roman" w:eastAsia="Times New Roman" w:hAnsi="Times New Roman" w:cs="Times New Roman"/>
                <w:color w:val="000000"/>
                <w:kern w:val="0"/>
                <w:sz w:val="28"/>
                <w:szCs w:val="28"/>
                <w:lang w:eastAsia="en-IN"/>
                <w14:ligatures w14:val="none"/>
              </w:rPr>
            </w:pPr>
            <w:r w:rsidRPr="000A12DB">
              <w:rPr>
                <w:rFonts w:ascii="Times New Roman" w:eastAsia="Times New Roman" w:hAnsi="Times New Roman" w:cs="Times New Roman"/>
                <w:color w:val="000000" w:themeColor="text1"/>
                <w:kern w:val="0"/>
                <w:sz w:val="28"/>
                <w:szCs w:val="28"/>
                <w:lang w:eastAsia="en-IN"/>
                <w14:ligatures w14:val="none"/>
              </w:rPr>
              <w:t xml:space="preserve">Detect Outliers in the data and do outlier treatment. </w:t>
            </w:r>
            <w:r w:rsidRPr="000A12DB">
              <w:rPr>
                <w:rFonts w:ascii="Times New Roman" w:eastAsia="Times New Roman" w:hAnsi="Times New Roman" w:cs="Times New Roman"/>
                <w:color w:val="000000" w:themeColor="text1"/>
                <w:kern w:val="0"/>
                <w:sz w:val="28"/>
                <w:szCs w:val="28"/>
                <w:lang w:eastAsia="en-IN"/>
                <w14:ligatures w14:val="none"/>
              </w:rPr>
              <w:br/>
              <w:t>Plot a boxplot to visualize outliers in the data.</w:t>
            </w:r>
          </w:p>
        </w:tc>
        <w:tc>
          <w:tcPr>
            <w:tcW w:w="2652" w:type="dxa"/>
            <w:tcBorders>
              <w:top w:val="nil"/>
              <w:left w:val="nil"/>
              <w:bottom w:val="single" w:sz="4" w:space="0" w:color="auto"/>
              <w:right w:val="single" w:sz="4" w:space="0" w:color="auto"/>
            </w:tcBorders>
            <w:shd w:val="clear" w:color="auto" w:fill="auto"/>
            <w:vAlign w:val="center"/>
            <w:hideMark/>
          </w:tcPr>
          <w:p w14:paraId="75FD649E" w14:textId="17D6509F" w:rsidR="00DE351C" w:rsidRPr="00F04819" w:rsidRDefault="00DE351C" w:rsidP="00DE351C">
            <w:pPr>
              <w:spacing w:after="0" w:line="240" w:lineRule="auto"/>
              <w:rPr>
                <w:rFonts w:ascii="Times New Roman" w:eastAsiaTheme="minorEastAsia" w:hAnsi="Times New Roman" w:cs="Times New Roman"/>
                <w:color w:val="F1A983" w:themeColor="accent2" w:themeTint="99"/>
                <w:kern w:val="0"/>
                <w:sz w:val="28"/>
                <w:szCs w:val="28"/>
                <w14:ligatures w14:val="none"/>
              </w:rPr>
            </w:pPr>
            <w:r w:rsidRPr="00787341">
              <w:rPr>
                <w:rFonts w:ascii="Times New Roman" w:eastAsia="Times New Roman" w:hAnsi="Times New Roman" w:cs="Times New Roman"/>
                <w:color w:val="4C94D8"/>
                <w:kern w:val="0"/>
                <w:sz w:val="28"/>
                <w:szCs w:val="28"/>
                <w:lang w:eastAsia="en-IN"/>
                <w14:ligatures w14:val="none"/>
              </w:rPr>
              <w:t>(weightage –3marks)</w:t>
            </w:r>
            <w:r w:rsidRPr="00F04819">
              <w:rPr>
                <w:rFonts w:ascii="Times New Roman" w:eastAsiaTheme="minorEastAsia" w:hAnsi="Times New Roman" w:cs="Times New Roman"/>
                <w:color w:val="F1A983" w:themeColor="accent2" w:themeTint="99"/>
                <w:kern w:val="0"/>
                <w:sz w:val="28"/>
                <w:szCs w:val="28"/>
                <w14:ligatures w14:val="none"/>
              </w:rPr>
              <w:t xml:space="preserve"> </w:t>
            </w:r>
          </w:p>
        </w:tc>
        <w:tc>
          <w:tcPr>
            <w:tcW w:w="765" w:type="dxa"/>
            <w:tcBorders>
              <w:top w:val="nil"/>
              <w:left w:val="nil"/>
              <w:bottom w:val="single" w:sz="4" w:space="0" w:color="auto"/>
              <w:right w:val="single" w:sz="4" w:space="0" w:color="auto"/>
            </w:tcBorders>
            <w:shd w:val="clear" w:color="auto" w:fill="auto"/>
            <w:vAlign w:val="center"/>
            <w:hideMark/>
          </w:tcPr>
          <w:p w14:paraId="1509ECEC" w14:textId="77777777" w:rsidR="00DE351C" w:rsidRPr="007D0EA5" w:rsidRDefault="00DE351C" w:rsidP="00DE351C">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sidRPr="007D0EA5">
              <w:rPr>
                <w:rFonts w:ascii="Calibri" w:eastAsia="Times New Roman" w:hAnsi="Calibri" w:cs="Calibri"/>
                <w:b/>
                <w:bCs/>
                <w:color w:val="D86DCB" w:themeColor="accent5" w:themeTint="99"/>
                <w:kern w:val="0"/>
                <w:sz w:val="28"/>
                <w:szCs w:val="28"/>
                <w:lang w:eastAsia="en-IN"/>
                <w14:ligatures w14:val="none"/>
              </w:rPr>
              <w:t xml:space="preserve">AE </w:t>
            </w:r>
            <w:r w:rsidRPr="007D0EA5">
              <w:rPr>
                <w:rFonts w:ascii="Calibri" w:eastAsia="Times New Roman" w:hAnsi="Calibri" w:cs="Calibri"/>
                <w:b/>
                <w:bCs/>
                <w:color w:val="D86DCB" w:themeColor="accent5" w:themeTint="99"/>
                <w:kern w:val="0"/>
                <w:sz w:val="28"/>
                <w:szCs w:val="28"/>
                <w:lang w:eastAsia="en-IN"/>
                <w14:ligatures w14:val="none"/>
              </w:rPr>
              <w:br/>
              <w:t>ME</w:t>
            </w:r>
          </w:p>
        </w:tc>
      </w:tr>
      <w:tr w:rsidR="00DE351C" w:rsidRPr="007D0EA5" w14:paraId="7E23688F" w14:textId="77777777" w:rsidTr="0317DC30">
        <w:trPr>
          <w:trHeight w:val="118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0DDD36D7" w14:textId="6C8CA36A" w:rsidR="00DE351C" w:rsidRPr="000A12DB" w:rsidRDefault="00DE351C" w:rsidP="00DE351C">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T1.</w:t>
            </w:r>
            <w:r>
              <w:rPr>
                <w:rFonts w:ascii="Times New Roman" w:eastAsia="Times New Roman" w:hAnsi="Times New Roman" w:cs="Times New Roman"/>
                <w:b/>
                <w:bCs/>
                <w:color w:val="000000" w:themeColor="text1"/>
                <w:kern w:val="0"/>
                <w:sz w:val="28"/>
                <w:szCs w:val="28"/>
                <w:lang w:eastAsia="en-IN"/>
                <w14:ligatures w14:val="none"/>
              </w:rPr>
              <w:t>13</w:t>
            </w:r>
          </w:p>
        </w:tc>
        <w:tc>
          <w:tcPr>
            <w:tcW w:w="5450" w:type="dxa"/>
            <w:tcBorders>
              <w:top w:val="nil"/>
              <w:left w:val="nil"/>
              <w:bottom w:val="single" w:sz="4" w:space="0" w:color="auto"/>
              <w:right w:val="single" w:sz="4" w:space="0" w:color="auto"/>
            </w:tcBorders>
            <w:shd w:val="clear" w:color="auto" w:fill="auto"/>
            <w:vAlign w:val="center"/>
            <w:hideMark/>
          </w:tcPr>
          <w:p w14:paraId="7A8D8588" w14:textId="0969C31A" w:rsidR="00DE351C" w:rsidRPr="000A12DB" w:rsidRDefault="00DE351C" w:rsidP="00DE351C">
            <w:pPr>
              <w:spacing w:after="0" w:line="240" w:lineRule="auto"/>
              <w:rPr>
                <w:rFonts w:ascii="Times New Roman" w:eastAsia="Times New Roman" w:hAnsi="Times New Roman" w:cs="Times New Roman"/>
                <w:color w:val="000000"/>
                <w:kern w:val="0"/>
                <w:sz w:val="28"/>
                <w:szCs w:val="28"/>
                <w:lang w:eastAsia="en-IN"/>
                <w14:ligatures w14:val="none"/>
              </w:rPr>
            </w:pPr>
            <w:r w:rsidRPr="00DE351C">
              <w:rPr>
                <w:rFonts w:ascii="Times New Roman" w:eastAsia="Times New Roman" w:hAnsi="Times New Roman" w:cs="Times New Roman"/>
                <w:b/>
                <w:bCs/>
                <w:color w:val="000000"/>
                <w:kern w:val="0"/>
                <w:sz w:val="28"/>
                <w:szCs w:val="28"/>
                <w:lang w:eastAsia="en-IN"/>
                <w14:ligatures w14:val="none"/>
              </w:rPr>
              <w:t>Analyse</w:t>
            </w:r>
            <w:r w:rsidRPr="00DE351C">
              <w:rPr>
                <w:rFonts w:ascii="Times New Roman" w:eastAsia="Times New Roman" w:hAnsi="Times New Roman" w:cs="Times New Roman"/>
                <w:b/>
                <w:bCs/>
                <w:color w:val="000000"/>
                <w:kern w:val="0"/>
                <w:sz w:val="28"/>
                <w:szCs w:val="28"/>
                <w:lang w:eastAsia="en-IN"/>
                <w14:ligatures w14:val="none"/>
              </w:rPr>
              <w:t xml:space="preserve"> the relationships between different variables</w:t>
            </w:r>
            <w:r w:rsidRPr="00DE351C">
              <w:rPr>
                <w:rFonts w:ascii="Times New Roman" w:eastAsia="Times New Roman" w:hAnsi="Times New Roman" w:cs="Times New Roman"/>
                <w:b/>
                <w:bCs/>
                <w:color w:val="000000"/>
                <w:kern w:val="0"/>
                <w:sz w:val="28"/>
                <w:szCs w:val="28"/>
                <w:lang w:eastAsia="en-IN"/>
                <w14:ligatures w14:val="none"/>
              </w:rPr>
              <w:t>:</w:t>
            </w:r>
            <w:r w:rsidRPr="00DE351C">
              <w:rPr>
                <w:rFonts w:ascii="Times New Roman" w:eastAsia="Times New Roman" w:hAnsi="Times New Roman" w:cs="Times New Roman"/>
                <w:color w:val="000000"/>
                <w:kern w:val="0"/>
                <w:sz w:val="28"/>
                <w:szCs w:val="28"/>
                <w:lang w:eastAsia="en-IN"/>
                <w14:ligatures w14:val="none"/>
              </w:rPr>
              <w:t xml:space="preserve"> </w:t>
            </w:r>
            <w:r>
              <w:rPr>
                <w:rFonts w:ascii="Times New Roman" w:eastAsia="Times New Roman" w:hAnsi="Times New Roman" w:cs="Times New Roman"/>
                <w:color w:val="000000"/>
                <w:kern w:val="0"/>
                <w:sz w:val="28"/>
                <w:szCs w:val="28"/>
                <w:lang w:eastAsia="en-IN"/>
                <w14:ligatures w14:val="none"/>
              </w:rPr>
              <w:t>Create</w:t>
            </w:r>
            <w:r w:rsidRPr="00DE351C">
              <w:rPr>
                <w:rFonts w:ascii="Times New Roman" w:eastAsia="Times New Roman" w:hAnsi="Times New Roman" w:cs="Times New Roman"/>
                <w:color w:val="000000"/>
                <w:kern w:val="0"/>
                <w:sz w:val="28"/>
                <w:szCs w:val="28"/>
                <w:lang w:eastAsia="en-IN"/>
                <w14:ligatures w14:val="none"/>
              </w:rPr>
              <w:t xml:space="preserve"> a correlation matrix and visualize it using a heatmap</w:t>
            </w:r>
            <w:r>
              <w:rPr>
                <w:rFonts w:ascii="Times New Roman" w:eastAsia="Times New Roman" w:hAnsi="Times New Roman" w:cs="Times New Roman"/>
                <w:color w:val="000000"/>
                <w:kern w:val="0"/>
                <w:sz w:val="28"/>
                <w:szCs w:val="28"/>
                <w:lang w:eastAsia="en-IN"/>
                <w14:ligatures w14:val="none"/>
              </w:rPr>
              <w:t>.</w:t>
            </w:r>
          </w:p>
        </w:tc>
        <w:tc>
          <w:tcPr>
            <w:tcW w:w="2652" w:type="dxa"/>
            <w:tcBorders>
              <w:top w:val="nil"/>
              <w:left w:val="nil"/>
              <w:bottom w:val="single" w:sz="4" w:space="0" w:color="auto"/>
              <w:right w:val="single" w:sz="4" w:space="0" w:color="auto"/>
            </w:tcBorders>
            <w:shd w:val="clear" w:color="auto" w:fill="auto"/>
            <w:vAlign w:val="center"/>
            <w:hideMark/>
          </w:tcPr>
          <w:p w14:paraId="2248B1C9" w14:textId="143F2139" w:rsidR="00DE351C" w:rsidRPr="00787341" w:rsidRDefault="00DE351C" w:rsidP="00DE351C">
            <w:pPr>
              <w:spacing w:after="0" w:line="240" w:lineRule="auto"/>
              <w:rPr>
                <w:rFonts w:ascii="Times New Roman" w:eastAsia="Times New Roman" w:hAnsi="Times New Roman" w:cs="Times New Roman"/>
                <w:color w:val="4C94D8"/>
                <w:kern w:val="0"/>
                <w:sz w:val="28"/>
                <w:szCs w:val="28"/>
                <w:lang w:eastAsia="en-IN"/>
                <w14:ligatures w14:val="none"/>
              </w:rPr>
            </w:pPr>
            <w:r w:rsidRPr="00787341">
              <w:rPr>
                <w:rFonts w:ascii="Times New Roman" w:eastAsia="Times New Roman" w:hAnsi="Times New Roman" w:cs="Times New Roman"/>
                <w:color w:val="4C94D8"/>
                <w:kern w:val="0"/>
                <w:sz w:val="28"/>
                <w:szCs w:val="28"/>
                <w:lang w:eastAsia="en-IN"/>
                <w14:ligatures w14:val="none"/>
              </w:rPr>
              <w:t xml:space="preserve">(weightage - </w:t>
            </w:r>
            <w:r>
              <w:rPr>
                <w:rFonts w:ascii="Times New Roman" w:eastAsia="Times New Roman" w:hAnsi="Times New Roman" w:cs="Times New Roman"/>
                <w:color w:val="4C94D8"/>
                <w:kern w:val="0"/>
                <w:sz w:val="28"/>
                <w:szCs w:val="28"/>
                <w:lang w:eastAsia="en-IN"/>
                <w14:ligatures w14:val="none"/>
              </w:rPr>
              <w:t>1</w:t>
            </w:r>
            <w:r w:rsidRPr="00787341">
              <w:rPr>
                <w:rFonts w:ascii="Times New Roman" w:eastAsia="Times New Roman" w:hAnsi="Times New Roman" w:cs="Times New Roman"/>
                <w:color w:val="4C94D8"/>
                <w:kern w:val="0"/>
                <w:sz w:val="28"/>
                <w:szCs w:val="28"/>
                <w:lang w:eastAsia="en-IN"/>
                <w14:ligatures w14:val="none"/>
              </w:rPr>
              <w:t>mark)</w:t>
            </w:r>
          </w:p>
        </w:tc>
        <w:tc>
          <w:tcPr>
            <w:tcW w:w="765" w:type="dxa"/>
            <w:tcBorders>
              <w:top w:val="nil"/>
              <w:left w:val="nil"/>
              <w:bottom w:val="single" w:sz="4" w:space="0" w:color="auto"/>
              <w:right w:val="single" w:sz="4" w:space="0" w:color="auto"/>
            </w:tcBorders>
            <w:shd w:val="clear" w:color="auto" w:fill="auto"/>
            <w:noWrap/>
            <w:vAlign w:val="center"/>
            <w:hideMark/>
          </w:tcPr>
          <w:p w14:paraId="59D93DC4" w14:textId="77777777" w:rsidR="00DE351C" w:rsidRPr="007D0EA5" w:rsidRDefault="00DE351C" w:rsidP="00DE351C">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sidRPr="007D0EA5">
              <w:rPr>
                <w:rFonts w:ascii="Calibri" w:eastAsia="Times New Roman" w:hAnsi="Calibri" w:cs="Calibri"/>
                <w:b/>
                <w:bCs/>
                <w:color w:val="D86DCB" w:themeColor="accent5" w:themeTint="99"/>
                <w:kern w:val="0"/>
                <w:sz w:val="28"/>
                <w:szCs w:val="28"/>
                <w:lang w:eastAsia="en-IN"/>
                <w14:ligatures w14:val="none"/>
              </w:rPr>
              <w:t>AE</w:t>
            </w:r>
          </w:p>
        </w:tc>
      </w:tr>
      <w:tr w:rsidR="00DE351C" w:rsidRPr="007D0EA5" w14:paraId="2CA4DA41" w14:textId="77777777" w:rsidTr="0317DC30">
        <w:trPr>
          <w:trHeight w:val="135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2F6F266B" w14:textId="680C82D9" w:rsidR="00DE351C" w:rsidRPr="000A12DB" w:rsidRDefault="00DE351C" w:rsidP="00DE351C">
            <w:pPr>
              <w:spacing w:after="0" w:line="240" w:lineRule="auto"/>
              <w:rPr>
                <w:rFonts w:ascii="Times New Roman" w:eastAsia="Times New Roman" w:hAnsi="Times New Roman" w:cs="Times New Roman"/>
                <w:b/>
                <w:bCs/>
                <w:color w:val="0E2740"/>
                <w:kern w:val="0"/>
                <w:sz w:val="28"/>
                <w:szCs w:val="28"/>
                <w:lang w:eastAsia="en-IN"/>
                <w14:ligatures w14:val="none"/>
              </w:rPr>
            </w:pPr>
            <w:r w:rsidRPr="000A12DB">
              <w:rPr>
                <w:rFonts w:ascii="Times New Roman" w:eastAsia="Times New Roman" w:hAnsi="Times New Roman" w:cs="Times New Roman"/>
                <w:b/>
                <w:bCs/>
                <w:color w:val="0E2740"/>
                <w:kern w:val="0"/>
                <w:sz w:val="28"/>
                <w:szCs w:val="28"/>
                <w:lang w:eastAsia="en-IN"/>
                <w14:ligatures w14:val="none"/>
              </w:rPr>
              <w:t>T1.</w:t>
            </w:r>
            <w:r>
              <w:rPr>
                <w:rFonts w:ascii="Times New Roman" w:eastAsia="Times New Roman" w:hAnsi="Times New Roman" w:cs="Times New Roman"/>
                <w:b/>
                <w:bCs/>
                <w:color w:val="0E2740"/>
                <w:kern w:val="0"/>
                <w:sz w:val="28"/>
                <w:szCs w:val="28"/>
                <w:lang w:eastAsia="en-IN"/>
                <w14:ligatures w14:val="none"/>
              </w:rPr>
              <w:t>14</w:t>
            </w:r>
          </w:p>
        </w:tc>
        <w:tc>
          <w:tcPr>
            <w:tcW w:w="5450" w:type="dxa"/>
            <w:tcBorders>
              <w:top w:val="nil"/>
              <w:left w:val="nil"/>
              <w:bottom w:val="single" w:sz="4" w:space="0" w:color="auto"/>
              <w:right w:val="single" w:sz="4" w:space="0" w:color="auto"/>
            </w:tcBorders>
            <w:shd w:val="clear" w:color="auto" w:fill="auto"/>
            <w:vAlign w:val="center"/>
            <w:hideMark/>
          </w:tcPr>
          <w:p w14:paraId="5621A312" w14:textId="4B9D4494" w:rsidR="00DE351C" w:rsidRPr="000A12DB" w:rsidRDefault="00DE351C" w:rsidP="00DE351C">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Data Transformation</w:t>
            </w:r>
            <w:r w:rsidRPr="000A12DB">
              <w:rPr>
                <w:rFonts w:ascii="Times New Roman" w:eastAsia="Times New Roman" w:hAnsi="Times New Roman" w:cs="Times New Roman"/>
                <w:color w:val="000000"/>
                <w:kern w:val="0"/>
                <w:sz w:val="28"/>
                <w:szCs w:val="28"/>
                <w:lang w:eastAsia="en-IN"/>
                <w14:ligatures w14:val="none"/>
              </w:rPr>
              <w:t>:  remove the unnecessary variable for model building process [“</w:t>
            </w:r>
            <w:proofErr w:type="spellStart"/>
            <w:r w:rsidRPr="000A12DB">
              <w:rPr>
                <w:rFonts w:ascii="Times New Roman" w:eastAsia="Times New Roman" w:hAnsi="Times New Roman" w:cs="Times New Roman"/>
                <w:color w:val="000000"/>
                <w:kern w:val="0"/>
                <w:sz w:val="28"/>
                <w:szCs w:val="28"/>
                <w:lang w:eastAsia="en-IN"/>
                <w14:ligatures w14:val="none"/>
              </w:rPr>
              <w:t>Order_ID</w:t>
            </w:r>
            <w:proofErr w:type="spellEnd"/>
            <w:r w:rsidRPr="000A12DB">
              <w:rPr>
                <w:rFonts w:ascii="Times New Roman" w:eastAsia="Times New Roman" w:hAnsi="Times New Roman" w:cs="Times New Roman"/>
                <w:color w:val="000000"/>
                <w:kern w:val="0"/>
                <w:sz w:val="28"/>
                <w:szCs w:val="28"/>
                <w:lang w:eastAsia="en-IN"/>
                <w14:ligatures w14:val="none"/>
              </w:rPr>
              <w:t>", “</w:t>
            </w:r>
            <w:proofErr w:type="spellStart"/>
            <w:r w:rsidRPr="000A12DB">
              <w:rPr>
                <w:rFonts w:ascii="Times New Roman" w:eastAsia="Times New Roman" w:hAnsi="Times New Roman" w:cs="Times New Roman"/>
                <w:color w:val="000000"/>
                <w:kern w:val="0"/>
                <w:sz w:val="28"/>
                <w:szCs w:val="28"/>
                <w:lang w:eastAsia="en-IN"/>
                <w14:ligatures w14:val="none"/>
              </w:rPr>
              <w:t>CustomerID</w:t>
            </w:r>
            <w:proofErr w:type="spellEnd"/>
            <w:r w:rsidRPr="000A12DB">
              <w:rPr>
                <w:rFonts w:ascii="Times New Roman" w:eastAsia="Times New Roman" w:hAnsi="Times New Roman" w:cs="Times New Roman"/>
                <w:color w:val="000000"/>
                <w:kern w:val="0"/>
                <w:sz w:val="28"/>
                <w:szCs w:val="28"/>
                <w:lang w:eastAsia="en-IN"/>
                <w14:ligatures w14:val="none"/>
              </w:rPr>
              <w:t>”].</w:t>
            </w:r>
            <w:r w:rsidRPr="000A12DB">
              <w:rPr>
                <w:rFonts w:ascii="Times New Roman" w:eastAsia="Times New Roman" w:hAnsi="Times New Roman" w:cs="Times New Roman"/>
                <w:color w:val="000000"/>
                <w:kern w:val="0"/>
                <w:sz w:val="28"/>
                <w:szCs w:val="28"/>
                <w:lang w:eastAsia="en-IN"/>
                <w14:ligatures w14:val="none"/>
              </w:rPr>
              <w:br/>
              <w:t>Apply normalization technique (standard scaler).</w:t>
            </w:r>
          </w:p>
        </w:tc>
        <w:tc>
          <w:tcPr>
            <w:tcW w:w="2652" w:type="dxa"/>
            <w:tcBorders>
              <w:top w:val="nil"/>
              <w:left w:val="nil"/>
              <w:bottom w:val="single" w:sz="4" w:space="0" w:color="auto"/>
              <w:right w:val="single" w:sz="4" w:space="0" w:color="auto"/>
            </w:tcBorders>
            <w:shd w:val="clear" w:color="auto" w:fill="auto"/>
            <w:vAlign w:val="center"/>
            <w:hideMark/>
          </w:tcPr>
          <w:p w14:paraId="6379DF53" w14:textId="43467C0C" w:rsidR="00DE351C" w:rsidRPr="007D0EA5" w:rsidRDefault="00DE351C" w:rsidP="00DE351C">
            <w:pPr>
              <w:spacing w:after="0" w:line="240" w:lineRule="auto"/>
              <w:rPr>
                <w:rFonts w:ascii="Times New Roman" w:eastAsia="Times New Roman" w:hAnsi="Times New Roman" w:cs="Times New Roman"/>
                <w:color w:val="4C94D8"/>
                <w:kern w:val="0"/>
                <w:sz w:val="28"/>
                <w:szCs w:val="28"/>
                <w:lang w:eastAsia="en-IN"/>
                <w14:ligatures w14:val="none"/>
              </w:rPr>
            </w:pPr>
            <w:r w:rsidRPr="00787341">
              <w:rPr>
                <w:rFonts w:ascii="Times New Roman" w:eastAsia="Times New Roman" w:hAnsi="Times New Roman" w:cs="Times New Roman"/>
                <w:color w:val="4C94D8"/>
                <w:kern w:val="0"/>
                <w:sz w:val="28"/>
                <w:szCs w:val="28"/>
                <w:lang w:eastAsia="en-IN"/>
                <w14:ligatures w14:val="none"/>
              </w:rPr>
              <w:t>(weightage - 2marks)</w:t>
            </w:r>
          </w:p>
        </w:tc>
        <w:tc>
          <w:tcPr>
            <w:tcW w:w="765" w:type="dxa"/>
            <w:tcBorders>
              <w:top w:val="nil"/>
              <w:left w:val="nil"/>
              <w:bottom w:val="single" w:sz="4" w:space="0" w:color="auto"/>
              <w:right w:val="single" w:sz="4" w:space="0" w:color="auto"/>
            </w:tcBorders>
            <w:shd w:val="clear" w:color="auto" w:fill="auto"/>
            <w:noWrap/>
            <w:vAlign w:val="center"/>
            <w:hideMark/>
          </w:tcPr>
          <w:p w14:paraId="557961AC" w14:textId="77777777" w:rsidR="00DE351C" w:rsidRPr="007D0EA5" w:rsidRDefault="00DE351C" w:rsidP="00DE351C">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sidRPr="007D0EA5">
              <w:rPr>
                <w:rFonts w:ascii="Calibri" w:eastAsia="Times New Roman" w:hAnsi="Calibri" w:cs="Calibri"/>
                <w:b/>
                <w:bCs/>
                <w:color w:val="D86DCB" w:themeColor="accent5" w:themeTint="99"/>
                <w:kern w:val="0"/>
                <w:sz w:val="28"/>
                <w:szCs w:val="28"/>
                <w:lang w:eastAsia="en-IN"/>
                <w14:ligatures w14:val="none"/>
              </w:rPr>
              <w:t>AE</w:t>
            </w:r>
          </w:p>
        </w:tc>
      </w:tr>
      <w:tr w:rsidR="00DE351C" w:rsidRPr="007D0EA5" w14:paraId="2D8F17AF" w14:textId="77777777" w:rsidTr="0317DC30">
        <w:trPr>
          <w:trHeight w:val="740"/>
        </w:trPr>
        <w:tc>
          <w:tcPr>
            <w:tcW w:w="1020" w:type="dxa"/>
            <w:tcBorders>
              <w:top w:val="nil"/>
              <w:left w:val="single" w:sz="4" w:space="0" w:color="auto"/>
              <w:bottom w:val="single" w:sz="4" w:space="0" w:color="auto"/>
              <w:right w:val="single" w:sz="4" w:space="0" w:color="auto"/>
            </w:tcBorders>
            <w:shd w:val="clear" w:color="auto" w:fill="auto"/>
            <w:vAlign w:val="center"/>
            <w:hideMark/>
          </w:tcPr>
          <w:p w14:paraId="4B55B020" w14:textId="24DD1394" w:rsidR="00DE351C" w:rsidRPr="000A12DB" w:rsidRDefault="00DE351C" w:rsidP="00DE351C">
            <w:pPr>
              <w:spacing w:after="0" w:line="240" w:lineRule="auto"/>
              <w:rPr>
                <w:rFonts w:ascii="Times New Roman" w:eastAsia="Times New Roman" w:hAnsi="Times New Roman" w:cs="Times New Roman"/>
                <w:b/>
                <w:bCs/>
                <w:color w:val="0E2740"/>
                <w:kern w:val="0"/>
                <w:sz w:val="28"/>
                <w:szCs w:val="28"/>
                <w:lang w:eastAsia="en-IN"/>
                <w14:ligatures w14:val="none"/>
              </w:rPr>
            </w:pPr>
            <w:r w:rsidRPr="000A12DB">
              <w:rPr>
                <w:rFonts w:ascii="Times New Roman" w:eastAsia="Times New Roman" w:hAnsi="Times New Roman" w:cs="Times New Roman"/>
                <w:b/>
                <w:bCs/>
                <w:color w:val="0E2740"/>
                <w:kern w:val="0"/>
                <w:sz w:val="28"/>
                <w:szCs w:val="28"/>
                <w:lang w:eastAsia="en-IN"/>
                <w14:ligatures w14:val="none"/>
              </w:rPr>
              <w:t>T1.</w:t>
            </w:r>
            <w:r>
              <w:rPr>
                <w:rFonts w:ascii="Times New Roman" w:eastAsia="Times New Roman" w:hAnsi="Times New Roman" w:cs="Times New Roman"/>
                <w:b/>
                <w:bCs/>
                <w:color w:val="0E2740"/>
                <w:kern w:val="0"/>
                <w:sz w:val="28"/>
                <w:szCs w:val="28"/>
                <w:lang w:eastAsia="en-IN"/>
                <w14:ligatures w14:val="none"/>
              </w:rPr>
              <w:t>15</w:t>
            </w:r>
          </w:p>
        </w:tc>
        <w:tc>
          <w:tcPr>
            <w:tcW w:w="5450" w:type="dxa"/>
            <w:tcBorders>
              <w:top w:val="nil"/>
              <w:left w:val="nil"/>
              <w:bottom w:val="single" w:sz="4" w:space="0" w:color="auto"/>
              <w:right w:val="single" w:sz="4" w:space="0" w:color="auto"/>
            </w:tcBorders>
            <w:shd w:val="clear" w:color="auto" w:fill="auto"/>
            <w:vAlign w:val="center"/>
            <w:hideMark/>
          </w:tcPr>
          <w:p w14:paraId="3152A487" w14:textId="77777777" w:rsidR="00DE351C" w:rsidRPr="000A12DB" w:rsidRDefault="00DE351C" w:rsidP="00DE351C">
            <w:pPr>
              <w:spacing w:after="0" w:line="240" w:lineRule="auto"/>
              <w:rPr>
                <w:rFonts w:ascii="Times New Roman" w:eastAsia="Times New Roman" w:hAnsi="Times New Roman" w:cs="Times New Roman"/>
                <w:b/>
                <w:bCs/>
                <w:color w:val="000000"/>
                <w:kern w:val="0"/>
                <w:sz w:val="28"/>
                <w:szCs w:val="28"/>
                <w:lang w:eastAsia="en-IN"/>
                <w14:ligatures w14:val="none"/>
              </w:rPr>
            </w:pPr>
            <w:r w:rsidRPr="000A12DB">
              <w:rPr>
                <w:rFonts w:ascii="Times New Roman" w:eastAsia="Times New Roman" w:hAnsi="Times New Roman" w:cs="Times New Roman"/>
                <w:b/>
                <w:bCs/>
                <w:color w:val="000000" w:themeColor="text1"/>
                <w:kern w:val="0"/>
                <w:sz w:val="28"/>
                <w:szCs w:val="28"/>
                <w:lang w:eastAsia="en-IN"/>
                <w14:ligatures w14:val="none"/>
              </w:rPr>
              <w:t>Handling categorical features</w:t>
            </w:r>
            <w:r w:rsidRPr="000A12DB">
              <w:rPr>
                <w:rFonts w:ascii="Times New Roman" w:eastAsia="Times New Roman" w:hAnsi="Times New Roman" w:cs="Times New Roman"/>
                <w:color w:val="000000"/>
                <w:kern w:val="0"/>
                <w:sz w:val="28"/>
                <w:szCs w:val="28"/>
                <w:lang w:eastAsia="en-IN"/>
                <w14:ligatures w14:val="none"/>
              </w:rPr>
              <w:t>: Apply encoding technique to convert categorical variable into numerical.</w:t>
            </w:r>
          </w:p>
        </w:tc>
        <w:tc>
          <w:tcPr>
            <w:tcW w:w="2652" w:type="dxa"/>
            <w:tcBorders>
              <w:top w:val="nil"/>
              <w:left w:val="nil"/>
              <w:bottom w:val="single" w:sz="4" w:space="0" w:color="auto"/>
              <w:right w:val="single" w:sz="4" w:space="0" w:color="auto"/>
            </w:tcBorders>
            <w:shd w:val="clear" w:color="auto" w:fill="auto"/>
            <w:vAlign w:val="center"/>
            <w:hideMark/>
          </w:tcPr>
          <w:p w14:paraId="4A7E8DE8" w14:textId="4A12835E" w:rsidR="00DE351C" w:rsidRPr="007D0EA5" w:rsidRDefault="00DE351C" w:rsidP="00DE351C">
            <w:pPr>
              <w:spacing w:after="0" w:line="240" w:lineRule="auto"/>
              <w:rPr>
                <w:rFonts w:ascii="Times New Roman" w:eastAsia="Times New Roman" w:hAnsi="Times New Roman" w:cs="Times New Roman"/>
                <w:color w:val="4C94D8"/>
                <w:kern w:val="0"/>
                <w:sz w:val="28"/>
                <w:szCs w:val="28"/>
                <w:lang w:eastAsia="en-IN"/>
                <w14:ligatures w14:val="none"/>
              </w:rPr>
            </w:pPr>
            <w:r w:rsidRPr="007D0EA5">
              <w:rPr>
                <w:rFonts w:ascii="Times New Roman" w:eastAsia="Times New Roman" w:hAnsi="Times New Roman" w:cs="Times New Roman"/>
                <w:color w:val="4C94D8"/>
                <w:kern w:val="0"/>
                <w:sz w:val="28"/>
                <w:szCs w:val="28"/>
                <w:lang w:eastAsia="en-IN"/>
                <w14:ligatures w14:val="none"/>
              </w:rPr>
              <w:t>(weightage - 2marks)</w:t>
            </w:r>
          </w:p>
        </w:tc>
        <w:tc>
          <w:tcPr>
            <w:tcW w:w="765" w:type="dxa"/>
            <w:tcBorders>
              <w:top w:val="nil"/>
              <w:left w:val="nil"/>
              <w:bottom w:val="single" w:sz="4" w:space="0" w:color="auto"/>
              <w:right w:val="single" w:sz="4" w:space="0" w:color="auto"/>
            </w:tcBorders>
            <w:shd w:val="clear" w:color="auto" w:fill="auto"/>
            <w:noWrap/>
            <w:vAlign w:val="center"/>
            <w:hideMark/>
          </w:tcPr>
          <w:p w14:paraId="7416E654" w14:textId="77777777" w:rsidR="00DE351C" w:rsidRPr="007D0EA5" w:rsidRDefault="00DE351C" w:rsidP="00DE351C">
            <w:pPr>
              <w:spacing w:after="0" w:line="240" w:lineRule="auto"/>
              <w:jc w:val="center"/>
              <w:rPr>
                <w:rFonts w:ascii="Calibri" w:eastAsia="Times New Roman" w:hAnsi="Calibri" w:cs="Calibri"/>
                <w:b/>
                <w:bCs/>
                <w:color w:val="D86DCB" w:themeColor="accent5" w:themeTint="99"/>
                <w:kern w:val="0"/>
                <w:sz w:val="28"/>
                <w:szCs w:val="28"/>
                <w:lang w:eastAsia="en-IN"/>
                <w14:ligatures w14:val="none"/>
              </w:rPr>
            </w:pPr>
            <w:r w:rsidRPr="007D0EA5">
              <w:rPr>
                <w:rFonts w:ascii="Calibri" w:eastAsia="Times New Roman" w:hAnsi="Calibri" w:cs="Calibri"/>
                <w:b/>
                <w:bCs/>
                <w:color w:val="D86DCB" w:themeColor="accent5" w:themeTint="99"/>
                <w:kern w:val="0"/>
                <w:sz w:val="28"/>
                <w:szCs w:val="28"/>
                <w:lang w:eastAsia="en-IN"/>
                <w14:ligatures w14:val="none"/>
              </w:rPr>
              <w:t>AE</w:t>
            </w:r>
          </w:p>
        </w:tc>
      </w:tr>
    </w:tbl>
    <w:p w14:paraId="7F613302" w14:textId="77777777" w:rsidR="001856ED" w:rsidRDefault="001856ED" w:rsidP="00CB7188">
      <w:pPr>
        <w:spacing w:after="0" w:line="276" w:lineRule="auto"/>
        <w:rPr>
          <w:rFonts w:ascii="Times New Roman" w:eastAsia="Times New Roman" w:hAnsi="Times New Roman" w:cs="Times New Roman"/>
          <w:b/>
          <w:bCs/>
          <w:color w:val="4C94D8" w:themeColor="text2" w:themeTint="80"/>
          <w:sz w:val="28"/>
          <w:szCs w:val="28"/>
        </w:rPr>
      </w:pPr>
    </w:p>
    <w:p w14:paraId="3C8FC6B5" w14:textId="2F655FF7" w:rsidR="00783D8D" w:rsidRDefault="00A54EF3" w:rsidP="7C289322">
      <w:pPr>
        <w:pStyle w:val="NormalWeb"/>
        <w:rPr>
          <w:rFonts w:ascii="Calibri" w:hAnsi="Calibri" w:cs="Calibri"/>
          <w:b/>
          <w:bCs/>
          <w:color w:val="D86DCB" w:themeColor="accent5" w:themeTint="99"/>
          <w:sz w:val="28"/>
          <w:szCs w:val="28"/>
        </w:rPr>
      </w:pPr>
      <w:r w:rsidRPr="0317DC30">
        <w:rPr>
          <w:b/>
          <w:bCs/>
          <w:color w:val="4C94D8" w:themeColor="text2" w:themeTint="80"/>
          <w:sz w:val="28"/>
          <w:szCs w:val="28"/>
        </w:rPr>
        <w:t xml:space="preserve">Task </w:t>
      </w:r>
      <w:r w:rsidR="009E3209" w:rsidRPr="0317DC30">
        <w:rPr>
          <w:b/>
          <w:bCs/>
          <w:color w:val="4C94D8" w:themeColor="text2" w:themeTint="80"/>
          <w:sz w:val="28"/>
          <w:szCs w:val="28"/>
        </w:rPr>
        <w:t>2</w:t>
      </w:r>
      <w:r w:rsidRPr="0317DC30">
        <w:rPr>
          <w:b/>
          <w:bCs/>
          <w:color w:val="4C94D8" w:themeColor="text2" w:themeTint="80"/>
          <w:sz w:val="28"/>
          <w:szCs w:val="28"/>
        </w:rPr>
        <w:t>:</w:t>
      </w:r>
      <w:r w:rsidR="00152DCC" w:rsidRPr="0317DC30">
        <w:rPr>
          <w:b/>
          <w:bCs/>
          <w:color w:val="4C94D8" w:themeColor="text2" w:themeTint="80"/>
          <w:sz w:val="28"/>
          <w:szCs w:val="28"/>
        </w:rPr>
        <w:t xml:space="preserve"> Summarize the findings of the analysis and draw conclusions</w:t>
      </w:r>
      <w:r w:rsidR="00B539DE" w:rsidRPr="0317DC30">
        <w:rPr>
          <w:b/>
          <w:bCs/>
          <w:color w:val="4C94D8" w:themeColor="text2" w:themeTint="80"/>
          <w:sz w:val="28"/>
          <w:szCs w:val="28"/>
        </w:rPr>
        <w:t xml:space="preserve"> with PPT / PDF</w:t>
      </w:r>
      <w:r w:rsidR="6FD6FBBD" w:rsidRPr="0317DC30">
        <w:rPr>
          <w:b/>
          <w:bCs/>
          <w:color w:val="F1A983" w:themeColor="accent2" w:themeTint="99"/>
          <w:sz w:val="28"/>
          <w:szCs w:val="28"/>
        </w:rPr>
        <w:t xml:space="preserve">. </w:t>
      </w:r>
      <w:r w:rsidR="7F2FA96C" w:rsidRPr="0317DC30">
        <w:rPr>
          <w:b/>
          <w:bCs/>
          <w:color w:val="F1A983" w:themeColor="accent2" w:themeTint="99"/>
          <w:sz w:val="28"/>
          <w:szCs w:val="28"/>
        </w:rPr>
        <w:t xml:space="preserve">                                                      </w:t>
      </w:r>
      <w:r w:rsidR="7F2FA96C" w:rsidRPr="0317DC30">
        <w:rPr>
          <w:color w:val="F1A983" w:themeColor="accent2" w:themeTint="99"/>
          <w:sz w:val="28"/>
          <w:szCs w:val="28"/>
          <w:lang w:eastAsia="en-US"/>
        </w:rPr>
        <w:t xml:space="preserve"> </w:t>
      </w:r>
      <w:r w:rsidR="00783D8D" w:rsidRPr="0317DC30">
        <w:rPr>
          <w:b/>
          <w:bCs/>
          <w:color w:val="F1A983" w:themeColor="accent2" w:themeTint="99"/>
          <w:sz w:val="28"/>
          <w:szCs w:val="28"/>
          <w:lang w:eastAsia="en-US"/>
        </w:rPr>
        <w:t xml:space="preserve">(weightage - </w:t>
      </w:r>
      <w:r w:rsidR="001F0CFE" w:rsidRPr="0317DC30">
        <w:rPr>
          <w:b/>
          <w:bCs/>
          <w:color w:val="F1A983" w:themeColor="accent2" w:themeTint="99"/>
          <w:sz w:val="28"/>
          <w:szCs w:val="28"/>
          <w:lang w:eastAsia="en-US"/>
        </w:rPr>
        <w:t>1</w:t>
      </w:r>
      <w:r w:rsidR="002441C1" w:rsidRPr="0317DC30">
        <w:rPr>
          <w:b/>
          <w:bCs/>
          <w:color w:val="F1A983" w:themeColor="accent2" w:themeTint="99"/>
          <w:sz w:val="28"/>
          <w:szCs w:val="28"/>
          <w:lang w:eastAsia="en-US"/>
        </w:rPr>
        <w:t>0</w:t>
      </w:r>
      <w:r w:rsidR="00783D8D" w:rsidRPr="0317DC30">
        <w:rPr>
          <w:b/>
          <w:bCs/>
          <w:color w:val="F1A983" w:themeColor="accent2" w:themeTint="99"/>
          <w:sz w:val="28"/>
          <w:szCs w:val="28"/>
          <w:lang w:eastAsia="en-US"/>
        </w:rPr>
        <w:t xml:space="preserve"> marks)</w:t>
      </w:r>
      <w:r w:rsidR="003A5A48" w:rsidRPr="0317DC30">
        <w:rPr>
          <w:b/>
          <w:bCs/>
          <w:color w:val="F1A983" w:themeColor="accent2" w:themeTint="99"/>
          <w:sz w:val="28"/>
          <w:szCs w:val="28"/>
          <w:lang w:eastAsia="en-US"/>
        </w:rPr>
        <w:t xml:space="preserve">.      </w:t>
      </w:r>
      <w:r w:rsidR="003A5A48" w:rsidRPr="0317DC30">
        <w:rPr>
          <w:rFonts w:ascii="Calibri" w:hAnsi="Calibri" w:cs="Calibri"/>
          <w:b/>
          <w:bCs/>
          <w:color w:val="D86DCB" w:themeColor="accent5" w:themeTint="99"/>
          <w:sz w:val="28"/>
          <w:szCs w:val="28"/>
        </w:rPr>
        <w:t>ME</w:t>
      </w:r>
    </w:p>
    <w:p w14:paraId="64E346AB" w14:textId="6F4CBEDA" w:rsidR="0317DC30" w:rsidRDefault="0317DC30" w:rsidP="0317DC30">
      <w:pPr>
        <w:pStyle w:val="NormalWeb"/>
        <w:rPr>
          <w:rFonts w:ascii="Calibri" w:hAnsi="Calibri" w:cs="Calibri"/>
          <w:b/>
          <w:bCs/>
          <w:color w:val="D86DCB" w:themeColor="accent5" w:themeTint="99"/>
          <w:sz w:val="28"/>
          <w:szCs w:val="28"/>
        </w:rPr>
      </w:pPr>
    </w:p>
    <w:p w14:paraId="6A796289" w14:textId="42BE2E61" w:rsidR="001856ED" w:rsidRPr="001856ED" w:rsidRDefault="001856ED" w:rsidP="7C289322">
      <w:pPr>
        <w:pStyle w:val="NormalWeb"/>
        <w:rPr>
          <w:b/>
          <w:bCs/>
          <w:sz w:val="28"/>
          <w:szCs w:val="28"/>
          <w:lang w:eastAsia="en-US"/>
        </w:rPr>
      </w:pPr>
      <w:r>
        <w:rPr>
          <w:rFonts w:ascii="Calibri" w:hAnsi="Calibri" w:cs="Calibri"/>
          <w:b/>
          <w:bCs/>
          <w:color w:val="D86DCB" w:themeColor="accent5" w:themeTint="99"/>
          <w:sz w:val="28"/>
          <w:szCs w:val="28"/>
        </w:rPr>
        <w:t xml:space="preserve">AE Score: </w:t>
      </w:r>
      <w:r w:rsidR="00787341">
        <w:rPr>
          <w:rFonts w:ascii="Calibri" w:hAnsi="Calibri" w:cs="Calibri"/>
          <w:b/>
          <w:bCs/>
          <w:sz w:val="28"/>
          <w:szCs w:val="28"/>
        </w:rPr>
        <w:t>3</w:t>
      </w:r>
      <w:r w:rsidR="00DE351C">
        <w:rPr>
          <w:rFonts w:ascii="Calibri" w:hAnsi="Calibri" w:cs="Calibri"/>
          <w:b/>
          <w:bCs/>
          <w:sz w:val="28"/>
          <w:szCs w:val="28"/>
        </w:rPr>
        <w:t>5</w:t>
      </w:r>
      <w:r>
        <w:rPr>
          <w:rFonts w:ascii="Calibri" w:hAnsi="Calibri" w:cs="Calibri"/>
          <w:b/>
          <w:bCs/>
          <w:color w:val="D86DCB" w:themeColor="accent5" w:themeTint="99"/>
          <w:sz w:val="28"/>
          <w:szCs w:val="28"/>
        </w:rPr>
        <w:t xml:space="preserve">           </w:t>
      </w:r>
      <w:r w:rsidR="00DE351C">
        <w:rPr>
          <w:rFonts w:ascii="Calibri" w:hAnsi="Calibri" w:cs="Calibri"/>
          <w:b/>
          <w:bCs/>
          <w:color w:val="D86DCB" w:themeColor="accent5" w:themeTint="99"/>
          <w:sz w:val="28"/>
          <w:szCs w:val="28"/>
        </w:rPr>
        <w:t xml:space="preserve">                                </w:t>
      </w:r>
      <w:r>
        <w:rPr>
          <w:rFonts w:ascii="Calibri" w:hAnsi="Calibri" w:cs="Calibri"/>
          <w:b/>
          <w:bCs/>
          <w:color w:val="D86DCB" w:themeColor="accent5" w:themeTint="99"/>
          <w:sz w:val="28"/>
          <w:szCs w:val="28"/>
        </w:rPr>
        <w:t xml:space="preserve">   ME Score: </w:t>
      </w:r>
      <w:r w:rsidR="00787341">
        <w:rPr>
          <w:rFonts w:ascii="Calibri" w:hAnsi="Calibri" w:cs="Calibri"/>
          <w:b/>
          <w:bCs/>
          <w:sz w:val="28"/>
          <w:szCs w:val="28"/>
        </w:rPr>
        <w:t>1</w:t>
      </w:r>
      <w:r w:rsidR="00DE351C">
        <w:rPr>
          <w:rFonts w:ascii="Calibri" w:hAnsi="Calibri" w:cs="Calibri"/>
          <w:b/>
          <w:bCs/>
          <w:sz w:val="28"/>
          <w:szCs w:val="28"/>
        </w:rPr>
        <w:t>5</w:t>
      </w:r>
    </w:p>
    <w:p w14:paraId="6038242D" w14:textId="7F29BC12" w:rsidR="00A9714F" w:rsidRPr="00CB7188" w:rsidRDefault="00EE2634" w:rsidP="7281CCE6">
      <w:pPr>
        <w:pStyle w:val="NormalWeb"/>
        <w:rPr>
          <w:b/>
          <w:bCs/>
          <w:color w:val="000000"/>
          <w:sz w:val="27"/>
          <w:szCs w:val="27"/>
        </w:rPr>
      </w:pPr>
      <w:r w:rsidRPr="00CB7188">
        <w:rPr>
          <w:b/>
          <w:bCs/>
          <w:color w:val="000000" w:themeColor="text1"/>
          <w:sz w:val="36"/>
          <w:szCs w:val="36"/>
        </w:rPr>
        <w:t>Final Submission guidelines:</w:t>
      </w:r>
      <w:r w:rsidRPr="00CB7188">
        <w:rPr>
          <w:b/>
          <w:bCs/>
          <w:color w:val="000000" w:themeColor="text1"/>
          <w:sz w:val="27"/>
          <w:szCs w:val="27"/>
        </w:rPr>
        <w:t xml:space="preserve"> </w:t>
      </w:r>
    </w:p>
    <w:p w14:paraId="531495FD" w14:textId="0217FBC3" w:rsidR="00A9714F" w:rsidRPr="00CB7188" w:rsidRDefault="009D3359" w:rsidP="7281CCE6">
      <w:pPr>
        <w:pStyle w:val="NormalWeb"/>
        <w:numPr>
          <w:ilvl w:val="0"/>
          <w:numId w:val="11"/>
        </w:numPr>
        <w:rPr>
          <w:color w:val="000000" w:themeColor="text1"/>
          <w:sz w:val="28"/>
          <w:szCs w:val="28"/>
        </w:rPr>
      </w:pPr>
      <w:r w:rsidRPr="00CB7188">
        <w:rPr>
          <w:color w:val="000000" w:themeColor="text1"/>
          <w:sz w:val="28"/>
          <w:szCs w:val="28"/>
        </w:rPr>
        <w:t xml:space="preserve">Download the </w:t>
      </w:r>
      <w:proofErr w:type="spellStart"/>
      <w:r w:rsidR="00B20BD2" w:rsidRPr="00CB7188">
        <w:rPr>
          <w:color w:val="000000" w:themeColor="text1"/>
          <w:sz w:val="28"/>
          <w:szCs w:val="28"/>
        </w:rPr>
        <w:t>J</w:t>
      </w:r>
      <w:r w:rsidRPr="00CB7188">
        <w:rPr>
          <w:color w:val="000000" w:themeColor="text1"/>
          <w:sz w:val="28"/>
          <w:szCs w:val="28"/>
        </w:rPr>
        <w:t>upyter</w:t>
      </w:r>
      <w:proofErr w:type="spellEnd"/>
      <w:r w:rsidRPr="00CB7188">
        <w:rPr>
          <w:color w:val="000000" w:themeColor="text1"/>
          <w:sz w:val="28"/>
          <w:szCs w:val="28"/>
        </w:rPr>
        <w:t xml:space="preserve"> notebook</w:t>
      </w:r>
      <w:r w:rsidR="00977D3E" w:rsidRPr="00CB7188">
        <w:rPr>
          <w:color w:val="000000" w:themeColor="text1"/>
          <w:sz w:val="28"/>
          <w:szCs w:val="28"/>
        </w:rPr>
        <w:t xml:space="preserve"> in the format of html.</w:t>
      </w:r>
      <w:r w:rsidRPr="00CB7188">
        <w:rPr>
          <w:color w:val="000000" w:themeColor="text1"/>
          <w:sz w:val="28"/>
          <w:szCs w:val="28"/>
        </w:rPr>
        <w:t xml:space="preserve"> </w:t>
      </w:r>
    </w:p>
    <w:p w14:paraId="7E519D93" w14:textId="74C1708F" w:rsidR="00B539DE" w:rsidRPr="00CB7188" w:rsidRDefault="00A9714F" w:rsidP="7281CCE6">
      <w:pPr>
        <w:pStyle w:val="NormalWeb"/>
        <w:numPr>
          <w:ilvl w:val="0"/>
          <w:numId w:val="11"/>
        </w:numPr>
        <w:rPr>
          <w:color w:val="000000" w:themeColor="text1"/>
          <w:sz w:val="28"/>
          <w:szCs w:val="28"/>
        </w:rPr>
      </w:pPr>
      <w:r w:rsidRPr="00CB7188">
        <w:rPr>
          <w:color w:val="000000" w:themeColor="text1"/>
          <w:sz w:val="28"/>
          <w:szCs w:val="28"/>
        </w:rPr>
        <w:t>U</w:t>
      </w:r>
      <w:r w:rsidR="009D3359" w:rsidRPr="00CB7188">
        <w:rPr>
          <w:color w:val="000000" w:themeColor="text1"/>
          <w:sz w:val="28"/>
          <w:szCs w:val="28"/>
        </w:rPr>
        <w:t>pload it in the lumen</w:t>
      </w:r>
      <w:r w:rsidR="002D48B6" w:rsidRPr="00CB7188">
        <w:rPr>
          <w:color w:val="000000" w:themeColor="text1"/>
          <w:sz w:val="28"/>
          <w:szCs w:val="28"/>
        </w:rPr>
        <w:t xml:space="preserve"> (UNext LMS)</w:t>
      </w:r>
    </w:p>
    <w:p w14:paraId="7CA80329" w14:textId="245679DC" w:rsidR="00A9714F" w:rsidRPr="00CB7188" w:rsidRDefault="009653D8" w:rsidP="7281CCE6">
      <w:pPr>
        <w:pStyle w:val="NormalWeb"/>
        <w:numPr>
          <w:ilvl w:val="0"/>
          <w:numId w:val="11"/>
        </w:numPr>
        <w:rPr>
          <w:color w:val="000000" w:themeColor="text1"/>
          <w:sz w:val="28"/>
          <w:szCs w:val="28"/>
        </w:rPr>
      </w:pPr>
      <w:r w:rsidRPr="00CB7188">
        <w:rPr>
          <w:color w:val="000000" w:themeColor="text1"/>
          <w:sz w:val="28"/>
          <w:szCs w:val="28"/>
        </w:rPr>
        <w:t xml:space="preserve">Summarized </w:t>
      </w:r>
      <w:r w:rsidR="00A9714F" w:rsidRPr="00CB7188">
        <w:rPr>
          <w:color w:val="000000" w:themeColor="text1"/>
          <w:sz w:val="28"/>
          <w:szCs w:val="28"/>
        </w:rPr>
        <w:t>PPT</w:t>
      </w:r>
      <w:r w:rsidRPr="00CB7188">
        <w:rPr>
          <w:color w:val="000000" w:themeColor="text1"/>
          <w:sz w:val="28"/>
          <w:szCs w:val="28"/>
        </w:rPr>
        <w:t>/ PDF</w:t>
      </w:r>
      <w:r w:rsidR="00A9714F" w:rsidRPr="00CB7188">
        <w:rPr>
          <w:color w:val="000000" w:themeColor="text1"/>
          <w:sz w:val="28"/>
          <w:szCs w:val="28"/>
        </w:rPr>
        <w:t xml:space="preserve"> </w:t>
      </w:r>
      <w:r w:rsidRPr="00CB7188">
        <w:rPr>
          <w:color w:val="000000" w:themeColor="text1"/>
          <w:sz w:val="28"/>
          <w:szCs w:val="28"/>
        </w:rPr>
        <w:t>prepared in Task 4 to be uploaded in the lumen</w:t>
      </w:r>
      <w:r w:rsidR="00010518" w:rsidRPr="00CB7188">
        <w:rPr>
          <w:color w:val="000000" w:themeColor="text1"/>
          <w:sz w:val="28"/>
          <w:szCs w:val="28"/>
        </w:rPr>
        <w:t xml:space="preserve"> (UNext LMS)</w:t>
      </w:r>
    </w:p>
    <w:p w14:paraId="30D35A62" w14:textId="7E91F739" w:rsidR="57D95A3E" w:rsidRPr="00CB7188" w:rsidRDefault="57D95A3E" w:rsidP="7281CCE6">
      <w:pPr>
        <w:pStyle w:val="NormalWeb"/>
        <w:rPr>
          <w:color w:val="000000" w:themeColor="text1"/>
        </w:rPr>
      </w:pPr>
      <w:r w:rsidRPr="00CB7188">
        <w:rPr>
          <w:color w:val="000000" w:themeColor="text1"/>
          <w:sz w:val="28"/>
          <w:szCs w:val="28"/>
        </w:rPr>
        <w:t>-----------------------------------------------------------------------------------------------</w:t>
      </w:r>
    </w:p>
    <w:sectPr w:rsidR="57D95A3E" w:rsidRPr="00CB7188" w:rsidSect="00DE351C">
      <w:headerReference w:type="default" r:id="rId7"/>
      <w:footerReference w:type="default" r:id="rId8"/>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5D043" w14:textId="77777777" w:rsidR="00B13DEA" w:rsidRDefault="00B13DEA" w:rsidP="0035650B">
      <w:pPr>
        <w:spacing w:after="0" w:line="240" w:lineRule="auto"/>
      </w:pPr>
      <w:r>
        <w:separator/>
      </w:r>
    </w:p>
  </w:endnote>
  <w:endnote w:type="continuationSeparator" w:id="0">
    <w:p w14:paraId="3AA56F98" w14:textId="77777777" w:rsidR="00B13DEA" w:rsidRDefault="00B13DEA" w:rsidP="0035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281CCE6" w14:paraId="4EC212D3" w14:textId="77777777" w:rsidTr="7281CCE6">
      <w:trPr>
        <w:trHeight w:val="300"/>
      </w:trPr>
      <w:tc>
        <w:tcPr>
          <w:tcW w:w="3005" w:type="dxa"/>
        </w:tcPr>
        <w:p w14:paraId="44FC61FF" w14:textId="66ABFDD9" w:rsidR="7281CCE6" w:rsidRDefault="7281CCE6" w:rsidP="7281CCE6">
          <w:pPr>
            <w:pStyle w:val="Header"/>
            <w:ind w:left="-115"/>
          </w:pPr>
        </w:p>
      </w:tc>
      <w:tc>
        <w:tcPr>
          <w:tcW w:w="3005" w:type="dxa"/>
        </w:tcPr>
        <w:p w14:paraId="75ADBD32" w14:textId="6CE85026" w:rsidR="7281CCE6" w:rsidRDefault="7281CCE6" w:rsidP="7281CCE6">
          <w:pPr>
            <w:pStyle w:val="Header"/>
            <w:jc w:val="center"/>
          </w:pPr>
        </w:p>
      </w:tc>
      <w:tc>
        <w:tcPr>
          <w:tcW w:w="3005" w:type="dxa"/>
        </w:tcPr>
        <w:p w14:paraId="5DC581C9" w14:textId="4D92408C" w:rsidR="7281CCE6" w:rsidRDefault="7281CCE6" w:rsidP="7281CCE6">
          <w:pPr>
            <w:pStyle w:val="Header"/>
            <w:ind w:right="-115"/>
            <w:jc w:val="right"/>
          </w:pPr>
        </w:p>
      </w:tc>
    </w:tr>
  </w:tbl>
  <w:p w14:paraId="432F0FF9" w14:textId="397DA223" w:rsidR="7281CCE6" w:rsidRDefault="7281CCE6" w:rsidP="7281C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580FE" w14:textId="77777777" w:rsidR="00B13DEA" w:rsidRDefault="00B13DEA" w:rsidP="0035650B">
      <w:pPr>
        <w:spacing w:after="0" w:line="240" w:lineRule="auto"/>
      </w:pPr>
      <w:r>
        <w:separator/>
      </w:r>
    </w:p>
  </w:footnote>
  <w:footnote w:type="continuationSeparator" w:id="0">
    <w:p w14:paraId="481624A3" w14:textId="77777777" w:rsidR="00B13DEA" w:rsidRDefault="00B13DEA" w:rsidP="00356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281CCE6" w14:paraId="5CDBC40E" w14:textId="77777777" w:rsidTr="7281CCE6">
      <w:trPr>
        <w:trHeight w:val="300"/>
      </w:trPr>
      <w:tc>
        <w:tcPr>
          <w:tcW w:w="3005" w:type="dxa"/>
        </w:tcPr>
        <w:p w14:paraId="7ED0269C" w14:textId="058C1850" w:rsidR="7281CCE6" w:rsidRDefault="7281CCE6" w:rsidP="7281CCE6">
          <w:pPr>
            <w:pStyle w:val="Header"/>
            <w:ind w:left="-115"/>
          </w:pPr>
        </w:p>
      </w:tc>
      <w:tc>
        <w:tcPr>
          <w:tcW w:w="3005" w:type="dxa"/>
        </w:tcPr>
        <w:p w14:paraId="39F596AF" w14:textId="74FD8A4C" w:rsidR="7281CCE6" w:rsidRDefault="7281CCE6" w:rsidP="7281CCE6">
          <w:pPr>
            <w:pStyle w:val="Header"/>
            <w:jc w:val="center"/>
          </w:pPr>
        </w:p>
      </w:tc>
      <w:tc>
        <w:tcPr>
          <w:tcW w:w="3005" w:type="dxa"/>
        </w:tcPr>
        <w:p w14:paraId="328ABD00" w14:textId="188E7927" w:rsidR="7281CCE6" w:rsidRDefault="7281CCE6" w:rsidP="7281CCE6">
          <w:pPr>
            <w:pStyle w:val="Header"/>
            <w:ind w:right="-115"/>
            <w:jc w:val="right"/>
          </w:pPr>
        </w:p>
      </w:tc>
    </w:tr>
  </w:tbl>
  <w:p w14:paraId="6D16B23E" w14:textId="52DBA0AB" w:rsidR="7281CCE6" w:rsidRDefault="7281CCE6" w:rsidP="7281CCE6">
    <w:pPr>
      <w:pStyle w:val="Header"/>
    </w:pPr>
  </w:p>
</w:hdr>
</file>

<file path=word/intelligence2.xml><?xml version="1.0" encoding="utf-8"?>
<int2:intelligence xmlns:int2="http://schemas.microsoft.com/office/intelligence/2020/intelligence" xmlns:oel="http://schemas.microsoft.com/office/2019/extlst">
  <int2:observations>
    <int2:textHash int2:hashCode="fZNQDIauWHs9n0" int2:id="oIfTz7Io">
      <int2:state int2:value="Rejected" int2:type="AugLoop_Text_Critique"/>
    </int2:textHash>
    <int2:textHash int2:hashCode="vT3ofXHF8UtY1j" int2:id="1mYp54Pc">
      <int2:state int2:value="Rejected" int2:type="AugLoop_Text_Critique"/>
    </int2:textHash>
    <int2:textHash int2:hashCode="q/jh5weO0Qw5HJ" int2:id="Qsnv4yeF">
      <int2:state int2:value="Rejected" int2:type="AugLoop_Text_Critique"/>
    </int2:textHash>
    <int2:textHash int2:hashCode="uvL/XWMUeYJY3H" int2:id="BNdUZLcS">
      <int2:state int2:value="Rejected" int2:type="AugLoop_Text_Critique"/>
    </int2:textHash>
    <int2:textHash int2:hashCode="TwvJkK6B26Rtpo" int2:id="dxPblPcU">
      <int2:state int2:value="Rejected" int2:type="AugLoop_Text_Critique"/>
    </int2:textHash>
    <int2:textHash int2:hashCode="k1VUGIIwX4ebfO" int2:id="unMZaQSa">
      <int2:state int2:value="Rejected" int2:type="AugLoop_Text_Critique"/>
    </int2:textHash>
    <int2:textHash int2:hashCode="nc8g9/xT08RoS5" int2:id="DiCfpgFF">
      <int2:state int2:value="Rejected" int2:type="AugLoop_Text_Critique"/>
    </int2:textHash>
    <int2:textHash int2:hashCode="m7ZIYSb3p2y6ai" int2:id="PfuCTAKT">
      <int2:state int2:value="Rejected" int2:type="AugLoop_Text_Critique"/>
    </int2:textHash>
    <int2:textHash int2:hashCode="LMBeb/3Cn3LHHD" int2:id="9Lv0aZPY">
      <int2:state int2:value="Rejected" int2:type="AugLoop_Text_Critique"/>
    </int2:textHash>
    <int2:textHash int2:hashCode="PHOecMWSXwyGV2" int2:id="KsaftdG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3444"/>
    <w:multiLevelType w:val="multilevel"/>
    <w:tmpl w:val="813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44B4C"/>
    <w:multiLevelType w:val="hybridMultilevel"/>
    <w:tmpl w:val="AF62DEF8"/>
    <w:lvl w:ilvl="0" w:tplc="DB2811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145B8"/>
    <w:multiLevelType w:val="multilevel"/>
    <w:tmpl w:val="E428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D0A3D"/>
    <w:multiLevelType w:val="multilevel"/>
    <w:tmpl w:val="D7A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A577B"/>
    <w:multiLevelType w:val="multilevel"/>
    <w:tmpl w:val="A8C8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B268C"/>
    <w:multiLevelType w:val="hybridMultilevel"/>
    <w:tmpl w:val="253E3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074BA"/>
    <w:multiLevelType w:val="hybridMultilevel"/>
    <w:tmpl w:val="CD2A4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7F3454"/>
    <w:multiLevelType w:val="multilevel"/>
    <w:tmpl w:val="4EB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13625"/>
    <w:multiLevelType w:val="hybridMultilevel"/>
    <w:tmpl w:val="585C1396"/>
    <w:lvl w:ilvl="0" w:tplc="A192CC54">
      <w:start w:val="1"/>
      <w:numFmt w:val="lowerRoman"/>
      <w:lvlText w:val="(%1)"/>
      <w:lvlJc w:val="left"/>
      <w:pPr>
        <w:ind w:left="1080" w:hanging="720"/>
      </w:pPr>
      <w:rPr>
        <w:rFonts w:hint="default"/>
        <w:color w:val="F1A983" w:themeColor="accent2" w:themeTint="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53625D"/>
    <w:multiLevelType w:val="hybridMultilevel"/>
    <w:tmpl w:val="B0764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4059D5"/>
    <w:multiLevelType w:val="hybridMultilevel"/>
    <w:tmpl w:val="0C1AAFA2"/>
    <w:lvl w:ilvl="0" w:tplc="88FCC548">
      <w:start w:val="1"/>
      <w:numFmt w:val="decimal"/>
      <w:lvlText w:val="%1."/>
      <w:lvlJc w:val="left"/>
      <w:pPr>
        <w:ind w:left="720" w:hanging="360"/>
      </w:pPr>
      <w:rPr>
        <w:rFonts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DE02FC"/>
    <w:multiLevelType w:val="hybridMultilevel"/>
    <w:tmpl w:val="15F23A84"/>
    <w:lvl w:ilvl="0" w:tplc="521EC514">
      <w:start w:val="1"/>
      <w:numFmt w:val="decimal"/>
      <w:lvlText w:val="%1."/>
      <w:lvlJc w:val="left"/>
      <w:pPr>
        <w:ind w:left="720" w:hanging="360"/>
      </w:pPr>
      <w:rPr>
        <w:rFonts w:hint="default"/>
        <w:color w:val="4C94D8" w:themeColor="text2" w:themeTint="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7B106B"/>
    <w:multiLevelType w:val="hybridMultilevel"/>
    <w:tmpl w:val="4F0C0DC2"/>
    <w:lvl w:ilvl="0" w:tplc="4009000F">
      <w:start w:val="1"/>
      <w:numFmt w:val="decimal"/>
      <w:lvlText w:val="%1."/>
      <w:lvlJc w:val="left"/>
      <w:pPr>
        <w:ind w:left="720" w:hanging="360"/>
      </w:pPr>
      <w:rPr>
        <w:rFonts w:hint="default"/>
        <w:color w:val="000000"/>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DD1330"/>
    <w:multiLevelType w:val="hybridMultilevel"/>
    <w:tmpl w:val="A3A212E0"/>
    <w:lvl w:ilvl="0" w:tplc="8328309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4A51E9"/>
    <w:multiLevelType w:val="hybridMultilevel"/>
    <w:tmpl w:val="2E3ABB62"/>
    <w:lvl w:ilvl="0" w:tplc="1FCC3B22">
      <w:numFmt w:val="bullet"/>
      <w:lvlText w:val=""/>
      <w:lvlJc w:val="left"/>
      <w:pPr>
        <w:ind w:left="1212" w:hanging="360"/>
      </w:pPr>
      <w:rPr>
        <w:rFonts w:ascii="Symbol" w:eastAsia="Symbol" w:hAnsi="Symbol" w:cs="Symbol" w:hint="default"/>
        <w:b w:val="0"/>
        <w:bCs w:val="0"/>
        <w:i w:val="0"/>
        <w:iCs w:val="0"/>
        <w:color w:val="292929"/>
        <w:spacing w:val="0"/>
        <w:w w:val="100"/>
        <w:sz w:val="23"/>
        <w:szCs w:val="23"/>
        <w:lang w:val="en-US" w:eastAsia="en-US" w:bidi="ar-SA"/>
      </w:rPr>
    </w:lvl>
    <w:lvl w:ilvl="1" w:tplc="E52C65CE">
      <w:numFmt w:val="bullet"/>
      <w:lvlText w:val="•"/>
      <w:lvlJc w:val="left"/>
      <w:pPr>
        <w:ind w:left="2048" w:hanging="360"/>
      </w:pPr>
      <w:rPr>
        <w:rFonts w:hint="default"/>
        <w:lang w:val="en-US" w:eastAsia="en-US" w:bidi="ar-SA"/>
      </w:rPr>
    </w:lvl>
    <w:lvl w:ilvl="2" w:tplc="2CE23956">
      <w:numFmt w:val="bullet"/>
      <w:lvlText w:val="•"/>
      <w:lvlJc w:val="left"/>
      <w:pPr>
        <w:ind w:left="2876" w:hanging="360"/>
      </w:pPr>
      <w:rPr>
        <w:rFonts w:hint="default"/>
        <w:lang w:val="en-US" w:eastAsia="en-US" w:bidi="ar-SA"/>
      </w:rPr>
    </w:lvl>
    <w:lvl w:ilvl="3" w:tplc="07AC8DF0">
      <w:numFmt w:val="bullet"/>
      <w:lvlText w:val="•"/>
      <w:lvlJc w:val="left"/>
      <w:pPr>
        <w:ind w:left="3704" w:hanging="360"/>
      </w:pPr>
      <w:rPr>
        <w:rFonts w:hint="default"/>
        <w:lang w:val="en-US" w:eastAsia="en-US" w:bidi="ar-SA"/>
      </w:rPr>
    </w:lvl>
    <w:lvl w:ilvl="4" w:tplc="CF1A9344">
      <w:numFmt w:val="bullet"/>
      <w:lvlText w:val="•"/>
      <w:lvlJc w:val="left"/>
      <w:pPr>
        <w:ind w:left="4532" w:hanging="360"/>
      </w:pPr>
      <w:rPr>
        <w:rFonts w:hint="default"/>
        <w:lang w:val="en-US" w:eastAsia="en-US" w:bidi="ar-SA"/>
      </w:rPr>
    </w:lvl>
    <w:lvl w:ilvl="5" w:tplc="2340A7B4">
      <w:numFmt w:val="bullet"/>
      <w:lvlText w:val="•"/>
      <w:lvlJc w:val="left"/>
      <w:pPr>
        <w:ind w:left="5360" w:hanging="360"/>
      </w:pPr>
      <w:rPr>
        <w:rFonts w:hint="default"/>
        <w:lang w:val="en-US" w:eastAsia="en-US" w:bidi="ar-SA"/>
      </w:rPr>
    </w:lvl>
    <w:lvl w:ilvl="6" w:tplc="42948592">
      <w:numFmt w:val="bullet"/>
      <w:lvlText w:val="•"/>
      <w:lvlJc w:val="left"/>
      <w:pPr>
        <w:ind w:left="6188" w:hanging="360"/>
      </w:pPr>
      <w:rPr>
        <w:rFonts w:hint="default"/>
        <w:lang w:val="en-US" w:eastAsia="en-US" w:bidi="ar-SA"/>
      </w:rPr>
    </w:lvl>
    <w:lvl w:ilvl="7" w:tplc="A44A243A">
      <w:numFmt w:val="bullet"/>
      <w:lvlText w:val="•"/>
      <w:lvlJc w:val="left"/>
      <w:pPr>
        <w:ind w:left="7016" w:hanging="360"/>
      </w:pPr>
      <w:rPr>
        <w:rFonts w:hint="default"/>
        <w:lang w:val="en-US" w:eastAsia="en-US" w:bidi="ar-SA"/>
      </w:rPr>
    </w:lvl>
    <w:lvl w:ilvl="8" w:tplc="4128E67A">
      <w:numFmt w:val="bullet"/>
      <w:lvlText w:val="•"/>
      <w:lvlJc w:val="left"/>
      <w:pPr>
        <w:ind w:left="7844" w:hanging="360"/>
      </w:pPr>
      <w:rPr>
        <w:rFonts w:hint="default"/>
        <w:lang w:val="en-US" w:eastAsia="en-US" w:bidi="ar-SA"/>
      </w:rPr>
    </w:lvl>
  </w:abstractNum>
  <w:abstractNum w:abstractNumId="15" w15:restartNumberingAfterBreak="0">
    <w:nsid w:val="71B86F1C"/>
    <w:multiLevelType w:val="multilevel"/>
    <w:tmpl w:val="C87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2607CE"/>
    <w:multiLevelType w:val="hybridMultilevel"/>
    <w:tmpl w:val="2F8C7328"/>
    <w:lvl w:ilvl="0" w:tplc="83283092">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83827276">
    <w:abstractNumId w:val="15"/>
  </w:num>
  <w:num w:numId="2" w16cid:durableId="928276870">
    <w:abstractNumId w:val="3"/>
  </w:num>
  <w:num w:numId="3" w16cid:durableId="990214670">
    <w:abstractNumId w:val="7"/>
  </w:num>
  <w:num w:numId="4" w16cid:durableId="1991863764">
    <w:abstractNumId w:val="9"/>
  </w:num>
  <w:num w:numId="5" w16cid:durableId="322978408">
    <w:abstractNumId w:val="13"/>
  </w:num>
  <w:num w:numId="6" w16cid:durableId="922032052">
    <w:abstractNumId w:val="16"/>
  </w:num>
  <w:num w:numId="7" w16cid:durableId="2036226934">
    <w:abstractNumId w:val="11"/>
  </w:num>
  <w:num w:numId="8" w16cid:durableId="185143121">
    <w:abstractNumId w:val="10"/>
  </w:num>
  <w:num w:numId="9" w16cid:durableId="522474659">
    <w:abstractNumId w:val="5"/>
  </w:num>
  <w:num w:numId="10" w16cid:durableId="1864710607">
    <w:abstractNumId w:val="6"/>
  </w:num>
  <w:num w:numId="11" w16cid:durableId="8066913">
    <w:abstractNumId w:val="12"/>
  </w:num>
  <w:num w:numId="12" w16cid:durableId="1972906338">
    <w:abstractNumId w:val="8"/>
  </w:num>
  <w:num w:numId="13" w16cid:durableId="247882396">
    <w:abstractNumId w:val="4"/>
  </w:num>
  <w:num w:numId="14" w16cid:durableId="529295675">
    <w:abstractNumId w:val="0"/>
  </w:num>
  <w:num w:numId="15" w16cid:durableId="1862351651">
    <w:abstractNumId w:val="2"/>
  </w:num>
  <w:num w:numId="16" w16cid:durableId="1460492570">
    <w:abstractNumId w:val="14"/>
  </w:num>
  <w:num w:numId="17" w16cid:durableId="36598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2D"/>
    <w:rsid w:val="00010518"/>
    <w:rsid w:val="000161F1"/>
    <w:rsid w:val="000266E8"/>
    <w:rsid w:val="00040F2C"/>
    <w:rsid w:val="00043656"/>
    <w:rsid w:val="00052FD1"/>
    <w:rsid w:val="00062B24"/>
    <w:rsid w:val="00066DAB"/>
    <w:rsid w:val="000705E8"/>
    <w:rsid w:val="00071D3A"/>
    <w:rsid w:val="00082418"/>
    <w:rsid w:val="00086721"/>
    <w:rsid w:val="000927F8"/>
    <w:rsid w:val="000A04B8"/>
    <w:rsid w:val="000A12DB"/>
    <w:rsid w:val="000B6F02"/>
    <w:rsid w:val="000C6FAC"/>
    <w:rsid w:val="000E45F1"/>
    <w:rsid w:val="000E4988"/>
    <w:rsid w:val="000F0A4A"/>
    <w:rsid w:val="000F57FA"/>
    <w:rsid w:val="000F76EE"/>
    <w:rsid w:val="0011570A"/>
    <w:rsid w:val="001241BA"/>
    <w:rsid w:val="00125E7C"/>
    <w:rsid w:val="00126F2F"/>
    <w:rsid w:val="00152DCC"/>
    <w:rsid w:val="0017257A"/>
    <w:rsid w:val="001746FF"/>
    <w:rsid w:val="00182B3E"/>
    <w:rsid w:val="001856ED"/>
    <w:rsid w:val="00196159"/>
    <w:rsid w:val="001A3AE2"/>
    <w:rsid w:val="001B2C7B"/>
    <w:rsid w:val="001B4B4D"/>
    <w:rsid w:val="001C4710"/>
    <w:rsid w:val="001D3633"/>
    <w:rsid w:val="001E5151"/>
    <w:rsid w:val="001F0CFE"/>
    <w:rsid w:val="00203050"/>
    <w:rsid w:val="00204758"/>
    <w:rsid w:val="00207546"/>
    <w:rsid w:val="0021115F"/>
    <w:rsid w:val="00226DA9"/>
    <w:rsid w:val="002441C1"/>
    <w:rsid w:val="00245397"/>
    <w:rsid w:val="00252E7F"/>
    <w:rsid w:val="0026040F"/>
    <w:rsid w:val="00273744"/>
    <w:rsid w:val="002772EF"/>
    <w:rsid w:val="0028335C"/>
    <w:rsid w:val="002B162B"/>
    <w:rsid w:val="002B2E56"/>
    <w:rsid w:val="002B3C94"/>
    <w:rsid w:val="002B436A"/>
    <w:rsid w:val="002B5684"/>
    <w:rsid w:val="002D1BA8"/>
    <w:rsid w:val="002D39CB"/>
    <w:rsid w:val="002D48B6"/>
    <w:rsid w:val="002E221F"/>
    <w:rsid w:val="002E327B"/>
    <w:rsid w:val="002E379D"/>
    <w:rsid w:val="002E448F"/>
    <w:rsid w:val="002F144E"/>
    <w:rsid w:val="002F2CA9"/>
    <w:rsid w:val="002F4A88"/>
    <w:rsid w:val="002F6A63"/>
    <w:rsid w:val="0031167F"/>
    <w:rsid w:val="0035650B"/>
    <w:rsid w:val="003611B9"/>
    <w:rsid w:val="00372A3E"/>
    <w:rsid w:val="003A1AED"/>
    <w:rsid w:val="003A5A48"/>
    <w:rsid w:val="003B22B0"/>
    <w:rsid w:val="003D5D71"/>
    <w:rsid w:val="003F5587"/>
    <w:rsid w:val="003F6C87"/>
    <w:rsid w:val="00402FF6"/>
    <w:rsid w:val="00412356"/>
    <w:rsid w:val="00430314"/>
    <w:rsid w:val="00430D04"/>
    <w:rsid w:val="004415B2"/>
    <w:rsid w:val="00454515"/>
    <w:rsid w:val="004635C8"/>
    <w:rsid w:val="00467BC7"/>
    <w:rsid w:val="004713EB"/>
    <w:rsid w:val="0047678A"/>
    <w:rsid w:val="00476CE1"/>
    <w:rsid w:val="00486F35"/>
    <w:rsid w:val="0048740C"/>
    <w:rsid w:val="004908D3"/>
    <w:rsid w:val="004A4B1B"/>
    <w:rsid w:val="004C6258"/>
    <w:rsid w:val="004E36B1"/>
    <w:rsid w:val="004E46FC"/>
    <w:rsid w:val="004E6D89"/>
    <w:rsid w:val="004F2270"/>
    <w:rsid w:val="005047EF"/>
    <w:rsid w:val="00505E47"/>
    <w:rsid w:val="005109A8"/>
    <w:rsid w:val="00511E16"/>
    <w:rsid w:val="00514E75"/>
    <w:rsid w:val="00521BF6"/>
    <w:rsid w:val="00522246"/>
    <w:rsid w:val="00524735"/>
    <w:rsid w:val="005509FB"/>
    <w:rsid w:val="00565974"/>
    <w:rsid w:val="005815B9"/>
    <w:rsid w:val="00581A2F"/>
    <w:rsid w:val="005A5CC5"/>
    <w:rsid w:val="005A5FF0"/>
    <w:rsid w:val="005D08C3"/>
    <w:rsid w:val="005D5F7D"/>
    <w:rsid w:val="005D68A0"/>
    <w:rsid w:val="005E5176"/>
    <w:rsid w:val="005E5D46"/>
    <w:rsid w:val="0060480D"/>
    <w:rsid w:val="00610DCB"/>
    <w:rsid w:val="0063601A"/>
    <w:rsid w:val="00636163"/>
    <w:rsid w:val="006543BC"/>
    <w:rsid w:val="0065B78C"/>
    <w:rsid w:val="00671CA3"/>
    <w:rsid w:val="006803B5"/>
    <w:rsid w:val="00694190"/>
    <w:rsid w:val="006A634F"/>
    <w:rsid w:val="006A7CD3"/>
    <w:rsid w:val="006B0737"/>
    <w:rsid w:val="006D7031"/>
    <w:rsid w:val="006F7E36"/>
    <w:rsid w:val="007641EA"/>
    <w:rsid w:val="00764BC3"/>
    <w:rsid w:val="0077241D"/>
    <w:rsid w:val="007757FE"/>
    <w:rsid w:val="00783D8D"/>
    <w:rsid w:val="00787341"/>
    <w:rsid w:val="00790E41"/>
    <w:rsid w:val="00793BE0"/>
    <w:rsid w:val="007975D0"/>
    <w:rsid w:val="007A113F"/>
    <w:rsid w:val="007B56DB"/>
    <w:rsid w:val="007C6BCE"/>
    <w:rsid w:val="007D0EA5"/>
    <w:rsid w:val="007D1701"/>
    <w:rsid w:val="007D3AA1"/>
    <w:rsid w:val="00802071"/>
    <w:rsid w:val="008049E8"/>
    <w:rsid w:val="00815590"/>
    <w:rsid w:val="00836B97"/>
    <w:rsid w:val="008579D3"/>
    <w:rsid w:val="00884A5E"/>
    <w:rsid w:val="00894ECE"/>
    <w:rsid w:val="008A5A7B"/>
    <w:rsid w:val="008B28FF"/>
    <w:rsid w:val="008B49BA"/>
    <w:rsid w:val="008D340F"/>
    <w:rsid w:val="008D7312"/>
    <w:rsid w:val="008F4730"/>
    <w:rsid w:val="00910C9C"/>
    <w:rsid w:val="00936BFA"/>
    <w:rsid w:val="00943B55"/>
    <w:rsid w:val="0095572D"/>
    <w:rsid w:val="009564E5"/>
    <w:rsid w:val="009653D8"/>
    <w:rsid w:val="00977D3E"/>
    <w:rsid w:val="00980789"/>
    <w:rsid w:val="00993BE7"/>
    <w:rsid w:val="009957C5"/>
    <w:rsid w:val="009961F9"/>
    <w:rsid w:val="009B262A"/>
    <w:rsid w:val="009B41D8"/>
    <w:rsid w:val="009B6D20"/>
    <w:rsid w:val="009C609E"/>
    <w:rsid w:val="009D3359"/>
    <w:rsid w:val="009E3209"/>
    <w:rsid w:val="009E3BFB"/>
    <w:rsid w:val="009F3769"/>
    <w:rsid w:val="009F757B"/>
    <w:rsid w:val="00A01645"/>
    <w:rsid w:val="00A4148D"/>
    <w:rsid w:val="00A54EF3"/>
    <w:rsid w:val="00A60C07"/>
    <w:rsid w:val="00A672FE"/>
    <w:rsid w:val="00A87C4E"/>
    <w:rsid w:val="00A9714F"/>
    <w:rsid w:val="00AA0D01"/>
    <w:rsid w:val="00AC1892"/>
    <w:rsid w:val="00AC6532"/>
    <w:rsid w:val="00AF6BC1"/>
    <w:rsid w:val="00B0191F"/>
    <w:rsid w:val="00B13DEA"/>
    <w:rsid w:val="00B20BD2"/>
    <w:rsid w:val="00B362F6"/>
    <w:rsid w:val="00B539DE"/>
    <w:rsid w:val="00B64054"/>
    <w:rsid w:val="00B7405E"/>
    <w:rsid w:val="00B77AA0"/>
    <w:rsid w:val="00BA297B"/>
    <w:rsid w:val="00BA7511"/>
    <w:rsid w:val="00BC3DE2"/>
    <w:rsid w:val="00BD1CE4"/>
    <w:rsid w:val="00BE0563"/>
    <w:rsid w:val="00BE664B"/>
    <w:rsid w:val="00BF14EF"/>
    <w:rsid w:val="00C24D32"/>
    <w:rsid w:val="00C26884"/>
    <w:rsid w:val="00C41BF6"/>
    <w:rsid w:val="00C56DAD"/>
    <w:rsid w:val="00C632BF"/>
    <w:rsid w:val="00C71261"/>
    <w:rsid w:val="00C81EDC"/>
    <w:rsid w:val="00C83F2B"/>
    <w:rsid w:val="00C91AE9"/>
    <w:rsid w:val="00CB09BC"/>
    <w:rsid w:val="00CB7188"/>
    <w:rsid w:val="00CC01D7"/>
    <w:rsid w:val="00CC61A2"/>
    <w:rsid w:val="00CD4ADD"/>
    <w:rsid w:val="00CE431C"/>
    <w:rsid w:val="00CF3051"/>
    <w:rsid w:val="00D00FCE"/>
    <w:rsid w:val="00D179A2"/>
    <w:rsid w:val="00D40F2F"/>
    <w:rsid w:val="00D42500"/>
    <w:rsid w:val="00D44D78"/>
    <w:rsid w:val="00D46FAC"/>
    <w:rsid w:val="00D47DED"/>
    <w:rsid w:val="00D51114"/>
    <w:rsid w:val="00D545D5"/>
    <w:rsid w:val="00D5705B"/>
    <w:rsid w:val="00D574DF"/>
    <w:rsid w:val="00D74C5A"/>
    <w:rsid w:val="00D7665C"/>
    <w:rsid w:val="00D804B8"/>
    <w:rsid w:val="00D9012D"/>
    <w:rsid w:val="00D9437C"/>
    <w:rsid w:val="00D9565F"/>
    <w:rsid w:val="00DA1E7D"/>
    <w:rsid w:val="00DB2780"/>
    <w:rsid w:val="00DC6B45"/>
    <w:rsid w:val="00DD4FC2"/>
    <w:rsid w:val="00DE351C"/>
    <w:rsid w:val="00DF6C8E"/>
    <w:rsid w:val="00E1080B"/>
    <w:rsid w:val="00E1691F"/>
    <w:rsid w:val="00E20668"/>
    <w:rsid w:val="00E27549"/>
    <w:rsid w:val="00E43531"/>
    <w:rsid w:val="00E450F8"/>
    <w:rsid w:val="00E52C04"/>
    <w:rsid w:val="00E62374"/>
    <w:rsid w:val="00E62416"/>
    <w:rsid w:val="00E64D32"/>
    <w:rsid w:val="00E67407"/>
    <w:rsid w:val="00E70D09"/>
    <w:rsid w:val="00E8352E"/>
    <w:rsid w:val="00E92828"/>
    <w:rsid w:val="00EC6059"/>
    <w:rsid w:val="00EC7E8E"/>
    <w:rsid w:val="00ED0E47"/>
    <w:rsid w:val="00ED16CB"/>
    <w:rsid w:val="00EE2634"/>
    <w:rsid w:val="00EF46F9"/>
    <w:rsid w:val="00F04819"/>
    <w:rsid w:val="00F04848"/>
    <w:rsid w:val="00F141C1"/>
    <w:rsid w:val="00F14A36"/>
    <w:rsid w:val="00F54C5C"/>
    <w:rsid w:val="00F64274"/>
    <w:rsid w:val="00F7707B"/>
    <w:rsid w:val="00F85ED6"/>
    <w:rsid w:val="00F86824"/>
    <w:rsid w:val="00FB201D"/>
    <w:rsid w:val="00FB5F13"/>
    <w:rsid w:val="00FC2DCC"/>
    <w:rsid w:val="00FC78AA"/>
    <w:rsid w:val="00FD46C6"/>
    <w:rsid w:val="00FF6C5F"/>
    <w:rsid w:val="02348DA3"/>
    <w:rsid w:val="0260114C"/>
    <w:rsid w:val="03056FA9"/>
    <w:rsid w:val="0317DC30"/>
    <w:rsid w:val="03FBE1AD"/>
    <w:rsid w:val="04635E46"/>
    <w:rsid w:val="053B7009"/>
    <w:rsid w:val="0593FCC7"/>
    <w:rsid w:val="0745D773"/>
    <w:rsid w:val="08E1A7D4"/>
    <w:rsid w:val="0A6B6912"/>
    <w:rsid w:val="0AAB96E8"/>
    <w:rsid w:val="0BE63812"/>
    <w:rsid w:val="0C06F392"/>
    <w:rsid w:val="0C7EF661"/>
    <w:rsid w:val="0D1CC3C2"/>
    <w:rsid w:val="0E10101A"/>
    <w:rsid w:val="0E3BD841"/>
    <w:rsid w:val="0E656AD3"/>
    <w:rsid w:val="0F49DCD9"/>
    <w:rsid w:val="0FABE07B"/>
    <w:rsid w:val="100903A8"/>
    <w:rsid w:val="107D79F7"/>
    <w:rsid w:val="11ED857C"/>
    <w:rsid w:val="12426026"/>
    <w:rsid w:val="127E229C"/>
    <w:rsid w:val="12C4E723"/>
    <w:rsid w:val="12FE4723"/>
    <w:rsid w:val="141442C2"/>
    <w:rsid w:val="142A0442"/>
    <w:rsid w:val="14C4AAD9"/>
    <w:rsid w:val="15470009"/>
    <w:rsid w:val="15761C1A"/>
    <w:rsid w:val="16545B42"/>
    <w:rsid w:val="16AFE6B0"/>
    <w:rsid w:val="181D3F90"/>
    <w:rsid w:val="198BFC04"/>
    <w:rsid w:val="19FBA085"/>
    <w:rsid w:val="1A893481"/>
    <w:rsid w:val="1A93C3C7"/>
    <w:rsid w:val="1AA1F442"/>
    <w:rsid w:val="1ACD6953"/>
    <w:rsid w:val="1BF41FAC"/>
    <w:rsid w:val="1C0C9200"/>
    <w:rsid w:val="1C3DC1E0"/>
    <w:rsid w:val="1C586CED"/>
    <w:rsid w:val="1C612C8A"/>
    <w:rsid w:val="1C7AE78D"/>
    <w:rsid w:val="1E49C3FD"/>
    <w:rsid w:val="1F5CA5A4"/>
    <w:rsid w:val="1F7A863D"/>
    <w:rsid w:val="1FCBF22A"/>
    <w:rsid w:val="20532D46"/>
    <w:rsid w:val="20EB4A52"/>
    <w:rsid w:val="22095CEA"/>
    <w:rsid w:val="22895825"/>
    <w:rsid w:val="228D730D"/>
    <w:rsid w:val="243A1257"/>
    <w:rsid w:val="244FECC5"/>
    <w:rsid w:val="2543378E"/>
    <w:rsid w:val="264E0493"/>
    <w:rsid w:val="267CFBF2"/>
    <w:rsid w:val="2688D40E"/>
    <w:rsid w:val="26EBB3D4"/>
    <w:rsid w:val="276C22A5"/>
    <w:rsid w:val="286D2B1B"/>
    <w:rsid w:val="296D75EF"/>
    <w:rsid w:val="2A19AF6A"/>
    <w:rsid w:val="2A72A470"/>
    <w:rsid w:val="2D15C342"/>
    <w:rsid w:val="2D2C33B0"/>
    <w:rsid w:val="2DFA5757"/>
    <w:rsid w:val="2E768D10"/>
    <w:rsid w:val="2FEEF18B"/>
    <w:rsid w:val="30407108"/>
    <w:rsid w:val="3058B26D"/>
    <w:rsid w:val="30C5962B"/>
    <w:rsid w:val="31FA767E"/>
    <w:rsid w:val="33BA3B05"/>
    <w:rsid w:val="3437B549"/>
    <w:rsid w:val="345DFA9E"/>
    <w:rsid w:val="3520D527"/>
    <w:rsid w:val="356A3A84"/>
    <w:rsid w:val="37F8D768"/>
    <w:rsid w:val="3870E0C8"/>
    <w:rsid w:val="3A1A198B"/>
    <w:rsid w:val="3A288B68"/>
    <w:rsid w:val="3A5AD7BF"/>
    <w:rsid w:val="3BEB84CB"/>
    <w:rsid w:val="3C7EC0A0"/>
    <w:rsid w:val="3C88EF59"/>
    <w:rsid w:val="3CC0CB56"/>
    <w:rsid w:val="3CC6BA6D"/>
    <w:rsid w:val="3D552C34"/>
    <w:rsid w:val="3DF3D1EB"/>
    <w:rsid w:val="3E52569C"/>
    <w:rsid w:val="3EDAC7E7"/>
    <w:rsid w:val="406D3F0B"/>
    <w:rsid w:val="41ACD86D"/>
    <w:rsid w:val="41B861FF"/>
    <w:rsid w:val="42A5DD99"/>
    <w:rsid w:val="432DC913"/>
    <w:rsid w:val="4336E58C"/>
    <w:rsid w:val="4434809F"/>
    <w:rsid w:val="44B75755"/>
    <w:rsid w:val="45C4C4F5"/>
    <w:rsid w:val="463DEE51"/>
    <w:rsid w:val="467A270E"/>
    <w:rsid w:val="46993F60"/>
    <w:rsid w:val="473DD96E"/>
    <w:rsid w:val="47CCBA64"/>
    <w:rsid w:val="480E73C6"/>
    <w:rsid w:val="485D1956"/>
    <w:rsid w:val="49C36B7A"/>
    <w:rsid w:val="4A019D4D"/>
    <w:rsid w:val="4A3678B0"/>
    <w:rsid w:val="4AEF50E8"/>
    <w:rsid w:val="4AF83D78"/>
    <w:rsid w:val="4C2E713F"/>
    <w:rsid w:val="4C82E2F3"/>
    <w:rsid w:val="4D2121E0"/>
    <w:rsid w:val="4D811561"/>
    <w:rsid w:val="4E7EAC4C"/>
    <w:rsid w:val="4EF1EDED"/>
    <w:rsid w:val="50A362F5"/>
    <w:rsid w:val="50E36D74"/>
    <w:rsid w:val="5162815E"/>
    <w:rsid w:val="51E86462"/>
    <w:rsid w:val="522F0D13"/>
    <w:rsid w:val="5328749B"/>
    <w:rsid w:val="53D25930"/>
    <w:rsid w:val="53F07264"/>
    <w:rsid w:val="5563A254"/>
    <w:rsid w:val="5611F727"/>
    <w:rsid w:val="5620E3F8"/>
    <w:rsid w:val="57D95A3E"/>
    <w:rsid w:val="584FBDB2"/>
    <w:rsid w:val="597DB607"/>
    <w:rsid w:val="5AA3E04F"/>
    <w:rsid w:val="5AC80F67"/>
    <w:rsid w:val="5D5D6F6B"/>
    <w:rsid w:val="5EE917CF"/>
    <w:rsid w:val="5EF93FCC"/>
    <w:rsid w:val="5F6FF891"/>
    <w:rsid w:val="5FABCCCB"/>
    <w:rsid w:val="60F4E433"/>
    <w:rsid w:val="61592F21"/>
    <w:rsid w:val="61FD6734"/>
    <w:rsid w:val="6213E87B"/>
    <w:rsid w:val="622F98D2"/>
    <w:rsid w:val="623A0341"/>
    <w:rsid w:val="625525F7"/>
    <w:rsid w:val="629E5234"/>
    <w:rsid w:val="62F3D092"/>
    <w:rsid w:val="62F4FF82"/>
    <w:rsid w:val="63178BF7"/>
    <w:rsid w:val="66253DEB"/>
    <w:rsid w:val="6671B470"/>
    <w:rsid w:val="6691F81C"/>
    <w:rsid w:val="67BDD40E"/>
    <w:rsid w:val="67C81EB4"/>
    <w:rsid w:val="67FC5473"/>
    <w:rsid w:val="68C85A94"/>
    <w:rsid w:val="69902423"/>
    <w:rsid w:val="6A02D8EA"/>
    <w:rsid w:val="6AADAD9B"/>
    <w:rsid w:val="6AEA59F8"/>
    <w:rsid w:val="6B85EE73"/>
    <w:rsid w:val="6BA56FC4"/>
    <w:rsid w:val="6C760416"/>
    <w:rsid w:val="6CAE36CC"/>
    <w:rsid w:val="6D737D69"/>
    <w:rsid w:val="6DC87971"/>
    <w:rsid w:val="6E7B7A28"/>
    <w:rsid w:val="6EA4BC16"/>
    <w:rsid w:val="6ED381F6"/>
    <w:rsid w:val="6FD3828A"/>
    <w:rsid w:val="6FD6FBBD"/>
    <w:rsid w:val="70158166"/>
    <w:rsid w:val="70E02047"/>
    <w:rsid w:val="717C0EFE"/>
    <w:rsid w:val="71F8F56F"/>
    <w:rsid w:val="725257CB"/>
    <w:rsid w:val="7281CCE6"/>
    <w:rsid w:val="7346D092"/>
    <w:rsid w:val="746206D3"/>
    <w:rsid w:val="74A6F3AD"/>
    <w:rsid w:val="76A0BBA9"/>
    <w:rsid w:val="76D5D8AE"/>
    <w:rsid w:val="78C3C954"/>
    <w:rsid w:val="78C8D4E0"/>
    <w:rsid w:val="7A64DF0A"/>
    <w:rsid w:val="7B469244"/>
    <w:rsid w:val="7C289322"/>
    <w:rsid w:val="7C3630FB"/>
    <w:rsid w:val="7E8A2D1E"/>
    <w:rsid w:val="7F259520"/>
    <w:rsid w:val="7F2FA96C"/>
    <w:rsid w:val="7F479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63A1C"/>
  <w15:chartTrackingRefBased/>
  <w15:docId w15:val="{57091DFD-448B-444C-8595-164FE202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5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5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5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5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72D"/>
    <w:rPr>
      <w:rFonts w:eastAsiaTheme="majorEastAsia" w:cstheme="majorBidi"/>
      <w:color w:val="272727" w:themeColor="text1" w:themeTint="D8"/>
    </w:rPr>
  </w:style>
  <w:style w:type="paragraph" w:styleId="Title">
    <w:name w:val="Title"/>
    <w:basedOn w:val="Normal"/>
    <w:next w:val="Normal"/>
    <w:link w:val="TitleChar"/>
    <w:uiPriority w:val="10"/>
    <w:qFormat/>
    <w:rsid w:val="00955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72D"/>
    <w:pPr>
      <w:spacing w:before="160"/>
      <w:jc w:val="center"/>
    </w:pPr>
    <w:rPr>
      <w:i/>
      <w:iCs/>
      <w:color w:val="404040" w:themeColor="text1" w:themeTint="BF"/>
    </w:rPr>
  </w:style>
  <w:style w:type="character" w:customStyle="1" w:styleId="QuoteChar">
    <w:name w:val="Quote Char"/>
    <w:basedOn w:val="DefaultParagraphFont"/>
    <w:link w:val="Quote"/>
    <w:uiPriority w:val="29"/>
    <w:rsid w:val="0095572D"/>
    <w:rPr>
      <w:i/>
      <w:iCs/>
      <w:color w:val="404040" w:themeColor="text1" w:themeTint="BF"/>
    </w:rPr>
  </w:style>
  <w:style w:type="paragraph" w:styleId="ListParagraph">
    <w:name w:val="List Paragraph"/>
    <w:basedOn w:val="Normal"/>
    <w:uiPriority w:val="1"/>
    <w:qFormat/>
    <w:rsid w:val="0095572D"/>
    <w:pPr>
      <w:ind w:left="720"/>
      <w:contextualSpacing/>
    </w:pPr>
  </w:style>
  <w:style w:type="character" w:styleId="IntenseEmphasis">
    <w:name w:val="Intense Emphasis"/>
    <w:basedOn w:val="DefaultParagraphFont"/>
    <w:uiPriority w:val="21"/>
    <w:qFormat/>
    <w:rsid w:val="0095572D"/>
    <w:rPr>
      <w:i/>
      <w:iCs/>
      <w:color w:val="0F4761" w:themeColor="accent1" w:themeShade="BF"/>
    </w:rPr>
  </w:style>
  <w:style w:type="paragraph" w:styleId="IntenseQuote">
    <w:name w:val="Intense Quote"/>
    <w:basedOn w:val="Normal"/>
    <w:next w:val="Normal"/>
    <w:link w:val="IntenseQuoteChar"/>
    <w:uiPriority w:val="30"/>
    <w:qFormat/>
    <w:rsid w:val="00955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72D"/>
    <w:rPr>
      <w:i/>
      <w:iCs/>
      <w:color w:val="0F4761" w:themeColor="accent1" w:themeShade="BF"/>
    </w:rPr>
  </w:style>
  <w:style w:type="character" w:styleId="IntenseReference">
    <w:name w:val="Intense Reference"/>
    <w:basedOn w:val="DefaultParagraphFont"/>
    <w:uiPriority w:val="32"/>
    <w:qFormat/>
    <w:rsid w:val="0095572D"/>
    <w:rPr>
      <w:b/>
      <w:bCs/>
      <w:smallCaps/>
      <w:color w:val="0F4761" w:themeColor="accent1" w:themeShade="BF"/>
      <w:spacing w:val="5"/>
    </w:rPr>
  </w:style>
  <w:style w:type="paragraph" w:styleId="NormalWeb">
    <w:name w:val="Normal (Web)"/>
    <w:basedOn w:val="Normal"/>
    <w:uiPriority w:val="99"/>
    <w:unhideWhenUsed/>
    <w:rsid w:val="00152D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56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50B"/>
  </w:style>
  <w:style w:type="paragraph" w:styleId="Footer">
    <w:name w:val="footer"/>
    <w:basedOn w:val="Normal"/>
    <w:link w:val="FooterChar"/>
    <w:uiPriority w:val="99"/>
    <w:unhideWhenUsed/>
    <w:rsid w:val="00356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50B"/>
  </w:style>
  <w:style w:type="paragraph" w:customStyle="1" w:styleId="elementtoproof">
    <w:name w:val="elementtoproof"/>
    <w:basedOn w:val="Normal"/>
    <w:uiPriority w:val="99"/>
    <w:semiHidden/>
    <w:rsid w:val="00454515"/>
    <w:pPr>
      <w:spacing w:after="0" w:line="240" w:lineRule="auto"/>
    </w:pPr>
    <w:rPr>
      <w:rFonts w:ascii="Aptos" w:hAnsi="Aptos" w:cs="Aptos"/>
      <w:kern w:val="0"/>
      <w:sz w:val="24"/>
      <w:szCs w:val="24"/>
      <w:lang w:eastAsia="en-IN"/>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BA297B"/>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BA297B"/>
    <w:rPr>
      <w:rFonts w:ascii="Times New Roman" w:eastAsia="Times New Roman" w:hAnsi="Times New Roman" w:cs="Times New Roman"/>
      <w:kern w:val="0"/>
      <w:sz w:val="23"/>
      <w:szCs w:val="23"/>
      <w:lang w:val="en-US"/>
      <w14:ligatures w14:val="none"/>
    </w:rPr>
  </w:style>
  <w:style w:type="character" w:styleId="Strong">
    <w:name w:val="Strong"/>
    <w:basedOn w:val="DefaultParagraphFont"/>
    <w:uiPriority w:val="22"/>
    <w:qFormat/>
    <w:rsid w:val="00B36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06869">
      <w:bodyDiv w:val="1"/>
      <w:marLeft w:val="0"/>
      <w:marRight w:val="0"/>
      <w:marTop w:val="0"/>
      <w:marBottom w:val="0"/>
      <w:divBdr>
        <w:top w:val="none" w:sz="0" w:space="0" w:color="auto"/>
        <w:left w:val="none" w:sz="0" w:space="0" w:color="auto"/>
        <w:bottom w:val="none" w:sz="0" w:space="0" w:color="auto"/>
        <w:right w:val="none" w:sz="0" w:space="0" w:color="auto"/>
      </w:divBdr>
    </w:div>
    <w:div w:id="203376100">
      <w:bodyDiv w:val="1"/>
      <w:marLeft w:val="0"/>
      <w:marRight w:val="0"/>
      <w:marTop w:val="0"/>
      <w:marBottom w:val="0"/>
      <w:divBdr>
        <w:top w:val="none" w:sz="0" w:space="0" w:color="auto"/>
        <w:left w:val="none" w:sz="0" w:space="0" w:color="auto"/>
        <w:bottom w:val="none" w:sz="0" w:space="0" w:color="auto"/>
        <w:right w:val="none" w:sz="0" w:space="0" w:color="auto"/>
      </w:divBdr>
    </w:div>
    <w:div w:id="286085997">
      <w:bodyDiv w:val="1"/>
      <w:marLeft w:val="0"/>
      <w:marRight w:val="0"/>
      <w:marTop w:val="0"/>
      <w:marBottom w:val="0"/>
      <w:divBdr>
        <w:top w:val="none" w:sz="0" w:space="0" w:color="auto"/>
        <w:left w:val="none" w:sz="0" w:space="0" w:color="auto"/>
        <w:bottom w:val="none" w:sz="0" w:space="0" w:color="auto"/>
        <w:right w:val="none" w:sz="0" w:space="0" w:color="auto"/>
      </w:divBdr>
    </w:div>
    <w:div w:id="347027795">
      <w:bodyDiv w:val="1"/>
      <w:marLeft w:val="0"/>
      <w:marRight w:val="0"/>
      <w:marTop w:val="0"/>
      <w:marBottom w:val="0"/>
      <w:divBdr>
        <w:top w:val="none" w:sz="0" w:space="0" w:color="auto"/>
        <w:left w:val="none" w:sz="0" w:space="0" w:color="auto"/>
        <w:bottom w:val="none" w:sz="0" w:space="0" w:color="auto"/>
        <w:right w:val="none" w:sz="0" w:space="0" w:color="auto"/>
      </w:divBdr>
    </w:div>
    <w:div w:id="377362594">
      <w:bodyDiv w:val="1"/>
      <w:marLeft w:val="0"/>
      <w:marRight w:val="0"/>
      <w:marTop w:val="0"/>
      <w:marBottom w:val="0"/>
      <w:divBdr>
        <w:top w:val="none" w:sz="0" w:space="0" w:color="auto"/>
        <w:left w:val="none" w:sz="0" w:space="0" w:color="auto"/>
        <w:bottom w:val="none" w:sz="0" w:space="0" w:color="auto"/>
        <w:right w:val="none" w:sz="0" w:space="0" w:color="auto"/>
      </w:divBdr>
    </w:div>
    <w:div w:id="414865736">
      <w:bodyDiv w:val="1"/>
      <w:marLeft w:val="0"/>
      <w:marRight w:val="0"/>
      <w:marTop w:val="0"/>
      <w:marBottom w:val="0"/>
      <w:divBdr>
        <w:top w:val="none" w:sz="0" w:space="0" w:color="auto"/>
        <w:left w:val="none" w:sz="0" w:space="0" w:color="auto"/>
        <w:bottom w:val="none" w:sz="0" w:space="0" w:color="auto"/>
        <w:right w:val="none" w:sz="0" w:space="0" w:color="auto"/>
      </w:divBdr>
    </w:div>
    <w:div w:id="436021443">
      <w:bodyDiv w:val="1"/>
      <w:marLeft w:val="0"/>
      <w:marRight w:val="0"/>
      <w:marTop w:val="0"/>
      <w:marBottom w:val="0"/>
      <w:divBdr>
        <w:top w:val="none" w:sz="0" w:space="0" w:color="auto"/>
        <w:left w:val="none" w:sz="0" w:space="0" w:color="auto"/>
        <w:bottom w:val="none" w:sz="0" w:space="0" w:color="auto"/>
        <w:right w:val="none" w:sz="0" w:space="0" w:color="auto"/>
      </w:divBdr>
    </w:div>
    <w:div w:id="532378401">
      <w:bodyDiv w:val="1"/>
      <w:marLeft w:val="0"/>
      <w:marRight w:val="0"/>
      <w:marTop w:val="0"/>
      <w:marBottom w:val="0"/>
      <w:divBdr>
        <w:top w:val="none" w:sz="0" w:space="0" w:color="auto"/>
        <w:left w:val="none" w:sz="0" w:space="0" w:color="auto"/>
        <w:bottom w:val="none" w:sz="0" w:space="0" w:color="auto"/>
        <w:right w:val="none" w:sz="0" w:space="0" w:color="auto"/>
      </w:divBdr>
    </w:div>
    <w:div w:id="551766923">
      <w:bodyDiv w:val="1"/>
      <w:marLeft w:val="0"/>
      <w:marRight w:val="0"/>
      <w:marTop w:val="0"/>
      <w:marBottom w:val="0"/>
      <w:divBdr>
        <w:top w:val="none" w:sz="0" w:space="0" w:color="auto"/>
        <w:left w:val="none" w:sz="0" w:space="0" w:color="auto"/>
        <w:bottom w:val="none" w:sz="0" w:space="0" w:color="auto"/>
        <w:right w:val="none" w:sz="0" w:space="0" w:color="auto"/>
      </w:divBdr>
    </w:div>
    <w:div w:id="565529064">
      <w:bodyDiv w:val="1"/>
      <w:marLeft w:val="0"/>
      <w:marRight w:val="0"/>
      <w:marTop w:val="0"/>
      <w:marBottom w:val="0"/>
      <w:divBdr>
        <w:top w:val="none" w:sz="0" w:space="0" w:color="auto"/>
        <w:left w:val="none" w:sz="0" w:space="0" w:color="auto"/>
        <w:bottom w:val="none" w:sz="0" w:space="0" w:color="auto"/>
        <w:right w:val="none" w:sz="0" w:space="0" w:color="auto"/>
      </w:divBdr>
    </w:div>
    <w:div w:id="621348688">
      <w:bodyDiv w:val="1"/>
      <w:marLeft w:val="0"/>
      <w:marRight w:val="0"/>
      <w:marTop w:val="0"/>
      <w:marBottom w:val="0"/>
      <w:divBdr>
        <w:top w:val="none" w:sz="0" w:space="0" w:color="auto"/>
        <w:left w:val="none" w:sz="0" w:space="0" w:color="auto"/>
        <w:bottom w:val="none" w:sz="0" w:space="0" w:color="auto"/>
        <w:right w:val="none" w:sz="0" w:space="0" w:color="auto"/>
      </w:divBdr>
    </w:div>
    <w:div w:id="627929166">
      <w:bodyDiv w:val="1"/>
      <w:marLeft w:val="0"/>
      <w:marRight w:val="0"/>
      <w:marTop w:val="0"/>
      <w:marBottom w:val="0"/>
      <w:divBdr>
        <w:top w:val="none" w:sz="0" w:space="0" w:color="auto"/>
        <w:left w:val="none" w:sz="0" w:space="0" w:color="auto"/>
        <w:bottom w:val="none" w:sz="0" w:space="0" w:color="auto"/>
        <w:right w:val="none" w:sz="0" w:space="0" w:color="auto"/>
      </w:divBdr>
    </w:div>
    <w:div w:id="680469518">
      <w:bodyDiv w:val="1"/>
      <w:marLeft w:val="0"/>
      <w:marRight w:val="0"/>
      <w:marTop w:val="0"/>
      <w:marBottom w:val="0"/>
      <w:divBdr>
        <w:top w:val="none" w:sz="0" w:space="0" w:color="auto"/>
        <w:left w:val="none" w:sz="0" w:space="0" w:color="auto"/>
        <w:bottom w:val="none" w:sz="0" w:space="0" w:color="auto"/>
        <w:right w:val="none" w:sz="0" w:space="0" w:color="auto"/>
      </w:divBdr>
    </w:div>
    <w:div w:id="784732759">
      <w:bodyDiv w:val="1"/>
      <w:marLeft w:val="0"/>
      <w:marRight w:val="0"/>
      <w:marTop w:val="0"/>
      <w:marBottom w:val="0"/>
      <w:divBdr>
        <w:top w:val="none" w:sz="0" w:space="0" w:color="auto"/>
        <w:left w:val="none" w:sz="0" w:space="0" w:color="auto"/>
        <w:bottom w:val="none" w:sz="0" w:space="0" w:color="auto"/>
        <w:right w:val="none" w:sz="0" w:space="0" w:color="auto"/>
      </w:divBdr>
    </w:div>
    <w:div w:id="785126269">
      <w:bodyDiv w:val="1"/>
      <w:marLeft w:val="0"/>
      <w:marRight w:val="0"/>
      <w:marTop w:val="0"/>
      <w:marBottom w:val="0"/>
      <w:divBdr>
        <w:top w:val="none" w:sz="0" w:space="0" w:color="auto"/>
        <w:left w:val="none" w:sz="0" w:space="0" w:color="auto"/>
        <w:bottom w:val="none" w:sz="0" w:space="0" w:color="auto"/>
        <w:right w:val="none" w:sz="0" w:space="0" w:color="auto"/>
      </w:divBdr>
    </w:div>
    <w:div w:id="792286320">
      <w:bodyDiv w:val="1"/>
      <w:marLeft w:val="0"/>
      <w:marRight w:val="0"/>
      <w:marTop w:val="0"/>
      <w:marBottom w:val="0"/>
      <w:divBdr>
        <w:top w:val="none" w:sz="0" w:space="0" w:color="auto"/>
        <w:left w:val="none" w:sz="0" w:space="0" w:color="auto"/>
        <w:bottom w:val="none" w:sz="0" w:space="0" w:color="auto"/>
        <w:right w:val="none" w:sz="0" w:space="0" w:color="auto"/>
      </w:divBdr>
    </w:div>
    <w:div w:id="864636605">
      <w:bodyDiv w:val="1"/>
      <w:marLeft w:val="0"/>
      <w:marRight w:val="0"/>
      <w:marTop w:val="0"/>
      <w:marBottom w:val="0"/>
      <w:divBdr>
        <w:top w:val="none" w:sz="0" w:space="0" w:color="auto"/>
        <w:left w:val="none" w:sz="0" w:space="0" w:color="auto"/>
        <w:bottom w:val="none" w:sz="0" w:space="0" w:color="auto"/>
        <w:right w:val="none" w:sz="0" w:space="0" w:color="auto"/>
      </w:divBdr>
    </w:div>
    <w:div w:id="930619992">
      <w:bodyDiv w:val="1"/>
      <w:marLeft w:val="0"/>
      <w:marRight w:val="0"/>
      <w:marTop w:val="0"/>
      <w:marBottom w:val="0"/>
      <w:divBdr>
        <w:top w:val="none" w:sz="0" w:space="0" w:color="auto"/>
        <w:left w:val="none" w:sz="0" w:space="0" w:color="auto"/>
        <w:bottom w:val="none" w:sz="0" w:space="0" w:color="auto"/>
        <w:right w:val="none" w:sz="0" w:space="0" w:color="auto"/>
      </w:divBdr>
    </w:div>
    <w:div w:id="985166463">
      <w:bodyDiv w:val="1"/>
      <w:marLeft w:val="0"/>
      <w:marRight w:val="0"/>
      <w:marTop w:val="0"/>
      <w:marBottom w:val="0"/>
      <w:divBdr>
        <w:top w:val="none" w:sz="0" w:space="0" w:color="auto"/>
        <w:left w:val="none" w:sz="0" w:space="0" w:color="auto"/>
        <w:bottom w:val="none" w:sz="0" w:space="0" w:color="auto"/>
        <w:right w:val="none" w:sz="0" w:space="0" w:color="auto"/>
      </w:divBdr>
    </w:div>
    <w:div w:id="1183278194">
      <w:bodyDiv w:val="1"/>
      <w:marLeft w:val="0"/>
      <w:marRight w:val="0"/>
      <w:marTop w:val="0"/>
      <w:marBottom w:val="0"/>
      <w:divBdr>
        <w:top w:val="none" w:sz="0" w:space="0" w:color="auto"/>
        <w:left w:val="none" w:sz="0" w:space="0" w:color="auto"/>
        <w:bottom w:val="none" w:sz="0" w:space="0" w:color="auto"/>
        <w:right w:val="none" w:sz="0" w:space="0" w:color="auto"/>
      </w:divBdr>
    </w:div>
    <w:div w:id="1227448889">
      <w:bodyDiv w:val="1"/>
      <w:marLeft w:val="0"/>
      <w:marRight w:val="0"/>
      <w:marTop w:val="0"/>
      <w:marBottom w:val="0"/>
      <w:divBdr>
        <w:top w:val="none" w:sz="0" w:space="0" w:color="auto"/>
        <w:left w:val="none" w:sz="0" w:space="0" w:color="auto"/>
        <w:bottom w:val="none" w:sz="0" w:space="0" w:color="auto"/>
        <w:right w:val="none" w:sz="0" w:space="0" w:color="auto"/>
      </w:divBdr>
    </w:div>
    <w:div w:id="1286817258">
      <w:bodyDiv w:val="1"/>
      <w:marLeft w:val="0"/>
      <w:marRight w:val="0"/>
      <w:marTop w:val="0"/>
      <w:marBottom w:val="0"/>
      <w:divBdr>
        <w:top w:val="none" w:sz="0" w:space="0" w:color="auto"/>
        <w:left w:val="none" w:sz="0" w:space="0" w:color="auto"/>
        <w:bottom w:val="none" w:sz="0" w:space="0" w:color="auto"/>
        <w:right w:val="none" w:sz="0" w:space="0" w:color="auto"/>
      </w:divBdr>
    </w:div>
    <w:div w:id="1321077745">
      <w:bodyDiv w:val="1"/>
      <w:marLeft w:val="0"/>
      <w:marRight w:val="0"/>
      <w:marTop w:val="0"/>
      <w:marBottom w:val="0"/>
      <w:divBdr>
        <w:top w:val="none" w:sz="0" w:space="0" w:color="auto"/>
        <w:left w:val="none" w:sz="0" w:space="0" w:color="auto"/>
        <w:bottom w:val="none" w:sz="0" w:space="0" w:color="auto"/>
        <w:right w:val="none" w:sz="0" w:space="0" w:color="auto"/>
      </w:divBdr>
    </w:div>
    <w:div w:id="1365792002">
      <w:bodyDiv w:val="1"/>
      <w:marLeft w:val="0"/>
      <w:marRight w:val="0"/>
      <w:marTop w:val="0"/>
      <w:marBottom w:val="0"/>
      <w:divBdr>
        <w:top w:val="none" w:sz="0" w:space="0" w:color="auto"/>
        <w:left w:val="none" w:sz="0" w:space="0" w:color="auto"/>
        <w:bottom w:val="none" w:sz="0" w:space="0" w:color="auto"/>
        <w:right w:val="none" w:sz="0" w:space="0" w:color="auto"/>
      </w:divBdr>
    </w:div>
    <w:div w:id="1436973736">
      <w:bodyDiv w:val="1"/>
      <w:marLeft w:val="0"/>
      <w:marRight w:val="0"/>
      <w:marTop w:val="0"/>
      <w:marBottom w:val="0"/>
      <w:divBdr>
        <w:top w:val="none" w:sz="0" w:space="0" w:color="auto"/>
        <w:left w:val="none" w:sz="0" w:space="0" w:color="auto"/>
        <w:bottom w:val="none" w:sz="0" w:space="0" w:color="auto"/>
        <w:right w:val="none" w:sz="0" w:space="0" w:color="auto"/>
      </w:divBdr>
    </w:div>
    <w:div w:id="1480149723">
      <w:bodyDiv w:val="1"/>
      <w:marLeft w:val="0"/>
      <w:marRight w:val="0"/>
      <w:marTop w:val="0"/>
      <w:marBottom w:val="0"/>
      <w:divBdr>
        <w:top w:val="none" w:sz="0" w:space="0" w:color="auto"/>
        <w:left w:val="none" w:sz="0" w:space="0" w:color="auto"/>
        <w:bottom w:val="none" w:sz="0" w:space="0" w:color="auto"/>
        <w:right w:val="none" w:sz="0" w:space="0" w:color="auto"/>
      </w:divBdr>
    </w:div>
    <w:div w:id="1519853045">
      <w:bodyDiv w:val="1"/>
      <w:marLeft w:val="0"/>
      <w:marRight w:val="0"/>
      <w:marTop w:val="0"/>
      <w:marBottom w:val="0"/>
      <w:divBdr>
        <w:top w:val="none" w:sz="0" w:space="0" w:color="auto"/>
        <w:left w:val="none" w:sz="0" w:space="0" w:color="auto"/>
        <w:bottom w:val="none" w:sz="0" w:space="0" w:color="auto"/>
        <w:right w:val="none" w:sz="0" w:space="0" w:color="auto"/>
      </w:divBdr>
    </w:div>
    <w:div w:id="1572736457">
      <w:bodyDiv w:val="1"/>
      <w:marLeft w:val="0"/>
      <w:marRight w:val="0"/>
      <w:marTop w:val="0"/>
      <w:marBottom w:val="0"/>
      <w:divBdr>
        <w:top w:val="none" w:sz="0" w:space="0" w:color="auto"/>
        <w:left w:val="none" w:sz="0" w:space="0" w:color="auto"/>
        <w:bottom w:val="none" w:sz="0" w:space="0" w:color="auto"/>
        <w:right w:val="none" w:sz="0" w:space="0" w:color="auto"/>
      </w:divBdr>
    </w:div>
    <w:div w:id="1672640781">
      <w:bodyDiv w:val="1"/>
      <w:marLeft w:val="0"/>
      <w:marRight w:val="0"/>
      <w:marTop w:val="0"/>
      <w:marBottom w:val="0"/>
      <w:divBdr>
        <w:top w:val="none" w:sz="0" w:space="0" w:color="auto"/>
        <w:left w:val="none" w:sz="0" w:space="0" w:color="auto"/>
        <w:bottom w:val="none" w:sz="0" w:space="0" w:color="auto"/>
        <w:right w:val="none" w:sz="0" w:space="0" w:color="auto"/>
      </w:divBdr>
    </w:div>
    <w:div w:id="1700550562">
      <w:bodyDiv w:val="1"/>
      <w:marLeft w:val="0"/>
      <w:marRight w:val="0"/>
      <w:marTop w:val="0"/>
      <w:marBottom w:val="0"/>
      <w:divBdr>
        <w:top w:val="none" w:sz="0" w:space="0" w:color="auto"/>
        <w:left w:val="none" w:sz="0" w:space="0" w:color="auto"/>
        <w:bottom w:val="none" w:sz="0" w:space="0" w:color="auto"/>
        <w:right w:val="none" w:sz="0" w:space="0" w:color="auto"/>
      </w:divBdr>
    </w:div>
    <w:div w:id="1742437609">
      <w:bodyDiv w:val="1"/>
      <w:marLeft w:val="0"/>
      <w:marRight w:val="0"/>
      <w:marTop w:val="0"/>
      <w:marBottom w:val="0"/>
      <w:divBdr>
        <w:top w:val="none" w:sz="0" w:space="0" w:color="auto"/>
        <w:left w:val="none" w:sz="0" w:space="0" w:color="auto"/>
        <w:bottom w:val="none" w:sz="0" w:space="0" w:color="auto"/>
        <w:right w:val="none" w:sz="0" w:space="0" w:color="auto"/>
      </w:divBdr>
    </w:div>
    <w:div w:id="1760566069">
      <w:bodyDiv w:val="1"/>
      <w:marLeft w:val="0"/>
      <w:marRight w:val="0"/>
      <w:marTop w:val="0"/>
      <w:marBottom w:val="0"/>
      <w:divBdr>
        <w:top w:val="none" w:sz="0" w:space="0" w:color="auto"/>
        <w:left w:val="none" w:sz="0" w:space="0" w:color="auto"/>
        <w:bottom w:val="none" w:sz="0" w:space="0" w:color="auto"/>
        <w:right w:val="none" w:sz="0" w:space="0" w:color="auto"/>
      </w:divBdr>
    </w:div>
    <w:div w:id="1765106057">
      <w:bodyDiv w:val="1"/>
      <w:marLeft w:val="0"/>
      <w:marRight w:val="0"/>
      <w:marTop w:val="0"/>
      <w:marBottom w:val="0"/>
      <w:divBdr>
        <w:top w:val="none" w:sz="0" w:space="0" w:color="auto"/>
        <w:left w:val="none" w:sz="0" w:space="0" w:color="auto"/>
        <w:bottom w:val="none" w:sz="0" w:space="0" w:color="auto"/>
        <w:right w:val="none" w:sz="0" w:space="0" w:color="auto"/>
      </w:divBdr>
    </w:div>
    <w:div w:id="1813713882">
      <w:bodyDiv w:val="1"/>
      <w:marLeft w:val="0"/>
      <w:marRight w:val="0"/>
      <w:marTop w:val="0"/>
      <w:marBottom w:val="0"/>
      <w:divBdr>
        <w:top w:val="none" w:sz="0" w:space="0" w:color="auto"/>
        <w:left w:val="none" w:sz="0" w:space="0" w:color="auto"/>
        <w:bottom w:val="none" w:sz="0" w:space="0" w:color="auto"/>
        <w:right w:val="none" w:sz="0" w:space="0" w:color="auto"/>
      </w:divBdr>
    </w:div>
    <w:div w:id="1997294200">
      <w:bodyDiv w:val="1"/>
      <w:marLeft w:val="0"/>
      <w:marRight w:val="0"/>
      <w:marTop w:val="0"/>
      <w:marBottom w:val="0"/>
      <w:divBdr>
        <w:top w:val="none" w:sz="0" w:space="0" w:color="auto"/>
        <w:left w:val="none" w:sz="0" w:space="0" w:color="auto"/>
        <w:bottom w:val="none" w:sz="0" w:space="0" w:color="auto"/>
        <w:right w:val="none" w:sz="0" w:space="0" w:color="auto"/>
      </w:divBdr>
    </w:div>
    <w:div w:id="2011517007">
      <w:bodyDiv w:val="1"/>
      <w:marLeft w:val="0"/>
      <w:marRight w:val="0"/>
      <w:marTop w:val="0"/>
      <w:marBottom w:val="0"/>
      <w:divBdr>
        <w:top w:val="none" w:sz="0" w:space="0" w:color="auto"/>
        <w:left w:val="none" w:sz="0" w:space="0" w:color="auto"/>
        <w:bottom w:val="none" w:sz="0" w:space="0" w:color="auto"/>
        <w:right w:val="none" w:sz="0" w:space="0" w:color="auto"/>
      </w:divBdr>
    </w:div>
    <w:div w:id="20817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Nithyalakshmi Muthukaruppan [UNext]</dc:creator>
  <cp:keywords/>
  <dc:description/>
  <cp:lastModifiedBy>Nithyalakshmi Muthukaruppan [UNext]</cp:lastModifiedBy>
  <cp:revision>72</cp:revision>
  <dcterms:created xsi:type="dcterms:W3CDTF">2025-03-05T10:57:00Z</dcterms:created>
  <dcterms:modified xsi:type="dcterms:W3CDTF">2025-03-10T08:27:00Z</dcterms:modified>
</cp:coreProperties>
</file>