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B3A5C"/>
          <w:sz w:val="46"/>
          <w:szCs w:val="46"/>
        </w:rPr>
        <w:t xml:space="preserve">Vehicle Manufacturing DW Migration</w:t>
      </w:r>
    </w:p>
    <w:p>
      <w:pPr>
        <w:spacing w:before="0" w:after="40"/>
      </w:pPr>
      <w:r>
        <w:rPr>
          <w:rFonts w:ascii="Arial" w:cs="Arial" w:eastAsia="Arial" w:hAnsi="Arial"/>
          <w:color w:val="2E6096"/>
          <w:sz w:val="22"/>
          <w:szCs w:val="22"/>
        </w:rPr>
        <w:t xml:space="preserve">MySQL Schema Reference — Source &amp; Target Databases</w:t>
      </w:r>
    </w:p>
    <w:p>
      <w:pPr>
        <w:spacing w:before="0" w:after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4 tables  ·  Source + Target DDL  ·  Column mappings  ·  23 source assertions  ·  35 post-migration assertions  ·  15 verification SQL queries</w:t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Database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migration moves data from vehicle_manufacturing_src (OLTP source) to vehicle_manufacturing_dw (data warehouse target). Both databases are MySQL 8.0. Soft-delete columns (deleted_at) are not used — this is a one-time full migration of all live records. Incremental loads are supported via created_at / updated_at watermarks stored in etl_run_log.</w:t>
      </w:r>
    </w:p>
    <w:p>
      <w:pPr>
        <w:spacing w:before="60" w:after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columns</w:t>
            </w:r>
          </w:p>
        </w:tc>
        <w:tc>
          <w:tcPr>
            <w:tcW w:type="dxa" w:w="68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columns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suppliers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 cols (no deleted_at)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 cols — SCD2 adds 3, DW audit adds 2 (dw_inserted_at, dw_updated_at)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vehicles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cols (no deleted_at)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 cols — surrogate key, 7 derived, DW audit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 cols (no deleted_at)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cols — 3 derived, DW audit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 cols (no deleted_at)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 cols — 4 derived, DW audit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etl_run_log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 cols — target DB only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Source database schema  (vehicle_manufacturing_src)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All four source tables include created_at for watermark-based incremental extraction. vehicles and suppliers also have updated_at because their rows are mutable (status, quality_score, rating, tier can change). parts and quality_checks are append-only — created_at only. No soft-delete (deleted_at) column exists in any source table.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2.1  suppliers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47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  <w:tc>
          <w:tcPr>
            <w:tcW w:type="dxa" w:w="3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Internal row identifier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Short reference code used on parts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Legal trading name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Supplier_7 GmbH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country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Country of HQ / manufacturing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Germany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IN(1,2,3)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Supply chain tier (1=direct, 3=commodity)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0-5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Rolling performance score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4.89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Start of current supply agreement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2018-06-24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&gt; start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Expiry of current supply agreement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2021-01-13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IN(0,1), DEF 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Whether supplier is currently active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 first inserted — incremental watermark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2019-04-01 00:00:00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NULL, ON UPDATE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time any column was edited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2019-12-29 00:00:00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2.2  vehicles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47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  <w:tc>
          <w:tcPr>
            <w:tcW w:type="dxa" w:w="3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Internal row identifier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17-char global vehicle ID (ISO 3779)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AA7C9A3BB536A4DEC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 line code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SUV_Z3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variant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Trim level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color_code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Paint reference code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GY005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engine_type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Powertrain type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EV_MOTOR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plant_code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Assembly plant identifier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PLANT_C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line_number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Assembly line within plant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 vehicle completed assembly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shift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MORNING / AFTERNOON / NIGHT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MORNING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COMPLETED / IN_PROGRESS / ON_HOLD / REJECTED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IN_PROGRESS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0-100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Composite QC score across all checks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80.33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weight_kg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DECIMAL(8,1)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&gt;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 vehicle weight at completion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1409.1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 first inserted — incremental watermark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2022-01-11 09:00:00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NULL, ON UPDATE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time status/score was edited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2022-02-08 09:00:00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2.3  parts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47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  <w:tc>
          <w:tcPr>
            <w:tcW w:type="dxa" w:w="3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Internal row identifier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1042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FK-&gt;vehicles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vehicle this part belongs to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Manufacturer catalogue number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PN7834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Human-readable component name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Brake Disc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FK-&gt;suppliers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supplier provided this part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&gt;= 1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Units installed on this vehicle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unit_cost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&gt;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Cost per unit at procurement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128.50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EUR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ISO currency code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install_time_min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Minutes to fit this part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defect_flag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IN(0,1), DEF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if fitment defect detected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Supplier delivery batch for recall tracing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BATCH247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 first inserted — incremental watermark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 06:00:00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2.4  quality_checks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200"/>
        <w:gridCol w:w="4700"/>
        <w:gridCol w:w="304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  <w:tc>
          <w:tcPr>
            <w:tcW w:type="dxa" w:w="3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check_id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Internal row identifier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3318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FK-&gt;vehicles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vehicle was inspected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check_date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 this specific test was run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inspector_id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Employee code of the QC inspector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INSP04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Physical inspection station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STATION_3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test_type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PAINT/ELECTRICAL/STRUCTURAL/EMISSIONS/SAFETY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PAINT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result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OK / MINOR_ISSUE / MAJOR_ISSUE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DEF### code if defect found; NULL if pass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NULL, &gt;= 0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Hours spent on rework; NULL if no defect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pass_fail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Final test verdict: PASS or FAIL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 first inserted — incremental watermark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 14:00:00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2.5  Source DDL — MySQL 8.0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Run this script to create the source database. Suppliers must be created before vehicles; vehicles before parts and quality_checks.</w:t>
      </w:r>
    </w:p>
    <w:p>
      <w:pPr>
        <w:shd w:fill="F3F3EE" w:val="clear"/>
        <w:spacing w:before="8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============================================================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 SOURCE DATABASE DDL  (vehicle_manufacturing_src)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 MySQL 8.0  |  No soft-delete columns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============================================================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DATABASE IF NOT EXISTS vehicle_manufacturing_src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CHARACTER SET utf8mb4 COLLATE utf8mb4_unicode_ci;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USE vehicle_manufacturing_src;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suppliers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supplier_id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supplier_code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supplier_name   VARCHAR(100)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country         VARCHAR(50)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tier            TINYINT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rating          DECIMAL(3,2)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contract_start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contract_end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is_active       TINYINT(1)     NOT NULL DEFAULT 1,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updated_at      DATETIME       DEFAULT NULL ON UPDATE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(supplier_id),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UNIQUE KEY uq_supplier_code (supplier_code),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chk_tier    CHECK (tier IN (1,2,3)),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chk_rating  CHECK (rating BETWEEN 0 AND 5),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chk_dates   CHECK (contract_end &gt; contract_start),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chk_active  CHECK (is_active IN (0,1))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vehicles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vehicle_id 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vin             VARCHAR(17)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model_code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variant 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color_code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engine_type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plant_code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line_number     TINYINT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production_date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shift           ENUM('MORNING','AFTERNOON','NIGHT')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status          ENUM('COMPLETED','IN_PROGRESS','ON_HOLD','REJECTED')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quality_score   DECIMAL(5,2)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weight_kg       DECIMAL(8,1)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updated_at      DATETIME       DEFAULT NULL ON UPDATE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(vehicle_id),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UNIQUE KEY uq_vin (vin),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chk_quality CHECK (quality_score BETWEEN 0 AND 100),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chk_weight  CHECK (weight_kg &gt; 0)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parts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part_id     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vehicle_id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part_number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part_name        VARCHAR(100)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supplier_code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quantity         SMALLINT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unit_cost        DECIMAL(10,2)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currency         VARCHAR(3)     NOT NULL DEFAULT 'EUR',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install_time_min SMALLINT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defect_flag      TINYINT(1)     NOT NULL DEFAULT 0,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batch_number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(part_id),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fk_parts_vehicle  FOREIGN KEY (vehicle_id) REFERENCES vehicles(vehicle_id),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fk_parts_supplier FOREIGN KEY (supplier_code) REFERENCES suppliers(supplier_code),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chk_qty   CHECK (quantity &gt;= 1),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chk_cost  CHECK (unit_cost &gt; 0),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chk_dflg  CHECK (defect_flag IN (0,1))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QUALITY_CHECKS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quality_checks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check_id   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vehicle_id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check_date 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inspector_id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station 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test_type       ENUM('PAINT','ELECTRICAL','STRUCTURAL','EMISSIONS','SAFETY')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result          ENUM('OK','MINOR_ISSUE','MAJOR_ISSUE')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defect_code     VARCHAR(10)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rework_hours    DECIMAL(5,2)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pass_fail       ENUM('PASS','FAIL')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(check_id),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fk_qc_vehicle FOREIGN KEY (vehicle_id) REFERENCES vehicles(vehicle_id),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chk_rework CHECK (rework_hours IS NULL OR rework_hours &gt;= 0)</w:t>
      </w:r>
    </w:p>
    <w:p>
      <w:pPr>
        <w:shd w:fill="F3F3EE" w:val="clear"/>
        <w:spacing w:before="0" w:after="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Target database schema  (vehicle_manufacturing_dw)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Every target table has created_at (copied from source), dw_inserted_at (set by MySQL DEFAULT CURRENT_TIMESTAMP — never passed in INSERT), and dw_updated_at (NULL on initial load, set by upsert logic on future incremental runs). vehicle_sk and supplier_sk are excluded from INSERT; MySQL AUTO_INCREMENT fills them. No deleted_at column on any target table.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3.1  suppliers  (SCD Type 2)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The SCD2 surrogate key supplier_sk is the PK. On initial load all rows get valid_from = contract_start, valid_to = 9999-12-31, is_current = 1. Future runs that detect supplier changes close the current row and insert a new version. FK joins from parts and quality_checks use supplier_code WHERE is_current = 1 for current data.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4500"/>
        <w:gridCol w:w="324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 / derived from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 surrogate key — auto-set by DB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 PK for lineage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UNIQUE*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Natural key used in FK joins from parts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Legal name (direct)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Supplier_7 GmbH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country_of_origin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country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Germany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tier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tier_label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1→STRATEGIC | 2→PREFERRED | 3→APPROVED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STRATEGIC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performance_rating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DECIMAL(3,2)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rating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4.89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contract_start_date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contract_start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2018-06-24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contract_end_date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contract_end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2021-01-13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contract_duration_days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DATEDIFF(end, start)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941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is_active=1 → ACTIVE, else INACTIVE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valid_from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date this supplier version took effect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2019-04-01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valid_to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9999-12-31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9999-12-31 = current row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9999-12-31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is_current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1 = active version, 0 = historical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Copied from source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2019-04-01 00:00:00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ETL wrote this row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2024-03-01 02:05:11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ETL update timestamp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3.2  vehicles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4500"/>
        <w:gridCol w:w="324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 / derived from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PK, AUTO_INCREMENT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DW surrogate key — auto-set by DB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src_vehicle_id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Original source PK for lineage tracing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vin_number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vin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AA7C9A3BB536A4DEC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 pass-through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SUV_Z3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model_variant_name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VARCHAR(45)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CONCAT(model_code,'_',variant)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SUV_Z3_SPORT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color_code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GY005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engine_type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EV_MOTOR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manufacturing_plant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plant_code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PLANT_C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YEAR(production_date)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MONTH(production_date)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production_shift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shift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MORNING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IN_PROGRESS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80.33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&gt;=90 PREMIUM | &gt;=75 STANDARD | &gt;=60 ECONOMY | else SUBSTANDARD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STANDARD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gross_weight_kg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DECIMAL(8,1)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weight_kg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1409.1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weight_category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weight_kg &gt; 2500 → HEAVY, else LIGHT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LIGHT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is_electric_vehicle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engine_type = EV_MOTOR → 1, else 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Copied from source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2022-01-11 09:00:00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ETL wrote this row — set by DB DEFAULT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2024-03-01 02:05:11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ETL update timestamp (upserts)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3.3  parts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4500"/>
        <w:gridCol w:w="324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 / derived from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 PK carried over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1042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to vehicles.src_vehicle_id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PN7834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component_name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part_name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Brake Disc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SUP007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quantity_used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quantity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unit_cost_eur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unit_cost renamed with currency in name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128.50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total_cost_eur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DECIMAL(12,2)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quantity_used × unit_cost_eur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514.00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cost_tier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&gt;2000 HIGH_VALUE | &gt;500 MID_VALUE | else LOW_VALUE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LOW_VALUE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installation_hrs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install_time_min / 60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0.58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has_defect_flag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defect_flag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BATCH247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Copied from source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 06:00:00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ETL wrote this row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2024-03-01 02:05:11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ETL update timestamp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3.4  quality_checks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800"/>
        <w:gridCol w:w="4500"/>
        <w:gridCol w:w="324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4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 / derived from</w:t>
            </w:r>
          </w:p>
        </w:tc>
        <w:tc>
          <w:tcPr>
            <w:tcW w:type="dxa" w:w="3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qc_id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check_id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3318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FK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to vehicles.src_vehicle_id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check_date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inspection_year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SMALLINT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YEAR(inspection_date)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inspector_code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inspector_id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INSP04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inspection_station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STATION_3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test_category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test_type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PAINT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inspection_result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result renamed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has_defect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defect_code IS NOT NULL → 1, else 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Direct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rework_cost_usd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DECIMAL(8,2)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COALESCE(rework_hours,0) × 85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0.00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is_passed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pass_fail = PASS → 1, else 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Copied from source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2022-01-12 14:00:00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NOT NULL, DEF NOW()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ETL wrote this row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2024-03-01 02:05:11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DEFAULT NULL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ETL update timestamp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3.5  etl_run_log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One row per table per pipeline run. watermark_from and watermark_to record the extraction window. rows_failed drives the partial recovery pattern — failed PKs are stored in the assertion_failures Excel for manual review and selective rerun.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784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78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run_id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AUTO_INCREMENT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run_start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the pipeline started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run_end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NULL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When the pipeline finished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pipeline_name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Script or DAG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table_name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Which source table this run covers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load_type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 or INCREMENTAL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watermark_from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NULL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Start of extraction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watermark_to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NULL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 of extraction window (stored for next run)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rows_extracted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0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Rows pulled from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rows_inserted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0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New rows loaded to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rows_updated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0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Rows updated in target (upserts)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rows_failed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0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Rows that errored — triggers partial recovery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—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RUNNING | SUCCESS | PARTIAL |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NULL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First error encountered, if any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3.6  Target DDL — MySQL 8.0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FK constraints on parts and quality_checks reference vehicles.src_vehicle_id (natural key) not vehicle_sk, preserving the cross-database join path.</w:t>
      </w:r>
    </w:p>
    <w:p>
      <w:pPr>
        <w:shd w:fill="F3F3EE" w:val="clear"/>
        <w:spacing w:before="8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============================================================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 TARGET DATABASE DDL  (vehicle_manufacturing_dw)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 MySQL 8.0  |  No soft-delete columns  |  SCD2 on 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============================================================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DATABASE IF NOT EXISTS vehicle_manufacturing_dw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CHARACTER SET utf8mb4 COLLATE utf8mb4_unicode_ci;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USE vehicle_manufacturing_dw;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SUPPLIERS  (SCD Type 2)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suppliers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supplier_sk        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supplier_id   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supplier_code     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supplier_name           VARCHAR(100)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country_of_origin       VARCHAR(50)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supplier_tier           TINYINT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tier_label              VARCHAR(12)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performance_rating      DECIMAL(3,2)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contract_start_date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contract_end_date  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contract_duration_days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active_status           VARCHAR(8)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valid_from         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valid_to                DATE           NOT NULL DEFAULT '9999-12-31',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is_current              TINYINT(1)     NOT NULL DEFAULT 1,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        DATETIME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dw_inserted_at    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dw_updated_at           DATETIME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(supplier_sk),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UNIQUE KEY uq_supplier_code_current (supplier_code, is_current)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vehicles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vehicle_sk              INT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src_vehicle_id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vin_number              VARCHAR(17)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model_code      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model_variant_name      VARCHAR(45)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color_code        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engine_type     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manufacturing_plant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production_date    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production_year         SMALLINT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production_month        TINYINT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production_shift        VARCHAR(12)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production_status       VARCHAR(15)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quality_score           DECIMAL(5,2)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quality_tier            VARCHAR(12)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gross_weight_kg         DECIMAL(8,1)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weight_category         VARCHAR(6)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is_electric_vehicle     TINYINT(1)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        DATETIME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dw_inserted_at    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dw_updated_at           DATETIME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(vehicle_sk),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UNIQUE KEY uq_vin_number (vin_number),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UNIQUE KEY uq_src_id (src_vehicle_id)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parts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part_id   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vehicle_id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part_number 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component_name      VARCHAR(100)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supplier_code 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quantity_used       SMALLINT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unit_cost_eur       DECIMAL(10,2)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total_cost_eur      DECIMAL(12,2)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cost_tier           VARCHAR(12)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installation_hrs    DECIMAL(5,2)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has_defect_flag     TINYINT(1)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batch_number      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    DATETIME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dw_inserted_at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dw_updated_at       DATETIME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(part_id),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fk_dw_parts_vehicle  FOREIGN KEY (vehicle_id)   REFERENCES vehicles(src_vehicle_id),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fk_dw_parts_supplier FOREIGN KEY (supplier_code) REFERENCES suppliers(supplier_code)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QUALITY_CHECKS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quality_checks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qc_id     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vehicle_id          INT 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inspection_date     DATE   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inspection_year     SMALLINT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inspector_code      VARCHAR(10)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inspection_station  VARCHAR(20)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test_category       VARCHAR(15)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inspection_result   VARCHAR(15)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defect_code         VARCHAR(10)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has_defect          TINYINT(1)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rework_hours        DECIMAL(5,2)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rework_cost_usd     DECIMAL(8,2)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is_passed           TINYINT(1)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created_at          DATETIME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dw_inserted_at      DATETIME       NOT NULL DEFAULT CURRENT_TIMESTAMP,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dw_updated_at       DATETIME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(qc_id),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CONSTRAINT fk_dw_qc_vehicle FOREIGN KEY (vehicle_id) REFERENCES vehicles(src_vehicle_id)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ETL RUN LOG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CREATE TABLE etl_run_log (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run_id          INT             NOT NULL AUTO_INCREMENT,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run_start       DATETIME   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run_end         DATETIME 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pipeline_name   VARCHAR(100)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table_name      VARCHAR(50)    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load_type       ENUM('FULL','INCREMENTAL')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watermark_from  DATETIME 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watermark_to    DATETIME 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rows_extracted  INT             DEFAULT 0,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rows_inserted   INT             DEFAULT 0,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rows_updated    INT             DEFAULT 0,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rows_failed     INT             DEFAULT 0,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status          ENUM('RUNNING','SUCCESS','PARTIAL','FAILED') NOT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error_message   TEXT            DEFAULT NULL,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PRIMARY KEY (run_id)</w:t>
      </w:r>
    </w:p>
    <w:p>
      <w:pPr>
        <w:shd w:fill="F3F3EE" w:val="clear"/>
        <w:spacing w:before="0" w:after="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) ENGINE=InnoDB;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Column mappings — source to target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DIRECT = passes through unchanged. RENAMED = same data, new column name. DERIVED = new column computed from source. DROPPED = intentionally excluded. DB auto = surrogate keys and dw_inserted_at are never in the INSERT; MySQL fills them automatically.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4.1  vehicles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744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 /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src_vehicle_id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Natural PK kept for lineage; surrogate key added by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Auto-increment surrogate key — set by MySQL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vin_number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Self-describing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model_code + 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model_variant_name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CONCAT(model_code, '_', variant)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Consumed into model_variant_name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color_code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color_code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engine_type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engine_type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plant_code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manufacturing_plant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More descriptive DW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line_number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Operational detail — not needed in DW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YEAR(production_date)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MONTH(production_date)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shift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production_shift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production_status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pd.cut bands: &gt;=90 PREMIUM, &gt;=75 STANDARD, &gt;=60 ECONOMY, else SUBSTANDARD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weight_kg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gross_weight_kg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naming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weight_category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weight_kg &gt; 2500 → HEAVY, else LIGHT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is_electric_vehicle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engine_type = EV_MOTOR → 1, else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Business event time — copied from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Tracks last ETL update to target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by MySQL DEFAULT CURRENT_TIMESTAMP — never passed in INSERT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4.2  suppliers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744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 /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Source PK carried 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 surrogate key — auto-increment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Natural key used for FK joins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country_of_origin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DW clarity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tier_label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1→STRATEGIC, 2→PREFERRED, 3→APPROVED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rating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performance_rating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Descriptive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contract_start_date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_date suffix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Explicit _date suffix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contract_duration_days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DATEDIFF(end, start) in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Replaced by active_status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is_active=1 → ACTIVE, else INACTIVE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valid_from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= contract_start_date on initial 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valid_to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9999-12-31 (current row)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SCD2: 1 on initial 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Business event time from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Last ETL update to target row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by MySQL DEFAULT — never passed in INSERT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4.3  parts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744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 /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 carried 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to vehicles.src_vehicle_id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part_name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component_name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DW terminology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to suppliers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quantity_used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Verb-qualified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unit_cost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unit_cost_eur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Currency baked into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currency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EUR; information in column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total_cost_eur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quantity_used × unit_cost_eur, rounded 2dp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cost_tier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pd.cut: &gt;2000 HIGH_VALUE, &gt;500 MID_VALUE, else LOW_VALUE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install_time_min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Replaced by installation_hrs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installation_hrs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install_time_min / 60, rounded 2dp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has_defect_flag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has_ prefix convention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Business event time from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by MySQL DEFAULT — never passed in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 on initial load; set by upsert on future runs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4.4  quality_checks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400"/>
        <w:gridCol w:w="744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column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column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749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 /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check_id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Shorter DW naming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FK to vehicles.src_vehicle_id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check_date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Domain terminology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YEAR(inspection_date)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inspector_id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inspector_code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_code suffix consistency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inspection_station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test_type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test_category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Category is more precise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inspection_result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RENAMED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Context-qualified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defect_code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has_defect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defect_code IS NOT NULL → 1, else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rework_hours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rework_cost_usd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COALESCE(rework_hours,0) × 85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pass_fail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99"/>
                <w:sz w:val="19"/>
                <w:szCs w:val="19"/>
              </w:rPr>
              <w:t xml:space="preserve">— DROPPED 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DROPPED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Replaced by is_passed numeric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(derived)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is_passed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pass_fail = PASS → 1, else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DIRECT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Business event time from source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(DB auto)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 by MySQL DEFAULT — never passed in INSERT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(none)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dw_updated_at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DERIVED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 on initial load; set by upsert on future runs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Source data assertions  (23 checks)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on extracted DataFrames before any data reaches the target. Implemented in source_assertions.py using the AssertionRule registry pattern. Supports three execution modes: all-tables, one-table, one-row. Failures written to ./assertion_failures/source_failures_YYYYMMDD_HHMMSS.xlsx.</w:t>
      </w:r>
    </w:p>
    <w:p>
      <w:pPr>
        <w:spacing w:before="60" w:after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Column(s)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 type</w:t>
            </w:r>
          </w:p>
        </w:tc>
        <w:tc>
          <w:tcPr>
            <w:tcW w:type="dxa" w:w="76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NULL_CHECK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VIN is the legal global identity of a vehicle; null = untraceable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UNIQUENESS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Duplicate VINs = join error or data corruption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(len=17)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ISO 3779 standard; shorter/longer = truncation or padding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quality_score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(0-100)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Outside range = upstream scoring formula 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weight_kg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(&gt;0)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Negative weight is physically impossible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Only MORNING/AFTERNOON/NIGHT; others break grouping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Only 4 defined states; others create phantom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production_date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NULL_CHECK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 date breaks all time-series partitioning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NULL_CHECK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Null = part cannot be traced or included in recalls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unit_cost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(&gt;0)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Zero/negative cost corrupts cost-of-goods analytics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(&gt;=1)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Zero-quantity BOM lines inflate part counts meaninglessly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Unknown codes corrupt total_cost_eur derivation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defect_flag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{0,1}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Other values misuse the flag; defect rates will be wrong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REF_INTEGRITY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Orphaned parts invisible in vehicle-joined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supplier_code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UNIQUENESS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Duplicates cause double-counting in cost 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(0-5)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Out-of-range makes scores incomparable across suppliers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{1,2,3}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Other values break tier_label mapping and hierarchy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{0,1}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Other values corrupt active_status derivation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contract_start/end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DATE_LOGIC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Reversed dates produce negative contract_duration_days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pass_fail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Other values corrupt is_passed flag and pass-rate metrics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rework_hours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(&gt;=0, nullable)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Negative hours produce negative rework_cost_usd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REF_INTEGRITY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Orphaned QC records cannot be attributed to any vehicle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test_type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Unknown types create spurious defect-rate buckets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Post-migration assertions  (35 checks)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Run on target DataFrames after the transform and load stages. Implemented in target_assertions.py using the same AssertionRule registry pattern and three execution modes. Validates structural correctness (surrogate keys, audit timestamps) and transformation correctness (every derived column). Failures written to ./assertion_failures/post_migration_failures_YYYYMMDD_HHMMSS.xlsx.</w:t>
      </w:r>
    </w:p>
    <w:p>
      <w:pPr>
        <w:spacing w:before="60" w:after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724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Assertion type</w:t>
            </w:r>
          </w:p>
        </w:tc>
        <w:tc>
          <w:tcPr>
            <w:tcW w:type="dxa" w:w="72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vehicle_sk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Surrogate key must be auto-set by DB on every 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src_vehicle_id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Required for source-to-target lineage tracing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vin_number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Legal vehicle identifier must always be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vin_number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(len=17)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remain 17 chars after rename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set by DB DEFAULT on every insert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quality_tier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match banding rule from quality_score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weight_category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match HEAVY/LIGHT rule from gross_weight_kg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is_electric_vehicle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1 iff engine_type = EV_MOTOR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production_year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equal YEAR(production_date)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production_month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equal MONTH(production_date)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quality_tier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one of 4 defined tiers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weight_category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HEAVY or LIGHT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component_name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Rename from part_name must always succeed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set by DB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total_cost_eur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equal quantity_used × unit_cost_eur ± 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cost_tier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match pd.cut banding from unit_cost_eur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cost_tier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HIGH_VALUE, MID_VALUE, or LOW_VALUE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unit_cost_eur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(&gt;0)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remain positive after rename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supplier_sk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 surrogate key must be auto-set by 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set by DB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is_current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{0,1}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SCD2 flag must be 0 or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valid_to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always be set (9999-12-31 for current rows)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tier_label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match 1→STRATEGIC, 2→PREFERRED, 3→APPROVED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match is_active → ACTIVE/INACTIVE derivation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tier_label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STRATEGIC, PREFERRED, or APPROVED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active_status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ACTIVE or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performance_rating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(0-5)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remain valid after rename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qc_id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Rename from check_id must always succeed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dw_inserted_at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set by DB DEFAULT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is_passed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1 when pass_fail=PASS, 0 when 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has_defect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1 when defect_code IS NOT NULL, else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rework_cost_usd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DERIVED_CHECK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equal COALESCE(rework_hours,0) × 85 ± 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is_passed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{0,1}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0 or 1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has_defect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ENUM {0,1}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Must be 0 or 1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rework_cost_usd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RANGE (&gt;=0)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Negative value = computation error in transform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9"/>
                <w:szCs w:val="19"/>
              </w:rPr>
              <w:t xml:space="preserve">inspection_year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7496E"/>
                <w:sz w:val="17"/>
                <w:szCs w:val="17"/>
              </w:rPr>
              <w:t xml:space="preserve">NOT_NULL_TARGET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Date decomposition must always be applied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Post-migration verification SQL  (15 queries)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SQL queries to run after migration is complete. Each returns 0 rows (or a specific expected value) when the migration is correct. Run against both databases simultaneously using a client with access to both schemas.</w:t>
      </w:r>
    </w:p>
    <w:p>
      <w:pPr>
        <w:spacing w:before="60" w:after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4400"/>
        <w:gridCol w:w="6440"/>
      </w:tblGrid>
      <w:tr>
        <w:trPr>
          <w:tblHeader/>
        </w:trPr>
        <w:tc>
          <w:tcPr>
            <w:tcW w:type="dxa" w:w="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4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interpret</w:t>
            </w:r>
          </w:p>
        </w:tc>
        <w:tc>
          <w:tcPr>
            <w:tcW w:type="dxa" w:w="64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Row counts all 4 tables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 on both DBs. Counts must match exactly.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Identical counts src = tgt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VIN completeness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Every source VIN must exist in target. Any missing = lost vehicle.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missing_vins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model_variant_name composition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Shows src values, derived value, expected side by side.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result = OK for all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quality_tier logic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derived tier disagrees with CASE expression.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production_year / month extraction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extracted values mismatch YEAR()/MONTH().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total_cost_eur derivation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total != ROUND(qty × unit_cost, 2).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installation_hrs conversion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Joins src and tgt; returns rows where hrs != ROUND(min/60, 2).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rework_cost_usd derivation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cost != ROUND(COALESCE(hours,0) × 85, 2).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is_passed vs pass_fail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is_passed != IF(pass_fail='PASS',1,0).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has_defect vs defect_code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has_defect != IF(defect_code IS NOT NULL,1,0).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tier_label derivation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tier_label doesn't match expected mapping.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contract_duration_days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Returns rows where duration != DATEDIFF(end, start).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0 rows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 parts → vehicles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Left join; returns orphaned part records.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orphaned_parts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 quality_checks → vehicles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Left join; returns orphaned QC records.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orphaned_qc_records = 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Summary sanity check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Overall pass rate and avg rework cost sanity benchmark.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74917"/>
                <w:sz w:val="17"/>
                <w:szCs w:val="17"/>
              </w:rPr>
              <w:t xml:space="preserve">pass_rate ~85-90%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7496E"/>
          <w:sz w:val="24"/>
          <w:szCs w:val="24"/>
        </w:rPr>
        <w:t xml:space="preserve">7.1  Verification SQL</w:t>
      </w:r>
    </w:p>
    <w:p>
      <w:pPr>
        <w:shd w:fill="F3F3EE" w:val="clear"/>
        <w:spacing w:before="8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-- 1. ROW COUNT MATCH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'vehicles' AS tbl, COUNT(*) AS src_rows FROM vehicle_manufacturing_src.vehicles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'parts',          COUNT(*) FROM vehicle_manufacturing_src.parts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'suppliers',      COUNT(*) FROM vehicle_manufacturing_src.suppliers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'quality_checks', COUNT(*) FROM vehicle_manufacturing_src.quality_checks;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'vehicles' AS tbl, COUNT(*) AS tgt_rows FROM vehicle_manufacturing_dw.vehicles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'parts',          COUNT(*) FROM vehicle_manufacturing_dw.parts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'suppliers',      COUNT(*) FROM vehicle_manufacturing_dw.suppliers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UNION ALL SELECT 'quality_checks', COUNT(*) FROM vehicle_manufacturing_dw.quality_checks;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-- 2. VIN INTEGRITY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COUNT(*) AS missing_vins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vehicle_manufacturing_src.vehicles 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LEFT JOIN vehicle_manufacturing_dw.vehicles d ON s.vin = d.vin_number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d.vin_number IS NULL;  -- Expected: 0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-- 3. MODEL_VARIANT_NAME composition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s.model_code, s.variant, d.model_variant_name,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CONCAT(s.model_code,'_',s.variant) AS expected,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IF(d.model_variant_name=CONCAT(s.model_code,'_',s.variant),'OK','MISMATCH') AS result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vehicle_manufacturing_src.vehicles 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JOIN vehicle_manufacturing_dw.vehicles d ON s.vehicle_id = d.src_vehicle_id LIMIT 10;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-- 4. QUALITY_TIER derivation (returns rows where derived value is wrong)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src_vehicle_id, quality_score, quality_tier FROM vehicle_manufacturing_dw.vehicles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quality_tier != CASE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WHEN quality_score &gt;= 90 THEN 'PREMIUM'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WHEN quality_score &gt;= 75 THEN 'STANDARD'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WHEN quality_score &gt;= 60 THEN 'ECONOMY' ELSE 'SUBSTANDARD' END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LIMIT 10;  -- Expected: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-- 5. PRODUCTION_YEAR / PRODUCTION_MONTH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src_vehicle_id FROM vehicle_manufacturing_dw.vehicles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production_year != YEAR(production_date)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OR production_month != MONTH(production_date) LIMIT 10;  -- Expected: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-- 6. TOTAL_COST_EUR derivation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part_id, quantity_used, unit_cost_eur, total_cost_eur,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ROUND(quantity_used * unit_cost_eur, 2) AS expected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total_cost_eur != ROUND(quantity_used * unit_cost_eur, 2) 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-- 7. INSTALLATION_HRS unit conversion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s.part_id, s.install_time_min, d.installation_hrs,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ROUND(s.install_time_min/60.0,2) AS expected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vehicle_manufacturing_src.parts 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JOIN vehicle_manufacturing_dw.parts d ON s.part_id=d.part_id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d.installation_hrs != ROUND(s.install_time_min/60.0,2) 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-- 8. REWORK_COST_USD derivation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qc_id, rework_hours, rework_cost_usd,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ROUND(COALESCE(rework_hours,0)*85,2) AS expected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vehicle_manufacturing_dw.quality_checks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rework_cost_usd != ROUND(COALESCE(rework_hours,0)*85,2) 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-- 9. IS_PASSED vs PASS_FAIL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q_src.check_id, q_src.pass_fail, q_dw.is_passed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vehicle_manufacturing_src.quality_checks q_src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JOIN vehicle_manufacturing_dw.quality_checks q_dw ON q_src.check_id=q_dw.qc_id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q_dw.is_passed != IF(q_src.pass_fail='PASS',1,0) 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-- 10. HAS_DEFECT vs DEFECT_CODE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qc_id, defect_code, has_defect FROM vehicle_manufacturing_dw.quality_checks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has_defect != IF(defect_code IS NOT NULL,1,0) 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-- 11. TIER_LABEL derivation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supplier_id, supplier_tier, tier_label FROM vehicle_manufacturing_dw.suppliers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tier_label != CASE supplier_tier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WHEN 1 THEN 'STRATEGIC' WHEN 2 THEN 'PREFERRED' WHEN 3 THEN 'APPROVED' END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-- 12. CONTRACT_DURATION_DAYS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supplier_id, contract_duration_days,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DATEDIFF(contract_end_date,contract_start_date) AS expected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vehicle_manufacturing_dw.suppliers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contract_duration_days != DATEDIFF(contract_end_date,contract_start_date)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LIMIT 10;  -- 0 rows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-- 13. RI — parts → 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COUNT(*) AS orphaned_parts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vehicle_manufacturing_dw.parts p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LEFT JOIN vehicle_manufacturing_dw.vehicles v ON p.vehicle_id=v.src_vehicle_id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v.src_vehicle_id IS NULL;  -- Expected: 0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-- 14. RI — quality_checks → vehicles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COUNT(*) AS orphaned_qc_records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vehicle_manufacturing_dw.quality_checks q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LEFT JOIN vehicle_manufacturing_dw.vehicles v ON q.vehicle_id=v.src_vehicle_id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WHERE v.src_vehicle_id IS NULL;  -- Expected: 0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-- 15. SUMMARY SANITY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SELECT COUNT(*) AS total_checks, SUM(is_passed) AS passed,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ROUND(AVG(is_passed)*100,1) AS pass_rate_pct,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SUM(has_defect) AS defective_checks,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       ROUND(AVG(rework_cost_usd),2) AS avg_rework_cost_usd</w:t>
      </w:r>
    </w:p>
    <w:p>
      <w:pPr>
        <w:shd w:fill="F3F3EE" w:val="clear"/>
        <w:spacing w:before="0" w:after="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FROM vehicle_manufacturing_dw.quality_checks;</w:t>
      </w:r>
    </w:p>
    <w:p>
      <w:pPr>
        <w:shd w:fill="F3F3EE" w:val="clear"/>
        <w:spacing w:before="0" w:after="80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-- Expected: pass_rate ~85-90%, avg_rework_cost_usd &gt; 0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8. Test data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Three sets of test data files are available. All use the finalised schema with no deleted_at columns. Each row tuple contains exactly the source columns in DDL order.</w:t>
      </w:r>
    </w:p>
    <w:p>
      <w:pPr>
        <w:spacing w:before="60" w:after="6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904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set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9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test_data_final.sql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2,065 total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SQL INSERT file; 20 suppliers, 200 vehicles, 1,095 parts, 683 QC checks. Safe to re-run (TRUNCATE + FK_CHECKS=0 wrapper). Watermark spread across 2020-2024.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*_fixed.txt (medium)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24,030 total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Tuple-per-line format; 100 suppliers, 2,000 vehicles, 13,900 parts, 8,030 QC. deleted_at column removed. Watermark spread 2017-2024.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*_xl_fixed.txt (large)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1,401,363 total</w:t>
            </w:r>
          </w:p>
        </w:tc>
        <w:tc>
          <w:tcPr>
            <w:tcW w:type="dxa" w:w="9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Streaming-generated; 2,000 suppliers, 100,000 vehicles, ~850,000 parts, ~450,000 QC. Watermark spread 2014-2025. Load using LOAD DATA INFILE.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Column order for LOAD DATA INFILE: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4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1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order (no deleted_at)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suppliers</w:t>
            </w:r>
          </w:p>
        </w:tc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supplier_code, supplier_name, country, tier, rating, contract_start, contract_end, is_active, created_at, updated_at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vehicles</w:t>
            </w:r>
          </w:p>
        </w:tc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vin, model_code, variant, color_code, engine_type, plant_code, line_number, production_date, shift, status, quality_score, weight_kg, created_at, updated_at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parts</w:t>
            </w:r>
          </w:p>
        </w:tc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vehicle_id, part_number, part_name, supplier_code, quantity, unit_cost, currency, install_time_min, defect_flag, batch_number,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9"/>
                <w:szCs w:val="19"/>
              </w:rPr>
              <w:t xml:space="preserve">quality_checks</w:t>
            </w:r>
          </w:p>
        </w:tc>
        <w:tc>
          <w:tcPr>
            <w:tcW w:type="dxa" w:w="1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vehicle_id, check_date, inspector_id, station, test_type, result, defect_code, rework_hours, pass_fail, created_at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Interesting data baked into the medium and large test sets for watermark / batch testing: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40"/>
      </w:tblGrid>
      <w:tr>
        <w:trPr>
          <w:tblHeader/>
        </w:trP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point</w:t>
            </w:r>
          </w:p>
        </w:tc>
        <w:tc>
          <w:tcPr>
            <w:tcW w:type="dxa" w:w="10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ETL code path it exercises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~20-30% of rows have updated_at set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Tests the OR updated_at &gt; watermark branch in incremental extraction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Suppliers with is_active=0 (inactive)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active_status derivation → INACTIVE; tests ENUM assertion too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~4% defect_flag=1 on parts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has_defect_flag derivation; defect rate analytics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~13-15% FAIL quality checks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is_passed=0, defect_code and rework_hours populated; tests all QC derivations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created_at spread across 5-10 years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Allows testing multiple watermark windows — weekly, monthly, yearly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~2% vehicles with various statuses</w:t>
            </w:r>
          </w:p>
        </w:tc>
        <w:tc>
          <w:tcPr>
            <w:tcW w:type="dxa" w:w="10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Tests ENUM assertion; status values cover all 4 defined states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7"/>
        <w:szCs w:val="17"/>
      </w:rPr>
      <w:t xml:space="preserve">   |   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1"/>
      </w:pBdr>
    </w:pPr>
    <w:r>
      <w:rPr>
        <w:rFonts w:ascii="Arial" w:cs="Arial" w:eastAsia="Arial" w:hAnsi="Arial"/>
        <w:color w:val="1B3A5C"/>
        <w:sz w:val="17"/>
        <w:szCs w:val="17"/>
      </w:rPr>
      <w:t xml:space="preserve">Vehicle Manufacturing DW Migration — Schema Reference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749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60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2026-03-29T12:42:48.327Z</dcterms:created>
  <dcterms:modified xsi:type="dcterms:W3CDTF">2026-03-29T12:42:48.328Z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