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School of computer science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DEHRADUN, UTTARAKHAND</w:t>
      </w:r>
    </w:p>
    <w:p w:rsidR="00000000" w:rsidDel="00000000" w:rsidP="00000000" w:rsidRDefault="00000000" w:rsidRPr="00000000" w14:paraId="00000004">
      <w:pPr>
        <w:jc w:val="center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</w:rPr>
        <w:drawing>
          <wp:inline distB="0" distT="0" distL="0" distR="0">
            <wp:extent cx="2562244" cy="885831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885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sz w:val="30"/>
          <w:szCs w:val="30"/>
          <w:rtl w:val="0"/>
        </w:rPr>
        <w:t xml:space="preserve">Continuous Integration and Continuous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Lab File</w:t>
      </w:r>
    </w:p>
    <w:p w:rsidR="00000000" w:rsidDel="00000000" w:rsidP="00000000" w:rsidRDefault="00000000" w:rsidRPr="00000000" w14:paraId="0000000B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(2023-2024)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For</w:t>
      </w:r>
    </w:p>
    <w:p w:rsidR="00000000" w:rsidDel="00000000" w:rsidP="00000000" w:rsidRDefault="00000000" w:rsidRPr="00000000" w14:paraId="0000000F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5th Semester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Submitted To: -                                                                                                   Submitted By: -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Dr. Hitesh Kumar Sharma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                               Anshika Saxena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B. TECH CSE [DevOps]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Batch - 2</w:t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500093696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</w:t>
      </w:r>
    </w:p>
    <w:p w:rsidR="00000000" w:rsidDel="00000000" w:rsidP="00000000" w:rsidRDefault="00000000" w:rsidRPr="00000000" w14:paraId="0000001B">
      <w:pPr>
        <w:jc w:val="center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8"/>
          <w:szCs w:val="38"/>
          <w:rtl w:val="0"/>
        </w:rPr>
        <w:t xml:space="preserve">  Exp - 1   &amp; 2</w:t>
      </w: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jc w:val="center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1: Create a maven project in Eclipse.</w:t>
      </w:r>
    </w:p>
    <w:p w:rsidR="00000000" w:rsidDel="00000000" w:rsidP="00000000" w:rsidRDefault="00000000" w:rsidRPr="00000000" w14:paraId="0000001E">
      <w:pPr>
        <w:jc w:val="left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</w:rPr>
        <w:drawing>
          <wp:inline distB="114300" distT="114300" distL="114300" distR="114300">
            <wp:extent cx="3214688" cy="3676516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67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     </w:t>
      </w:r>
    </w:p>
    <w:p w:rsidR="00000000" w:rsidDel="00000000" w:rsidP="00000000" w:rsidRDefault="00000000" w:rsidRPr="00000000" w14:paraId="0000001F">
      <w:pPr>
        <w:jc w:val="left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20">
      <w:pPr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 Step 2: Push project on Github</w:t>
      </w: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1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3938588" cy="3253196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25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3: Install and start Jenkins.</w:t>
      </w:r>
    </w:p>
    <w:p w:rsidR="00000000" w:rsidDel="00000000" w:rsidP="00000000" w:rsidRDefault="00000000" w:rsidRPr="00000000" w14:paraId="00000023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5648325" cy="288607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696" l="0" r="1495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4: Create a Jenkins job to clone Github project and make a build.</w:t>
      </w:r>
    </w:p>
    <w:p w:rsidR="00000000" w:rsidDel="00000000" w:rsidP="00000000" w:rsidRDefault="00000000" w:rsidRPr="00000000" w14:paraId="00000026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5: Execute the build.</w:t>
      </w:r>
    </w:p>
    <w:p w:rsidR="00000000" w:rsidDel="00000000" w:rsidP="00000000" w:rsidRDefault="00000000" w:rsidRPr="00000000" w14:paraId="00000028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5395913" cy="1158237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15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6: Make changes in the project.</w:t>
      </w:r>
    </w:p>
    <w:p w:rsidR="00000000" w:rsidDel="00000000" w:rsidP="00000000" w:rsidRDefault="00000000" w:rsidRPr="00000000" w14:paraId="0000002D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4948238" cy="338317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8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7: Commit and push.</w:t>
      </w:r>
    </w:p>
    <w:p w:rsidR="00000000" w:rsidDel="00000000" w:rsidP="00000000" w:rsidRDefault="00000000" w:rsidRPr="00000000" w14:paraId="00000030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4741888" cy="215717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888" cy="215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Step 8: Generate Auto-build using Jenkins.</w:t>
      </w:r>
    </w:p>
    <w:p w:rsidR="00000000" w:rsidDel="00000000" w:rsidP="00000000" w:rsidRDefault="00000000" w:rsidRPr="00000000" w14:paraId="00000033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5734050" cy="2708079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848" l="0" r="0" t="59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Bookman Old Style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D3093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D3093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1C24D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cRj/p1NMpgE1CWr2vuETiYAW8g==">CgMxLjA4AHIhMVVlYzNYOWJ0UmE4WHlLcnpHM1JUdEwyQzhEMExtcXFU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2023-02-19T05:47:00Z</dcterms:created>
  <dc:creator>sreevardhanreddy2004@gmail.com</dc:creator>
</cp:coreProperties>
</file>