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89D0" w14:textId="63A67F52" w:rsidR="00236369" w:rsidRPr="00236369" w:rsidRDefault="00236369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28"/>
        </w:rPr>
      </w:pPr>
      <w:r w:rsidRPr="00236369">
        <w:rPr>
          <w:rFonts w:ascii="Calibri" w:hAnsi="Calibri" w:cs="Calibri"/>
          <w:b/>
          <w:bCs/>
          <w:sz w:val="32"/>
          <w:szCs w:val="28"/>
        </w:rPr>
        <w:t xml:space="preserve">EXPERIMENT NO – </w:t>
      </w:r>
      <w:r w:rsidR="008869E7">
        <w:rPr>
          <w:rFonts w:ascii="Calibri" w:hAnsi="Calibri" w:cs="Calibri"/>
          <w:b/>
          <w:bCs/>
          <w:sz w:val="32"/>
          <w:szCs w:val="28"/>
        </w:rPr>
        <w:t>5</w:t>
      </w:r>
    </w:p>
    <w:p w14:paraId="57399CB2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83D31FB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3EB33CE8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TITLE: </w:t>
      </w:r>
      <w:r w:rsidR="0018014C">
        <w:rPr>
          <w:rFonts w:ascii="Calibri" w:hAnsi="Calibri" w:cs="Calibri"/>
          <w:b/>
          <w:bCs/>
          <w:sz w:val="28"/>
          <w:szCs w:val="28"/>
        </w:rPr>
        <w:t>Master/Slave concept in Jenkins</w:t>
      </w:r>
    </w:p>
    <w:p w14:paraId="7D345822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C2617F8" w14:textId="77777777" w:rsidR="00236369" w:rsidRDefault="0023636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Objective: -</w:t>
      </w:r>
    </w:p>
    <w:p w14:paraId="3C727C9B" w14:textId="77777777" w:rsidR="00F2662F" w:rsidRDefault="0018014C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24"/>
          <w:szCs w:val="40"/>
        </w:rPr>
      </w:pPr>
      <w:r>
        <w:rPr>
          <w:rFonts w:ascii="Calibri" w:hAnsi="Calibri" w:cs="Calibri"/>
          <w:bCs/>
          <w:sz w:val="24"/>
          <w:szCs w:val="40"/>
        </w:rPr>
        <w:t>Create at least Two slaves in Jenkins and Run two different jobs in two slaves parallel.</w:t>
      </w:r>
    </w:p>
    <w:p w14:paraId="0F231549" w14:textId="77777777" w:rsidR="00236369" w:rsidRPr="0076488E" w:rsidRDefault="006801E4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24"/>
          <w:szCs w:val="40"/>
        </w:rPr>
      </w:pPr>
      <w:r>
        <w:rPr>
          <w:rFonts w:ascii="Calibri" w:hAnsi="Calibri" w:cs="Calibri"/>
          <w:bCs/>
          <w:sz w:val="24"/>
          <w:szCs w:val="40"/>
        </w:rPr>
        <w:t xml:space="preserve">  </w:t>
      </w:r>
    </w:p>
    <w:sectPr w:rsidR="00236369" w:rsidRPr="0076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093F85"/>
    <w:rsid w:val="0018014C"/>
    <w:rsid w:val="001E0976"/>
    <w:rsid w:val="001E1B32"/>
    <w:rsid w:val="00236369"/>
    <w:rsid w:val="006801E4"/>
    <w:rsid w:val="0076488E"/>
    <w:rsid w:val="008869E7"/>
    <w:rsid w:val="00F2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DE90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Dr. Hitesh Kumar Sharma</cp:lastModifiedBy>
  <cp:revision>2</cp:revision>
  <dcterms:created xsi:type="dcterms:W3CDTF">2023-10-03T03:42:00Z</dcterms:created>
  <dcterms:modified xsi:type="dcterms:W3CDTF">2023-10-03T03:42:00Z</dcterms:modified>
</cp:coreProperties>
</file>