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Instructions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LA_prop.cpp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“np2.csv” is included in the folder containing LA_prop.cpp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LA_prop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Insert property preferences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NOTE: if you enter 0 for any filter specification, there will be error.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Conduct supervised Training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1, if you like the property and 0 otherwise.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feature you liked/disliked the most.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candidate property is presented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1 to continue and 0 otherwise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