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2B" w:rsidRPr="00290B31" w:rsidRDefault="008C0C30">
      <w:pPr>
        <w:pStyle w:val="31"/>
        <w:rPr>
          <w:b/>
          <w:bCs/>
          <w:szCs w:val="28"/>
        </w:rPr>
      </w:pPr>
      <w:r w:rsidRPr="00290B31">
        <w:rPr>
          <w:b/>
          <w:bCs/>
          <w:szCs w:val="28"/>
        </w:rPr>
        <w:t>1</w:t>
      </w:r>
      <w:r w:rsidR="00026A2B" w:rsidRPr="00290B31">
        <w:rPr>
          <w:b/>
          <w:bCs/>
          <w:szCs w:val="28"/>
        </w:rPr>
        <w:t xml:space="preserve">   ПРОЕКТИРОВАНИЕ</w:t>
      </w:r>
    </w:p>
    <w:p w:rsidR="00026A2B" w:rsidRPr="00290B31" w:rsidRDefault="00026A2B">
      <w:pPr>
        <w:keepNext/>
        <w:spacing w:after="120"/>
        <w:jc w:val="center"/>
        <w:rPr>
          <w:b/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>ВНЕШНИХ ИЕРАРХИЧЕСКИХ МОДЕЛЕЙ</w:t>
      </w:r>
    </w:p>
    <w:p w:rsidR="00026A2B" w:rsidRPr="00290B31" w:rsidRDefault="00026A2B">
      <w:pPr>
        <w:pStyle w:val="aa"/>
        <w:jc w:val="both"/>
      </w:pPr>
      <w:r w:rsidRPr="00290B31">
        <w:t>Данный раздел посвящен проектированию внешних иерархических моделей базы данных. Для каждой автоматизируемой функции строится иерархическая модель данных. Специфицируются локальные ограничения целостности и</w:t>
      </w:r>
      <w:r w:rsidR="00C20E7F" w:rsidRPr="00290B31">
        <w:t> </w:t>
      </w:r>
      <w:r w:rsidRPr="00290B31">
        <w:t>операционные правила.</w:t>
      </w:r>
      <w:r w:rsidR="00C20E7F" w:rsidRPr="00290B31">
        <w:t xml:space="preserve"> </w:t>
      </w:r>
    </w:p>
    <w:p w:rsidR="002F7645" w:rsidRPr="00290B31" w:rsidRDefault="002F7645" w:rsidP="002F7645">
      <w:pPr>
        <w:ind w:firstLine="709"/>
        <w:jc w:val="both"/>
        <w:rPr>
          <w:sz w:val="28"/>
        </w:rPr>
      </w:pPr>
      <w:r w:rsidRPr="00290B31">
        <w:rPr>
          <w:sz w:val="28"/>
        </w:rPr>
        <w:t xml:space="preserve">В рамках данного проекта для автоматизации выбраны три функции: </w:t>
      </w:r>
    </w:p>
    <w:p w:rsidR="002F7645" w:rsidRPr="00290B31" w:rsidRDefault="002F7645" w:rsidP="002F764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 w:rsidRPr="00290B31">
        <w:rPr>
          <w:sz w:val="28"/>
        </w:rPr>
        <w:t>1)</w:t>
      </w:r>
      <w:r w:rsidRPr="00290B31">
        <w:rPr>
          <w:sz w:val="28"/>
        </w:rPr>
        <w:tab/>
        <w:t>«Прием заказа». Процесс приема заказов клиентов на ремонт квартир.</w:t>
      </w:r>
    </w:p>
    <w:p w:rsidR="002F7645" w:rsidRPr="00290B31" w:rsidRDefault="002F7645" w:rsidP="002F764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 w:rsidRPr="00290B31">
        <w:rPr>
          <w:sz w:val="28"/>
        </w:rPr>
        <w:t>2)</w:t>
      </w:r>
      <w:r w:rsidRPr="00290B31">
        <w:rPr>
          <w:sz w:val="28"/>
        </w:rPr>
        <w:tab/>
        <w:t>«Планирование заданий». Процесс составления заданий на выполнение ремонтных работ в рамках заказа.</w:t>
      </w:r>
    </w:p>
    <w:p w:rsidR="002F7645" w:rsidRPr="00290B31" w:rsidRDefault="002F7645" w:rsidP="002F764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 w:rsidRPr="00290B31">
        <w:rPr>
          <w:sz w:val="28"/>
        </w:rPr>
        <w:t>3)</w:t>
      </w:r>
      <w:r w:rsidRPr="00290B31">
        <w:rPr>
          <w:sz w:val="28"/>
        </w:rPr>
        <w:tab/>
        <w:t>«Исполнение работ задания». Процесс исполнения ремонтных работ задания в рамках заказа.</w:t>
      </w:r>
    </w:p>
    <w:p w:rsidR="00026A2B" w:rsidRPr="00290B31" w:rsidRDefault="00C54BAE" w:rsidP="00C54BAE">
      <w:pPr>
        <w:tabs>
          <w:tab w:val="left" w:pos="993"/>
        </w:tabs>
        <w:spacing w:before="120"/>
        <w:ind w:firstLine="709"/>
        <w:jc w:val="both"/>
        <w:rPr>
          <w:sz w:val="28"/>
          <w:szCs w:val="28"/>
        </w:rPr>
      </w:pPr>
      <w:r w:rsidRPr="00290B31">
        <w:rPr>
          <w:sz w:val="28"/>
          <w:szCs w:val="28"/>
        </w:rPr>
        <w:t xml:space="preserve">Для </w:t>
      </w:r>
      <w:r w:rsidR="00026A2B" w:rsidRPr="00290B31">
        <w:rPr>
          <w:sz w:val="28"/>
          <w:szCs w:val="28"/>
        </w:rPr>
        <w:t>каждой автоматизируемой функции</w:t>
      </w:r>
      <w:r w:rsidRPr="00290B31">
        <w:rPr>
          <w:sz w:val="28"/>
          <w:szCs w:val="28"/>
        </w:rPr>
        <w:t xml:space="preserve"> на данном этапе</w:t>
      </w:r>
      <w:r w:rsidR="00026A2B" w:rsidRPr="00290B31">
        <w:rPr>
          <w:sz w:val="28"/>
          <w:szCs w:val="28"/>
        </w:rPr>
        <w:t xml:space="preserve"> </w:t>
      </w:r>
      <w:r w:rsidRPr="00290B31">
        <w:rPr>
          <w:sz w:val="28"/>
          <w:szCs w:val="28"/>
        </w:rPr>
        <w:t>по</w:t>
      </w:r>
      <w:r w:rsidR="00026A2B" w:rsidRPr="00290B31">
        <w:rPr>
          <w:sz w:val="28"/>
          <w:szCs w:val="28"/>
        </w:rPr>
        <w:t>стро</w:t>
      </w:r>
      <w:r w:rsidRPr="00290B31">
        <w:rPr>
          <w:sz w:val="28"/>
          <w:szCs w:val="28"/>
        </w:rPr>
        <w:t>ены</w:t>
      </w:r>
      <w:r w:rsidR="00026A2B" w:rsidRPr="00290B31">
        <w:rPr>
          <w:sz w:val="28"/>
          <w:szCs w:val="28"/>
        </w:rPr>
        <w:t xml:space="preserve"> исходные концептуальные модели иерархического вида в</w:t>
      </w:r>
      <w:r w:rsidR="009C07B2" w:rsidRPr="00290B31">
        <w:rPr>
          <w:sz w:val="28"/>
          <w:szCs w:val="28"/>
        </w:rPr>
        <w:t xml:space="preserve"> </w:t>
      </w:r>
      <w:r w:rsidR="00026A2B" w:rsidRPr="00290B31">
        <w:rPr>
          <w:sz w:val="28"/>
          <w:szCs w:val="28"/>
        </w:rPr>
        <w:t>графической форме.</w:t>
      </w:r>
      <w:r w:rsidR="00C20E7F" w:rsidRPr="00290B31">
        <w:rPr>
          <w:sz w:val="28"/>
          <w:szCs w:val="28"/>
        </w:rPr>
        <w:t xml:space="preserve"> </w:t>
      </w:r>
      <w:r w:rsidR="00AB5609" w:rsidRPr="00290B31">
        <w:rPr>
          <w:sz w:val="28"/>
          <w:szCs w:val="28"/>
        </w:rPr>
        <w:t>(</w:t>
      </w:r>
      <w:r w:rsidR="00C20E7F" w:rsidRPr="00290B31">
        <w:rPr>
          <w:sz w:val="28"/>
          <w:szCs w:val="28"/>
        </w:rPr>
        <w:t>приведены в</w:t>
      </w:r>
      <w:r w:rsidR="009C07B2" w:rsidRPr="00290B31">
        <w:rPr>
          <w:sz w:val="28"/>
          <w:szCs w:val="28"/>
        </w:rPr>
        <w:t xml:space="preserve"> </w:t>
      </w:r>
      <w:r w:rsidR="00C20E7F" w:rsidRPr="00290B31">
        <w:rPr>
          <w:sz w:val="28"/>
          <w:szCs w:val="28"/>
        </w:rPr>
        <w:t xml:space="preserve">документе </w:t>
      </w:r>
      <w:r w:rsidR="00BA719D" w:rsidRPr="00290B31">
        <w:rPr>
          <w:sz w:val="28"/>
          <w:szCs w:val="28"/>
        </w:rPr>
        <w:t>2023-2.5.БД.КР.ПИ-329.21130073.ЛИ</w:t>
      </w:r>
      <w:r w:rsidR="00C20E7F" w:rsidRPr="00290B31">
        <w:rPr>
          <w:sz w:val="28"/>
          <w:szCs w:val="28"/>
        </w:rPr>
        <w:t xml:space="preserve"> «</w:t>
      </w:r>
      <w:r w:rsidR="00BA719D" w:rsidRPr="00290B31">
        <w:rPr>
          <w:sz w:val="28"/>
          <w:szCs w:val="28"/>
        </w:rPr>
        <w:t>Модель локальная иерархическая»</w:t>
      </w:r>
      <w:r w:rsidR="00AC623D" w:rsidRPr="00290B31">
        <w:rPr>
          <w:sz w:val="28"/>
          <w:szCs w:val="28"/>
        </w:rPr>
        <w:t>)</w:t>
      </w:r>
      <w:r w:rsidR="00C20E7F" w:rsidRPr="00290B31">
        <w:rPr>
          <w:sz w:val="28"/>
          <w:szCs w:val="28"/>
        </w:rPr>
        <w:t>.</w:t>
      </w:r>
    </w:p>
    <w:p w:rsidR="00C54BAE" w:rsidRPr="00290B31" w:rsidRDefault="00C54BAE" w:rsidP="00C54BAE">
      <w:pPr>
        <w:pStyle w:val="22"/>
      </w:pPr>
      <w:r w:rsidRPr="00290B31">
        <w:t xml:space="preserve">Для построенных моделей выявлены и записаны локальные ограничения целостности и операционные правила, а именно: </w:t>
      </w:r>
    </w:p>
    <w:p w:rsidR="00C54BAE" w:rsidRPr="00290B31" w:rsidRDefault="00C54BAE" w:rsidP="00C54BAE">
      <w:pPr>
        <w:pStyle w:val="22"/>
      </w:pPr>
      <w:r w:rsidRPr="00290B31">
        <w:t xml:space="preserve">– ограничения атрибутов и агрегатов; </w:t>
      </w:r>
    </w:p>
    <w:p w:rsidR="00C54BAE" w:rsidRPr="00290B31" w:rsidRDefault="00C54BAE" w:rsidP="00C54BAE">
      <w:pPr>
        <w:pStyle w:val="22"/>
      </w:pPr>
      <w:r w:rsidRPr="00290B31">
        <w:t xml:space="preserve">– ограничения кортежей; </w:t>
      </w:r>
    </w:p>
    <w:p w:rsidR="00C54BAE" w:rsidRPr="00290B31" w:rsidRDefault="00C54BAE" w:rsidP="00C54BAE">
      <w:pPr>
        <w:pStyle w:val="22"/>
      </w:pPr>
      <w:r w:rsidRPr="00290B31">
        <w:t xml:space="preserve">– ограничения уникальности; </w:t>
      </w:r>
    </w:p>
    <w:p w:rsidR="00C54BAE" w:rsidRPr="00290B31" w:rsidRDefault="00C54BAE" w:rsidP="00C54BAE">
      <w:pPr>
        <w:pStyle w:val="22"/>
      </w:pPr>
      <w:r w:rsidRPr="00290B31">
        <w:t>– другие ограничения;</w:t>
      </w:r>
    </w:p>
    <w:p w:rsidR="00C54BAE" w:rsidRPr="00290B31" w:rsidRDefault="00C54BAE" w:rsidP="00C54BAE">
      <w:pPr>
        <w:pStyle w:val="22"/>
      </w:pPr>
      <w:r w:rsidRPr="00290B31">
        <w:t>– операционные правила.</w:t>
      </w:r>
    </w:p>
    <w:p w:rsidR="00C54BAE" w:rsidRPr="00290B31" w:rsidRDefault="00C54BAE" w:rsidP="00C54BAE">
      <w:pPr>
        <w:pStyle w:val="22"/>
      </w:pPr>
      <w:r w:rsidRPr="00290B31">
        <w:t>В таблицах указаны только дополнительные ограничения, не отраженные на диаграммах в документе  «Иерархическая модель». Для компактности по каждой функции представлено не более одного ограничения некоторого вида.</w:t>
      </w:r>
    </w:p>
    <w:p w:rsidR="00026A2B" w:rsidRPr="00290B31" w:rsidRDefault="00026A2B">
      <w:pPr>
        <w:pStyle w:val="22"/>
        <w:spacing w:before="240" w:after="120"/>
      </w:pPr>
      <w:r w:rsidRPr="00290B31">
        <w:rPr>
          <w:b/>
          <w:bCs/>
        </w:rPr>
        <w:t>1.1  Функция 1 «</w:t>
      </w:r>
      <w:r w:rsidR="000B2229" w:rsidRPr="00290B31">
        <w:rPr>
          <w:b/>
          <w:bCs/>
        </w:rPr>
        <w:t>Прием заказа</w:t>
      </w:r>
      <w:r w:rsidRPr="00290B31">
        <w:rPr>
          <w:b/>
          <w:bCs/>
        </w:rPr>
        <w:t>»</w:t>
      </w:r>
      <w:r w:rsidRPr="00290B31">
        <w:t xml:space="preserve"> </w:t>
      </w:r>
    </w:p>
    <w:p w:rsidR="00026A2B" w:rsidRPr="00290B31" w:rsidRDefault="00026A2B">
      <w:pPr>
        <w:pStyle w:val="22"/>
      </w:pPr>
      <w:r w:rsidRPr="00290B31">
        <w:t>Исходная иерархическая модель для данной функции</w:t>
      </w:r>
      <w:r w:rsidR="005706D7" w:rsidRPr="00290B31">
        <w:t xml:space="preserve"> </w:t>
      </w:r>
      <w:r w:rsidRPr="00290B31">
        <w:t>получен</w:t>
      </w:r>
      <w:r w:rsidR="00C54BAE" w:rsidRPr="00290B31">
        <w:t>а</w:t>
      </w:r>
      <w:r w:rsidRPr="00290B31">
        <w:t xml:space="preserve"> на основе </w:t>
      </w:r>
      <w:r w:rsidR="00532796" w:rsidRPr="00290B31">
        <w:t>технического задания и</w:t>
      </w:r>
      <w:r w:rsidRPr="00290B31">
        <w:t xml:space="preserve"> представлен</w:t>
      </w:r>
      <w:r w:rsidR="00C54BAE" w:rsidRPr="00290B31">
        <w:t>а</w:t>
      </w:r>
      <w:r w:rsidR="00532796" w:rsidRPr="00290B31">
        <w:t xml:space="preserve"> на листе 1</w:t>
      </w:r>
      <w:r w:rsidR="005C5134" w:rsidRPr="00290B31">
        <w:t xml:space="preserve"> </w:t>
      </w:r>
      <w:r w:rsidR="00A51984" w:rsidRPr="00290B31">
        <w:t>в документе</w:t>
      </w:r>
      <w:r w:rsidR="006F4168" w:rsidRPr="00290B31">
        <w:t xml:space="preserve"> «</w:t>
      </w:r>
      <w:r w:rsidR="00BA719D" w:rsidRPr="00290B31">
        <w:t>Модель локальная иерархическая</w:t>
      </w:r>
      <w:r w:rsidR="006F4168" w:rsidRPr="00290B31">
        <w:t>»</w:t>
      </w:r>
      <w:r w:rsidRPr="00290B31">
        <w:t>.</w:t>
      </w:r>
    </w:p>
    <w:p w:rsidR="00026A2B" w:rsidRPr="00290B31" w:rsidRDefault="00026A2B">
      <w:pPr>
        <w:pStyle w:val="22"/>
        <w:spacing w:before="120"/>
      </w:pPr>
      <w:r w:rsidRPr="00290B31">
        <w:rPr>
          <w:b/>
          <w:bCs/>
        </w:rPr>
        <w:t>Состав и структура модели.</w:t>
      </w:r>
      <w:r w:rsidRPr="00290B31">
        <w:t xml:space="preserve"> Модель содержит единственную сущность «</w:t>
      </w:r>
      <w:r w:rsidR="002F415A" w:rsidRPr="00290B31">
        <w:t>Заказ</w:t>
      </w:r>
      <w:r w:rsidRPr="00290B31">
        <w:t xml:space="preserve">», набор атрибутов которой имеет сложную структуру: </w:t>
      </w:r>
      <w:r w:rsidR="001D7C13" w:rsidRPr="00290B31">
        <w:t>обязательные атрибуты «Дата оформления заказа», «Код клиента», «ФИО клиента», «Адрес квартиры клиента», «Код оформителя заказов», «ФИО оформителя заказов», «Код должности», «Название должности», а также ключевой атрибут «Регномер заказа». Помимо этих атрибутов, у сущности «Заказ» также имеется многозначный агрегат «Задание в заказе». У этого агрегата имеются обязательные атрибуты</w:t>
      </w:r>
      <w:r w:rsidRPr="00290B31">
        <w:t xml:space="preserve"> </w:t>
      </w:r>
      <w:r w:rsidR="001D7C13" w:rsidRPr="00290B31">
        <w:t>«Код вида задания», «Названия вида задания», «Содержание задания», «Цена задания» и ключевой «Регномер задания»</w:t>
      </w:r>
      <w:r w:rsidR="00E318E8" w:rsidRPr="00290B31">
        <w:t xml:space="preserve">. Также у этого агрегата имеется агрегат «Особое условие клиента». У него имеется обязательные атрибуты </w:t>
      </w:r>
      <w:r w:rsidR="00E318E8" w:rsidRPr="00290B31">
        <w:lastRenderedPageBreak/>
        <w:t>«Код вида условия», «Названия вида условия», «Содержание условия» и ключевой «Нпп условия».</w:t>
      </w:r>
    </w:p>
    <w:p w:rsidR="00026A2B" w:rsidRPr="00290B31" w:rsidRDefault="00026A2B">
      <w:pPr>
        <w:pStyle w:val="22"/>
        <w:spacing w:before="120"/>
      </w:pPr>
      <w:r w:rsidRPr="00290B31">
        <w:rPr>
          <w:b/>
          <w:bCs/>
        </w:rPr>
        <w:t xml:space="preserve">Обобщение атрибутов. </w:t>
      </w:r>
      <w:r w:rsidR="005706D7" w:rsidRPr="00290B31">
        <w:t>Обобщение атрибутов для этой функции не предусмотрено.</w:t>
      </w:r>
    </w:p>
    <w:p w:rsidR="00C54BAE" w:rsidRPr="00290B31" w:rsidRDefault="00C54BAE" w:rsidP="00C54BAE">
      <w:pPr>
        <w:keepNext/>
        <w:spacing w:before="240" w:after="120"/>
        <w:ind w:firstLine="709"/>
        <w:rPr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>Спецификация локальных ограничений и правил</w:t>
      </w:r>
      <w:r w:rsidR="00D50F74" w:rsidRPr="00290B31">
        <w:rPr>
          <w:b/>
          <w:bCs/>
          <w:sz w:val="28"/>
          <w:szCs w:val="28"/>
        </w:rPr>
        <w:t xml:space="preserve">. </w:t>
      </w:r>
      <w:r w:rsidR="00D50F74" w:rsidRPr="00290B31">
        <w:rPr>
          <w:bCs/>
          <w:sz w:val="28"/>
          <w:szCs w:val="28"/>
        </w:rPr>
        <w:t>Локальные ограничения и правила, выявленные для этой функции, приведены в таблицах 2.1–2.5.</w:t>
      </w:r>
    </w:p>
    <w:p w:rsidR="00C54BAE" w:rsidRPr="00290B31" w:rsidRDefault="00C54BAE" w:rsidP="00C54BAE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 2.1</w:t>
      </w:r>
    </w:p>
    <w:p w:rsidR="00C54BAE" w:rsidRPr="00290B31" w:rsidRDefault="00C54BAE" w:rsidP="00C54BAE">
      <w:pPr>
        <w:pStyle w:val="22"/>
        <w:keepNext/>
        <w:spacing w:after="120"/>
        <w:ind w:firstLine="0"/>
        <w:rPr>
          <w:sz w:val="24"/>
        </w:rPr>
      </w:pPr>
      <w:r w:rsidRPr="00290B31"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985"/>
        <w:gridCol w:w="984"/>
        <w:gridCol w:w="709"/>
        <w:gridCol w:w="709"/>
        <w:gridCol w:w="567"/>
        <w:gridCol w:w="532"/>
        <w:gridCol w:w="1315"/>
      </w:tblGrid>
      <w:tr w:rsidR="00C54BAE" w:rsidRPr="00290B31" w:rsidTr="000646FC">
        <w:trPr>
          <w:cantSplit/>
          <w:trHeight w:val="1132"/>
          <w:tblHeader/>
        </w:trPr>
        <w:tc>
          <w:tcPr>
            <w:tcW w:w="2518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Имя атрибута </w:t>
            </w:r>
          </w:p>
          <w:p w:rsidR="00C54BAE" w:rsidRPr="00290B31" w:rsidRDefault="00C54BAE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или агрегата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Тип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Границы</w:t>
            </w:r>
          </w:p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или</w:t>
            </w:r>
          </w:p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допустимые</w:t>
            </w:r>
          </w:p>
          <w:p w:rsidR="00C54BAE" w:rsidRPr="00290B31" w:rsidRDefault="00C54BAE" w:rsidP="00D50F74">
            <w:pPr>
              <w:jc w:val="center"/>
            </w:pPr>
            <w:r w:rsidRPr="00290B31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C54BAE" w:rsidRPr="00290B31" w:rsidRDefault="00C54BAE" w:rsidP="00D50F74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:rsidR="00C54BAE" w:rsidRPr="00290B31" w:rsidRDefault="00C54BAE" w:rsidP="00D50F74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Значение </w:t>
            </w:r>
          </w:p>
          <w:p w:rsidR="00C54BAE" w:rsidRPr="00290B31" w:rsidRDefault="00C54BAE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по умолча</w:t>
            </w:r>
            <w:r w:rsidRPr="00290B31">
              <w:rPr>
                <w:sz w:val="20"/>
              </w:rPr>
              <w:softHyphen/>
              <w:t>нию</w:t>
            </w:r>
          </w:p>
        </w:tc>
      </w:tr>
      <w:tr w:rsidR="00C54BAE" w:rsidRPr="00290B31" w:rsidTr="000646FC">
        <w:trPr>
          <w:cantSplit/>
          <w:trHeight w:val="62"/>
          <w:tblHeader/>
        </w:trPr>
        <w:tc>
          <w:tcPr>
            <w:tcW w:w="251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</w:p>
        </w:tc>
        <w:tc>
          <w:tcPr>
            <w:tcW w:w="984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C54BAE" w:rsidRPr="00290B31" w:rsidRDefault="00C54BAE" w:rsidP="00D50F74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C54BAE" w:rsidRPr="00290B31" w:rsidRDefault="00C54BAE" w:rsidP="00D50F74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54BAE" w:rsidRPr="00290B31" w:rsidRDefault="00C54BAE" w:rsidP="00D50F74">
            <w:pPr>
              <w:pStyle w:val="31"/>
              <w:rPr>
                <w:sz w:val="20"/>
              </w:rPr>
            </w:pPr>
          </w:p>
        </w:tc>
      </w:tr>
      <w:tr w:rsidR="00C54BAE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C54BAE" w:rsidRPr="00290B31" w:rsidRDefault="00571D76" w:rsidP="00D50F74">
            <w:pPr>
              <w:ind w:left="357" w:hanging="357"/>
              <w:rPr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  <w:r w:rsidR="00C54BAE" w:rsidRPr="00290B31">
              <w:rPr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:rsidR="00C54BAE" w:rsidRPr="00290B31" w:rsidRDefault="00571D76" w:rsidP="00D50F74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54BAE" w:rsidRPr="00290B31" w:rsidRDefault="00571D76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54BAE" w:rsidRPr="00290B31" w:rsidRDefault="00571D76" w:rsidP="00D50F74">
            <w:pPr>
              <w:jc w:val="center"/>
              <w:rPr>
                <w:sz w:val="20"/>
              </w:rPr>
            </w:pPr>
            <w:r w:rsidRPr="00290B31">
              <w:rPr>
                <w:i/>
                <w:iCs/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C54BAE" w:rsidRPr="00290B31" w:rsidRDefault="00571D76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C54BAE" w:rsidRPr="00290B31" w:rsidTr="000646FC">
        <w:tc>
          <w:tcPr>
            <w:tcW w:w="2518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54BAE" w:rsidRPr="00290B31" w:rsidRDefault="00571D76" w:rsidP="00D50F74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Дата оформления заказа</w:t>
            </w:r>
          </w:p>
        </w:tc>
        <w:tc>
          <w:tcPr>
            <w:tcW w:w="1985" w:type="dxa"/>
            <w:tcBorders>
              <w:left w:val="nil"/>
            </w:tcBorders>
          </w:tcPr>
          <w:p w:rsidR="00C54BAE" w:rsidRPr="00290B31" w:rsidRDefault="00571D76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дата</w:t>
            </w:r>
          </w:p>
        </w:tc>
        <w:tc>
          <w:tcPr>
            <w:tcW w:w="984" w:type="dxa"/>
            <w:tcMar>
              <w:left w:w="28" w:type="dxa"/>
              <w:right w:w="28" w:type="dxa"/>
            </w:tcMar>
          </w:tcPr>
          <w:p w:rsidR="00C54BAE" w:rsidRPr="00290B31" w:rsidRDefault="00571D76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  <w:tc>
          <w:tcPr>
            <w:tcW w:w="709" w:type="dxa"/>
          </w:tcPr>
          <w:p w:rsidR="00C54BAE" w:rsidRPr="00290B31" w:rsidRDefault="00571D76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</w:tcPr>
          <w:p w:rsidR="00C54BAE" w:rsidRPr="00290B31" w:rsidRDefault="00571D76" w:rsidP="00D50F74">
            <w:pPr>
              <w:jc w:val="center"/>
              <w:rPr>
                <w:i/>
                <w:iCs/>
                <w:sz w:val="20"/>
              </w:rPr>
            </w:pPr>
            <w:r w:rsidRPr="00290B31">
              <w:rPr>
                <w:i/>
                <w:iCs/>
                <w:sz w:val="20"/>
              </w:rPr>
              <w:t>-</w:t>
            </w:r>
          </w:p>
        </w:tc>
        <w:tc>
          <w:tcPr>
            <w:tcW w:w="567" w:type="dxa"/>
          </w:tcPr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right w:val="nil"/>
            </w:tcBorders>
          </w:tcPr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right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C54BAE" w:rsidRPr="00290B31" w:rsidTr="000646FC">
        <w:tc>
          <w:tcPr>
            <w:tcW w:w="2518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54BAE" w:rsidRPr="00290B31" w:rsidRDefault="00571D76" w:rsidP="00D50F74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Код клиента</w:t>
            </w:r>
          </w:p>
        </w:tc>
        <w:tc>
          <w:tcPr>
            <w:tcW w:w="1985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 xml:space="preserve">положит. целое </w:t>
            </w:r>
          </w:p>
        </w:tc>
        <w:tc>
          <w:tcPr>
            <w:tcW w:w="984" w:type="dxa"/>
            <w:tcMar>
              <w:left w:w="28" w:type="dxa"/>
              <w:right w:w="28" w:type="dxa"/>
            </w:tcMar>
          </w:tcPr>
          <w:p w:rsidR="00C54BAE" w:rsidRPr="00290B31" w:rsidRDefault="00571D76" w:rsidP="00D50F74">
            <w:pPr>
              <w:jc w:val="center"/>
              <w:rPr>
                <w:i/>
                <w:iCs/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54BAE" w:rsidRPr="00290B31" w:rsidRDefault="00571D76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</w:tcPr>
          <w:p w:rsidR="00C54BAE" w:rsidRPr="00290B31" w:rsidRDefault="00571D76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</w:tcPr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right w:val="nil"/>
            </w:tcBorders>
          </w:tcPr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right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C54BAE" w:rsidRPr="00290B31" w:rsidTr="000646FC">
        <w:tc>
          <w:tcPr>
            <w:tcW w:w="2518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C54BAE" w:rsidRPr="00290B31" w:rsidRDefault="00EB0993" w:rsidP="00D50F74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ФИО клиента</w:t>
            </w:r>
          </w:p>
        </w:tc>
        <w:tc>
          <w:tcPr>
            <w:tcW w:w="1985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C54BAE" w:rsidRPr="00290B31" w:rsidRDefault="000646FC" w:rsidP="00D50F74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C54BAE" w:rsidRPr="00290B31" w:rsidRDefault="0026279D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C54BAE" w:rsidRPr="00290B31" w:rsidRDefault="00C54BAE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0646FC" w:rsidRPr="00290B31" w:rsidTr="000646FC">
        <w:tc>
          <w:tcPr>
            <w:tcW w:w="2518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0646FC" w:rsidRPr="00290B31" w:rsidRDefault="000646FC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Адрес квартиры клиента</w:t>
            </w:r>
          </w:p>
        </w:tc>
        <w:tc>
          <w:tcPr>
            <w:tcW w:w="1985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0646FC" w:rsidRPr="00290B31" w:rsidRDefault="000646FC" w:rsidP="00D50F74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3)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C54BAE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C54BAE" w:rsidRPr="00290B31" w:rsidRDefault="000646FC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оформителя заказов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C54BAE" w:rsidRPr="00290B31" w:rsidRDefault="000646FC" w:rsidP="00D50F74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C54BAE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0646FC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0646FC" w:rsidRPr="00290B31" w:rsidRDefault="000646FC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ФИО оформителя заказов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0646FC" w:rsidRPr="00290B31" w:rsidRDefault="000646FC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0646FC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0646FC" w:rsidRPr="00290B31" w:rsidRDefault="000646FC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0646FC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0646FC" w:rsidRPr="00290B31" w:rsidRDefault="000646FC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Задание в заказе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Цена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Особое условие клиента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4)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2364CA" w:rsidRPr="00290B31" w:rsidTr="000646FC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2364CA" w:rsidRPr="00290B31" w:rsidRDefault="002364CA" w:rsidP="00D50F74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2364CA" w:rsidRPr="00290B31" w:rsidRDefault="002364CA" w:rsidP="00D50F74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2364CA" w:rsidRPr="00290B31" w:rsidRDefault="002364CA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</w:tbl>
    <w:p w:rsidR="00C54BAE" w:rsidRPr="00290B31" w:rsidRDefault="00C54BAE" w:rsidP="00C54BAE">
      <w:pPr>
        <w:ind w:right="98"/>
        <w:rPr>
          <w:sz w:val="20"/>
        </w:rPr>
      </w:pPr>
      <w:r w:rsidRPr="00290B31">
        <w:rPr>
          <w:sz w:val="20"/>
        </w:rPr>
        <w:t>Примечания:</w:t>
      </w:r>
    </w:p>
    <w:p w:rsidR="00C54BAE" w:rsidRPr="00290B31" w:rsidRDefault="00C54BAE" w:rsidP="00571D76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1)</w:t>
      </w:r>
      <w:r w:rsidRPr="00290B31">
        <w:rPr>
          <w:sz w:val="20"/>
        </w:rPr>
        <w:t xml:space="preserve"> </w:t>
      </w:r>
      <w:r w:rsidRPr="00290B31">
        <w:rPr>
          <w:sz w:val="20"/>
        </w:rPr>
        <w:tab/>
      </w:r>
      <w:r w:rsidR="00571D76" w:rsidRPr="00290B31">
        <w:rPr>
          <w:i/>
          <w:iCs/>
          <w:sz w:val="20"/>
        </w:rPr>
        <w:t>Дата оформления заказа</w:t>
      </w:r>
      <w:r w:rsidR="00500F84" w:rsidRPr="00290B31">
        <w:rPr>
          <w:sz w:val="20"/>
        </w:rPr>
        <w:t xml:space="preserve"> &lt;</w:t>
      </w:r>
      <w:r w:rsidR="00571D76" w:rsidRPr="00290B31">
        <w:rPr>
          <w:sz w:val="20"/>
        </w:rPr>
        <w:t xml:space="preserve"> </w:t>
      </w:r>
      <w:r w:rsidR="00571D76" w:rsidRPr="00290B31">
        <w:rPr>
          <w:i/>
          <w:iCs/>
          <w:sz w:val="20"/>
        </w:rPr>
        <w:t>Текущая дата</w:t>
      </w:r>
      <w:r w:rsidR="00571D76" w:rsidRPr="00290B31">
        <w:rPr>
          <w:sz w:val="20"/>
        </w:rPr>
        <w:t xml:space="preserve">; </w:t>
      </w:r>
    </w:p>
    <w:p w:rsidR="00C54BAE" w:rsidRPr="00290B31" w:rsidRDefault="00C54BAE" w:rsidP="00C54BAE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2)</w:t>
      </w:r>
      <w:r w:rsidRPr="00290B31">
        <w:rPr>
          <w:sz w:val="20"/>
        </w:rPr>
        <w:t xml:space="preserve"> </w:t>
      </w:r>
      <w:r w:rsidRPr="00290B31">
        <w:rPr>
          <w:sz w:val="20"/>
        </w:rPr>
        <w:tab/>
      </w:r>
      <w:r w:rsidR="0026279D" w:rsidRPr="00290B31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пробелами), возможно использование инициалов для имени и отчества.</w:t>
      </w:r>
    </w:p>
    <w:p w:rsidR="00C54BAE" w:rsidRPr="00290B31" w:rsidRDefault="00C54BAE" w:rsidP="00C54BAE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3)</w:t>
      </w:r>
      <w:r w:rsidRPr="00290B31">
        <w:rPr>
          <w:sz w:val="20"/>
        </w:rPr>
        <w:tab/>
      </w:r>
      <w:r w:rsidR="000646FC" w:rsidRPr="00290B31">
        <w:rPr>
          <w:sz w:val="20"/>
        </w:rPr>
        <w:t>Структура адреса на территории Российской Федерации</w:t>
      </w:r>
    </w:p>
    <w:p w:rsidR="00C54BAE" w:rsidRPr="00290B31" w:rsidRDefault="00C54BAE" w:rsidP="00C54BAE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4)</w:t>
      </w:r>
      <w:r w:rsidRPr="00290B31">
        <w:rPr>
          <w:sz w:val="20"/>
        </w:rPr>
        <w:tab/>
        <w:t>Следующее значение (инкремент).</w:t>
      </w:r>
    </w:p>
    <w:p w:rsidR="00C54BAE" w:rsidRPr="00290B31" w:rsidRDefault="00C54BAE" w:rsidP="00C54BAE">
      <w:pPr>
        <w:ind w:firstLine="709"/>
        <w:rPr>
          <w:sz w:val="28"/>
        </w:rPr>
      </w:pPr>
    </w:p>
    <w:p w:rsidR="00C54BAE" w:rsidRPr="00290B31" w:rsidRDefault="00C54BAE" w:rsidP="00C54BAE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 2.2.  </w:t>
      </w:r>
    </w:p>
    <w:p w:rsidR="00C54BAE" w:rsidRPr="00290B31" w:rsidRDefault="00C54BAE" w:rsidP="00C54BAE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кортежей</w:t>
      </w:r>
    </w:p>
    <w:p w:rsidR="001D2ABC" w:rsidRPr="00290B31" w:rsidRDefault="001D2ABC" w:rsidP="001D2ABC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:rsidR="00C54BAE" w:rsidRPr="00290B31" w:rsidRDefault="00C54BAE" w:rsidP="00C54BAE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 2.3.  </w:t>
      </w:r>
    </w:p>
    <w:p w:rsidR="00C54BAE" w:rsidRPr="00290B31" w:rsidRDefault="00C54BAE" w:rsidP="00C54BAE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C54BAE" w:rsidRPr="00290B31" w:rsidTr="00D50F74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:rsidR="00C54BAE" w:rsidRPr="00290B31" w:rsidRDefault="00C54BAE" w:rsidP="00D50F74">
            <w:pPr>
              <w:suppressAutoHyphens/>
              <w:jc w:val="center"/>
              <w:rPr>
                <w:sz w:val="20"/>
              </w:rPr>
            </w:pPr>
            <w:r w:rsidRPr="00290B31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:rsidR="00C54BAE" w:rsidRPr="00290B31" w:rsidRDefault="00C54BAE" w:rsidP="00D50F74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290B31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1D2ABC" w:rsidRPr="00290B31" w:rsidTr="00211468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1D2ABC" w:rsidRPr="00290B31" w:rsidRDefault="001D2ABC" w:rsidP="001D2ABC">
            <w:pPr>
              <w:ind w:left="357" w:hanging="357"/>
              <w:rPr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  <w:r w:rsidRPr="00290B31">
              <w:rPr>
                <w:sz w:val="20"/>
              </w:rPr>
              <w:t xml:space="preserve"> 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:rsidR="001D2ABC" w:rsidRPr="00290B31" w:rsidRDefault="001D2ABC" w:rsidP="001D2ABC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заказов</w:t>
            </w:r>
          </w:p>
        </w:tc>
      </w:tr>
      <w:tr w:rsidR="001D2ABC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1D2ABC" w:rsidRPr="00290B31" w:rsidRDefault="001D2ABC" w:rsidP="001D2ABC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клиента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:rsidR="001D2ABC" w:rsidRPr="00290B31" w:rsidRDefault="001D2ABC" w:rsidP="001D2ABC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клиентов</w:t>
            </w:r>
          </w:p>
        </w:tc>
      </w:tr>
      <w:tr w:rsidR="001D2ABC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1D2ABC" w:rsidRPr="00290B31" w:rsidRDefault="001D2ABC" w:rsidP="001D2ABC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оформителя заказов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:rsidR="001D2ABC" w:rsidRPr="00290B31" w:rsidRDefault="001D2ABC" w:rsidP="001D2ABC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оформителей заказа</w:t>
            </w:r>
          </w:p>
        </w:tc>
      </w:tr>
      <w:tr w:rsidR="001D2ABC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1D2ABC" w:rsidRPr="00290B31" w:rsidRDefault="001D2ABC" w:rsidP="001D2ABC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1D2ABC" w:rsidRPr="00290B31" w:rsidRDefault="001D2ABC" w:rsidP="001D2ABC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должностей</w:t>
            </w:r>
          </w:p>
        </w:tc>
      </w:tr>
      <w:tr w:rsidR="001D2ABC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1D2ABC" w:rsidRPr="00290B31" w:rsidRDefault="001D2ABC" w:rsidP="001D2ABC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lastRenderedPageBreak/>
              <w:t>Регномер 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1D2ABC" w:rsidRPr="00290B31" w:rsidRDefault="001D2ABC" w:rsidP="001D2ABC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заданий</w:t>
            </w:r>
          </w:p>
        </w:tc>
      </w:tr>
      <w:tr w:rsidR="001D2ABC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1D2ABC" w:rsidRPr="00290B31" w:rsidRDefault="001D2ABC" w:rsidP="001D2ABC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1D2ABC" w:rsidRPr="00290B31" w:rsidRDefault="001D2ABC" w:rsidP="001D2ABC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заданий</w:t>
            </w:r>
          </w:p>
        </w:tc>
      </w:tr>
      <w:tr w:rsidR="001D2ABC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1D2ABC" w:rsidRPr="00290B31" w:rsidRDefault="001D2ABC" w:rsidP="001D2ABC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условия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1D2ABC" w:rsidRPr="00290B31" w:rsidRDefault="001D2ABC" w:rsidP="001D2ABC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условий</w:t>
            </w:r>
          </w:p>
        </w:tc>
      </w:tr>
      <w:tr w:rsidR="001D2ABC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1D2ABC" w:rsidRPr="00290B31" w:rsidRDefault="001D2ABC" w:rsidP="001D2ABC">
            <w:pPr>
              <w:rPr>
                <w:iCs/>
                <w:sz w:val="20"/>
              </w:rPr>
            </w:pP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1D2ABC" w:rsidRPr="00290B31" w:rsidRDefault="001D2ABC" w:rsidP="001D2ABC">
            <w:pPr>
              <w:pStyle w:val="31"/>
              <w:jc w:val="left"/>
              <w:rPr>
                <w:sz w:val="20"/>
              </w:rPr>
            </w:pPr>
          </w:p>
        </w:tc>
      </w:tr>
    </w:tbl>
    <w:p w:rsidR="00C54BAE" w:rsidRPr="00290B31" w:rsidRDefault="00C54BAE" w:rsidP="001D2ABC">
      <w:pPr>
        <w:jc w:val="both"/>
        <w:rPr>
          <w:sz w:val="28"/>
        </w:rPr>
      </w:pPr>
    </w:p>
    <w:p w:rsidR="00C54BAE" w:rsidRPr="00290B31" w:rsidRDefault="00C54BAE" w:rsidP="00C54BAE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 2.4.  </w:t>
      </w:r>
    </w:p>
    <w:p w:rsidR="00C54BAE" w:rsidRPr="00290B31" w:rsidRDefault="00C54BAE" w:rsidP="00C54BAE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Другие ограничения</w:t>
      </w:r>
    </w:p>
    <w:p w:rsidR="00C54BAE" w:rsidRPr="00290B31" w:rsidRDefault="001D2ABC" w:rsidP="001D2ABC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:rsidR="00C54BAE" w:rsidRPr="00290B31" w:rsidRDefault="00C54BAE" w:rsidP="00C54BAE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 2.5.  </w:t>
      </w:r>
    </w:p>
    <w:p w:rsidR="00C54BAE" w:rsidRPr="00290B31" w:rsidRDefault="00C54BAE" w:rsidP="00C54BAE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Операционные правила</w:t>
      </w:r>
    </w:p>
    <w:p w:rsidR="00C54BAE" w:rsidRPr="00290B31" w:rsidRDefault="001D2ABC" w:rsidP="00C54BAE">
      <w:pPr>
        <w:rPr>
          <w:sz w:val="28"/>
          <w:szCs w:val="28"/>
        </w:rPr>
      </w:pPr>
      <w:r w:rsidRPr="00290B31">
        <w:rPr>
          <w:sz w:val="28"/>
          <w:szCs w:val="28"/>
        </w:rPr>
        <w:t>Операционные правила отсутствуют</w:t>
      </w:r>
    </w:p>
    <w:p w:rsidR="00A51984" w:rsidRPr="00290B31" w:rsidRDefault="00A51984" w:rsidP="00A51984">
      <w:pPr>
        <w:pStyle w:val="22"/>
        <w:spacing w:before="240" w:after="120"/>
      </w:pPr>
      <w:r w:rsidRPr="00290B31">
        <w:rPr>
          <w:b/>
          <w:bCs/>
        </w:rPr>
        <w:t>1.2  Функция 2 «</w:t>
      </w:r>
      <w:r w:rsidR="000B2229" w:rsidRPr="00290B31">
        <w:rPr>
          <w:b/>
          <w:bCs/>
        </w:rPr>
        <w:t>Планирование заданий</w:t>
      </w:r>
      <w:r w:rsidRPr="00290B31">
        <w:rPr>
          <w:b/>
          <w:bCs/>
        </w:rPr>
        <w:t>»</w:t>
      </w:r>
      <w:r w:rsidRPr="00290B31">
        <w:t xml:space="preserve"> </w:t>
      </w:r>
    </w:p>
    <w:p w:rsidR="00532796" w:rsidRPr="00290B31" w:rsidRDefault="00532796" w:rsidP="00532796">
      <w:pPr>
        <w:pStyle w:val="22"/>
      </w:pPr>
      <w:r w:rsidRPr="00290B31">
        <w:t>Исходная иерархическая модель для данной функции получен</w:t>
      </w:r>
      <w:r w:rsidR="00E8358A" w:rsidRPr="00290B31">
        <w:t>а</w:t>
      </w:r>
      <w:r w:rsidRPr="00290B31">
        <w:t xml:space="preserve"> на основе технического задания и представлены на листе 2 в документе «Модель локальная иерархическая».</w:t>
      </w:r>
    </w:p>
    <w:p w:rsidR="00A51984" w:rsidRPr="00290B31" w:rsidRDefault="00A51984" w:rsidP="00A51984">
      <w:pPr>
        <w:pStyle w:val="22"/>
        <w:spacing w:before="120"/>
      </w:pPr>
      <w:r w:rsidRPr="00290B31">
        <w:rPr>
          <w:b/>
          <w:bCs/>
        </w:rPr>
        <w:t>Состав и структура модели.</w:t>
      </w:r>
      <w:r w:rsidRPr="00290B31">
        <w:t xml:space="preserve"> Модель содержит единственную сущность «Задание», </w:t>
      </w:r>
      <w:r w:rsidR="00211468" w:rsidRPr="00290B31">
        <w:t>у которого есть обязательные атрибуты «Регномер заказа», «Код плановика», «ФИО плановика», «Код должности», «Название должности» и ключевой «Регномер задания»</w:t>
      </w:r>
      <w:r w:rsidR="003A1B2B" w:rsidRPr="00290B31">
        <w:t>.</w:t>
      </w:r>
      <w:r w:rsidR="00211468" w:rsidRPr="00290B31">
        <w:t xml:space="preserve"> Также у сущности имеются агрегаты «Работа в задании» и «Затрата по работе»</w:t>
      </w:r>
      <w:r w:rsidR="001344CF" w:rsidRPr="00290B31">
        <w:t>. У первого агрегата есть обязательные атрибуты «Код вида работы», «Название вида работы», «Содержание работы»</w:t>
      </w:r>
      <w:r w:rsidR="00277608" w:rsidRPr="00290B31">
        <w:t>, у второго – обязательные «Название вида затраты», «Объем затраты» и ключевой «Код вида затраты». Также у агрегата «Работа в задании» есть агрегат «Особенность работы» с обязательными атрибутами «Код вида особенности», «Название вида особенности», «Содержание особенности» и ключевой «Нпп особенности».</w:t>
      </w:r>
    </w:p>
    <w:p w:rsidR="00A51984" w:rsidRPr="00290B31" w:rsidRDefault="00A51984" w:rsidP="00A51984">
      <w:pPr>
        <w:pStyle w:val="22"/>
        <w:spacing w:before="120"/>
      </w:pPr>
      <w:r w:rsidRPr="00290B31">
        <w:rPr>
          <w:b/>
          <w:bCs/>
        </w:rPr>
        <w:t xml:space="preserve">Обобщение атрибутов. </w:t>
      </w:r>
      <w:r w:rsidR="004C2A07" w:rsidRPr="00290B31">
        <w:t>Обобщение атрибутов для этой функции не предусмотрено.</w:t>
      </w:r>
    </w:p>
    <w:p w:rsidR="00D50F74" w:rsidRPr="00290B31" w:rsidRDefault="00D50F74" w:rsidP="00D50F74">
      <w:pPr>
        <w:keepNext/>
        <w:spacing w:before="240" w:after="120"/>
        <w:ind w:firstLine="709"/>
        <w:rPr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 xml:space="preserve">Спецификация локальных ограничений и правил. </w:t>
      </w:r>
      <w:r w:rsidRPr="00290B31">
        <w:rPr>
          <w:bCs/>
          <w:sz w:val="28"/>
          <w:szCs w:val="28"/>
        </w:rPr>
        <w:t>Локальные ограничения и правила, выявленные для функции, приведены в таблицах 2.6–2.10.</w:t>
      </w: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 2.6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sz w:val="24"/>
        </w:rPr>
      </w:pPr>
      <w:r w:rsidRPr="00290B31"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76"/>
        <w:gridCol w:w="1351"/>
        <w:gridCol w:w="709"/>
        <w:gridCol w:w="709"/>
        <w:gridCol w:w="567"/>
        <w:gridCol w:w="532"/>
        <w:gridCol w:w="1315"/>
      </w:tblGrid>
      <w:tr w:rsidR="00D50F74" w:rsidRPr="00290B31" w:rsidTr="00D7692E">
        <w:trPr>
          <w:cantSplit/>
          <w:trHeight w:val="1132"/>
          <w:tblHeader/>
        </w:trPr>
        <w:tc>
          <w:tcPr>
            <w:tcW w:w="2660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Имя атрибута </w:t>
            </w:r>
          </w:p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или агрегата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Границы</w:t>
            </w:r>
          </w:p>
          <w:p w:rsidR="00D50F74" w:rsidRPr="00290B31" w:rsidRDefault="00D50F74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или</w:t>
            </w:r>
          </w:p>
          <w:p w:rsidR="00D50F74" w:rsidRPr="00290B31" w:rsidRDefault="00D50F74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допустимые</w:t>
            </w:r>
          </w:p>
          <w:p w:rsidR="00D50F74" w:rsidRPr="00290B31" w:rsidRDefault="00D50F74" w:rsidP="00D50F74">
            <w:pPr>
              <w:jc w:val="center"/>
            </w:pPr>
            <w:r w:rsidRPr="00290B31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D50F74" w:rsidRPr="00290B31" w:rsidRDefault="00D50F74" w:rsidP="00D50F74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:rsidR="00D50F74" w:rsidRPr="00290B31" w:rsidRDefault="00D50F74" w:rsidP="00D50F74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Значение </w:t>
            </w:r>
          </w:p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по умолча</w:t>
            </w:r>
            <w:r w:rsidRPr="00290B31">
              <w:rPr>
                <w:sz w:val="20"/>
              </w:rPr>
              <w:softHyphen/>
              <w:t>нию</w:t>
            </w:r>
          </w:p>
        </w:tc>
      </w:tr>
      <w:tr w:rsidR="00D50F74" w:rsidRPr="00290B31" w:rsidTr="00D7692E">
        <w:trPr>
          <w:cantSplit/>
          <w:trHeight w:val="62"/>
          <w:tblHeader/>
        </w:trPr>
        <w:tc>
          <w:tcPr>
            <w:tcW w:w="2660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</w:p>
        </w:tc>
        <w:tc>
          <w:tcPr>
            <w:tcW w:w="1476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50F74" w:rsidRPr="00290B31" w:rsidRDefault="00D50F74" w:rsidP="00D50F74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50F74" w:rsidRPr="00290B31" w:rsidRDefault="00D50F74" w:rsidP="00D50F74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</w:p>
        </w:tc>
      </w:tr>
      <w:tr w:rsidR="00494200" w:rsidRPr="00290B31" w:rsidTr="00D7692E">
        <w:tc>
          <w:tcPr>
            <w:tcW w:w="2660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494200" w:rsidRPr="00290B31" w:rsidRDefault="00494200" w:rsidP="00494200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Регномер задания</w:t>
            </w:r>
          </w:p>
        </w:tc>
        <w:tc>
          <w:tcPr>
            <w:tcW w:w="1476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494200" w:rsidRPr="00290B31" w:rsidRDefault="00494200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94200" w:rsidRPr="00290B31" w:rsidTr="00D7692E">
        <w:tc>
          <w:tcPr>
            <w:tcW w:w="2660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494200" w:rsidRPr="00290B31" w:rsidRDefault="00494200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1476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494200" w:rsidRPr="00290B31" w:rsidRDefault="00494200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94200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494200" w:rsidRPr="00290B31" w:rsidRDefault="00494200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плановика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494200" w:rsidRPr="00290B31" w:rsidRDefault="00494200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94200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494200" w:rsidRPr="00290B31" w:rsidRDefault="00494200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ФИО плановика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494200" w:rsidRPr="00290B31" w:rsidRDefault="00494200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94200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494200" w:rsidRPr="00290B31" w:rsidRDefault="00494200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494200" w:rsidRPr="00290B31" w:rsidRDefault="00494200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94200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494200" w:rsidRPr="00290B31" w:rsidRDefault="00494200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lastRenderedPageBreak/>
              <w:t>Название должности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494200" w:rsidRPr="00290B31" w:rsidRDefault="00494200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494200" w:rsidRPr="00290B31" w:rsidRDefault="00494200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94200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494200" w:rsidRPr="00290B31" w:rsidRDefault="00494200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Работа в задании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494200" w:rsidRPr="00290B31" w:rsidRDefault="00494200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94200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494200" w:rsidRPr="00290B31" w:rsidRDefault="00494200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Номер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494200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494200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Особенность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Затрата по работе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затраты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затраты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D7692E" w:rsidRPr="00290B31" w:rsidTr="00D7692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D7692E" w:rsidRPr="00290B31" w:rsidRDefault="00D7692E" w:rsidP="00494200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Объем затраты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D7692E" w:rsidRPr="00290B31" w:rsidRDefault="00D7692E" w:rsidP="00494200">
            <w:pPr>
              <w:pStyle w:val="24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D7692E" w:rsidRPr="00290B31" w:rsidRDefault="00D7692E" w:rsidP="00494200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</w:tbl>
    <w:p w:rsidR="00D50F74" w:rsidRPr="00290B31" w:rsidRDefault="00D50F74" w:rsidP="00D50F74">
      <w:pPr>
        <w:ind w:right="98"/>
        <w:rPr>
          <w:sz w:val="20"/>
        </w:rPr>
      </w:pPr>
      <w:r w:rsidRPr="00290B31">
        <w:rPr>
          <w:sz w:val="20"/>
        </w:rPr>
        <w:t>Примечания:</w:t>
      </w:r>
    </w:p>
    <w:p w:rsidR="00494200" w:rsidRPr="00290B31" w:rsidRDefault="00494200" w:rsidP="00D7692E">
      <w:pPr>
        <w:numPr>
          <w:ilvl w:val="0"/>
          <w:numId w:val="11"/>
        </w:numPr>
        <w:ind w:right="98"/>
        <w:jc w:val="both"/>
        <w:rPr>
          <w:sz w:val="20"/>
        </w:rPr>
      </w:pPr>
      <w:r w:rsidRPr="00290B31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пробелами), возможно использование инициалов для имени и отчества.</w:t>
      </w:r>
    </w:p>
    <w:p w:rsidR="00D7692E" w:rsidRPr="00290B31" w:rsidRDefault="00D7692E" w:rsidP="00D7692E">
      <w:pPr>
        <w:numPr>
          <w:ilvl w:val="0"/>
          <w:numId w:val="11"/>
        </w:numPr>
        <w:ind w:right="98"/>
        <w:jc w:val="both"/>
        <w:rPr>
          <w:sz w:val="20"/>
        </w:rPr>
      </w:pPr>
      <w:r w:rsidRPr="00290B31">
        <w:rPr>
          <w:sz w:val="20"/>
        </w:rPr>
        <w:t>Следующее значение (инкремент)</w:t>
      </w:r>
    </w:p>
    <w:p w:rsidR="00D50F74" w:rsidRPr="00290B31" w:rsidRDefault="00D50F74" w:rsidP="00D50F74">
      <w:pPr>
        <w:ind w:firstLine="709"/>
        <w:rPr>
          <w:sz w:val="28"/>
        </w:rPr>
      </w:pP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 2.7.  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кортежей</w:t>
      </w:r>
    </w:p>
    <w:p w:rsidR="00D50F74" w:rsidRPr="00290B31" w:rsidRDefault="00D7692E" w:rsidP="00D7692E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 2.8.  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D50F74" w:rsidRPr="00290B31" w:rsidTr="00D50F74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:rsidR="00D50F74" w:rsidRPr="00290B31" w:rsidRDefault="00D50F74" w:rsidP="00D50F74">
            <w:pPr>
              <w:suppressAutoHyphens/>
              <w:jc w:val="center"/>
              <w:rPr>
                <w:sz w:val="20"/>
              </w:rPr>
            </w:pPr>
            <w:r w:rsidRPr="00290B31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:rsidR="00D50F74" w:rsidRPr="00290B31" w:rsidRDefault="00D50F74" w:rsidP="00D50F74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290B31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D50F74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D50F74" w:rsidRPr="00290B31" w:rsidRDefault="00034622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:rsidR="00D50F74" w:rsidRPr="00290B31" w:rsidRDefault="00D50F74" w:rsidP="00034622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 xml:space="preserve">среди всех </w:t>
            </w:r>
            <w:r w:rsidR="00034622" w:rsidRPr="00290B31">
              <w:rPr>
                <w:sz w:val="20"/>
              </w:rPr>
              <w:t>заданий</w:t>
            </w:r>
          </w:p>
        </w:tc>
      </w:tr>
      <w:tr w:rsidR="00D50F74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D50F74" w:rsidRPr="00290B31" w:rsidRDefault="00034622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:rsidR="00D50F74" w:rsidRPr="00290B31" w:rsidRDefault="00D50F74" w:rsidP="00034622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 xml:space="preserve">среди всех </w:t>
            </w:r>
            <w:r w:rsidR="00034622" w:rsidRPr="00290B31">
              <w:rPr>
                <w:sz w:val="20"/>
              </w:rPr>
              <w:t>заказов</w:t>
            </w:r>
          </w:p>
        </w:tc>
      </w:tr>
      <w:tr w:rsidR="00D50F74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D50F74" w:rsidRPr="00290B31" w:rsidRDefault="00034622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плановика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:rsidR="00D50F74" w:rsidRPr="00290B31" w:rsidRDefault="00D50F74" w:rsidP="00034622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 xml:space="preserve">среди всех </w:t>
            </w:r>
            <w:r w:rsidR="00034622" w:rsidRPr="00290B31">
              <w:rPr>
                <w:sz w:val="20"/>
              </w:rPr>
              <w:t>плановиков</w:t>
            </w:r>
          </w:p>
        </w:tc>
      </w:tr>
      <w:tr w:rsidR="00D50F74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50F74" w:rsidRPr="00290B31" w:rsidRDefault="00034622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D50F74" w:rsidRPr="00290B31" w:rsidRDefault="00034622" w:rsidP="00D50F74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должностей</w:t>
            </w:r>
          </w:p>
        </w:tc>
      </w:tr>
      <w:tr w:rsidR="00D50F74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50F74" w:rsidRPr="00290B31" w:rsidRDefault="00034622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работы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D50F74" w:rsidRPr="00290B31" w:rsidRDefault="00D50F74" w:rsidP="00034622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 xml:space="preserve">среди </w:t>
            </w:r>
            <w:r w:rsidR="00034622" w:rsidRPr="00290B31">
              <w:rPr>
                <w:sz w:val="20"/>
              </w:rPr>
              <w:t>всех видов работы</w:t>
            </w:r>
          </w:p>
        </w:tc>
      </w:tr>
      <w:tr w:rsidR="00034622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034622" w:rsidRPr="00290B31" w:rsidRDefault="00034622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особенности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034622" w:rsidRPr="00290B31" w:rsidRDefault="00034622" w:rsidP="00034622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особенности</w:t>
            </w:r>
          </w:p>
        </w:tc>
      </w:tr>
      <w:tr w:rsidR="00034622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034622" w:rsidRPr="00290B31" w:rsidRDefault="00034622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затраты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034622" w:rsidRPr="00290B31" w:rsidRDefault="00034622" w:rsidP="00034622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затраты</w:t>
            </w:r>
          </w:p>
        </w:tc>
      </w:tr>
      <w:tr w:rsidR="00D50F74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50F74" w:rsidRPr="00290B31" w:rsidRDefault="00D50F74" w:rsidP="00D50F74">
            <w:pPr>
              <w:rPr>
                <w:iCs/>
                <w:sz w:val="20"/>
              </w:rPr>
            </w:pP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D50F74" w:rsidRPr="00290B31" w:rsidRDefault="00D50F74" w:rsidP="00D50F74">
            <w:pPr>
              <w:pStyle w:val="31"/>
              <w:jc w:val="left"/>
              <w:rPr>
                <w:sz w:val="20"/>
              </w:rPr>
            </w:pPr>
          </w:p>
        </w:tc>
      </w:tr>
    </w:tbl>
    <w:p w:rsidR="00D50F74" w:rsidRPr="00290B31" w:rsidRDefault="00D50F74" w:rsidP="00D7692E">
      <w:pPr>
        <w:jc w:val="both"/>
        <w:rPr>
          <w:sz w:val="28"/>
        </w:rPr>
      </w:pP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 2.9.  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Другие ограничения</w:t>
      </w:r>
    </w:p>
    <w:p w:rsidR="00034622" w:rsidRPr="00290B31" w:rsidRDefault="00034622" w:rsidP="00034622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:rsidR="00D50F74" w:rsidRPr="00290B31" w:rsidRDefault="00D50F74" w:rsidP="00D50F74">
      <w:pPr>
        <w:rPr>
          <w:sz w:val="20"/>
        </w:rPr>
      </w:pP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 2.10.  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Операционные правила</w:t>
      </w:r>
    </w:p>
    <w:p w:rsidR="00034622" w:rsidRPr="00290B31" w:rsidRDefault="00034622" w:rsidP="00034622">
      <w:pPr>
        <w:rPr>
          <w:sz w:val="28"/>
          <w:szCs w:val="28"/>
        </w:rPr>
      </w:pPr>
      <w:r w:rsidRPr="00290B31">
        <w:rPr>
          <w:sz w:val="28"/>
          <w:szCs w:val="28"/>
        </w:rPr>
        <w:t>Операционные правила отсутствуют</w:t>
      </w:r>
    </w:p>
    <w:p w:rsidR="00A51984" w:rsidRPr="00290B31" w:rsidRDefault="00A51984" w:rsidP="00A51984">
      <w:pPr>
        <w:pStyle w:val="22"/>
        <w:spacing w:before="240" w:after="120"/>
      </w:pPr>
      <w:r w:rsidRPr="00290B31">
        <w:rPr>
          <w:b/>
          <w:bCs/>
        </w:rPr>
        <w:t>1.3  Функция 3 «</w:t>
      </w:r>
      <w:r w:rsidR="000B2229" w:rsidRPr="00290B31">
        <w:rPr>
          <w:b/>
          <w:bCs/>
        </w:rPr>
        <w:t>Исполнение работ задания</w:t>
      </w:r>
      <w:r w:rsidRPr="00290B31">
        <w:rPr>
          <w:b/>
          <w:bCs/>
        </w:rPr>
        <w:t>»</w:t>
      </w:r>
      <w:r w:rsidRPr="00290B31">
        <w:t xml:space="preserve"> </w:t>
      </w:r>
    </w:p>
    <w:p w:rsidR="00532796" w:rsidRPr="00290B31" w:rsidRDefault="00532796" w:rsidP="00532796">
      <w:pPr>
        <w:pStyle w:val="22"/>
      </w:pPr>
      <w:r w:rsidRPr="00290B31">
        <w:lastRenderedPageBreak/>
        <w:t>Исходная иерархическая модель для данной функции получен</w:t>
      </w:r>
      <w:r w:rsidR="00E8358A" w:rsidRPr="00290B31">
        <w:t>а</w:t>
      </w:r>
      <w:r w:rsidRPr="00290B31">
        <w:t xml:space="preserve"> на основе технического задания и представлены на листе 2 в документе «Модель локальная иерархическая».</w:t>
      </w:r>
    </w:p>
    <w:p w:rsidR="00A51984" w:rsidRPr="00290B31" w:rsidRDefault="00A51984" w:rsidP="00A51984">
      <w:pPr>
        <w:pStyle w:val="22"/>
        <w:spacing w:before="120"/>
      </w:pPr>
      <w:r w:rsidRPr="00290B31">
        <w:rPr>
          <w:b/>
          <w:bCs/>
        </w:rPr>
        <w:t>Состав и структура модели.</w:t>
      </w:r>
      <w:r w:rsidRPr="00290B31">
        <w:t xml:space="preserve"> Модель содержит единственную сущность «Работа»</w:t>
      </w:r>
      <w:r w:rsidR="00F73CDC" w:rsidRPr="00290B31">
        <w:t xml:space="preserve"> в к</w:t>
      </w:r>
      <w:r w:rsidR="00F1573F" w:rsidRPr="00290B31">
        <w:t>отором есть обязательные атрибуты «Регномер заказа», «Даты начала/окончания», «Код менеджера», «ФИО менеджера», «Код должности менеджера», «Название должности менеджера» и два ключевых атрибута «Номер работы» и «Регномер задания»</w:t>
      </w:r>
      <w:r w:rsidR="003A1B2B" w:rsidRPr="00290B31">
        <w:t>.</w:t>
      </w:r>
      <w:r w:rsidR="00F1573F" w:rsidRPr="00290B31">
        <w:t xml:space="preserve"> Также у этой сущности есть агрегат «Исполнитель работы» с обязательными атрибутами «ФИО исполнителя», «Код должности», «Название должности исполнителя», одним необязательными «Роль рабочего» и одним ключевым «Код исполнителя». У этого агрегата есть два агрегата: «Расход материала» с обязательными атрибутами «Код вида материала», «Название вида материала», «Количество материала», одним необязательным «Марка материала» и одним ключевым «Нпп материала»; «Замечания по исполнению» с обязательными атрибутами «Код вида замечания», «</w:t>
      </w:r>
      <w:r w:rsidR="004E5152" w:rsidRPr="00290B31">
        <w:t>Названия вида замечания</w:t>
      </w:r>
      <w:r w:rsidR="00F1573F" w:rsidRPr="00290B31">
        <w:t>»</w:t>
      </w:r>
      <w:r w:rsidR="004E5152" w:rsidRPr="00290B31">
        <w:t>, «Содержания замечания», одним необязательным «Устранение замечания», одним ключевым «Нпп замечания».</w:t>
      </w:r>
      <w:r w:rsidRPr="00290B31">
        <w:t xml:space="preserve"> </w:t>
      </w:r>
    </w:p>
    <w:p w:rsidR="00A51984" w:rsidRPr="00290B31" w:rsidRDefault="00A51984" w:rsidP="00A51984">
      <w:pPr>
        <w:pStyle w:val="22"/>
        <w:spacing w:before="120"/>
      </w:pPr>
      <w:r w:rsidRPr="00290B31">
        <w:rPr>
          <w:b/>
          <w:bCs/>
        </w:rPr>
        <w:t xml:space="preserve">Обобщение атрибутов. </w:t>
      </w:r>
      <w:r w:rsidR="004C2A07" w:rsidRPr="00290B31">
        <w:t>Обобщение атрибутов для этой функции не предусмотрено.</w:t>
      </w:r>
    </w:p>
    <w:p w:rsidR="00D50F74" w:rsidRPr="00290B31" w:rsidRDefault="00D50F74" w:rsidP="00D50F74">
      <w:pPr>
        <w:keepNext/>
        <w:spacing w:before="240" w:after="120"/>
        <w:ind w:firstLine="709"/>
        <w:rPr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 xml:space="preserve">Спецификация локальных ограничений и правил. </w:t>
      </w:r>
      <w:r w:rsidRPr="00290B31">
        <w:rPr>
          <w:bCs/>
          <w:sz w:val="28"/>
          <w:szCs w:val="28"/>
        </w:rPr>
        <w:t>Локальные ограничения и правила, выявленные для функции, приведены в таблицах 2.1</w:t>
      </w:r>
      <w:r w:rsidR="00757675" w:rsidRPr="00290B31">
        <w:rPr>
          <w:bCs/>
          <w:sz w:val="28"/>
          <w:szCs w:val="28"/>
        </w:rPr>
        <w:t>1</w:t>
      </w:r>
      <w:r w:rsidRPr="00290B31">
        <w:rPr>
          <w:bCs/>
          <w:sz w:val="28"/>
          <w:szCs w:val="28"/>
        </w:rPr>
        <w:t>–2.</w:t>
      </w:r>
      <w:r w:rsidR="00757675" w:rsidRPr="00290B31">
        <w:rPr>
          <w:bCs/>
          <w:sz w:val="28"/>
          <w:szCs w:val="28"/>
        </w:rPr>
        <w:t>1</w:t>
      </w:r>
      <w:r w:rsidRPr="00290B31">
        <w:rPr>
          <w:bCs/>
          <w:sz w:val="28"/>
          <w:szCs w:val="28"/>
        </w:rPr>
        <w:t>5.</w:t>
      </w: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 2.1</w:t>
      </w:r>
      <w:r w:rsidR="00757675" w:rsidRPr="00290B31">
        <w:rPr>
          <w:sz w:val="24"/>
        </w:rPr>
        <w:t>1.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sz w:val="24"/>
        </w:rPr>
      </w:pPr>
      <w:r w:rsidRPr="00290B31"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418"/>
        <w:gridCol w:w="984"/>
        <w:gridCol w:w="709"/>
        <w:gridCol w:w="709"/>
        <w:gridCol w:w="567"/>
        <w:gridCol w:w="532"/>
        <w:gridCol w:w="1315"/>
      </w:tblGrid>
      <w:tr w:rsidR="00D50F74" w:rsidRPr="00290B31" w:rsidTr="00F709BC">
        <w:trPr>
          <w:cantSplit/>
          <w:trHeight w:val="1132"/>
          <w:tblHeader/>
        </w:trPr>
        <w:tc>
          <w:tcPr>
            <w:tcW w:w="3085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Имя атрибута </w:t>
            </w:r>
          </w:p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или агрегата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Тип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Границы</w:t>
            </w:r>
          </w:p>
          <w:p w:rsidR="00D50F74" w:rsidRPr="00290B31" w:rsidRDefault="00D50F74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или</w:t>
            </w:r>
          </w:p>
          <w:p w:rsidR="00D50F74" w:rsidRPr="00290B31" w:rsidRDefault="00D50F74" w:rsidP="00D50F74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допустимые</w:t>
            </w:r>
          </w:p>
          <w:p w:rsidR="00D50F74" w:rsidRPr="00290B31" w:rsidRDefault="00D50F74" w:rsidP="00D50F74">
            <w:pPr>
              <w:jc w:val="center"/>
            </w:pPr>
            <w:r w:rsidRPr="00290B31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D50F74" w:rsidRPr="00290B31" w:rsidRDefault="00D50F74" w:rsidP="00D50F74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:rsidR="00D50F74" w:rsidRPr="00290B31" w:rsidRDefault="00D50F74" w:rsidP="00D50F74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Значение </w:t>
            </w:r>
          </w:p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по умолча</w:t>
            </w:r>
            <w:r w:rsidRPr="00290B31">
              <w:rPr>
                <w:sz w:val="20"/>
              </w:rPr>
              <w:softHyphen/>
              <w:t>нию</w:t>
            </w:r>
          </w:p>
        </w:tc>
      </w:tr>
      <w:tr w:rsidR="00D50F74" w:rsidRPr="00290B31" w:rsidTr="00F709BC">
        <w:trPr>
          <w:cantSplit/>
          <w:trHeight w:val="62"/>
          <w:tblHeader/>
        </w:trPr>
        <w:tc>
          <w:tcPr>
            <w:tcW w:w="308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</w:p>
        </w:tc>
        <w:tc>
          <w:tcPr>
            <w:tcW w:w="984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50F74" w:rsidRPr="00290B31" w:rsidRDefault="00D50F74" w:rsidP="00D50F74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50F74" w:rsidRPr="00290B31" w:rsidRDefault="00D50F74" w:rsidP="00D50F74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50F74" w:rsidRPr="00290B31" w:rsidRDefault="00D50F74" w:rsidP="00D50F74">
            <w:pPr>
              <w:pStyle w:val="31"/>
              <w:rPr>
                <w:sz w:val="20"/>
              </w:rPr>
            </w:pPr>
          </w:p>
        </w:tc>
      </w:tr>
      <w:tr w:rsidR="00757675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757675" w:rsidRPr="00290B31" w:rsidRDefault="00500F84" w:rsidP="00211468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Номер работы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757675" w:rsidRPr="00290B31" w:rsidRDefault="00500F84" w:rsidP="00211468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757675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757675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757675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7675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757675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757675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</w:tr>
      <w:tr w:rsidR="00500F84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500F84" w:rsidRPr="00290B31" w:rsidRDefault="00500F84" w:rsidP="00211468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 задания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00F84" w:rsidRPr="00290B31" w:rsidRDefault="00500F84" w:rsidP="00211468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500F84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500F84" w:rsidRPr="00290B31" w:rsidRDefault="00500F84" w:rsidP="00211468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00F84" w:rsidRPr="00290B31" w:rsidRDefault="00500F84" w:rsidP="00211468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500F84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500F84" w:rsidRPr="00290B31" w:rsidRDefault="00500F84" w:rsidP="00211468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Даты начала/окончания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500F84" w:rsidRPr="00290B31" w:rsidRDefault="00500F84" w:rsidP="00211468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500F84" w:rsidRPr="00290B31" w:rsidRDefault="00500F84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E51CD9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E51CD9" w:rsidRPr="00290B31" w:rsidRDefault="00E51CD9" w:rsidP="00211468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менеджера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51CD9" w:rsidRPr="00290B31" w:rsidRDefault="00E51CD9" w:rsidP="00211468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E51CD9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E51CD9" w:rsidRPr="00290B31" w:rsidRDefault="00E51CD9" w:rsidP="00211468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 xml:space="preserve">ФИО менеджера 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51CD9" w:rsidRPr="00290B31" w:rsidRDefault="00E51CD9" w:rsidP="00211468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3)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E51CD9" w:rsidRPr="00290B31" w:rsidRDefault="00E51CD9" w:rsidP="00211468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E51CD9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E51CD9" w:rsidRPr="00290B31" w:rsidRDefault="00E51CD9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менеджера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51CD9" w:rsidRPr="00290B31" w:rsidRDefault="00E51CD9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E51CD9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E51CD9" w:rsidRPr="00290B31" w:rsidRDefault="00E51CD9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51CD9" w:rsidRPr="00290B31" w:rsidRDefault="00E51CD9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E51CD9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E51CD9" w:rsidRPr="00290B31" w:rsidRDefault="00E51CD9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Исполнитель работы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51CD9" w:rsidRPr="00290B31" w:rsidRDefault="00E51CD9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агрегат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E51CD9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E51CD9" w:rsidRPr="00290B31" w:rsidRDefault="00E51CD9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51CD9" w:rsidRPr="00290B31" w:rsidRDefault="00E51CD9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E51CD9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E51CD9" w:rsidRPr="00290B31" w:rsidRDefault="00E51CD9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ФИО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51CD9" w:rsidRPr="00290B31" w:rsidRDefault="002C2BA1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E51CD9" w:rsidRPr="00290B31" w:rsidRDefault="00E51CD9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E51CD9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E51CD9" w:rsidRPr="00290B31" w:rsidRDefault="002C2BA1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51CD9" w:rsidRPr="00290B31" w:rsidRDefault="002C2BA1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E51CD9" w:rsidRPr="00290B31" w:rsidRDefault="002C2BA1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E51CD9" w:rsidRPr="00290B31" w:rsidRDefault="002C2BA1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E51CD9" w:rsidRPr="00290B31" w:rsidRDefault="002C2BA1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E51CD9" w:rsidRPr="00290B31" w:rsidRDefault="002C2BA1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E51CD9" w:rsidRPr="00290B31" w:rsidRDefault="002C2BA1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E51CD9" w:rsidRPr="00290B31" w:rsidRDefault="002C2BA1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Роль рабочего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Расход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агрегат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</w:tr>
      <w:tr w:rsidR="00F709BC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E51CD9" w:rsidRPr="00290B31" w:rsidTr="00F709BC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E51CD9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Марка материала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51CD9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E51CD9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51CD9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E51CD9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E51CD9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E51CD9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E51CD9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Количество материала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lastRenderedPageBreak/>
              <w:t>Замечания по исполнению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агрегат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</w:tr>
      <w:tr w:rsidR="00F709BC" w:rsidRPr="00290B31" w:rsidTr="00F709BC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Названия вида материал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F709BC" w:rsidRPr="00290B31" w:rsidTr="00F709BC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F709BC" w:rsidRPr="00290B31" w:rsidRDefault="00F709BC" w:rsidP="00E51CD9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Устранение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F709BC" w:rsidRPr="00290B31" w:rsidRDefault="00F709BC" w:rsidP="00E51CD9">
            <w:pPr>
              <w:pStyle w:val="24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F709BC" w:rsidRPr="00290B31" w:rsidRDefault="00F709BC" w:rsidP="00E51CD9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</w:tbl>
    <w:p w:rsidR="00D50F74" w:rsidRPr="00290B31" w:rsidRDefault="00D50F74" w:rsidP="00D50F74">
      <w:pPr>
        <w:ind w:right="98"/>
        <w:rPr>
          <w:sz w:val="20"/>
        </w:rPr>
      </w:pPr>
      <w:r w:rsidRPr="00290B31">
        <w:rPr>
          <w:sz w:val="20"/>
        </w:rPr>
        <w:t>Примечания:</w:t>
      </w:r>
    </w:p>
    <w:p w:rsidR="00D50F74" w:rsidRPr="00290B31" w:rsidRDefault="00500F84" w:rsidP="00500F84">
      <w:pPr>
        <w:numPr>
          <w:ilvl w:val="0"/>
          <w:numId w:val="12"/>
        </w:numPr>
        <w:ind w:right="98"/>
        <w:jc w:val="both"/>
        <w:rPr>
          <w:sz w:val="20"/>
        </w:rPr>
      </w:pPr>
      <w:r w:rsidRPr="00290B31">
        <w:rPr>
          <w:sz w:val="20"/>
        </w:rPr>
        <w:t>Следующее значение (инкремент)</w:t>
      </w:r>
    </w:p>
    <w:p w:rsidR="00500F84" w:rsidRPr="00290B31" w:rsidRDefault="00500F84" w:rsidP="00500F84">
      <w:pPr>
        <w:numPr>
          <w:ilvl w:val="0"/>
          <w:numId w:val="12"/>
        </w:numPr>
        <w:ind w:right="98"/>
        <w:jc w:val="both"/>
        <w:rPr>
          <w:sz w:val="20"/>
        </w:rPr>
      </w:pP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:rsidR="00E51CD9" w:rsidRPr="00290B31" w:rsidRDefault="00E51CD9" w:rsidP="00696E91">
      <w:pPr>
        <w:numPr>
          <w:ilvl w:val="0"/>
          <w:numId w:val="12"/>
        </w:numPr>
        <w:ind w:right="98"/>
        <w:jc w:val="both"/>
        <w:rPr>
          <w:sz w:val="20"/>
        </w:rPr>
      </w:pPr>
      <w:r w:rsidRPr="00290B31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пробелами), возможно использование инициалов для имени и отчества.</w:t>
      </w: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 2.</w:t>
      </w:r>
      <w:r w:rsidR="00757675" w:rsidRPr="00290B31">
        <w:rPr>
          <w:sz w:val="24"/>
        </w:rPr>
        <w:t>1</w:t>
      </w:r>
      <w:r w:rsidRPr="00290B31">
        <w:rPr>
          <w:sz w:val="24"/>
        </w:rPr>
        <w:t>2.  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кортежей</w:t>
      </w:r>
    </w:p>
    <w:p w:rsidR="00D50F74" w:rsidRPr="00290B31" w:rsidRDefault="00696E91" w:rsidP="00696E91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 2.</w:t>
      </w:r>
      <w:r w:rsidR="00757675" w:rsidRPr="00290B31">
        <w:rPr>
          <w:sz w:val="24"/>
        </w:rPr>
        <w:t>1</w:t>
      </w:r>
      <w:r w:rsidRPr="00290B31">
        <w:rPr>
          <w:sz w:val="24"/>
        </w:rPr>
        <w:t>3.  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D50F74" w:rsidRPr="00290B31" w:rsidTr="00D50F74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:rsidR="00D50F74" w:rsidRPr="00290B31" w:rsidRDefault="00D50F74" w:rsidP="00D50F74">
            <w:pPr>
              <w:suppressAutoHyphens/>
              <w:jc w:val="center"/>
              <w:rPr>
                <w:sz w:val="20"/>
              </w:rPr>
            </w:pPr>
            <w:r w:rsidRPr="00290B31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:rsidR="00D50F74" w:rsidRPr="00290B31" w:rsidRDefault="00D50F74" w:rsidP="00D50F74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290B31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D50F74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50F74" w:rsidRPr="00290B31" w:rsidRDefault="00696E91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Номер работы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D50F74" w:rsidRPr="00290B31" w:rsidRDefault="00D50F74" w:rsidP="00696E91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</w:t>
            </w:r>
            <w:r w:rsidR="00696E91" w:rsidRPr="00290B31">
              <w:rPr>
                <w:sz w:val="20"/>
              </w:rPr>
              <w:t xml:space="preserve"> работ с одинаковым рег</w:t>
            </w:r>
            <w:r w:rsidR="00BE61C7" w:rsidRPr="00290B31">
              <w:rPr>
                <w:sz w:val="20"/>
              </w:rPr>
              <w:t>номера задания</w:t>
            </w:r>
          </w:p>
        </w:tc>
      </w:tr>
      <w:tr w:rsidR="00BE61C7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E61C7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BE61C7" w:rsidRPr="00290B31" w:rsidRDefault="00BE61C7" w:rsidP="00696E91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заданий</w:t>
            </w:r>
          </w:p>
        </w:tc>
      </w:tr>
      <w:tr w:rsidR="00BE61C7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E61C7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BE61C7" w:rsidRPr="00290B31" w:rsidRDefault="00BE61C7" w:rsidP="00696E91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заказов</w:t>
            </w:r>
          </w:p>
        </w:tc>
      </w:tr>
      <w:tr w:rsidR="00BE61C7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E61C7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менеджера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BE61C7" w:rsidRPr="00290B31" w:rsidRDefault="00BE61C7" w:rsidP="00696E91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менеджеров</w:t>
            </w:r>
          </w:p>
        </w:tc>
      </w:tr>
      <w:tr w:rsidR="00BE61C7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E61C7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менеджера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BE61C7" w:rsidRPr="00290B31" w:rsidRDefault="00BE61C7" w:rsidP="00696E91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должностей менеджера</w:t>
            </w:r>
          </w:p>
        </w:tc>
      </w:tr>
      <w:tr w:rsidR="00BE61C7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E61C7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исполнителя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BE61C7" w:rsidRPr="00290B31" w:rsidRDefault="00BE61C7" w:rsidP="00696E91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исполнителей</w:t>
            </w:r>
          </w:p>
        </w:tc>
      </w:tr>
      <w:tr w:rsidR="00BE61C7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E61C7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исполнителя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BE61C7" w:rsidRPr="00290B31" w:rsidRDefault="00BE61C7" w:rsidP="00696E91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должностей исполнителя</w:t>
            </w:r>
          </w:p>
        </w:tc>
      </w:tr>
      <w:tr w:rsidR="00BE61C7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E61C7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материала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BE61C7" w:rsidRPr="00290B31" w:rsidRDefault="00BE61C7" w:rsidP="00BE61C7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расходов материала</w:t>
            </w:r>
          </w:p>
        </w:tc>
      </w:tr>
      <w:tr w:rsidR="00BE61C7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E61C7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материала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BE61C7" w:rsidRPr="00290B31" w:rsidRDefault="00BE61C7" w:rsidP="00696E91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видов материала</w:t>
            </w:r>
          </w:p>
        </w:tc>
      </w:tr>
      <w:tr w:rsidR="00BE61C7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BE61C7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замечания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BE61C7" w:rsidRPr="00290B31" w:rsidRDefault="00BE61C7" w:rsidP="00696E91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замечаний</w:t>
            </w:r>
          </w:p>
        </w:tc>
      </w:tr>
      <w:tr w:rsidR="00D50F74" w:rsidRPr="00290B31" w:rsidTr="00D50F74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50F74" w:rsidRPr="00290B31" w:rsidRDefault="00BE61C7" w:rsidP="00D50F74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замечания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:rsidR="00D50F74" w:rsidRPr="00290B31" w:rsidRDefault="00BE61C7" w:rsidP="00D50F74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видов замечаний</w:t>
            </w:r>
          </w:p>
        </w:tc>
      </w:tr>
    </w:tbl>
    <w:p w:rsidR="00D50F74" w:rsidRPr="00290B31" w:rsidRDefault="00D50F74" w:rsidP="00D50F74">
      <w:pPr>
        <w:rPr>
          <w:sz w:val="20"/>
        </w:rPr>
      </w:pPr>
    </w:p>
    <w:p w:rsidR="00D50F74" w:rsidRPr="00290B31" w:rsidRDefault="00D50F74" w:rsidP="00D50F74">
      <w:pPr>
        <w:ind w:firstLine="709"/>
        <w:jc w:val="both"/>
        <w:rPr>
          <w:sz w:val="28"/>
        </w:rPr>
      </w:pP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 2.</w:t>
      </w:r>
      <w:r w:rsidR="00757675" w:rsidRPr="00290B31">
        <w:rPr>
          <w:sz w:val="24"/>
        </w:rPr>
        <w:t>1</w:t>
      </w:r>
      <w:r w:rsidRPr="00290B31">
        <w:rPr>
          <w:sz w:val="24"/>
        </w:rPr>
        <w:t>4.  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Другие ограничения</w:t>
      </w:r>
    </w:p>
    <w:p w:rsidR="00BE61C7" w:rsidRPr="00290B31" w:rsidRDefault="00BE61C7" w:rsidP="00BE61C7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:rsidR="00D50F74" w:rsidRPr="00290B31" w:rsidRDefault="00D50F74" w:rsidP="00D50F74">
      <w:pPr>
        <w:rPr>
          <w:sz w:val="20"/>
        </w:rPr>
      </w:pPr>
    </w:p>
    <w:p w:rsidR="00D50F74" w:rsidRPr="00290B31" w:rsidRDefault="00D50F74" w:rsidP="00D50F74">
      <w:pPr>
        <w:pStyle w:val="22"/>
        <w:keepNext/>
        <w:ind w:firstLine="0"/>
        <w:rPr>
          <w:sz w:val="24"/>
        </w:rPr>
      </w:pPr>
      <w:r w:rsidRPr="00290B31">
        <w:rPr>
          <w:sz w:val="24"/>
        </w:rPr>
        <w:t>Таблица 2.</w:t>
      </w:r>
      <w:r w:rsidR="00757675" w:rsidRPr="00290B31">
        <w:rPr>
          <w:sz w:val="24"/>
        </w:rPr>
        <w:t>1</w:t>
      </w:r>
      <w:r w:rsidRPr="00290B31">
        <w:rPr>
          <w:sz w:val="24"/>
        </w:rPr>
        <w:t>5.  </w:t>
      </w:r>
    </w:p>
    <w:p w:rsidR="00D50F74" w:rsidRPr="00290B31" w:rsidRDefault="00D50F74" w:rsidP="00D50F74">
      <w:pPr>
        <w:pStyle w:val="22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Операционные правила</w:t>
      </w:r>
    </w:p>
    <w:p w:rsidR="00BE61C7" w:rsidRPr="00290B31" w:rsidRDefault="00BE61C7" w:rsidP="00BE61C7">
      <w:pPr>
        <w:rPr>
          <w:sz w:val="28"/>
          <w:szCs w:val="28"/>
        </w:rPr>
      </w:pPr>
      <w:r w:rsidRPr="00290B31">
        <w:rPr>
          <w:sz w:val="28"/>
          <w:szCs w:val="28"/>
        </w:rPr>
        <w:t>Операционные правила отсутствуют</w:t>
      </w:r>
    </w:p>
    <w:p w:rsidR="00026A2B" w:rsidRPr="00290B31" w:rsidRDefault="00026A2B" w:rsidP="00D50F74">
      <w:pPr>
        <w:keepNext/>
        <w:spacing w:before="240" w:after="120"/>
        <w:ind w:firstLine="709"/>
        <w:rPr>
          <w:b/>
          <w:bCs/>
          <w:sz w:val="28"/>
        </w:rPr>
      </w:pPr>
      <w:r w:rsidRPr="00290B31">
        <w:rPr>
          <w:b/>
          <w:bCs/>
          <w:sz w:val="28"/>
        </w:rPr>
        <w:t>2.3  Вывод</w:t>
      </w:r>
    </w:p>
    <w:p w:rsidR="00B71C74" w:rsidRDefault="00026A2B">
      <w:pPr>
        <w:pStyle w:val="22"/>
      </w:pPr>
      <w:r w:rsidRPr="00290B31">
        <w:t xml:space="preserve">В результате анализа информационного обеспечения функций выявлены и сформулированы ограничения и правила поддержания целостности данных, которые должны быть учтены при дальнейшем проектировании. Общее число ограничений на уровне атрибутов составляет </w:t>
      </w:r>
      <w:r w:rsidR="00290B31" w:rsidRPr="00290B31">
        <w:t>25</w:t>
      </w:r>
      <w:r w:rsidRPr="00290B31">
        <w:t xml:space="preserve">, на уровне кортежей — </w:t>
      </w:r>
      <w:r w:rsidR="00290B31" w:rsidRPr="00290B31">
        <w:t>0</w:t>
      </w:r>
      <w:r w:rsidRPr="00290B31">
        <w:t xml:space="preserve">, на </w:t>
      </w:r>
      <w:r w:rsidRPr="00290B31">
        <w:lastRenderedPageBreak/>
        <w:t>уровне множеств кортежей —</w:t>
      </w:r>
      <w:r w:rsidR="00757675" w:rsidRPr="00290B31">
        <w:t xml:space="preserve"> </w:t>
      </w:r>
      <w:r w:rsidR="00290B31" w:rsidRPr="00290B31">
        <w:t>0</w:t>
      </w:r>
      <w:r w:rsidR="00757675" w:rsidRPr="00290B31">
        <w:t xml:space="preserve"> </w:t>
      </w:r>
      <w:r w:rsidRPr="00290B31">
        <w:t xml:space="preserve">и на уровне базы данных — </w:t>
      </w:r>
      <w:r w:rsidR="00290B31" w:rsidRPr="00290B31">
        <w:t>0</w:t>
      </w:r>
      <w:r w:rsidRPr="00290B31">
        <w:t>. Операционны</w:t>
      </w:r>
      <w:r w:rsidR="00757675" w:rsidRPr="00290B31">
        <w:t>х</w:t>
      </w:r>
      <w:r w:rsidRPr="00290B31">
        <w:t xml:space="preserve"> правил выявлен</w:t>
      </w:r>
      <w:r w:rsidR="00757675" w:rsidRPr="00290B31">
        <w:t>о</w:t>
      </w:r>
      <w:r w:rsidRPr="00290B31">
        <w:t xml:space="preserve"> и сформулирован</w:t>
      </w:r>
      <w:r w:rsidR="00757675" w:rsidRPr="00290B31">
        <w:t>о</w:t>
      </w:r>
      <w:r w:rsidRPr="00290B31">
        <w:t xml:space="preserve"> </w:t>
      </w:r>
      <w:r w:rsidR="00290B31" w:rsidRPr="00290B31">
        <w:t>0</w:t>
      </w:r>
      <w:r w:rsidRPr="00290B31">
        <w:t>.</w:t>
      </w:r>
      <w:bookmarkStart w:id="0" w:name="_GoBack"/>
      <w:bookmarkEnd w:id="0"/>
    </w:p>
    <w:sectPr w:rsidR="00B71C74" w:rsidSect="009C07B2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BF4" w:rsidRDefault="00864BF4">
      <w:r>
        <w:separator/>
      </w:r>
    </w:p>
  </w:endnote>
  <w:endnote w:type="continuationSeparator" w:id="0">
    <w:p w:rsidR="00864BF4" w:rsidRDefault="0086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BF4" w:rsidRDefault="00864BF4">
      <w:r>
        <w:separator/>
      </w:r>
    </w:p>
  </w:footnote>
  <w:footnote w:type="continuationSeparator" w:id="0">
    <w:p w:rsidR="00864BF4" w:rsidRDefault="00864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91" w:rsidRDefault="00696E9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96E91" w:rsidRDefault="00696E9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91" w:rsidRDefault="00696E9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90B31">
      <w:rPr>
        <w:rStyle w:val="a8"/>
        <w:noProof/>
      </w:rPr>
      <w:t>7</w:t>
    </w:r>
    <w:r>
      <w:rPr>
        <w:rStyle w:val="a8"/>
      </w:rPr>
      <w:fldChar w:fldCharType="end"/>
    </w:r>
  </w:p>
  <w:p w:rsidR="00696E91" w:rsidRDefault="00696E91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0B31">
      <w:rPr>
        <w:noProof/>
      </w:rPr>
      <w:t>7</w:t>
    </w:r>
    <w:r>
      <w:rPr>
        <w:noProof/>
      </w:rPr>
      <w:fldChar w:fldCharType="end"/>
    </w:r>
  </w:p>
  <w:p w:rsidR="00696E91" w:rsidRDefault="00696E91" w:rsidP="00A34B56">
    <w:pPr>
      <w:pStyle w:val="a6"/>
      <w:jc w:val="center"/>
    </w:pPr>
    <w:r>
      <w:t>2023-2.5.БД.КР.ПИ-329.21130073.ПЗ</w:t>
    </w:r>
  </w:p>
  <w:p w:rsidR="00696E91" w:rsidRPr="008F65EE" w:rsidRDefault="00696E91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324B6"/>
    <w:multiLevelType w:val="hybridMultilevel"/>
    <w:tmpl w:val="E78EB026"/>
    <w:lvl w:ilvl="0" w:tplc="4FA02C9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A5674"/>
    <w:multiLevelType w:val="hybridMultilevel"/>
    <w:tmpl w:val="E78EB026"/>
    <w:lvl w:ilvl="0" w:tplc="4FA02C9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08BD"/>
    <w:rsid w:val="0001173D"/>
    <w:rsid w:val="00026A2B"/>
    <w:rsid w:val="00034622"/>
    <w:rsid w:val="000508BD"/>
    <w:rsid w:val="000646FC"/>
    <w:rsid w:val="000B109B"/>
    <w:rsid w:val="000B2229"/>
    <w:rsid w:val="001344CF"/>
    <w:rsid w:val="001534ED"/>
    <w:rsid w:val="001A5F32"/>
    <w:rsid w:val="001D2ABC"/>
    <w:rsid w:val="001D7C13"/>
    <w:rsid w:val="00211468"/>
    <w:rsid w:val="00227DFA"/>
    <w:rsid w:val="002364CA"/>
    <w:rsid w:val="0026279D"/>
    <w:rsid w:val="00277608"/>
    <w:rsid w:val="00290B31"/>
    <w:rsid w:val="0029737F"/>
    <w:rsid w:val="002C2BA1"/>
    <w:rsid w:val="002F415A"/>
    <w:rsid w:val="002F7645"/>
    <w:rsid w:val="00305851"/>
    <w:rsid w:val="003665D6"/>
    <w:rsid w:val="003A1B2B"/>
    <w:rsid w:val="003B0C36"/>
    <w:rsid w:val="003C5748"/>
    <w:rsid w:val="00423678"/>
    <w:rsid w:val="004310D8"/>
    <w:rsid w:val="00492D4C"/>
    <w:rsid w:val="00494200"/>
    <w:rsid w:val="004C2A07"/>
    <w:rsid w:val="004E5152"/>
    <w:rsid w:val="00500F84"/>
    <w:rsid w:val="00502DA9"/>
    <w:rsid w:val="00504A56"/>
    <w:rsid w:val="005155BD"/>
    <w:rsid w:val="00532796"/>
    <w:rsid w:val="005706D7"/>
    <w:rsid w:val="00571D76"/>
    <w:rsid w:val="005A3060"/>
    <w:rsid w:val="005C5134"/>
    <w:rsid w:val="00696E91"/>
    <w:rsid w:val="006D7106"/>
    <w:rsid w:val="006F4168"/>
    <w:rsid w:val="00726002"/>
    <w:rsid w:val="00757675"/>
    <w:rsid w:val="00864BF4"/>
    <w:rsid w:val="00891C5C"/>
    <w:rsid w:val="008A1F54"/>
    <w:rsid w:val="008C0C30"/>
    <w:rsid w:val="008E5137"/>
    <w:rsid w:val="009269A7"/>
    <w:rsid w:val="00930417"/>
    <w:rsid w:val="009C07B2"/>
    <w:rsid w:val="00A05128"/>
    <w:rsid w:val="00A34B56"/>
    <w:rsid w:val="00A51984"/>
    <w:rsid w:val="00A73346"/>
    <w:rsid w:val="00AA79D6"/>
    <w:rsid w:val="00AB5609"/>
    <w:rsid w:val="00AC623D"/>
    <w:rsid w:val="00B31EF9"/>
    <w:rsid w:val="00B54FA0"/>
    <w:rsid w:val="00B71C74"/>
    <w:rsid w:val="00BA719D"/>
    <w:rsid w:val="00BA771A"/>
    <w:rsid w:val="00BB1383"/>
    <w:rsid w:val="00BE61C7"/>
    <w:rsid w:val="00C20E7F"/>
    <w:rsid w:val="00C22EF0"/>
    <w:rsid w:val="00C54BAE"/>
    <w:rsid w:val="00CD49AA"/>
    <w:rsid w:val="00D50F74"/>
    <w:rsid w:val="00D54E45"/>
    <w:rsid w:val="00D756E3"/>
    <w:rsid w:val="00D7692E"/>
    <w:rsid w:val="00E318E8"/>
    <w:rsid w:val="00E33488"/>
    <w:rsid w:val="00E51CD9"/>
    <w:rsid w:val="00E8358A"/>
    <w:rsid w:val="00EA1C95"/>
    <w:rsid w:val="00EB0993"/>
    <w:rsid w:val="00EE0215"/>
    <w:rsid w:val="00F056E2"/>
    <w:rsid w:val="00F1573F"/>
    <w:rsid w:val="00F63745"/>
    <w:rsid w:val="00F709BC"/>
    <w:rsid w:val="00F73CDC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AD61F"/>
  <w15:docId w15:val="{64883F63-AAB7-4B9C-885E-AF9D65F5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uiPriority w:val="99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rsid w:val="00227DFA"/>
    <w:pPr>
      <w:ind w:firstLine="709"/>
    </w:pPr>
    <w:rPr>
      <w:sz w:val="28"/>
    </w:rPr>
  </w:style>
  <w:style w:type="paragraph" w:styleId="22">
    <w:name w:val="Body Text Indent 2"/>
    <w:basedOn w:val="a1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b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7DFA"/>
  </w:style>
  <w:style w:type="paragraph" w:styleId="ad">
    <w:name w:val="Note Heading"/>
    <w:basedOn w:val="a1"/>
    <w:next w:val="a1"/>
    <w:rsid w:val="00227DFA"/>
  </w:style>
  <w:style w:type="paragraph" w:styleId="ae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7DFA"/>
    <w:pPr>
      <w:spacing w:after="120"/>
    </w:pPr>
  </w:style>
  <w:style w:type="paragraph" w:styleId="af0">
    <w:name w:val="Body Text First Indent"/>
    <w:basedOn w:val="af"/>
    <w:rsid w:val="00227DFA"/>
    <w:pPr>
      <w:ind w:firstLine="210"/>
    </w:pPr>
  </w:style>
  <w:style w:type="paragraph" w:styleId="23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1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4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7DFA"/>
  </w:style>
  <w:style w:type="paragraph" w:styleId="af3">
    <w:name w:val="Normal Indent"/>
    <w:basedOn w:val="a1"/>
    <w:rsid w:val="00227DFA"/>
    <w:pPr>
      <w:ind w:left="708"/>
    </w:pPr>
  </w:style>
  <w:style w:type="paragraph" w:styleId="10">
    <w:name w:val="toc 1"/>
    <w:basedOn w:val="a1"/>
    <w:next w:val="a1"/>
    <w:autoRedefine/>
    <w:semiHidden/>
    <w:rsid w:val="00227DFA"/>
  </w:style>
  <w:style w:type="paragraph" w:styleId="25">
    <w:name w:val="toc 2"/>
    <w:basedOn w:val="a1"/>
    <w:next w:val="a1"/>
    <w:autoRedefine/>
    <w:semiHidden/>
    <w:rsid w:val="00227DFA"/>
    <w:pPr>
      <w:ind w:left="240"/>
    </w:pPr>
  </w:style>
  <w:style w:type="paragraph" w:styleId="32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2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0">
    <w:name w:val="toc 9"/>
    <w:basedOn w:val="a1"/>
    <w:next w:val="a1"/>
    <w:autoRedefine/>
    <w:semiHidden/>
    <w:rsid w:val="00227DFA"/>
    <w:pPr>
      <w:ind w:left="1920"/>
    </w:pPr>
  </w:style>
  <w:style w:type="paragraph" w:styleId="26">
    <w:name w:val="Body Text 2"/>
    <w:basedOn w:val="a1"/>
    <w:rsid w:val="00227DFA"/>
    <w:pPr>
      <w:spacing w:after="120" w:line="480" w:lineRule="auto"/>
    </w:pPr>
  </w:style>
  <w:style w:type="paragraph" w:styleId="33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4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7DFA"/>
    <w:pPr>
      <w:ind w:left="480" w:hanging="480"/>
    </w:pPr>
  </w:style>
  <w:style w:type="paragraph" w:styleId="af5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7DFA"/>
    <w:pPr>
      <w:ind w:left="4252"/>
    </w:pPr>
  </w:style>
  <w:style w:type="paragraph" w:styleId="af7">
    <w:name w:val="Salutation"/>
    <w:basedOn w:val="a1"/>
    <w:next w:val="a1"/>
    <w:rsid w:val="00227DFA"/>
  </w:style>
  <w:style w:type="paragraph" w:styleId="af8">
    <w:name w:val="List Continue"/>
    <w:basedOn w:val="a1"/>
    <w:rsid w:val="00227DFA"/>
    <w:pPr>
      <w:spacing w:after="120"/>
      <w:ind w:left="283"/>
    </w:pPr>
  </w:style>
  <w:style w:type="paragraph" w:styleId="27">
    <w:name w:val="List Continue 2"/>
    <w:basedOn w:val="a1"/>
    <w:rsid w:val="00227DFA"/>
    <w:pPr>
      <w:spacing w:after="120"/>
      <w:ind w:left="566"/>
    </w:pPr>
  </w:style>
  <w:style w:type="paragraph" w:styleId="35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3">
    <w:name w:val="List Continue 5"/>
    <w:basedOn w:val="a1"/>
    <w:rsid w:val="00227DFA"/>
    <w:pPr>
      <w:spacing w:after="120"/>
      <w:ind w:left="1415"/>
    </w:pPr>
  </w:style>
  <w:style w:type="paragraph" w:styleId="af9">
    <w:name w:val="Closing"/>
    <w:basedOn w:val="a1"/>
    <w:rsid w:val="00227DFA"/>
    <w:pPr>
      <w:ind w:left="4252"/>
    </w:pPr>
  </w:style>
  <w:style w:type="paragraph" w:styleId="afa">
    <w:name w:val="List"/>
    <w:basedOn w:val="a1"/>
    <w:rsid w:val="00227DFA"/>
    <w:pPr>
      <w:ind w:left="283" w:hanging="283"/>
    </w:pPr>
  </w:style>
  <w:style w:type="paragraph" w:styleId="28">
    <w:name w:val="List 2"/>
    <w:basedOn w:val="a1"/>
    <w:rsid w:val="00227DFA"/>
    <w:pPr>
      <w:ind w:left="566" w:hanging="283"/>
    </w:pPr>
  </w:style>
  <w:style w:type="paragraph" w:styleId="36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4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7DFA"/>
    <w:pPr>
      <w:ind w:left="240" w:hanging="240"/>
    </w:pPr>
  </w:style>
  <w:style w:type="paragraph" w:styleId="afd">
    <w:name w:val="Plain Text"/>
    <w:basedOn w:val="a1"/>
    <w:rsid w:val="00227DFA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7DFA"/>
    <w:rPr>
      <w:sz w:val="20"/>
      <w:szCs w:val="20"/>
    </w:rPr>
  </w:style>
  <w:style w:type="paragraph" w:styleId="aff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7DFA"/>
    <w:rPr>
      <w:sz w:val="20"/>
      <w:szCs w:val="20"/>
    </w:rPr>
  </w:style>
  <w:style w:type="paragraph" w:styleId="aff1">
    <w:name w:val="footnote text"/>
    <w:basedOn w:val="a1"/>
    <w:semiHidden/>
    <w:rsid w:val="00227DFA"/>
    <w:rPr>
      <w:sz w:val="20"/>
      <w:szCs w:val="20"/>
    </w:rPr>
  </w:style>
  <w:style w:type="paragraph" w:styleId="11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2">
    <w:name w:val="index heading"/>
    <w:basedOn w:val="a1"/>
    <w:next w:val="11"/>
    <w:semiHidden/>
    <w:rsid w:val="00227DFA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7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3">
    <w:name w:val="Block Text"/>
    <w:basedOn w:val="a1"/>
    <w:rsid w:val="00227DFA"/>
    <w:pPr>
      <w:spacing w:after="120"/>
      <w:ind w:left="1440" w:right="1440"/>
    </w:pPr>
  </w:style>
  <w:style w:type="paragraph" w:styleId="aff4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7DFA"/>
  </w:style>
  <w:style w:type="character" w:styleId="aff6">
    <w:name w:val="Strong"/>
    <w:qFormat/>
    <w:rsid w:val="005706D7"/>
    <w:rPr>
      <w:b/>
      <w:bCs/>
    </w:rPr>
  </w:style>
  <w:style w:type="character" w:styleId="aff7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uiPriority w:val="99"/>
    <w:rsid w:val="009C07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F985722-FFC0-4DE4-ABC5-DCBB5BE3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пк</cp:lastModifiedBy>
  <cp:revision>30</cp:revision>
  <dcterms:created xsi:type="dcterms:W3CDTF">2014-08-24T06:07:00Z</dcterms:created>
  <dcterms:modified xsi:type="dcterms:W3CDTF">2023-10-22T11:28:00Z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