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1543" w14:textId="2EDD9D9A" w:rsidR="00BB2C12" w:rsidRPr="004823C5" w:rsidRDefault="00BB2C12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823C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Переключить слайд</w:t>
      </w:r>
    </w:p>
    <w:p w14:paraId="40511428" w14:textId="04ED56A1" w:rsidR="00F17855" w:rsidRPr="00BB2C12" w:rsidRDefault="00F17855">
      <w:pPr>
        <w:rPr>
          <w:rFonts w:ascii="Arial" w:hAnsi="Arial" w:cs="Arial"/>
          <w:sz w:val="28"/>
          <w:szCs w:val="28"/>
        </w:rPr>
      </w:pPr>
      <w:r w:rsidRPr="00BB2C12">
        <w:rPr>
          <w:rFonts w:ascii="Arial" w:hAnsi="Arial" w:cs="Arial"/>
          <w:sz w:val="28"/>
          <w:szCs w:val="28"/>
        </w:rPr>
        <w:t>Мы</w:t>
      </w:r>
      <w:r w:rsidRPr="00BB2C12">
        <w:rPr>
          <w:rFonts w:ascii="Arial" w:hAnsi="Arial" w:cs="Arial"/>
          <w:b/>
          <w:bCs/>
          <w:sz w:val="28"/>
          <w:szCs w:val="28"/>
        </w:rPr>
        <w:t xml:space="preserve"> реализовали установку одноосного натяжения </w:t>
      </w:r>
      <w:r w:rsidRPr="00BB2C12">
        <w:rPr>
          <w:rFonts w:ascii="Arial" w:hAnsi="Arial" w:cs="Arial"/>
          <w:sz w:val="28"/>
          <w:szCs w:val="28"/>
        </w:rPr>
        <w:t>волокна</w:t>
      </w:r>
      <w:r w:rsidR="00FD0A1C" w:rsidRPr="00BB2C12">
        <w:rPr>
          <w:rFonts w:ascii="Arial" w:hAnsi="Arial" w:cs="Arial"/>
          <w:sz w:val="28"/>
          <w:szCs w:val="28"/>
        </w:rPr>
        <w:t xml:space="preserve"> для определения </w:t>
      </w:r>
      <w:r w:rsidR="00FD0A1C" w:rsidRPr="00BB2C12">
        <w:rPr>
          <w:rFonts w:ascii="Arial" w:hAnsi="Arial" w:cs="Arial"/>
          <w:b/>
          <w:bCs/>
          <w:sz w:val="28"/>
          <w:szCs w:val="28"/>
        </w:rPr>
        <w:t xml:space="preserve">предельной силы </w:t>
      </w:r>
      <w:r w:rsidR="00FD0A1C" w:rsidRPr="00BB2C12">
        <w:rPr>
          <w:rFonts w:ascii="Arial" w:hAnsi="Arial" w:cs="Arial"/>
          <w:sz w:val="28"/>
          <w:szCs w:val="28"/>
        </w:rPr>
        <w:t>натяжения оптоволокна перед разрывом</w:t>
      </w:r>
    </w:p>
    <w:p w14:paraId="070C1371" w14:textId="77777777" w:rsidR="00BB2C12" w:rsidRPr="00BB2C12" w:rsidRDefault="00FD0A1C">
      <w:pPr>
        <w:rPr>
          <w:rFonts w:ascii="Arial" w:hAnsi="Arial" w:cs="Arial"/>
          <w:b/>
          <w:bCs/>
          <w:sz w:val="28"/>
          <w:szCs w:val="28"/>
        </w:rPr>
      </w:pPr>
      <w:r w:rsidRPr="00BB2C12">
        <w:rPr>
          <w:rFonts w:ascii="Arial" w:hAnsi="Arial" w:cs="Arial"/>
          <w:b/>
          <w:bCs/>
          <w:sz w:val="28"/>
          <w:szCs w:val="28"/>
        </w:rPr>
        <w:t>Наша модель особенна тем, что позволяет</w:t>
      </w:r>
    </w:p>
    <w:p w14:paraId="205AA634" w14:textId="672F4F9A" w:rsidR="00BB2C12" w:rsidRDefault="009954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Наша</w:t>
      </w:r>
      <w:r w:rsidR="00BB2C12">
        <w:rPr>
          <w:rFonts w:ascii="Arial" w:hAnsi="Arial" w:cs="Arial"/>
          <w:sz w:val="28"/>
          <w:szCs w:val="28"/>
        </w:rPr>
        <w:t xml:space="preserve"> установка является довольно </w:t>
      </w:r>
      <w:r w:rsidR="00BB2C12" w:rsidRPr="00995498">
        <w:rPr>
          <w:rFonts w:ascii="Arial" w:hAnsi="Arial" w:cs="Arial"/>
          <w:b/>
          <w:bCs/>
          <w:sz w:val="28"/>
          <w:szCs w:val="28"/>
        </w:rPr>
        <w:t>дешёвой</w:t>
      </w:r>
      <w:r w:rsidRPr="00995498">
        <w:rPr>
          <w:rFonts w:ascii="Arial" w:hAnsi="Arial" w:cs="Arial"/>
          <w:b/>
          <w:bCs/>
          <w:sz w:val="28"/>
          <w:szCs w:val="28"/>
        </w:rPr>
        <w:t xml:space="preserve">, </w:t>
      </w:r>
      <w:r w:rsidR="00BB2C12" w:rsidRPr="00995498">
        <w:rPr>
          <w:rFonts w:ascii="Arial" w:hAnsi="Arial" w:cs="Arial"/>
          <w:b/>
          <w:bCs/>
          <w:sz w:val="28"/>
          <w:szCs w:val="28"/>
        </w:rPr>
        <w:t>простой</w:t>
      </w:r>
      <w:r w:rsidRPr="00995498">
        <w:rPr>
          <w:rFonts w:ascii="Arial" w:hAnsi="Arial" w:cs="Arial"/>
          <w:b/>
          <w:bCs/>
          <w:sz w:val="28"/>
          <w:szCs w:val="28"/>
        </w:rPr>
        <w:t xml:space="preserve"> и прочной</w:t>
      </w:r>
      <w:r w:rsidR="00BB2C12">
        <w:rPr>
          <w:rFonts w:ascii="Arial" w:hAnsi="Arial" w:cs="Arial"/>
          <w:sz w:val="28"/>
          <w:szCs w:val="28"/>
        </w:rPr>
        <w:t xml:space="preserve"> в реализации(2</w:t>
      </w:r>
      <w:r w:rsidR="00334905">
        <w:rPr>
          <w:rFonts w:ascii="Arial" w:hAnsi="Arial" w:cs="Arial"/>
          <w:sz w:val="28"/>
          <w:szCs w:val="28"/>
        </w:rPr>
        <w:t>5</w:t>
      </w:r>
      <w:r w:rsidR="00BB2C12">
        <w:rPr>
          <w:rFonts w:ascii="Arial" w:hAnsi="Arial" w:cs="Arial"/>
          <w:sz w:val="28"/>
          <w:szCs w:val="28"/>
        </w:rPr>
        <w:t>00 рублей</w:t>
      </w:r>
      <w:r w:rsidR="007D6A42">
        <w:rPr>
          <w:rFonts w:ascii="Arial" w:hAnsi="Arial" w:cs="Arial"/>
          <w:sz w:val="28"/>
          <w:szCs w:val="28"/>
        </w:rPr>
        <w:t>, двигатель + вал + пластик + фанера</w:t>
      </w:r>
      <w:r w:rsidR="00BB2C1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используются лишь винты</w:t>
      </w:r>
    </w:p>
    <w:p w14:paraId="1CEBCB54" w14:textId="1CE41CDA" w:rsidR="00784CD7" w:rsidRDefault="00995498">
      <w:pPr>
        <w:rPr>
          <w:rFonts w:ascii="Arial" w:hAnsi="Arial" w:cs="Arial"/>
          <w:sz w:val="28"/>
          <w:szCs w:val="28"/>
        </w:rPr>
      </w:pPr>
      <w:r w:rsidRPr="00995498">
        <w:rPr>
          <w:rFonts w:ascii="Arial" w:hAnsi="Arial" w:cs="Arial"/>
          <w:sz w:val="28"/>
          <w:szCs w:val="28"/>
        </w:rPr>
        <w:t>Также она позволяет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B2C12">
        <w:rPr>
          <w:rFonts w:ascii="Arial" w:hAnsi="Arial" w:cs="Arial"/>
          <w:b/>
          <w:bCs/>
          <w:sz w:val="28"/>
          <w:szCs w:val="28"/>
        </w:rPr>
        <w:t>измерять предельную силу с высокой точность</w:t>
      </w:r>
      <w:r w:rsidRPr="00BB2C12">
        <w:rPr>
          <w:rFonts w:ascii="Arial" w:hAnsi="Arial" w:cs="Arial"/>
          <w:sz w:val="28"/>
          <w:szCs w:val="28"/>
        </w:rPr>
        <w:t>, ведь при переходе от механической модели к математической</w:t>
      </w:r>
      <w:r>
        <w:rPr>
          <w:rFonts w:ascii="Arial" w:hAnsi="Arial" w:cs="Arial"/>
          <w:sz w:val="28"/>
          <w:szCs w:val="28"/>
        </w:rPr>
        <w:t xml:space="preserve"> </w:t>
      </w:r>
      <w:r w:rsidRPr="00BB2C12">
        <w:rPr>
          <w:rFonts w:ascii="Arial" w:hAnsi="Arial" w:cs="Arial"/>
          <w:sz w:val="28"/>
          <w:szCs w:val="28"/>
        </w:rPr>
        <w:t>используются простые преобразования</w:t>
      </w:r>
      <w:r>
        <w:rPr>
          <w:rFonts w:ascii="Arial" w:hAnsi="Arial" w:cs="Arial"/>
          <w:sz w:val="28"/>
          <w:szCs w:val="28"/>
        </w:rPr>
        <w:t>, это достигается простотой действия конструкция: каретка двигается прямолинейно и равномерно.</w:t>
      </w:r>
    </w:p>
    <w:p w14:paraId="31E8BF55" w14:textId="5110AD24" w:rsidR="00784CD7" w:rsidRPr="004823C5" w:rsidRDefault="00784CD7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823C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Переключить слайд на реальный</w:t>
      </w:r>
    </w:p>
    <w:p w14:paraId="19936BE3" w14:textId="3D6C8CC8" w:rsidR="00784CD7" w:rsidRDefault="00784C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Вдобавок </w:t>
      </w:r>
      <w:r w:rsidRPr="004823C5">
        <w:rPr>
          <w:rFonts w:ascii="Arial" w:hAnsi="Arial" w:cs="Arial"/>
          <w:b/>
          <w:bCs/>
          <w:sz w:val="28"/>
          <w:szCs w:val="28"/>
        </w:rPr>
        <w:t>нагру</w:t>
      </w:r>
      <w:r w:rsidR="00B81F05" w:rsidRPr="004823C5">
        <w:rPr>
          <w:rFonts w:ascii="Arial" w:hAnsi="Arial" w:cs="Arial"/>
          <w:b/>
          <w:bCs/>
          <w:sz w:val="28"/>
          <w:szCs w:val="28"/>
        </w:rPr>
        <w:t>зка</w:t>
      </w:r>
      <w:r w:rsidR="00B81F05">
        <w:rPr>
          <w:rFonts w:ascii="Arial" w:hAnsi="Arial" w:cs="Arial"/>
          <w:sz w:val="28"/>
          <w:szCs w:val="28"/>
        </w:rPr>
        <w:t xml:space="preserve"> на двигатель снижена, так как для перемещения каретки мы используем червячную передачу, прочно фиксирующуюся в деталь.</w:t>
      </w:r>
    </w:p>
    <w:p w14:paraId="2530FE2A" w14:textId="0B4C5BDA" w:rsidR="00B81F05" w:rsidRDefault="00EA50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дальнейшем модель </w:t>
      </w:r>
      <w:r w:rsidRPr="00EA50EA">
        <w:rPr>
          <w:rFonts w:ascii="Arial" w:hAnsi="Arial" w:cs="Arial"/>
          <w:b/>
          <w:bCs/>
          <w:sz w:val="28"/>
          <w:szCs w:val="28"/>
        </w:rPr>
        <w:t>можно улучшить</w:t>
      </w:r>
      <w:r>
        <w:rPr>
          <w:rFonts w:ascii="Arial" w:hAnsi="Arial" w:cs="Arial"/>
          <w:sz w:val="28"/>
          <w:szCs w:val="28"/>
        </w:rPr>
        <w:t>, применив динамометрический датчик</w:t>
      </w:r>
    </w:p>
    <w:p w14:paraId="57AFE890" w14:textId="4D0683EC" w:rsidR="00EA50EA" w:rsidRPr="00BB2C12" w:rsidRDefault="00EA50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 пока мы рассчитываем силу </w:t>
      </w:r>
      <w:r w:rsidR="000A2509" w:rsidRPr="00692CA6">
        <w:rPr>
          <w:rFonts w:ascii="Arial" w:hAnsi="Arial" w:cs="Arial"/>
          <w:b/>
          <w:bCs/>
          <w:sz w:val="28"/>
          <w:szCs w:val="28"/>
        </w:rPr>
        <w:t>теоретически</w:t>
      </w:r>
      <w:r w:rsidR="00853B6A">
        <w:rPr>
          <w:rFonts w:ascii="Arial" w:hAnsi="Arial" w:cs="Arial"/>
          <w:b/>
          <w:bCs/>
          <w:sz w:val="28"/>
          <w:szCs w:val="28"/>
        </w:rPr>
        <w:t xml:space="preserve">, </w:t>
      </w:r>
      <w:r w:rsidR="00853B6A" w:rsidRPr="00853B6A">
        <w:rPr>
          <w:rFonts w:ascii="Arial" w:hAnsi="Arial" w:cs="Arial"/>
          <w:sz w:val="28"/>
          <w:szCs w:val="28"/>
        </w:rPr>
        <w:t>оценивая удлинение</w:t>
      </w:r>
      <w:r w:rsidR="000A2509">
        <w:rPr>
          <w:rFonts w:ascii="Arial" w:hAnsi="Arial" w:cs="Arial"/>
          <w:sz w:val="28"/>
          <w:szCs w:val="28"/>
        </w:rPr>
        <w:t xml:space="preserve">, </w:t>
      </w:r>
      <w:r w:rsidR="00853B6A">
        <w:rPr>
          <w:rFonts w:ascii="Arial" w:hAnsi="Arial" w:cs="Arial"/>
          <w:sz w:val="28"/>
          <w:szCs w:val="28"/>
        </w:rPr>
        <w:t>с помощью подсчёта шагов, сделанных двигателем</w:t>
      </w:r>
    </w:p>
    <w:sectPr w:rsidR="00EA50EA" w:rsidRPr="00BB2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FB"/>
    <w:rsid w:val="000A2509"/>
    <w:rsid w:val="001E71D0"/>
    <w:rsid w:val="002271A5"/>
    <w:rsid w:val="00334905"/>
    <w:rsid w:val="004413FB"/>
    <w:rsid w:val="004823C5"/>
    <w:rsid w:val="00692CA6"/>
    <w:rsid w:val="00784CD7"/>
    <w:rsid w:val="007D6A42"/>
    <w:rsid w:val="008425AB"/>
    <w:rsid w:val="00853B6A"/>
    <w:rsid w:val="00995498"/>
    <w:rsid w:val="00B81F05"/>
    <w:rsid w:val="00BB2C12"/>
    <w:rsid w:val="00E32740"/>
    <w:rsid w:val="00EA50EA"/>
    <w:rsid w:val="00F17855"/>
    <w:rsid w:val="00FD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DE40"/>
  <w15:chartTrackingRefBased/>
  <w15:docId w15:val="{F1C4CAAE-F197-458C-B4D9-9AE1805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811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Chekmarev</dc:creator>
  <cp:keywords/>
  <dc:description/>
  <cp:lastModifiedBy>Gleb Chekmarev</cp:lastModifiedBy>
  <cp:revision>18</cp:revision>
  <dcterms:created xsi:type="dcterms:W3CDTF">2024-02-29T22:33:00Z</dcterms:created>
  <dcterms:modified xsi:type="dcterms:W3CDTF">2024-02-29T23:15:00Z</dcterms:modified>
</cp:coreProperties>
</file>