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Fonksiyonlar - Sorular</w:t>
      </w:r>
    </w:p>
    <w:p>
      <w:pPr>
        <w:pStyle w:val="Heading1"/>
      </w:pPr>
      <w:r>
        <w:t>Soru 1</w:t>
      </w:r>
    </w:p>
    <w:p>
      <w:r>
        <w:t>Yanda y = f(x) fonksiyonunun grafiği verilmiştir. Buna göre, f(2) + f(-1) işleminin sonucu kaçtır?</w:t>
      </w:r>
    </w:p>
    <w:p>
      <w:r>
        <w:t>[GÖRSEL: gorsel_bdf5e7c8_1.svg]</w:t>
      </w:r>
    </w:p>
    <w:p/>
    <w:p>
      <w:pPr>
        <w:pStyle w:val="Heading1"/>
      </w:pPr>
      <w:r>
        <w:t>Soru 2</w:t>
      </w:r>
    </w:p>
    <w:p>
      <w:r>
        <w:t>f(x) = 2x + 1 ve g(x) = x² fonksiyonları veriliyor. Şemada f ve g fonksiyonlarının A kümesinden B'ye ve B kümesinden C'ye yaptığı dönüşüm gösterilmektedir. Buna göre (g o f)(3) işleminin sonucu kaçtır?</w:t>
      </w:r>
    </w:p>
    <w:p>
      <w:r>
        <w:t>[GÖRSEL: gorsel_bdf5e7c8_2.svg]</w:t>
      </w:r>
    </w:p>
    <w:p/>
    <w:p>
      <w:pPr>
        <w:pStyle w:val="Heading1"/>
      </w:pPr>
      <w:r>
        <w:t>Soru 3</w:t>
      </w:r>
    </w:p>
    <w:p>
      <w:r>
        <w:t>Grafiği verilen y = f(x) doğrusal fonksiyonu için f⁻¹(5) değeri kaçtır? (f⁻¹, f fonksiyonunun tersidir.)</w:t>
      </w:r>
    </w:p>
    <w:p>
      <w:r>
        <w:t>[GÖRSEL: gorsel_bdf5e7c8_3.svg]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