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REVENUE BREAKDOWN </w:t>
      </w:r>
    </w:p>
    <w:p w:rsidR="00477445" w:rsidRPr="00477445" w:rsidRDefault="000B242B" w:rsidP="004774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242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TOTAL MONTHLY REVENUE</w:t>
      </w:r>
    </w:p>
    <w:p w:rsidR="00477445" w:rsidRPr="00477445" w:rsidRDefault="00477445" w:rsidP="004774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Total Monthly Revenue: ~2.085 млрд сум</w:t>
      </w:r>
    </w:p>
    <w:p w:rsidR="00477445" w:rsidRPr="00477445" w:rsidRDefault="000B242B" w:rsidP="004774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242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REVENUE BY CATEGORY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17"/>
        <w:gridCol w:w="2540"/>
        <w:gridCol w:w="1416"/>
      </w:tblGrid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Категория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Состав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Выручка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Core Sports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Basketball + Futsal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685 840 000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Additional Sports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Tennis + Combat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525 675 000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Gym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Memberships + PT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277 600 000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Night Products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Sessions + Pass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81 300 000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Events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Weekend Tournaments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232 000 000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Ancillary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Cafe + Retail + Sponsor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270 000 000</w:t>
            </w:r>
          </w:p>
        </w:tc>
      </w:tr>
    </w:tbl>
    <w:p w:rsidR="00477445" w:rsidRPr="00477445" w:rsidRDefault="000B242B" w:rsidP="004774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242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DETAILED MONTHLY BREAKDOWN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0"/>
        <w:gridCol w:w="1416"/>
      </w:tblGrid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Выручка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Basketball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352 900 000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Futsal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332 940 000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Tennis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282 675 000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Combat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243 000 000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Gym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277 600 000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Night Sessions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40 000 000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Night Pass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41 300 000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Weekend Tournaments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232 000 000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Cafe + Retail + Sponsor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270 000 000</w:t>
            </w:r>
          </w:p>
        </w:tc>
      </w:tr>
    </w:tbl>
    <w:p w:rsidR="00477445" w:rsidRPr="00477445" w:rsidRDefault="000B242B" w:rsidP="004774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242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REVENUE BY TYPE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23"/>
        <w:gridCol w:w="3450"/>
      </w:tblGrid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дохода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Источники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Регулярный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Academy, Gym, Night Pass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Периодический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Leagues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Событийный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Tournaments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Слотный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Private, Premium, Night Sessions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Сервисный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Cafe, Retail, Sponsor</w:t>
            </w:r>
          </w:p>
        </w:tc>
      </w:tr>
    </w:tbl>
    <w:p w:rsidR="00477445" w:rsidRPr="00477445" w:rsidRDefault="000B242B" w:rsidP="004774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242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5. REVENUE BY TIME WINDOW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96"/>
        <w:gridCol w:w="3949"/>
      </w:tblGrid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Период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Источники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Academy, Development, Private, Gym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Leagues, Premium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Выходные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Tournaments, Events</w:t>
            </w:r>
          </w:p>
        </w:tc>
      </w:tr>
      <w:tr w:rsidR="00477445" w:rsidRPr="00477445" w:rsidTr="00477445"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Ночь</w:t>
            </w:r>
          </w:p>
        </w:tc>
        <w:tc>
          <w:tcPr>
            <w:tcW w:w="0" w:type="auto"/>
            <w:hideMark/>
          </w:tcPr>
          <w:p w:rsidR="00477445" w:rsidRPr="00477445" w:rsidRDefault="00477445" w:rsidP="0047744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7744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Night Products</w:t>
            </w:r>
          </w:p>
        </w:tc>
      </w:tr>
    </w:tbl>
    <w:p w:rsidR="00477445" w:rsidRPr="00477445" w:rsidRDefault="000B242B" w:rsidP="004774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242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REVENUE STRUCTURE</w:t>
      </w:r>
    </w:p>
    <w:p w:rsidR="00477445" w:rsidRPr="00477445" w:rsidRDefault="00477445" w:rsidP="0047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База: Academy + Gym + Night Pass  </w:t>
      </w:r>
      <w:r w:rsidRPr="0047744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Основной поток: Evening leagues + premium slots  </w:t>
      </w:r>
      <w:r w:rsidRPr="0047744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Пики: Weekend tournaments + events  </w:t>
      </w:r>
      <w:r w:rsidRPr="0047744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Дополнение: Night sessions + cafe/retail  </w:t>
      </w:r>
    </w:p>
    <w:p w:rsidR="00477445" w:rsidRPr="00477445" w:rsidRDefault="000B242B" w:rsidP="004774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242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77445" w:rsidRPr="00477445" w:rsidRDefault="00477445" w:rsidP="004774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FINAL STATEMENT</w:t>
      </w:r>
    </w:p>
    <w:p w:rsidR="00477445" w:rsidRPr="00477445" w:rsidRDefault="00477445" w:rsidP="004774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744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Выручка распределена между регулярными, периодическими и событийными источниками,</w:t>
      </w:r>
      <w:r w:rsidRPr="0047744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обеспечивая стабильную базу и пиковые периоды загрузки.</w:t>
      </w:r>
    </w:p>
    <w:p w:rsidR="00CE3C7E" w:rsidRPr="00477445" w:rsidRDefault="00CE3C7E" w:rsidP="00477445">
      <w:pPr>
        <w:rPr>
          <w:rFonts w:ascii="Times New Roman" w:hAnsi="Times New Roman" w:cs="Times New Roman"/>
        </w:rPr>
      </w:pPr>
    </w:p>
    <w:sectPr w:rsidR="00CE3C7E" w:rsidRPr="00477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09"/>
    <w:rsid w:val="000A043A"/>
    <w:rsid w:val="000B242B"/>
    <w:rsid w:val="000C2AC6"/>
    <w:rsid w:val="00477445"/>
    <w:rsid w:val="007B3B3A"/>
    <w:rsid w:val="00C62C09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7A3E"/>
  <w15:chartTrackingRefBased/>
  <w15:docId w15:val="{F334BD1E-3BF1-8542-BD00-B4B910A3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C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C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C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C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C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C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C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C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C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C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C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C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C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C0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774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7744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774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744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e">
    <w:name w:val="Table Grid"/>
    <w:basedOn w:val="a1"/>
    <w:uiPriority w:val="39"/>
    <w:rsid w:val="00477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7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9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75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2</cp:revision>
  <dcterms:created xsi:type="dcterms:W3CDTF">2026-04-14T08:05:00Z</dcterms:created>
  <dcterms:modified xsi:type="dcterms:W3CDTF">2026-04-14T08:54:00Z</dcterms:modified>
</cp:coreProperties>
</file>