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7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25"/>
        <w:gridCol w:w="3726"/>
        <w:gridCol w:w="3726"/>
        <w:tblGridChange w:id="0">
          <w:tblGrid>
            <w:gridCol w:w="3725"/>
            <w:gridCol w:w="3726"/>
            <w:gridCol w:w="3726"/>
          </w:tblGrid>
        </w:tblGridChange>
      </w:tblGrid>
      <w:tr>
        <w:trPr>
          <w:cantSplit w:val="0"/>
          <w:trHeight w:val="154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METU/SFL</w:t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DBE</w:t>
              <w:tab/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 2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PRE-INTERMEDIATE GROUP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(Student’s Copy)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Fall 2021</w:t>
            </w:r>
          </w:p>
        </w:tc>
      </w:tr>
    </w:tbl>
    <w:p w:rsidR="00000000" w:rsidDel="00000000" w:rsidP="00000000" w:rsidRDefault="00000000" w:rsidRPr="00000000" w14:paraId="0000000C">
      <w:pPr>
        <w:spacing w:after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SENTENCE</w:t>
            </w:r>
          </w:p>
        </w:tc>
      </w:tr>
    </w:tbl>
    <w:p w:rsidR="00000000" w:rsidDel="00000000" w:rsidP="00000000" w:rsidRDefault="00000000" w:rsidRPr="00000000" w14:paraId="0000000E">
      <w:pPr>
        <w:spacing w:after="0" w:before="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sentence is a group of words that expresses a “complete thought,” and it almost always includes a SUBJECT and a VERB. </w:t>
      </w:r>
    </w:p>
    <w:p w:rsidR="00000000" w:rsidDel="00000000" w:rsidP="00000000" w:rsidRDefault="00000000" w:rsidRPr="00000000" w14:paraId="00000010">
      <w:pPr>
        <w:tabs>
          <w:tab w:val="left" w:pos="360"/>
        </w:tabs>
        <w:spacing w:after="0" w:before="12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SIMPLE SENTENCES</w:t>
      </w:r>
    </w:p>
    <w:p w:rsidR="00000000" w:rsidDel="00000000" w:rsidP="00000000" w:rsidRDefault="00000000" w:rsidRPr="00000000" w14:paraId="00000011">
      <w:pPr>
        <w:tabs>
          <w:tab w:val="left" w:pos="360"/>
        </w:tabs>
        <w:spacing w:after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simple sentence has one subject + verb combination. The subject tells who or what is responsible for an action. The verb usually expresses the action (jump, work, think) of the sentence or a condition (is, was, seem, become).</w:t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284"/>
        </w:tabs>
        <w:spacing w:after="0" w:line="252.00000000000003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Good students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study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hard.</w:t>
      </w:r>
    </w:p>
    <w:p w:rsidR="00000000" w:rsidDel="00000000" w:rsidP="00000000" w:rsidRDefault="00000000" w:rsidRPr="00000000" w14:paraId="00000014">
      <w:pPr>
        <w:tabs>
          <w:tab w:val="left" w:pos="360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subject</w:t>
        <w:tab/>
        <w:t xml:space="preserve">      verb</w:t>
      </w:r>
    </w:p>
    <w:p w:rsidR="00000000" w:rsidDel="00000000" w:rsidP="00000000" w:rsidRDefault="00000000" w:rsidRPr="00000000" w14:paraId="00000015">
      <w:pPr>
        <w:tabs>
          <w:tab w:val="left" w:pos="360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7" w:line="252.00000000000003" w:lineRule="auto"/>
        <w:ind w:left="284" w:hanging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Frank and Joe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very successful architects.</w:t>
      </w:r>
    </w:p>
    <w:p w:rsidR="00000000" w:rsidDel="00000000" w:rsidP="00000000" w:rsidRDefault="00000000" w:rsidRPr="00000000" w14:paraId="00000017">
      <w:pPr>
        <w:tabs>
          <w:tab w:val="left" w:pos="360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subject             verb</w:t>
      </w:r>
    </w:p>
    <w:p w:rsidR="00000000" w:rsidDel="00000000" w:rsidP="00000000" w:rsidRDefault="00000000" w:rsidRPr="00000000" w14:paraId="00000018">
      <w:pPr>
        <w:tabs>
          <w:tab w:val="left" w:pos="360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84"/>
        </w:tabs>
        <w:spacing w:after="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Action films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entertain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thrill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audiences everywhere.</w:t>
      </w:r>
    </w:p>
    <w:p w:rsidR="00000000" w:rsidDel="00000000" w:rsidP="00000000" w:rsidRDefault="00000000" w:rsidRPr="00000000" w14:paraId="0000001A">
      <w:pPr>
        <w:tabs>
          <w:tab w:val="left" w:pos="284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subject         verb               verb</w:t>
      </w:r>
    </w:p>
    <w:p w:rsidR="00000000" w:rsidDel="00000000" w:rsidP="00000000" w:rsidRDefault="00000000" w:rsidRPr="00000000" w14:paraId="0000001B">
      <w:pPr>
        <w:tabs>
          <w:tab w:val="left" w:pos="284"/>
        </w:tabs>
        <w:spacing w:after="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</w:t>
        <w:tab/>
        <w:t xml:space="preserve">In “My world, our world” project,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people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take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photograph of a favourite place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share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it on the website.</w:t>
        <w:tab/>
        <w:tab/>
        <w:tab/>
        <w:t xml:space="preserve">             subject</w:t>
        <w:tab/>
        <w:t xml:space="preserve"> verb</w:t>
        <w:tab/>
        <w:t xml:space="preserve">                                                                  verb         </w:t>
      </w:r>
    </w:p>
    <w:p w:rsidR="00000000" w:rsidDel="00000000" w:rsidP="00000000" w:rsidRDefault="00000000" w:rsidRPr="00000000" w14:paraId="0000001C">
      <w:pPr>
        <w:tabs>
          <w:tab w:val="left" w:pos="284"/>
          <w:tab w:val="left" w:pos="709"/>
          <w:tab w:val="left" w:pos="2410"/>
          <w:tab w:val="left" w:pos="3402"/>
          <w:tab w:val="left" w:pos="4962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different kinds of sentences. Some sentences are statements, while others are questions. Sentences need capital letters and punctuation.</w:t>
      </w:r>
    </w:p>
    <w:p w:rsidR="00000000" w:rsidDel="00000000" w:rsidP="00000000" w:rsidRDefault="00000000" w:rsidRPr="00000000" w14:paraId="0000001F">
      <w:pPr>
        <w:tabs>
          <w:tab w:val="left" w:pos="360"/>
          <w:tab w:val="left" w:pos="720"/>
        </w:tabs>
        <w:spacing w:after="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capitalize: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word of a sentence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 first-person singular pronoun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 nouns (specific people,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places, and organizations)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ate,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ondon,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ritish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ouncil,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nationalities, languages, and religions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nglish,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panish,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slam)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days of the week and months of the year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riday,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eptember,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  <w:tab w:val="left" w:pos="720"/>
        </w:tabs>
        <w:spacing w:after="0" w:before="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end a sentence with one of the following: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period/ full stop (.) (Currently, the beach is getting busy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question mark (?) (What percentage of the Internet is in English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tabs>
          <w:tab w:val="left" w:pos="360"/>
          <w:tab w:val="left" w:pos="720"/>
        </w:tabs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exclamation mark (!) (Great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!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COMMON MISTAKES WHEN FORMING SENTENCES</w:t>
      </w:r>
    </w:p>
    <w:tbl>
      <w:tblPr>
        <w:tblStyle w:val="Table3"/>
        <w:tblW w:w="1045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2E">
            <w:pPr>
              <w:tabs>
                <w:tab w:val="left" w:pos="284"/>
              </w:tabs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a.</w:t>
              <w:tab/>
              <w:t xml:space="preserve">Subject-Verb Agreement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0" w:before="120" w:line="259" w:lineRule="auto"/>
        <w:ind w:right="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writing a sentence, you should make sure that if the subject of the sentence is singular, it must be followed by a singular verb. Similarly, a plural subject must be followed by a plural verb. Study the underlined head nouns in the examples below.</w:t>
      </w:r>
    </w:p>
    <w:p w:rsidR="00000000" w:rsidDel="00000000" w:rsidP="00000000" w:rsidRDefault="00000000" w:rsidRPr="00000000" w14:paraId="00000030">
      <w:pPr>
        <w:spacing w:after="120" w:before="60" w:line="240" w:lineRule="auto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31">
      <w:pPr>
        <w:tabs>
          <w:tab w:val="left" w:pos="0"/>
          <w:tab w:val="left" w:pos="284"/>
          <w:tab w:val="left" w:pos="567"/>
          <w:tab w:val="left" w:pos="709"/>
        </w:tabs>
        <w:spacing w:after="0" w:line="240" w:lineRule="auto"/>
        <w:ind w:left="284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John's brothers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lives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Boston.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(singular subject - singular verb)</w:t>
      </w:r>
    </w:p>
    <w:p w:rsidR="00000000" w:rsidDel="00000000" w:rsidP="00000000" w:rsidRDefault="00000000" w:rsidRPr="00000000" w14:paraId="00000032">
      <w:pPr>
        <w:tabs>
          <w:tab w:val="left" w:pos="0"/>
          <w:tab w:val="left" w:pos="284"/>
          <w:tab w:val="left" w:pos="567"/>
          <w:tab w:val="left" w:pos="709"/>
        </w:tabs>
        <w:spacing w:after="0" w:line="240" w:lineRule="auto"/>
        <w:ind w:left="28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 number of students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absent today.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(plural subject - plural verb)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0"/>
          <w:tab w:val="left" w:pos="284"/>
          <w:tab w:val="left" w:pos="567"/>
          <w:tab w:val="left" w:pos="709"/>
        </w:tabs>
        <w:spacing w:after="0" w:line="240" w:lineRule="auto"/>
        <w:ind w:right="-12" w:firstLine="284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The 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employees in my company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approximately ten thousand.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(singular subject –  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0"/>
          <w:tab w:val="left" w:pos="284"/>
          <w:tab w:val="left" w:pos="567"/>
          <w:tab w:val="left" w:pos="709"/>
        </w:tabs>
        <w:spacing w:after="0" w:line="240" w:lineRule="auto"/>
        <w:ind w:right="-12" w:firstLine="284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singular verb)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0"/>
          <w:tab w:val="left" w:pos="284"/>
          <w:tab w:val="left" w:pos="567"/>
          <w:tab w:val="left" w:pos="709"/>
        </w:tabs>
        <w:spacing w:after="0" w:line="240" w:lineRule="auto"/>
        <w:ind w:left="426" w:right="-12" w:hanging="142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Learning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about a new culture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exciting.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(singular subject - singular verb)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0"/>
          <w:tab w:val="left" w:pos="284"/>
          <w:tab w:val="left" w:pos="567"/>
          <w:tab w:val="left" w:pos="709"/>
        </w:tabs>
        <w:spacing w:after="0" w:line="240" w:lineRule="auto"/>
        <w:ind w:left="426" w:right="-12" w:hanging="1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0"/>
          <w:tab w:val="left" w:pos="284"/>
          <w:tab w:val="left" w:pos="567"/>
          <w:tab w:val="left" w:pos="709"/>
        </w:tabs>
        <w:spacing w:after="0" w:line="240" w:lineRule="auto"/>
        <w:ind w:left="426" w:right="-12" w:hanging="1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Subject-verb agreement is sometimes confusing in these situations: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4445</wp:posOffset>
            </wp:positionV>
            <wp:extent cx="235585" cy="235585"/>
            <wp:effectExtent b="0" l="0" r="0" t="0"/>
            <wp:wrapSquare wrapText="bothSides" distB="0" distT="0" distL="114300" distR="114300"/>
            <wp:docPr descr="http://www.prsproof.net/resources/Exclamation%20Mark%20Red.jpg?timestamp=1292810949644" id="5" name="image1.jpg"/>
            <a:graphic>
              <a:graphicData uri="http://schemas.openxmlformats.org/drawingml/2006/picture">
                <pic:pic>
                  <pic:nvPicPr>
                    <pic:cNvPr descr="http://www.prsproof.net/resources/Exclamation%20Mark%20Red.jpg?timestamp=1292810949644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10564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10564"/>
        <w:tblGridChange w:id="0">
          <w:tblGrid>
            <w:gridCol w:w="10564"/>
          </w:tblGrid>
        </w:tblGridChange>
      </w:tblGrid>
      <w:tr>
        <w:trPr>
          <w:cantSplit w:val="0"/>
          <w:trHeight w:val="17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120" w:line="240" w:lineRule="auto"/>
              <w:ind w:left="382" w:right="0" w:hanging="38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sentences with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+ the verb BE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pay attention to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item.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38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1134"/>
              </w:tabs>
              <w:spacing w:after="0" w:before="0" w:line="240" w:lineRule="auto"/>
              <w:ind w:left="720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 library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the city centre.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1134"/>
              </w:tabs>
              <w:spacing w:after="0" w:before="0" w:line="240" w:lineRule="auto"/>
              <w:ind w:left="720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good restaurants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my hometown.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1134"/>
              </w:tabs>
              <w:spacing w:after="0" w:before="0" w:line="240" w:lineRule="auto"/>
              <w:ind w:left="720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 bookstore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good restaurants in my hometown.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1134"/>
              </w:tabs>
              <w:spacing w:after="120" w:before="0" w:line="240" w:lineRule="auto"/>
              <w:ind w:left="720" w:right="0" w:hanging="17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beautiful parks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a lake in my hometown.</w:t>
            </w:r>
          </w:p>
        </w:tc>
      </w:tr>
      <w:tr>
        <w:trPr>
          <w:cantSplit w:val="0"/>
          <w:trHeight w:val="138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12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there is a prepositional phrase between a subject and its verb, the verb should be singular or plural according to the head noun.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09"/>
                <w:tab w:val="left" w:pos="1134"/>
              </w:tabs>
              <w:spacing w:after="0" w:before="0" w:line="240" w:lineRule="auto"/>
              <w:ind w:left="825" w:right="0" w:hanging="2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The price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NBA tickets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high. (The subject 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not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NBA tickets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09"/>
                <w:tab w:val="left" w:pos="1134"/>
              </w:tabs>
              <w:spacing w:after="0" w:before="0" w:line="240" w:lineRule="auto"/>
              <w:ind w:left="8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noun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09"/>
                <w:tab w:val="left" w:pos="1134"/>
              </w:tabs>
              <w:spacing w:after="0" w:before="0" w:line="240" w:lineRule="auto"/>
              <w:ind w:left="825" w:right="0" w:hanging="2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The fans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at an NBA game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noisy. (The subject 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fans,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09"/>
                <w:tab w:val="left" w:pos="1134"/>
              </w:tabs>
              <w:spacing w:after="0" w:before="0" w:line="240" w:lineRule="auto"/>
              <w:ind w:left="8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noun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4962525</wp:posOffset>
                  </wp:positionH>
                  <wp:positionV relativeFrom="paragraph">
                    <wp:posOffset>28575</wp:posOffset>
                  </wp:positionV>
                  <wp:extent cx="1323975" cy="1393825"/>
                  <wp:effectExtent b="0" l="0" r="0" t="0"/>
                  <wp:wrapNone/>
                  <wp:docPr descr="http://eslvietnamzone.com/wp-content/uploads/2011/12/two_parts_subject_subject_verb_agreement.jpg" id="4" name="image2.jpg"/>
                  <a:graphic>
                    <a:graphicData uri="http://schemas.openxmlformats.org/drawingml/2006/picture">
                      <pic:pic>
                        <pic:nvPicPr>
                          <pic:cNvPr descr="http://eslvietnamzone.com/wp-content/uploads/2011/12/two_parts_subject_subject_verb_agreement.jpg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9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pos="360"/>
                <w:tab w:val="left" w:pos="709"/>
                <w:tab w:val="left" w:pos="1134"/>
              </w:tabs>
              <w:spacing w:befor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  <w:tab/>
              <w:t xml:space="preserve">Some nouns which have two parts require plural verbs.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09"/>
                <w:tab w:val="left" w:pos="1134"/>
              </w:tabs>
              <w:spacing w:after="0" w:before="0" w:line="240" w:lineRule="auto"/>
              <w:ind w:left="825" w:right="0" w:hanging="2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Those scissors are not sharp enough.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09"/>
                <w:tab w:val="left" w:pos="1134"/>
              </w:tabs>
              <w:spacing w:after="120" w:before="0" w:line="240" w:lineRule="auto"/>
              <w:ind w:left="825" w:right="0" w:hanging="2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These trousers look fashionable. 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pos="360"/>
                <w:tab w:val="left" w:pos="709"/>
                <w:tab w:val="left" w:pos="1134"/>
              </w:tabs>
              <w:spacing w:befor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  <w:tab/>
              <w:t xml:space="preserve">Some words with -s ending look like plurals but require singular verbs.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09"/>
              </w:tabs>
              <w:spacing w:after="0" w:before="0" w:line="240" w:lineRule="auto"/>
              <w:ind w:left="825" w:right="0" w:hanging="2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Physics is my favourite subject at school.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09"/>
              </w:tabs>
              <w:spacing w:after="120" w:before="0" w:line="240" w:lineRule="auto"/>
              <w:ind w:left="825" w:right="0" w:hanging="2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news is on CNN at 6 o’clock. </w:t>
            </w:r>
          </w:p>
        </w:tc>
      </w:tr>
    </w:tbl>
    <w:p w:rsidR="00000000" w:rsidDel="00000000" w:rsidP="00000000" w:rsidRDefault="00000000" w:rsidRPr="00000000" w14:paraId="0000004B">
      <w:pPr>
        <w:shd w:fill="ffffff" w:val="clear"/>
        <w:spacing w:after="0" w:line="40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40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40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40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40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40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40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40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Underline the subject and the correct verb.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1"/>
        </w:numPr>
        <w:shd w:fill="ffffff" w:val="clear"/>
        <w:tabs>
          <w:tab w:val="left" w:pos="324"/>
        </w:tabs>
        <w:spacing w:after="120" w:lineRule="auto"/>
        <w:ind w:left="1146" w:hanging="114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professor and the student agrees / agree on that point.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1"/>
        </w:numPr>
        <w:shd w:fill="ffffff" w:val="clear"/>
        <w:tabs>
          <w:tab w:val="left" w:pos="324"/>
        </w:tabs>
        <w:spacing w:after="120" w:lineRule="auto"/>
        <w:ind w:left="1146" w:hanging="114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Making cakes is / are Mrs. Reed's specialty.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1"/>
        </w:numPr>
        <w:shd w:fill="ffffff" w:val="clear"/>
        <w:tabs>
          <w:tab w:val="left" w:pos="324"/>
        </w:tabs>
        <w:spacing w:after="120" w:lineRule="auto"/>
        <w:ind w:left="1146" w:hanging="114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to know students from all over the world is / are one of the best parts of my job.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1"/>
        </w:numPr>
        <w:shd w:fill="ffffff" w:val="clear"/>
        <w:tabs>
          <w:tab w:val="left" w:pos="324"/>
        </w:tabs>
        <w:spacing w:after="120" w:line="240" w:lineRule="auto"/>
        <w:ind w:left="1145" w:hanging="114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was / were Susan and Alex late for the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1"/>
        </w:numPr>
        <w:shd w:fill="ffffff" w:val="clear"/>
        <w:tabs>
          <w:tab w:val="left" w:pos="324"/>
        </w:tabs>
        <w:spacing w:after="120" w:lineRule="auto"/>
        <w:ind w:left="1146" w:hanging="114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number of factors needs / need to be considered.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1"/>
        </w:numPr>
        <w:shd w:fill="ffffff" w:val="clear"/>
        <w:tabs>
          <w:tab w:val="left" w:pos="324"/>
        </w:tabs>
        <w:spacing w:after="120" w:lineRule="auto"/>
        <w:ind w:left="1146" w:hanging="114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/ Are having the responsibility for taking care of pets good for your children?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1"/>
        </w:numPr>
        <w:shd w:fill="ffffff" w:val="clear"/>
        <w:tabs>
          <w:tab w:val="left" w:pos="284"/>
        </w:tabs>
        <w:spacing w:after="120" w:lineRule="auto"/>
        <w:ind w:left="1146" w:hanging="114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of the chief materials in bones and teeth is / are calcium.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1"/>
        </w:numPr>
        <w:shd w:fill="ffffff" w:val="clear"/>
        <w:tabs>
          <w:tab w:val="left" w:pos="284"/>
        </w:tabs>
        <w:spacing w:after="120" w:lineRule="auto"/>
        <w:ind w:left="1145" w:hanging="114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number of votes was / were twenty.</w:t>
      </w:r>
    </w:p>
    <w:p w:rsidR="00000000" w:rsidDel="00000000" w:rsidP="00000000" w:rsidRDefault="00000000" w:rsidRPr="00000000" w14:paraId="0000005B">
      <w:pPr>
        <w:widowControl w:val="0"/>
        <w:shd w:fill="ffffff" w:val="clear"/>
        <w:tabs>
          <w:tab w:val="left" w:pos="284"/>
        </w:tabs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5C">
            <w:pPr>
              <w:tabs>
                <w:tab w:val="left" w:pos="284"/>
              </w:tabs>
              <w:spacing w:after="0" w:line="240" w:lineRule="auto"/>
              <w:ind w:left="36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b.</w:t>
              <w:tab/>
              <w:t xml:space="preserve">Fragments</w:t>
            </w:r>
          </w:p>
        </w:tc>
      </w:tr>
    </w:tbl>
    <w:p w:rsidR="00000000" w:rsidDel="00000000" w:rsidP="00000000" w:rsidRDefault="00000000" w:rsidRPr="00000000" w14:paraId="0000005D">
      <w:pPr>
        <w:spacing w:after="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Fragment means incomplete. If a group of words do not have a subject or a verb, it is a fragment, not a sentence. 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5F">
      <w:pPr>
        <w:tabs>
          <w:tab w:val="left" w:pos="284"/>
          <w:tab w:val="left" w:pos="567"/>
        </w:tabs>
        <w:spacing w:after="0" w:line="240" w:lineRule="auto"/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</w:t>
        <w:tab/>
        <w:t xml:space="preserve">Competitors in the Argungu Fishing Festival only using traditional fishing equipment.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tabs>
          <w:tab w:val="left" w:pos="284"/>
          <w:tab w:val="left" w:pos="567"/>
        </w:tabs>
        <w:spacing w:after="0" w:line="240" w:lineRule="auto"/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Competitors in the Argungu Fishing Festival only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traditional fishing equipment.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12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 writers may forget to write one part of a sentence. This also creates a fragment.</w:t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63">
      <w:pPr>
        <w:tabs>
          <w:tab w:val="left" w:pos="284"/>
          <w:tab w:val="left" w:pos="567"/>
        </w:tabs>
        <w:spacing w:after="0" w:lineRule="auto"/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</w:t>
        <w:tab/>
        <w:t xml:space="preserve">Because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it keeps them warm. 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tabs>
          <w:tab w:val="left" w:pos="284"/>
          <w:tab w:val="left" w:pos="567"/>
        </w:tabs>
        <w:spacing w:after="0" w:lineRule="auto"/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 Siberia, people wear fur because it keeps them warm.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tabs>
          <w:tab w:val="left" w:pos="284"/>
          <w:tab w:val="left" w:pos="567"/>
        </w:tabs>
        <w:spacing w:after="0" w:lineRule="auto"/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</w:t>
        <w:tab/>
        <w:t xml:space="preserve">When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 go on holiday.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tabs>
          <w:tab w:val="left" w:pos="284"/>
          <w:tab w:val="left" w:pos="567"/>
        </w:tabs>
        <w:spacing w:after="0" w:lineRule="auto"/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When they go on holiday, adventurous people do a range of activities.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tabs>
          <w:tab w:val="left" w:pos="284"/>
          <w:tab w:val="left" w:pos="567"/>
        </w:tabs>
        <w:spacing w:after="0" w:lineRule="auto"/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</w:t>
        <w:tab/>
        <w:t xml:space="preserve">After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lesson finishes.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284"/>
          <w:tab w:val="left" w:pos="567"/>
        </w:tabs>
        <w:spacing w:after="0" w:lineRule="auto"/>
        <w:ind w:right="6"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After the lesson finishes, we usually go out for lunch.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before="120" w:line="240" w:lineRule="auto"/>
        <w:ind w:left="851" w:right="6" w:hanging="85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2.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 the incomplete sentences, and write them in the blanks.  </w:t>
      </w:r>
    </w:p>
    <w:p w:rsidR="00000000" w:rsidDel="00000000" w:rsidP="00000000" w:rsidRDefault="00000000" w:rsidRPr="00000000" w14:paraId="0000006A">
      <w:pPr>
        <w:tabs>
          <w:tab w:val="left" w:pos="360"/>
          <w:tab w:val="left" w:pos="720"/>
        </w:tabs>
        <w:spacing w:after="0" w:before="12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hd w:fill="ffffff" w:val="clear"/>
        <w:tabs>
          <w:tab w:val="left" w:pos="324"/>
          <w:tab w:val="left" w:pos="426"/>
          <w:tab w:val="left" w:pos="900"/>
          <w:tab w:val="left" w:pos="8597"/>
        </w:tabs>
        <w:spacing w:after="0" w:before="120" w:lineRule="auto"/>
        <w:ind w:left="419" w:hanging="35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 Kenya, wild animals and interesting scenery.</w:t>
      </w:r>
    </w:p>
    <w:p w:rsidR="00000000" w:rsidDel="00000000" w:rsidP="00000000" w:rsidRDefault="00000000" w:rsidRPr="00000000" w14:paraId="0000006C">
      <w:pPr>
        <w:widowControl w:val="0"/>
        <w:shd w:fill="ffffff" w:val="clear"/>
        <w:tabs>
          <w:tab w:val="left" w:pos="324"/>
          <w:tab w:val="left" w:pos="426"/>
          <w:tab w:val="left" w:pos="900"/>
          <w:tab w:val="left" w:pos="8597"/>
        </w:tabs>
        <w:spacing w:after="0" w:lineRule="auto"/>
        <w:ind w:left="4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tabs>
          <w:tab w:val="left" w:pos="426"/>
          <w:tab w:val="left" w:pos="634"/>
          <w:tab w:val="left" w:pos="900"/>
          <w:tab w:val="left" w:pos="993"/>
          <w:tab w:val="left" w:pos="1134"/>
        </w:tabs>
        <w:spacing w:after="0" w:before="120" w:lineRule="auto"/>
        <w:ind w:left="42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decrease in poverty a direct result of industrialization.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426"/>
          <w:tab w:val="left" w:pos="634"/>
          <w:tab w:val="left" w:pos="900"/>
          <w:tab w:val="left" w:pos="993"/>
          <w:tab w:val="left" w:pos="1134"/>
        </w:tabs>
        <w:spacing w:after="0" w:before="120" w:lineRule="auto"/>
        <w:ind w:left="4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tabs>
          <w:tab w:val="left" w:pos="281"/>
          <w:tab w:val="left" w:pos="426"/>
          <w:tab w:val="left" w:pos="634"/>
          <w:tab w:val="left" w:pos="900"/>
          <w:tab w:val="left" w:pos="993"/>
          <w:tab w:val="left" w:pos="1134"/>
        </w:tabs>
        <w:spacing w:after="0" w:before="120" w:lineRule="auto"/>
        <w:ind w:left="42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Cities a universal symbol of civilization.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281"/>
          <w:tab w:val="left" w:pos="426"/>
          <w:tab w:val="left" w:pos="634"/>
          <w:tab w:val="left" w:pos="900"/>
          <w:tab w:val="left" w:pos="993"/>
          <w:tab w:val="left" w:pos="1134"/>
        </w:tabs>
        <w:spacing w:after="0" w:before="120" w:lineRule="auto"/>
        <w:ind w:left="4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</w:t>
        <w:tab/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tabs>
          <w:tab w:val="left" w:pos="310"/>
          <w:tab w:val="left" w:pos="426"/>
          <w:tab w:val="left" w:pos="634"/>
          <w:tab w:val="left" w:pos="900"/>
          <w:tab w:val="left" w:pos="1134"/>
        </w:tabs>
        <w:spacing w:after="0" w:before="120" w:lineRule="auto"/>
        <w:ind w:left="42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Birdman the best movie that I saw last year.</w:t>
      </w:r>
    </w:p>
    <w:p w:rsidR="00000000" w:rsidDel="00000000" w:rsidP="00000000" w:rsidRDefault="00000000" w:rsidRPr="00000000" w14:paraId="00000072">
      <w:pPr>
        <w:widowControl w:val="0"/>
        <w:shd w:fill="ffffff" w:val="clear"/>
        <w:tabs>
          <w:tab w:val="left" w:pos="426"/>
          <w:tab w:val="left" w:pos="900"/>
          <w:tab w:val="left" w:pos="1134"/>
        </w:tabs>
        <w:spacing w:after="0" w:lineRule="auto"/>
        <w:ind w:left="425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tabs>
          <w:tab w:val="left" w:pos="310"/>
          <w:tab w:val="left" w:pos="426"/>
          <w:tab w:val="left" w:pos="634"/>
          <w:tab w:val="left" w:pos="900"/>
          <w:tab w:val="left" w:pos="1134"/>
        </w:tabs>
        <w:spacing w:after="0" w:before="120" w:lineRule="auto"/>
        <w:ind w:left="42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Attending classes in the evening tiring.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310"/>
          <w:tab w:val="left" w:pos="426"/>
          <w:tab w:val="left" w:pos="634"/>
          <w:tab w:val="left" w:pos="900"/>
          <w:tab w:val="left" w:pos="1134"/>
        </w:tabs>
        <w:spacing w:after="0" w:before="120" w:lineRule="auto"/>
        <w:ind w:left="4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75">
      <w:pPr>
        <w:widowControl w:val="0"/>
        <w:shd w:fill="ffffff" w:val="clear"/>
        <w:tabs>
          <w:tab w:val="left" w:pos="851"/>
          <w:tab w:val="left" w:pos="900"/>
          <w:tab w:val="left" w:pos="1134"/>
        </w:tabs>
        <w:spacing w:after="120" w:lineRule="auto"/>
        <w:ind w:left="992" w:hanging="567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tblW w:w="104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2"/>
        <w:tblGridChange w:id="0">
          <w:tblGrid>
            <w:gridCol w:w="1042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76">
            <w:pPr>
              <w:tabs>
                <w:tab w:val="left" w:pos="284"/>
              </w:tabs>
              <w:spacing w:after="0" w:line="240" w:lineRule="auto"/>
              <w:ind w:left="360" w:hanging="36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c.</w:t>
              <w:tab/>
              <w:t xml:space="preserve">Run-on Sentences </w:t>
            </w:r>
          </w:p>
        </w:tc>
      </w:tr>
    </w:tbl>
    <w:p w:rsidR="00000000" w:rsidDel="00000000" w:rsidP="00000000" w:rsidRDefault="00000000" w:rsidRPr="00000000" w14:paraId="00000077">
      <w:pPr>
        <w:shd w:fill="ffffff" w:val="clear"/>
        <w:tabs>
          <w:tab w:val="left" w:pos="720"/>
        </w:tabs>
        <w:spacing w:after="0" w:before="12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join sentences together, it is important to use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correct punctuation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linking word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Sentences that run together without these are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run-on sentences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order to avoid run-on sentences, use either the correct punctuation, a coordinating conjunction (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and, but, or, so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), or a transition (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however, therefore, moreover, etc.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0"/>
          <w:tab w:val="left" w:pos="426"/>
          <w:tab w:val="left" w:pos="709"/>
          <w:tab w:val="left" w:pos="851"/>
          <w:tab w:val="left" w:pos="993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</w:t>
        <w:tab/>
        <w:tab/>
        <w:t xml:space="preserve">My uncle is losing money on his business he refuses to sell it.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80"/>
          <w:tab w:val="left" w:pos="426"/>
          <w:tab w:val="left" w:pos="709"/>
          <w:tab w:val="left" w:pos="993"/>
        </w:tabs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*</w:t>
        <w:tab/>
        <w:t xml:space="preserve">My uncle is losing money on his business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 refuses to sell it.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X)</w:t>
      </w:r>
    </w:p>
    <w:p w:rsidR="00000000" w:rsidDel="00000000" w:rsidP="00000000" w:rsidRDefault="00000000" w:rsidRPr="00000000" w14:paraId="0000007B">
      <w:pPr>
        <w:tabs>
          <w:tab w:val="left" w:pos="180"/>
          <w:tab w:val="left" w:pos="426"/>
          <w:tab w:val="left" w:pos="709"/>
          <w:tab w:val="left" w:pos="993"/>
        </w:tabs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</w:t>
        <w:tab/>
        <w:t xml:space="preserve">My uncle is losing money on his business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refuses to sell it. (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C">
      <w:pPr>
        <w:tabs>
          <w:tab w:val="left" w:pos="142"/>
          <w:tab w:val="left" w:pos="426"/>
          <w:tab w:val="left" w:pos="709"/>
          <w:tab w:val="left" w:pos="993"/>
        </w:tabs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* </w:t>
        <w:tab/>
        <w:t xml:space="preserve">My uncle is losing money on his business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 refuses to sell it. (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tabs>
          <w:tab w:val="left" w:pos="180"/>
          <w:tab w:val="left" w:pos="426"/>
          <w:tab w:val="left" w:pos="709"/>
          <w:tab w:val="left" w:pos="993"/>
        </w:tabs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* </w:t>
        <w:tab/>
        <w:t xml:space="preserve">My uncle is losing money on his business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however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 refuses to sell it. (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tbl>
      <w:tblPr>
        <w:tblStyle w:val="Table7"/>
        <w:tblW w:w="103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14"/>
        <w:tblGridChange w:id="0">
          <w:tblGrid>
            <w:gridCol w:w="10314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7E">
            <w:pPr>
              <w:tabs>
                <w:tab w:val="left" w:pos="360"/>
              </w:tabs>
              <w:spacing w:after="0" w:line="240" w:lineRule="auto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d.</w:t>
              <w:tab/>
              <w:t xml:space="preserve">Unparallel Structures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you are listing items or ideas,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item in your sentence should have the same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grammatical pattern.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This is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parallelism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It is an important element in writing, especially when you are listing items or ideas. If, for example, you are writing a list, and the first item in your list is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noun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you have to write the following items as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nouns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Notice how the rule of parallelism is followed in the second sentence in each of the following sets: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tabs>
          <w:tab w:val="left" w:pos="142"/>
          <w:tab w:val="left" w:pos="426"/>
        </w:tabs>
        <w:spacing w:after="0" w:line="240" w:lineRule="auto"/>
        <w:ind w:left="142" w:hanging="1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 parallel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English conversation class is made up of Mexicans, Italians, and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are from </w:t>
        <w:tab/>
        <w:tab/>
        <w:tab/>
        <w:tab/>
        <w:t xml:space="preserve">Germany.</w:t>
      </w:r>
    </w:p>
    <w:p w:rsidR="00000000" w:rsidDel="00000000" w:rsidP="00000000" w:rsidRDefault="00000000" w:rsidRPr="00000000" w14:paraId="00000082">
      <w:pPr>
        <w:spacing w:after="80" w:line="240" w:lineRule="auto"/>
        <w:ind w:left="2130" w:hanging="171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Parallel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My English conversation class is made up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Mexicans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Italians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Germans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(three nouns)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="240" w:lineRule="auto"/>
        <w:ind w:left="426" w:hanging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 parallel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Successful students attend lessons regularly, they do their homework, and practice </w:t>
        <w:tab/>
        <w:tab/>
        <w:tab/>
        <w:t xml:space="preserve">speaking English.</w:t>
      </w:r>
    </w:p>
    <w:p w:rsidR="00000000" w:rsidDel="00000000" w:rsidP="00000000" w:rsidRDefault="00000000" w:rsidRPr="00000000" w14:paraId="00000084">
      <w:pPr>
        <w:spacing w:after="80" w:line="240" w:lineRule="auto"/>
        <w:ind w:left="2124" w:hanging="174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Parallel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Successful students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attend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lessons regularly,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their homework,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practice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speaking English. (three verbs)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="240" w:lineRule="auto"/>
        <w:ind w:left="426" w:hanging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 parallel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outdoor sports do people like watching 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take part in? </w:t>
      </w:r>
    </w:p>
    <w:p w:rsidR="00000000" w:rsidDel="00000000" w:rsidP="00000000" w:rsidRDefault="00000000" w:rsidRPr="00000000" w14:paraId="00000086">
      <w:pPr>
        <w:spacing w:after="80" w:line="240" w:lineRule="auto"/>
        <w:ind w:left="1440" w:hanging="14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Parallel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Which outdoor sports do people like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watching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taking part 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 (gerunds)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240" w:lineRule="auto"/>
        <w:ind w:left="426" w:hanging="426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 parallel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parents were successful people but unhappy.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1440" w:hanging="14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Parallel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My parents were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successful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unhappy (people)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(two adjectives)</w:t>
      </w:r>
    </w:p>
    <w:p w:rsidR="00000000" w:rsidDel="00000000" w:rsidP="00000000" w:rsidRDefault="00000000" w:rsidRPr="00000000" w14:paraId="00000089">
      <w:pPr>
        <w:spacing w:after="0" w:before="60" w:line="240" w:lineRule="auto"/>
        <w:ind w:left="851" w:hanging="85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60" w:line="240" w:lineRule="auto"/>
        <w:ind w:left="851" w:hanging="85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3.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 the sentences so that the structures in each sentence are parallel. There is more than one way to connect some of these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540"/>
        </w:tabs>
        <w:spacing w:after="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  e.g.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Julie is a good singer and dances beautifully.</w:t>
      </w:r>
    </w:p>
    <w:p w:rsidR="00000000" w:rsidDel="00000000" w:rsidP="00000000" w:rsidRDefault="00000000" w:rsidRPr="00000000" w14:paraId="0000008C">
      <w:pPr>
        <w:tabs>
          <w:tab w:val="left" w:pos="540"/>
        </w:tabs>
        <w:spacing w:after="60" w:before="6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 xml:space="preserve">         Julie is a good singer and a beautiful dancer.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Julie sings well and dances beautifully.</w:t>
      </w:r>
    </w:p>
    <w:p w:rsidR="00000000" w:rsidDel="00000000" w:rsidP="00000000" w:rsidRDefault="00000000" w:rsidRPr="00000000" w14:paraId="0000008D">
      <w:pPr>
        <w:tabs>
          <w:tab w:val="left" w:pos="360"/>
        </w:tabs>
        <w:spacing w:after="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1. To swim and doing yoga are good for health.</w:t>
      </w:r>
    </w:p>
    <w:p w:rsidR="00000000" w:rsidDel="00000000" w:rsidP="00000000" w:rsidRDefault="00000000" w:rsidRPr="00000000" w14:paraId="0000008E">
      <w:pPr>
        <w:tabs>
          <w:tab w:val="left" w:pos="360"/>
        </w:tabs>
        <w:spacing w:after="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loves mountain biking and ride a horse.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wants to be an academician, an interpreter, or teach English.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students tried to finish their assignment in a quick way and accurately.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12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0"/>
          <w:tab w:val="left" w:pos="360"/>
        </w:tabs>
        <w:spacing w:after="0" w:lineRule="auto"/>
        <w:ind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6">
      <w:pPr>
        <w:tabs>
          <w:tab w:val="left" w:pos="0"/>
          <w:tab w:val="left" w:pos="360"/>
        </w:tabs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Some of the sentences below are incorrect. Write:</w:t>
      </w:r>
    </w:p>
    <w:p w:rsidR="00000000" w:rsidDel="00000000" w:rsidP="00000000" w:rsidRDefault="00000000" w:rsidRPr="00000000" w14:paraId="00000097">
      <w:pPr>
        <w:tabs>
          <w:tab w:val="left" w:pos="0"/>
          <w:tab w:val="left" w:pos="360"/>
        </w:tabs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2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29"/>
        <w:tblGridChange w:id="0">
          <w:tblGrid>
            <w:gridCol w:w="10329"/>
          </w:tblGrid>
        </w:tblGridChange>
      </w:tblGrid>
      <w:tr>
        <w:trPr>
          <w:cantSplit w:val="0"/>
          <w:trHeight w:val="134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hd w:fill="ffffff" w:val="clear"/>
              <w:tabs>
                <w:tab w:val="left" w:pos="590"/>
              </w:tabs>
              <w:spacing w:after="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*   (Cap.) if there is a capitalization mistake. </w:t>
              <w:tab/>
              <w:tab/>
              <w:t xml:space="preserve">*   (RO) if it is a run-on sentence.  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after="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*   (P) if there is a punctuation mistake. </w:t>
              <w:tab/>
              <w:tab/>
              <w:t xml:space="preserve">*   (//) if there is no parallelism.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after="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*   (Fr.) if there is a fragment. </w:t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after="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*   (S/V) if there is subject-verb disagreement.</w:t>
            </w:r>
          </w:p>
        </w:tc>
      </w:tr>
    </w:tbl>
    <w:p w:rsidR="00000000" w:rsidDel="00000000" w:rsidP="00000000" w:rsidRDefault="00000000" w:rsidRPr="00000000" w14:paraId="0000009C">
      <w:pPr>
        <w:shd w:fill="ffffff" w:val="clear"/>
        <w:spacing w:after="0" w:before="120" w:line="27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before="120" w:line="27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Then write the correct forms in the spaces below. Put a check (</w:t>
      </w:r>
      <w:r w:rsidDel="00000000" w:rsidR="00000000" w:rsidRPr="00000000">
        <w:rPr>
          <w:rFonts w:ascii="Wingdings" w:cs="Wingdings" w:eastAsia="Wingdings" w:hAnsi="Wingdings"/>
          <w:b w:val="1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 if the sentences are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</w:t>
        <w:tab/>
        <w:t xml:space="preserve">Last night, after I finished my homework.</w:t>
      </w:r>
    </w:p>
    <w:p w:rsidR="00000000" w:rsidDel="00000000" w:rsidP="00000000" w:rsidRDefault="00000000" w:rsidRPr="00000000" w14:paraId="000000A0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_________________________________________________________________________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2.   </w:t>
        <w:tab/>
        <w:t xml:space="preserve">One of the most famous entrepreneurs in the united states is mark zuckerberg.</w:t>
      </w:r>
    </w:p>
    <w:p w:rsidR="00000000" w:rsidDel="00000000" w:rsidP="00000000" w:rsidRDefault="00000000" w:rsidRPr="00000000" w14:paraId="000000A2">
      <w:pPr>
        <w:shd w:fill="ffffff" w:val="clear"/>
        <w:tabs>
          <w:tab w:val="left" w:pos="390"/>
          <w:tab w:val="left" w:pos="605"/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          _________________________________________________________________________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tabs>
          <w:tab w:val="left" w:pos="390"/>
          <w:tab w:val="left" w:pos="605"/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   3. </w:t>
        <w:tab/>
        <w:t xml:space="preserve">She is determined and works hard.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605"/>
          <w:tab w:val="left" w:pos="709"/>
          <w:tab w:val="left" w:pos="993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               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tabs>
          <w:tab w:val="left" w:pos="390"/>
          <w:tab w:val="left" w:pos="605"/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4.  </w:t>
        <w:tab/>
        <w:t xml:space="preserve">My roommate wants to win the Tour de France someday he spends hours riding his bicycle.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390"/>
          <w:tab w:val="left" w:pos="605"/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         </w:t>
        <w:tab/>
        <w:t xml:space="preserve">_________________________________________________________________________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5.    </w:t>
        <w:tab/>
        <w:t xml:space="preserve">Wait until you hear the 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tabs>
          <w:tab w:val="left" w:pos="709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6.    </w:t>
        <w:tab/>
        <w:t xml:space="preserve">English is not my native language.</w:t>
      </w:r>
    </w:p>
    <w:p w:rsidR="00000000" w:rsidDel="00000000" w:rsidP="00000000" w:rsidRDefault="00000000" w:rsidRPr="00000000" w14:paraId="000000AA">
      <w:pPr>
        <w:shd w:fill="ffffff" w:val="clear"/>
        <w:tabs>
          <w:tab w:val="left" w:pos="709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B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</w:t>
        <w:tab/>
        <w:t xml:space="preserve">Some people prefer to work in an office, others prefer to work outdoors.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hanging="108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8. </w:t>
        <w:tab/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 fever and an upset stomach is symptoms of the disease.</w:t>
      </w:r>
    </w:p>
    <w:p w:rsidR="00000000" w:rsidDel="00000000" w:rsidP="00000000" w:rsidRDefault="00000000" w:rsidRPr="00000000" w14:paraId="000000AE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right="-62" w:hanging="1089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</w:t>
        <w:tab/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right="-62" w:hanging="108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  </w:t>
        <w:tab/>
        <w:t xml:space="preserve">Traveling to a country and to meet new people can be a wonderful experience.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709"/>
          <w:tab w:val="left" w:pos="1134"/>
        </w:tabs>
        <w:spacing w:after="0" w:line="360" w:lineRule="auto"/>
        <w:ind w:left="1134" w:right="-62" w:hanging="1089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   </w:t>
        <w:tab/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tabs>
          <w:tab w:val="left" w:pos="709"/>
          <w:tab w:val="left" w:pos="1134"/>
        </w:tabs>
        <w:spacing w:after="0" w:line="360" w:lineRule="auto"/>
        <w:ind w:left="1078" w:right="-62" w:hanging="936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tabs>
          <w:tab w:val="left" w:pos="709"/>
          <w:tab w:val="left" w:pos="1134"/>
        </w:tabs>
        <w:spacing w:after="0" w:line="360" w:lineRule="auto"/>
        <w:ind w:left="1078" w:right="-62" w:hanging="936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tabs>
          <w:tab w:val="left" w:pos="709"/>
          <w:tab w:val="left" w:pos="1134"/>
        </w:tabs>
        <w:spacing w:after="0" w:line="360" w:lineRule="auto"/>
        <w:ind w:left="1078" w:right="-62" w:hanging="936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tabs>
          <w:tab w:val="left" w:pos="709"/>
          <w:tab w:val="left" w:pos="1134"/>
        </w:tabs>
        <w:spacing w:after="0" w:line="360" w:lineRule="auto"/>
        <w:ind w:left="1078" w:right="-62" w:hanging="936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tabs>
          <w:tab w:val="left" w:pos="709"/>
          <w:tab w:val="left" w:pos="1134"/>
        </w:tabs>
        <w:spacing w:after="0" w:line="360" w:lineRule="auto"/>
        <w:ind w:left="1078" w:right="-62" w:hanging="936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426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426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left" w:pos="921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709" w:top="709" w:left="851" w:right="707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*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*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*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*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1146" w:hanging="360"/>
      </w:pPr>
      <w:rPr>
        <w:rFonts w:ascii="Calibri" w:cs="Calibri" w:eastAsia="Calibri" w:hAnsi="Calibri"/>
        <w:i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paragraph" w:styleId="Heading1">
    <w:name w:val="heading 1"/>
    <w:basedOn w:val="Normal"/>
    <w:next w:val="Normal"/>
    <w:link w:val="Heading1Char"/>
    <w:qFormat w:val="1"/>
    <w:rsid w:val="00E36108"/>
    <w:pPr>
      <w:keepNext w:val="1"/>
      <w:spacing w:after="60" w:before="240" w:line="240" w:lineRule="auto"/>
      <w:outlineLvl w:val="0"/>
    </w:pPr>
    <w:rPr>
      <w:rFonts w:ascii="Cambria" w:cs="Times New Roman" w:eastAsia="Times New Roman" w:hAnsi="Cambria"/>
      <w:b w:val="1"/>
      <w:bCs w:val="1"/>
      <w:kern w:val="32"/>
      <w:sz w:val="32"/>
      <w:szCs w:val="32"/>
      <w:lang w:eastAsia="x-none" w:val="x-none"/>
    </w:rPr>
  </w:style>
  <w:style w:type="paragraph" w:styleId="Heading3">
    <w:name w:val="heading 3"/>
    <w:basedOn w:val="Normal"/>
    <w:next w:val="Normal"/>
    <w:link w:val="Heading3Char"/>
    <w:qFormat w:val="1"/>
    <w:rsid w:val="00E36108"/>
    <w:pPr>
      <w:keepNext w:val="1"/>
      <w:spacing w:after="60" w:before="240" w:line="240" w:lineRule="auto"/>
      <w:outlineLvl w:val="2"/>
    </w:pPr>
    <w:rPr>
      <w:rFonts w:ascii="Cambria" w:cs="Times New Roman" w:eastAsia="Times New Roman" w:hAnsi="Cambria"/>
      <w:b w:val="1"/>
      <w:bCs w:val="1"/>
      <w:sz w:val="26"/>
      <w:szCs w:val="26"/>
      <w:lang w:eastAsia="x-none" w:val="x-none"/>
    </w:rPr>
  </w:style>
  <w:style w:type="paragraph" w:styleId="Heading5">
    <w:name w:val="heading 5"/>
    <w:basedOn w:val="Normal"/>
    <w:next w:val="Normal"/>
    <w:link w:val="Heading5Char"/>
    <w:qFormat w:val="1"/>
    <w:rsid w:val="00E36108"/>
    <w:pPr>
      <w:spacing w:after="60" w:before="240" w:line="240" w:lineRule="auto"/>
      <w:outlineLvl w:val="4"/>
    </w:pPr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  <w:lang w:eastAsia="tr-TR"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E36108"/>
    <w:rPr>
      <w:rFonts w:ascii="Cambria" w:cs="Times New Roman" w:eastAsia="Times New Roman" w:hAnsi="Cambria"/>
      <w:b w:val="1"/>
      <w:bCs w:val="1"/>
      <w:kern w:val="32"/>
      <w:sz w:val="32"/>
      <w:szCs w:val="32"/>
      <w:lang w:eastAsia="x-none" w:val="x-none"/>
    </w:rPr>
  </w:style>
  <w:style w:type="character" w:styleId="Heading3Char" w:customStyle="1">
    <w:name w:val="Heading 3 Char"/>
    <w:basedOn w:val="DefaultParagraphFont"/>
    <w:link w:val="Heading3"/>
    <w:rsid w:val="00E36108"/>
    <w:rPr>
      <w:rFonts w:ascii="Cambria" w:cs="Times New Roman" w:eastAsia="Times New Roman" w:hAnsi="Cambria"/>
      <w:b w:val="1"/>
      <w:bCs w:val="1"/>
      <w:sz w:val="26"/>
      <w:szCs w:val="26"/>
      <w:lang w:eastAsia="x-none" w:val="x-none"/>
    </w:rPr>
  </w:style>
  <w:style w:type="character" w:styleId="Heading5Char" w:customStyle="1">
    <w:name w:val="Heading 5 Char"/>
    <w:basedOn w:val="DefaultParagraphFont"/>
    <w:link w:val="Heading5"/>
    <w:rsid w:val="00E36108"/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  <w:lang w:eastAsia="tr-TR"/>
    </w:rPr>
  </w:style>
  <w:style w:type="numbering" w:styleId="NoList1" w:customStyle="1">
    <w:name w:val="No List1"/>
    <w:next w:val="NoList"/>
    <w:semiHidden w:val="1"/>
    <w:rsid w:val="00E36108"/>
  </w:style>
  <w:style w:type="character" w:styleId="Strong">
    <w:name w:val="Strong"/>
    <w:qFormat w:val="1"/>
    <w:rsid w:val="00E36108"/>
    <w:rPr>
      <w:rFonts w:cs="Times New Roman"/>
      <w:b w:val="1"/>
      <w:bCs w:val="1"/>
    </w:rPr>
  </w:style>
  <w:style w:type="paragraph" w:styleId="FootnoteText">
    <w:name w:val="footnote text"/>
    <w:basedOn w:val="Normal"/>
    <w:link w:val="FootnoteTextChar"/>
    <w:semiHidden w:val="1"/>
    <w:rsid w:val="00E36108"/>
    <w:pPr>
      <w:spacing w:after="0" w:line="240" w:lineRule="auto"/>
    </w:pPr>
    <w:rPr>
      <w:rFonts w:ascii="Calibri" w:cs="Times New Roman" w:eastAsia="Calibri" w:hAnsi="Calibri"/>
      <w:sz w:val="20"/>
      <w:szCs w:val="20"/>
      <w:lang w:eastAsia="x-none" w:val="x-none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E36108"/>
    <w:rPr>
      <w:rFonts w:ascii="Calibri" w:cs="Times New Roman" w:eastAsia="Calibri" w:hAnsi="Calibri"/>
      <w:sz w:val="20"/>
      <w:szCs w:val="20"/>
      <w:lang w:eastAsia="x-none" w:val="x-none"/>
    </w:rPr>
  </w:style>
  <w:style w:type="character" w:styleId="FootnoteReference">
    <w:name w:val="footnote reference"/>
    <w:semiHidden w:val="1"/>
    <w:rsid w:val="00E36108"/>
    <w:rPr>
      <w:rFonts w:cs="Times New Roman"/>
      <w:vertAlign w:val="superscript"/>
    </w:rPr>
  </w:style>
  <w:style w:type="paragraph" w:styleId="NormalWeb">
    <w:name w:val="Normal (Web)"/>
    <w:basedOn w:val="Normal"/>
    <w:rsid w:val="00E36108"/>
    <w:pPr>
      <w:spacing w:after="100" w:afterAutospacing="1" w:before="100" w:beforeAutospacing="1" w:line="240" w:lineRule="auto"/>
    </w:pPr>
    <w:rPr>
      <w:rFonts w:ascii="Times New Roman" w:cs="Times New Roman" w:eastAsia="Calibri" w:hAnsi="Times New Roman"/>
      <w:sz w:val="24"/>
      <w:szCs w:val="24"/>
      <w:lang w:val="en-US"/>
    </w:rPr>
  </w:style>
  <w:style w:type="table" w:styleId="TableGrid">
    <w:name w:val="Table Grid"/>
    <w:basedOn w:val="TableNormal"/>
    <w:rsid w:val="00E36108"/>
    <w:pPr>
      <w:spacing w:after="0" w:line="240" w:lineRule="auto"/>
    </w:pPr>
    <w:rPr>
      <w:rFonts w:ascii="Calibri" w:cs="Times New Roman" w:eastAsia="Times New Roman" w:hAnsi="Calibri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rsid w:val="00E36108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Calibri" w:hAnsi="Calibri"/>
      <w:sz w:val="20"/>
      <w:szCs w:val="20"/>
      <w:lang w:eastAsia="x-none" w:val="x-none"/>
    </w:rPr>
  </w:style>
  <w:style w:type="character" w:styleId="HeaderChar" w:customStyle="1">
    <w:name w:val="Header Char"/>
    <w:basedOn w:val="DefaultParagraphFont"/>
    <w:link w:val="Header"/>
    <w:uiPriority w:val="99"/>
    <w:rsid w:val="00E36108"/>
    <w:rPr>
      <w:rFonts w:ascii="Calibri" w:cs="Times New Roman" w:eastAsia="Calibri" w:hAnsi="Calibri"/>
      <w:sz w:val="20"/>
      <w:szCs w:val="20"/>
      <w:lang w:eastAsia="x-none" w:val="x-none"/>
    </w:rPr>
  </w:style>
  <w:style w:type="paragraph" w:styleId="Footer">
    <w:name w:val="footer"/>
    <w:basedOn w:val="Normal"/>
    <w:link w:val="FooterChar"/>
    <w:uiPriority w:val="99"/>
    <w:rsid w:val="00E36108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Calibri" w:hAnsi="Calibri"/>
      <w:sz w:val="20"/>
      <w:szCs w:val="20"/>
      <w:lang w:eastAsia="x-none" w:val="x-none"/>
    </w:rPr>
  </w:style>
  <w:style w:type="character" w:styleId="FooterChar" w:customStyle="1">
    <w:name w:val="Footer Char"/>
    <w:basedOn w:val="DefaultParagraphFont"/>
    <w:link w:val="Footer"/>
    <w:uiPriority w:val="99"/>
    <w:rsid w:val="00E36108"/>
    <w:rPr>
      <w:rFonts w:ascii="Calibri" w:cs="Times New Roman" w:eastAsia="Calibri" w:hAnsi="Calibri"/>
      <w:sz w:val="20"/>
      <w:szCs w:val="20"/>
      <w:lang w:eastAsia="x-none" w:val="x-none"/>
    </w:rPr>
  </w:style>
  <w:style w:type="paragraph" w:styleId="ListParagraph1" w:customStyle="1">
    <w:name w:val="List Paragraph1"/>
    <w:basedOn w:val="Normal"/>
    <w:uiPriority w:val="99"/>
    <w:rsid w:val="00E36108"/>
    <w:pPr>
      <w:ind w:left="720"/>
    </w:pPr>
    <w:rPr>
      <w:rFonts w:ascii="Calibri" w:cs="Times New Roman" w:eastAsia="Calibri" w:hAnsi="Calibri"/>
      <w:lang w:val="tr-TR"/>
    </w:rPr>
  </w:style>
  <w:style w:type="character" w:styleId="HTMLCite">
    <w:name w:val="HTML Cite"/>
    <w:uiPriority w:val="99"/>
    <w:rsid w:val="00E36108"/>
    <w:rPr>
      <w:i w:val="1"/>
      <w:iCs w:val="1"/>
    </w:rPr>
  </w:style>
  <w:style w:type="character" w:styleId="apple-style-span" w:customStyle="1">
    <w:name w:val="apple-style-span"/>
    <w:basedOn w:val="DefaultParagraphFont"/>
    <w:uiPriority w:val="99"/>
    <w:rsid w:val="00E36108"/>
  </w:style>
  <w:style w:type="character" w:styleId="apple-converted-space" w:customStyle="1">
    <w:name w:val="apple-converted-space"/>
    <w:basedOn w:val="DefaultParagraphFont"/>
    <w:uiPriority w:val="99"/>
    <w:rsid w:val="00E36108"/>
  </w:style>
  <w:style w:type="character" w:styleId="Hyperlink">
    <w:name w:val="Hyperlink"/>
    <w:uiPriority w:val="99"/>
    <w:unhideWhenUsed w:val="1"/>
    <w:rsid w:val="00E361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E36108"/>
    <w:pPr>
      <w:spacing w:after="0" w:line="240" w:lineRule="auto"/>
    </w:pPr>
    <w:rPr>
      <w:rFonts w:ascii="Tahoma" w:cs="Times New Roman" w:eastAsia="Times New Roman" w:hAnsi="Tahoma"/>
      <w:sz w:val="16"/>
      <w:szCs w:val="16"/>
      <w:lang w:eastAsia="x-none" w:val="x-none"/>
    </w:rPr>
  </w:style>
  <w:style w:type="character" w:styleId="BalloonTextChar" w:customStyle="1">
    <w:name w:val="Balloon Text Char"/>
    <w:basedOn w:val="DefaultParagraphFont"/>
    <w:link w:val="BalloonText"/>
    <w:uiPriority w:val="99"/>
    <w:rsid w:val="00E36108"/>
    <w:rPr>
      <w:rFonts w:ascii="Tahoma" w:cs="Times New Roman" w:eastAsia="Times New Roman" w:hAnsi="Tahoma"/>
      <w:sz w:val="16"/>
      <w:szCs w:val="16"/>
      <w:lang w:eastAsia="x-none" w:val="x-none"/>
    </w:rPr>
  </w:style>
  <w:style w:type="paragraph" w:styleId="ListParagraph">
    <w:name w:val="List Paragraph"/>
    <w:basedOn w:val="Normal"/>
    <w:uiPriority w:val="34"/>
    <w:qFormat w:val="1"/>
    <w:rsid w:val="00E36108"/>
    <w:pPr>
      <w:spacing w:after="160" w:line="259" w:lineRule="auto"/>
      <w:ind w:left="720"/>
      <w:contextualSpacing w:val="1"/>
    </w:pPr>
    <w:rPr>
      <w:rFonts w:ascii="Calibri" w:cs="Times New Roman" w:eastAsia="Calibri" w:hAnsi="Calibri"/>
      <w:lang w:val="en-US"/>
    </w:rPr>
  </w:style>
  <w:style w:type="table" w:styleId="TableGrid1" w:customStyle="1">
    <w:name w:val="Table Grid1"/>
    <w:basedOn w:val="TableNormal"/>
    <w:next w:val="TableGrid"/>
    <w:rsid w:val="00E36108"/>
    <w:pPr>
      <w:spacing w:after="0" w:line="240" w:lineRule="auto"/>
    </w:pPr>
    <w:rPr>
      <w:rFonts w:ascii="Calibri" w:cs="Times New Roman" w:eastAsia="Calibri" w:hAnsi="Calibr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rsid w:val="00E3610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tr-T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" w:customStyle="1">
    <w:name w:val="Body"/>
    <w:rsid w:val="00E36108"/>
    <w:pPr>
      <w:spacing w:after="0" w:line="240" w:lineRule="auto"/>
    </w:pPr>
    <w:rPr>
      <w:rFonts w:ascii="Helvetica" w:cs="Helvetica" w:eastAsia="Calibri" w:hAnsi="Helvetica"/>
      <w:color w:val="000000"/>
      <w:sz w:val="24"/>
      <w:szCs w:val="24"/>
      <w:lang w:val="en-US"/>
    </w:rPr>
  </w:style>
  <w:style w:type="paragraph" w:styleId="NoSpacing">
    <w:name w:val="No Spacing"/>
    <w:uiPriority w:val="1"/>
    <w:qFormat w:val="1"/>
    <w:rsid w:val="00277915"/>
    <w:pPr>
      <w:spacing w:after="0" w:line="240" w:lineRule="auto"/>
      <w:jc w:val="both"/>
    </w:pPr>
    <w:rPr>
      <w:rFonts w:ascii="Times New Roman" w:hAnsi="Times New Roman"/>
    </w:rPr>
  </w:style>
  <w:style w:type="table" w:styleId="TableGrid31" w:customStyle="1">
    <w:name w:val="Table Grid31"/>
    <w:basedOn w:val="TableNormal"/>
    <w:next w:val="TableGrid"/>
    <w:rsid w:val="00277915"/>
    <w:pPr>
      <w:spacing w:after="0" w:line="240" w:lineRule="auto"/>
      <w:jc w:val="both"/>
    </w:pPr>
    <w:rPr>
      <w:rFonts w:ascii="Times New Roman" w:cs="Times New Roman" w:eastAsia="Calibri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2" w:customStyle="1">
    <w:name w:val="Table Grid32"/>
    <w:basedOn w:val="TableNormal"/>
    <w:next w:val="TableGrid"/>
    <w:rsid w:val="00277915"/>
    <w:pPr>
      <w:spacing w:after="0" w:line="240" w:lineRule="auto"/>
      <w:jc w:val="both"/>
    </w:pPr>
    <w:rPr>
      <w:rFonts w:ascii="Times New Roman" w:cs="Times New Roman" w:eastAsia="Calibri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8JpVbh6Z2Zs4sb23IXcr+HYhQ==">AMUW2mVYA8r6XpY3WPZ+thw7VQ4kXMPMY1gANmKaK3FghwrnLGbCQZmMUEyqBhciWuAAOKGr9OhnQz/WCAHHK4F6CfVVOL+6Ab3oZDtlhqWY53/KZKbexIgHkttzeOhYLjNMFnuXyxP9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2020-09-26T21:33:00Z</dcterms:created>
  <dc:creator>Cemil</dc:creator>
</cp:coreProperties>
</file>