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99" w:rsidRPr="008576D9" w:rsidRDefault="005D6C99" w:rsidP="005D6C99">
      <w:pPr>
        <w:spacing w:before="120" w:line="360" w:lineRule="auto"/>
        <w:rPr>
          <w:rFonts w:ascii="Comic Sans MS" w:hAnsi="Comic Sans MS" w:cs="Raavi"/>
          <w:b/>
          <w:lang w:val="en-US"/>
        </w:rPr>
      </w:pPr>
      <w:r w:rsidRPr="00416226">
        <w:rPr>
          <w:rFonts w:ascii="Comic Sans MS" w:hAnsi="Comic Sans MS"/>
          <w:b/>
          <w:lang w:val="en-US"/>
        </w:rPr>
        <w:t>3</w:t>
      </w:r>
      <w:r>
        <w:rPr>
          <w:rFonts w:ascii="Comic Sans MS" w:hAnsi="Comic Sans MS"/>
          <w:b/>
          <w:lang w:val="en-US"/>
        </w:rPr>
        <w:t>1</w:t>
      </w:r>
      <w:r>
        <w:rPr>
          <w:lang w:val="en-US"/>
        </w:rPr>
        <w:t xml:space="preserve"> </w:t>
      </w:r>
      <w:r w:rsidRPr="00A95CFB">
        <w:rPr>
          <w:rFonts w:ascii="Comic Sans MS" w:hAnsi="Comic Sans MS" w:cs="Raavi"/>
          <w:b/>
          <w:lang w:val="en-US"/>
        </w:rPr>
        <w:t>THREE CANADIAN CITIES</w:t>
      </w:r>
      <w:r w:rsidRPr="00A95CFB">
        <w:rPr>
          <w:rFonts w:ascii="Comic Sans MS" w:hAnsi="Comic Sans MS" w:cs="Raavi"/>
          <w:b/>
          <w:lang w:val="en-US"/>
        </w:rPr>
        <w:tab/>
      </w:r>
      <w:r w:rsidRPr="00A95CFB">
        <w:rPr>
          <w:rFonts w:ascii="Comic Sans MS" w:hAnsi="Comic Sans MS" w:cs="Raavi"/>
          <w:b/>
          <w:lang w:val="en-US"/>
        </w:rPr>
        <w:tab/>
      </w:r>
    </w:p>
    <w:p w:rsidR="005D6C99" w:rsidRPr="00A95CFB" w:rsidRDefault="005D6C99" w:rsidP="005D6C99">
      <w:pPr>
        <w:spacing w:line="340" w:lineRule="exact"/>
        <w:ind w:hanging="562"/>
        <w:jc w:val="both"/>
        <w:rPr>
          <w:rFonts w:ascii="Comic Sans MS" w:hAnsi="Comic Sans MS" w:cs="Raavi"/>
          <w:lang w:val="en-US"/>
        </w:rPr>
      </w:pPr>
      <w:r w:rsidRPr="00A95CFB">
        <w:rPr>
          <w:b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5080</wp:posOffset>
            </wp:positionV>
            <wp:extent cx="238633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382" y="21461"/>
                <wp:lineTo x="21382" y="0"/>
                <wp:lineTo x="0" y="0"/>
              </wp:wrapPolygon>
            </wp:wrapTight>
            <wp:docPr id="3" name="Picture 3" descr="Otta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tta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CFB">
        <w:rPr>
          <w:rFonts w:ascii="Comic Sans MS" w:hAnsi="Comic Sans MS" w:cs="Raavi"/>
          <w:lang w:val="en-US"/>
        </w:rPr>
        <w:tab/>
      </w:r>
      <w:smartTag w:uri="urn:schemas-microsoft-com:office:smarttags" w:element="City">
        <w:r w:rsidRPr="00A95CFB">
          <w:rPr>
            <w:rFonts w:ascii="Comic Sans MS" w:hAnsi="Comic Sans MS" w:cs="Raavi"/>
            <w:lang w:val="en-US"/>
          </w:rPr>
          <w:t>Ottawa</w:t>
        </w:r>
      </w:smartTag>
      <w:r w:rsidRPr="00A95CFB">
        <w:rPr>
          <w:rFonts w:ascii="Comic Sans MS" w:hAnsi="Comic Sans MS" w:cs="Raavi"/>
          <w:lang w:val="en-US"/>
        </w:rPr>
        <w:t xml:space="preserve">, the capital city of </w:t>
      </w:r>
      <w:smartTag w:uri="urn:schemas-microsoft-com:office:smarttags" w:element="country-region">
        <w:smartTag w:uri="urn:schemas-microsoft-com:office:smarttags" w:element="place">
          <w:r w:rsidRPr="00A95CFB">
            <w:rPr>
              <w:rFonts w:ascii="Comic Sans MS" w:hAnsi="Comic Sans MS" w:cs="Raavi"/>
              <w:lang w:val="en-US"/>
            </w:rPr>
            <w:t>Canada</w:t>
          </w:r>
        </w:smartTag>
      </w:smartTag>
      <w:r w:rsidRPr="00A95CFB">
        <w:rPr>
          <w:rFonts w:ascii="Comic Sans MS" w:hAnsi="Comic Sans MS" w:cs="Raavi"/>
          <w:lang w:val="en-US"/>
        </w:rPr>
        <w:t>, is a wonderful mixture of old and new buildings</w:t>
      </w:r>
      <w:r w:rsidRPr="00A95CFB">
        <w:rPr>
          <w:rFonts w:ascii="Comic Sans MS" w:hAnsi="Comic Sans MS" w:cs="Raavi"/>
          <w:b/>
          <w:lang w:val="en-US"/>
        </w:rPr>
        <w:t xml:space="preserve">. </w:t>
      </w:r>
      <w:r w:rsidRPr="002757D6">
        <w:rPr>
          <w:rFonts w:ascii="Comic Sans MS" w:hAnsi="Comic Sans MS" w:cs="Raavi"/>
          <w:b/>
          <w:lang w:val="en-US"/>
        </w:rPr>
        <w:t>This green city</w:t>
      </w:r>
      <w:r w:rsidRPr="00A95CFB">
        <w:rPr>
          <w:rFonts w:ascii="Comic Sans MS" w:hAnsi="Comic Sans MS" w:cs="Raavi"/>
          <w:lang w:val="en-US"/>
        </w:rPr>
        <w:t xml:space="preserve"> is a cultural and a historical center. The people are friendly and speak both French and English.</w:t>
      </w:r>
      <w:r w:rsidRPr="005D6C99">
        <w:rPr>
          <w:rFonts w:ascii="Comic Sans MS" w:hAnsi="Comic Sans MS" w:cs="Raavi"/>
          <w:lang w:val="en-US"/>
        </w:rPr>
        <w:t xml:space="preserve"> </w:t>
      </w:r>
      <w:r>
        <w:rPr>
          <w:rFonts w:ascii="Comic Sans MS" w:hAnsi="Comic Sans MS" w:cs="Raavi"/>
          <w:lang w:val="en-US"/>
        </w:rPr>
        <w:t>The</w:t>
      </w:r>
    </w:p>
    <w:p w:rsidR="005D6C99" w:rsidRPr="00A95CFB" w:rsidRDefault="005D6C99" w:rsidP="005D6C99">
      <w:pPr>
        <w:spacing w:line="340" w:lineRule="exact"/>
        <w:ind w:hanging="426"/>
        <w:jc w:val="both"/>
        <w:rPr>
          <w:rFonts w:ascii="Comic Sans MS" w:hAnsi="Comic Sans MS" w:cs="Raavi"/>
          <w:lang w:val="en-US"/>
        </w:rPr>
      </w:pPr>
      <w:r w:rsidRPr="00A95CFB">
        <w:rPr>
          <w:rFonts w:ascii="Comic Sans MS" w:hAnsi="Comic Sans MS" w:cs="Raavi"/>
          <w:b/>
          <w:sz w:val="20"/>
          <w:szCs w:val="20"/>
          <w:lang w:val="en-US"/>
        </w:rPr>
        <w:t>5</w:t>
      </w:r>
      <w:r w:rsidRPr="00A95CFB">
        <w:rPr>
          <w:rFonts w:ascii="Comic Sans MS" w:hAnsi="Comic Sans MS" w:cs="Raavi"/>
          <w:lang w:val="en-US"/>
        </w:rPr>
        <w:tab/>
      </w:r>
      <w:r>
        <w:rPr>
          <w:rFonts w:ascii="Comic Sans MS" w:hAnsi="Comic Sans MS" w:cs="Raavi"/>
          <w:lang w:val="en-US"/>
        </w:rPr>
        <w:t>population is over 870,</w:t>
      </w:r>
      <w:r w:rsidRPr="00A95CFB">
        <w:rPr>
          <w:rFonts w:ascii="Comic Sans MS" w:hAnsi="Comic Sans MS" w:cs="Raavi"/>
          <w:lang w:val="en-US"/>
        </w:rPr>
        <w:t>000.</w:t>
      </w:r>
      <w:r>
        <w:rPr>
          <w:rFonts w:ascii="Comic Sans MS" w:hAnsi="Comic Sans MS" w:cs="Raavi"/>
          <w:lang w:val="en-US"/>
        </w:rPr>
        <w:t xml:space="preserve"> </w:t>
      </w:r>
      <w:r w:rsidRPr="00A95CFB">
        <w:rPr>
          <w:rFonts w:ascii="Comic Sans MS" w:hAnsi="Comic Sans MS" w:cs="Raavi"/>
          <w:lang w:val="en-US"/>
        </w:rPr>
        <w:t xml:space="preserve">Parliament Hill is a popular tourist spot. It attracts about three million visitors every year. Visitors can watch military parades </w:t>
      </w:r>
      <w:r w:rsidRPr="002757D6">
        <w:rPr>
          <w:rFonts w:ascii="Comic Sans MS" w:hAnsi="Comic Sans MS" w:cs="Raavi"/>
          <w:b/>
          <w:lang w:val="en-US"/>
        </w:rPr>
        <w:t>there</w:t>
      </w:r>
      <w:r w:rsidRPr="00A95CFB">
        <w:rPr>
          <w:rFonts w:ascii="Comic Sans MS" w:hAnsi="Comic Sans MS" w:cs="Raavi"/>
          <w:lang w:val="en-US"/>
        </w:rPr>
        <w:t xml:space="preserve">. </w:t>
      </w:r>
      <w:smartTag w:uri="urn:schemas-microsoft-com:office:smarttags" w:element="City">
        <w:r w:rsidRPr="00A95CFB">
          <w:rPr>
            <w:rFonts w:ascii="Comic Sans MS" w:hAnsi="Comic Sans MS" w:cs="Raavi"/>
            <w:lang w:val="en-US"/>
          </w:rPr>
          <w:t>Ottawa</w:t>
        </w:r>
      </w:smartTag>
      <w:r w:rsidRPr="00A95CFB">
        <w:rPr>
          <w:rFonts w:ascii="Comic Sans MS" w:hAnsi="Comic Sans MS" w:cs="Raavi"/>
          <w:lang w:val="en-US"/>
        </w:rPr>
        <w:t xml:space="preserve"> is also the home of </w:t>
      </w:r>
      <w:smartTag w:uri="urn:schemas-microsoft-com:office:smarttags" w:element="country-region">
        <w:smartTag w:uri="urn:schemas-microsoft-com:office:smarttags" w:element="place">
          <w:r w:rsidRPr="00A95CFB">
            <w:rPr>
              <w:rFonts w:ascii="Comic Sans MS" w:hAnsi="Comic Sans MS" w:cs="Raavi"/>
              <w:lang w:val="en-US"/>
            </w:rPr>
            <w:t>Canada</w:t>
          </w:r>
        </w:smartTag>
      </w:smartTag>
      <w:r w:rsidRPr="00A95CFB">
        <w:rPr>
          <w:rFonts w:ascii="Comic Sans MS" w:hAnsi="Comic Sans MS" w:cs="Raavi"/>
          <w:lang w:val="en-US"/>
        </w:rPr>
        <w:t>’s National Gallery. There are beautiful gardens</w:t>
      </w:r>
      <w:r w:rsidRPr="005D6C99">
        <w:rPr>
          <w:rFonts w:ascii="Comic Sans MS" w:hAnsi="Comic Sans MS" w:cs="Raavi"/>
          <w:lang w:val="en-US"/>
        </w:rPr>
        <w:t xml:space="preserve"> </w:t>
      </w:r>
      <w:r w:rsidRPr="00A95CFB">
        <w:rPr>
          <w:rFonts w:ascii="Comic Sans MS" w:hAnsi="Comic Sans MS" w:cs="Raavi"/>
          <w:lang w:val="en-US"/>
        </w:rPr>
        <w:t>around</w:t>
      </w:r>
    </w:p>
    <w:p w:rsidR="005D6C99" w:rsidRPr="00A95CFB" w:rsidRDefault="005D6C99" w:rsidP="005D6C99">
      <w:pPr>
        <w:spacing w:line="340" w:lineRule="exact"/>
        <w:ind w:hanging="426"/>
        <w:jc w:val="both"/>
        <w:rPr>
          <w:rFonts w:ascii="Comic Sans MS" w:hAnsi="Comic Sans MS" w:cs="Raavi"/>
          <w:lang w:val="en-US"/>
        </w:rPr>
      </w:pPr>
      <w:r w:rsidRPr="00A95CFB">
        <w:rPr>
          <w:rFonts w:ascii="Comic Sans MS" w:hAnsi="Comic Sans MS" w:cs="Raavi"/>
          <w:b/>
          <w:sz w:val="20"/>
          <w:szCs w:val="20"/>
          <w:lang w:val="en-US"/>
        </w:rPr>
        <w:t>10</w:t>
      </w:r>
      <w:r w:rsidRPr="00A95CFB">
        <w:rPr>
          <w:rFonts w:ascii="Comic Sans MS" w:hAnsi="Comic Sans MS" w:cs="Raavi"/>
          <w:lang w:val="en-US"/>
        </w:rPr>
        <w:tab/>
        <w:t xml:space="preserve">it. Inside, visitors can see over 25,000 famous works of art from around the world. With more than 25 other museums, 60 annual festivals and a wildlife park,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 w:cs="Raavi"/>
              <w:lang w:val="en-US"/>
            </w:rPr>
            <w:t>Ottawa</w:t>
          </w:r>
        </w:smartTag>
      </w:smartTag>
      <w:r w:rsidRPr="00A95CFB">
        <w:rPr>
          <w:rFonts w:ascii="Comic Sans MS" w:hAnsi="Comic Sans MS" w:cs="Raavi"/>
          <w:lang w:val="en-US"/>
        </w:rPr>
        <w:t xml:space="preserve"> is a great city to visit.</w:t>
      </w:r>
    </w:p>
    <w:p w:rsidR="005D6C99" w:rsidRPr="00A95CFB" w:rsidRDefault="005D6C99" w:rsidP="005D6C99">
      <w:pPr>
        <w:rPr>
          <w:lang w:val="en-US"/>
        </w:rPr>
      </w:pPr>
    </w:p>
    <w:p w:rsidR="005D6C99" w:rsidRPr="00A95CFB" w:rsidRDefault="005D6C99" w:rsidP="005D6C99">
      <w:pPr>
        <w:spacing w:line="340" w:lineRule="exact"/>
        <w:jc w:val="both"/>
        <w:rPr>
          <w:rFonts w:ascii="Comic Sans MS" w:hAnsi="Comic Sans MS" w:cs="Raavi"/>
          <w:lang w:val="en-US"/>
        </w:rPr>
      </w:pPr>
      <w:r w:rsidRPr="00A95CF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3825875</wp:posOffset>
            </wp:positionH>
            <wp:positionV relativeFrom="paragraph">
              <wp:posOffset>114935</wp:posOffset>
            </wp:positionV>
            <wp:extent cx="2609215" cy="1826895"/>
            <wp:effectExtent l="0" t="0" r="635" b="1905"/>
            <wp:wrapTight wrapText="bothSides">
              <wp:wrapPolygon edited="0">
                <wp:start x="0" y="0"/>
                <wp:lineTo x="0" y="21397"/>
                <wp:lineTo x="21448" y="21397"/>
                <wp:lineTo x="21448" y="0"/>
                <wp:lineTo x="0" y="0"/>
              </wp:wrapPolygon>
            </wp:wrapTight>
            <wp:docPr id="2" name="Picture 2" descr="Vancouver totem p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ncouver totem po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CFB">
        <w:rPr>
          <w:rFonts w:ascii="Comic Sans MS" w:hAnsi="Comic Sans MS" w:cs="Raavi"/>
          <w:lang w:val="en-US"/>
        </w:rPr>
        <w:t xml:space="preserve">Vancouver is one of the most beautiful places in </w:t>
      </w:r>
    </w:p>
    <w:p w:rsidR="005D6C99" w:rsidRPr="00A95CFB" w:rsidRDefault="005D6C99" w:rsidP="005D6C99">
      <w:pPr>
        <w:spacing w:line="340" w:lineRule="exact"/>
        <w:ind w:hanging="426"/>
        <w:jc w:val="both"/>
        <w:rPr>
          <w:rFonts w:ascii="Comic Sans MS" w:hAnsi="Comic Sans MS" w:cs="Raavi"/>
          <w:lang w:val="en-US"/>
        </w:rPr>
      </w:pPr>
      <w:r w:rsidRPr="00A95CFB">
        <w:rPr>
          <w:rFonts w:ascii="Comic Sans MS" w:hAnsi="Comic Sans MS" w:cs="Raavi"/>
          <w:b/>
          <w:sz w:val="20"/>
          <w:szCs w:val="20"/>
          <w:lang w:val="en-US"/>
        </w:rPr>
        <w:t>15</w:t>
      </w:r>
      <w:r w:rsidRPr="00A95CFB">
        <w:rPr>
          <w:rFonts w:ascii="Comic Sans MS" w:hAnsi="Comic Sans MS" w:cs="Raavi"/>
          <w:lang w:val="en-US"/>
        </w:rPr>
        <w:tab/>
      </w:r>
      <w:smartTag w:uri="urn:schemas-microsoft-com:office:smarttags" w:element="country-region">
        <w:smartTag w:uri="urn:schemas-microsoft-com:office:smarttags" w:element="place">
          <w:r w:rsidRPr="00A95CFB">
            <w:rPr>
              <w:rFonts w:ascii="Comic Sans MS" w:hAnsi="Comic Sans MS" w:cs="Raavi"/>
              <w:lang w:val="en-US"/>
            </w:rPr>
            <w:t>Canada</w:t>
          </w:r>
        </w:smartTag>
      </w:smartTag>
      <w:r w:rsidRPr="00A95CFB">
        <w:rPr>
          <w:rFonts w:ascii="Comic Sans MS" w:hAnsi="Comic Sans MS" w:cs="Raavi"/>
          <w:lang w:val="en-US"/>
        </w:rPr>
        <w:t xml:space="preserve">. It has clean streets and green parks and great views of the </w:t>
      </w:r>
      <w:smartTag w:uri="urn:schemas-microsoft-com:office:smarttags" w:element="place">
        <w:r w:rsidRPr="00A95CFB">
          <w:rPr>
            <w:rFonts w:ascii="Comic Sans MS" w:hAnsi="Comic Sans MS" w:cs="Raavi"/>
            <w:lang w:val="en-US"/>
          </w:rPr>
          <w:t>Pacific Ocean</w:t>
        </w:r>
      </w:smartTag>
      <w:r w:rsidRPr="00A95CFB">
        <w:rPr>
          <w:rFonts w:ascii="Comic Sans MS" w:hAnsi="Comic Sans MS" w:cs="Raavi"/>
          <w:lang w:val="en-US"/>
        </w:rPr>
        <w:t xml:space="preserve"> to the west, and huge mountains to the east.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 w:cs="Raavi"/>
              <w:lang w:val="en-US"/>
            </w:rPr>
            <w:t>Vancouver</w:t>
          </w:r>
        </w:smartTag>
      </w:smartTag>
      <w:r w:rsidRPr="00A95CFB">
        <w:rPr>
          <w:rFonts w:ascii="Comic Sans MS" w:hAnsi="Comic Sans MS" w:cs="Raavi"/>
          <w:lang w:val="en-US"/>
        </w:rPr>
        <w:t xml:space="preserve"> is an ideal city to live in. It has a warm climate. The summer months </w:t>
      </w:r>
      <w:proofErr w:type="gramStart"/>
      <w:r w:rsidRPr="00A95CFB">
        <w:rPr>
          <w:rFonts w:ascii="Comic Sans MS" w:hAnsi="Comic Sans MS" w:cs="Raavi"/>
          <w:lang w:val="en-US"/>
        </w:rPr>
        <w:t>are  dry</w:t>
      </w:r>
      <w:proofErr w:type="gramEnd"/>
      <w:r w:rsidRPr="00A95CFB">
        <w:rPr>
          <w:rFonts w:ascii="Comic Sans MS" w:hAnsi="Comic Sans MS" w:cs="Raavi"/>
          <w:lang w:val="en-US"/>
        </w:rPr>
        <w:t xml:space="preserve">, but </w:t>
      </w:r>
    </w:p>
    <w:p w:rsidR="005D6C99" w:rsidRPr="00A95CFB" w:rsidRDefault="005D6C99" w:rsidP="005D6C99">
      <w:pPr>
        <w:spacing w:line="340" w:lineRule="exact"/>
        <w:ind w:hanging="426"/>
        <w:jc w:val="both"/>
        <w:rPr>
          <w:rFonts w:ascii="Comic Sans MS" w:hAnsi="Comic Sans MS" w:cs="Raavi"/>
          <w:lang w:val="en-US"/>
        </w:rPr>
      </w:pPr>
      <w:r w:rsidRPr="00A95CFB">
        <w:rPr>
          <w:rFonts w:ascii="Comic Sans MS" w:hAnsi="Comic Sans MS" w:cs="Raavi"/>
          <w:b/>
          <w:sz w:val="20"/>
          <w:szCs w:val="20"/>
          <w:lang w:val="en-US"/>
        </w:rPr>
        <w:t>20</w:t>
      </w:r>
      <w:r w:rsidRPr="00A95CFB">
        <w:rPr>
          <w:rFonts w:ascii="Comic Sans MS" w:hAnsi="Comic Sans MS" w:cs="Raavi"/>
          <w:lang w:val="en-US"/>
        </w:rPr>
        <w:tab/>
        <w:t>the autumn and winter months are rainy. One of its main att</w:t>
      </w:r>
      <w:r>
        <w:rPr>
          <w:rFonts w:ascii="Comic Sans MS" w:hAnsi="Comic Sans MS" w:cs="Raavi"/>
          <w:lang w:val="en-US"/>
        </w:rPr>
        <w:t xml:space="preserve">ractions is </w:t>
      </w:r>
      <w:smartTag w:uri="urn:schemas-microsoft-com:office:smarttags" w:element="place">
        <w:smartTag w:uri="urn:schemas-microsoft-com:office:smarttags" w:element="PlaceName">
          <w:r>
            <w:rPr>
              <w:rFonts w:ascii="Comic Sans MS" w:hAnsi="Comic Sans MS" w:cs="Raavi"/>
              <w:lang w:val="en-US"/>
            </w:rPr>
            <w:t>Stanley</w:t>
          </w:r>
        </w:smartTag>
        <w:r>
          <w:rPr>
            <w:rFonts w:ascii="Comic Sans MS" w:hAnsi="Comic Sans MS" w:cs="Raavi"/>
            <w:lang w:val="en-US"/>
          </w:rPr>
          <w:t xml:space="preserve"> </w:t>
        </w:r>
        <w:smartTag w:uri="urn:schemas-microsoft-com:office:smarttags" w:element="PlaceType">
          <w:r>
            <w:rPr>
              <w:rFonts w:ascii="Comic Sans MS" w:hAnsi="Comic Sans MS" w:cs="Raavi"/>
              <w:lang w:val="en-US"/>
            </w:rPr>
            <w:t>Park</w:t>
          </w:r>
        </w:smartTag>
      </w:smartTag>
      <w:r>
        <w:rPr>
          <w:rFonts w:ascii="Comic Sans MS" w:hAnsi="Comic Sans MS" w:cs="Raavi"/>
          <w:lang w:val="en-US"/>
        </w:rPr>
        <w:t>. There</w:t>
      </w:r>
      <w:r w:rsidRPr="00A95CFB">
        <w:rPr>
          <w:rFonts w:ascii="Comic Sans MS" w:hAnsi="Comic Sans MS" w:cs="Raavi"/>
          <w:lang w:val="en-US"/>
        </w:rPr>
        <w:t xml:space="preserve"> are sandy beaches, lakes, and even Indian totem poles</w:t>
      </w:r>
      <w:r>
        <w:rPr>
          <w:rFonts w:ascii="Comic Sans MS" w:hAnsi="Comic Sans MS" w:cs="Raavi"/>
          <w:lang w:val="en-US"/>
        </w:rPr>
        <w:t xml:space="preserve"> </w:t>
      </w:r>
      <w:r w:rsidRPr="00A95CFB">
        <w:rPr>
          <w:rFonts w:ascii="Comic Sans MS" w:hAnsi="Comic Sans MS" w:cs="Raavi"/>
          <w:lang w:val="en-US"/>
        </w:rPr>
        <w:t xml:space="preserve">there. </w:t>
      </w:r>
      <w:smartTag w:uri="urn:schemas-microsoft-com:office:smarttags" w:element="Street">
        <w:smartTag w:uri="urn:schemas-microsoft-com:office:smarttags" w:element="address">
          <w:r w:rsidRPr="00A95CFB">
            <w:rPr>
              <w:rFonts w:ascii="Comic Sans MS" w:hAnsi="Comic Sans MS" w:cs="Raavi"/>
              <w:lang w:val="en-US"/>
            </w:rPr>
            <w:t>Canada Place</w:t>
          </w:r>
        </w:smartTag>
      </w:smartTag>
      <w:r w:rsidRPr="00A95CFB">
        <w:rPr>
          <w:rFonts w:ascii="Comic Sans MS" w:hAnsi="Comic Sans MS" w:cs="Raavi"/>
          <w:lang w:val="en-US"/>
        </w:rPr>
        <w:t xml:space="preserve"> is another attraction. </w:t>
      </w:r>
      <w:r w:rsidRPr="002757D6">
        <w:rPr>
          <w:rFonts w:ascii="Comic Sans MS" w:hAnsi="Comic Sans MS" w:cs="Raavi"/>
          <w:b/>
          <w:lang w:val="en-US"/>
        </w:rPr>
        <w:t>It</w:t>
      </w:r>
      <w:r w:rsidRPr="00A95CFB">
        <w:rPr>
          <w:rFonts w:ascii="Comic Sans MS" w:hAnsi="Comic Sans MS" w:cs="Raavi"/>
          <w:lang w:val="en-US"/>
        </w:rPr>
        <w:t xml:space="preserve"> is a Canadian icon. It has a </w:t>
      </w:r>
      <w:proofErr w:type="gramStart"/>
      <w:r w:rsidRPr="00A95CFB">
        <w:rPr>
          <w:rFonts w:ascii="Comic Sans MS" w:hAnsi="Comic Sans MS" w:cs="Raavi"/>
          <w:lang w:val="en-US"/>
        </w:rPr>
        <w:t>conference  center</w:t>
      </w:r>
      <w:proofErr w:type="gramEnd"/>
      <w:r w:rsidRPr="00A95CFB">
        <w:rPr>
          <w:rFonts w:ascii="Comic Sans MS" w:hAnsi="Comic Sans MS" w:cs="Raavi"/>
          <w:lang w:val="en-US"/>
        </w:rPr>
        <w:t xml:space="preserve">, a  luxury  hotel, lots  of  shops, and a huge cinema. Special events </w:t>
      </w:r>
    </w:p>
    <w:p w:rsidR="005D6C99" w:rsidRPr="00A95CFB" w:rsidRDefault="005D6C99" w:rsidP="005D6C99">
      <w:pPr>
        <w:spacing w:line="340" w:lineRule="exact"/>
        <w:ind w:hanging="426"/>
        <w:jc w:val="both"/>
        <w:rPr>
          <w:rFonts w:ascii="Comic Sans MS" w:hAnsi="Comic Sans MS" w:cs="Raavi"/>
          <w:lang w:val="en-US"/>
        </w:rPr>
      </w:pPr>
      <w:r w:rsidRPr="00A95CFB">
        <w:rPr>
          <w:rFonts w:ascii="Comic Sans MS" w:hAnsi="Comic Sans MS" w:cs="Raavi"/>
          <w:b/>
          <w:sz w:val="20"/>
          <w:szCs w:val="20"/>
          <w:lang w:val="en-US"/>
        </w:rPr>
        <w:t>25</w:t>
      </w:r>
      <w:r w:rsidRPr="00A95CFB">
        <w:rPr>
          <w:rFonts w:ascii="Comic Sans MS" w:hAnsi="Comic Sans MS" w:cs="Raavi"/>
          <w:lang w:val="en-US"/>
        </w:rPr>
        <w:tab/>
        <w:t xml:space="preserve">are held </w:t>
      </w:r>
      <w:r w:rsidRPr="002757D6">
        <w:rPr>
          <w:rFonts w:ascii="Comic Sans MS" w:hAnsi="Comic Sans MS" w:cs="Raavi"/>
          <w:b/>
          <w:lang w:val="en-US"/>
        </w:rPr>
        <w:t>there</w:t>
      </w:r>
      <w:r w:rsidRPr="00A95CFB">
        <w:rPr>
          <w:rFonts w:ascii="Comic Sans MS" w:hAnsi="Comic Sans MS" w:cs="Raavi"/>
          <w:lang w:val="en-US"/>
        </w:rPr>
        <w:t xml:space="preserve"> all year round.</w:t>
      </w:r>
    </w:p>
    <w:p w:rsidR="005D6C99" w:rsidRPr="00A95CFB" w:rsidRDefault="005D6C99" w:rsidP="005D6C99">
      <w:pPr>
        <w:rPr>
          <w:lang w:val="en-US"/>
        </w:rPr>
      </w:pPr>
    </w:p>
    <w:p w:rsidR="005D6C99" w:rsidRPr="00A95CFB" w:rsidRDefault="005D6C99" w:rsidP="005D6C99">
      <w:pPr>
        <w:spacing w:line="340" w:lineRule="exact"/>
        <w:jc w:val="both"/>
        <w:rPr>
          <w:rFonts w:ascii="Comic Sans MS" w:hAnsi="Comic Sans MS" w:cs="Raavi"/>
          <w:lang w:val="en-US"/>
        </w:rPr>
      </w:pPr>
      <w:r w:rsidRPr="00A95CFB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3950970</wp:posOffset>
            </wp:positionH>
            <wp:positionV relativeFrom="paragraph">
              <wp:posOffset>127635</wp:posOffset>
            </wp:positionV>
            <wp:extent cx="2491105" cy="2084070"/>
            <wp:effectExtent l="0" t="0" r="4445" b="0"/>
            <wp:wrapTight wrapText="bothSides">
              <wp:wrapPolygon edited="0">
                <wp:start x="0" y="0"/>
                <wp:lineTo x="0" y="21324"/>
                <wp:lineTo x="21473" y="21324"/>
                <wp:lineTo x="21473" y="0"/>
                <wp:lineTo x="0" y="0"/>
              </wp:wrapPolygon>
            </wp:wrapTight>
            <wp:docPr id="1" name="Picture 1" descr="Montreal Botanical G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treal Botanical Gard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CFB">
        <w:rPr>
          <w:rFonts w:ascii="Comic Sans MS" w:hAnsi="Comic Sans MS" w:cs="Raavi"/>
          <w:lang w:val="en-US"/>
        </w:rPr>
        <w:t xml:space="preserve">The city of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 w:cs="Raavi"/>
              <w:lang w:val="en-US"/>
            </w:rPr>
            <w:t>Montreal</w:t>
          </w:r>
        </w:smartTag>
      </w:smartTag>
      <w:r w:rsidRPr="00A95CFB">
        <w:rPr>
          <w:rFonts w:ascii="Comic Sans MS" w:hAnsi="Comic Sans MS" w:cs="Raavi"/>
          <w:lang w:val="en-US"/>
        </w:rPr>
        <w:t xml:space="preserve"> is sometimes called </w:t>
      </w:r>
      <w:r>
        <w:rPr>
          <w:rFonts w:ascii="Comic Sans MS" w:hAnsi="Comic Sans MS" w:cs="Raavi"/>
          <w:lang w:val="en-US"/>
        </w:rPr>
        <w:t>“</w:t>
      </w:r>
      <w:r w:rsidRPr="00A95CFB">
        <w:rPr>
          <w:rFonts w:ascii="Comic Sans MS" w:hAnsi="Comic Sans MS" w:cs="Raavi"/>
          <w:lang w:val="en-US"/>
        </w:rPr>
        <w:t>the Paris of North America.</w:t>
      </w:r>
      <w:r>
        <w:rPr>
          <w:rFonts w:ascii="Comic Sans MS" w:hAnsi="Comic Sans MS" w:cs="Raavi"/>
          <w:lang w:val="en-US"/>
        </w:rPr>
        <w:t>”</w:t>
      </w:r>
      <w:r w:rsidRPr="00A95CFB">
        <w:rPr>
          <w:rFonts w:ascii="Comic Sans MS" w:hAnsi="Comic Sans MS" w:cs="Raavi"/>
          <w:lang w:val="en-US"/>
        </w:rPr>
        <w:t xml:space="preserve"> T</w:t>
      </w:r>
      <w:r>
        <w:rPr>
          <w:rFonts w:ascii="Comic Sans MS" w:hAnsi="Comic Sans MS" w:cs="Raavi"/>
          <w:lang w:val="en-US"/>
        </w:rPr>
        <w:t>wo-</w:t>
      </w:r>
      <w:r w:rsidRPr="00A95CFB">
        <w:rPr>
          <w:rFonts w:ascii="Comic Sans MS" w:hAnsi="Comic Sans MS" w:cs="Raavi"/>
          <w:lang w:val="en-US"/>
        </w:rPr>
        <w:t>thirds of the population speak</w:t>
      </w:r>
      <w:r>
        <w:rPr>
          <w:rFonts w:ascii="Comic Sans MS" w:hAnsi="Comic Sans MS" w:cs="Raavi"/>
          <w:lang w:val="en-US"/>
        </w:rPr>
        <w:t>s</w:t>
      </w:r>
      <w:r w:rsidRPr="00A95CFB">
        <w:rPr>
          <w:rFonts w:ascii="Comic Sans MS" w:hAnsi="Comic Sans MS" w:cs="Raavi"/>
          <w:lang w:val="en-US"/>
        </w:rPr>
        <w:t xml:space="preserve"> French. The </w:t>
      </w:r>
      <w:r>
        <w:rPr>
          <w:rFonts w:ascii="Comic Sans MS" w:hAnsi="Comic Sans MS" w:cs="Raavi"/>
          <w:lang w:val="en-US"/>
        </w:rPr>
        <w:t>part called</w:t>
      </w:r>
      <w:r w:rsidRPr="00A95CFB">
        <w:rPr>
          <w:rFonts w:ascii="Comic Sans MS" w:hAnsi="Comic Sans MS" w:cs="Raavi"/>
          <w:lang w:val="en-US"/>
        </w:rPr>
        <w:t xml:space="preserve"> Old Montreal is very popular with tourists because</w:t>
      </w:r>
    </w:p>
    <w:p w:rsidR="005D6C99" w:rsidRPr="00A95CFB" w:rsidRDefault="005D6C99" w:rsidP="005D6C99">
      <w:pPr>
        <w:spacing w:line="340" w:lineRule="exact"/>
        <w:ind w:hanging="426"/>
        <w:jc w:val="both"/>
        <w:rPr>
          <w:rFonts w:ascii="Comic Sans MS" w:hAnsi="Comic Sans MS" w:cs="Raavi"/>
          <w:lang w:val="en-US"/>
        </w:rPr>
      </w:pPr>
      <w:r w:rsidRPr="00A95CFB">
        <w:rPr>
          <w:rFonts w:ascii="Comic Sans MS" w:hAnsi="Comic Sans MS" w:cs="Raavi"/>
          <w:b/>
          <w:sz w:val="20"/>
          <w:szCs w:val="20"/>
          <w:lang w:val="en-US"/>
        </w:rPr>
        <w:t>30</w:t>
      </w:r>
      <w:r w:rsidRPr="00A95CFB">
        <w:rPr>
          <w:rFonts w:ascii="Comic Sans MS" w:hAnsi="Comic Sans MS" w:cs="Raavi"/>
          <w:lang w:val="en-US"/>
        </w:rPr>
        <w:tab/>
        <w:t xml:space="preserve">it </w:t>
      </w:r>
      <w:bookmarkStart w:id="0" w:name="_GoBack"/>
      <w:bookmarkEnd w:id="0"/>
      <w:proofErr w:type="gramStart"/>
      <w:r w:rsidRPr="00A95CFB">
        <w:rPr>
          <w:rFonts w:ascii="Comic Sans MS" w:hAnsi="Comic Sans MS" w:cs="Raavi"/>
          <w:lang w:val="en-US"/>
        </w:rPr>
        <w:t>has  very</w:t>
      </w:r>
      <w:proofErr w:type="gramEnd"/>
      <w:r w:rsidRPr="00A95CFB">
        <w:rPr>
          <w:rFonts w:ascii="Comic Sans MS" w:hAnsi="Comic Sans MS" w:cs="Raavi"/>
          <w:lang w:val="en-US"/>
        </w:rPr>
        <w:t xml:space="preserve">  narrow  streets, old  buildings, and </w:t>
      </w:r>
    </w:p>
    <w:p w:rsidR="005D6C99" w:rsidRPr="00A95CFB" w:rsidRDefault="005D6C99" w:rsidP="005D6C99">
      <w:pPr>
        <w:spacing w:line="340" w:lineRule="exact"/>
        <w:ind w:hanging="567"/>
        <w:jc w:val="both"/>
        <w:rPr>
          <w:rFonts w:ascii="Comic Sans MS" w:hAnsi="Comic Sans MS" w:cs="Raavi"/>
          <w:lang w:val="en-US"/>
        </w:rPr>
      </w:pPr>
      <w:r w:rsidRPr="00A95CFB">
        <w:rPr>
          <w:rFonts w:ascii="Comic Sans MS" w:hAnsi="Comic Sans MS" w:cs="Raavi"/>
          <w:lang w:val="en-US"/>
        </w:rPr>
        <w:tab/>
        <w:t xml:space="preserve">European-style cafés and restaurants. The Botanical Garden is just minutes from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 w:cs="Raavi"/>
              <w:lang w:val="en-US"/>
            </w:rPr>
            <w:t>Montreal</w:t>
          </w:r>
        </w:smartTag>
      </w:smartTag>
      <w:r w:rsidRPr="00A95CFB">
        <w:rPr>
          <w:rFonts w:ascii="Comic Sans MS" w:hAnsi="Comic Sans MS" w:cs="Raavi"/>
          <w:lang w:val="en-US"/>
        </w:rPr>
        <w:t xml:space="preserve">, right near Olympic Park. In the Botanical Garden, </w:t>
      </w:r>
      <w:proofErr w:type="gramStart"/>
      <w:r w:rsidRPr="00A95CFB">
        <w:rPr>
          <w:rFonts w:ascii="Comic Sans MS" w:hAnsi="Comic Sans MS" w:cs="Raavi"/>
          <w:lang w:val="en-US"/>
        </w:rPr>
        <w:t xml:space="preserve">there </w:t>
      </w:r>
      <w:r>
        <w:rPr>
          <w:rFonts w:ascii="Comic Sans MS" w:hAnsi="Comic Sans MS" w:cs="Raavi"/>
          <w:lang w:val="en-US"/>
        </w:rPr>
        <w:t xml:space="preserve"> </w:t>
      </w:r>
      <w:r w:rsidRPr="00A95CFB">
        <w:rPr>
          <w:rFonts w:ascii="Comic Sans MS" w:hAnsi="Comic Sans MS" w:cs="Raavi"/>
          <w:lang w:val="en-US"/>
        </w:rPr>
        <w:t>are</w:t>
      </w:r>
      <w:proofErr w:type="gramEnd"/>
      <w:r w:rsidRPr="00A95CFB">
        <w:rPr>
          <w:rFonts w:ascii="Comic Sans MS" w:hAnsi="Comic Sans MS" w:cs="Raavi"/>
          <w:lang w:val="en-US"/>
        </w:rPr>
        <w:t xml:space="preserve"> </w:t>
      </w:r>
      <w:r>
        <w:rPr>
          <w:rFonts w:ascii="Comic Sans MS" w:hAnsi="Comic Sans MS" w:cs="Raavi"/>
          <w:lang w:val="en-US"/>
        </w:rPr>
        <w:t xml:space="preserve"> </w:t>
      </w:r>
      <w:r w:rsidRPr="00A95CFB">
        <w:rPr>
          <w:rFonts w:ascii="Comic Sans MS" w:hAnsi="Comic Sans MS" w:cs="Raavi"/>
          <w:lang w:val="en-US"/>
        </w:rPr>
        <w:t xml:space="preserve">over </w:t>
      </w:r>
      <w:r>
        <w:rPr>
          <w:rFonts w:ascii="Comic Sans MS" w:hAnsi="Comic Sans MS" w:cs="Raavi"/>
          <w:lang w:val="en-US"/>
        </w:rPr>
        <w:t xml:space="preserve"> </w:t>
      </w:r>
      <w:r w:rsidRPr="00A95CFB">
        <w:rPr>
          <w:rFonts w:ascii="Comic Sans MS" w:hAnsi="Comic Sans MS" w:cs="Raavi"/>
          <w:lang w:val="en-US"/>
        </w:rPr>
        <w:t xml:space="preserve">22,000 </w:t>
      </w:r>
      <w:r>
        <w:rPr>
          <w:rFonts w:ascii="Comic Sans MS" w:hAnsi="Comic Sans MS" w:cs="Raavi"/>
          <w:lang w:val="en-US"/>
        </w:rPr>
        <w:t xml:space="preserve"> </w:t>
      </w:r>
      <w:r w:rsidRPr="00A95CFB">
        <w:rPr>
          <w:rFonts w:ascii="Comic Sans MS" w:hAnsi="Comic Sans MS" w:cs="Raavi"/>
          <w:lang w:val="en-US"/>
        </w:rPr>
        <w:t>types</w:t>
      </w:r>
      <w:r w:rsidRPr="002757D6">
        <w:rPr>
          <w:rFonts w:ascii="Comic Sans MS" w:hAnsi="Comic Sans MS" w:cs="Raavi"/>
          <w:lang w:val="en-US"/>
        </w:rPr>
        <w:t xml:space="preserve"> </w:t>
      </w:r>
      <w:r w:rsidRPr="00A95CFB">
        <w:rPr>
          <w:rFonts w:ascii="Comic Sans MS" w:hAnsi="Comic Sans MS" w:cs="Raavi"/>
          <w:lang w:val="en-US"/>
        </w:rPr>
        <w:t>of plants</w:t>
      </w:r>
    </w:p>
    <w:p w:rsidR="005D6C99" w:rsidRPr="00A95CFB" w:rsidRDefault="005D6C99" w:rsidP="005D6C99">
      <w:pPr>
        <w:spacing w:line="340" w:lineRule="exact"/>
        <w:ind w:hanging="426"/>
        <w:jc w:val="both"/>
        <w:rPr>
          <w:rFonts w:ascii="Comic Sans MS" w:hAnsi="Comic Sans MS" w:cs="Raavi"/>
          <w:lang w:val="en-US"/>
        </w:rPr>
      </w:pPr>
      <w:r w:rsidRPr="00A95CFB">
        <w:rPr>
          <w:rFonts w:ascii="Comic Sans MS" w:hAnsi="Comic Sans MS" w:cs="Raavi"/>
          <w:b/>
          <w:sz w:val="20"/>
          <w:szCs w:val="20"/>
          <w:lang w:val="en-US"/>
        </w:rPr>
        <w:t>35</w:t>
      </w:r>
      <w:r w:rsidRPr="00A95CFB">
        <w:rPr>
          <w:rFonts w:ascii="Comic Sans MS" w:hAnsi="Comic Sans MS" w:cs="Raavi"/>
          <w:lang w:val="en-US"/>
        </w:rPr>
        <w:tab/>
        <w:t>and f</w:t>
      </w:r>
      <w:r>
        <w:rPr>
          <w:rFonts w:ascii="Comic Sans MS" w:hAnsi="Comic Sans MS" w:cs="Raavi"/>
          <w:lang w:val="en-US"/>
        </w:rPr>
        <w:t xml:space="preserve">lowers from all over the world. </w:t>
      </w:r>
      <w:r w:rsidRPr="00A95CFB">
        <w:rPr>
          <w:rFonts w:ascii="Comic Sans MS" w:hAnsi="Comic Sans MS" w:cs="Raavi"/>
          <w:lang w:val="en-US"/>
        </w:rPr>
        <w:t xml:space="preserve">You can visit </w:t>
      </w:r>
      <w:r w:rsidRPr="00F2268E">
        <w:rPr>
          <w:rFonts w:ascii="Comic Sans MS" w:hAnsi="Comic Sans MS" w:cs="Raavi"/>
          <w:b/>
          <w:lang w:val="en-US"/>
        </w:rPr>
        <w:t>it</w:t>
      </w:r>
      <w:r w:rsidRPr="00A95CFB">
        <w:rPr>
          <w:rFonts w:ascii="Comic Sans MS" w:hAnsi="Comic Sans MS" w:cs="Raavi"/>
          <w:lang w:val="en-US"/>
        </w:rPr>
        <w:t xml:space="preserve"> in any season.  </w:t>
      </w:r>
    </w:p>
    <w:p w:rsidR="005D6C99" w:rsidRPr="00A95CFB" w:rsidRDefault="005D6C99" w:rsidP="005D6C99">
      <w:pPr>
        <w:spacing w:line="340" w:lineRule="exact"/>
        <w:jc w:val="both"/>
        <w:rPr>
          <w:lang w:val="en-US"/>
        </w:rPr>
      </w:pPr>
      <w:r w:rsidRPr="00A95CFB">
        <w:rPr>
          <w:rFonts w:ascii="Comic Sans MS" w:hAnsi="Comic Sans MS" w:cs="Raavi"/>
          <w:lang w:val="en-US"/>
        </w:rPr>
        <w:br w:type="page"/>
      </w:r>
    </w:p>
    <w:p w:rsidR="005D6C99" w:rsidRPr="00A95CFB" w:rsidRDefault="005D6C99" w:rsidP="005D6C99">
      <w:pPr>
        <w:ind w:left="1134" w:hanging="1134"/>
        <w:jc w:val="both"/>
        <w:rPr>
          <w:rFonts w:ascii="Comic Sans MS" w:hAnsi="Comic Sans MS"/>
          <w:b/>
          <w:lang w:val="en-US"/>
        </w:rPr>
      </w:pPr>
      <w:r w:rsidRPr="00A95CFB">
        <w:rPr>
          <w:rFonts w:ascii="Comic Sans MS" w:hAnsi="Comic Sans MS"/>
          <w:b/>
          <w:lang w:val="en-US"/>
        </w:rPr>
        <w:lastRenderedPageBreak/>
        <w:t>PART A.</w:t>
      </w:r>
      <w:r w:rsidRPr="00A95CFB">
        <w:rPr>
          <w:rFonts w:ascii="Comic Sans MS" w:hAnsi="Comic Sans MS"/>
          <w:b/>
          <w:lang w:val="en-US"/>
        </w:rPr>
        <w:tab/>
        <w:t>Read the text and write the name of the city that matches the given information in the text.</w:t>
      </w:r>
    </w:p>
    <w:p w:rsidR="005D6C99" w:rsidRPr="00A95CFB" w:rsidRDefault="005D6C99" w:rsidP="005D6C99">
      <w:pPr>
        <w:widowControl/>
        <w:numPr>
          <w:ilvl w:val="0"/>
          <w:numId w:val="1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It has a view of the </w:t>
      </w:r>
      <w:smartTag w:uri="urn:schemas-microsoft-com:office:smarttags" w:element="place">
        <w:r w:rsidRPr="00A95CFB">
          <w:rPr>
            <w:rFonts w:ascii="Comic Sans MS" w:hAnsi="Comic Sans MS"/>
            <w:lang w:val="en-US"/>
          </w:rPr>
          <w:t>Pacific Ocean</w:t>
        </w:r>
      </w:smartTag>
      <w:r w:rsidRPr="00A95CFB">
        <w:rPr>
          <w:rFonts w:ascii="Comic Sans MS" w:hAnsi="Comic Sans MS"/>
          <w:lang w:val="en-US"/>
        </w:rPr>
        <w:t xml:space="preserve">. </w:t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  <w:t>_____________</w:t>
      </w:r>
    </w:p>
    <w:p w:rsidR="005D6C99" w:rsidRPr="00A95CFB" w:rsidRDefault="005D6C99" w:rsidP="005D6C99">
      <w:pPr>
        <w:widowControl/>
        <w:numPr>
          <w:ilvl w:val="0"/>
          <w:numId w:val="1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There are 60 festivals every year. </w:t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  <w:t>_____________</w:t>
      </w:r>
    </w:p>
    <w:p w:rsidR="005D6C99" w:rsidRPr="00A95CFB" w:rsidRDefault="005D6C99" w:rsidP="005D6C99">
      <w:pPr>
        <w:widowControl/>
        <w:numPr>
          <w:ilvl w:val="0"/>
          <w:numId w:val="1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The old part of the city has narrow streets. </w:t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  <w:t>_____________</w:t>
      </w:r>
    </w:p>
    <w:p w:rsidR="005D6C99" w:rsidRPr="00A95CFB" w:rsidRDefault="005D6C99" w:rsidP="005D6C99">
      <w:pPr>
        <w:widowControl/>
        <w:numPr>
          <w:ilvl w:val="0"/>
          <w:numId w:val="1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People in this city are friendly. </w:t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  <w:t>_____________</w:t>
      </w:r>
    </w:p>
    <w:p w:rsidR="005D6C99" w:rsidRPr="00A95CFB" w:rsidRDefault="005D6C99" w:rsidP="005D6C99">
      <w:pPr>
        <w:widowControl/>
        <w:numPr>
          <w:ilvl w:val="0"/>
          <w:numId w:val="1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This city is the Paris of North America. </w:t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  <w:t>_____________</w:t>
      </w:r>
    </w:p>
    <w:p w:rsidR="005D6C99" w:rsidRPr="00A95CFB" w:rsidRDefault="005D6C99" w:rsidP="005D6C99">
      <w:pPr>
        <w:widowControl/>
        <w:numPr>
          <w:ilvl w:val="0"/>
          <w:numId w:val="1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The streets in this city are very clean. </w:t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ab/>
        <w:t>_____________</w:t>
      </w:r>
    </w:p>
    <w:p w:rsidR="005D6C99" w:rsidRPr="00A95CFB" w:rsidRDefault="005D6C99" w:rsidP="005D6C99">
      <w:pPr>
        <w:spacing w:before="240"/>
        <w:ind w:left="1134" w:hanging="1134"/>
        <w:rPr>
          <w:rFonts w:ascii="Comic Sans MS" w:hAnsi="Comic Sans MS"/>
          <w:b/>
          <w:lang w:val="en-US"/>
        </w:rPr>
      </w:pPr>
      <w:r w:rsidRPr="00A95CFB">
        <w:rPr>
          <w:rFonts w:ascii="Comic Sans MS" w:hAnsi="Comic Sans MS"/>
          <w:b/>
          <w:lang w:val="en-US"/>
        </w:rPr>
        <w:t>PART B.</w:t>
      </w:r>
      <w:r w:rsidRPr="00A95CFB">
        <w:rPr>
          <w:rFonts w:ascii="Comic Sans MS" w:hAnsi="Comic Sans MS"/>
          <w:b/>
          <w:lang w:val="en-US"/>
        </w:rPr>
        <w:tab/>
        <w:t>What do the following refer to?</w:t>
      </w:r>
    </w:p>
    <w:p w:rsidR="005D6C99" w:rsidRPr="00A95CFB" w:rsidRDefault="005D6C99" w:rsidP="005D6C99">
      <w:pPr>
        <w:widowControl/>
        <w:numPr>
          <w:ilvl w:val="0"/>
          <w:numId w:val="2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Line 2, </w:t>
      </w:r>
      <w:r w:rsidRPr="00A95CFB">
        <w:rPr>
          <w:rFonts w:ascii="Comic Sans MS" w:hAnsi="Comic Sans MS"/>
          <w:b/>
          <w:lang w:val="en-US"/>
        </w:rPr>
        <w:t>‘This green city’</w:t>
      </w:r>
      <w:r w:rsidRPr="00A95CFB">
        <w:rPr>
          <w:rFonts w:ascii="Comic Sans MS" w:hAnsi="Comic Sans MS"/>
          <w:lang w:val="en-US"/>
        </w:rPr>
        <w:t xml:space="preserve"> means _____________________</w:t>
      </w:r>
    </w:p>
    <w:p w:rsidR="005D6C99" w:rsidRPr="00A95CFB" w:rsidRDefault="005D6C99" w:rsidP="005D6C99">
      <w:pPr>
        <w:widowControl/>
        <w:numPr>
          <w:ilvl w:val="0"/>
          <w:numId w:val="2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Line 8, </w:t>
      </w:r>
      <w:r w:rsidRPr="00A95CFB">
        <w:rPr>
          <w:rFonts w:ascii="Comic Sans MS" w:hAnsi="Comic Sans MS"/>
          <w:b/>
          <w:lang w:val="en-US"/>
        </w:rPr>
        <w:t xml:space="preserve">‘there’ </w:t>
      </w:r>
      <w:r w:rsidRPr="00A95CFB">
        <w:rPr>
          <w:rFonts w:ascii="Comic Sans MS" w:hAnsi="Comic Sans MS"/>
          <w:lang w:val="en-US"/>
        </w:rPr>
        <w:t>means _____________________</w:t>
      </w:r>
    </w:p>
    <w:p w:rsidR="005D6C99" w:rsidRPr="00A95CFB" w:rsidRDefault="005D6C99" w:rsidP="005D6C99">
      <w:pPr>
        <w:widowControl/>
        <w:numPr>
          <w:ilvl w:val="0"/>
          <w:numId w:val="2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Line 23, ‘</w:t>
      </w:r>
      <w:r w:rsidRPr="00A95CFB">
        <w:rPr>
          <w:rFonts w:ascii="Comic Sans MS" w:hAnsi="Comic Sans MS"/>
          <w:b/>
          <w:lang w:val="en-US"/>
        </w:rPr>
        <w:t>it’</w:t>
      </w:r>
      <w:r w:rsidRPr="00A95CFB">
        <w:rPr>
          <w:rFonts w:ascii="Comic Sans MS" w:hAnsi="Comic Sans MS"/>
          <w:lang w:val="en-US"/>
        </w:rPr>
        <w:t xml:space="preserve"> means _____________________</w:t>
      </w:r>
    </w:p>
    <w:p w:rsidR="005D6C99" w:rsidRDefault="005D6C99" w:rsidP="005D6C99">
      <w:pPr>
        <w:widowControl/>
        <w:numPr>
          <w:ilvl w:val="0"/>
          <w:numId w:val="2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Line 25</w:t>
      </w:r>
      <w:r w:rsidRPr="00A95CFB">
        <w:rPr>
          <w:rFonts w:ascii="Comic Sans MS" w:hAnsi="Comic Sans MS"/>
          <w:b/>
          <w:lang w:val="en-US"/>
        </w:rPr>
        <w:t>, ‘there’</w:t>
      </w:r>
      <w:r w:rsidRPr="00A95CFB">
        <w:rPr>
          <w:rFonts w:ascii="Comic Sans MS" w:hAnsi="Comic Sans MS"/>
          <w:lang w:val="en-US"/>
        </w:rPr>
        <w:t xml:space="preserve"> means _____________________</w:t>
      </w:r>
    </w:p>
    <w:p w:rsidR="005D6C99" w:rsidRPr="00F2268E" w:rsidRDefault="005D6C99" w:rsidP="005D6C99">
      <w:pPr>
        <w:widowControl/>
        <w:numPr>
          <w:ilvl w:val="0"/>
          <w:numId w:val="2"/>
        </w:numPr>
        <w:spacing w:before="120" w:after="120" w:line="40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 xml:space="preserve">Line </w:t>
      </w:r>
      <w:r>
        <w:rPr>
          <w:rFonts w:ascii="Comic Sans MS" w:hAnsi="Comic Sans MS"/>
          <w:lang w:val="en-US"/>
        </w:rPr>
        <w:t>36</w:t>
      </w:r>
      <w:r>
        <w:rPr>
          <w:rFonts w:ascii="Comic Sans MS" w:hAnsi="Comic Sans MS"/>
          <w:b/>
          <w:lang w:val="en-US"/>
        </w:rPr>
        <w:t>, ‘it</w:t>
      </w:r>
      <w:r w:rsidRPr="00A95CFB">
        <w:rPr>
          <w:rFonts w:ascii="Comic Sans MS" w:hAnsi="Comic Sans MS"/>
          <w:b/>
          <w:lang w:val="en-US"/>
        </w:rPr>
        <w:t>’</w:t>
      </w:r>
      <w:r w:rsidRPr="00A95CFB">
        <w:rPr>
          <w:rFonts w:ascii="Comic Sans MS" w:hAnsi="Comic Sans MS"/>
          <w:lang w:val="en-US"/>
        </w:rPr>
        <w:t xml:space="preserve"> means _____________________</w:t>
      </w:r>
    </w:p>
    <w:p w:rsidR="005D6C99" w:rsidRPr="00A95CFB" w:rsidRDefault="005D6C99" w:rsidP="005D6C99">
      <w:pPr>
        <w:rPr>
          <w:rFonts w:ascii="Comic Sans MS" w:hAnsi="Comic Sans MS"/>
          <w:lang w:val="en-US"/>
        </w:rPr>
      </w:pPr>
    </w:p>
    <w:p w:rsidR="005D6C99" w:rsidRPr="00A95CFB" w:rsidRDefault="005D6C99" w:rsidP="005D6C99">
      <w:pPr>
        <w:ind w:left="1134" w:hanging="1134"/>
        <w:jc w:val="both"/>
        <w:rPr>
          <w:rFonts w:ascii="Comic Sans MS" w:hAnsi="Comic Sans MS"/>
          <w:b/>
          <w:lang w:val="en-US"/>
        </w:rPr>
      </w:pPr>
      <w:r w:rsidRPr="00A95CFB">
        <w:rPr>
          <w:rFonts w:ascii="Comic Sans MS" w:hAnsi="Comic Sans MS"/>
          <w:b/>
          <w:lang w:val="en-US"/>
        </w:rPr>
        <w:t>PART C.</w:t>
      </w:r>
      <w:r w:rsidRPr="00A95CFB">
        <w:rPr>
          <w:rFonts w:ascii="Comic Sans MS" w:hAnsi="Comic Sans MS"/>
          <w:b/>
          <w:lang w:val="en-US"/>
        </w:rPr>
        <w:tab/>
        <w:t>Read about the cities again</w:t>
      </w:r>
      <w:r>
        <w:rPr>
          <w:rFonts w:ascii="Comic Sans MS" w:hAnsi="Comic Sans MS"/>
          <w:b/>
          <w:lang w:val="en-US"/>
        </w:rPr>
        <w:t>,</w:t>
      </w:r>
      <w:r w:rsidRPr="00A95CFB">
        <w:rPr>
          <w:rFonts w:ascii="Comic Sans MS" w:hAnsi="Comic Sans MS"/>
          <w:b/>
          <w:lang w:val="en-US"/>
        </w:rPr>
        <w:t xml:space="preserve"> and answer the questions</w:t>
      </w:r>
      <w:r>
        <w:rPr>
          <w:rFonts w:ascii="Comic Sans MS" w:hAnsi="Comic Sans MS"/>
          <w:b/>
          <w:lang w:val="en-US"/>
        </w:rPr>
        <w:t xml:space="preserve"> with complete sentences</w:t>
      </w:r>
      <w:r w:rsidRPr="00A95CFB">
        <w:rPr>
          <w:rFonts w:ascii="Comic Sans MS" w:hAnsi="Comic Sans MS"/>
          <w:b/>
          <w:lang w:val="en-US"/>
        </w:rPr>
        <w:t xml:space="preserve">. </w:t>
      </w:r>
    </w:p>
    <w:p w:rsidR="005D6C99" w:rsidRPr="00A95CFB" w:rsidRDefault="005D6C99" w:rsidP="005D6C99">
      <w:pPr>
        <w:ind w:left="1134" w:hanging="1134"/>
        <w:jc w:val="both"/>
        <w:rPr>
          <w:rFonts w:ascii="Comic Sans MS" w:hAnsi="Comic Sans MS"/>
          <w:b/>
          <w:lang w:val="en-US"/>
        </w:rPr>
      </w:pP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1.</w:t>
      </w:r>
      <w:r w:rsidRPr="00A95CFB">
        <w:rPr>
          <w:rFonts w:ascii="Comic Sans MS" w:hAnsi="Comic Sans MS"/>
          <w:lang w:val="en-US"/>
        </w:rPr>
        <w:tab/>
        <w:t xml:space="preserve">How can you describe the buildings in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/>
              <w:lang w:val="en-US"/>
            </w:rPr>
            <w:t>Ottawa</w:t>
          </w:r>
        </w:smartTag>
      </w:smartTag>
      <w:r w:rsidRPr="00A95CFB">
        <w:rPr>
          <w:rFonts w:ascii="Comic Sans MS" w:hAnsi="Comic Sans MS"/>
          <w:lang w:val="en-US"/>
        </w:rPr>
        <w:t>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</w:t>
      </w:r>
      <w:r>
        <w:rPr>
          <w:rFonts w:ascii="Comic Sans MS" w:hAnsi="Comic Sans MS"/>
          <w:lang w:val="en-US"/>
        </w:rPr>
        <w:t>________</w:t>
      </w:r>
      <w:r w:rsidRPr="00A95CFB">
        <w:rPr>
          <w:rFonts w:ascii="Comic Sans MS" w:hAnsi="Comic Sans MS"/>
          <w:lang w:val="en-US"/>
        </w:rPr>
        <w:t>______________</w:t>
      </w: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2.</w:t>
      </w:r>
      <w:r w:rsidRPr="00A95CFB">
        <w:rPr>
          <w:rFonts w:ascii="Comic Sans MS" w:hAnsi="Comic Sans MS"/>
          <w:lang w:val="en-US"/>
        </w:rPr>
        <w:tab/>
        <w:t>How many tourists visit the city every year?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_________________________________________</w:t>
      </w:r>
      <w:r>
        <w:rPr>
          <w:rFonts w:ascii="Comic Sans MS" w:hAnsi="Comic Sans MS"/>
          <w:lang w:val="en-US"/>
        </w:rPr>
        <w:t>________</w:t>
      </w:r>
      <w:r w:rsidRPr="00A95CFB">
        <w:rPr>
          <w:rFonts w:ascii="Comic Sans MS" w:hAnsi="Comic Sans MS"/>
          <w:lang w:val="en-US"/>
        </w:rPr>
        <w:t>_______</w:t>
      </w: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3.</w:t>
      </w:r>
      <w:r w:rsidRPr="00A95CFB">
        <w:rPr>
          <w:rFonts w:ascii="Comic Sans MS" w:hAnsi="Comic Sans MS"/>
          <w:lang w:val="en-US"/>
        </w:rPr>
        <w:tab/>
        <w:t xml:space="preserve">How many museums are there in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/>
              <w:lang w:val="en-US"/>
            </w:rPr>
            <w:t>Ottawa</w:t>
          </w:r>
        </w:smartTag>
      </w:smartTag>
      <w:r w:rsidRPr="00A95CFB">
        <w:rPr>
          <w:rFonts w:ascii="Comic Sans MS" w:hAnsi="Comic Sans MS"/>
          <w:lang w:val="en-US"/>
        </w:rPr>
        <w:t>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_______________________________________________</w:t>
      </w:r>
      <w:r>
        <w:rPr>
          <w:rFonts w:ascii="Comic Sans MS" w:hAnsi="Comic Sans MS"/>
          <w:lang w:val="en-US"/>
        </w:rPr>
        <w:t>________</w:t>
      </w:r>
      <w:r w:rsidRPr="00A95CFB">
        <w:rPr>
          <w:rFonts w:ascii="Comic Sans MS" w:hAnsi="Comic Sans MS"/>
          <w:lang w:val="en-US"/>
        </w:rPr>
        <w:t>_</w:t>
      </w: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lastRenderedPageBreak/>
        <w:t>4.</w:t>
      </w:r>
      <w:r w:rsidRPr="00A95CFB"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 xml:space="preserve">Are the mountains near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lang w:val="en-US"/>
            </w:rPr>
            <w:t>Vancouver</w:t>
          </w:r>
        </w:smartTag>
      </w:smartTag>
      <w:r>
        <w:rPr>
          <w:rFonts w:ascii="Comic Sans MS" w:hAnsi="Comic Sans MS"/>
          <w:lang w:val="en-US"/>
        </w:rPr>
        <w:t xml:space="preserve"> east or </w:t>
      </w:r>
      <w:r w:rsidRPr="00A95CFB">
        <w:rPr>
          <w:rFonts w:ascii="Comic Sans MS" w:hAnsi="Comic Sans MS"/>
          <w:lang w:val="en-US"/>
        </w:rPr>
        <w:t>west</w:t>
      </w:r>
      <w:r>
        <w:rPr>
          <w:rFonts w:ascii="Comic Sans MS" w:hAnsi="Comic Sans MS"/>
          <w:lang w:val="en-US"/>
        </w:rPr>
        <w:t xml:space="preserve"> of the city</w:t>
      </w:r>
      <w:r w:rsidRPr="00A95CFB">
        <w:rPr>
          <w:rFonts w:ascii="Comic Sans MS" w:hAnsi="Comic Sans MS"/>
          <w:lang w:val="en-US"/>
        </w:rPr>
        <w:t>?</w:t>
      </w:r>
    </w:p>
    <w:p w:rsidR="005D6C99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____________________________________________________</w:t>
      </w:r>
      <w:r>
        <w:rPr>
          <w:rFonts w:ascii="Comic Sans MS" w:hAnsi="Comic Sans MS"/>
          <w:lang w:val="en-US"/>
        </w:rPr>
        <w:t>____</w:t>
      </w:r>
    </w:p>
    <w:p w:rsidR="005D6C99" w:rsidRPr="00A95CFB" w:rsidRDefault="005D6C99" w:rsidP="005D6C99">
      <w:pPr>
        <w:spacing w:before="120" w:after="120" w:line="340" w:lineRule="exact"/>
        <w:ind w:left="540" w:hanging="54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5.</w:t>
      </w:r>
      <w:r>
        <w:rPr>
          <w:rFonts w:ascii="Comic Sans MS" w:hAnsi="Comic Sans MS"/>
          <w:lang w:val="en-US"/>
        </w:rPr>
        <w:tab/>
      </w:r>
      <w:r w:rsidRPr="00A95CFB">
        <w:rPr>
          <w:rFonts w:ascii="Comic Sans MS" w:hAnsi="Comic Sans MS"/>
          <w:lang w:val="en-US"/>
        </w:rPr>
        <w:t xml:space="preserve">What is the weather like </w:t>
      </w:r>
      <w:r>
        <w:rPr>
          <w:rFonts w:ascii="Comic Sans MS" w:hAnsi="Comic Sans MS"/>
          <w:lang w:val="en-US"/>
        </w:rPr>
        <w:t xml:space="preserve">in Vancouver </w:t>
      </w:r>
      <w:r w:rsidRPr="00A95CFB">
        <w:rPr>
          <w:rFonts w:ascii="Comic Sans MS" w:hAnsi="Comic Sans MS"/>
          <w:lang w:val="en-US"/>
        </w:rPr>
        <w:t>in July?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__________________________________________</w:t>
      </w:r>
      <w:r>
        <w:rPr>
          <w:rFonts w:ascii="Comic Sans MS" w:hAnsi="Comic Sans MS"/>
          <w:lang w:val="en-US"/>
        </w:rPr>
        <w:t>________</w:t>
      </w:r>
      <w:r w:rsidRPr="00A95CFB">
        <w:rPr>
          <w:rFonts w:ascii="Comic Sans MS" w:hAnsi="Comic Sans MS"/>
          <w:lang w:val="en-US"/>
        </w:rPr>
        <w:t>______</w:t>
      </w: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6.</w:t>
      </w:r>
      <w:r w:rsidRPr="00A95CFB">
        <w:rPr>
          <w:rFonts w:ascii="Comic Sans MS" w:hAnsi="Comic Sans MS"/>
          <w:lang w:val="en-US"/>
        </w:rPr>
        <w:tab/>
        <w:t xml:space="preserve">Where can you see Indian totem poles in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/>
              <w:lang w:val="en-US"/>
            </w:rPr>
            <w:t>Vancouver</w:t>
          </w:r>
        </w:smartTag>
      </w:smartTag>
      <w:r w:rsidRPr="00A95CFB">
        <w:rPr>
          <w:rFonts w:ascii="Comic Sans MS" w:hAnsi="Comic Sans MS"/>
          <w:lang w:val="en-US"/>
        </w:rPr>
        <w:t>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__________________________________________________</w:t>
      </w:r>
      <w:r>
        <w:rPr>
          <w:rFonts w:ascii="Comic Sans MS" w:hAnsi="Comic Sans MS"/>
          <w:lang w:val="en-US"/>
        </w:rPr>
        <w:t>______</w:t>
      </w: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7.</w:t>
      </w:r>
      <w:r w:rsidRPr="00A95CFB">
        <w:rPr>
          <w:rFonts w:ascii="Comic Sans MS" w:hAnsi="Comic Sans MS"/>
          <w:lang w:val="en-US"/>
        </w:rPr>
        <w:tab/>
        <w:t xml:space="preserve">Which language does most of the population speak in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/>
              <w:lang w:val="en-US"/>
            </w:rPr>
            <w:t>Montreal</w:t>
          </w:r>
        </w:smartTag>
      </w:smartTag>
      <w:r w:rsidRPr="00A95CFB">
        <w:rPr>
          <w:rFonts w:ascii="Comic Sans MS" w:hAnsi="Comic Sans MS"/>
          <w:lang w:val="en-US"/>
        </w:rPr>
        <w:t>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____________________________________________________</w:t>
      </w:r>
      <w:r>
        <w:rPr>
          <w:rFonts w:ascii="Comic Sans MS" w:hAnsi="Comic Sans MS"/>
          <w:lang w:val="en-US"/>
        </w:rPr>
        <w:t>____</w:t>
      </w: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8.</w:t>
      </w:r>
      <w:r w:rsidRPr="00A95CFB">
        <w:rPr>
          <w:rFonts w:ascii="Comic Sans MS" w:hAnsi="Comic Sans MS"/>
          <w:lang w:val="en-US"/>
        </w:rPr>
        <w:tab/>
        <w:t xml:space="preserve">Is the Botanical Garden far from </w:t>
      </w:r>
      <w:smartTag w:uri="urn:schemas-microsoft-com:office:smarttags" w:element="City">
        <w:smartTag w:uri="urn:schemas-microsoft-com:office:smarttags" w:element="place">
          <w:r w:rsidRPr="00A95CFB">
            <w:rPr>
              <w:rFonts w:ascii="Comic Sans MS" w:hAnsi="Comic Sans MS"/>
              <w:lang w:val="en-US"/>
            </w:rPr>
            <w:t>Montreal</w:t>
          </w:r>
        </w:smartTag>
      </w:smartTag>
      <w:r w:rsidRPr="00A95CFB">
        <w:rPr>
          <w:rFonts w:ascii="Comic Sans MS" w:hAnsi="Comic Sans MS"/>
          <w:lang w:val="en-US"/>
        </w:rPr>
        <w:t>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____________________________________________________</w:t>
      </w:r>
      <w:r>
        <w:rPr>
          <w:rFonts w:ascii="Comic Sans MS" w:hAnsi="Comic Sans MS"/>
          <w:lang w:val="en-US"/>
        </w:rPr>
        <w:t>____</w:t>
      </w: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9.</w:t>
      </w:r>
      <w:r w:rsidRPr="00A95CFB">
        <w:rPr>
          <w:rFonts w:ascii="Comic Sans MS" w:hAnsi="Comic Sans MS"/>
          <w:lang w:val="en-US"/>
        </w:rPr>
        <w:tab/>
        <w:t>What can you see there?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____________________________________________________</w:t>
      </w:r>
      <w:r>
        <w:rPr>
          <w:rFonts w:ascii="Comic Sans MS" w:hAnsi="Comic Sans MS"/>
          <w:lang w:val="en-US"/>
        </w:rPr>
        <w:t>____</w:t>
      </w:r>
    </w:p>
    <w:p w:rsidR="005D6C99" w:rsidRPr="00A95CFB" w:rsidRDefault="005D6C99" w:rsidP="005D6C99">
      <w:pPr>
        <w:widowControl/>
        <w:spacing w:before="120" w:after="120" w:line="340" w:lineRule="exact"/>
        <w:ind w:left="567" w:hanging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10.</w:t>
      </w:r>
      <w:r w:rsidRPr="00A95CFB">
        <w:rPr>
          <w:rFonts w:ascii="Comic Sans MS" w:hAnsi="Comic Sans MS"/>
          <w:lang w:val="en-US"/>
        </w:rPr>
        <w:tab/>
        <w:t>Can you visit it in winter?</w:t>
      </w:r>
    </w:p>
    <w:p w:rsidR="005D6C99" w:rsidRPr="00A95CFB" w:rsidRDefault="005D6C99" w:rsidP="005D6C99">
      <w:pPr>
        <w:spacing w:before="120" w:after="120" w:line="340" w:lineRule="exact"/>
        <w:ind w:left="567"/>
        <w:rPr>
          <w:rFonts w:ascii="Comic Sans MS" w:hAnsi="Comic Sans MS"/>
          <w:lang w:val="en-US"/>
        </w:rPr>
      </w:pPr>
      <w:r w:rsidRPr="00A95CFB">
        <w:rPr>
          <w:rFonts w:ascii="Comic Sans MS" w:hAnsi="Comic Sans MS"/>
          <w:lang w:val="en-US"/>
        </w:rPr>
        <w:t>________________________________________</w:t>
      </w:r>
      <w:r>
        <w:rPr>
          <w:rFonts w:ascii="Comic Sans MS" w:hAnsi="Comic Sans MS"/>
          <w:lang w:val="en-US"/>
        </w:rPr>
        <w:t>________</w:t>
      </w:r>
      <w:r w:rsidRPr="00A95CFB">
        <w:rPr>
          <w:rFonts w:ascii="Comic Sans MS" w:hAnsi="Comic Sans MS"/>
          <w:lang w:val="en-US"/>
        </w:rPr>
        <w:t>________</w:t>
      </w: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Default="005D6C99" w:rsidP="005D6C99">
      <w:pPr>
        <w:spacing w:line="360" w:lineRule="auto"/>
        <w:rPr>
          <w:lang w:val="en-US"/>
        </w:rPr>
      </w:pPr>
    </w:p>
    <w:p w:rsidR="005D6C99" w:rsidRPr="005D6C99" w:rsidRDefault="005D6C99" w:rsidP="005D6C99">
      <w:pPr>
        <w:spacing w:line="360" w:lineRule="auto"/>
        <w:rPr>
          <w:rFonts w:ascii="Comic Sans MS" w:hAnsi="Comic Sans MS"/>
          <w:b/>
          <w:lang w:val="en-US"/>
        </w:rPr>
      </w:pPr>
      <w:r w:rsidRPr="005D6C99">
        <w:rPr>
          <w:rFonts w:ascii="Comic Sans MS" w:hAnsi="Comic Sans MS"/>
          <w:b/>
          <w:lang w:val="en-US"/>
        </w:rPr>
        <w:lastRenderedPageBreak/>
        <w:t>38 FAVORITE PASTIMES OF AUSTRALIAN CHILDREN</w:t>
      </w:r>
    </w:p>
    <w:p w:rsidR="005D6C99" w:rsidRPr="005D6C99" w:rsidRDefault="005D6C99" w:rsidP="005D6C99">
      <w:pPr>
        <w:rPr>
          <w:lang w:val="en-US"/>
        </w:rPr>
      </w:pPr>
      <w:r w:rsidRPr="005D6C99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121920</wp:posOffset>
            </wp:positionV>
            <wp:extent cx="55149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3" y="21548"/>
                <wp:lineTo x="21563" y="0"/>
                <wp:lineTo x="0" y="0"/>
              </wp:wrapPolygon>
            </wp:wrapTight>
            <wp:docPr id="4" name="Picture 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r="1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C99" w:rsidRPr="005D6C99" w:rsidRDefault="005D6C99" w:rsidP="005D6C99">
      <w:pPr>
        <w:rPr>
          <w:lang w:val="en-US"/>
        </w:rPr>
      </w:pPr>
    </w:p>
    <w:p w:rsidR="005D6C99" w:rsidRPr="005D6C99" w:rsidRDefault="005D6C99" w:rsidP="005D6C99">
      <w:pPr>
        <w:jc w:val="both"/>
        <w:rPr>
          <w:rFonts w:ascii="Comic Sans MS" w:hAnsi="Comic Sans MS"/>
          <w:b/>
          <w:lang w:val="en-US"/>
        </w:rPr>
      </w:pPr>
      <w:r w:rsidRPr="005D6C99">
        <w:rPr>
          <w:rFonts w:ascii="Comic Sans MS" w:hAnsi="Comic Sans MS"/>
          <w:b/>
          <w:lang w:val="en-US"/>
        </w:rPr>
        <w:t xml:space="preserve">Look at the bar graph, and complete the following sentences. Don’t forget to use the expressions </w:t>
      </w:r>
      <w:r w:rsidRPr="005D6C99">
        <w:rPr>
          <w:rFonts w:ascii="Comic Sans MS" w:hAnsi="Comic Sans MS"/>
          <w:b/>
          <w:u w:val="single"/>
          <w:lang w:val="en-US"/>
        </w:rPr>
        <w:t>nearly</w:t>
      </w:r>
      <w:r w:rsidRPr="005D6C99">
        <w:rPr>
          <w:rFonts w:ascii="Comic Sans MS" w:hAnsi="Comic Sans MS"/>
          <w:b/>
          <w:lang w:val="en-US"/>
        </w:rPr>
        <w:t xml:space="preserve">, </w:t>
      </w:r>
      <w:r w:rsidRPr="005D6C99">
        <w:rPr>
          <w:rFonts w:ascii="Comic Sans MS" w:hAnsi="Comic Sans MS"/>
          <w:b/>
          <w:u w:val="single"/>
          <w:lang w:val="en-US"/>
        </w:rPr>
        <w:t>over</w:t>
      </w:r>
      <w:r w:rsidRPr="005D6C99">
        <w:rPr>
          <w:rFonts w:ascii="Comic Sans MS" w:hAnsi="Comic Sans MS"/>
          <w:b/>
          <w:lang w:val="en-US"/>
        </w:rPr>
        <w:t xml:space="preserve">, </w:t>
      </w:r>
      <w:proofErr w:type="spellStart"/>
      <w:proofErr w:type="gramStart"/>
      <w:r w:rsidRPr="005D6C99">
        <w:rPr>
          <w:rFonts w:ascii="Comic Sans MS" w:hAnsi="Comic Sans MS"/>
          <w:b/>
          <w:u w:val="single"/>
          <w:lang w:val="en-US"/>
        </w:rPr>
        <w:t>exactly</w:t>
      </w:r>
      <w:r w:rsidRPr="005D6C99">
        <w:rPr>
          <w:rFonts w:ascii="Comic Sans MS" w:hAnsi="Comic Sans MS"/>
          <w:b/>
          <w:lang w:val="en-US"/>
        </w:rPr>
        <w:t>,and</w:t>
      </w:r>
      <w:proofErr w:type="spellEnd"/>
      <w:proofErr w:type="gramEnd"/>
      <w:r w:rsidRPr="005D6C99">
        <w:rPr>
          <w:rFonts w:ascii="Comic Sans MS" w:hAnsi="Comic Sans MS"/>
          <w:b/>
          <w:lang w:val="en-US"/>
        </w:rPr>
        <w:t xml:space="preserve"> </w:t>
      </w:r>
      <w:r w:rsidRPr="005D6C99">
        <w:rPr>
          <w:rFonts w:ascii="Comic Sans MS" w:hAnsi="Comic Sans MS"/>
          <w:b/>
          <w:u w:val="single"/>
          <w:lang w:val="en-US"/>
        </w:rPr>
        <w:t>about</w:t>
      </w:r>
      <w:r w:rsidRPr="005D6C99">
        <w:rPr>
          <w:rFonts w:ascii="Comic Sans MS" w:hAnsi="Comic Sans MS"/>
          <w:b/>
          <w:lang w:val="en-US"/>
        </w:rPr>
        <w:t xml:space="preserve"> where necessary.</w:t>
      </w:r>
    </w:p>
    <w:p w:rsidR="005D6C99" w:rsidRPr="005D6C99" w:rsidRDefault="005D6C99" w:rsidP="005D6C99">
      <w:pPr>
        <w:widowControl/>
        <w:suppressAutoHyphens w:val="0"/>
        <w:spacing w:before="240" w:after="120"/>
        <w:ind w:left="425" w:hanging="425"/>
        <w:rPr>
          <w:rFonts w:ascii="Comic Sans MS" w:hAnsi="Comic Sans MS"/>
          <w:lang w:val="en-US"/>
        </w:rPr>
      </w:pPr>
      <w:r w:rsidRPr="005D6C99">
        <w:rPr>
          <w:rFonts w:ascii="Comic Sans MS" w:hAnsi="Comic Sans MS"/>
          <w:lang w:val="en-US"/>
        </w:rPr>
        <w:t>1.</w:t>
      </w:r>
      <w:r w:rsidRPr="005D6C99">
        <w:rPr>
          <w:rFonts w:ascii="Comic Sans MS" w:hAnsi="Comic Sans MS"/>
          <w:lang w:val="en-US"/>
        </w:rPr>
        <w:tab/>
        <w:t>The graph shows the various pastimes of Australian children between the ages of _______________________.</w:t>
      </w:r>
    </w:p>
    <w:p w:rsidR="005D6C99" w:rsidRPr="005D6C99" w:rsidRDefault="005D6C99" w:rsidP="005D6C99">
      <w:pPr>
        <w:widowControl/>
        <w:suppressAutoHyphens w:val="0"/>
        <w:spacing w:before="240" w:after="120"/>
        <w:ind w:left="425" w:hanging="425"/>
        <w:rPr>
          <w:rFonts w:ascii="Comic Sans MS" w:hAnsi="Comic Sans MS"/>
          <w:lang w:val="en-US"/>
        </w:rPr>
      </w:pPr>
      <w:r w:rsidRPr="005D6C99">
        <w:rPr>
          <w:rFonts w:ascii="Comic Sans MS" w:hAnsi="Comic Sans MS"/>
          <w:lang w:val="en-US"/>
        </w:rPr>
        <w:t>2.</w:t>
      </w:r>
      <w:r w:rsidRPr="005D6C99">
        <w:rPr>
          <w:rFonts w:ascii="Comic Sans MS" w:hAnsi="Comic Sans MS"/>
          <w:lang w:val="en-US"/>
        </w:rPr>
        <w:tab/>
        <w:t>A hundred percent of ____________ and ____________ watch TV or videos.</w:t>
      </w:r>
    </w:p>
    <w:p w:rsidR="005D6C99" w:rsidRPr="005D6C99" w:rsidRDefault="005D6C99" w:rsidP="005D6C99">
      <w:pPr>
        <w:widowControl/>
        <w:suppressAutoHyphens w:val="0"/>
        <w:spacing w:before="240" w:after="120"/>
        <w:ind w:left="425" w:hanging="425"/>
        <w:rPr>
          <w:rFonts w:ascii="Comic Sans MS" w:hAnsi="Comic Sans MS"/>
          <w:lang w:val="en-US"/>
        </w:rPr>
      </w:pPr>
      <w:r w:rsidRPr="005D6C99">
        <w:rPr>
          <w:rFonts w:ascii="Comic Sans MS" w:hAnsi="Comic Sans MS"/>
          <w:lang w:val="en-US"/>
        </w:rPr>
        <w:t>3.</w:t>
      </w:r>
      <w:r w:rsidRPr="005D6C99">
        <w:rPr>
          <w:rFonts w:ascii="Comic Sans MS" w:hAnsi="Comic Sans MS"/>
          <w:lang w:val="en-US"/>
        </w:rPr>
        <w:tab/>
        <w:t>_______________________ of boys play electronic or computer games.</w:t>
      </w:r>
    </w:p>
    <w:p w:rsidR="005D6C99" w:rsidRPr="005D6C99" w:rsidRDefault="005D6C99" w:rsidP="005D6C99">
      <w:pPr>
        <w:widowControl/>
        <w:suppressAutoHyphens w:val="0"/>
        <w:spacing w:before="240" w:after="120"/>
        <w:ind w:left="425" w:hanging="425"/>
        <w:rPr>
          <w:rFonts w:ascii="Comic Sans MS" w:hAnsi="Comic Sans MS"/>
          <w:lang w:val="en-US"/>
        </w:rPr>
      </w:pPr>
      <w:r w:rsidRPr="005D6C99">
        <w:rPr>
          <w:rFonts w:ascii="Comic Sans MS" w:hAnsi="Comic Sans MS"/>
          <w:lang w:val="en-US"/>
        </w:rPr>
        <w:t>4.</w:t>
      </w:r>
      <w:r w:rsidRPr="005D6C99">
        <w:rPr>
          <w:rFonts w:ascii="Comic Sans MS" w:hAnsi="Comic Sans MS"/>
          <w:lang w:val="en-US"/>
        </w:rPr>
        <w:tab/>
        <w:t>_______________________ of girls are interested in arts and crafts.</w:t>
      </w:r>
    </w:p>
    <w:p w:rsidR="005D6C99" w:rsidRPr="005D6C99" w:rsidRDefault="005D6C99" w:rsidP="005D6C99">
      <w:pPr>
        <w:widowControl/>
        <w:suppressAutoHyphens w:val="0"/>
        <w:spacing w:before="240" w:after="120"/>
        <w:ind w:left="425" w:hanging="425"/>
        <w:rPr>
          <w:rFonts w:ascii="Comic Sans MS" w:hAnsi="Comic Sans MS"/>
          <w:lang w:val="en-US"/>
        </w:rPr>
      </w:pPr>
      <w:r w:rsidRPr="005D6C99">
        <w:rPr>
          <w:rFonts w:ascii="Comic Sans MS" w:hAnsi="Comic Sans MS"/>
          <w:lang w:val="en-US"/>
        </w:rPr>
        <w:t>5.</w:t>
      </w:r>
      <w:r w:rsidRPr="005D6C99">
        <w:rPr>
          <w:rFonts w:ascii="Comic Sans MS" w:hAnsi="Comic Sans MS"/>
          <w:lang w:val="en-US"/>
        </w:rPr>
        <w:tab/>
        <w:t>_______________ twenty percent of girls do _________</w:t>
      </w:r>
      <w:r>
        <w:rPr>
          <w:rFonts w:ascii="Comic Sans MS" w:hAnsi="Comic Sans MS"/>
          <w:lang w:val="en-US"/>
        </w:rPr>
        <w:t>_</w:t>
      </w:r>
      <w:r w:rsidRPr="005D6C99">
        <w:rPr>
          <w:rFonts w:ascii="Comic Sans MS" w:hAnsi="Comic Sans MS"/>
          <w:lang w:val="en-US"/>
        </w:rPr>
        <w:t>___________.</w:t>
      </w:r>
    </w:p>
    <w:p w:rsidR="005D6C99" w:rsidRPr="005D6C99" w:rsidRDefault="005D6C99" w:rsidP="005D6C99">
      <w:pPr>
        <w:widowControl/>
        <w:suppressAutoHyphens w:val="0"/>
        <w:spacing w:before="240" w:after="120"/>
        <w:ind w:left="425" w:hanging="425"/>
        <w:rPr>
          <w:rFonts w:ascii="Comic Sans MS" w:hAnsi="Comic Sans MS"/>
          <w:lang w:val="en-US"/>
        </w:rPr>
      </w:pPr>
      <w:r w:rsidRPr="005D6C99">
        <w:rPr>
          <w:rFonts w:ascii="Comic Sans MS" w:hAnsi="Comic Sans MS"/>
          <w:lang w:val="en-US"/>
        </w:rPr>
        <w:t>6.</w:t>
      </w:r>
      <w:r w:rsidRPr="005D6C99">
        <w:rPr>
          <w:rFonts w:ascii="Comic Sans MS" w:hAnsi="Comic Sans MS"/>
          <w:lang w:val="en-US"/>
        </w:rPr>
        <w:tab/>
        <w:t>Nearly 80% of boys like _________________________________________.</w:t>
      </w:r>
    </w:p>
    <w:p w:rsidR="00243FF9" w:rsidRDefault="00243FF9" w:rsidP="005D6C99"/>
    <w:sectPr w:rsidR="0024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3DD3"/>
    <w:multiLevelType w:val="hybridMultilevel"/>
    <w:tmpl w:val="47C827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F75BD"/>
    <w:multiLevelType w:val="hybridMultilevel"/>
    <w:tmpl w:val="0D4EE7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99"/>
    <w:rsid w:val="00243FF9"/>
    <w:rsid w:val="005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7818F46"/>
  <w15:chartTrackingRefBased/>
  <w15:docId w15:val="{A86AF255-9557-4684-BD39-3B23C45C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6C99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tr-T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DEO</cp:lastModifiedBy>
  <cp:revision>1</cp:revision>
  <dcterms:created xsi:type="dcterms:W3CDTF">2021-11-01T15:17:00Z</dcterms:created>
  <dcterms:modified xsi:type="dcterms:W3CDTF">2021-11-01T15:25:00Z</dcterms:modified>
</cp:coreProperties>
</file>